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B1" w:rsidRPr="00973EBC" w:rsidRDefault="007177B1" w:rsidP="00765619">
      <w:pPr>
        <w:ind w:firstLine="85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№ </w:t>
      </w:r>
      <w:r w:rsidR="00E06383">
        <w:rPr>
          <w:b/>
          <w:bCs/>
          <w:sz w:val="24"/>
          <w:szCs w:val="24"/>
          <w:lang w:val="en-US"/>
        </w:rPr>
        <w:t>2</w:t>
      </w:r>
      <w:r w:rsidR="00973EBC">
        <w:rPr>
          <w:b/>
          <w:bCs/>
          <w:sz w:val="24"/>
          <w:szCs w:val="24"/>
        </w:rPr>
        <w:t>.1.</w:t>
      </w:r>
    </w:p>
    <w:p w:rsidR="007177B1" w:rsidRDefault="007177B1" w:rsidP="00765619">
      <w:pPr>
        <w:ind w:firstLine="59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/Образец/</w:t>
      </w:r>
    </w:p>
    <w:p w:rsidR="007177B1" w:rsidRDefault="007177B1" w:rsidP="00765619">
      <w:pPr>
        <w:ind w:firstLine="851"/>
        <w:jc w:val="right"/>
        <w:rPr>
          <w:b/>
          <w:bCs/>
          <w:sz w:val="24"/>
          <w:szCs w:val="24"/>
        </w:rPr>
      </w:pPr>
    </w:p>
    <w:p w:rsidR="007177B1" w:rsidRDefault="007177B1" w:rsidP="007177B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</w:t>
      </w:r>
    </w:p>
    <w:p w:rsidR="007177B1" w:rsidRDefault="007177B1" w:rsidP="007177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„БДЖ-ПЪТНИЧЕСКИ ПРЕВОЗИ” ЕООД</w:t>
      </w:r>
    </w:p>
    <w:p w:rsidR="007177B1" w:rsidRDefault="007177B1" w:rsidP="007177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ул. „Иван Вазов” № 3</w:t>
      </w:r>
    </w:p>
    <w:p w:rsidR="007177B1" w:rsidRDefault="007177B1" w:rsidP="007177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гр. София 1080</w:t>
      </w:r>
    </w:p>
    <w:p w:rsidR="007177B1" w:rsidRDefault="007177B1" w:rsidP="007177B1">
      <w:pPr>
        <w:ind w:left="-360" w:right="180" w:firstLine="851"/>
        <w:jc w:val="right"/>
        <w:rPr>
          <w:b/>
          <w:sz w:val="24"/>
          <w:szCs w:val="24"/>
        </w:rPr>
      </w:pPr>
    </w:p>
    <w:p w:rsidR="007177B1" w:rsidRDefault="007177B1" w:rsidP="00826554">
      <w:pPr>
        <w:ind w:left="-360" w:right="180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 ПРЕДЛОЖЕНИЕ</w:t>
      </w:r>
    </w:p>
    <w:p w:rsidR="00826554" w:rsidRDefault="00826554" w:rsidP="00826554">
      <w:pPr>
        <w:ind w:left="-360" w:right="180" w:firstLine="851"/>
        <w:jc w:val="center"/>
        <w:rPr>
          <w:b/>
          <w:sz w:val="24"/>
          <w:szCs w:val="24"/>
        </w:rPr>
      </w:pPr>
    </w:p>
    <w:p w:rsidR="00826554" w:rsidRDefault="00826554" w:rsidP="00826554">
      <w:pPr>
        <w:pStyle w:val="BodyText"/>
        <w:ind w:left="-426" w:firstLine="851"/>
        <w:jc w:val="center"/>
        <w:rPr>
          <w:b/>
        </w:rPr>
      </w:pPr>
      <w:r>
        <w:rPr>
          <w:b/>
        </w:rPr>
        <w:t>ЗА ОБОСОБЕНА ПОЗИЦИЯ №1</w:t>
      </w:r>
    </w:p>
    <w:p w:rsidR="00826554" w:rsidRPr="00826554" w:rsidRDefault="00826554" w:rsidP="00826554">
      <w:pPr>
        <w:pStyle w:val="BodyText"/>
        <w:ind w:left="-426" w:firstLine="851"/>
        <w:jc w:val="center"/>
        <w:rPr>
          <w:b/>
          <w:lang w:val="ru-RU"/>
        </w:rPr>
      </w:pPr>
      <w:r w:rsidRPr="00826554">
        <w:rPr>
          <w:b/>
        </w:rPr>
        <w:t xml:space="preserve">„ДОСТАВКА НА ТЕРМОДИРЕКТНА ХАРТИЯ БЕЗ РЕКЛАМА НА ГЪРБА </w:t>
      </w:r>
      <w:r w:rsidRPr="00826554">
        <w:rPr>
          <w:b/>
          <w:lang w:val="ru-RU"/>
        </w:rPr>
        <w:t xml:space="preserve">ЗА ИЗВЪРШВАНЕ НА ПРОДАЖБИ </w:t>
      </w:r>
      <w:r w:rsidRPr="00826554">
        <w:rPr>
          <w:b/>
        </w:rPr>
        <w:t>ОТ „ИНТЕГРИРАНА АВТОМАТИЗИРАНА СИСТЕМА /ОНЛАЙН/ ЗА ИНФОРМАЦИЯ, РЕЗЕРВАЦИЯ И БИЛЕТОИЗДАВАНЕ ЗА НУЖДИТЕ НА „БДЖ- ПЪТНИЧЕСКИ ПРЕВОЗИ” ЕООД ЗА ПЕРИОД ОТ ЕДНА ГОДИНА”</w:t>
      </w:r>
    </w:p>
    <w:p w:rsidR="00826554" w:rsidRDefault="00826554" w:rsidP="007177B1">
      <w:pPr>
        <w:ind w:left="-360" w:right="180" w:firstLine="851"/>
        <w:jc w:val="center"/>
        <w:rPr>
          <w:b/>
          <w:sz w:val="24"/>
          <w:szCs w:val="24"/>
        </w:rPr>
      </w:pPr>
    </w:p>
    <w:p w:rsidR="007177B1" w:rsidRDefault="007177B1" w:rsidP="007177B1">
      <w:pPr>
        <w:ind w:right="180"/>
        <w:jc w:val="both"/>
        <w:rPr>
          <w:b/>
          <w:sz w:val="24"/>
          <w:szCs w:val="24"/>
          <w:lang w:val="en-US"/>
        </w:rPr>
      </w:pPr>
    </w:p>
    <w:p w:rsidR="007177B1" w:rsidRDefault="007177B1" w:rsidP="007177B1">
      <w:pPr>
        <w:ind w:left="-360" w:right="18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 ....................................................................(наименование на участника), с ЕИК …................................. и регистрация по ДДС: …......................., със седалище и адрес на управление …............................................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7177B1" w:rsidRDefault="007177B1" w:rsidP="007177B1">
      <w:pPr>
        <w:ind w:left="-360" w:right="180" w:firstLine="851"/>
        <w:jc w:val="both"/>
        <w:rPr>
          <w:sz w:val="24"/>
          <w:szCs w:val="24"/>
        </w:rPr>
      </w:pPr>
    </w:p>
    <w:p w:rsidR="007177B1" w:rsidRDefault="007177B1" w:rsidP="007177B1">
      <w:pPr>
        <w:ind w:left="-360" w:right="180" w:firstLine="851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УВАЖАЕМИ ГОСПОДИН УПРАВИТЕЛ,</w:t>
      </w:r>
    </w:p>
    <w:p w:rsidR="007177B1" w:rsidRDefault="007177B1" w:rsidP="007177B1">
      <w:pPr>
        <w:ind w:left="-360" w:right="180" w:firstLine="851"/>
        <w:jc w:val="both"/>
        <w:rPr>
          <w:b/>
          <w:bCs/>
          <w:sz w:val="24"/>
          <w:szCs w:val="24"/>
          <w:lang w:val="en-US"/>
        </w:rPr>
      </w:pPr>
    </w:p>
    <w:p w:rsidR="007177B1" w:rsidRPr="0099357C" w:rsidRDefault="007177B1" w:rsidP="00DD6E57">
      <w:pPr>
        <w:pStyle w:val="BodyText"/>
        <w:ind w:left="-426" w:firstLine="851"/>
        <w:rPr>
          <w:b/>
          <w:i/>
          <w:lang w:val="ru-RU"/>
        </w:rPr>
      </w:pPr>
      <w:r>
        <w:rPr>
          <w:lang w:val="ru-RU"/>
        </w:rPr>
        <w:t xml:space="preserve">Представяме нашето Техническо предложение за участие в </w:t>
      </w:r>
      <w:r w:rsidR="00973EBC">
        <w:rPr>
          <w:lang w:val="ru-RU"/>
        </w:rPr>
        <w:t>процедура публично състезание по реда на ЗОП за възлагане на обществена поръчка с предмет</w:t>
      </w:r>
      <w:r>
        <w:rPr>
          <w:lang w:val="ru-RU"/>
        </w:rPr>
        <w:t xml:space="preserve"> : </w:t>
      </w:r>
      <w:r w:rsidR="00F17A8B" w:rsidRPr="00F17A8B">
        <w:rPr>
          <w:b/>
        </w:rPr>
        <w:t>„</w:t>
      </w:r>
      <w:r w:rsidR="00F17A8B" w:rsidRPr="00F17A8B">
        <w:rPr>
          <w:b/>
          <w:color w:val="000000"/>
        </w:rPr>
        <w:t>Д</w:t>
      </w:r>
      <w:r w:rsidR="00F17A8B" w:rsidRPr="00F17A8B">
        <w:rPr>
          <w:b/>
        </w:rPr>
        <w:t xml:space="preserve">оставка на </w:t>
      </w:r>
      <w:r w:rsidR="00F17A8B" w:rsidRPr="00F17A8B">
        <w:rPr>
          <w:b/>
          <w:lang w:val="ru-RU"/>
        </w:rPr>
        <w:t xml:space="preserve">термодиректна хартия, за извършване на продажби </w:t>
      </w:r>
      <w:r w:rsidR="00F17A8B" w:rsidRPr="00F17A8B">
        <w:rPr>
          <w:b/>
        </w:rPr>
        <w:t>от „Интегрирана автоматизирана система /онлайн/ за информация, резервация и билетоиздаване</w:t>
      </w:r>
      <w:r w:rsidR="00973EBC">
        <w:rPr>
          <w:b/>
        </w:rPr>
        <w:t xml:space="preserve"> за нуждите на „БДЖ- Пътнически превози” ЕООД за период от една година</w:t>
      </w:r>
      <w:r w:rsidR="00F17A8B" w:rsidRPr="00F17A8B">
        <w:rPr>
          <w:b/>
        </w:rPr>
        <w:t>”</w:t>
      </w:r>
      <w:r w:rsidR="0099357C">
        <w:rPr>
          <w:b/>
        </w:rPr>
        <w:t xml:space="preserve">, </w:t>
      </w:r>
      <w:r w:rsidR="0099357C" w:rsidRPr="0099357C">
        <w:t>за обособена позиция № 1</w:t>
      </w:r>
      <w:r w:rsidR="0099357C">
        <w:rPr>
          <w:b/>
        </w:rPr>
        <w:t xml:space="preserve"> </w:t>
      </w:r>
      <w:r w:rsidR="0099357C" w:rsidRPr="0099357C">
        <w:rPr>
          <w:b/>
          <w:i/>
        </w:rPr>
        <w:t xml:space="preserve">„Доставка на термодиректна хартия без реклама на гърба </w:t>
      </w:r>
      <w:r w:rsidR="0099357C" w:rsidRPr="0099357C">
        <w:rPr>
          <w:b/>
          <w:i/>
          <w:lang w:val="ru-RU"/>
        </w:rPr>
        <w:t xml:space="preserve">за извършване на продажби </w:t>
      </w:r>
      <w:r w:rsidR="0099357C" w:rsidRPr="0099357C">
        <w:rPr>
          <w:b/>
          <w:i/>
        </w:rPr>
        <w:t>от „Интегрирана автоматизирана система /онлайн/ за информация, резервация и билетоиздаване за нуждите на „БДЖ- Пътнически превози” ЕООД за период от една година”</w:t>
      </w:r>
    </w:p>
    <w:p w:rsidR="007177B1" w:rsidRDefault="007177B1" w:rsidP="007177B1">
      <w:pPr>
        <w:pStyle w:val="BodyText"/>
        <w:ind w:firstLine="567"/>
        <w:rPr>
          <w:spacing w:val="4"/>
          <w:sz w:val="16"/>
          <w:szCs w:val="16"/>
          <w:lang w:val="ru-RU"/>
        </w:rPr>
      </w:pPr>
    </w:p>
    <w:p w:rsidR="00973EBC" w:rsidRPr="00973EBC" w:rsidRDefault="00973EBC" w:rsidP="00973E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3" w:lineRule="atLeast"/>
        <w:jc w:val="both"/>
        <w:rPr>
          <w:bCs/>
          <w:color w:val="000000" w:themeColor="text1"/>
          <w:sz w:val="24"/>
          <w:szCs w:val="24"/>
        </w:rPr>
      </w:pPr>
    </w:p>
    <w:p w:rsidR="00973EBC" w:rsidRPr="00007AC6" w:rsidRDefault="00973EBC" w:rsidP="00973EBC">
      <w:pPr>
        <w:ind w:firstLine="708"/>
        <w:jc w:val="both"/>
        <w:rPr>
          <w:sz w:val="24"/>
          <w:szCs w:val="24"/>
        </w:rPr>
      </w:pPr>
      <w:r w:rsidRPr="00007AC6">
        <w:rPr>
          <w:sz w:val="24"/>
          <w:szCs w:val="24"/>
        </w:rPr>
        <w:t xml:space="preserve">  </w:t>
      </w:r>
      <w:r w:rsidRPr="00007AC6">
        <w:rPr>
          <w:b/>
          <w:sz w:val="24"/>
          <w:szCs w:val="24"/>
        </w:rPr>
        <w:t xml:space="preserve"> 1.</w:t>
      </w:r>
      <w:r w:rsidRPr="00007AC6">
        <w:rPr>
          <w:rFonts w:asciiTheme="majorHAnsi" w:hAnsiTheme="majorHAnsi"/>
          <w:sz w:val="24"/>
          <w:szCs w:val="24"/>
        </w:rPr>
        <w:t xml:space="preserve"> </w:t>
      </w:r>
      <w:r w:rsidRPr="00007AC6">
        <w:rPr>
          <w:b/>
          <w:sz w:val="24"/>
          <w:szCs w:val="24"/>
        </w:rPr>
        <w:t>Декларираме</w:t>
      </w:r>
      <w:r w:rsidRPr="00007AC6">
        <w:rPr>
          <w:sz w:val="24"/>
          <w:szCs w:val="24"/>
        </w:rPr>
        <w:t xml:space="preserve">,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му. </w:t>
      </w:r>
    </w:p>
    <w:p w:rsidR="00973EBC" w:rsidRPr="00AB779C" w:rsidRDefault="00973EBC" w:rsidP="00AB77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3" w:lineRule="atLeast"/>
        <w:jc w:val="both"/>
        <w:rPr>
          <w:bCs/>
          <w:color w:val="000000" w:themeColor="text1"/>
          <w:sz w:val="24"/>
          <w:szCs w:val="24"/>
        </w:rPr>
      </w:pPr>
      <w:r w:rsidRPr="00007AC6">
        <w:rPr>
          <w:b/>
          <w:sz w:val="24"/>
          <w:szCs w:val="24"/>
        </w:rPr>
        <w:t xml:space="preserve">  </w:t>
      </w:r>
      <w:r w:rsidR="00EE397A">
        <w:rPr>
          <w:b/>
          <w:sz w:val="24"/>
          <w:szCs w:val="24"/>
        </w:rPr>
        <w:tab/>
      </w:r>
      <w:r w:rsidRPr="00007AC6">
        <w:rPr>
          <w:b/>
          <w:sz w:val="24"/>
          <w:szCs w:val="24"/>
        </w:rPr>
        <w:t xml:space="preserve">   2.</w:t>
      </w:r>
      <w:r w:rsidRPr="00007AC6">
        <w:rPr>
          <w:sz w:val="24"/>
          <w:szCs w:val="24"/>
        </w:rPr>
        <w:t xml:space="preserve"> </w:t>
      </w:r>
      <w:r w:rsidRPr="00007AC6">
        <w:rPr>
          <w:b/>
          <w:sz w:val="24"/>
          <w:szCs w:val="24"/>
        </w:rPr>
        <w:t>Декларирам</w:t>
      </w:r>
      <w:r w:rsidRPr="00007AC6">
        <w:rPr>
          <w:b/>
          <w:bCs/>
          <w:sz w:val="24"/>
          <w:szCs w:val="24"/>
        </w:rPr>
        <w:t>e,</w:t>
      </w:r>
      <w:r w:rsidRPr="00007AC6">
        <w:rPr>
          <w:b/>
          <w:sz w:val="24"/>
          <w:szCs w:val="24"/>
        </w:rPr>
        <w:t xml:space="preserve"> </w:t>
      </w:r>
      <w:r w:rsidRPr="00007AC6">
        <w:rPr>
          <w:sz w:val="24"/>
          <w:szCs w:val="24"/>
        </w:rPr>
        <w:t>че</w:t>
      </w:r>
      <w:r w:rsidR="00AB779C">
        <w:rPr>
          <w:sz w:val="24"/>
          <w:szCs w:val="24"/>
          <w:lang w:val="ru-RU"/>
        </w:rPr>
        <w:t xml:space="preserve"> предлаганата</w:t>
      </w:r>
      <w:r w:rsidRPr="00007AC6">
        <w:rPr>
          <w:sz w:val="24"/>
          <w:szCs w:val="24"/>
          <w:lang w:val="ru-RU"/>
        </w:rPr>
        <w:t xml:space="preserve"> от нас </w:t>
      </w:r>
      <w:r w:rsidR="00AB779C">
        <w:rPr>
          <w:sz w:val="24"/>
          <w:szCs w:val="24"/>
        </w:rPr>
        <w:t>термодиректна хартия без реклама на гърба</w:t>
      </w:r>
      <w:r w:rsidRPr="00007AC6">
        <w:rPr>
          <w:sz w:val="24"/>
          <w:szCs w:val="24"/>
        </w:rPr>
        <w:t>, предмет на обособена позиция №1 от настоящата  обществ</w:t>
      </w:r>
      <w:r w:rsidR="00E51C7D">
        <w:rPr>
          <w:sz w:val="24"/>
          <w:szCs w:val="24"/>
        </w:rPr>
        <w:t xml:space="preserve">ена поръчка </w:t>
      </w:r>
      <w:r w:rsidR="00AC6F2D">
        <w:rPr>
          <w:sz w:val="24"/>
          <w:szCs w:val="24"/>
        </w:rPr>
        <w:t>отговаря</w:t>
      </w:r>
      <w:r w:rsidR="00E51C7D">
        <w:rPr>
          <w:sz w:val="24"/>
          <w:szCs w:val="24"/>
        </w:rPr>
        <w:t xml:space="preserve"> на</w:t>
      </w:r>
      <w:r w:rsidRPr="00007AC6">
        <w:rPr>
          <w:sz w:val="24"/>
          <w:szCs w:val="24"/>
        </w:rPr>
        <w:t xml:space="preserve"> </w:t>
      </w:r>
      <w:r w:rsidR="00E51C7D">
        <w:rPr>
          <w:sz w:val="24"/>
          <w:szCs w:val="24"/>
        </w:rPr>
        <w:t>„</w:t>
      </w:r>
      <w:r w:rsidR="00AB779C" w:rsidRPr="00AB779C">
        <w:rPr>
          <w:bCs/>
          <w:color w:val="000000" w:themeColor="text1"/>
          <w:sz w:val="24"/>
          <w:szCs w:val="24"/>
        </w:rPr>
        <w:t>Технически изисквания на термодиректна хартия, за извършване на продажби от „интегрирана автоматизирана система / онлайн/ информация, резервация и билетоиздаване</w:t>
      </w:r>
      <w:r w:rsidR="00E51C7D">
        <w:rPr>
          <w:bCs/>
          <w:color w:val="000000" w:themeColor="text1"/>
          <w:sz w:val="24"/>
          <w:szCs w:val="24"/>
        </w:rPr>
        <w:t>”</w:t>
      </w:r>
      <w:r w:rsidR="00AB779C">
        <w:rPr>
          <w:bCs/>
          <w:color w:val="000000" w:themeColor="text1"/>
          <w:sz w:val="24"/>
          <w:szCs w:val="24"/>
        </w:rPr>
        <w:t xml:space="preserve"> </w:t>
      </w:r>
      <w:r w:rsidRPr="00AB779C">
        <w:rPr>
          <w:color w:val="000000"/>
          <w:sz w:val="24"/>
          <w:szCs w:val="24"/>
        </w:rPr>
        <w:t>от документацията за участие.</w:t>
      </w:r>
    </w:p>
    <w:p w:rsidR="00973EBC" w:rsidRDefault="00973EBC" w:rsidP="00973EBC">
      <w:pPr>
        <w:ind w:firstLine="576"/>
        <w:jc w:val="both"/>
        <w:rPr>
          <w:sz w:val="24"/>
          <w:szCs w:val="24"/>
        </w:rPr>
      </w:pPr>
      <w:r w:rsidRPr="00007AC6">
        <w:rPr>
          <w:b/>
          <w:color w:val="000000"/>
          <w:sz w:val="24"/>
          <w:szCs w:val="24"/>
        </w:rPr>
        <w:t xml:space="preserve">     3. </w:t>
      </w:r>
      <w:r w:rsidRPr="00007AC6">
        <w:rPr>
          <w:b/>
          <w:sz w:val="24"/>
          <w:szCs w:val="24"/>
          <w:lang w:val="ru-RU"/>
        </w:rPr>
        <w:t>Декларираме</w:t>
      </w:r>
      <w:r w:rsidRPr="00007AC6">
        <w:rPr>
          <w:sz w:val="24"/>
          <w:szCs w:val="24"/>
          <w:lang w:val="ru-RU"/>
        </w:rPr>
        <w:t>,</w:t>
      </w:r>
      <w:r w:rsidRPr="00007AC6">
        <w:rPr>
          <w:b/>
          <w:sz w:val="24"/>
          <w:szCs w:val="24"/>
          <w:lang w:val="ru-RU"/>
        </w:rPr>
        <w:t xml:space="preserve"> </w:t>
      </w:r>
      <w:r w:rsidRPr="00007AC6">
        <w:rPr>
          <w:sz w:val="24"/>
          <w:szCs w:val="24"/>
          <w:lang w:val="ru-RU"/>
        </w:rPr>
        <w:t>че</w:t>
      </w:r>
      <w:r w:rsidRPr="00007AC6">
        <w:rPr>
          <w:sz w:val="24"/>
          <w:szCs w:val="24"/>
        </w:rPr>
        <w:t xml:space="preserve"> п</w:t>
      </w:r>
      <w:r w:rsidRPr="00007AC6">
        <w:rPr>
          <w:sz w:val="24"/>
          <w:szCs w:val="24"/>
          <w:lang w:val="ru-RU"/>
        </w:rPr>
        <w:t>ри изготвяне на офертата с</w:t>
      </w:r>
      <w:r w:rsidRPr="00007AC6">
        <w:rPr>
          <w:sz w:val="24"/>
          <w:szCs w:val="24"/>
        </w:rPr>
        <w:t xml:space="preserve">а спазени </w:t>
      </w:r>
      <w:r w:rsidRPr="00007AC6">
        <w:rPr>
          <w:sz w:val="24"/>
          <w:szCs w:val="24"/>
          <w:lang w:val="ru-RU"/>
        </w:rPr>
        <w:t xml:space="preserve">задълженията, свързани с данъци и осигуровки, </w:t>
      </w:r>
      <w:r w:rsidRPr="00007AC6">
        <w:rPr>
          <w:color w:val="000000"/>
          <w:sz w:val="24"/>
          <w:szCs w:val="24"/>
        </w:rPr>
        <w:t xml:space="preserve">опазване на околната среда, </w:t>
      </w:r>
      <w:r w:rsidRPr="00007AC6">
        <w:rPr>
          <w:sz w:val="24"/>
          <w:szCs w:val="24"/>
          <w:lang w:val="ru-RU"/>
        </w:rPr>
        <w:t>закрила на заетостта и условията на труд</w:t>
      </w:r>
      <w:r w:rsidRPr="00007AC6">
        <w:rPr>
          <w:sz w:val="24"/>
          <w:szCs w:val="24"/>
        </w:rPr>
        <w:t>.</w:t>
      </w:r>
    </w:p>
    <w:p w:rsidR="00AB779C" w:rsidRPr="00007AC6" w:rsidRDefault="00AB779C" w:rsidP="00973EBC">
      <w:pPr>
        <w:ind w:firstLine="576"/>
        <w:jc w:val="both"/>
        <w:rPr>
          <w:b/>
          <w:sz w:val="24"/>
          <w:szCs w:val="24"/>
          <w:highlight w:val="green"/>
          <w:lang w:val="ru-RU"/>
        </w:rPr>
      </w:pPr>
    </w:p>
    <w:p w:rsidR="0099357C" w:rsidRDefault="0099357C" w:rsidP="0099357C">
      <w:pPr>
        <w:ind w:left="-284"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Приемаме:</w:t>
      </w:r>
    </w:p>
    <w:p w:rsidR="007177B1" w:rsidRPr="004F6AF0" w:rsidRDefault="004F6AF0" w:rsidP="004F6AF0">
      <w:pPr>
        <w:ind w:left="-284" w:firstLine="1004"/>
        <w:jc w:val="both"/>
        <w:rPr>
          <w:sz w:val="24"/>
          <w:szCs w:val="24"/>
        </w:rPr>
      </w:pPr>
      <w:r w:rsidRPr="00AB779C">
        <w:rPr>
          <w:sz w:val="24"/>
          <w:szCs w:val="24"/>
        </w:rPr>
        <w:t xml:space="preserve">1. </w:t>
      </w:r>
      <w:r w:rsidR="0099357C" w:rsidRPr="00AB779C">
        <w:rPr>
          <w:sz w:val="24"/>
          <w:szCs w:val="24"/>
        </w:rPr>
        <w:t xml:space="preserve">Гаранционният срок </w:t>
      </w:r>
      <w:r w:rsidR="0099357C">
        <w:rPr>
          <w:sz w:val="24"/>
          <w:szCs w:val="24"/>
        </w:rPr>
        <w:t>на ролките термодиректна хартия</w:t>
      </w:r>
      <w:r w:rsidR="00AB779C">
        <w:rPr>
          <w:sz w:val="24"/>
          <w:szCs w:val="24"/>
        </w:rPr>
        <w:t xml:space="preserve"> без реклама на гърба</w:t>
      </w:r>
      <w:r w:rsidR="0099357C">
        <w:rPr>
          <w:sz w:val="24"/>
          <w:szCs w:val="24"/>
        </w:rPr>
        <w:t xml:space="preserve">  да бъде 24 /двадесет и четири/ месеца от датата на доставката.</w:t>
      </w:r>
    </w:p>
    <w:p w:rsidR="004F6AF0" w:rsidRPr="00AB779C" w:rsidRDefault="0099357C" w:rsidP="004F6AF0">
      <w:pPr>
        <w:jc w:val="both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ab/>
        <w:t>2. Срокът и начина на изпълнение на поръчката да се извършва на три партиди, в срок</w:t>
      </w:r>
      <w:r w:rsidR="00EE397A">
        <w:rPr>
          <w:bCs/>
          <w:color w:val="000000" w:themeColor="text1"/>
          <w:sz w:val="24"/>
          <w:szCs w:val="24"/>
        </w:rPr>
        <w:t>…………….дни</w:t>
      </w:r>
      <w:r>
        <w:rPr>
          <w:bCs/>
          <w:color w:val="000000" w:themeColor="text1"/>
          <w:sz w:val="24"/>
          <w:szCs w:val="24"/>
        </w:rPr>
        <w:t xml:space="preserve"> </w:t>
      </w:r>
      <w:r w:rsidR="00EE397A">
        <w:rPr>
          <w:bCs/>
          <w:color w:val="000000" w:themeColor="text1"/>
          <w:sz w:val="24"/>
          <w:szCs w:val="24"/>
        </w:rPr>
        <w:t>/</w:t>
      </w:r>
      <w:r>
        <w:rPr>
          <w:bCs/>
          <w:color w:val="000000" w:themeColor="text1"/>
          <w:sz w:val="24"/>
          <w:szCs w:val="24"/>
        </w:rPr>
        <w:t>не по-дълъг от 30 /тридесет/ работни дни</w:t>
      </w:r>
      <w:r w:rsidR="00EE397A">
        <w:rPr>
          <w:bCs/>
          <w:color w:val="000000" w:themeColor="text1"/>
          <w:sz w:val="24"/>
          <w:szCs w:val="24"/>
        </w:rPr>
        <w:t>/</w:t>
      </w:r>
      <w:r>
        <w:rPr>
          <w:bCs/>
          <w:color w:val="000000" w:themeColor="text1"/>
          <w:sz w:val="24"/>
          <w:szCs w:val="24"/>
        </w:rPr>
        <w:t xml:space="preserve"> след получаване на писмена заявка от Възложителя</w:t>
      </w:r>
      <w:r w:rsidR="004F6AF0">
        <w:rPr>
          <w:bCs/>
          <w:color w:val="000000" w:themeColor="text1"/>
          <w:sz w:val="24"/>
          <w:szCs w:val="24"/>
        </w:rPr>
        <w:t>,</w:t>
      </w:r>
      <w:r>
        <w:rPr>
          <w:sz w:val="24"/>
          <w:szCs w:val="24"/>
        </w:rPr>
        <w:t xml:space="preserve"> на адрес: </w:t>
      </w:r>
      <w:r w:rsidR="004F6AF0" w:rsidRPr="00AB779C">
        <w:rPr>
          <w:sz w:val="24"/>
          <w:szCs w:val="24"/>
        </w:rPr>
        <w:t>г</w:t>
      </w:r>
      <w:r w:rsidRPr="00AB779C">
        <w:rPr>
          <w:sz w:val="24"/>
          <w:szCs w:val="24"/>
        </w:rPr>
        <w:t>р.София, ж.к.”Фондови жилища” бл.203, вх.Г.</w:t>
      </w:r>
    </w:p>
    <w:p w:rsidR="00973EBC" w:rsidRPr="004F6AF0" w:rsidRDefault="004F6AF0" w:rsidP="00591599">
      <w:pPr>
        <w:ind w:firstLine="720"/>
        <w:jc w:val="both"/>
        <w:rPr>
          <w:b/>
          <w:sz w:val="24"/>
          <w:szCs w:val="24"/>
          <w:lang w:val="en-US"/>
        </w:rPr>
      </w:pPr>
      <w:r w:rsidRPr="00591599"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eastAsia="bg-BG"/>
        </w:rPr>
        <w:t>Отпечатването да</w:t>
      </w:r>
      <w:r w:rsidR="00565041" w:rsidRPr="00973EBC">
        <w:rPr>
          <w:bCs/>
          <w:color w:val="000000"/>
          <w:sz w:val="24"/>
          <w:szCs w:val="24"/>
          <w:lang w:eastAsia="bg-BG"/>
        </w:rPr>
        <w:t xml:space="preserve"> се извършва в съответствие с </w:t>
      </w:r>
      <w:r w:rsidR="00973EBC" w:rsidRPr="00973EBC">
        <w:rPr>
          <w:bCs/>
          <w:color w:val="000000" w:themeColor="text1"/>
          <w:sz w:val="24"/>
          <w:szCs w:val="24"/>
        </w:rPr>
        <w:t>Технически изисквания на термодиректна хартия, за извършване на продажби от „интегрирана автоматизирана система / онлайн/ информация, резервация и билетоиздаване</w:t>
      </w:r>
      <w:r w:rsidR="00973EBC">
        <w:rPr>
          <w:bCs/>
          <w:color w:val="000000" w:themeColor="text1"/>
        </w:rPr>
        <w:t>;</w:t>
      </w:r>
    </w:p>
    <w:p w:rsidR="004F6AF0" w:rsidRPr="004F6AF0" w:rsidRDefault="00591599" w:rsidP="00591599">
      <w:pPr>
        <w:pStyle w:val="BodyText"/>
        <w:ind w:firstLine="709"/>
        <w:rPr>
          <w:lang w:val="ru-RU"/>
        </w:rPr>
      </w:pPr>
      <w:r w:rsidRPr="00591599">
        <w:t>4</w:t>
      </w:r>
      <w:r w:rsidR="007177B1" w:rsidRPr="00591599">
        <w:t>.</w:t>
      </w:r>
      <w:r w:rsidR="007177B1" w:rsidRPr="003318CA">
        <w:rPr>
          <w:b/>
        </w:rPr>
        <w:t xml:space="preserve"> </w:t>
      </w:r>
      <w:r w:rsidR="007177B1" w:rsidRPr="003318CA">
        <w:t>Към настоящото предложение прилагаме</w:t>
      </w:r>
      <w:r w:rsidR="007177B1" w:rsidRPr="003318CA">
        <w:rPr>
          <w:b/>
        </w:rPr>
        <w:t xml:space="preserve"> </w:t>
      </w:r>
      <w:r w:rsidR="00057204" w:rsidRPr="00096A60">
        <w:t xml:space="preserve">следните </w:t>
      </w:r>
      <w:r w:rsidR="007177B1" w:rsidRPr="00096A60">
        <w:t>техническите параметри на офериран</w:t>
      </w:r>
      <w:r w:rsidR="00057204" w:rsidRPr="00096A60">
        <w:t>а</w:t>
      </w:r>
      <w:r w:rsidR="007177B1" w:rsidRPr="00096A60">
        <w:t>т</w:t>
      </w:r>
      <w:r w:rsidR="00057204" w:rsidRPr="00096A60">
        <w:t>а</w:t>
      </w:r>
      <w:r w:rsidR="007177B1" w:rsidRPr="00096A60">
        <w:t xml:space="preserve"> от нас</w:t>
      </w:r>
      <w:r w:rsidR="003318CA" w:rsidRPr="00096A60">
        <w:rPr>
          <w:lang w:val="ru-RU"/>
        </w:rPr>
        <w:t xml:space="preserve"> </w:t>
      </w:r>
      <w:r w:rsidR="004F6AF0" w:rsidRPr="004F6AF0">
        <w:t xml:space="preserve">на термодиректна хартия без реклама на гърба </w:t>
      </w:r>
      <w:r w:rsidR="004F6AF0" w:rsidRPr="004F6AF0">
        <w:rPr>
          <w:lang w:val="ru-RU"/>
        </w:rPr>
        <w:t xml:space="preserve">за извършване на продажби </w:t>
      </w:r>
      <w:r w:rsidR="004F6AF0" w:rsidRPr="004F6AF0">
        <w:t>от „Интегрирана автоматизирана система /онлайн/ за информация, резервация и билетоиздаване за нуждите на „БДЖ- Пътнически превози” ЕООД за период от една година”</w:t>
      </w:r>
    </w:p>
    <w:p w:rsidR="007177B1" w:rsidRPr="003318CA" w:rsidRDefault="007177B1" w:rsidP="009F2621">
      <w:pPr>
        <w:ind w:left="-284"/>
        <w:jc w:val="both"/>
        <w:rPr>
          <w:b/>
          <w:color w:val="000000"/>
          <w:sz w:val="24"/>
          <w:szCs w:val="24"/>
          <w:lang w:val="en-US"/>
        </w:rPr>
      </w:pPr>
    </w:p>
    <w:p w:rsidR="007177B1" w:rsidRDefault="007177B1" w:rsidP="007177B1">
      <w:pPr>
        <w:rPr>
          <w:b/>
          <w:lang w:val="en-US"/>
        </w:rPr>
      </w:pPr>
    </w:p>
    <w:p w:rsidR="008D79DF" w:rsidRPr="004A33AB" w:rsidRDefault="00591599" w:rsidP="00084B62">
      <w:pPr>
        <w:tabs>
          <w:tab w:val="left" w:pos="0"/>
          <w:tab w:val="left" w:pos="993"/>
        </w:tabs>
        <w:ind w:left="-284" w:right="-1" w:firstLine="993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332E7A" w:rsidRPr="004A33AB">
        <w:rPr>
          <w:b/>
          <w:u w:val="single"/>
        </w:rPr>
        <w:t xml:space="preserve">.1. </w:t>
      </w:r>
      <w:r w:rsidR="007177B1" w:rsidRPr="004A33AB">
        <w:rPr>
          <w:b/>
          <w:u w:val="single"/>
        </w:rPr>
        <w:t>ТЕХНИЧЕСКИТЕ ПАРАМЕТРИ</w:t>
      </w:r>
      <w:r w:rsidR="008D79DF" w:rsidRPr="004A33AB">
        <w:rPr>
          <w:b/>
          <w:u w:val="single"/>
        </w:rPr>
        <w:t xml:space="preserve"> </w:t>
      </w:r>
      <w:r w:rsidR="00332E7A" w:rsidRPr="004A33AB">
        <w:rPr>
          <w:b/>
          <w:u w:val="single"/>
        </w:rPr>
        <w:t xml:space="preserve">НА </w:t>
      </w:r>
      <w:r w:rsidR="008D79DF" w:rsidRPr="004A33AB">
        <w:rPr>
          <w:b/>
          <w:u w:val="single"/>
        </w:rPr>
        <w:t>ТЕРМОДИРЕКТНА ХАРТИЯ</w:t>
      </w:r>
      <w:r w:rsidR="00AB779C">
        <w:rPr>
          <w:b/>
          <w:u w:val="single"/>
        </w:rPr>
        <w:t xml:space="preserve"> БЕЗ РЕКЛАМА НА ГЪРББА</w:t>
      </w:r>
      <w:r w:rsidR="008D79DF" w:rsidRPr="004A33AB">
        <w:rPr>
          <w:b/>
          <w:u w:val="single"/>
        </w:rPr>
        <w:t xml:space="preserve"> ЗА ПРОДАЖБИ ОТ ПРИНТЕР  IBM SURE MARK PRINTER /SINGLE-STATION MODEL 1 NR/.</w:t>
      </w:r>
    </w:p>
    <w:p w:rsidR="007177B1" w:rsidRPr="004A33AB" w:rsidRDefault="007177B1" w:rsidP="007177B1">
      <w:pPr>
        <w:jc w:val="center"/>
        <w:rPr>
          <w:b/>
          <w:u w:val="single"/>
        </w:rPr>
      </w:pPr>
      <w:r w:rsidRPr="004A33AB">
        <w:rPr>
          <w:b/>
          <w:u w:val="single"/>
        </w:rPr>
        <w:t xml:space="preserve"> 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4"/>
        <w:gridCol w:w="3261"/>
        <w:gridCol w:w="3685"/>
      </w:tblGrid>
      <w:tr w:rsidR="004F6AF0" w:rsidTr="00D33F04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6AF0" w:rsidRDefault="004F6AF0" w:rsidP="00D33F04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  <w:p w:rsidR="004F6AF0" w:rsidRDefault="004F6AF0" w:rsidP="00D33F04">
            <w:pPr>
              <w:pStyle w:val="BodyText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Технически показател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6AF0" w:rsidRDefault="004F6AF0" w:rsidP="00D33F04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  <w:p w:rsidR="004F6AF0" w:rsidRDefault="004F6AF0" w:rsidP="00D33F04">
            <w:pPr>
              <w:pStyle w:val="BodyText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Параметри, съгласно техническите изисквания на Възложителя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6AF0" w:rsidRDefault="004F6AF0" w:rsidP="00D33F04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  <w:p w:rsidR="004F6AF0" w:rsidRDefault="004F6AF0" w:rsidP="00D33F04">
            <w:pPr>
              <w:pStyle w:val="BodyText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Параметри на техническия показател на оферираните от участника ролки термодиректна хартия</w:t>
            </w:r>
          </w:p>
        </w:tc>
      </w:tr>
      <w:tr w:rsidR="004F6AF0" w:rsidTr="00D33F04">
        <w:trPr>
          <w:cantSplit/>
        </w:trPr>
        <w:tc>
          <w:tcPr>
            <w:tcW w:w="3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0" w:rsidRPr="00EE397A" w:rsidRDefault="004F6AF0" w:rsidP="00EE397A">
            <w:pPr>
              <w:pStyle w:val="BodyText2"/>
              <w:spacing w:line="276" w:lineRule="auto"/>
              <w:ind w:right="0"/>
              <w:rPr>
                <w:szCs w:val="28"/>
              </w:rPr>
            </w:pPr>
            <w:r w:rsidRPr="00EE397A">
              <w:rPr>
                <w:szCs w:val="28"/>
              </w:rPr>
              <w:t>1.</w:t>
            </w:r>
            <w:r w:rsidRPr="00EE397A">
              <w:t xml:space="preserve"> Ширина  на ролката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0" w:rsidRDefault="004F6AF0" w:rsidP="00D33F04">
            <w:pPr>
              <w:autoSpaceDE w:val="0"/>
              <w:autoSpaceDN w:val="0"/>
              <w:adjustRightInd w:val="0"/>
              <w:ind w:left="709" w:right="-1"/>
              <w:jc w:val="center"/>
              <w:rPr>
                <w:sz w:val="24"/>
                <w:szCs w:val="24"/>
              </w:rPr>
            </w:pPr>
          </w:p>
          <w:p w:rsidR="004F6AF0" w:rsidRDefault="004F6AF0" w:rsidP="00D33F04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6C4A8D">
              <w:rPr>
                <w:sz w:val="24"/>
                <w:szCs w:val="24"/>
              </w:rPr>
              <w:t>79,5 +/- 0,5 mm (3.13 +/- 0.02 in)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0" w:rsidRDefault="004F6AF0" w:rsidP="00D33F04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4F6AF0" w:rsidTr="004F6AF0">
        <w:trPr>
          <w:cantSplit/>
          <w:trHeight w:val="58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0" w:rsidRPr="00EE397A" w:rsidRDefault="004F6AF0" w:rsidP="00EE397A">
            <w:pPr>
              <w:pStyle w:val="BodyText2"/>
              <w:spacing w:line="276" w:lineRule="auto"/>
              <w:ind w:right="0"/>
              <w:rPr>
                <w:szCs w:val="28"/>
              </w:rPr>
            </w:pPr>
            <w:r w:rsidRPr="00EE397A">
              <w:rPr>
                <w:szCs w:val="28"/>
              </w:rPr>
              <w:t xml:space="preserve">2. </w:t>
            </w:r>
            <w:r w:rsidRPr="00EE397A">
              <w:t>Плътност на хартията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0" w:rsidRDefault="004F6AF0" w:rsidP="00D33F04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 w:val="24"/>
                <w:szCs w:val="24"/>
              </w:rPr>
              <w:t>от 46</w:t>
            </w:r>
            <w:r w:rsidRPr="00AD1B0D">
              <w:rPr>
                <w:sz w:val="24"/>
                <w:szCs w:val="24"/>
              </w:rPr>
              <w:t xml:space="preserve"> </w:t>
            </w:r>
            <w:r w:rsidRPr="006C4A8D">
              <w:rPr>
                <w:sz w:val="24"/>
                <w:szCs w:val="24"/>
              </w:rPr>
              <w:t>g/m2</w:t>
            </w:r>
            <w:r>
              <w:rPr>
                <w:sz w:val="24"/>
                <w:szCs w:val="24"/>
              </w:rPr>
              <w:t xml:space="preserve"> до</w:t>
            </w:r>
            <w:r w:rsidRPr="006C4A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Pr="006C4A8D">
              <w:rPr>
                <w:sz w:val="24"/>
                <w:szCs w:val="24"/>
              </w:rPr>
              <w:t xml:space="preserve"> g/m2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F0" w:rsidRDefault="004F6AF0" w:rsidP="00D33F04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4F6AF0" w:rsidTr="004F6AF0">
        <w:trPr>
          <w:cantSplit/>
          <w:trHeight w:val="58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0" w:rsidRPr="00EE397A" w:rsidRDefault="004F6AF0" w:rsidP="00D33F04">
            <w:pPr>
              <w:pStyle w:val="BodyText2"/>
              <w:spacing w:line="276" w:lineRule="auto"/>
              <w:ind w:right="0"/>
              <w:jc w:val="center"/>
              <w:rPr>
                <w:szCs w:val="28"/>
              </w:rPr>
            </w:pPr>
            <w:r w:rsidRPr="00EE397A">
              <w:rPr>
                <w:szCs w:val="28"/>
              </w:rPr>
              <w:t>3. Ролка- дебелина на слой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0" w:rsidRPr="004F6AF0" w:rsidRDefault="004F6AF0" w:rsidP="004F6AF0">
            <w:pPr>
              <w:pStyle w:val="BodyText2"/>
              <w:spacing w:line="276" w:lineRule="auto"/>
              <w:rPr>
                <w:szCs w:val="28"/>
                <w:lang w:val="en-US"/>
              </w:rPr>
            </w:pPr>
            <w:r w:rsidRPr="00D13570">
              <w:t>от 1,6 до 3,7 mil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F0" w:rsidRDefault="004F6AF0" w:rsidP="00D33F04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4F6AF0" w:rsidTr="004F6AF0">
        <w:trPr>
          <w:cantSplit/>
          <w:trHeight w:val="58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0" w:rsidRPr="00EE397A" w:rsidRDefault="004F6AF0" w:rsidP="004F6AF0">
            <w:pPr>
              <w:pStyle w:val="BodyText2"/>
              <w:spacing w:line="276" w:lineRule="auto"/>
              <w:ind w:right="0"/>
            </w:pPr>
            <w:r w:rsidRPr="00EE397A">
              <w:t>4. Ролка- външен диаметър</w:t>
            </w:r>
          </w:p>
          <w:p w:rsidR="004F6AF0" w:rsidRPr="00EE397A" w:rsidRDefault="004F6AF0" w:rsidP="00D33F04">
            <w:pPr>
              <w:pStyle w:val="BodyText2"/>
              <w:spacing w:line="276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0" w:rsidRPr="00EE397A" w:rsidRDefault="004F6AF0" w:rsidP="004F6AF0">
            <w:pPr>
              <w:rPr>
                <w:sz w:val="24"/>
                <w:szCs w:val="24"/>
                <w:lang w:val="en-US" w:eastAsia="ar-SA"/>
              </w:rPr>
            </w:pPr>
          </w:p>
          <w:p w:rsidR="004F6AF0" w:rsidRPr="00EE397A" w:rsidRDefault="004F6AF0" w:rsidP="004F6AF0">
            <w:pPr>
              <w:rPr>
                <w:sz w:val="24"/>
                <w:szCs w:val="24"/>
                <w:lang w:eastAsia="ar-SA"/>
              </w:rPr>
            </w:pPr>
            <w:r w:rsidRPr="00EE397A">
              <w:rPr>
                <w:sz w:val="24"/>
                <w:szCs w:val="24"/>
                <w:lang w:eastAsia="ar-SA"/>
              </w:rPr>
              <w:t>70мм</w:t>
            </w:r>
          </w:p>
          <w:p w:rsidR="004F6AF0" w:rsidRPr="00EE397A" w:rsidRDefault="004F6AF0" w:rsidP="00D33F0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F0" w:rsidRDefault="004F6AF0" w:rsidP="00D33F04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4F6AF0" w:rsidTr="004F6AF0">
        <w:trPr>
          <w:cantSplit/>
          <w:trHeight w:val="58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0" w:rsidRPr="00EE397A" w:rsidRDefault="004F6AF0" w:rsidP="004F6AF0">
            <w:pPr>
              <w:pStyle w:val="BodyText2"/>
              <w:spacing w:line="276" w:lineRule="auto"/>
              <w:ind w:right="0"/>
            </w:pPr>
            <w:r w:rsidRPr="00EE397A">
              <w:t>5.Ролка- дължина</w:t>
            </w:r>
          </w:p>
          <w:p w:rsidR="004F6AF0" w:rsidRPr="00EE397A" w:rsidRDefault="004F6AF0" w:rsidP="00D33F04">
            <w:pPr>
              <w:pStyle w:val="BodyText2"/>
              <w:spacing w:line="276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0" w:rsidRDefault="004F6AF0" w:rsidP="004F6AF0">
            <w:pPr>
              <w:autoSpaceDE w:val="0"/>
              <w:autoSpaceDN w:val="0"/>
              <w:adjustRightInd w:val="0"/>
              <w:ind w:right="-1" w:firstLine="426"/>
              <w:jc w:val="both"/>
              <w:rPr>
                <w:sz w:val="24"/>
                <w:szCs w:val="24"/>
                <w:lang w:val="en-US"/>
              </w:rPr>
            </w:pPr>
            <w:r w:rsidRPr="006C4A8D">
              <w:rPr>
                <w:sz w:val="24"/>
                <w:szCs w:val="24"/>
              </w:rPr>
              <w:t>min 70 000 mm, max 75 000 mm в зависимост от плътността на хартията, навит вариант на ролката диаметъра да не е повече от 70 mm, в т. ч. PVC основата</w:t>
            </w:r>
            <w:r>
              <w:rPr>
                <w:sz w:val="24"/>
                <w:szCs w:val="24"/>
              </w:rPr>
              <w:t>;</w:t>
            </w:r>
          </w:p>
          <w:p w:rsidR="004F6AF0" w:rsidRDefault="004F6AF0" w:rsidP="00D33F0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F0" w:rsidRDefault="004F6AF0" w:rsidP="00D33F04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  <w:p w:rsidR="004F6AF0" w:rsidRPr="004F6AF0" w:rsidRDefault="004F6AF0" w:rsidP="004F6AF0">
            <w:pPr>
              <w:tabs>
                <w:tab w:val="left" w:pos="2595"/>
              </w:tabs>
              <w:rPr>
                <w:lang w:eastAsia="ar-SA"/>
              </w:rPr>
            </w:pPr>
          </w:p>
        </w:tc>
      </w:tr>
      <w:tr w:rsidR="004F6AF0" w:rsidTr="004F6AF0">
        <w:trPr>
          <w:cantSplit/>
          <w:trHeight w:val="58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0" w:rsidRPr="00EE397A" w:rsidRDefault="00AB779C" w:rsidP="00D33F04">
            <w:pPr>
              <w:pStyle w:val="BodyText2"/>
              <w:spacing w:line="276" w:lineRule="auto"/>
              <w:ind w:right="0"/>
              <w:jc w:val="center"/>
              <w:rPr>
                <w:szCs w:val="28"/>
              </w:rPr>
            </w:pPr>
            <w:r w:rsidRPr="00EE397A">
              <w:rPr>
                <w:szCs w:val="28"/>
              </w:rPr>
              <w:t>6. Гладкост (бек, лицева страна)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0" w:rsidRPr="00EE397A" w:rsidRDefault="00AB779C" w:rsidP="00D33F0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EE397A">
              <w:rPr>
                <w:sz w:val="24"/>
                <w:szCs w:val="24"/>
              </w:rPr>
              <w:t>мин. 350 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F0" w:rsidRDefault="004F6AF0" w:rsidP="00D33F04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AB779C" w:rsidTr="004F6AF0">
        <w:trPr>
          <w:cantSplit/>
          <w:trHeight w:val="58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C" w:rsidRPr="00EE397A" w:rsidRDefault="00EE397A" w:rsidP="00D33F04">
            <w:pPr>
              <w:pStyle w:val="BodyText2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AB779C" w:rsidRPr="00EE397A">
              <w:rPr>
                <w:szCs w:val="28"/>
              </w:rPr>
              <w:t>. Белота (лицева страна)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C" w:rsidRPr="001E39DD" w:rsidRDefault="00AB779C" w:rsidP="00EE397A">
            <w:pPr>
              <w:tabs>
                <w:tab w:val="left" w:pos="1080"/>
              </w:tabs>
              <w:autoSpaceDE w:val="0"/>
              <w:autoSpaceDN w:val="0"/>
              <w:adjustRightInd w:val="0"/>
              <w:ind w:right="-1"/>
            </w:pPr>
            <w:r>
              <w:rPr>
                <w:sz w:val="24"/>
                <w:szCs w:val="24"/>
              </w:rPr>
              <w:t>Мин 83%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9C" w:rsidRDefault="00AB779C" w:rsidP="00D33F04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AB779C" w:rsidTr="004F6AF0">
        <w:trPr>
          <w:cantSplit/>
          <w:trHeight w:val="58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C" w:rsidRPr="00EE397A" w:rsidRDefault="00EE397A" w:rsidP="00D33F04">
            <w:pPr>
              <w:pStyle w:val="BodyText2"/>
              <w:spacing w:line="276" w:lineRule="auto"/>
              <w:ind w:right="0"/>
              <w:jc w:val="center"/>
              <w:rPr>
                <w:szCs w:val="28"/>
              </w:rPr>
            </w:pPr>
            <w:r w:rsidRPr="00EE397A">
              <w:rPr>
                <w:szCs w:val="28"/>
              </w:rPr>
              <w:t>8</w:t>
            </w:r>
            <w:r w:rsidR="00AB779C" w:rsidRPr="00EE397A">
              <w:rPr>
                <w:szCs w:val="28"/>
              </w:rPr>
              <w:t>.</w:t>
            </w:r>
            <w:r w:rsidR="00AB779C" w:rsidRPr="00EE397A">
              <w:t xml:space="preserve"> Устойчивост на разкъсване- надлъжно</w:t>
            </w:r>
            <w:r w:rsidR="00AB779C" w:rsidRPr="00EE397A">
              <w:rPr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C" w:rsidRPr="0099357C" w:rsidRDefault="00AB779C" w:rsidP="00D33F04">
            <w:pPr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 Мин. 35</w:t>
            </w:r>
            <w:r>
              <w:rPr>
                <w:sz w:val="24"/>
                <w:szCs w:val="24"/>
                <w:lang w:val="en-GB"/>
              </w:rPr>
              <w:t>N/15mm</w:t>
            </w:r>
          </w:p>
          <w:p w:rsidR="00AB779C" w:rsidRDefault="00AB779C" w:rsidP="00D33F04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9C" w:rsidRDefault="00AB779C" w:rsidP="00D33F04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AB779C" w:rsidTr="004F6AF0">
        <w:trPr>
          <w:cantSplit/>
          <w:trHeight w:val="58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C" w:rsidRPr="00EE397A" w:rsidRDefault="00EE397A" w:rsidP="00D33F04">
            <w:pPr>
              <w:pStyle w:val="BodyText2"/>
              <w:spacing w:line="276" w:lineRule="auto"/>
              <w:ind w:right="0"/>
              <w:jc w:val="center"/>
              <w:rPr>
                <w:szCs w:val="28"/>
              </w:rPr>
            </w:pPr>
            <w:r w:rsidRPr="00EE397A">
              <w:rPr>
                <w:szCs w:val="28"/>
              </w:rPr>
              <w:lastRenderedPageBreak/>
              <w:t>9</w:t>
            </w:r>
            <w:r w:rsidR="00AB779C" w:rsidRPr="00EE397A">
              <w:rPr>
                <w:szCs w:val="28"/>
              </w:rPr>
              <w:t xml:space="preserve">. </w:t>
            </w:r>
            <w:r w:rsidR="00AB779C" w:rsidRPr="00EE397A">
              <w:t xml:space="preserve">Устойчивост на разкъсване – напречно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C" w:rsidRDefault="00AB779C" w:rsidP="00D33F04">
            <w:pPr>
              <w:pStyle w:val="BodyText2"/>
              <w:spacing w:line="276" w:lineRule="auto"/>
              <w:jc w:val="center"/>
            </w:pPr>
          </w:p>
          <w:p w:rsidR="00AB779C" w:rsidRDefault="00AB779C" w:rsidP="00D33F04">
            <w:pPr>
              <w:pStyle w:val="BodyText2"/>
              <w:spacing w:line="276" w:lineRule="auto"/>
              <w:jc w:val="center"/>
              <w:rPr>
                <w:szCs w:val="28"/>
              </w:rPr>
            </w:pPr>
            <w:r>
              <w:t xml:space="preserve">от 12 </w:t>
            </w:r>
            <w:r>
              <w:rPr>
                <w:lang w:val="en-US"/>
              </w:rPr>
              <w:t xml:space="preserve">N/15 </w:t>
            </w:r>
            <w:r>
              <w:t xml:space="preserve">мм. до 18 </w:t>
            </w:r>
            <w:r>
              <w:rPr>
                <w:lang w:val="en-US"/>
              </w:rPr>
              <w:t xml:space="preserve">N/15 </w:t>
            </w:r>
            <w:r>
              <w:t>мм.;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9C" w:rsidRDefault="00AB779C" w:rsidP="00D33F04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AB779C" w:rsidTr="004F6AF0">
        <w:trPr>
          <w:cantSplit/>
          <w:trHeight w:val="58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C" w:rsidRPr="00EE397A" w:rsidRDefault="00AB779C" w:rsidP="00D33F04">
            <w:pPr>
              <w:pStyle w:val="BodyText2"/>
              <w:spacing w:line="276" w:lineRule="auto"/>
              <w:ind w:right="0"/>
              <w:rPr>
                <w:szCs w:val="28"/>
              </w:rPr>
            </w:pPr>
            <w:r w:rsidRPr="00EE397A">
              <w:rPr>
                <w:szCs w:val="28"/>
              </w:rPr>
              <w:t xml:space="preserve">         </w:t>
            </w:r>
            <w:r w:rsidR="00EE397A" w:rsidRPr="00EE397A">
              <w:rPr>
                <w:szCs w:val="28"/>
              </w:rPr>
              <w:t>10</w:t>
            </w:r>
            <w:r w:rsidRPr="00EE397A">
              <w:rPr>
                <w:szCs w:val="28"/>
              </w:rPr>
              <w:t>.</w:t>
            </w:r>
            <w:r w:rsidRPr="00EE397A">
              <w:t xml:space="preserve"> Количество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C" w:rsidRDefault="00AB779C" w:rsidP="00EE397A">
            <w:pPr>
              <w:pStyle w:val="BodyText2"/>
              <w:spacing w:line="276" w:lineRule="auto"/>
              <w:rPr>
                <w:szCs w:val="28"/>
              </w:rPr>
            </w:pPr>
            <w:r>
              <w:t xml:space="preserve">75 </w:t>
            </w:r>
            <w:r w:rsidRPr="00E411AD">
              <w:t>000 бр. ролки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9C" w:rsidRDefault="00AB779C" w:rsidP="00D33F04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4F6AF0" w:rsidRDefault="004F6AF0" w:rsidP="004F6AF0">
      <w:pPr>
        <w:pStyle w:val="BodyText2"/>
        <w:rPr>
          <w:color w:val="FF0000"/>
          <w:szCs w:val="28"/>
        </w:rPr>
      </w:pPr>
    </w:p>
    <w:p w:rsidR="00461838" w:rsidRDefault="00461838" w:rsidP="007177B1">
      <w:pPr>
        <w:pStyle w:val="BodyText2"/>
        <w:rPr>
          <w:color w:val="FF0000"/>
          <w:szCs w:val="28"/>
        </w:rPr>
      </w:pPr>
    </w:p>
    <w:p w:rsidR="004A33AB" w:rsidRPr="00BA1D17" w:rsidRDefault="004A33AB" w:rsidP="007177B1">
      <w:pPr>
        <w:pStyle w:val="BodyText2"/>
        <w:rPr>
          <w:color w:val="FF0000"/>
          <w:szCs w:val="28"/>
          <w:lang w:val="en-US"/>
        </w:rPr>
      </w:pPr>
    </w:p>
    <w:p w:rsidR="001854F3" w:rsidRDefault="007177B1" w:rsidP="00EB4BAA">
      <w:pPr>
        <w:pStyle w:val="BodyText2"/>
        <w:ind w:left="-426"/>
        <w:rPr>
          <w:szCs w:val="28"/>
        </w:rPr>
      </w:pPr>
      <w:r>
        <w:rPr>
          <w:b/>
          <w:szCs w:val="28"/>
        </w:rPr>
        <w:t xml:space="preserve">    </w:t>
      </w:r>
      <w:r w:rsidR="00826554">
        <w:rPr>
          <w:b/>
          <w:szCs w:val="28"/>
        </w:rPr>
        <w:t xml:space="preserve">   </w:t>
      </w:r>
      <w:r w:rsidR="00591599">
        <w:rPr>
          <w:b/>
          <w:szCs w:val="28"/>
        </w:rPr>
        <w:t xml:space="preserve"> </w:t>
      </w:r>
      <w:r w:rsidR="00591599" w:rsidRPr="00591599">
        <w:rPr>
          <w:szCs w:val="28"/>
        </w:rPr>
        <w:t>5</w:t>
      </w:r>
      <w:r w:rsidRPr="00591599">
        <w:rPr>
          <w:szCs w:val="28"/>
        </w:rPr>
        <w:t>.</w:t>
      </w:r>
      <w:r w:rsidR="00FF1CB0" w:rsidRPr="00FF1CB0">
        <w:t xml:space="preserve"> </w:t>
      </w:r>
      <w:r w:rsidR="00E04538">
        <w:t xml:space="preserve"> Ролките т</w:t>
      </w:r>
      <w:r w:rsidR="00FF1CB0" w:rsidRPr="00F40E0C">
        <w:t>ермодиректна</w:t>
      </w:r>
      <w:r w:rsidR="00FF1CB0">
        <w:t xml:space="preserve"> </w:t>
      </w:r>
      <w:r w:rsidR="00FF1CB0" w:rsidRPr="00F40E0C">
        <w:t>хартия</w:t>
      </w:r>
      <w:r w:rsidR="00826554">
        <w:t xml:space="preserve"> без реклама</w:t>
      </w:r>
      <w:r w:rsidR="00290C21">
        <w:t xml:space="preserve"> </w:t>
      </w:r>
      <w:r>
        <w:rPr>
          <w:szCs w:val="28"/>
        </w:rPr>
        <w:t>ще бъд</w:t>
      </w:r>
      <w:r w:rsidR="009724E2">
        <w:rPr>
          <w:szCs w:val="28"/>
        </w:rPr>
        <w:t xml:space="preserve">ат </w:t>
      </w:r>
      <w:r>
        <w:rPr>
          <w:szCs w:val="28"/>
        </w:rPr>
        <w:t xml:space="preserve"> доставен</w:t>
      </w:r>
      <w:r w:rsidR="009724E2">
        <w:rPr>
          <w:szCs w:val="28"/>
        </w:rPr>
        <w:t xml:space="preserve">и </w:t>
      </w:r>
      <w:r>
        <w:rPr>
          <w:szCs w:val="28"/>
        </w:rPr>
        <w:t xml:space="preserve"> на Възложителя</w:t>
      </w:r>
      <w:r w:rsidRPr="009D338D">
        <w:rPr>
          <w:szCs w:val="28"/>
        </w:rPr>
        <w:t xml:space="preserve">, </w:t>
      </w:r>
      <w:r w:rsidR="00A70600">
        <w:rPr>
          <w:szCs w:val="28"/>
        </w:rPr>
        <w:t>придружен</w:t>
      </w:r>
      <w:r w:rsidR="009724E2">
        <w:rPr>
          <w:szCs w:val="28"/>
        </w:rPr>
        <w:t>и</w:t>
      </w:r>
      <w:r w:rsidR="00A70600">
        <w:rPr>
          <w:szCs w:val="28"/>
        </w:rPr>
        <w:t xml:space="preserve"> от</w:t>
      </w:r>
      <w:r w:rsidR="00AB779C">
        <w:rPr>
          <w:szCs w:val="28"/>
        </w:rPr>
        <w:t xml:space="preserve"> образец на</w:t>
      </w:r>
      <w:r w:rsidR="00A70600">
        <w:rPr>
          <w:szCs w:val="28"/>
        </w:rPr>
        <w:t xml:space="preserve"> сертификат</w:t>
      </w:r>
      <w:r w:rsidR="00AB779C">
        <w:rPr>
          <w:szCs w:val="28"/>
        </w:rPr>
        <w:t>/ протокол от производителя, доказващ качествените параметри на терморолките.</w:t>
      </w:r>
    </w:p>
    <w:p w:rsidR="00EE397A" w:rsidRDefault="007177B1" w:rsidP="00EE397A">
      <w:pPr>
        <w:pStyle w:val="BodyText2"/>
        <w:ind w:left="-426"/>
        <w:rPr>
          <w:szCs w:val="28"/>
        </w:rPr>
      </w:pPr>
      <w:r w:rsidRPr="009D338D">
        <w:rPr>
          <w:szCs w:val="28"/>
        </w:rPr>
        <w:t xml:space="preserve"> </w:t>
      </w:r>
    </w:p>
    <w:p w:rsidR="00EE397A" w:rsidRPr="00EE397A" w:rsidRDefault="00591599" w:rsidP="00826554">
      <w:pPr>
        <w:pStyle w:val="BodyText2"/>
        <w:ind w:left="-426" w:firstLine="426"/>
        <w:rPr>
          <w:szCs w:val="28"/>
        </w:rPr>
      </w:pPr>
      <w:r w:rsidRPr="00591599">
        <w:t>6</w:t>
      </w:r>
      <w:r w:rsidR="00EE397A" w:rsidRPr="00591599">
        <w:t>.</w:t>
      </w:r>
      <w:r w:rsidR="00EE397A" w:rsidRPr="00007AC6">
        <w:t xml:space="preserve"> Друга информация и/или документи по преценка на участника, относими към предмета на обществената поръчка</w:t>
      </w:r>
      <w:r w:rsidR="00EE397A" w:rsidRPr="00007AC6">
        <w:rPr>
          <w:lang w:val="en-US"/>
        </w:rPr>
        <w:t>;</w:t>
      </w:r>
    </w:p>
    <w:p w:rsidR="001854F3" w:rsidRPr="00EE397A" w:rsidRDefault="001854F3" w:rsidP="00EE397A">
      <w:pPr>
        <w:ind w:right="-97"/>
        <w:jc w:val="both"/>
        <w:rPr>
          <w:sz w:val="24"/>
          <w:szCs w:val="24"/>
        </w:rPr>
      </w:pPr>
    </w:p>
    <w:p w:rsidR="009C5190" w:rsidRPr="00521C48" w:rsidRDefault="009C5190" w:rsidP="00BA1D17">
      <w:pPr>
        <w:ind w:right="-97" w:firstLine="567"/>
        <w:jc w:val="both"/>
        <w:rPr>
          <w:b/>
          <w:sz w:val="24"/>
          <w:szCs w:val="24"/>
          <w:u w:val="single"/>
          <w:lang w:val="ru-RU"/>
        </w:rPr>
      </w:pPr>
      <w:r w:rsidRPr="00521C48">
        <w:rPr>
          <w:b/>
          <w:sz w:val="24"/>
          <w:szCs w:val="24"/>
          <w:u w:val="single"/>
          <w:lang w:val="ru-RU"/>
        </w:rPr>
        <w:t>Прилагаме:</w:t>
      </w:r>
    </w:p>
    <w:p w:rsidR="00AB779C" w:rsidRPr="006332F9" w:rsidRDefault="00AB779C" w:rsidP="00EE397A">
      <w:pPr>
        <w:jc w:val="both"/>
        <w:rPr>
          <w:bCs/>
          <w:color w:val="000000"/>
          <w:sz w:val="24"/>
          <w:szCs w:val="24"/>
          <w:lang w:eastAsia="bg-BG"/>
        </w:rPr>
      </w:pPr>
    </w:p>
    <w:p w:rsidR="00357A3F" w:rsidRDefault="00EE397A" w:rsidP="00AB77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3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AB779C" w:rsidRPr="00EE397A">
        <w:rPr>
          <w:b/>
          <w:sz w:val="24"/>
          <w:szCs w:val="24"/>
        </w:rPr>
        <w:t>.</w:t>
      </w:r>
      <w:r w:rsidR="00AB779C">
        <w:rPr>
          <w:sz w:val="24"/>
          <w:szCs w:val="24"/>
        </w:rPr>
        <w:t xml:space="preserve"> </w:t>
      </w:r>
      <w:r w:rsidR="00AB779C" w:rsidRPr="00AB779C">
        <w:rPr>
          <w:sz w:val="24"/>
          <w:szCs w:val="24"/>
        </w:rPr>
        <w:t>Мостра на ролка термодиректна хартия</w:t>
      </w:r>
      <w:r w:rsidR="00AB779C">
        <w:rPr>
          <w:sz w:val="24"/>
          <w:szCs w:val="24"/>
        </w:rPr>
        <w:t xml:space="preserve"> без реклама на гърба</w:t>
      </w:r>
      <w:r w:rsidR="00AB779C" w:rsidRPr="00AB779C">
        <w:rPr>
          <w:sz w:val="24"/>
          <w:szCs w:val="24"/>
        </w:rPr>
        <w:t xml:space="preserve"> изработена съгласно </w:t>
      </w:r>
      <w:r w:rsidR="00AB779C" w:rsidRPr="00AB779C">
        <w:rPr>
          <w:bCs/>
          <w:color w:val="000000" w:themeColor="text1"/>
          <w:sz w:val="24"/>
          <w:szCs w:val="24"/>
        </w:rPr>
        <w:t>Технически изисквания на термодиректна хартия, за извършване на продажби от „интегрирана автоматизирана система / онлайн/ информация, резервация и билетоиздаване</w:t>
      </w:r>
      <w:r w:rsidR="00AB779C" w:rsidRPr="00AB779C">
        <w:rPr>
          <w:sz w:val="24"/>
          <w:szCs w:val="24"/>
        </w:rPr>
        <w:t xml:space="preserve"> </w:t>
      </w:r>
      <w:r w:rsidR="00AB779C" w:rsidRPr="00AB779C">
        <w:rPr>
          <w:sz w:val="24"/>
          <w:szCs w:val="24"/>
          <w:lang w:val="ru-RU"/>
        </w:rPr>
        <w:t>от документацията за участие</w:t>
      </w:r>
    </w:p>
    <w:p w:rsidR="00EE397A" w:rsidRDefault="00EE397A" w:rsidP="00EE397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Pr="00EE397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К</w:t>
      </w:r>
      <w:r w:rsidRPr="00D8656F">
        <w:rPr>
          <w:sz w:val="24"/>
          <w:szCs w:val="24"/>
        </w:rPr>
        <w:t>опие, заверено от участника</w:t>
      </w:r>
      <w:r>
        <w:rPr>
          <w:sz w:val="24"/>
          <w:szCs w:val="24"/>
        </w:rPr>
        <w:t xml:space="preserve"> на о</w:t>
      </w:r>
      <w:r w:rsidRPr="00D8656F">
        <w:rPr>
          <w:sz w:val="24"/>
          <w:szCs w:val="24"/>
        </w:rPr>
        <w:t>торизационен документ (оторизационно писмо, дистрибуторски договор или др. еквивалентни документи) от производителя, доказващ правото на участника да предлага и доставя  ролки термоди</w:t>
      </w:r>
      <w:r>
        <w:rPr>
          <w:sz w:val="24"/>
          <w:szCs w:val="24"/>
        </w:rPr>
        <w:t xml:space="preserve">ректна хартия  за 2019/2020 г. </w:t>
      </w:r>
    </w:p>
    <w:p w:rsidR="00EE397A" w:rsidRPr="00EE397A" w:rsidRDefault="00EE397A" w:rsidP="00EE397A">
      <w:pPr>
        <w:tabs>
          <w:tab w:val="left" w:pos="709"/>
        </w:tabs>
        <w:jc w:val="both"/>
        <w:rPr>
          <w:i/>
          <w:sz w:val="24"/>
          <w:szCs w:val="24"/>
        </w:rPr>
      </w:pPr>
      <w:r w:rsidRPr="00EE397A">
        <w:rPr>
          <w:i/>
          <w:sz w:val="24"/>
          <w:szCs w:val="24"/>
        </w:rPr>
        <w:t>/ Представя се когато участника не е производител./</w:t>
      </w:r>
    </w:p>
    <w:p w:rsidR="00EE397A" w:rsidRPr="00AB779C" w:rsidRDefault="00EE397A" w:rsidP="00AB77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3" w:lineRule="atLeast"/>
        <w:jc w:val="both"/>
        <w:rPr>
          <w:bCs/>
          <w:color w:val="000000" w:themeColor="text1"/>
          <w:sz w:val="24"/>
          <w:szCs w:val="24"/>
        </w:rPr>
      </w:pPr>
    </w:p>
    <w:p w:rsidR="00EB4BAA" w:rsidRDefault="00EB4BAA" w:rsidP="007177B1">
      <w:pPr>
        <w:pStyle w:val="60"/>
        <w:shd w:val="clear" w:color="auto" w:fill="auto"/>
        <w:spacing w:after="0"/>
        <w:ind w:right="23"/>
        <w:jc w:val="both"/>
        <w:rPr>
          <w:lang w:val="bg-BG"/>
        </w:rPr>
      </w:pPr>
    </w:p>
    <w:p w:rsidR="0002095D" w:rsidRPr="00EB4BAA" w:rsidRDefault="0002095D" w:rsidP="007177B1">
      <w:pPr>
        <w:pStyle w:val="60"/>
        <w:shd w:val="clear" w:color="auto" w:fill="auto"/>
        <w:spacing w:after="0"/>
        <w:ind w:right="23"/>
        <w:jc w:val="both"/>
        <w:rPr>
          <w:lang w:val="bg-BG"/>
        </w:rPr>
      </w:pPr>
    </w:p>
    <w:p w:rsidR="007177B1" w:rsidRPr="00755D26" w:rsidRDefault="0099357C" w:rsidP="00857C67">
      <w:pPr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Дата ....... / ........ / 2019</w:t>
      </w:r>
      <w:r w:rsidR="007177B1" w:rsidRPr="00755D26">
        <w:rPr>
          <w:color w:val="000000"/>
          <w:spacing w:val="2"/>
          <w:sz w:val="24"/>
          <w:szCs w:val="24"/>
        </w:rPr>
        <w:t xml:space="preserve"> г.</w:t>
      </w:r>
      <w:r w:rsidR="007177B1" w:rsidRPr="00755D26">
        <w:rPr>
          <w:color w:val="000000"/>
          <w:spacing w:val="2"/>
          <w:sz w:val="24"/>
          <w:szCs w:val="24"/>
        </w:rPr>
        <w:tab/>
      </w:r>
      <w:r w:rsidR="007177B1" w:rsidRPr="00755D26">
        <w:rPr>
          <w:color w:val="000000"/>
          <w:spacing w:val="2"/>
          <w:sz w:val="24"/>
          <w:szCs w:val="24"/>
        </w:rPr>
        <w:tab/>
        <w:t xml:space="preserve">              </w:t>
      </w:r>
      <w:r w:rsidR="00781533">
        <w:rPr>
          <w:color w:val="000000"/>
          <w:spacing w:val="2"/>
          <w:sz w:val="24"/>
          <w:szCs w:val="24"/>
          <w:lang w:val="en-US"/>
        </w:rPr>
        <w:t xml:space="preserve"> </w:t>
      </w:r>
      <w:r w:rsidR="008D3E36">
        <w:rPr>
          <w:color w:val="000000"/>
          <w:spacing w:val="2"/>
          <w:sz w:val="24"/>
          <w:szCs w:val="24"/>
          <w:lang w:val="en-US"/>
        </w:rPr>
        <w:t xml:space="preserve"> </w:t>
      </w:r>
      <w:r w:rsidR="007177B1" w:rsidRPr="00755D26">
        <w:rPr>
          <w:color w:val="000000"/>
          <w:spacing w:val="2"/>
          <w:sz w:val="24"/>
          <w:szCs w:val="24"/>
        </w:rPr>
        <w:t>Подпис: ................................</w:t>
      </w:r>
      <w:r w:rsidR="007177B1" w:rsidRPr="00755D26">
        <w:rPr>
          <w:color w:val="000000"/>
          <w:sz w:val="24"/>
          <w:szCs w:val="24"/>
        </w:rPr>
        <w:t xml:space="preserve"> </w:t>
      </w:r>
    </w:p>
    <w:p w:rsidR="007177B1" w:rsidRPr="00755D26" w:rsidRDefault="007177B1" w:rsidP="00014527">
      <w:pPr>
        <w:rPr>
          <w:color w:val="000000"/>
          <w:sz w:val="24"/>
          <w:szCs w:val="24"/>
        </w:rPr>
      </w:pPr>
      <w:r w:rsidRPr="00755D26">
        <w:rPr>
          <w:sz w:val="24"/>
          <w:szCs w:val="24"/>
        </w:rPr>
        <w:tab/>
      </w:r>
      <w:r w:rsidRPr="00755D26">
        <w:rPr>
          <w:sz w:val="24"/>
          <w:szCs w:val="24"/>
        </w:rPr>
        <w:tab/>
      </w:r>
      <w:r w:rsidRPr="00755D26">
        <w:rPr>
          <w:sz w:val="24"/>
          <w:szCs w:val="24"/>
        </w:rPr>
        <w:tab/>
      </w:r>
      <w:r w:rsidRPr="00755D26">
        <w:rPr>
          <w:sz w:val="24"/>
          <w:szCs w:val="24"/>
        </w:rPr>
        <w:tab/>
      </w:r>
      <w:r w:rsidRPr="00755D26">
        <w:rPr>
          <w:sz w:val="24"/>
          <w:szCs w:val="24"/>
        </w:rPr>
        <w:tab/>
      </w:r>
      <w:r w:rsidR="00014527">
        <w:rPr>
          <w:sz w:val="24"/>
          <w:szCs w:val="24"/>
          <w:lang w:val="en-US"/>
        </w:rPr>
        <w:t xml:space="preserve">                 </w:t>
      </w:r>
      <w:r w:rsidRPr="00755D26">
        <w:rPr>
          <w:color w:val="000000"/>
          <w:sz w:val="24"/>
          <w:szCs w:val="24"/>
        </w:rPr>
        <w:t>Печат</w:t>
      </w:r>
    </w:p>
    <w:p w:rsidR="007177B1" w:rsidRPr="00755D26" w:rsidRDefault="007177B1" w:rsidP="00014527">
      <w:pPr>
        <w:ind w:firstLine="4320"/>
        <w:rPr>
          <w:i/>
          <w:sz w:val="24"/>
          <w:szCs w:val="24"/>
        </w:rPr>
      </w:pPr>
      <w:r w:rsidRPr="00755D26">
        <w:rPr>
          <w:i/>
          <w:sz w:val="24"/>
          <w:szCs w:val="24"/>
        </w:rPr>
        <w:t xml:space="preserve">   </w:t>
      </w:r>
      <w:r w:rsidR="00014527">
        <w:rPr>
          <w:i/>
          <w:sz w:val="24"/>
          <w:szCs w:val="24"/>
          <w:lang w:val="en-US"/>
        </w:rPr>
        <w:t xml:space="preserve"> </w:t>
      </w:r>
      <w:r w:rsidRPr="00755D26">
        <w:rPr>
          <w:i/>
          <w:sz w:val="24"/>
          <w:szCs w:val="24"/>
        </w:rPr>
        <w:t>(име и фамилия)</w:t>
      </w:r>
    </w:p>
    <w:p w:rsidR="007177B1" w:rsidRPr="00755D26" w:rsidRDefault="007177B1" w:rsidP="00014527">
      <w:pPr>
        <w:ind w:firstLine="4320"/>
        <w:rPr>
          <w:i/>
          <w:sz w:val="24"/>
          <w:szCs w:val="24"/>
          <w:lang w:val="en-US"/>
        </w:rPr>
      </w:pPr>
      <w:r w:rsidRPr="00755D26">
        <w:rPr>
          <w:i/>
          <w:sz w:val="24"/>
          <w:szCs w:val="24"/>
        </w:rPr>
        <w:t xml:space="preserve">  </w:t>
      </w:r>
      <w:r w:rsidR="00014527">
        <w:rPr>
          <w:i/>
          <w:sz w:val="24"/>
          <w:szCs w:val="24"/>
          <w:lang w:val="en-US"/>
        </w:rPr>
        <w:t xml:space="preserve">  </w:t>
      </w:r>
      <w:r w:rsidRPr="00755D26">
        <w:rPr>
          <w:i/>
          <w:sz w:val="24"/>
          <w:szCs w:val="24"/>
        </w:rPr>
        <w:t>(качество на представляващия участника)</w:t>
      </w:r>
    </w:p>
    <w:p w:rsidR="005B4210" w:rsidRPr="00755D26" w:rsidRDefault="005B4210" w:rsidP="008D3E36">
      <w:pPr>
        <w:shd w:val="clear" w:color="auto" w:fill="FFFFFF"/>
        <w:ind w:left="19"/>
        <w:jc w:val="right"/>
        <w:rPr>
          <w:color w:val="000000"/>
          <w:spacing w:val="4"/>
          <w:sz w:val="24"/>
          <w:szCs w:val="24"/>
        </w:rPr>
      </w:pPr>
    </w:p>
    <w:p w:rsidR="0002095D" w:rsidRPr="00755D26" w:rsidRDefault="0002095D" w:rsidP="008D3E36">
      <w:pPr>
        <w:shd w:val="clear" w:color="auto" w:fill="FFFFFF"/>
        <w:ind w:left="19"/>
        <w:jc w:val="right"/>
        <w:rPr>
          <w:color w:val="000000"/>
          <w:spacing w:val="4"/>
          <w:sz w:val="24"/>
          <w:szCs w:val="24"/>
        </w:rPr>
      </w:pPr>
    </w:p>
    <w:p w:rsidR="007177B1" w:rsidRPr="00755D26" w:rsidRDefault="007177B1" w:rsidP="007177B1">
      <w:pPr>
        <w:shd w:val="clear" w:color="auto" w:fill="FFFFFF"/>
        <w:ind w:left="19"/>
        <w:rPr>
          <w:color w:val="000000"/>
          <w:spacing w:val="6"/>
          <w:sz w:val="24"/>
          <w:szCs w:val="24"/>
          <w:lang w:val="en-US"/>
        </w:rPr>
      </w:pPr>
      <w:r w:rsidRPr="00755D26">
        <w:rPr>
          <w:color w:val="000000"/>
          <w:spacing w:val="4"/>
          <w:sz w:val="24"/>
          <w:szCs w:val="24"/>
        </w:rPr>
        <w:t>Упълномощен да подпише предложението</w:t>
      </w:r>
      <w:r w:rsidRPr="00755D26">
        <w:rPr>
          <w:sz w:val="24"/>
          <w:szCs w:val="24"/>
        </w:rPr>
        <w:t xml:space="preserve"> </w:t>
      </w:r>
      <w:r w:rsidRPr="00755D26">
        <w:rPr>
          <w:color w:val="000000"/>
          <w:spacing w:val="6"/>
          <w:sz w:val="24"/>
          <w:szCs w:val="24"/>
        </w:rPr>
        <w:t xml:space="preserve">от името на: </w:t>
      </w:r>
    </w:p>
    <w:p w:rsidR="005B4210" w:rsidRPr="00755D26" w:rsidRDefault="005B4210" w:rsidP="007177B1">
      <w:pPr>
        <w:shd w:val="clear" w:color="auto" w:fill="FFFFFF"/>
        <w:ind w:left="19"/>
        <w:rPr>
          <w:sz w:val="24"/>
          <w:szCs w:val="24"/>
          <w:lang w:val="en-US"/>
        </w:rPr>
      </w:pPr>
    </w:p>
    <w:p w:rsidR="007177B1" w:rsidRDefault="007177B1" w:rsidP="007177B1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</w:rPr>
      </w:pPr>
      <w:r w:rsidRPr="00755D26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FA1C09">
        <w:rPr>
          <w:color w:val="000000"/>
          <w:sz w:val="24"/>
          <w:szCs w:val="24"/>
        </w:rPr>
        <w:t>......</w:t>
      </w:r>
    </w:p>
    <w:p w:rsidR="00FA1C09" w:rsidRPr="00755D26" w:rsidRDefault="00FA1C09" w:rsidP="007177B1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</w:rPr>
      </w:pPr>
    </w:p>
    <w:p w:rsidR="007177B1" w:rsidRPr="00755D26" w:rsidRDefault="007177B1" w:rsidP="007177B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4"/>
          <w:szCs w:val="24"/>
          <w:lang w:val="en-US"/>
        </w:rPr>
      </w:pPr>
      <w:r w:rsidRPr="00755D26">
        <w:rPr>
          <w:i/>
          <w:color w:val="000000"/>
          <w:spacing w:val="4"/>
          <w:sz w:val="24"/>
          <w:szCs w:val="24"/>
        </w:rPr>
        <w:t>/изписва се името на</w:t>
      </w:r>
      <w:r w:rsidRPr="00755D26">
        <w:rPr>
          <w:i/>
          <w:sz w:val="24"/>
          <w:szCs w:val="24"/>
        </w:rPr>
        <w:t xml:space="preserve"> </w:t>
      </w:r>
      <w:r w:rsidRPr="00755D26">
        <w:rPr>
          <w:i/>
          <w:color w:val="000000"/>
          <w:spacing w:val="2"/>
          <w:sz w:val="24"/>
          <w:szCs w:val="24"/>
        </w:rPr>
        <w:t>участника/</w:t>
      </w:r>
    </w:p>
    <w:p w:rsidR="005B4210" w:rsidRPr="00755D26" w:rsidRDefault="005B4210" w:rsidP="007177B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4"/>
          <w:szCs w:val="24"/>
          <w:lang w:val="en-US"/>
        </w:rPr>
      </w:pPr>
    </w:p>
    <w:p w:rsidR="007177B1" w:rsidRDefault="007177B1" w:rsidP="007177B1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</w:rPr>
      </w:pPr>
      <w:r w:rsidRPr="00755D26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5B4210" w:rsidRPr="00755D26">
        <w:rPr>
          <w:color w:val="000000"/>
          <w:sz w:val="24"/>
          <w:szCs w:val="24"/>
        </w:rPr>
        <w:t>.......</w:t>
      </w:r>
    </w:p>
    <w:p w:rsidR="00FA1C09" w:rsidRPr="00755D26" w:rsidRDefault="00FA1C09" w:rsidP="007177B1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</w:rPr>
      </w:pPr>
    </w:p>
    <w:p w:rsidR="007177B1" w:rsidRDefault="007177B1" w:rsidP="00BA1D17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4"/>
          <w:sz w:val="24"/>
          <w:szCs w:val="24"/>
          <w:lang w:val="en-US"/>
        </w:rPr>
      </w:pPr>
      <w:r w:rsidRPr="00755D26">
        <w:rPr>
          <w:i/>
          <w:color w:val="000000"/>
          <w:spacing w:val="4"/>
          <w:sz w:val="24"/>
          <w:szCs w:val="24"/>
        </w:rPr>
        <w:t>/изписва се името на упълномощеното лице и длъжността</w:t>
      </w:r>
      <w:r w:rsidR="00BA1D17" w:rsidRPr="00755D26">
        <w:rPr>
          <w:i/>
          <w:color w:val="000000"/>
          <w:spacing w:val="4"/>
          <w:sz w:val="24"/>
          <w:szCs w:val="24"/>
        </w:rPr>
        <w:t>/</w:t>
      </w:r>
    </w:p>
    <w:p w:rsidR="00182C2E" w:rsidRDefault="00182C2E" w:rsidP="00BA1D17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4"/>
          <w:sz w:val="24"/>
          <w:szCs w:val="24"/>
          <w:lang w:val="en-US"/>
        </w:rPr>
      </w:pPr>
    </w:p>
    <w:p w:rsidR="00182C2E" w:rsidRDefault="00182C2E" w:rsidP="00BA1D17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4"/>
          <w:sz w:val="24"/>
          <w:szCs w:val="24"/>
          <w:lang w:val="en-US"/>
        </w:rPr>
      </w:pPr>
    </w:p>
    <w:p w:rsidR="00182C2E" w:rsidRDefault="00182C2E" w:rsidP="00BA1D17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4"/>
          <w:sz w:val="24"/>
          <w:szCs w:val="24"/>
          <w:lang w:val="en-US"/>
        </w:rPr>
      </w:pPr>
    </w:p>
    <w:p w:rsidR="00182C2E" w:rsidRDefault="00182C2E" w:rsidP="00BA1D17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4"/>
          <w:sz w:val="24"/>
          <w:szCs w:val="24"/>
          <w:lang w:val="en-US"/>
        </w:rPr>
      </w:pPr>
    </w:p>
    <w:p w:rsidR="00182C2E" w:rsidRDefault="00182C2E" w:rsidP="00BA1D17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4"/>
          <w:sz w:val="24"/>
          <w:szCs w:val="24"/>
          <w:lang w:val="en-US"/>
        </w:rPr>
      </w:pPr>
    </w:p>
    <w:p w:rsidR="00182C2E" w:rsidRDefault="00182C2E" w:rsidP="00BA1D17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4"/>
          <w:sz w:val="24"/>
          <w:szCs w:val="24"/>
          <w:lang w:val="en-US"/>
        </w:rPr>
      </w:pPr>
    </w:p>
    <w:p w:rsidR="00182C2E" w:rsidRDefault="00182C2E" w:rsidP="00BA1D17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pacing w:val="4"/>
          <w:sz w:val="24"/>
          <w:szCs w:val="24"/>
          <w:lang w:val="en-US"/>
        </w:rPr>
      </w:pPr>
    </w:p>
    <w:p w:rsidR="00182C2E" w:rsidRPr="00973EBC" w:rsidRDefault="00182C2E" w:rsidP="00182C2E">
      <w:pPr>
        <w:ind w:firstLine="85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№ 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</w:rPr>
        <w:t>.2.</w:t>
      </w:r>
    </w:p>
    <w:p w:rsidR="00182C2E" w:rsidRDefault="00182C2E" w:rsidP="00182C2E">
      <w:pPr>
        <w:ind w:firstLine="59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/Образец/</w:t>
      </w:r>
    </w:p>
    <w:p w:rsidR="00182C2E" w:rsidRDefault="00182C2E" w:rsidP="00182C2E">
      <w:pPr>
        <w:ind w:firstLine="851"/>
        <w:jc w:val="right"/>
        <w:rPr>
          <w:b/>
          <w:bCs/>
          <w:sz w:val="24"/>
          <w:szCs w:val="24"/>
        </w:rPr>
      </w:pPr>
    </w:p>
    <w:p w:rsidR="00182C2E" w:rsidRDefault="00182C2E" w:rsidP="00182C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</w:t>
      </w:r>
    </w:p>
    <w:p w:rsidR="00182C2E" w:rsidRDefault="00182C2E" w:rsidP="00182C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„БДЖ-ПЪТНИЧЕСКИ ПРЕВОЗИ” ЕООД</w:t>
      </w:r>
    </w:p>
    <w:p w:rsidR="00182C2E" w:rsidRDefault="00182C2E" w:rsidP="00182C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ул. „Иван Вазов” № 3</w:t>
      </w:r>
    </w:p>
    <w:p w:rsidR="00182C2E" w:rsidRDefault="00182C2E" w:rsidP="00182C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гр. София 1080</w:t>
      </w:r>
    </w:p>
    <w:p w:rsidR="00182C2E" w:rsidRDefault="00182C2E" w:rsidP="00182C2E">
      <w:pPr>
        <w:ind w:left="-360" w:right="180" w:firstLine="851"/>
        <w:jc w:val="right"/>
        <w:rPr>
          <w:b/>
          <w:sz w:val="24"/>
          <w:szCs w:val="24"/>
        </w:rPr>
      </w:pPr>
    </w:p>
    <w:p w:rsidR="00182C2E" w:rsidRDefault="00182C2E" w:rsidP="00182C2E">
      <w:pPr>
        <w:ind w:left="-360" w:right="180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 ПРЕДЛОЖЕНИЕ</w:t>
      </w:r>
    </w:p>
    <w:p w:rsidR="00182C2E" w:rsidRDefault="00182C2E" w:rsidP="00182C2E">
      <w:pPr>
        <w:ind w:left="-360" w:right="180" w:firstLine="851"/>
        <w:jc w:val="center"/>
        <w:rPr>
          <w:b/>
          <w:sz w:val="24"/>
          <w:szCs w:val="24"/>
        </w:rPr>
      </w:pPr>
    </w:p>
    <w:p w:rsidR="00182C2E" w:rsidRDefault="00182C2E" w:rsidP="00182C2E">
      <w:pPr>
        <w:pStyle w:val="BodyText"/>
        <w:ind w:left="-426" w:firstLine="851"/>
        <w:jc w:val="center"/>
        <w:rPr>
          <w:b/>
        </w:rPr>
      </w:pPr>
      <w:r>
        <w:rPr>
          <w:b/>
        </w:rPr>
        <w:t>ЗА ОБОСОБЕНА ПОЗИЦИЯ №2</w:t>
      </w:r>
    </w:p>
    <w:p w:rsidR="00182C2E" w:rsidRPr="00826554" w:rsidRDefault="00182C2E" w:rsidP="00182C2E">
      <w:pPr>
        <w:pStyle w:val="BodyText"/>
        <w:ind w:left="-426" w:firstLine="851"/>
        <w:jc w:val="center"/>
        <w:rPr>
          <w:b/>
          <w:lang w:val="ru-RU"/>
        </w:rPr>
      </w:pPr>
      <w:r w:rsidRPr="00826554">
        <w:rPr>
          <w:b/>
        </w:rPr>
        <w:t>„ДОСТ</w:t>
      </w:r>
      <w:r>
        <w:rPr>
          <w:b/>
        </w:rPr>
        <w:t>АВКА НА ТЕРМОДИРЕКТНА ХАРТИЯ С</w:t>
      </w:r>
      <w:r w:rsidRPr="00826554">
        <w:rPr>
          <w:b/>
        </w:rPr>
        <w:t xml:space="preserve"> РЕКЛАМА НА ГЪРБА </w:t>
      </w:r>
      <w:r w:rsidRPr="00826554">
        <w:rPr>
          <w:b/>
          <w:lang w:val="ru-RU"/>
        </w:rPr>
        <w:t xml:space="preserve">ЗА ИЗВЪРШВАНЕ НА ПРОДАЖБИ </w:t>
      </w:r>
      <w:r w:rsidRPr="00826554">
        <w:rPr>
          <w:b/>
        </w:rPr>
        <w:t>ОТ „ИНТЕГРИРАНА АВТОМАТИЗИРАНА СИСТЕМА /ОНЛАЙН/ ЗА ИНФОРМАЦИЯ, РЕЗЕРВАЦИЯ И БИЛЕТОИЗДАВАНЕ ЗА НУЖДИТЕ НА „БДЖ- ПЪТНИЧЕСКИ ПРЕВОЗИ” ЕООД ЗА ПЕРИОД ОТ ЕДНА ГОДИНА”</w:t>
      </w:r>
    </w:p>
    <w:p w:rsidR="00182C2E" w:rsidRDefault="00182C2E" w:rsidP="00182C2E">
      <w:pPr>
        <w:ind w:left="-360" w:right="180" w:firstLine="851"/>
        <w:jc w:val="center"/>
        <w:rPr>
          <w:b/>
          <w:sz w:val="24"/>
          <w:szCs w:val="24"/>
        </w:rPr>
      </w:pPr>
    </w:p>
    <w:p w:rsidR="00182C2E" w:rsidRDefault="00182C2E" w:rsidP="00182C2E">
      <w:pPr>
        <w:ind w:right="180"/>
        <w:jc w:val="both"/>
        <w:rPr>
          <w:b/>
          <w:sz w:val="24"/>
          <w:szCs w:val="24"/>
          <w:lang w:val="en-US"/>
        </w:rPr>
      </w:pPr>
    </w:p>
    <w:p w:rsidR="00182C2E" w:rsidRDefault="00182C2E" w:rsidP="00182C2E">
      <w:pPr>
        <w:ind w:left="-360" w:right="18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 ....................................................................(наименование на участника), с ЕИК …................................. и регистрация по ДДС: …......................., със седалище и адрес на управление …............................................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182C2E" w:rsidRDefault="00182C2E" w:rsidP="00182C2E">
      <w:pPr>
        <w:ind w:left="-360" w:right="180" w:firstLine="851"/>
        <w:jc w:val="both"/>
        <w:rPr>
          <w:sz w:val="24"/>
          <w:szCs w:val="24"/>
        </w:rPr>
      </w:pPr>
    </w:p>
    <w:p w:rsidR="00182C2E" w:rsidRDefault="00182C2E" w:rsidP="00182C2E">
      <w:pPr>
        <w:ind w:left="-360" w:right="180" w:firstLine="851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УВАЖАЕМИ ГОСПОДИН УПРАВИТЕЛ,</w:t>
      </w:r>
    </w:p>
    <w:p w:rsidR="00182C2E" w:rsidRDefault="00182C2E" w:rsidP="00182C2E">
      <w:pPr>
        <w:ind w:left="-360" w:right="180" w:firstLine="851"/>
        <w:jc w:val="both"/>
        <w:rPr>
          <w:b/>
          <w:bCs/>
          <w:sz w:val="24"/>
          <w:szCs w:val="24"/>
          <w:lang w:val="en-US"/>
        </w:rPr>
      </w:pPr>
    </w:p>
    <w:p w:rsidR="00182C2E" w:rsidRPr="0099357C" w:rsidRDefault="00182C2E" w:rsidP="00182C2E">
      <w:pPr>
        <w:pStyle w:val="BodyText"/>
        <w:ind w:left="-426" w:firstLine="851"/>
        <w:rPr>
          <w:b/>
          <w:i/>
          <w:lang w:val="ru-RU"/>
        </w:rPr>
      </w:pPr>
      <w:r>
        <w:rPr>
          <w:lang w:val="ru-RU"/>
        </w:rPr>
        <w:t xml:space="preserve">Представяме нашето Техническо предложение за участие в процедура публично състезание по реда на ЗОП за възлагане на обществена поръчка с предмет : </w:t>
      </w:r>
      <w:r w:rsidRPr="00F17A8B">
        <w:rPr>
          <w:b/>
        </w:rPr>
        <w:t>„</w:t>
      </w:r>
      <w:r w:rsidRPr="00F17A8B">
        <w:rPr>
          <w:b/>
          <w:color w:val="000000"/>
        </w:rPr>
        <w:t>Д</w:t>
      </w:r>
      <w:r w:rsidRPr="00F17A8B">
        <w:rPr>
          <w:b/>
        </w:rPr>
        <w:t xml:space="preserve">оставка на </w:t>
      </w:r>
      <w:r w:rsidRPr="00F17A8B">
        <w:rPr>
          <w:b/>
          <w:lang w:val="ru-RU"/>
        </w:rPr>
        <w:t xml:space="preserve">термодиректна хартия, за извършване на продажби </w:t>
      </w:r>
      <w:r w:rsidRPr="00F17A8B">
        <w:rPr>
          <w:b/>
        </w:rPr>
        <w:t>от „Интегрирана автоматизирана система /онлайн/ за информация, резервация и билетоиздаване</w:t>
      </w:r>
      <w:r>
        <w:rPr>
          <w:b/>
        </w:rPr>
        <w:t xml:space="preserve"> за нуждите на „БДЖ- Пътнически превози” ЕООД за период от една година</w:t>
      </w:r>
      <w:r w:rsidRPr="00F17A8B">
        <w:rPr>
          <w:b/>
        </w:rPr>
        <w:t>”</w:t>
      </w:r>
      <w:r>
        <w:rPr>
          <w:b/>
        </w:rPr>
        <w:t xml:space="preserve">, </w:t>
      </w:r>
      <w:r>
        <w:t>за обособена позиция № 2</w:t>
      </w:r>
      <w:r>
        <w:rPr>
          <w:b/>
        </w:rPr>
        <w:t xml:space="preserve"> </w:t>
      </w:r>
      <w:r w:rsidRPr="0099357C">
        <w:rPr>
          <w:b/>
          <w:i/>
        </w:rPr>
        <w:t>„Доставка</w:t>
      </w:r>
      <w:r>
        <w:rPr>
          <w:b/>
          <w:i/>
        </w:rPr>
        <w:t xml:space="preserve"> на термодиректна хартия с</w:t>
      </w:r>
      <w:r w:rsidRPr="0099357C">
        <w:rPr>
          <w:b/>
          <w:i/>
        </w:rPr>
        <w:t xml:space="preserve"> реклама на гърба </w:t>
      </w:r>
      <w:r w:rsidRPr="0099357C">
        <w:rPr>
          <w:b/>
          <w:i/>
          <w:lang w:val="ru-RU"/>
        </w:rPr>
        <w:t xml:space="preserve">за извършване на продажби </w:t>
      </w:r>
      <w:r w:rsidRPr="0099357C">
        <w:rPr>
          <w:b/>
          <w:i/>
        </w:rPr>
        <w:t>от „Интегрирана автоматизирана система /онлайн/ за информация, резервация и билетоиздаване за нуждите на „БДЖ- Пътнически превози” ЕООД за период от една година”</w:t>
      </w:r>
    </w:p>
    <w:p w:rsidR="00182C2E" w:rsidRDefault="00182C2E" w:rsidP="00182C2E">
      <w:pPr>
        <w:pStyle w:val="BodyText"/>
        <w:ind w:firstLine="567"/>
        <w:rPr>
          <w:spacing w:val="4"/>
          <w:sz w:val="16"/>
          <w:szCs w:val="16"/>
          <w:lang w:val="ru-RU"/>
        </w:rPr>
      </w:pPr>
    </w:p>
    <w:p w:rsidR="00182C2E" w:rsidRPr="00973EBC" w:rsidRDefault="00182C2E" w:rsidP="00182C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3" w:lineRule="atLeast"/>
        <w:jc w:val="both"/>
        <w:rPr>
          <w:bCs/>
          <w:color w:val="000000" w:themeColor="text1"/>
          <w:sz w:val="24"/>
          <w:szCs w:val="24"/>
        </w:rPr>
      </w:pPr>
    </w:p>
    <w:p w:rsidR="00182C2E" w:rsidRPr="00007AC6" w:rsidRDefault="00182C2E" w:rsidP="00182C2E">
      <w:pPr>
        <w:ind w:firstLine="708"/>
        <w:jc w:val="both"/>
        <w:rPr>
          <w:sz w:val="24"/>
          <w:szCs w:val="24"/>
        </w:rPr>
      </w:pPr>
      <w:r w:rsidRPr="00007AC6">
        <w:rPr>
          <w:sz w:val="24"/>
          <w:szCs w:val="24"/>
        </w:rPr>
        <w:t xml:space="preserve">  </w:t>
      </w:r>
      <w:r w:rsidRPr="00007AC6">
        <w:rPr>
          <w:b/>
          <w:sz w:val="24"/>
          <w:szCs w:val="24"/>
        </w:rPr>
        <w:t xml:space="preserve"> 1.</w:t>
      </w:r>
      <w:r w:rsidRPr="00007AC6">
        <w:rPr>
          <w:rFonts w:asciiTheme="majorHAnsi" w:hAnsiTheme="majorHAnsi"/>
          <w:sz w:val="24"/>
          <w:szCs w:val="24"/>
        </w:rPr>
        <w:t xml:space="preserve"> </w:t>
      </w:r>
      <w:r w:rsidRPr="00007AC6">
        <w:rPr>
          <w:b/>
          <w:sz w:val="24"/>
          <w:szCs w:val="24"/>
        </w:rPr>
        <w:t>Декларираме</w:t>
      </w:r>
      <w:r w:rsidRPr="00007AC6">
        <w:rPr>
          <w:sz w:val="24"/>
          <w:szCs w:val="24"/>
        </w:rPr>
        <w:t xml:space="preserve">,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му. </w:t>
      </w:r>
    </w:p>
    <w:p w:rsidR="00182C2E" w:rsidRPr="00AB779C" w:rsidRDefault="00182C2E" w:rsidP="00182C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3" w:lineRule="atLeast"/>
        <w:jc w:val="both"/>
        <w:rPr>
          <w:bCs/>
          <w:color w:val="000000" w:themeColor="text1"/>
          <w:sz w:val="24"/>
          <w:szCs w:val="24"/>
        </w:rPr>
      </w:pPr>
      <w:r w:rsidRPr="00007AC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Pr="00007AC6">
        <w:rPr>
          <w:b/>
          <w:sz w:val="24"/>
          <w:szCs w:val="24"/>
        </w:rPr>
        <w:t xml:space="preserve">   2.</w:t>
      </w:r>
      <w:r w:rsidRPr="00007AC6">
        <w:rPr>
          <w:sz w:val="24"/>
          <w:szCs w:val="24"/>
        </w:rPr>
        <w:t xml:space="preserve"> </w:t>
      </w:r>
      <w:r w:rsidRPr="00007AC6">
        <w:rPr>
          <w:b/>
          <w:sz w:val="24"/>
          <w:szCs w:val="24"/>
        </w:rPr>
        <w:t>Декларирам</w:t>
      </w:r>
      <w:r w:rsidRPr="00007AC6">
        <w:rPr>
          <w:b/>
          <w:bCs/>
          <w:sz w:val="24"/>
          <w:szCs w:val="24"/>
        </w:rPr>
        <w:t>e,</w:t>
      </w:r>
      <w:r w:rsidRPr="00007AC6">
        <w:rPr>
          <w:b/>
          <w:sz w:val="24"/>
          <w:szCs w:val="24"/>
        </w:rPr>
        <w:t xml:space="preserve"> </w:t>
      </w:r>
      <w:r w:rsidRPr="00007AC6">
        <w:rPr>
          <w:sz w:val="24"/>
          <w:szCs w:val="24"/>
        </w:rPr>
        <w:t>че</w:t>
      </w:r>
      <w:r>
        <w:rPr>
          <w:sz w:val="24"/>
          <w:szCs w:val="24"/>
          <w:lang w:val="ru-RU"/>
        </w:rPr>
        <w:t xml:space="preserve"> предлаганата</w:t>
      </w:r>
      <w:r w:rsidRPr="00007AC6">
        <w:rPr>
          <w:sz w:val="24"/>
          <w:szCs w:val="24"/>
          <w:lang w:val="ru-RU"/>
        </w:rPr>
        <w:t xml:space="preserve"> от нас </w:t>
      </w:r>
      <w:r>
        <w:rPr>
          <w:sz w:val="24"/>
          <w:szCs w:val="24"/>
        </w:rPr>
        <w:t>термодиректна хартия без реклама на гърба</w:t>
      </w:r>
      <w:r w:rsidRPr="00007AC6">
        <w:rPr>
          <w:sz w:val="24"/>
          <w:szCs w:val="24"/>
        </w:rPr>
        <w:t>,</w:t>
      </w:r>
      <w:r>
        <w:rPr>
          <w:sz w:val="24"/>
          <w:szCs w:val="24"/>
        </w:rPr>
        <w:t xml:space="preserve"> предмет на обособена позиция №2</w:t>
      </w:r>
      <w:r w:rsidRPr="00007AC6">
        <w:rPr>
          <w:sz w:val="24"/>
          <w:szCs w:val="24"/>
        </w:rPr>
        <w:t xml:space="preserve"> от настоящата  обществ</w:t>
      </w:r>
      <w:r>
        <w:rPr>
          <w:sz w:val="24"/>
          <w:szCs w:val="24"/>
        </w:rPr>
        <w:t>ена поръчка отговаря на</w:t>
      </w:r>
      <w:r w:rsidRPr="00007AC6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AB779C">
        <w:rPr>
          <w:bCs/>
          <w:color w:val="000000" w:themeColor="text1"/>
          <w:sz w:val="24"/>
          <w:szCs w:val="24"/>
        </w:rPr>
        <w:t>Технически изисквания на термодиректна хартия, за извършване на продажби от „интегрирана автоматизирана система / онлайн/ информация, резервация и билетоиздаване</w:t>
      </w:r>
      <w:r>
        <w:rPr>
          <w:bCs/>
          <w:color w:val="000000" w:themeColor="text1"/>
          <w:sz w:val="24"/>
          <w:szCs w:val="24"/>
        </w:rPr>
        <w:t xml:space="preserve">” </w:t>
      </w:r>
      <w:r w:rsidRPr="00AB779C">
        <w:rPr>
          <w:color w:val="000000"/>
          <w:sz w:val="24"/>
          <w:szCs w:val="24"/>
        </w:rPr>
        <w:t>от документацията за участие.</w:t>
      </w:r>
    </w:p>
    <w:p w:rsidR="00182C2E" w:rsidRDefault="00182C2E" w:rsidP="00182C2E">
      <w:pPr>
        <w:ind w:firstLine="576"/>
        <w:jc w:val="both"/>
        <w:rPr>
          <w:sz w:val="24"/>
          <w:szCs w:val="24"/>
        </w:rPr>
      </w:pPr>
      <w:r w:rsidRPr="00007AC6">
        <w:rPr>
          <w:b/>
          <w:color w:val="000000"/>
          <w:sz w:val="24"/>
          <w:szCs w:val="24"/>
        </w:rPr>
        <w:lastRenderedPageBreak/>
        <w:t xml:space="preserve">     3. </w:t>
      </w:r>
      <w:r w:rsidRPr="00007AC6">
        <w:rPr>
          <w:b/>
          <w:sz w:val="24"/>
          <w:szCs w:val="24"/>
          <w:lang w:val="ru-RU"/>
        </w:rPr>
        <w:t>Декларираме</w:t>
      </w:r>
      <w:r w:rsidRPr="00007AC6">
        <w:rPr>
          <w:sz w:val="24"/>
          <w:szCs w:val="24"/>
          <w:lang w:val="ru-RU"/>
        </w:rPr>
        <w:t>,</w:t>
      </w:r>
      <w:r w:rsidRPr="00007AC6">
        <w:rPr>
          <w:b/>
          <w:sz w:val="24"/>
          <w:szCs w:val="24"/>
          <w:lang w:val="ru-RU"/>
        </w:rPr>
        <w:t xml:space="preserve"> </w:t>
      </w:r>
      <w:r w:rsidRPr="00007AC6">
        <w:rPr>
          <w:sz w:val="24"/>
          <w:szCs w:val="24"/>
          <w:lang w:val="ru-RU"/>
        </w:rPr>
        <w:t>че</w:t>
      </w:r>
      <w:r w:rsidRPr="00007AC6">
        <w:rPr>
          <w:sz w:val="24"/>
          <w:szCs w:val="24"/>
        </w:rPr>
        <w:t xml:space="preserve"> п</w:t>
      </w:r>
      <w:r w:rsidRPr="00007AC6">
        <w:rPr>
          <w:sz w:val="24"/>
          <w:szCs w:val="24"/>
          <w:lang w:val="ru-RU"/>
        </w:rPr>
        <w:t>ри изготвяне на офертата с</w:t>
      </w:r>
      <w:r w:rsidRPr="00007AC6">
        <w:rPr>
          <w:sz w:val="24"/>
          <w:szCs w:val="24"/>
        </w:rPr>
        <w:t xml:space="preserve">а спазени </w:t>
      </w:r>
      <w:r w:rsidRPr="00007AC6">
        <w:rPr>
          <w:sz w:val="24"/>
          <w:szCs w:val="24"/>
          <w:lang w:val="ru-RU"/>
        </w:rPr>
        <w:t xml:space="preserve">задълженията, свързани с данъци и осигуровки, </w:t>
      </w:r>
      <w:r w:rsidRPr="00007AC6">
        <w:rPr>
          <w:color w:val="000000"/>
          <w:sz w:val="24"/>
          <w:szCs w:val="24"/>
        </w:rPr>
        <w:t xml:space="preserve">опазване на околната среда, </w:t>
      </w:r>
      <w:r w:rsidRPr="00007AC6">
        <w:rPr>
          <w:sz w:val="24"/>
          <w:szCs w:val="24"/>
          <w:lang w:val="ru-RU"/>
        </w:rPr>
        <w:t>закрила на заетостта и условията на труд</w:t>
      </w:r>
      <w:r w:rsidRPr="00007AC6">
        <w:rPr>
          <w:sz w:val="24"/>
          <w:szCs w:val="24"/>
        </w:rPr>
        <w:t>.</w:t>
      </w:r>
    </w:p>
    <w:p w:rsidR="00182C2E" w:rsidRPr="00007AC6" w:rsidRDefault="00182C2E" w:rsidP="00182C2E">
      <w:pPr>
        <w:ind w:firstLine="576"/>
        <w:jc w:val="both"/>
        <w:rPr>
          <w:b/>
          <w:sz w:val="24"/>
          <w:szCs w:val="24"/>
          <w:highlight w:val="green"/>
          <w:lang w:val="ru-RU"/>
        </w:rPr>
      </w:pPr>
    </w:p>
    <w:p w:rsidR="00182C2E" w:rsidRDefault="00182C2E" w:rsidP="00182C2E">
      <w:pPr>
        <w:ind w:left="-284"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Приемаме:</w:t>
      </w:r>
    </w:p>
    <w:p w:rsidR="00182C2E" w:rsidRPr="004F6AF0" w:rsidRDefault="00182C2E" w:rsidP="00182C2E">
      <w:pPr>
        <w:ind w:left="-284" w:firstLine="1004"/>
        <w:jc w:val="both"/>
        <w:rPr>
          <w:sz w:val="24"/>
          <w:szCs w:val="24"/>
        </w:rPr>
      </w:pPr>
      <w:r w:rsidRPr="00AB779C">
        <w:rPr>
          <w:sz w:val="24"/>
          <w:szCs w:val="24"/>
        </w:rPr>
        <w:t xml:space="preserve">1. Гаранционният срок </w:t>
      </w:r>
      <w:r>
        <w:rPr>
          <w:sz w:val="24"/>
          <w:szCs w:val="24"/>
        </w:rPr>
        <w:t>на ролките термодиректна хартия с реклама на гърба  да бъде 24 /двадесет и четири/ месеца от датата на доставката.</w:t>
      </w:r>
    </w:p>
    <w:p w:rsidR="00182C2E" w:rsidRPr="00AB779C" w:rsidRDefault="00182C2E" w:rsidP="00182C2E">
      <w:pPr>
        <w:jc w:val="both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ab/>
        <w:t>2. Срокът и начина на изпълнение на поръчката да се извършва на четири партиди, в срок…………….дни /не по-дълъг от 30 /тридесет/ работни дни/ след получаване на писмена заявка от Възложителя,</w:t>
      </w:r>
      <w:r>
        <w:rPr>
          <w:sz w:val="24"/>
          <w:szCs w:val="24"/>
        </w:rPr>
        <w:t xml:space="preserve"> на адрес: </w:t>
      </w:r>
      <w:r w:rsidRPr="00AB779C">
        <w:rPr>
          <w:sz w:val="24"/>
          <w:szCs w:val="24"/>
        </w:rPr>
        <w:t>гр.София, ж.к.”Фондови жилища” бл.203, вх.Г.</w:t>
      </w:r>
    </w:p>
    <w:p w:rsidR="00182C2E" w:rsidRPr="004F6AF0" w:rsidRDefault="00182C2E" w:rsidP="00182C2E">
      <w:pPr>
        <w:ind w:firstLine="720"/>
        <w:jc w:val="both"/>
        <w:rPr>
          <w:b/>
          <w:sz w:val="24"/>
          <w:szCs w:val="24"/>
          <w:lang w:val="en-US"/>
        </w:rPr>
      </w:pPr>
      <w:r w:rsidRPr="00591599"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eastAsia="bg-BG"/>
        </w:rPr>
        <w:t>Отпечатването да</w:t>
      </w:r>
      <w:r w:rsidRPr="00973EBC">
        <w:rPr>
          <w:bCs/>
          <w:color w:val="000000"/>
          <w:sz w:val="24"/>
          <w:szCs w:val="24"/>
          <w:lang w:eastAsia="bg-BG"/>
        </w:rPr>
        <w:t xml:space="preserve"> се извършва в съответствие с </w:t>
      </w:r>
      <w:r w:rsidRPr="00973EBC">
        <w:rPr>
          <w:bCs/>
          <w:color w:val="000000" w:themeColor="text1"/>
          <w:sz w:val="24"/>
          <w:szCs w:val="24"/>
        </w:rPr>
        <w:t>Технически изисквания на термодиректна хартия, за извършване на продажби от „интегрирана автоматизирана система / онлайн/ информация, резервация и билетоиздаване</w:t>
      </w:r>
      <w:r>
        <w:rPr>
          <w:bCs/>
          <w:color w:val="000000" w:themeColor="text1"/>
        </w:rPr>
        <w:t>;</w:t>
      </w:r>
    </w:p>
    <w:p w:rsidR="00182C2E" w:rsidRPr="004F6AF0" w:rsidRDefault="00182C2E" w:rsidP="00182C2E">
      <w:pPr>
        <w:pStyle w:val="BodyText"/>
        <w:ind w:firstLine="709"/>
        <w:rPr>
          <w:lang w:val="ru-RU"/>
        </w:rPr>
      </w:pPr>
      <w:r w:rsidRPr="00591599">
        <w:t>4.</w:t>
      </w:r>
      <w:r w:rsidRPr="003318CA">
        <w:rPr>
          <w:b/>
        </w:rPr>
        <w:t xml:space="preserve"> </w:t>
      </w:r>
      <w:r w:rsidRPr="003318CA">
        <w:t>Към настоящото предложение прилагаме</w:t>
      </w:r>
      <w:r w:rsidRPr="003318CA">
        <w:rPr>
          <w:b/>
        </w:rPr>
        <w:t xml:space="preserve"> </w:t>
      </w:r>
      <w:r w:rsidRPr="00096A60">
        <w:t>следните техническите параметри на оферираната от нас</w:t>
      </w:r>
      <w:r w:rsidRPr="00096A60">
        <w:rPr>
          <w:lang w:val="ru-RU"/>
        </w:rPr>
        <w:t xml:space="preserve"> </w:t>
      </w:r>
      <w:r>
        <w:t>на термодиректна хартия с</w:t>
      </w:r>
      <w:r w:rsidRPr="004F6AF0">
        <w:t xml:space="preserve"> реклама на гърба </w:t>
      </w:r>
      <w:r w:rsidRPr="004F6AF0">
        <w:rPr>
          <w:lang w:val="ru-RU"/>
        </w:rPr>
        <w:t xml:space="preserve">за извършване на продажби </w:t>
      </w:r>
      <w:r w:rsidRPr="004F6AF0">
        <w:t>от „Интегрирана автоматизирана система /онлайн/ за информация, резервация и билетоиздаване за нуждите на „БДЖ- Пътнически превози” ЕООД за период от една година”</w:t>
      </w:r>
    </w:p>
    <w:p w:rsidR="00182C2E" w:rsidRPr="003318CA" w:rsidRDefault="00182C2E" w:rsidP="00182C2E">
      <w:pPr>
        <w:ind w:left="-284"/>
        <w:jc w:val="both"/>
        <w:rPr>
          <w:b/>
          <w:color w:val="000000"/>
          <w:sz w:val="24"/>
          <w:szCs w:val="24"/>
          <w:lang w:val="en-US"/>
        </w:rPr>
      </w:pPr>
    </w:p>
    <w:p w:rsidR="00182C2E" w:rsidRDefault="00182C2E" w:rsidP="00182C2E">
      <w:pPr>
        <w:rPr>
          <w:b/>
          <w:lang w:val="en-US"/>
        </w:rPr>
      </w:pPr>
    </w:p>
    <w:p w:rsidR="00182C2E" w:rsidRPr="004A33AB" w:rsidRDefault="00182C2E" w:rsidP="00182C2E">
      <w:pPr>
        <w:tabs>
          <w:tab w:val="left" w:pos="0"/>
          <w:tab w:val="left" w:pos="993"/>
        </w:tabs>
        <w:ind w:left="-284" w:right="-1" w:firstLine="993"/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4A33AB">
        <w:rPr>
          <w:b/>
          <w:u w:val="single"/>
        </w:rPr>
        <w:t>.1. ТЕХНИЧЕСКИТЕ ПАРАМЕТРИ НА ТЕРМОДИРЕКТНА ХАРТИЯ</w:t>
      </w:r>
      <w:r>
        <w:rPr>
          <w:b/>
          <w:u w:val="single"/>
        </w:rPr>
        <w:t xml:space="preserve"> БЕЗ РЕКЛАМА НА ГЪРББА</w:t>
      </w:r>
      <w:r w:rsidRPr="004A33AB">
        <w:rPr>
          <w:b/>
          <w:u w:val="single"/>
        </w:rPr>
        <w:t xml:space="preserve"> ЗА ПРОДАЖБИ ОТ ПРИНТЕР  IBM SURE MARK PRINTER /SINGLE-STATION MODEL 1 NR/.</w:t>
      </w:r>
    </w:p>
    <w:p w:rsidR="00182C2E" w:rsidRPr="004A33AB" w:rsidRDefault="00182C2E" w:rsidP="00182C2E">
      <w:pPr>
        <w:jc w:val="center"/>
        <w:rPr>
          <w:b/>
          <w:u w:val="single"/>
        </w:rPr>
      </w:pPr>
      <w:r w:rsidRPr="004A33AB">
        <w:rPr>
          <w:b/>
          <w:u w:val="single"/>
        </w:rPr>
        <w:t xml:space="preserve"> 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4"/>
        <w:gridCol w:w="3261"/>
        <w:gridCol w:w="3685"/>
      </w:tblGrid>
      <w:tr w:rsidR="00182C2E" w:rsidTr="00D07CF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2C2E" w:rsidRDefault="00182C2E" w:rsidP="00D07CFA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  <w:p w:rsidR="00182C2E" w:rsidRDefault="00182C2E" w:rsidP="00D07CFA">
            <w:pPr>
              <w:pStyle w:val="BodyText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Технически показател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2C2E" w:rsidRDefault="00182C2E" w:rsidP="00D07CFA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  <w:p w:rsidR="00182C2E" w:rsidRDefault="00182C2E" w:rsidP="00D07CFA">
            <w:pPr>
              <w:pStyle w:val="BodyText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Параметри, съгласно техническите изисквания на Възложителя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2C2E" w:rsidRDefault="00182C2E" w:rsidP="00D07CFA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  <w:p w:rsidR="00182C2E" w:rsidRDefault="00182C2E" w:rsidP="00D07CFA">
            <w:pPr>
              <w:pStyle w:val="BodyText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Параметри на техническия показател на оферираните от участника ролки термодиректна хартия</w:t>
            </w:r>
          </w:p>
        </w:tc>
      </w:tr>
      <w:tr w:rsidR="00182C2E" w:rsidTr="00D07CFA">
        <w:trPr>
          <w:cantSplit/>
        </w:trPr>
        <w:tc>
          <w:tcPr>
            <w:tcW w:w="3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2E" w:rsidRPr="00EE397A" w:rsidRDefault="00182C2E" w:rsidP="00D07CFA">
            <w:pPr>
              <w:pStyle w:val="BodyText2"/>
              <w:spacing w:line="276" w:lineRule="auto"/>
              <w:ind w:right="0"/>
              <w:rPr>
                <w:szCs w:val="28"/>
              </w:rPr>
            </w:pPr>
            <w:r w:rsidRPr="00EE397A">
              <w:rPr>
                <w:szCs w:val="28"/>
              </w:rPr>
              <w:t>1.</w:t>
            </w:r>
            <w:r w:rsidRPr="00EE397A">
              <w:t xml:space="preserve"> Ширина  на ролката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2E" w:rsidRDefault="00182C2E" w:rsidP="00D07CFA">
            <w:pPr>
              <w:autoSpaceDE w:val="0"/>
              <w:autoSpaceDN w:val="0"/>
              <w:adjustRightInd w:val="0"/>
              <w:ind w:left="709" w:right="-1"/>
              <w:jc w:val="center"/>
              <w:rPr>
                <w:sz w:val="24"/>
                <w:szCs w:val="24"/>
              </w:rPr>
            </w:pPr>
          </w:p>
          <w:p w:rsidR="00182C2E" w:rsidRDefault="00182C2E" w:rsidP="00D07CFA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6C4A8D">
              <w:rPr>
                <w:sz w:val="24"/>
                <w:szCs w:val="24"/>
              </w:rPr>
              <w:t>79,5 +/- 0,5 mm (3.13 +/- 0.02 in)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2E" w:rsidRDefault="00182C2E" w:rsidP="00D07CFA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182C2E" w:rsidTr="00D07CFA">
        <w:trPr>
          <w:cantSplit/>
          <w:trHeight w:val="58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2E" w:rsidRPr="00EE397A" w:rsidRDefault="00182C2E" w:rsidP="00D07CFA">
            <w:pPr>
              <w:pStyle w:val="BodyText2"/>
              <w:spacing w:line="276" w:lineRule="auto"/>
              <w:ind w:right="0"/>
              <w:rPr>
                <w:szCs w:val="28"/>
              </w:rPr>
            </w:pPr>
            <w:r w:rsidRPr="00EE397A">
              <w:rPr>
                <w:szCs w:val="28"/>
              </w:rPr>
              <w:t xml:space="preserve">2. </w:t>
            </w:r>
            <w:r w:rsidRPr="00EE397A">
              <w:t>Плътност на хартията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2E" w:rsidRDefault="00182C2E" w:rsidP="00D07CFA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 w:val="24"/>
                <w:szCs w:val="24"/>
              </w:rPr>
              <w:t>от 46</w:t>
            </w:r>
            <w:r w:rsidRPr="00AD1B0D">
              <w:rPr>
                <w:sz w:val="24"/>
                <w:szCs w:val="24"/>
              </w:rPr>
              <w:t xml:space="preserve"> </w:t>
            </w:r>
            <w:r w:rsidRPr="006C4A8D">
              <w:rPr>
                <w:sz w:val="24"/>
                <w:szCs w:val="24"/>
              </w:rPr>
              <w:t>g/m2</w:t>
            </w:r>
            <w:r>
              <w:rPr>
                <w:sz w:val="24"/>
                <w:szCs w:val="24"/>
              </w:rPr>
              <w:t xml:space="preserve"> до</w:t>
            </w:r>
            <w:r w:rsidRPr="006C4A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Pr="006C4A8D">
              <w:rPr>
                <w:sz w:val="24"/>
                <w:szCs w:val="24"/>
              </w:rPr>
              <w:t xml:space="preserve"> g/m2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2E" w:rsidRDefault="00182C2E" w:rsidP="00D07CFA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182C2E" w:rsidTr="00D07CFA">
        <w:trPr>
          <w:cantSplit/>
          <w:trHeight w:val="58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2E" w:rsidRPr="00EE397A" w:rsidRDefault="00182C2E" w:rsidP="00D07CFA">
            <w:pPr>
              <w:pStyle w:val="BodyText2"/>
              <w:spacing w:line="276" w:lineRule="auto"/>
              <w:ind w:right="0"/>
              <w:jc w:val="center"/>
              <w:rPr>
                <w:szCs w:val="28"/>
              </w:rPr>
            </w:pPr>
            <w:r w:rsidRPr="00EE397A">
              <w:rPr>
                <w:szCs w:val="28"/>
              </w:rPr>
              <w:t>3. Ролка- дебелина на слой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2E" w:rsidRPr="004F6AF0" w:rsidRDefault="00182C2E" w:rsidP="00D07CFA">
            <w:pPr>
              <w:pStyle w:val="BodyText2"/>
              <w:spacing w:line="276" w:lineRule="auto"/>
              <w:rPr>
                <w:szCs w:val="28"/>
                <w:lang w:val="en-US"/>
              </w:rPr>
            </w:pPr>
            <w:r w:rsidRPr="00D13570">
              <w:t>от 1,6 до 3,7 mil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2E" w:rsidRDefault="00182C2E" w:rsidP="00D07CFA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182C2E" w:rsidTr="00D07CFA">
        <w:trPr>
          <w:cantSplit/>
          <w:trHeight w:val="58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2E" w:rsidRPr="00EE397A" w:rsidRDefault="00182C2E" w:rsidP="00D07CFA">
            <w:pPr>
              <w:pStyle w:val="BodyText2"/>
              <w:spacing w:line="276" w:lineRule="auto"/>
              <w:ind w:right="0"/>
            </w:pPr>
            <w:r w:rsidRPr="00EE397A">
              <w:t>4. Ролка- външен диаметър</w:t>
            </w:r>
          </w:p>
          <w:p w:rsidR="00182C2E" w:rsidRPr="00EE397A" w:rsidRDefault="00182C2E" w:rsidP="00D07CFA">
            <w:pPr>
              <w:pStyle w:val="BodyText2"/>
              <w:spacing w:line="276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2E" w:rsidRPr="00EE397A" w:rsidRDefault="00182C2E" w:rsidP="00D07CFA">
            <w:pPr>
              <w:rPr>
                <w:sz w:val="24"/>
                <w:szCs w:val="24"/>
                <w:lang w:val="en-US" w:eastAsia="ar-SA"/>
              </w:rPr>
            </w:pPr>
          </w:p>
          <w:p w:rsidR="00182C2E" w:rsidRPr="00EE397A" w:rsidRDefault="00182C2E" w:rsidP="00D07CFA">
            <w:pPr>
              <w:rPr>
                <w:sz w:val="24"/>
                <w:szCs w:val="24"/>
                <w:lang w:eastAsia="ar-SA"/>
              </w:rPr>
            </w:pPr>
            <w:r w:rsidRPr="00EE397A">
              <w:rPr>
                <w:sz w:val="24"/>
                <w:szCs w:val="24"/>
                <w:lang w:eastAsia="ar-SA"/>
              </w:rPr>
              <w:t>70мм</w:t>
            </w:r>
          </w:p>
          <w:p w:rsidR="00182C2E" w:rsidRPr="00EE397A" w:rsidRDefault="00182C2E" w:rsidP="00D07CF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2E" w:rsidRDefault="00182C2E" w:rsidP="00D07CFA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182C2E" w:rsidTr="00D07CFA">
        <w:trPr>
          <w:cantSplit/>
          <w:trHeight w:val="58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2E" w:rsidRPr="00EE397A" w:rsidRDefault="00182C2E" w:rsidP="00D07CFA">
            <w:pPr>
              <w:pStyle w:val="BodyText2"/>
              <w:spacing w:line="276" w:lineRule="auto"/>
              <w:ind w:right="0"/>
            </w:pPr>
            <w:r w:rsidRPr="00EE397A">
              <w:t>5.Ролка- дължина</w:t>
            </w:r>
          </w:p>
          <w:p w:rsidR="00182C2E" w:rsidRPr="00EE397A" w:rsidRDefault="00182C2E" w:rsidP="00D07CFA">
            <w:pPr>
              <w:pStyle w:val="BodyText2"/>
              <w:spacing w:line="276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2E" w:rsidRDefault="00182C2E" w:rsidP="00D07CFA">
            <w:pPr>
              <w:autoSpaceDE w:val="0"/>
              <w:autoSpaceDN w:val="0"/>
              <w:adjustRightInd w:val="0"/>
              <w:ind w:right="-1" w:firstLine="426"/>
              <w:jc w:val="both"/>
              <w:rPr>
                <w:sz w:val="24"/>
                <w:szCs w:val="24"/>
                <w:lang w:val="en-US"/>
              </w:rPr>
            </w:pPr>
            <w:r w:rsidRPr="006C4A8D">
              <w:rPr>
                <w:sz w:val="24"/>
                <w:szCs w:val="24"/>
              </w:rPr>
              <w:t>min 70 000 mm, max 75 000 mm в зависимост от плътността на хартията, навит вариант на ролката диаметъра да не е повече от 70 mm, в т. ч. PVC основата</w:t>
            </w:r>
            <w:r>
              <w:rPr>
                <w:sz w:val="24"/>
                <w:szCs w:val="24"/>
              </w:rPr>
              <w:t>;</w:t>
            </w:r>
          </w:p>
          <w:p w:rsidR="00182C2E" w:rsidRDefault="00182C2E" w:rsidP="00D07CF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2E" w:rsidRDefault="00182C2E" w:rsidP="00D07CFA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  <w:p w:rsidR="00182C2E" w:rsidRPr="004F6AF0" w:rsidRDefault="00182C2E" w:rsidP="00D07CFA">
            <w:pPr>
              <w:tabs>
                <w:tab w:val="left" w:pos="2595"/>
              </w:tabs>
              <w:rPr>
                <w:lang w:eastAsia="ar-SA"/>
              </w:rPr>
            </w:pPr>
          </w:p>
        </w:tc>
      </w:tr>
      <w:tr w:rsidR="00182C2E" w:rsidTr="00D07CFA">
        <w:trPr>
          <w:cantSplit/>
          <w:trHeight w:val="58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2E" w:rsidRPr="00EE397A" w:rsidRDefault="00182C2E" w:rsidP="00D07CFA">
            <w:pPr>
              <w:pStyle w:val="BodyText2"/>
              <w:spacing w:line="276" w:lineRule="auto"/>
              <w:ind w:right="0"/>
              <w:jc w:val="center"/>
              <w:rPr>
                <w:szCs w:val="28"/>
              </w:rPr>
            </w:pPr>
            <w:r w:rsidRPr="00EE397A">
              <w:rPr>
                <w:szCs w:val="28"/>
              </w:rPr>
              <w:t>6. Гладкост (бек, лицева страна)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2E" w:rsidRPr="00EE397A" w:rsidRDefault="00182C2E" w:rsidP="00D07CF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EE397A">
              <w:rPr>
                <w:sz w:val="24"/>
                <w:szCs w:val="24"/>
              </w:rPr>
              <w:t>мин. 350 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2E" w:rsidRDefault="00182C2E" w:rsidP="00D07CFA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182C2E" w:rsidTr="00D07CFA">
        <w:trPr>
          <w:cantSplit/>
          <w:trHeight w:val="58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2E" w:rsidRPr="00EE397A" w:rsidRDefault="00182C2E" w:rsidP="00D07CFA">
            <w:pPr>
              <w:pStyle w:val="BodyText2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EE397A">
              <w:rPr>
                <w:szCs w:val="28"/>
              </w:rPr>
              <w:t>. Белота (лицева страна)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2E" w:rsidRPr="001E39DD" w:rsidRDefault="00182C2E" w:rsidP="00D07CFA">
            <w:pPr>
              <w:tabs>
                <w:tab w:val="left" w:pos="1080"/>
              </w:tabs>
              <w:autoSpaceDE w:val="0"/>
              <w:autoSpaceDN w:val="0"/>
              <w:adjustRightInd w:val="0"/>
              <w:ind w:right="-1"/>
            </w:pPr>
            <w:r>
              <w:rPr>
                <w:sz w:val="24"/>
                <w:szCs w:val="24"/>
              </w:rPr>
              <w:t>Мин 83%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2E" w:rsidRDefault="00182C2E" w:rsidP="00D07CFA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182C2E" w:rsidTr="00D07CFA">
        <w:trPr>
          <w:cantSplit/>
          <w:trHeight w:val="58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2E" w:rsidRPr="00EE397A" w:rsidRDefault="00182C2E" w:rsidP="00D07CFA">
            <w:pPr>
              <w:pStyle w:val="BodyText2"/>
              <w:spacing w:line="276" w:lineRule="auto"/>
              <w:ind w:right="0"/>
              <w:jc w:val="center"/>
              <w:rPr>
                <w:szCs w:val="28"/>
              </w:rPr>
            </w:pPr>
            <w:r w:rsidRPr="00EE397A">
              <w:rPr>
                <w:szCs w:val="28"/>
              </w:rPr>
              <w:lastRenderedPageBreak/>
              <w:t>8.</w:t>
            </w:r>
            <w:r w:rsidRPr="00EE397A">
              <w:t xml:space="preserve"> Устойчивост на разкъсване- надлъжно</w:t>
            </w:r>
            <w:r w:rsidRPr="00EE397A">
              <w:rPr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2E" w:rsidRPr="0099357C" w:rsidRDefault="00182C2E" w:rsidP="00D07CFA">
            <w:pPr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 Мин. 35</w:t>
            </w:r>
            <w:r>
              <w:rPr>
                <w:sz w:val="24"/>
                <w:szCs w:val="24"/>
                <w:lang w:val="en-GB"/>
              </w:rPr>
              <w:t>N/15mm</w:t>
            </w:r>
          </w:p>
          <w:p w:rsidR="00182C2E" w:rsidRDefault="00182C2E" w:rsidP="00D07CFA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2E" w:rsidRDefault="00182C2E" w:rsidP="00D07CFA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182C2E" w:rsidTr="00D07CFA">
        <w:trPr>
          <w:cantSplit/>
          <w:trHeight w:val="58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2E" w:rsidRPr="00EE397A" w:rsidRDefault="00182C2E" w:rsidP="00D07CFA">
            <w:pPr>
              <w:pStyle w:val="BodyText2"/>
              <w:spacing w:line="276" w:lineRule="auto"/>
              <w:ind w:right="0"/>
              <w:jc w:val="center"/>
              <w:rPr>
                <w:szCs w:val="28"/>
              </w:rPr>
            </w:pPr>
            <w:r w:rsidRPr="00EE397A">
              <w:rPr>
                <w:szCs w:val="28"/>
              </w:rPr>
              <w:t xml:space="preserve">9. </w:t>
            </w:r>
            <w:r w:rsidRPr="00EE397A">
              <w:t xml:space="preserve">Устойчивост на разкъсване – напречно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2E" w:rsidRDefault="00182C2E" w:rsidP="00D07CFA">
            <w:pPr>
              <w:pStyle w:val="BodyText2"/>
              <w:spacing w:line="276" w:lineRule="auto"/>
              <w:jc w:val="center"/>
            </w:pPr>
          </w:p>
          <w:p w:rsidR="00182C2E" w:rsidRDefault="00182C2E" w:rsidP="00D07CFA">
            <w:pPr>
              <w:pStyle w:val="BodyText2"/>
              <w:spacing w:line="276" w:lineRule="auto"/>
              <w:jc w:val="center"/>
              <w:rPr>
                <w:szCs w:val="28"/>
              </w:rPr>
            </w:pPr>
            <w:r>
              <w:t xml:space="preserve">от 12 </w:t>
            </w:r>
            <w:r>
              <w:rPr>
                <w:lang w:val="en-US"/>
              </w:rPr>
              <w:t xml:space="preserve">N/15 </w:t>
            </w:r>
            <w:r>
              <w:t xml:space="preserve">мм. до 18 </w:t>
            </w:r>
            <w:r>
              <w:rPr>
                <w:lang w:val="en-US"/>
              </w:rPr>
              <w:t xml:space="preserve">N/15 </w:t>
            </w:r>
            <w:r>
              <w:t>мм.;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2E" w:rsidRDefault="00182C2E" w:rsidP="00D07CFA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182C2E" w:rsidTr="00D07CFA">
        <w:trPr>
          <w:cantSplit/>
          <w:trHeight w:val="58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2E" w:rsidRPr="00EE397A" w:rsidRDefault="00182C2E" w:rsidP="00D07CFA">
            <w:pPr>
              <w:pStyle w:val="BodyText2"/>
              <w:spacing w:line="276" w:lineRule="auto"/>
              <w:ind w:right="0"/>
              <w:rPr>
                <w:szCs w:val="28"/>
              </w:rPr>
            </w:pPr>
            <w:r w:rsidRPr="00EE397A">
              <w:rPr>
                <w:szCs w:val="28"/>
              </w:rPr>
              <w:t xml:space="preserve">         10.</w:t>
            </w:r>
            <w:r w:rsidRPr="00EE397A">
              <w:t xml:space="preserve"> Количество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2E" w:rsidRDefault="00182C2E" w:rsidP="00D07CFA">
            <w:pPr>
              <w:pStyle w:val="BodyText2"/>
              <w:spacing w:line="276" w:lineRule="auto"/>
              <w:rPr>
                <w:szCs w:val="28"/>
              </w:rPr>
            </w:pPr>
            <w:r>
              <w:t xml:space="preserve">25 </w:t>
            </w:r>
            <w:r w:rsidRPr="00E411AD">
              <w:t>000 бр. ролки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2E" w:rsidRDefault="00182C2E" w:rsidP="00D07CFA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182C2E" w:rsidRDefault="00182C2E" w:rsidP="00182C2E">
      <w:pPr>
        <w:pStyle w:val="BodyText2"/>
        <w:rPr>
          <w:color w:val="FF0000"/>
          <w:szCs w:val="28"/>
        </w:rPr>
      </w:pPr>
    </w:p>
    <w:p w:rsidR="00182C2E" w:rsidRDefault="00182C2E" w:rsidP="00182C2E">
      <w:pPr>
        <w:pStyle w:val="BodyText2"/>
        <w:rPr>
          <w:color w:val="FF0000"/>
          <w:szCs w:val="28"/>
        </w:rPr>
      </w:pPr>
    </w:p>
    <w:p w:rsidR="00182C2E" w:rsidRPr="00BA1D17" w:rsidRDefault="00182C2E" w:rsidP="00182C2E">
      <w:pPr>
        <w:pStyle w:val="BodyText2"/>
        <w:rPr>
          <w:color w:val="FF0000"/>
          <w:szCs w:val="28"/>
          <w:lang w:val="en-US"/>
        </w:rPr>
      </w:pPr>
    </w:p>
    <w:p w:rsidR="00182C2E" w:rsidRDefault="00182C2E" w:rsidP="00182C2E">
      <w:pPr>
        <w:pStyle w:val="BodyText2"/>
        <w:ind w:left="-426"/>
        <w:rPr>
          <w:szCs w:val="28"/>
        </w:rPr>
      </w:pPr>
      <w:r>
        <w:rPr>
          <w:b/>
          <w:szCs w:val="28"/>
        </w:rPr>
        <w:t xml:space="preserve">        </w:t>
      </w:r>
      <w:r w:rsidRPr="00591599">
        <w:rPr>
          <w:szCs w:val="28"/>
        </w:rPr>
        <w:t>5.</w:t>
      </w:r>
      <w:r w:rsidRPr="00FF1CB0">
        <w:t xml:space="preserve"> </w:t>
      </w:r>
      <w:r>
        <w:t xml:space="preserve"> Ролките т</w:t>
      </w:r>
      <w:r w:rsidRPr="00F40E0C">
        <w:t>ермодиректна</w:t>
      </w:r>
      <w:r>
        <w:t xml:space="preserve"> </w:t>
      </w:r>
      <w:r w:rsidRPr="00F40E0C">
        <w:t>хартия</w:t>
      </w:r>
      <w:r>
        <w:t xml:space="preserve"> без реклама </w:t>
      </w:r>
      <w:r>
        <w:rPr>
          <w:szCs w:val="28"/>
        </w:rPr>
        <w:t>ще бъдат  доставени  на Възложителя</w:t>
      </w:r>
      <w:r w:rsidRPr="009D338D">
        <w:rPr>
          <w:szCs w:val="28"/>
        </w:rPr>
        <w:t xml:space="preserve">, </w:t>
      </w:r>
      <w:r>
        <w:rPr>
          <w:szCs w:val="28"/>
        </w:rPr>
        <w:t>придружени от образец на сертификат/ протокол от производителя, доказващ качествените параметри на терморолките.</w:t>
      </w:r>
    </w:p>
    <w:p w:rsidR="00182C2E" w:rsidRDefault="00182C2E" w:rsidP="00182C2E">
      <w:pPr>
        <w:pStyle w:val="BodyText2"/>
        <w:ind w:left="-426"/>
        <w:rPr>
          <w:szCs w:val="28"/>
        </w:rPr>
      </w:pPr>
      <w:r w:rsidRPr="009D338D">
        <w:rPr>
          <w:szCs w:val="28"/>
        </w:rPr>
        <w:t xml:space="preserve"> </w:t>
      </w:r>
    </w:p>
    <w:p w:rsidR="00182C2E" w:rsidRPr="00EE397A" w:rsidRDefault="00182C2E" w:rsidP="00182C2E">
      <w:pPr>
        <w:pStyle w:val="BodyText2"/>
        <w:ind w:left="-426" w:firstLine="426"/>
        <w:rPr>
          <w:szCs w:val="28"/>
        </w:rPr>
      </w:pPr>
      <w:r w:rsidRPr="00591599">
        <w:t>6.</w:t>
      </w:r>
      <w:r w:rsidRPr="00007AC6">
        <w:t xml:space="preserve"> Друга информация и/или документи по преценка на участника, относими към предмета на обществената поръчка</w:t>
      </w:r>
      <w:r w:rsidRPr="00007AC6">
        <w:rPr>
          <w:lang w:val="en-US"/>
        </w:rPr>
        <w:t>;</w:t>
      </w:r>
    </w:p>
    <w:p w:rsidR="00182C2E" w:rsidRPr="00EE397A" w:rsidRDefault="00182C2E" w:rsidP="00182C2E">
      <w:pPr>
        <w:ind w:right="-97"/>
        <w:jc w:val="both"/>
        <w:rPr>
          <w:sz w:val="24"/>
          <w:szCs w:val="24"/>
        </w:rPr>
      </w:pPr>
    </w:p>
    <w:p w:rsidR="00182C2E" w:rsidRPr="00521C48" w:rsidRDefault="00182C2E" w:rsidP="00182C2E">
      <w:pPr>
        <w:ind w:right="-97" w:firstLine="567"/>
        <w:jc w:val="both"/>
        <w:rPr>
          <w:b/>
          <w:sz w:val="24"/>
          <w:szCs w:val="24"/>
          <w:u w:val="single"/>
          <w:lang w:val="ru-RU"/>
        </w:rPr>
      </w:pPr>
      <w:r w:rsidRPr="00521C48">
        <w:rPr>
          <w:b/>
          <w:sz w:val="24"/>
          <w:szCs w:val="24"/>
          <w:u w:val="single"/>
          <w:lang w:val="ru-RU"/>
        </w:rPr>
        <w:t>Прилагаме:</w:t>
      </w:r>
    </w:p>
    <w:p w:rsidR="00182C2E" w:rsidRPr="006332F9" w:rsidRDefault="00182C2E" w:rsidP="00182C2E">
      <w:pPr>
        <w:jc w:val="both"/>
        <w:rPr>
          <w:bCs/>
          <w:color w:val="000000"/>
          <w:sz w:val="24"/>
          <w:szCs w:val="24"/>
          <w:lang w:eastAsia="bg-BG"/>
        </w:rPr>
      </w:pPr>
    </w:p>
    <w:p w:rsidR="00182C2E" w:rsidRDefault="00182C2E" w:rsidP="00182C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3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Pr="00EE397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B779C">
        <w:rPr>
          <w:sz w:val="24"/>
          <w:szCs w:val="24"/>
        </w:rPr>
        <w:t>Мостра на ролка термодиректна хартия</w:t>
      </w:r>
      <w:r>
        <w:rPr>
          <w:sz w:val="24"/>
          <w:szCs w:val="24"/>
        </w:rPr>
        <w:t xml:space="preserve"> без реклама на гърба</w:t>
      </w:r>
      <w:r w:rsidRPr="00AB779C">
        <w:rPr>
          <w:sz w:val="24"/>
          <w:szCs w:val="24"/>
        </w:rPr>
        <w:t xml:space="preserve"> изработена съгласно </w:t>
      </w:r>
      <w:r w:rsidRPr="00AB779C">
        <w:rPr>
          <w:bCs/>
          <w:color w:val="000000" w:themeColor="text1"/>
          <w:sz w:val="24"/>
          <w:szCs w:val="24"/>
        </w:rPr>
        <w:t>Технически изисквания на термодиректна хартия, за извършване на продажби от „интегрирана автоматизирана система / онлайн/ информация, резервация и билетоиздаване</w:t>
      </w:r>
      <w:r w:rsidRPr="00AB779C">
        <w:rPr>
          <w:sz w:val="24"/>
          <w:szCs w:val="24"/>
        </w:rPr>
        <w:t xml:space="preserve"> </w:t>
      </w:r>
      <w:r w:rsidRPr="00AB779C">
        <w:rPr>
          <w:sz w:val="24"/>
          <w:szCs w:val="24"/>
          <w:lang w:val="ru-RU"/>
        </w:rPr>
        <w:t>от документацията за участие</w:t>
      </w:r>
    </w:p>
    <w:p w:rsidR="00182C2E" w:rsidRDefault="00182C2E" w:rsidP="00182C2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Pr="00EE397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К</w:t>
      </w:r>
      <w:r w:rsidRPr="00D8656F">
        <w:rPr>
          <w:sz w:val="24"/>
          <w:szCs w:val="24"/>
        </w:rPr>
        <w:t>опие, заверено от участника</w:t>
      </w:r>
      <w:r>
        <w:rPr>
          <w:sz w:val="24"/>
          <w:szCs w:val="24"/>
        </w:rPr>
        <w:t xml:space="preserve"> на о</w:t>
      </w:r>
      <w:r w:rsidRPr="00D8656F">
        <w:rPr>
          <w:sz w:val="24"/>
          <w:szCs w:val="24"/>
        </w:rPr>
        <w:t>торизационен документ (оторизационно писмо, дистрибуторски договор или др. еквивалентни документи) от производителя, доказващ правото на участника да предлага и доставя  ролки термоди</w:t>
      </w:r>
      <w:r>
        <w:rPr>
          <w:sz w:val="24"/>
          <w:szCs w:val="24"/>
        </w:rPr>
        <w:t xml:space="preserve">ректна хартия  за 2019/2020 г. </w:t>
      </w:r>
    </w:p>
    <w:p w:rsidR="00182C2E" w:rsidRPr="00EE397A" w:rsidRDefault="00182C2E" w:rsidP="00182C2E">
      <w:pPr>
        <w:tabs>
          <w:tab w:val="left" w:pos="709"/>
        </w:tabs>
        <w:jc w:val="both"/>
        <w:rPr>
          <w:i/>
          <w:sz w:val="24"/>
          <w:szCs w:val="24"/>
        </w:rPr>
      </w:pPr>
      <w:r w:rsidRPr="00EE397A">
        <w:rPr>
          <w:i/>
          <w:sz w:val="24"/>
          <w:szCs w:val="24"/>
        </w:rPr>
        <w:t>/ Представя се когато участника не е производител./</w:t>
      </w:r>
    </w:p>
    <w:p w:rsidR="00182C2E" w:rsidRPr="00AB779C" w:rsidRDefault="00182C2E" w:rsidP="00182C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3" w:lineRule="atLeast"/>
        <w:jc w:val="both"/>
        <w:rPr>
          <w:bCs/>
          <w:color w:val="000000" w:themeColor="text1"/>
          <w:sz w:val="24"/>
          <w:szCs w:val="24"/>
        </w:rPr>
      </w:pPr>
    </w:p>
    <w:p w:rsidR="00182C2E" w:rsidRDefault="00182C2E" w:rsidP="00182C2E">
      <w:pPr>
        <w:pStyle w:val="60"/>
        <w:shd w:val="clear" w:color="auto" w:fill="auto"/>
        <w:spacing w:after="0"/>
        <w:ind w:right="23"/>
        <w:jc w:val="both"/>
        <w:rPr>
          <w:lang w:val="bg-BG"/>
        </w:rPr>
      </w:pPr>
    </w:p>
    <w:p w:rsidR="00182C2E" w:rsidRPr="00EB4BAA" w:rsidRDefault="00182C2E" w:rsidP="00182C2E">
      <w:pPr>
        <w:pStyle w:val="60"/>
        <w:shd w:val="clear" w:color="auto" w:fill="auto"/>
        <w:spacing w:after="0"/>
        <w:ind w:right="23"/>
        <w:jc w:val="both"/>
        <w:rPr>
          <w:lang w:val="bg-BG"/>
        </w:rPr>
      </w:pPr>
    </w:p>
    <w:p w:rsidR="00182C2E" w:rsidRPr="00755D26" w:rsidRDefault="00182C2E" w:rsidP="00182C2E">
      <w:pPr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Дата ....... / ........ / 2019</w:t>
      </w:r>
      <w:r w:rsidRPr="00755D26">
        <w:rPr>
          <w:color w:val="000000"/>
          <w:spacing w:val="2"/>
          <w:sz w:val="24"/>
          <w:szCs w:val="24"/>
        </w:rPr>
        <w:t xml:space="preserve"> г.</w:t>
      </w:r>
      <w:r w:rsidRPr="00755D26">
        <w:rPr>
          <w:color w:val="000000"/>
          <w:spacing w:val="2"/>
          <w:sz w:val="24"/>
          <w:szCs w:val="24"/>
        </w:rPr>
        <w:tab/>
      </w:r>
      <w:r w:rsidRPr="00755D26">
        <w:rPr>
          <w:color w:val="000000"/>
          <w:spacing w:val="2"/>
          <w:sz w:val="24"/>
          <w:szCs w:val="24"/>
        </w:rPr>
        <w:tab/>
        <w:t xml:space="preserve">              </w:t>
      </w:r>
      <w:r>
        <w:rPr>
          <w:color w:val="000000"/>
          <w:spacing w:val="2"/>
          <w:sz w:val="24"/>
          <w:szCs w:val="24"/>
          <w:lang w:val="en-US"/>
        </w:rPr>
        <w:t xml:space="preserve">  </w:t>
      </w:r>
      <w:r w:rsidRPr="00755D26">
        <w:rPr>
          <w:color w:val="000000"/>
          <w:spacing w:val="2"/>
          <w:sz w:val="24"/>
          <w:szCs w:val="24"/>
        </w:rPr>
        <w:t>Подпис: ................................</w:t>
      </w:r>
      <w:r w:rsidRPr="00755D26">
        <w:rPr>
          <w:color w:val="000000"/>
          <w:sz w:val="24"/>
          <w:szCs w:val="24"/>
        </w:rPr>
        <w:t xml:space="preserve"> </w:t>
      </w:r>
    </w:p>
    <w:p w:rsidR="00182C2E" w:rsidRPr="00755D26" w:rsidRDefault="00182C2E" w:rsidP="00182C2E">
      <w:pPr>
        <w:rPr>
          <w:color w:val="000000"/>
          <w:sz w:val="24"/>
          <w:szCs w:val="24"/>
        </w:rPr>
      </w:pPr>
      <w:r w:rsidRPr="00755D26">
        <w:rPr>
          <w:sz w:val="24"/>
          <w:szCs w:val="24"/>
        </w:rPr>
        <w:tab/>
      </w:r>
      <w:r w:rsidRPr="00755D26">
        <w:rPr>
          <w:sz w:val="24"/>
          <w:szCs w:val="24"/>
        </w:rPr>
        <w:tab/>
      </w:r>
      <w:r w:rsidRPr="00755D26">
        <w:rPr>
          <w:sz w:val="24"/>
          <w:szCs w:val="24"/>
        </w:rPr>
        <w:tab/>
      </w:r>
      <w:r w:rsidRPr="00755D26">
        <w:rPr>
          <w:sz w:val="24"/>
          <w:szCs w:val="24"/>
        </w:rPr>
        <w:tab/>
      </w:r>
      <w:r w:rsidRPr="00755D26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                </w:t>
      </w:r>
      <w:r w:rsidRPr="00755D26">
        <w:rPr>
          <w:color w:val="000000"/>
          <w:sz w:val="24"/>
          <w:szCs w:val="24"/>
        </w:rPr>
        <w:t>Печат</w:t>
      </w:r>
    </w:p>
    <w:p w:rsidR="00182C2E" w:rsidRPr="00755D26" w:rsidRDefault="00182C2E" w:rsidP="00182C2E">
      <w:pPr>
        <w:ind w:firstLine="4320"/>
        <w:rPr>
          <w:i/>
          <w:sz w:val="24"/>
          <w:szCs w:val="24"/>
        </w:rPr>
      </w:pPr>
      <w:r w:rsidRPr="00755D26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  <w:lang w:val="en-US"/>
        </w:rPr>
        <w:t xml:space="preserve"> </w:t>
      </w:r>
      <w:r w:rsidRPr="00755D26">
        <w:rPr>
          <w:i/>
          <w:sz w:val="24"/>
          <w:szCs w:val="24"/>
        </w:rPr>
        <w:t>(име и фамилия)</w:t>
      </w:r>
    </w:p>
    <w:p w:rsidR="00182C2E" w:rsidRPr="00755D26" w:rsidRDefault="00182C2E" w:rsidP="00182C2E">
      <w:pPr>
        <w:ind w:firstLine="4320"/>
        <w:rPr>
          <w:i/>
          <w:sz w:val="24"/>
          <w:szCs w:val="24"/>
          <w:lang w:val="en-US"/>
        </w:rPr>
      </w:pPr>
      <w:r w:rsidRPr="00755D26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  <w:lang w:val="en-US"/>
        </w:rPr>
        <w:t xml:space="preserve">  </w:t>
      </w:r>
      <w:r w:rsidRPr="00755D26">
        <w:rPr>
          <w:i/>
          <w:sz w:val="24"/>
          <w:szCs w:val="24"/>
        </w:rPr>
        <w:t>(качество на представляващия участника)</w:t>
      </w:r>
    </w:p>
    <w:p w:rsidR="00182C2E" w:rsidRPr="00755D26" w:rsidRDefault="00182C2E" w:rsidP="00182C2E">
      <w:pPr>
        <w:shd w:val="clear" w:color="auto" w:fill="FFFFFF"/>
        <w:ind w:left="19"/>
        <w:jc w:val="right"/>
        <w:rPr>
          <w:color w:val="000000"/>
          <w:spacing w:val="4"/>
          <w:sz w:val="24"/>
          <w:szCs w:val="24"/>
        </w:rPr>
      </w:pPr>
    </w:p>
    <w:p w:rsidR="00182C2E" w:rsidRPr="00755D26" w:rsidRDefault="00182C2E" w:rsidP="00182C2E">
      <w:pPr>
        <w:shd w:val="clear" w:color="auto" w:fill="FFFFFF"/>
        <w:ind w:left="19"/>
        <w:jc w:val="right"/>
        <w:rPr>
          <w:color w:val="000000"/>
          <w:spacing w:val="4"/>
          <w:sz w:val="24"/>
          <w:szCs w:val="24"/>
        </w:rPr>
      </w:pPr>
    </w:p>
    <w:p w:rsidR="00182C2E" w:rsidRPr="00755D26" w:rsidRDefault="00182C2E" w:rsidP="00182C2E">
      <w:pPr>
        <w:shd w:val="clear" w:color="auto" w:fill="FFFFFF"/>
        <w:ind w:left="19"/>
        <w:rPr>
          <w:color w:val="000000"/>
          <w:spacing w:val="6"/>
          <w:sz w:val="24"/>
          <w:szCs w:val="24"/>
          <w:lang w:val="en-US"/>
        </w:rPr>
      </w:pPr>
      <w:r w:rsidRPr="00755D26">
        <w:rPr>
          <w:color w:val="000000"/>
          <w:spacing w:val="4"/>
          <w:sz w:val="24"/>
          <w:szCs w:val="24"/>
        </w:rPr>
        <w:t>Упълномощен да подпише предложението</w:t>
      </w:r>
      <w:r w:rsidRPr="00755D26">
        <w:rPr>
          <w:sz w:val="24"/>
          <w:szCs w:val="24"/>
        </w:rPr>
        <w:t xml:space="preserve"> </w:t>
      </w:r>
      <w:r w:rsidRPr="00755D26">
        <w:rPr>
          <w:color w:val="000000"/>
          <w:spacing w:val="6"/>
          <w:sz w:val="24"/>
          <w:szCs w:val="24"/>
        </w:rPr>
        <w:t xml:space="preserve">от името на: </w:t>
      </w:r>
    </w:p>
    <w:p w:rsidR="00182C2E" w:rsidRPr="00755D26" w:rsidRDefault="00182C2E" w:rsidP="00182C2E">
      <w:pPr>
        <w:shd w:val="clear" w:color="auto" w:fill="FFFFFF"/>
        <w:ind w:left="19"/>
        <w:rPr>
          <w:sz w:val="24"/>
          <w:szCs w:val="24"/>
          <w:lang w:val="en-US"/>
        </w:rPr>
      </w:pPr>
    </w:p>
    <w:p w:rsidR="00182C2E" w:rsidRDefault="00182C2E" w:rsidP="00182C2E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</w:rPr>
      </w:pPr>
      <w:r w:rsidRPr="00755D26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</w:t>
      </w:r>
    </w:p>
    <w:p w:rsidR="00182C2E" w:rsidRPr="00755D26" w:rsidRDefault="00182C2E" w:rsidP="00182C2E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</w:rPr>
      </w:pPr>
    </w:p>
    <w:p w:rsidR="00182C2E" w:rsidRPr="00755D26" w:rsidRDefault="00182C2E" w:rsidP="00182C2E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4"/>
          <w:szCs w:val="24"/>
          <w:lang w:val="en-US"/>
        </w:rPr>
      </w:pPr>
      <w:r w:rsidRPr="00755D26">
        <w:rPr>
          <w:i/>
          <w:color w:val="000000"/>
          <w:spacing w:val="4"/>
          <w:sz w:val="24"/>
          <w:szCs w:val="24"/>
        </w:rPr>
        <w:t>/изписва се името на</w:t>
      </w:r>
      <w:r w:rsidRPr="00755D26">
        <w:rPr>
          <w:i/>
          <w:sz w:val="24"/>
          <w:szCs w:val="24"/>
        </w:rPr>
        <w:t xml:space="preserve"> </w:t>
      </w:r>
      <w:r w:rsidRPr="00755D26">
        <w:rPr>
          <w:i/>
          <w:color w:val="000000"/>
          <w:spacing w:val="2"/>
          <w:sz w:val="24"/>
          <w:szCs w:val="24"/>
        </w:rPr>
        <w:t>участника/</w:t>
      </w:r>
    </w:p>
    <w:p w:rsidR="00182C2E" w:rsidRPr="00755D26" w:rsidRDefault="00182C2E" w:rsidP="00182C2E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4"/>
          <w:szCs w:val="24"/>
          <w:lang w:val="en-US"/>
        </w:rPr>
      </w:pPr>
    </w:p>
    <w:p w:rsidR="00182C2E" w:rsidRDefault="00182C2E" w:rsidP="00182C2E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</w:rPr>
      </w:pPr>
      <w:r w:rsidRPr="00755D26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182C2E" w:rsidRPr="00755D26" w:rsidRDefault="00182C2E" w:rsidP="00182C2E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</w:rPr>
      </w:pPr>
    </w:p>
    <w:p w:rsidR="00182C2E" w:rsidRPr="00755D26" w:rsidRDefault="00182C2E" w:rsidP="00182C2E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4"/>
          <w:sz w:val="24"/>
          <w:szCs w:val="24"/>
        </w:rPr>
      </w:pPr>
      <w:r w:rsidRPr="00755D26">
        <w:rPr>
          <w:i/>
          <w:color w:val="000000"/>
          <w:spacing w:val="4"/>
          <w:sz w:val="24"/>
          <w:szCs w:val="24"/>
        </w:rPr>
        <w:t>/изписва се името на упълномощеното лице и длъжността/</w:t>
      </w:r>
    </w:p>
    <w:p w:rsidR="00182C2E" w:rsidRPr="00182C2E" w:rsidRDefault="00182C2E" w:rsidP="00BA1D17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pacing w:val="4"/>
          <w:sz w:val="24"/>
          <w:szCs w:val="24"/>
          <w:lang w:val="en-US"/>
        </w:rPr>
      </w:pPr>
    </w:p>
    <w:sectPr w:rsidR="00182C2E" w:rsidRPr="00182C2E" w:rsidSect="00826554">
      <w:pgSz w:w="12240" w:h="15840"/>
      <w:pgMar w:top="426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0725"/>
    <w:multiLevelType w:val="hybridMultilevel"/>
    <w:tmpl w:val="1862EFCA"/>
    <w:lvl w:ilvl="0" w:tplc="E5A80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C0175"/>
    <w:multiLevelType w:val="hybridMultilevel"/>
    <w:tmpl w:val="438839FC"/>
    <w:lvl w:ilvl="0" w:tplc="0302C9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440E7"/>
    <w:multiLevelType w:val="hybridMultilevel"/>
    <w:tmpl w:val="B9FCA0AA"/>
    <w:lvl w:ilvl="0" w:tplc="78246A7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4A6EF9"/>
    <w:multiLevelType w:val="hybridMultilevel"/>
    <w:tmpl w:val="FDC8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177B1"/>
    <w:rsid w:val="00014527"/>
    <w:rsid w:val="0002095D"/>
    <w:rsid w:val="0005023E"/>
    <w:rsid w:val="00057204"/>
    <w:rsid w:val="00084B62"/>
    <w:rsid w:val="00096A60"/>
    <w:rsid w:val="000E73F5"/>
    <w:rsid w:val="000F6E3F"/>
    <w:rsid w:val="00103DDC"/>
    <w:rsid w:val="00135710"/>
    <w:rsid w:val="00164342"/>
    <w:rsid w:val="00182C2E"/>
    <w:rsid w:val="001854F3"/>
    <w:rsid w:val="001B5D9B"/>
    <w:rsid w:val="001D1E7E"/>
    <w:rsid w:val="00231044"/>
    <w:rsid w:val="00286C00"/>
    <w:rsid w:val="00290C21"/>
    <w:rsid w:val="002A1353"/>
    <w:rsid w:val="002E5431"/>
    <w:rsid w:val="00306DB2"/>
    <w:rsid w:val="00326EB9"/>
    <w:rsid w:val="003318CA"/>
    <w:rsid w:val="00332E7A"/>
    <w:rsid w:val="00335A42"/>
    <w:rsid w:val="00340502"/>
    <w:rsid w:val="00357A3F"/>
    <w:rsid w:val="0038796B"/>
    <w:rsid w:val="003C2F5F"/>
    <w:rsid w:val="003D7121"/>
    <w:rsid w:val="0041247A"/>
    <w:rsid w:val="004262C7"/>
    <w:rsid w:val="00441BE3"/>
    <w:rsid w:val="00444581"/>
    <w:rsid w:val="00461838"/>
    <w:rsid w:val="004A33AB"/>
    <w:rsid w:val="004A5541"/>
    <w:rsid w:val="004C4FDD"/>
    <w:rsid w:val="004D4335"/>
    <w:rsid w:val="004F2862"/>
    <w:rsid w:val="004F6AF0"/>
    <w:rsid w:val="0050128F"/>
    <w:rsid w:val="0050501F"/>
    <w:rsid w:val="00521361"/>
    <w:rsid w:val="00521C48"/>
    <w:rsid w:val="005238AC"/>
    <w:rsid w:val="00565041"/>
    <w:rsid w:val="00567ED6"/>
    <w:rsid w:val="00576D3F"/>
    <w:rsid w:val="0058761A"/>
    <w:rsid w:val="00591599"/>
    <w:rsid w:val="005A504A"/>
    <w:rsid w:val="005B4210"/>
    <w:rsid w:val="005B733D"/>
    <w:rsid w:val="005D69B6"/>
    <w:rsid w:val="005F1AF0"/>
    <w:rsid w:val="005F51BD"/>
    <w:rsid w:val="00604F0D"/>
    <w:rsid w:val="00606976"/>
    <w:rsid w:val="00626BD3"/>
    <w:rsid w:val="00636DA1"/>
    <w:rsid w:val="00642B72"/>
    <w:rsid w:val="00645F3C"/>
    <w:rsid w:val="006A677B"/>
    <w:rsid w:val="006F2DF9"/>
    <w:rsid w:val="007177B1"/>
    <w:rsid w:val="007265EC"/>
    <w:rsid w:val="007268B7"/>
    <w:rsid w:val="00755D26"/>
    <w:rsid w:val="007607AE"/>
    <w:rsid w:val="00765619"/>
    <w:rsid w:val="00781533"/>
    <w:rsid w:val="0079378D"/>
    <w:rsid w:val="007B1F13"/>
    <w:rsid w:val="007D1E9B"/>
    <w:rsid w:val="00806518"/>
    <w:rsid w:val="00811161"/>
    <w:rsid w:val="00820C46"/>
    <w:rsid w:val="00826554"/>
    <w:rsid w:val="008306FB"/>
    <w:rsid w:val="0083604B"/>
    <w:rsid w:val="00853F50"/>
    <w:rsid w:val="00857C67"/>
    <w:rsid w:val="00873DC7"/>
    <w:rsid w:val="008D3E36"/>
    <w:rsid w:val="008D79DF"/>
    <w:rsid w:val="008E5D71"/>
    <w:rsid w:val="00901F3A"/>
    <w:rsid w:val="00913F5D"/>
    <w:rsid w:val="00954AD7"/>
    <w:rsid w:val="009724E2"/>
    <w:rsid w:val="00973EBC"/>
    <w:rsid w:val="0099357C"/>
    <w:rsid w:val="00993BF5"/>
    <w:rsid w:val="009B0A4A"/>
    <w:rsid w:val="009C5190"/>
    <w:rsid w:val="009D199D"/>
    <w:rsid w:val="009D338D"/>
    <w:rsid w:val="009E4820"/>
    <w:rsid w:val="009E672F"/>
    <w:rsid w:val="009F2621"/>
    <w:rsid w:val="00A071C2"/>
    <w:rsid w:val="00A42F1B"/>
    <w:rsid w:val="00A46D22"/>
    <w:rsid w:val="00A67118"/>
    <w:rsid w:val="00A70600"/>
    <w:rsid w:val="00A839C1"/>
    <w:rsid w:val="00A907A9"/>
    <w:rsid w:val="00AA4E8D"/>
    <w:rsid w:val="00AB779C"/>
    <w:rsid w:val="00AC6F2D"/>
    <w:rsid w:val="00B11FB1"/>
    <w:rsid w:val="00B658FD"/>
    <w:rsid w:val="00B73A55"/>
    <w:rsid w:val="00B74F2A"/>
    <w:rsid w:val="00B86301"/>
    <w:rsid w:val="00B935CC"/>
    <w:rsid w:val="00BA1D17"/>
    <w:rsid w:val="00BD5FB2"/>
    <w:rsid w:val="00BE0AD0"/>
    <w:rsid w:val="00BE4767"/>
    <w:rsid w:val="00BE5903"/>
    <w:rsid w:val="00BF7AD0"/>
    <w:rsid w:val="00C02063"/>
    <w:rsid w:val="00C358B9"/>
    <w:rsid w:val="00C677BB"/>
    <w:rsid w:val="00C91DBE"/>
    <w:rsid w:val="00CB2F8C"/>
    <w:rsid w:val="00CD253E"/>
    <w:rsid w:val="00CD6B23"/>
    <w:rsid w:val="00CF6F9E"/>
    <w:rsid w:val="00D12394"/>
    <w:rsid w:val="00D53E05"/>
    <w:rsid w:val="00D62D34"/>
    <w:rsid w:val="00D7096C"/>
    <w:rsid w:val="00D8649C"/>
    <w:rsid w:val="00D86A5F"/>
    <w:rsid w:val="00D93FB6"/>
    <w:rsid w:val="00DA0B05"/>
    <w:rsid w:val="00DB6A6C"/>
    <w:rsid w:val="00DD0E2B"/>
    <w:rsid w:val="00DD6E57"/>
    <w:rsid w:val="00E04538"/>
    <w:rsid w:val="00E06383"/>
    <w:rsid w:val="00E46530"/>
    <w:rsid w:val="00E51C7D"/>
    <w:rsid w:val="00E860B5"/>
    <w:rsid w:val="00EB4BAA"/>
    <w:rsid w:val="00EB7075"/>
    <w:rsid w:val="00EE0C85"/>
    <w:rsid w:val="00EE397A"/>
    <w:rsid w:val="00EE5DE9"/>
    <w:rsid w:val="00F17A8B"/>
    <w:rsid w:val="00F40E0C"/>
    <w:rsid w:val="00F50C42"/>
    <w:rsid w:val="00FA1C09"/>
    <w:rsid w:val="00FA2F0F"/>
    <w:rsid w:val="00FF1CB0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177B1"/>
    <w:pPr>
      <w:tabs>
        <w:tab w:val="center" w:pos="4153"/>
        <w:tab w:val="right" w:pos="8306"/>
      </w:tabs>
      <w:suppressAutoHyphens/>
    </w:pPr>
    <w:rPr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7177B1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">
    <w:name w:val="Body Text"/>
    <w:basedOn w:val="Normal"/>
    <w:link w:val="BodyTextChar"/>
    <w:semiHidden/>
    <w:unhideWhenUsed/>
    <w:rsid w:val="007177B1"/>
    <w:pPr>
      <w:suppressAutoHyphens/>
      <w:jc w:val="both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177B1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BodyText2">
    <w:name w:val="Body Text 2"/>
    <w:basedOn w:val="Normal"/>
    <w:link w:val="BodyText2Char"/>
    <w:unhideWhenUsed/>
    <w:rsid w:val="007177B1"/>
    <w:pPr>
      <w:suppressAutoHyphens/>
      <w:ind w:right="-24"/>
      <w:jc w:val="both"/>
    </w:pPr>
    <w:rPr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7177B1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qFormat/>
    <w:rsid w:val="007177B1"/>
    <w:pPr>
      <w:ind w:left="720"/>
      <w:contextualSpacing/>
    </w:pPr>
    <w:rPr>
      <w:rFonts w:eastAsia="Calibri"/>
      <w:lang w:val="en-AU" w:eastAsia="ar-SA"/>
    </w:rPr>
  </w:style>
  <w:style w:type="paragraph" w:customStyle="1" w:styleId="ReportText">
    <w:name w:val="Report Text"/>
    <w:uiPriority w:val="99"/>
    <w:rsid w:val="007177B1"/>
    <w:pPr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tyle3">
    <w:name w:val="Style3"/>
    <w:basedOn w:val="Normal"/>
    <w:rsid w:val="007177B1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sz w:val="24"/>
      <w:szCs w:val="24"/>
      <w:lang w:eastAsia="bg-BG"/>
    </w:rPr>
  </w:style>
  <w:style w:type="character" w:customStyle="1" w:styleId="6">
    <w:name w:val="Основен текст (6)_"/>
    <w:basedOn w:val="DefaultParagraphFont"/>
    <w:link w:val="60"/>
    <w:locked/>
    <w:rsid w:val="007177B1"/>
    <w:rPr>
      <w:b/>
      <w:bCs/>
      <w:sz w:val="23"/>
      <w:szCs w:val="23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7177B1"/>
    <w:pPr>
      <w:shd w:val="clear" w:color="auto" w:fill="FFFFFF"/>
      <w:spacing w:after="720" w:line="283" w:lineRule="exact"/>
    </w:pPr>
    <w:rPr>
      <w:rFonts w:asciiTheme="minorHAnsi" w:eastAsiaTheme="minorHAnsi" w:hAnsiTheme="minorHAnsi" w:cstheme="minorBidi"/>
      <w:b/>
      <w:bCs/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T.Trifonova</cp:lastModifiedBy>
  <cp:revision>97</cp:revision>
  <cp:lastPrinted>2019-10-09T06:00:00Z</cp:lastPrinted>
  <dcterms:created xsi:type="dcterms:W3CDTF">2016-11-01T07:30:00Z</dcterms:created>
  <dcterms:modified xsi:type="dcterms:W3CDTF">2019-10-16T13:06:00Z</dcterms:modified>
</cp:coreProperties>
</file>