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266645" w:rsidRDefault="00BB3246" w:rsidP="00266645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266645">
        <w:rPr>
          <w:rFonts w:ascii="Times New Roman" w:hAnsi="Times New Roman"/>
          <w:sz w:val="24"/>
          <w:szCs w:val="24"/>
        </w:rPr>
        <w:t>17</w:t>
      </w:r>
      <w:r w:rsidR="00266645" w:rsidRPr="003067D0">
        <w:rPr>
          <w:rFonts w:ascii="Times New Roman" w:hAnsi="Times New Roman"/>
          <w:sz w:val="24"/>
          <w:szCs w:val="24"/>
        </w:rPr>
        <w:t>/</w:t>
      </w:r>
      <w:r w:rsidR="00266645">
        <w:rPr>
          <w:rFonts w:ascii="Times New Roman" w:hAnsi="Times New Roman"/>
          <w:sz w:val="24"/>
          <w:szCs w:val="24"/>
        </w:rPr>
        <w:t>24.01.2014 г.</w:t>
      </w:r>
      <w:r w:rsidR="00266645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266645">
        <w:rPr>
          <w:rFonts w:ascii="Times New Roman" w:hAnsi="Times New Roman"/>
          <w:sz w:val="24"/>
          <w:szCs w:val="24"/>
        </w:rPr>
        <w:t>– „Еридатранс” ООД</w:t>
      </w:r>
      <w:r w:rsidR="00266645" w:rsidRPr="00157ADC">
        <w:rPr>
          <w:rFonts w:ascii="Times New Roman" w:hAnsi="Times New Roman"/>
          <w:sz w:val="24"/>
          <w:szCs w:val="24"/>
        </w:rPr>
        <w:t>, с предмет: „</w:t>
      </w:r>
      <w:r w:rsidR="00266645" w:rsidRPr="009A1F5A">
        <w:rPr>
          <w:rFonts w:ascii="Times New Roman" w:hAnsi="Times New Roman"/>
          <w:sz w:val="24"/>
          <w:szCs w:val="24"/>
        </w:rPr>
        <w:t>Превоз на пътници при прекъснато движение за ПЦ Мездра - Мездра, Червен бряг, Видин, Лом, Враца, Монтана и ПЦ Бургас - Ямбол, Твърдица, Бургас, Карнобат, Айтос</w:t>
      </w:r>
      <w:r w:rsidR="00266645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26664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D4286C">
              <w:rPr>
                <w:sz w:val="24"/>
                <w:szCs w:val="24"/>
              </w:rPr>
              <w:t>.01.2014</w:t>
            </w:r>
          </w:p>
        </w:tc>
        <w:tc>
          <w:tcPr>
            <w:tcW w:w="1701" w:type="dxa"/>
          </w:tcPr>
          <w:p w:rsidR="00D44A11" w:rsidRPr="003067D0" w:rsidRDefault="0026664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D4286C">
              <w:rPr>
                <w:sz w:val="24"/>
                <w:szCs w:val="24"/>
              </w:rPr>
              <w:t>.01.2015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266645" w:rsidP="0002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4286C">
              <w:rPr>
                <w:sz w:val="24"/>
                <w:szCs w:val="24"/>
              </w:rPr>
              <w:t>6.02.201</w:t>
            </w:r>
            <w:r w:rsidR="00025F33">
              <w:rPr>
                <w:sz w:val="24"/>
                <w:szCs w:val="24"/>
              </w:rPr>
              <w:t>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4E" w:rsidRDefault="001B514E" w:rsidP="00216E1E">
      <w:pPr>
        <w:spacing w:after="0" w:line="240" w:lineRule="auto"/>
      </w:pPr>
      <w:r>
        <w:separator/>
      </w:r>
    </w:p>
  </w:endnote>
  <w:endnote w:type="continuationSeparator" w:id="0">
    <w:p w:rsidR="001B514E" w:rsidRDefault="001B514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4E" w:rsidRDefault="001B514E" w:rsidP="00216E1E">
      <w:pPr>
        <w:spacing w:after="0" w:line="240" w:lineRule="auto"/>
      </w:pPr>
      <w:r>
        <w:separator/>
      </w:r>
    </w:p>
  </w:footnote>
  <w:footnote w:type="continuationSeparator" w:id="0">
    <w:p w:rsidR="001B514E" w:rsidRDefault="001B514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25F33"/>
    <w:rsid w:val="001103D8"/>
    <w:rsid w:val="00132CCA"/>
    <w:rsid w:val="00183330"/>
    <w:rsid w:val="001852E0"/>
    <w:rsid w:val="001915ED"/>
    <w:rsid w:val="001B514E"/>
    <w:rsid w:val="001D30A0"/>
    <w:rsid w:val="00201069"/>
    <w:rsid w:val="00216E1E"/>
    <w:rsid w:val="0024275C"/>
    <w:rsid w:val="002600EE"/>
    <w:rsid w:val="00266645"/>
    <w:rsid w:val="002D5E80"/>
    <w:rsid w:val="002F2798"/>
    <w:rsid w:val="003067D0"/>
    <w:rsid w:val="00320596"/>
    <w:rsid w:val="003542DC"/>
    <w:rsid w:val="003D40BF"/>
    <w:rsid w:val="004775FE"/>
    <w:rsid w:val="00485244"/>
    <w:rsid w:val="00510BAF"/>
    <w:rsid w:val="005123EF"/>
    <w:rsid w:val="005562ED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845CEB"/>
    <w:rsid w:val="00A250AD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286C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2015-05-20T12:54:00Z</dcterms:created>
  <dcterms:modified xsi:type="dcterms:W3CDTF">2015-05-22T11:56:00Z</dcterms:modified>
</cp:coreProperties>
</file>