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B" w:rsidRDefault="0002090B" w:rsidP="00996076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задържане/усвояване на гаранциите за участие на участниците в открита процедура по ЗОП  </w:t>
      </w:r>
      <w:r>
        <w:rPr>
          <w:rFonts w:ascii="Times New Roman" w:hAnsi="Times New Roman"/>
          <w:b/>
          <w:sz w:val="24"/>
          <w:szCs w:val="24"/>
          <w:lang w:val="ru-RU"/>
        </w:rPr>
        <w:t>за възлагане на обществена поръчка с предмет</w:t>
      </w:r>
      <w:r w:rsidR="00996076" w:rsidRPr="00996076">
        <w:rPr>
          <w:rFonts w:ascii="Times New Roman" w:hAnsi="Times New Roman"/>
          <w:b/>
          <w:sz w:val="24"/>
          <w:szCs w:val="24"/>
        </w:rPr>
        <w:t>:</w:t>
      </w:r>
      <w:r w:rsidR="004452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6076">
        <w:rPr>
          <w:rFonts w:ascii="Times New Roman" w:hAnsi="Times New Roman"/>
        </w:rPr>
        <w:t>„</w:t>
      </w:r>
      <w:r w:rsidR="00996076" w:rsidRPr="00996076">
        <w:rPr>
          <w:rFonts w:ascii="Times New Roman" w:hAnsi="Times New Roman"/>
          <w:b/>
          <w:sz w:val="24"/>
          <w:szCs w:val="24"/>
        </w:rPr>
        <w:t xml:space="preserve">Доставка на валове за малко зъбно колело за </w:t>
      </w:r>
      <w:proofErr w:type="spellStart"/>
      <w:r w:rsidR="00996076" w:rsidRPr="00996076">
        <w:rPr>
          <w:rFonts w:ascii="Times New Roman" w:hAnsi="Times New Roman"/>
          <w:b/>
          <w:sz w:val="24"/>
          <w:szCs w:val="24"/>
        </w:rPr>
        <w:t>колоосните</w:t>
      </w:r>
      <w:proofErr w:type="spellEnd"/>
      <w:r w:rsidR="00996076" w:rsidRPr="00996076">
        <w:rPr>
          <w:rFonts w:ascii="Times New Roman" w:hAnsi="Times New Roman"/>
          <w:b/>
          <w:sz w:val="24"/>
          <w:szCs w:val="24"/>
        </w:rPr>
        <w:t xml:space="preserve"> редуктори на електрически локомотиви серии 44 и 45, за нуждите на „БДЖ-пътнически превоз</w:t>
      </w:r>
      <w:r w:rsidR="00996076">
        <w:rPr>
          <w:rFonts w:ascii="Times New Roman" w:hAnsi="Times New Roman"/>
          <w:b/>
          <w:sz w:val="24"/>
          <w:szCs w:val="24"/>
        </w:rPr>
        <w:t>и” ЕООД, за едногодишен период”</w:t>
      </w:r>
      <w:r w:rsidR="000E76C2" w:rsidRPr="000E76C2">
        <w:rPr>
          <w:rFonts w:ascii="Times New Roman" w:hAnsi="Times New Roman"/>
          <w:b/>
          <w:sz w:val="24"/>
          <w:szCs w:val="24"/>
        </w:rPr>
        <w:t xml:space="preserve">, открита с Решение </w:t>
      </w:r>
      <w:r w:rsidR="00F67920" w:rsidRPr="00F67920">
        <w:rPr>
          <w:rFonts w:ascii="Times New Roman" w:hAnsi="Times New Roman"/>
          <w:b/>
          <w:bCs/>
          <w:sz w:val="24"/>
          <w:szCs w:val="24"/>
        </w:rPr>
        <w:t>№</w:t>
      </w:r>
      <w:r w:rsidR="00F67920" w:rsidRPr="00F67920">
        <w:rPr>
          <w:rFonts w:ascii="Times New Roman" w:hAnsi="Times New Roman"/>
          <w:b/>
          <w:bCs/>
          <w:sz w:val="24"/>
          <w:szCs w:val="24"/>
          <w:lang w:val="en-US"/>
        </w:rPr>
        <w:t xml:space="preserve"> 23/13.04.</w:t>
      </w:r>
      <w:r w:rsidR="00F67920" w:rsidRPr="00F67920">
        <w:rPr>
          <w:rFonts w:ascii="Times New Roman" w:hAnsi="Times New Roman"/>
          <w:b/>
          <w:bCs/>
          <w:sz w:val="24"/>
          <w:szCs w:val="24"/>
        </w:rPr>
        <w:t>2016 г.</w:t>
      </w:r>
      <w:r w:rsidR="00F67920">
        <w:rPr>
          <w:bCs/>
        </w:rPr>
        <w:t xml:space="preserve"> </w:t>
      </w:r>
      <w:r w:rsidR="000E76C2" w:rsidRPr="000E76C2">
        <w:rPr>
          <w:rFonts w:ascii="Times New Roman" w:hAnsi="Times New Roman"/>
          <w:b/>
          <w:sz w:val="24"/>
          <w:szCs w:val="24"/>
        </w:rPr>
        <w:t>г.,</w:t>
      </w:r>
      <w:r w:rsidR="000E76C2"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на  Управителя на „БДЖ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– Пътнически превози” ЕООД</w:t>
      </w:r>
    </w:p>
    <w:p w:rsidR="0002090B" w:rsidRDefault="0002090B" w:rsidP="0069688F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409"/>
        <w:gridCol w:w="1701"/>
        <w:gridCol w:w="1843"/>
        <w:gridCol w:w="1559"/>
        <w:gridCol w:w="1414"/>
      </w:tblGrid>
      <w:tr w:rsidR="0002090B" w:rsidTr="005175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02090B" w:rsidTr="005175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90B" w:rsidTr="00517500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Pr="00EC791D" w:rsidRDefault="00EC7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791D">
              <w:rPr>
                <w:rFonts w:ascii="Times New Roman" w:hAnsi="Times New Roman"/>
                <w:b/>
              </w:rPr>
              <w:t>”АВТОРЕМОНТНИ ЗАВОДИ” 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Pr="00402F55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F55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02090B" w:rsidRPr="00402F55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Pr="00402F55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F55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Pr="006F7146" w:rsidRDefault="004452CE" w:rsidP="00445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17.08</w:t>
            </w:r>
            <w:r w:rsidR="006F7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.2016 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 w:rsidP="0037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</w:t>
            </w:r>
            <w:r w:rsidR="003721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</w:p>
        </w:tc>
      </w:tr>
      <w:tr w:rsidR="00866A7C" w:rsidTr="00517500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Pr="00EC791D" w:rsidRDefault="00EC7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791D">
              <w:rPr>
                <w:rFonts w:ascii="Times New Roman" w:hAnsi="Times New Roman"/>
                <w:b/>
              </w:rPr>
              <w:t>”ССС ТРЕЙД БЪЛГАРИЯ”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Pr="00402F55" w:rsidRDefault="00866A7C" w:rsidP="0036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F55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866A7C" w:rsidRPr="00402F55" w:rsidRDefault="00866A7C" w:rsidP="00365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Pr="00540D5B" w:rsidRDefault="004452CE" w:rsidP="00445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17.08</w:t>
            </w:r>
            <w:r w:rsidR="00866A7C">
              <w:rPr>
                <w:rFonts w:ascii="Times New Roman" w:hAnsi="Times New Roman"/>
                <w:b/>
                <w:sz w:val="20"/>
                <w:szCs w:val="20"/>
              </w:rPr>
              <w:t>.2016г.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37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</w:t>
            </w:r>
            <w:r w:rsidR="003721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</w:p>
        </w:tc>
      </w:tr>
    </w:tbl>
    <w:p w:rsidR="0002090B" w:rsidRDefault="0002090B" w:rsidP="0002090B"/>
    <w:sectPr w:rsidR="0002090B" w:rsidSect="00D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F3"/>
    <w:multiLevelType w:val="hybridMultilevel"/>
    <w:tmpl w:val="5B10EACC"/>
    <w:lvl w:ilvl="0" w:tplc="EBACC54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0B"/>
    <w:rsid w:val="0002090B"/>
    <w:rsid w:val="00044601"/>
    <w:rsid w:val="000E76C2"/>
    <w:rsid w:val="00167033"/>
    <w:rsid w:val="001B345B"/>
    <w:rsid w:val="002E4812"/>
    <w:rsid w:val="0031544B"/>
    <w:rsid w:val="003721FB"/>
    <w:rsid w:val="003D3998"/>
    <w:rsid w:val="00402F55"/>
    <w:rsid w:val="0041104E"/>
    <w:rsid w:val="004452CE"/>
    <w:rsid w:val="004D3B35"/>
    <w:rsid w:val="00517500"/>
    <w:rsid w:val="00540D5B"/>
    <w:rsid w:val="006257EA"/>
    <w:rsid w:val="00662AB0"/>
    <w:rsid w:val="0069688F"/>
    <w:rsid w:val="006F7146"/>
    <w:rsid w:val="007B19EA"/>
    <w:rsid w:val="00863BA9"/>
    <w:rsid w:val="00866A7C"/>
    <w:rsid w:val="00996076"/>
    <w:rsid w:val="009A755B"/>
    <w:rsid w:val="00A44172"/>
    <w:rsid w:val="00A73BAE"/>
    <w:rsid w:val="00B34F12"/>
    <w:rsid w:val="00C03D12"/>
    <w:rsid w:val="00D4273E"/>
    <w:rsid w:val="00D71717"/>
    <w:rsid w:val="00D85CE9"/>
    <w:rsid w:val="00DC603A"/>
    <w:rsid w:val="00EA700F"/>
    <w:rsid w:val="00EC791D"/>
    <w:rsid w:val="00EE0B71"/>
    <w:rsid w:val="00F5535B"/>
    <w:rsid w:val="00F67920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32</cp:revision>
  <cp:lastPrinted>2016-08-19T12:44:00Z</cp:lastPrinted>
  <dcterms:created xsi:type="dcterms:W3CDTF">2016-07-04T12:31:00Z</dcterms:created>
  <dcterms:modified xsi:type="dcterms:W3CDTF">2016-08-22T07:15:00Z</dcterms:modified>
</cp:coreProperties>
</file>