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C31" w:rsidRPr="00031C31" w:rsidRDefault="004857BE" w:rsidP="00031C31">
      <w:pPr>
        <w:shd w:val="clear" w:color="auto" w:fill="FFFFFF"/>
        <w:tabs>
          <w:tab w:val="left" w:pos="284"/>
        </w:tabs>
        <w:rPr>
          <w:b/>
          <w:bCs/>
          <w:lang w:val="bg-BG"/>
        </w:rPr>
      </w:pPr>
      <w:r>
        <w:rPr>
          <w:b/>
          <w:bCs/>
          <w:lang w:val="bg-BG"/>
        </w:rPr>
        <w:t xml:space="preserve">                                                                                                                                            </w:t>
      </w:r>
      <w:r w:rsidR="002F262C">
        <w:rPr>
          <w:b/>
          <w:bCs/>
          <w:color w:val="000000"/>
          <w:lang w:val="bg-BG"/>
        </w:rPr>
        <w:t>Приложение №</w:t>
      </w:r>
      <w:r w:rsidR="00031C31">
        <w:rPr>
          <w:b/>
          <w:bCs/>
          <w:color w:val="000000"/>
          <w:lang w:val="bg-BG"/>
        </w:rPr>
        <w:t>2.1</w:t>
      </w:r>
      <w:r w:rsidR="00031C31">
        <w:rPr>
          <w:bCs/>
          <w:lang w:val="bg-BG"/>
        </w:rPr>
        <w:tab/>
      </w:r>
      <w:r w:rsidR="00031C31">
        <w:rPr>
          <w:bCs/>
          <w:lang w:val="bg-BG"/>
        </w:rPr>
        <w:tab/>
        <w:t xml:space="preserve">                                                                                                                               /</w:t>
      </w:r>
      <w:r w:rsidR="00031C31" w:rsidRPr="00096CB9">
        <w:rPr>
          <w:color w:val="000000"/>
          <w:spacing w:val="-5"/>
          <w:lang w:val="bg-BG"/>
        </w:rPr>
        <w:t xml:space="preserve">Образец </w:t>
      </w:r>
      <w:r w:rsidR="00031C31">
        <w:rPr>
          <w:color w:val="000000"/>
          <w:spacing w:val="-5"/>
          <w:lang w:val="bg-BG"/>
        </w:rPr>
        <w:t>/</w:t>
      </w:r>
      <w:r w:rsidR="00031C31">
        <w:rPr>
          <w:b/>
          <w:color w:val="000000"/>
          <w:spacing w:val="-5"/>
          <w:lang w:val="bg-BG"/>
        </w:rPr>
        <w:t xml:space="preserve">     </w:t>
      </w:r>
    </w:p>
    <w:p w:rsidR="00876A80" w:rsidRPr="004857BE" w:rsidRDefault="000517E1" w:rsidP="004857BE">
      <w:pPr>
        <w:shd w:val="clear" w:color="auto" w:fill="FFFFFF"/>
        <w:tabs>
          <w:tab w:val="left" w:pos="284"/>
        </w:tabs>
        <w:ind w:left="1416"/>
        <w:jc w:val="right"/>
        <w:rPr>
          <w:b/>
          <w:bCs/>
          <w:lang w:val="bg-BG"/>
        </w:rPr>
      </w:pPr>
      <w:r>
        <w:rPr>
          <w:b/>
          <w:color w:val="000000"/>
          <w:spacing w:val="-5"/>
          <w:lang w:val="bg-BG"/>
        </w:rPr>
        <w:t xml:space="preserve"> </w:t>
      </w:r>
      <w:r w:rsidR="004857BE">
        <w:rPr>
          <w:b/>
          <w:lang w:val="bg-BG"/>
        </w:rPr>
        <w:tab/>
      </w:r>
    </w:p>
    <w:p w:rsidR="00031C31" w:rsidRDefault="00876A80" w:rsidP="000517E1">
      <w:pPr>
        <w:ind w:left="3600"/>
        <w:rPr>
          <w:sz w:val="22"/>
          <w:szCs w:val="22"/>
          <w:lang w:val="ru-RU"/>
        </w:rPr>
      </w:pPr>
      <w:r>
        <w:rPr>
          <w:sz w:val="22"/>
          <w:szCs w:val="22"/>
          <w:lang w:val="ru-RU"/>
        </w:rPr>
        <w:t xml:space="preserve">             </w:t>
      </w:r>
    </w:p>
    <w:p w:rsidR="000517E1" w:rsidRPr="001B4A19" w:rsidRDefault="00031C31" w:rsidP="000517E1">
      <w:pPr>
        <w:ind w:left="3600"/>
        <w:rPr>
          <w:b/>
          <w:lang w:val="bg-BG"/>
        </w:rPr>
      </w:pPr>
      <w:r>
        <w:rPr>
          <w:sz w:val="22"/>
          <w:szCs w:val="22"/>
          <w:lang w:val="ru-RU"/>
        </w:rPr>
        <w:t xml:space="preserve">            </w:t>
      </w:r>
      <w:r w:rsidR="00876A80">
        <w:rPr>
          <w:sz w:val="22"/>
          <w:szCs w:val="22"/>
          <w:lang w:val="ru-RU"/>
        </w:rPr>
        <w:t xml:space="preserve"> </w:t>
      </w:r>
      <w:r w:rsidR="000517E1" w:rsidRPr="001B4A19">
        <w:rPr>
          <w:b/>
          <w:lang w:val="bg-BG"/>
        </w:rPr>
        <w:t xml:space="preserve">ДО </w:t>
      </w:r>
    </w:p>
    <w:p w:rsidR="000517E1" w:rsidRPr="001B4A19" w:rsidRDefault="000517E1" w:rsidP="000517E1">
      <w:pPr>
        <w:ind w:left="3600"/>
        <w:rPr>
          <w:b/>
          <w:lang w:val="bg-BG"/>
        </w:rPr>
      </w:pPr>
      <w:r w:rsidRPr="001B4A19">
        <w:rPr>
          <w:b/>
          <w:lang w:val="bg-BG"/>
        </w:rPr>
        <w:tab/>
        <w:t>“БДЖ- ПЪТНИЧЕСКИ ПРЕВОЗИ” ЕООД</w:t>
      </w:r>
    </w:p>
    <w:p w:rsidR="000517E1" w:rsidRPr="001B4A19" w:rsidRDefault="000517E1" w:rsidP="000517E1">
      <w:pPr>
        <w:ind w:left="500"/>
        <w:rPr>
          <w:b/>
          <w:lang w:val="bg-BG"/>
        </w:rPr>
      </w:pPr>
      <w:r w:rsidRPr="001B4A19">
        <w:rPr>
          <w:b/>
          <w:lang w:val="bg-BG"/>
        </w:rPr>
        <w:t xml:space="preserve">                                       </w:t>
      </w:r>
      <w:r>
        <w:rPr>
          <w:b/>
          <w:lang w:val="bg-BG"/>
        </w:rPr>
        <w:t xml:space="preserve">          </w:t>
      </w:r>
      <w:r>
        <w:rPr>
          <w:b/>
          <w:lang w:val="bg-BG"/>
        </w:rPr>
        <w:tab/>
      </w:r>
      <w:r>
        <w:rPr>
          <w:b/>
          <w:lang w:val="bg-BG"/>
        </w:rPr>
        <w:tab/>
        <w:t xml:space="preserve"> УЛ.”ИВАН ВАЗОВ” №</w:t>
      </w:r>
      <w:r w:rsidRPr="001B4A19">
        <w:rPr>
          <w:b/>
          <w:lang w:val="bg-BG"/>
        </w:rPr>
        <w:t>3</w:t>
      </w:r>
    </w:p>
    <w:p w:rsidR="00876A80" w:rsidRDefault="000517E1" w:rsidP="004857BE">
      <w:pPr>
        <w:ind w:left="500"/>
        <w:rPr>
          <w:b/>
          <w:lang w:val="bg-BG"/>
        </w:rPr>
      </w:pPr>
      <w:r w:rsidRPr="001B4A19">
        <w:rPr>
          <w:b/>
          <w:lang w:val="bg-BG"/>
        </w:rPr>
        <w:t xml:space="preserve">                                                               </w:t>
      </w:r>
      <w:r>
        <w:rPr>
          <w:b/>
          <w:lang w:val="bg-BG"/>
        </w:rPr>
        <w:t xml:space="preserve"> </w:t>
      </w:r>
      <w:r w:rsidRPr="001B4A19">
        <w:rPr>
          <w:b/>
          <w:lang w:val="bg-BG"/>
        </w:rPr>
        <w:t>1080 ГР. СОФИЯ</w:t>
      </w:r>
    </w:p>
    <w:p w:rsidR="004857BE" w:rsidRPr="004857BE" w:rsidRDefault="004857BE" w:rsidP="004857BE">
      <w:pPr>
        <w:ind w:left="500"/>
        <w:rPr>
          <w:b/>
          <w:lang w:val="bg-BG"/>
        </w:rPr>
      </w:pPr>
    </w:p>
    <w:p w:rsidR="00031C31" w:rsidRDefault="00031C31" w:rsidP="000517E1">
      <w:pPr>
        <w:jc w:val="center"/>
        <w:rPr>
          <w:b/>
          <w:color w:val="000000"/>
          <w:lang w:val="bg-BG"/>
        </w:rPr>
      </w:pPr>
    </w:p>
    <w:p w:rsidR="000517E1" w:rsidRDefault="000517E1" w:rsidP="000517E1">
      <w:pPr>
        <w:jc w:val="center"/>
        <w:rPr>
          <w:b/>
          <w:color w:val="000000"/>
          <w:lang w:val="en-US"/>
        </w:rPr>
      </w:pPr>
      <w:r w:rsidRPr="00FF4DE0">
        <w:rPr>
          <w:b/>
          <w:color w:val="000000"/>
          <w:lang w:val="bg-BG"/>
        </w:rPr>
        <w:t xml:space="preserve"> ТЕХНИЧЕСКО ПРЕДЛОЖЕНИЕ</w:t>
      </w:r>
    </w:p>
    <w:p w:rsidR="002F262C" w:rsidRDefault="002F262C" w:rsidP="000517E1">
      <w:pPr>
        <w:jc w:val="center"/>
        <w:rPr>
          <w:b/>
          <w:color w:val="000000"/>
          <w:lang w:val="en-US"/>
        </w:rPr>
      </w:pPr>
    </w:p>
    <w:p w:rsidR="004857BE" w:rsidRDefault="002F262C" w:rsidP="004857BE">
      <w:pPr>
        <w:jc w:val="center"/>
        <w:rPr>
          <w:b/>
          <w:lang w:val="en-US"/>
        </w:rPr>
      </w:pPr>
      <w:r>
        <w:rPr>
          <w:b/>
          <w:color w:val="000000"/>
          <w:lang w:val="bg-BG"/>
        </w:rPr>
        <w:t>за обособена пози</w:t>
      </w:r>
      <w:r w:rsidR="00DF4D00">
        <w:rPr>
          <w:b/>
          <w:color w:val="000000"/>
          <w:lang w:val="bg-BG"/>
        </w:rPr>
        <w:t>ция №1 – „</w:t>
      </w:r>
      <w:r w:rsidR="00DF4D00" w:rsidRPr="00DF4D00">
        <w:rPr>
          <w:b/>
          <w:lang w:val="bg-BG"/>
        </w:rPr>
        <w:t>Доставка на генератори и регулатори на генератори за ДМВ Дезиро, серия 10</w:t>
      </w:r>
      <w:r w:rsidR="00DF4D00">
        <w:rPr>
          <w:b/>
          <w:lang w:val="bg-BG"/>
        </w:rPr>
        <w:t>”</w:t>
      </w:r>
    </w:p>
    <w:p w:rsidR="007C079E" w:rsidRPr="007C079E" w:rsidRDefault="007C079E" w:rsidP="004857BE">
      <w:pPr>
        <w:jc w:val="center"/>
        <w:rPr>
          <w:b/>
          <w:lang w:val="en-US"/>
        </w:rPr>
      </w:pPr>
    </w:p>
    <w:p w:rsidR="000517E1" w:rsidRPr="001503C6" w:rsidRDefault="000517E1" w:rsidP="000517E1">
      <w:pPr>
        <w:ind w:firstLine="720"/>
        <w:jc w:val="both"/>
        <w:rPr>
          <w:lang w:val="bg-BG"/>
        </w:rPr>
      </w:pPr>
      <w:r w:rsidRPr="008330C6">
        <w:rPr>
          <w:lang w:val="bg-BG"/>
        </w:rPr>
        <w:t>От ....................................................................(наименование на участника), с ЕИК …...............</w:t>
      </w:r>
      <w:r>
        <w:rPr>
          <w:lang w:val="bg-BG"/>
        </w:rPr>
        <w:t>.................., вписано</w:t>
      </w:r>
      <w:r w:rsidRPr="008330C6">
        <w:rPr>
          <w:lang w:val="bg-BG"/>
        </w:rPr>
        <w:t xml:space="preserve">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876A80" w:rsidRDefault="00F536B6" w:rsidP="000517E1">
      <w:pPr>
        <w:tabs>
          <w:tab w:val="left" w:pos="1080"/>
        </w:tabs>
        <w:rPr>
          <w:b/>
          <w:bCs/>
          <w:color w:val="000000"/>
          <w:lang w:val="ru-RU"/>
        </w:rPr>
      </w:pPr>
      <w:r>
        <w:rPr>
          <w:b/>
          <w:bCs/>
          <w:color w:val="000000"/>
          <w:lang w:val="ru-RU"/>
        </w:rPr>
        <w:t xml:space="preserve">  </w:t>
      </w:r>
    </w:p>
    <w:p w:rsidR="00031C31" w:rsidRDefault="00876A80" w:rsidP="000517E1">
      <w:pPr>
        <w:tabs>
          <w:tab w:val="left" w:pos="1080"/>
        </w:tabs>
        <w:rPr>
          <w:b/>
          <w:bCs/>
          <w:color w:val="000000"/>
          <w:lang w:val="ru-RU"/>
        </w:rPr>
      </w:pPr>
      <w:r>
        <w:rPr>
          <w:b/>
          <w:bCs/>
          <w:color w:val="000000"/>
          <w:lang w:val="ru-RU"/>
        </w:rPr>
        <w:t xml:space="preserve">           </w:t>
      </w:r>
    </w:p>
    <w:p w:rsidR="000517E1" w:rsidRPr="00FF4DE0" w:rsidRDefault="00031C31" w:rsidP="000517E1">
      <w:pPr>
        <w:tabs>
          <w:tab w:val="left" w:pos="1080"/>
        </w:tabs>
        <w:rPr>
          <w:b/>
          <w:bCs/>
          <w:color w:val="000000"/>
          <w:lang w:val="bg-BG"/>
        </w:rPr>
      </w:pPr>
      <w:r>
        <w:rPr>
          <w:b/>
          <w:bCs/>
          <w:color w:val="000000"/>
          <w:lang w:val="ru-RU"/>
        </w:rPr>
        <w:t xml:space="preserve">           </w:t>
      </w:r>
      <w:r w:rsidR="000517E1" w:rsidRPr="00FF4DE0">
        <w:rPr>
          <w:b/>
          <w:bCs/>
          <w:color w:val="000000"/>
          <w:lang w:val="ru-RU"/>
        </w:rPr>
        <w:t>УВАЖАЕМИ ГОСПОДИН УПРАВИТЕЛ,</w:t>
      </w:r>
    </w:p>
    <w:p w:rsidR="000517E1" w:rsidRPr="003B5E76" w:rsidRDefault="000517E1" w:rsidP="000517E1">
      <w:pPr>
        <w:tabs>
          <w:tab w:val="left" w:pos="1080"/>
        </w:tabs>
        <w:ind w:firstLine="720"/>
        <w:jc w:val="both"/>
        <w:rPr>
          <w:b/>
          <w:color w:val="000000"/>
          <w:sz w:val="22"/>
          <w:szCs w:val="22"/>
          <w:lang w:val="bg-BG"/>
        </w:rPr>
      </w:pPr>
    </w:p>
    <w:p w:rsidR="002F262C" w:rsidRPr="00DF4D00" w:rsidRDefault="000517E1" w:rsidP="00DF4D00">
      <w:pPr>
        <w:spacing w:line="23" w:lineRule="atLeast"/>
        <w:jc w:val="both"/>
        <w:rPr>
          <w:b/>
          <w:lang w:val="bg-BG"/>
        </w:rPr>
      </w:pPr>
      <w:r>
        <w:rPr>
          <w:lang w:val="bg-BG" w:eastAsia="bg-BG"/>
        </w:rPr>
        <w:t xml:space="preserve">           </w:t>
      </w:r>
      <w:r w:rsidRPr="00477B87">
        <w:rPr>
          <w:lang w:val="bg-BG" w:eastAsia="bg-BG"/>
        </w:rPr>
        <w:t>П</w:t>
      </w:r>
      <w:r w:rsidRPr="003B5E76">
        <w:rPr>
          <w:lang w:val="bg-BG" w:eastAsia="bg-BG"/>
        </w:rPr>
        <w:t xml:space="preserve">редставяме </w:t>
      </w:r>
      <w:r>
        <w:rPr>
          <w:lang w:val="bg-BG" w:eastAsia="bg-BG"/>
        </w:rPr>
        <w:t xml:space="preserve">нашето техническо предложение за </w:t>
      </w:r>
      <w:r w:rsidR="002F262C">
        <w:rPr>
          <w:lang w:val="bg-BG" w:eastAsia="bg-BG"/>
        </w:rPr>
        <w:t>изпълнение на обществена поръчка с предмет</w:t>
      </w:r>
      <w:r w:rsidR="002F262C">
        <w:rPr>
          <w:lang w:val="en-US" w:eastAsia="bg-BG"/>
        </w:rPr>
        <w:t>:</w:t>
      </w:r>
      <w:r>
        <w:rPr>
          <w:b/>
          <w:color w:val="000000"/>
          <w:lang w:val="ru-RU"/>
        </w:rPr>
        <w:t xml:space="preserve"> </w:t>
      </w:r>
      <w:r w:rsidR="00DF4D00" w:rsidRPr="00106D6B">
        <w:rPr>
          <w:b/>
          <w:iCs/>
          <w:lang w:val="bg-BG"/>
        </w:rPr>
        <w:t>„</w:t>
      </w:r>
      <w:r w:rsidR="00DF4D00">
        <w:rPr>
          <w:b/>
          <w:iCs/>
          <w:lang w:val="bg-BG"/>
        </w:rPr>
        <w:t>Доставка на резервни части за ДМВ  Д</w:t>
      </w:r>
      <w:r w:rsidR="00DF4D00" w:rsidRPr="00106D6B">
        <w:rPr>
          <w:b/>
          <w:iCs/>
          <w:lang w:val="bg-BG"/>
        </w:rPr>
        <w:t>езиро</w:t>
      </w:r>
      <w:r w:rsidR="00DF4D00" w:rsidRPr="00106D6B">
        <w:rPr>
          <w:b/>
          <w:iCs/>
          <w:lang w:val="ru-MO"/>
        </w:rPr>
        <w:t>,</w:t>
      </w:r>
      <w:r w:rsidR="00DF4D00" w:rsidRPr="00106D6B">
        <w:rPr>
          <w:b/>
          <w:iCs/>
          <w:lang w:val="bg-BG"/>
        </w:rPr>
        <w:t xml:space="preserve"> </w:t>
      </w:r>
      <w:r w:rsidR="00B72473">
        <w:rPr>
          <w:b/>
          <w:iCs/>
          <w:lang w:val="bg-BG"/>
        </w:rPr>
        <w:t>серия 10”</w:t>
      </w:r>
      <w:r w:rsidR="00DF4D00">
        <w:rPr>
          <w:b/>
          <w:iCs/>
          <w:lang w:val="bg-BG"/>
        </w:rPr>
        <w:t xml:space="preserve">, </w:t>
      </w:r>
      <w:r w:rsidR="005C6B11">
        <w:rPr>
          <w:b/>
          <w:lang w:val="bg-BG"/>
        </w:rPr>
        <w:t xml:space="preserve">делима </w:t>
      </w:r>
      <w:r w:rsidR="00DF4D00" w:rsidRPr="00DF4D00">
        <w:rPr>
          <w:b/>
          <w:lang w:val="bg-BG"/>
        </w:rPr>
        <w:t xml:space="preserve">на 19 </w:t>
      </w:r>
      <w:r w:rsidR="00DF4D00" w:rsidRPr="00DF4D00">
        <w:rPr>
          <w:b/>
          <w:lang w:val="en-US"/>
        </w:rPr>
        <w:t>/</w:t>
      </w:r>
      <w:r w:rsidR="00DF4D00" w:rsidRPr="00DF4D00">
        <w:rPr>
          <w:b/>
          <w:lang w:val="bg-BG"/>
        </w:rPr>
        <w:t>деветнадесет</w:t>
      </w:r>
      <w:r w:rsidR="00DF4D00" w:rsidRPr="00DF4D00">
        <w:rPr>
          <w:b/>
          <w:lang w:val="en-US"/>
        </w:rPr>
        <w:t>/</w:t>
      </w:r>
      <w:r w:rsidR="00DF4D00" w:rsidRPr="00DF4D00">
        <w:rPr>
          <w:b/>
        </w:rPr>
        <w:t xml:space="preserve"> обособени позиции</w:t>
      </w:r>
      <w:r w:rsidR="00DF4D00" w:rsidRPr="00DF4D00">
        <w:rPr>
          <w:b/>
          <w:lang w:val="bg-BG"/>
        </w:rPr>
        <w:t>,</w:t>
      </w:r>
      <w:r w:rsidR="00DF4D00">
        <w:rPr>
          <w:b/>
          <w:lang w:val="bg-BG"/>
        </w:rPr>
        <w:t xml:space="preserve"> </w:t>
      </w:r>
      <w:r w:rsidR="002F262C" w:rsidRPr="002F262C">
        <w:rPr>
          <w:b/>
          <w:lang w:val="bg-BG"/>
        </w:rPr>
        <w:t xml:space="preserve">за обособена позиция №1 - </w:t>
      </w:r>
      <w:r w:rsidR="00DF4D00">
        <w:rPr>
          <w:b/>
          <w:color w:val="000000"/>
          <w:lang w:val="bg-BG"/>
        </w:rPr>
        <w:t>„</w:t>
      </w:r>
      <w:r w:rsidR="00DF4D00" w:rsidRPr="00DF4D00">
        <w:rPr>
          <w:b/>
          <w:lang w:val="bg-BG"/>
        </w:rPr>
        <w:t>Доставка на генератори и регулатори на генератори за ДМВ Дезиро, серия 10</w:t>
      </w:r>
      <w:r w:rsidR="00DF4D00">
        <w:rPr>
          <w:b/>
          <w:lang w:val="bg-BG"/>
        </w:rPr>
        <w:t xml:space="preserve">”, </w:t>
      </w:r>
      <w:r w:rsidR="002F262C">
        <w:rPr>
          <w:b/>
          <w:color w:val="000000"/>
          <w:lang w:val="bg-BG"/>
        </w:rPr>
        <w:t>както следва</w:t>
      </w:r>
      <w:r w:rsidR="002F262C">
        <w:rPr>
          <w:b/>
          <w:color w:val="000000"/>
          <w:lang w:val="en-US"/>
        </w:rPr>
        <w:t>:</w:t>
      </w:r>
    </w:p>
    <w:p w:rsidR="00327BC1" w:rsidRPr="00327BC1" w:rsidRDefault="00327BC1" w:rsidP="00327BC1">
      <w:pPr>
        <w:jc w:val="both"/>
        <w:rPr>
          <w:lang w:val="bg-BG"/>
        </w:rPr>
      </w:pPr>
      <w:r>
        <w:rPr>
          <w:b/>
        </w:rPr>
        <w:t xml:space="preserve">           </w:t>
      </w:r>
      <w:r w:rsidRPr="006D6CF8">
        <w:rPr>
          <w:b/>
        </w:rPr>
        <w:t>1.</w:t>
      </w:r>
      <w:r>
        <w:rPr>
          <w:rFonts w:asciiTheme="majorHAnsi" w:hAnsiTheme="majorHAnsi"/>
          <w:lang w:val="bg-BG"/>
        </w:rPr>
        <w:t xml:space="preserve"> </w:t>
      </w:r>
      <w:r w:rsidRPr="006D6CF8">
        <w:rPr>
          <w:b/>
        </w:rPr>
        <w:t>Декларираме</w:t>
      </w:r>
      <w:r w:rsidRPr="006D6CF8">
        <w:t xml:space="preserve">, 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Pr="00327BC1">
        <w:t xml:space="preserve">Правилника за прилагането му. </w:t>
      </w:r>
    </w:p>
    <w:p w:rsidR="00DF4D00" w:rsidRDefault="00327BC1" w:rsidP="008734E5">
      <w:pPr>
        <w:pStyle w:val="BodyText3"/>
        <w:spacing w:after="0"/>
        <w:jc w:val="both"/>
        <w:rPr>
          <w:b/>
          <w:sz w:val="24"/>
          <w:szCs w:val="24"/>
          <w:lang w:val="bg-BG"/>
        </w:rPr>
      </w:pPr>
      <w:r w:rsidRPr="00327BC1">
        <w:rPr>
          <w:b/>
          <w:color w:val="000000"/>
          <w:sz w:val="24"/>
          <w:szCs w:val="24"/>
          <w:lang w:val="en-US"/>
        </w:rPr>
        <w:t xml:space="preserve">         </w:t>
      </w:r>
      <w:r>
        <w:rPr>
          <w:b/>
          <w:color w:val="000000"/>
          <w:sz w:val="24"/>
          <w:szCs w:val="24"/>
          <w:lang w:val="bg-BG"/>
        </w:rPr>
        <w:t xml:space="preserve"> </w:t>
      </w:r>
      <w:r w:rsidRPr="00327BC1">
        <w:rPr>
          <w:b/>
          <w:color w:val="000000"/>
          <w:sz w:val="24"/>
          <w:szCs w:val="24"/>
          <w:lang w:val="en-US"/>
        </w:rPr>
        <w:t xml:space="preserve">2. </w:t>
      </w:r>
      <w:r w:rsidR="00DF4D00" w:rsidRPr="00DF4D00">
        <w:rPr>
          <w:b/>
          <w:sz w:val="24"/>
          <w:szCs w:val="24"/>
          <w:lang w:val="bg-BG"/>
        </w:rPr>
        <w:t>Декларирам</w:t>
      </w:r>
      <w:r w:rsidR="00DF4D00" w:rsidRPr="00DF4D00">
        <w:rPr>
          <w:b/>
          <w:bCs/>
          <w:sz w:val="24"/>
          <w:szCs w:val="24"/>
        </w:rPr>
        <w:t>e</w:t>
      </w:r>
      <w:r w:rsidR="00DF4D00" w:rsidRPr="00DF4D00">
        <w:rPr>
          <w:b/>
          <w:bCs/>
          <w:sz w:val="24"/>
          <w:szCs w:val="24"/>
          <w:lang w:val="bg-BG"/>
        </w:rPr>
        <w:t>,</w:t>
      </w:r>
      <w:r w:rsidR="00DF4D00" w:rsidRPr="00DF4D00">
        <w:rPr>
          <w:b/>
          <w:sz w:val="24"/>
          <w:szCs w:val="24"/>
          <w:lang w:val="bg-BG"/>
        </w:rPr>
        <w:t xml:space="preserve"> </w:t>
      </w:r>
      <w:r w:rsidR="00DF4D00" w:rsidRPr="00DF4D00">
        <w:rPr>
          <w:sz w:val="24"/>
          <w:szCs w:val="24"/>
          <w:lang w:val="bg-BG"/>
        </w:rPr>
        <w:t xml:space="preserve">че предлаганите от </w:t>
      </w:r>
      <w:r w:rsidR="000D577B">
        <w:rPr>
          <w:sz w:val="24"/>
          <w:szCs w:val="24"/>
          <w:lang w:val="bg-BG"/>
        </w:rPr>
        <w:t>нас генерато</w:t>
      </w:r>
      <w:r w:rsidR="009D6C25">
        <w:rPr>
          <w:sz w:val="24"/>
          <w:szCs w:val="24"/>
          <w:lang w:val="bg-BG"/>
        </w:rPr>
        <w:t>ри и регулатори на генератори за ДМВ</w:t>
      </w:r>
      <w:r w:rsidR="00086E7C">
        <w:rPr>
          <w:sz w:val="24"/>
          <w:szCs w:val="24"/>
          <w:lang w:val="bg-BG"/>
        </w:rPr>
        <w:t xml:space="preserve">, серия 10 </w:t>
      </w:r>
      <w:r w:rsidR="00DF4D00" w:rsidRPr="00DF4D00">
        <w:rPr>
          <w:sz w:val="24"/>
          <w:szCs w:val="24"/>
          <w:lang w:val="bg-BG"/>
        </w:rPr>
        <w:t xml:space="preserve">ще бъдат произведени и ще отговарят на всички изисквания по каталожен №/чертежен № или тип/модел, в съответствие с Техническата спецификация за доставка на резервни части за ДМВ Дезиро, серия 10  </w:t>
      </w:r>
      <w:r w:rsidR="00DF4D00" w:rsidRPr="00DF4D00">
        <w:rPr>
          <w:bCs/>
          <w:sz w:val="24"/>
          <w:szCs w:val="24"/>
          <w:lang w:val="bg-BG"/>
        </w:rPr>
        <w:t>на Възложителя</w:t>
      </w:r>
      <w:r w:rsidR="00B72473">
        <w:rPr>
          <w:bCs/>
          <w:sz w:val="24"/>
          <w:szCs w:val="24"/>
          <w:lang w:val="en-US"/>
        </w:rPr>
        <w:t xml:space="preserve">, </w:t>
      </w:r>
      <w:r w:rsidR="00677C0C">
        <w:rPr>
          <w:bCs/>
          <w:sz w:val="24"/>
          <w:szCs w:val="24"/>
          <w:lang w:val="bg-BG"/>
        </w:rPr>
        <w:t>приложен</w:t>
      </w:r>
      <w:r w:rsidR="00677C0C">
        <w:rPr>
          <w:bCs/>
          <w:sz w:val="24"/>
          <w:szCs w:val="24"/>
          <w:lang w:val="en-US"/>
        </w:rPr>
        <w:t>a</w:t>
      </w:r>
      <w:r w:rsidR="00B72473">
        <w:rPr>
          <w:bCs/>
          <w:sz w:val="24"/>
          <w:szCs w:val="24"/>
          <w:lang w:val="bg-BG"/>
        </w:rPr>
        <w:t xml:space="preserve"> към </w:t>
      </w:r>
      <w:r w:rsidR="00DF4D00" w:rsidRPr="00DF4D00">
        <w:rPr>
          <w:bCs/>
          <w:sz w:val="24"/>
          <w:szCs w:val="24"/>
          <w:lang w:val="bg-BG"/>
        </w:rPr>
        <w:t xml:space="preserve"> </w:t>
      </w:r>
      <w:r w:rsidR="00B72473" w:rsidRPr="00B72473">
        <w:rPr>
          <w:sz w:val="24"/>
          <w:szCs w:val="24"/>
          <w:lang w:val="en-US"/>
        </w:rPr>
        <w:t>Т</w:t>
      </w:r>
      <w:r w:rsidR="00B72473" w:rsidRPr="00B72473">
        <w:rPr>
          <w:sz w:val="24"/>
          <w:szCs w:val="24"/>
          <w:lang w:val="bg-BG"/>
        </w:rPr>
        <w:t>ехнически изисквания</w:t>
      </w:r>
      <w:r w:rsidR="00B72473" w:rsidRPr="00B72473">
        <w:rPr>
          <w:b/>
          <w:sz w:val="24"/>
          <w:szCs w:val="24"/>
          <w:lang w:val="bg-BG"/>
        </w:rPr>
        <w:t xml:space="preserve"> </w:t>
      </w:r>
      <w:r w:rsidR="00B72473" w:rsidRPr="00B72473">
        <w:rPr>
          <w:color w:val="000000"/>
          <w:sz w:val="24"/>
          <w:szCs w:val="24"/>
          <w:lang w:val="bg-BG"/>
        </w:rPr>
        <w:t>за</w:t>
      </w:r>
      <w:r w:rsidR="00B72473" w:rsidRPr="00B72473">
        <w:rPr>
          <w:iCs/>
          <w:sz w:val="24"/>
          <w:szCs w:val="24"/>
          <w:lang w:val="ru-MO"/>
        </w:rPr>
        <w:t xml:space="preserve"> </w:t>
      </w:r>
      <w:r w:rsidR="00B72473" w:rsidRPr="00B72473">
        <w:rPr>
          <w:iCs/>
          <w:sz w:val="24"/>
          <w:szCs w:val="24"/>
          <w:lang w:val="bg-BG"/>
        </w:rPr>
        <w:t>обществена поръчка с предмет:</w:t>
      </w:r>
      <w:r w:rsidR="00B72473" w:rsidRPr="00B72473">
        <w:rPr>
          <w:i/>
          <w:iCs/>
          <w:sz w:val="24"/>
          <w:szCs w:val="24"/>
          <w:lang w:val="bg-BG"/>
        </w:rPr>
        <w:t xml:space="preserve"> </w:t>
      </w:r>
      <w:r w:rsidR="00B72473" w:rsidRPr="00B72473">
        <w:rPr>
          <w:iCs/>
          <w:sz w:val="24"/>
          <w:szCs w:val="24"/>
          <w:lang w:val="ru-MO"/>
        </w:rPr>
        <w:t>„Доставка на резервни части за ДМВ Дезиро, серия 10”,</w:t>
      </w:r>
      <w:r w:rsidR="00B72473" w:rsidRPr="00B72473">
        <w:rPr>
          <w:sz w:val="24"/>
          <w:szCs w:val="24"/>
          <w:lang w:val="bg-BG"/>
        </w:rPr>
        <w:t xml:space="preserve"> </w:t>
      </w:r>
      <w:r w:rsidR="00B72473" w:rsidRPr="00B72473">
        <w:rPr>
          <w:sz w:val="24"/>
          <w:szCs w:val="24"/>
          <w:lang w:val="ru-MO"/>
        </w:rPr>
        <w:t>за едногодишен период</w:t>
      </w:r>
      <w:r w:rsidR="00B72473" w:rsidRPr="00B72473">
        <w:rPr>
          <w:sz w:val="24"/>
          <w:szCs w:val="24"/>
          <w:lang w:val="en-US"/>
        </w:rPr>
        <w:t xml:space="preserve">, </w:t>
      </w:r>
      <w:r w:rsidR="00B72473">
        <w:rPr>
          <w:sz w:val="24"/>
          <w:szCs w:val="24"/>
          <w:lang w:val="bg-BG"/>
        </w:rPr>
        <w:t xml:space="preserve">на Възложителя </w:t>
      </w:r>
      <w:r w:rsidR="00DF4D00" w:rsidRPr="00B72473">
        <w:rPr>
          <w:bCs/>
          <w:sz w:val="24"/>
          <w:szCs w:val="24"/>
          <w:lang w:val="bg-BG"/>
        </w:rPr>
        <w:t>от документацията за участие.</w:t>
      </w:r>
      <w:r w:rsidR="00DF4D00">
        <w:rPr>
          <w:bCs/>
          <w:sz w:val="24"/>
          <w:szCs w:val="24"/>
          <w:lang w:val="bg-BG"/>
        </w:rPr>
        <w:t xml:space="preserve">  </w:t>
      </w:r>
      <w:r w:rsidR="008734E5">
        <w:rPr>
          <w:sz w:val="24"/>
          <w:szCs w:val="24"/>
          <w:lang w:val="bg-BG"/>
        </w:rPr>
        <w:t xml:space="preserve">         </w:t>
      </w:r>
    </w:p>
    <w:p w:rsidR="00327BC1" w:rsidRDefault="00DF4D00" w:rsidP="008734E5">
      <w:pPr>
        <w:pStyle w:val="BodyText3"/>
        <w:spacing w:after="0"/>
        <w:jc w:val="both"/>
        <w:rPr>
          <w:sz w:val="24"/>
          <w:szCs w:val="24"/>
          <w:lang w:val="bg-BG"/>
        </w:rPr>
      </w:pPr>
      <w:r>
        <w:rPr>
          <w:b/>
          <w:sz w:val="24"/>
          <w:szCs w:val="24"/>
          <w:lang w:val="bg-BG"/>
        </w:rPr>
        <w:t xml:space="preserve">          </w:t>
      </w:r>
      <w:r w:rsidR="00327BC1" w:rsidRPr="00DF4D00">
        <w:rPr>
          <w:b/>
          <w:sz w:val="24"/>
          <w:szCs w:val="24"/>
          <w:lang w:val="bg-BG"/>
        </w:rPr>
        <w:t xml:space="preserve"> </w:t>
      </w:r>
      <w:r w:rsidR="00327BC1" w:rsidRPr="008734E5">
        <w:rPr>
          <w:b/>
          <w:sz w:val="24"/>
          <w:szCs w:val="24"/>
          <w:lang w:val="bg-BG"/>
        </w:rPr>
        <w:t>3.</w:t>
      </w:r>
      <w:r w:rsidR="00327BC1" w:rsidRPr="008734E5">
        <w:rPr>
          <w:b/>
          <w:sz w:val="24"/>
          <w:szCs w:val="24"/>
          <w:lang w:val="en-US"/>
        </w:rPr>
        <w:t xml:space="preserve"> </w:t>
      </w:r>
      <w:r w:rsidR="00327BC1" w:rsidRPr="008734E5">
        <w:rPr>
          <w:b/>
          <w:sz w:val="24"/>
          <w:szCs w:val="24"/>
          <w:lang w:val="bg-BG"/>
        </w:rPr>
        <w:t>Предлагаме</w:t>
      </w:r>
      <w:r w:rsidR="000207A4" w:rsidRPr="008734E5">
        <w:rPr>
          <w:sz w:val="24"/>
          <w:szCs w:val="24"/>
          <w:lang w:val="bg-BG"/>
        </w:rPr>
        <w:t xml:space="preserve"> да изпълним поръчката, съгласно изискванията на Възложителя, при следните условия</w:t>
      </w:r>
      <w:r w:rsidR="000207A4" w:rsidRPr="008734E5">
        <w:rPr>
          <w:sz w:val="24"/>
          <w:szCs w:val="24"/>
          <w:lang w:val="en-US"/>
        </w:rPr>
        <w:t>:</w:t>
      </w:r>
    </w:p>
    <w:p w:rsidR="00CC2FD2" w:rsidRPr="00581B85" w:rsidRDefault="00CC2FD2" w:rsidP="00CC2FD2">
      <w:pPr>
        <w:ind w:right="-221" w:firstLine="567"/>
        <w:jc w:val="both"/>
        <w:rPr>
          <w:b/>
        </w:rPr>
      </w:pPr>
      <w:r>
        <w:rPr>
          <w:b/>
          <w:bCs/>
          <w:lang w:val="bg-BG"/>
        </w:rPr>
        <w:t xml:space="preserve"> </w:t>
      </w:r>
      <w:r>
        <w:rPr>
          <w:b/>
          <w:bCs/>
          <w:lang w:val="en-US"/>
        </w:rPr>
        <w:t>3.</w:t>
      </w:r>
      <w:r w:rsidRPr="00212C49">
        <w:rPr>
          <w:b/>
          <w:bCs/>
        </w:rPr>
        <w:t>1</w:t>
      </w:r>
      <w:r w:rsidRPr="00212C49">
        <w:rPr>
          <w:b/>
          <w:bCs/>
          <w:lang w:val="ru-RU"/>
        </w:rPr>
        <w:t>.</w:t>
      </w:r>
      <w:r w:rsidRPr="00212C49">
        <w:rPr>
          <w:bCs/>
          <w:lang w:val="ru-RU"/>
        </w:rPr>
        <w:t xml:space="preserve"> </w:t>
      </w:r>
      <w:r w:rsidRPr="00581B85">
        <w:rPr>
          <w:b/>
        </w:rPr>
        <w:t xml:space="preserve">Партиди, срок на </w:t>
      </w:r>
      <w:r w:rsidRPr="00581B85">
        <w:rPr>
          <w:b/>
          <w:lang w:val="bg-BG"/>
        </w:rPr>
        <w:t>доставка</w:t>
      </w:r>
      <w:r w:rsidRPr="00581B85">
        <w:rPr>
          <w:b/>
        </w:rPr>
        <w:t xml:space="preserve"> и място на доставка</w:t>
      </w:r>
    </w:p>
    <w:p w:rsidR="00CC2FD2" w:rsidRPr="00B72473" w:rsidRDefault="00CC2FD2" w:rsidP="00CC2FD2">
      <w:pPr>
        <w:pStyle w:val="BodyText3"/>
        <w:spacing w:after="0"/>
        <w:jc w:val="both"/>
        <w:rPr>
          <w:i/>
          <w:sz w:val="24"/>
          <w:szCs w:val="24"/>
          <w:lang w:val="bg-BG"/>
        </w:rPr>
      </w:pPr>
      <w:r>
        <w:rPr>
          <w:i/>
          <w:sz w:val="24"/>
          <w:szCs w:val="24"/>
          <w:lang w:val="bg-BG"/>
        </w:rPr>
        <w:t xml:space="preserve">          </w:t>
      </w:r>
      <w:r>
        <w:rPr>
          <w:b/>
          <w:i/>
          <w:sz w:val="24"/>
          <w:szCs w:val="24"/>
          <w:lang w:val="en-US"/>
        </w:rPr>
        <w:t>3</w:t>
      </w:r>
      <w:r w:rsidRPr="006D6CF8">
        <w:rPr>
          <w:b/>
          <w:i/>
          <w:sz w:val="24"/>
          <w:szCs w:val="24"/>
          <w:lang w:val="en-US"/>
        </w:rPr>
        <w:t>.</w:t>
      </w:r>
      <w:r w:rsidRPr="006D6CF8">
        <w:rPr>
          <w:b/>
          <w:i/>
          <w:sz w:val="24"/>
          <w:szCs w:val="24"/>
        </w:rPr>
        <w:t>1.1</w:t>
      </w:r>
      <w:r w:rsidRPr="006D6CF8">
        <w:rPr>
          <w:b/>
          <w:sz w:val="24"/>
          <w:szCs w:val="24"/>
        </w:rPr>
        <w:t>.</w:t>
      </w:r>
      <w:r w:rsidRPr="00A1360D">
        <w:rPr>
          <w:sz w:val="24"/>
          <w:szCs w:val="24"/>
        </w:rPr>
        <w:t xml:space="preserve"> </w:t>
      </w:r>
      <w:r w:rsidRPr="00CC2FD2">
        <w:rPr>
          <w:i/>
          <w:sz w:val="24"/>
          <w:szCs w:val="24"/>
        </w:rPr>
        <w:t>Партиди</w:t>
      </w:r>
      <w:r w:rsidRPr="00CC2FD2">
        <w:rPr>
          <w:i/>
          <w:sz w:val="24"/>
          <w:szCs w:val="24"/>
          <w:lang w:val="bg-BG"/>
        </w:rPr>
        <w:t xml:space="preserve"> – </w:t>
      </w:r>
      <w:r w:rsidRPr="00CC2FD2">
        <w:rPr>
          <w:sz w:val="24"/>
          <w:szCs w:val="24"/>
          <w:lang w:val="bg-BG"/>
        </w:rPr>
        <w:t>доставката на генератори</w:t>
      </w:r>
      <w:r w:rsidR="002C38FD">
        <w:rPr>
          <w:sz w:val="24"/>
          <w:szCs w:val="24"/>
          <w:lang w:val="bg-BG"/>
        </w:rPr>
        <w:t xml:space="preserve">те </w:t>
      </w:r>
      <w:r w:rsidRPr="00CC2FD2">
        <w:rPr>
          <w:sz w:val="24"/>
          <w:szCs w:val="24"/>
          <w:lang w:val="bg-BG"/>
        </w:rPr>
        <w:t xml:space="preserve"> и регулатори</w:t>
      </w:r>
      <w:r w:rsidR="002C38FD">
        <w:rPr>
          <w:sz w:val="24"/>
          <w:szCs w:val="24"/>
          <w:lang w:val="bg-BG"/>
        </w:rPr>
        <w:t xml:space="preserve">те </w:t>
      </w:r>
      <w:r w:rsidRPr="00CC2FD2">
        <w:rPr>
          <w:sz w:val="24"/>
          <w:szCs w:val="24"/>
          <w:lang w:val="bg-BG"/>
        </w:rPr>
        <w:t xml:space="preserve"> на генератори за ДМВ Дезиро, серия 10</w:t>
      </w:r>
      <w:r w:rsidR="00B0757B">
        <w:rPr>
          <w:sz w:val="24"/>
          <w:szCs w:val="24"/>
          <w:lang w:val="en-US"/>
        </w:rPr>
        <w:t>,</w:t>
      </w:r>
      <w:r w:rsidRPr="00CC2FD2">
        <w:rPr>
          <w:sz w:val="24"/>
          <w:szCs w:val="24"/>
          <w:lang w:val="bg-BG"/>
        </w:rPr>
        <w:t xml:space="preserve"> се извършва на една партида, по видове и количе</w:t>
      </w:r>
      <w:r w:rsidR="00B72473">
        <w:rPr>
          <w:sz w:val="24"/>
          <w:szCs w:val="24"/>
          <w:lang w:val="bg-BG"/>
        </w:rPr>
        <w:t xml:space="preserve">ства, съгласно </w:t>
      </w:r>
      <w:r>
        <w:rPr>
          <w:bCs/>
          <w:sz w:val="24"/>
          <w:szCs w:val="24"/>
          <w:lang w:val="bg-BG"/>
        </w:rPr>
        <w:t xml:space="preserve"> </w:t>
      </w:r>
      <w:r w:rsidR="00B72473" w:rsidRPr="00B72473">
        <w:rPr>
          <w:sz w:val="24"/>
          <w:szCs w:val="24"/>
          <w:lang w:val="en-US"/>
        </w:rPr>
        <w:t>Т</w:t>
      </w:r>
      <w:r w:rsidR="00B72473" w:rsidRPr="00B72473">
        <w:rPr>
          <w:sz w:val="24"/>
          <w:szCs w:val="24"/>
          <w:lang w:val="bg-BG"/>
        </w:rPr>
        <w:t>ехнически изисквания</w:t>
      </w:r>
      <w:r w:rsidR="00B72473" w:rsidRPr="00B72473">
        <w:rPr>
          <w:b/>
          <w:sz w:val="24"/>
          <w:szCs w:val="24"/>
          <w:lang w:val="bg-BG"/>
        </w:rPr>
        <w:t xml:space="preserve"> </w:t>
      </w:r>
      <w:r w:rsidR="00B72473" w:rsidRPr="00B72473">
        <w:rPr>
          <w:color w:val="000000"/>
          <w:sz w:val="24"/>
          <w:szCs w:val="24"/>
          <w:lang w:val="bg-BG"/>
        </w:rPr>
        <w:t>за</w:t>
      </w:r>
      <w:r w:rsidR="00B72473" w:rsidRPr="00B72473">
        <w:rPr>
          <w:iCs/>
          <w:sz w:val="24"/>
          <w:szCs w:val="24"/>
          <w:lang w:val="ru-MO"/>
        </w:rPr>
        <w:t xml:space="preserve"> </w:t>
      </w:r>
      <w:r w:rsidR="00B72473" w:rsidRPr="00B72473">
        <w:rPr>
          <w:iCs/>
          <w:sz w:val="24"/>
          <w:szCs w:val="24"/>
          <w:lang w:val="bg-BG"/>
        </w:rPr>
        <w:t>обществена поръчка с предмет:</w:t>
      </w:r>
      <w:r w:rsidR="00B72473" w:rsidRPr="00B72473">
        <w:rPr>
          <w:i/>
          <w:iCs/>
          <w:sz w:val="24"/>
          <w:szCs w:val="24"/>
          <w:lang w:val="bg-BG"/>
        </w:rPr>
        <w:t xml:space="preserve"> </w:t>
      </w:r>
      <w:r w:rsidR="00B72473" w:rsidRPr="00B72473">
        <w:rPr>
          <w:iCs/>
          <w:sz w:val="24"/>
          <w:szCs w:val="24"/>
          <w:lang w:val="ru-MO"/>
        </w:rPr>
        <w:t>„Доставка на резервни части за ДМВ Дезиро, серия 10”,</w:t>
      </w:r>
      <w:r w:rsidR="00B72473" w:rsidRPr="00B72473">
        <w:rPr>
          <w:sz w:val="24"/>
          <w:szCs w:val="24"/>
          <w:lang w:val="bg-BG"/>
        </w:rPr>
        <w:t xml:space="preserve"> </w:t>
      </w:r>
      <w:r w:rsidR="00B72473" w:rsidRPr="00B72473">
        <w:rPr>
          <w:sz w:val="24"/>
          <w:szCs w:val="24"/>
          <w:lang w:val="ru-MO"/>
        </w:rPr>
        <w:t>за едногодишен период</w:t>
      </w:r>
      <w:r w:rsidR="00B72473" w:rsidRPr="00B72473">
        <w:rPr>
          <w:sz w:val="24"/>
          <w:szCs w:val="24"/>
          <w:lang w:val="en-US"/>
        </w:rPr>
        <w:t xml:space="preserve">, </w:t>
      </w:r>
      <w:r w:rsidR="00B72473" w:rsidRPr="00B72473">
        <w:rPr>
          <w:sz w:val="24"/>
          <w:szCs w:val="24"/>
          <w:lang w:val="bg-BG"/>
        </w:rPr>
        <w:t>с приложена Техническа  спецификация  за доставка на резервни части за ДМВ Дезиро серия 10</w:t>
      </w:r>
      <w:r w:rsidR="00B72473">
        <w:rPr>
          <w:sz w:val="24"/>
          <w:szCs w:val="24"/>
          <w:lang w:val="bg-BG"/>
        </w:rPr>
        <w:t xml:space="preserve"> на Възложителя от документацията за участие.</w:t>
      </w:r>
      <w:r w:rsidRPr="00B72473">
        <w:rPr>
          <w:sz w:val="24"/>
          <w:szCs w:val="24"/>
          <w:lang w:val="bg-BG"/>
        </w:rPr>
        <w:t xml:space="preserve">    </w:t>
      </w:r>
      <w:r w:rsidRPr="00B72473">
        <w:rPr>
          <w:i/>
          <w:sz w:val="24"/>
          <w:szCs w:val="24"/>
          <w:lang w:val="bg-BG"/>
        </w:rPr>
        <w:t xml:space="preserve">   </w:t>
      </w:r>
    </w:p>
    <w:p w:rsidR="00CC2FD2" w:rsidRPr="00B20C5B" w:rsidRDefault="00CC2FD2" w:rsidP="00CC2FD2">
      <w:pPr>
        <w:ind w:right="-30" w:firstLine="567"/>
        <w:jc w:val="both"/>
        <w:rPr>
          <w:lang w:val="bg-BG"/>
        </w:rPr>
      </w:pPr>
      <w:r>
        <w:rPr>
          <w:i/>
          <w:lang w:val="bg-BG"/>
        </w:rPr>
        <w:t xml:space="preserve"> </w:t>
      </w:r>
      <w:r>
        <w:rPr>
          <w:b/>
          <w:i/>
          <w:lang w:val="en-US"/>
        </w:rPr>
        <w:t>3</w:t>
      </w:r>
      <w:r w:rsidRPr="006D6CF8">
        <w:rPr>
          <w:b/>
          <w:i/>
          <w:lang w:val="en-US"/>
        </w:rPr>
        <w:t>.</w:t>
      </w:r>
      <w:r w:rsidRPr="006D6CF8">
        <w:rPr>
          <w:b/>
          <w:i/>
        </w:rPr>
        <w:t>1.2</w:t>
      </w:r>
      <w:r>
        <w:rPr>
          <w:i/>
        </w:rPr>
        <w:t xml:space="preserve">. Срок на </w:t>
      </w:r>
      <w:r>
        <w:rPr>
          <w:i/>
          <w:lang w:val="bg-BG"/>
        </w:rPr>
        <w:t xml:space="preserve">доставка – </w:t>
      </w:r>
      <w:r w:rsidRPr="00CC2FD2">
        <w:rPr>
          <w:lang w:val="bg-BG"/>
        </w:rPr>
        <w:t xml:space="preserve">резервните части за ДМВ, серия Дезиро 10 от обособена позиция №1 </w:t>
      </w:r>
      <w:r>
        <w:rPr>
          <w:lang w:val="bg-BG"/>
        </w:rPr>
        <w:t xml:space="preserve">ще бъдат доставени </w:t>
      </w:r>
      <w:r w:rsidRPr="00A1360D">
        <w:rPr>
          <w:lang w:val="en-US"/>
        </w:rPr>
        <w:t xml:space="preserve"> </w:t>
      </w:r>
      <w:r>
        <w:rPr>
          <w:lang w:val="ru-RU"/>
        </w:rPr>
        <w:t xml:space="preserve">в срок до .........  </w:t>
      </w:r>
      <w:r w:rsidRPr="00A1360D">
        <w:rPr>
          <w:lang w:val="ru-RU"/>
        </w:rPr>
        <w:t xml:space="preserve">дни /не по-дълъг от </w:t>
      </w:r>
      <w:r>
        <w:rPr>
          <w:lang w:val="bg-BG"/>
        </w:rPr>
        <w:t>150</w:t>
      </w:r>
      <w:r w:rsidR="00B20C5B">
        <w:rPr>
          <w:lang w:val="ru-RU"/>
        </w:rPr>
        <w:t xml:space="preserve"> </w:t>
      </w:r>
      <w:r w:rsidRPr="00A1360D">
        <w:rPr>
          <w:lang w:val="ru-RU"/>
        </w:rPr>
        <w:t>дни/ от  датата на сключване на договора</w:t>
      </w:r>
    </w:p>
    <w:p w:rsidR="00CC2FD2" w:rsidRPr="0028261A" w:rsidRDefault="00CC2FD2" w:rsidP="00CC2FD2">
      <w:pPr>
        <w:jc w:val="both"/>
        <w:rPr>
          <w:b/>
          <w:i/>
          <w:lang w:val="en-US"/>
        </w:rPr>
      </w:pPr>
      <w:r>
        <w:rPr>
          <w:color w:val="000000"/>
        </w:rPr>
        <w:t xml:space="preserve">          </w:t>
      </w:r>
      <w:r>
        <w:rPr>
          <w:b/>
          <w:i/>
          <w:color w:val="000000"/>
        </w:rPr>
        <w:t>3</w:t>
      </w:r>
      <w:r w:rsidRPr="006D6CF8">
        <w:rPr>
          <w:b/>
          <w:i/>
          <w:color w:val="000000"/>
        </w:rPr>
        <w:t>.1.3</w:t>
      </w:r>
      <w:r w:rsidRPr="00212C49">
        <w:rPr>
          <w:i/>
          <w:color w:val="000000"/>
        </w:rPr>
        <w:t>.</w:t>
      </w:r>
      <w:r>
        <w:rPr>
          <w:i/>
          <w:color w:val="000000"/>
          <w:lang w:val="bg-BG"/>
        </w:rPr>
        <w:t xml:space="preserve"> </w:t>
      </w:r>
      <w:r w:rsidRPr="00A1360D">
        <w:rPr>
          <w:i/>
          <w:color w:val="000000"/>
          <w:lang w:val="bg-BG"/>
        </w:rPr>
        <w:t>Място на доставка:</w:t>
      </w:r>
      <w:r w:rsidR="008853D7" w:rsidRPr="008853D7">
        <w:rPr>
          <w:lang w:val="bg-BG"/>
        </w:rPr>
        <w:t xml:space="preserve"> </w:t>
      </w:r>
      <w:r w:rsidR="008853D7">
        <w:rPr>
          <w:color w:val="000000"/>
          <w:lang w:val="bg-BG"/>
        </w:rPr>
        <w:t xml:space="preserve">гр. Варна, ул. Девня” №1,  Локомотивен район Варна </w:t>
      </w:r>
      <w:r w:rsidR="008853D7" w:rsidRPr="004A1608">
        <w:rPr>
          <w:color w:val="000000"/>
          <w:lang w:val="bg-BG"/>
        </w:rPr>
        <w:t xml:space="preserve"> </w:t>
      </w:r>
    </w:p>
    <w:p w:rsidR="00532F30" w:rsidRPr="00BE62E3" w:rsidRDefault="00CC2FD2" w:rsidP="00B20C5B">
      <w:pPr>
        <w:ind w:right="-221"/>
        <w:jc w:val="both"/>
        <w:rPr>
          <w:lang w:val="bg-BG"/>
        </w:rPr>
      </w:pPr>
      <w:r>
        <w:rPr>
          <w:b/>
          <w:color w:val="000000"/>
          <w:lang w:val="en-US"/>
        </w:rPr>
        <w:lastRenderedPageBreak/>
        <w:t xml:space="preserve">           3.</w:t>
      </w:r>
      <w:r>
        <w:rPr>
          <w:b/>
          <w:color w:val="000000"/>
          <w:lang w:val="bg-BG"/>
        </w:rPr>
        <w:t>2.</w:t>
      </w:r>
      <w:r w:rsidRPr="00581B85">
        <w:rPr>
          <w:b/>
          <w:color w:val="000000"/>
          <w:lang w:val="en-US"/>
        </w:rPr>
        <w:t xml:space="preserve"> </w:t>
      </w:r>
      <w:r w:rsidRPr="00581B85">
        <w:rPr>
          <w:b/>
          <w:color w:val="000000"/>
          <w:lang w:val="bg-BG"/>
        </w:rPr>
        <w:t>Гаранционен срок</w:t>
      </w:r>
      <w:r w:rsidRPr="004A1608">
        <w:rPr>
          <w:color w:val="000000"/>
          <w:lang w:val="bg-BG"/>
        </w:rPr>
        <w:t xml:space="preserve"> -  </w:t>
      </w:r>
      <w:r w:rsidR="00532F30" w:rsidRPr="004A1608">
        <w:rPr>
          <w:color w:val="000000"/>
          <w:lang w:val="bg-BG"/>
        </w:rPr>
        <w:t xml:space="preserve"> </w:t>
      </w:r>
      <w:r w:rsidR="00532F30" w:rsidRPr="004A1608">
        <w:rPr>
          <w:lang w:val="bg-BG"/>
        </w:rPr>
        <w:t>.................</w:t>
      </w:r>
      <w:r w:rsidR="00532F30" w:rsidRPr="004A1608">
        <w:rPr>
          <w:color w:val="000000"/>
          <w:lang w:val="bg-BG"/>
        </w:rPr>
        <w:t xml:space="preserve">месеца /не </w:t>
      </w:r>
      <w:r w:rsidR="00532F30">
        <w:rPr>
          <w:color w:val="000000"/>
          <w:lang w:val="bg-BG"/>
        </w:rPr>
        <w:t xml:space="preserve">по-кратък от 6 месеца/ от датата на </w:t>
      </w:r>
      <w:r w:rsidR="00532F30" w:rsidRPr="004A1608">
        <w:rPr>
          <w:color w:val="000000"/>
          <w:lang w:val="bg-BG"/>
        </w:rPr>
        <w:t>влагането им в експлоатация</w:t>
      </w:r>
      <w:r w:rsidR="00532F30">
        <w:rPr>
          <w:color w:val="000000"/>
          <w:lang w:val="en-US"/>
        </w:rPr>
        <w:t xml:space="preserve"> </w:t>
      </w:r>
      <w:r w:rsidR="00532F30">
        <w:rPr>
          <w:color w:val="000000"/>
          <w:lang w:val="bg-BG"/>
        </w:rPr>
        <w:t>и ……….месеца складово съхранение</w:t>
      </w:r>
      <w:r w:rsidR="00012CEB">
        <w:rPr>
          <w:color w:val="000000"/>
          <w:lang w:val="bg-BG"/>
        </w:rPr>
        <w:t xml:space="preserve"> </w:t>
      </w:r>
      <w:r w:rsidR="00532F30">
        <w:rPr>
          <w:color w:val="000000"/>
          <w:lang w:val="bg-BG"/>
        </w:rPr>
        <w:t>/не по-кратък от 12 месеца складово съхранение</w:t>
      </w:r>
      <w:r w:rsidR="00012CEB">
        <w:rPr>
          <w:color w:val="000000"/>
          <w:lang w:val="bg-BG"/>
        </w:rPr>
        <w:t>/</w:t>
      </w:r>
      <w:r w:rsidR="00532F30">
        <w:rPr>
          <w:color w:val="000000"/>
          <w:lang w:val="bg-BG"/>
        </w:rPr>
        <w:t xml:space="preserve"> след датата на  доставка</w:t>
      </w:r>
      <w:r w:rsidR="00012CEB">
        <w:rPr>
          <w:lang w:val="en-US"/>
        </w:rPr>
        <w:t>.</w:t>
      </w:r>
    </w:p>
    <w:p w:rsidR="00B20C5B" w:rsidRPr="006D6CF8" w:rsidRDefault="00BE62E3" w:rsidP="00B20C5B">
      <w:pPr>
        <w:tabs>
          <w:tab w:val="left" w:pos="284"/>
          <w:tab w:val="left" w:pos="1134"/>
        </w:tabs>
        <w:jc w:val="both"/>
        <w:rPr>
          <w:b/>
        </w:rPr>
      </w:pPr>
      <w:r>
        <w:rPr>
          <w:bCs/>
          <w:lang w:val="bg-BG"/>
        </w:rPr>
        <w:t xml:space="preserve">           </w:t>
      </w:r>
      <w:r w:rsidR="00B20C5B" w:rsidRPr="006D6CF8">
        <w:rPr>
          <w:b/>
          <w:lang w:val="bg-BG"/>
        </w:rPr>
        <w:t>4</w:t>
      </w:r>
      <w:r w:rsidR="00B20C5B" w:rsidRPr="006D6CF8">
        <w:rPr>
          <w:b/>
        </w:rPr>
        <w:t xml:space="preserve">. Опаковка и маркировка: </w:t>
      </w:r>
    </w:p>
    <w:p w:rsidR="00B20C5B" w:rsidRPr="00964FE4" w:rsidRDefault="00BE62E3" w:rsidP="00B20C5B">
      <w:pPr>
        <w:tabs>
          <w:tab w:val="left" w:pos="284"/>
          <w:tab w:val="left" w:pos="1134"/>
        </w:tabs>
        <w:jc w:val="both"/>
        <w:rPr>
          <w:b/>
          <w:lang w:val="bg-BG"/>
        </w:rPr>
      </w:pPr>
      <w:r>
        <w:rPr>
          <w:lang w:val="bg-BG"/>
        </w:rPr>
        <w:t xml:space="preserve">           </w:t>
      </w:r>
      <w:r w:rsidR="00B20C5B" w:rsidRPr="00964FE4">
        <w:t xml:space="preserve">Запознати сме с изискванията на Възложителя, визирани в </w:t>
      </w:r>
      <w:r w:rsidR="000D577B">
        <w:rPr>
          <w:lang w:val="bg-BG"/>
        </w:rPr>
        <w:t xml:space="preserve">Техническите изисквания от </w:t>
      </w:r>
      <w:r w:rsidR="00B20C5B" w:rsidRPr="00964FE4">
        <w:t xml:space="preserve">документацията за участие в обществената поръчка </w:t>
      </w:r>
      <w:r w:rsidR="00B20C5B" w:rsidRPr="00964FE4">
        <w:rPr>
          <w:b/>
        </w:rPr>
        <w:t>и декларираме, че ще изпълним следното:</w:t>
      </w:r>
    </w:p>
    <w:p w:rsidR="009A43AA" w:rsidRDefault="009A43AA" w:rsidP="00F44FC1">
      <w:pPr>
        <w:pStyle w:val="BodyText3"/>
        <w:numPr>
          <w:ilvl w:val="0"/>
          <w:numId w:val="5"/>
        </w:numPr>
        <w:spacing w:after="0"/>
        <w:jc w:val="both"/>
        <w:rPr>
          <w:sz w:val="24"/>
          <w:szCs w:val="24"/>
          <w:lang w:val="bg-BG"/>
        </w:rPr>
      </w:pPr>
      <w:r w:rsidRPr="004C5245">
        <w:rPr>
          <w:sz w:val="24"/>
          <w:szCs w:val="24"/>
          <w:lang w:val="bg-BG"/>
        </w:rPr>
        <w:t>Опаковката</w:t>
      </w:r>
      <w:r>
        <w:rPr>
          <w:sz w:val="24"/>
          <w:szCs w:val="24"/>
          <w:lang w:val="bg-BG"/>
        </w:rPr>
        <w:t xml:space="preserve"> ще  бъде обичайната за доставяните резервни части и ще  позволява тяхното </w:t>
      </w:r>
    </w:p>
    <w:p w:rsidR="00CC2FD2" w:rsidRDefault="009A43AA" w:rsidP="009A43AA">
      <w:pPr>
        <w:pStyle w:val="BodyText3"/>
        <w:spacing w:after="0"/>
        <w:jc w:val="both"/>
        <w:rPr>
          <w:sz w:val="24"/>
          <w:szCs w:val="24"/>
          <w:lang w:val="bg-BG"/>
        </w:rPr>
      </w:pPr>
      <w:r>
        <w:rPr>
          <w:sz w:val="24"/>
          <w:szCs w:val="24"/>
          <w:lang w:val="bg-BG"/>
        </w:rPr>
        <w:t>транспортиране и съхранение без да се нарушава функционалността им.</w:t>
      </w:r>
    </w:p>
    <w:p w:rsidR="004C731A" w:rsidRDefault="009A43AA" w:rsidP="00F44FC1">
      <w:pPr>
        <w:pStyle w:val="ListParagraph"/>
        <w:numPr>
          <w:ilvl w:val="0"/>
          <w:numId w:val="5"/>
        </w:numPr>
        <w:jc w:val="both"/>
        <w:rPr>
          <w:lang w:val="bg-BG"/>
        </w:rPr>
      </w:pPr>
      <w:r w:rsidRPr="009A43AA">
        <w:rPr>
          <w:lang w:val="bg-BG"/>
        </w:rPr>
        <w:t xml:space="preserve">Трайна маркировка на всяка доставяна резервната част (ако не позволява трайна – друга), в </w:t>
      </w:r>
    </w:p>
    <w:p w:rsidR="009A43AA" w:rsidRPr="004C731A" w:rsidRDefault="009A43AA" w:rsidP="004C731A">
      <w:pPr>
        <w:jc w:val="both"/>
        <w:rPr>
          <w:lang w:val="bg-BG"/>
        </w:rPr>
      </w:pPr>
      <w:r w:rsidRPr="004C731A">
        <w:rPr>
          <w:lang w:val="bg-BG"/>
        </w:rPr>
        <w:t>която задължително ще бъдат включени знак на производителя, каталожен № или тип/модел, месец и година на производство, производствен номер.</w:t>
      </w:r>
    </w:p>
    <w:p w:rsidR="009A43AA" w:rsidRDefault="009A43AA" w:rsidP="009A43AA">
      <w:pPr>
        <w:ind w:firstLine="708"/>
        <w:jc w:val="both"/>
        <w:rPr>
          <w:lang w:val="bg-BG"/>
        </w:rPr>
      </w:pPr>
      <w:r>
        <w:rPr>
          <w:lang w:val="bg-BG"/>
        </w:rPr>
        <w:t>Маркировката ще бъде нанесена по начин, гарантиращ нейната трайност за целия период на експлоатация, без да нарушава функционалните качества на изделието.</w:t>
      </w:r>
    </w:p>
    <w:p w:rsidR="009A43AA" w:rsidRPr="007710C9" w:rsidRDefault="009A43AA" w:rsidP="009A43AA">
      <w:pPr>
        <w:jc w:val="both"/>
        <w:rPr>
          <w:color w:val="FF0000"/>
          <w:lang w:val="bg-BG"/>
        </w:rPr>
      </w:pPr>
      <w:r>
        <w:rPr>
          <w:bCs/>
          <w:lang w:val="bg-BG"/>
        </w:rPr>
        <w:t xml:space="preserve">            </w:t>
      </w:r>
      <w:r w:rsidRPr="00581B85">
        <w:rPr>
          <w:b/>
          <w:bCs/>
          <w:lang w:val="bg-BG"/>
        </w:rPr>
        <w:t>5.</w:t>
      </w:r>
      <w:r>
        <w:rPr>
          <w:bCs/>
          <w:lang w:val="bg-BG"/>
        </w:rPr>
        <w:t xml:space="preserve"> </w:t>
      </w:r>
      <w:r w:rsidRPr="00581B85">
        <w:rPr>
          <w:b/>
          <w:bCs/>
          <w:lang w:val="bg-BG"/>
        </w:rPr>
        <w:t>Декларирам</w:t>
      </w:r>
      <w:r>
        <w:rPr>
          <w:b/>
          <w:bCs/>
        </w:rPr>
        <w:t>e</w:t>
      </w:r>
      <w:r w:rsidRPr="00581B85">
        <w:rPr>
          <w:b/>
          <w:bCs/>
          <w:lang w:val="bg-BG"/>
        </w:rPr>
        <w:t>,</w:t>
      </w:r>
      <w:r w:rsidRPr="00581B85">
        <w:rPr>
          <w:b/>
          <w:lang w:val="bg-BG"/>
        </w:rPr>
        <w:t xml:space="preserve"> </w:t>
      </w:r>
      <w:r w:rsidRPr="006D6CF8">
        <w:rPr>
          <w:lang w:val="bg-BG"/>
        </w:rPr>
        <w:t>че</w:t>
      </w:r>
      <w:r w:rsidRPr="007710C9">
        <w:rPr>
          <w:lang w:val="bg-BG"/>
        </w:rPr>
        <w:t xml:space="preserve"> приемам</w:t>
      </w:r>
      <w:r>
        <w:t>e</w:t>
      </w:r>
      <w:r w:rsidRPr="007710C9">
        <w:rPr>
          <w:lang w:val="bg-BG"/>
        </w:rPr>
        <w:t xml:space="preserve"> клаузите  в проекта на договор, приложен към документацията за участие.</w:t>
      </w:r>
    </w:p>
    <w:p w:rsidR="009A43AA" w:rsidRPr="00C809E3" w:rsidRDefault="009A43AA" w:rsidP="009A43AA">
      <w:pPr>
        <w:jc w:val="both"/>
        <w:rPr>
          <w:lang w:val="ru-RU"/>
        </w:rPr>
      </w:pPr>
      <w:r>
        <w:rPr>
          <w:lang w:val="ru-RU"/>
        </w:rPr>
        <w:t xml:space="preserve">            </w:t>
      </w:r>
      <w:r w:rsidRPr="00581B85">
        <w:rPr>
          <w:b/>
          <w:lang w:val="ru-RU"/>
        </w:rPr>
        <w:t>6</w:t>
      </w:r>
      <w:r w:rsidRPr="00C809E3">
        <w:rPr>
          <w:lang w:val="ru-RU"/>
        </w:rPr>
        <w:t xml:space="preserve">. </w:t>
      </w:r>
      <w:r>
        <w:rPr>
          <w:lang w:val="en-US"/>
        </w:rPr>
        <w:t xml:space="preserve"> </w:t>
      </w:r>
      <w:r w:rsidRPr="006A66A3">
        <w:rPr>
          <w:b/>
          <w:lang w:val="ru-RU"/>
        </w:rPr>
        <w:t>Декларираме,</w:t>
      </w:r>
      <w:r>
        <w:rPr>
          <w:lang w:val="ru-RU"/>
        </w:rPr>
        <w:t xml:space="preserve"> че срокът на валидността на нашата оферта е </w:t>
      </w:r>
      <w:r>
        <w:rPr>
          <w:lang w:val="bg-BG"/>
        </w:rPr>
        <w:t xml:space="preserve"> </w:t>
      </w:r>
      <w:r>
        <w:rPr>
          <w:lang w:val="ru-RU"/>
        </w:rPr>
        <w:t xml:space="preserve">5 месеца </w:t>
      </w:r>
      <w:r w:rsidRPr="0080614D">
        <w:rPr>
          <w:lang w:val="ru-RU"/>
        </w:rPr>
        <w:t>от датата</w:t>
      </w:r>
      <w:r>
        <w:rPr>
          <w:lang w:val="ru-RU"/>
        </w:rPr>
        <w:t xml:space="preserve">, която е посочена </w:t>
      </w:r>
      <w:r w:rsidRPr="0028261A">
        <w:rPr>
          <w:lang w:val="ru-RU"/>
        </w:rPr>
        <w:t xml:space="preserve">за </w:t>
      </w:r>
      <w:r w:rsidRPr="00C809E3">
        <w:rPr>
          <w:lang w:val="ru-RU"/>
        </w:rPr>
        <w:t xml:space="preserve">дата на получаване на офертите в обявлението за обществената поръчка. </w:t>
      </w:r>
    </w:p>
    <w:p w:rsidR="000517E1" w:rsidRPr="009D6C25" w:rsidRDefault="009A43AA" w:rsidP="00E27A5C">
      <w:pPr>
        <w:jc w:val="both"/>
        <w:rPr>
          <w:lang w:val="bg-BG"/>
        </w:rPr>
      </w:pPr>
      <w:r>
        <w:rPr>
          <w:lang w:val="ru-RU"/>
        </w:rPr>
        <w:t xml:space="preserve">       </w:t>
      </w:r>
      <w:r>
        <w:rPr>
          <w:lang w:val="en-US"/>
        </w:rPr>
        <w:t xml:space="preserve"> </w:t>
      </w:r>
      <w:r>
        <w:rPr>
          <w:lang w:val="ru-RU"/>
        </w:rPr>
        <w:t xml:space="preserve">  </w:t>
      </w:r>
      <w:r>
        <w:rPr>
          <w:lang w:val="en-US"/>
        </w:rPr>
        <w:t xml:space="preserve"> </w:t>
      </w:r>
      <w:r>
        <w:rPr>
          <w:lang w:val="bg-BG"/>
        </w:rPr>
        <w:t xml:space="preserve"> </w:t>
      </w:r>
      <w:r w:rsidRPr="006A66A3">
        <w:rPr>
          <w:b/>
          <w:lang w:val="ru-RU"/>
        </w:rPr>
        <w:t>7.</w:t>
      </w:r>
      <w:r>
        <w:rPr>
          <w:lang w:val="ru-RU"/>
        </w:rPr>
        <w:t xml:space="preserve"> </w:t>
      </w:r>
      <w:r w:rsidRPr="00C809E3">
        <w:rPr>
          <w:lang w:val="ru-RU"/>
        </w:rPr>
        <w:t>В случай, че бъда</w:t>
      </w:r>
      <w:r w:rsidRPr="00C809E3">
        <w:t>(</w:t>
      </w:r>
      <w:r w:rsidRPr="00C809E3">
        <w:rPr>
          <w:lang w:val="bg-BG"/>
        </w:rPr>
        <w:t>ем</w:t>
      </w:r>
      <w:r w:rsidRPr="00C809E3">
        <w:t>)</w:t>
      </w:r>
      <w:r w:rsidRPr="00C809E3">
        <w:rPr>
          <w:lang w:val="bg-BG"/>
        </w:rPr>
        <w:t xml:space="preserve"> избран</w:t>
      </w:r>
      <w:r w:rsidRPr="00C809E3">
        <w:t>(</w:t>
      </w:r>
      <w:r w:rsidRPr="00C809E3">
        <w:rPr>
          <w:lang w:val="bg-BG"/>
        </w:rPr>
        <w:t>и</w:t>
      </w:r>
      <w:r w:rsidRPr="00C809E3">
        <w:t>)</w:t>
      </w:r>
      <w:r w:rsidRPr="00C809E3">
        <w:rPr>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sidR="002C38FD">
        <w:rPr>
          <w:lang w:val="bg-BG"/>
        </w:rPr>
        <w:t xml:space="preserve">от </w:t>
      </w:r>
      <w:r w:rsidRPr="00C809E3">
        <w:rPr>
          <w:lang w:val="bg-BG"/>
        </w:rPr>
        <w:t>ЗОП.</w:t>
      </w:r>
    </w:p>
    <w:p w:rsidR="000517E1" w:rsidRDefault="000517E1" w:rsidP="000517E1">
      <w:pPr>
        <w:shd w:val="clear" w:color="auto" w:fill="FFFFFF"/>
        <w:tabs>
          <w:tab w:val="left" w:leader="dot" w:pos="0"/>
        </w:tabs>
        <w:jc w:val="both"/>
        <w:rPr>
          <w:b/>
          <w:lang w:val="bg-BG"/>
        </w:rPr>
      </w:pPr>
      <w:r>
        <w:rPr>
          <w:b/>
          <w:spacing w:val="1"/>
          <w:lang w:val="bg-BG"/>
        </w:rPr>
        <w:t xml:space="preserve">    </w:t>
      </w:r>
      <w:r w:rsidR="00195B38">
        <w:rPr>
          <w:b/>
          <w:spacing w:val="1"/>
          <w:lang w:val="bg-BG"/>
        </w:rPr>
        <w:t xml:space="preserve"> </w:t>
      </w:r>
      <w:r w:rsidR="009D6C25">
        <w:rPr>
          <w:b/>
          <w:spacing w:val="1"/>
          <w:lang w:val="bg-BG"/>
        </w:rPr>
        <w:t xml:space="preserve">       8.</w:t>
      </w:r>
      <w:r w:rsidR="00F536B6">
        <w:rPr>
          <w:b/>
          <w:spacing w:val="1"/>
          <w:lang w:val="bg-BG"/>
        </w:rPr>
        <w:t xml:space="preserve"> </w:t>
      </w:r>
      <w:r>
        <w:rPr>
          <w:b/>
          <w:lang w:val="bg-BG"/>
        </w:rPr>
        <w:t xml:space="preserve">Към техническото предложение </w:t>
      </w:r>
      <w:r>
        <w:rPr>
          <w:b/>
          <w:lang w:val="ru-RU"/>
        </w:rPr>
        <w:t>прилагам</w:t>
      </w:r>
      <w:r w:rsidR="005A04EE">
        <w:rPr>
          <w:b/>
          <w:lang w:val="ru-RU"/>
        </w:rPr>
        <w:t>е</w:t>
      </w:r>
      <w:r>
        <w:rPr>
          <w:b/>
          <w:lang w:val="ru-RU"/>
        </w:rPr>
        <w:t xml:space="preserve"> следните документи</w:t>
      </w:r>
      <w:r w:rsidRPr="003010B1">
        <w:rPr>
          <w:b/>
          <w:lang w:val="en-US"/>
        </w:rPr>
        <w:t>:</w:t>
      </w:r>
    </w:p>
    <w:p w:rsidR="00F536B6" w:rsidRDefault="00F536B6" w:rsidP="00F536B6">
      <w:pPr>
        <w:tabs>
          <w:tab w:val="left" w:pos="1276"/>
        </w:tabs>
        <w:jc w:val="both"/>
        <w:rPr>
          <w:lang w:val="bg-BG"/>
        </w:rPr>
      </w:pPr>
      <w:r>
        <w:rPr>
          <w:b/>
          <w:bCs/>
          <w:lang w:val="bg-BG"/>
        </w:rPr>
        <w:t xml:space="preserve">            8</w:t>
      </w:r>
      <w:r>
        <w:rPr>
          <w:b/>
          <w:bCs/>
          <w:i/>
          <w:lang w:val="bg-BG"/>
        </w:rPr>
        <w:t>.</w:t>
      </w:r>
      <w:r w:rsidRPr="00F51633">
        <w:rPr>
          <w:b/>
          <w:bCs/>
          <w:lang w:val="bg-BG"/>
        </w:rPr>
        <w:t>1</w:t>
      </w:r>
      <w:r w:rsidRPr="00A45D1F">
        <w:rPr>
          <w:bCs/>
          <w:i/>
          <w:lang w:val="bg-BG"/>
        </w:rPr>
        <w:t>.</w:t>
      </w:r>
      <w:r w:rsidRPr="00A45D1F">
        <w:rPr>
          <w:b/>
          <w:bCs/>
          <w:i/>
          <w:lang w:val="bg-BG"/>
        </w:rPr>
        <w:t xml:space="preserve"> </w:t>
      </w:r>
      <w:r>
        <w:rPr>
          <w:lang w:val="bg-BG"/>
        </w:rPr>
        <w:t xml:space="preserve">Когато участникът не е производител, представя </w:t>
      </w:r>
      <w:r w:rsidRPr="006D0685">
        <w:rPr>
          <w:lang w:val="bg-BG"/>
        </w:rPr>
        <w:t xml:space="preserve">оторизационен документ (оторизационно писмо, дистрибуторски договор или др. еквивалентни документи) от производителя, доказващ правото на участника да предлага и доставя резервни части на производителя за 2018/2019 г., </w:t>
      </w:r>
      <w:r>
        <w:rPr>
          <w:lang w:val="bg-BG"/>
        </w:rPr>
        <w:t xml:space="preserve">оригинал или </w:t>
      </w:r>
      <w:r w:rsidRPr="006D0685">
        <w:rPr>
          <w:lang w:val="bg-BG"/>
        </w:rPr>
        <w:t>нотариално заверено копие.</w:t>
      </w:r>
    </w:p>
    <w:p w:rsidR="00876A80" w:rsidRPr="002F590B" w:rsidRDefault="00F536B6" w:rsidP="00F536B6">
      <w:pPr>
        <w:tabs>
          <w:tab w:val="left" w:pos="1276"/>
        </w:tabs>
        <w:jc w:val="both"/>
        <w:rPr>
          <w:b/>
          <w:i/>
          <w:lang w:val="bg-BG"/>
        </w:rPr>
      </w:pPr>
      <w:r>
        <w:rPr>
          <w:b/>
          <w:lang w:val="bg-BG"/>
        </w:rPr>
        <w:t xml:space="preserve">           </w:t>
      </w:r>
      <w:r w:rsidRPr="002F590B">
        <w:rPr>
          <w:b/>
          <w:i/>
          <w:lang w:val="bg-BG"/>
        </w:rPr>
        <w:t>Забележка</w:t>
      </w:r>
      <w:r w:rsidRPr="002F590B">
        <w:rPr>
          <w:b/>
          <w:i/>
          <w:lang w:val="en-US"/>
        </w:rPr>
        <w:t>:</w:t>
      </w:r>
      <w:r>
        <w:rPr>
          <w:b/>
          <w:i/>
          <w:lang w:val="bg-BG"/>
        </w:rPr>
        <w:t xml:space="preserve"> В случай, че резервните части за всяка една обособена позиция, за която участникът участва, ще бъдат доставени от един и същи производител и същите са посочени </w:t>
      </w:r>
      <w:r w:rsidRPr="0017734C">
        <w:rPr>
          <w:b/>
          <w:i/>
          <w:lang w:val="bg-BG"/>
        </w:rPr>
        <w:t>в оторизационния  документ</w:t>
      </w:r>
      <w:r>
        <w:rPr>
          <w:b/>
          <w:i/>
          <w:lang w:val="bg-BG"/>
        </w:rPr>
        <w:t xml:space="preserve">, доказващ </w:t>
      </w:r>
      <w:r w:rsidRPr="0017734C">
        <w:rPr>
          <w:b/>
          <w:i/>
          <w:lang w:val="bg-BG"/>
        </w:rPr>
        <w:t>правото на участника да предлага и доставя резервни части на производителя за 2018/2019 г.,</w:t>
      </w:r>
      <w:r>
        <w:rPr>
          <w:b/>
          <w:i/>
          <w:lang w:val="bg-BG"/>
        </w:rPr>
        <w:t xml:space="preserve"> Възложителят ще приеме същият да бъде представен в 1 /един/ оригинален екземпляр /</w:t>
      </w:r>
      <w:r w:rsidRPr="0017734C">
        <w:rPr>
          <w:b/>
          <w:i/>
          <w:lang w:val="bg-BG"/>
        </w:rPr>
        <w:t xml:space="preserve">или </w:t>
      </w:r>
      <w:r>
        <w:rPr>
          <w:b/>
          <w:i/>
          <w:lang w:val="bg-BG"/>
        </w:rPr>
        <w:t>нотариално заверено копие/, който да бъде приложен към Техническото предложение за обособената позиция с най-малък номер, за която участникът участва, а към останалите Технически предложения за обособените позиции, за които участникът участва,  да бъдат приложени заверени от участника копия на документа.</w:t>
      </w:r>
    </w:p>
    <w:p w:rsidR="00F536B6" w:rsidRDefault="00F536B6" w:rsidP="00F536B6">
      <w:pPr>
        <w:ind w:right="-24"/>
        <w:jc w:val="both"/>
        <w:rPr>
          <w:b/>
          <w:lang w:val="bg-BG"/>
        </w:rPr>
      </w:pPr>
      <w:r>
        <w:rPr>
          <w:lang w:val="bg-BG"/>
        </w:rPr>
        <w:t xml:space="preserve">             </w:t>
      </w:r>
      <w:r>
        <w:rPr>
          <w:b/>
          <w:lang w:val="bg-BG"/>
        </w:rPr>
        <w:t>8</w:t>
      </w:r>
      <w:r w:rsidRPr="0005283C">
        <w:rPr>
          <w:b/>
          <w:lang w:val="bg-BG"/>
        </w:rPr>
        <w:t>.</w:t>
      </w:r>
      <w:r w:rsidRPr="0005283C">
        <w:rPr>
          <w:b/>
          <w:lang w:val="en-US"/>
        </w:rPr>
        <w:t>2</w:t>
      </w:r>
      <w:r>
        <w:rPr>
          <w:lang w:val="bg-BG"/>
        </w:rPr>
        <w:t>.</w:t>
      </w:r>
      <w:r w:rsidR="00F02EAF">
        <w:rPr>
          <w:lang w:val="en-US"/>
        </w:rPr>
        <w:t xml:space="preserve"> </w:t>
      </w:r>
      <w:r w:rsidRPr="00F02EAF">
        <w:rPr>
          <w:lang w:val="bg-BG"/>
        </w:rPr>
        <w:t xml:space="preserve">Ако участникът предлага или е производител на оригинални резервни части за ДМВ </w:t>
      </w:r>
      <w:r w:rsidR="00086E7C" w:rsidRPr="00F02EAF">
        <w:rPr>
          <w:lang w:val="bg-BG"/>
        </w:rPr>
        <w:t>Дезиро</w:t>
      </w:r>
      <w:r w:rsidR="002B12C8" w:rsidRPr="00F02EAF">
        <w:rPr>
          <w:lang w:val="bg-BG"/>
        </w:rPr>
        <w:t>,</w:t>
      </w:r>
      <w:r w:rsidR="00086E7C" w:rsidRPr="00F02EAF">
        <w:rPr>
          <w:lang w:val="bg-BG"/>
        </w:rPr>
        <w:t xml:space="preserve"> </w:t>
      </w:r>
      <w:r w:rsidRPr="00F02EAF">
        <w:rPr>
          <w:lang w:val="bg-BG"/>
        </w:rPr>
        <w:t>серия 10,</w:t>
      </w:r>
      <w:r>
        <w:rPr>
          <w:lang w:val="bg-BG"/>
        </w:rPr>
        <w:t xml:space="preserve"> представя</w:t>
      </w:r>
      <w:r w:rsidRPr="00FA61A1">
        <w:rPr>
          <w:lang w:val="bg-BG"/>
        </w:rPr>
        <w:t xml:space="preserve"> „Техническа спецификация“, заверена за производство за 2018/19 г. от производи</w:t>
      </w:r>
      <w:r>
        <w:rPr>
          <w:lang w:val="bg-BG"/>
        </w:rPr>
        <w:t>теля , отговаряща напълно на „</w:t>
      </w:r>
      <w:r w:rsidRPr="00FA61A1">
        <w:rPr>
          <w:lang w:val="bg-BG"/>
        </w:rPr>
        <w:t>Технич</w:t>
      </w:r>
      <w:r>
        <w:rPr>
          <w:lang w:val="bg-BG"/>
        </w:rPr>
        <w:t>ески изисквания“ на Възложителя.</w:t>
      </w:r>
    </w:p>
    <w:p w:rsidR="00F536B6" w:rsidRPr="00F51633" w:rsidRDefault="00F536B6" w:rsidP="00F536B6">
      <w:pPr>
        <w:ind w:right="-24"/>
        <w:jc w:val="both"/>
        <w:rPr>
          <w:b/>
          <w:lang w:val="bg-BG"/>
        </w:rPr>
      </w:pPr>
      <w:r>
        <w:rPr>
          <w:b/>
          <w:lang w:val="bg-BG"/>
        </w:rPr>
        <w:t xml:space="preserve">     </w:t>
      </w:r>
      <w:r>
        <w:rPr>
          <w:lang w:val="bg-BG"/>
        </w:rPr>
        <w:t xml:space="preserve"> </w:t>
      </w:r>
      <w:r>
        <w:rPr>
          <w:b/>
          <w:lang w:val="bg-BG"/>
        </w:rPr>
        <w:t xml:space="preserve">       8</w:t>
      </w:r>
      <w:r w:rsidRPr="0005283C">
        <w:rPr>
          <w:b/>
          <w:lang w:val="bg-BG"/>
        </w:rPr>
        <w:t>.3.</w:t>
      </w:r>
      <w:r w:rsidR="00F02EAF">
        <w:rPr>
          <w:b/>
          <w:lang w:val="en-US"/>
        </w:rPr>
        <w:t xml:space="preserve"> </w:t>
      </w:r>
      <w:r w:rsidRPr="00F02EAF">
        <w:rPr>
          <w:lang w:val="bg-BG"/>
        </w:rPr>
        <w:t xml:space="preserve">Ако участникът не предлага или не е производител на оригинални резервни части за ДМВ </w:t>
      </w:r>
      <w:r w:rsidR="00A83203" w:rsidRPr="00F02EAF">
        <w:rPr>
          <w:lang w:val="bg-BG"/>
        </w:rPr>
        <w:t>Дезиро</w:t>
      </w:r>
      <w:r w:rsidR="002B12C8" w:rsidRPr="00F02EAF">
        <w:rPr>
          <w:lang w:val="bg-BG"/>
        </w:rPr>
        <w:t>,</w:t>
      </w:r>
      <w:r w:rsidR="00A83203" w:rsidRPr="00F02EAF">
        <w:rPr>
          <w:lang w:val="bg-BG"/>
        </w:rPr>
        <w:t xml:space="preserve"> </w:t>
      </w:r>
      <w:r w:rsidRPr="00F02EAF">
        <w:rPr>
          <w:lang w:val="bg-BG"/>
        </w:rPr>
        <w:t>серия 10</w:t>
      </w:r>
      <w:r>
        <w:rPr>
          <w:lang w:val="bg-BG"/>
        </w:rPr>
        <w:t>,</w:t>
      </w:r>
      <w:r w:rsidRPr="00FA61A1">
        <w:rPr>
          <w:lang w:val="bg-BG"/>
        </w:rPr>
        <w:t xml:space="preserve"> </w:t>
      </w:r>
      <w:r>
        <w:rPr>
          <w:lang w:val="bg-BG"/>
        </w:rPr>
        <w:t>представя следните документи:</w:t>
      </w:r>
    </w:p>
    <w:p w:rsidR="00F536B6" w:rsidRDefault="00F536B6" w:rsidP="00F536B6">
      <w:pPr>
        <w:ind w:right="-24"/>
        <w:jc w:val="both"/>
        <w:rPr>
          <w:lang w:val="bg-BG"/>
        </w:rPr>
      </w:pPr>
      <w:r>
        <w:rPr>
          <w:lang w:val="bg-BG"/>
        </w:rPr>
        <w:t xml:space="preserve">        - „Техническа спецификация“, </w:t>
      </w:r>
      <w:r w:rsidRPr="005F413B">
        <w:rPr>
          <w:lang w:val="bg-BG"/>
        </w:rPr>
        <w:t xml:space="preserve">в съответствие с </w:t>
      </w:r>
      <w:r>
        <w:rPr>
          <w:lang w:val="bg-BG"/>
        </w:rPr>
        <w:t>„</w:t>
      </w:r>
      <w:r w:rsidRPr="005F413B">
        <w:rPr>
          <w:lang w:val="bg-BG"/>
        </w:rPr>
        <w:t>Технически изисквания</w:t>
      </w:r>
      <w:r>
        <w:rPr>
          <w:lang w:val="bg-BG"/>
        </w:rPr>
        <w:t>“ на Възложителя, за предлаганите резервни части, заверена от производителя с подпис и печат;</w:t>
      </w:r>
    </w:p>
    <w:p w:rsidR="00F536B6" w:rsidRDefault="00F536B6" w:rsidP="00F536B6">
      <w:pPr>
        <w:ind w:right="-24"/>
        <w:jc w:val="both"/>
        <w:rPr>
          <w:lang w:val="bg-BG"/>
        </w:rPr>
      </w:pPr>
      <w:r>
        <w:rPr>
          <w:lang w:val="bg-BG"/>
        </w:rPr>
        <w:t xml:space="preserve">       - техническа </w:t>
      </w:r>
      <w:r w:rsidRPr="00556DE1">
        <w:rPr>
          <w:lang w:val="ru-RU"/>
        </w:rPr>
        <w:t>документация</w:t>
      </w:r>
      <w:r>
        <w:rPr>
          <w:lang w:val="ru-RU"/>
        </w:rPr>
        <w:t xml:space="preserve"> (чертежи, скици, технически данни и др.)</w:t>
      </w:r>
      <w:r w:rsidRPr="005F413B">
        <w:rPr>
          <w:lang w:val="ru-RU"/>
        </w:rPr>
        <w:t xml:space="preserve"> на предлаганите </w:t>
      </w:r>
      <w:r>
        <w:rPr>
          <w:lang w:val="ru-RU"/>
        </w:rPr>
        <w:t xml:space="preserve">резервни части. Техническата документация да бъде като приложение към </w:t>
      </w:r>
      <w:r>
        <w:rPr>
          <w:lang w:val="bg-BG"/>
        </w:rPr>
        <w:t>„Техническа спецификация“</w:t>
      </w:r>
      <w:r w:rsidRPr="005F413B">
        <w:rPr>
          <w:lang w:val="ru-RU"/>
        </w:rPr>
        <w:t>, разработка на производителя, заве</w:t>
      </w:r>
      <w:r>
        <w:rPr>
          <w:lang w:val="ru-RU"/>
        </w:rPr>
        <w:t>рена</w:t>
      </w:r>
      <w:r w:rsidRPr="005F413B">
        <w:rPr>
          <w:lang w:val="ru-RU"/>
        </w:rPr>
        <w:t xml:space="preserve"> от него за производство и достав</w:t>
      </w:r>
      <w:r>
        <w:rPr>
          <w:lang w:val="ru-RU"/>
        </w:rPr>
        <w:t>ка през</w:t>
      </w:r>
      <w:r w:rsidRPr="005F413B">
        <w:rPr>
          <w:lang w:val="ru-RU"/>
        </w:rPr>
        <w:t xml:space="preserve"> 2018</w:t>
      </w:r>
      <w:r>
        <w:rPr>
          <w:lang w:val="ru-RU"/>
        </w:rPr>
        <w:t>/2019</w:t>
      </w:r>
      <w:r w:rsidRPr="005F413B">
        <w:rPr>
          <w:lang w:val="bg-BG"/>
        </w:rPr>
        <w:t xml:space="preserve"> </w:t>
      </w:r>
      <w:r w:rsidRPr="005F413B">
        <w:rPr>
          <w:lang w:val="ru-RU"/>
        </w:rPr>
        <w:t xml:space="preserve">г., оригинално заверени от </w:t>
      </w:r>
      <w:r>
        <w:rPr>
          <w:lang w:val="ru-RU"/>
        </w:rPr>
        <w:t xml:space="preserve">производителя и </w:t>
      </w:r>
      <w:r w:rsidRPr="005F413B">
        <w:rPr>
          <w:lang w:val="ru-RU"/>
        </w:rPr>
        <w:t>участника с подпис и печат</w:t>
      </w:r>
      <w:r>
        <w:rPr>
          <w:lang w:val="ru-RU"/>
        </w:rPr>
        <w:t>.</w:t>
      </w:r>
    </w:p>
    <w:p w:rsidR="00F536B6" w:rsidRPr="0005283C" w:rsidRDefault="00F536B6" w:rsidP="00F536B6">
      <w:pPr>
        <w:ind w:right="-1"/>
        <w:jc w:val="both"/>
        <w:rPr>
          <w:lang w:val="bg-BG"/>
        </w:rPr>
      </w:pPr>
      <w:r>
        <w:rPr>
          <w:b/>
          <w:iCs/>
          <w:color w:val="000000"/>
          <w:lang w:val="bg-BG"/>
        </w:rPr>
        <w:t xml:space="preserve">             8.4.</w:t>
      </w:r>
      <w:r>
        <w:rPr>
          <w:b/>
          <w:iCs/>
          <w:color w:val="000000"/>
          <w:lang w:val="en-US"/>
        </w:rPr>
        <w:t xml:space="preserve"> </w:t>
      </w:r>
      <w:r w:rsidRPr="00F536B6">
        <w:rPr>
          <w:iCs/>
          <w:color w:val="000000"/>
          <w:lang w:val="bg-BG"/>
        </w:rPr>
        <w:t>Образец на сертификат за качество и/или образец на декларация за съответствие</w:t>
      </w:r>
      <w:r w:rsidRPr="00F536B6">
        <w:rPr>
          <w:color w:val="000000"/>
          <w:lang w:val="bg-BG"/>
        </w:rPr>
        <w:t xml:space="preserve"> на предложените резервни части, отговарящи на </w:t>
      </w:r>
      <w:r w:rsidRPr="00F536B6">
        <w:rPr>
          <w:lang w:val="bg-BG"/>
        </w:rPr>
        <w:t>„Технически изисквания“ на Възложителя,</w:t>
      </w:r>
      <w:r w:rsidRPr="00F536B6">
        <w:rPr>
          <w:color w:val="000000"/>
          <w:lang w:val="bg-BG"/>
        </w:rPr>
        <w:t xml:space="preserve"> като образецът на сертификата трябва да е издаден и заверен от производителя с подпис и печат, а  декларацията за съответствие </w:t>
      </w:r>
      <w:r>
        <w:rPr>
          <w:color w:val="000000"/>
          <w:lang w:val="bg-BG"/>
        </w:rPr>
        <w:t>трябва да е издадена и заверена</w:t>
      </w:r>
      <w:r w:rsidRPr="005F413B">
        <w:rPr>
          <w:color w:val="000000"/>
          <w:lang w:val="bg-BG"/>
        </w:rPr>
        <w:t xml:space="preserve"> от участника в оригинал, с подпис и печат.</w:t>
      </w:r>
      <w:r>
        <w:rPr>
          <w:i/>
          <w:lang w:val="bg-BG"/>
        </w:rPr>
        <w:t xml:space="preserve"> /представя/т  се от всички участници в процедурата/ </w:t>
      </w:r>
    </w:p>
    <w:p w:rsidR="00876A80" w:rsidRDefault="00F536B6" w:rsidP="00E27A5C">
      <w:pPr>
        <w:tabs>
          <w:tab w:val="left" w:leader="dot" w:pos="0"/>
        </w:tabs>
        <w:jc w:val="both"/>
        <w:rPr>
          <w:lang w:val="bg-BG"/>
        </w:rPr>
      </w:pPr>
      <w:r w:rsidRPr="0005283C">
        <w:rPr>
          <w:b/>
          <w:lang w:val="bg-BG"/>
        </w:rPr>
        <w:t xml:space="preserve">  </w:t>
      </w:r>
      <w:r w:rsidR="00F02EAF">
        <w:rPr>
          <w:b/>
          <w:lang w:val="bg-BG"/>
        </w:rPr>
        <w:t xml:space="preserve">          </w:t>
      </w:r>
      <w:r>
        <w:rPr>
          <w:b/>
          <w:lang w:val="bg-BG"/>
        </w:rPr>
        <w:t>8</w:t>
      </w:r>
      <w:r w:rsidRPr="0005283C">
        <w:rPr>
          <w:b/>
          <w:lang w:val="bg-BG"/>
        </w:rPr>
        <w:t>.</w:t>
      </w:r>
      <w:r>
        <w:rPr>
          <w:b/>
          <w:lang w:val="bg-BG"/>
        </w:rPr>
        <w:t>5</w:t>
      </w:r>
      <w:r>
        <w:rPr>
          <w:lang w:val="bg-BG"/>
        </w:rPr>
        <w:t xml:space="preserve">. </w:t>
      </w:r>
      <w:r w:rsidRPr="00997DF1">
        <w:rPr>
          <w:lang w:val="bg-BG"/>
        </w:rPr>
        <w:t>Друга информация и/или документи по преценка на участника</w:t>
      </w:r>
      <w:r>
        <w:rPr>
          <w:lang w:val="bg-BG"/>
        </w:rPr>
        <w:t>,</w:t>
      </w:r>
      <w:r w:rsidRPr="00997DF1">
        <w:rPr>
          <w:lang w:val="bg-BG"/>
        </w:rPr>
        <w:t xml:space="preserve"> относими към пре</w:t>
      </w:r>
      <w:r>
        <w:rPr>
          <w:lang w:val="bg-BG"/>
        </w:rPr>
        <w:t>дмета на обще</w:t>
      </w:r>
      <w:r w:rsidR="00A83203">
        <w:rPr>
          <w:lang w:val="bg-BG"/>
        </w:rPr>
        <w:t xml:space="preserve">ствената поръчка по </w:t>
      </w:r>
      <w:r>
        <w:rPr>
          <w:lang w:val="bg-BG"/>
        </w:rPr>
        <w:t>обособена позиция</w:t>
      </w:r>
      <w:r w:rsidR="00E27A5C">
        <w:rPr>
          <w:lang w:val="bg-BG"/>
        </w:rPr>
        <w:t xml:space="preserve"> позиция №1</w:t>
      </w:r>
      <w:r w:rsidR="004857BE">
        <w:rPr>
          <w:lang w:val="bg-BG"/>
        </w:rPr>
        <w:t>.</w:t>
      </w:r>
    </w:p>
    <w:p w:rsidR="00031C31" w:rsidRDefault="00031C31" w:rsidP="00E27A5C">
      <w:pPr>
        <w:tabs>
          <w:tab w:val="left" w:leader="dot" w:pos="0"/>
        </w:tabs>
        <w:jc w:val="both"/>
        <w:rPr>
          <w:lang w:val="bg-BG"/>
        </w:rPr>
      </w:pPr>
    </w:p>
    <w:p w:rsidR="00031C31" w:rsidRPr="000207A4" w:rsidRDefault="00031C31" w:rsidP="00E27A5C">
      <w:pPr>
        <w:tabs>
          <w:tab w:val="left" w:leader="dot" w:pos="0"/>
        </w:tabs>
        <w:jc w:val="both"/>
        <w:rPr>
          <w:lang w:val="bg-BG"/>
        </w:rPr>
      </w:pPr>
    </w:p>
    <w:p w:rsidR="000517E1" w:rsidRPr="000207A4" w:rsidRDefault="008734E5" w:rsidP="000207A4">
      <w:pPr>
        <w:jc w:val="both"/>
        <w:rPr>
          <w:b/>
          <w:bCs/>
          <w:i/>
          <w:lang w:val="bg-BG"/>
        </w:rPr>
      </w:pPr>
      <w:r>
        <w:rPr>
          <w:b/>
          <w:bCs/>
          <w:lang w:val="bg-BG"/>
        </w:rPr>
        <w:t xml:space="preserve">      </w:t>
      </w:r>
      <w:r w:rsidR="004857BE">
        <w:rPr>
          <w:b/>
          <w:bCs/>
          <w:lang w:val="bg-BG"/>
        </w:rPr>
        <w:t xml:space="preserve">       </w:t>
      </w:r>
      <w:r w:rsidR="000207A4">
        <w:rPr>
          <w:b/>
          <w:bCs/>
          <w:lang w:val="bg-BG"/>
        </w:rPr>
        <w:t>Забележка</w:t>
      </w:r>
      <w:r w:rsidR="000207A4">
        <w:rPr>
          <w:b/>
          <w:bCs/>
          <w:lang w:val="en-US"/>
        </w:rPr>
        <w:t>:</w:t>
      </w:r>
      <w:r w:rsidR="00952111">
        <w:rPr>
          <w:b/>
          <w:bCs/>
          <w:lang w:val="bg-BG"/>
        </w:rPr>
        <w:t xml:space="preserve"> </w:t>
      </w:r>
      <w:r w:rsidR="000207A4" w:rsidRPr="00994C30">
        <w:rPr>
          <w:b/>
          <w:bCs/>
          <w:i/>
          <w:lang w:val="bg-BG"/>
        </w:rPr>
        <w:t>Участникът описва като прило</w:t>
      </w:r>
      <w:r w:rsidR="000207A4">
        <w:rPr>
          <w:b/>
          <w:bCs/>
          <w:i/>
          <w:lang w:val="bg-BG"/>
        </w:rPr>
        <w:t xml:space="preserve">жения към настоящото техническо </w:t>
      </w:r>
      <w:r w:rsidR="000207A4" w:rsidRPr="00994C30">
        <w:rPr>
          <w:b/>
          <w:bCs/>
          <w:i/>
          <w:lang w:val="bg-BG"/>
        </w:rPr>
        <w:t xml:space="preserve">предложение </w:t>
      </w:r>
      <w:r w:rsidR="000207A4">
        <w:rPr>
          <w:b/>
          <w:bCs/>
          <w:i/>
          <w:lang w:val="bg-BG"/>
        </w:rPr>
        <w:t xml:space="preserve">конкретните </w:t>
      </w:r>
      <w:r w:rsidR="000207A4" w:rsidRPr="00994C30">
        <w:rPr>
          <w:b/>
          <w:bCs/>
          <w:i/>
          <w:lang w:val="bg-BG"/>
        </w:rPr>
        <w:t>докумен</w:t>
      </w:r>
      <w:r w:rsidR="000207A4">
        <w:rPr>
          <w:b/>
          <w:bCs/>
          <w:i/>
          <w:lang w:val="bg-BG"/>
        </w:rPr>
        <w:t>т</w:t>
      </w:r>
      <w:r w:rsidR="00B0757B">
        <w:rPr>
          <w:b/>
          <w:bCs/>
          <w:i/>
          <w:lang w:val="bg-BG"/>
        </w:rPr>
        <w:t>и, които прилага, описани в т.</w:t>
      </w:r>
      <w:r w:rsidR="00B0757B">
        <w:rPr>
          <w:b/>
          <w:bCs/>
          <w:i/>
          <w:lang w:val="en-US"/>
        </w:rPr>
        <w:t>8</w:t>
      </w:r>
      <w:r w:rsidR="000207A4">
        <w:rPr>
          <w:b/>
          <w:bCs/>
          <w:i/>
          <w:lang w:val="bg-BG"/>
        </w:rPr>
        <w:t xml:space="preserve"> </w:t>
      </w:r>
      <w:r w:rsidR="000207A4" w:rsidRPr="00994C30">
        <w:rPr>
          <w:b/>
          <w:bCs/>
          <w:i/>
          <w:lang w:val="bg-BG"/>
        </w:rPr>
        <w:t>от настоящото техническо предложение, валидни за него.</w:t>
      </w:r>
    </w:p>
    <w:p w:rsidR="000517E1" w:rsidRPr="000A4EDF" w:rsidRDefault="000517E1" w:rsidP="000517E1">
      <w:pPr>
        <w:jc w:val="both"/>
        <w:rPr>
          <w:lang w:val="bg-BG"/>
        </w:rPr>
      </w:pPr>
    </w:p>
    <w:p w:rsidR="004F75C8" w:rsidRPr="00E27A5C" w:rsidRDefault="004F75C8" w:rsidP="004F75C8">
      <w:r>
        <w:rPr>
          <w:spacing w:val="2"/>
          <w:lang w:val="bg-BG"/>
        </w:rPr>
        <w:t xml:space="preserve"> </w:t>
      </w:r>
      <w:r w:rsidRPr="00E27A5C">
        <w:rPr>
          <w:spacing w:val="2"/>
        </w:rPr>
        <w:t xml:space="preserve">Дата ....... / ........ / </w:t>
      </w:r>
      <w:r w:rsidRPr="00E27A5C">
        <w:rPr>
          <w:spacing w:val="2"/>
          <w:lang w:val="bg-BG"/>
        </w:rPr>
        <w:t>……..</w:t>
      </w:r>
      <w:r w:rsidRPr="00E27A5C">
        <w:rPr>
          <w:spacing w:val="2"/>
        </w:rPr>
        <w:t xml:space="preserve"> г.</w:t>
      </w:r>
      <w:r w:rsidRPr="00E27A5C">
        <w:rPr>
          <w:spacing w:val="2"/>
        </w:rPr>
        <w:tab/>
      </w:r>
      <w:r w:rsidRPr="00E27A5C">
        <w:rPr>
          <w:spacing w:val="2"/>
        </w:rPr>
        <w:tab/>
        <w:t xml:space="preserve">              Подпис: ................................</w:t>
      </w:r>
      <w:r w:rsidRPr="00E27A5C">
        <w:t xml:space="preserve"> </w:t>
      </w:r>
    </w:p>
    <w:p w:rsidR="004F75C8" w:rsidRPr="00E27A5C" w:rsidRDefault="004F75C8" w:rsidP="004F75C8">
      <w:r w:rsidRPr="00E27A5C">
        <w:tab/>
      </w:r>
      <w:r w:rsidRPr="00E27A5C">
        <w:tab/>
      </w:r>
      <w:r w:rsidRPr="00E27A5C">
        <w:tab/>
      </w:r>
      <w:r w:rsidRPr="00E27A5C">
        <w:tab/>
      </w:r>
      <w:r w:rsidRPr="00E27A5C">
        <w:tab/>
      </w:r>
      <w:r w:rsidRPr="00E27A5C">
        <w:tab/>
        <w:t xml:space="preserve">    Печат</w:t>
      </w:r>
    </w:p>
    <w:p w:rsidR="004F75C8" w:rsidRPr="00E27A5C" w:rsidRDefault="004F75C8" w:rsidP="004F75C8">
      <w:pPr>
        <w:ind w:firstLine="4320"/>
        <w:rPr>
          <w:i/>
        </w:rPr>
      </w:pPr>
      <w:r w:rsidRPr="00E27A5C">
        <w:rPr>
          <w:i/>
        </w:rPr>
        <w:t xml:space="preserve">   (име и фамилия)</w:t>
      </w:r>
    </w:p>
    <w:p w:rsidR="004F75C8" w:rsidRDefault="004F75C8" w:rsidP="004857BE">
      <w:pPr>
        <w:ind w:firstLine="4320"/>
        <w:rPr>
          <w:i/>
          <w:lang w:val="bg-BG"/>
        </w:rPr>
      </w:pPr>
      <w:r w:rsidRPr="00E27A5C">
        <w:rPr>
          <w:i/>
        </w:rPr>
        <w:t xml:space="preserve">  (качество на представляващия участника)</w:t>
      </w:r>
    </w:p>
    <w:p w:rsidR="004857BE" w:rsidRPr="00031C31" w:rsidRDefault="004857BE" w:rsidP="004857BE">
      <w:pPr>
        <w:ind w:firstLine="4320"/>
        <w:rPr>
          <w:i/>
          <w:lang w:val="bg-BG"/>
        </w:rPr>
      </w:pPr>
    </w:p>
    <w:p w:rsidR="004F75C8" w:rsidRPr="00031C31" w:rsidRDefault="004F75C8" w:rsidP="004F75C8">
      <w:pPr>
        <w:shd w:val="clear" w:color="auto" w:fill="FFFFFF"/>
        <w:ind w:left="19"/>
      </w:pPr>
      <w:r w:rsidRPr="00031C31">
        <w:rPr>
          <w:spacing w:val="4"/>
        </w:rPr>
        <w:t>Упълномощен да подпише предложението</w:t>
      </w:r>
      <w:r w:rsidRPr="00031C31">
        <w:t xml:space="preserve"> </w:t>
      </w:r>
      <w:r w:rsidRPr="00031C31">
        <w:rPr>
          <w:spacing w:val="6"/>
        </w:rPr>
        <w:t xml:space="preserve">от името на: </w:t>
      </w:r>
    </w:p>
    <w:p w:rsidR="004F75C8" w:rsidRPr="00031C31" w:rsidRDefault="004F75C8" w:rsidP="004F75C8">
      <w:pPr>
        <w:shd w:val="clear" w:color="auto" w:fill="FFFFFF"/>
        <w:tabs>
          <w:tab w:val="left" w:leader="dot" w:pos="7848"/>
        </w:tabs>
        <w:ind w:left="24"/>
      </w:pPr>
      <w:r w:rsidRPr="00031C31">
        <w:t>......................................................................................................................................................</w:t>
      </w:r>
    </w:p>
    <w:p w:rsidR="004F75C8" w:rsidRPr="00031C31" w:rsidRDefault="004F75C8" w:rsidP="004F75C8">
      <w:pPr>
        <w:shd w:val="clear" w:color="auto" w:fill="FFFFFF"/>
        <w:tabs>
          <w:tab w:val="left" w:leader="dot" w:pos="7848"/>
        </w:tabs>
        <w:ind w:left="24"/>
        <w:jc w:val="center"/>
        <w:rPr>
          <w:i/>
          <w:spacing w:val="2"/>
        </w:rPr>
      </w:pPr>
      <w:r w:rsidRPr="00031C31">
        <w:rPr>
          <w:i/>
          <w:spacing w:val="4"/>
        </w:rPr>
        <w:t>/изписва се името на</w:t>
      </w:r>
      <w:r w:rsidRPr="00031C31">
        <w:rPr>
          <w:i/>
        </w:rPr>
        <w:t xml:space="preserve"> </w:t>
      </w:r>
      <w:r w:rsidRPr="00031C31">
        <w:rPr>
          <w:i/>
          <w:spacing w:val="2"/>
        </w:rPr>
        <w:t>участника/</w:t>
      </w:r>
    </w:p>
    <w:p w:rsidR="004F75C8" w:rsidRPr="00031C31" w:rsidRDefault="004F75C8" w:rsidP="004F75C8">
      <w:pPr>
        <w:shd w:val="clear" w:color="auto" w:fill="FFFFFF"/>
        <w:tabs>
          <w:tab w:val="left" w:leader="dot" w:pos="7848"/>
        </w:tabs>
        <w:ind w:left="24"/>
      </w:pPr>
      <w:r w:rsidRPr="00031C31">
        <w:t>......................................................................................................................................................</w:t>
      </w:r>
    </w:p>
    <w:p w:rsidR="005A56BF" w:rsidRPr="00031C31" w:rsidRDefault="004F75C8" w:rsidP="008734E5">
      <w:pPr>
        <w:shd w:val="clear" w:color="auto" w:fill="FFFFFF"/>
        <w:tabs>
          <w:tab w:val="left" w:leader="dot" w:pos="7848"/>
        </w:tabs>
        <w:ind w:left="24"/>
        <w:jc w:val="center"/>
        <w:rPr>
          <w:i/>
          <w:spacing w:val="4"/>
          <w:lang w:val="bg-BG"/>
        </w:rPr>
      </w:pPr>
      <w:r w:rsidRPr="00031C31">
        <w:rPr>
          <w:i/>
          <w:spacing w:val="4"/>
        </w:rPr>
        <w:t>/изписва се името на упълномощеното лице и длъжностт</w:t>
      </w:r>
      <w:r w:rsidR="008734E5" w:rsidRPr="00031C31">
        <w:rPr>
          <w:i/>
          <w:spacing w:val="4"/>
          <w:lang w:val="bg-BG"/>
        </w:rPr>
        <w:t>а/</w:t>
      </w:r>
      <w:r w:rsidRPr="00031C31">
        <w:rPr>
          <w:b/>
          <w:bCs/>
          <w:lang w:val="en-US"/>
        </w:rPr>
        <w:t xml:space="preserve">                                                                              </w:t>
      </w:r>
    </w:p>
    <w:p w:rsidR="005A1494" w:rsidRPr="00031C31" w:rsidRDefault="005A1494" w:rsidP="005A1494">
      <w:pPr>
        <w:shd w:val="clear" w:color="auto" w:fill="FFFFFF"/>
        <w:tabs>
          <w:tab w:val="left" w:pos="284"/>
        </w:tabs>
        <w:rPr>
          <w:b/>
          <w:bCs/>
          <w:lang w:val="bg-BG"/>
        </w:rPr>
      </w:pPr>
    </w:p>
    <w:p w:rsidR="00195B38" w:rsidRPr="00031C31" w:rsidRDefault="005A1494" w:rsidP="005A1494">
      <w:pPr>
        <w:shd w:val="clear" w:color="auto" w:fill="FFFFFF"/>
        <w:tabs>
          <w:tab w:val="left" w:pos="284"/>
        </w:tabs>
        <w:rPr>
          <w:b/>
          <w:bCs/>
          <w:lang w:val="bg-BG"/>
        </w:rPr>
      </w:pPr>
      <w:r w:rsidRPr="00031C31">
        <w:rPr>
          <w:b/>
          <w:bCs/>
          <w:lang w:val="bg-BG"/>
        </w:rPr>
        <w:t xml:space="preserve">                                                                                                                                         </w:t>
      </w:r>
    </w:p>
    <w:p w:rsidR="00C4139E" w:rsidRPr="00031C31" w:rsidRDefault="00195B38" w:rsidP="005A1494">
      <w:pPr>
        <w:shd w:val="clear" w:color="auto" w:fill="FFFFFF"/>
        <w:tabs>
          <w:tab w:val="left" w:pos="284"/>
        </w:tabs>
        <w:rPr>
          <w:b/>
          <w:bCs/>
          <w:lang w:val="bg-BG"/>
        </w:rPr>
      </w:pPr>
      <w:r w:rsidRPr="00031C31">
        <w:rPr>
          <w:b/>
          <w:bCs/>
          <w:lang w:val="bg-BG"/>
        </w:rPr>
        <w:t xml:space="preserve">                                                                                                                                           </w:t>
      </w:r>
    </w:p>
    <w:p w:rsidR="00DF4D00" w:rsidRDefault="00DF4D00"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F536B6" w:rsidRDefault="00F536B6" w:rsidP="005A1494">
      <w:pPr>
        <w:shd w:val="clear" w:color="auto" w:fill="FFFFFF"/>
        <w:tabs>
          <w:tab w:val="left" w:pos="284"/>
        </w:tabs>
        <w:rPr>
          <w:b/>
          <w:bCs/>
          <w:lang w:val="bg-BG"/>
        </w:rPr>
      </w:pPr>
    </w:p>
    <w:p w:rsidR="00F536B6" w:rsidRDefault="00F536B6" w:rsidP="005A1494">
      <w:pPr>
        <w:shd w:val="clear" w:color="auto" w:fill="FFFFFF"/>
        <w:tabs>
          <w:tab w:val="left" w:pos="284"/>
        </w:tabs>
        <w:rPr>
          <w:b/>
          <w:bCs/>
          <w:lang w:val="bg-BG"/>
        </w:rPr>
      </w:pPr>
    </w:p>
    <w:p w:rsidR="00F536B6" w:rsidRDefault="00F536B6" w:rsidP="005A1494">
      <w:pPr>
        <w:shd w:val="clear" w:color="auto" w:fill="FFFFFF"/>
        <w:tabs>
          <w:tab w:val="left" w:pos="284"/>
        </w:tabs>
        <w:rPr>
          <w:b/>
          <w:bCs/>
          <w:lang w:val="bg-BG"/>
        </w:rPr>
      </w:pPr>
    </w:p>
    <w:p w:rsidR="00F536B6" w:rsidRDefault="00F536B6" w:rsidP="005A1494">
      <w:pPr>
        <w:shd w:val="clear" w:color="auto" w:fill="FFFFFF"/>
        <w:tabs>
          <w:tab w:val="left" w:pos="284"/>
        </w:tabs>
        <w:rPr>
          <w:b/>
          <w:bCs/>
          <w:lang w:val="bg-BG"/>
        </w:rPr>
      </w:pPr>
    </w:p>
    <w:p w:rsidR="00F536B6" w:rsidRDefault="00F536B6" w:rsidP="005A1494">
      <w:pPr>
        <w:shd w:val="clear" w:color="auto" w:fill="FFFFFF"/>
        <w:tabs>
          <w:tab w:val="left" w:pos="284"/>
        </w:tabs>
        <w:rPr>
          <w:b/>
          <w:bCs/>
          <w:lang w:val="bg-BG"/>
        </w:rPr>
      </w:pPr>
    </w:p>
    <w:p w:rsidR="00F536B6" w:rsidRDefault="00F536B6" w:rsidP="005A1494">
      <w:pPr>
        <w:shd w:val="clear" w:color="auto" w:fill="FFFFFF"/>
        <w:tabs>
          <w:tab w:val="left" w:pos="284"/>
        </w:tabs>
        <w:rPr>
          <w:b/>
          <w:bCs/>
          <w:lang w:val="bg-BG"/>
        </w:rPr>
      </w:pPr>
    </w:p>
    <w:p w:rsidR="00F536B6" w:rsidRDefault="00F536B6" w:rsidP="005A1494">
      <w:pPr>
        <w:shd w:val="clear" w:color="auto" w:fill="FFFFFF"/>
        <w:tabs>
          <w:tab w:val="left" w:pos="284"/>
        </w:tabs>
        <w:rPr>
          <w:b/>
          <w:bCs/>
          <w:lang w:val="bg-BG"/>
        </w:rPr>
      </w:pPr>
    </w:p>
    <w:p w:rsidR="00F536B6" w:rsidRDefault="00F536B6" w:rsidP="005A1494">
      <w:pPr>
        <w:shd w:val="clear" w:color="auto" w:fill="FFFFFF"/>
        <w:tabs>
          <w:tab w:val="left" w:pos="284"/>
        </w:tabs>
        <w:rPr>
          <w:b/>
          <w:bCs/>
          <w:lang w:val="bg-BG"/>
        </w:rPr>
      </w:pPr>
    </w:p>
    <w:p w:rsidR="00F536B6" w:rsidRDefault="00F536B6" w:rsidP="005A1494">
      <w:pPr>
        <w:shd w:val="clear" w:color="auto" w:fill="FFFFFF"/>
        <w:tabs>
          <w:tab w:val="left" w:pos="284"/>
        </w:tabs>
        <w:rPr>
          <w:b/>
          <w:bCs/>
          <w:lang w:val="bg-BG"/>
        </w:rPr>
      </w:pPr>
    </w:p>
    <w:p w:rsidR="00F536B6" w:rsidRDefault="00F536B6" w:rsidP="005A1494">
      <w:pPr>
        <w:shd w:val="clear" w:color="auto" w:fill="FFFFFF"/>
        <w:tabs>
          <w:tab w:val="left" w:pos="284"/>
        </w:tabs>
        <w:rPr>
          <w:b/>
          <w:bCs/>
          <w:lang w:val="bg-BG"/>
        </w:rPr>
      </w:pPr>
    </w:p>
    <w:p w:rsidR="00F536B6" w:rsidRDefault="00F536B6" w:rsidP="005A1494">
      <w:pPr>
        <w:shd w:val="clear" w:color="auto" w:fill="FFFFFF"/>
        <w:tabs>
          <w:tab w:val="left" w:pos="284"/>
        </w:tabs>
        <w:rPr>
          <w:b/>
          <w:bCs/>
          <w:lang w:val="bg-BG"/>
        </w:rPr>
      </w:pPr>
    </w:p>
    <w:p w:rsidR="00F536B6" w:rsidRDefault="00F536B6" w:rsidP="005A1494">
      <w:pPr>
        <w:shd w:val="clear" w:color="auto" w:fill="FFFFFF"/>
        <w:tabs>
          <w:tab w:val="left" w:pos="284"/>
        </w:tabs>
        <w:rPr>
          <w:b/>
          <w:bCs/>
          <w:lang w:val="bg-BG"/>
        </w:rPr>
      </w:pPr>
    </w:p>
    <w:p w:rsidR="00F536B6" w:rsidRDefault="00F536B6" w:rsidP="005A1494">
      <w:pPr>
        <w:shd w:val="clear" w:color="auto" w:fill="FFFFFF"/>
        <w:tabs>
          <w:tab w:val="left" w:pos="284"/>
        </w:tabs>
        <w:rPr>
          <w:b/>
          <w:bCs/>
          <w:lang w:val="bg-BG"/>
        </w:rPr>
      </w:pPr>
    </w:p>
    <w:p w:rsidR="00F536B6" w:rsidRDefault="00F536B6"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F536B6" w:rsidRDefault="00F536B6" w:rsidP="005A1494">
      <w:pPr>
        <w:shd w:val="clear" w:color="auto" w:fill="FFFFFF"/>
        <w:tabs>
          <w:tab w:val="left" w:pos="284"/>
        </w:tabs>
        <w:rPr>
          <w:b/>
          <w:bCs/>
          <w:lang w:val="bg-BG"/>
        </w:rPr>
      </w:pPr>
    </w:p>
    <w:p w:rsidR="00F536B6" w:rsidRDefault="00F536B6" w:rsidP="005A1494">
      <w:pPr>
        <w:shd w:val="clear" w:color="auto" w:fill="FFFFFF"/>
        <w:tabs>
          <w:tab w:val="left" w:pos="284"/>
        </w:tabs>
        <w:rPr>
          <w:b/>
          <w:bCs/>
          <w:lang w:val="bg-BG"/>
        </w:rPr>
      </w:pPr>
    </w:p>
    <w:p w:rsidR="00031C31" w:rsidRDefault="00031C31" w:rsidP="0025278E">
      <w:pPr>
        <w:shd w:val="clear" w:color="auto" w:fill="FFFFFF"/>
        <w:tabs>
          <w:tab w:val="left" w:pos="284"/>
        </w:tabs>
        <w:jc w:val="right"/>
        <w:rPr>
          <w:b/>
          <w:bCs/>
          <w:lang w:val="bg-BG"/>
        </w:rPr>
      </w:pPr>
    </w:p>
    <w:p w:rsidR="00031C31" w:rsidRDefault="00031C31" w:rsidP="0025278E">
      <w:pPr>
        <w:shd w:val="clear" w:color="auto" w:fill="FFFFFF"/>
        <w:tabs>
          <w:tab w:val="left" w:pos="284"/>
        </w:tabs>
        <w:jc w:val="right"/>
        <w:rPr>
          <w:b/>
          <w:bCs/>
          <w:lang w:val="bg-BG"/>
        </w:rPr>
      </w:pPr>
    </w:p>
    <w:p w:rsidR="00E27A5C" w:rsidRDefault="0025278E" w:rsidP="0025278E">
      <w:pPr>
        <w:shd w:val="clear" w:color="auto" w:fill="FFFFFF"/>
        <w:tabs>
          <w:tab w:val="left" w:pos="284"/>
        </w:tabs>
        <w:jc w:val="right"/>
        <w:rPr>
          <w:b/>
          <w:bCs/>
          <w:lang w:val="bg-BG"/>
        </w:rPr>
      </w:pPr>
      <w:r>
        <w:rPr>
          <w:b/>
          <w:bCs/>
          <w:lang w:val="en-US"/>
        </w:rPr>
        <w:t xml:space="preserve">                                                                                           </w:t>
      </w:r>
    </w:p>
    <w:p w:rsidR="00876A80" w:rsidRDefault="00876A80" w:rsidP="0025278E">
      <w:pPr>
        <w:shd w:val="clear" w:color="auto" w:fill="FFFFFF"/>
        <w:tabs>
          <w:tab w:val="left" w:pos="284"/>
        </w:tabs>
        <w:jc w:val="right"/>
        <w:rPr>
          <w:b/>
          <w:bCs/>
          <w:color w:val="000000"/>
          <w:lang w:val="bg-BG"/>
        </w:rPr>
      </w:pPr>
    </w:p>
    <w:p w:rsidR="0025278E" w:rsidRPr="002F262C" w:rsidRDefault="0025278E" w:rsidP="0025278E">
      <w:pPr>
        <w:shd w:val="clear" w:color="auto" w:fill="FFFFFF"/>
        <w:tabs>
          <w:tab w:val="left" w:pos="284"/>
        </w:tabs>
        <w:jc w:val="right"/>
        <w:rPr>
          <w:b/>
          <w:bCs/>
          <w:color w:val="000000"/>
          <w:lang w:val="en-US"/>
        </w:rPr>
      </w:pPr>
      <w:r>
        <w:rPr>
          <w:b/>
          <w:bCs/>
          <w:color w:val="000000"/>
          <w:lang w:val="bg-BG"/>
        </w:rPr>
        <w:t>Приложение №</w:t>
      </w:r>
      <w:r w:rsidR="002C38FD">
        <w:rPr>
          <w:b/>
          <w:bCs/>
          <w:color w:val="000000"/>
          <w:lang w:val="en-US"/>
        </w:rPr>
        <w:t>2.2</w:t>
      </w:r>
    </w:p>
    <w:p w:rsidR="0025278E" w:rsidRPr="00B2634C" w:rsidRDefault="0025278E" w:rsidP="0025278E">
      <w:pPr>
        <w:shd w:val="clear" w:color="auto" w:fill="FFFFFF"/>
        <w:tabs>
          <w:tab w:val="left" w:pos="284"/>
        </w:tabs>
        <w:ind w:left="1416"/>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r>
      <w:r>
        <w:rPr>
          <w:bCs/>
          <w:lang w:val="en-US"/>
        </w:rPr>
        <w:tab/>
      </w:r>
      <w:r>
        <w:rPr>
          <w:bCs/>
          <w:lang w:val="bg-BG"/>
        </w:rPr>
        <w:t>/</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r>
        <w:rPr>
          <w:b/>
          <w:bCs/>
          <w:lang w:val="bg-BG"/>
        </w:rPr>
        <w:tab/>
      </w:r>
      <w:r>
        <w:rPr>
          <w:b/>
          <w:lang w:val="bg-BG"/>
        </w:rPr>
        <w:tab/>
      </w:r>
      <w:r>
        <w:rPr>
          <w:b/>
          <w:lang w:val="bg-BG"/>
        </w:rPr>
        <w:tab/>
      </w:r>
      <w:r>
        <w:rPr>
          <w:b/>
          <w:lang w:val="bg-BG"/>
        </w:rPr>
        <w:tab/>
      </w:r>
      <w:r>
        <w:rPr>
          <w:b/>
          <w:lang w:val="bg-BG"/>
        </w:rPr>
        <w:tab/>
      </w:r>
      <w:r>
        <w:rPr>
          <w:b/>
          <w:lang w:val="bg-BG"/>
        </w:rPr>
        <w:tab/>
      </w:r>
      <w:r>
        <w:rPr>
          <w:b/>
          <w:lang w:val="bg-BG"/>
        </w:rPr>
        <w:tab/>
      </w:r>
    </w:p>
    <w:p w:rsidR="00876A80" w:rsidRDefault="0025278E" w:rsidP="0025278E">
      <w:pPr>
        <w:ind w:left="3600"/>
        <w:rPr>
          <w:sz w:val="22"/>
          <w:szCs w:val="22"/>
          <w:lang w:val="bg-BG"/>
        </w:rPr>
      </w:pPr>
      <w:r w:rsidRPr="009B19B9">
        <w:rPr>
          <w:sz w:val="22"/>
          <w:szCs w:val="22"/>
          <w:lang w:val="ru-RU"/>
        </w:rPr>
        <w:t xml:space="preserve">        </w:t>
      </w:r>
      <w:r>
        <w:rPr>
          <w:sz w:val="22"/>
          <w:szCs w:val="22"/>
          <w:lang w:val="bg-BG"/>
        </w:rPr>
        <w:t xml:space="preserve">    </w:t>
      </w:r>
    </w:p>
    <w:p w:rsidR="0025278E" w:rsidRPr="001B4A19" w:rsidRDefault="00876A80" w:rsidP="0025278E">
      <w:pPr>
        <w:ind w:left="3600"/>
        <w:rPr>
          <w:b/>
          <w:lang w:val="bg-BG"/>
        </w:rPr>
      </w:pPr>
      <w:r>
        <w:rPr>
          <w:sz w:val="22"/>
          <w:szCs w:val="22"/>
          <w:lang w:val="bg-BG"/>
        </w:rPr>
        <w:t xml:space="preserve">             </w:t>
      </w:r>
      <w:r w:rsidR="0025278E" w:rsidRPr="009B19B9">
        <w:rPr>
          <w:sz w:val="22"/>
          <w:szCs w:val="22"/>
          <w:lang w:val="ru-RU"/>
        </w:rPr>
        <w:t xml:space="preserve"> </w:t>
      </w:r>
      <w:r w:rsidR="0025278E" w:rsidRPr="001B4A19">
        <w:rPr>
          <w:b/>
          <w:lang w:val="bg-BG"/>
        </w:rPr>
        <w:t xml:space="preserve">ДО </w:t>
      </w:r>
    </w:p>
    <w:p w:rsidR="0025278E" w:rsidRPr="001B4A19" w:rsidRDefault="0025278E" w:rsidP="0025278E">
      <w:pPr>
        <w:ind w:left="3600"/>
        <w:rPr>
          <w:b/>
          <w:lang w:val="bg-BG"/>
        </w:rPr>
      </w:pPr>
      <w:r w:rsidRPr="001B4A19">
        <w:rPr>
          <w:b/>
          <w:lang w:val="bg-BG"/>
        </w:rPr>
        <w:tab/>
        <w:t>“БДЖ- ПЪТНИЧЕСКИ ПРЕВОЗИ” ЕООД</w:t>
      </w:r>
    </w:p>
    <w:p w:rsidR="0025278E" w:rsidRPr="001B4A19" w:rsidRDefault="0025278E" w:rsidP="0025278E">
      <w:pPr>
        <w:ind w:left="500"/>
        <w:rPr>
          <w:b/>
          <w:lang w:val="bg-BG"/>
        </w:rPr>
      </w:pPr>
      <w:r w:rsidRPr="001B4A19">
        <w:rPr>
          <w:b/>
          <w:lang w:val="bg-BG"/>
        </w:rPr>
        <w:t xml:space="preserve">                                       </w:t>
      </w:r>
      <w:r>
        <w:rPr>
          <w:b/>
          <w:lang w:val="bg-BG"/>
        </w:rPr>
        <w:t xml:space="preserve">          </w:t>
      </w:r>
      <w:r>
        <w:rPr>
          <w:b/>
          <w:lang w:val="bg-BG"/>
        </w:rPr>
        <w:tab/>
      </w:r>
      <w:r>
        <w:rPr>
          <w:b/>
          <w:lang w:val="bg-BG"/>
        </w:rPr>
        <w:tab/>
        <w:t xml:space="preserve"> УЛ.”ИВАН ВАЗОВ” №</w:t>
      </w:r>
      <w:r w:rsidRPr="001B4A19">
        <w:rPr>
          <w:b/>
          <w:lang w:val="bg-BG"/>
        </w:rPr>
        <w:t>3</w:t>
      </w:r>
    </w:p>
    <w:p w:rsidR="0025278E" w:rsidRPr="00031C31" w:rsidRDefault="0025278E" w:rsidP="00031C31">
      <w:pPr>
        <w:ind w:left="500"/>
        <w:rPr>
          <w:b/>
          <w:lang w:val="bg-BG"/>
        </w:rPr>
      </w:pPr>
      <w:r w:rsidRPr="001B4A19">
        <w:rPr>
          <w:b/>
          <w:lang w:val="bg-BG"/>
        </w:rPr>
        <w:t xml:space="preserve">                                                               </w:t>
      </w:r>
      <w:r>
        <w:rPr>
          <w:b/>
          <w:lang w:val="bg-BG"/>
        </w:rPr>
        <w:t xml:space="preserve"> </w:t>
      </w:r>
      <w:r w:rsidRPr="001B4A19">
        <w:rPr>
          <w:b/>
          <w:lang w:val="bg-BG"/>
        </w:rPr>
        <w:t>1080 ГР. СОФИЯ</w:t>
      </w:r>
    </w:p>
    <w:p w:rsidR="00876A80" w:rsidRDefault="0025278E" w:rsidP="0025278E">
      <w:pPr>
        <w:jc w:val="center"/>
        <w:rPr>
          <w:b/>
          <w:color w:val="000000"/>
          <w:lang w:val="bg-BG"/>
        </w:rPr>
      </w:pPr>
      <w:r w:rsidRPr="00FF4DE0">
        <w:rPr>
          <w:b/>
          <w:color w:val="000000"/>
          <w:lang w:val="bg-BG"/>
        </w:rPr>
        <w:t xml:space="preserve"> </w:t>
      </w:r>
    </w:p>
    <w:p w:rsidR="0025278E" w:rsidRDefault="0025278E" w:rsidP="0025278E">
      <w:pPr>
        <w:jc w:val="center"/>
        <w:rPr>
          <w:b/>
          <w:color w:val="000000"/>
          <w:lang w:val="en-US"/>
        </w:rPr>
      </w:pPr>
      <w:r w:rsidRPr="00FF4DE0">
        <w:rPr>
          <w:b/>
          <w:color w:val="000000"/>
          <w:lang w:val="bg-BG"/>
        </w:rPr>
        <w:t>ТЕХНИЧЕСКО ПРЕДЛОЖЕНИЕ</w:t>
      </w:r>
    </w:p>
    <w:p w:rsidR="0025278E" w:rsidRDefault="0025278E" w:rsidP="0025278E">
      <w:pPr>
        <w:jc w:val="center"/>
        <w:rPr>
          <w:b/>
          <w:color w:val="000000"/>
          <w:lang w:val="en-US"/>
        </w:rPr>
      </w:pPr>
    </w:p>
    <w:p w:rsidR="0025278E" w:rsidRDefault="0025278E" w:rsidP="0025278E">
      <w:pPr>
        <w:jc w:val="center"/>
        <w:rPr>
          <w:b/>
          <w:lang w:val="bg-BG"/>
        </w:rPr>
      </w:pPr>
      <w:r>
        <w:rPr>
          <w:b/>
          <w:color w:val="000000"/>
          <w:lang w:val="bg-BG"/>
        </w:rPr>
        <w:t xml:space="preserve">за обособена позиция №2 – </w:t>
      </w:r>
      <w:r w:rsidRPr="0025278E">
        <w:rPr>
          <w:b/>
          <w:color w:val="000000"/>
          <w:lang w:val="bg-BG"/>
        </w:rPr>
        <w:t>„</w:t>
      </w:r>
      <w:r w:rsidRPr="0025278E">
        <w:rPr>
          <w:b/>
          <w:lang w:val="bg-BG"/>
        </w:rPr>
        <w:t>Доставка на еластични съединители за ДМВ Дезиро, серия 10</w:t>
      </w:r>
      <w:r w:rsidRPr="0025278E">
        <w:rPr>
          <w:b/>
          <w:bCs/>
          <w:lang w:val="bg-BG"/>
        </w:rPr>
        <w:t>”</w:t>
      </w:r>
    </w:p>
    <w:p w:rsidR="0025278E" w:rsidRPr="00DF4D00" w:rsidRDefault="0025278E" w:rsidP="0025278E">
      <w:pPr>
        <w:jc w:val="center"/>
        <w:rPr>
          <w:b/>
          <w:color w:val="000000"/>
          <w:lang w:val="en-US"/>
        </w:rPr>
      </w:pPr>
    </w:p>
    <w:p w:rsidR="0025278E" w:rsidRPr="003B5E76" w:rsidRDefault="0025278E" w:rsidP="0025278E">
      <w:pPr>
        <w:ind w:firstLine="720"/>
        <w:rPr>
          <w:b/>
          <w:sz w:val="22"/>
          <w:szCs w:val="22"/>
          <w:lang w:val="bg-BG"/>
        </w:rPr>
      </w:pPr>
    </w:p>
    <w:p w:rsidR="0025278E" w:rsidRPr="001503C6" w:rsidRDefault="0025278E" w:rsidP="0025278E">
      <w:pPr>
        <w:ind w:firstLine="720"/>
        <w:jc w:val="both"/>
        <w:rPr>
          <w:lang w:val="bg-BG"/>
        </w:rPr>
      </w:pPr>
      <w:r w:rsidRPr="008330C6">
        <w:rPr>
          <w:lang w:val="bg-BG"/>
        </w:rPr>
        <w:t>От ....................................................................(наименование на участника), с ЕИК …...............</w:t>
      </w:r>
      <w:r>
        <w:rPr>
          <w:lang w:val="bg-BG"/>
        </w:rPr>
        <w:t>.................., вписано</w:t>
      </w:r>
      <w:r w:rsidRPr="008330C6">
        <w:rPr>
          <w:lang w:val="bg-BG"/>
        </w:rPr>
        <w:t xml:space="preserve">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25278E" w:rsidRDefault="0025278E" w:rsidP="0025278E">
      <w:pPr>
        <w:tabs>
          <w:tab w:val="left" w:pos="1080"/>
        </w:tabs>
        <w:ind w:firstLine="720"/>
        <w:rPr>
          <w:b/>
          <w:bCs/>
          <w:color w:val="000000"/>
          <w:lang w:val="ru-RU"/>
        </w:rPr>
      </w:pPr>
    </w:p>
    <w:p w:rsidR="00876A80" w:rsidRDefault="0025278E" w:rsidP="0025278E">
      <w:pPr>
        <w:tabs>
          <w:tab w:val="left" w:pos="1080"/>
        </w:tabs>
        <w:rPr>
          <w:b/>
          <w:bCs/>
          <w:color w:val="000000"/>
          <w:lang w:val="ru-RU"/>
        </w:rPr>
      </w:pPr>
      <w:r>
        <w:rPr>
          <w:b/>
          <w:bCs/>
          <w:color w:val="000000"/>
          <w:lang w:val="ru-RU"/>
        </w:rPr>
        <w:t xml:space="preserve">          </w:t>
      </w:r>
    </w:p>
    <w:p w:rsidR="0025278E" w:rsidRPr="00FF4DE0" w:rsidRDefault="00876A80" w:rsidP="0025278E">
      <w:pPr>
        <w:tabs>
          <w:tab w:val="left" w:pos="1080"/>
        </w:tabs>
        <w:rPr>
          <w:b/>
          <w:bCs/>
          <w:color w:val="000000"/>
          <w:lang w:val="bg-BG"/>
        </w:rPr>
      </w:pPr>
      <w:r>
        <w:rPr>
          <w:b/>
          <w:bCs/>
          <w:color w:val="000000"/>
          <w:lang w:val="ru-RU"/>
        </w:rPr>
        <w:t xml:space="preserve">            </w:t>
      </w:r>
      <w:r w:rsidR="0025278E">
        <w:rPr>
          <w:b/>
          <w:bCs/>
          <w:color w:val="000000"/>
          <w:lang w:val="ru-RU"/>
        </w:rPr>
        <w:t xml:space="preserve"> </w:t>
      </w:r>
      <w:r w:rsidR="0025278E" w:rsidRPr="00FF4DE0">
        <w:rPr>
          <w:b/>
          <w:bCs/>
          <w:color w:val="000000"/>
          <w:lang w:val="ru-RU"/>
        </w:rPr>
        <w:t>УВАЖАЕМИ ГОСПОДИН УПРАВИТЕЛ,</w:t>
      </w:r>
    </w:p>
    <w:p w:rsidR="0025278E" w:rsidRPr="003B5E76" w:rsidRDefault="0025278E" w:rsidP="0025278E">
      <w:pPr>
        <w:tabs>
          <w:tab w:val="left" w:pos="1080"/>
        </w:tabs>
        <w:ind w:firstLine="720"/>
        <w:jc w:val="both"/>
        <w:rPr>
          <w:b/>
          <w:color w:val="000000"/>
          <w:sz w:val="22"/>
          <w:szCs w:val="22"/>
          <w:lang w:val="bg-BG"/>
        </w:rPr>
      </w:pPr>
    </w:p>
    <w:p w:rsidR="0025278E" w:rsidRPr="00DF4D00" w:rsidRDefault="0025278E" w:rsidP="0025278E">
      <w:pPr>
        <w:spacing w:line="23" w:lineRule="atLeast"/>
        <w:jc w:val="both"/>
        <w:rPr>
          <w:b/>
          <w:lang w:val="bg-BG"/>
        </w:rPr>
      </w:pPr>
      <w:r>
        <w:rPr>
          <w:lang w:val="bg-BG" w:eastAsia="bg-BG"/>
        </w:rPr>
        <w:t xml:space="preserve">           </w:t>
      </w:r>
      <w:r w:rsidRPr="00477B87">
        <w:rPr>
          <w:lang w:val="bg-BG" w:eastAsia="bg-BG"/>
        </w:rPr>
        <w:t>П</w:t>
      </w:r>
      <w:r w:rsidRPr="003B5E76">
        <w:rPr>
          <w:lang w:val="bg-BG" w:eastAsia="bg-BG"/>
        </w:rPr>
        <w:t xml:space="preserve">редставяме </w:t>
      </w:r>
      <w:r>
        <w:rPr>
          <w:lang w:val="bg-BG" w:eastAsia="bg-BG"/>
        </w:rPr>
        <w:t>нашето техническо предложение за изпълнение на обществена поръчка с предмет</w:t>
      </w:r>
      <w:r>
        <w:rPr>
          <w:lang w:val="en-US" w:eastAsia="bg-BG"/>
        </w:rPr>
        <w:t>:</w:t>
      </w:r>
      <w:r>
        <w:rPr>
          <w:b/>
          <w:color w:val="000000"/>
          <w:lang w:val="ru-RU"/>
        </w:rPr>
        <w:t xml:space="preserve"> </w:t>
      </w:r>
      <w:r w:rsidRPr="00106D6B">
        <w:rPr>
          <w:b/>
          <w:iCs/>
          <w:lang w:val="bg-BG"/>
        </w:rPr>
        <w:t>„</w:t>
      </w:r>
      <w:r>
        <w:rPr>
          <w:b/>
          <w:iCs/>
          <w:lang w:val="bg-BG"/>
        </w:rPr>
        <w:t>Доставка на резервни части за ДМВ  Д</w:t>
      </w:r>
      <w:r w:rsidRPr="00106D6B">
        <w:rPr>
          <w:b/>
          <w:iCs/>
          <w:lang w:val="bg-BG"/>
        </w:rPr>
        <w:t>езиро</w:t>
      </w:r>
      <w:r w:rsidRPr="00106D6B">
        <w:rPr>
          <w:b/>
          <w:iCs/>
          <w:lang w:val="ru-MO"/>
        </w:rPr>
        <w:t>,</w:t>
      </w:r>
      <w:r w:rsidRPr="00106D6B">
        <w:rPr>
          <w:b/>
          <w:iCs/>
          <w:lang w:val="bg-BG"/>
        </w:rPr>
        <w:t xml:space="preserve"> </w:t>
      </w:r>
      <w:r w:rsidR="00A142DE">
        <w:rPr>
          <w:b/>
          <w:iCs/>
          <w:lang w:val="bg-BG"/>
        </w:rPr>
        <w:t>серия 10”,</w:t>
      </w:r>
      <w:r>
        <w:rPr>
          <w:b/>
          <w:iCs/>
          <w:lang w:val="bg-BG"/>
        </w:rPr>
        <w:t xml:space="preserve"> </w:t>
      </w:r>
      <w:r w:rsidRPr="00DF4D00">
        <w:rPr>
          <w:b/>
          <w:lang w:val="bg-BG"/>
        </w:rPr>
        <w:t xml:space="preserve">делима  </w:t>
      </w:r>
      <w:r w:rsidRPr="00DF4D00">
        <w:rPr>
          <w:b/>
        </w:rPr>
        <w:t xml:space="preserve"> </w:t>
      </w:r>
      <w:r w:rsidRPr="00DF4D00">
        <w:rPr>
          <w:b/>
          <w:lang w:val="bg-BG"/>
        </w:rPr>
        <w:t xml:space="preserve">на 19 </w:t>
      </w:r>
      <w:r w:rsidRPr="00DF4D00">
        <w:rPr>
          <w:b/>
          <w:lang w:val="en-US"/>
        </w:rPr>
        <w:t>/</w:t>
      </w:r>
      <w:r w:rsidRPr="00DF4D00">
        <w:rPr>
          <w:b/>
          <w:lang w:val="bg-BG"/>
        </w:rPr>
        <w:t xml:space="preserve"> деветнадесет</w:t>
      </w:r>
      <w:r w:rsidRPr="00DF4D00">
        <w:rPr>
          <w:b/>
          <w:lang w:val="en-US"/>
        </w:rPr>
        <w:t>/</w:t>
      </w:r>
      <w:r w:rsidRPr="00DF4D00">
        <w:rPr>
          <w:b/>
        </w:rPr>
        <w:t xml:space="preserve"> обособени позиции</w:t>
      </w:r>
      <w:r w:rsidRPr="00DF4D00">
        <w:rPr>
          <w:b/>
          <w:lang w:val="bg-BG"/>
        </w:rPr>
        <w:t>,</w:t>
      </w:r>
      <w:r>
        <w:rPr>
          <w:b/>
          <w:lang w:val="bg-BG"/>
        </w:rPr>
        <w:t xml:space="preserve"> за обособена позиция №2</w:t>
      </w:r>
      <w:r w:rsidR="00F536B6">
        <w:rPr>
          <w:b/>
          <w:lang w:val="bg-BG"/>
        </w:rPr>
        <w:t xml:space="preserve"> </w:t>
      </w:r>
      <w:r>
        <w:rPr>
          <w:b/>
          <w:lang w:val="bg-BG"/>
        </w:rPr>
        <w:t>–</w:t>
      </w:r>
      <w:r w:rsidRPr="002F262C">
        <w:rPr>
          <w:b/>
          <w:lang w:val="bg-BG"/>
        </w:rPr>
        <w:t xml:space="preserve"> </w:t>
      </w:r>
      <w:r w:rsidRPr="00F536B6">
        <w:rPr>
          <w:b/>
          <w:lang w:val="bg-BG"/>
        </w:rPr>
        <w:t>„Доставка на еластични съединители за ДМВ Дезиро, серия 10”</w:t>
      </w:r>
      <w:r>
        <w:rPr>
          <w:b/>
          <w:lang w:val="bg-BG"/>
        </w:rPr>
        <w:t xml:space="preserve">, </w:t>
      </w:r>
      <w:r>
        <w:rPr>
          <w:b/>
          <w:color w:val="000000"/>
          <w:lang w:val="bg-BG"/>
        </w:rPr>
        <w:t>както следва</w:t>
      </w:r>
      <w:r>
        <w:rPr>
          <w:b/>
          <w:color w:val="000000"/>
          <w:lang w:val="en-US"/>
        </w:rPr>
        <w:t>:</w:t>
      </w:r>
    </w:p>
    <w:p w:rsidR="0025278E" w:rsidRPr="00327BC1" w:rsidRDefault="0025278E" w:rsidP="0025278E">
      <w:pPr>
        <w:jc w:val="both"/>
        <w:rPr>
          <w:lang w:val="bg-BG"/>
        </w:rPr>
      </w:pPr>
      <w:r>
        <w:rPr>
          <w:b/>
        </w:rPr>
        <w:t xml:space="preserve">           </w:t>
      </w:r>
      <w:r w:rsidRPr="006D6CF8">
        <w:rPr>
          <w:b/>
        </w:rPr>
        <w:t>1.</w:t>
      </w:r>
      <w:r>
        <w:rPr>
          <w:rFonts w:asciiTheme="majorHAnsi" w:hAnsiTheme="majorHAnsi"/>
          <w:lang w:val="bg-BG"/>
        </w:rPr>
        <w:t xml:space="preserve"> </w:t>
      </w:r>
      <w:r w:rsidRPr="006D6CF8">
        <w:rPr>
          <w:b/>
        </w:rPr>
        <w:t>Декларираме</w:t>
      </w:r>
      <w:r w:rsidRPr="006D6CF8">
        <w:t xml:space="preserve">, 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Pr="00327BC1">
        <w:t xml:space="preserve">Правилника за прилагането му. </w:t>
      </w:r>
    </w:p>
    <w:p w:rsidR="0025278E" w:rsidRDefault="0025278E" w:rsidP="0025278E">
      <w:pPr>
        <w:pStyle w:val="BodyText3"/>
        <w:spacing w:after="0"/>
        <w:jc w:val="both"/>
        <w:rPr>
          <w:b/>
          <w:sz w:val="24"/>
          <w:szCs w:val="24"/>
          <w:lang w:val="bg-BG"/>
        </w:rPr>
      </w:pPr>
      <w:r w:rsidRPr="00327BC1">
        <w:rPr>
          <w:b/>
          <w:color w:val="000000"/>
          <w:sz w:val="24"/>
          <w:szCs w:val="24"/>
          <w:lang w:val="en-US"/>
        </w:rPr>
        <w:t xml:space="preserve">         </w:t>
      </w:r>
      <w:r>
        <w:rPr>
          <w:b/>
          <w:color w:val="000000"/>
          <w:sz w:val="24"/>
          <w:szCs w:val="24"/>
          <w:lang w:val="bg-BG"/>
        </w:rPr>
        <w:t xml:space="preserve"> </w:t>
      </w:r>
      <w:r w:rsidR="00F536B6" w:rsidRPr="00327BC1">
        <w:rPr>
          <w:b/>
          <w:color w:val="000000"/>
          <w:sz w:val="24"/>
          <w:szCs w:val="24"/>
          <w:lang w:val="en-US"/>
        </w:rPr>
        <w:t xml:space="preserve">2. </w:t>
      </w:r>
      <w:r w:rsidR="00F536B6" w:rsidRPr="00DF4D00">
        <w:rPr>
          <w:b/>
          <w:sz w:val="24"/>
          <w:szCs w:val="24"/>
          <w:lang w:val="bg-BG"/>
        </w:rPr>
        <w:t>Декларирам</w:t>
      </w:r>
      <w:r w:rsidR="00F536B6" w:rsidRPr="00DF4D00">
        <w:rPr>
          <w:b/>
          <w:bCs/>
          <w:sz w:val="24"/>
          <w:szCs w:val="24"/>
        </w:rPr>
        <w:t>e</w:t>
      </w:r>
      <w:r w:rsidR="00F536B6" w:rsidRPr="00DF4D00">
        <w:rPr>
          <w:b/>
          <w:bCs/>
          <w:sz w:val="24"/>
          <w:szCs w:val="24"/>
          <w:lang w:val="bg-BG"/>
        </w:rPr>
        <w:t>,</w:t>
      </w:r>
      <w:r w:rsidR="00F536B6" w:rsidRPr="00DF4D00">
        <w:rPr>
          <w:b/>
          <w:sz w:val="24"/>
          <w:szCs w:val="24"/>
          <w:lang w:val="bg-BG"/>
        </w:rPr>
        <w:t xml:space="preserve"> </w:t>
      </w:r>
      <w:r w:rsidR="00F536B6" w:rsidRPr="00DF4D00">
        <w:rPr>
          <w:sz w:val="24"/>
          <w:szCs w:val="24"/>
          <w:lang w:val="bg-BG"/>
        </w:rPr>
        <w:t xml:space="preserve">че предлаганите от </w:t>
      </w:r>
      <w:r w:rsidR="00F536B6">
        <w:rPr>
          <w:sz w:val="24"/>
          <w:szCs w:val="24"/>
          <w:lang w:val="bg-BG"/>
        </w:rPr>
        <w:t xml:space="preserve">нас </w:t>
      </w:r>
      <w:r w:rsidR="00F536B6" w:rsidRPr="00F536B6">
        <w:rPr>
          <w:sz w:val="24"/>
          <w:szCs w:val="24"/>
          <w:lang w:val="bg-BG"/>
        </w:rPr>
        <w:t xml:space="preserve">еластични съединители за ДМВ Дезиро, серия </w:t>
      </w:r>
      <w:r w:rsidR="00086E7C">
        <w:rPr>
          <w:sz w:val="24"/>
          <w:szCs w:val="24"/>
          <w:lang w:val="bg-BG"/>
        </w:rPr>
        <w:t xml:space="preserve">10 </w:t>
      </w:r>
      <w:r w:rsidR="00F536B6" w:rsidRPr="00DF4D00">
        <w:rPr>
          <w:sz w:val="24"/>
          <w:szCs w:val="24"/>
          <w:lang w:val="bg-BG"/>
        </w:rPr>
        <w:t xml:space="preserve">ще бъдат произведени и ще отговарят на всички изисквания по каталожен №/чертежен № или тип/модел, в съответствие с Техническата спецификация за доставка на резервни части за ДМВ Дезиро, серия 10  </w:t>
      </w:r>
      <w:r w:rsidR="00F536B6" w:rsidRPr="00DF4D00">
        <w:rPr>
          <w:bCs/>
          <w:sz w:val="24"/>
          <w:szCs w:val="24"/>
          <w:lang w:val="bg-BG"/>
        </w:rPr>
        <w:t>на Възложителя</w:t>
      </w:r>
      <w:r w:rsidR="00F536B6">
        <w:rPr>
          <w:bCs/>
          <w:sz w:val="24"/>
          <w:szCs w:val="24"/>
          <w:lang w:val="en-US"/>
        </w:rPr>
        <w:t xml:space="preserve">, </w:t>
      </w:r>
      <w:r w:rsidR="00F536B6">
        <w:rPr>
          <w:bCs/>
          <w:sz w:val="24"/>
          <w:szCs w:val="24"/>
          <w:lang w:val="bg-BG"/>
        </w:rPr>
        <w:t>приложен</w:t>
      </w:r>
      <w:r w:rsidR="00F536B6">
        <w:rPr>
          <w:bCs/>
          <w:sz w:val="24"/>
          <w:szCs w:val="24"/>
          <w:lang w:val="en-US"/>
        </w:rPr>
        <w:t>a</w:t>
      </w:r>
      <w:r w:rsidR="00F536B6">
        <w:rPr>
          <w:bCs/>
          <w:sz w:val="24"/>
          <w:szCs w:val="24"/>
          <w:lang w:val="bg-BG"/>
        </w:rPr>
        <w:t xml:space="preserve"> към </w:t>
      </w:r>
      <w:r w:rsidR="00F536B6" w:rsidRPr="00DF4D00">
        <w:rPr>
          <w:bCs/>
          <w:sz w:val="24"/>
          <w:szCs w:val="24"/>
          <w:lang w:val="bg-BG"/>
        </w:rPr>
        <w:t xml:space="preserve"> </w:t>
      </w:r>
      <w:r w:rsidR="00F536B6" w:rsidRPr="00B72473">
        <w:rPr>
          <w:sz w:val="24"/>
          <w:szCs w:val="24"/>
          <w:lang w:val="en-US"/>
        </w:rPr>
        <w:t>Т</w:t>
      </w:r>
      <w:r w:rsidR="00F536B6" w:rsidRPr="00B72473">
        <w:rPr>
          <w:sz w:val="24"/>
          <w:szCs w:val="24"/>
          <w:lang w:val="bg-BG"/>
        </w:rPr>
        <w:t>ехнически изисквания</w:t>
      </w:r>
      <w:r w:rsidR="00F536B6" w:rsidRPr="00B72473">
        <w:rPr>
          <w:b/>
          <w:sz w:val="24"/>
          <w:szCs w:val="24"/>
          <w:lang w:val="bg-BG"/>
        </w:rPr>
        <w:t xml:space="preserve"> </w:t>
      </w:r>
      <w:r w:rsidR="00F536B6" w:rsidRPr="00B72473">
        <w:rPr>
          <w:color w:val="000000"/>
          <w:sz w:val="24"/>
          <w:szCs w:val="24"/>
          <w:lang w:val="bg-BG"/>
        </w:rPr>
        <w:t>за</w:t>
      </w:r>
      <w:r w:rsidR="00F536B6" w:rsidRPr="00B72473">
        <w:rPr>
          <w:iCs/>
          <w:sz w:val="24"/>
          <w:szCs w:val="24"/>
          <w:lang w:val="ru-MO"/>
        </w:rPr>
        <w:t xml:space="preserve"> </w:t>
      </w:r>
      <w:r w:rsidR="00F536B6" w:rsidRPr="00B72473">
        <w:rPr>
          <w:iCs/>
          <w:sz w:val="24"/>
          <w:szCs w:val="24"/>
          <w:lang w:val="bg-BG"/>
        </w:rPr>
        <w:t>обществена поръчка с предмет:</w:t>
      </w:r>
      <w:r w:rsidR="00F536B6" w:rsidRPr="00B72473">
        <w:rPr>
          <w:i/>
          <w:iCs/>
          <w:sz w:val="24"/>
          <w:szCs w:val="24"/>
          <w:lang w:val="bg-BG"/>
        </w:rPr>
        <w:t xml:space="preserve"> </w:t>
      </w:r>
      <w:r w:rsidR="00F536B6" w:rsidRPr="00B72473">
        <w:rPr>
          <w:iCs/>
          <w:sz w:val="24"/>
          <w:szCs w:val="24"/>
          <w:lang w:val="ru-MO"/>
        </w:rPr>
        <w:t>„Доставка на резервни части за ДМВ Дезиро, серия 10”,</w:t>
      </w:r>
      <w:r w:rsidR="00F536B6" w:rsidRPr="00B72473">
        <w:rPr>
          <w:sz w:val="24"/>
          <w:szCs w:val="24"/>
          <w:lang w:val="bg-BG"/>
        </w:rPr>
        <w:t xml:space="preserve"> </w:t>
      </w:r>
      <w:r w:rsidR="00F536B6" w:rsidRPr="00B72473">
        <w:rPr>
          <w:sz w:val="24"/>
          <w:szCs w:val="24"/>
          <w:lang w:val="ru-MO"/>
        </w:rPr>
        <w:t>за едногодишен период</w:t>
      </w:r>
      <w:r w:rsidR="00F536B6" w:rsidRPr="00B72473">
        <w:rPr>
          <w:sz w:val="24"/>
          <w:szCs w:val="24"/>
          <w:lang w:val="en-US"/>
        </w:rPr>
        <w:t xml:space="preserve">, </w:t>
      </w:r>
      <w:r w:rsidR="00F536B6">
        <w:rPr>
          <w:sz w:val="24"/>
          <w:szCs w:val="24"/>
          <w:lang w:val="bg-BG"/>
        </w:rPr>
        <w:t xml:space="preserve">на Възложителя </w:t>
      </w:r>
      <w:r w:rsidR="00F536B6" w:rsidRPr="00B72473">
        <w:rPr>
          <w:bCs/>
          <w:sz w:val="24"/>
          <w:szCs w:val="24"/>
          <w:lang w:val="bg-BG"/>
        </w:rPr>
        <w:t>от документацията за участие.</w:t>
      </w:r>
      <w:r w:rsidR="00F536B6">
        <w:rPr>
          <w:bCs/>
          <w:sz w:val="24"/>
          <w:szCs w:val="24"/>
          <w:lang w:val="bg-BG"/>
        </w:rPr>
        <w:t xml:space="preserve">  </w:t>
      </w:r>
      <w:r w:rsidR="00F536B6">
        <w:rPr>
          <w:sz w:val="24"/>
          <w:szCs w:val="24"/>
          <w:lang w:val="bg-BG"/>
        </w:rPr>
        <w:t xml:space="preserve">         </w:t>
      </w:r>
      <w:r>
        <w:rPr>
          <w:sz w:val="24"/>
          <w:szCs w:val="24"/>
          <w:lang w:val="bg-BG"/>
        </w:rPr>
        <w:t xml:space="preserve">      </w:t>
      </w:r>
    </w:p>
    <w:p w:rsidR="0025278E" w:rsidRDefault="0025278E" w:rsidP="0025278E">
      <w:pPr>
        <w:pStyle w:val="BodyText3"/>
        <w:spacing w:after="0"/>
        <w:jc w:val="both"/>
        <w:rPr>
          <w:sz w:val="24"/>
          <w:szCs w:val="24"/>
          <w:lang w:val="bg-BG"/>
        </w:rPr>
      </w:pPr>
      <w:r>
        <w:rPr>
          <w:b/>
          <w:sz w:val="24"/>
          <w:szCs w:val="24"/>
          <w:lang w:val="bg-BG"/>
        </w:rPr>
        <w:t xml:space="preserve">          </w:t>
      </w:r>
      <w:r w:rsidRPr="00DF4D00">
        <w:rPr>
          <w:b/>
          <w:sz w:val="24"/>
          <w:szCs w:val="24"/>
          <w:lang w:val="bg-BG"/>
        </w:rPr>
        <w:t xml:space="preserve"> </w:t>
      </w:r>
      <w:r w:rsidRPr="008734E5">
        <w:rPr>
          <w:b/>
          <w:sz w:val="24"/>
          <w:szCs w:val="24"/>
          <w:lang w:val="bg-BG"/>
        </w:rPr>
        <w:t>3.</w:t>
      </w:r>
      <w:r w:rsidRPr="008734E5">
        <w:rPr>
          <w:b/>
          <w:sz w:val="24"/>
          <w:szCs w:val="24"/>
          <w:lang w:val="en-US"/>
        </w:rPr>
        <w:t xml:space="preserve"> </w:t>
      </w:r>
      <w:r w:rsidRPr="008734E5">
        <w:rPr>
          <w:b/>
          <w:sz w:val="24"/>
          <w:szCs w:val="24"/>
          <w:lang w:val="bg-BG"/>
        </w:rPr>
        <w:t>Предлагаме</w:t>
      </w:r>
      <w:r w:rsidRPr="008734E5">
        <w:rPr>
          <w:sz w:val="24"/>
          <w:szCs w:val="24"/>
          <w:lang w:val="bg-BG"/>
        </w:rPr>
        <w:t xml:space="preserve"> да изпълним поръчката, съгласно изискванията на Възложителя, при следните условия</w:t>
      </w:r>
      <w:r w:rsidRPr="008734E5">
        <w:rPr>
          <w:sz w:val="24"/>
          <w:szCs w:val="24"/>
          <w:lang w:val="en-US"/>
        </w:rPr>
        <w:t>:</w:t>
      </w:r>
    </w:p>
    <w:p w:rsidR="0025278E" w:rsidRPr="00581B85" w:rsidRDefault="0025278E" w:rsidP="0025278E">
      <w:pPr>
        <w:ind w:right="-221" w:firstLine="567"/>
        <w:jc w:val="both"/>
        <w:rPr>
          <w:b/>
        </w:rPr>
      </w:pPr>
      <w:r>
        <w:rPr>
          <w:b/>
          <w:bCs/>
          <w:lang w:val="bg-BG"/>
        </w:rPr>
        <w:t xml:space="preserve"> </w:t>
      </w:r>
      <w:r>
        <w:rPr>
          <w:b/>
          <w:bCs/>
          <w:lang w:val="en-US"/>
        </w:rPr>
        <w:t>3.</w:t>
      </w:r>
      <w:r w:rsidRPr="00212C49">
        <w:rPr>
          <w:b/>
          <w:bCs/>
        </w:rPr>
        <w:t>1</w:t>
      </w:r>
      <w:r w:rsidRPr="00212C49">
        <w:rPr>
          <w:b/>
          <w:bCs/>
          <w:lang w:val="ru-RU"/>
        </w:rPr>
        <w:t>.</w:t>
      </w:r>
      <w:r w:rsidRPr="00212C49">
        <w:rPr>
          <w:bCs/>
          <w:lang w:val="ru-RU"/>
        </w:rPr>
        <w:t xml:space="preserve"> </w:t>
      </w:r>
      <w:r w:rsidRPr="00581B85">
        <w:rPr>
          <w:b/>
        </w:rPr>
        <w:t xml:space="preserve">Партиди, срок на </w:t>
      </w:r>
      <w:r w:rsidRPr="00581B85">
        <w:rPr>
          <w:b/>
          <w:lang w:val="bg-BG"/>
        </w:rPr>
        <w:t>доставка</w:t>
      </w:r>
      <w:r w:rsidRPr="00581B85">
        <w:rPr>
          <w:b/>
        </w:rPr>
        <w:t xml:space="preserve"> и място на доставка</w:t>
      </w:r>
    </w:p>
    <w:p w:rsidR="00086E7C" w:rsidRPr="00B72473" w:rsidRDefault="0025278E" w:rsidP="00086E7C">
      <w:pPr>
        <w:pStyle w:val="BodyText3"/>
        <w:spacing w:after="0"/>
        <w:jc w:val="both"/>
        <w:rPr>
          <w:i/>
          <w:sz w:val="24"/>
          <w:szCs w:val="24"/>
          <w:lang w:val="bg-BG"/>
        </w:rPr>
      </w:pPr>
      <w:r>
        <w:rPr>
          <w:i/>
          <w:sz w:val="24"/>
          <w:szCs w:val="24"/>
          <w:lang w:val="bg-BG"/>
        </w:rPr>
        <w:t xml:space="preserve">          </w:t>
      </w:r>
      <w:r>
        <w:rPr>
          <w:b/>
          <w:i/>
          <w:sz w:val="24"/>
          <w:szCs w:val="24"/>
          <w:lang w:val="en-US"/>
        </w:rPr>
        <w:t>3</w:t>
      </w:r>
      <w:r w:rsidRPr="006D6CF8">
        <w:rPr>
          <w:b/>
          <w:i/>
          <w:sz w:val="24"/>
          <w:szCs w:val="24"/>
          <w:lang w:val="en-US"/>
        </w:rPr>
        <w:t>.</w:t>
      </w:r>
      <w:r w:rsidRPr="006D6CF8">
        <w:rPr>
          <w:b/>
          <w:i/>
          <w:sz w:val="24"/>
          <w:szCs w:val="24"/>
        </w:rPr>
        <w:t>1.1</w:t>
      </w:r>
      <w:r w:rsidRPr="006D6CF8">
        <w:rPr>
          <w:b/>
          <w:sz w:val="24"/>
          <w:szCs w:val="24"/>
        </w:rPr>
        <w:t>.</w:t>
      </w:r>
      <w:r w:rsidRPr="00A1360D">
        <w:rPr>
          <w:sz w:val="24"/>
          <w:szCs w:val="24"/>
        </w:rPr>
        <w:t xml:space="preserve"> </w:t>
      </w:r>
      <w:r w:rsidRPr="00CC2FD2">
        <w:rPr>
          <w:i/>
          <w:sz w:val="24"/>
          <w:szCs w:val="24"/>
        </w:rPr>
        <w:t>Партиди</w:t>
      </w:r>
      <w:r w:rsidRPr="00CC2FD2">
        <w:rPr>
          <w:i/>
          <w:sz w:val="24"/>
          <w:szCs w:val="24"/>
          <w:lang w:val="bg-BG"/>
        </w:rPr>
        <w:t xml:space="preserve"> – </w:t>
      </w:r>
      <w:r w:rsidRPr="00CC2FD2">
        <w:rPr>
          <w:sz w:val="24"/>
          <w:szCs w:val="24"/>
          <w:lang w:val="bg-BG"/>
        </w:rPr>
        <w:t xml:space="preserve">доставката </w:t>
      </w:r>
      <w:r w:rsidR="002C38FD">
        <w:rPr>
          <w:sz w:val="24"/>
          <w:szCs w:val="24"/>
          <w:lang w:val="bg-BG"/>
        </w:rPr>
        <w:t xml:space="preserve">на </w:t>
      </w:r>
      <w:r w:rsidRPr="00CC2FD2">
        <w:rPr>
          <w:sz w:val="24"/>
          <w:szCs w:val="24"/>
          <w:lang w:val="bg-BG"/>
        </w:rPr>
        <w:t xml:space="preserve"> </w:t>
      </w:r>
      <w:r w:rsidR="002C38FD">
        <w:rPr>
          <w:sz w:val="24"/>
          <w:szCs w:val="24"/>
          <w:lang w:val="bg-BG"/>
        </w:rPr>
        <w:t>еластичните съединители за ДМВ</w:t>
      </w:r>
      <w:r w:rsidR="002C38FD" w:rsidRPr="00DF4D00">
        <w:rPr>
          <w:sz w:val="24"/>
          <w:szCs w:val="24"/>
          <w:lang w:val="bg-BG"/>
        </w:rPr>
        <w:t xml:space="preserve">, серия 10, </w:t>
      </w:r>
      <w:r w:rsidRPr="00CC2FD2">
        <w:rPr>
          <w:sz w:val="24"/>
          <w:szCs w:val="24"/>
          <w:lang w:val="bg-BG"/>
        </w:rPr>
        <w:t xml:space="preserve">се извършва на една партида, по видове и количества, съгласно </w:t>
      </w:r>
      <w:r w:rsidR="00086E7C" w:rsidRPr="00B72473">
        <w:rPr>
          <w:sz w:val="24"/>
          <w:szCs w:val="24"/>
          <w:lang w:val="en-US"/>
        </w:rPr>
        <w:t>Т</w:t>
      </w:r>
      <w:r w:rsidR="00086E7C" w:rsidRPr="00B72473">
        <w:rPr>
          <w:sz w:val="24"/>
          <w:szCs w:val="24"/>
          <w:lang w:val="bg-BG"/>
        </w:rPr>
        <w:t>ехнически изисквания</w:t>
      </w:r>
      <w:r w:rsidR="00086E7C" w:rsidRPr="00B72473">
        <w:rPr>
          <w:b/>
          <w:sz w:val="24"/>
          <w:szCs w:val="24"/>
          <w:lang w:val="bg-BG"/>
        </w:rPr>
        <w:t xml:space="preserve"> </w:t>
      </w:r>
      <w:r w:rsidR="00086E7C" w:rsidRPr="00B72473">
        <w:rPr>
          <w:color w:val="000000"/>
          <w:sz w:val="24"/>
          <w:szCs w:val="24"/>
          <w:lang w:val="bg-BG"/>
        </w:rPr>
        <w:t>за</w:t>
      </w:r>
      <w:r w:rsidR="00086E7C" w:rsidRPr="00B72473">
        <w:rPr>
          <w:iCs/>
          <w:sz w:val="24"/>
          <w:szCs w:val="24"/>
          <w:lang w:val="ru-MO"/>
        </w:rPr>
        <w:t xml:space="preserve"> </w:t>
      </w:r>
      <w:r w:rsidR="00086E7C" w:rsidRPr="00B72473">
        <w:rPr>
          <w:iCs/>
          <w:sz w:val="24"/>
          <w:szCs w:val="24"/>
          <w:lang w:val="bg-BG"/>
        </w:rPr>
        <w:t>обществена поръчка с предмет:</w:t>
      </w:r>
      <w:r w:rsidR="00086E7C" w:rsidRPr="00B72473">
        <w:rPr>
          <w:i/>
          <w:iCs/>
          <w:sz w:val="24"/>
          <w:szCs w:val="24"/>
          <w:lang w:val="bg-BG"/>
        </w:rPr>
        <w:t xml:space="preserve"> </w:t>
      </w:r>
      <w:r w:rsidR="00086E7C" w:rsidRPr="00B72473">
        <w:rPr>
          <w:iCs/>
          <w:sz w:val="24"/>
          <w:szCs w:val="24"/>
          <w:lang w:val="ru-MO"/>
        </w:rPr>
        <w:t>„Доставка на резервни части за ДМВ Дезиро, серия 10”,</w:t>
      </w:r>
      <w:r w:rsidR="00086E7C" w:rsidRPr="00B72473">
        <w:rPr>
          <w:sz w:val="24"/>
          <w:szCs w:val="24"/>
          <w:lang w:val="bg-BG"/>
        </w:rPr>
        <w:t xml:space="preserve"> </w:t>
      </w:r>
      <w:r w:rsidR="00086E7C" w:rsidRPr="00B72473">
        <w:rPr>
          <w:sz w:val="24"/>
          <w:szCs w:val="24"/>
          <w:lang w:val="ru-MO"/>
        </w:rPr>
        <w:t>за едногодишен период</w:t>
      </w:r>
      <w:r w:rsidR="00086E7C" w:rsidRPr="00B72473">
        <w:rPr>
          <w:sz w:val="24"/>
          <w:szCs w:val="24"/>
          <w:lang w:val="en-US"/>
        </w:rPr>
        <w:t xml:space="preserve">, </w:t>
      </w:r>
      <w:r w:rsidR="00086E7C" w:rsidRPr="00B72473">
        <w:rPr>
          <w:sz w:val="24"/>
          <w:szCs w:val="24"/>
          <w:lang w:val="bg-BG"/>
        </w:rPr>
        <w:t>с приложена Техническа  спецификация  за доставка на резервни части за ДМВ Дезиро серия 10</w:t>
      </w:r>
      <w:r w:rsidR="00086E7C">
        <w:rPr>
          <w:sz w:val="24"/>
          <w:szCs w:val="24"/>
          <w:lang w:val="bg-BG"/>
        </w:rPr>
        <w:t xml:space="preserve"> на Възложителя от документацията за участие.</w:t>
      </w:r>
      <w:r w:rsidR="00086E7C" w:rsidRPr="00B72473">
        <w:rPr>
          <w:sz w:val="24"/>
          <w:szCs w:val="24"/>
          <w:lang w:val="bg-BG"/>
        </w:rPr>
        <w:t xml:space="preserve">    </w:t>
      </w:r>
      <w:r w:rsidR="00086E7C" w:rsidRPr="00B72473">
        <w:rPr>
          <w:i/>
          <w:sz w:val="24"/>
          <w:szCs w:val="24"/>
          <w:lang w:val="bg-BG"/>
        </w:rPr>
        <w:t xml:space="preserve">   </w:t>
      </w:r>
    </w:p>
    <w:p w:rsidR="0025278E" w:rsidRPr="00B20C5B" w:rsidRDefault="0025278E" w:rsidP="0025278E">
      <w:pPr>
        <w:ind w:right="-30" w:firstLine="567"/>
        <w:jc w:val="both"/>
        <w:rPr>
          <w:lang w:val="bg-BG"/>
        </w:rPr>
      </w:pPr>
      <w:r>
        <w:rPr>
          <w:b/>
          <w:i/>
          <w:lang w:val="en-US"/>
        </w:rPr>
        <w:t>3</w:t>
      </w:r>
      <w:r w:rsidRPr="006D6CF8">
        <w:rPr>
          <w:b/>
          <w:i/>
          <w:lang w:val="en-US"/>
        </w:rPr>
        <w:t>.</w:t>
      </w:r>
      <w:r w:rsidRPr="006D6CF8">
        <w:rPr>
          <w:b/>
          <w:i/>
        </w:rPr>
        <w:t>1.2</w:t>
      </w:r>
      <w:r>
        <w:rPr>
          <w:i/>
        </w:rPr>
        <w:t xml:space="preserve">. Срок на </w:t>
      </w:r>
      <w:r>
        <w:rPr>
          <w:i/>
          <w:lang w:val="bg-BG"/>
        </w:rPr>
        <w:t xml:space="preserve">доставка – </w:t>
      </w:r>
      <w:r w:rsidRPr="00CC2FD2">
        <w:rPr>
          <w:lang w:val="bg-BG"/>
        </w:rPr>
        <w:t>резервните части за ДМВ, серия Д</w:t>
      </w:r>
      <w:r w:rsidR="002C38FD">
        <w:rPr>
          <w:lang w:val="bg-BG"/>
        </w:rPr>
        <w:t>езиро 10 от обособена позиция №2</w:t>
      </w:r>
      <w:r w:rsidRPr="00CC2FD2">
        <w:rPr>
          <w:lang w:val="bg-BG"/>
        </w:rPr>
        <w:t xml:space="preserve"> </w:t>
      </w:r>
      <w:r>
        <w:rPr>
          <w:lang w:val="bg-BG"/>
        </w:rPr>
        <w:t xml:space="preserve">ще бъдат доставени </w:t>
      </w:r>
      <w:r w:rsidRPr="00A1360D">
        <w:rPr>
          <w:lang w:val="en-US"/>
        </w:rPr>
        <w:t xml:space="preserve"> </w:t>
      </w:r>
      <w:r>
        <w:rPr>
          <w:lang w:val="ru-RU"/>
        </w:rPr>
        <w:t xml:space="preserve">в срок до .........  </w:t>
      </w:r>
      <w:r w:rsidRPr="00A1360D">
        <w:rPr>
          <w:lang w:val="ru-RU"/>
        </w:rPr>
        <w:t xml:space="preserve">дни /не по-дълъг от </w:t>
      </w:r>
      <w:r>
        <w:rPr>
          <w:lang w:val="bg-BG"/>
        </w:rPr>
        <w:t>150</w:t>
      </w:r>
      <w:r>
        <w:rPr>
          <w:lang w:val="ru-RU"/>
        </w:rPr>
        <w:t xml:space="preserve"> </w:t>
      </w:r>
      <w:r w:rsidRPr="00A1360D">
        <w:rPr>
          <w:lang w:val="ru-RU"/>
        </w:rPr>
        <w:t>дни/ от  датата на сключване на договора</w:t>
      </w:r>
    </w:p>
    <w:p w:rsidR="0025278E" w:rsidRPr="008853D7" w:rsidRDefault="0025278E" w:rsidP="008853D7">
      <w:pPr>
        <w:ind w:right="-30" w:firstLine="567"/>
        <w:jc w:val="both"/>
        <w:rPr>
          <w:lang w:val="bg-BG"/>
        </w:rPr>
      </w:pPr>
      <w:r>
        <w:rPr>
          <w:b/>
          <w:i/>
          <w:color w:val="000000"/>
        </w:rPr>
        <w:t>3</w:t>
      </w:r>
      <w:r w:rsidRPr="006D6CF8">
        <w:rPr>
          <w:b/>
          <w:i/>
          <w:color w:val="000000"/>
        </w:rPr>
        <w:t>.1.3</w:t>
      </w:r>
      <w:r w:rsidRPr="00212C49">
        <w:rPr>
          <w:i/>
          <w:color w:val="000000"/>
        </w:rPr>
        <w:t>.</w:t>
      </w:r>
      <w:r>
        <w:rPr>
          <w:i/>
          <w:color w:val="000000"/>
          <w:lang w:val="bg-BG"/>
        </w:rPr>
        <w:t xml:space="preserve"> </w:t>
      </w:r>
      <w:r w:rsidRPr="00A1360D">
        <w:rPr>
          <w:i/>
          <w:color w:val="000000"/>
          <w:lang w:val="bg-BG"/>
        </w:rPr>
        <w:t>Място на доставка:</w:t>
      </w:r>
      <w:r>
        <w:rPr>
          <w:color w:val="000000"/>
          <w:lang w:val="bg-BG"/>
        </w:rPr>
        <w:t xml:space="preserve"> </w:t>
      </w:r>
      <w:r w:rsidR="008853D7">
        <w:rPr>
          <w:color w:val="000000"/>
          <w:lang w:val="bg-BG"/>
        </w:rPr>
        <w:t xml:space="preserve">гр. Варна, ул. Девня” №1,  Локомотивен район Варна </w:t>
      </w:r>
      <w:r w:rsidRPr="004A1608">
        <w:rPr>
          <w:color w:val="000000"/>
          <w:lang w:val="bg-BG"/>
        </w:rPr>
        <w:t xml:space="preserve"> </w:t>
      </w:r>
    </w:p>
    <w:p w:rsidR="00BE62E3" w:rsidRPr="00BE62E3" w:rsidRDefault="00086E7C" w:rsidP="00BE62E3">
      <w:pPr>
        <w:ind w:right="-221"/>
        <w:jc w:val="both"/>
        <w:rPr>
          <w:lang w:val="bg-BG"/>
        </w:rPr>
      </w:pPr>
      <w:r>
        <w:rPr>
          <w:b/>
          <w:color w:val="000000"/>
          <w:lang w:val="en-US"/>
        </w:rPr>
        <w:lastRenderedPageBreak/>
        <w:t xml:space="preserve">          </w:t>
      </w:r>
      <w:r>
        <w:rPr>
          <w:b/>
          <w:color w:val="000000"/>
          <w:lang w:val="bg-BG"/>
        </w:rPr>
        <w:t>3</w:t>
      </w:r>
      <w:r w:rsidR="0025278E">
        <w:rPr>
          <w:b/>
          <w:color w:val="000000"/>
          <w:lang w:val="en-US"/>
        </w:rPr>
        <w:t>.</w:t>
      </w:r>
      <w:r w:rsidR="0025278E">
        <w:rPr>
          <w:b/>
          <w:color w:val="000000"/>
          <w:lang w:val="bg-BG"/>
        </w:rPr>
        <w:t>2.</w:t>
      </w:r>
      <w:r w:rsidR="0025278E" w:rsidRPr="00581B85">
        <w:rPr>
          <w:b/>
          <w:color w:val="000000"/>
          <w:lang w:val="en-US"/>
        </w:rPr>
        <w:t xml:space="preserve"> </w:t>
      </w:r>
      <w:r w:rsidR="0025278E" w:rsidRPr="00581B85">
        <w:rPr>
          <w:b/>
          <w:color w:val="000000"/>
          <w:lang w:val="bg-BG"/>
        </w:rPr>
        <w:t>Гаранционен срок</w:t>
      </w:r>
      <w:r w:rsidR="0025278E" w:rsidRPr="004A1608">
        <w:rPr>
          <w:color w:val="000000"/>
          <w:lang w:val="bg-BG"/>
        </w:rPr>
        <w:t xml:space="preserve"> -  </w:t>
      </w:r>
      <w:r w:rsidR="00BE62E3" w:rsidRPr="004A1608">
        <w:rPr>
          <w:lang w:val="bg-BG"/>
        </w:rPr>
        <w:t>.................</w:t>
      </w:r>
      <w:r w:rsidR="00BE62E3" w:rsidRPr="004A1608">
        <w:rPr>
          <w:color w:val="000000"/>
          <w:lang w:val="bg-BG"/>
        </w:rPr>
        <w:t xml:space="preserve">месеца /не </w:t>
      </w:r>
      <w:r w:rsidR="00BE62E3">
        <w:rPr>
          <w:color w:val="000000"/>
          <w:lang w:val="bg-BG"/>
        </w:rPr>
        <w:t xml:space="preserve">по-кратък от 6 месеца/ от датата на </w:t>
      </w:r>
      <w:r w:rsidR="00BE62E3" w:rsidRPr="004A1608">
        <w:rPr>
          <w:color w:val="000000"/>
          <w:lang w:val="bg-BG"/>
        </w:rPr>
        <w:t>влагането им в експлоатация</w:t>
      </w:r>
      <w:r w:rsidR="00BE62E3">
        <w:rPr>
          <w:color w:val="000000"/>
          <w:lang w:val="en-US"/>
        </w:rPr>
        <w:t xml:space="preserve"> </w:t>
      </w:r>
      <w:r w:rsidR="00BE62E3">
        <w:rPr>
          <w:color w:val="000000"/>
          <w:lang w:val="bg-BG"/>
        </w:rPr>
        <w:t>и ……….месеца складово съхранение /не по-кратък от 12 месеца складово съхранение/ след датата на  доставка</w:t>
      </w:r>
      <w:r w:rsidR="00BE62E3">
        <w:rPr>
          <w:lang w:val="en-US"/>
        </w:rPr>
        <w:t>.</w:t>
      </w:r>
    </w:p>
    <w:p w:rsidR="0025278E" w:rsidRPr="006D6CF8" w:rsidRDefault="00086E7C" w:rsidP="0025278E">
      <w:pPr>
        <w:tabs>
          <w:tab w:val="left" w:pos="284"/>
          <w:tab w:val="left" w:pos="1134"/>
        </w:tabs>
        <w:jc w:val="both"/>
        <w:rPr>
          <w:b/>
        </w:rPr>
      </w:pPr>
      <w:r>
        <w:rPr>
          <w:bCs/>
          <w:lang w:val="bg-BG"/>
        </w:rPr>
        <w:t xml:space="preserve">          </w:t>
      </w:r>
      <w:r w:rsidR="0025278E" w:rsidRPr="006D6CF8">
        <w:rPr>
          <w:b/>
          <w:lang w:val="bg-BG"/>
        </w:rPr>
        <w:t>4</w:t>
      </w:r>
      <w:r w:rsidR="0025278E" w:rsidRPr="006D6CF8">
        <w:rPr>
          <w:b/>
        </w:rPr>
        <w:t xml:space="preserve">. Опаковка и маркировка: </w:t>
      </w:r>
    </w:p>
    <w:p w:rsidR="0025278E" w:rsidRPr="00964FE4" w:rsidRDefault="00086E7C" w:rsidP="0025278E">
      <w:pPr>
        <w:tabs>
          <w:tab w:val="left" w:pos="284"/>
          <w:tab w:val="left" w:pos="1134"/>
        </w:tabs>
        <w:jc w:val="both"/>
        <w:rPr>
          <w:b/>
          <w:lang w:val="bg-BG"/>
        </w:rPr>
      </w:pPr>
      <w:r>
        <w:rPr>
          <w:lang w:val="bg-BG"/>
        </w:rPr>
        <w:t xml:space="preserve">           </w:t>
      </w:r>
      <w:r w:rsidR="0025278E" w:rsidRPr="00964FE4">
        <w:t xml:space="preserve">Запознати сме с изискванията на Възложителя, визирани в </w:t>
      </w:r>
      <w:r w:rsidR="0025278E">
        <w:rPr>
          <w:lang w:val="bg-BG"/>
        </w:rPr>
        <w:t xml:space="preserve">Техническите изисквания от </w:t>
      </w:r>
      <w:r w:rsidR="0025278E" w:rsidRPr="00964FE4">
        <w:t xml:space="preserve">документацията за участие в обществената поръчка </w:t>
      </w:r>
      <w:r w:rsidR="0025278E" w:rsidRPr="00964FE4">
        <w:rPr>
          <w:b/>
        </w:rPr>
        <w:t>и декларираме, че ще изпълним следното:</w:t>
      </w:r>
    </w:p>
    <w:p w:rsidR="0025278E" w:rsidRDefault="0025278E" w:rsidP="0025278E">
      <w:pPr>
        <w:pStyle w:val="BodyText3"/>
        <w:numPr>
          <w:ilvl w:val="0"/>
          <w:numId w:val="5"/>
        </w:numPr>
        <w:spacing w:after="0"/>
        <w:jc w:val="both"/>
        <w:rPr>
          <w:sz w:val="24"/>
          <w:szCs w:val="24"/>
          <w:lang w:val="bg-BG"/>
        </w:rPr>
      </w:pPr>
      <w:r w:rsidRPr="004C5245">
        <w:rPr>
          <w:sz w:val="24"/>
          <w:szCs w:val="24"/>
          <w:lang w:val="bg-BG"/>
        </w:rPr>
        <w:t>Опаковката</w:t>
      </w:r>
      <w:r>
        <w:rPr>
          <w:sz w:val="24"/>
          <w:szCs w:val="24"/>
          <w:lang w:val="bg-BG"/>
        </w:rPr>
        <w:t xml:space="preserve"> ще  бъде обичайната за доставяните резервни части и ще  позволява тяхното </w:t>
      </w:r>
    </w:p>
    <w:p w:rsidR="0025278E" w:rsidRDefault="0025278E" w:rsidP="0025278E">
      <w:pPr>
        <w:pStyle w:val="BodyText3"/>
        <w:spacing w:after="0"/>
        <w:jc w:val="both"/>
        <w:rPr>
          <w:sz w:val="24"/>
          <w:szCs w:val="24"/>
          <w:lang w:val="bg-BG"/>
        </w:rPr>
      </w:pPr>
      <w:r>
        <w:rPr>
          <w:sz w:val="24"/>
          <w:szCs w:val="24"/>
          <w:lang w:val="bg-BG"/>
        </w:rPr>
        <w:t>транспортиране и съхранение без да се нарушава функционалността им.</w:t>
      </w:r>
    </w:p>
    <w:p w:rsidR="004C731A" w:rsidRDefault="0025278E" w:rsidP="0025278E">
      <w:pPr>
        <w:pStyle w:val="ListParagraph"/>
        <w:numPr>
          <w:ilvl w:val="0"/>
          <w:numId w:val="5"/>
        </w:numPr>
        <w:jc w:val="both"/>
        <w:rPr>
          <w:lang w:val="bg-BG"/>
        </w:rPr>
      </w:pPr>
      <w:r w:rsidRPr="009A43AA">
        <w:rPr>
          <w:lang w:val="bg-BG"/>
        </w:rPr>
        <w:t xml:space="preserve">Трайна маркировка на всяка доставяна резервната част (ако не позволява трайна – друга), в </w:t>
      </w:r>
    </w:p>
    <w:p w:rsidR="0025278E" w:rsidRPr="004C731A" w:rsidRDefault="0025278E" w:rsidP="004C731A">
      <w:pPr>
        <w:jc w:val="both"/>
        <w:rPr>
          <w:lang w:val="bg-BG"/>
        </w:rPr>
      </w:pPr>
      <w:r w:rsidRPr="004C731A">
        <w:rPr>
          <w:lang w:val="bg-BG"/>
        </w:rPr>
        <w:t>която задължително ще бъдат включени знак на производителя, каталожен № или тип/модел, месец и година на производство, производствен номер.</w:t>
      </w:r>
    </w:p>
    <w:p w:rsidR="0025278E" w:rsidRDefault="0025278E" w:rsidP="0025278E">
      <w:pPr>
        <w:ind w:firstLine="708"/>
        <w:jc w:val="both"/>
        <w:rPr>
          <w:lang w:val="bg-BG"/>
        </w:rPr>
      </w:pPr>
      <w:r>
        <w:rPr>
          <w:lang w:val="bg-BG"/>
        </w:rPr>
        <w:t>Маркировката ще бъде нанесена по начин, гарантиращ нейната трайност за целия период на експлоатация, без да нарушава функционалните качества на изделието.</w:t>
      </w:r>
    </w:p>
    <w:p w:rsidR="0025278E" w:rsidRPr="007710C9" w:rsidRDefault="0025278E" w:rsidP="0025278E">
      <w:pPr>
        <w:jc w:val="both"/>
        <w:rPr>
          <w:color w:val="FF0000"/>
          <w:lang w:val="bg-BG"/>
        </w:rPr>
      </w:pPr>
      <w:r>
        <w:rPr>
          <w:bCs/>
          <w:lang w:val="bg-BG"/>
        </w:rPr>
        <w:t xml:space="preserve">            </w:t>
      </w:r>
      <w:r w:rsidRPr="00581B85">
        <w:rPr>
          <w:b/>
          <w:bCs/>
          <w:lang w:val="bg-BG"/>
        </w:rPr>
        <w:t>5.</w:t>
      </w:r>
      <w:r>
        <w:rPr>
          <w:bCs/>
          <w:lang w:val="bg-BG"/>
        </w:rPr>
        <w:t xml:space="preserve"> </w:t>
      </w:r>
      <w:r w:rsidRPr="00581B85">
        <w:rPr>
          <w:b/>
          <w:bCs/>
          <w:lang w:val="bg-BG"/>
        </w:rPr>
        <w:t>Декларирам</w:t>
      </w:r>
      <w:r>
        <w:rPr>
          <w:b/>
          <w:bCs/>
        </w:rPr>
        <w:t>e</w:t>
      </w:r>
      <w:r w:rsidRPr="00581B85">
        <w:rPr>
          <w:b/>
          <w:bCs/>
          <w:lang w:val="bg-BG"/>
        </w:rPr>
        <w:t>,</w:t>
      </w:r>
      <w:r w:rsidRPr="00581B85">
        <w:rPr>
          <w:b/>
          <w:lang w:val="bg-BG"/>
        </w:rPr>
        <w:t xml:space="preserve"> </w:t>
      </w:r>
      <w:r w:rsidRPr="006D6CF8">
        <w:rPr>
          <w:lang w:val="bg-BG"/>
        </w:rPr>
        <w:t>че</w:t>
      </w:r>
      <w:r w:rsidRPr="007710C9">
        <w:rPr>
          <w:lang w:val="bg-BG"/>
        </w:rPr>
        <w:t xml:space="preserve"> приемам</w:t>
      </w:r>
      <w:r>
        <w:t>e</w:t>
      </w:r>
      <w:r w:rsidRPr="007710C9">
        <w:rPr>
          <w:lang w:val="bg-BG"/>
        </w:rPr>
        <w:t xml:space="preserve"> клаузите  в проекта на договор, приложен към документацията за участие.</w:t>
      </w:r>
    </w:p>
    <w:p w:rsidR="0025278E" w:rsidRPr="00C809E3" w:rsidRDefault="0025278E" w:rsidP="0025278E">
      <w:pPr>
        <w:jc w:val="both"/>
        <w:rPr>
          <w:lang w:val="ru-RU"/>
        </w:rPr>
      </w:pPr>
      <w:r>
        <w:rPr>
          <w:lang w:val="ru-RU"/>
        </w:rPr>
        <w:t xml:space="preserve">            </w:t>
      </w:r>
      <w:r w:rsidRPr="00581B85">
        <w:rPr>
          <w:b/>
          <w:lang w:val="ru-RU"/>
        </w:rPr>
        <w:t>6</w:t>
      </w:r>
      <w:r w:rsidRPr="00C809E3">
        <w:rPr>
          <w:lang w:val="ru-RU"/>
        </w:rPr>
        <w:t xml:space="preserve">. </w:t>
      </w:r>
      <w:r>
        <w:rPr>
          <w:lang w:val="en-US"/>
        </w:rPr>
        <w:t xml:space="preserve"> </w:t>
      </w:r>
      <w:r w:rsidRPr="006A66A3">
        <w:rPr>
          <w:b/>
          <w:lang w:val="ru-RU"/>
        </w:rPr>
        <w:t>Декларираме,</w:t>
      </w:r>
      <w:r>
        <w:rPr>
          <w:lang w:val="ru-RU"/>
        </w:rPr>
        <w:t xml:space="preserve"> че срокът на валидността на нашата оферта е </w:t>
      </w:r>
      <w:r>
        <w:rPr>
          <w:lang w:val="bg-BG"/>
        </w:rPr>
        <w:t xml:space="preserve"> </w:t>
      </w:r>
      <w:r>
        <w:rPr>
          <w:lang w:val="ru-RU"/>
        </w:rPr>
        <w:t xml:space="preserve">5 месеца </w:t>
      </w:r>
      <w:r w:rsidRPr="0080614D">
        <w:rPr>
          <w:lang w:val="ru-RU"/>
        </w:rPr>
        <w:t>от датата</w:t>
      </w:r>
      <w:r>
        <w:rPr>
          <w:lang w:val="ru-RU"/>
        </w:rPr>
        <w:t xml:space="preserve">, която е посочена </w:t>
      </w:r>
      <w:r w:rsidRPr="0028261A">
        <w:rPr>
          <w:lang w:val="ru-RU"/>
        </w:rPr>
        <w:t xml:space="preserve">за </w:t>
      </w:r>
      <w:r w:rsidRPr="00C809E3">
        <w:rPr>
          <w:lang w:val="ru-RU"/>
        </w:rPr>
        <w:t xml:space="preserve">дата на получаване на офертите в обявлението за обществената поръчка. </w:t>
      </w:r>
    </w:p>
    <w:p w:rsidR="0025278E" w:rsidRPr="009D6C25" w:rsidRDefault="0025278E" w:rsidP="00031C31">
      <w:pPr>
        <w:jc w:val="both"/>
        <w:rPr>
          <w:lang w:val="bg-BG"/>
        </w:rPr>
      </w:pPr>
      <w:r>
        <w:rPr>
          <w:lang w:val="ru-RU"/>
        </w:rPr>
        <w:t xml:space="preserve">       </w:t>
      </w:r>
      <w:r>
        <w:rPr>
          <w:lang w:val="en-US"/>
        </w:rPr>
        <w:t xml:space="preserve"> </w:t>
      </w:r>
      <w:r>
        <w:rPr>
          <w:lang w:val="ru-RU"/>
        </w:rPr>
        <w:t xml:space="preserve">  </w:t>
      </w:r>
      <w:r>
        <w:rPr>
          <w:lang w:val="en-US"/>
        </w:rPr>
        <w:t xml:space="preserve"> </w:t>
      </w:r>
      <w:r>
        <w:rPr>
          <w:lang w:val="bg-BG"/>
        </w:rPr>
        <w:t xml:space="preserve"> </w:t>
      </w:r>
      <w:r w:rsidRPr="006A66A3">
        <w:rPr>
          <w:b/>
          <w:lang w:val="ru-RU"/>
        </w:rPr>
        <w:t>7.</w:t>
      </w:r>
      <w:r>
        <w:rPr>
          <w:lang w:val="ru-RU"/>
        </w:rPr>
        <w:t xml:space="preserve"> </w:t>
      </w:r>
      <w:r w:rsidRPr="00C809E3">
        <w:rPr>
          <w:lang w:val="ru-RU"/>
        </w:rPr>
        <w:t>В случай, че бъда</w:t>
      </w:r>
      <w:r w:rsidRPr="00C809E3">
        <w:t>(</w:t>
      </w:r>
      <w:r w:rsidRPr="00C809E3">
        <w:rPr>
          <w:lang w:val="bg-BG"/>
        </w:rPr>
        <w:t>ем</w:t>
      </w:r>
      <w:r w:rsidRPr="00C809E3">
        <w:t>)</w:t>
      </w:r>
      <w:r w:rsidRPr="00C809E3">
        <w:rPr>
          <w:lang w:val="bg-BG"/>
        </w:rPr>
        <w:t xml:space="preserve"> избран</w:t>
      </w:r>
      <w:r w:rsidRPr="00C809E3">
        <w:t>(</w:t>
      </w:r>
      <w:r w:rsidRPr="00C809E3">
        <w:rPr>
          <w:lang w:val="bg-BG"/>
        </w:rPr>
        <w:t>и</w:t>
      </w:r>
      <w:r w:rsidRPr="00C809E3">
        <w:t>)</w:t>
      </w:r>
      <w:r w:rsidRPr="00C809E3">
        <w:rPr>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sidR="002C38FD">
        <w:rPr>
          <w:lang w:val="bg-BG"/>
        </w:rPr>
        <w:t xml:space="preserve">от </w:t>
      </w:r>
      <w:r w:rsidRPr="00C809E3">
        <w:rPr>
          <w:lang w:val="bg-BG"/>
        </w:rPr>
        <w:t>ЗОП.</w:t>
      </w:r>
    </w:p>
    <w:p w:rsidR="0025278E" w:rsidRDefault="0025278E" w:rsidP="0025278E">
      <w:pPr>
        <w:shd w:val="clear" w:color="auto" w:fill="FFFFFF"/>
        <w:tabs>
          <w:tab w:val="left" w:leader="dot" w:pos="0"/>
        </w:tabs>
        <w:jc w:val="both"/>
        <w:rPr>
          <w:b/>
          <w:lang w:val="en-US"/>
        </w:rPr>
      </w:pPr>
      <w:r>
        <w:rPr>
          <w:b/>
          <w:spacing w:val="1"/>
          <w:lang w:val="bg-BG"/>
        </w:rPr>
        <w:t xml:space="preserve">            8.</w:t>
      </w:r>
      <w:r>
        <w:rPr>
          <w:b/>
          <w:lang w:val="bg-BG"/>
        </w:rPr>
        <w:t xml:space="preserve">Към техническото предложение </w:t>
      </w:r>
      <w:r>
        <w:rPr>
          <w:b/>
          <w:lang w:val="ru-RU"/>
        </w:rPr>
        <w:t>прилагаме следните документи</w:t>
      </w:r>
      <w:r w:rsidRPr="003010B1">
        <w:rPr>
          <w:b/>
          <w:lang w:val="en-US"/>
        </w:rPr>
        <w:t>:</w:t>
      </w:r>
    </w:p>
    <w:p w:rsidR="00E27A5C" w:rsidRDefault="0025278E" w:rsidP="00E27A5C">
      <w:pPr>
        <w:tabs>
          <w:tab w:val="left" w:pos="1276"/>
        </w:tabs>
        <w:jc w:val="both"/>
        <w:rPr>
          <w:lang w:val="bg-BG"/>
        </w:rPr>
      </w:pPr>
      <w:r>
        <w:rPr>
          <w:lang w:val="bg-BG"/>
        </w:rPr>
        <w:t xml:space="preserve">           </w:t>
      </w:r>
      <w:r w:rsidR="00031C31">
        <w:rPr>
          <w:lang w:val="bg-BG"/>
        </w:rPr>
        <w:t xml:space="preserve"> </w:t>
      </w:r>
      <w:r w:rsidR="00E27A5C">
        <w:rPr>
          <w:b/>
          <w:bCs/>
          <w:lang w:val="bg-BG"/>
        </w:rPr>
        <w:t>8</w:t>
      </w:r>
      <w:r w:rsidR="00E27A5C">
        <w:rPr>
          <w:b/>
          <w:bCs/>
          <w:i/>
          <w:lang w:val="bg-BG"/>
        </w:rPr>
        <w:t>.</w:t>
      </w:r>
      <w:r w:rsidR="00E27A5C" w:rsidRPr="00F51633">
        <w:rPr>
          <w:b/>
          <w:bCs/>
          <w:lang w:val="bg-BG"/>
        </w:rPr>
        <w:t>1</w:t>
      </w:r>
      <w:r w:rsidR="00E27A5C" w:rsidRPr="00A45D1F">
        <w:rPr>
          <w:bCs/>
          <w:i/>
          <w:lang w:val="bg-BG"/>
        </w:rPr>
        <w:t>.</w:t>
      </w:r>
      <w:r w:rsidR="00E27A5C" w:rsidRPr="00A45D1F">
        <w:rPr>
          <w:b/>
          <w:bCs/>
          <w:i/>
          <w:lang w:val="bg-BG"/>
        </w:rPr>
        <w:t xml:space="preserve"> </w:t>
      </w:r>
      <w:r w:rsidR="00E27A5C">
        <w:rPr>
          <w:lang w:val="bg-BG"/>
        </w:rPr>
        <w:t xml:space="preserve">Когато участникът не е производител, представя </w:t>
      </w:r>
      <w:r w:rsidR="00E27A5C" w:rsidRPr="006D0685">
        <w:rPr>
          <w:lang w:val="bg-BG"/>
        </w:rPr>
        <w:t xml:space="preserve">оторизационен документ (оторизационно писмо, дистрибуторски договор или др. еквивалентни документи) от производителя, доказващ правото на участника да предлага и доставя резервни части на производителя за 2018/2019 г., </w:t>
      </w:r>
      <w:r w:rsidR="00E27A5C">
        <w:rPr>
          <w:lang w:val="bg-BG"/>
        </w:rPr>
        <w:t xml:space="preserve">оригинал или </w:t>
      </w:r>
      <w:r w:rsidR="00E27A5C" w:rsidRPr="006D0685">
        <w:rPr>
          <w:lang w:val="bg-BG"/>
        </w:rPr>
        <w:t>нотариално заверено копие.</w:t>
      </w:r>
    </w:p>
    <w:p w:rsidR="00E27A5C" w:rsidRPr="002F590B" w:rsidRDefault="00E27A5C" w:rsidP="00031C31">
      <w:pPr>
        <w:tabs>
          <w:tab w:val="left" w:pos="1276"/>
        </w:tabs>
        <w:jc w:val="both"/>
        <w:rPr>
          <w:b/>
          <w:i/>
          <w:lang w:val="bg-BG"/>
        </w:rPr>
      </w:pPr>
      <w:r>
        <w:rPr>
          <w:b/>
          <w:lang w:val="bg-BG"/>
        </w:rPr>
        <w:t xml:space="preserve">           </w:t>
      </w:r>
      <w:r w:rsidRPr="002F590B">
        <w:rPr>
          <w:b/>
          <w:i/>
          <w:lang w:val="bg-BG"/>
        </w:rPr>
        <w:t>Забележка</w:t>
      </w:r>
      <w:r w:rsidRPr="002F590B">
        <w:rPr>
          <w:b/>
          <w:i/>
          <w:lang w:val="en-US"/>
        </w:rPr>
        <w:t>:</w:t>
      </w:r>
      <w:r>
        <w:rPr>
          <w:b/>
          <w:i/>
          <w:lang w:val="bg-BG"/>
        </w:rPr>
        <w:t xml:space="preserve"> В случай, че резервните части за всяка една обособена позиция, за която участникът участва, ще бъдат доставени от един и същи производител и същите са посочени </w:t>
      </w:r>
      <w:r w:rsidRPr="0017734C">
        <w:rPr>
          <w:b/>
          <w:i/>
          <w:lang w:val="bg-BG"/>
        </w:rPr>
        <w:t>в оторизационния  документ</w:t>
      </w:r>
      <w:r>
        <w:rPr>
          <w:b/>
          <w:i/>
          <w:lang w:val="bg-BG"/>
        </w:rPr>
        <w:t xml:space="preserve">, доказващ </w:t>
      </w:r>
      <w:r w:rsidRPr="0017734C">
        <w:rPr>
          <w:b/>
          <w:i/>
          <w:lang w:val="bg-BG"/>
        </w:rPr>
        <w:t>правото на участника да предлага и доставя резервни части на производителя за 2018/2019 г.,</w:t>
      </w:r>
      <w:r>
        <w:rPr>
          <w:b/>
          <w:i/>
          <w:lang w:val="bg-BG"/>
        </w:rPr>
        <w:t xml:space="preserve"> Възложителят ще приеме същият да бъде представен в 1 /един/ оригинален екземпляр /</w:t>
      </w:r>
      <w:r w:rsidRPr="0017734C">
        <w:rPr>
          <w:b/>
          <w:i/>
          <w:lang w:val="bg-BG"/>
        </w:rPr>
        <w:t xml:space="preserve">или </w:t>
      </w:r>
      <w:r>
        <w:rPr>
          <w:b/>
          <w:i/>
          <w:lang w:val="bg-BG"/>
        </w:rPr>
        <w:t>нотариално заверено копие/, който да бъде приложен към Техническото предложение за обособената позиция с най-малък номер, за която участникът участва, а към останалите Технически предложения за обособените позиции, за които участникът участва,  да бъдат приложени заверени от участника копия на документа.</w:t>
      </w:r>
      <w:r w:rsidR="00876A80">
        <w:rPr>
          <w:b/>
          <w:i/>
          <w:lang w:val="bg-BG"/>
        </w:rPr>
        <w:tab/>
      </w:r>
    </w:p>
    <w:p w:rsidR="00E27A5C" w:rsidRDefault="00E27A5C" w:rsidP="00E27A5C">
      <w:pPr>
        <w:ind w:right="-24"/>
        <w:jc w:val="both"/>
        <w:rPr>
          <w:b/>
          <w:lang w:val="bg-BG"/>
        </w:rPr>
      </w:pPr>
      <w:r>
        <w:rPr>
          <w:lang w:val="bg-BG"/>
        </w:rPr>
        <w:t xml:space="preserve">             </w:t>
      </w:r>
      <w:r>
        <w:rPr>
          <w:b/>
          <w:lang w:val="bg-BG"/>
        </w:rPr>
        <w:t>8</w:t>
      </w:r>
      <w:r w:rsidRPr="0005283C">
        <w:rPr>
          <w:b/>
          <w:lang w:val="bg-BG"/>
        </w:rPr>
        <w:t>.</w:t>
      </w:r>
      <w:r w:rsidRPr="0005283C">
        <w:rPr>
          <w:b/>
          <w:lang w:val="en-US"/>
        </w:rPr>
        <w:t>2</w:t>
      </w:r>
      <w:r>
        <w:rPr>
          <w:lang w:val="bg-BG"/>
        </w:rPr>
        <w:t>.</w:t>
      </w:r>
      <w:r w:rsidR="00F02EAF">
        <w:rPr>
          <w:lang w:val="en-US"/>
        </w:rPr>
        <w:t xml:space="preserve"> </w:t>
      </w:r>
      <w:r w:rsidRPr="00F02EAF">
        <w:rPr>
          <w:lang w:val="bg-BG"/>
        </w:rPr>
        <w:t xml:space="preserve">Ако участникът предлага или е производител на оригинални резервни части за </w:t>
      </w:r>
      <w:r w:rsidR="00F02EAF">
        <w:rPr>
          <w:lang w:val="bg-BG"/>
        </w:rPr>
        <w:t>ДМВ Дезиро серия</w:t>
      </w:r>
      <w:r w:rsidR="00F02EAF">
        <w:rPr>
          <w:lang w:val="en-US"/>
        </w:rPr>
        <w:t xml:space="preserve"> </w:t>
      </w:r>
      <w:r w:rsidRPr="00F02EAF">
        <w:rPr>
          <w:lang w:val="bg-BG"/>
        </w:rPr>
        <w:t>10,</w:t>
      </w:r>
      <w:r>
        <w:rPr>
          <w:lang w:val="bg-BG"/>
        </w:rPr>
        <w:t xml:space="preserve"> представя</w:t>
      </w:r>
      <w:r w:rsidRPr="00FA61A1">
        <w:rPr>
          <w:lang w:val="bg-BG"/>
        </w:rPr>
        <w:t xml:space="preserve"> „Техническа спецификация“, заверена за производство за 2018/19 г. от производи</w:t>
      </w:r>
      <w:r>
        <w:rPr>
          <w:lang w:val="bg-BG"/>
        </w:rPr>
        <w:t>теля , отговаряща напълно на „</w:t>
      </w:r>
      <w:r w:rsidRPr="00FA61A1">
        <w:rPr>
          <w:lang w:val="bg-BG"/>
        </w:rPr>
        <w:t>Технич</w:t>
      </w:r>
      <w:r>
        <w:rPr>
          <w:lang w:val="bg-BG"/>
        </w:rPr>
        <w:t>ески изисквания“ на Възложителя.</w:t>
      </w:r>
    </w:p>
    <w:p w:rsidR="00E27A5C" w:rsidRPr="00F51633" w:rsidRDefault="00E27A5C" w:rsidP="00E27A5C">
      <w:pPr>
        <w:ind w:right="-24"/>
        <w:jc w:val="both"/>
        <w:rPr>
          <w:b/>
          <w:lang w:val="bg-BG"/>
        </w:rPr>
      </w:pPr>
      <w:r>
        <w:rPr>
          <w:b/>
          <w:lang w:val="bg-BG"/>
        </w:rPr>
        <w:t xml:space="preserve">     </w:t>
      </w:r>
      <w:r>
        <w:rPr>
          <w:lang w:val="bg-BG"/>
        </w:rPr>
        <w:t xml:space="preserve"> </w:t>
      </w:r>
      <w:r>
        <w:rPr>
          <w:b/>
          <w:lang w:val="bg-BG"/>
        </w:rPr>
        <w:t xml:space="preserve">       8</w:t>
      </w:r>
      <w:r w:rsidRPr="0005283C">
        <w:rPr>
          <w:b/>
          <w:lang w:val="bg-BG"/>
        </w:rPr>
        <w:t>.3.</w:t>
      </w:r>
      <w:r w:rsidR="00F02EAF">
        <w:rPr>
          <w:b/>
          <w:lang w:val="en-US"/>
        </w:rPr>
        <w:t xml:space="preserve"> </w:t>
      </w:r>
      <w:r w:rsidRPr="00F02EAF">
        <w:rPr>
          <w:lang w:val="bg-BG"/>
        </w:rPr>
        <w:t>Ако участникът не предлага или не е производител на оригинални резервни части за ДМВ Дезиро</w:t>
      </w:r>
      <w:r w:rsidR="002B12C8" w:rsidRPr="00F02EAF">
        <w:rPr>
          <w:lang w:val="bg-BG"/>
        </w:rPr>
        <w:t>,</w:t>
      </w:r>
      <w:r w:rsidRPr="00F02EAF">
        <w:rPr>
          <w:lang w:val="bg-BG"/>
        </w:rPr>
        <w:t xml:space="preserve"> серия 10,</w:t>
      </w:r>
      <w:r w:rsidRPr="00FA61A1">
        <w:rPr>
          <w:lang w:val="bg-BG"/>
        </w:rPr>
        <w:t xml:space="preserve"> </w:t>
      </w:r>
      <w:r>
        <w:rPr>
          <w:lang w:val="bg-BG"/>
        </w:rPr>
        <w:t>представя следните документи:</w:t>
      </w:r>
    </w:p>
    <w:p w:rsidR="00E27A5C" w:rsidRDefault="00E27A5C" w:rsidP="00E27A5C">
      <w:pPr>
        <w:ind w:right="-24"/>
        <w:jc w:val="both"/>
        <w:rPr>
          <w:lang w:val="bg-BG"/>
        </w:rPr>
      </w:pPr>
      <w:r>
        <w:rPr>
          <w:lang w:val="bg-BG"/>
        </w:rPr>
        <w:t xml:space="preserve">        - „Техническа спецификация“, </w:t>
      </w:r>
      <w:r w:rsidRPr="005F413B">
        <w:rPr>
          <w:lang w:val="bg-BG"/>
        </w:rPr>
        <w:t xml:space="preserve">в съответствие с </w:t>
      </w:r>
      <w:r>
        <w:rPr>
          <w:lang w:val="bg-BG"/>
        </w:rPr>
        <w:t>„</w:t>
      </w:r>
      <w:r w:rsidRPr="005F413B">
        <w:rPr>
          <w:lang w:val="bg-BG"/>
        </w:rPr>
        <w:t>Технически изисквания</w:t>
      </w:r>
      <w:r>
        <w:rPr>
          <w:lang w:val="bg-BG"/>
        </w:rPr>
        <w:t>“ на Възложителя, за предлаганите резервни части, заверена от производителя с подпис и печат;</w:t>
      </w:r>
    </w:p>
    <w:p w:rsidR="00E27A5C" w:rsidRDefault="00E27A5C" w:rsidP="00E27A5C">
      <w:pPr>
        <w:ind w:right="-24"/>
        <w:jc w:val="both"/>
        <w:rPr>
          <w:lang w:val="bg-BG"/>
        </w:rPr>
      </w:pPr>
      <w:r>
        <w:rPr>
          <w:lang w:val="bg-BG"/>
        </w:rPr>
        <w:t xml:space="preserve">       - техническа </w:t>
      </w:r>
      <w:r w:rsidRPr="00556DE1">
        <w:rPr>
          <w:lang w:val="ru-RU"/>
        </w:rPr>
        <w:t>документация</w:t>
      </w:r>
      <w:r>
        <w:rPr>
          <w:lang w:val="ru-RU"/>
        </w:rPr>
        <w:t xml:space="preserve"> (чертежи, скици, технически данни и др.)</w:t>
      </w:r>
      <w:r w:rsidRPr="005F413B">
        <w:rPr>
          <w:lang w:val="ru-RU"/>
        </w:rPr>
        <w:t xml:space="preserve"> на предлаганите </w:t>
      </w:r>
      <w:r>
        <w:rPr>
          <w:lang w:val="ru-RU"/>
        </w:rPr>
        <w:t xml:space="preserve">резервни части. Техническата документация да бъде като приложение към </w:t>
      </w:r>
      <w:r>
        <w:rPr>
          <w:lang w:val="bg-BG"/>
        </w:rPr>
        <w:t>„Техническа спецификация“</w:t>
      </w:r>
      <w:r w:rsidRPr="005F413B">
        <w:rPr>
          <w:lang w:val="ru-RU"/>
        </w:rPr>
        <w:t>, разработка на производителя, заве</w:t>
      </w:r>
      <w:r>
        <w:rPr>
          <w:lang w:val="ru-RU"/>
        </w:rPr>
        <w:t>рена</w:t>
      </w:r>
      <w:r w:rsidRPr="005F413B">
        <w:rPr>
          <w:lang w:val="ru-RU"/>
        </w:rPr>
        <w:t xml:space="preserve"> от него за производство и достав</w:t>
      </w:r>
      <w:r>
        <w:rPr>
          <w:lang w:val="ru-RU"/>
        </w:rPr>
        <w:t>ка през</w:t>
      </w:r>
      <w:r w:rsidRPr="005F413B">
        <w:rPr>
          <w:lang w:val="ru-RU"/>
        </w:rPr>
        <w:t xml:space="preserve"> 2018</w:t>
      </w:r>
      <w:r>
        <w:rPr>
          <w:lang w:val="ru-RU"/>
        </w:rPr>
        <w:t>/2019</w:t>
      </w:r>
      <w:r w:rsidRPr="005F413B">
        <w:rPr>
          <w:lang w:val="bg-BG"/>
        </w:rPr>
        <w:t xml:space="preserve"> </w:t>
      </w:r>
      <w:r w:rsidRPr="005F413B">
        <w:rPr>
          <w:lang w:val="ru-RU"/>
        </w:rPr>
        <w:t xml:space="preserve">г., оригинално заверени от </w:t>
      </w:r>
      <w:r>
        <w:rPr>
          <w:lang w:val="ru-RU"/>
        </w:rPr>
        <w:t xml:space="preserve">производителя и </w:t>
      </w:r>
      <w:r w:rsidRPr="005F413B">
        <w:rPr>
          <w:lang w:val="ru-RU"/>
        </w:rPr>
        <w:t>участника с подпис и печат</w:t>
      </w:r>
      <w:r>
        <w:rPr>
          <w:lang w:val="ru-RU"/>
        </w:rPr>
        <w:t>.</w:t>
      </w:r>
    </w:p>
    <w:p w:rsidR="00E27A5C" w:rsidRPr="0005283C" w:rsidRDefault="00E27A5C" w:rsidP="00E27A5C">
      <w:pPr>
        <w:ind w:right="-1"/>
        <w:jc w:val="both"/>
        <w:rPr>
          <w:lang w:val="bg-BG"/>
        </w:rPr>
      </w:pPr>
      <w:r>
        <w:rPr>
          <w:b/>
          <w:iCs/>
          <w:color w:val="000000"/>
          <w:lang w:val="bg-BG"/>
        </w:rPr>
        <w:t xml:space="preserve">             8.4.</w:t>
      </w:r>
      <w:r>
        <w:rPr>
          <w:b/>
          <w:iCs/>
          <w:color w:val="000000"/>
          <w:lang w:val="en-US"/>
        </w:rPr>
        <w:t xml:space="preserve"> </w:t>
      </w:r>
      <w:r w:rsidRPr="00F536B6">
        <w:rPr>
          <w:iCs/>
          <w:color w:val="000000"/>
          <w:lang w:val="bg-BG"/>
        </w:rPr>
        <w:t>Образец на сертификат за качество и/или образец на декларация за съответствие</w:t>
      </w:r>
      <w:r w:rsidRPr="00F536B6">
        <w:rPr>
          <w:color w:val="000000"/>
          <w:lang w:val="bg-BG"/>
        </w:rPr>
        <w:t xml:space="preserve"> на предложените резервни части, отговарящи на </w:t>
      </w:r>
      <w:r w:rsidRPr="00F536B6">
        <w:rPr>
          <w:lang w:val="bg-BG"/>
        </w:rPr>
        <w:t>„Технически изисквания“ на Възложителя,</w:t>
      </w:r>
      <w:r w:rsidRPr="00F536B6">
        <w:rPr>
          <w:color w:val="000000"/>
          <w:lang w:val="bg-BG"/>
        </w:rPr>
        <w:t xml:space="preserve"> като образецът на сертификата трябва да е издаден и заверен от производителя с подпис и печат, а  декларацията за съответствие </w:t>
      </w:r>
      <w:r>
        <w:rPr>
          <w:color w:val="000000"/>
          <w:lang w:val="bg-BG"/>
        </w:rPr>
        <w:t>трябва да е издадена и заверена</w:t>
      </w:r>
      <w:r w:rsidRPr="005F413B">
        <w:rPr>
          <w:color w:val="000000"/>
          <w:lang w:val="bg-BG"/>
        </w:rPr>
        <w:t xml:space="preserve"> от участника в оригинал, с подпис и печат.</w:t>
      </w:r>
      <w:r>
        <w:rPr>
          <w:i/>
          <w:lang w:val="bg-BG"/>
        </w:rPr>
        <w:t xml:space="preserve"> /представя/т  се от всички участници в процедурата/ </w:t>
      </w:r>
    </w:p>
    <w:p w:rsidR="00E27A5C" w:rsidRPr="006E11E7" w:rsidRDefault="00E27A5C" w:rsidP="00E27A5C">
      <w:pPr>
        <w:tabs>
          <w:tab w:val="left" w:leader="dot" w:pos="0"/>
        </w:tabs>
        <w:jc w:val="both"/>
        <w:rPr>
          <w:lang w:val="bg-BG"/>
        </w:rPr>
      </w:pPr>
      <w:r w:rsidRPr="0005283C">
        <w:rPr>
          <w:b/>
          <w:lang w:val="bg-BG"/>
        </w:rPr>
        <w:t xml:space="preserve">  </w:t>
      </w:r>
      <w:r w:rsidR="00F02EAF">
        <w:rPr>
          <w:b/>
          <w:lang w:val="bg-BG"/>
        </w:rPr>
        <w:t xml:space="preserve">           </w:t>
      </w:r>
      <w:r>
        <w:rPr>
          <w:b/>
          <w:lang w:val="bg-BG"/>
        </w:rPr>
        <w:t>8</w:t>
      </w:r>
      <w:r w:rsidRPr="0005283C">
        <w:rPr>
          <w:b/>
          <w:lang w:val="bg-BG"/>
        </w:rPr>
        <w:t>.</w:t>
      </w:r>
      <w:r>
        <w:rPr>
          <w:b/>
          <w:lang w:val="bg-BG"/>
        </w:rPr>
        <w:t>5</w:t>
      </w:r>
      <w:r>
        <w:rPr>
          <w:lang w:val="bg-BG"/>
        </w:rPr>
        <w:t xml:space="preserve">. </w:t>
      </w:r>
      <w:r w:rsidRPr="00997DF1">
        <w:rPr>
          <w:lang w:val="bg-BG"/>
        </w:rPr>
        <w:t>Друга информация и/или документи по преценка на участника</w:t>
      </w:r>
      <w:r>
        <w:rPr>
          <w:lang w:val="bg-BG"/>
        </w:rPr>
        <w:t>,</w:t>
      </w:r>
      <w:r w:rsidRPr="00997DF1">
        <w:rPr>
          <w:lang w:val="bg-BG"/>
        </w:rPr>
        <w:t xml:space="preserve"> относими към пре</w:t>
      </w:r>
      <w:r>
        <w:rPr>
          <w:lang w:val="bg-BG"/>
        </w:rPr>
        <w:t>дмета на обществената поръчка по обособена позиция позиция №2.</w:t>
      </w:r>
    </w:p>
    <w:p w:rsidR="00E27A5C" w:rsidRDefault="00E27A5C" w:rsidP="00E27A5C">
      <w:pPr>
        <w:shd w:val="clear" w:color="auto" w:fill="FFFFFF"/>
        <w:tabs>
          <w:tab w:val="left" w:leader="dot" w:pos="0"/>
        </w:tabs>
        <w:jc w:val="both"/>
        <w:rPr>
          <w:b/>
          <w:lang w:val="bg-BG"/>
        </w:rPr>
      </w:pPr>
    </w:p>
    <w:p w:rsidR="0025278E" w:rsidRPr="000207A4" w:rsidRDefault="0025278E" w:rsidP="00086E7C">
      <w:pPr>
        <w:shd w:val="clear" w:color="auto" w:fill="FFFFFF"/>
        <w:tabs>
          <w:tab w:val="left" w:leader="dot" w:pos="0"/>
        </w:tabs>
        <w:jc w:val="both"/>
        <w:rPr>
          <w:lang w:val="bg-BG"/>
        </w:rPr>
      </w:pPr>
    </w:p>
    <w:p w:rsidR="0025278E" w:rsidRPr="000207A4" w:rsidRDefault="0025278E" w:rsidP="0025278E">
      <w:pPr>
        <w:jc w:val="both"/>
        <w:rPr>
          <w:b/>
          <w:bCs/>
          <w:i/>
          <w:lang w:val="bg-BG"/>
        </w:rPr>
      </w:pPr>
      <w:r>
        <w:rPr>
          <w:b/>
          <w:bCs/>
          <w:lang w:val="bg-BG"/>
        </w:rPr>
        <w:t xml:space="preserve">      Забележка</w:t>
      </w:r>
      <w:r>
        <w:rPr>
          <w:b/>
          <w:bCs/>
          <w:lang w:val="en-US"/>
        </w:rPr>
        <w:t>:</w:t>
      </w:r>
      <w:r w:rsidR="00031C31">
        <w:rPr>
          <w:b/>
          <w:bCs/>
          <w:lang w:val="bg-BG"/>
        </w:rPr>
        <w:t xml:space="preserve"> </w:t>
      </w:r>
      <w:r w:rsidRPr="00994C30">
        <w:rPr>
          <w:b/>
          <w:bCs/>
          <w:i/>
          <w:lang w:val="bg-BG"/>
        </w:rPr>
        <w:t>Участникът описва като прило</w:t>
      </w:r>
      <w:r>
        <w:rPr>
          <w:b/>
          <w:bCs/>
          <w:i/>
          <w:lang w:val="bg-BG"/>
        </w:rPr>
        <w:t xml:space="preserve">жения към настоящото техническо </w:t>
      </w:r>
      <w:r w:rsidRPr="00994C30">
        <w:rPr>
          <w:b/>
          <w:bCs/>
          <w:i/>
          <w:lang w:val="bg-BG"/>
        </w:rPr>
        <w:t xml:space="preserve">предложение </w:t>
      </w:r>
      <w:r>
        <w:rPr>
          <w:b/>
          <w:bCs/>
          <w:i/>
          <w:lang w:val="bg-BG"/>
        </w:rPr>
        <w:t xml:space="preserve"> </w:t>
      </w:r>
      <w:r w:rsidRPr="00994C30">
        <w:rPr>
          <w:b/>
          <w:bCs/>
          <w:i/>
          <w:lang w:val="bg-BG"/>
        </w:rPr>
        <w:t xml:space="preserve"> </w:t>
      </w:r>
      <w:r w:rsidR="00952111">
        <w:rPr>
          <w:b/>
          <w:bCs/>
          <w:i/>
          <w:lang w:val="bg-BG"/>
        </w:rPr>
        <w:t xml:space="preserve">конкретните </w:t>
      </w:r>
      <w:r w:rsidRPr="00994C30">
        <w:rPr>
          <w:b/>
          <w:bCs/>
          <w:i/>
          <w:lang w:val="bg-BG"/>
        </w:rPr>
        <w:t>докумен</w:t>
      </w:r>
      <w:r>
        <w:rPr>
          <w:b/>
          <w:bCs/>
          <w:i/>
          <w:lang w:val="bg-BG"/>
        </w:rPr>
        <w:t>т</w:t>
      </w:r>
      <w:r w:rsidR="00952111">
        <w:rPr>
          <w:b/>
          <w:bCs/>
          <w:i/>
          <w:lang w:val="bg-BG"/>
        </w:rPr>
        <w:t xml:space="preserve">и, </w:t>
      </w:r>
      <w:r w:rsidR="002C38FD">
        <w:rPr>
          <w:b/>
          <w:bCs/>
          <w:i/>
          <w:lang w:val="bg-BG"/>
        </w:rPr>
        <w:t>които прилага, описани в т.8</w:t>
      </w:r>
      <w:r>
        <w:rPr>
          <w:b/>
          <w:bCs/>
          <w:i/>
          <w:lang w:val="bg-BG"/>
        </w:rPr>
        <w:t xml:space="preserve"> </w:t>
      </w:r>
      <w:r w:rsidRPr="00994C30">
        <w:rPr>
          <w:b/>
          <w:bCs/>
          <w:i/>
          <w:lang w:val="bg-BG"/>
        </w:rPr>
        <w:t>от настоящото техническо предложение, валидни за него.</w:t>
      </w:r>
    </w:p>
    <w:p w:rsidR="0025278E" w:rsidRPr="000A4EDF" w:rsidRDefault="0025278E" w:rsidP="0025278E">
      <w:pPr>
        <w:jc w:val="both"/>
        <w:rPr>
          <w:lang w:val="bg-BG"/>
        </w:rPr>
      </w:pPr>
    </w:p>
    <w:p w:rsidR="0025278E" w:rsidRPr="00212C49" w:rsidRDefault="0025278E" w:rsidP="0025278E">
      <w:r>
        <w:rPr>
          <w:spacing w:val="2"/>
          <w:lang w:val="bg-BG"/>
        </w:rPr>
        <w:t xml:space="preserve"> </w:t>
      </w:r>
      <w:r w:rsidRPr="00212C49">
        <w:rPr>
          <w:spacing w:val="2"/>
        </w:rPr>
        <w:t xml:space="preserve">Дата ....... / ........ / </w:t>
      </w:r>
      <w:r w:rsidRPr="00212C49">
        <w:rPr>
          <w:spacing w:val="2"/>
          <w:lang w:val="bg-BG"/>
        </w:rPr>
        <w:t>……..</w:t>
      </w:r>
      <w:r w:rsidRPr="00212C49">
        <w:rPr>
          <w:spacing w:val="2"/>
        </w:rPr>
        <w:t xml:space="preserve"> г.</w:t>
      </w:r>
      <w:r w:rsidRPr="00212C49">
        <w:rPr>
          <w:spacing w:val="2"/>
        </w:rPr>
        <w:tab/>
      </w:r>
      <w:r w:rsidRPr="00212C49">
        <w:rPr>
          <w:spacing w:val="2"/>
        </w:rPr>
        <w:tab/>
        <w:t xml:space="preserve">              Подпис: ................................</w:t>
      </w:r>
      <w:r w:rsidRPr="00212C49">
        <w:t xml:space="preserve"> </w:t>
      </w:r>
    </w:p>
    <w:p w:rsidR="0025278E" w:rsidRPr="00212C49" w:rsidRDefault="0025278E" w:rsidP="0025278E">
      <w:r w:rsidRPr="00212C49">
        <w:tab/>
      </w:r>
      <w:r w:rsidRPr="00212C49">
        <w:tab/>
      </w:r>
      <w:r w:rsidRPr="00212C49">
        <w:tab/>
      </w:r>
      <w:r w:rsidRPr="00212C49">
        <w:tab/>
      </w:r>
      <w:r w:rsidRPr="00212C49">
        <w:tab/>
      </w:r>
      <w:r w:rsidRPr="00212C49">
        <w:tab/>
        <w:t xml:space="preserve">    Печат</w:t>
      </w:r>
    </w:p>
    <w:p w:rsidR="0025278E" w:rsidRPr="00212C49" w:rsidRDefault="0025278E" w:rsidP="0025278E">
      <w:pPr>
        <w:ind w:firstLine="4320"/>
        <w:rPr>
          <w:i/>
        </w:rPr>
      </w:pPr>
      <w:r w:rsidRPr="00212C49">
        <w:rPr>
          <w:i/>
        </w:rPr>
        <w:t xml:space="preserve">   (име и фамилия)</w:t>
      </w:r>
    </w:p>
    <w:p w:rsidR="0025278E" w:rsidRPr="004F75C8" w:rsidRDefault="0025278E" w:rsidP="0025278E">
      <w:pPr>
        <w:ind w:firstLine="4320"/>
        <w:rPr>
          <w:i/>
          <w:lang w:val="bg-BG"/>
        </w:rPr>
      </w:pPr>
      <w:r w:rsidRPr="00212C49">
        <w:rPr>
          <w:i/>
        </w:rPr>
        <w:t xml:space="preserve">  (качество на представляващия участника)</w:t>
      </w:r>
    </w:p>
    <w:p w:rsidR="0025278E" w:rsidRPr="007436E9" w:rsidRDefault="0025278E" w:rsidP="0025278E">
      <w:pPr>
        <w:shd w:val="clear" w:color="auto" w:fill="FFFFFF"/>
        <w:tabs>
          <w:tab w:val="left" w:pos="426"/>
        </w:tabs>
        <w:ind w:left="19"/>
        <w:rPr>
          <w:spacing w:val="4"/>
        </w:rPr>
      </w:pPr>
    </w:p>
    <w:p w:rsidR="0025278E" w:rsidRPr="007436E9" w:rsidRDefault="0025278E" w:rsidP="0025278E">
      <w:pPr>
        <w:shd w:val="clear" w:color="auto" w:fill="FFFFFF"/>
        <w:ind w:left="19"/>
      </w:pPr>
      <w:r w:rsidRPr="007436E9">
        <w:rPr>
          <w:spacing w:val="4"/>
        </w:rPr>
        <w:t>Упълномощен да подпише предложението</w:t>
      </w:r>
      <w:r w:rsidRPr="007436E9">
        <w:t xml:space="preserve"> </w:t>
      </w:r>
      <w:r w:rsidRPr="007436E9">
        <w:rPr>
          <w:spacing w:val="6"/>
        </w:rPr>
        <w:t xml:space="preserve">от името на: </w:t>
      </w:r>
    </w:p>
    <w:p w:rsidR="0025278E" w:rsidRPr="007436E9" w:rsidRDefault="0025278E" w:rsidP="0025278E">
      <w:pPr>
        <w:shd w:val="clear" w:color="auto" w:fill="FFFFFF"/>
        <w:tabs>
          <w:tab w:val="left" w:leader="dot" w:pos="7848"/>
        </w:tabs>
        <w:ind w:left="24"/>
      </w:pPr>
      <w:r w:rsidRPr="007436E9">
        <w:t>......................................................................................................................................................</w:t>
      </w:r>
    </w:p>
    <w:p w:rsidR="0025278E" w:rsidRPr="007436E9" w:rsidRDefault="0025278E" w:rsidP="0025278E">
      <w:pPr>
        <w:shd w:val="clear" w:color="auto" w:fill="FFFFFF"/>
        <w:tabs>
          <w:tab w:val="left" w:leader="dot" w:pos="7848"/>
        </w:tabs>
        <w:ind w:left="24"/>
        <w:jc w:val="center"/>
        <w:rPr>
          <w:i/>
          <w:spacing w:val="2"/>
        </w:rPr>
      </w:pPr>
      <w:r w:rsidRPr="007436E9">
        <w:rPr>
          <w:i/>
          <w:spacing w:val="4"/>
        </w:rPr>
        <w:t>/изписва се името на</w:t>
      </w:r>
      <w:r w:rsidRPr="007436E9">
        <w:rPr>
          <w:i/>
        </w:rPr>
        <w:t xml:space="preserve"> </w:t>
      </w:r>
      <w:r w:rsidRPr="007436E9">
        <w:rPr>
          <w:i/>
          <w:spacing w:val="2"/>
        </w:rPr>
        <w:t>участника/</w:t>
      </w:r>
    </w:p>
    <w:p w:rsidR="0025278E" w:rsidRPr="007436E9" w:rsidRDefault="0025278E" w:rsidP="0025278E">
      <w:pPr>
        <w:shd w:val="clear" w:color="auto" w:fill="FFFFFF"/>
        <w:tabs>
          <w:tab w:val="left" w:leader="dot" w:pos="7848"/>
        </w:tabs>
        <w:ind w:left="24"/>
      </w:pPr>
      <w:r w:rsidRPr="007436E9">
        <w:t>......................................................................................................................................................</w:t>
      </w:r>
    </w:p>
    <w:p w:rsidR="0025278E" w:rsidRPr="007436E9" w:rsidRDefault="0025278E" w:rsidP="0025278E">
      <w:pPr>
        <w:shd w:val="clear" w:color="auto" w:fill="FFFFFF"/>
        <w:tabs>
          <w:tab w:val="left" w:leader="dot" w:pos="7848"/>
        </w:tabs>
        <w:ind w:left="24"/>
        <w:jc w:val="center"/>
        <w:rPr>
          <w:i/>
          <w:spacing w:val="4"/>
          <w:lang w:val="bg-BG"/>
        </w:rPr>
      </w:pPr>
      <w:r w:rsidRPr="007436E9">
        <w:rPr>
          <w:i/>
          <w:spacing w:val="4"/>
        </w:rPr>
        <w:t>/изписва се името на упълномощеното лице и длъжностт</w:t>
      </w:r>
      <w:r w:rsidRPr="007436E9">
        <w:rPr>
          <w:i/>
          <w:spacing w:val="4"/>
          <w:lang w:val="bg-BG"/>
        </w:rPr>
        <w:t>а/</w:t>
      </w:r>
      <w:r w:rsidRPr="007436E9">
        <w:rPr>
          <w:b/>
          <w:bCs/>
          <w:lang w:val="en-US"/>
        </w:rPr>
        <w:t xml:space="preserve">                                                                              </w:t>
      </w:r>
    </w:p>
    <w:p w:rsidR="0025278E" w:rsidRPr="007436E9" w:rsidRDefault="0025278E" w:rsidP="0025278E">
      <w:pPr>
        <w:shd w:val="clear" w:color="auto" w:fill="FFFFFF"/>
        <w:tabs>
          <w:tab w:val="left" w:pos="284"/>
        </w:tabs>
        <w:rPr>
          <w:b/>
          <w:bCs/>
          <w:lang w:val="bg-BG"/>
        </w:rPr>
      </w:pPr>
    </w:p>
    <w:p w:rsidR="0025278E" w:rsidRDefault="0025278E" w:rsidP="0025278E">
      <w:pPr>
        <w:shd w:val="clear" w:color="auto" w:fill="FFFFFF"/>
        <w:tabs>
          <w:tab w:val="left" w:pos="284"/>
        </w:tabs>
        <w:rPr>
          <w:b/>
          <w:bCs/>
          <w:lang w:val="bg-BG"/>
        </w:rPr>
      </w:pPr>
      <w:r>
        <w:rPr>
          <w:b/>
          <w:bCs/>
          <w:lang w:val="bg-BG"/>
        </w:rPr>
        <w:t xml:space="preserve">                                                                                                                                         </w:t>
      </w:r>
    </w:p>
    <w:p w:rsidR="0025278E" w:rsidRDefault="0025278E" w:rsidP="0025278E">
      <w:pPr>
        <w:shd w:val="clear" w:color="auto" w:fill="FFFFFF"/>
        <w:tabs>
          <w:tab w:val="left" w:pos="284"/>
        </w:tabs>
        <w:rPr>
          <w:b/>
          <w:bCs/>
          <w:lang w:val="bg-BG"/>
        </w:rPr>
      </w:pPr>
      <w:r>
        <w:rPr>
          <w:b/>
          <w:bCs/>
          <w:lang w:val="bg-BG"/>
        </w:rPr>
        <w:t xml:space="preserve">                                                                                                                                           </w:t>
      </w:r>
    </w:p>
    <w:p w:rsidR="0025278E" w:rsidRDefault="0025278E" w:rsidP="0025278E">
      <w:pPr>
        <w:shd w:val="clear" w:color="auto" w:fill="FFFFFF"/>
        <w:tabs>
          <w:tab w:val="left" w:pos="284"/>
        </w:tabs>
        <w:rPr>
          <w:b/>
          <w:bCs/>
          <w:lang w:val="bg-BG"/>
        </w:rPr>
      </w:pPr>
    </w:p>
    <w:p w:rsidR="0025278E" w:rsidRDefault="0025278E" w:rsidP="0025278E">
      <w:pPr>
        <w:shd w:val="clear" w:color="auto" w:fill="FFFFFF"/>
        <w:tabs>
          <w:tab w:val="left" w:pos="284"/>
        </w:tabs>
        <w:rPr>
          <w:b/>
          <w:bCs/>
          <w:lang w:val="bg-BG"/>
        </w:rPr>
      </w:pPr>
    </w:p>
    <w:p w:rsidR="0025278E" w:rsidRDefault="0025278E" w:rsidP="0025278E">
      <w:pPr>
        <w:shd w:val="clear" w:color="auto" w:fill="FFFFFF"/>
        <w:tabs>
          <w:tab w:val="left" w:pos="284"/>
        </w:tabs>
        <w:rPr>
          <w:b/>
          <w:bCs/>
          <w:lang w:val="bg-BG"/>
        </w:rPr>
      </w:pPr>
    </w:p>
    <w:p w:rsidR="0025278E" w:rsidRDefault="0025278E" w:rsidP="0025278E">
      <w:pPr>
        <w:shd w:val="clear" w:color="auto" w:fill="FFFFFF"/>
        <w:tabs>
          <w:tab w:val="left" w:pos="284"/>
        </w:tabs>
        <w:rPr>
          <w:b/>
          <w:bCs/>
          <w:lang w:val="bg-BG"/>
        </w:rPr>
      </w:pPr>
    </w:p>
    <w:p w:rsidR="0025278E" w:rsidRDefault="0025278E" w:rsidP="0025278E">
      <w:pPr>
        <w:shd w:val="clear" w:color="auto" w:fill="FFFFFF"/>
        <w:tabs>
          <w:tab w:val="left" w:pos="284"/>
        </w:tabs>
        <w:rPr>
          <w:b/>
          <w:bCs/>
          <w:lang w:val="bg-BG"/>
        </w:rPr>
      </w:pPr>
    </w:p>
    <w:p w:rsidR="0025278E" w:rsidRDefault="0025278E" w:rsidP="0025278E">
      <w:pPr>
        <w:shd w:val="clear" w:color="auto" w:fill="FFFFFF"/>
        <w:tabs>
          <w:tab w:val="left" w:pos="284"/>
        </w:tabs>
        <w:rPr>
          <w:b/>
          <w:bCs/>
          <w:lang w:val="bg-BG"/>
        </w:rPr>
      </w:pPr>
    </w:p>
    <w:p w:rsidR="0025278E" w:rsidRDefault="0025278E" w:rsidP="0025278E">
      <w:pPr>
        <w:shd w:val="clear" w:color="auto" w:fill="FFFFFF"/>
        <w:tabs>
          <w:tab w:val="left" w:pos="284"/>
        </w:tabs>
        <w:rPr>
          <w:b/>
          <w:bCs/>
          <w:lang w:val="bg-BG"/>
        </w:rPr>
      </w:pPr>
    </w:p>
    <w:p w:rsidR="0025278E" w:rsidRDefault="0025278E" w:rsidP="0025278E">
      <w:pPr>
        <w:shd w:val="clear" w:color="auto" w:fill="FFFFFF"/>
        <w:tabs>
          <w:tab w:val="left" w:pos="284"/>
        </w:tabs>
        <w:rPr>
          <w:b/>
          <w:bCs/>
          <w:lang w:val="bg-BG"/>
        </w:rPr>
      </w:pPr>
    </w:p>
    <w:p w:rsidR="0025278E" w:rsidRDefault="0025278E" w:rsidP="0025278E">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876A80" w:rsidRDefault="00876A80" w:rsidP="005A1494">
      <w:pPr>
        <w:shd w:val="clear" w:color="auto" w:fill="FFFFFF"/>
        <w:tabs>
          <w:tab w:val="left" w:pos="284"/>
        </w:tabs>
        <w:rPr>
          <w:b/>
          <w:bCs/>
          <w:lang w:val="bg-BG"/>
        </w:rPr>
      </w:pPr>
    </w:p>
    <w:p w:rsidR="00876A80" w:rsidRDefault="00876A80" w:rsidP="005A1494">
      <w:pPr>
        <w:shd w:val="clear" w:color="auto" w:fill="FFFFFF"/>
        <w:tabs>
          <w:tab w:val="left" w:pos="284"/>
        </w:tabs>
        <w:rPr>
          <w:b/>
          <w:bCs/>
          <w:lang w:val="bg-BG"/>
        </w:rPr>
      </w:pPr>
    </w:p>
    <w:p w:rsidR="00876A80" w:rsidRDefault="00876A80" w:rsidP="005A1494">
      <w:pPr>
        <w:shd w:val="clear" w:color="auto" w:fill="FFFFFF"/>
        <w:tabs>
          <w:tab w:val="left" w:pos="284"/>
        </w:tabs>
        <w:rPr>
          <w:b/>
          <w:bCs/>
          <w:lang w:val="bg-BG"/>
        </w:rPr>
      </w:pPr>
    </w:p>
    <w:p w:rsidR="00876A80" w:rsidRDefault="00876A80" w:rsidP="005A1494">
      <w:pPr>
        <w:shd w:val="clear" w:color="auto" w:fill="FFFFFF"/>
        <w:tabs>
          <w:tab w:val="left" w:pos="284"/>
        </w:tabs>
        <w:rPr>
          <w:b/>
          <w:bCs/>
          <w:lang w:val="bg-BG"/>
        </w:rPr>
      </w:pPr>
    </w:p>
    <w:p w:rsidR="00876A80" w:rsidRDefault="00876A80" w:rsidP="005A1494">
      <w:pPr>
        <w:shd w:val="clear" w:color="auto" w:fill="FFFFFF"/>
        <w:tabs>
          <w:tab w:val="left" w:pos="284"/>
        </w:tabs>
        <w:rPr>
          <w:b/>
          <w:bCs/>
          <w:lang w:val="bg-BG"/>
        </w:rPr>
      </w:pPr>
    </w:p>
    <w:p w:rsidR="00876A80" w:rsidRDefault="00876A80" w:rsidP="005A1494">
      <w:pPr>
        <w:shd w:val="clear" w:color="auto" w:fill="FFFFFF"/>
        <w:tabs>
          <w:tab w:val="left" w:pos="284"/>
        </w:tabs>
        <w:rPr>
          <w:b/>
          <w:bCs/>
          <w:lang w:val="bg-BG"/>
        </w:rPr>
      </w:pPr>
    </w:p>
    <w:p w:rsidR="00876A80" w:rsidRDefault="00876A80" w:rsidP="005A1494">
      <w:pPr>
        <w:shd w:val="clear" w:color="auto" w:fill="FFFFFF"/>
        <w:tabs>
          <w:tab w:val="left" w:pos="284"/>
        </w:tabs>
        <w:rPr>
          <w:b/>
          <w:bCs/>
          <w:lang w:val="bg-BG"/>
        </w:rPr>
      </w:pPr>
    </w:p>
    <w:p w:rsidR="00876A80" w:rsidRDefault="00876A80" w:rsidP="005A1494">
      <w:pPr>
        <w:shd w:val="clear" w:color="auto" w:fill="FFFFFF"/>
        <w:tabs>
          <w:tab w:val="left" w:pos="284"/>
        </w:tabs>
        <w:rPr>
          <w:b/>
          <w:bCs/>
          <w:lang w:val="bg-BG"/>
        </w:rPr>
      </w:pPr>
    </w:p>
    <w:p w:rsidR="00876A80" w:rsidRDefault="00876A80" w:rsidP="005A1494">
      <w:pPr>
        <w:shd w:val="clear" w:color="auto" w:fill="FFFFFF"/>
        <w:tabs>
          <w:tab w:val="left" w:pos="284"/>
        </w:tabs>
        <w:rPr>
          <w:b/>
          <w:bCs/>
          <w:lang w:val="bg-BG"/>
        </w:rPr>
      </w:pPr>
    </w:p>
    <w:p w:rsidR="00876A80" w:rsidRDefault="00876A80" w:rsidP="005A1494">
      <w:pPr>
        <w:shd w:val="clear" w:color="auto" w:fill="FFFFFF"/>
        <w:tabs>
          <w:tab w:val="left" w:pos="284"/>
        </w:tabs>
        <w:rPr>
          <w:b/>
          <w:bCs/>
          <w:lang w:val="bg-BG"/>
        </w:rPr>
      </w:pPr>
    </w:p>
    <w:p w:rsidR="00876A80" w:rsidRDefault="00876A80" w:rsidP="005A1494">
      <w:pPr>
        <w:shd w:val="clear" w:color="auto" w:fill="FFFFFF"/>
        <w:tabs>
          <w:tab w:val="left" w:pos="284"/>
        </w:tabs>
        <w:rPr>
          <w:b/>
          <w:bCs/>
          <w:lang w:val="bg-BG"/>
        </w:rPr>
      </w:pPr>
    </w:p>
    <w:p w:rsidR="00876A80" w:rsidRDefault="00876A80" w:rsidP="005A1494">
      <w:pPr>
        <w:shd w:val="clear" w:color="auto" w:fill="FFFFFF"/>
        <w:tabs>
          <w:tab w:val="left" w:pos="284"/>
        </w:tabs>
        <w:rPr>
          <w:b/>
          <w:bCs/>
          <w:lang w:val="bg-BG"/>
        </w:rPr>
      </w:pPr>
    </w:p>
    <w:p w:rsidR="00876A80" w:rsidRDefault="00876A80" w:rsidP="005A1494">
      <w:pPr>
        <w:shd w:val="clear" w:color="auto" w:fill="FFFFFF"/>
        <w:tabs>
          <w:tab w:val="left" w:pos="284"/>
        </w:tabs>
        <w:rPr>
          <w:b/>
          <w:bCs/>
          <w:lang w:val="bg-BG"/>
        </w:rPr>
      </w:pPr>
    </w:p>
    <w:p w:rsidR="00876A80" w:rsidRDefault="00876A80" w:rsidP="005A1494">
      <w:pPr>
        <w:shd w:val="clear" w:color="auto" w:fill="FFFFFF"/>
        <w:tabs>
          <w:tab w:val="left" w:pos="284"/>
        </w:tabs>
        <w:rPr>
          <w:b/>
          <w:bCs/>
          <w:lang w:val="bg-BG"/>
        </w:rPr>
      </w:pPr>
    </w:p>
    <w:p w:rsidR="00876A80" w:rsidRDefault="00876A80" w:rsidP="005A1494">
      <w:pPr>
        <w:shd w:val="clear" w:color="auto" w:fill="FFFFFF"/>
        <w:tabs>
          <w:tab w:val="left" w:pos="284"/>
        </w:tabs>
        <w:rPr>
          <w:b/>
          <w:bCs/>
          <w:lang w:val="bg-BG"/>
        </w:rPr>
      </w:pPr>
    </w:p>
    <w:p w:rsidR="00876A80" w:rsidRDefault="00876A80" w:rsidP="005A1494">
      <w:pPr>
        <w:shd w:val="clear" w:color="auto" w:fill="FFFFFF"/>
        <w:tabs>
          <w:tab w:val="left" w:pos="284"/>
        </w:tabs>
        <w:rPr>
          <w:b/>
          <w:bCs/>
          <w:lang w:val="bg-BG"/>
        </w:rPr>
      </w:pPr>
    </w:p>
    <w:p w:rsidR="00876A80" w:rsidRDefault="00876A80" w:rsidP="005A1494">
      <w:pPr>
        <w:shd w:val="clear" w:color="auto" w:fill="FFFFFF"/>
        <w:tabs>
          <w:tab w:val="left" w:pos="284"/>
        </w:tabs>
        <w:rPr>
          <w:b/>
          <w:bCs/>
          <w:lang w:val="bg-BG"/>
        </w:rPr>
      </w:pPr>
    </w:p>
    <w:p w:rsidR="00876A80" w:rsidRDefault="00876A80" w:rsidP="005A1494">
      <w:pPr>
        <w:shd w:val="clear" w:color="auto" w:fill="FFFFFF"/>
        <w:tabs>
          <w:tab w:val="left" w:pos="284"/>
        </w:tabs>
        <w:rPr>
          <w:b/>
          <w:bCs/>
          <w:lang w:val="bg-BG"/>
        </w:rPr>
      </w:pPr>
    </w:p>
    <w:p w:rsidR="00876A80" w:rsidRDefault="00876A80" w:rsidP="005A1494">
      <w:pPr>
        <w:shd w:val="clear" w:color="auto" w:fill="FFFFFF"/>
        <w:tabs>
          <w:tab w:val="left" w:pos="284"/>
        </w:tabs>
        <w:rPr>
          <w:b/>
          <w:bCs/>
          <w:lang w:val="bg-BG"/>
        </w:rPr>
      </w:pPr>
    </w:p>
    <w:p w:rsidR="00876A80" w:rsidRDefault="00876A80" w:rsidP="005A1494">
      <w:pPr>
        <w:shd w:val="clear" w:color="auto" w:fill="FFFFFF"/>
        <w:tabs>
          <w:tab w:val="left" w:pos="284"/>
        </w:tabs>
        <w:rPr>
          <w:b/>
          <w:bCs/>
          <w:lang w:val="bg-BG"/>
        </w:rPr>
      </w:pPr>
    </w:p>
    <w:p w:rsidR="00876A80" w:rsidRDefault="00876A80" w:rsidP="005A1494">
      <w:pPr>
        <w:shd w:val="clear" w:color="auto" w:fill="FFFFFF"/>
        <w:tabs>
          <w:tab w:val="left" w:pos="284"/>
        </w:tabs>
        <w:rPr>
          <w:b/>
          <w:bCs/>
          <w:lang w:val="bg-BG"/>
        </w:rPr>
      </w:pPr>
    </w:p>
    <w:p w:rsidR="00876A80" w:rsidRPr="00E555BE" w:rsidRDefault="002C38FD" w:rsidP="00031C31">
      <w:pPr>
        <w:shd w:val="clear" w:color="auto" w:fill="FFFFFF"/>
        <w:tabs>
          <w:tab w:val="left" w:pos="284"/>
        </w:tabs>
        <w:rPr>
          <w:b/>
          <w:bCs/>
          <w:lang w:val="bg-BG"/>
        </w:rPr>
      </w:pPr>
      <w:r>
        <w:rPr>
          <w:b/>
          <w:bCs/>
          <w:lang w:val="en-US"/>
        </w:rPr>
        <w:t xml:space="preserve">                                                           </w:t>
      </w:r>
      <w:r w:rsidR="00E555BE">
        <w:rPr>
          <w:b/>
          <w:bCs/>
          <w:lang w:val="en-US"/>
        </w:rPr>
        <w:t xml:space="preserve">             </w:t>
      </w:r>
    </w:p>
    <w:p w:rsidR="002C38FD" w:rsidRPr="002C38FD" w:rsidRDefault="002C38FD" w:rsidP="002C38FD">
      <w:pPr>
        <w:shd w:val="clear" w:color="auto" w:fill="FFFFFF"/>
        <w:tabs>
          <w:tab w:val="left" w:pos="284"/>
        </w:tabs>
        <w:jc w:val="right"/>
        <w:rPr>
          <w:b/>
          <w:bCs/>
          <w:color w:val="000000"/>
          <w:lang w:val="bg-BG"/>
        </w:rPr>
      </w:pPr>
      <w:r>
        <w:rPr>
          <w:b/>
          <w:bCs/>
          <w:color w:val="000000"/>
          <w:lang w:val="bg-BG"/>
        </w:rPr>
        <w:t>Приложение №</w:t>
      </w:r>
      <w:r>
        <w:rPr>
          <w:b/>
          <w:bCs/>
          <w:color w:val="000000"/>
          <w:lang w:val="en-US"/>
        </w:rPr>
        <w:t>2.</w:t>
      </w:r>
      <w:r>
        <w:rPr>
          <w:b/>
          <w:bCs/>
          <w:color w:val="000000"/>
          <w:lang w:val="bg-BG"/>
        </w:rPr>
        <w:t>3</w:t>
      </w:r>
    </w:p>
    <w:p w:rsidR="002C38FD" w:rsidRPr="00B2634C" w:rsidRDefault="00031C31" w:rsidP="002C38FD">
      <w:pPr>
        <w:shd w:val="clear" w:color="auto" w:fill="FFFFFF"/>
        <w:tabs>
          <w:tab w:val="left" w:pos="284"/>
        </w:tabs>
        <w:ind w:left="1416"/>
        <w:jc w:val="right"/>
        <w:rPr>
          <w:b/>
          <w:lang w:val="bg-BG"/>
        </w:rPr>
      </w:pPr>
      <w:r>
        <w:rPr>
          <w:bCs/>
          <w:lang w:val="bg-BG"/>
        </w:rPr>
        <w:tab/>
      </w:r>
      <w:r>
        <w:rPr>
          <w:bCs/>
          <w:lang w:val="bg-BG"/>
        </w:rPr>
        <w:tab/>
      </w:r>
      <w:r>
        <w:rPr>
          <w:bCs/>
          <w:lang w:val="bg-BG"/>
        </w:rPr>
        <w:tab/>
      </w:r>
      <w:r>
        <w:rPr>
          <w:bCs/>
          <w:lang w:val="bg-BG"/>
        </w:rPr>
        <w:tab/>
      </w:r>
      <w:r w:rsidR="002C38FD" w:rsidRPr="003B5E76">
        <w:rPr>
          <w:bCs/>
          <w:lang w:val="bg-BG"/>
        </w:rPr>
        <w:tab/>
      </w:r>
      <w:r w:rsidR="002C38FD" w:rsidRPr="003B5E76">
        <w:rPr>
          <w:bCs/>
          <w:lang w:val="bg-BG"/>
        </w:rPr>
        <w:tab/>
      </w:r>
      <w:r w:rsidR="002C38FD">
        <w:rPr>
          <w:bCs/>
          <w:lang w:val="bg-BG"/>
        </w:rPr>
        <w:tab/>
      </w:r>
      <w:r w:rsidR="002C38FD">
        <w:rPr>
          <w:bCs/>
          <w:lang w:val="bg-BG"/>
        </w:rPr>
        <w:tab/>
      </w:r>
      <w:r w:rsidR="002C38FD">
        <w:rPr>
          <w:bCs/>
          <w:lang w:val="bg-BG"/>
        </w:rPr>
        <w:tab/>
      </w:r>
      <w:r w:rsidR="002C38FD">
        <w:rPr>
          <w:bCs/>
          <w:lang w:val="en-US"/>
        </w:rPr>
        <w:tab/>
      </w:r>
      <w:r>
        <w:rPr>
          <w:bCs/>
          <w:lang w:val="bg-BG"/>
        </w:rPr>
        <w:t xml:space="preserve">   </w:t>
      </w:r>
      <w:r w:rsidR="002C38FD">
        <w:rPr>
          <w:bCs/>
          <w:lang w:val="bg-BG"/>
        </w:rPr>
        <w:t>/</w:t>
      </w:r>
      <w:r w:rsidR="002C38FD" w:rsidRPr="00096CB9">
        <w:rPr>
          <w:color w:val="000000"/>
          <w:spacing w:val="-5"/>
          <w:lang w:val="bg-BG"/>
        </w:rPr>
        <w:t xml:space="preserve">Образец </w:t>
      </w:r>
      <w:r w:rsidR="002C38FD">
        <w:rPr>
          <w:color w:val="000000"/>
          <w:spacing w:val="-5"/>
          <w:lang w:val="bg-BG"/>
        </w:rPr>
        <w:t>/</w:t>
      </w:r>
      <w:r w:rsidR="002C38FD">
        <w:rPr>
          <w:b/>
          <w:color w:val="000000"/>
          <w:spacing w:val="-5"/>
          <w:lang w:val="bg-BG"/>
        </w:rPr>
        <w:t xml:space="preserve">     </w:t>
      </w:r>
      <w:r w:rsidR="002C38FD">
        <w:rPr>
          <w:b/>
          <w:bCs/>
          <w:lang w:val="bg-BG"/>
        </w:rPr>
        <w:tab/>
      </w:r>
      <w:r w:rsidR="002C38FD">
        <w:rPr>
          <w:b/>
          <w:lang w:val="bg-BG"/>
        </w:rPr>
        <w:tab/>
      </w:r>
      <w:r w:rsidR="002C38FD">
        <w:rPr>
          <w:b/>
          <w:lang w:val="bg-BG"/>
        </w:rPr>
        <w:tab/>
      </w:r>
      <w:r w:rsidR="002C38FD">
        <w:rPr>
          <w:b/>
          <w:lang w:val="bg-BG"/>
        </w:rPr>
        <w:tab/>
      </w:r>
      <w:r w:rsidR="002C38FD">
        <w:rPr>
          <w:b/>
          <w:lang w:val="bg-BG"/>
        </w:rPr>
        <w:tab/>
      </w:r>
      <w:r w:rsidR="002C38FD">
        <w:rPr>
          <w:b/>
          <w:lang w:val="bg-BG"/>
        </w:rPr>
        <w:tab/>
      </w:r>
      <w:r w:rsidR="002C38FD">
        <w:rPr>
          <w:b/>
          <w:lang w:val="bg-BG"/>
        </w:rPr>
        <w:tab/>
      </w:r>
    </w:p>
    <w:p w:rsidR="002C38FD" w:rsidRPr="001B4A19" w:rsidRDefault="002C38FD" w:rsidP="002C38FD">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2C38FD" w:rsidRPr="001B4A19" w:rsidRDefault="002C38FD" w:rsidP="002C38FD">
      <w:pPr>
        <w:ind w:left="3600"/>
        <w:rPr>
          <w:b/>
          <w:lang w:val="bg-BG"/>
        </w:rPr>
      </w:pPr>
      <w:r w:rsidRPr="001B4A19">
        <w:rPr>
          <w:b/>
          <w:lang w:val="bg-BG"/>
        </w:rPr>
        <w:tab/>
        <w:t>“БДЖ- ПЪТНИЧЕСКИ ПРЕВОЗИ” ЕООД</w:t>
      </w:r>
    </w:p>
    <w:p w:rsidR="002C38FD" w:rsidRPr="001B4A19" w:rsidRDefault="002C38FD" w:rsidP="002C38FD">
      <w:pPr>
        <w:ind w:left="500"/>
        <w:rPr>
          <w:b/>
          <w:lang w:val="bg-BG"/>
        </w:rPr>
      </w:pPr>
      <w:r w:rsidRPr="001B4A19">
        <w:rPr>
          <w:b/>
          <w:lang w:val="bg-BG"/>
        </w:rPr>
        <w:t xml:space="preserve">                                       </w:t>
      </w:r>
      <w:r>
        <w:rPr>
          <w:b/>
          <w:lang w:val="bg-BG"/>
        </w:rPr>
        <w:t xml:space="preserve">          </w:t>
      </w:r>
      <w:r>
        <w:rPr>
          <w:b/>
          <w:lang w:val="bg-BG"/>
        </w:rPr>
        <w:tab/>
      </w:r>
      <w:r>
        <w:rPr>
          <w:b/>
          <w:lang w:val="bg-BG"/>
        </w:rPr>
        <w:tab/>
        <w:t xml:space="preserve"> УЛ.”ИВАН ВАЗОВ” №</w:t>
      </w:r>
      <w:r w:rsidRPr="001B4A19">
        <w:rPr>
          <w:b/>
          <w:lang w:val="bg-BG"/>
        </w:rPr>
        <w:t>3</w:t>
      </w:r>
    </w:p>
    <w:p w:rsidR="002C38FD" w:rsidRPr="008734E5" w:rsidRDefault="002C38FD" w:rsidP="002C38FD">
      <w:pPr>
        <w:ind w:left="500"/>
        <w:rPr>
          <w:b/>
          <w:lang w:val="bg-BG"/>
        </w:rPr>
      </w:pPr>
      <w:r w:rsidRPr="001B4A19">
        <w:rPr>
          <w:b/>
          <w:lang w:val="bg-BG"/>
        </w:rPr>
        <w:t xml:space="preserve">                                                               </w:t>
      </w:r>
      <w:r>
        <w:rPr>
          <w:b/>
          <w:lang w:val="bg-BG"/>
        </w:rPr>
        <w:t xml:space="preserve"> </w:t>
      </w:r>
      <w:r w:rsidRPr="001B4A19">
        <w:rPr>
          <w:b/>
          <w:lang w:val="bg-BG"/>
        </w:rPr>
        <w:t>1080 ГР. СОФИЯ</w:t>
      </w:r>
    </w:p>
    <w:p w:rsidR="002C38FD" w:rsidRPr="001B4A19" w:rsidRDefault="002C38FD" w:rsidP="002C38FD">
      <w:pPr>
        <w:jc w:val="both"/>
        <w:rPr>
          <w:b/>
          <w:bCs/>
          <w:sz w:val="22"/>
          <w:szCs w:val="22"/>
          <w:lang w:val="bg-BG"/>
        </w:rPr>
      </w:pPr>
    </w:p>
    <w:p w:rsidR="00876A80" w:rsidRDefault="00876A80" w:rsidP="002C38FD">
      <w:pPr>
        <w:jc w:val="center"/>
        <w:rPr>
          <w:b/>
          <w:color w:val="000000"/>
          <w:lang w:val="bg-BG"/>
        </w:rPr>
      </w:pPr>
    </w:p>
    <w:p w:rsidR="002C38FD" w:rsidRDefault="002C38FD" w:rsidP="002C38FD">
      <w:pPr>
        <w:jc w:val="center"/>
        <w:rPr>
          <w:b/>
          <w:color w:val="000000"/>
          <w:lang w:val="en-US"/>
        </w:rPr>
      </w:pPr>
      <w:r w:rsidRPr="00FF4DE0">
        <w:rPr>
          <w:b/>
          <w:color w:val="000000"/>
          <w:lang w:val="bg-BG"/>
        </w:rPr>
        <w:t xml:space="preserve"> ТЕХНИЧЕСКО ПРЕДЛОЖЕНИЕ</w:t>
      </w:r>
    </w:p>
    <w:p w:rsidR="002C38FD" w:rsidRDefault="002C38FD" w:rsidP="002C38FD">
      <w:pPr>
        <w:jc w:val="center"/>
        <w:rPr>
          <w:b/>
          <w:color w:val="000000"/>
          <w:lang w:val="en-US"/>
        </w:rPr>
      </w:pPr>
    </w:p>
    <w:p w:rsidR="002C38FD" w:rsidRPr="00031C31" w:rsidRDefault="002C38FD" w:rsidP="00031C31">
      <w:pPr>
        <w:jc w:val="center"/>
        <w:rPr>
          <w:b/>
          <w:lang w:val="bg-BG"/>
        </w:rPr>
      </w:pPr>
      <w:r>
        <w:rPr>
          <w:b/>
          <w:color w:val="000000"/>
          <w:lang w:val="bg-BG"/>
        </w:rPr>
        <w:t xml:space="preserve">за обособена позиция №3 – </w:t>
      </w:r>
      <w:r w:rsidRPr="002C38FD">
        <w:rPr>
          <w:b/>
          <w:color w:val="000000"/>
          <w:lang w:val="bg-BG"/>
        </w:rPr>
        <w:t xml:space="preserve">„Доставка на резервни части за дизеловия двигател за </w:t>
      </w:r>
      <w:r w:rsidRPr="002C38FD">
        <w:rPr>
          <w:b/>
          <w:lang w:val="bg-BG"/>
        </w:rPr>
        <w:t>ДМВ Дезиро, серия 10</w:t>
      </w:r>
      <w:r>
        <w:rPr>
          <w:b/>
          <w:lang w:val="bg-BG"/>
        </w:rPr>
        <w:t>”</w:t>
      </w:r>
      <w:r w:rsidRPr="002C38FD">
        <w:rPr>
          <w:b/>
          <w:lang w:val="bg-BG"/>
        </w:rPr>
        <w:t xml:space="preserve">  </w:t>
      </w:r>
    </w:p>
    <w:p w:rsidR="002C38FD" w:rsidRPr="003B5E76" w:rsidRDefault="002C38FD" w:rsidP="002C38FD">
      <w:pPr>
        <w:ind w:firstLine="720"/>
        <w:rPr>
          <w:b/>
          <w:sz w:val="22"/>
          <w:szCs w:val="22"/>
          <w:lang w:val="bg-BG"/>
        </w:rPr>
      </w:pPr>
    </w:p>
    <w:p w:rsidR="002C38FD" w:rsidRPr="001503C6" w:rsidRDefault="002C38FD" w:rsidP="002C38FD">
      <w:pPr>
        <w:ind w:firstLine="720"/>
        <w:jc w:val="both"/>
        <w:rPr>
          <w:lang w:val="bg-BG"/>
        </w:rPr>
      </w:pPr>
      <w:r w:rsidRPr="008330C6">
        <w:rPr>
          <w:lang w:val="bg-BG"/>
        </w:rPr>
        <w:t>От ....................................................................(наименование на участника), с ЕИК …...............</w:t>
      </w:r>
      <w:r>
        <w:rPr>
          <w:lang w:val="bg-BG"/>
        </w:rPr>
        <w:t>.................., вписано</w:t>
      </w:r>
      <w:r w:rsidRPr="008330C6">
        <w:rPr>
          <w:lang w:val="bg-BG"/>
        </w:rPr>
        <w:t xml:space="preserve">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876A80" w:rsidRDefault="00876A80" w:rsidP="002C38FD">
      <w:pPr>
        <w:tabs>
          <w:tab w:val="left" w:pos="1080"/>
        </w:tabs>
        <w:rPr>
          <w:b/>
          <w:bCs/>
          <w:color w:val="000000"/>
          <w:lang w:val="ru-RU"/>
        </w:rPr>
      </w:pPr>
    </w:p>
    <w:p w:rsidR="002C38FD" w:rsidRPr="00FF4DE0" w:rsidRDefault="00876A80" w:rsidP="002C38FD">
      <w:pPr>
        <w:tabs>
          <w:tab w:val="left" w:pos="1080"/>
        </w:tabs>
        <w:rPr>
          <w:b/>
          <w:bCs/>
          <w:color w:val="000000"/>
          <w:lang w:val="bg-BG"/>
        </w:rPr>
      </w:pPr>
      <w:r>
        <w:rPr>
          <w:b/>
          <w:bCs/>
          <w:color w:val="000000"/>
          <w:lang w:val="ru-RU"/>
        </w:rPr>
        <w:t xml:space="preserve">           </w:t>
      </w:r>
      <w:r w:rsidR="002C38FD" w:rsidRPr="00FF4DE0">
        <w:rPr>
          <w:b/>
          <w:bCs/>
          <w:color w:val="000000"/>
          <w:lang w:val="ru-RU"/>
        </w:rPr>
        <w:t>УВАЖАЕМИ ГОСПОДИН УПРАВИТЕЛ,</w:t>
      </w:r>
    </w:p>
    <w:p w:rsidR="002C38FD" w:rsidRPr="003B5E76" w:rsidRDefault="002C38FD" w:rsidP="002C38FD">
      <w:pPr>
        <w:tabs>
          <w:tab w:val="left" w:pos="1080"/>
        </w:tabs>
        <w:ind w:firstLine="720"/>
        <w:jc w:val="both"/>
        <w:rPr>
          <w:b/>
          <w:color w:val="000000"/>
          <w:sz w:val="22"/>
          <w:szCs w:val="22"/>
          <w:lang w:val="bg-BG"/>
        </w:rPr>
      </w:pPr>
    </w:p>
    <w:p w:rsidR="002C38FD" w:rsidRPr="00DF4D00" w:rsidRDefault="002C38FD" w:rsidP="002C38FD">
      <w:pPr>
        <w:jc w:val="both"/>
        <w:rPr>
          <w:b/>
          <w:lang w:val="bg-BG"/>
        </w:rPr>
      </w:pPr>
      <w:r>
        <w:rPr>
          <w:lang w:val="bg-BG" w:eastAsia="bg-BG"/>
        </w:rPr>
        <w:t xml:space="preserve">           </w:t>
      </w:r>
      <w:r w:rsidRPr="00477B87">
        <w:rPr>
          <w:lang w:val="bg-BG" w:eastAsia="bg-BG"/>
        </w:rPr>
        <w:t>П</w:t>
      </w:r>
      <w:r w:rsidRPr="003B5E76">
        <w:rPr>
          <w:lang w:val="bg-BG" w:eastAsia="bg-BG"/>
        </w:rPr>
        <w:t xml:space="preserve">редставяме </w:t>
      </w:r>
      <w:r>
        <w:rPr>
          <w:lang w:val="bg-BG" w:eastAsia="bg-BG"/>
        </w:rPr>
        <w:t>нашето техническо предложение за изпълнение на обществена поръчка с предмет</w:t>
      </w:r>
      <w:r>
        <w:rPr>
          <w:lang w:val="en-US" w:eastAsia="bg-BG"/>
        </w:rPr>
        <w:t>:</w:t>
      </w:r>
      <w:r>
        <w:rPr>
          <w:b/>
          <w:color w:val="000000"/>
          <w:lang w:val="ru-RU"/>
        </w:rPr>
        <w:t xml:space="preserve"> </w:t>
      </w:r>
      <w:r w:rsidRPr="00106D6B">
        <w:rPr>
          <w:b/>
          <w:iCs/>
          <w:lang w:val="bg-BG"/>
        </w:rPr>
        <w:t>„</w:t>
      </w:r>
      <w:r>
        <w:rPr>
          <w:b/>
          <w:iCs/>
          <w:lang w:val="bg-BG"/>
        </w:rPr>
        <w:t>Доставка на резервни части за ДМВ  Д</w:t>
      </w:r>
      <w:r w:rsidRPr="00106D6B">
        <w:rPr>
          <w:b/>
          <w:iCs/>
          <w:lang w:val="bg-BG"/>
        </w:rPr>
        <w:t>езиро</w:t>
      </w:r>
      <w:r w:rsidRPr="00106D6B">
        <w:rPr>
          <w:b/>
          <w:iCs/>
          <w:lang w:val="ru-MO"/>
        </w:rPr>
        <w:t>,</w:t>
      </w:r>
      <w:r w:rsidRPr="00106D6B">
        <w:rPr>
          <w:b/>
          <w:iCs/>
          <w:lang w:val="bg-BG"/>
        </w:rPr>
        <w:t xml:space="preserve"> </w:t>
      </w:r>
      <w:r w:rsidR="00A142DE">
        <w:rPr>
          <w:b/>
          <w:iCs/>
          <w:lang w:val="bg-BG"/>
        </w:rPr>
        <w:t>серия 10”</w:t>
      </w:r>
      <w:r>
        <w:rPr>
          <w:b/>
          <w:iCs/>
          <w:lang w:val="bg-BG"/>
        </w:rPr>
        <w:t xml:space="preserve">, </w:t>
      </w:r>
      <w:r w:rsidRPr="00DF4D00">
        <w:rPr>
          <w:b/>
          <w:lang w:val="bg-BG"/>
        </w:rPr>
        <w:t xml:space="preserve">делима  </w:t>
      </w:r>
      <w:r w:rsidRPr="00DF4D00">
        <w:rPr>
          <w:b/>
        </w:rPr>
        <w:t xml:space="preserve"> </w:t>
      </w:r>
      <w:r w:rsidRPr="00DF4D00">
        <w:rPr>
          <w:b/>
          <w:lang w:val="bg-BG"/>
        </w:rPr>
        <w:t xml:space="preserve">на 19 </w:t>
      </w:r>
      <w:r w:rsidRPr="00DF4D00">
        <w:rPr>
          <w:b/>
          <w:lang w:val="en-US"/>
        </w:rPr>
        <w:t>/</w:t>
      </w:r>
      <w:r w:rsidRPr="00DF4D00">
        <w:rPr>
          <w:b/>
          <w:lang w:val="bg-BG"/>
        </w:rPr>
        <w:t xml:space="preserve"> деветнадесет</w:t>
      </w:r>
      <w:r w:rsidRPr="00DF4D00">
        <w:rPr>
          <w:b/>
          <w:lang w:val="en-US"/>
        </w:rPr>
        <w:t>/</w:t>
      </w:r>
      <w:r w:rsidRPr="00DF4D00">
        <w:rPr>
          <w:b/>
        </w:rPr>
        <w:t xml:space="preserve"> обособени позиции</w:t>
      </w:r>
      <w:r w:rsidRPr="00DF4D00">
        <w:rPr>
          <w:b/>
          <w:lang w:val="bg-BG"/>
        </w:rPr>
        <w:t>,</w:t>
      </w:r>
      <w:r>
        <w:rPr>
          <w:b/>
          <w:lang w:val="bg-BG"/>
        </w:rPr>
        <w:t xml:space="preserve"> за обособена позиция №3</w:t>
      </w:r>
      <w:r w:rsidRPr="002F262C">
        <w:rPr>
          <w:b/>
          <w:lang w:val="bg-BG"/>
        </w:rPr>
        <w:t xml:space="preserve"> </w:t>
      </w:r>
      <w:r>
        <w:rPr>
          <w:b/>
          <w:lang w:val="bg-BG"/>
        </w:rPr>
        <w:t xml:space="preserve">– </w:t>
      </w:r>
      <w:r w:rsidRPr="002C38FD">
        <w:rPr>
          <w:b/>
          <w:color w:val="000000"/>
          <w:lang w:val="bg-BG"/>
        </w:rPr>
        <w:t xml:space="preserve">„Доставка на резервни части за дизеловия двигател за </w:t>
      </w:r>
      <w:r w:rsidRPr="002C38FD">
        <w:rPr>
          <w:b/>
          <w:lang w:val="bg-BG"/>
        </w:rPr>
        <w:t>ДМВ Дезиро, серия 10</w:t>
      </w:r>
      <w:r>
        <w:rPr>
          <w:b/>
          <w:lang w:val="bg-BG"/>
        </w:rPr>
        <w:t xml:space="preserve">”, </w:t>
      </w:r>
      <w:r>
        <w:rPr>
          <w:b/>
          <w:color w:val="000000"/>
          <w:lang w:val="bg-BG"/>
        </w:rPr>
        <w:t>както следва</w:t>
      </w:r>
      <w:r>
        <w:rPr>
          <w:b/>
          <w:color w:val="000000"/>
          <w:lang w:val="en-US"/>
        </w:rPr>
        <w:t>:</w:t>
      </w:r>
    </w:p>
    <w:p w:rsidR="002C38FD" w:rsidRPr="00327BC1" w:rsidRDefault="002C38FD" w:rsidP="002C38FD">
      <w:pPr>
        <w:jc w:val="both"/>
        <w:rPr>
          <w:lang w:val="bg-BG"/>
        </w:rPr>
      </w:pPr>
      <w:r>
        <w:rPr>
          <w:b/>
        </w:rPr>
        <w:t xml:space="preserve">           </w:t>
      </w:r>
      <w:r w:rsidRPr="006D6CF8">
        <w:rPr>
          <w:b/>
        </w:rPr>
        <w:t>1.</w:t>
      </w:r>
      <w:r>
        <w:rPr>
          <w:rFonts w:asciiTheme="majorHAnsi" w:hAnsiTheme="majorHAnsi"/>
          <w:lang w:val="bg-BG"/>
        </w:rPr>
        <w:t xml:space="preserve"> </w:t>
      </w:r>
      <w:r w:rsidRPr="006D6CF8">
        <w:rPr>
          <w:b/>
        </w:rPr>
        <w:t>Декларираме</w:t>
      </w:r>
      <w:r w:rsidRPr="006D6CF8">
        <w:t xml:space="preserve">, 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Pr="00327BC1">
        <w:t xml:space="preserve">Правилника за прилагането му. </w:t>
      </w:r>
    </w:p>
    <w:p w:rsidR="00F536B6" w:rsidRDefault="00086E7C" w:rsidP="00086E7C">
      <w:pPr>
        <w:jc w:val="both"/>
        <w:rPr>
          <w:b/>
          <w:lang w:val="bg-BG"/>
        </w:rPr>
      </w:pPr>
      <w:r>
        <w:rPr>
          <w:b/>
          <w:color w:val="000000"/>
          <w:lang w:val="en-US"/>
        </w:rPr>
        <w:t xml:space="preserve">      </w:t>
      </w:r>
      <w:r>
        <w:rPr>
          <w:b/>
          <w:color w:val="000000"/>
          <w:lang w:val="bg-BG"/>
        </w:rPr>
        <w:t xml:space="preserve">    </w:t>
      </w:r>
      <w:r w:rsidR="002C38FD" w:rsidRPr="00327BC1">
        <w:rPr>
          <w:b/>
          <w:color w:val="000000"/>
          <w:lang w:val="en-US"/>
        </w:rPr>
        <w:t xml:space="preserve">2. </w:t>
      </w:r>
      <w:r w:rsidR="00F536B6" w:rsidRPr="00F536B6">
        <w:rPr>
          <w:b/>
        </w:rPr>
        <w:t>Декларираме</w:t>
      </w:r>
      <w:r w:rsidR="00F536B6">
        <w:rPr>
          <w:lang w:val="bg-BG"/>
        </w:rPr>
        <w:t xml:space="preserve">, </w:t>
      </w:r>
      <w:r w:rsidR="00F536B6" w:rsidRPr="00086E7C">
        <w:rPr>
          <w:lang w:val="bg-BG"/>
        </w:rPr>
        <w:t xml:space="preserve">че </w:t>
      </w:r>
      <w:r w:rsidR="00F536B6" w:rsidRPr="00F536B6">
        <w:rPr>
          <w:b/>
          <w:lang w:val="bg-BG"/>
        </w:rPr>
        <w:t xml:space="preserve"> </w:t>
      </w:r>
      <w:r w:rsidR="00F536B6" w:rsidRPr="00DF4D00">
        <w:rPr>
          <w:lang w:val="bg-BG"/>
        </w:rPr>
        <w:t xml:space="preserve">предлаганите от </w:t>
      </w:r>
      <w:r w:rsidR="00F536B6">
        <w:rPr>
          <w:lang w:val="bg-BG"/>
        </w:rPr>
        <w:t xml:space="preserve">нас </w:t>
      </w:r>
      <w:r w:rsidRPr="00086E7C">
        <w:rPr>
          <w:color w:val="000000"/>
          <w:lang w:val="bg-BG"/>
        </w:rPr>
        <w:t xml:space="preserve">резервни части за дизеловия двигател за </w:t>
      </w:r>
      <w:r w:rsidRPr="00086E7C">
        <w:rPr>
          <w:lang w:val="bg-BG"/>
        </w:rPr>
        <w:t>ДМВ Дезиро, серия 10”</w:t>
      </w:r>
      <w:r>
        <w:rPr>
          <w:lang w:val="bg-BG"/>
        </w:rPr>
        <w:t xml:space="preserve"> </w:t>
      </w:r>
      <w:r w:rsidR="00F536B6" w:rsidRPr="00DF4D00">
        <w:rPr>
          <w:lang w:val="bg-BG"/>
        </w:rPr>
        <w:t xml:space="preserve">ще бъдат произведени и ще отговарят на всички изисквания по каталожен №/чертежен № или тип/модел, в съответствие с Техническата спецификация за доставка на резервни части за ДМВ Дезиро, серия 10  </w:t>
      </w:r>
      <w:r w:rsidR="00F536B6" w:rsidRPr="00DF4D00">
        <w:rPr>
          <w:bCs/>
          <w:lang w:val="bg-BG"/>
        </w:rPr>
        <w:t>на Възложителя</w:t>
      </w:r>
      <w:r w:rsidR="00F536B6">
        <w:rPr>
          <w:bCs/>
          <w:lang w:val="en-US"/>
        </w:rPr>
        <w:t xml:space="preserve">, </w:t>
      </w:r>
      <w:r w:rsidR="00F536B6">
        <w:rPr>
          <w:bCs/>
          <w:lang w:val="bg-BG"/>
        </w:rPr>
        <w:t>приложен</w:t>
      </w:r>
      <w:r w:rsidR="00F536B6">
        <w:rPr>
          <w:bCs/>
          <w:lang w:val="en-US"/>
        </w:rPr>
        <w:t>a</w:t>
      </w:r>
      <w:r w:rsidR="00F536B6">
        <w:rPr>
          <w:bCs/>
          <w:lang w:val="bg-BG"/>
        </w:rPr>
        <w:t xml:space="preserve"> към </w:t>
      </w:r>
      <w:r w:rsidR="00F536B6" w:rsidRPr="00DF4D00">
        <w:rPr>
          <w:bCs/>
          <w:lang w:val="bg-BG"/>
        </w:rPr>
        <w:t xml:space="preserve"> </w:t>
      </w:r>
      <w:r w:rsidR="00F536B6" w:rsidRPr="00B72473">
        <w:rPr>
          <w:lang w:val="en-US"/>
        </w:rPr>
        <w:t>Т</w:t>
      </w:r>
      <w:r w:rsidR="00F536B6" w:rsidRPr="00B72473">
        <w:rPr>
          <w:lang w:val="bg-BG"/>
        </w:rPr>
        <w:t>ехнически изисквания</w:t>
      </w:r>
      <w:r w:rsidR="00F536B6" w:rsidRPr="00B72473">
        <w:rPr>
          <w:b/>
          <w:lang w:val="bg-BG"/>
        </w:rPr>
        <w:t xml:space="preserve"> </w:t>
      </w:r>
      <w:r w:rsidR="00F536B6" w:rsidRPr="00B72473">
        <w:rPr>
          <w:color w:val="000000"/>
          <w:lang w:val="bg-BG"/>
        </w:rPr>
        <w:t>за</w:t>
      </w:r>
      <w:r w:rsidR="00F536B6" w:rsidRPr="00B72473">
        <w:rPr>
          <w:iCs/>
          <w:lang w:val="ru-MO"/>
        </w:rPr>
        <w:t xml:space="preserve"> </w:t>
      </w:r>
      <w:r w:rsidR="00F536B6" w:rsidRPr="00B72473">
        <w:rPr>
          <w:iCs/>
          <w:lang w:val="bg-BG"/>
        </w:rPr>
        <w:t>обществена поръчка с предмет:</w:t>
      </w:r>
      <w:r w:rsidR="00F536B6" w:rsidRPr="00B72473">
        <w:rPr>
          <w:i/>
          <w:iCs/>
          <w:lang w:val="bg-BG"/>
        </w:rPr>
        <w:t xml:space="preserve"> </w:t>
      </w:r>
      <w:r w:rsidR="00F536B6" w:rsidRPr="00B72473">
        <w:rPr>
          <w:iCs/>
          <w:lang w:val="ru-MO"/>
        </w:rPr>
        <w:t>„Доставка на резервни части за ДМВ Дезиро, серия 10”,</w:t>
      </w:r>
      <w:r w:rsidR="00F536B6" w:rsidRPr="00B72473">
        <w:rPr>
          <w:lang w:val="bg-BG"/>
        </w:rPr>
        <w:t xml:space="preserve"> </w:t>
      </w:r>
      <w:r w:rsidR="00F536B6" w:rsidRPr="00B72473">
        <w:rPr>
          <w:lang w:val="ru-MO"/>
        </w:rPr>
        <w:t>за едногодишен период</w:t>
      </w:r>
      <w:r w:rsidR="00F536B6" w:rsidRPr="00B72473">
        <w:rPr>
          <w:lang w:val="en-US"/>
        </w:rPr>
        <w:t xml:space="preserve">, </w:t>
      </w:r>
      <w:r w:rsidR="00F536B6">
        <w:rPr>
          <w:lang w:val="bg-BG"/>
        </w:rPr>
        <w:t xml:space="preserve">на Възложителя </w:t>
      </w:r>
      <w:r w:rsidR="00F536B6" w:rsidRPr="00B72473">
        <w:rPr>
          <w:bCs/>
          <w:lang w:val="bg-BG"/>
        </w:rPr>
        <w:t>от документацията за участие.</w:t>
      </w:r>
      <w:r w:rsidR="00F536B6">
        <w:rPr>
          <w:bCs/>
          <w:lang w:val="bg-BG"/>
        </w:rPr>
        <w:t xml:space="preserve">  </w:t>
      </w:r>
      <w:r w:rsidR="00F536B6">
        <w:rPr>
          <w:lang w:val="bg-BG"/>
        </w:rPr>
        <w:t xml:space="preserve">               </w:t>
      </w:r>
    </w:p>
    <w:p w:rsidR="002C38FD" w:rsidRDefault="002C38FD" w:rsidP="002C38FD">
      <w:pPr>
        <w:pStyle w:val="BodyText3"/>
        <w:spacing w:after="0"/>
        <w:jc w:val="both"/>
        <w:rPr>
          <w:sz w:val="24"/>
          <w:szCs w:val="24"/>
          <w:lang w:val="bg-BG"/>
        </w:rPr>
      </w:pPr>
      <w:r>
        <w:rPr>
          <w:b/>
          <w:sz w:val="24"/>
          <w:szCs w:val="24"/>
          <w:lang w:val="bg-BG"/>
        </w:rPr>
        <w:t xml:space="preserve">          </w:t>
      </w:r>
      <w:r w:rsidRPr="00DF4D00">
        <w:rPr>
          <w:b/>
          <w:sz w:val="24"/>
          <w:szCs w:val="24"/>
          <w:lang w:val="bg-BG"/>
        </w:rPr>
        <w:t xml:space="preserve"> </w:t>
      </w:r>
      <w:r w:rsidRPr="008734E5">
        <w:rPr>
          <w:b/>
          <w:sz w:val="24"/>
          <w:szCs w:val="24"/>
          <w:lang w:val="bg-BG"/>
        </w:rPr>
        <w:t>3.</w:t>
      </w:r>
      <w:r w:rsidRPr="008734E5">
        <w:rPr>
          <w:b/>
          <w:sz w:val="24"/>
          <w:szCs w:val="24"/>
          <w:lang w:val="en-US"/>
        </w:rPr>
        <w:t xml:space="preserve"> </w:t>
      </w:r>
      <w:r w:rsidRPr="008734E5">
        <w:rPr>
          <w:b/>
          <w:sz w:val="24"/>
          <w:szCs w:val="24"/>
          <w:lang w:val="bg-BG"/>
        </w:rPr>
        <w:t>Предлагаме</w:t>
      </w:r>
      <w:r w:rsidRPr="008734E5">
        <w:rPr>
          <w:sz w:val="24"/>
          <w:szCs w:val="24"/>
          <w:lang w:val="bg-BG"/>
        </w:rPr>
        <w:t xml:space="preserve"> да изпълним поръчката, съгласно изискванията на Възложителя, при следните условия</w:t>
      </w:r>
      <w:r w:rsidRPr="008734E5">
        <w:rPr>
          <w:sz w:val="24"/>
          <w:szCs w:val="24"/>
          <w:lang w:val="en-US"/>
        </w:rPr>
        <w:t>:</w:t>
      </w:r>
    </w:p>
    <w:p w:rsidR="002C38FD" w:rsidRPr="00581B85" w:rsidRDefault="002C38FD" w:rsidP="002C38FD">
      <w:pPr>
        <w:ind w:right="-221" w:firstLine="567"/>
        <w:jc w:val="both"/>
        <w:rPr>
          <w:b/>
        </w:rPr>
      </w:pPr>
      <w:r>
        <w:rPr>
          <w:b/>
          <w:bCs/>
          <w:lang w:val="bg-BG"/>
        </w:rPr>
        <w:t xml:space="preserve"> </w:t>
      </w:r>
      <w:r>
        <w:rPr>
          <w:b/>
          <w:bCs/>
          <w:lang w:val="en-US"/>
        </w:rPr>
        <w:t>3.</w:t>
      </w:r>
      <w:r w:rsidRPr="00212C49">
        <w:rPr>
          <w:b/>
          <w:bCs/>
        </w:rPr>
        <w:t>1</w:t>
      </w:r>
      <w:r w:rsidRPr="00212C49">
        <w:rPr>
          <w:b/>
          <w:bCs/>
          <w:lang w:val="ru-RU"/>
        </w:rPr>
        <w:t>.</w:t>
      </w:r>
      <w:r w:rsidRPr="00212C49">
        <w:rPr>
          <w:bCs/>
          <w:lang w:val="ru-RU"/>
        </w:rPr>
        <w:t xml:space="preserve"> </w:t>
      </w:r>
      <w:r w:rsidRPr="00581B85">
        <w:rPr>
          <w:b/>
        </w:rPr>
        <w:t xml:space="preserve">Партиди, срок на </w:t>
      </w:r>
      <w:r w:rsidRPr="00581B85">
        <w:rPr>
          <w:b/>
          <w:lang w:val="bg-BG"/>
        </w:rPr>
        <w:t>доставка</w:t>
      </w:r>
      <w:r w:rsidRPr="00581B85">
        <w:rPr>
          <w:b/>
        </w:rPr>
        <w:t xml:space="preserve"> и място на доставка</w:t>
      </w:r>
    </w:p>
    <w:p w:rsidR="002C38FD" w:rsidRPr="00876A80" w:rsidRDefault="002C38FD" w:rsidP="002C38FD">
      <w:pPr>
        <w:pStyle w:val="BodyText3"/>
        <w:spacing w:after="0"/>
        <w:jc w:val="both"/>
        <w:rPr>
          <w:i/>
          <w:sz w:val="24"/>
          <w:szCs w:val="24"/>
          <w:lang w:val="bg-BG"/>
        </w:rPr>
      </w:pPr>
      <w:r>
        <w:rPr>
          <w:i/>
          <w:sz w:val="24"/>
          <w:szCs w:val="24"/>
          <w:lang w:val="bg-BG"/>
        </w:rPr>
        <w:t xml:space="preserve">          </w:t>
      </w:r>
      <w:r>
        <w:rPr>
          <w:b/>
          <w:i/>
          <w:sz w:val="24"/>
          <w:szCs w:val="24"/>
          <w:lang w:val="en-US"/>
        </w:rPr>
        <w:t>3</w:t>
      </w:r>
      <w:r w:rsidRPr="006D6CF8">
        <w:rPr>
          <w:b/>
          <w:i/>
          <w:sz w:val="24"/>
          <w:szCs w:val="24"/>
          <w:lang w:val="en-US"/>
        </w:rPr>
        <w:t>.</w:t>
      </w:r>
      <w:r w:rsidRPr="006D6CF8">
        <w:rPr>
          <w:b/>
          <w:i/>
          <w:sz w:val="24"/>
          <w:szCs w:val="24"/>
        </w:rPr>
        <w:t>1.1</w:t>
      </w:r>
      <w:r w:rsidRPr="006D6CF8">
        <w:rPr>
          <w:b/>
          <w:sz w:val="24"/>
          <w:szCs w:val="24"/>
        </w:rPr>
        <w:t>.</w:t>
      </w:r>
      <w:r w:rsidRPr="00A1360D">
        <w:rPr>
          <w:sz w:val="24"/>
          <w:szCs w:val="24"/>
        </w:rPr>
        <w:t xml:space="preserve"> </w:t>
      </w:r>
      <w:r w:rsidRPr="00CC2FD2">
        <w:rPr>
          <w:i/>
          <w:sz w:val="24"/>
          <w:szCs w:val="24"/>
        </w:rPr>
        <w:t>Партиди</w:t>
      </w:r>
      <w:r w:rsidRPr="00CC2FD2">
        <w:rPr>
          <w:i/>
          <w:sz w:val="24"/>
          <w:szCs w:val="24"/>
          <w:lang w:val="bg-BG"/>
        </w:rPr>
        <w:t xml:space="preserve"> – </w:t>
      </w:r>
      <w:r w:rsidRPr="00CC2FD2">
        <w:rPr>
          <w:sz w:val="24"/>
          <w:szCs w:val="24"/>
          <w:lang w:val="bg-BG"/>
        </w:rPr>
        <w:t xml:space="preserve">доставката </w:t>
      </w:r>
      <w:r>
        <w:rPr>
          <w:sz w:val="24"/>
          <w:szCs w:val="24"/>
          <w:lang w:val="bg-BG"/>
        </w:rPr>
        <w:t xml:space="preserve">на </w:t>
      </w:r>
      <w:r w:rsidRPr="002C38FD">
        <w:rPr>
          <w:color w:val="000000"/>
          <w:sz w:val="24"/>
          <w:szCs w:val="24"/>
          <w:lang w:val="bg-BG"/>
        </w:rPr>
        <w:t>резервни</w:t>
      </w:r>
      <w:r>
        <w:rPr>
          <w:color w:val="000000"/>
          <w:sz w:val="24"/>
          <w:szCs w:val="24"/>
          <w:lang w:val="bg-BG"/>
        </w:rPr>
        <w:t xml:space="preserve">те </w:t>
      </w:r>
      <w:r w:rsidRPr="002C38FD">
        <w:rPr>
          <w:color w:val="000000"/>
          <w:sz w:val="24"/>
          <w:szCs w:val="24"/>
          <w:lang w:val="bg-BG"/>
        </w:rPr>
        <w:t xml:space="preserve"> части за дизеловия двигател за </w:t>
      </w:r>
      <w:r w:rsidRPr="002C38FD">
        <w:rPr>
          <w:sz w:val="24"/>
          <w:szCs w:val="24"/>
          <w:lang w:val="bg-BG"/>
        </w:rPr>
        <w:t>ДМВ Дезиро, серия 10</w:t>
      </w:r>
      <w:r>
        <w:rPr>
          <w:b/>
          <w:lang w:val="bg-BG"/>
        </w:rPr>
        <w:t>,</w:t>
      </w:r>
      <w:r w:rsidRPr="00CC2FD2">
        <w:rPr>
          <w:sz w:val="24"/>
          <w:szCs w:val="24"/>
          <w:lang w:val="bg-BG"/>
        </w:rPr>
        <w:t xml:space="preserve"> се извършва на една партида, по видове и количества, съгласно </w:t>
      </w:r>
      <w:r w:rsidR="00876A80" w:rsidRPr="00B72473">
        <w:rPr>
          <w:sz w:val="24"/>
          <w:szCs w:val="24"/>
          <w:lang w:val="en-US"/>
        </w:rPr>
        <w:t>Т</w:t>
      </w:r>
      <w:r w:rsidR="00876A80" w:rsidRPr="00B72473">
        <w:rPr>
          <w:sz w:val="24"/>
          <w:szCs w:val="24"/>
          <w:lang w:val="bg-BG"/>
        </w:rPr>
        <w:t>ехнически изисквания</w:t>
      </w:r>
      <w:r w:rsidR="00876A80" w:rsidRPr="00B72473">
        <w:rPr>
          <w:b/>
          <w:sz w:val="24"/>
          <w:szCs w:val="24"/>
          <w:lang w:val="bg-BG"/>
        </w:rPr>
        <w:t xml:space="preserve"> </w:t>
      </w:r>
      <w:r w:rsidR="00876A80" w:rsidRPr="00B72473">
        <w:rPr>
          <w:color w:val="000000"/>
          <w:sz w:val="24"/>
          <w:szCs w:val="24"/>
          <w:lang w:val="bg-BG"/>
        </w:rPr>
        <w:t>за</w:t>
      </w:r>
      <w:r w:rsidR="00876A80" w:rsidRPr="00B72473">
        <w:rPr>
          <w:iCs/>
          <w:sz w:val="24"/>
          <w:szCs w:val="24"/>
          <w:lang w:val="ru-MO"/>
        </w:rPr>
        <w:t xml:space="preserve"> </w:t>
      </w:r>
      <w:r w:rsidR="00876A80" w:rsidRPr="00B72473">
        <w:rPr>
          <w:iCs/>
          <w:sz w:val="24"/>
          <w:szCs w:val="24"/>
          <w:lang w:val="bg-BG"/>
        </w:rPr>
        <w:t>обществена поръчка с предмет:</w:t>
      </w:r>
      <w:r w:rsidR="00876A80" w:rsidRPr="00B72473">
        <w:rPr>
          <w:i/>
          <w:iCs/>
          <w:sz w:val="24"/>
          <w:szCs w:val="24"/>
          <w:lang w:val="bg-BG"/>
        </w:rPr>
        <w:t xml:space="preserve"> </w:t>
      </w:r>
      <w:r w:rsidR="00876A80" w:rsidRPr="00B72473">
        <w:rPr>
          <w:iCs/>
          <w:sz w:val="24"/>
          <w:szCs w:val="24"/>
          <w:lang w:val="ru-MO"/>
        </w:rPr>
        <w:t>„Доставка на резервни части за ДМВ Дезиро, серия 10”,</w:t>
      </w:r>
      <w:r w:rsidR="00876A80" w:rsidRPr="00B72473">
        <w:rPr>
          <w:sz w:val="24"/>
          <w:szCs w:val="24"/>
          <w:lang w:val="bg-BG"/>
        </w:rPr>
        <w:t xml:space="preserve"> </w:t>
      </w:r>
      <w:r w:rsidR="00876A80" w:rsidRPr="00B72473">
        <w:rPr>
          <w:sz w:val="24"/>
          <w:szCs w:val="24"/>
          <w:lang w:val="ru-MO"/>
        </w:rPr>
        <w:t>за едногодишен период</w:t>
      </w:r>
      <w:r w:rsidR="00876A80" w:rsidRPr="00B72473">
        <w:rPr>
          <w:sz w:val="24"/>
          <w:szCs w:val="24"/>
          <w:lang w:val="en-US"/>
        </w:rPr>
        <w:t xml:space="preserve">, </w:t>
      </w:r>
      <w:r w:rsidR="00876A80" w:rsidRPr="00B72473">
        <w:rPr>
          <w:sz w:val="24"/>
          <w:szCs w:val="24"/>
          <w:lang w:val="bg-BG"/>
        </w:rPr>
        <w:t>с приложена Техническа  спецификация  за доставка на резервни части за ДМВ Дезиро серия 10</w:t>
      </w:r>
      <w:r w:rsidR="00876A80">
        <w:rPr>
          <w:sz w:val="24"/>
          <w:szCs w:val="24"/>
          <w:lang w:val="bg-BG"/>
        </w:rPr>
        <w:t xml:space="preserve"> на Възложителя от документацията за участие.</w:t>
      </w:r>
      <w:r w:rsidR="00876A80" w:rsidRPr="00B72473">
        <w:rPr>
          <w:sz w:val="24"/>
          <w:szCs w:val="24"/>
          <w:lang w:val="bg-BG"/>
        </w:rPr>
        <w:t xml:space="preserve">    </w:t>
      </w:r>
      <w:r w:rsidR="00876A80" w:rsidRPr="00B72473">
        <w:rPr>
          <w:i/>
          <w:sz w:val="24"/>
          <w:szCs w:val="24"/>
          <w:lang w:val="bg-BG"/>
        </w:rPr>
        <w:t xml:space="preserve">   </w:t>
      </w:r>
    </w:p>
    <w:p w:rsidR="002C38FD" w:rsidRDefault="002C38FD" w:rsidP="002C38FD">
      <w:pPr>
        <w:ind w:right="-30" w:firstLine="567"/>
        <w:jc w:val="both"/>
        <w:rPr>
          <w:lang w:val="ru-RU"/>
        </w:rPr>
      </w:pPr>
      <w:r>
        <w:rPr>
          <w:i/>
          <w:lang w:val="bg-BG"/>
        </w:rPr>
        <w:t xml:space="preserve"> </w:t>
      </w:r>
      <w:r>
        <w:rPr>
          <w:b/>
          <w:i/>
          <w:lang w:val="en-US"/>
        </w:rPr>
        <w:t>3</w:t>
      </w:r>
      <w:r w:rsidRPr="006D6CF8">
        <w:rPr>
          <w:b/>
          <w:i/>
          <w:lang w:val="en-US"/>
        </w:rPr>
        <w:t>.</w:t>
      </w:r>
      <w:r w:rsidRPr="006D6CF8">
        <w:rPr>
          <w:b/>
          <w:i/>
        </w:rPr>
        <w:t>1.2</w:t>
      </w:r>
      <w:r>
        <w:rPr>
          <w:i/>
        </w:rPr>
        <w:t xml:space="preserve">. Срок на </w:t>
      </w:r>
      <w:r>
        <w:rPr>
          <w:i/>
          <w:lang w:val="bg-BG"/>
        </w:rPr>
        <w:t xml:space="preserve">доставка – </w:t>
      </w:r>
      <w:r w:rsidRPr="00CC2FD2">
        <w:rPr>
          <w:lang w:val="bg-BG"/>
        </w:rPr>
        <w:t>резервните части за ДМВ, серия Д</w:t>
      </w:r>
      <w:r>
        <w:rPr>
          <w:lang w:val="bg-BG"/>
        </w:rPr>
        <w:t>езиро 10 от обособена позиция №3</w:t>
      </w:r>
      <w:r w:rsidRPr="00CC2FD2">
        <w:rPr>
          <w:lang w:val="bg-BG"/>
        </w:rPr>
        <w:t xml:space="preserve"> </w:t>
      </w:r>
      <w:r>
        <w:rPr>
          <w:lang w:val="bg-BG"/>
        </w:rPr>
        <w:t xml:space="preserve">ще бъдат доставени </w:t>
      </w:r>
      <w:r w:rsidRPr="00A1360D">
        <w:rPr>
          <w:lang w:val="en-US"/>
        </w:rPr>
        <w:t xml:space="preserve"> </w:t>
      </w:r>
      <w:r>
        <w:rPr>
          <w:lang w:val="ru-RU"/>
        </w:rPr>
        <w:t xml:space="preserve">в срок до .........  </w:t>
      </w:r>
      <w:r w:rsidRPr="00A1360D">
        <w:rPr>
          <w:lang w:val="ru-RU"/>
        </w:rPr>
        <w:t xml:space="preserve">дни /не по-дълъг от </w:t>
      </w:r>
      <w:r>
        <w:rPr>
          <w:lang w:val="bg-BG"/>
        </w:rPr>
        <w:t>150</w:t>
      </w:r>
      <w:r>
        <w:rPr>
          <w:lang w:val="ru-RU"/>
        </w:rPr>
        <w:t xml:space="preserve"> </w:t>
      </w:r>
      <w:r w:rsidRPr="00A1360D">
        <w:rPr>
          <w:lang w:val="ru-RU"/>
        </w:rPr>
        <w:t>дни/ от  датата на сключване на договора</w:t>
      </w:r>
    </w:p>
    <w:p w:rsidR="002C38FD" w:rsidRPr="008853D7" w:rsidRDefault="004857BE" w:rsidP="004857BE">
      <w:pPr>
        <w:ind w:right="-30"/>
        <w:jc w:val="both"/>
        <w:rPr>
          <w:lang w:val="bg-BG"/>
        </w:rPr>
      </w:pPr>
      <w:r>
        <w:rPr>
          <w:lang w:val="ru-RU"/>
        </w:rPr>
        <w:t xml:space="preserve">         </w:t>
      </w:r>
      <w:r w:rsidR="002C38FD">
        <w:rPr>
          <w:b/>
          <w:i/>
          <w:color w:val="000000"/>
        </w:rPr>
        <w:t>3</w:t>
      </w:r>
      <w:r w:rsidR="002C38FD" w:rsidRPr="006D6CF8">
        <w:rPr>
          <w:b/>
          <w:i/>
          <w:color w:val="000000"/>
        </w:rPr>
        <w:t>.1.3</w:t>
      </w:r>
      <w:r w:rsidR="002C38FD" w:rsidRPr="00212C49">
        <w:rPr>
          <w:i/>
          <w:color w:val="000000"/>
        </w:rPr>
        <w:t>.</w:t>
      </w:r>
      <w:r w:rsidR="002C38FD">
        <w:rPr>
          <w:i/>
          <w:color w:val="000000"/>
          <w:lang w:val="bg-BG"/>
        </w:rPr>
        <w:t xml:space="preserve"> </w:t>
      </w:r>
      <w:r w:rsidR="002C38FD" w:rsidRPr="00A1360D">
        <w:rPr>
          <w:i/>
          <w:color w:val="000000"/>
          <w:lang w:val="bg-BG"/>
        </w:rPr>
        <w:t>Място на доставка:</w:t>
      </w:r>
      <w:r w:rsidR="002C38FD">
        <w:rPr>
          <w:color w:val="000000"/>
          <w:lang w:val="bg-BG"/>
        </w:rPr>
        <w:t xml:space="preserve"> </w:t>
      </w:r>
      <w:r w:rsidR="008853D7">
        <w:rPr>
          <w:color w:val="000000"/>
          <w:lang w:val="bg-BG"/>
        </w:rPr>
        <w:t xml:space="preserve">гр. Варна, ул. Девня” №1,  Локомотивен район Варна </w:t>
      </w:r>
      <w:r w:rsidR="002C38FD" w:rsidRPr="004A1608">
        <w:rPr>
          <w:color w:val="000000"/>
          <w:lang w:val="bg-BG"/>
        </w:rPr>
        <w:t xml:space="preserve"> </w:t>
      </w:r>
    </w:p>
    <w:p w:rsidR="002C38FD" w:rsidRPr="00BE62E3" w:rsidRDefault="002C38FD" w:rsidP="002C38FD">
      <w:pPr>
        <w:ind w:right="-221"/>
        <w:jc w:val="both"/>
        <w:rPr>
          <w:lang w:val="bg-BG"/>
        </w:rPr>
      </w:pPr>
      <w:r>
        <w:rPr>
          <w:b/>
          <w:color w:val="000000"/>
          <w:lang w:val="en-US"/>
        </w:rPr>
        <w:lastRenderedPageBreak/>
        <w:t xml:space="preserve">           3.</w:t>
      </w:r>
      <w:r>
        <w:rPr>
          <w:b/>
          <w:color w:val="000000"/>
          <w:lang w:val="bg-BG"/>
        </w:rPr>
        <w:t>2.</w:t>
      </w:r>
      <w:r w:rsidRPr="00581B85">
        <w:rPr>
          <w:b/>
          <w:color w:val="000000"/>
          <w:lang w:val="en-US"/>
        </w:rPr>
        <w:t xml:space="preserve"> </w:t>
      </w:r>
      <w:r w:rsidR="00BE62E3" w:rsidRPr="00581B85">
        <w:rPr>
          <w:b/>
          <w:color w:val="000000"/>
          <w:lang w:val="bg-BG"/>
        </w:rPr>
        <w:t>Гаранционен срок</w:t>
      </w:r>
      <w:r w:rsidR="00BE62E3" w:rsidRPr="004A1608">
        <w:rPr>
          <w:color w:val="000000"/>
          <w:lang w:val="bg-BG"/>
        </w:rPr>
        <w:t xml:space="preserve"> -  </w:t>
      </w:r>
      <w:r w:rsidR="00BE62E3" w:rsidRPr="004A1608">
        <w:rPr>
          <w:lang w:val="bg-BG"/>
        </w:rPr>
        <w:t>.................</w:t>
      </w:r>
      <w:r w:rsidR="00BE62E3" w:rsidRPr="004A1608">
        <w:rPr>
          <w:color w:val="000000"/>
          <w:lang w:val="bg-BG"/>
        </w:rPr>
        <w:t xml:space="preserve">месеца /не </w:t>
      </w:r>
      <w:r w:rsidR="00BE62E3">
        <w:rPr>
          <w:color w:val="000000"/>
          <w:lang w:val="bg-BG"/>
        </w:rPr>
        <w:t xml:space="preserve">по-кратък от 6 месеца/ от датата на </w:t>
      </w:r>
      <w:r w:rsidR="00BE62E3" w:rsidRPr="004A1608">
        <w:rPr>
          <w:color w:val="000000"/>
          <w:lang w:val="bg-BG"/>
        </w:rPr>
        <w:t>влагането им в експлоатация</w:t>
      </w:r>
      <w:r w:rsidR="00BE62E3">
        <w:rPr>
          <w:color w:val="000000"/>
          <w:lang w:val="en-US"/>
        </w:rPr>
        <w:t xml:space="preserve"> </w:t>
      </w:r>
      <w:r w:rsidR="00BE62E3">
        <w:rPr>
          <w:color w:val="000000"/>
          <w:lang w:val="bg-BG"/>
        </w:rPr>
        <w:t>и ……….месеца складово съхранение /не по-кратък от 12 месеца складово съхранение/ след датата на  доставка</w:t>
      </w:r>
      <w:r w:rsidR="00BE62E3">
        <w:rPr>
          <w:lang w:val="en-US"/>
        </w:rPr>
        <w:t>.</w:t>
      </w:r>
    </w:p>
    <w:p w:rsidR="002C38FD" w:rsidRPr="006D6CF8" w:rsidRDefault="002C38FD" w:rsidP="002C38FD">
      <w:pPr>
        <w:tabs>
          <w:tab w:val="left" w:pos="284"/>
          <w:tab w:val="left" w:pos="1134"/>
        </w:tabs>
        <w:jc w:val="both"/>
        <w:rPr>
          <w:b/>
        </w:rPr>
      </w:pPr>
      <w:r>
        <w:rPr>
          <w:bCs/>
          <w:lang w:val="bg-BG"/>
        </w:rPr>
        <w:t xml:space="preserve">            </w:t>
      </w:r>
      <w:r w:rsidRPr="006D6CF8">
        <w:rPr>
          <w:b/>
          <w:lang w:val="bg-BG"/>
        </w:rPr>
        <w:t>4</w:t>
      </w:r>
      <w:r w:rsidRPr="006D6CF8">
        <w:rPr>
          <w:b/>
        </w:rPr>
        <w:t xml:space="preserve">. Опаковка и маркировка: </w:t>
      </w:r>
    </w:p>
    <w:p w:rsidR="002C38FD" w:rsidRPr="00964FE4" w:rsidRDefault="002C38FD" w:rsidP="002C38FD">
      <w:pPr>
        <w:tabs>
          <w:tab w:val="left" w:pos="284"/>
          <w:tab w:val="left" w:pos="1134"/>
        </w:tabs>
        <w:jc w:val="both"/>
        <w:rPr>
          <w:b/>
          <w:lang w:val="bg-BG"/>
        </w:rPr>
      </w:pPr>
      <w:r w:rsidRPr="00964FE4">
        <w:rPr>
          <w:lang w:val="bg-BG"/>
        </w:rPr>
        <w:t xml:space="preserve">            </w:t>
      </w:r>
      <w:r w:rsidRPr="00964FE4">
        <w:t xml:space="preserve">Запознати сме с изискванията на Възложителя, визирани в </w:t>
      </w:r>
      <w:r>
        <w:rPr>
          <w:lang w:val="bg-BG"/>
        </w:rPr>
        <w:t xml:space="preserve">Техническите изисквания от </w:t>
      </w:r>
      <w:r w:rsidRPr="00964FE4">
        <w:t xml:space="preserve">документацията за участие в обществената поръчка </w:t>
      </w:r>
      <w:r w:rsidRPr="00964FE4">
        <w:rPr>
          <w:b/>
        </w:rPr>
        <w:t>и декларираме, че ще изпълним следното:</w:t>
      </w:r>
    </w:p>
    <w:p w:rsidR="002C38FD" w:rsidRDefault="002C38FD" w:rsidP="002C38FD">
      <w:pPr>
        <w:pStyle w:val="BodyText3"/>
        <w:numPr>
          <w:ilvl w:val="0"/>
          <w:numId w:val="5"/>
        </w:numPr>
        <w:spacing w:after="0"/>
        <w:jc w:val="both"/>
        <w:rPr>
          <w:sz w:val="24"/>
          <w:szCs w:val="24"/>
          <w:lang w:val="bg-BG"/>
        </w:rPr>
      </w:pPr>
      <w:r w:rsidRPr="004C5245">
        <w:rPr>
          <w:sz w:val="24"/>
          <w:szCs w:val="24"/>
          <w:lang w:val="bg-BG"/>
        </w:rPr>
        <w:t>Опаковката</w:t>
      </w:r>
      <w:r>
        <w:rPr>
          <w:sz w:val="24"/>
          <w:szCs w:val="24"/>
          <w:lang w:val="bg-BG"/>
        </w:rPr>
        <w:t xml:space="preserve"> ще  бъде обичайната за доставяните резервни части и ще  позволява тяхното </w:t>
      </w:r>
    </w:p>
    <w:p w:rsidR="002C38FD" w:rsidRDefault="002C38FD" w:rsidP="002C38FD">
      <w:pPr>
        <w:pStyle w:val="BodyText3"/>
        <w:spacing w:after="0"/>
        <w:jc w:val="both"/>
        <w:rPr>
          <w:sz w:val="24"/>
          <w:szCs w:val="24"/>
          <w:lang w:val="bg-BG"/>
        </w:rPr>
      </w:pPr>
      <w:r>
        <w:rPr>
          <w:sz w:val="24"/>
          <w:szCs w:val="24"/>
          <w:lang w:val="bg-BG"/>
        </w:rPr>
        <w:t>транспортиране и съхранение без да се нарушава функционалността им.</w:t>
      </w:r>
    </w:p>
    <w:p w:rsidR="004C731A" w:rsidRDefault="002C38FD" w:rsidP="002C38FD">
      <w:pPr>
        <w:pStyle w:val="ListParagraph"/>
        <w:numPr>
          <w:ilvl w:val="0"/>
          <w:numId w:val="5"/>
        </w:numPr>
        <w:jc w:val="both"/>
        <w:rPr>
          <w:lang w:val="bg-BG"/>
        </w:rPr>
      </w:pPr>
      <w:r w:rsidRPr="009A43AA">
        <w:rPr>
          <w:lang w:val="bg-BG"/>
        </w:rPr>
        <w:t xml:space="preserve">Трайна маркировка на всяка доставяна резервната част (ако не позволява трайна – друга), в </w:t>
      </w:r>
    </w:p>
    <w:p w:rsidR="002C38FD" w:rsidRPr="004C731A" w:rsidRDefault="002C38FD" w:rsidP="004C731A">
      <w:pPr>
        <w:jc w:val="both"/>
        <w:rPr>
          <w:lang w:val="bg-BG"/>
        </w:rPr>
      </w:pPr>
      <w:r w:rsidRPr="004C731A">
        <w:rPr>
          <w:lang w:val="bg-BG"/>
        </w:rPr>
        <w:t>която задължително ще бъдат включени знак на производителя, каталожен № или тип/модел, месец и година на производство, производствен номер.</w:t>
      </w:r>
    </w:p>
    <w:p w:rsidR="002C38FD" w:rsidRDefault="002C38FD" w:rsidP="002C38FD">
      <w:pPr>
        <w:ind w:firstLine="708"/>
        <w:jc w:val="both"/>
        <w:rPr>
          <w:lang w:val="bg-BG"/>
        </w:rPr>
      </w:pPr>
      <w:r>
        <w:rPr>
          <w:lang w:val="bg-BG"/>
        </w:rPr>
        <w:t>Маркировката ще бъде нанесена по начин, гарантиращ нейната трайност за целия период на експлоатация, без да нарушава функционалните качества на изделието.</w:t>
      </w:r>
    </w:p>
    <w:p w:rsidR="002C38FD" w:rsidRPr="007710C9" w:rsidRDefault="002C38FD" w:rsidP="002C38FD">
      <w:pPr>
        <w:jc w:val="both"/>
        <w:rPr>
          <w:color w:val="FF0000"/>
          <w:lang w:val="bg-BG"/>
        </w:rPr>
      </w:pPr>
      <w:r>
        <w:rPr>
          <w:bCs/>
          <w:lang w:val="bg-BG"/>
        </w:rPr>
        <w:t xml:space="preserve">            </w:t>
      </w:r>
      <w:r w:rsidRPr="00581B85">
        <w:rPr>
          <w:b/>
          <w:bCs/>
          <w:lang w:val="bg-BG"/>
        </w:rPr>
        <w:t>5.</w:t>
      </w:r>
      <w:r>
        <w:rPr>
          <w:bCs/>
          <w:lang w:val="bg-BG"/>
        </w:rPr>
        <w:t xml:space="preserve"> </w:t>
      </w:r>
      <w:r w:rsidRPr="00581B85">
        <w:rPr>
          <w:b/>
          <w:bCs/>
          <w:lang w:val="bg-BG"/>
        </w:rPr>
        <w:t>Декларирам</w:t>
      </w:r>
      <w:r>
        <w:rPr>
          <w:b/>
          <w:bCs/>
        </w:rPr>
        <w:t>e</w:t>
      </w:r>
      <w:r w:rsidRPr="00581B85">
        <w:rPr>
          <w:b/>
          <w:bCs/>
          <w:lang w:val="bg-BG"/>
        </w:rPr>
        <w:t>,</w:t>
      </w:r>
      <w:r w:rsidRPr="00581B85">
        <w:rPr>
          <w:b/>
          <w:lang w:val="bg-BG"/>
        </w:rPr>
        <w:t xml:space="preserve"> </w:t>
      </w:r>
      <w:r w:rsidRPr="006D6CF8">
        <w:rPr>
          <w:lang w:val="bg-BG"/>
        </w:rPr>
        <w:t>че</w:t>
      </w:r>
      <w:r w:rsidRPr="007710C9">
        <w:rPr>
          <w:lang w:val="bg-BG"/>
        </w:rPr>
        <w:t xml:space="preserve"> приемам</w:t>
      </w:r>
      <w:r>
        <w:t>e</w:t>
      </w:r>
      <w:r w:rsidRPr="007710C9">
        <w:rPr>
          <w:lang w:val="bg-BG"/>
        </w:rPr>
        <w:t xml:space="preserve"> клаузите  в проекта на договор, приложен към документацията за участие.</w:t>
      </w:r>
    </w:p>
    <w:p w:rsidR="002C38FD" w:rsidRPr="00C809E3" w:rsidRDefault="002C38FD" w:rsidP="002C38FD">
      <w:pPr>
        <w:jc w:val="both"/>
        <w:rPr>
          <w:lang w:val="ru-RU"/>
        </w:rPr>
      </w:pPr>
      <w:r>
        <w:rPr>
          <w:lang w:val="ru-RU"/>
        </w:rPr>
        <w:t xml:space="preserve">            </w:t>
      </w:r>
      <w:r w:rsidRPr="00581B85">
        <w:rPr>
          <w:b/>
          <w:lang w:val="ru-RU"/>
        </w:rPr>
        <w:t>6</w:t>
      </w:r>
      <w:r w:rsidRPr="00C809E3">
        <w:rPr>
          <w:lang w:val="ru-RU"/>
        </w:rPr>
        <w:t xml:space="preserve">. </w:t>
      </w:r>
      <w:r>
        <w:rPr>
          <w:lang w:val="en-US"/>
        </w:rPr>
        <w:t xml:space="preserve"> </w:t>
      </w:r>
      <w:r w:rsidRPr="006A66A3">
        <w:rPr>
          <w:b/>
          <w:lang w:val="ru-RU"/>
        </w:rPr>
        <w:t>Декларираме,</w:t>
      </w:r>
      <w:r>
        <w:rPr>
          <w:lang w:val="ru-RU"/>
        </w:rPr>
        <w:t xml:space="preserve"> че срокът на валидността на нашата оферта е </w:t>
      </w:r>
      <w:r>
        <w:rPr>
          <w:lang w:val="bg-BG"/>
        </w:rPr>
        <w:t xml:space="preserve"> </w:t>
      </w:r>
      <w:r>
        <w:rPr>
          <w:lang w:val="ru-RU"/>
        </w:rPr>
        <w:t xml:space="preserve">5 месеца </w:t>
      </w:r>
      <w:r w:rsidRPr="0080614D">
        <w:rPr>
          <w:lang w:val="ru-RU"/>
        </w:rPr>
        <w:t>от датата</w:t>
      </w:r>
      <w:r>
        <w:rPr>
          <w:lang w:val="ru-RU"/>
        </w:rPr>
        <w:t xml:space="preserve">, която е посочена </w:t>
      </w:r>
      <w:r w:rsidRPr="0028261A">
        <w:rPr>
          <w:lang w:val="ru-RU"/>
        </w:rPr>
        <w:t xml:space="preserve">за </w:t>
      </w:r>
      <w:r w:rsidRPr="00C809E3">
        <w:rPr>
          <w:lang w:val="ru-RU"/>
        </w:rPr>
        <w:t xml:space="preserve">дата на получаване на офертите в обявлението за обществената поръчка. </w:t>
      </w:r>
    </w:p>
    <w:p w:rsidR="002C38FD" w:rsidRPr="009D6C25" w:rsidRDefault="002C38FD" w:rsidP="00031C31">
      <w:pPr>
        <w:jc w:val="both"/>
        <w:rPr>
          <w:lang w:val="bg-BG"/>
        </w:rPr>
      </w:pPr>
      <w:r>
        <w:rPr>
          <w:lang w:val="ru-RU"/>
        </w:rPr>
        <w:t xml:space="preserve">       </w:t>
      </w:r>
      <w:r>
        <w:rPr>
          <w:lang w:val="en-US"/>
        </w:rPr>
        <w:t xml:space="preserve"> </w:t>
      </w:r>
      <w:r>
        <w:rPr>
          <w:lang w:val="ru-RU"/>
        </w:rPr>
        <w:t xml:space="preserve">  </w:t>
      </w:r>
      <w:r>
        <w:rPr>
          <w:lang w:val="en-US"/>
        </w:rPr>
        <w:t xml:space="preserve"> </w:t>
      </w:r>
      <w:r>
        <w:rPr>
          <w:lang w:val="bg-BG"/>
        </w:rPr>
        <w:t xml:space="preserve"> </w:t>
      </w:r>
      <w:r w:rsidRPr="006A66A3">
        <w:rPr>
          <w:b/>
          <w:lang w:val="ru-RU"/>
        </w:rPr>
        <w:t>7.</w:t>
      </w:r>
      <w:r>
        <w:rPr>
          <w:lang w:val="ru-RU"/>
        </w:rPr>
        <w:t xml:space="preserve"> </w:t>
      </w:r>
      <w:r w:rsidRPr="00C809E3">
        <w:rPr>
          <w:lang w:val="ru-RU"/>
        </w:rPr>
        <w:t>В случай, че бъда</w:t>
      </w:r>
      <w:r w:rsidRPr="00C809E3">
        <w:t>(</w:t>
      </w:r>
      <w:r w:rsidRPr="00C809E3">
        <w:rPr>
          <w:lang w:val="bg-BG"/>
        </w:rPr>
        <w:t>ем</w:t>
      </w:r>
      <w:r w:rsidRPr="00C809E3">
        <w:t>)</w:t>
      </w:r>
      <w:r w:rsidRPr="00C809E3">
        <w:rPr>
          <w:lang w:val="bg-BG"/>
        </w:rPr>
        <w:t xml:space="preserve"> избран</w:t>
      </w:r>
      <w:r w:rsidRPr="00C809E3">
        <w:t>(</w:t>
      </w:r>
      <w:r w:rsidRPr="00C809E3">
        <w:rPr>
          <w:lang w:val="bg-BG"/>
        </w:rPr>
        <w:t>и</w:t>
      </w:r>
      <w:r w:rsidRPr="00C809E3">
        <w:t>)</w:t>
      </w:r>
      <w:r w:rsidRPr="00C809E3">
        <w:rPr>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lang w:val="bg-BG"/>
        </w:rPr>
        <w:t xml:space="preserve">от </w:t>
      </w:r>
      <w:r w:rsidRPr="00C809E3">
        <w:rPr>
          <w:lang w:val="bg-BG"/>
        </w:rPr>
        <w:t>ЗОП.</w:t>
      </w:r>
    </w:p>
    <w:p w:rsidR="002C38FD" w:rsidRDefault="002C38FD" w:rsidP="002C38FD">
      <w:pPr>
        <w:shd w:val="clear" w:color="auto" w:fill="FFFFFF"/>
        <w:tabs>
          <w:tab w:val="left" w:leader="dot" w:pos="0"/>
        </w:tabs>
        <w:jc w:val="both"/>
        <w:rPr>
          <w:b/>
          <w:lang w:val="bg-BG"/>
        </w:rPr>
      </w:pPr>
      <w:r>
        <w:rPr>
          <w:b/>
          <w:spacing w:val="1"/>
          <w:lang w:val="bg-BG"/>
        </w:rPr>
        <w:t xml:space="preserve">            8.</w:t>
      </w:r>
      <w:r>
        <w:rPr>
          <w:b/>
          <w:lang w:val="bg-BG"/>
        </w:rPr>
        <w:t xml:space="preserve">Към техническото предложение </w:t>
      </w:r>
      <w:r>
        <w:rPr>
          <w:b/>
          <w:lang w:val="ru-RU"/>
        </w:rPr>
        <w:t>прилагаме следните документи</w:t>
      </w:r>
      <w:r w:rsidRPr="003010B1">
        <w:rPr>
          <w:b/>
          <w:lang w:val="en-US"/>
        </w:rPr>
        <w:t>:</w:t>
      </w:r>
    </w:p>
    <w:p w:rsidR="00876A80" w:rsidRDefault="00876A80" w:rsidP="00876A80">
      <w:pPr>
        <w:tabs>
          <w:tab w:val="left" w:pos="1276"/>
        </w:tabs>
        <w:jc w:val="both"/>
        <w:rPr>
          <w:lang w:val="bg-BG"/>
        </w:rPr>
      </w:pPr>
      <w:r>
        <w:rPr>
          <w:b/>
          <w:bCs/>
          <w:lang w:val="bg-BG"/>
        </w:rPr>
        <w:t xml:space="preserve">            8</w:t>
      </w:r>
      <w:r>
        <w:rPr>
          <w:b/>
          <w:bCs/>
          <w:i/>
          <w:lang w:val="bg-BG"/>
        </w:rPr>
        <w:t>.</w:t>
      </w:r>
      <w:r w:rsidRPr="00F51633">
        <w:rPr>
          <w:b/>
          <w:bCs/>
          <w:lang w:val="bg-BG"/>
        </w:rPr>
        <w:t>1</w:t>
      </w:r>
      <w:r w:rsidRPr="00A45D1F">
        <w:rPr>
          <w:bCs/>
          <w:i/>
          <w:lang w:val="bg-BG"/>
        </w:rPr>
        <w:t>.</w:t>
      </w:r>
      <w:r w:rsidRPr="00A45D1F">
        <w:rPr>
          <w:b/>
          <w:bCs/>
          <w:i/>
          <w:lang w:val="bg-BG"/>
        </w:rPr>
        <w:t xml:space="preserve"> </w:t>
      </w:r>
      <w:r>
        <w:rPr>
          <w:lang w:val="bg-BG"/>
        </w:rPr>
        <w:t xml:space="preserve">Когато участникът не е производител, представя </w:t>
      </w:r>
      <w:r w:rsidRPr="006D0685">
        <w:rPr>
          <w:lang w:val="bg-BG"/>
        </w:rPr>
        <w:t xml:space="preserve">оторизационен документ (оторизационно писмо, дистрибуторски договор или др. еквивалентни документи) от производителя, доказващ правото на участника да предлага и доставя резервни части на производителя за 2018/2019 г., </w:t>
      </w:r>
      <w:r>
        <w:rPr>
          <w:lang w:val="bg-BG"/>
        </w:rPr>
        <w:t xml:space="preserve">оригинал или </w:t>
      </w:r>
      <w:r w:rsidRPr="006D0685">
        <w:rPr>
          <w:lang w:val="bg-BG"/>
        </w:rPr>
        <w:t>нотариално заверено копие.</w:t>
      </w:r>
    </w:p>
    <w:p w:rsidR="00876A80" w:rsidRPr="002F590B" w:rsidRDefault="00876A80" w:rsidP="00031C31">
      <w:pPr>
        <w:tabs>
          <w:tab w:val="left" w:pos="1276"/>
        </w:tabs>
        <w:jc w:val="both"/>
        <w:rPr>
          <w:b/>
          <w:i/>
          <w:lang w:val="bg-BG"/>
        </w:rPr>
      </w:pPr>
      <w:r>
        <w:rPr>
          <w:b/>
          <w:lang w:val="bg-BG"/>
        </w:rPr>
        <w:t xml:space="preserve">           </w:t>
      </w:r>
      <w:r w:rsidRPr="002F590B">
        <w:rPr>
          <w:b/>
          <w:i/>
          <w:lang w:val="bg-BG"/>
        </w:rPr>
        <w:t>Забележка</w:t>
      </w:r>
      <w:r w:rsidRPr="002F590B">
        <w:rPr>
          <w:b/>
          <w:i/>
          <w:lang w:val="en-US"/>
        </w:rPr>
        <w:t>:</w:t>
      </w:r>
      <w:r>
        <w:rPr>
          <w:b/>
          <w:i/>
          <w:lang w:val="bg-BG"/>
        </w:rPr>
        <w:t xml:space="preserve"> В случай, че резервните части за всяка една обособена позиция, за която участникът участва, ще бъдат доставени от един и същи производител и същите са посочени </w:t>
      </w:r>
      <w:r w:rsidRPr="0017734C">
        <w:rPr>
          <w:b/>
          <w:i/>
          <w:lang w:val="bg-BG"/>
        </w:rPr>
        <w:t>в оторизационния  документ</w:t>
      </w:r>
      <w:r>
        <w:rPr>
          <w:b/>
          <w:i/>
          <w:lang w:val="bg-BG"/>
        </w:rPr>
        <w:t xml:space="preserve">, доказващ </w:t>
      </w:r>
      <w:r w:rsidRPr="0017734C">
        <w:rPr>
          <w:b/>
          <w:i/>
          <w:lang w:val="bg-BG"/>
        </w:rPr>
        <w:t>правото на участника да предлага и доставя резервни части на производителя за 2018/2019 г.,</w:t>
      </w:r>
      <w:r>
        <w:rPr>
          <w:b/>
          <w:i/>
          <w:lang w:val="bg-BG"/>
        </w:rPr>
        <w:t xml:space="preserve"> Възложителят ще приеме същият да бъде представен в 1 /един/ оригинален екземпляр /</w:t>
      </w:r>
      <w:r w:rsidRPr="0017734C">
        <w:rPr>
          <w:b/>
          <w:i/>
          <w:lang w:val="bg-BG"/>
        </w:rPr>
        <w:t xml:space="preserve">или </w:t>
      </w:r>
      <w:r>
        <w:rPr>
          <w:b/>
          <w:i/>
          <w:lang w:val="bg-BG"/>
        </w:rPr>
        <w:t>нотариално заверено копие/, който да бъде приложен към Техническото предложение за обособената позиция с най-малък номер, за която участникът участва, а към останалите Технически предложения за обособените позиции, за които участникът участва,  да бъдат приложени заверени от участника копия на документа.</w:t>
      </w:r>
      <w:r>
        <w:rPr>
          <w:b/>
          <w:i/>
          <w:lang w:val="bg-BG"/>
        </w:rPr>
        <w:tab/>
      </w:r>
    </w:p>
    <w:p w:rsidR="00876A80" w:rsidRDefault="00876A80" w:rsidP="00876A80">
      <w:pPr>
        <w:ind w:right="-24"/>
        <w:jc w:val="both"/>
        <w:rPr>
          <w:b/>
          <w:lang w:val="bg-BG"/>
        </w:rPr>
      </w:pPr>
      <w:r>
        <w:rPr>
          <w:lang w:val="bg-BG"/>
        </w:rPr>
        <w:t xml:space="preserve">             </w:t>
      </w:r>
      <w:r>
        <w:rPr>
          <w:b/>
          <w:lang w:val="bg-BG"/>
        </w:rPr>
        <w:t>8</w:t>
      </w:r>
      <w:r w:rsidRPr="0005283C">
        <w:rPr>
          <w:b/>
          <w:lang w:val="bg-BG"/>
        </w:rPr>
        <w:t>.</w:t>
      </w:r>
      <w:r w:rsidRPr="0005283C">
        <w:rPr>
          <w:b/>
          <w:lang w:val="en-US"/>
        </w:rPr>
        <w:t>2</w:t>
      </w:r>
      <w:r>
        <w:rPr>
          <w:lang w:val="bg-BG"/>
        </w:rPr>
        <w:t>.</w:t>
      </w:r>
      <w:r w:rsidR="007F182E">
        <w:rPr>
          <w:lang w:val="en-US"/>
        </w:rPr>
        <w:t xml:space="preserve"> </w:t>
      </w:r>
      <w:r w:rsidRPr="007F182E">
        <w:rPr>
          <w:lang w:val="bg-BG"/>
        </w:rPr>
        <w:t>Ако участникът предлага или е производител на оригинални резервни части за ДМВ Дезиро</w:t>
      </w:r>
      <w:r w:rsidR="002B12C8" w:rsidRPr="007F182E">
        <w:rPr>
          <w:lang w:val="bg-BG"/>
        </w:rPr>
        <w:t>,</w:t>
      </w:r>
      <w:r w:rsidRPr="007F182E">
        <w:rPr>
          <w:lang w:val="bg-BG"/>
        </w:rPr>
        <w:t xml:space="preserve"> серия 10,</w:t>
      </w:r>
      <w:r>
        <w:rPr>
          <w:lang w:val="bg-BG"/>
        </w:rPr>
        <w:t xml:space="preserve"> представя</w:t>
      </w:r>
      <w:r w:rsidRPr="00FA61A1">
        <w:rPr>
          <w:lang w:val="bg-BG"/>
        </w:rPr>
        <w:t xml:space="preserve"> „Техническа спецификация“, заверена за производство за 2018/19 г. от производи</w:t>
      </w:r>
      <w:r>
        <w:rPr>
          <w:lang w:val="bg-BG"/>
        </w:rPr>
        <w:t>теля , отговаряща напълно на „</w:t>
      </w:r>
      <w:r w:rsidRPr="00FA61A1">
        <w:rPr>
          <w:lang w:val="bg-BG"/>
        </w:rPr>
        <w:t>Технич</w:t>
      </w:r>
      <w:r>
        <w:rPr>
          <w:lang w:val="bg-BG"/>
        </w:rPr>
        <w:t>ески изисквания“ на Възложителя.</w:t>
      </w:r>
    </w:p>
    <w:p w:rsidR="00876A80" w:rsidRPr="00F51633" w:rsidRDefault="00876A80" w:rsidP="00876A80">
      <w:pPr>
        <w:ind w:right="-24"/>
        <w:jc w:val="both"/>
        <w:rPr>
          <w:b/>
          <w:lang w:val="bg-BG"/>
        </w:rPr>
      </w:pPr>
      <w:r>
        <w:rPr>
          <w:b/>
          <w:lang w:val="bg-BG"/>
        </w:rPr>
        <w:t xml:space="preserve">     </w:t>
      </w:r>
      <w:r>
        <w:rPr>
          <w:lang w:val="bg-BG"/>
        </w:rPr>
        <w:t xml:space="preserve"> </w:t>
      </w:r>
      <w:r>
        <w:rPr>
          <w:b/>
          <w:lang w:val="bg-BG"/>
        </w:rPr>
        <w:t xml:space="preserve">       8</w:t>
      </w:r>
      <w:r w:rsidRPr="0005283C">
        <w:rPr>
          <w:b/>
          <w:lang w:val="bg-BG"/>
        </w:rPr>
        <w:t>.3.</w:t>
      </w:r>
      <w:r w:rsidR="007F182E">
        <w:rPr>
          <w:b/>
          <w:lang w:val="en-US"/>
        </w:rPr>
        <w:t xml:space="preserve"> </w:t>
      </w:r>
      <w:r w:rsidRPr="007F182E">
        <w:rPr>
          <w:lang w:val="bg-BG"/>
        </w:rPr>
        <w:t>Ако участникът не предлага или не е производител на оригинални резервни части за ДМВ Дезиро</w:t>
      </w:r>
      <w:r w:rsidR="002B12C8" w:rsidRPr="007F182E">
        <w:rPr>
          <w:lang w:val="bg-BG"/>
        </w:rPr>
        <w:t>,</w:t>
      </w:r>
      <w:r w:rsidRPr="007F182E">
        <w:rPr>
          <w:lang w:val="bg-BG"/>
        </w:rPr>
        <w:t xml:space="preserve"> серия 10,</w:t>
      </w:r>
      <w:r w:rsidRPr="00FA61A1">
        <w:rPr>
          <w:lang w:val="bg-BG"/>
        </w:rPr>
        <w:t xml:space="preserve"> </w:t>
      </w:r>
      <w:r>
        <w:rPr>
          <w:lang w:val="bg-BG"/>
        </w:rPr>
        <w:t>представя следните документи:</w:t>
      </w:r>
    </w:p>
    <w:p w:rsidR="00876A80" w:rsidRDefault="00876A80" w:rsidP="00876A80">
      <w:pPr>
        <w:ind w:right="-24"/>
        <w:jc w:val="both"/>
        <w:rPr>
          <w:lang w:val="bg-BG"/>
        </w:rPr>
      </w:pPr>
      <w:r>
        <w:rPr>
          <w:lang w:val="bg-BG"/>
        </w:rPr>
        <w:t xml:space="preserve">        - „Техническа спецификация“, </w:t>
      </w:r>
      <w:r w:rsidRPr="005F413B">
        <w:rPr>
          <w:lang w:val="bg-BG"/>
        </w:rPr>
        <w:t xml:space="preserve">в съответствие с </w:t>
      </w:r>
      <w:r>
        <w:rPr>
          <w:lang w:val="bg-BG"/>
        </w:rPr>
        <w:t>„</w:t>
      </w:r>
      <w:r w:rsidRPr="005F413B">
        <w:rPr>
          <w:lang w:val="bg-BG"/>
        </w:rPr>
        <w:t>Технически изисквания</w:t>
      </w:r>
      <w:r>
        <w:rPr>
          <w:lang w:val="bg-BG"/>
        </w:rPr>
        <w:t>“ на Възложителя, за предлаганите резервни части, заверена от производителя с подпис и печат;</w:t>
      </w:r>
    </w:p>
    <w:p w:rsidR="00876A80" w:rsidRDefault="00876A80" w:rsidP="00876A80">
      <w:pPr>
        <w:ind w:right="-24"/>
        <w:jc w:val="both"/>
        <w:rPr>
          <w:lang w:val="bg-BG"/>
        </w:rPr>
      </w:pPr>
      <w:r>
        <w:rPr>
          <w:lang w:val="bg-BG"/>
        </w:rPr>
        <w:t xml:space="preserve">       - техническа </w:t>
      </w:r>
      <w:r w:rsidRPr="00556DE1">
        <w:rPr>
          <w:lang w:val="ru-RU"/>
        </w:rPr>
        <w:t>документация</w:t>
      </w:r>
      <w:r>
        <w:rPr>
          <w:lang w:val="ru-RU"/>
        </w:rPr>
        <w:t xml:space="preserve"> (чертежи, скици, технически данни и др.)</w:t>
      </w:r>
      <w:r w:rsidRPr="005F413B">
        <w:rPr>
          <w:lang w:val="ru-RU"/>
        </w:rPr>
        <w:t xml:space="preserve"> на предлаганите </w:t>
      </w:r>
      <w:r>
        <w:rPr>
          <w:lang w:val="ru-RU"/>
        </w:rPr>
        <w:t xml:space="preserve">резервни части. Техническата документация да бъде като приложение към </w:t>
      </w:r>
      <w:r>
        <w:rPr>
          <w:lang w:val="bg-BG"/>
        </w:rPr>
        <w:t>„Техническа спецификация“</w:t>
      </w:r>
      <w:r w:rsidRPr="005F413B">
        <w:rPr>
          <w:lang w:val="ru-RU"/>
        </w:rPr>
        <w:t>, разработка на производителя, заве</w:t>
      </w:r>
      <w:r>
        <w:rPr>
          <w:lang w:val="ru-RU"/>
        </w:rPr>
        <w:t>рена</w:t>
      </w:r>
      <w:r w:rsidRPr="005F413B">
        <w:rPr>
          <w:lang w:val="ru-RU"/>
        </w:rPr>
        <w:t xml:space="preserve"> от него за производство и достав</w:t>
      </w:r>
      <w:r>
        <w:rPr>
          <w:lang w:val="ru-RU"/>
        </w:rPr>
        <w:t>ка през</w:t>
      </w:r>
      <w:r w:rsidRPr="005F413B">
        <w:rPr>
          <w:lang w:val="ru-RU"/>
        </w:rPr>
        <w:t xml:space="preserve"> 2018</w:t>
      </w:r>
      <w:r>
        <w:rPr>
          <w:lang w:val="ru-RU"/>
        </w:rPr>
        <w:t>/2019</w:t>
      </w:r>
      <w:r w:rsidRPr="005F413B">
        <w:rPr>
          <w:lang w:val="bg-BG"/>
        </w:rPr>
        <w:t xml:space="preserve"> </w:t>
      </w:r>
      <w:r w:rsidRPr="005F413B">
        <w:rPr>
          <w:lang w:val="ru-RU"/>
        </w:rPr>
        <w:t xml:space="preserve">г., оригинално заверени от </w:t>
      </w:r>
      <w:r>
        <w:rPr>
          <w:lang w:val="ru-RU"/>
        </w:rPr>
        <w:t xml:space="preserve">производителя и </w:t>
      </w:r>
      <w:r w:rsidRPr="005F413B">
        <w:rPr>
          <w:lang w:val="ru-RU"/>
        </w:rPr>
        <w:t>участника с подпис и печат</w:t>
      </w:r>
      <w:r>
        <w:rPr>
          <w:lang w:val="ru-RU"/>
        </w:rPr>
        <w:t>.</w:t>
      </w:r>
    </w:p>
    <w:p w:rsidR="00876A80" w:rsidRPr="0005283C" w:rsidRDefault="00876A80" w:rsidP="00876A80">
      <w:pPr>
        <w:ind w:right="-1"/>
        <w:jc w:val="both"/>
        <w:rPr>
          <w:lang w:val="bg-BG"/>
        </w:rPr>
      </w:pPr>
      <w:r>
        <w:rPr>
          <w:b/>
          <w:iCs/>
          <w:color w:val="000000"/>
          <w:lang w:val="bg-BG"/>
        </w:rPr>
        <w:t xml:space="preserve">             8.4.</w:t>
      </w:r>
      <w:r>
        <w:rPr>
          <w:b/>
          <w:iCs/>
          <w:color w:val="000000"/>
          <w:lang w:val="en-US"/>
        </w:rPr>
        <w:t xml:space="preserve"> </w:t>
      </w:r>
      <w:r w:rsidRPr="00F536B6">
        <w:rPr>
          <w:iCs/>
          <w:color w:val="000000"/>
          <w:lang w:val="bg-BG"/>
        </w:rPr>
        <w:t>Образец на сертификат за качество и/или образец на декларация за съответствие</w:t>
      </w:r>
      <w:r w:rsidRPr="00F536B6">
        <w:rPr>
          <w:color w:val="000000"/>
          <w:lang w:val="bg-BG"/>
        </w:rPr>
        <w:t xml:space="preserve"> на предложените резервни части, отговарящи на </w:t>
      </w:r>
      <w:r w:rsidRPr="00F536B6">
        <w:rPr>
          <w:lang w:val="bg-BG"/>
        </w:rPr>
        <w:t>„Технически изисквания“ на Възложителя,</w:t>
      </w:r>
      <w:r w:rsidRPr="00F536B6">
        <w:rPr>
          <w:color w:val="000000"/>
          <w:lang w:val="bg-BG"/>
        </w:rPr>
        <w:t xml:space="preserve"> като образецът на сертификата трябва да е издаден и заверен от производителя с подпис и печат, а  декларацията за съответствие </w:t>
      </w:r>
      <w:r>
        <w:rPr>
          <w:color w:val="000000"/>
          <w:lang w:val="bg-BG"/>
        </w:rPr>
        <w:t>трябва да е издадена и заверена</w:t>
      </w:r>
      <w:r w:rsidRPr="005F413B">
        <w:rPr>
          <w:color w:val="000000"/>
          <w:lang w:val="bg-BG"/>
        </w:rPr>
        <w:t xml:space="preserve"> от участника в оригинал, с подпис и печат.</w:t>
      </w:r>
      <w:r>
        <w:rPr>
          <w:i/>
          <w:lang w:val="bg-BG"/>
        </w:rPr>
        <w:t xml:space="preserve"> /представя/т  се от всички участници в процедурата/ </w:t>
      </w:r>
    </w:p>
    <w:p w:rsidR="00876A80" w:rsidRPr="006E11E7" w:rsidRDefault="00876A80" w:rsidP="00876A80">
      <w:pPr>
        <w:tabs>
          <w:tab w:val="left" w:leader="dot" w:pos="0"/>
        </w:tabs>
        <w:jc w:val="both"/>
        <w:rPr>
          <w:lang w:val="bg-BG"/>
        </w:rPr>
      </w:pPr>
      <w:r w:rsidRPr="0005283C">
        <w:rPr>
          <w:b/>
          <w:lang w:val="bg-BG"/>
        </w:rPr>
        <w:t xml:space="preserve">  </w:t>
      </w:r>
      <w:r w:rsidR="007F182E">
        <w:rPr>
          <w:b/>
          <w:lang w:val="bg-BG"/>
        </w:rPr>
        <w:t xml:space="preserve">           </w:t>
      </w:r>
      <w:r>
        <w:rPr>
          <w:b/>
          <w:lang w:val="bg-BG"/>
        </w:rPr>
        <w:t>8</w:t>
      </w:r>
      <w:r w:rsidRPr="0005283C">
        <w:rPr>
          <w:b/>
          <w:lang w:val="bg-BG"/>
        </w:rPr>
        <w:t>.</w:t>
      </w:r>
      <w:r>
        <w:rPr>
          <w:b/>
          <w:lang w:val="bg-BG"/>
        </w:rPr>
        <w:t>5</w:t>
      </w:r>
      <w:r>
        <w:rPr>
          <w:lang w:val="bg-BG"/>
        </w:rPr>
        <w:t xml:space="preserve">. </w:t>
      </w:r>
      <w:r w:rsidRPr="00997DF1">
        <w:rPr>
          <w:lang w:val="bg-BG"/>
        </w:rPr>
        <w:t>Друга информация и/или документи по преценка на участника</w:t>
      </w:r>
      <w:r>
        <w:rPr>
          <w:lang w:val="bg-BG"/>
        </w:rPr>
        <w:t>,</w:t>
      </w:r>
      <w:r w:rsidRPr="00997DF1">
        <w:rPr>
          <w:lang w:val="bg-BG"/>
        </w:rPr>
        <w:t xml:space="preserve"> относими към пре</w:t>
      </w:r>
      <w:r>
        <w:rPr>
          <w:lang w:val="bg-BG"/>
        </w:rPr>
        <w:t>дмета на обществената поръчка по обособена позиция позиция №3.</w:t>
      </w:r>
    </w:p>
    <w:p w:rsidR="00876A80" w:rsidRDefault="00876A80" w:rsidP="00876A80">
      <w:pPr>
        <w:shd w:val="clear" w:color="auto" w:fill="FFFFFF"/>
        <w:tabs>
          <w:tab w:val="left" w:leader="dot" w:pos="0"/>
        </w:tabs>
        <w:jc w:val="both"/>
        <w:rPr>
          <w:b/>
          <w:lang w:val="bg-BG"/>
        </w:rPr>
      </w:pPr>
    </w:p>
    <w:p w:rsidR="00876A80" w:rsidRPr="00876A80" w:rsidRDefault="00876A80" w:rsidP="002C38FD">
      <w:pPr>
        <w:shd w:val="clear" w:color="auto" w:fill="FFFFFF"/>
        <w:tabs>
          <w:tab w:val="left" w:leader="dot" w:pos="0"/>
        </w:tabs>
        <w:jc w:val="both"/>
        <w:rPr>
          <w:b/>
          <w:lang w:val="bg-BG"/>
        </w:rPr>
      </w:pPr>
    </w:p>
    <w:p w:rsidR="002C38FD" w:rsidRPr="000207A4" w:rsidRDefault="002C38FD" w:rsidP="002C38FD">
      <w:pPr>
        <w:jc w:val="both"/>
        <w:rPr>
          <w:b/>
          <w:bCs/>
          <w:i/>
          <w:lang w:val="bg-BG"/>
        </w:rPr>
      </w:pPr>
      <w:r>
        <w:rPr>
          <w:b/>
          <w:bCs/>
          <w:lang w:val="bg-BG"/>
        </w:rPr>
        <w:t xml:space="preserve">      Забележка</w:t>
      </w:r>
      <w:r>
        <w:rPr>
          <w:b/>
          <w:bCs/>
          <w:lang w:val="en-US"/>
        </w:rPr>
        <w:t>:</w:t>
      </w:r>
      <w:r w:rsidR="00031C31">
        <w:rPr>
          <w:b/>
          <w:bCs/>
          <w:lang w:val="bg-BG"/>
        </w:rPr>
        <w:t xml:space="preserve"> </w:t>
      </w:r>
      <w:r w:rsidRPr="00994C30">
        <w:rPr>
          <w:b/>
          <w:bCs/>
          <w:i/>
          <w:lang w:val="bg-BG"/>
        </w:rPr>
        <w:t>Участникът описва като прило</w:t>
      </w:r>
      <w:r>
        <w:rPr>
          <w:b/>
          <w:bCs/>
          <w:i/>
          <w:lang w:val="bg-BG"/>
        </w:rPr>
        <w:t xml:space="preserve">жения към настоящото техническо </w:t>
      </w:r>
      <w:r w:rsidRPr="00994C30">
        <w:rPr>
          <w:b/>
          <w:bCs/>
          <w:i/>
          <w:lang w:val="bg-BG"/>
        </w:rPr>
        <w:t xml:space="preserve">предложение </w:t>
      </w:r>
      <w:r>
        <w:rPr>
          <w:b/>
          <w:bCs/>
          <w:i/>
          <w:lang w:val="bg-BG"/>
        </w:rPr>
        <w:t xml:space="preserve"> </w:t>
      </w:r>
      <w:r w:rsidRPr="00994C30">
        <w:rPr>
          <w:b/>
          <w:bCs/>
          <w:i/>
          <w:lang w:val="bg-BG"/>
        </w:rPr>
        <w:t xml:space="preserve"> </w:t>
      </w:r>
      <w:r>
        <w:rPr>
          <w:b/>
          <w:bCs/>
          <w:i/>
          <w:lang w:val="bg-BG"/>
        </w:rPr>
        <w:t xml:space="preserve">конкретните </w:t>
      </w:r>
      <w:r w:rsidRPr="00994C30">
        <w:rPr>
          <w:b/>
          <w:bCs/>
          <w:i/>
          <w:lang w:val="bg-BG"/>
        </w:rPr>
        <w:t>докумен</w:t>
      </w:r>
      <w:r>
        <w:rPr>
          <w:b/>
          <w:bCs/>
          <w:i/>
          <w:lang w:val="bg-BG"/>
        </w:rPr>
        <w:t xml:space="preserve">ти, които прилага, описани в т.8 </w:t>
      </w:r>
      <w:r w:rsidRPr="00994C30">
        <w:rPr>
          <w:b/>
          <w:bCs/>
          <w:i/>
          <w:lang w:val="bg-BG"/>
        </w:rPr>
        <w:t>от настоящото техническо предложение, валидни за него.</w:t>
      </w:r>
    </w:p>
    <w:p w:rsidR="002C38FD" w:rsidRPr="000A4EDF" w:rsidRDefault="002C38FD" w:rsidP="002C38FD">
      <w:pPr>
        <w:jc w:val="both"/>
        <w:rPr>
          <w:lang w:val="bg-BG"/>
        </w:rPr>
      </w:pPr>
    </w:p>
    <w:p w:rsidR="002C38FD" w:rsidRPr="00212C49" w:rsidRDefault="002C38FD" w:rsidP="002C38FD">
      <w:r>
        <w:rPr>
          <w:spacing w:val="2"/>
          <w:lang w:val="bg-BG"/>
        </w:rPr>
        <w:t xml:space="preserve"> </w:t>
      </w:r>
      <w:r w:rsidRPr="00212C49">
        <w:rPr>
          <w:spacing w:val="2"/>
        </w:rPr>
        <w:t xml:space="preserve">Дата ....... / ........ / </w:t>
      </w:r>
      <w:r w:rsidRPr="00212C49">
        <w:rPr>
          <w:spacing w:val="2"/>
          <w:lang w:val="bg-BG"/>
        </w:rPr>
        <w:t>……..</w:t>
      </w:r>
      <w:r w:rsidRPr="00212C49">
        <w:rPr>
          <w:spacing w:val="2"/>
        </w:rPr>
        <w:t xml:space="preserve"> г.</w:t>
      </w:r>
      <w:r w:rsidRPr="00212C49">
        <w:rPr>
          <w:spacing w:val="2"/>
        </w:rPr>
        <w:tab/>
      </w:r>
      <w:r w:rsidRPr="00212C49">
        <w:rPr>
          <w:spacing w:val="2"/>
        </w:rPr>
        <w:tab/>
        <w:t xml:space="preserve">              Подпис: ................................</w:t>
      </w:r>
      <w:r w:rsidRPr="00212C49">
        <w:t xml:space="preserve"> </w:t>
      </w:r>
    </w:p>
    <w:p w:rsidR="002C38FD" w:rsidRPr="00212C49" w:rsidRDefault="002C38FD" w:rsidP="002C38FD">
      <w:r w:rsidRPr="00212C49">
        <w:tab/>
      </w:r>
      <w:r w:rsidRPr="00212C49">
        <w:tab/>
      </w:r>
      <w:r w:rsidRPr="00212C49">
        <w:tab/>
      </w:r>
      <w:r w:rsidRPr="00212C49">
        <w:tab/>
      </w:r>
      <w:r w:rsidRPr="00212C49">
        <w:tab/>
      </w:r>
      <w:r w:rsidRPr="00212C49">
        <w:tab/>
        <w:t xml:space="preserve">    Печат</w:t>
      </w:r>
    </w:p>
    <w:p w:rsidR="002C38FD" w:rsidRPr="00212C49" w:rsidRDefault="002C38FD" w:rsidP="002C38FD">
      <w:pPr>
        <w:ind w:firstLine="4320"/>
        <w:rPr>
          <w:i/>
        </w:rPr>
      </w:pPr>
      <w:r w:rsidRPr="00212C49">
        <w:rPr>
          <w:i/>
        </w:rPr>
        <w:t xml:space="preserve">   (име и фамилия)</w:t>
      </w:r>
    </w:p>
    <w:p w:rsidR="002C38FD" w:rsidRPr="004F75C8" w:rsidRDefault="002C38FD" w:rsidP="002C38FD">
      <w:pPr>
        <w:ind w:firstLine="4320"/>
        <w:rPr>
          <w:i/>
          <w:lang w:val="bg-BG"/>
        </w:rPr>
      </w:pPr>
      <w:r w:rsidRPr="00212C49">
        <w:rPr>
          <w:i/>
        </w:rPr>
        <w:t xml:space="preserve">  (качество на представляващия участника)</w:t>
      </w:r>
    </w:p>
    <w:p w:rsidR="002C38FD" w:rsidRPr="004F75C8" w:rsidRDefault="002C38FD" w:rsidP="002C38FD">
      <w:pPr>
        <w:shd w:val="clear" w:color="auto" w:fill="FFFFFF"/>
        <w:tabs>
          <w:tab w:val="left" w:pos="426"/>
        </w:tabs>
        <w:ind w:left="19"/>
        <w:rPr>
          <w:spacing w:val="4"/>
          <w:sz w:val="18"/>
          <w:szCs w:val="18"/>
        </w:rPr>
      </w:pPr>
    </w:p>
    <w:p w:rsidR="002C38FD" w:rsidRPr="007436E9" w:rsidRDefault="002C38FD" w:rsidP="002C38FD">
      <w:pPr>
        <w:shd w:val="clear" w:color="auto" w:fill="FFFFFF"/>
        <w:ind w:left="19"/>
      </w:pPr>
      <w:r w:rsidRPr="007436E9">
        <w:rPr>
          <w:spacing w:val="4"/>
        </w:rPr>
        <w:t>Упълномощен да подпише предложението</w:t>
      </w:r>
      <w:r w:rsidRPr="007436E9">
        <w:t xml:space="preserve"> </w:t>
      </w:r>
      <w:r w:rsidRPr="007436E9">
        <w:rPr>
          <w:spacing w:val="6"/>
        </w:rPr>
        <w:t xml:space="preserve">от името на: </w:t>
      </w:r>
    </w:p>
    <w:p w:rsidR="002C38FD" w:rsidRPr="007436E9" w:rsidRDefault="002C38FD" w:rsidP="002C38FD">
      <w:pPr>
        <w:shd w:val="clear" w:color="auto" w:fill="FFFFFF"/>
        <w:tabs>
          <w:tab w:val="left" w:leader="dot" w:pos="7848"/>
        </w:tabs>
        <w:ind w:left="24"/>
      </w:pPr>
      <w:r w:rsidRPr="007436E9">
        <w:t>......................................................................................................................................................</w:t>
      </w:r>
    </w:p>
    <w:p w:rsidR="002C38FD" w:rsidRPr="007436E9" w:rsidRDefault="002C38FD" w:rsidP="002C38FD">
      <w:pPr>
        <w:shd w:val="clear" w:color="auto" w:fill="FFFFFF"/>
        <w:tabs>
          <w:tab w:val="left" w:leader="dot" w:pos="7848"/>
        </w:tabs>
        <w:ind w:left="24"/>
        <w:jc w:val="center"/>
        <w:rPr>
          <w:i/>
          <w:spacing w:val="2"/>
        </w:rPr>
      </w:pPr>
      <w:r w:rsidRPr="007436E9">
        <w:rPr>
          <w:i/>
          <w:spacing w:val="4"/>
        </w:rPr>
        <w:t>/изписва се името на</w:t>
      </w:r>
      <w:r w:rsidRPr="007436E9">
        <w:rPr>
          <w:i/>
        </w:rPr>
        <w:t xml:space="preserve"> </w:t>
      </w:r>
      <w:r w:rsidRPr="007436E9">
        <w:rPr>
          <w:i/>
          <w:spacing w:val="2"/>
        </w:rPr>
        <w:t>участника/</w:t>
      </w:r>
    </w:p>
    <w:p w:rsidR="002C38FD" w:rsidRPr="007436E9" w:rsidRDefault="002C38FD" w:rsidP="002C38FD">
      <w:pPr>
        <w:shd w:val="clear" w:color="auto" w:fill="FFFFFF"/>
        <w:tabs>
          <w:tab w:val="left" w:leader="dot" w:pos="7848"/>
        </w:tabs>
        <w:ind w:left="24"/>
      </w:pPr>
      <w:r w:rsidRPr="007436E9">
        <w:t>......................................................................................................................................................</w:t>
      </w:r>
    </w:p>
    <w:p w:rsidR="002C38FD" w:rsidRPr="007436E9" w:rsidRDefault="002C38FD" w:rsidP="002C38FD">
      <w:pPr>
        <w:shd w:val="clear" w:color="auto" w:fill="FFFFFF"/>
        <w:tabs>
          <w:tab w:val="left" w:leader="dot" w:pos="7848"/>
        </w:tabs>
        <w:ind w:left="24"/>
        <w:jc w:val="center"/>
        <w:rPr>
          <w:i/>
          <w:spacing w:val="4"/>
          <w:lang w:val="bg-BG"/>
        </w:rPr>
      </w:pPr>
      <w:r w:rsidRPr="007436E9">
        <w:rPr>
          <w:i/>
          <w:spacing w:val="4"/>
        </w:rPr>
        <w:t>/изписва се името на упълномощеното лице и длъжностт</w:t>
      </w:r>
      <w:r w:rsidRPr="007436E9">
        <w:rPr>
          <w:i/>
          <w:spacing w:val="4"/>
          <w:lang w:val="bg-BG"/>
        </w:rPr>
        <w:t>а/</w:t>
      </w:r>
      <w:r w:rsidRPr="007436E9">
        <w:rPr>
          <w:b/>
          <w:bCs/>
          <w:lang w:val="en-US"/>
        </w:rPr>
        <w:t xml:space="preserve">                                                                              </w:t>
      </w:r>
    </w:p>
    <w:p w:rsidR="002C38FD" w:rsidRPr="007436E9" w:rsidRDefault="002C38FD" w:rsidP="002C38FD">
      <w:pPr>
        <w:shd w:val="clear" w:color="auto" w:fill="FFFFFF"/>
        <w:tabs>
          <w:tab w:val="left" w:pos="284"/>
        </w:tabs>
        <w:rPr>
          <w:b/>
          <w:bCs/>
          <w:lang w:val="bg-BG"/>
        </w:rPr>
      </w:pPr>
    </w:p>
    <w:p w:rsidR="002C38FD" w:rsidRPr="007436E9" w:rsidRDefault="002C38FD" w:rsidP="002C38FD">
      <w:pPr>
        <w:shd w:val="clear" w:color="auto" w:fill="FFFFFF"/>
        <w:tabs>
          <w:tab w:val="left" w:pos="284"/>
        </w:tabs>
        <w:rPr>
          <w:b/>
          <w:bCs/>
          <w:lang w:val="bg-BG"/>
        </w:rPr>
      </w:pPr>
      <w:r w:rsidRPr="007436E9">
        <w:rPr>
          <w:b/>
          <w:bCs/>
          <w:lang w:val="bg-BG"/>
        </w:rPr>
        <w:t xml:space="preserve">                                                                                                                                         </w:t>
      </w:r>
    </w:p>
    <w:p w:rsidR="002C38FD" w:rsidRDefault="002C38FD" w:rsidP="002C38FD">
      <w:pPr>
        <w:shd w:val="clear" w:color="auto" w:fill="FFFFFF"/>
        <w:tabs>
          <w:tab w:val="left" w:pos="284"/>
        </w:tabs>
        <w:rPr>
          <w:b/>
          <w:bCs/>
          <w:lang w:val="bg-BG"/>
        </w:rPr>
      </w:pPr>
      <w:r>
        <w:rPr>
          <w:b/>
          <w:bCs/>
          <w:lang w:val="bg-BG"/>
        </w:rPr>
        <w:t xml:space="preserve">                                                                                                                                           </w:t>
      </w:r>
    </w:p>
    <w:p w:rsidR="002C38FD" w:rsidRDefault="002C38FD" w:rsidP="002C38FD">
      <w:pPr>
        <w:shd w:val="clear" w:color="auto" w:fill="FFFFFF"/>
        <w:tabs>
          <w:tab w:val="left" w:pos="284"/>
        </w:tabs>
        <w:rPr>
          <w:b/>
          <w:bCs/>
          <w:lang w:val="bg-BG"/>
        </w:rPr>
      </w:pPr>
    </w:p>
    <w:p w:rsidR="002C38FD" w:rsidRDefault="002C38FD" w:rsidP="002C38FD">
      <w:pPr>
        <w:shd w:val="clear" w:color="auto" w:fill="FFFFFF"/>
        <w:tabs>
          <w:tab w:val="left" w:pos="284"/>
        </w:tabs>
        <w:rPr>
          <w:b/>
          <w:bCs/>
          <w:lang w:val="bg-BG"/>
        </w:rPr>
      </w:pPr>
    </w:p>
    <w:p w:rsidR="002C38FD" w:rsidRDefault="002C38FD" w:rsidP="002C38FD">
      <w:pPr>
        <w:shd w:val="clear" w:color="auto" w:fill="FFFFFF"/>
        <w:tabs>
          <w:tab w:val="left" w:pos="284"/>
        </w:tabs>
        <w:rPr>
          <w:b/>
          <w:bCs/>
          <w:lang w:val="bg-BG"/>
        </w:rPr>
      </w:pPr>
    </w:p>
    <w:p w:rsidR="002C38FD" w:rsidRDefault="002C38FD" w:rsidP="002C38FD">
      <w:pPr>
        <w:shd w:val="clear" w:color="auto" w:fill="FFFFFF"/>
        <w:tabs>
          <w:tab w:val="left" w:pos="284"/>
        </w:tabs>
        <w:rPr>
          <w:b/>
          <w:bCs/>
          <w:lang w:val="bg-BG"/>
        </w:rPr>
      </w:pPr>
    </w:p>
    <w:p w:rsidR="002C38FD" w:rsidRDefault="002C38FD" w:rsidP="002C38FD">
      <w:pPr>
        <w:shd w:val="clear" w:color="auto" w:fill="FFFFFF"/>
        <w:tabs>
          <w:tab w:val="left" w:pos="284"/>
        </w:tabs>
        <w:rPr>
          <w:b/>
          <w:bCs/>
          <w:lang w:val="bg-BG"/>
        </w:rPr>
      </w:pPr>
    </w:p>
    <w:p w:rsidR="002C38FD" w:rsidRDefault="002C38FD" w:rsidP="002C38FD">
      <w:pPr>
        <w:shd w:val="clear" w:color="auto" w:fill="FFFFFF"/>
        <w:tabs>
          <w:tab w:val="left" w:pos="284"/>
        </w:tabs>
        <w:rPr>
          <w:b/>
          <w:bCs/>
          <w:lang w:val="bg-BG"/>
        </w:rPr>
      </w:pPr>
    </w:p>
    <w:p w:rsidR="002C38FD" w:rsidRDefault="002C38FD" w:rsidP="002C38FD">
      <w:pPr>
        <w:shd w:val="clear" w:color="auto" w:fill="FFFFFF"/>
        <w:tabs>
          <w:tab w:val="left" w:pos="284"/>
        </w:tabs>
        <w:rPr>
          <w:b/>
          <w:bCs/>
          <w:lang w:val="bg-BG"/>
        </w:rPr>
      </w:pPr>
    </w:p>
    <w:p w:rsidR="002C38FD" w:rsidRDefault="002C38FD" w:rsidP="002C38FD">
      <w:pPr>
        <w:shd w:val="clear" w:color="auto" w:fill="FFFFFF"/>
        <w:tabs>
          <w:tab w:val="left" w:pos="284"/>
        </w:tabs>
        <w:rPr>
          <w:b/>
          <w:bCs/>
          <w:lang w:val="bg-BG"/>
        </w:rPr>
      </w:pPr>
    </w:p>
    <w:p w:rsidR="002C38FD" w:rsidRDefault="002C38FD" w:rsidP="002C38FD">
      <w:pPr>
        <w:shd w:val="clear" w:color="auto" w:fill="FFFFFF"/>
        <w:tabs>
          <w:tab w:val="left" w:pos="284"/>
        </w:tabs>
        <w:rPr>
          <w:b/>
          <w:bCs/>
          <w:lang w:val="bg-BG"/>
        </w:rPr>
      </w:pPr>
    </w:p>
    <w:p w:rsidR="002C38FD" w:rsidRDefault="002C38FD" w:rsidP="002C38FD">
      <w:pPr>
        <w:shd w:val="clear" w:color="auto" w:fill="FFFFFF"/>
        <w:tabs>
          <w:tab w:val="left" w:pos="284"/>
        </w:tabs>
        <w:rPr>
          <w:b/>
          <w:bCs/>
          <w:lang w:val="bg-BG"/>
        </w:rPr>
      </w:pPr>
    </w:p>
    <w:p w:rsidR="002C38FD" w:rsidRDefault="002C38FD" w:rsidP="002C38FD">
      <w:pPr>
        <w:shd w:val="clear" w:color="auto" w:fill="FFFFFF"/>
        <w:tabs>
          <w:tab w:val="left" w:pos="284"/>
        </w:tabs>
        <w:rPr>
          <w:b/>
          <w:bCs/>
          <w:lang w:val="bg-BG"/>
        </w:rPr>
      </w:pPr>
    </w:p>
    <w:p w:rsidR="002C38FD" w:rsidRDefault="002C38FD" w:rsidP="002C38FD">
      <w:pPr>
        <w:shd w:val="clear" w:color="auto" w:fill="FFFFFF"/>
        <w:tabs>
          <w:tab w:val="left" w:pos="284"/>
        </w:tabs>
        <w:rPr>
          <w:b/>
          <w:bCs/>
          <w:lang w:val="bg-BG"/>
        </w:rPr>
      </w:pPr>
    </w:p>
    <w:p w:rsidR="002C38FD" w:rsidRDefault="002C38FD" w:rsidP="002C38FD">
      <w:pPr>
        <w:shd w:val="clear" w:color="auto" w:fill="FFFFFF"/>
        <w:tabs>
          <w:tab w:val="left" w:pos="284"/>
        </w:tabs>
        <w:rPr>
          <w:b/>
          <w:bCs/>
          <w:lang w:val="bg-BG"/>
        </w:rPr>
      </w:pPr>
    </w:p>
    <w:p w:rsidR="00876A80" w:rsidRDefault="00876A80" w:rsidP="002C38FD">
      <w:pPr>
        <w:shd w:val="clear" w:color="auto" w:fill="FFFFFF"/>
        <w:tabs>
          <w:tab w:val="left" w:pos="284"/>
        </w:tabs>
        <w:rPr>
          <w:b/>
          <w:bCs/>
          <w:lang w:val="bg-BG"/>
        </w:rPr>
      </w:pPr>
    </w:p>
    <w:p w:rsidR="00876A80" w:rsidRDefault="00876A80" w:rsidP="002C38FD">
      <w:pPr>
        <w:shd w:val="clear" w:color="auto" w:fill="FFFFFF"/>
        <w:tabs>
          <w:tab w:val="left" w:pos="284"/>
        </w:tabs>
        <w:rPr>
          <w:b/>
          <w:bCs/>
          <w:lang w:val="bg-BG"/>
        </w:rPr>
      </w:pPr>
    </w:p>
    <w:p w:rsidR="00876A80" w:rsidRDefault="00876A80" w:rsidP="002C38FD">
      <w:pPr>
        <w:shd w:val="clear" w:color="auto" w:fill="FFFFFF"/>
        <w:tabs>
          <w:tab w:val="left" w:pos="284"/>
        </w:tabs>
        <w:rPr>
          <w:b/>
          <w:bCs/>
          <w:lang w:val="bg-BG"/>
        </w:rPr>
      </w:pPr>
    </w:p>
    <w:p w:rsidR="00876A80" w:rsidRDefault="00876A80" w:rsidP="002C38FD">
      <w:pPr>
        <w:shd w:val="clear" w:color="auto" w:fill="FFFFFF"/>
        <w:tabs>
          <w:tab w:val="left" w:pos="284"/>
        </w:tabs>
        <w:rPr>
          <w:b/>
          <w:bCs/>
          <w:lang w:val="bg-BG"/>
        </w:rPr>
      </w:pPr>
    </w:p>
    <w:p w:rsidR="00876A80" w:rsidRDefault="00876A80" w:rsidP="002C38FD">
      <w:pPr>
        <w:shd w:val="clear" w:color="auto" w:fill="FFFFFF"/>
        <w:tabs>
          <w:tab w:val="left" w:pos="284"/>
        </w:tabs>
        <w:rPr>
          <w:b/>
          <w:bCs/>
          <w:lang w:val="bg-BG"/>
        </w:rPr>
      </w:pPr>
    </w:p>
    <w:p w:rsidR="00876A80" w:rsidRDefault="00876A80" w:rsidP="002C38FD">
      <w:pPr>
        <w:shd w:val="clear" w:color="auto" w:fill="FFFFFF"/>
        <w:tabs>
          <w:tab w:val="left" w:pos="284"/>
        </w:tabs>
        <w:rPr>
          <w:b/>
          <w:bCs/>
          <w:lang w:val="bg-BG"/>
        </w:rPr>
      </w:pPr>
    </w:p>
    <w:p w:rsidR="00876A80" w:rsidRDefault="00876A80" w:rsidP="002C38FD">
      <w:pPr>
        <w:shd w:val="clear" w:color="auto" w:fill="FFFFFF"/>
        <w:tabs>
          <w:tab w:val="left" w:pos="284"/>
        </w:tabs>
        <w:rPr>
          <w:b/>
          <w:bCs/>
          <w:lang w:val="bg-BG"/>
        </w:rPr>
      </w:pPr>
    </w:p>
    <w:p w:rsidR="00876A80" w:rsidRDefault="00876A80" w:rsidP="002C38FD">
      <w:pPr>
        <w:shd w:val="clear" w:color="auto" w:fill="FFFFFF"/>
        <w:tabs>
          <w:tab w:val="left" w:pos="284"/>
        </w:tabs>
        <w:rPr>
          <w:b/>
          <w:bCs/>
          <w:lang w:val="bg-BG"/>
        </w:rPr>
      </w:pPr>
    </w:p>
    <w:p w:rsidR="00876A80" w:rsidRDefault="00876A80" w:rsidP="002C38FD">
      <w:pPr>
        <w:shd w:val="clear" w:color="auto" w:fill="FFFFFF"/>
        <w:tabs>
          <w:tab w:val="left" w:pos="284"/>
        </w:tabs>
        <w:rPr>
          <w:b/>
          <w:bCs/>
          <w:lang w:val="bg-BG"/>
        </w:rPr>
      </w:pPr>
    </w:p>
    <w:p w:rsidR="00876A80" w:rsidRDefault="00876A80" w:rsidP="002C38FD">
      <w:pPr>
        <w:shd w:val="clear" w:color="auto" w:fill="FFFFFF"/>
        <w:tabs>
          <w:tab w:val="left" w:pos="284"/>
        </w:tabs>
        <w:rPr>
          <w:b/>
          <w:bCs/>
          <w:lang w:val="bg-BG"/>
        </w:rPr>
      </w:pPr>
    </w:p>
    <w:p w:rsidR="00876A80" w:rsidRDefault="00876A80" w:rsidP="002C38FD">
      <w:pPr>
        <w:shd w:val="clear" w:color="auto" w:fill="FFFFFF"/>
        <w:tabs>
          <w:tab w:val="left" w:pos="284"/>
        </w:tabs>
        <w:rPr>
          <w:b/>
          <w:bCs/>
          <w:lang w:val="bg-BG"/>
        </w:rPr>
      </w:pPr>
    </w:p>
    <w:p w:rsidR="00876A80" w:rsidRDefault="00876A80" w:rsidP="002C38FD">
      <w:pPr>
        <w:shd w:val="clear" w:color="auto" w:fill="FFFFFF"/>
        <w:tabs>
          <w:tab w:val="left" w:pos="284"/>
        </w:tabs>
        <w:rPr>
          <w:b/>
          <w:bCs/>
          <w:lang w:val="bg-BG"/>
        </w:rPr>
      </w:pPr>
    </w:p>
    <w:p w:rsidR="00876A80" w:rsidRDefault="00876A80" w:rsidP="002C38FD">
      <w:pPr>
        <w:shd w:val="clear" w:color="auto" w:fill="FFFFFF"/>
        <w:tabs>
          <w:tab w:val="left" w:pos="284"/>
        </w:tabs>
        <w:rPr>
          <w:b/>
          <w:bCs/>
          <w:lang w:val="bg-BG"/>
        </w:rPr>
      </w:pPr>
    </w:p>
    <w:p w:rsidR="00876A80" w:rsidRDefault="00876A80" w:rsidP="002C38FD">
      <w:pPr>
        <w:shd w:val="clear" w:color="auto" w:fill="FFFFFF"/>
        <w:tabs>
          <w:tab w:val="left" w:pos="284"/>
        </w:tabs>
        <w:rPr>
          <w:b/>
          <w:bCs/>
          <w:lang w:val="bg-BG"/>
        </w:rPr>
      </w:pPr>
    </w:p>
    <w:p w:rsidR="00876A80" w:rsidRDefault="00876A80" w:rsidP="002C38FD">
      <w:pPr>
        <w:shd w:val="clear" w:color="auto" w:fill="FFFFFF"/>
        <w:tabs>
          <w:tab w:val="left" w:pos="284"/>
        </w:tabs>
        <w:rPr>
          <w:b/>
          <w:bCs/>
          <w:lang w:val="bg-BG"/>
        </w:rPr>
      </w:pPr>
    </w:p>
    <w:p w:rsidR="00876A80" w:rsidRDefault="00876A80" w:rsidP="002C38FD">
      <w:pPr>
        <w:shd w:val="clear" w:color="auto" w:fill="FFFFFF"/>
        <w:tabs>
          <w:tab w:val="left" w:pos="284"/>
        </w:tabs>
        <w:rPr>
          <w:b/>
          <w:bCs/>
          <w:lang w:val="bg-BG"/>
        </w:rPr>
      </w:pPr>
    </w:p>
    <w:p w:rsidR="00876A80" w:rsidRDefault="00876A80" w:rsidP="002C38FD">
      <w:pPr>
        <w:shd w:val="clear" w:color="auto" w:fill="FFFFFF"/>
        <w:tabs>
          <w:tab w:val="left" w:pos="284"/>
        </w:tabs>
        <w:rPr>
          <w:b/>
          <w:bCs/>
          <w:lang w:val="bg-BG"/>
        </w:rPr>
      </w:pPr>
    </w:p>
    <w:p w:rsidR="00876A80" w:rsidRDefault="00876A80" w:rsidP="002C38FD">
      <w:pPr>
        <w:shd w:val="clear" w:color="auto" w:fill="FFFFFF"/>
        <w:tabs>
          <w:tab w:val="left" w:pos="284"/>
        </w:tabs>
        <w:rPr>
          <w:b/>
          <w:bCs/>
          <w:lang w:val="bg-BG"/>
        </w:rPr>
      </w:pPr>
    </w:p>
    <w:p w:rsidR="00876A80" w:rsidRDefault="00876A80" w:rsidP="002C38FD">
      <w:pPr>
        <w:shd w:val="clear" w:color="auto" w:fill="FFFFFF"/>
        <w:tabs>
          <w:tab w:val="left" w:pos="284"/>
        </w:tabs>
        <w:rPr>
          <w:b/>
          <w:bCs/>
          <w:lang w:val="bg-BG"/>
        </w:rPr>
      </w:pPr>
    </w:p>
    <w:p w:rsidR="00876A80" w:rsidRDefault="00876A80" w:rsidP="002C38FD">
      <w:pPr>
        <w:shd w:val="clear" w:color="auto" w:fill="FFFFFF"/>
        <w:tabs>
          <w:tab w:val="left" w:pos="284"/>
        </w:tabs>
        <w:rPr>
          <w:b/>
          <w:bCs/>
          <w:lang w:val="bg-BG"/>
        </w:rPr>
      </w:pPr>
    </w:p>
    <w:p w:rsidR="002C38FD" w:rsidRDefault="002C38FD" w:rsidP="002C38FD">
      <w:pPr>
        <w:shd w:val="clear" w:color="auto" w:fill="FFFFFF"/>
        <w:tabs>
          <w:tab w:val="left" w:pos="284"/>
        </w:tabs>
        <w:rPr>
          <w:b/>
          <w:bCs/>
          <w:lang w:val="bg-BG"/>
        </w:rPr>
      </w:pPr>
    </w:p>
    <w:p w:rsidR="00876A80" w:rsidRDefault="002C38FD" w:rsidP="00726E45">
      <w:pPr>
        <w:shd w:val="clear" w:color="auto" w:fill="FFFFFF"/>
        <w:tabs>
          <w:tab w:val="left" w:pos="284"/>
        </w:tabs>
        <w:rPr>
          <w:b/>
          <w:bCs/>
          <w:lang w:val="bg-BG"/>
        </w:rPr>
      </w:pPr>
      <w:r>
        <w:rPr>
          <w:b/>
          <w:bCs/>
          <w:lang w:val="en-US"/>
        </w:rPr>
        <w:lastRenderedPageBreak/>
        <w:t xml:space="preserve">                                                                                           </w:t>
      </w:r>
    </w:p>
    <w:p w:rsidR="002C38FD" w:rsidRPr="002C38FD" w:rsidRDefault="002C38FD" w:rsidP="002C38FD">
      <w:pPr>
        <w:shd w:val="clear" w:color="auto" w:fill="FFFFFF"/>
        <w:tabs>
          <w:tab w:val="left" w:pos="284"/>
        </w:tabs>
        <w:jc w:val="right"/>
        <w:rPr>
          <w:b/>
          <w:bCs/>
          <w:color w:val="000000"/>
          <w:lang w:val="bg-BG"/>
        </w:rPr>
      </w:pPr>
      <w:r>
        <w:rPr>
          <w:b/>
          <w:bCs/>
          <w:color w:val="000000"/>
          <w:lang w:val="bg-BG"/>
        </w:rPr>
        <w:t>Приложение №</w:t>
      </w:r>
      <w:r>
        <w:rPr>
          <w:b/>
          <w:bCs/>
          <w:color w:val="000000"/>
          <w:lang w:val="en-US"/>
        </w:rPr>
        <w:t>2.</w:t>
      </w:r>
      <w:r>
        <w:rPr>
          <w:b/>
          <w:bCs/>
          <w:color w:val="000000"/>
          <w:lang w:val="bg-BG"/>
        </w:rPr>
        <w:t>4</w:t>
      </w:r>
    </w:p>
    <w:p w:rsidR="004857BE" w:rsidRDefault="002C38FD" w:rsidP="002C38FD">
      <w:pPr>
        <w:shd w:val="clear" w:color="auto" w:fill="FFFFFF"/>
        <w:tabs>
          <w:tab w:val="left" w:pos="284"/>
        </w:tabs>
        <w:ind w:left="1416"/>
        <w:jc w:val="right"/>
        <w:rPr>
          <w:b/>
          <w:bCs/>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r>
      <w:r>
        <w:rPr>
          <w:bCs/>
          <w:lang w:val="en-US"/>
        </w:rPr>
        <w:tab/>
      </w:r>
      <w:r>
        <w:rPr>
          <w:bCs/>
          <w:lang w:val="bg-BG"/>
        </w:rPr>
        <w:t>/</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r>
        <w:rPr>
          <w:b/>
          <w:bCs/>
          <w:lang w:val="bg-BG"/>
        </w:rPr>
        <w:tab/>
      </w:r>
    </w:p>
    <w:p w:rsidR="004857BE" w:rsidRDefault="004857BE" w:rsidP="002C38FD">
      <w:pPr>
        <w:shd w:val="clear" w:color="auto" w:fill="FFFFFF"/>
        <w:tabs>
          <w:tab w:val="left" w:pos="284"/>
        </w:tabs>
        <w:ind w:left="1416"/>
        <w:jc w:val="right"/>
        <w:rPr>
          <w:b/>
          <w:bCs/>
          <w:lang w:val="bg-BG"/>
        </w:rPr>
      </w:pPr>
    </w:p>
    <w:p w:rsidR="002C38FD" w:rsidRPr="00B2634C" w:rsidRDefault="002C38FD" w:rsidP="002C38FD">
      <w:pPr>
        <w:shd w:val="clear" w:color="auto" w:fill="FFFFFF"/>
        <w:tabs>
          <w:tab w:val="left" w:pos="284"/>
        </w:tabs>
        <w:ind w:left="1416"/>
        <w:jc w:val="right"/>
        <w:rPr>
          <w:b/>
          <w:lang w:val="bg-BG"/>
        </w:rPr>
      </w:pPr>
      <w:r>
        <w:rPr>
          <w:b/>
          <w:lang w:val="bg-BG"/>
        </w:rPr>
        <w:tab/>
      </w:r>
      <w:r>
        <w:rPr>
          <w:b/>
          <w:lang w:val="bg-BG"/>
        </w:rPr>
        <w:tab/>
      </w:r>
      <w:r>
        <w:rPr>
          <w:b/>
          <w:lang w:val="bg-BG"/>
        </w:rPr>
        <w:tab/>
      </w:r>
      <w:r>
        <w:rPr>
          <w:b/>
          <w:lang w:val="bg-BG"/>
        </w:rPr>
        <w:tab/>
      </w:r>
      <w:r>
        <w:rPr>
          <w:b/>
          <w:lang w:val="bg-BG"/>
        </w:rPr>
        <w:tab/>
      </w:r>
      <w:r>
        <w:rPr>
          <w:b/>
          <w:lang w:val="bg-BG"/>
        </w:rPr>
        <w:tab/>
      </w:r>
    </w:p>
    <w:p w:rsidR="002C38FD" w:rsidRPr="001B4A19" w:rsidRDefault="002C38FD" w:rsidP="002C38FD">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2C38FD" w:rsidRPr="001B4A19" w:rsidRDefault="002C38FD" w:rsidP="002C38FD">
      <w:pPr>
        <w:ind w:left="3600"/>
        <w:rPr>
          <w:b/>
          <w:lang w:val="bg-BG"/>
        </w:rPr>
      </w:pPr>
      <w:r w:rsidRPr="001B4A19">
        <w:rPr>
          <w:b/>
          <w:lang w:val="bg-BG"/>
        </w:rPr>
        <w:tab/>
        <w:t>“БДЖ- ПЪТНИЧЕСКИ ПРЕВОЗИ” ЕООД</w:t>
      </w:r>
    </w:p>
    <w:p w:rsidR="002C38FD" w:rsidRPr="001B4A19" w:rsidRDefault="002C38FD" w:rsidP="002C38FD">
      <w:pPr>
        <w:ind w:left="500"/>
        <w:rPr>
          <w:b/>
          <w:lang w:val="bg-BG"/>
        </w:rPr>
      </w:pPr>
      <w:r w:rsidRPr="001B4A19">
        <w:rPr>
          <w:b/>
          <w:lang w:val="bg-BG"/>
        </w:rPr>
        <w:t xml:space="preserve">                                       </w:t>
      </w:r>
      <w:r>
        <w:rPr>
          <w:b/>
          <w:lang w:val="bg-BG"/>
        </w:rPr>
        <w:t xml:space="preserve">          </w:t>
      </w:r>
      <w:r>
        <w:rPr>
          <w:b/>
          <w:lang w:val="bg-BG"/>
        </w:rPr>
        <w:tab/>
      </w:r>
      <w:r>
        <w:rPr>
          <w:b/>
          <w:lang w:val="bg-BG"/>
        </w:rPr>
        <w:tab/>
        <w:t xml:space="preserve"> УЛ.”ИВАН ВАЗОВ” №</w:t>
      </w:r>
      <w:r w:rsidRPr="001B4A19">
        <w:rPr>
          <w:b/>
          <w:lang w:val="bg-BG"/>
        </w:rPr>
        <w:t>3</w:t>
      </w:r>
    </w:p>
    <w:p w:rsidR="002C38FD" w:rsidRPr="008734E5" w:rsidRDefault="002C38FD" w:rsidP="002C38FD">
      <w:pPr>
        <w:ind w:left="500"/>
        <w:rPr>
          <w:b/>
          <w:lang w:val="bg-BG"/>
        </w:rPr>
      </w:pPr>
      <w:r w:rsidRPr="001B4A19">
        <w:rPr>
          <w:b/>
          <w:lang w:val="bg-BG"/>
        </w:rPr>
        <w:t xml:space="preserve">                                                               </w:t>
      </w:r>
      <w:r>
        <w:rPr>
          <w:b/>
          <w:lang w:val="bg-BG"/>
        </w:rPr>
        <w:t xml:space="preserve"> </w:t>
      </w:r>
      <w:r w:rsidRPr="001B4A19">
        <w:rPr>
          <w:b/>
          <w:lang w:val="bg-BG"/>
        </w:rPr>
        <w:t>1080 ГР. СОФИЯ</w:t>
      </w:r>
    </w:p>
    <w:p w:rsidR="00876A80" w:rsidRDefault="002C38FD" w:rsidP="007436E9">
      <w:pPr>
        <w:rPr>
          <w:b/>
          <w:color w:val="000000"/>
          <w:lang w:val="bg-BG"/>
        </w:rPr>
      </w:pPr>
      <w:r w:rsidRPr="00FF4DE0">
        <w:rPr>
          <w:b/>
          <w:color w:val="000000"/>
          <w:lang w:val="bg-BG"/>
        </w:rPr>
        <w:t xml:space="preserve"> </w:t>
      </w:r>
    </w:p>
    <w:p w:rsidR="002C38FD" w:rsidRDefault="002C38FD" w:rsidP="002C38FD">
      <w:pPr>
        <w:jc w:val="center"/>
        <w:rPr>
          <w:b/>
          <w:color w:val="000000"/>
          <w:lang w:val="en-US"/>
        </w:rPr>
      </w:pPr>
      <w:r w:rsidRPr="00FF4DE0">
        <w:rPr>
          <w:b/>
          <w:color w:val="000000"/>
          <w:lang w:val="bg-BG"/>
        </w:rPr>
        <w:t>ТЕХНИЧЕСКО ПРЕДЛОЖЕНИЕ</w:t>
      </w:r>
    </w:p>
    <w:p w:rsidR="002C38FD" w:rsidRDefault="002C38FD" w:rsidP="002C38FD">
      <w:pPr>
        <w:jc w:val="center"/>
        <w:rPr>
          <w:b/>
          <w:color w:val="000000"/>
          <w:lang w:val="en-US"/>
        </w:rPr>
      </w:pPr>
    </w:p>
    <w:p w:rsidR="002C38FD" w:rsidRPr="00DF4D00" w:rsidRDefault="002C38FD" w:rsidP="002C38FD">
      <w:pPr>
        <w:jc w:val="center"/>
        <w:rPr>
          <w:b/>
          <w:color w:val="000000"/>
          <w:lang w:val="en-US"/>
        </w:rPr>
      </w:pPr>
      <w:r>
        <w:rPr>
          <w:b/>
          <w:color w:val="000000"/>
          <w:lang w:val="bg-BG"/>
        </w:rPr>
        <w:t>за обособена позиция №4 –</w:t>
      </w:r>
      <w:r>
        <w:rPr>
          <w:color w:val="000000"/>
          <w:lang w:val="bg-BG"/>
        </w:rPr>
        <w:t xml:space="preserve"> „</w:t>
      </w:r>
      <w:r w:rsidRPr="002C38FD">
        <w:rPr>
          <w:b/>
          <w:color w:val="000000"/>
          <w:lang w:val="bg-BG"/>
        </w:rPr>
        <w:t xml:space="preserve">Доставка на компютри за управление на врати за </w:t>
      </w:r>
      <w:r w:rsidRPr="002C38FD">
        <w:rPr>
          <w:b/>
          <w:lang w:val="bg-BG"/>
        </w:rPr>
        <w:t>ДМВ Дезиро, серия 10</w:t>
      </w:r>
      <w:r>
        <w:rPr>
          <w:lang w:val="bg-BG"/>
        </w:rPr>
        <w:t>”</w:t>
      </w:r>
      <w:r w:rsidRPr="002C38FD">
        <w:rPr>
          <w:b/>
          <w:color w:val="000000"/>
          <w:lang w:val="en-US"/>
        </w:rPr>
        <w:t xml:space="preserve"> </w:t>
      </w:r>
    </w:p>
    <w:p w:rsidR="002C38FD" w:rsidRPr="003B5E76" w:rsidRDefault="002C38FD" w:rsidP="002C38FD">
      <w:pPr>
        <w:ind w:firstLine="720"/>
        <w:rPr>
          <w:b/>
          <w:sz w:val="22"/>
          <w:szCs w:val="22"/>
          <w:lang w:val="bg-BG"/>
        </w:rPr>
      </w:pPr>
    </w:p>
    <w:p w:rsidR="002C38FD" w:rsidRPr="001503C6" w:rsidRDefault="002C38FD" w:rsidP="002C38FD">
      <w:pPr>
        <w:ind w:firstLine="720"/>
        <w:jc w:val="both"/>
        <w:rPr>
          <w:lang w:val="bg-BG"/>
        </w:rPr>
      </w:pPr>
      <w:r w:rsidRPr="008330C6">
        <w:rPr>
          <w:lang w:val="bg-BG"/>
        </w:rPr>
        <w:t>От ....................................................................(наименование на участника), с ЕИК …...............</w:t>
      </w:r>
      <w:r>
        <w:rPr>
          <w:lang w:val="bg-BG"/>
        </w:rPr>
        <w:t>.................., вписано</w:t>
      </w:r>
      <w:r w:rsidRPr="008330C6">
        <w:rPr>
          <w:lang w:val="bg-BG"/>
        </w:rPr>
        <w:t xml:space="preserve">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2C38FD" w:rsidRDefault="002C38FD" w:rsidP="002C38FD">
      <w:pPr>
        <w:tabs>
          <w:tab w:val="left" w:pos="1080"/>
        </w:tabs>
        <w:ind w:firstLine="720"/>
        <w:rPr>
          <w:b/>
          <w:bCs/>
          <w:color w:val="000000"/>
          <w:lang w:val="ru-RU"/>
        </w:rPr>
      </w:pPr>
    </w:p>
    <w:p w:rsidR="00876A80" w:rsidRDefault="002C38FD" w:rsidP="002C38FD">
      <w:pPr>
        <w:tabs>
          <w:tab w:val="left" w:pos="1080"/>
        </w:tabs>
        <w:rPr>
          <w:b/>
          <w:bCs/>
          <w:color w:val="000000"/>
          <w:lang w:val="ru-RU"/>
        </w:rPr>
      </w:pPr>
      <w:r>
        <w:rPr>
          <w:b/>
          <w:bCs/>
          <w:color w:val="000000"/>
          <w:lang w:val="ru-RU"/>
        </w:rPr>
        <w:t xml:space="preserve">           </w:t>
      </w:r>
    </w:p>
    <w:p w:rsidR="002C38FD" w:rsidRDefault="00876A80" w:rsidP="002C38FD">
      <w:pPr>
        <w:tabs>
          <w:tab w:val="left" w:pos="1080"/>
        </w:tabs>
        <w:rPr>
          <w:b/>
          <w:bCs/>
          <w:color w:val="000000"/>
          <w:lang w:val="ru-RU"/>
        </w:rPr>
      </w:pPr>
      <w:r>
        <w:rPr>
          <w:b/>
          <w:bCs/>
          <w:color w:val="000000"/>
          <w:lang w:val="ru-RU"/>
        </w:rPr>
        <w:t xml:space="preserve">          </w:t>
      </w:r>
      <w:r w:rsidR="002C38FD" w:rsidRPr="00FF4DE0">
        <w:rPr>
          <w:b/>
          <w:bCs/>
          <w:color w:val="000000"/>
          <w:lang w:val="ru-RU"/>
        </w:rPr>
        <w:t>УВАЖАЕМИ ГОСПОДИН УПРАВИТЕЛ,</w:t>
      </w:r>
    </w:p>
    <w:p w:rsidR="002C38FD" w:rsidRPr="003B5E76" w:rsidRDefault="002C38FD" w:rsidP="007436E9">
      <w:pPr>
        <w:tabs>
          <w:tab w:val="left" w:pos="1080"/>
        </w:tabs>
        <w:jc w:val="both"/>
        <w:rPr>
          <w:b/>
          <w:color w:val="000000"/>
          <w:sz w:val="22"/>
          <w:szCs w:val="22"/>
          <w:lang w:val="bg-BG"/>
        </w:rPr>
      </w:pPr>
    </w:p>
    <w:p w:rsidR="002C38FD" w:rsidRPr="00DF4D00" w:rsidRDefault="002C38FD" w:rsidP="002C38FD">
      <w:pPr>
        <w:jc w:val="both"/>
        <w:rPr>
          <w:b/>
          <w:lang w:val="bg-BG"/>
        </w:rPr>
      </w:pPr>
      <w:r>
        <w:rPr>
          <w:lang w:val="bg-BG" w:eastAsia="bg-BG"/>
        </w:rPr>
        <w:t xml:space="preserve">           </w:t>
      </w:r>
      <w:r w:rsidRPr="00477B87">
        <w:rPr>
          <w:lang w:val="bg-BG" w:eastAsia="bg-BG"/>
        </w:rPr>
        <w:t>П</w:t>
      </w:r>
      <w:r w:rsidRPr="003B5E76">
        <w:rPr>
          <w:lang w:val="bg-BG" w:eastAsia="bg-BG"/>
        </w:rPr>
        <w:t xml:space="preserve">редставяме </w:t>
      </w:r>
      <w:r>
        <w:rPr>
          <w:lang w:val="bg-BG" w:eastAsia="bg-BG"/>
        </w:rPr>
        <w:t>нашето техническо предложение за изпълнение на обществена поръчка с предмет</w:t>
      </w:r>
      <w:r>
        <w:rPr>
          <w:lang w:val="en-US" w:eastAsia="bg-BG"/>
        </w:rPr>
        <w:t>:</w:t>
      </w:r>
      <w:r>
        <w:rPr>
          <w:b/>
          <w:color w:val="000000"/>
          <w:lang w:val="ru-RU"/>
        </w:rPr>
        <w:t xml:space="preserve"> </w:t>
      </w:r>
      <w:r w:rsidRPr="00106D6B">
        <w:rPr>
          <w:b/>
          <w:iCs/>
          <w:lang w:val="bg-BG"/>
        </w:rPr>
        <w:t>„</w:t>
      </w:r>
      <w:r>
        <w:rPr>
          <w:b/>
          <w:iCs/>
          <w:lang w:val="bg-BG"/>
        </w:rPr>
        <w:t>Доставка на резервни части за ДМВ  Д</w:t>
      </w:r>
      <w:r w:rsidRPr="00106D6B">
        <w:rPr>
          <w:b/>
          <w:iCs/>
          <w:lang w:val="bg-BG"/>
        </w:rPr>
        <w:t>езиро</w:t>
      </w:r>
      <w:r w:rsidRPr="00106D6B">
        <w:rPr>
          <w:b/>
          <w:iCs/>
          <w:lang w:val="ru-MO"/>
        </w:rPr>
        <w:t>,</w:t>
      </w:r>
      <w:r w:rsidRPr="00106D6B">
        <w:rPr>
          <w:b/>
          <w:iCs/>
          <w:lang w:val="bg-BG"/>
        </w:rPr>
        <w:t xml:space="preserve"> </w:t>
      </w:r>
      <w:r w:rsidR="00A142DE">
        <w:rPr>
          <w:b/>
          <w:iCs/>
          <w:lang w:val="bg-BG"/>
        </w:rPr>
        <w:t xml:space="preserve">серия 10”, </w:t>
      </w:r>
      <w:r>
        <w:rPr>
          <w:b/>
          <w:iCs/>
          <w:lang w:val="bg-BG"/>
        </w:rPr>
        <w:t xml:space="preserve"> </w:t>
      </w:r>
      <w:r w:rsidRPr="00DF4D00">
        <w:rPr>
          <w:b/>
          <w:lang w:val="bg-BG"/>
        </w:rPr>
        <w:t xml:space="preserve">делима  </w:t>
      </w:r>
      <w:r w:rsidRPr="00DF4D00">
        <w:rPr>
          <w:b/>
        </w:rPr>
        <w:t xml:space="preserve"> </w:t>
      </w:r>
      <w:r w:rsidRPr="00DF4D00">
        <w:rPr>
          <w:b/>
          <w:lang w:val="bg-BG"/>
        </w:rPr>
        <w:t xml:space="preserve">на 19 </w:t>
      </w:r>
      <w:r w:rsidRPr="00DF4D00">
        <w:rPr>
          <w:b/>
          <w:lang w:val="en-US"/>
        </w:rPr>
        <w:t>/</w:t>
      </w:r>
      <w:r w:rsidRPr="00DF4D00">
        <w:rPr>
          <w:b/>
          <w:lang w:val="bg-BG"/>
        </w:rPr>
        <w:t xml:space="preserve"> деветнадесет</w:t>
      </w:r>
      <w:r w:rsidRPr="00DF4D00">
        <w:rPr>
          <w:b/>
          <w:lang w:val="en-US"/>
        </w:rPr>
        <w:t>/</w:t>
      </w:r>
      <w:r w:rsidR="007F182E">
        <w:rPr>
          <w:b/>
        </w:rPr>
        <w:t xml:space="preserve"> </w:t>
      </w:r>
      <w:r w:rsidRPr="00DF4D00">
        <w:rPr>
          <w:b/>
        </w:rPr>
        <w:t>обособени позиции</w:t>
      </w:r>
      <w:r w:rsidRPr="00DF4D00">
        <w:rPr>
          <w:b/>
          <w:lang w:val="bg-BG"/>
        </w:rPr>
        <w:t>,</w:t>
      </w:r>
      <w:r>
        <w:rPr>
          <w:b/>
          <w:lang w:val="bg-BG"/>
        </w:rPr>
        <w:t xml:space="preserve"> за обособена позиция №4</w:t>
      </w:r>
      <w:r w:rsidRPr="002F262C">
        <w:rPr>
          <w:b/>
          <w:lang w:val="bg-BG"/>
        </w:rPr>
        <w:t xml:space="preserve"> </w:t>
      </w:r>
      <w:r>
        <w:rPr>
          <w:b/>
          <w:lang w:val="bg-BG"/>
        </w:rPr>
        <w:t xml:space="preserve">– </w:t>
      </w:r>
      <w:r w:rsidRPr="002C38FD">
        <w:rPr>
          <w:b/>
          <w:color w:val="000000"/>
          <w:lang w:val="bg-BG"/>
        </w:rPr>
        <w:t xml:space="preserve">„Доставка на компютри за управление на врати за </w:t>
      </w:r>
      <w:r w:rsidR="000F50EC">
        <w:rPr>
          <w:b/>
          <w:lang w:val="bg-BG"/>
        </w:rPr>
        <w:t>ДМВ Дезиро, серия 10”</w:t>
      </w:r>
      <w:r w:rsidRPr="002C38FD">
        <w:rPr>
          <w:b/>
          <w:lang w:val="bg-BG"/>
        </w:rPr>
        <w:t>,</w:t>
      </w:r>
      <w:r>
        <w:rPr>
          <w:b/>
          <w:lang w:val="bg-BG"/>
        </w:rPr>
        <w:t xml:space="preserve"> </w:t>
      </w:r>
      <w:r w:rsidR="007436E9">
        <w:rPr>
          <w:b/>
          <w:lang w:val="bg-BG"/>
        </w:rPr>
        <w:t xml:space="preserve"> </w:t>
      </w:r>
      <w:r>
        <w:rPr>
          <w:b/>
          <w:color w:val="000000"/>
          <w:lang w:val="bg-BG"/>
        </w:rPr>
        <w:t>както следва</w:t>
      </w:r>
      <w:r>
        <w:rPr>
          <w:b/>
          <w:color w:val="000000"/>
          <w:lang w:val="en-US"/>
        </w:rPr>
        <w:t>:</w:t>
      </w:r>
    </w:p>
    <w:p w:rsidR="002C38FD" w:rsidRPr="00327BC1" w:rsidRDefault="002C38FD" w:rsidP="002C38FD">
      <w:pPr>
        <w:jc w:val="both"/>
        <w:rPr>
          <w:lang w:val="bg-BG"/>
        </w:rPr>
      </w:pPr>
      <w:r>
        <w:rPr>
          <w:b/>
        </w:rPr>
        <w:t xml:space="preserve">           </w:t>
      </w:r>
      <w:r w:rsidRPr="006D6CF8">
        <w:rPr>
          <w:b/>
        </w:rPr>
        <w:t>1.</w:t>
      </w:r>
      <w:r>
        <w:rPr>
          <w:rFonts w:asciiTheme="majorHAnsi" w:hAnsiTheme="majorHAnsi"/>
          <w:lang w:val="bg-BG"/>
        </w:rPr>
        <w:t xml:space="preserve"> </w:t>
      </w:r>
      <w:r w:rsidRPr="006D6CF8">
        <w:rPr>
          <w:b/>
        </w:rPr>
        <w:t>Декларираме</w:t>
      </w:r>
      <w:r w:rsidRPr="006D6CF8">
        <w:t xml:space="preserve">, 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Pr="00327BC1">
        <w:t xml:space="preserve">Правилника за прилагането му. </w:t>
      </w:r>
    </w:p>
    <w:p w:rsidR="002C38FD" w:rsidRDefault="002C38FD" w:rsidP="002C38FD">
      <w:pPr>
        <w:pStyle w:val="BodyText3"/>
        <w:spacing w:after="0"/>
        <w:jc w:val="both"/>
        <w:rPr>
          <w:b/>
          <w:sz w:val="24"/>
          <w:szCs w:val="24"/>
          <w:lang w:val="bg-BG"/>
        </w:rPr>
      </w:pPr>
      <w:r w:rsidRPr="00327BC1">
        <w:rPr>
          <w:b/>
          <w:color w:val="000000"/>
          <w:sz w:val="24"/>
          <w:szCs w:val="24"/>
          <w:lang w:val="en-US"/>
        </w:rPr>
        <w:t xml:space="preserve">         </w:t>
      </w:r>
      <w:r>
        <w:rPr>
          <w:b/>
          <w:color w:val="000000"/>
          <w:sz w:val="24"/>
          <w:szCs w:val="24"/>
          <w:lang w:val="bg-BG"/>
        </w:rPr>
        <w:t xml:space="preserve"> </w:t>
      </w:r>
      <w:r w:rsidRPr="00327BC1">
        <w:rPr>
          <w:b/>
          <w:color w:val="000000"/>
          <w:sz w:val="24"/>
          <w:szCs w:val="24"/>
          <w:lang w:val="en-US"/>
        </w:rPr>
        <w:t xml:space="preserve">2. </w:t>
      </w:r>
      <w:r w:rsidR="00086E7C" w:rsidRPr="00F536B6">
        <w:rPr>
          <w:b/>
          <w:sz w:val="24"/>
          <w:szCs w:val="24"/>
        </w:rPr>
        <w:t>Декларираме</w:t>
      </w:r>
      <w:r w:rsidR="00086E7C">
        <w:rPr>
          <w:sz w:val="24"/>
          <w:szCs w:val="24"/>
          <w:lang w:val="bg-BG"/>
        </w:rPr>
        <w:t xml:space="preserve">, </w:t>
      </w:r>
      <w:r w:rsidR="00086E7C" w:rsidRPr="00086E7C">
        <w:rPr>
          <w:sz w:val="24"/>
          <w:szCs w:val="24"/>
          <w:lang w:val="bg-BG"/>
        </w:rPr>
        <w:t xml:space="preserve">че </w:t>
      </w:r>
      <w:r w:rsidR="00086E7C" w:rsidRPr="00F536B6">
        <w:rPr>
          <w:b/>
          <w:sz w:val="24"/>
          <w:szCs w:val="24"/>
          <w:lang w:val="bg-BG"/>
        </w:rPr>
        <w:t xml:space="preserve"> </w:t>
      </w:r>
      <w:r w:rsidR="00086E7C" w:rsidRPr="00DF4D00">
        <w:rPr>
          <w:sz w:val="24"/>
          <w:szCs w:val="24"/>
          <w:lang w:val="bg-BG"/>
        </w:rPr>
        <w:t xml:space="preserve">предлаганите от </w:t>
      </w:r>
      <w:r w:rsidR="00086E7C" w:rsidRPr="00086E7C">
        <w:rPr>
          <w:sz w:val="24"/>
          <w:szCs w:val="24"/>
          <w:lang w:val="bg-BG"/>
        </w:rPr>
        <w:t xml:space="preserve">нас </w:t>
      </w:r>
      <w:r w:rsidR="00086E7C" w:rsidRPr="00086E7C">
        <w:rPr>
          <w:color w:val="000000"/>
          <w:sz w:val="24"/>
          <w:szCs w:val="24"/>
          <w:lang w:val="bg-BG"/>
        </w:rPr>
        <w:t xml:space="preserve">компютри за управление на врати за </w:t>
      </w:r>
      <w:r w:rsidR="00086E7C" w:rsidRPr="00086E7C">
        <w:rPr>
          <w:sz w:val="24"/>
          <w:szCs w:val="24"/>
          <w:lang w:val="bg-BG"/>
        </w:rPr>
        <w:t>ДМВ Дезиро, серия 10</w:t>
      </w:r>
      <w:r w:rsidR="00086E7C">
        <w:rPr>
          <w:sz w:val="24"/>
          <w:szCs w:val="24"/>
          <w:lang w:val="bg-BG"/>
        </w:rPr>
        <w:t xml:space="preserve"> </w:t>
      </w:r>
      <w:r w:rsidR="00086E7C" w:rsidRPr="00DF4D00">
        <w:rPr>
          <w:sz w:val="24"/>
          <w:szCs w:val="24"/>
          <w:lang w:val="bg-BG"/>
        </w:rPr>
        <w:t xml:space="preserve">ще бъдат произведени и ще отговарят на всички изисквания по каталожен №/чертежен № или тип/модел, в съответствие с Техническата спецификация за доставка на резервни части за ДМВ Дезиро, серия 10  </w:t>
      </w:r>
      <w:r w:rsidR="00086E7C" w:rsidRPr="00DF4D00">
        <w:rPr>
          <w:bCs/>
          <w:sz w:val="24"/>
          <w:szCs w:val="24"/>
          <w:lang w:val="bg-BG"/>
        </w:rPr>
        <w:t>на Възложителя</w:t>
      </w:r>
      <w:r w:rsidR="00086E7C">
        <w:rPr>
          <w:bCs/>
          <w:sz w:val="24"/>
          <w:szCs w:val="24"/>
          <w:lang w:val="en-US"/>
        </w:rPr>
        <w:t xml:space="preserve">, </w:t>
      </w:r>
      <w:r w:rsidR="00086E7C">
        <w:rPr>
          <w:bCs/>
          <w:sz w:val="24"/>
          <w:szCs w:val="24"/>
          <w:lang w:val="bg-BG"/>
        </w:rPr>
        <w:t>приложен</w:t>
      </w:r>
      <w:r w:rsidR="00086E7C">
        <w:rPr>
          <w:bCs/>
          <w:sz w:val="24"/>
          <w:szCs w:val="24"/>
          <w:lang w:val="en-US"/>
        </w:rPr>
        <w:t>a</w:t>
      </w:r>
      <w:r w:rsidR="00086E7C">
        <w:rPr>
          <w:bCs/>
          <w:sz w:val="24"/>
          <w:szCs w:val="24"/>
          <w:lang w:val="bg-BG"/>
        </w:rPr>
        <w:t xml:space="preserve"> към </w:t>
      </w:r>
      <w:r w:rsidR="00086E7C" w:rsidRPr="00DF4D00">
        <w:rPr>
          <w:bCs/>
          <w:sz w:val="24"/>
          <w:szCs w:val="24"/>
          <w:lang w:val="bg-BG"/>
        </w:rPr>
        <w:t xml:space="preserve"> </w:t>
      </w:r>
      <w:r w:rsidR="00086E7C" w:rsidRPr="00B72473">
        <w:rPr>
          <w:sz w:val="24"/>
          <w:szCs w:val="24"/>
          <w:lang w:val="en-US"/>
        </w:rPr>
        <w:t>Т</w:t>
      </w:r>
      <w:r w:rsidR="00086E7C" w:rsidRPr="00B72473">
        <w:rPr>
          <w:sz w:val="24"/>
          <w:szCs w:val="24"/>
          <w:lang w:val="bg-BG"/>
        </w:rPr>
        <w:t>ехнически изисквания</w:t>
      </w:r>
      <w:r w:rsidR="00086E7C" w:rsidRPr="00B72473">
        <w:rPr>
          <w:b/>
          <w:sz w:val="24"/>
          <w:szCs w:val="24"/>
          <w:lang w:val="bg-BG"/>
        </w:rPr>
        <w:t xml:space="preserve"> </w:t>
      </w:r>
      <w:r w:rsidR="00086E7C" w:rsidRPr="00B72473">
        <w:rPr>
          <w:color w:val="000000"/>
          <w:sz w:val="24"/>
          <w:szCs w:val="24"/>
          <w:lang w:val="bg-BG"/>
        </w:rPr>
        <w:t>за</w:t>
      </w:r>
      <w:r w:rsidR="00086E7C" w:rsidRPr="00B72473">
        <w:rPr>
          <w:iCs/>
          <w:sz w:val="24"/>
          <w:szCs w:val="24"/>
          <w:lang w:val="ru-MO"/>
        </w:rPr>
        <w:t xml:space="preserve"> </w:t>
      </w:r>
      <w:r w:rsidR="00086E7C" w:rsidRPr="00B72473">
        <w:rPr>
          <w:iCs/>
          <w:sz w:val="24"/>
          <w:szCs w:val="24"/>
          <w:lang w:val="bg-BG"/>
        </w:rPr>
        <w:t>обществена поръчка с предмет:</w:t>
      </w:r>
      <w:r w:rsidR="00086E7C" w:rsidRPr="00B72473">
        <w:rPr>
          <w:i/>
          <w:iCs/>
          <w:sz w:val="24"/>
          <w:szCs w:val="24"/>
          <w:lang w:val="bg-BG"/>
        </w:rPr>
        <w:t xml:space="preserve"> </w:t>
      </w:r>
      <w:r w:rsidR="00086E7C" w:rsidRPr="00B72473">
        <w:rPr>
          <w:iCs/>
          <w:sz w:val="24"/>
          <w:szCs w:val="24"/>
          <w:lang w:val="ru-MO"/>
        </w:rPr>
        <w:t>„Доставка на резервни части за ДМВ Дезиро, серия 10”,</w:t>
      </w:r>
      <w:r w:rsidR="00086E7C" w:rsidRPr="00B72473">
        <w:rPr>
          <w:sz w:val="24"/>
          <w:szCs w:val="24"/>
          <w:lang w:val="bg-BG"/>
        </w:rPr>
        <w:t xml:space="preserve"> </w:t>
      </w:r>
      <w:r w:rsidR="00086E7C" w:rsidRPr="00B72473">
        <w:rPr>
          <w:sz w:val="24"/>
          <w:szCs w:val="24"/>
          <w:lang w:val="ru-MO"/>
        </w:rPr>
        <w:t>за едногодишен период</w:t>
      </w:r>
      <w:r w:rsidR="00086E7C" w:rsidRPr="00B72473">
        <w:rPr>
          <w:sz w:val="24"/>
          <w:szCs w:val="24"/>
          <w:lang w:val="en-US"/>
        </w:rPr>
        <w:t xml:space="preserve">, </w:t>
      </w:r>
      <w:r w:rsidR="00086E7C">
        <w:rPr>
          <w:sz w:val="24"/>
          <w:szCs w:val="24"/>
          <w:lang w:val="bg-BG"/>
        </w:rPr>
        <w:t xml:space="preserve">на Възложителя </w:t>
      </w:r>
      <w:r w:rsidR="00086E7C" w:rsidRPr="00B72473">
        <w:rPr>
          <w:bCs/>
          <w:sz w:val="24"/>
          <w:szCs w:val="24"/>
          <w:lang w:val="bg-BG"/>
        </w:rPr>
        <w:t>от документацията за участие.</w:t>
      </w:r>
      <w:r w:rsidR="00086E7C">
        <w:rPr>
          <w:bCs/>
          <w:sz w:val="24"/>
          <w:szCs w:val="24"/>
          <w:lang w:val="bg-BG"/>
        </w:rPr>
        <w:t xml:space="preserve">  </w:t>
      </w:r>
      <w:r w:rsidR="00086E7C">
        <w:rPr>
          <w:sz w:val="24"/>
          <w:szCs w:val="24"/>
          <w:lang w:val="bg-BG"/>
        </w:rPr>
        <w:t xml:space="preserve">               </w:t>
      </w:r>
    </w:p>
    <w:p w:rsidR="002C38FD" w:rsidRDefault="002C38FD" w:rsidP="002C38FD">
      <w:pPr>
        <w:pStyle w:val="BodyText3"/>
        <w:spacing w:after="0"/>
        <w:jc w:val="both"/>
        <w:rPr>
          <w:sz w:val="24"/>
          <w:szCs w:val="24"/>
          <w:lang w:val="bg-BG"/>
        </w:rPr>
      </w:pPr>
      <w:r>
        <w:rPr>
          <w:b/>
          <w:sz w:val="24"/>
          <w:szCs w:val="24"/>
          <w:lang w:val="bg-BG"/>
        </w:rPr>
        <w:t xml:space="preserve">          </w:t>
      </w:r>
      <w:r w:rsidRPr="00DF4D00">
        <w:rPr>
          <w:b/>
          <w:sz w:val="24"/>
          <w:szCs w:val="24"/>
          <w:lang w:val="bg-BG"/>
        </w:rPr>
        <w:t xml:space="preserve"> </w:t>
      </w:r>
      <w:r w:rsidRPr="008734E5">
        <w:rPr>
          <w:b/>
          <w:sz w:val="24"/>
          <w:szCs w:val="24"/>
          <w:lang w:val="bg-BG"/>
        </w:rPr>
        <w:t>3.</w:t>
      </w:r>
      <w:r w:rsidRPr="008734E5">
        <w:rPr>
          <w:b/>
          <w:sz w:val="24"/>
          <w:szCs w:val="24"/>
          <w:lang w:val="en-US"/>
        </w:rPr>
        <w:t xml:space="preserve"> </w:t>
      </w:r>
      <w:r w:rsidRPr="008734E5">
        <w:rPr>
          <w:b/>
          <w:sz w:val="24"/>
          <w:szCs w:val="24"/>
          <w:lang w:val="bg-BG"/>
        </w:rPr>
        <w:t>Предлагаме</w:t>
      </w:r>
      <w:r w:rsidRPr="008734E5">
        <w:rPr>
          <w:sz w:val="24"/>
          <w:szCs w:val="24"/>
          <w:lang w:val="bg-BG"/>
        </w:rPr>
        <w:t xml:space="preserve"> да изпълним поръчката, съгласно изискванията на Възложителя, при следните условия</w:t>
      </w:r>
      <w:r w:rsidRPr="008734E5">
        <w:rPr>
          <w:sz w:val="24"/>
          <w:szCs w:val="24"/>
          <w:lang w:val="en-US"/>
        </w:rPr>
        <w:t>:</w:t>
      </w:r>
    </w:p>
    <w:p w:rsidR="002C38FD" w:rsidRPr="00581B85" w:rsidRDefault="002C38FD" w:rsidP="002C38FD">
      <w:pPr>
        <w:ind w:right="-221" w:firstLine="567"/>
        <w:jc w:val="both"/>
        <w:rPr>
          <w:b/>
        </w:rPr>
      </w:pPr>
      <w:r>
        <w:rPr>
          <w:b/>
          <w:bCs/>
          <w:lang w:val="bg-BG"/>
        </w:rPr>
        <w:t xml:space="preserve"> </w:t>
      </w:r>
      <w:r>
        <w:rPr>
          <w:b/>
          <w:bCs/>
          <w:lang w:val="en-US"/>
        </w:rPr>
        <w:t>3.</w:t>
      </w:r>
      <w:r w:rsidRPr="00212C49">
        <w:rPr>
          <w:b/>
          <w:bCs/>
        </w:rPr>
        <w:t>1</w:t>
      </w:r>
      <w:r w:rsidRPr="00212C49">
        <w:rPr>
          <w:b/>
          <w:bCs/>
          <w:lang w:val="ru-RU"/>
        </w:rPr>
        <w:t>.</w:t>
      </w:r>
      <w:r w:rsidRPr="00212C49">
        <w:rPr>
          <w:bCs/>
          <w:lang w:val="ru-RU"/>
        </w:rPr>
        <w:t xml:space="preserve"> </w:t>
      </w:r>
      <w:r w:rsidRPr="00581B85">
        <w:rPr>
          <w:b/>
        </w:rPr>
        <w:t xml:space="preserve">Партиди, срок на </w:t>
      </w:r>
      <w:r w:rsidRPr="00581B85">
        <w:rPr>
          <w:b/>
          <w:lang w:val="bg-BG"/>
        </w:rPr>
        <w:t>доставка</w:t>
      </w:r>
      <w:r w:rsidRPr="00581B85">
        <w:rPr>
          <w:b/>
        </w:rPr>
        <w:t xml:space="preserve"> и място на доставка</w:t>
      </w:r>
    </w:p>
    <w:p w:rsidR="002C38FD" w:rsidRPr="00876A80" w:rsidRDefault="002C38FD" w:rsidP="002C38FD">
      <w:pPr>
        <w:pStyle w:val="BodyText3"/>
        <w:spacing w:after="0"/>
        <w:jc w:val="both"/>
        <w:rPr>
          <w:i/>
          <w:sz w:val="24"/>
          <w:szCs w:val="24"/>
          <w:lang w:val="bg-BG"/>
        </w:rPr>
      </w:pPr>
      <w:r>
        <w:rPr>
          <w:i/>
          <w:sz w:val="24"/>
          <w:szCs w:val="24"/>
          <w:lang w:val="bg-BG"/>
        </w:rPr>
        <w:t xml:space="preserve">          </w:t>
      </w:r>
      <w:r>
        <w:rPr>
          <w:b/>
          <w:i/>
          <w:sz w:val="24"/>
          <w:szCs w:val="24"/>
          <w:lang w:val="en-US"/>
        </w:rPr>
        <w:t>3</w:t>
      </w:r>
      <w:r w:rsidRPr="006D6CF8">
        <w:rPr>
          <w:b/>
          <w:i/>
          <w:sz w:val="24"/>
          <w:szCs w:val="24"/>
          <w:lang w:val="en-US"/>
        </w:rPr>
        <w:t>.</w:t>
      </w:r>
      <w:r w:rsidRPr="006D6CF8">
        <w:rPr>
          <w:b/>
          <w:i/>
          <w:sz w:val="24"/>
          <w:szCs w:val="24"/>
        </w:rPr>
        <w:t>1.1</w:t>
      </w:r>
      <w:r w:rsidRPr="006D6CF8">
        <w:rPr>
          <w:b/>
          <w:sz w:val="24"/>
          <w:szCs w:val="24"/>
        </w:rPr>
        <w:t>.</w:t>
      </w:r>
      <w:r w:rsidRPr="00A1360D">
        <w:rPr>
          <w:sz w:val="24"/>
          <w:szCs w:val="24"/>
        </w:rPr>
        <w:t xml:space="preserve"> </w:t>
      </w:r>
      <w:r w:rsidRPr="00CC2FD2">
        <w:rPr>
          <w:i/>
          <w:sz w:val="24"/>
          <w:szCs w:val="24"/>
        </w:rPr>
        <w:t>Партиди</w:t>
      </w:r>
      <w:r w:rsidRPr="00CC2FD2">
        <w:rPr>
          <w:i/>
          <w:sz w:val="24"/>
          <w:szCs w:val="24"/>
          <w:lang w:val="bg-BG"/>
        </w:rPr>
        <w:t xml:space="preserve"> – </w:t>
      </w:r>
      <w:r w:rsidRPr="00CC2FD2">
        <w:rPr>
          <w:sz w:val="24"/>
          <w:szCs w:val="24"/>
          <w:lang w:val="bg-BG"/>
        </w:rPr>
        <w:t xml:space="preserve">доставката </w:t>
      </w:r>
      <w:r>
        <w:rPr>
          <w:sz w:val="24"/>
          <w:szCs w:val="24"/>
          <w:lang w:val="bg-BG"/>
        </w:rPr>
        <w:t xml:space="preserve">на </w:t>
      </w:r>
      <w:r w:rsidRPr="002C38FD">
        <w:rPr>
          <w:color w:val="000000"/>
          <w:sz w:val="24"/>
          <w:szCs w:val="24"/>
          <w:lang w:val="bg-BG"/>
        </w:rPr>
        <w:t xml:space="preserve">компютри за управление на врати за </w:t>
      </w:r>
      <w:r w:rsidRPr="002C38FD">
        <w:rPr>
          <w:sz w:val="24"/>
          <w:szCs w:val="24"/>
          <w:lang w:val="bg-BG"/>
        </w:rPr>
        <w:t>ДМВ Дезиро, серия 1</w:t>
      </w:r>
      <w:r>
        <w:rPr>
          <w:sz w:val="24"/>
          <w:szCs w:val="24"/>
          <w:lang w:val="bg-BG"/>
        </w:rPr>
        <w:t>0</w:t>
      </w:r>
      <w:r>
        <w:rPr>
          <w:b/>
          <w:lang w:val="bg-BG"/>
        </w:rPr>
        <w:t>,</w:t>
      </w:r>
      <w:r w:rsidRPr="00CC2FD2">
        <w:rPr>
          <w:sz w:val="24"/>
          <w:szCs w:val="24"/>
          <w:lang w:val="bg-BG"/>
        </w:rPr>
        <w:t xml:space="preserve"> се извършва на една партида, по видове и количества, съгласно </w:t>
      </w:r>
      <w:r w:rsidR="00876A80" w:rsidRPr="00B72473">
        <w:rPr>
          <w:sz w:val="24"/>
          <w:szCs w:val="24"/>
          <w:lang w:val="en-US"/>
        </w:rPr>
        <w:t>Т</w:t>
      </w:r>
      <w:r w:rsidR="00876A80" w:rsidRPr="00B72473">
        <w:rPr>
          <w:sz w:val="24"/>
          <w:szCs w:val="24"/>
          <w:lang w:val="bg-BG"/>
        </w:rPr>
        <w:t>ехнически изисквания</w:t>
      </w:r>
      <w:r w:rsidR="00876A80" w:rsidRPr="00B72473">
        <w:rPr>
          <w:b/>
          <w:sz w:val="24"/>
          <w:szCs w:val="24"/>
          <w:lang w:val="bg-BG"/>
        </w:rPr>
        <w:t xml:space="preserve"> </w:t>
      </w:r>
      <w:r w:rsidR="00876A80" w:rsidRPr="00B72473">
        <w:rPr>
          <w:color w:val="000000"/>
          <w:sz w:val="24"/>
          <w:szCs w:val="24"/>
          <w:lang w:val="bg-BG"/>
        </w:rPr>
        <w:t>за</w:t>
      </w:r>
      <w:r w:rsidR="00876A80" w:rsidRPr="00B72473">
        <w:rPr>
          <w:iCs/>
          <w:sz w:val="24"/>
          <w:szCs w:val="24"/>
          <w:lang w:val="ru-MO"/>
        </w:rPr>
        <w:t xml:space="preserve"> </w:t>
      </w:r>
      <w:r w:rsidR="00876A80" w:rsidRPr="00B72473">
        <w:rPr>
          <w:iCs/>
          <w:sz w:val="24"/>
          <w:szCs w:val="24"/>
          <w:lang w:val="bg-BG"/>
        </w:rPr>
        <w:t>обществена поръчка с предмет:</w:t>
      </w:r>
      <w:r w:rsidR="00876A80" w:rsidRPr="00B72473">
        <w:rPr>
          <w:i/>
          <w:iCs/>
          <w:sz w:val="24"/>
          <w:szCs w:val="24"/>
          <w:lang w:val="bg-BG"/>
        </w:rPr>
        <w:t xml:space="preserve"> </w:t>
      </w:r>
      <w:r w:rsidR="00876A80" w:rsidRPr="00B72473">
        <w:rPr>
          <w:iCs/>
          <w:sz w:val="24"/>
          <w:szCs w:val="24"/>
          <w:lang w:val="ru-MO"/>
        </w:rPr>
        <w:t>„Доставка на резервни части за ДМВ Дезиро, серия 10”,</w:t>
      </w:r>
      <w:r w:rsidR="00876A80" w:rsidRPr="00B72473">
        <w:rPr>
          <w:sz w:val="24"/>
          <w:szCs w:val="24"/>
          <w:lang w:val="bg-BG"/>
        </w:rPr>
        <w:t xml:space="preserve"> </w:t>
      </w:r>
      <w:r w:rsidR="00876A80" w:rsidRPr="00B72473">
        <w:rPr>
          <w:sz w:val="24"/>
          <w:szCs w:val="24"/>
          <w:lang w:val="ru-MO"/>
        </w:rPr>
        <w:t>за едногодишен период</w:t>
      </w:r>
      <w:r w:rsidR="00876A80" w:rsidRPr="00B72473">
        <w:rPr>
          <w:sz w:val="24"/>
          <w:szCs w:val="24"/>
          <w:lang w:val="en-US"/>
        </w:rPr>
        <w:t xml:space="preserve">, </w:t>
      </w:r>
      <w:r w:rsidR="00876A80" w:rsidRPr="00B72473">
        <w:rPr>
          <w:sz w:val="24"/>
          <w:szCs w:val="24"/>
          <w:lang w:val="bg-BG"/>
        </w:rPr>
        <w:t>с приложена Техническа  спецификация  за доставка на резервни части за ДМВ Дезиро серия 10</w:t>
      </w:r>
      <w:r w:rsidR="00876A80">
        <w:rPr>
          <w:sz w:val="24"/>
          <w:szCs w:val="24"/>
          <w:lang w:val="bg-BG"/>
        </w:rPr>
        <w:t xml:space="preserve"> на Възложителя от документацията за участие.</w:t>
      </w:r>
      <w:r w:rsidR="00876A80" w:rsidRPr="00B72473">
        <w:rPr>
          <w:sz w:val="24"/>
          <w:szCs w:val="24"/>
          <w:lang w:val="bg-BG"/>
        </w:rPr>
        <w:t xml:space="preserve">    </w:t>
      </w:r>
      <w:r w:rsidR="00876A80" w:rsidRPr="00B72473">
        <w:rPr>
          <w:i/>
          <w:sz w:val="24"/>
          <w:szCs w:val="24"/>
          <w:lang w:val="bg-BG"/>
        </w:rPr>
        <w:t xml:space="preserve">   </w:t>
      </w:r>
    </w:p>
    <w:p w:rsidR="004857BE" w:rsidRPr="004857BE" w:rsidRDefault="002C38FD" w:rsidP="004857BE">
      <w:pPr>
        <w:ind w:right="-30" w:firstLine="567"/>
        <w:jc w:val="both"/>
        <w:rPr>
          <w:lang w:val="ru-RU"/>
        </w:rPr>
      </w:pPr>
      <w:r>
        <w:rPr>
          <w:i/>
          <w:lang w:val="bg-BG"/>
        </w:rPr>
        <w:t xml:space="preserve"> </w:t>
      </w:r>
      <w:r>
        <w:rPr>
          <w:b/>
          <w:i/>
          <w:lang w:val="en-US"/>
        </w:rPr>
        <w:t>3</w:t>
      </w:r>
      <w:r w:rsidRPr="006D6CF8">
        <w:rPr>
          <w:b/>
          <w:i/>
          <w:lang w:val="en-US"/>
        </w:rPr>
        <w:t>.</w:t>
      </w:r>
      <w:r w:rsidRPr="006D6CF8">
        <w:rPr>
          <w:b/>
          <w:i/>
        </w:rPr>
        <w:t>1.2</w:t>
      </w:r>
      <w:r>
        <w:rPr>
          <w:i/>
        </w:rPr>
        <w:t xml:space="preserve">. Срок на </w:t>
      </w:r>
      <w:r>
        <w:rPr>
          <w:i/>
          <w:lang w:val="bg-BG"/>
        </w:rPr>
        <w:t xml:space="preserve">доставка – </w:t>
      </w:r>
      <w:r w:rsidRPr="00CC2FD2">
        <w:rPr>
          <w:lang w:val="bg-BG"/>
        </w:rPr>
        <w:t>резервните части за ДМВ, серия Д</w:t>
      </w:r>
      <w:r>
        <w:rPr>
          <w:lang w:val="bg-BG"/>
        </w:rPr>
        <w:t>езиро 10 от обособена позиция №4</w:t>
      </w:r>
      <w:r w:rsidRPr="00CC2FD2">
        <w:rPr>
          <w:lang w:val="bg-BG"/>
        </w:rPr>
        <w:t xml:space="preserve"> </w:t>
      </w:r>
      <w:r>
        <w:rPr>
          <w:lang w:val="bg-BG"/>
        </w:rPr>
        <w:t xml:space="preserve">ще бъдат доставени </w:t>
      </w:r>
      <w:r w:rsidRPr="00A1360D">
        <w:rPr>
          <w:lang w:val="en-US"/>
        </w:rPr>
        <w:t xml:space="preserve"> </w:t>
      </w:r>
      <w:r>
        <w:rPr>
          <w:lang w:val="ru-RU"/>
        </w:rPr>
        <w:t xml:space="preserve">в срок до .........  </w:t>
      </w:r>
      <w:r w:rsidRPr="00A1360D">
        <w:rPr>
          <w:lang w:val="ru-RU"/>
        </w:rPr>
        <w:t xml:space="preserve">дни /не по-дълъг от </w:t>
      </w:r>
      <w:r>
        <w:rPr>
          <w:lang w:val="bg-BG"/>
        </w:rPr>
        <w:t>150</w:t>
      </w:r>
      <w:r>
        <w:rPr>
          <w:lang w:val="ru-RU"/>
        </w:rPr>
        <w:t xml:space="preserve"> </w:t>
      </w:r>
      <w:r w:rsidRPr="00A1360D">
        <w:rPr>
          <w:lang w:val="ru-RU"/>
        </w:rPr>
        <w:t>дни/ от  датата на сключване на договора</w:t>
      </w:r>
    </w:p>
    <w:p w:rsidR="002C38FD" w:rsidRPr="008853D7" w:rsidRDefault="008853D7" w:rsidP="008853D7">
      <w:pPr>
        <w:ind w:right="-30"/>
        <w:jc w:val="both"/>
        <w:rPr>
          <w:lang w:val="bg-BG"/>
        </w:rPr>
      </w:pPr>
      <w:r>
        <w:rPr>
          <w:color w:val="000000"/>
          <w:lang w:val="bg-BG"/>
        </w:rPr>
        <w:t xml:space="preserve">         </w:t>
      </w:r>
      <w:r w:rsidR="002C38FD">
        <w:rPr>
          <w:color w:val="000000"/>
        </w:rPr>
        <w:t xml:space="preserve"> </w:t>
      </w:r>
      <w:r w:rsidR="002C38FD">
        <w:rPr>
          <w:b/>
          <w:i/>
          <w:color w:val="000000"/>
        </w:rPr>
        <w:t>3</w:t>
      </w:r>
      <w:r w:rsidR="002C38FD" w:rsidRPr="006D6CF8">
        <w:rPr>
          <w:b/>
          <w:i/>
          <w:color w:val="000000"/>
        </w:rPr>
        <w:t>.1.3</w:t>
      </w:r>
      <w:r w:rsidR="002C38FD" w:rsidRPr="00212C49">
        <w:rPr>
          <w:i/>
          <w:color w:val="000000"/>
        </w:rPr>
        <w:t>.</w:t>
      </w:r>
      <w:r w:rsidR="002C38FD">
        <w:rPr>
          <w:i/>
          <w:color w:val="000000"/>
          <w:lang w:val="bg-BG"/>
        </w:rPr>
        <w:t xml:space="preserve"> </w:t>
      </w:r>
      <w:r w:rsidR="002C38FD" w:rsidRPr="00A1360D">
        <w:rPr>
          <w:i/>
          <w:color w:val="000000"/>
          <w:lang w:val="bg-BG"/>
        </w:rPr>
        <w:t>Място на доставка:</w:t>
      </w:r>
      <w:r w:rsidR="002C38FD">
        <w:rPr>
          <w:color w:val="000000"/>
          <w:lang w:val="bg-BG"/>
        </w:rPr>
        <w:t xml:space="preserve"> </w:t>
      </w:r>
      <w:r>
        <w:rPr>
          <w:color w:val="000000"/>
          <w:lang w:val="bg-BG"/>
        </w:rPr>
        <w:t xml:space="preserve">гр. Варна, ул. Девня” №1,  Локомотивен район Варна </w:t>
      </w:r>
    </w:p>
    <w:p w:rsidR="002C38FD" w:rsidRPr="00BE62E3" w:rsidRDefault="00BE62E3" w:rsidP="002C38FD">
      <w:pPr>
        <w:ind w:right="-221"/>
        <w:jc w:val="both"/>
        <w:rPr>
          <w:color w:val="000000"/>
          <w:lang w:val="bg-BG"/>
        </w:rPr>
      </w:pPr>
      <w:r>
        <w:rPr>
          <w:b/>
          <w:color w:val="000000"/>
          <w:lang w:val="en-US"/>
        </w:rPr>
        <w:lastRenderedPageBreak/>
        <w:t xml:space="preserve">          </w:t>
      </w:r>
      <w:r w:rsidR="002C38FD">
        <w:rPr>
          <w:b/>
          <w:color w:val="000000"/>
          <w:lang w:val="en-US"/>
        </w:rPr>
        <w:t>3.</w:t>
      </w:r>
      <w:r w:rsidR="002C38FD">
        <w:rPr>
          <w:b/>
          <w:color w:val="000000"/>
          <w:lang w:val="bg-BG"/>
        </w:rPr>
        <w:t>2.</w:t>
      </w:r>
      <w:r w:rsidR="002C38FD" w:rsidRPr="00581B85">
        <w:rPr>
          <w:b/>
          <w:color w:val="000000"/>
          <w:lang w:val="en-US"/>
        </w:rPr>
        <w:t xml:space="preserve"> </w:t>
      </w:r>
      <w:r w:rsidRPr="00581B85">
        <w:rPr>
          <w:b/>
          <w:color w:val="000000"/>
          <w:lang w:val="bg-BG"/>
        </w:rPr>
        <w:t>Гаранционен срок</w:t>
      </w:r>
      <w:r w:rsidRPr="004A1608">
        <w:rPr>
          <w:color w:val="000000"/>
          <w:lang w:val="bg-BG"/>
        </w:rPr>
        <w:t xml:space="preserve"> -  </w:t>
      </w:r>
      <w:r w:rsidRPr="004A1608">
        <w:rPr>
          <w:lang w:val="bg-BG"/>
        </w:rPr>
        <w:t>.................</w:t>
      </w:r>
      <w:r w:rsidRPr="004A1608">
        <w:rPr>
          <w:color w:val="000000"/>
          <w:lang w:val="bg-BG"/>
        </w:rPr>
        <w:t xml:space="preserve">месеца /не </w:t>
      </w:r>
      <w:r>
        <w:rPr>
          <w:color w:val="000000"/>
          <w:lang w:val="bg-BG"/>
        </w:rPr>
        <w:t xml:space="preserve">по-кратък от 6 месеца/ от датата на </w:t>
      </w:r>
      <w:r w:rsidRPr="004A1608">
        <w:rPr>
          <w:color w:val="000000"/>
          <w:lang w:val="bg-BG"/>
        </w:rPr>
        <w:t>влагането им в експлоатация</w:t>
      </w:r>
      <w:r>
        <w:rPr>
          <w:color w:val="000000"/>
          <w:lang w:val="en-US"/>
        </w:rPr>
        <w:t xml:space="preserve"> </w:t>
      </w:r>
      <w:r>
        <w:rPr>
          <w:color w:val="000000"/>
          <w:lang w:val="bg-BG"/>
        </w:rPr>
        <w:t>и ……….месеца складово съхранение /не по-кратък от 12 месеца складово съхранение/ след датата на  доставка</w:t>
      </w:r>
      <w:r>
        <w:rPr>
          <w:lang w:val="en-US"/>
        </w:rPr>
        <w:t>.</w:t>
      </w:r>
    </w:p>
    <w:p w:rsidR="002C38FD" w:rsidRPr="006D6CF8" w:rsidRDefault="002C38FD" w:rsidP="002C38FD">
      <w:pPr>
        <w:tabs>
          <w:tab w:val="left" w:pos="284"/>
          <w:tab w:val="left" w:pos="1134"/>
        </w:tabs>
        <w:jc w:val="both"/>
        <w:rPr>
          <w:b/>
        </w:rPr>
      </w:pPr>
      <w:r>
        <w:rPr>
          <w:bCs/>
          <w:lang w:val="bg-BG"/>
        </w:rPr>
        <w:t xml:space="preserve">            </w:t>
      </w:r>
      <w:r w:rsidRPr="006D6CF8">
        <w:rPr>
          <w:b/>
          <w:lang w:val="bg-BG"/>
        </w:rPr>
        <w:t>4</w:t>
      </w:r>
      <w:r w:rsidRPr="006D6CF8">
        <w:rPr>
          <w:b/>
        </w:rPr>
        <w:t xml:space="preserve">. Опаковка и маркировка: </w:t>
      </w:r>
    </w:p>
    <w:p w:rsidR="002C38FD" w:rsidRPr="00964FE4" w:rsidRDefault="002C38FD" w:rsidP="002C38FD">
      <w:pPr>
        <w:tabs>
          <w:tab w:val="left" w:pos="284"/>
          <w:tab w:val="left" w:pos="1134"/>
        </w:tabs>
        <w:jc w:val="both"/>
        <w:rPr>
          <w:b/>
          <w:lang w:val="bg-BG"/>
        </w:rPr>
      </w:pPr>
      <w:r w:rsidRPr="00964FE4">
        <w:rPr>
          <w:lang w:val="bg-BG"/>
        </w:rPr>
        <w:t xml:space="preserve">            </w:t>
      </w:r>
      <w:r w:rsidRPr="00964FE4">
        <w:t xml:space="preserve">Запознати сме с изискванията на Възложителя, визирани в </w:t>
      </w:r>
      <w:r>
        <w:rPr>
          <w:lang w:val="bg-BG"/>
        </w:rPr>
        <w:t xml:space="preserve">Техническите изисквания от </w:t>
      </w:r>
      <w:r w:rsidRPr="00964FE4">
        <w:t xml:space="preserve">документацията за участие в обществената поръчка </w:t>
      </w:r>
      <w:r w:rsidRPr="00964FE4">
        <w:rPr>
          <w:b/>
        </w:rPr>
        <w:t>и декларираме, че ще изпълним следното:</w:t>
      </w:r>
    </w:p>
    <w:p w:rsidR="002C38FD" w:rsidRDefault="002C38FD" w:rsidP="002C38FD">
      <w:pPr>
        <w:pStyle w:val="BodyText3"/>
        <w:numPr>
          <w:ilvl w:val="0"/>
          <w:numId w:val="5"/>
        </w:numPr>
        <w:spacing w:after="0"/>
        <w:jc w:val="both"/>
        <w:rPr>
          <w:sz w:val="24"/>
          <w:szCs w:val="24"/>
          <w:lang w:val="bg-BG"/>
        </w:rPr>
      </w:pPr>
      <w:r w:rsidRPr="004C5245">
        <w:rPr>
          <w:sz w:val="24"/>
          <w:szCs w:val="24"/>
          <w:lang w:val="bg-BG"/>
        </w:rPr>
        <w:t>Опаковката</w:t>
      </w:r>
      <w:r>
        <w:rPr>
          <w:sz w:val="24"/>
          <w:szCs w:val="24"/>
          <w:lang w:val="bg-BG"/>
        </w:rPr>
        <w:t xml:space="preserve"> ще  бъде обичайната за доставяните резервни части и ще  позволява тяхното </w:t>
      </w:r>
    </w:p>
    <w:p w:rsidR="002C38FD" w:rsidRDefault="002C38FD" w:rsidP="002C38FD">
      <w:pPr>
        <w:pStyle w:val="BodyText3"/>
        <w:spacing w:after="0"/>
        <w:jc w:val="both"/>
        <w:rPr>
          <w:sz w:val="24"/>
          <w:szCs w:val="24"/>
          <w:lang w:val="bg-BG"/>
        </w:rPr>
      </w:pPr>
      <w:r>
        <w:rPr>
          <w:sz w:val="24"/>
          <w:szCs w:val="24"/>
          <w:lang w:val="bg-BG"/>
        </w:rPr>
        <w:t>транспортиране и съхранение без да се нарушава функционалността им.</w:t>
      </w:r>
    </w:p>
    <w:p w:rsidR="004C731A" w:rsidRDefault="002C38FD" w:rsidP="002C38FD">
      <w:pPr>
        <w:pStyle w:val="ListParagraph"/>
        <w:numPr>
          <w:ilvl w:val="0"/>
          <w:numId w:val="5"/>
        </w:numPr>
        <w:jc w:val="both"/>
        <w:rPr>
          <w:lang w:val="bg-BG"/>
        </w:rPr>
      </w:pPr>
      <w:r w:rsidRPr="009A43AA">
        <w:rPr>
          <w:lang w:val="bg-BG"/>
        </w:rPr>
        <w:t xml:space="preserve">Трайна маркировка на всяка доставяна резервната част (ако не позволява трайна – друга), в </w:t>
      </w:r>
    </w:p>
    <w:p w:rsidR="002C38FD" w:rsidRPr="004C731A" w:rsidRDefault="002C38FD" w:rsidP="004C731A">
      <w:pPr>
        <w:jc w:val="both"/>
        <w:rPr>
          <w:lang w:val="bg-BG"/>
        </w:rPr>
      </w:pPr>
      <w:r w:rsidRPr="004C731A">
        <w:rPr>
          <w:lang w:val="bg-BG"/>
        </w:rPr>
        <w:t>която задължително ще бъдат включени знак на производителя, каталожен № или тип/модел, месец и година на производство, производствен номер.</w:t>
      </w:r>
    </w:p>
    <w:p w:rsidR="002C38FD" w:rsidRDefault="002C38FD" w:rsidP="002C38FD">
      <w:pPr>
        <w:ind w:firstLine="708"/>
        <w:jc w:val="both"/>
        <w:rPr>
          <w:lang w:val="bg-BG"/>
        </w:rPr>
      </w:pPr>
      <w:r>
        <w:rPr>
          <w:lang w:val="bg-BG"/>
        </w:rPr>
        <w:t>Маркировката ще бъде нанесена по начин, гарантиращ нейната трайност за целия период на експлоатация, без да нарушава функционалните качества на изделието.</w:t>
      </w:r>
    </w:p>
    <w:p w:rsidR="002C38FD" w:rsidRPr="007710C9" w:rsidRDefault="002C38FD" w:rsidP="002C38FD">
      <w:pPr>
        <w:jc w:val="both"/>
        <w:rPr>
          <w:color w:val="FF0000"/>
          <w:lang w:val="bg-BG"/>
        </w:rPr>
      </w:pPr>
      <w:r>
        <w:rPr>
          <w:bCs/>
          <w:lang w:val="bg-BG"/>
        </w:rPr>
        <w:t xml:space="preserve">            </w:t>
      </w:r>
      <w:r w:rsidRPr="00581B85">
        <w:rPr>
          <w:b/>
          <w:bCs/>
          <w:lang w:val="bg-BG"/>
        </w:rPr>
        <w:t>5.</w:t>
      </w:r>
      <w:r>
        <w:rPr>
          <w:bCs/>
          <w:lang w:val="bg-BG"/>
        </w:rPr>
        <w:t xml:space="preserve"> </w:t>
      </w:r>
      <w:r w:rsidRPr="00581B85">
        <w:rPr>
          <w:b/>
          <w:bCs/>
          <w:lang w:val="bg-BG"/>
        </w:rPr>
        <w:t>Декларирам</w:t>
      </w:r>
      <w:r>
        <w:rPr>
          <w:b/>
          <w:bCs/>
        </w:rPr>
        <w:t>e</w:t>
      </w:r>
      <w:r w:rsidRPr="00581B85">
        <w:rPr>
          <w:b/>
          <w:bCs/>
          <w:lang w:val="bg-BG"/>
        </w:rPr>
        <w:t>,</w:t>
      </w:r>
      <w:r w:rsidRPr="00581B85">
        <w:rPr>
          <w:b/>
          <w:lang w:val="bg-BG"/>
        </w:rPr>
        <w:t xml:space="preserve"> </w:t>
      </w:r>
      <w:r w:rsidRPr="006D6CF8">
        <w:rPr>
          <w:lang w:val="bg-BG"/>
        </w:rPr>
        <w:t>че</w:t>
      </w:r>
      <w:r w:rsidRPr="007710C9">
        <w:rPr>
          <w:lang w:val="bg-BG"/>
        </w:rPr>
        <w:t xml:space="preserve"> приемам</w:t>
      </w:r>
      <w:r>
        <w:t>e</w:t>
      </w:r>
      <w:r w:rsidRPr="007710C9">
        <w:rPr>
          <w:lang w:val="bg-BG"/>
        </w:rPr>
        <w:t xml:space="preserve"> клаузите  в проекта на договор, приложен към документацията за участие.</w:t>
      </w:r>
    </w:p>
    <w:p w:rsidR="002C38FD" w:rsidRPr="00C809E3" w:rsidRDefault="002C38FD" w:rsidP="002C38FD">
      <w:pPr>
        <w:jc w:val="both"/>
        <w:rPr>
          <w:lang w:val="ru-RU"/>
        </w:rPr>
      </w:pPr>
      <w:r>
        <w:rPr>
          <w:lang w:val="ru-RU"/>
        </w:rPr>
        <w:t xml:space="preserve">            </w:t>
      </w:r>
      <w:r w:rsidRPr="00581B85">
        <w:rPr>
          <w:b/>
          <w:lang w:val="ru-RU"/>
        </w:rPr>
        <w:t>6</w:t>
      </w:r>
      <w:r w:rsidRPr="00C809E3">
        <w:rPr>
          <w:lang w:val="ru-RU"/>
        </w:rPr>
        <w:t xml:space="preserve">. </w:t>
      </w:r>
      <w:r>
        <w:rPr>
          <w:lang w:val="en-US"/>
        </w:rPr>
        <w:t xml:space="preserve"> </w:t>
      </w:r>
      <w:r w:rsidRPr="006A66A3">
        <w:rPr>
          <w:b/>
          <w:lang w:val="ru-RU"/>
        </w:rPr>
        <w:t>Декларираме,</w:t>
      </w:r>
      <w:r>
        <w:rPr>
          <w:lang w:val="ru-RU"/>
        </w:rPr>
        <w:t xml:space="preserve"> че срокът на валидността на нашата оферта е </w:t>
      </w:r>
      <w:r>
        <w:rPr>
          <w:lang w:val="bg-BG"/>
        </w:rPr>
        <w:t xml:space="preserve"> </w:t>
      </w:r>
      <w:r>
        <w:rPr>
          <w:lang w:val="ru-RU"/>
        </w:rPr>
        <w:t xml:space="preserve">5 месеца </w:t>
      </w:r>
      <w:r w:rsidRPr="0080614D">
        <w:rPr>
          <w:lang w:val="ru-RU"/>
        </w:rPr>
        <w:t>от датата</w:t>
      </w:r>
      <w:r>
        <w:rPr>
          <w:lang w:val="ru-RU"/>
        </w:rPr>
        <w:t xml:space="preserve">, която е посочена </w:t>
      </w:r>
      <w:r w:rsidRPr="0028261A">
        <w:rPr>
          <w:lang w:val="ru-RU"/>
        </w:rPr>
        <w:t xml:space="preserve">за </w:t>
      </w:r>
      <w:r w:rsidRPr="00C809E3">
        <w:rPr>
          <w:lang w:val="ru-RU"/>
        </w:rPr>
        <w:t xml:space="preserve">дата на получаване на офертите в обявлението за обществената поръчка. </w:t>
      </w:r>
    </w:p>
    <w:p w:rsidR="002C38FD" w:rsidRPr="009D6C25" w:rsidRDefault="002C38FD" w:rsidP="007436E9">
      <w:pPr>
        <w:jc w:val="both"/>
        <w:rPr>
          <w:lang w:val="bg-BG"/>
        </w:rPr>
      </w:pPr>
      <w:r>
        <w:rPr>
          <w:lang w:val="ru-RU"/>
        </w:rPr>
        <w:t xml:space="preserve">       </w:t>
      </w:r>
      <w:r>
        <w:rPr>
          <w:lang w:val="en-US"/>
        </w:rPr>
        <w:t xml:space="preserve"> </w:t>
      </w:r>
      <w:r>
        <w:rPr>
          <w:lang w:val="ru-RU"/>
        </w:rPr>
        <w:t xml:space="preserve">  </w:t>
      </w:r>
      <w:r>
        <w:rPr>
          <w:lang w:val="en-US"/>
        </w:rPr>
        <w:t xml:space="preserve"> </w:t>
      </w:r>
      <w:r>
        <w:rPr>
          <w:lang w:val="bg-BG"/>
        </w:rPr>
        <w:t xml:space="preserve"> </w:t>
      </w:r>
      <w:r w:rsidRPr="006A66A3">
        <w:rPr>
          <w:b/>
          <w:lang w:val="ru-RU"/>
        </w:rPr>
        <w:t>7.</w:t>
      </w:r>
      <w:r>
        <w:rPr>
          <w:lang w:val="ru-RU"/>
        </w:rPr>
        <w:t xml:space="preserve"> </w:t>
      </w:r>
      <w:r w:rsidRPr="00C809E3">
        <w:rPr>
          <w:lang w:val="ru-RU"/>
        </w:rPr>
        <w:t>В случай, че бъда</w:t>
      </w:r>
      <w:r w:rsidRPr="00C809E3">
        <w:t>(</w:t>
      </w:r>
      <w:r w:rsidRPr="00C809E3">
        <w:rPr>
          <w:lang w:val="bg-BG"/>
        </w:rPr>
        <w:t>ем</w:t>
      </w:r>
      <w:r w:rsidRPr="00C809E3">
        <w:t>)</w:t>
      </w:r>
      <w:r w:rsidRPr="00C809E3">
        <w:rPr>
          <w:lang w:val="bg-BG"/>
        </w:rPr>
        <w:t xml:space="preserve"> избран</w:t>
      </w:r>
      <w:r w:rsidRPr="00C809E3">
        <w:t>(</w:t>
      </w:r>
      <w:r w:rsidRPr="00C809E3">
        <w:rPr>
          <w:lang w:val="bg-BG"/>
        </w:rPr>
        <w:t>и</w:t>
      </w:r>
      <w:r w:rsidRPr="00C809E3">
        <w:t>)</w:t>
      </w:r>
      <w:r w:rsidRPr="00C809E3">
        <w:rPr>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lang w:val="bg-BG"/>
        </w:rPr>
        <w:t xml:space="preserve">от </w:t>
      </w:r>
      <w:r w:rsidRPr="00C809E3">
        <w:rPr>
          <w:lang w:val="bg-BG"/>
        </w:rPr>
        <w:t>ЗОП.</w:t>
      </w:r>
    </w:p>
    <w:p w:rsidR="002C38FD" w:rsidRDefault="002C38FD" w:rsidP="002C38FD">
      <w:pPr>
        <w:shd w:val="clear" w:color="auto" w:fill="FFFFFF"/>
        <w:tabs>
          <w:tab w:val="left" w:leader="dot" w:pos="0"/>
        </w:tabs>
        <w:jc w:val="both"/>
        <w:rPr>
          <w:b/>
          <w:lang w:val="en-US"/>
        </w:rPr>
      </w:pPr>
      <w:r>
        <w:rPr>
          <w:b/>
          <w:spacing w:val="1"/>
          <w:lang w:val="bg-BG"/>
        </w:rPr>
        <w:t xml:space="preserve">            8.</w:t>
      </w:r>
      <w:r>
        <w:rPr>
          <w:b/>
          <w:lang w:val="bg-BG"/>
        </w:rPr>
        <w:t xml:space="preserve">Към техническото предложение </w:t>
      </w:r>
      <w:r>
        <w:rPr>
          <w:b/>
          <w:lang w:val="ru-RU"/>
        </w:rPr>
        <w:t>прилагаме следните документи</w:t>
      </w:r>
      <w:r w:rsidRPr="003010B1">
        <w:rPr>
          <w:b/>
          <w:lang w:val="en-US"/>
        </w:rPr>
        <w:t>:</w:t>
      </w:r>
    </w:p>
    <w:p w:rsidR="00876A80" w:rsidRDefault="002C38FD" w:rsidP="00876A80">
      <w:pPr>
        <w:tabs>
          <w:tab w:val="left" w:pos="1276"/>
        </w:tabs>
        <w:jc w:val="both"/>
        <w:rPr>
          <w:lang w:val="bg-BG"/>
        </w:rPr>
      </w:pPr>
      <w:r>
        <w:rPr>
          <w:lang w:val="bg-BG"/>
        </w:rPr>
        <w:t xml:space="preserve">           </w:t>
      </w:r>
      <w:r w:rsidR="00876A80">
        <w:rPr>
          <w:lang w:val="bg-BG"/>
        </w:rPr>
        <w:t xml:space="preserve"> </w:t>
      </w:r>
      <w:r w:rsidR="00876A80">
        <w:rPr>
          <w:b/>
          <w:bCs/>
          <w:lang w:val="bg-BG"/>
        </w:rPr>
        <w:t>8</w:t>
      </w:r>
      <w:r w:rsidR="00876A80">
        <w:rPr>
          <w:b/>
          <w:bCs/>
          <w:i/>
          <w:lang w:val="bg-BG"/>
        </w:rPr>
        <w:t>.</w:t>
      </w:r>
      <w:r w:rsidR="00876A80" w:rsidRPr="00F51633">
        <w:rPr>
          <w:b/>
          <w:bCs/>
          <w:lang w:val="bg-BG"/>
        </w:rPr>
        <w:t>1</w:t>
      </w:r>
      <w:r w:rsidR="00876A80" w:rsidRPr="00A45D1F">
        <w:rPr>
          <w:bCs/>
          <w:i/>
          <w:lang w:val="bg-BG"/>
        </w:rPr>
        <w:t>.</w:t>
      </w:r>
      <w:r w:rsidR="00876A80" w:rsidRPr="00A45D1F">
        <w:rPr>
          <w:b/>
          <w:bCs/>
          <w:i/>
          <w:lang w:val="bg-BG"/>
        </w:rPr>
        <w:t xml:space="preserve"> </w:t>
      </w:r>
      <w:r w:rsidR="00876A80">
        <w:rPr>
          <w:lang w:val="bg-BG"/>
        </w:rPr>
        <w:t xml:space="preserve">Когато участникът не е производител, представя </w:t>
      </w:r>
      <w:r w:rsidR="00876A80" w:rsidRPr="006D0685">
        <w:rPr>
          <w:lang w:val="bg-BG"/>
        </w:rPr>
        <w:t xml:space="preserve">оторизационен документ (оторизационно писмо, дистрибуторски договор или др. еквивалентни документи) от производителя, доказващ правото на участника да предлага и доставя резервни части на производителя за 2018/2019 г., </w:t>
      </w:r>
      <w:r w:rsidR="00876A80">
        <w:rPr>
          <w:lang w:val="bg-BG"/>
        </w:rPr>
        <w:t xml:space="preserve">оригинал или </w:t>
      </w:r>
      <w:r w:rsidR="00876A80" w:rsidRPr="006D0685">
        <w:rPr>
          <w:lang w:val="bg-BG"/>
        </w:rPr>
        <w:t>нотариално заверено копие.</w:t>
      </w:r>
    </w:p>
    <w:p w:rsidR="00876A80" w:rsidRPr="002F590B" w:rsidRDefault="00876A80" w:rsidP="007436E9">
      <w:pPr>
        <w:tabs>
          <w:tab w:val="left" w:pos="1276"/>
        </w:tabs>
        <w:jc w:val="both"/>
        <w:rPr>
          <w:b/>
          <w:i/>
          <w:lang w:val="bg-BG"/>
        </w:rPr>
      </w:pPr>
      <w:r>
        <w:rPr>
          <w:b/>
          <w:lang w:val="bg-BG"/>
        </w:rPr>
        <w:t xml:space="preserve">           </w:t>
      </w:r>
      <w:r w:rsidRPr="002F590B">
        <w:rPr>
          <w:b/>
          <w:i/>
          <w:lang w:val="bg-BG"/>
        </w:rPr>
        <w:t>Забележка</w:t>
      </w:r>
      <w:r w:rsidRPr="002F590B">
        <w:rPr>
          <w:b/>
          <w:i/>
          <w:lang w:val="en-US"/>
        </w:rPr>
        <w:t>:</w:t>
      </w:r>
      <w:r>
        <w:rPr>
          <w:b/>
          <w:i/>
          <w:lang w:val="bg-BG"/>
        </w:rPr>
        <w:t xml:space="preserve"> В случай, че резервните части за всяка една обособена позиция, за която участникът участва, ще бъдат доставени от един и същи производител и същите са посочени </w:t>
      </w:r>
      <w:r w:rsidRPr="0017734C">
        <w:rPr>
          <w:b/>
          <w:i/>
          <w:lang w:val="bg-BG"/>
        </w:rPr>
        <w:t>в оторизационния  документ</w:t>
      </w:r>
      <w:r>
        <w:rPr>
          <w:b/>
          <w:i/>
          <w:lang w:val="bg-BG"/>
        </w:rPr>
        <w:t xml:space="preserve">, доказващ </w:t>
      </w:r>
      <w:r w:rsidRPr="0017734C">
        <w:rPr>
          <w:b/>
          <w:i/>
          <w:lang w:val="bg-BG"/>
        </w:rPr>
        <w:t>правото на участника да предлага и доставя резервни части на производителя за 2018/2019 г.,</w:t>
      </w:r>
      <w:r>
        <w:rPr>
          <w:b/>
          <w:i/>
          <w:lang w:val="bg-BG"/>
        </w:rPr>
        <w:t xml:space="preserve"> Възложителят ще приеме същият да бъде представен в 1 /един/ оригинален екземпляр /</w:t>
      </w:r>
      <w:r w:rsidRPr="0017734C">
        <w:rPr>
          <w:b/>
          <w:i/>
          <w:lang w:val="bg-BG"/>
        </w:rPr>
        <w:t xml:space="preserve">или </w:t>
      </w:r>
      <w:r>
        <w:rPr>
          <w:b/>
          <w:i/>
          <w:lang w:val="bg-BG"/>
        </w:rPr>
        <w:t>нотариално заверено копие/, който да бъде приложен към Техническото предложение за обособената позиция с най-малък номер, за която участникът участва, а към останалите Технически предложения за обособените позиции, за които участникът участва,  да бъдат приложени заверени от участника копия на документа.</w:t>
      </w:r>
      <w:r>
        <w:rPr>
          <w:b/>
          <w:i/>
          <w:lang w:val="bg-BG"/>
        </w:rPr>
        <w:tab/>
      </w:r>
    </w:p>
    <w:p w:rsidR="00876A80" w:rsidRDefault="00876A80" w:rsidP="00876A80">
      <w:pPr>
        <w:ind w:right="-24"/>
        <w:jc w:val="both"/>
        <w:rPr>
          <w:b/>
          <w:lang w:val="bg-BG"/>
        </w:rPr>
      </w:pPr>
      <w:r>
        <w:rPr>
          <w:lang w:val="bg-BG"/>
        </w:rPr>
        <w:t xml:space="preserve">             </w:t>
      </w:r>
      <w:r>
        <w:rPr>
          <w:b/>
          <w:lang w:val="bg-BG"/>
        </w:rPr>
        <w:t>8</w:t>
      </w:r>
      <w:r w:rsidRPr="0005283C">
        <w:rPr>
          <w:b/>
          <w:lang w:val="bg-BG"/>
        </w:rPr>
        <w:t>.</w:t>
      </w:r>
      <w:r w:rsidRPr="0005283C">
        <w:rPr>
          <w:b/>
          <w:lang w:val="en-US"/>
        </w:rPr>
        <w:t>2</w:t>
      </w:r>
      <w:r>
        <w:rPr>
          <w:lang w:val="bg-BG"/>
        </w:rPr>
        <w:t>.</w:t>
      </w:r>
      <w:r w:rsidR="007F182E">
        <w:rPr>
          <w:lang w:val="en-US"/>
        </w:rPr>
        <w:t xml:space="preserve"> </w:t>
      </w:r>
      <w:r w:rsidRPr="007F182E">
        <w:rPr>
          <w:lang w:val="bg-BG"/>
        </w:rPr>
        <w:t>Ако участникът предлага или е производител на оригинални резервни части за ДМВ Дезиро</w:t>
      </w:r>
      <w:r w:rsidR="002B12C8" w:rsidRPr="007F182E">
        <w:rPr>
          <w:lang w:val="bg-BG"/>
        </w:rPr>
        <w:t>,</w:t>
      </w:r>
      <w:r w:rsidRPr="007F182E">
        <w:rPr>
          <w:lang w:val="bg-BG"/>
        </w:rPr>
        <w:t xml:space="preserve"> серия 10,</w:t>
      </w:r>
      <w:r>
        <w:rPr>
          <w:lang w:val="bg-BG"/>
        </w:rPr>
        <w:t xml:space="preserve"> представя</w:t>
      </w:r>
      <w:r w:rsidRPr="00FA61A1">
        <w:rPr>
          <w:lang w:val="bg-BG"/>
        </w:rPr>
        <w:t xml:space="preserve"> „Техническа спецификация“, заверена за производство за 2018/19 г. от производи</w:t>
      </w:r>
      <w:r>
        <w:rPr>
          <w:lang w:val="bg-BG"/>
        </w:rPr>
        <w:t>теля , отговаряща напълно на „</w:t>
      </w:r>
      <w:r w:rsidRPr="00FA61A1">
        <w:rPr>
          <w:lang w:val="bg-BG"/>
        </w:rPr>
        <w:t>Технич</w:t>
      </w:r>
      <w:r>
        <w:rPr>
          <w:lang w:val="bg-BG"/>
        </w:rPr>
        <w:t>ески изисквания“ на Възложителя.</w:t>
      </w:r>
    </w:p>
    <w:p w:rsidR="00876A80" w:rsidRPr="00F51633" w:rsidRDefault="00876A80" w:rsidP="00876A80">
      <w:pPr>
        <w:ind w:right="-24"/>
        <w:jc w:val="both"/>
        <w:rPr>
          <w:b/>
          <w:lang w:val="bg-BG"/>
        </w:rPr>
      </w:pPr>
      <w:r>
        <w:rPr>
          <w:b/>
          <w:lang w:val="bg-BG"/>
        </w:rPr>
        <w:t xml:space="preserve">     </w:t>
      </w:r>
      <w:r>
        <w:rPr>
          <w:lang w:val="bg-BG"/>
        </w:rPr>
        <w:t xml:space="preserve"> </w:t>
      </w:r>
      <w:r>
        <w:rPr>
          <w:b/>
          <w:lang w:val="bg-BG"/>
        </w:rPr>
        <w:t xml:space="preserve">       8</w:t>
      </w:r>
      <w:r w:rsidRPr="0005283C">
        <w:rPr>
          <w:b/>
          <w:lang w:val="bg-BG"/>
        </w:rPr>
        <w:t>.3.</w:t>
      </w:r>
      <w:r w:rsidR="007F182E">
        <w:rPr>
          <w:b/>
          <w:lang w:val="en-US"/>
        </w:rPr>
        <w:t xml:space="preserve"> </w:t>
      </w:r>
      <w:r>
        <w:rPr>
          <w:b/>
          <w:lang w:val="bg-BG"/>
        </w:rPr>
        <w:t>Ако участникът</w:t>
      </w:r>
      <w:r>
        <w:rPr>
          <w:lang w:val="bg-BG"/>
        </w:rPr>
        <w:t xml:space="preserve"> </w:t>
      </w:r>
      <w:r w:rsidRPr="00556DE1">
        <w:rPr>
          <w:b/>
          <w:lang w:val="bg-BG"/>
        </w:rPr>
        <w:t xml:space="preserve">не </w:t>
      </w:r>
      <w:r>
        <w:rPr>
          <w:b/>
          <w:lang w:val="bg-BG"/>
        </w:rPr>
        <w:t xml:space="preserve">предлага или не е производител на оригинални резервни части </w:t>
      </w:r>
      <w:r w:rsidRPr="00FA61A1">
        <w:rPr>
          <w:lang w:val="bg-BG"/>
        </w:rPr>
        <w:t xml:space="preserve">за </w:t>
      </w:r>
      <w:r w:rsidRPr="00E27A5C">
        <w:rPr>
          <w:b/>
          <w:lang w:val="bg-BG"/>
        </w:rPr>
        <w:t>ДМВ Дезиро</w:t>
      </w:r>
      <w:r w:rsidR="002B12C8">
        <w:rPr>
          <w:b/>
          <w:lang w:val="bg-BG"/>
        </w:rPr>
        <w:t>,</w:t>
      </w:r>
      <w:r w:rsidRPr="00E27A5C">
        <w:rPr>
          <w:b/>
          <w:lang w:val="bg-BG"/>
        </w:rPr>
        <w:t xml:space="preserve"> серия 10</w:t>
      </w:r>
      <w:r>
        <w:rPr>
          <w:lang w:val="bg-BG"/>
        </w:rPr>
        <w:t>,</w:t>
      </w:r>
      <w:r w:rsidRPr="00FA61A1">
        <w:rPr>
          <w:lang w:val="bg-BG"/>
        </w:rPr>
        <w:t xml:space="preserve"> </w:t>
      </w:r>
      <w:r>
        <w:rPr>
          <w:lang w:val="bg-BG"/>
        </w:rPr>
        <w:t>представя следните документи:</w:t>
      </w:r>
    </w:p>
    <w:p w:rsidR="00876A80" w:rsidRDefault="00876A80" w:rsidP="00876A80">
      <w:pPr>
        <w:ind w:right="-24"/>
        <w:jc w:val="both"/>
        <w:rPr>
          <w:lang w:val="bg-BG"/>
        </w:rPr>
      </w:pPr>
      <w:r>
        <w:rPr>
          <w:lang w:val="bg-BG"/>
        </w:rPr>
        <w:t xml:space="preserve">        - „Техническа спецификация“, </w:t>
      </w:r>
      <w:r w:rsidRPr="005F413B">
        <w:rPr>
          <w:lang w:val="bg-BG"/>
        </w:rPr>
        <w:t xml:space="preserve">в съответствие с </w:t>
      </w:r>
      <w:r>
        <w:rPr>
          <w:lang w:val="bg-BG"/>
        </w:rPr>
        <w:t>„</w:t>
      </w:r>
      <w:r w:rsidRPr="005F413B">
        <w:rPr>
          <w:lang w:val="bg-BG"/>
        </w:rPr>
        <w:t>Технически изисквания</w:t>
      </w:r>
      <w:r>
        <w:rPr>
          <w:lang w:val="bg-BG"/>
        </w:rPr>
        <w:t>“ на Възложителя, за предлаганите резервни части, заверена от производителя с подпис и печат;</w:t>
      </w:r>
    </w:p>
    <w:p w:rsidR="00876A80" w:rsidRDefault="00876A80" w:rsidP="00876A80">
      <w:pPr>
        <w:ind w:right="-24"/>
        <w:jc w:val="both"/>
        <w:rPr>
          <w:lang w:val="bg-BG"/>
        </w:rPr>
      </w:pPr>
      <w:r>
        <w:rPr>
          <w:lang w:val="bg-BG"/>
        </w:rPr>
        <w:t xml:space="preserve">       - техническа </w:t>
      </w:r>
      <w:r w:rsidRPr="00556DE1">
        <w:rPr>
          <w:lang w:val="ru-RU"/>
        </w:rPr>
        <w:t>документация</w:t>
      </w:r>
      <w:r>
        <w:rPr>
          <w:lang w:val="ru-RU"/>
        </w:rPr>
        <w:t xml:space="preserve"> (чертежи, скици, технически данни и др.)</w:t>
      </w:r>
      <w:r w:rsidRPr="005F413B">
        <w:rPr>
          <w:lang w:val="ru-RU"/>
        </w:rPr>
        <w:t xml:space="preserve"> на предлаганите </w:t>
      </w:r>
      <w:r>
        <w:rPr>
          <w:lang w:val="ru-RU"/>
        </w:rPr>
        <w:t xml:space="preserve">резервни части. Техническата документация да бъде като приложение към </w:t>
      </w:r>
      <w:r>
        <w:rPr>
          <w:lang w:val="bg-BG"/>
        </w:rPr>
        <w:t>„Техническа спецификация“</w:t>
      </w:r>
      <w:r w:rsidRPr="005F413B">
        <w:rPr>
          <w:lang w:val="ru-RU"/>
        </w:rPr>
        <w:t>, разработка на производителя, заве</w:t>
      </w:r>
      <w:r>
        <w:rPr>
          <w:lang w:val="ru-RU"/>
        </w:rPr>
        <w:t>рена</w:t>
      </w:r>
      <w:r w:rsidRPr="005F413B">
        <w:rPr>
          <w:lang w:val="ru-RU"/>
        </w:rPr>
        <w:t xml:space="preserve"> от него за производство и достав</w:t>
      </w:r>
      <w:r>
        <w:rPr>
          <w:lang w:val="ru-RU"/>
        </w:rPr>
        <w:t>ка през</w:t>
      </w:r>
      <w:r w:rsidRPr="005F413B">
        <w:rPr>
          <w:lang w:val="ru-RU"/>
        </w:rPr>
        <w:t xml:space="preserve"> 2018</w:t>
      </w:r>
      <w:r>
        <w:rPr>
          <w:lang w:val="ru-RU"/>
        </w:rPr>
        <w:t>/2019</w:t>
      </w:r>
      <w:r w:rsidRPr="005F413B">
        <w:rPr>
          <w:lang w:val="bg-BG"/>
        </w:rPr>
        <w:t xml:space="preserve"> </w:t>
      </w:r>
      <w:r w:rsidRPr="005F413B">
        <w:rPr>
          <w:lang w:val="ru-RU"/>
        </w:rPr>
        <w:t xml:space="preserve">г., оригинално заверени от </w:t>
      </w:r>
      <w:r>
        <w:rPr>
          <w:lang w:val="ru-RU"/>
        </w:rPr>
        <w:t xml:space="preserve">производителя и </w:t>
      </w:r>
      <w:r w:rsidRPr="005F413B">
        <w:rPr>
          <w:lang w:val="ru-RU"/>
        </w:rPr>
        <w:t>участника с подпис и печат</w:t>
      </w:r>
      <w:r>
        <w:rPr>
          <w:lang w:val="ru-RU"/>
        </w:rPr>
        <w:t>.</w:t>
      </w:r>
    </w:p>
    <w:p w:rsidR="00876A80" w:rsidRPr="0005283C" w:rsidRDefault="00876A80" w:rsidP="00876A80">
      <w:pPr>
        <w:ind w:right="-1"/>
        <w:jc w:val="both"/>
        <w:rPr>
          <w:lang w:val="bg-BG"/>
        </w:rPr>
      </w:pPr>
      <w:r>
        <w:rPr>
          <w:b/>
          <w:iCs/>
          <w:color w:val="000000"/>
          <w:lang w:val="bg-BG"/>
        </w:rPr>
        <w:t xml:space="preserve">             8.4.</w:t>
      </w:r>
      <w:r>
        <w:rPr>
          <w:b/>
          <w:iCs/>
          <w:color w:val="000000"/>
          <w:lang w:val="en-US"/>
        </w:rPr>
        <w:t xml:space="preserve"> </w:t>
      </w:r>
      <w:r w:rsidRPr="00F536B6">
        <w:rPr>
          <w:iCs/>
          <w:color w:val="000000"/>
          <w:lang w:val="bg-BG"/>
        </w:rPr>
        <w:t>Образец на сертификат за качество и/или образец на декларация за съответствие</w:t>
      </w:r>
      <w:r w:rsidRPr="00F536B6">
        <w:rPr>
          <w:color w:val="000000"/>
          <w:lang w:val="bg-BG"/>
        </w:rPr>
        <w:t xml:space="preserve"> на предложените резервни части, отговарящи на </w:t>
      </w:r>
      <w:r w:rsidRPr="00F536B6">
        <w:rPr>
          <w:lang w:val="bg-BG"/>
        </w:rPr>
        <w:t>„Технически изисквания“ на Възложителя,</w:t>
      </w:r>
      <w:r w:rsidRPr="00F536B6">
        <w:rPr>
          <w:color w:val="000000"/>
          <w:lang w:val="bg-BG"/>
        </w:rPr>
        <w:t xml:space="preserve"> като образецът на сертификата трябва да е издаден и заверен от производителя с подпис и печат, а  декларацията за съответствие </w:t>
      </w:r>
      <w:r>
        <w:rPr>
          <w:color w:val="000000"/>
          <w:lang w:val="bg-BG"/>
        </w:rPr>
        <w:t>трябва да е издадена и заверена</w:t>
      </w:r>
      <w:r w:rsidRPr="005F413B">
        <w:rPr>
          <w:color w:val="000000"/>
          <w:lang w:val="bg-BG"/>
        </w:rPr>
        <w:t xml:space="preserve"> от участника в оригинал, с подпис и печат.</w:t>
      </w:r>
      <w:r>
        <w:rPr>
          <w:i/>
          <w:lang w:val="bg-BG"/>
        </w:rPr>
        <w:t xml:space="preserve"> /представя/т  се от всички участници в процедурата/ </w:t>
      </w:r>
    </w:p>
    <w:p w:rsidR="00876A80" w:rsidRDefault="00876A80" w:rsidP="00876A80">
      <w:pPr>
        <w:tabs>
          <w:tab w:val="left" w:leader="dot" w:pos="0"/>
        </w:tabs>
        <w:jc w:val="both"/>
        <w:rPr>
          <w:lang w:val="bg-BG"/>
        </w:rPr>
      </w:pPr>
      <w:r w:rsidRPr="0005283C">
        <w:rPr>
          <w:b/>
          <w:lang w:val="bg-BG"/>
        </w:rPr>
        <w:t xml:space="preserve">  </w:t>
      </w:r>
      <w:r w:rsidR="007F182E">
        <w:rPr>
          <w:b/>
          <w:lang w:val="bg-BG"/>
        </w:rPr>
        <w:t xml:space="preserve">           </w:t>
      </w:r>
      <w:r>
        <w:rPr>
          <w:b/>
          <w:lang w:val="bg-BG"/>
        </w:rPr>
        <w:t>8</w:t>
      </w:r>
      <w:r w:rsidRPr="0005283C">
        <w:rPr>
          <w:b/>
          <w:lang w:val="bg-BG"/>
        </w:rPr>
        <w:t>.</w:t>
      </w:r>
      <w:r>
        <w:rPr>
          <w:b/>
          <w:lang w:val="bg-BG"/>
        </w:rPr>
        <w:t>5</w:t>
      </w:r>
      <w:r>
        <w:rPr>
          <w:lang w:val="bg-BG"/>
        </w:rPr>
        <w:t xml:space="preserve">. </w:t>
      </w:r>
      <w:r w:rsidRPr="00997DF1">
        <w:rPr>
          <w:lang w:val="bg-BG"/>
        </w:rPr>
        <w:t>Друга информация и/или документи по преценка на участника</w:t>
      </w:r>
      <w:r>
        <w:rPr>
          <w:lang w:val="bg-BG"/>
        </w:rPr>
        <w:t>,</w:t>
      </w:r>
      <w:r w:rsidRPr="00997DF1">
        <w:rPr>
          <w:lang w:val="bg-BG"/>
        </w:rPr>
        <w:t xml:space="preserve"> относими към пре</w:t>
      </w:r>
      <w:r>
        <w:rPr>
          <w:lang w:val="bg-BG"/>
        </w:rPr>
        <w:t>дмета на обществената поръчка по обособена позиция позиция №4.</w:t>
      </w:r>
    </w:p>
    <w:p w:rsidR="007436E9" w:rsidRPr="006E11E7" w:rsidRDefault="007436E9" w:rsidP="00876A80">
      <w:pPr>
        <w:tabs>
          <w:tab w:val="left" w:leader="dot" w:pos="0"/>
        </w:tabs>
        <w:jc w:val="both"/>
        <w:rPr>
          <w:lang w:val="bg-BG"/>
        </w:rPr>
      </w:pPr>
    </w:p>
    <w:p w:rsidR="002C38FD" w:rsidRPr="000207A4" w:rsidRDefault="002C38FD" w:rsidP="00876A80">
      <w:pPr>
        <w:shd w:val="clear" w:color="auto" w:fill="FFFFFF"/>
        <w:tabs>
          <w:tab w:val="left" w:leader="dot" w:pos="0"/>
        </w:tabs>
        <w:jc w:val="both"/>
        <w:rPr>
          <w:lang w:val="bg-BG"/>
        </w:rPr>
      </w:pPr>
    </w:p>
    <w:p w:rsidR="002C38FD" w:rsidRPr="000207A4" w:rsidRDefault="002C38FD" w:rsidP="002C38FD">
      <w:pPr>
        <w:jc w:val="both"/>
        <w:rPr>
          <w:b/>
          <w:bCs/>
          <w:i/>
          <w:lang w:val="bg-BG"/>
        </w:rPr>
      </w:pPr>
      <w:r>
        <w:rPr>
          <w:b/>
          <w:bCs/>
          <w:lang w:val="bg-BG"/>
        </w:rPr>
        <w:t xml:space="preserve">      Забележка</w:t>
      </w:r>
      <w:r>
        <w:rPr>
          <w:b/>
          <w:bCs/>
          <w:lang w:val="en-US"/>
        </w:rPr>
        <w:t>:</w:t>
      </w:r>
      <w:r w:rsidRPr="00994C30">
        <w:rPr>
          <w:b/>
          <w:bCs/>
          <w:i/>
          <w:lang w:val="bg-BG"/>
        </w:rPr>
        <w:t>Участникът описва като прило</w:t>
      </w:r>
      <w:r>
        <w:rPr>
          <w:b/>
          <w:bCs/>
          <w:i/>
          <w:lang w:val="bg-BG"/>
        </w:rPr>
        <w:t xml:space="preserve">жения към настоящото техническо </w:t>
      </w:r>
      <w:r w:rsidRPr="00994C30">
        <w:rPr>
          <w:b/>
          <w:bCs/>
          <w:i/>
          <w:lang w:val="bg-BG"/>
        </w:rPr>
        <w:t xml:space="preserve">предложение </w:t>
      </w:r>
      <w:r>
        <w:rPr>
          <w:b/>
          <w:bCs/>
          <w:i/>
          <w:lang w:val="bg-BG"/>
        </w:rPr>
        <w:t xml:space="preserve"> </w:t>
      </w:r>
      <w:r w:rsidRPr="00994C30">
        <w:rPr>
          <w:b/>
          <w:bCs/>
          <w:i/>
          <w:lang w:val="bg-BG"/>
        </w:rPr>
        <w:t xml:space="preserve"> </w:t>
      </w:r>
      <w:r>
        <w:rPr>
          <w:b/>
          <w:bCs/>
          <w:i/>
          <w:lang w:val="bg-BG"/>
        </w:rPr>
        <w:t xml:space="preserve">конкретните </w:t>
      </w:r>
      <w:r w:rsidRPr="00994C30">
        <w:rPr>
          <w:b/>
          <w:bCs/>
          <w:i/>
          <w:lang w:val="bg-BG"/>
        </w:rPr>
        <w:t>докумен</w:t>
      </w:r>
      <w:r>
        <w:rPr>
          <w:b/>
          <w:bCs/>
          <w:i/>
          <w:lang w:val="bg-BG"/>
        </w:rPr>
        <w:t xml:space="preserve">ти, които прилага, описани в т.8 </w:t>
      </w:r>
      <w:r w:rsidRPr="00994C30">
        <w:rPr>
          <w:b/>
          <w:bCs/>
          <w:i/>
          <w:lang w:val="bg-BG"/>
        </w:rPr>
        <w:t>от настоящото техническо предложение, валидни за него.</w:t>
      </w:r>
    </w:p>
    <w:p w:rsidR="002C38FD" w:rsidRPr="000A4EDF" w:rsidRDefault="002C38FD" w:rsidP="002C38FD">
      <w:pPr>
        <w:jc w:val="both"/>
        <w:rPr>
          <w:lang w:val="bg-BG"/>
        </w:rPr>
      </w:pPr>
    </w:p>
    <w:p w:rsidR="002C38FD" w:rsidRPr="00212C49" w:rsidRDefault="002C38FD" w:rsidP="002C38FD">
      <w:r>
        <w:rPr>
          <w:spacing w:val="2"/>
          <w:lang w:val="bg-BG"/>
        </w:rPr>
        <w:t xml:space="preserve"> </w:t>
      </w:r>
      <w:r w:rsidRPr="00212C49">
        <w:rPr>
          <w:spacing w:val="2"/>
        </w:rPr>
        <w:t xml:space="preserve">Дата ....... / ........ / </w:t>
      </w:r>
      <w:r w:rsidRPr="00212C49">
        <w:rPr>
          <w:spacing w:val="2"/>
          <w:lang w:val="bg-BG"/>
        </w:rPr>
        <w:t>……..</w:t>
      </w:r>
      <w:r w:rsidRPr="00212C49">
        <w:rPr>
          <w:spacing w:val="2"/>
        </w:rPr>
        <w:t xml:space="preserve"> г.</w:t>
      </w:r>
      <w:r w:rsidRPr="00212C49">
        <w:rPr>
          <w:spacing w:val="2"/>
        </w:rPr>
        <w:tab/>
      </w:r>
      <w:r w:rsidRPr="00212C49">
        <w:rPr>
          <w:spacing w:val="2"/>
        </w:rPr>
        <w:tab/>
        <w:t xml:space="preserve">              Подпис: ................................</w:t>
      </w:r>
      <w:r w:rsidRPr="00212C49">
        <w:t xml:space="preserve"> </w:t>
      </w:r>
    </w:p>
    <w:p w:rsidR="002C38FD" w:rsidRPr="00212C49" w:rsidRDefault="002C38FD" w:rsidP="002C38FD">
      <w:r w:rsidRPr="00212C49">
        <w:tab/>
      </w:r>
      <w:r w:rsidRPr="00212C49">
        <w:tab/>
      </w:r>
      <w:r w:rsidRPr="00212C49">
        <w:tab/>
      </w:r>
      <w:r w:rsidRPr="00212C49">
        <w:tab/>
      </w:r>
      <w:r w:rsidRPr="00212C49">
        <w:tab/>
      </w:r>
      <w:r w:rsidRPr="00212C49">
        <w:tab/>
        <w:t xml:space="preserve">    Печат</w:t>
      </w:r>
    </w:p>
    <w:p w:rsidR="002C38FD" w:rsidRPr="00212C49" w:rsidRDefault="002C38FD" w:rsidP="002C38FD">
      <w:pPr>
        <w:ind w:firstLine="4320"/>
        <w:rPr>
          <w:i/>
        </w:rPr>
      </w:pPr>
      <w:r w:rsidRPr="00212C49">
        <w:rPr>
          <w:i/>
        </w:rPr>
        <w:t xml:space="preserve">   (име и фамилия)</w:t>
      </w:r>
    </w:p>
    <w:p w:rsidR="002C38FD" w:rsidRPr="004F75C8" w:rsidRDefault="002C38FD" w:rsidP="002C38FD">
      <w:pPr>
        <w:ind w:firstLine="4320"/>
        <w:rPr>
          <w:i/>
          <w:lang w:val="bg-BG"/>
        </w:rPr>
      </w:pPr>
      <w:r w:rsidRPr="00212C49">
        <w:rPr>
          <w:i/>
        </w:rPr>
        <w:t xml:space="preserve">  (качество на представляващия участника)</w:t>
      </w:r>
    </w:p>
    <w:p w:rsidR="002C38FD" w:rsidRPr="007436E9" w:rsidRDefault="002C38FD" w:rsidP="002C38FD">
      <w:pPr>
        <w:shd w:val="clear" w:color="auto" w:fill="FFFFFF"/>
        <w:tabs>
          <w:tab w:val="left" w:pos="426"/>
        </w:tabs>
        <w:ind w:left="19"/>
        <w:rPr>
          <w:spacing w:val="4"/>
        </w:rPr>
      </w:pPr>
    </w:p>
    <w:p w:rsidR="002C38FD" w:rsidRPr="007436E9" w:rsidRDefault="002C38FD" w:rsidP="002C38FD">
      <w:pPr>
        <w:shd w:val="clear" w:color="auto" w:fill="FFFFFF"/>
        <w:ind w:left="19"/>
      </w:pPr>
      <w:r w:rsidRPr="007436E9">
        <w:rPr>
          <w:spacing w:val="4"/>
        </w:rPr>
        <w:t>Упълномощен да подпише предложението</w:t>
      </w:r>
      <w:r w:rsidRPr="007436E9">
        <w:t xml:space="preserve"> </w:t>
      </w:r>
      <w:r w:rsidRPr="007436E9">
        <w:rPr>
          <w:spacing w:val="6"/>
        </w:rPr>
        <w:t xml:space="preserve">от името на: </w:t>
      </w:r>
    </w:p>
    <w:p w:rsidR="002C38FD" w:rsidRPr="007436E9" w:rsidRDefault="002C38FD" w:rsidP="002C38FD">
      <w:pPr>
        <w:shd w:val="clear" w:color="auto" w:fill="FFFFFF"/>
        <w:tabs>
          <w:tab w:val="left" w:leader="dot" w:pos="7848"/>
        </w:tabs>
        <w:ind w:left="24"/>
      </w:pPr>
      <w:r w:rsidRPr="007436E9">
        <w:t>......................................................................................................................................................</w:t>
      </w:r>
    </w:p>
    <w:p w:rsidR="002C38FD" w:rsidRPr="007436E9" w:rsidRDefault="002C38FD" w:rsidP="002C38FD">
      <w:pPr>
        <w:shd w:val="clear" w:color="auto" w:fill="FFFFFF"/>
        <w:tabs>
          <w:tab w:val="left" w:leader="dot" w:pos="7848"/>
        </w:tabs>
        <w:ind w:left="24"/>
        <w:jc w:val="center"/>
        <w:rPr>
          <w:i/>
          <w:spacing w:val="2"/>
        </w:rPr>
      </w:pPr>
      <w:r w:rsidRPr="007436E9">
        <w:rPr>
          <w:i/>
          <w:spacing w:val="4"/>
        </w:rPr>
        <w:t>/изписва се името на</w:t>
      </w:r>
      <w:r w:rsidRPr="007436E9">
        <w:rPr>
          <w:i/>
        </w:rPr>
        <w:t xml:space="preserve"> </w:t>
      </w:r>
      <w:r w:rsidRPr="007436E9">
        <w:rPr>
          <w:i/>
          <w:spacing w:val="2"/>
        </w:rPr>
        <w:t>участника/</w:t>
      </w:r>
    </w:p>
    <w:p w:rsidR="002C38FD" w:rsidRPr="007436E9" w:rsidRDefault="002C38FD" w:rsidP="002C38FD">
      <w:pPr>
        <w:shd w:val="clear" w:color="auto" w:fill="FFFFFF"/>
        <w:tabs>
          <w:tab w:val="left" w:leader="dot" w:pos="7848"/>
        </w:tabs>
        <w:ind w:left="24"/>
      </w:pPr>
      <w:r w:rsidRPr="007436E9">
        <w:t>......................................................................................................................................................</w:t>
      </w:r>
    </w:p>
    <w:p w:rsidR="002C38FD" w:rsidRPr="007436E9" w:rsidRDefault="002C38FD" w:rsidP="002C38FD">
      <w:pPr>
        <w:shd w:val="clear" w:color="auto" w:fill="FFFFFF"/>
        <w:tabs>
          <w:tab w:val="left" w:leader="dot" w:pos="7848"/>
        </w:tabs>
        <w:ind w:left="24"/>
        <w:jc w:val="center"/>
        <w:rPr>
          <w:i/>
          <w:spacing w:val="4"/>
          <w:lang w:val="bg-BG"/>
        </w:rPr>
      </w:pPr>
      <w:r w:rsidRPr="007436E9">
        <w:rPr>
          <w:i/>
          <w:spacing w:val="4"/>
        </w:rPr>
        <w:t>/изписва се името на упълномощеното лице и длъжностт</w:t>
      </w:r>
      <w:r w:rsidRPr="007436E9">
        <w:rPr>
          <w:i/>
          <w:spacing w:val="4"/>
          <w:lang w:val="bg-BG"/>
        </w:rPr>
        <w:t>а/</w:t>
      </w:r>
      <w:r w:rsidRPr="007436E9">
        <w:rPr>
          <w:b/>
          <w:bCs/>
          <w:lang w:val="en-US"/>
        </w:rPr>
        <w:t xml:space="preserve">                                                                              </w:t>
      </w:r>
    </w:p>
    <w:p w:rsidR="002C38FD" w:rsidRDefault="002C38FD" w:rsidP="002C38FD">
      <w:pPr>
        <w:shd w:val="clear" w:color="auto" w:fill="FFFFFF"/>
        <w:tabs>
          <w:tab w:val="left" w:pos="284"/>
        </w:tabs>
        <w:rPr>
          <w:b/>
          <w:bCs/>
          <w:lang w:val="bg-BG"/>
        </w:rPr>
      </w:pPr>
    </w:p>
    <w:p w:rsidR="002C38FD" w:rsidRDefault="002C38FD" w:rsidP="002C38FD">
      <w:pPr>
        <w:shd w:val="clear" w:color="auto" w:fill="FFFFFF"/>
        <w:tabs>
          <w:tab w:val="left" w:pos="284"/>
        </w:tabs>
        <w:rPr>
          <w:b/>
          <w:bCs/>
          <w:lang w:val="bg-BG"/>
        </w:rPr>
      </w:pPr>
      <w:r>
        <w:rPr>
          <w:b/>
          <w:bCs/>
          <w:lang w:val="bg-BG"/>
        </w:rPr>
        <w:t xml:space="preserve">                                                                                                                                         </w:t>
      </w:r>
    </w:p>
    <w:p w:rsidR="002C38FD" w:rsidRDefault="002C38FD" w:rsidP="002C38FD">
      <w:pPr>
        <w:shd w:val="clear" w:color="auto" w:fill="FFFFFF"/>
        <w:tabs>
          <w:tab w:val="left" w:pos="284"/>
        </w:tabs>
        <w:rPr>
          <w:b/>
          <w:bCs/>
          <w:lang w:val="bg-BG"/>
        </w:rPr>
      </w:pPr>
      <w:r>
        <w:rPr>
          <w:b/>
          <w:bCs/>
          <w:lang w:val="bg-BG"/>
        </w:rPr>
        <w:t xml:space="preserve">                                                                                                                                           </w:t>
      </w:r>
    </w:p>
    <w:p w:rsidR="002C38FD" w:rsidRDefault="002C38FD" w:rsidP="002C38FD">
      <w:pPr>
        <w:shd w:val="clear" w:color="auto" w:fill="FFFFFF"/>
        <w:tabs>
          <w:tab w:val="left" w:pos="284"/>
        </w:tabs>
        <w:rPr>
          <w:b/>
          <w:bCs/>
          <w:lang w:val="bg-BG"/>
        </w:rPr>
      </w:pPr>
    </w:p>
    <w:p w:rsidR="002C38FD" w:rsidRDefault="002C38FD" w:rsidP="002C38FD">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0F50EC" w:rsidRDefault="000F50EC" w:rsidP="005A1494">
      <w:pPr>
        <w:shd w:val="clear" w:color="auto" w:fill="FFFFFF"/>
        <w:tabs>
          <w:tab w:val="left" w:pos="284"/>
        </w:tabs>
        <w:rPr>
          <w:b/>
          <w:bCs/>
          <w:lang w:val="bg-BG"/>
        </w:rPr>
      </w:pPr>
    </w:p>
    <w:p w:rsidR="000F50EC" w:rsidRDefault="000F50EC" w:rsidP="005A1494">
      <w:pPr>
        <w:shd w:val="clear" w:color="auto" w:fill="FFFFFF"/>
        <w:tabs>
          <w:tab w:val="left" w:pos="284"/>
        </w:tabs>
        <w:rPr>
          <w:b/>
          <w:bCs/>
          <w:lang w:val="bg-BG"/>
        </w:rPr>
      </w:pPr>
    </w:p>
    <w:p w:rsidR="000F50EC" w:rsidRDefault="000F50EC" w:rsidP="005A1494">
      <w:pPr>
        <w:shd w:val="clear" w:color="auto" w:fill="FFFFFF"/>
        <w:tabs>
          <w:tab w:val="left" w:pos="284"/>
        </w:tabs>
        <w:rPr>
          <w:b/>
          <w:bCs/>
          <w:lang w:val="bg-BG"/>
        </w:rPr>
      </w:pPr>
    </w:p>
    <w:p w:rsidR="004857BE" w:rsidRDefault="004857BE" w:rsidP="005A1494">
      <w:pPr>
        <w:shd w:val="clear" w:color="auto" w:fill="FFFFFF"/>
        <w:tabs>
          <w:tab w:val="left" w:pos="284"/>
        </w:tabs>
        <w:rPr>
          <w:b/>
          <w:bCs/>
          <w:lang w:val="bg-BG"/>
        </w:rPr>
      </w:pPr>
    </w:p>
    <w:p w:rsidR="004857BE" w:rsidRDefault="004857BE" w:rsidP="005A1494">
      <w:pPr>
        <w:shd w:val="clear" w:color="auto" w:fill="FFFFFF"/>
        <w:tabs>
          <w:tab w:val="left" w:pos="284"/>
        </w:tabs>
        <w:rPr>
          <w:b/>
          <w:bCs/>
          <w:lang w:val="bg-BG"/>
        </w:rPr>
      </w:pPr>
    </w:p>
    <w:p w:rsidR="004857BE" w:rsidRDefault="004857BE" w:rsidP="005A1494">
      <w:pPr>
        <w:shd w:val="clear" w:color="auto" w:fill="FFFFFF"/>
        <w:tabs>
          <w:tab w:val="left" w:pos="284"/>
        </w:tabs>
        <w:rPr>
          <w:b/>
          <w:bCs/>
          <w:lang w:val="bg-BG"/>
        </w:rPr>
      </w:pPr>
    </w:p>
    <w:p w:rsidR="004857BE" w:rsidRDefault="004857BE" w:rsidP="005A1494">
      <w:pPr>
        <w:shd w:val="clear" w:color="auto" w:fill="FFFFFF"/>
        <w:tabs>
          <w:tab w:val="left" w:pos="284"/>
        </w:tabs>
        <w:rPr>
          <w:b/>
          <w:bCs/>
          <w:lang w:val="bg-BG"/>
        </w:rPr>
      </w:pPr>
    </w:p>
    <w:p w:rsidR="004857BE" w:rsidRDefault="004857BE" w:rsidP="005A1494">
      <w:pPr>
        <w:shd w:val="clear" w:color="auto" w:fill="FFFFFF"/>
        <w:tabs>
          <w:tab w:val="left" w:pos="284"/>
        </w:tabs>
        <w:rPr>
          <w:b/>
          <w:bCs/>
          <w:lang w:val="bg-BG"/>
        </w:rPr>
      </w:pPr>
    </w:p>
    <w:p w:rsidR="004857BE" w:rsidRDefault="004857BE" w:rsidP="005A1494">
      <w:pPr>
        <w:shd w:val="clear" w:color="auto" w:fill="FFFFFF"/>
        <w:tabs>
          <w:tab w:val="left" w:pos="284"/>
        </w:tabs>
        <w:rPr>
          <w:b/>
          <w:bCs/>
          <w:lang w:val="bg-BG"/>
        </w:rPr>
      </w:pPr>
    </w:p>
    <w:p w:rsidR="004857BE" w:rsidRDefault="004857BE" w:rsidP="005A1494">
      <w:pPr>
        <w:shd w:val="clear" w:color="auto" w:fill="FFFFFF"/>
        <w:tabs>
          <w:tab w:val="left" w:pos="284"/>
        </w:tabs>
        <w:rPr>
          <w:b/>
          <w:bCs/>
          <w:lang w:val="bg-BG"/>
        </w:rPr>
      </w:pPr>
    </w:p>
    <w:p w:rsidR="004857BE" w:rsidRDefault="004857BE" w:rsidP="005A1494">
      <w:pPr>
        <w:shd w:val="clear" w:color="auto" w:fill="FFFFFF"/>
        <w:tabs>
          <w:tab w:val="left" w:pos="284"/>
        </w:tabs>
        <w:rPr>
          <w:b/>
          <w:bCs/>
          <w:lang w:val="bg-BG"/>
        </w:rPr>
      </w:pPr>
    </w:p>
    <w:p w:rsidR="004857BE" w:rsidRDefault="004857BE" w:rsidP="005A1494">
      <w:pPr>
        <w:shd w:val="clear" w:color="auto" w:fill="FFFFFF"/>
        <w:tabs>
          <w:tab w:val="left" w:pos="284"/>
        </w:tabs>
        <w:rPr>
          <w:b/>
          <w:bCs/>
          <w:lang w:val="bg-BG"/>
        </w:rPr>
      </w:pPr>
    </w:p>
    <w:p w:rsidR="004857BE" w:rsidRDefault="004857BE" w:rsidP="005A1494">
      <w:pPr>
        <w:shd w:val="clear" w:color="auto" w:fill="FFFFFF"/>
        <w:tabs>
          <w:tab w:val="left" w:pos="284"/>
        </w:tabs>
        <w:rPr>
          <w:b/>
          <w:bCs/>
          <w:lang w:val="bg-BG"/>
        </w:rPr>
      </w:pPr>
    </w:p>
    <w:p w:rsidR="004857BE" w:rsidRDefault="004857BE" w:rsidP="005A1494">
      <w:pPr>
        <w:shd w:val="clear" w:color="auto" w:fill="FFFFFF"/>
        <w:tabs>
          <w:tab w:val="left" w:pos="284"/>
        </w:tabs>
        <w:rPr>
          <w:b/>
          <w:bCs/>
          <w:lang w:val="bg-BG"/>
        </w:rPr>
      </w:pPr>
    </w:p>
    <w:p w:rsidR="004857BE" w:rsidRDefault="004857BE" w:rsidP="005A1494">
      <w:pPr>
        <w:shd w:val="clear" w:color="auto" w:fill="FFFFFF"/>
        <w:tabs>
          <w:tab w:val="left" w:pos="284"/>
        </w:tabs>
        <w:rPr>
          <w:b/>
          <w:bCs/>
          <w:lang w:val="bg-BG"/>
        </w:rPr>
      </w:pPr>
    </w:p>
    <w:p w:rsidR="004857BE" w:rsidRDefault="004857BE" w:rsidP="005A1494">
      <w:pPr>
        <w:shd w:val="clear" w:color="auto" w:fill="FFFFFF"/>
        <w:tabs>
          <w:tab w:val="left" w:pos="284"/>
        </w:tabs>
        <w:rPr>
          <w:b/>
          <w:bCs/>
          <w:lang w:val="bg-BG"/>
        </w:rPr>
      </w:pPr>
    </w:p>
    <w:p w:rsidR="004857BE" w:rsidRDefault="004857BE" w:rsidP="005A1494">
      <w:pPr>
        <w:shd w:val="clear" w:color="auto" w:fill="FFFFFF"/>
        <w:tabs>
          <w:tab w:val="left" w:pos="284"/>
        </w:tabs>
        <w:rPr>
          <w:b/>
          <w:bCs/>
          <w:lang w:val="bg-BG"/>
        </w:rPr>
      </w:pPr>
    </w:p>
    <w:p w:rsidR="004857BE" w:rsidRDefault="004857BE"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7436E9" w:rsidRDefault="007436E9" w:rsidP="005A1494">
      <w:pPr>
        <w:shd w:val="clear" w:color="auto" w:fill="FFFFFF"/>
        <w:tabs>
          <w:tab w:val="left" w:pos="284"/>
        </w:tabs>
        <w:rPr>
          <w:b/>
          <w:bCs/>
          <w:lang w:val="bg-BG"/>
        </w:rPr>
      </w:pPr>
    </w:p>
    <w:p w:rsidR="00726E45" w:rsidRDefault="00726E45" w:rsidP="002C38FD">
      <w:pPr>
        <w:shd w:val="clear" w:color="auto" w:fill="FFFFFF"/>
        <w:tabs>
          <w:tab w:val="left" w:pos="284"/>
        </w:tabs>
        <w:jc w:val="right"/>
        <w:rPr>
          <w:b/>
          <w:bCs/>
          <w:color w:val="000000"/>
          <w:lang w:val="bg-BG"/>
        </w:rPr>
      </w:pPr>
    </w:p>
    <w:p w:rsidR="002C38FD" w:rsidRPr="002C38FD" w:rsidRDefault="002C38FD" w:rsidP="002C38FD">
      <w:pPr>
        <w:shd w:val="clear" w:color="auto" w:fill="FFFFFF"/>
        <w:tabs>
          <w:tab w:val="left" w:pos="284"/>
        </w:tabs>
        <w:jc w:val="right"/>
        <w:rPr>
          <w:b/>
          <w:bCs/>
          <w:color w:val="000000"/>
          <w:lang w:val="bg-BG"/>
        </w:rPr>
      </w:pPr>
      <w:r>
        <w:rPr>
          <w:b/>
          <w:bCs/>
          <w:color w:val="000000"/>
          <w:lang w:val="bg-BG"/>
        </w:rPr>
        <w:t>Приложение №</w:t>
      </w:r>
      <w:r>
        <w:rPr>
          <w:b/>
          <w:bCs/>
          <w:color w:val="000000"/>
          <w:lang w:val="en-US"/>
        </w:rPr>
        <w:t>2.</w:t>
      </w:r>
      <w:r>
        <w:rPr>
          <w:b/>
          <w:bCs/>
          <w:color w:val="000000"/>
          <w:lang w:val="bg-BG"/>
        </w:rPr>
        <w:t>5</w:t>
      </w:r>
    </w:p>
    <w:p w:rsidR="002C38FD" w:rsidRPr="00B2634C" w:rsidRDefault="002C38FD" w:rsidP="002C38FD">
      <w:pPr>
        <w:shd w:val="clear" w:color="auto" w:fill="FFFFFF"/>
        <w:tabs>
          <w:tab w:val="left" w:pos="284"/>
        </w:tabs>
        <w:ind w:left="1416"/>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r>
      <w:r>
        <w:rPr>
          <w:bCs/>
          <w:lang w:val="en-US"/>
        </w:rPr>
        <w:tab/>
      </w:r>
      <w:r>
        <w:rPr>
          <w:bCs/>
          <w:lang w:val="bg-BG"/>
        </w:rPr>
        <w:t>/</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r>
        <w:rPr>
          <w:b/>
          <w:bCs/>
          <w:lang w:val="bg-BG"/>
        </w:rPr>
        <w:tab/>
      </w:r>
      <w:r>
        <w:rPr>
          <w:b/>
          <w:lang w:val="bg-BG"/>
        </w:rPr>
        <w:tab/>
      </w:r>
      <w:r>
        <w:rPr>
          <w:b/>
          <w:lang w:val="bg-BG"/>
        </w:rPr>
        <w:tab/>
      </w:r>
      <w:r>
        <w:rPr>
          <w:b/>
          <w:lang w:val="bg-BG"/>
        </w:rPr>
        <w:tab/>
      </w:r>
      <w:r>
        <w:rPr>
          <w:b/>
          <w:lang w:val="bg-BG"/>
        </w:rPr>
        <w:tab/>
      </w:r>
      <w:r>
        <w:rPr>
          <w:b/>
          <w:lang w:val="bg-BG"/>
        </w:rPr>
        <w:tab/>
      </w:r>
      <w:r>
        <w:rPr>
          <w:b/>
          <w:lang w:val="bg-BG"/>
        </w:rPr>
        <w:tab/>
      </w:r>
    </w:p>
    <w:p w:rsidR="002C38FD" w:rsidRPr="001B4A19" w:rsidRDefault="002C38FD" w:rsidP="002C38FD">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2C38FD" w:rsidRPr="001B4A19" w:rsidRDefault="002C38FD" w:rsidP="002C38FD">
      <w:pPr>
        <w:ind w:left="3600"/>
        <w:rPr>
          <w:b/>
          <w:lang w:val="bg-BG"/>
        </w:rPr>
      </w:pPr>
      <w:r w:rsidRPr="001B4A19">
        <w:rPr>
          <w:b/>
          <w:lang w:val="bg-BG"/>
        </w:rPr>
        <w:tab/>
        <w:t>“БДЖ- ПЪТНИЧЕСКИ ПРЕВОЗИ” ЕООД</w:t>
      </w:r>
    </w:p>
    <w:p w:rsidR="002C38FD" w:rsidRPr="001B4A19" w:rsidRDefault="002C38FD" w:rsidP="002C38FD">
      <w:pPr>
        <w:ind w:left="500"/>
        <w:rPr>
          <w:b/>
          <w:lang w:val="bg-BG"/>
        </w:rPr>
      </w:pPr>
      <w:r w:rsidRPr="001B4A19">
        <w:rPr>
          <w:b/>
          <w:lang w:val="bg-BG"/>
        </w:rPr>
        <w:t xml:space="preserve">                                       </w:t>
      </w:r>
      <w:r>
        <w:rPr>
          <w:b/>
          <w:lang w:val="bg-BG"/>
        </w:rPr>
        <w:t xml:space="preserve">          </w:t>
      </w:r>
      <w:r>
        <w:rPr>
          <w:b/>
          <w:lang w:val="bg-BG"/>
        </w:rPr>
        <w:tab/>
      </w:r>
      <w:r>
        <w:rPr>
          <w:b/>
          <w:lang w:val="bg-BG"/>
        </w:rPr>
        <w:tab/>
        <w:t xml:space="preserve"> УЛ.”ИВАН ВАЗОВ” №</w:t>
      </w:r>
      <w:r w:rsidRPr="001B4A19">
        <w:rPr>
          <w:b/>
          <w:lang w:val="bg-BG"/>
        </w:rPr>
        <w:t>3</w:t>
      </w:r>
    </w:p>
    <w:p w:rsidR="002C38FD" w:rsidRPr="008734E5" w:rsidRDefault="002C38FD" w:rsidP="002C38FD">
      <w:pPr>
        <w:ind w:left="500"/>
        <w:rPr>
          <w:b/>
          <w:lang w:val="bg-BG"/>
        </w:rPr>
      </w:pPr>
      <w:r w:rsidRPr="001B4A19">
        <w:rPr>
          <w:b/>
          <w:lang w:val="bg-BG"/>
        </w:rPr>
        <w:t xml:space="preserve">                                                               </w:t>
      </w:r>
      <w:r>
        <w:rPr>
          <w:b/>
          <w:lang w:val="bg-BG"/>
        </w:rPr>
        <w:t xml:space="preserve"> </w:t>
      </w:r>
      <w:r w:rsidRPr="001B4A19">
        <w:rPr>
          <w:b/>
          <w:lang w:val="bg-BG"/>
        </w:rPr>
        <w:t>1080 ГР. СОФИЯ</w:t>
      </w:r>
    </w:p>
    <w:p w:rsidR="002C38FD" w:rsidRPr="001B4A19" w:rsidRDefault="002C38FD" w:rsidP="002C38FD">
      <w:pPr>
        <w:jc w:val="both"/>
        <w:rPr>
          <w:b/>
          <w:bCs/>
          <w:sz w:val="22"/>
          <w:szCs w:val="22"/>
          <w:lang w:val="bg-BG"/>
        </w:rPr>
      </w:pPr>
    </w:p>
    <w:p w:rsidR="004857BE" w:rsidRDefault="002C38FD" w:rsidP="002C38FD">
      <w:pPr>
        <w:jc w:val="center"/>
        <w:rPr>
          <w:b/>
          <w:color w:val="000000"/>
          <w:lang w:val="bg-BG"/>
        </w:rPr>
      </w:pPr>
      <w:r w:rsidRPr="00FF4DE0">
        <w:rPr>
          <w:b/>
          <w:color w:val="000000"/>
          <w:lang w:val="bg-BG"/>
        </w:rPr>
        <w:t xml:space="preserve"> </w:t>
      </w:r>
    </w:p>
    <w:p w:rsidR="002C38FD" w:rsidRDefault="002C38FD" w:rsidP="002C38FD">
      <w:pPr>
        <w:jc w:val="center"/>
        <w:rPr>
          <w:b/>
          <w:color w:val="000000"/>
          <w:lang w:val="en-US"/>
        </w:rPr>
      </w:pPr>
      <w:r w:rsidRPr="00FF4DE0">
        <w:rPr>
          <w:b/>
          <w:color w:val="000000"/>
          <w:lang w:val="bg-BG"/>
        </w:rPr>
        <w:t>ТЕХНИЧЕСКО ПРЕДЛОЖЕНИЕ</w:t>
      </w:r>
    </w:p>
    <w:p w:rsidR="002C38FD" w:rsidRDefault="002C38FD" w:rsidP="002C38FD">
      <w:pPr>
        <w:jc w:val="center"/>
        <w:rPr>
          <w:b/>
          <w:color w:val="000000"/>
          <w:lang w:val="en-US"/>
        </w:rPr>
      </w:pPr>
    </w:p>
    <w:p w:rsidR="002C38FD" w:rsidRPr="00DF4D00" w:rsidRDefault="002C38FD" w:rsidP="002C38FD">
      <w:pPr>
        <w:jc w:val="center"/>
        <w:rPr>
          <w:b/>
          <w:color w:val="000000"/>
          <w:lang w:val="en-US"/>
        </w:rPr>
      </w:pPr>
      <w:r>
        <w:rPr>
          <w:b/>
          <w:color w:val="000000"/>
          <w:lang w:val="bg-BG"/>
        </w:rPr>
        <w:t>за обособена позиция №5 –</w:t>
      </w:r>
      <w:r>
        <w:rPr>
          <w:color w:val="000000"/>
          <w:lang w:val="bg-BG"/>
        </w:rPr>
        <w:t xml:space="preserve"> </w:t>
      </w:r>
      <w:r w:rsidRPr="002C38FD">
        <w:rPr>
          <w:b/>
          <w:color w:val="000000"/>
          <w:lang w:val="bg-BG"/>
        </w:rPr>
        <w:t>„Доставка на компютри за видеонаблюдение за</w:t>
      </w:r>
      <w:r w:rsidRPr="002C38FD">
        <w:rPr>
          <w:b/>
          <w:lang w:val="bg-BG"/>
        </w:rPr>
        <w:t xml:space="preserve"> ДМВ  Дезиро, серия 10”</w:t>
      </w:r>
      <w:r w:rsidRPr="00E316C0">
        <w:rPr>
          <w:lang w:val="bg-BG"/>
        </w:rPr>
        <w:t xml:space="preserve"> </w:t>
      </w:r>
      <w:r w:rsidRPr="00E316C0">
        <w:rPr>
          <w:color w:val="000000"/>
          <w:lang w:val="bg-BG"/>
        </w:rPr>
        <w:t xml:space="preserve">   </w:t>
      </w:r>
    </w:p>
    <w:p w:rsidR="002C38FD" w:rsidRDefault="002C38FD" w:rsidP="002C38FD">
      <w:pPr>
        <w:ind w:firstLine="720"/>
        <w:rPr>
          <w:b/>
          <w:sz w:val="22"/>
          <w:szCs w:val="22"/>
          <w:lang w:val="bg-BG"/>
        </w:rPr>
      </w:pPr>
    </w:p>
    <w:p w:rsidR="004857BE" w:rsidRPr="003B5E76" w:rsidRDefault="004857BE" w:rsidP="002C38FD">
      <w:pPr>
        <w:ind w:firstLine="720"/>
        <w:rPr>
          <w:b/>
          <w:sz w:val="22"/>
          <w:szCs w:val="22"/>
          <w:lang w:val="bg-BG"/>
        </w:rPr>
      </w:pPr>
    </w:p>
    <w:p w:rsidR="002C38FD" w:rsidRPr="001503C6" w:rsidRDefault="002C38FD" w:rsidP="002C38FD">
      <w:pPr>
        <w:ind w:firstLine="720"/>
        <w:jc w:val="both"/>
        <w:rPr>
          <w:lang w:val="bg-BG"/>
        </w:rPr>
      </w:pPr>
      <w:r w:rsidRPr="008330C6">
        <w:rPr>
          <w:lang w:val="bg-BG"/>
        </w:rPr>
        <w:t>От ....................................................................(наименование на участника), с ЕИК …...............</w:t>
      </w:r>
      <w:r>
        <w:rPr>
          <w:lang w:val="bg-BG"/>
        </w:rPr>
        <w:t>.................., вписано</w:t>
      </w:r>
      <w:r w:rsidRPr="008330C6">
        <w:rPr>
          <w:lang w:val="bg-BG"/>
        </w:rPr>
        <w:t xml:space="preserve">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4857BE" w:rsidRDefault="002C38FD" w:rsidP="002C38FD">
      <w:pPr>
        <w:tabs>
          <w:tab w:val="left" w:pos="1080"/>
        </w:tabs>
        <w:rPr>
          <w:b/>
          <w:bCs/>
          <w:color w:val="000000"/>
          <w:lang w:val="ru-RU"/>
        </w:rPr>
      </w:pPr>
      <w:r>
        <w:rPr>
          <w:b/>
          <w:bCs/>
          <w:color w:val="000000"/>
          <w:lang w:val="ru-RU"/>
        </w:rPr>
        <w:t xml:space="preserve">   </w:t>
      </w:r>
    </w:p>
    <w:p w:rsidR="002C38FD" w:rsidRPr="00FF4DE0" w:rsidRDefault="004857BE" w:rsidP="002C38FD">
      <w:pPr>
        <w:tabs>
          <w:tab w:val="left" w:pos="1080"/>
        </w:tabs>
        <w:rPr>
          <w:b/>
          <w:bCs/>
          <w:color w:val="000000"/>
          <w:lang w:val="bg-BG"/>
        </w:rPr>
      </w:pPr>
      <w:r>
        <w:rPr>
          <w:b/>
          <w:bCs/>
          <w:color w:val="000000"/>
          <w:lang w:val="ru-RU"/>
        </w:rPr>
        <w:t xml:space="preserve">          </w:t>
      </w:r>
      <w:r w:rsidR="002C38FD" w:rsidRPr="00FF4DE0">
        <w:rPr>
          <w:b/>
          <w:bCs/>
          <w:color w:val="000000"/>
          <w:lang w:val="ru-RU"/>
        </w:rPr>
        <w:t>УВАЖАЕМИ ГОСПОДИН УПРАВИТЕЛ,</w:t>
      </w:r>
    </w:p>
    <w:p w:rsidR="002C38FD" w:rsidRPr="003B5E76" w:rsidRDefault="002C38FD" w:rsidP="002C38FD">
      <w:pPr>
        <w:tabs>
          <w:tab w:val="left" w:pos="1080"/>
        </w:tabs>
        <w:ind w:firstLine="720"/>
        <w:jc w:val="both"/>
        <w:rPr>
          <w:b/>
          <w:color w:val="000000"/>
          <w:sz w:val="22"/>
          <w:szCs w:val="22"/>
          <w:lang w:val="bg-BG"/>
        </w:rPr>
      </w:pPr>
    </w:p>
    <w:p w:rsidR="002C38FD" w:rsidRPr="00DF4D00" w:rsidRDefault="002C38FD" w:rsidP="002C38FD">
      <w:pPr>
        <w:jc w:val="both"/>
        <w:rPr>
          <w:b/>
          <w:lang w:val="bg-BG"/>
        </w:rPr>
      </w:pPr>
      <w:r>
        <w:rPr>
          <w:lang w:val="bg-BG" w:eastAsia="bg-BG"/>
        </w:rPr>
        <w:t xml:space="preserve">           </w:t>
      </w:r>
      <w:r w:rsidRPr="00477B87">
        <w:rPr>
          <w:lang w:val="bg-BG" w:eastAsia="bg-BG"/>
        </w:rPr>
        <w:t>П</w:t>
      </w:r>
      <w:r w:rsidRPr="003B5E76">
        <w:rPr>
          <w:lang w:val="bg-BG" w:eastAsia="bg-BG"/>
        </w:rPr>
        <w:t xml:space="preserve">редставяме </w:t>
      </w:r>
      <w:r>
        <w:rPr>
          <w:lang w:val="bg-BG" w:eastAsia="bg-BG"/>
        </w:rPr>
        <w:t>нашето техническо предложение за изпълнение на обществена поръчка с предмет</w:t>
      </w:r>
      <w:r>
        <w:rPr>
          <w:lang w:val="en-US" w:eastAsia="bg-BG"/>
        </w:rPr>
        <w:t>:</w:t>
      </w:r>
      <w:r>
        <w:rPr>
          <w:b/>
          <w:color w:val="000000"/>
          <w:lang w:val="ru-RU"/>
        </w:rPr>
        <w:t xml:space="preserve"> </w:t>
      </w:r>
      <w:r w:rsidRPr="00106D6B">
        <w:rPr>
          <w:b/>
          <w:iCs/>
          <w:lang w:val="bg-BG"/>
        </w:rPr>
        <w:t>„</w:t>
      </w:r>
      <w:r>
        <w:rPr>
          <w:b/>
          <w:iCs/>
          <w:lang w:val="bg-BG"/>
        </w:rPr>
        <w:t>Доставка на резервни части за ДМВ  Д</w:t>
      </w:r>
      <w:r w:rsidRPr="00106D6B">
        <w:rPr>
          <w:b/>
          <w:iCs/>
          <w:lang w:val="bg-BG"/>
        </w:rPr>
        <w:t>езиро</w:t>
      </w:r>
      <w:r w:rsidRPr="00106D6B">
        <w:rPr>
          <w:b/>
          <w:iCs/>
          <w:lang w:val="ru-MO"/>
        </w:rPr>
        <w:t>,</w:t>
      </w:r>
      <w:r w:rsidRPr="00106D6B">
        <w:rPr>
          <w:b/>
          <w:iCs/>
          <w:lang w:val="bg-BG"/>
        </w:rPr>
        <w:t xml:space="preserve"> </w:t>
      </w:r>
      <w:r w:rsidR="00A142DE">
        <w:rPr>
          <w:b/>
          <w:iCs/>
          <w:lang w:val="bg-BG"/>
        </w:rPr>
        <w:t xml:space="preserve">серия 10”, </w:t>
      </w:r>
      <w:r w:rsidRPr="00DF4D00">
        <w:rPr>
          <w:b/>
          <w:lang w:val="bg-BG"/>
        </w:rPr>
        <w:t xml:space="preserve">делима  </w:t>
      </w:r>
      <w:r w:rsidRPr="00DF4D00">
        <w:rPr>
          <w:b/>
        </w:rPr>
        <w:t xml:space="preserve"> </w:t>
      </w:r>
      <w:r w:rsidRPr="00DF4D00">
        <w:rPr>
          <w:b/>
          <w:lang w:val="bg-BG"/>
        </w:rPr>
        <w:t xml:space="preserve">на 19 </w:t>
      </w:r>
      <w:r w:rsidRPr="00DF4D00">
        <w:rPr>
          <w:b/>
          <w:lang w:val="en-US"/>
        </w:rPr>
        <w:t>/</w:t>
      </w:r>
      <w:r w:rsidRPr="00DF4D00">
        <w:rPr>
          <w:b/>
          <w:lang w:val="bg-BG"/>
        </w:rPr>
        <w:t xml:space="preserve"> деветнадесет</w:t>
      </w:r>
      <w:r w:rsidRPr="00DF4D00">
        <w:rPr>
          <w:b/>
          <w:lang w:val="en-US"/>
        </w:rPr>
        <w:t>/</w:t>
      </w:r>
      <w:r w:rsidRPr="00DF4D00">
        <w:rPr>
          <w:b/>
        </w:rPr>
        <w:t xml:space="preserve"> обособени позиции</w:t>
      </w:r>
      <w:r w:rsidRPr="00DF4D00">
        <w:rPr>
          <w:b/>
          <w:lang w:val="bg-BG"/>
        </w:rPr>
        <w:t>,</w:t>
      </w:r>
      <w:r>
        <w:rPr>
          <w:b/>
          <w:lang w:val="bg-BG"/>
        </w:rPr>
        <w:t xml:space="preserve"> за обособена позиция №5</w:t>
      </w:r>
      <w:r w:rsidRPr="002F262C">
        <w:rPr>
          <w:b/>
          <w:lang w:val="bg-BG"/>
        </w:rPr>
        <w:t xml:space="preserve"> </w:t>
      </w:r>
      <w:r>
        <w:rPr>
          <w:b/>
          <w:lang w:val="bg-BG"/>
        </w:rPr>
        <w:t xml:space="preserve">– </w:t>
      </w:r>
      <w:r w:rsidRPr="002C38FD">
        <w:rPr>
          <w:b/>
          <w:lang w:val="bg-BG"/>
        </w:rPr>
        <w:t>„</w:t>
      </w:r>
      <w:r w:rsidRPr="002C38FD">
        <w:rPr>
          <w:b/>
          <w:color w:val="000000"/>
          <w:lang w:val="bg-BG"/>
        </w:rPr>
        <w:t>Доставка на компютри за видеонаблюдение за</w:t>
      </w:r>
      <w:r w:rsidRPr="002C38FD">
        <w:rPr>
          <w:b/>
          <w:lang w:val="bg-BG"/>
        </w:rPr>
        <w:t xml:space="preserve"> ДМВ  Дезиро, серия 10”</w:t>
      </w:r>
      <w:r>
        <w:rPr>
          <w:lang w:val="bg-BG"/>
        </w:rPr>
        <w:t>,</w:t>
      </w:r>
      <w:r w:rsidRPr="00E316C0">
        <w:rPr>
          <w:color w:val="000000"/>
          <w:lang w:val="bg-BG"/>
        </w:rPr>
        <w:t xml:space="preserve">  </w:t>
      </w:r>
      <w:r>
        <w:rPr>
          <w:b/>
          <w:color w:val="000000"/>
          <w:lang w:val="bg-BG"/>
        </w:rPr>
        <w:t>както следва</w:t>
      </w:r>
      <w:r>
        <w:rPr>
          <w:b/>
          <w:color w:val="000000"/>
          <w:lang w:val="en-US"/>
        </w:rPr>
        <w:t>:</w:t>
      </w:r>
    </w:p>
    <w:p w:rsidR="002C38FD" w:rsidRPr="00327BC1" w:rsidRDefault="002C38FD" w:rsidP="002C38FD">
      <w:pPr>
        <w:jc w:val="both"/>
        <w:rPr>
          <w:lang w:val="bg-BG"/>
        </w:rPr>
      </w:pPr>
      <w:r>
        <w:rPr>
          <w:b/>
        </w:rPr>
        <w:t xml:space="preserve">           </w:t>
      </w:r>
      <w:r w:rsidRPr="006D6CF8">
        <w:rPr>
          <w:b/>
        </w:rPr>
        <w:t>1.</w:t>
      </w:r>
      <w:r>
        <w:rPr>
          <w:rFonts w:asciiTheme="majorHAnsi" w:hAnsiTheme="majorHAnsi"/>
          <w:lang w:val="bg-BG"/>
        </w:rPr>
        <w:t xml:space="preserve"> </w:t>
      </w:r>
      <w:r w:rsidRPr="006D6CF8">
        <w:rPr>
          <w:b/>
        </w:rPr>
        <w:t>Декларираме</w:t>
      </w:r>
      <w:r w:rsidRPr="006D6CF8">
        <w:t xml:space="preserve">, 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Pr="00327BC1">
        <w:t xml:space="preserve">Правилника за прилагането му. </w:t>
      </w:r>
    </w:p>
    <w:p w:rsidR="002C38FD" w:rsidRDefault="002C38FD" w:rsidP="002C38FD">
      <w:pPr>
        <w:pStyle w:val="BodyText3"/>
        <w:spacing w:after="0"/>
        <w:jc w:val="both"/>
        <w:rPr>
          <w:b/>
          <w:sz w:val="24"/>
          <w:szCs w:val="24"/>
          <w:lang w:val="bg-BG"/>
        </w:rPr>
      </w:pPr>
      <w:r w:rsidRPr="00327BC1">
        <w:rPr>
          <w:b/>
          <w:color w:val="000000"/>
          <w:sz w:val="24"/>
          <w:szCs w:val="24"/>
          <w:lang w:val="en-US"/>
        </w:rPr>
        <w:t xml:space="preserve">         </w:t>
      </w:r>
      <w:r>
        <w:rPr>
          <w:b/>
          <w:color w:val="000000"/>
          <w:sz w:val="24"/>
          <w:szCs w:val="24"/>
          <w:lang w:val="bg-BG"/>
        </w:rPr>
        <w:t xml:space="preserve"> </w:t>
      </w:r>
      <w:r w:rsidRPr="00327BC1">
        <w:rPr>
          <w:b/>
          <w:color w:val="000000"/>
          <w:sz w:val="24"/>
          <w:szCs w:val="24"/>
          <w:lang w:val="en-US"/>
        </w:rPr>
        <w:t xml:space="preserve">2. </w:t>
      </w:r>
      <w:r w:rsidRPr="00DF4D00">
        <w:rPr>
          <w:b/>
          <w:sz w:val="24"/>
          <w:szCs w:val="24"/>
          <w:lang w:val="bg-BG"/>
        </w:rPr>
        <w:t>Декларирам</w:t>
      </w:r>
      <w:r w:rsidRPr="00DF4D00">
        <w:rPr>
          <w:b/>
          <w:bCs/>
          <w:sz w:val="24"/>
          <w:szCs w:val="24"/>
        </w:rPr>
        <w:t>e</w:t>
      </w:r>
      <w:r w:rsidRPr="00DF4D00">
        <w:rPr>
          <w:b/>
          <w:bCs/>
          <w:sz w:val="24"/>
          <w:szCs w:val="24"/>
          <w:lang w:val="bg-BG"/>
        </w:rPr>
        <w:t>,</w:t>
      </w:r>
      <w:r w:rsidRPr="00DF4D00">
        <w:rPr>
          <w:b/>
          <w:sz w:val="24"/>
          <w:szCs w:val="24"/>
          <w:lang w:val="bg-BG"/>
        </w:rPr>
        <w:t xml:space="preserve"> </w:t>
      </w:r>
      <w:r w:rsidRPr="00DF4D00">
        <w:rPr>
          <w:sz w:val="24"/>
          <w:szCs w:val="24"/>
          <w:lang w:val="bg-BG"/>
        </w:rPr>
        <w:t xml:space="preserve">че предлаганите от </w:t>
      </w:r>
      <w:r>
        <w:rPr>
          <w:sz w:val="24"/>
          <w:szCs w:val="24"/>
          <w:lang w:val="bg-BG"/>
        </w:rPr>
        <w:t xml:space="preserve">нас </w:t>
      </w:r>
      <w:r w:rsidR="00012F8E" w:rsidRPr="00012F8E">
        <w:rPr>
          <w:color w:val="000000"/>
          <w:sz w:val="24"/>
          <w:szCs w:val="24"/>
          <w:lang w:val="bg-BG"/>
        </w:rPr>
        <w:t>компютри за видеонаблюдение за</w:t>
      </w:r>
      <w:r w:rsidR="00012F8E" w:rsidRPr="00012F8E">
        <w:rPr>
          <w:sz w:val="24"/>
          <w:szCs w:val="24"/>
          <w:lang w:val="bg-BG"/>
        </w:rPr>
        <w:t xml:space="preserve"> ДМВ  Дезиро, серия 10”</w:t>
      </w:r>
      <w:r w:rsidR="004857BE">
        <w:rPr>
          <w:sz w:val="24"/>
          <w:szCs w:val="24"/>
          <w:lang w:val="bg-BG"/>
        </w:rPr>
        <w:t xml:space="preserve"> </w:t>
      </w:r>
      <w:r w:rsidRPr="002C38FD">
        <w:rPr>
          <w:sz w:val="24"/>
          <w:szCs w:val="24"/>
          <w:lang w:val="bg-BG"/>
        </w:rPr>
        <w:t xml:space="preserve">ще бъдат произведени </w:t>
      </w:r>
      <w:r w:rsidRPr="00DF4D00">
        <w:rPr>
          <w:sz w:val="24"/>
          <w:szCs w:val="24"/>
          <w:lang w:val="bg-BG"/>
        </w:rPr>
        <w:t xml:space="preserve">и ще отговарят на всички изисквания по каталожен №/чертежен № или тип/модел, </w:t>
      </w:r>
      <w:r w:rsidR="004857BE" w:rsidRPr="00DF4D00">
        <w:rPr>
          <w:sz w:val="24"/>
          <w:szCs w:val="24"/>
          <w:lang w:val="bg-BG"/>
        </w:rPr>
        <w:t xml:space="preserve">в съответствие с Техническата спецификация за доставка на резервни части за ДМВ Дезиро, серия 10  </w:t>
      </w:r>
      <w:r w:rsidR="004857BE" w:rsidRPr="00DF4D00">
        <w:rPr>
          <w:bCs/>
          <w:sz w:val="24"/>
          <w:szCs w:val="24"/>
          <w:lang w:val="bg-BG"/>
        </w:rPr>
        <w:t>на Възложителя</w:t>
      </w:r>
      <w:r w:rsidR="004857BE">
        <w:rPr>
          <w:bCs/>
          <w:sz w:val="24"/>
          <w:szCs w:val="24"/>
          <w:lang w:val="en-US"/>
        </w:rPr>
        <w:t xml:space="preserve">, </w:t>
      </w:r>
      <w:r w:rsidR="004857BE">
        <w:rPr>
          <w:bCs/>
          <w:sz w:val="24"/>
          <w:szCs w:val="24"/>
          <w:lang w:val="bg-BG"/>
        </w:rPr>
        <w:t>приложен</w:t>
      </w:r>
      <w:r w:rsidR="004857BE">
        <w:rPr>
          <w:bCs/>
          <w:sz w:val="24"/>
          <w:szCs w:val="24"/>
          <w:lang w:val="en-US"/>
        </w:rPr>
        <w:t>a</w:t>
      </w:r>
      <w:r w:rsidR="004857BE">
        <w:rPr>
          <w:bCs/>
          <w:sz w:val="24"/>
          <w:szCs w:val="24"/>
          <w:lang w:val="bg-BG"/>
        </w:rPr>
        <w:t xml:space="preserve"> към </w:t>
      </w:r>
      <w:r w:rsidR="004857BE" w:rsidRPr="00DF4D00">
        <w:rPr>
          <w:bCs/>
          <w:sz w:val="24"/>
          <w:szCs w:val="24"/>
          <w:lang w:val="bg-BG"/>
        </w:rPr>
        <w:t xml:space="preserve"> </w:t>
      </w:r>
      <w:r w:rsidR="004857BE" w:rsidRPr="00B72473">
        <w:rPr>
          <w:sz w:val="24"/>
          <w:szCs w:val="24"/>
          <w:lang w:val="en-US"/>
        </w:rPr>
        <w:t>Т</w:t>
      </w:r>
      <w:r w:rsidR="004857BE" w:rsidRPr="00B72473">
        <w:rPr>
          <w:sz w:val="24"/>
          <w:szCs w:val="24"/>
          <w:lang w:val="bg-BG"/>
        </w:rPr>
        <w:t>ехнически изисквания</w:t>
      </w:r>
      <w:r w:rsidR="004857BE" w:rsidRPr="00B72473">
        <w:rPr>
          <w:b/>
          <w:sz w:val="24"/>
          <w:szCs w:val="24"/>
          <w:lang w:val="bg-BG"/>
        </w:rPr>
        <w:t xml:space="preserve"> </w:t>
      </w:r>
      <w:r w:rsidR="004857BE" w:rsidRPr="00B72473">
        <w:rPr>
          <w:color w:val="000000"/>
          <w:sz w:val="24"/>
          <w:szCs w:val="24"/>
          <w:lang w:val="bg-BG"/>
        </w:rPr>
        <w:t>за</w:t>
      </w:r>
      <w:r w:rsidR="004857BE" w:rsidRPr="00B72473">
        <w:rPr>
          <w:iCs/>
          <w:sz w:val="24"/>
          <w:szCs w:val="24"/>
          <w:lang w:val="ru-MO"/>
        </w:rPr>
        <w:t xml:space="preserve"> </w:t>
      </w:r>
      <w:r w:rsidR="004857BE" w:rsidRPr="00B72473">
        <w:rPr>
          <w:iCs/>
          <w:sz w:val="24"/>
          <w:szCs w:val="24"/>
          <w:lang w:val="bg-BG"/>
        </w:rPr>
        <w:t>обществена поръчка с предмет:</w:t>
      </w:r>
      <w:r w:rsidR="004857BE" w:rsidRPr="00B72473">
        <w:rPr>
          <w:i/>
          <w:iCs/>
          <w:sz w:val="24"/>
          <w:szCs w:val="24"/>
          <w:lang w:val="bg-BG"/>
        </w:rPr>
        <w:t xml:space="preserve"> </w:t>
      </w:r>
      <w:r w:rsidR="004857BE" w:rsidRPr="00B72473">
        <w:rPr>
          <w:iCs/>
          <w:sz w:val="24"/>
          <w:szCs w:val="24"/>
          <w:lang w:val="ru-MO"/>
        </w:rPr>
        <w:t>„Доставка на резервни части за ДМВ Дезиро, серия 10”,</w:t>
      </w:r>
      <w:r w:rsidR="004857BE" w:rsidRPr="00B72473">
        <w:rPr>
          <w:sz w:val="24"/>
          <w:szCs w:val="24"/>
          <w:lang w:val="bg-BG"/>
        </w:rPr>
        <w:t xml:space="preserve"> </w:t>
      </w:r>
      <w:r w:rsidR="004857BE" w:rsidRPr="00B72473">
        <w:rPr>
          <w:sz w:val="24"/>
          <w:szCs w:val="24"/>
          <w:lang w:val="ru-MO"/>
        </w:rPr>
        <w:t>за едногодишен период</w:t>
      </w:r>
      <w:r w:rsidR="004857BE" w:rsidRPr="00B72473">
        <w:rPr>
          <w:sz w:val="24"/>
          <w:szCs w:val="24"/>
          <w:lang w:val="en-US"/>
        </w:rPr>
        <w:t xml:space="preserve">, </w:t>
      </w:r>
      <w:r w:rsidR="004857BE">
        <w:rPr>
          <w:sz w:val="24"/>
          <w:szCs w:val="24"/>
          <w:lang w:val="bg-BG"/>
        </w:rPr>
        <w:t xml:space="preserve">на Възложителя </w:t>
      </w:r>
      <w:r w:rsidR="004857BE" w:rsidRPr="00B72473">
        <w:rPr>
          <w:bCs/>
          <w:sz w:val="24"/>
          <w:szCs w:val="24"/>
          <w:lang w:val="bg-BG"/>
        </w:rPr>
        <w:t>от документацията за участие.</w:t>
      </w:r>
      <w:r w:rsidR="004857BE">
        <w:rPr>
          <w:bCs/>
          <w:sz w:val="24"/>
          <w:szCs w:val="24"/>
          <w:lang w:val="bg-BG"/>
        </w:rPr>
        <w:t xml:space="preserve">  </w:t>
      </w:r>
      <w:r w:rsidR="004857BE">
        <w:rPr>
          <w:sz w:val="24"/>
          <w:szCs w:val="24"/>
          <w:lang w:val="bg-BG"/>
        </w:rPr>
        <w:t xml:space="preserve">               </w:t>
      </w:r>
    </w:p>
    <w:p w:rsidR="002C38FD" w:rsidRDefault="002C38FD" w:rsidP="002C38FD">
      <w:pPr>
        <w:pStyle w:val="BodyText3"/>
        <w:spacing w:after="0"/>
        <w:jc w:val="both"/>
        <w:rPr>
          <w:sz w:val="24"/>
          <w:szCs w:val="24"/>
          <w:lang w:val="bg-BG"/>
        </w:rPr>
      </w:pPr>
      <w:r>
        <w:rPr>
          <w:b/>
          <w:sz w:val="24"/>
          <w:szCs w:val="24"/>
          <w:lang w:val="bg-BG"/>
        </w:rPr>
        <w:t xml:space="preserve">          </w:t>
      </w:r>
      <w:r w:rsidRPr="00DF4D00">
        <w:rPr>
          <w:b/>
          <w:sz w:val="24"/>
          <w:szCs w:val="24"/>
          <w:lang w:val="bg-BG"/>
        </w:rPr>
        <w:t xml:space="preserve"> </w:t>
      </w:r>
      <w:r w:rsidRPr="008734E5">
        <w:rPr>
          <w:b/>
          <w:sz w:val="24"/>
          <w:szCs w:val="24"/>
          <w:lang w:val="bg-BG"/>
        </w:rPr>
        <w:t>3.</w:t>
      </w:r>
      <w:r w:rsidRPr="008734E5">
        <w:rPr>
          <w:b/>
          <w:sz w:val="24"/>
          <w:szCs w:val="24"/>
          <w:lang w:val="en-US"/>
        </w:rPr>
        <w:t xml:space="preserve"> </w:t>
      </w:r>
      <w:r w:rsidRPr="008734E5">
        <w:rPr>
          <w:b/>
          <w:sz w:val="24"/>
          <w:szCs w:val="24"/>
          <w:lang w:val="bg-BG"/>
        </w:rPr>
        <w:t>Предлагаме</w:t>
      </w:r>
      <w:r w:rsidRPr="008734E5">
        <w:rPr>
          <w:sz w:val="24"/>
          <w:szCs w:val="24"/>
          <w:lang w:val="bg-BG"/>
        </w:rPr>
        <w:t xml:space="preserve"> да изпълним поръчката, съгласно изискванията на Възложителя, при следните условия</w:t>
      </w:r>
      <w:r w:rsidRPr="008734E5">
        <w:rPr>
          <w:sz w:val="24"/>
          <w:szCs w:val="24"/>
          <w:lang w:val="en-US"/>
        </w:rPr>
        <w:t>:</w:t>
      </w:r>
    </w:p>
    <w:p w:rsidR="002C38FD" w:rsidRPr="00581B85" w:rsidRDefault="002C38FD" w:rsidP="002C38FD">
      <w:pPr>
        <w:ind w:right="-221" w:firstLine="567"/>
        <w:jc w:val="both"/>
        <w:rPr>
          <w:b/>
        </w:rPr>
      </w:pPr>
      <w:r>
        <w:rPr>
          <w:b/>
          <w:bCs/>
          <w:lang w:val="bg-BG"/>
        </w:rPr>
        <w:t xml:space="preserve"> </w:t>
      </w:r>
      <w:r>
        <w:rPr>
          <w:b/>
          <w:bCs/>
          <w:lang w:val="en-US"/>
        </w:rPr>
        <w:t>3.</w:t>
      </w:r>
      <w:r w:rsidRPr="00212C49">
        <w:rPr>
          <w:b/>
          <w:bCs/>
        </w:rPr>
        <w:t>1</w:t>
      </w:r>
      <w:r w:rsidRPr="00212C49">
        <w:rPr>
          <w:b/>
          <w:bCs/>
          <w:lang w:val="ru-RU"/>
        </w:rPr>
        <w:t>.</w:t>
      </w:r>
      <w:r w:rsidRPr="00212C49">
        <w:rPr>
          <w:bCs/>
          <w:lang w:val="ru-RU"/>
        </w:rPr>
        <w:t xml:space="preserve"> </w:t>
      </w:r>
      <w:r w:rsidRPr="00581B85">
        <w:rPr>
          <w:b/>
        </w:rPr>
        <w:t xml:space="preserve">Партиди, срок на </w:t>
      </w:r>
      <w:r w:rsidRPr="00581B85">
        <w:rPr>
          <w:b/>
          <w:lang w:val="bg-BG"/>
        </w:rPr>
        <w:t>доставка</w:t>
      </w:r>
      <w:r w:rsidRPr="00581B85">
        <w:rPr>
          <w:b/>
        </w:rPr>
        <w:t xml:space="preserve"> и място на доставка</w:t>
      </w:r>
    </w:p>
    <w:p w:rsidR="002C38FD" w:rsidRPr="004857BE" w:rsidRDefault="002C38FD" w:rsidP="002C38FD">
      <w:pPr>
        <w:pStyle w:val="BodyText3"/>
        <w:spacing w:after="0"/>
        <w:jc w:val="both"/>
        <w:rPr>
          <w:i/>
          <w:sz w:val="24"/>
          <w:szCs w:val="24"/>
          <w:lang w:val="bg-BG"/>
        </w:rPr>
      </w:pPr>
      <w:r>
        <w:rPr>
          <w:i/>
          <w:sz w:val="24"/>
          <w:szCs w:val="24"/>
          <w:lang w:val="bg-BG"/>
        </w:rPr>
        <w:t xml:space="preserve">          </w:t>
      </w:r>
      <w:r>
        <w:rPr>
          <w:b/>
          <w:i/>
          <w:sz w:val="24"/>
          <w:szCs w:val="24"/>
          <w:lang w:val="en-US"/>
        </w:rPr>
        <w:t>3</w:t>
      </w:r>
      <w:r w:rsidRPr="006D6CF8">
        <w:rPr>
          <w:b/>
          <w:i/>
          <w:sz w:val="24"/>
          <w:szCs w:val="24"/>
          <w:lang w:val="en-US"/>
        </w:rPr>
        <w:t>.</w:t>
      </w:r>
      <w:r w:rsidRPr="006D6CF8">
        <w:rPr>
          <w:b/>
          <w:i/>
          <w:sz w:val="24"/>
          <w:szCs w:val="24"/>
        </w:rPr>
        <w:t>1.1</w:t>
      </w:r>
      <w:r w:rsidRPr="006D6CF8">
        <w:rPr>
          <w:b/>
          <w:sz w:val="24"/>
          <w:szCs w:val="24"/>
        </w:rPr>
        <w:t>.</w:t>
      </w:r>
      <w:r w:rsidRPr="00A1360D">
        <w:rPr>
          <w:sz w:val="24"/>
          <w:szCs w:val="24"/>
        </w:rPr>
        <w:t xml:space="preserve"> </w:t>
      </w:r>
      <w:r w:rsidRPr="00CC2FD2">
        <w:rPr>
          <w:i/>
          <w:sz w:val="24"/>
          <w:szCs w:val="24"/>
        </w:rPr>
        <w:t>Партиди</w:t>
      </w:r>
      <w:r w:rsidRPr="00CC2FD2">
        <w:rPr>
          <w:i/>
          <w:sz w:val="24"/>
          <w:szCs w:val="24"/>
          <w:lang w:val="bg-BG"/>
        </w:rPr>
        <w:t xml:space="preserve"> – </w:t>
      </w:r>
      <w:r w:rsidRPr="00CC2FD2">
        <w:rPr>
          <w:sz w:val="24"/>
          <w:szCs w:val="24"/>
          <w:lang w:val="bg-BG"/>
        </w:rPr>
        <w:t xml:space="preserve">доставката </w:t>
      </w:r>
      <w:r>
        <w:rPr>
          <w:sz w:val="24"/>
          <w:szCs w:val="24"/>
          <w:lang w:val="bg-BG"/>
        </w:rPr>
        <w:t xml:space="preserve">на </w:t>
      </w:r>
      <w:r w:rsidR="00012F8E" w:rsidRPr="002C38FD">
        <w:rPr>
          <w:color w:val="000000"/>
          <w:sz w:val="24"/>
          <w:szCs w:val="24"/>
          <w:lang w:val="bg-BG"/>
        </w:rPr>
        <w:t xml:space="preserve">компютри за </w:t>
      </w:r>
      <w:r w:rsidR="00012F8E" w:rsidRPr="00012F8E">
        <w:rPr>
          <w:color w:val="000000"/>
          <w:sz w:val="24"/>
          <w:szCs w:val="24"/>
          <w:lang w:val="bg-BG"/>
        </w:rPr>
        <w:t>видеонаблюдение за</w:t>
      </w:r>
      <w:r w:rsidR="007436E9">
        <w:rPr>
          <w:sz w:val="24"/>
          <w:szCs w:val="24"/>
          <w:lang w:val="bg-BG"/>
        </w:rPr>
        <w:t xml:space="preserve"> ДМВ </w:t>
      </w:r>
      <w:r w:rsidR="00012F8E" w:rsidRPr="00012F8E">
        <w:rPr>
          <w:sz w:val="24"/>
          <w:szCs w:val="24"/>
          <w:lang w:val="bg-BG"/>
        </w:rPr>
        <w:t>Дезиро,</w:t>
      </w:r>
      <w:r w:rsidRPr="002C38FD">
        <w:rPr>
          <w:sz w:val="24"/>
          <w:szCs w:val="24"/>
          <w:lang w:val="bg-BG"/>
        </w:rPr>
        <w:t xml:space="preserve"> серия 1</w:t>
      </w:r>
      <w:r>
        <w:rPr>
          <w:sz w:val="24"/>
          <w:szCs w:val="24"/>
          <w:lang w:val="bg-BG"/>
        </w:rPr>
        <w:t>0</w:t>
      </w:r>
      <w:r>
        <w:rPr>
          <w:b/>
          <w:lang w:val="bg-BG"/>
        </w:rPr>
        <w:t>,</w:t>
      </w:r>
      <w:r w:rsidRPr="00CC2FD2">
        <w:rPr>
          <w:sz w:val="24"/>
          <w:szCs w:val="24"/>
          <w:lang w:val="bg-BG"/>
        </w:rPr>
        <w:t xml:space="preserve"> се извършва на една партида, по видове и количества, </w:t>
      </w:r>
      <w:r w:rsidR="004857BE">
        <w:rPr>
          <w:sz w:val="24"/>
          <w:szCs w:val="24"/>
          <w:lang w:val="bg-BG"/>
        </w:rPr>
        <w:t xml:space="preserve">съгласно </w:t>
      </w:r>
      <w:r w:rsidR="004857BE" w:rsidRPr="00B72473">
        <w:rPr>
          <w:sz w:val="24"/>
          <w:szCs w:val="24"/>
          <w:lang w:val="en-US"/>
        </w:rPr>
        <w:t>Т</w:t>
      </w:r>
      <w:r w:rsidR="004857BE" w:rsidRPr="00B72473">
        <w:rPr>
          <w:sz w:val="24"/>
          <w:szCs w:val="24"/>
          <w:lang w:val="bg-BG"/>
        </w:rPr>
        <w:t>ехнически изисквания</w:t>
      </w:r>
      <w:r w:rsidR="004857BE" w:rsidRPr="00B72473">
        <w:rPr>
          <w:b/>
          <w:sz w:val="24"/>
          <w:szCs w:val="24"/>
          <w:lang w:val="bg-BG"/>
        </w:rPr>
        <w:t xml:space="preserve"> </w:t>
      </w:r>
      <w:r w:rsidR="004857BE" w:rsidRPr="00B72473">
        <w:rPr>
          <w:color w:val="000000"/>
          <w:sz w:val="24"/>
          <w:szCs w:val="24"/>
          <w:lang w:val="bg-BG"/>
        </w:rPr>
        <w:t>за</w:t>
      </w:r>
      <w:r w:rsidR="004857BE" w:rsidRPr="00B72473">
        <w:rPr>
          <w:iCs/>
          <w:sz w:val="24"/>
          <w:szCs w:val="24"/>
          <w:lang w:val="ru-MO"/>
        </w:rPr>
        <w:t xml:space="preserve"> </w:t>
      </w:r>
      <w:r w:rsidR="004857BE" w:rsidRPr="00B72473">
        <w:rPr>
          <w:iCs/>
          <w:sz w:val="24"/>
          <w:szCs w:val="24"/>
          <w:lang w:val="bg-BG"/>
        </w:rPr>
        <w:t>обществена поръчка с предмет:</w:t>
      </w:r>
      <w:r w:rsidR="004857BE" w:rsidRPr="00B72473">
        <w:rPr>
          <w:i/>
          <w:iCs/>
          <w:sz w:val="24"/>
          <w:szCs w:val="24"/>
          <w:lang w:val="bg-BG"/>
        </w:rPr>
        <w:t xml:space="preserve"> </w:t>
      </w:r>
      <w:r w:rsidR="004857BE" w:rsidRPr="00B72473">
        <w:rPr>
          <w:iCs/>
          <w:sz w:val="24"/>
          <w:szCs w:val="24"/>
          <w:lang w:val="ru-MO"/>
        </w:rPr>
        <w:t>„Доставка на резервни части за ДМВ Дезиро, серия 10”,</w:t>
      </w:r>
      <w:r w:rsidR="004857BE" w:rsidRPr="00B72473">
        <w:rPr>
          <w:sz w:val="24"/>
          <w:szCs w:val="24"/>
          <w:lang w:val="bg-BG"/>
        </w:rPr>
        <w:t xml:space="preserve"> </w:t>
      </w:r>
      <w:r w:rsidR="004857BE" w:rsidRPr="00B72473">
        <w:rPr>
          <w:sz w:val="24"/>
          <w:szCs w:val="24"/>
          <w:lang w:val="ru-MO"/>
        </w:rPr>
        <w:t>за едногодишен период</w:t>
      </w:r>
      <w:r w:rsidR="004857BE" w:rsidRPr="00B72473">
        <w:rPr>
          <w:sz w:val="24"/>
          <w:szCs w:val="24"/>
          <w:lang w:val="en-US"/>
        </w:rPr>
        <w:t xml:space="preserve">, </w:t>
      </w:r>
      <w:r w:rsidR="007F182E">
        <w:rPr>
          <w:sz w:val="24"/>
          <w:szCs w:val="24"/>
          <w:lang w:val="bg-BG"/>
        </w:rPr>
        <w:t xml:space="preserve">с приложена Техническа </w:t>
      </w:r>
      <w:r w:rsidR="004857BE" w:rsidRPr="00B72473">
        <w:rPr>
          <w:sz w:val="24"/>
          <w:szCs w:val="24"/>
          <w:lang w:val="bg-BG"/>
        </w:rPr>
        <w:t>спецификация  за доставка на резервни части за ДМВ Дезиро серия 10</w:t>
      </w:r>
      <w:r w:rsidR="004857BE">
        <w:rPr>
          <w:sz w:val="24"/>
          <w:szCs w:val="24"/>
          <w:lang w:val="bg-BG"/>
        </w:rPr>
        <w:t xml:space="preserve"> на Възложителя от документацията за участие.</w:t>
      </w:r>
      <w:r w:rsidR="004857BE" w:rsidRPr="00B72473">
        <w:rPr>
          <w:sz w:val="24"/>
          <w:szCs w:val="24"/>
          <w:lang w:val="bg-BG"/>
        </w:rPr>
        <w:t xml:space="preserve">    </w:t>
      </w:r>
      <w:r w:rsidR="004857BE" w:rsidRPr="00B72473">
        <w:rPr>
          <w:i/>
          <w:sz w:val="24"/>
          <w:szCs w:val="24"/>
          <w:lang w:val="bg-BG"/>
        </w:rPr>
        <w:t xml:space="preserve">   </w:t>
      </w:r>
    </w:p>
    <w:p w:rsidR="002C38FD" w:rsidRPr="00B20C5B" w:rsidRDefault="002C38FD" w:rsidP="002C38FD">
      <w:pPr>
        <w:ind w:right="-30" w:firstLine="567"/>
        <w:jc w:val="both"/>
        <w:rPr>
          <w:lang w:val="bg-BG"/>
        </w:rPr>
      </w:pPr>
      <w:r>
        <w:rPr>
          <w:i/>
          <w:lang w:val="bg-BG"/>
        </w:rPr>
        <w:t xml:space="preserve"> </w:t>
      </w:r>
      <w:r>
        <w:rPr>
          <w:b/>
          <w:i/>
          <w:lang w:val="en-US"/>
        </w:rPr>
        <w:t>3</w:t>
      </w:r>
      <w:r w:rsidRPr="006D6CF8">
        <w:rPr>
          <w:b/>
          <w:i/>
          <w:lang w:val="en-US"/>
        </w:rPr>
        <w:t>.</w:t>
      </w:r>
      <w:r w:rsidRPr="006D6CF8">
        <w:rPr>
          <w:b/>
          <w:i/>
        </w:rPr>
        <w:t>1.2</w:t>
      </w:r>
      <w:r>
        <w:rPr>
          <w:i/>
        </w:rPr>
        <w:t xml:space="preserve">. Срок на </w:t>
      </w:r>
      <w:r>
        <w:rPr>
          <w:i/>
          <w:lang w:val="bg-BG"/>
        </w:rPr>
        <w:t xml:space="preserve">доставка – </w:t>
      </w:r>
      <w:r w:rsidRPr="00CC2FD2">
        <w:rPr>
          <w:lang w:val="bg-BG"/>
        </w:rPr>
        <w:t>резервните части за ДМВ, серия Д</w:t>
      </w:r>
      <w:r w:rsidR="00012F8E">
        <w:rPr>
          <w:lang w:val="bg-BG"/>
        </w:rPr>
        <w:t>езиро 10 от обособена позиция №5</w:t>
      </w:r>
      <w:r w:rsidRPr="00CC2FD2">
        <w:rPr>
          <w:lang w:val="bg-BG"/>
        </w:rPr>
        <w:t xml:space="preserve"> </w:t>
      </w:r>
      <w:r>
        <w:rPr>
          <w:lang w:val="bg-BG"/>
        </w:rPr>
        <w:t xml:space="preserve">ще бъдат доставени </w:t>
      </w:r>
      <w:r w:rsidRPr="00A1360D">
        <w:rPr>
          <w:lang w:val="en-US"/>
        </w:rPr>
        <w:t xml:space="preserve"> </w:t>
      </w:r>
      <w:r>
        <w:rPr>
          <w:lang w:val="ru-RU"/>
        </w:rPr>
        <w:t xml:space="preserve">в срок до .........  </w:t>
      </w:r>
      <w:r w:rsidRPr="00A1360D">
        <w:rPr>
          <w:lang w:val="ru-RU"/>
        </w:rPr>
        <w:t xml:space="preserve">дни /не по-дълъг от </w:t>
      </w:r>
      <w:r>
        <w:rPr>
          <w:lang w:val="bg-BG"/>
        </w:rPr>
        <w:t>150</w:t>
      </w:r>
      <w:r>
        <w:rPr>
          <w:lang w:val="ru-RU"/>
        </w:rPr>
        <w:t xml:space="preserve"> </w:t>
      </w:r>
      <w:r w:rsidRPr="00A1360D">
        <w:rPr>
          <w:lang w:val="ru-RU"/>
        </w:rPr>
        <w:t>дни/ от  датата на сключване на договора</w:t>
      </w:r>
    </w:p>
    <w:p w:rsidR="002C38FD" w:rsidRPr="008853D7" w:rsidRDefault="008853D7" w:rsidP="008853D7">
      <w:pPr>
        <w:ind w:right="-30" w:firstLine="567"/>
        <w:jc w:val="both"/>
        <w:rPr>
          <w:lang w:val="bg-BG"/>
        </w:rPr>
      </w:pPr>
      <w:r>
        <w:rPr>
          <w:color w:val="000000"/>
          <w:lang w:val="bg-BG"/>
        </w:rPr>
        <w:t xml:space="preserve"> </w:t>
      </w:r>
      <w:r w:rsidR="002C38FD">
        <w:rPr>
          <w:b/>
          <w:i/>
          <w:color w:val="000000"/>
        </w:rPr>
        <w:t>3</w:t>
      </w:r>
      <w:r w:rsidR="002C38FD" w:rsidRPr="006D6CF8">
        <w:rPr>
          <w:b/>
          <w:i/>
          <w:color w:val="000000"/>
        </w:rPr>
        <w:t>.1.3</w:t>
      </w:r>
      <w:r w:rsidR="002C38FD" w:rsidRPr="00212C49">
        <w:rPr>
          <w:i/>
          <w:color w:val="000000"/>
        </w:rPr>
        <w:t>.</w:t>
      </w:r>
      <w:r w:rsidR="002C38FD">
        <w:rPr>
          <w:i/>
          <w:color w:val="000000"/>
          <w:lang w:val="bg-BG"/>
        </w:rPr>
        <w:t xml:space="preserve"> </w:t>
      </w:r>
      <w:r w:rsidR="002C38FD" w:rsidRPr="00A1360D">
        <w:rPr>
          <w:i/>
          <w:color w:val="000000"/>
          <w:lang w:val="bg-BG"/>
        </w:rPr>
        <w:t>Място на доставка:</w:t>
      </w:r>
      <w:r w:rsidR="002C38FD">
        <w:rPr>
          <w:color w:val="000000"/>
          <w:lang w:val="bg-BG"/>
        </w:rPr>
        <w:t xml:space="preserve"> </w:t>
      </w:r>
      <w:r>
        <w:rPr>
          <w:color w:val="000000"/>
          <w:lang w:val="bg-BG"/>
        </w:rPr>
        <w:t xml:space="preserve">гр. Варна, ул. Девня” №1,  Локомотивен район Варна </w:t>
      </w:r>
      <w:r w:rsidR="002C38FD" w:rsidRPr="004A1608">
        <w:rPr>
          <w:color w:val="000000"/>
          <w:lang w:val="bg-BG"/>
        </w:rPr>
        <w:t xml:space="preserve"> </w:t>
      </w:r>
    </w:p>
    <w:p w:rsidR="002C38FD" w:rsidRPr="00BE62E3" w:rsidRDefault="002C38FD" w:rsidP="002C38FD">
      <w:pPr>
        <w:ind w:right="-221"/>
        <w:jc w:val="both"/>
        <w:rPr>
          <w:color w:val="000000"/>
          <w:lang w:val="bg-BG"/>
        </w:rPr>
      </w:pPr>
      <w:r>
        <w:rPr>
          <w:b/>
          <w:color w:val="000000"/>
          <w:lang w:val="en-US"/>
        </w:rPr>
        <w:lastRenderedPageBreak/>
        <w:t xml:space="preserve">           3.</w:t>
      </w:r>
      <w:r>
        <w:rPr>
          <w:b/>
          <w:color w:val="000000"/>
          <w:lang w:val="bg-BG"/>
        </w:rPr>
        <w:t>2.</w:t>
      </w:r>
      <w:r w:rsidRPr="00581B85">
        <w:rPr>
          <w:b/>
          <w:color w:val="000000"/>
          <w:lang w:val="en-US"/>
        </w:rPr>
        <w:t xml:space="preserve"> </w:t>
      </w:r>
      <w:r w:rsidR="00BE62E3" w:rsidRPr="00581B85">
        <w:rPr>
          <w:b/>
          <w:color w:val="000000"/>
          <w:lang w:val="bg-BG"/>
        </w:rPr>
        <w:t>Гаранционен срок</w:t>
      </w:r>
      <w:r w:rsidR="00BE62E3" w:rsidRPr="004A1608">
        <w:rPr>
          <w:color w:val="000000"/>
          <w:lang w:val="bg-BG"/>
        </w:rPr>
        <w:t xml:space="preserve"> -  </w:t>
      </w:r>
      <w:r w:rsidR="00BE62E3" w:rsidRPr="004A1608">
        <w:rPr>
          <w:lang w:val="bg-BG"/>
        </w:rPr>
        <w:t>.................</w:t>
      </w:r>
      <w:r w:rsidR="00BE62E3" w:rsidRPr="004A1608">
        <w:rPr>
          <w:color w:val="000000"/>
          <w:lang w:val="bg-BG"/>
        </w:rPr>
        <w:t xml:space="preserve">месеца /не </w:t>
      </w:r>
      <w:r w:rsidR="00BE62E3">
        <w:rPr>
          <w:color w:val="000000"/>
          <w:lang w:val="bg-BG"/>
        </w:rPr>
        <w:t xml:space="preserve">по-кратък от 6 месеца/ от датата на </w:t>
      </w:r>
      <w:r w:rsidR="00BE62E3" w:rsidRPr="004A1608">
        <w:rPr>
          <w:color w:val="000000"/>
          <w:lang w:val="bg-BG"/>
        </w:rPr>
        <w:t>влагането им в експлоатация</w:t>
      </w:r>
      <w:r w:rsidR="00BE62E3">
        <w:rPr>
          <w:color w:val="000000"/>
          <w:lang w:val="en-US"/>
        </w:rPr>
        <w:t xml:space="preserve"> </w:t>
      </w:r>
      <w:r w:rsidR="00BE62E3">
        <w:rPr>
          <w:color w:val="000000"/>
          <w:lang w:val="bg-BG"/>
        </w:rPr>
        <w:t>и ……….месеца складово съхранение /не по-кратък от 12 месеца складово съхранение/ след датата на  доставка</w:t>
      </w:r>
      <w:r w:rsidR="00BE62E3">
        <w:rPr>
          <w:lang w:val="en-US"/>
        </w:rPr>
        <w:t>.</w:t>
      </w:r>
    </w:p>
    <w:p w:rsidR="002C38FD" w:rsidRPr="006D6CF8" w:rsidRDefault="002C38FD" w:rsidP="002C38FD">
      <w:pPr>
        <w:tabs>
          <w:tab w:val="left" w:pos="284"/>
          <w:tab w:val="left" w:pos="1134"/>
        </w:tabs>
        <w:jc w:val="both"/>
        <w:rPr>
          <w:b/>
        </w:rPr>
      </w:pPr>
      <w:r>
        <w:rPr>
          <w:bCs/>
          <w:lang w:val="bg-BG"/>
        </w:rPr>
        <w:t xml:space="preserve">            </w:t>
      </w:r>
      <w:r w:rsidRPr="006D6CF8">
        <w:rPr>
          <w:b/>
          <w:lang w:val="bg-BG"/>
        </w:rPr>
        <w:t>4</w:t>
      </w:r>
      <w:r w:rsidRPr="006D6CF8">
        <w:rPr>
          <w:b/>
        </w:rPr>
        <w:t xml:space="preserve">. Опаковка и маркировка: </w:t>
      </w:r>
    </w:p>
    <w:p w:rsidR="002C38FD" w:rsidRPr="00964FE4" w:rsidRDefault="002C38FD" w:rsidP="002C38FD">
      <w:pPr>
        <w:tabs>
          <w:tab w:val="left" w:pos="284"/>
          <w:tab w:val="left" w:pos="1134"/>
        </w:tabs>
        <w:jc w:val="both"/>
        <w:rPr>
          <w:b/>
          <w:lang w:val="bg-BG"/>
        </w:rPr>
      </w:pPr>
      <w:r w:rsidRPr="00964FE4">
        <w:rPr>
          <w:lang w:val="bg-BG"/>
        </w:rPr>
        <w:t xml:space="preserve">            </w:t>
      </w:r>
      <w:r w:rsidRPr="00964FE4">
        <w:t xml:space="preserve">Запознати сме с изискванията на Възложителя, визирани в </w:t>
      </w:r>
      <w:r>
        <w:rPr>
          <w:lang w:val="bg-BG"/>
        </w:rPr>
        <w:t xml:space="preserve">Техническите изисквания от </w:t>
      </w:r>
      <w:r w:rsidRPr="00964FE4">
        <w:t xml:space="preserve">документацията за участие в обществената поръчка </w:t>
      </w:r>
      <w:r w:rsidRPr="00964FE4">
        <w:rPr>
          <w:b/>
        </w:rPr>
        <w:t>и декларираме, че ще изпълним следното:</w:t>
      </w:r>
    </w:p>
    <w:p w:rsidR="002C38FD" w:rsidRDefault="002C38FD" w:rsidP="002C38FD">
      <w:pPr>
        <w:pStyle w:val="BodyText3"/>
        <w:numPr>
          <w:ilvl w:val="0"/>
          <w:numId w:val="5"/>
        </w:numPr>
        <w:spacing w:after="0"/>
        <w:jc w:val="both"/>
        <w:rPr>
          <w:sz w:val="24"/>
          <w:szCs w:val="24"/>
          <w:lang w:val="bg-BG"/>
        </w:rPr>
      </w:pPr>
      <w:r w:rsidRPr="004C5245">
        <w:rPr>
          <w:sz w:val="24"/>
          <w:szCs w:val="24"/>
          <w:lang w:val="bg-BG"/>
        </w:rPr>
        <w:t>Опаковката</w:t>
      </w:r>
      <w:r>
        <w:rPr>
          <w:sz w:val="24"/>
          <w:szCs w:val="24"/>
          <w:lang w:val="bg-BG"/>
        </w:rPr>
        <w:t xml:space="preserve"> ще  бъде обичайната за доставяните резервни части и ще  позволява тяхното </w:t>
      </w:r>
    </w:p>
    <w:p w:rsidR="002C38FD" w:rsidRDefault="002C38FD" w:rsidP="002C38FD">
      <w:pPr>
        <w:pStyle w:val="BodyText3"/>
        <w:spacing w:after="0"/>
        <w:jc w:val="both"/>
        <w:rPr>
          <w:sz w:val="24"/>
          <w:szCs w:val="24"/>
          <w:lang w:val="bg-BG"/>
        </w:rPr>
      </w:pPr>
      <w:r>
        <w:rPr>
          <w:sz w:val="24"/>
          <w:szCs w:val="24"/>
          <w:lang w:val="bg-BG"/>
        </w:rPr>
        <w:t>транспортиране и съхранение без да се нарушава функционалността им.</w:t>
      </w:r>
    </w:p>
    <w:p w:rsidR="004C731A" w:rsidRDefault="002C38FD" w:rsidP="002C38FD">
      <w:pPr>
        <w:pStyle w:val="ListParagraph"/>
        <w:numPr>
          <w:ilvl w:val="0"/>
          <w:numId w:val="5"/>
        </w:numPr>
        <w:jc w:val="both"/>
        <w:rPr>
          <w:lang w:val="bg-BG"/>
        </w:rPr>
      </w:pPr>
      <w:r w:rsidRPr="009A43AA">
        <w:rPr>
          <w:lang w:val="bg-BG"/>
        </w:rPr>
        <w:t xml:space="preserve">Трайна маркировка на всяка доставяна резервната част (ако не позволява трайна – друга), в </w:t>
      </w:r>
    </w:p>
    <w:p w:rsidR="002C38FD" w:rsidRPr="004C731A" w:rsidRDefault="002C38FD" w:rsidP="004C731A">
      <w:pPr>
        <w:jc w:val="both"/>
        <w:rPr>
          <w:lang w:val="bg-BG"/>
        </w:rPr>
      </w:pPr>
      <w:r w:rsidRPr="004C731A">
        <w:rPr>
          <w:lang w:val="bg-BG"/>
        </w:rPr>
        <w:t>която задължително ще бъдат включени знак на производителя, каталожен № или тип/модел, месец и година на производство, производствен номер.</w:t>
      </w:r>
    </w:p>
    <w:p w:rsidR="002C38FD" w:rsidRDefault="002C38FD" w:rsidP="002C38FD">
      <w:pPr>
        <w:ind w:firstLine="708"/>
        <w:jc w:val="both"/>
        <w:rPr>
          <w:lang w:val="bg-BG"/>
        </w:rPr>
      </w:pPr>
      <w:r>
        <w:rPr>
          <w:lang w:val="bg-BG"/>
        </w:rPr>
        <w:t>Маркировката ще бъде нанесена по начин, гарантиращ нейната трайност за целия период на експлоатация, без да нарушава функционалните качества на изделието.</w:t>
      </w:r>
    </w:p>
    <w:p w:rsidR="002C38FD" w:rsidRPr="007710C9" w:rsidRDefault="002C38FD" w:rsidP="002C38FD">
      <w:pPr>
        <w:jc w:val="both"/>
        <w:rPr>
          <w:color w:val="FF0000"/>
          <w:lang w:val="bg-BG"/>
        </w:rPr>
      </w:pPr>
      <w:r>
        <w:rPr>
          <w:bCs/>
          <w:lang w:val="bg-BG"/>
        </w:rPr>
        <w:t xml:space="preserve">            </w:t>
      </w:r>
      <w:r w:rsidRPr="00581B85">
        <w:rPr>
          <w:b/>
          <w:bCs/>
          <w:lang w:val="bg-BG"/>
        </w:rPr>
        <w:t>5.</w:t>
      </w:r>
      <w:r>
        <w:rPr>
          <w:bCs/>
          <w:lang w:val="bg-BG"/>
        </w:rPr>
        <w:t xml:space="preserve"> </w:t>
      </w:r>
      <w:r w:rsidRPr="00581B85">
        <w:rPr>
          <w:b/>
          <w:bCs/>
          <w:lang w:val="bg-BG"/>
        </w:rPr>
        <w:t>Декларирам</w:t>
      </w:r>
      <w:r>
        <w:rPr>
          <w:b/>
          <w:bCs/>
        </w:rPr>
        <w:t>e</w:t>
      </w:r>
      <w:r w:rsidRPr="00581B85">
        <w:rPr>
          <w:b/>
          <w:bCs/>
          <w:lang w:val="bg-BG"/>
        </w:rPr>
        <w:t>,</w:t>
      </w:r>
      <w:r w:rsidRPr="00581B85">
        <w:rPr>
          <w:b/>
          <w:lang w:val="bg-BG"/>
        </w:rPr>
        <w:t xml:space="preserve"> </w:t>
      </w:r>
      <w:r w:rsidRPr="006D6CF8">
        <w:rPr>
          <w:lang w:val="bg-BG"/>
        </w:rPr>
        <w:t>че</w:t>
      </w:r>
      <w:r w:rsidRPr="007710C9">
        <w:rPr>
          <w:lang w:val="bg-BG"/>
        </w:rPr>
        <w:t xml:space="preserve"> приемам</w:t>
      </w:r>
      <w:r>
        <w:t>e</w:t>
      </w:r>
      <w:r w:rsidRPr="007710C9">
        <w:rPr>
          <w:lang w:val="bg-BG"/>
        </w:rPr>
        <w:t xml:space="preserve"> клаузите  в проекта на договор, приложен към документацията за участие.</w:t>
      </w:r>
    </w:p>
    <w:p w:rsidR="002C38FD" w:rsidRPr="00C809E3" w:rsidRDefault="002C38FD" w:rsidP="002C38FD">
      <w:pPr>
        <w:jc w:val="both"/>
        <w:rPr>
          <w:lang w:val="ru-RU"/>
        </w:rPr>
      </w:pPr>
      <w:r>
        <w:rPr>
          <w:lang w:val="ru-RU"/>
        </w:rPr>
        <w:t xml:space="preserve">            </w:t>
      </w:r>
      <w:r w:rsidRPr="00581B85">
        <w:rPr>
          <w:b/>
          <w:lang w:val="ru-RU"/>
        </w:rPr>
        <w:t>6</w:t>
      </w:r>
      <w:r w:rsidRPr="00C809E3">
        <w:rPr>
          <w:lang w:val="ru-RU"/>
        </w:rPr>
        <w:t xml:space="preserve">. </w:t>
      </w:r>
      <w:r>
        <w:rPr>
          <w:lang w:val="en-US"/>
        </w:rPr>
        <w:t xml:space="preserve"> </w:t>
      </w:r>
      <w:r w:rsidRPr="006A66A3">
        <w:rPr>
          <w:b/>
          <w:lang w:val="ru-RU"/>
        </w:rPr>
        <w:t>Декларираме,</w:t>
      </w:r>
      <w:r>
        <w:rPr>
          <w:lang w:val="ru-RU"/>
        </w:rPr>
        <w:t xml:space="preserve"> че срокът на валидността на нашата оферта е </w:t>
      </w:r>
      <w:r>
        <w:rPr>
          <w:lang w:val="bg-BG"/>
        </w:rPr>
        <w:t xml:space="preserve"> </w:t>
      </w:r>
      <w:r>
        <w:rPr>
          <w:lang w:val="ru-RU"/>
        </w:rPr>
        <w:t xml:space="preserve">5 месеца </w:t>
      </w:r>
      <w:r w:rsidRPr="0080614D">
        <w:rPr>
          <w:lang w:val="ru-RU"/>
        </w:rPr>
        <w:t>от датата</w:t>
      </w:r>
      <w:r>
        <w:rPr>
          <w:lang w:val="ru-RU"/>
        </w:rPr>
        <w:t xml:space="preserve">, която е посочена </w:t>
      </w:r>
      <w:r w:rsidRPr="0028261A">
        <w:rPr>
          <w:lang w:val="ru-RU"/>
        </w:rPr>
        <w:t xml:space="preserve">за </w:t>
      </w:r>
      <w:r w:rsidRPr="00C809E3">
        <w:rPr>
          <w:lang w:val="ru-RU"/>
        </w:rPr>
        <w:t xml:space="preserve">дата на получаване на офертите в обявлението за обществената поръчка. </w:t>
      </w:r>
    </w:p>
    <w:p w:rsidR="002C38FD" w:rsidRPr="009D6C25" w:rsidRDefault="002C38FD" w:rsidP="007436E9">
      <w:pPr>
        <w:jc w:val="both"/>
        <w:rPr>
          <w:lang w:val="bg-BG"/>
        </w:rPr>
      </w:pPr>
      <w:r>
        <w:rPr>
          <w:lang w:val="ru-RU"/>
        </w:rPr>
        <w:t xml:space="preserve">       </w:t>
      </w:r>
      <w:r>
        <w:rPr>
          <w:lang w:val="en-US"/>
        </w:rPr>
        <w:t xml:space="preserve"> </w:t>
      </w:r>
      <w:r>
        <w:rPr>
          <w:lang w:val="ru-RU"/>
        </w:rPr>
        <w:t xml:space="preserve">  </w:t>
      </w:r>
      <w:r>
        <w:rPr>
          <w:lang w:val="en-US"/>
        </w:rPr>
        <w:t xml:space="preserve"> </w:t>
      </w:r>
      <w:r>
        <w:rPr>
          <w:lang w:val="bg-BG"/>
        </w:rPr>
        <w:t xml:space="preserve"> </w:t>
      </w:r>
      <w:r w:rsidRPr="006A66A3">
        <w:rPr>
          <w:b/>
          <w:lang w:val="ru-RU"/>
        </w:rPr>
        <w:t>7.</w:t>
      </w:r>
      <w:r>
        <w:rPr>
          <w:lang w:val="ru-RU"/>
        </w:rPr>
        <w:t xml:space="preserve"> </w:t>
      </w:r>
      <w:r w:rsidRPr="00C809E3">
        <w:rPr>
          <w:lang w:val="ru-RU"/>
        </w:rPr>
        <w:t>В случай, че бъда</w:t>
      </w:r>
      <w:r w:rsidRPr="00C809E3">
        <w:t>(</w:t>
      </w:r>
      <w:r w:rsidRPr="00C809E3">
        <w:rPr>
          <w:lang w:val="bg-BG"/>
        </w:rPr>
        <w:t>ем</w:t>
      </w:r>
      <w:r w:rsidRPr="00C809E3">
        <w:t>)</w:t>
      </w:r>
      <w:r w:rsidRPr="00C809E3">
        <w:rPr>
          <w:lang w:val="bg-BG"/>
        </w:rPr>
        <w:t xml:space="preserve"> избран</w:t>
      </w:r>
      <w:r w:rsidRPr="00C809E3">
        <w:t>(</w:t>
      </w:r>
      <w:r w:rsidRPr="00C809E3">
        <w:rPr>
          <w:lang w:val="bg-BG"/>
        </w:rPr>
        <w:t>и</w:t>
      </w:r>
      <w:r w:rsidRPr="00C809E3">
        <w:t>)</w:t>
      </w:r>
      <w:r w:rsidRPr="00C809E3">
        <w:rPr>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lang w:val="bg-BG"/>
        </w:rPr>
        <w:t xml:space="preserve">от </w:t>
      </w:r>
      <w:r w:rsidRPr="00C809E3">
        <w:rPr>
          <w:lang w:val="bg-BG"/>
        </w:rPr>
        <w:t>ЗОП.</w:t>
      </w:r>
    </w:p>
    <w:p w:rsidR="002C38FD" w:rsidRDefault="002C38FD" w:rsidP="002C38FD">
      <w:pPr>
        <w:shd w:val="clear" w:color="auto" w:fill="FFFFFF"/>
        <w:tabs>
          <w:tab w:val="left" w:leader="dot" w:pos="0"/>
        </w:tabs>
        <w:jc w:val="both"/>
        <w:rPr>
          <w:b/>
          <w:lang w:val="en-US"/>
        </w:rPr>
      </w:pPr>
      <w:r>
        <w:rPr>
          <w:b/>
          <w:spacing w:val="1"/>
          <w:lang w:val="bg-BG"/>
        </w:rPr>
        <w:t xml:space="preserve">            8.</w:t>
      </w:r>
      <w:r>
        <w:rPr>
          <w:b/>
          <w:lang w:val="bg-BG"/>
        </w:rPr>
        <w:t xml:space="preserve">Към техническото предложение </w:t>
      </w:r>
      <w:r>
        <w:rPr>
          <w:b/>
          <w:lang w:val="ru-RU"/>
        </w:rPr>
        <w:t>прилагаме следните документи</w:t>
      </w:r>
      <w:r w:rsidRPr="003010B1">
        <w:rPr>
          <w:b/>
          <w:lang w:val="en-US"/>
        </w:rPr>
        <w:t>:</w:t>
      </w:r>
    </w:p>
    <w:p w:rsidR="004857BE" w:rsidRDefault="002C38FD" w:rsidP="004857BE">
      <w:pPr>
        <w:tabs>
          <w:tab w:val="left" w:pos="1276"/>
        </w:tabs>
        <w:jc w:val="both"/>
        <w:rPr>
          <w:lang w:val="bg-BG"/>
        </w:rPr>
      </w:pPr>
      <w:r>
        <w:rPr>
          <w:lang w:val="bg-BG"/>
        </w:rPr>
        <w:t xml:space="preserve">           </w:t>
      </w:r>
      <w:r w:rsidR="004857BE">
        <w:rPr>
          <w:b/>
          <w:bCs/>
          <w:lang w:val="bg-BG"/>
        </w:rPr>
        <w:t>8</w:t>
      </w:r>
      <w:r w:rsidR="004857BE">
        <w:rPr>
          <w:b/>
          <w:bCs/>
          <w:i/>
          <w:lang w:val="bg-BG"/>
        </w:rPr>
        <w:t>.</w:t>
      </w:r>
      <w:r w:rsidR="004857BE" w:rsidRPr="00F51633">
        <w:rPr>
          <w:b/>
          <w:bCs/>
          <w:lang w:val="bg-BG"/>
        </w:rPr>
        <w:t>1</w:t>
      </w:r>
      <w:r w:rsidR="004857BE" w:rsidRPr="00A45D1F">
        <w:rPr>
          <w:bCs/>
          <w:i/>
          <w:lang w:val="bg-BG"/>
        </w:rPr>
        <w:t>.</w:t>
      </w:r>
      <w:r w:rsidR="004857BE" w:rsidRPr="00A45D1F">
        <w:rPr>
          <w:b/>
          <w:bCs/>
          <w:i/>
          <w:lang w:val="bg-BG"/>
        </w:rPr>
        <w:t xml:space="preserve"> </w:t>
      </w:r>
      <w:r w:rsidR="004857BE">
        <w:rPr>
          <w:lang w:val="bg-BG"/>
        </w:rPr>
        <w:t xml:space="preserve">Когато участникът не е производител, представя </w:t>
      </w:r>
      <w:r w:rsidR="004857BE" w:rsidRPr="006D0685">
        <w:rPr>
          <w:lang w:val="bg-BG"/>
        </w:rPr>
        <w:t xml:space="preserve">оторизационен документ (оторизационно писмо, дистрибуторски договор или др. еквивалентни документи) от производителя, доказващ правото на участника да предлага и доставя резервни части на производителя за 2018/2019 г., </w:t>
      </w:r>
      <w:r w:rsidR="004857BE">
        <w:rPr>
          <w:lang w:val="bg-BG"/>
        </w:rPr>
        <w:t xml:space="preserve">оригинал или </w:t>
      </w:r>
      <w:r w:rsidR="004857BE" w:rsidRPr="006D0685">
        <w:rPr>
          <w:lang w:val="bg-BG"/>
        </w:rPr>
        <w:t>нотариално заверено копие.</w:t>
      </w:r>
    </w:p>
    <w:p w:rsidR="004857BE" w:rsidRPr="002F590B" w:rsidRDefault="004857BE" w:rsidP="007436E9">
      <w:pPr>
        <w:tabs>
          <w:tab w:val="left" w:pos="1276"/>
        </w:tabs>
        <w:jc w:val="both"/>
        <w:rPr>
          <w:b/>
          <w:i/>
          <w:lang w:val="bg-BG"/>
        </w:rPr>
      </w:pPr>
      <w:r>
        <w:rPr>
          <w:b/>
          <w:lang w:val="bg-BG"/>
        </w:rPr>
        <w:t xml:space="preserve">           </w:t>
      </w:r>
      <w:r w:rsidRPr="002F590B">
        <w:rPr>
          <w:b/>
          <w:i/>
          <w:lang w:val="bg-BG"/>
        </w:rPr>
        <w:t>Забележка</w:t>
      </w:r>
      <w:r w:rsidRPr="002F590B">
        <w:rPr>
          <w:b/>
          <w:i/>
          <w:lang w:val="en-US"/>
        </w:rPr>
        <w:t>:</w:t>
      </w:r>
      <w:r>
        <w:rPr>
          <w:b/>
          <w:i/>
          <w:lang w:val="bg-BG"/>
        </w:rPr>
        <w:t xml:space="preserve"> В случай, че резервните части за всяка една обособена позиция, за която участникът участва, ще бъдат доставени от един и същи производител и същите са посочени </w:t>
      </w:r>
      <w:r w:rsidRPr="0017734C">
        <w:rPr>
          <w:b/>
          <w:i/>
          <w:lang w:val="bg-BG"/>
        </w:rPr>
        <w:t>в оторизационния  документ</w:t>
      </w:r>
      <w:r>
        <w:rPr>
          <w:b/>
          <w:i/>
          <w:lang w:val="bg-BG"/>
        </w:rPr>
        <w:t xml:space="preserve">, доказващ </w:t>
      </w:r>
      <w:r w:rsidRPr="0017734C">
        <w:rPr>
          <w:b/>
          <w:i/>
          <w:lang w:val="bg-BG"/>
        </w:rPr>
        <w:t>правото на участника да предлага и доставя резервни части на производителя за 2018/2019 г.,</w:t>
      </w:r>
      <w:r>
        <w:rPr>
          <w:b/>
          <w:i/>
          <w:lang w:val="bg-BG"/>
        </w:rPr>
        <w:t xml:space="preserve"> Възложителят ще приеме същият да бъде представен в 1 /един/ оригинален екземпляр /</w:t>
      </w:r>
      <w:r w:rsidRPr="0017734C">
        <w:rPr>
          <w:b/>
          <w:i/>
          <w:lang w:val="bg-BG"/>
        </w:rPr>
        <w:t xml:space="preserve">или </w:t>
      </w:r>
      <w:r>
        <w:rPr>
          <w:b/>
          <w:i/>
          <w:lang w:val="bg-BG"/>
        </w:rPr>
        <w:t>нотариално заверено копие/, който да бъде приложен към Техническото предложение за обособената позиция с най-малък номер, за която участникът участва, а към останалите Технически предложения за обособените позиции, за които участникът участва,  да бъдат приложени заверени от участника копия на документа.</w:t>
      </w:r>
      <w:r>
        <w:rPr>
          <w:b/>
          <w:i/>
          <w:lang w:val="bg-BG"/>
        </w:rPr>
        <w:tab/>
      </w:r>
    </w:p>
    <w:p w:rsidR="004857BE" w:rsidRDefault="004857BE" w:rsidP="004857BE">
      <w:pPr>
        <w:ind w:right="-24"/>
        <w:jc w:val="both"/>
        <w:rPr>
          <w:b/>
          <w:lang w:val="bg-BG"/>
        </w:rPr>
      </w:pPr>
      <w:r>
        <w:rPr>
          <w:lang w:val="bg-BG"/>
        </w:rPr>
        <w:t xml:space="preserve">             </w:t>
      </w:r>
      <w:r>
        <w:rPr>
          <w:b/>
          <w:lang w:val="bg-BG"/>
        </w:rPr>
        <w:t>8</w:t>
      </w:r>
      <w:r w:rsidRPr="0005283C">
        <w:rPr>
          <w:b/>
          <w:lang w:val="bg-BG"/>
        </w:rPr>
        <w:t>.</w:t>
      </w:r>
      <w:r w:rsidRPr="0005283C">
        <w:rPr>
          <w:b/>
          <w:lang w:val="en-US"/>
        </w:rPr>
        <w:t>2</w:t>
      </w:r>
      <w:r>
        <w:rPr>
          <w:lang w:val="bg-BG"/>
        </w:rPr>
        <w:t>.</w:t>
      </w:r>
      <w:r w:rsidR="007F182E">
        <w:rPr>
          <w:lang w:val="en-US"/>
        </w:rPr>
        <w:t xml:space="preserve"> </w:t>
      </w:r>
      <w:r w:rsidRPr="007F182E">
        <w:rPr>
          <w:lang w:val="bg-BG"/>
        </w:rPr>
        <w:t>Ако участникът предлага или е производител на оригинални резервни части за ДМВ Дезиро</w:t>
      </w:r>
      <w:r w:rsidR="002B12C8" w:rsidRPr="007F182E">
        <w:rPr>
          <w:lang w:val="bg-BG"/>
        </w:rPr>
        <w:t>,</w:t>
      </w:r>
      <w:r w:rsidRPr="007F182E">
        <w:rPr>
          <w:lang w:val="bg-BG"/>
        </w:rPr>
        <w:t xml:space="preserve"> серия 10,</w:t>
      </w:r>
      <w:r>
        <w:rPr>
          <w:lang w:val="bg-BG"/>
        </w:rPr>
        <w:t xml:space="preserve"> представя</w:t>
      </w:r>
      <w:r w:rsidRPr="00FA61A1">
        <w:rPr>
          <w:lang w:val="bg-BG"/>
        </w:rPr>
        <w:t xml:space="preserve"> „Техническа спецификация“, заверена за производство за 2018/19 г. от производи</w:t>
      </w:r>
      <w:r>
        <w:rPr>
          <w:lang w:val="bg-BG"/>
        </w:rPr>
        <w:t>теля , отговаряща напълно на „</w:t>
      </w:r>
      <w:r w:rsidRPr="00FA61A1">
        <w:rPr>
          <w:lang w:val="bg-BG"/>
        </w:rPr>
        <w:t>Технич</w:t>
      </w:r>
      <w:r>
        <w:rPr>
          <w:lang w:val="bg-BG"/>
        </w:rPr>
        <w:t>ески изисквания“ на Възложителя.</w:t>
      </w:r>
    </w:p>
    <w:p w:rsidR="004857BE" w:rsidRPr="00F51633" w:rsidRDefault="004857BE" w:rsidP="004857BE">
      <w:pPr>
        <w:ind w:right="-24"/>
        <w:jc w:val="both"/>
        <w:rPr>
          <w:b/>
          <w:lang w:val="bg-BG"/>
        </w:rPr>
      </w:pPr>
      <w:r>
        <w:rPr>
          <w:b/>
          <w:lang w:val="bg-BG"/>
        </w:rPr>
        <w:t xml:space="preserve">     </w:t>
      </w:r>
      <w:r>
        <w:rPr>
          <w:lang w:val="bg-BG"/>
        </w:rPr>
        <w:t xml:space="preserve"> </w:t>
      </w:r>
      <w:r>
        <w:rPr>
          <w:b/>
          <w:lang w:val="bg-BG"/>
        </w:rPr>
        <w:t xml:space="preserve">       8</w:t>
      </w:r>
      <w:r w:rsidRPr="0005283C">
        <w:rPr>
          <w:b/>
          <w:lang w:val="bg-BG"/>
        </w:rPr>
        <w:t>.3.</w:t>
      </w:r>
      <w:r w:rsidR="007F182E">
        <w:rPr>
          <w:b/>
          <w:lang w:val="en-US"/>
        </w:rPr>
        <w:t xml:space="preserve"> </w:t>
      </w:r>
      <w:r w:rsidRPr="007F182E">
        <w:rPr>
          <w:lang w:val="bg-BG"/>
        </w:rPr>
        <w:t>Ако участникът не предлага или не е производител на оригинални резервни части за ДМВ Дезиро</w:t>
      </w:r>
      <w:r w:rsidR="002B12C8" w:rsidRPr="007F182E">
        <w:rPr>
          <w:lang w:val="bg-BG"/>
        </w:rPr>
        <w:t>,</w:t>
      </w:r>
      <w:r w:rsidRPr="007F182E">
        <w:rPr>
          <w:lang w:val="bg-BG"/>
        </w:rPr>
        <w:t xml:space="preserve"> серия 10,</w:t>
      </w:r>
      <w:r w:rsidRPr="00FA61A1">
        <w:rPr>
          <w:lang w:val="bg-BG"/>
        </w:rPr>
        <w:t xml:space="preserve"> </w:t>
      </w:r>
      <w:r>
        <w:rPr>
          <w:lang w:val="bg-BG"/>
        </w:rPr>
        <w:t>представя следните документи:</w:t>
      </w:r>
    </w:p>
    <w:p w:rsidR="004857BE" w:rsidRDefault="004857BE" w:rsidP="004857BE">
      <w:pPr>
        <w:ind w:right="-24"/>
        <w:jc w:val="both"/>
        <w:rPr>
          <w:lang w:val="bg-BG"/>
        </w:rPr>
      </w:pPr>
      <w:r>
        <w:rPr>
          <w:lang w:val="bg-BG"/>
        </w:rPr>
        <w:t xml:space="preserve">        - „Техническа спецификация“, </w:t>
      </w:r>
      <w:r w:rsidRPr="005F413B">
        <w:rPr>
          <w:lang w:val="bg-BG"/>
        </w:rPr>
        <w:t xml:space="preserve">в съответствие с </w:t>
      </w:r>
      <w:r>
        <w:rPr>
          <w:lang w:val="bg-BG"/>
        </w:rPr>
        <w:t>„</w:t>
      </w:r>
      <w:r w:rsidRPr="005F413B">
        <w:rPr>
          <w:lang w:val="bg-BG"/>
        </w:rPr>
        <w:t>Технически изисквания</w:t>
      </w:r>
      <w:r>
        <w:rPr>
          <w:lang w:val="bg-BG"/>
        </w:rPr>
        <w:t>“ на Възложителя, за предлаганите резервни части, заверена от производителя с подпис и печат;</w:t>
      </w:r>
    </w:p>
    <w:p w:rsidR="004857BE" w:rsidRDefault="004857BE" w:rsidP="004857BE">
      <w:pPr>
        <w:ind w:right="-24"/>
        <w:jc w:val="both"/>
        <w:rPr>
          <w:lang w:val="bg-BG"/>
        </w:rPr>
      </w:pPr>
      <w:r>
        <w:rPr>
          <w:lang w:val="bg-BG"/>
        </w:rPr>
        <w:t xml:space="preserve">       - техническа </w:t>
      </w:r>
      <w:r w:rsidRPr="00556DE1">
        <w:rPr>
          <w:lang w:val="ru-RU"/>
        </w:rPr>
        <w:t>документация</w:t>
      </w:r>
      <w:r>
        <w:rPr>
          <w:lang w:val="ru-RU"/>
        </w:rPr>
        <w:t xml:space="preserve"> (чертежи, скици, технически данни и др.)</w:t>
      </w:r>
      <w:r w:rsidRPr="005F413B">
        <w:rPr>
          <w:lang w:val="ru-RU"/>
        </w:rPr>
        <w:t xml:space="preserve"> на предлаганите </w:t>
      </w:r>
      <w:r>
        <w:rPr>
          <w:lang w:val="ru-RU"/>
        </w:rPr>
        <w:t xml:space="preserve">резервни части. Техническата документация да бъде като приложение към </w:t>
      </w:r>
      <w:r>
        <w:rPr>
          <w:lang w:val="bg-BG"/>
        </w:rPr>
        <w:t>„Техническа спецификация“</w:t>
      </w:r>
      <w:r w:rsidRPr="005F413B">
        <w:rPr>
          <w:lang w:val="ru-RU"/>
        </w:rPr>
        <w:t>, разработка на производителя, заве</w:t>
      </w:r>
      <w:r>
        <w:rPr>
          <w:lang w:val="ru-RU"/>
        </w:rPr>
        <w:t>рена</w:t>
      </w:r>
      <w:r w:rsidRPr="005F413B">
        <w:rPr>
          <w:lang w:val="ru-RU"/>
        </w:rPr>
        <w:t xml:space="preserve"> от него за производство и достав</w:t>
      </w:r>
      <w:r>
        <w:rPr>
          <w:lang w:val="ru-RU"/>
        </w:rPr>
        <w:t>ка през</w:t>
      </w:r>
      <w:r w:rsidRPr="005F413B">
        <w:rPr>
          <w:lang w:val="ru-RU"/>
        </w:rPr>
        <w:t xml:space="preserve"> 2018</w:t>
      </w:r>
      <w:r>
        <w:rPr>
          <w:lang w:val="ru-RU"/>
        </w:rPr>
        <w:t>/2019</w:t>
      </w:r>
      <w:r w:rsidRPr="005F413B">
        <w:rPr>
          <w:lang w:val="bg-BG"/>
        </w:rPr>
        <w:t xml:space="preserve"> </w:t>
      </w:r>
      <w:r w:rsidRPr="005F413B">
        <w:rPr>
          <w:lang w:val="ru-RU"/>
        </w:rPr>
        <w:t xml:space="preserve">г., оригинално заверени от </w:t>
      </w:r>
      <w:r>
        <w:rPr>
          <w:lang w:val="ru-RU"/>
        </w:rPr>
        <w:t xml:space="preserve">производителя и </w:t>
      </w:r>
      <w:r w:rsidRPr="005F413B">
        <w:rPr>
          <w:lang w:val="ru-RU"/>
        </w:rPr>
        <w:t>участника с подпис и печат</w:t>
      </w:r>
      <w:r>
        <w:rPr>
          <w:lang w:val="ru-RU"/>
        </w:rPr>
        <w:t>.</w:t>
      </w:r>
    </w:p>
    <w:p w:rsidR="004857BE" w:rsidRPr="0005283C" w:rsidRDefault="004857BE" w:rsidP="004857BE">
      <w:pPr>
        <w:ind w:right="-1"/>
        <w:jc w:val="both"/>
        <w:rPr>
          <w:lang w:val="bg-BG"/>
        </w:rPr>
      </w:pPr>
      <w:r>
        <w:rPr>
          <w:b/>
          <w:iCs/>
          <w:color w:val="000000"/>
          <w:lang w:val="bg-BG"/>
        </w:rPr>
        <w:t xml:space="preserve">             8.4.</w:t>
      </w:r>
      <w:r>
        <w:rPr>
          <w:b/>
          <w:iCs/>
          <w:color w:val="000000"/>
          <w:lang w:val="en-US"/>
        </w:rPr>
        <w:t xml:space="preserve"> </w:t>
      </w:r>
      <w:r w:rsidRPr="00F536B6">
        <w:rPr>
          <w:iCs/>
          <w:color w:val="000000"/>
          <w:lang w:val="bg-BG"/>
        </w:rPr>
        <w:t>Образец на сертификат за качество и/или образец на декларация за съответствие</w:t>
      </w:r>
      <w:r w:rsidRPr="00F536B6">
        <w:rPr>
          <w:color w:val="000000"/>
          <w:lang w:val="bg-BG"/>
        </w:rPr>
        <w:t xml:space="preserve"> на предложените резервни части, отговарящи на </w:t>
      </w:r>
      <w:r w:rsidRPr="00F536B6">
        <w:rPr>
          <w:lang w:val="bg-BG"/>
        </w:rPr>
        <w:t>„Технически изисквания“ на Възложителя,</w:t>
      </w:r>
      <w:r w:rsidRPr="00F536B6">
        <w:rPr>
          <w:color w:val="000000"/>
          <w:lang w:val="bg-BG"/>
        </w:rPr>
        <w:t xml:space="preserve"> като образецът на сертификата трябва да е издаден и заверен от производителя с подпис и печат, а  декларацията за съответствие </w:t>
      </w:r>
      <w:r>
        <w:rPr>
          <w:color w:val="000000"/>
          <w:lang w:val="bg-BG"/>
        </w:rPr>
        <w:t>трябва да е издадена и заверена</w:t>
      </w:r>
      <w:r w:rsidRPr="005F413B">
        <w:rPr>
          <w:color w:val="000000"/>
          <w:lang w:val="bg-BG"/>
        </w:rPr>
        <w:t xml:space="preserve"> от участника в оригинал, с подпис и печат.</w:t>
      </w:r>
      <w:r>
        <w:rPr>
          <w:i/>
          <w:lang w:val="bg-BG"/>
        </w:rPr>
        <w:t xml:space="preserve"> /представя/т  се от всички участници в процедурата/ </w:t>
      </w:r>
    </w:p>
    <w:p w:rsidR="004857BE" w:rsidRDefault="004857BE" w:rsidP="004857BE">
      <w:pPr>
        <w:tabs>
          <w:tab w:val="left" w:leader="dot" w:pos="0"/>
        </w:tabs>
        <w:jc w:val="both"/>
        <w:rPr>
          <w:lang w:val="bg-BG"/>
        </w:rPr>
      </w:pPr>
      <w:r w:rsidRPr="0005283C">
        <w:rPr>
          <w:b/>
          <w:lang w:val="bg-BG"/>
        </w:rPr>
        <w:t xml:space="preserve">  </w:t>
      </w:r>
      <w:r w:rsidR="007F182E">
        <w:rPr>
          <w:b/>
          <w:lang w:val="bg-BG"/>
        </w:rPr>
        <w:t xml:space="preserve">           </w:t>
      </w:r>
      <w:r>
        <w:rPr>
          <w:b/>
          <w:lang w:val="bg-BG"/>
        </w:rPr>
        <w:t>8</w:t>
      </w:r>
      <w:r w:rsidRPr="0005283C">
        <w:rPr>
          <w:b/>
          <w:lang w:val="bg-BG"/>
        </w:rPr>
        <w:t>.</w:t>
      </w:r>
      <w:r>
        <w:rPr>
          <w:b/>
          <w:lang w:val="bg-BG"/>
        </w:rPr>
        <w:t>5</w:t>
      </w:r>
      <w:r>
        <w:rPr>
          <w:lang w:val="bg-BG"/>
        </w:rPr>
        <w:t xml:space="preserve">. </w:t>
      </w:r>
      <w:r w:rsidRPr="00997DF1">
        <w:rPr>
          <w:lang w:val="bg-BG"/>
        </w:rPr>
        <w:t>Друга информация и/или документи по преценка на участника</w:t>
      </w:r>
      <w:r>
        <w:rPr>
          <w:lang w:val="bg-BG"/>
        </w:rPr>
        <w:t>,</w:t>
      </w:r>
      <w:r w:rsidRPr="00997DF1">
        <w:rPr>
          <w:lang w:val="bg-BG"/>
        </w:rPr>
        <w:t xml:space="preserve"> относими към пре</w:t>
      </w:r>
      <w:r>
        <w:rPr>
          <w:lang w:val="bg-BG"/>
        </w:rPr>
        <w:t>дмета на обществената поръчка по обособена позиция позиция №5.</w:t>
      </w:r>
    </w:p>
    <w:p w:rsidR="007436E9" w:rsidRPr="006E11E7" w:rsidRDefault="007436E9" w:rsidP="004857BE">
      <w:pPr>
        <w:tabs>
          <w:tab w:val="left" w:leader="dot" w:pos="0"/>
        </w:tabs>
        <w:jc w:val="both"/>
        <w:rPr>
          <w:lang w:val="bg-BG"/>
        </w:rPr>
      </w:pPr>
    </w:p>
    <w:p w:rsidR="002C38FD" w:rsidRPr="000207A4" w:rsidRDefault="002C38FD" w:rsidP="004857BE">
      <w:pPr>
        <w:shd w:val="clear" w:color="auto" w:fill="FFFFFF"/>
        <w:tabs>
          <w:tab w:val="left" w:leader="dot" w:pos="0"/>
        </w:tabs>
        <w:jc w:val="both"/>
        <w:rPr>
          <w:lang w:val="bg-BG"/>
        </w:rPr>
      </w:pPr>
    </w:p>
    <w:p w:rsidR="0014711A" w:rsidRDefault="002C38FD" w:rsidP="002C38FD">
      <w:pPr>
        <w:jc w:val="both"/>
        <w:rPr>
          <w:b/>
          <w:bCs/>
          <w:lang w:val="bg-BG"/>
        </w:rPr>
      </w:pPr>
      <w:r>
        <w:rPr>
          <w:b/>
          <w:bCs/>
          <w:lang w:val="bg-BG"/>
        </w:rPr>
        <w:t xml:space="preserve">      </w:t>
      </w:r>
    </w:p>
    <w:p w:rsidR="002C38FD" w:rsidRPr="000207A4" w:rsidRDefault="0014711A" w:rsidP="002C38FD">
      <w:pPr>
        <w:jc w:val="both"/>
        <w:rPr>
          <w:b/>
          <w:bCs/>
          <w:i/>
          <w:lang w:val="bg-BG"/>
        </w:rPr>
      </w:pPr>
      <w:r>
        <w:rPr>
          <w:b/>
          <w:bCs/>
          <w:lang w:val="bg-BG"/>
        </w:rPr>
        <w:t xml:space="preserve">            </w:t>
      </w:r>
      <w:r w:rsidR="002C38FD">
        <w:rPr>
          <w:b/>
          <w:bCs/>
          <w:lang w:val="bg-BG"/>
        </w:rPr>
        <w:t>Забележка</w:t>
      </w:r>
      <w:r w:rsidR="002C38FD">
        <w:rPr>
          <w:b/>
          <w:bCs/>
          <w:lang w:val="en-US"/>
        </w:rPr>
        <w:t>:</w:t>
      </w:r>
      <w:r w:rsidR="002C38FD" w:rsidRPr="00994C30">
        <w:rPr>
          <w:b/>
          <w:bCs/>
          <w:i/>
          <w:lang w:val="bg-BG"/>
        </w:rPr>
        <w:t>Участникът описва като прило</w:t>
      </w:r>
      <w:r w:rsidR="002C38FD">
        <w:rPr>
          <w:b/>
          <w:bCs/>
          <w:i/>
          <w:lang w:val="bg-BG"/>
        </w:rPr>
        <w:t xml:space="preserve">жения към настоящото техническо </w:t>
      </w:r>
      <w:r w:rsidR="002C38FD" w:rsidRPr="00994C30">
        <w:rPr>
          <w:b/>
          <w:bCs/>
          <w:i/>
          <w:lang w:val="bg-BG"/>
        </w:rPr>
        <w:t xml:space="preserve">предложение </w:t>
      </w:r>
      <w:r w:rsidR="002C38FD">
        <w:rPr>
          <w:b/>
          <w:bCs/>
          <w:i/>
          <w:lang w:val="bg-BG"/>
        </w:rPr>
        <w:t xml:space="preserve"> </w:t>
      </w:r>
      <w:r w:rsidR="002C38FD" w:rsidRPr="00994C30">
        <w:rPr>
          <w:b/>
          <w:bCs/>
          <w:i/>
          <w:lang w:val="bg-BG"/>
        </w:rPr>
        <w:t xml:space="preserve"> </w:t>
      </w:r>
      <w:r w:rsidR="002C38FD">
        <w:rPr>
          <w:b/>
          <w:bCs/>
          <w:i/>
          <w:lang w:val="bg-BG"/>
        </w:rPr>
        <w:t xml:space="preserve">конкретните </w:t>
      </w:r>
      <w:r w:rsidR="002C38FD" w:rsidRPr="00994C30">
        <w:rPr>
          <w:b/>
          <w:bCs/>
          <w:i/>
          <w:lang w:val="bg-BG"/>
        </w:rPr>
        <w:t>докумен</w:t>
      </w:r>
      <w:r w:rsidR="002C38FD">
        <w:rPr>
          <w:b/>
          <w:bCs/>
          <w:i/>
          <w:lang w:val="bg-BG"/>
        </w:rPr>
        <w:t xml:space="preserve">ти, които прилага, описани в т.8 </w:t>
      </w:r>
      <w:r w:rsidR="002C38FD" w:rsidRPr="00994C30">
        <w:rPr>
          <w:b/>
          <w:bCs/>
          <w:i/>
          <w:lang w:val="bg-BG"/>
        </w:rPr>
        <w:t>от настоящото техническо предложение, валидни за него.</w:t>
      </w:r>
    </w:p>
    <w:p w:rsidR="002C38FD" w:rsidRPr="000A4EDF" w:rsidRDefault="002C38FD" w:rsidP="002C38FD">
      <w:pPr>
        <w:jc w:val="both"/>
        <w:rPr>
          <w:lang w:val="bg-BG"/>
        </w:rPr>
      </w:pPr>
    </w:p>
    <w:p w:rsidR="002C38FD" w:rsidRPr="00212C49" w:rsidRDefault="002C38FD" w:rsidP="002C38FD">
      <w:r>
        <w:rPr>
          <w:spacing w:val="2"/>
          <w:lang w:val="bg-BG"/>
        </w:rPr>
        <w:t xml:space="preserve"> </w:t>
      </w:r>
      <w:r w:rsidRPr="00212C49">
        <w:rPr>
          <w:spacing w:val="2"/>
        </w:rPr>
        <w:t xml:space="preserve">Дата ....... / ........ / </w:t>
      </w:r>
      <w:r w:rsidRPr="00212C49">
        <w:rPr>
          <w:spacing w:val="2"/>
          <w:lang w:val="bg-BG"/>
        </w:rPr>
        <w:t>……..</w:t>
      </w:r>
      <w:r w:rsidRPr="00212C49">
        <w:rPr>
          <w:spacing w:val="2"/>
        </w:rPr>
        <w:t xml:space="preserve"> г.</w:t>
      </w:r>
      <w:r w:rsidRPr="00212C49">
        <w:rPr>
          <w:spacing w:val="2"/>
        </w:rPr>
        <w:tab/>
      </w:r>
      <w:r w:rsidRPr="00212C49">
        <w:rPr>
          <w:spacing w:val="2"/>
        </w:rPr>
        <w:tab/>
        <w:t xml:space="preserve">              Подпис: ................................</w:t>
      </w:r>
      <w:r w:rsidRPr="00212C49">
        <w:t xml:space="preserve"> </w:t>
      </w:r>
    </w:p>
    <w:p w:rsidR="002C38FD" w:rsidRPr="00212C49" w:rsidRDefault="002C38FD" w:rsidP="002C38FD">
      <w:r w:rsidRPr="00212C49">
        <w:tab/>
      </w:r>
      <w:r w:rsidRPr="00212C49">
        <w:tab/>
      </w:r>
      <w:r w:rsidRPr="00212C49">
        <w:tab/>
      </w:r>
      <w:r w:rsidRPr="00212C49">
        <w:tab/>
      </w:r>
      <w:r w:rsidRPr="00212C49">
        <w:tab/>
      </w:r>
      <w:r w:rsidRPr="00212C49">
        <w:tab/>
        <w:t xml:space="preserve">    Печат</w:t>
      </w:r>
    </w:p>
    <w:p w:rsidR="002C38FD" w:rsidRPr="00212C49" w:rsidRDefault="002C38FD" w:rsidP="002C38FD">
      <w:pPr>
        <w:ind w:firstLine="4320"/>
        <w:rPr>
          <w:i/>
        </w:rPr>
      </w:pPr>
      <w:r w:rsidRPr="00212C49">
        <w:rPr>
          <w:i/>
        </w:rPr>
        <w:t xml:space="preserve">   (име и фамилия)</w:t>
      </w:r>
    </w:p>
    <w:p w:rsidR="002C38FD" w:rsidRPr="004F75C8" w:rsidRDefault="002C38FD" w:rsidP="002C38FD">
      <w:pPr>
        <w:ind w:firstLine="4320"/>
        <w:rPr>
          <w:i/>
          <w:lang w:val="bg-BG"/>
        </w:rPr>
      </w:pPr>
      <w:r w:rsidRPr="00212C49">
        <w:rPr>
          <w:i/>
        </w:rPr>
        <w:t xml:space="preserve">  (качество на представляващия участника)</w:t>
      </w:r>
    </w:p>
    <w:p w:rsidR="002C38FD" w:rsidRPr="004F75C8" w:rsidRDefault="002C38FD" w:rsidP="002C38FD">
      <w:pPr>
        <w:shd w:val="clear" w:color="auto" w:fill="FFFFFF"/>
        <w:tabs>
          <w:tab w:val="left" w:pos="426"/>
        </w:tabs>
        <w:ind w:left="19"/>
        <w:rPr>
          <w:spacing w:val="4"/>
          <w:sz w:val="18"/>
          <w:szCs w:val="18"/>
        </w:rPr>
      </w:pPr>
    </w:p>
    <w:p w:rsidR="002C38FD" w:rsidRPr="007436E9" w:rsidRDefault="002C38FD" w:rsidP="002C38FD">
      <w:pPr>
        <w:shd w:val="clear" w:color="auto" w:fill="FFFFFF"/>
        <w:ind w:left="19"/>
      </w:pPr>
      <w:r w:rsidRPr="007436E9">
        <w:rPr>
          <w:spacing w:val="4"/>
        </w:rPr>
        <w:t>Упълномощен да подпише предложението</w:t>
      </w:r>
      <w:r w:rsidRPr="007436E9">
        <w:t xml:space="preserve"> </w:t>
      </w:r>
      <w:r w:rsidRPr="007436E9">
        <w:rPr>
          <w:spacing w:val="6"/>
        </w:rPr>
        <w:t xml:space="preserve">от името на: </w:t>
      </w:r>
    </w:p>
    <w:p w:rsidR="002C38FD" w:rsidRPr="007436E9" w:rsidRDefault="002C38FD" w:rsidP="002C38FD">
      <w:pPr>
        <w:shd w:val="clear" w:color="auto" w:fill="FFFFFF"/>
        <w:tabs>
          <w:tab w:val="left" w:leader="dot" w:pos="7848"/>
        </w:tabs>
        <w:ind w:left="24"/>
      </w:pPr>
      <w:r w:rsidRPr="007436E9">
        <w:t>......................................................................................................................................................</w:t>
      </w:r>
    </w:p>
    <w:p w:rsidR="002C38FD" w:rsidRPr="007436E9" w:rsidRDefault="002C38FD" w:rsidP="002C38FD">
      <w:pPr>
        <w:shd w:val="clear" w:color="auto" w:fill="FFFFFF"/>
        <w:tabs>
          <w:tab w:val="left" w:leader="dot" w:pos="7848"/>
        </w:tabs>
        <w:ind w:left="24"/>
        <w:jc w:val="center"/>
        <w:rPr>
          <w:i/>
          <w:spacing w:val="2"/>
        </w:rPr>
      </w:pPr>
      <w:r w:rsidRPr="007436E9">
        <w:rPr>
          <w:i/>
          <w:spacing w:val="4"/>
        </w:rPr>
        <w:t>/изписва се името на</w:t>
      </w:r>
      <w:r w:rsidRPr="007436E9">
        <w:rPr>
          <w:i/>
        </w:rPr>
        <w:t xml:space="preserve"> </w:t>
      </w:r>
      <w:r w:rsidRPr="007436E9">
        <w:rPr>
          <w:i/>
          <w:spacing w:val="2"/>
        </w:rPr>
        <w:t>участника/</w:t>
      </w:r>
    </w:p>
    <w:p w:rsidR="002C38FD" w:rsidRPr="007436E9" w:rsidRDefault="002C38FD" w:rsidP="002C38FD">
      <w:pPr>
        <w:shd w:val="clear" w:color="auto" w:fill="FFFFFF"/>
        <w:tabs>
          <w:tab w:val="left" w:leader="dot" w:pos="7848"/>
        </w:tabs>
        <w:ind w:left="24"/>
      </w:pPr>
      <w:r w:rsidRPr="007436E9">
        <w:t>......................................................................................................................................................</w:t>
      </w:r>
    </w:p>
    <w:p w:rsidR="002C38FD" w:rsidRPr="007436E9" w:rsidRDefault="002C38FD" w:rsidP="002C38FD">
      <w:pPr>
        <w:shd w:val="clear" w:color="auto" w:fill="FFFFFF"/>
        <w:tabs>
          <w:tab w:val="left" w:leader="dot" w:pos="7848"/>
        </w:tabs>
        <w:ind w:left="24"/>
        <w:jc w:val="center"/>
        <w:rPr>
          <w:i/>
          <w:spacing w:val="4"/>
          <w:lang w:val="bg-BG"/>
        </w:rPr>
      </w:pPr>
      <w:r w:rsidRPr="007436E9">
        <w:rPr>
          <w:i/>
          <w:spacing w:val="4"/>
        </w:rPr>
        <w:t>/изписва се името на упълномощеното лице и длъжностт</w:t>
      </w:r>
      <w:r w:rsidRPr="007436E9">
        <w:rPr>
          <w:i/>
          <w:spacing w:val="4"/>
          <w:lang w:val="bg-BG"/>
        </w:rPr>
        <w:t>а/</w:t>
      </w:r>
      <w:r w:rsidRPr="007436E9">
        <w:rPr>
          <w:b/>
          <w:bCs/>
          <w:lang w:val="en-US"/>
        </w:rPr>
        <w:t xml:space="preserve">                                                                              </w:t>
      </w:r>
    </w:p>
    <w:p w:rsidR="002C38FD" w:rsidRPr="007436E9" w:rsidRDefault="002C38FD" w:rsidP="002C38FD">
      <w:pPr>
        <w:shd w:val="clear" w:color="auto" w:fill="FFFFFF"/>
        <w:tabs>
          <w:tab w:val="left" w:pos="284"/>
        </w:tabs>
        <w:rPr>
          <w:b/>
          <w:bCs/>
          <w:lang w:val="bg-BG"/>
        </w:rPr>
      </w:pPr>
    </w:p>
    <w:p w:rsidR="002C38FD" w:rsidRDefault="002C38FD" w:rsidP="002C38FD">
      <w:pPr>
        <w:shd w:val="clear" w:color="auto" w:fill="FFFFFF"/>
        <w:tabs>
          <w:tab w:val="left" w:pos="284"/>
        </w:tabs>
        <w:rPr>
          <w:b/>
          <w:bCs/>
          <w:lang w:val="bg-BG"/>
        </w:rPr>
      </w:pPr>
      <w:r>
        <w:rPr>
          <w:b/>
          <w:bCs/>
          <w:lang w:val="bg-BG"/>
        </w:rPr>
        <w:t xml:space="preserve">                                                                                                                                         </w:t>
      </w:r>
    </w:p>
    <w:p w:rsidR="00DF4D00" w:rsidRDefault="002C38FD" w:rsidP="002C38FD">
      <w:pPr>
        <w:shd w:val="clear" w:color="auto" w:fill="FFFFFF"/>
        <w:tabs>
          <w:tab w:val="left" w:pos="284"/>
        </w:tabs>
        <w:rPr>
          <w:b/>
          <w:bCs/>
          <w:lang w:val="bg-BG"/>
        </w:rPr>
      </w:pPr>
      <w:r>
        <w:rPr>
          <w:b/>
          <w:bCs/>
          <w:lang w:val="bg-BG"/>
        </w:rPr>
        <w:t xml:space="preserve">                                                                                                                                     </w:t>
      </w:r>
    </w:p>
    <w:p w:rsidR="00DF4D00" w:rsidRDefault="00DF4D00"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4857BE" w:rsidRDefault="004857BE" w:rsidP="005A1494">
      <w:pPr>
        <w:shd w:val="clear" w:color="auto" w:fill="FFFFFF"/>
        <w:tabs>
          <w:tab w:val="left" w:pos="284"/>
        </w:tabs>
        <w:rPr>
          <w:b/>
          <w:bCs/>
          <w:lang w:val="bg-BG"/>
        </w:rPr>
      </w:pPr>
    </w:p>
    <w:p w:rsidR="004857BE" w:rsidRDefault="004857BE" w:rsidP="005A1494">
      <w:pPr>
        <w:shd w:val="clear" w:color="auto" w:fill="FFFFFF"/>
        <w:tabs>
          <w:tab w:val="left" w:pos="284"/>
        </w:tabs>
        <w:rPr>
          <w:b/>
          <w:bCs/>
          <w:lang w:val="bg-BG"/>
        </w:rPr>
      </w:pPr>
    </w:p>
    <w:p w:rsidR="004857BE" w:rsidRDefault="004857BE" w:rsidP="005A1494">
      <w:pPr>
        <w:shd w:val="clear" w:color="auto" w:fill="FFFFFF"/>
        <w:tabs>
          <w:tab w:val="left" w:pos="284"/>
        </w:tabs>
        <w:rPr>
          <w:b/>
          <w:bCs/>
          <w:lang w:val="bg-BG"/>
        </w:rPr>
      </w:pPr>
    </w:p>
    <w:p w:rsidR="004857BE" w:rsidRDefault="004857BE" w:rsidP="005A1494">
      <w:pPr>
        <w:shd w:val="clear" w:color="auto" w:fill="FFFFFF"/>
        <w:tabs>
          <w:tab w:val="left" w:pos="284"/>
        </w:tabs>
        <w:rPr>
          <w:b/>
          <w:bCs/>
          <w:lang w:val="bg-BG"/>
        </w:rPr>
      </w:pPr>
    </w:p>
    <w:p w:rsidR="004857BE" w:rsidRDefault="004857BE" w:rsidP="005A1494">
      <w:pPr>
        <w:shd w:val="clear" w:color="auto" w:fill="FFFFFF"/>
        <w:tabs>
          <w:tab w:val="left" w:pos="284"/>
        </w:tabs>
        <w:rPr>
          <w:b/>
          <w:bCs/>
          <w:lang w:val="bg-BG"/>
        </w:rPr>
      </w:pPr>
    </w:p>
    <w:p w:rsidR="004857BE" w:rsidRDefault="004857BE" w:rsidP="005A1494">
      <w:pPr>
        <w:shd w:val="clear" w:color="auto" w:fill="FFFFFF"/>
        <w:tabs>
          <w:tab w:val="left" w:pos="284"/>
        </w:tabs>
        <w:rPr>
          <w:b/>
          <w:bCs/>
          <w:lang w:val="bg-BG"/>
        </w:rPr>
      </w:pPr>
    </w:p>
    <w:p w:rsidR="004857BE" w:rsidRDefault="004857BE" w:rsidP="005A1494">
      <w:pPr>
        <w:shd w:val="clear" w:color="auto" w:fill="FFFFFF"/>
        <w:tabs>
          <w:tab w:val="left" w:pos="284"/>
        </w:tabs>
        <w:rPr>
          <w:b/>
          <w:bCs/>
          <w:lang w:val="bg-BG"/>
        </w:rPr>
      </w:pPr>
    </w:p>
    <w:p w:rsidR="004857BE" w:rsidRDefault="004857BE" w:rsidP="005A1494">
      <w:pPr>
        <w:shd w:val="clear" w:color="auto" w:fill="FFFFFF"/>
        <w:tabs>
          <w:tab w:val="left" w:pos="284"/>
        </w:tabs>
        <w:rPr>
          <w:b/>
          <w:bCs/>
          <w:lang w:val="bg-BG"/>
        </w:rPr>
      </w:pPr>
    </w:p>
    <w:p w:rsidR="004857BE" w:rsidRDefault="004857BE" w:rsidP="005A1494">
      <w:pPr>
        <w:shd w:val="clear" w:color="auto" w:fill="FFFFFF"/>
        <w:tabs>
          <w:tab w:val="left" w:pos="284"/>
        </w:tabs>
        <w:rPr>
          <w:b/>
          <w:bCs/>
          <w:lang w:val="bg-BG"/>
        </w:rPr>
      </w:pPr>
    </w:p>
    <w:p w:rsidR="004857BE" w:rsidRDefault="004857BE" w:rsidP="005A1494">
      <w:pPr>
        <w:shd w:val="clear" w:color="auto" w:fill="FFFFFF"/>
        <w:tabs>
          <w:tab w:val="left" w:pos="284"/>
        </w:tabs>
        <w:rPr>
          <w:b/>
          <w:bCs/>
          <w:lang w:val="bg-BG"/>
        </w:rPr>
      </w:pPr>
    </w:p>
    <w:p w:rsidR="004857BE" w:rsidRDefault="004857BE" w:rsidP="005A1494">
      <w:pPr>
        <w:shd w:val="clear" w:color="auto" w:fill="FFFFFF"/>
        <w:tabs>
          <w:tab w:val="left" w:pos="284"/>
        </w:tabs>
        <w:rPr>
          <w:b/>
          <w:bCs/>
          <w:lang w:val="bg-BG"/>
        </w:rPr>
      </w:pPr>
    </w:p>
    <w:p w:rsidR="004857BE" w:rsidRDefault="004857BE" w:rsidP="005A1494">
      <w:pPr>
        <w:shd w:val="clear" w:color="auto" w:fill="FFFFFF"/>
        <w:tabs>
          <w:tab w:val="left" w:pos="284"/>
        </w:tabs>
        <w:rPr>
          <w:b/>
          <w:bCs/>
          <w:lang w:val="bg-BG"/>
        </w:rPr>
      </w:pPr>
    </w:p>
    <w:p w:rsidR="004857BE" w:rsidRDefault="004857BE" w:rsidP="005A1494">
      <w:pPr>
        <w:shd w:val="clear" w:color="auto" w:fill="FFFFFF"/>
        <w:tabs>
          <w:tab w:val="left" w:pos="284"/>
        </w:tabs>
        <w:rPr>
          <w:b/>
          <w:bCs/>
          <w:lang w:val="bg-BG"/>
        </w:rPr>
      </w:pPr>
    </w:p>
    <w:p w:rsidR="004857BE" w:rsidRDefault="004857BE" w:rsidP="005A1494">
      <w:pPr>
        <w:shd w:val="clear" w:color="auto" w:fill="FFFFFF"/>
        <w:tabs>
          <w:tab w:val="left" w:pos="284"/>
        </w:tabs>
        <w:rPr>
          <w:b/>
          <w:bCs/>
          <w:lang w:val="bg-BG"/>
        </w:rPr>
      </w:pPr>
    </w:p>
    <w:p w:rsidR="004857BE" w:rsidRDefault="004857BE" w:rsidP="005A1494">
      <w:pPr>
        <w:shd w:val="clear" w:color="auto" w:fill="FFFFFF"/>
        <w:tabs>
          <w:tab w:val="left" w:pos="284"/>
        </w:tabs>
        <w:rPr>
          <w:b/>
          <w:bCs/>
          <w:lang w:val="bg-BG"/>
        </w:rPr>
      </w:pPr>
    </w:p>
    <w:p w:rsidR="004857BE" w:rsidRDefault="004857BE" w:rsidP="005A1494">
      <w:pPr>
        <w:shd w:val="clear" w:color="auto" w:fill="FFFFFF"/>
        <w:tabs>
          <w:tab w:val="left" w:pos="284"/>
        </w:tabs>
        <w:rPr>
          <w:b/>
          <w:bCs/>
          <w:lang w:val="bg-BG"/>
        </w:rPr>
      </w:pPr>
    </w:p>
    <w:p w:rsidR="004857BE" w:rsidRDefault="004857BE" w:rsidP="005A1494">
      <w:pPr>
        <w:shd w:val="clear" w:color="auto" w:fill="FFFFFF"/>
        <w:tabs>
          <w:tab w:val="left" w:pos="284"/>
        </w:tabs>
        <w:rPr>
          <w:b/>
          <w:bCs/>
          <w:lang w:val="bg-BG"/>
        </w:rPr>
      </w:pPr>
    </w:p>
    <w:p w:rsidR="004857BE" w:rsidRDefault="004857BE" w:rsidP="005A1494">
      <w:pPr>
        <w:shd w:val="clear" w:color="auto" w:fill="FFFFFF"/>
        <w:tabs>
          <w:tab w:val="left" w:pos="284"/>
        </w:tabs>
        <w:rPr>
          <w:b/>
          <w:bCs/>
          <w:lang w:val="bg-BG"/>
        </w:rPr>
      </w:pPr>
    </w:p>
    <w:p w:rsidR="004857BE" w:rsidRDefault="004857BE" w:rsidP="005A1494">
      <w:pPr>
        <w:shd w:val="clear" w:color="auto" w:fill="FFFFFF"/>
        <w:tabs>
          <w:tab w:val="left" w:pos="284"/>
        </w:tabs>
        <w:rPr>
          <w:b/>
          <w:bCs/>
          <w:lang w:val="bg-BG"/>
        </w:rPr>
      </w:pPr>
    </w:p>
    <w:p w:rsidR="004857BE" w:rsidRDefault="004857BE" w:rsidP="005A1494">
      <w:pPr>
        <w:shd w:val="clear" w:color="auto" w:fill="FFFFFF"/>
        <w:tabs>
          <w:tab w:val="left" w:pos="284"/>
        </w:tabs>
        <w:rPr>
          <w:b/>
          <w:bCs/>
          <w:lang w:val="bg-BG"/>
        </w:rPr>
      </w:pPr>
    </w:p>
    <w:p w:rsidR="004857BE" w:rsidRDefault="004857BE"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4857BE" w:rsidRDefault="004857BE" w:rsidP="007436E9">
      <w:pPr>
        <w:shd w:val="clear" w:color="auto" w:fill="FFFFFF"/>
        <w:tabs>
          <w:tab w:val="left" w:pos="284"/>
        </w:tabs>
        <w:rPr>
          <w:b/>
          <w:bCs/>
          <w:color w:val="000000"/>
          <w:lang w:val="bg-BG"/>
        </w:rPr>
      </w:pPr>
    </w:p>
    <w:p w:rsidR="00012F8E" w:rsidRPr="002C38FD" w:rsidRDefault="00012F8E" w:rsidP="00012F8E">
      <w:pPr>
        <w:shd w:val="clear" w:color="auto" w:fill="FFFFFF"/>
        <w:tabs>
          <w:tab w:val="left" w:pos="284"/>
        </w:tabs>
        <w:jc w:val="right"/>
        <w:rPr>
          <w:b/>
          <w:bCs/>
          <w:color w:val="000000"/>
          <w:lang w:val="bg-BG"/>
        </w:rPr>
      </w:pPr>
      <w:r>
        <w:rPr>
          <w:b/>
          <w:bCs/>
          <w:color w:val="000000"/>
          <w:lang w:val="bg-BG"/>
        </w:rPr>
        <w:t>Приложение №</w:t>
      </w:r>
      <w:r>
        <w:rPr>
          <w:b/>
          <w:bCs/>
          <w:color w:val="000000"/>
          <w:lang w:val="en-US"/>
        </w:rPr>
        <w:t>2.</w:t>
      </w:r>
      <w:r>
        <w:rPr>
          <w:b/>
          <w:bCs/>
          <w:color w:val="000000"/>
          <w:lang w:val="bg-BG"/>
        </w:rPr>
        <w:t>6</w:t>
      </w:r>
    </w:p>
    <w:p w:rsidR="00012F8E" w:rsidRPr="00B2634C" w:rsidRDefault="00012F8E" w:rsidP="00012F8E">
      <w:pPr>
        <w:shd w:val="clear" w:color="auto" w:fill="FFFFFF"/>
        <w:tabs>
          <w:tab w:val="left" w:pos="284"/>
        </w:tabs>
        <w:ind w:left="1416"/>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r>
      <w:r>
        <w:rPr>
          <w:bCs/>
          <w:lang w:val="en-US"/>
        </w:rPr>
        <w:tab/>
      </w:r>
      <w:r>
        <w:rPr>
          <w:bCs/>
          <w:lang w:val="bg-BG"/>
        </w:rPr>
        <w:t>/</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r>
        <w:rPr>
          <w:b/>
          <w:bCs/>
          <w:lang w:val="bg-BG"/>
        </w:rPr>
        <w:tab/>
      </w:r>
      <w:r>
        <w:rPr>
          <w:b/>
          <w:lang w:val="bg-BG"/>
        </w:rPr>
        <w:tab/>
      </w:r>
      <w:r>
        <w:rPr>
          <w:b/>
          <w:lang w:val="bg-BG"/>
        </w:rPr>
        <w:tab/>
      </w:r>
      <w:r>
        <w:rPr>
          <w:b/>
          <w:lang w:val="bg-BG"/>
        </w:rPr>
        <w:tab/>
      </w:r>
      <w:r>
        <w:rPr>
          <w:b/>
          <w:lang w:val="bg-BG"/>
        </w:rPr>
        <w:tab/>
      </w:r>
      <w:r>
        <w:rPr>
          <w:b/>
          <w:lang w:val="bg-BG"/>
        </w:rPr>
        <w:tab/>
      </w:r>
      <w:r>
        <w:rPr>
          <w:b/>
          <w:lang w:val="bg-BG"/>
        </w:rPr>
        <w:tab/>
      </w:r>
    </w:p>
    <w:p w:rsidR="00012F8E" w:rsidRPr="001B4A19" w:rsidRDefault="00012F8E" w:rsidP="00012F8E">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012F8E" w:rsidRPr="001B4A19" w:rsidRDefault="00012F8E" w:rsidP="00012F8E">
      <w:pPr>
        <w:ind w:left="3600"/>
        <w:rPr>
          <w:b/>
          <w:lang w:val="bg-BG"/>
        </w:rPr>
      </w:pPr>
      <w:r w:rsidRPr="001B4A19">
        <w:rPr>
          <w:b/>
          <w:lang w:val="bg-BG"/>
        </w:rPr>
        <w:tab/>
        <w:t>“БДЖ- ПЪТНИЧЕСКИ ПРЕВОЗИ” ЕООД</w:t>
      </w:r>
    </w:p>
    <w:p w:rsidR="00012F8E" w:rsidRPr="001B4A19" w:rsidRDefault="00012F8E" w:rsidP="00012F8E">
      <w:pPr>
        <w:ind w:left="500"/>
        <w:rPr>
          <w:b/>
          <w:lang w:val="bg-BG"/>
        </w:rPr>
      </w:pPr>
      <w:r w:rsidRPr="001B4A19">
        <w:rPr>
          <w:b/>
          <w:lang w:val="bg-BG"/>
        </w:rPr>
        <w:t xml:space="preserve">                                       </w:t>
      </w:r>
      <w:r>
        <w:rPr>
          <w:b/>
          <w:lang w:val="bg-BG"/>
        </w:rPr>
        <w:t xml:space="preserve">          </w:t>
      </w:r>
      <w:r>
        <w:rPr>
          <w:b/>
          <w:lang w:val="bg-BG"/>
        </w:rPr>
        <w:tab/>
      </w:r>
      <w:r>
        <w:rPr>
          <w:b/>
          <w:lang w:val="bg-BG"/>
        </w:rPr>
        <w:tab/>
        <w:t xml:space="preserve"> УЛ.”ИВАН ВАЗОВ” №</w:t>
      </w:r>
      <w:r w:rsidRPr="001B4A19">
        <w:rPr>
          <w:b/>
          <w:lang w:val="bg-BG"/>
        </w:rPr>
        <w:t>3</w:t>
      </w:r>
    </w:p>
    <w:p w:rsidR="00012F8E" w:rsidRPr="008734E5" w:rsidRDefault="00012F8E" w:rsidP="00012F8E">
      <w:pPr>
        <w:ind w:left="500"/>
        <w:rPr>
          <w:b/>
          <w:lang w:val="bg-BG"/>
        </w:rPr>
      </w:pPr>
      <w:r w:rsidRPr="001B4A19">
        <w:rPr>
          <w:b/>
          <w:lang w:val="bg-BG"/>
        </w:rPr>
        <w:t xml:space="preserve">                                                               </w:t>
      </w:r>
      <w:r>
        <w:rPr>
          <w:b/>
          <w:lang w:val="bg-BG"/>
        </w:rPr>
        <w:t xml:space="preserve"> </w:t>
      </w:r>
      <w:r w:rsidRPr="001B4A19">
        <w:rPr>
          <w:b/>
          <w:lang w:val="bg-BG"/>
        </w:rPr>
        <w:t>1080 ГР. СОФИЯ</w:t>
      </w:r>
    </w:p>
    <w:p w:rsidR="00012F8E" w:rsidRPr="001B4A19" w:rsidRDefault="00012F8E" w:rsidP="00012F8E">
      <w:pPr>
        <w:jc w:val="both"/>
        <w:rPr>
          <w:b/>
          <w:bCs/>
          <w:sz w:val="22"/>
          <w:szCs w:val="22"/>
          <w:lang w:val="bg-BG"/>
        </w:rPr>
      </w:pPr>
    </w:p>
    <w:p w:rsidR="004857BE" w:rsidRDefault="004857BE" w:rsidP="00012F8E">
      <w:pPr>
        <w:jc w:val="center"/>
        <w:rPr>
          <w:b/>
          <w:color w:val="000000"/>
          <w:lang w:val="bg-BG"/>
        </w:rPr>
      </w:pPr>
    </w:p>
    <w:p w:rsidR="007436E9" w:rsidRDefault="007436E9" w:rsidP="00012F8E">
      <w:pPr>
        <w:jc w:val="center"/>
        <w:rPr>
          <w:b/>
          <w:color w:val="000000"/>
          <w:lang w:val="bg-BG"/>
        </w:rPr>
      </w:pPr>
    </w:p>
    <w:p w:rsidR="00012F8E" w:rsidRDefault="00012F8E" w:rsidP="00012F8E">
      <w:pPr>
        <w:jc w:val="center"/>
        <w:rPr>
          <w:b/>
          <w:color w:val="000000"/>
          <w:lang w:val="en-US"/>
        </w:rPr>
      </w:pPr>
      <w:r w:rsidRPr="00FF4DE0">
        <w:rPr>
          <w:b/>
          <w:color w:val="000000"/>
          <w:lang w:val="bg-BG"/>
        </w:rPr>
        <w:t xml:space="preserve"> ТЕХНИЧЕСКО ПРЕДЛОЖЕНИЕ</w:t>
      </w:r>
    </w:p>
    <w:p w:rsidR="00012F8E" w:rsidRDefault="00012F8E" w:rsidP="00012F8E">
      <w:pPr>
        <w:jc w:val="center"/>
        <w:rPr>
          <w:b/>
          <w:color w:val="000000"/>
          <w:lang w:val="en-US"/>
        </w:rPr>
      </w:pPr>
    </w:p>
    <w:p w:rsidR="00012F8E" w:rsidRPr="00012F8E" w:rsidRDefault="00012F8E" w:rsidP="00012F8E">
      <w:pPr>
        <w:jc w:val="center"/>
        <w:rPr>
          <w:b/>
          <w:color w:val="000000"/>
          <w:lang w:val="en-US"/>
        </w:rPr>
      </w:pPr>
      <w:r>
        <w:rPr>
          <w:b/>
          <w:color w:val="000000"/>
          <w:lang w:val="bg-BG"/>
        </w:rPr>
        <w:t>за обособена позиция №6 –</w:t>
      </w:r>
      <w:r>
        <w:rPr>
          <w:color w:val="000000"/>
          <w:lang w:val="bg-BG"/>
        </w:rPr>
        <w:t xml:space="preserve"> </w:t>
      </w:r>
      <w:r w:rsidRPr="00012F8E">
        <w:rPr>
          <w:b/>
          <w:color w:val="000000"/>
          <w:lang w:val="bg-BG"/>
        </w:rPr>
        <w:t xml:space="preserve">„Доставка на резервни части за електронни блокове и управление за </w:t>
      </w:r>
      <w:r w:rsidRPr="00012F8E">
        <w:rPr>
          <w:b/>
          <w:lang w:val="bg-BG"/>
        </w:rPr>
        <w:t>ДМВ Дезиро, серия 10”</w:t>
      </w:r>
    </w:p>
    <w:p w:rsidR="00012F8E" w:rsidRPr="003B5E76" w:rsidRDefault="00012F8E" w:rsidP="00012F8E">
      <w:pPr>
        <w:ind w:firstLine="720"/>
        <w:rPr>
          <w:b/>
          <w:sz w:val="22"/>
          <w:szCs w:val="22"/>
          <w:lang w:val="bg-BG"/>
        </w:rPr>
      </w:pPr>
    </w:p>
    <w:p w:rsidR="00012F8E" w:rsidRPr="001503C6" w:rsidRDefault="00012F8E" w:rsidP="00012F8E">
      <w:pPr>
        <w:ind w:firstLine="720"/>
        <w:jc w:val="both"/>
        <w:rPr>
          <w:lang w:val="bg-BG"/>
        </w:rPr>
      </w:pPr>
      <w:r w:rsidRPr="008330C6">
        <w:rPr>
          <w:lang w:val="bg-BG"/>
        </w:rPr>
        <w:t>От ....................................................................(наименование на участника), с ЕИК …...............</w:t>
      </w:r>
      <w:r>
        <w:rPr>
          <w:lang w:val="bg-BG"/>
        </w:rPr>
        <w:t>.................., вписано</w:t>
      </w:r>
      <w:r w:rsidRPr="008330C6">
        <w:rPr>
          <w:lang w:val="bg-BG"/>
        </w:rPr>
        <w:t xml:space="preserve">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012F8E" w:rsidRDefault="00012F8E" w:rsidP="00012F8E">
      <w:pPr>
        <w:tabs>
          <w:tab w:val="left" w:pos="1080"/>
        </w:tabs>
        <w:ind w:firstLine="720"/>
        <w:rPr>
          <w:b/>
          <w:bCs/>
          <w:color w:val="000000"/>
          <w:lang w:val="ru-RU"/>
        </w:rPr>
      </w:pPr>
    </w:p>
    <w:p w:rsidR="00012F8E" w:rsidRPr="00FF4DE0" w:rsidRDefault="00012F8E" w:rsidP="00012F8E">
      <w:pPr>
        <w:tabs>
          <w:tab w:val="left" w:pos="1080"/>
        </w:tabs>
        <w:rPr>
          <w:b/>
          <w:bCs/>
          <w:color w:val="000000"/>
          <w:lang w:val="bg-BG"/>
        </w:rPr>
      </w:pPr>
      <w:r>
        <w:rPr>
          <w:b/>
          <w:bCs/>
          <w:color w:val="000000"/>
          <w:lang w:val="ru-RU"/>
        </w:rPr>
        <w:t xml:space="preserve">           </w:t>
      </w:r>
      <w:r w:rsidRPr="00FF4DE0">
        <w:rPr>
          <w:b/>
          <w:bCs/>
          <w:color w:val="000000"/>
          <w:lang w:val="ru-RU"/>
        </w:rPr>
        <w:t>УВАЖАЕМИ ГОСПОДИН УПРАВИТЕЛ,</w:t>
      </w:r>
    </w:p>
    <w:p w:rsidR="00012F8E" w:rsidRPr="003B5E76" w:rsidRDefault="00012F8E" w:rsidP="00012F8E">
      <w:pPr>
        <w:tabs>
          <w:tab w:val="left" w:pos="1080"/>
        </w:tabs>
        <w:ind w:firstLine="720"/>
        <w:jc w:val="both"/>
        <w:rPr>
          <w:b/>
          <w:color w:val="000000"/>
          <w:sz w:val="22"/>
          <w:szCs w:val="22"/>
          <w:lang w:val="bg-BG"/>
        </w:rPr>
      </w:pPr>
    </w:p>
    <w:p w:rsidR="00012F8E" w:rsidRPr="00DF4D00" w:rsidRDefault="00012F8E" w:rsidP="00012F8E">
      <w:pPr>
        <w:jc w:val="both"/>
        <w:rPr>
          <w:b/>
          <w:lang w:val="bg-BG"/>
        </w:rPr>
      </w:pPr>
      <w:r>
        <w:rPr>
          <w:lang w:val="bg-BG" w:eastAsia="bg-BG"/>
        </w:rPr>
        <w:t xml:space="preserve">           </w:t>
      </w:r>
      <w:r w:rsidRPr="00477B87">
        <w:rPr>
          <w:lang w:val="bg-BG" w:eastAsia="bg-BG"/>
        </w:rPr>
        <w:t>П</w:t>
      </w:r>
      <w:r w:rsidRPr="003B5E76">
        <w:rPr>
          <w:lang w:val="bg-BG" w:eastAsia="bg-BG"/>
        </w:rPr>
        <w:t xml:space="preserve">редставяме </w:t>
      </w:r>
      <w:r>
        <w:rPr>
          <w:lang w:val="bg-BG" w:eastAsia="bg-BG"/>
        </w:rPr>
        <w:t>нашето техническо предложение за изпълнение на обществена поръчка с предмет</w:t>
      </w:r>
      <w:r>
        <w:rPr>
          <w:lang w:val="en-US" w:eastAsia="bg-BG"/>
        </w:rPr>
        <w:t>:</w:t>
      </w:r>
      <w:r>
        <w:rPr>
          <w:b/>
          <w:color w:val="000000"/>
          <w:lang w:val="ru-RU"/>
        </w:rPr>
        <w:t xml:space="preserve"> </w:t>
      </w:r>
      <w:r w:rsidRPr="00106D6B">
        <w:rPr>
          <w:b/>
          <w:iCs/>
          <w:lang w:val="bg-BG"/>
        </w:rPr>
        <w:t>„</w:t>
      </w:r>
      <w:r>
        <w:rPr>
          <w:b/>
          <w:iCs/>
          <w:lang w:val="bg-BG"/>
        </w:rPr>
        <w:t>Доставка на резервни части за ДМВ  Д</w:t>
      </w:r>
      <w:r w:rsidRPr="00106D6B">
        <w:rPr>
          <w:b/>
          <w:iCs/>
          <w:lang w:val="bg-BG"/>
        </w:rPr>
        <w:t>езиро</w:t>
      </w:r>
      <w:r w:rsidRPr="00106D6B">
        <w:rPr>
          <w:b/>
          <w:iCs/>
          <w:lang w:val="ru-MO"/>
        </w:rPr>
        <w:t>,</w:t>
      </w:r>
      <w:r w:rsidRPr="00106D6B">
        <w:rPr>
          <w:b/>
          <w:iCs/>
          <w:lang w:val="bg-BG"/>
        </w:rPr>
        <w:t xml:space="preserve"> </w:t>
      </w:r>
      <w:r w:rsidR="00A142DE">
        <w:rPr>
          <w:b/>
          <w:iCs/>
          <w:lang w:val="bg-BG"/>
        </w:rPr>
        <w:t>серия 10”</w:t>
      </w:r>
      <w:r>
        <w:rPr>
          <w:b/>
          <w:iCs/>
          <w:lang w:val="bg-BG"/>
        </w:rPr>
        <w:t xml:space="preserve">, </w:t>
      </w:r>
      <w:r w:rsidR="007F182E">
        <w:rPr>
          <w:b/>
          <w:lang w:val="bg-BG"/>
        </w:rPr>
        <w:t xml:space="preserve">делима </w:t>
      </w:r>
      <w:r w:rsidRPr="00DF4D00">
        <w:rPr>
          <w:b/>
          <w:lang w:val="bg-BG"/>
        </w:rPr>
        <w:t xml:space="preserve">на 19 </w:t>
      </w:r>
      <w:r w:rsidRPr="00DF4D00">
        <w:rPr>
          <w:b/>
          <w:lang w:val="en-US"/>
        </w:rPr>
        <w:t>/</w:t>
      </w:r>
      <w:r w:rsidRPr="00DF4D00">
        <w:rPr>
          <w:b/>
          <w:lang w:val="bg-BG"/>
        </w:rPr>
        <w:t xml:space="preserve"> деветнадесет</w:t>
      </w:r>
      <w:r w:rsidRPr="00DF4D00">
        <w:rPr>
          <w:b/>
          <w:lang w:val="en-US"/>
        </w:rPr>
        <w:t>/</w:t>
      </w:r>
      <w:r w:rsidRPr="00DF4D00">
        <w:rPr>
          <w:b/>
        </w:rPr>
        <w:t xml:space="preserve"> обособени позиции</w:t>
      </w:r>
      <w:r w:rsidRPr="00DF4D00">
        <w:rPr>
          <w:b/>
          <w:lang w:val="bg-BG"/>
        </w:rPr>
        <w:t>,</w:t>
      </w:r>
      <w:r>
        <w:rPr>
          <w:b/>
          <w:lang w:val="bg-BG"/>
        </w:rPr>
        <w:t xml:space="preserve"> за обособена позиция №6</w:t>
      </w:r>
      <w:r w:rsidRPr="002F262C">
        <w:rPr>
          <w:b/>
          <w:lang w:val="bg-BG"/>
        </w:rPr>
        <w:t xml:space="preserve"> </w:t>
      </w:r>
      <w:r>
        <w:rPr>
          <w:b/>
          <w:lang w:val="bg-BG"/>
        </w:rPr>
        <w:t xml:space="preserve">– </w:t>
      </w:r>
      <w:r w:rsidRPr="00012F8E">
        <w:rPr>
          <w:b/>
          <w:lang w:val="bg-BG"/>
        </w:rPr>
        <w:t>„</w:t>
      </w:r>
      <w:r w:rsidRPr="00012F8E">
        <w:rPr>
          <w:b/>
          <w:color w:val="000000"/>
          <w:lang w:val="bg-BG"/>
        </w:rPr>
        <w:t xml:space="preserve">Доставка на резервни части за електронни блокове и управление за </w:t>
      </w:r>
      <w:r w:rsidRPr="00012F8E">
        <w:rPr>
          <w:b/>
          <w:lang w:val="bg-BG"/>
        </w:rPr>
        <w:t>ДМВ Дезиро, серия 10”,</w:t>
      </w:r>
      <w:r w:rsidRPr="00012F8E">
        <w:rPr>
          <w:b/>
          <w:color w:val="000000"/>
          <w:lang w:val="bg-BG"/>
        </w:rPr>
        <w:t xml:space="preserve">  какт</w:t>
      </w:r>
      <w:r>
        <w:rPr>
          <w:b/>
          <w:color w:val="000000"/>
          <w:lang w:val="bg-BG"/>
        </w:rPr>
        <w:t>о следва</w:t>
      </w:r>
      <w:r>
        <w:rPr>
          <w:b/>
          <w:color w:val="000000"/>
          <w:lang w:val="en-US"/>
        </w:rPr>
        <w:t>:</w:t>
      </w:r>
    </w:p>
    <w:p w:rsidR="00012F8E" w:rsidRPr="00327BC1" w:rsidRDefault="00012F8E" w:rsidP="00012F8E">
      <w:pPr>
        <w:jc w:val="both"/>
        <w:rPr>
          <w:lang w:val="bg-BG"/>
        </w:rPr>
      </w:pPr>
      <w:r>
        <w:rPr>
          <w:b/>
        </w:rPr>
        <w:t xml:space="preserve">           </w:t>
      </w:r>
      <w:r w:rsidRPr="006D6CF8">
        <w:rPr>
          <w:b/>
        </w:rPr>
        <w:t>1.</w:t>
      </w:r>
      <w:r>
        <w:rPr>
          <w:rFonts w:asciiTheme="majorHAnsi" w:hAnsiTheme="majorHAnsi"/>
          <w:lang w:val="bg-BG"/>
        </w:rPr>
        <w:t xml:space="preserve"> </w:t>
      </w:r>
      <w:r w:rsidRPr="006D6CF8">
        <w:rPr>
          <w:b/>
        </w:rPr>
        <w:t>Декларираме</w:t>
      </w:r>
      <w:r w:rsidRPr="006D6CF8">
        <w:t xml:space="preserve">, 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Pr="00327BC1">
        <w:t xml:space="preserve">Правилника за прилагането му. </w:t>
      </w:r>
    </w:p>
    <w:p w:rsidR="00012F8E" w:rsidRDefault="00012F8E" w:rsidP="00012F8E">
      <w:pPr>
        <w:pStyle w:val="BodyText3"/>
        <w:spacing w:after="0"/>
        <w:jc w:val="both"/>
        <w:rPr>
          <w:b/>
          <w:sz w:val="24"/>
          <w:szCs w:val="24"/>
          <w:lang w:val="bg-BG"/>
        </w:rPr>
      </w:pPr>
      <w:r w:rsidRPr="00327BC1">
        <w:rPr>
          <w:b/>
          <w:color w:val="000000"/>
          <w:sz w:val="24"/>
          <w:szCs w:val="24"/>
          <w:lang w:val="en-US"/>
        </w:rPr>
        <w:t xml:space="preserve">         </w:t>
      </w:r>
      <w:r>
        <w:rPr>
          <w:b/>
          <w:color w:val="000000"/>
          <w:sz w:val="24"/>
          <w:szCs w:val="24"/>
          <w:lang w:val="bg-BG"/>
        </w:rPr>
        <w:t xml:space="preserve"> </w:t>
      </w:r>
      <w:r w:rsidRPr="00327BC1">
        <w:rPr>
          <w:b/>
          <w:color w:val="000000"/>
          <w:sz w:val="24"/>
          <w:szCs w:val="24"/>
          <w:lang w:val="en-US"/>
        </w:rPr>
        <w:t xml:space="preserve">2. </w:t>
      </w:r>
      <w:r w:rsidRPr="00DF4D00">
        <w:rPr>
          <w:b/>
          <w:sz w:val="24"/>
          <w:szCs w:val="24"/>
          <w:lang w:val="bg-BG"/>
        </w:rPr>
        <w:t>Декларирам</w:t>
      </w:r>
      <w:r w:rsidRPr="00DF4D00">
        <w:rPr>
          <w:b/>
          <w:bCs/>
          <w:sz w:val="24"/>
          <w:szCs w:val="24"/>
        </w:rPr>
        <w:t>e</w:t>
      </w:r>
      <w:r w:rsidRPr="00DF4D00">
        <w:rPr>
          <w:b/>
          <w:bCs/>
          <w:sz w:val="24"/>
          <w:szCs w:val="24"/>
          <w:lang w:val="bg-BG"/>
        </w:rPr>
        <w:t>,</w:t>
      </w:r>
      <w:r w:rsidRPr="00DF4D00">
        <w:rPr>
          <w:b/>
          <w:sz w:val="24"/>
          <w:szCs w:val="24"/>
          <w:lang w:val="bg-BG"/>
        </w:rPr>
        <w:t xml:space="preserve"> </w:t>
      </w:r>
      <w:r w:rsidRPr="00DF4D00">
        <w:rPr>
          <w:sz w:val="24"/>
          <w:szCs w:val="24"/>
          <w:lang w:val="bg-BG"/>
        </w:rPr>
        <w:t xml:space="preserve">че предлаганите от </w:t>
      </w:r>
      <w:r>
        <w:rPr>
          <w:sz w:val="24"/>
          <w:szCs w:val="24"/>
          <w:lang w:val="bg-BG"/>
        </w:rPr>
        <w:t xml:space="preserve">нас </w:t>
      </w:r>
      <w:r w:rsidRPr="00012F8E">
        <w:rPr>
          <w:color w:val="000000"/>
          <w:sz w:val="24"/>
          <w:szCs w:val="24"/>
          <w:lang w:val="bg-BG"/>
        </w:rPr>
        <w:t xml:space="preserve">резервни части за електронни блокове и управление за </w:t>
      </w:r>
      <w:r w:rsidRPr="00012F8E">
        <w:rPr>
          <w:sz w:val="24"/>
          <w:szCs w:val="24"/>
          <w:lang w:val="bg-BG"/>
        </w:rPr>
        <w:t>ДМВ Дезиро, серия 10</w:t>
      </w:r>
      <w:r w:rsidR="004857BE">
        <w:rPr>
          <w:sz w:val="24"/>
          <w:szCs w:val="24"/>
          <w:lang w:val="bg-BG"/>
        </w:rPr>
        <w:t xml:space="preserve"> </w:t>
      </w:r>
      <w:r w:rsidRPr="00E316C0">
        <w:rPr>
          <w:color w:val="000000"/>
          <w:lang w:val="bg-BG"/>
        </w:rPr>
        <w:t xml:space="preserve"> </w:t>
      </w:r>
      <w:r w:rsidRPr="002C38FD">
        <w:rPr>
          <w:sz w:val="24"/>
          <w:szCs w:val="24"/>
          <w:lang w:val="bg-BG"/>
        </w:rPr>
        <w:t xml:space="preserve">ще бъдат произведени </w:t>
      </w:r>
      <w:r w:rsidRPr="00DF4D00">
        <w:rPr>
          <w:sz w:val="24"/>
          <w:szCs w:val="24"/>
          <w:lang w:val="bg-BG"/>
        </w:rPr>
        <w:t xml:space="preserve">и ще отговарят на всички изисквания по каталожен №/чертежен № или тип/модел, в съответствие с </w:t>
      </w:r>
      <w:r w:rsidR="007436E9" w:rsidRPr="00DF4D00">
        <w:rPr>
          <w:sz w:val="24"/>
          <w:szCs w:val="24"/>
          <w:lang w:val="bg-BG"/>
        </w:rPr>
        <w:t xml:space="preserve">Техническата спецификация за доставка на резервни части за ДМВ Дезиро, серия 10  </w:t>
      </w:r>
      <w:r w:rsidR="007436E9" w:rsidRPr="00DF4D00">
        <w:rPr>
          <w:bCs/>
          <w:sz w:val="24"/>
          <w:szCs w:val="24"/>
          <w:lang w:val="bg-BG"/>
        </w:rPr>
        <w:t>на Възложителя</w:t>
      </w:r>
      <w:r w:rsidR="007436E9">
        <w:rPr>
          <w:bCs/>
          <w:sz w:val="24"/>
          <w:szCs w:val="24"/>
          <w:lang w:val="en-US"/>
        </w:rPr>
        <w:t xml:space="preserve">, </w:t>
      </w:r>
      <w:r w:rsidR="007436E9">
        <w:rPr>
          <w:bCs/>
          <w:sz w:val="24"/>
          <w:szCs w:val="24"/>
          <w:lang w:val="bg-BG"/>
        </w:rPr>
        <w:t>приложен</w:t>
      </w:r>
      <w:r w:rsidR="007436E9">
        <w:rPr>
          <w:bCs/>
          <w:sz w:val="24"/>
          <w:szCs w:val="24"/>
          <w:lang w:val="en-US"/>
        </w:rPr>
        <w:t>a</w:t>
      </w:r>
      <w:r w:rsidR="007436E9">
        <w:rPr>
          <w:bCs/>
          <w:sz w:val="24"/>
          <w:szCs w:val="24"/>
          <w:lang w:val="bg-BG"/>
        </w:rPr>
        <w:t xml:space="preserve"> към </w:t>
      </w:r>
      <w:r w:rsidR="007436E9" w:rsidRPr="00B72473">
        <w:rPr>
          <w:sz w:val="24"/>
          <w:szCs w:val="24"/>
          <w:lang w:val="en-US"/>
        </w:rPr>
        <w:t>Т</w:t>
      </w:r>
      <w:r w:rsidR="007436E9" w:rsidRPr="00B72473">
        <w:rPr>
          <w:sz w:val="24"/>
          <w:szCs w:val="24"/>
          <w:lang w:val="bg-BG"/>
        </w:rPr>
        <w:t>ехнически изисквания</w:t>
      </w:r>
      <w:r w:rsidR="007436E9" w:rsidRPr="00B72473">
        <w:rPr>
          <w:b/>
          <w:sz w:val="24"/>
          <w:szCs w:val="24"/>
          <w:lang w:val="bg-BG"/>
        </w:rPr>
        <w:t xml:space="preserve"> </w:t>
      </w:r>
      <w:r w:rsidR="007436E9" w:rsidRPr="00B72473">
        <w:rPr>
          <w:color w:val="000000"/>
          <w:sz w:val="24"/>
          <w:szCs w:val="24"/>
          <w:lang w:val="bg-BG"/>
        </w:rPr>
        <w:t>за</w:t>
      </w:r>
      <w:r w:rsidR="007436E9" w:rsidRPr="00B72473">
        <w:rPr>
          <w:iCs/>
          <w:sz w:val="24"/>
          <w:szCs w:val="24"/>
          <w:lang w:val="ru-MO"/>
        </w:rPr>
        <w:t xml:space="preserve"> </w:t>
      </w:r>
      <w:r w:rsidR="007436E9" w:rsidRPr="00B72473">
        <w:rPr>
          <w:iCs/>
          <w:sz w:val="24"/>
          <w:szCs w:val="24"/>
          <w:lang w:val="bg-BG"/>
        </w:rPr>
        <w:t>обществена поръчка с предмет:</w:t>
      </w:r>
      <w:r w:rsidR="007436E9" w:rsidRPr="00B72473">
        <w:rPr>
          <w:i/>
          <w:iCs/>
          <w:sz w:val="24"/>
          <w:szCs w:val="24"/>
          <w:lang w:val="bg-BG"/>
        </w:rPr>
        <w:t xml:space="preserve"> </w:t>
      </w:r>
      <w:r w:rsidR="007436E9" w:rsidRPr="00B72473">
        <w:rPr>
          <w:iCs/>
          <w:sz w:val="24"/>
          <w:szCs w:val="24"/>
          <w:lang w:val="ru-MO"/>
        </w:rPr>
        <w:t>„Доставка на резервни части за ДМВ Дезиро, серия 10”,</w:t>
      </w:r>
      <w:r w:rsidR="007436E9" w:rsidRPr="00B72473">
        <w:rPr>
          <w:sz w:val="24"/>
          <w:szCs w:val="24"/>
          <w:lang w:val="bg-BG"/>
        </w:rPr>
        <w:t xml:space="preserve"> </w:t>
      </w:r>
      <w:r w:rsidR="007436E9" w:rsidRPr="00B72473">
        <w:rPr>
          <w:sz w:val="24"/>
          <w:szCs w:val="24"/>
          <w:lang w:val="ru-MO"/>
        </w:rPr>
        <w:t>за едногодишен период</w:t>
      </w:r>
      <w:r w:rsidR="007436E9" w:rsidRPr="00B72473">
        <w:rPr>
          <w:sz w:val="24"/>
          <w:szCs w:val="24"/>
          <w:lang w:val="en-US"/>
        </w:rPr>
        <w:t xml:space="preserve">, </w:t>
      </w:r>
      <w:r w:rsidR="007436E9">
        <w:rPr>
          <w:sz w:val="24"/>
          <w:szCs w:val="24"/>
          <w:lang w:val="bg-BG"/>
        </w:rPr>
        <w:t xml:space="preserve">на Възложителя </w:t>
      </w:r>
      <w:r w:rsidR="007436E9" w:rsidRPr="00B72473">
        <w:rPr>
          <w:bCs/>
          <w:sz w:val="24"/>
          <w:szCs w:val="24"/>
          <w:lang w:val="bg-BG"/>
        </w:rPr>
        <w:t>от документацията за участие.</w:t>
      </w:r>
      <w:r w:rsidR="007436E9">
        <w:rPr>
          <w:bCs/>
          <w:sz w:val="24"/>
          <w:szCs w:val="24"/>
          <w:lang w:val="bg-BG"/>
        </w:rPr>
        <w:t xml:space="preserve">  </w:t>
      </w:r>
      <w:r w:rsidR="007436E9">
        <w:rPr>
          <w:sz w:val="24"/>
          <w:szCs w:val="24"/>
          <w:lang w:val="bg-BG"/>
        </w:rPr>
        <w:t xml:space="preserve">               </w:t>
      </w:r>
    </w:p>
    <w:p w:rsidR="00012F8E" w:rsidRDefault="00012F8E" w:rsidP="00012F8E">
      <w:pPr>
        <w:pStyle w:val="BodyText3"/>
        <w:spacing w:after="0"/>
        <w:jc w:val="both"/>
        <w:rPr>
          <w:sz w:val="24"/>
          <w:szCs w:val="24"/>
          <w:lang w:val="bg-BG"/>
        </w:rPr>
      </w:pPr>
      <w:r>
        <w:rPr>
          <w:b/>
          <w:sz w:val="24"/>
          <w:szCs w:val="24"/>
          <w:lang w:val="bg-BG"/>
        </w:rPr>
        <w:t xml:space="preserve">          </w:t>
      </w:r>
      <w:r w:rsidRPr="00DF4D00">
        <w:rPr>
          <w:b/>
          <w:sz w:val="24"/>
          <w:szCs w:val="24"/>
          <w:lang w:val="bg-BG"/>
        </w:rPr>
        <w:t xml:space="preserve"> </w:t>
      </w:r>
      <w:r w:rsidRPr="008734E5">
        <w:rPr>
          <w:b/>
          <w:sz w:val="24"/>
          <w:szCs w:val="24"/>
          <w:lang w:val="bg-BG"/>
        </w:rPr>
        <w:t>3.</w:t>
      </w:r>
      <w:r w:rsidRPr="008734E5">
        <w:rPr>
          <w:b/>
          <w:sz w:val="24"/>
          <w:szCs w:val="24"/>
          <w:lang w:val="en-US"/>
        </w:rPr>
        <w:t xml:space="preserve"> </w:t>
      </w:r>
      <w:r w:rsidRPr="008734E5">
        <w:rPr>
          <w:b/>
          <w:sz w:val="24"/>
          <w:szCs w:val="24"/>
          <w:lang w:val="bg-BG"/>
        </w:rPr>
        <w:t>Предлагаме</w:t>
      </w:r>
      <w:r w:rsidRPr="008734E5">
        <w:rPr>
          <w:sz w:val="24"/>
          <w:szCs w:val="24"/>
          <w:lang w:val="bg-BG"/>
        </w:rPr>
        <w:t xml:space="preserve"> да изпълним поръчката, съгласно изискванията на Възложителя, при следните условия</w:t>
      </w:r>
      <w:r w:rsidRPr="008734E5">
        <w:rPr>
          <w:sz w:val="24"/>
          <w:szCs w:val="24"/>
          <w:lang w:val="en-US"/>
        </w:rPr>
        <w:t>:</w:t>
      </w:r>
    </w:p>
    <w:p w:rsidR="00012F8E" w:rsidRPr="00581B85" w:rsidRDefault="00012F8E" w:rsidP="00012F8E">
      <w:pPr>
        <w:ind w:right="-221" w:firstLine="567"/>
        <w:jc w:val="both"/>
        <w:rPr>
          <w:b/>
        </w:rPr>
      </w:pPr>
      <w:r>
        <w:rPr>
          <w:b/>
          <w:bCs/>
          <w:lang w:val="bg-BG"/>
        </w:rPr>
        <w:t xml:space="preserve"> </w:t>
      </w:r>
      <w:r>
        <w:rPr>
          <w:b/>
          <w:bCs/>
          <w:lang w:val="en-US"/>
        </w:rPr>
        <w:t>3.</w:t>
      </w:r>
      <w:r w:rsidRPr="00212C49">
        <w:rPr>
          <w:b/>
          <w:bCs/>
        </w:rPr>
        <w:t>1</w:t>
      </w:r>
      <w:r w:rsidRPr="00212C49">
        <w:rPr>
          <w:b/>
          <w:bCs/>
          <w:lang w:val="ru-RU"/>
        </w:rPr>
        <w:t>.</w:t>
      </w:r>
      <w:r w:rsidRPr="00212C49">
        <w:rPr>
          <w:bCs/>
          <w:lang w:val="ru-RU"/>
        </w:rPr>
        <w:t xml:space="preserve"> </w:t>
      </w:r>
      <w:r w:rsidRPr="00581B85">
        <w:rPr>
          <w:b/>
        </w:rPr>
        <w:t xml:space="preserve">Партиди, срок на </w:t>
      </w:r>
      <w:r w:rsidRPr="00581B85">
        <w:rPr>
          <w:b/>
          <w:lang w:val="bg-BG"/>
        </w:rPr>
        <w:t>доставка</w:t>
      </w:r>
      <w:r w:rsidRPr="00581B85">
        <w:rPr>
          <w:b/>
        </w:rPr>
        <w:t xml:space="preserve"> и място на доставка</w:t>
      </w:r>
    </w:p>
    <w:p w:rsidR="00012F8E" w:rsidRPr="004857BE" w:rsidRDefault="00012F8E" w:rsidP="00012F8E">
      <w:pPr>
        <w:pStyle w:val="BodyText3"/>
        <w:spacing w:after="0"/>
        <w:jc w:val="both"/>
        <w:rPr>
          <w:i/>
          <w:sz w:val="24"/>
          <w:szCs w:val="24"/>
          <w:lang w:val="bg-BG"/>
        </w:rPr>
      </w:pPr>
      <w:r>
        <w:rPr>
          <w:i/>
          <w:sz w:val="24"/>
          <w:szCs w:val="24"/>
          <w:lang w:val="bg-BG"/>
        </w:rPr>
        <w:t xml:space="preserve">          </w:t>
      </w:r>
      <w:r>
        <w:rPr>
          <w:b/>
          <w:i/>
          <w:sz w:val="24"/>
          <w:szCs w:val="24"/>
          <w:lang w:val="en-US"/>
        </w:rPr>
        <w:t>3</w:t>
      </w:r>
      <w:r w:rsidRPr="006D6CF8">
        <w:rPr>
          <w:b/>
          <w:i/>
          <w:sz w:val="24"/>
          <w:szCs w:val="24"/>
          <w:lang w:val="en-US"/>
        </w:rPr>
        <w:t>.</w:t>
      </w:r>
      <w:r w:rsidRPr="006D6CF8">
        <w:rPr>
          <w:b/>
          <w:i/>
          <w:sz w:val="24"/>
          <w:szCs w:val="24"/>
        </w:rPr>
        <w:t>1.1</w:t>
      </w:r>
      <w:r w:rsidRPr="006D6CF8">
        <w:rPr>
          <w:b/>
          <w:sz w:val="24"/>
          <w:szCs w:val="24"/>
        </w:rPr>
        <w:t>.</w:t>
      </w:r>
      <w:r w:rsidRPr="00A1360D">
        <w:rPr>
          <w:sz w:val="24"/>
          <w:szCs w:val="24"/>
        </w:rPr>
        <w:t xml:space="preserve"> </w:t>
      </w:r>
      <w:r w:rsidRPr="00CC2FD2">
        <w:rPr>
          <w:i/>
          <w:sz w:val="24"/>
          <w:szCs w:val="24"/>
        </w:rPr>
        <w:t>Партиди</w:t>
      </w:r>
      <w:r w:rsidRPr="00CC2FD2">
        <w:rPr>
          <w:i/>
          <w:sz w:val="24"/>
          <w:szCs w:val="24"/>
          <w:lang w:val="bg-BG"/>
        </w:rPr>
        <w:t xml:space="preserve"> – </w:t>
      </w:r>
      <w:r w:rsidRPr="00CC2FD2">
        <w:rPr>
          <w:sz w:val="24"/>
          <w:szCs w:val="24"/>
          <w:lang w:val="bg-BG"/>
        </w:rPr>
        <w:t xml:space="preserve">доставката </w:t>
      </w:r>
      <w:r w:rsidRPr="00012F8E">
        <w:rPr>
          <w:sz w:val="24"/>
          <w:szCs w:val="24"/>
          <w:lang w:val="bg-BG"/>
        </w:rPr>
        <w:t xml:space="preserve">на </w:t>
      </w:r>
      <w:r w:rsidRPr="00012F8E">
        <w:rPr>
          <w:color w:val="000000"/>
          <w:sz w:val="24"/>
          <w:szCs w:val="24"/>
          <w:lang w:val="bg-BG"/>
        </w:rPr>
        <w:t xml:space="preserve">резервни части за електронни блокове и управление за </w:t>
      </w:r>
      <w:r w:rsidRPr="00012F8E">
        <w:rPr>
          <w:sz w:val="24"/>
          <w:szCs w:val="24"/>
          <w:lang w:val="bg-BG"/>
        </w:rPr>
        <w:t>ДМВ Дезиро, серия 10</w:t>
      </w:r>
      <w:r w:rsidRPr="00012F8E">
        <w:rPr>
          <w:lang w:val="bg-BG"/>
        </w:rPr>
        <w:t>,</w:t>
      </w:r>
      <w:r w:rsidRPr="00012F8E">
        <w:rPr>
          <w:sz w:val="24"/>
          <w:szCs w:val="24"/>
          <w:lang w:val="bg-BG"/>
        </w:rPr>
        <w:t xml:space="preserve"> </w:t>
      </w:r>
      <w:r w:rsidRPr="00CC2FD2">
        <w:rPr>
          <w:sz w:val="24"/>
          <w:szCs w:val="24"/>
          <w:lang w:val="bg-BG"/>
        </w:rPr>
        <w:t xml:space="preserve">се извършва на една партида, по видове и количества, съгласно </w:t>
      </w:r>
      <w:r w:rsidR="007436E9" w:rsidRPr="00B72473">
        <w:rPr>
          <w:sz w:val="24"/>
          <w:szCs w:val="24"/>
          <w:lang w:val="en-US"/>
        </w:rPr>
        <w:t>Т</w:t>
      </w:r>
      <w:r w:rsidR="007436E9" w:rsidRPr="00B72473">
        <w:rPr>
          <w:sz w:val="24"/>
          <w:szCs w:val="24"/>
          <w:lang w:val="bg-BG"/>
        </w:rPr>
        <w:t>ехнически изисквания</w:t>
      </w:r>
      <w:r w:rsidR="007436E9" w:rsidRPr="00B72473">
        <w:rPr>
          <w:b/>
          <w:sz w:val="24"/>
          <w:szCs w:val="24"/>
          <w:lang w:val="bg-BG"/>
        </w:rPr>
        <w:t xml:space="preserve"> </w:t>
      </w:r>
      <w:r w:rsidR="007436E9" w:rsidRPr="00B72473">
        <w:rPr>
          <w:color w:val="000000"/>
          <w:sz w:val="24"/>
          <w:szCs w:val="24"/>
          <w:lang w:val="bg-BG"/>
        </w:rPr>
        <w:t>за</w:t>
      </w:r>
      <w:r w:rsidR="007436E9" w:rsidRPr="00B72473">
        <w:rPr>
          <w:iCs/>
          <w:sz w:val="24"/>
          <w:szCs w:val="24"/>
          <w:lang w:val="ru-MO"/>
        </w:rPr>
        <w:t xml:space="preserve"> </w:t>
      </w:r>
      <w:r w:rsidR="007436E9" w:rsidRPr="00B72473">
        <w:rPr>
          <w:iCs/>
          <w:sz w:val="24"/>
          <w:szCs w:val="24"/>
          <w:lang w:val="bg-BG"/>
        </w:rPr>
        <w:t>обществена поръчка с предмет:</w:t>
      </w:r>
      <w:r w:rsidR="007436E9" w:rsidRPr="00B72473">
        <w:rPr>
          <w:i/>
          <w:iCs/>
          <w:sz w:val="24"/>
          <w:szCs w:val="24"/>
          <w:lang w:val="bg-BG"/>
        </w:rPr>
        <w:t xml:space="preserve"> </w:t>
      </w:r>
      <w:r w:rsidR="007436E9" w:rsidRPr="00B72473">
        <w:rPr>
          <w:iCs/>
          <w:sz w:val="24"/>
          <w:szCs w:val="24"/>
          <w:lang w:val="ru-MO"/>
        </w:rPr>
        <w:t>„Доставка на резервни части за ДМВ Дезиро, серия 10”,</w:t>
      </w:r>
      <w:r w:rsidR="007436E9" w:rsidRPr="00B72473">
        <w:rPr>
          <w:sz w:val="24"/>
          <w:szCs w:val="24"/>
          <w:lang w:val="bg-BG"/>
        </w:rPr>
        <w:t xml:space="preserve"> </w:t>
      </w:r>
      <w:r w:rsidR="007436E9" w:rsidRPr="00B72473">
        <w:rPr>
          <w:sz w:val="24"/>
          <w:szCs w:val="24"/>
          <w:lang w:val="ru-MO"/>
        </w:rPr>
        <w:t>за едногодишен период</w:t>
      </w:r>
      <w:r w:rsidR="007436E9" w:rsidRPr="00B72473">
        <w:rPr>
          <w:sz w:val="24"/>
          <w:szCs w:val="24"/>
          <w:lang w:val="en-US"/>
        </w:rPr>
        <w:t xml:space="preserve">, </w:t>
      </w:r>
      <w:r w:rsidR="007436E9" w:rsidRPr="00B72473">
        <w:rPr>
          <w:sz w:val="24"/>
          <w:szCs w:val="24"/>
          <w:lang w:val="bg-BG"/>
        </w:rPr>
        <w:t>с приложена Техническа  спецификация  за доставка на резервни части за ДМВ Дезиро серия 10</w:t>
      </w:r>
      <w:r w:rsidR="007436E9">
        <w:rPr>
          <w:sz w:val="24"/>
          <w:szCs w:val="24"/>
          <w:lang w:val="bg-BG"/>
        </w:rPr>
        <w:t xml:space="preserve"> на Възложителя от документацията за участие.</w:t>
      </w:r>
      <w:r w:rsidR="007436E9" w:rsidRPr="00B72473">
        <w:rPr>
          <w:sz w:val="24"/>
          <w:szCs w:val="24"/>
          <w:lang w:val="bg-BG"/>
        </w:rPr>
        <w:t xml:space="preserve">    </w:t>
      </w:r>
      <w:r w:rsidR="007436E9" w:rsidRPr="00B72473">
        <w:rPr>
          <w:i/>
          <w:sz w:val="24"/>
          <w:szCs w:val="24"/>
          <w:lang w:val="bg-BG"/>
        </w:rPr>
        <w:t xml:space="preserve">   </w:t>
      </w:r>
    </w:p>
    <w:p w:rsidR="00012F8E" w:rsidRPr="00B20C5B" w:rsidRDefault="00012F8E" w:rsidP="00012F8E">
      <w:pPr>
        <w:ind w:right="-30" w:firstLine="567"/>
        <w:jc w:val="both"/>
        <w:rPr>
          <w:lang w:val="bg-BG"/>
        </w:rPr>
      </w:pPr>
      <w:r>
        <w:rPr>
          <w:i/>
          <w:lang w:val="bg-BG"/>
        </w:rPr>
        <w:t xml:space="preserve"> </w:t>
      </w:r>
      <w:r>
        <w:rPr>
          <w:b/>
          <w:i/>
          <w:lang w:val="en-US"/>
        </w:rPr>
        <w:t>3</w:t>
      </w:r>
      <w:r w:rsidRPr="006D6CF8">
        <w:rPr>
          <w:b/>
          <w:i/>
          <w:lang w:val="en-US"/>
        </w:rPr>
        <w:t>.</w:t>
      </w:r>
      <w:r w:rsidRPr="006D6CF8">
        <w:rPr>
          <w:b/>
          <w:i/>
        </w:rPr>
        <w:t>1.2</w:t>
      </w:r>
      <w:r>
        <w:rPr>
          <w:i/>
        </w:rPr>
        <w:t xml:space="preserve">. Срок на </w:t>
      </w:r>
      <w:r>
        <w:rPr>
          <w:i/>
          <w:lang w:val="bg-BG"/>
        </w:rPr>
        <w:t xml:space="preserve">доставка – </w:t>
      </w:r>
      <w:r w:rsidRPr="00CC2FD2">
        <w:rPr>
          <w:lang w:val="bg-BG"/>
        </w:rPr>
        <w:t>резервните части за ДМВ, серия Д</w:t>
      </w:r>
      <w:r>
        <w:rPr>
          <w:lang w:val="bg-BG"/>
        </w:rPr>
        <w:t>езиро 10</w:t>
      </w:r>
      <w:r w:rsidR="00952111">
        <w:rPr>
          <w:lang w:val="bg-BG"/>
        </w:rPr>
        <w:t>,</w:t>
      </w:r>
      <w:r>
        <w:rPr>
          <w:lang w:val="bg-BG"/>
        </w:rPr>
        <w:t xml:space="preserve"> от обособена позиция № 6</w:t>
      </w:r>
      <w:r w:rsidRPr="00CC2FD2">
        <w:rPr>
          <w:lang w:val="bg-BG"/>
        </w:rPr>
        <w:t xml:space="preserve"> </w:t>
      </w:r>
      <w:r>
        <w:rPr>
          <w:lang w:val="bg-BG"/>
        </w:rPr>
        <w:t xml:space="preserve">ще бъдат доставени </w:t>
      </w:r>
      <w:r w:rsidRPr="00A1360D">
        <w:rPr>
          <w:lang w:val="en-US"/>
        </w:rPr>
        <w:t xml:space="preserve"> </w:t>
      </w:r>
      <w:r>
        <w:rPr>
          <w:lang w:val="ru-RU"/>
        </w:rPr>
        <w:t xml:space="preserve">в срок до .........  </w:t>
      </w:r>
      <w:r w:rsidRPr="00A1360D">
        <w:rPr>
          <w:lang w:val="ru-RU"/>
        </w:rPr>
        <w:t xml:space="preserve">дни /не по-дълъг от </w:t>
      </w:r>
      <w:r>
        <w:rPr>
          <w:lang w:val="bg-BG"/>
        </w:rPr>
        <w:t>150</w:t>
      </w:r>
      <w:r>
        <w:rPr>
          <w:lang w:val="ru-RU"/>
        </w:rPr>
        <w:t xml:space="preserve"> </w:t>
      </w:r>
      <w:r w:rsidRPr="00A1360D">
        <w:rPr>
          <w:lang w:val="ru-RU"/>
        </w:rPr>
        <w:t>дни/ от  датата на сключване на договора</w:t>
      </w:r>
    </w:p>
    <w:p w:rsidR="00012F8E" w:rsidRPr="008853D7" w:rsidRDefault="00012F8E" w:rsidP="008853D7">
      <w:pPr>
        <w:ind w:right="-30" w:firstLine="567"/>
        <w:jc w:val="both"/>
        <w:rPr>
          <w:lang w:val="bg-BG"/>
        </w:rPr>
      </w:pPr>
      <w:r>
        <w:rPr>
          <w:b/>
          <w:i/>
          <w:color w:val="000000"/>
        </w:rPr>
        <w:t>3</w:t>
      </w:r>
      <w:r w:rsidRPr="006D6CF8">
        <w:rPr>
          <w:b/>
          <w:i/>
          <w:color w:val="000000"/>
        </w:rPr>
        <w:t>.1.3</w:t>
      </w:r>
      <w:r w:rsidRPr="00212C49">
        <w:rPr>
          <w:i/>
          <w:color w:val="000000"/>
        </w:rPr>
        <w:t>.</w:t>
      </w:r>
      <w:r>
        <w:rPr>
          <w:i/>
          <w:color w:val="000000"/>
          <w:lang w:val="bg-BG"/>
        </w:rPr>
        <w:t xml:space="preserve"> </w:t>
      </w:r>
      <w:r w:rsidRPr="00A1360D">
        <w:rPr>
          <w:i/>
          <w:color w:val="000000"/>
          <w:lang w:val="bg-BG"/>
        </w:rPr>
        <w:t>Място на доставка:</w:t>
      </w:r>
      <w:r>
        <w:rPr>
          <w:color w:val="000000"/>
          <w:lang w:val="bg-BG"/>
        </w:rPr>
        <w:t xml:space="preserve"> </w:t>
      </w:r>
      <w:r w:rsidR="008853D7">
        <w:rPr>
          <w:color w:val="000000"/>
          <w:lang w:val="bg-BG"/>
        </w:rPr>
        <w:t xml:space="preserve">гр. Варна, ул. Девня” №1,  Локомотивен район Варна </w:t>
      </w:r>
    </w:p>
    <w:p w:rsidR="00012F8E" w:rsidRPr="00BE62E3" w:rsidRDefault="00BE62E3" w:rsidP="00012F8E">
      <w:pPr>
        <w:ind w:right="-221"/>
        <w:jc w:val="both"/>
        <w:rPr>
          <w:color w:val="000000"/>
          <w:lang w:val="bg-BG"/>
        </w:rPr>
      </w:pPr>
      <w:r>
        <w:rPr>
          <w:b/>
          <w:color w:val="000000"/>
          <w:lang w:val="en-US"/>
        </w:rPr>
        <w:lastRenderedPageBreak/>
        <w:t xml:space="preserve">          </w:t>
      </w:r>
      <w:r w:rsidR="00012F8E">
        <w:rPr>
          <w:b/>
          <w:color w:val="000000"/>
          <w:lang w:val="en-US"/>
        </w:rPr>
        <w:t>3.</w:t>
      </w:r>
      <w:r w:rsidR="00012F8E">
        <w:rPr>
          <w:b/>
          <w:color w:val="000000"/>
          <w:lang w:val="bg-BG"/>
        </w:rPr>
        <w:t>2.</w:t>
      </w:r>
      <w:r w:rsidR="00012F8E" w:rsidRPr="00581B85">
        <w:rPr>
          <w:b/>
          <w:color w:val="000000"/>
          <w:lang w:val="en-US"/>
        </w:rPr>
        <w:t xml:space="preserve"> </w:t>
      </w:r>
      <w:r w:rsidRPr="00581B85">
        <w:rPr>
          <w:b/>
          <w:color w:val="000000"/>
          <w:lang w:val="bg-BG"/>
        </w:rPr>
        <w:t>Гаранционен срок</w:t>
      </w:r>
      <w:r w:rsidRPr="004A1608">
        <w:rPr>
          <w:color w:val="000000"/>
          <w:lang w:val="bg-BG"/>
        </w:rPr>
        <w:t xml:space="preserve"> -  </w:t>
      </w:r>
      <w:r w:rsidRPr="004A1608">
        <w:rPr>
          <w:lang w:val="bg-BG"/>
        </w:rPr>
        <w:t>.................</w:t>
      </w:r>
      <w:r w:rsidRPr="004A1608">
        <w:rPr>
          <w:color w:val="000000"/>
          <w:lang w:val="bg-BG"/>
        </w:rPr>
        <w:t xml:space="preserve">месеца /не </w:t>
      </w:r>
      <w:r>
        <w:rPr>
          <w:color w:val="000000"/>
          <w:lang w:val="bg-BG"/>
        </w:rPr>
        <w:t xml:space="preserve">по-кратък от 6 месеца/ от датата на </w:t>
      </w:r>
      <w:r w:rsidRPr="004A1608">
        <w:rPr>
          <w:color w:val="000000"/>
          <w:lang w:val="bg-BG"/>
        </w:rPr>
        <w:t>влагането им в експлоатация</w:t>
      </w:r>
      <w:r>
        <w:rPr>
          <w:color w:val="000000"/>
          <w:lang w:val="en-US"/>
        </w:rPr>
        <w:t xml:space="preserve"> </w:t>
      </w:r>
      <w:r>
        <w:rPr>
          <w:color w:val="000000"/>
          <w:lang w:val="bg-BG"/>
        </w:rPr>
        <w:t>и ……….месеца складово съхранение /не по-кратък от 12 месеца складово съхранение/ след датата на  доставка</w:t>
      </w:r>
      <w:r>
        <w:rPr>
          <w:lang w:val="en-US"/>
        </w:rPr>
        <w:t>.</w:t>
      </w:r>
    </w:p>
    <w:p w:rsidR="00012F8E" w:rsidRPr="006D6CF8" w:rsidRDefault="00012F8E" w:rsidP="00012F8E">
      <w:pPr>
        <w:tabs>
          <w:tab w:val="left" w:pos="284"/>
          <w:tab w:val="left" w:pos="1134"/>
        </w:tabs>
        <w:jc w:val="both"/>
        <w:rPr>
          <w:b/>
        </w:rPr>
      </w:pPr>
      <w:r>
        <w:rPr>
          <w:bCs/>
          <w:lang w:val="bg-BG"/>
        </w:rPr>
        <w:t xml:space="preserve">            </w:t>
      </w:r>
      <w:r w:rsidRPr="006D6CF8">
        <w:rPr>
          <w:b/>
          <w:lang w:val="bg-BG"/>
        </w:rPr>
        <w:t>4</w:t>
      </w:r>
      <w:r w:rsidRPr="006D6CF8">
        <w:rPr>
          <w:b/>
        </w:rPr>
        <w:t xml:space="preserve">. Опаковка и маркировка: </w:t>
      </w:r>
    </w:p>
    <w:p w:rsidR="00012F8E" w:rsidRPr="00964FE4" w:rsidRDefault="00012F8E" w:rsidP="00012F8E">
      <w:pPr>
        <w:tabs>
          <w:tab w:val="left" w:pos="284"/>
          <w:tab w:val="left" w:pos="1134"/>
        </w:tabs>
        <w:jc w:val="both"/>
        <w:rPr>
          <w:b/>
          <w:lang w:val="bg-BG"/>
        </w:rPr>
      </w:pPr>
      <w:r w:rsidRPr="00964FE4">
        <w:rPr>
          <w:lang w:val="bg-BG"/>
        </w:rPr>
        <w:t xml:space="preserve">            </w:t>
      </w:r>
      <w:r w:rsidRPr="00964FE4">
        <w:t xml:space="preserve">Запознати сме с изискванията на Възложителя, визирани в </w:t>
      </w:r>
      <w:r>
        <w:rPr>
          <w:lang w:val="bg-BG"/>
        </w:rPr>
        <w:t xml:space="preserve">Техническите изисквания от </w:t>
      </w:r>
      <w:r w:rsidRPr="00964FE4">
        <w:t xml:space="preserve">документацията за участие в обществената поръчка </w:t>
      </w:r>
      <w:r w:rsidRPr="00964FE4">
        <w:rPr>
          <w:b/>
        </w:rPr>
        <w:t>и декларираме, че ще изпълним следното:</w:t>
      </w:r>
    </w:p>
    <w:p w:rsidR="00012F8E" w:rsidRDefault="00012F8E" w:rsidP="00012F8E">
      <w:pPr>
        <w:pStyle w:val="BodyText3"/>
        <w:numPr>
          <w:ilvl w:val="0"/>
          <w:numId w:val="5"/>
        </w:numPr>
        <w:spacing w:after="0"/>
        <w:jc w:val="both"/>
        <w:rPr>
          <w:sz w:val="24"/>
          <w:szCs w:val="24"/>
          <w:lang w:val="bg-BG"/>
        </w:rPr>
      </w:pPr>
      <w:r w:rsidRPr="004C5245">
        <w:rPr>
          <w:sz w:val="24"/>
          <w:szCs w:val="24"/>
          <w:lang w:val="bg-BG"/>
        </w:rPr>
        <w:t>Опаковката</w:t>
      </w:r>
      <w:r>
        <w:rPr>
          <w:sz w:val="24"/>
          <w:szCs w:val="24"/>
          <w:lang w:val="bg-BG"/>
        </w:rPr>
        <w:t xml:space="preserve"> ще  бъде обичайната за доставяните резервни части и ще  позволява тяхното </w:t>
      </w:r>
    </w:p>
    <w:p w:rsidR="00012F8E" w:rsidRDefault="00012F8E" w:rsidP="00012F8E">
      <w:pPr>
        <w:pStyle w:val="BodyText3"/>
        <w:spacing w:after="0"/>
        <w:jc w:val="both"/>
        <w:rPr>
          <w:sz w:val="24"/>
          <w:szCs w:val="24"/>
          <w:lang w:val="bg-BG"/>
        </w:rPr>
      </w:pPr>
      <w:r>
        <w:rPr>
          <w:sz w:val="24"/>
          <w:szCs w:val="24"/>
          <w:lang w:val="bg-BG"/>
        </w:rPr>
        <w:t>транспортиране и съхранение без да се нарушава функционалността им.</w:t>
      </w:r>
    </w:p>
    <w:p w:rsidR="004C731A" w:rsidRDefault="00012F8E" w:rsidP="00012F8E">
      <w:pPr>
        <w:pStyle w:val="ListParagraph"/>
        <w:numPr>
          <w:ilvl w:val="0"/>
          <w:numId w:val="5"/>
        </w:numPr>
        <w:jc w:val="both"/>
        <w:rPr>
          <w:lang w:val="bg-BG"/>
        </w:rPr>
      </w:pPr>
      <w:r w:rsidRPr="009A43AA">
        <w:rPr>
          <w:lang w:val="bg-BG"/>
        </w:rPr>
        <w:t xml:space="preserve">Трайна маркировка на всяка доставяна резервната част (ако не позволява трайна – друга), в </w:t>
      </w:r>
    </w:p>
    <w:p w:rsidR="00012F8E" w:rsidRPr="004C731A" w:rsidRDefault="00012F8E" w:rsidP="004C731A">
      <w:pPr>
        <w:jc w:val="both"/>
        <w:rPr>
          <w:lang w:val="bg-BG"/>
        </w:rPr>
      </w:pPr>
      <w:r w:rsidRPr="004C731A">
        <w:rPr>
          <w:lang w:val="bg-BG"/>
        </w:rPr>
        <w:t>която задължително ще бъдат включени знак на производителя, каталожен № или тип/модел, месец и година на производство, производствен номер.</w:t>
      </w:r>
    </w:p>
    <w:p w:rsidR="00012F8E" w:rsidRDefault="00012F8E" w:rsidP="00012F8E">
      <w:pPr>
        <w:ind w:firstLine="708"/>
        <w:jc w:val="both"/>
        <w:rPr>
          <w:lang w:val="bg-BG"/>
        </w:rPr>
      </w:pPr>
      <w:r>
        <w:rPr>
          <w:lang w:val="bg-BG"/>
        </w:rPr>
        <w:t>Маркировката ще бъде нанесена по начин, гарантиращ нейната трайност за целия период на експлоатация, без да нарушава функционалните качества на изделието.</w:t>
      </w:r>
    </w:p>
    <w:p w:rsidR="00012F8E" w:rsidRPr="007710C9" w:rsidRDefault="00012F8E" w:rsidP="00012F8E">
      <w:pPr>
        <w:jc w:val="both"/>
        <w:rPr>
          <w:color w:val="FF0000"/>
          <w:lang w:val="bg-BG"/>
        </w:rPr>
      </w:pPr>
      <w:r>
        <w:rPr>
          <w:bCs/>
          <w:lang w:val="bg-BG"/>
        </w:rPr>
        <w:t xml:space="preserve">            </w:t>
      </w:r>
      <w:r w:rsidRPr="00581B85">
        <w:rPr>
          <w:b/>
          <w:bCs/>
          <w:lang w:val="bg-BG"/>
        </w:rPr>
        <w:t>5.</w:t>
      </w:r>
      <w:r>
        <w:rPr>
          <w:bCs/>
          <w:lang w:val="bg-BG"/>
        </w:rPr>
        <w:t xml:space="preserve"> </w:t>
      </w:r>
      <w:r w:rsidRPr="00581B85">
        <w:rPr>
          <w:b/>
          <w:bCs/>
          <w:lang w:val="bg-BG"/>
        </w:rPr>
        <w:t>Декларирам</w:t>
      </w:r>
      <w:r>
        <w:rPr>
          <w:b/>
          <w:bCs/>
        </w:rPr>
        <w:t>e</w:t>
      </w:r>
      <w:r w:rsidRPr="00581B85">
        <w:rPr>
          <w:b/>
          <w:bCs/>
          <w:lang w:val="bg-BG"/>
        </w:rPr>
        <w:t>,</w:t>
      </w:r>
      <w:r w:rsidRPr="00581B85">
        <w:rPr>
          <w:b/>
          <w:lang w:val="bg-BG"/>
        </w:rPr>
        <w:t xml:space="preserve"> </w:t>
      </w:r>
      <w:r w:rsidRPr="006D6CF8">
        <w:rPr>
          <w:lang w:val="bg-BG"/>
        </w:rPr>
        <w:t>че</w:t>
      </w:r>
      <w:r w:rsidRPr="007710C9">
        <w:rPr>
          <w:lang w:val="bg-BG"/>
        </w:rPr>
        <w:t xml:space="preserve"> приемам</w:t>
      </w:r>
      <w:r>
        <w:t>e</w:t>
      </w:r>
      <w:r w:rsidRPr="007710C9">
        <w:rPr>
          <w:lang w:val="bg-BG"/>
        </w:rPr>
        <w:t xml:space="preserve"> клаузите  в проекта на договор, приложен към документацията за участие.</w:t>
      </w:r>
    </w:p>
    <w:p w:rsidR="00012F8E" w:rsidRPr="00C809E3" w:rsidRDefault="00012F8E" w:rsidP="00012F8E">
      <w:pPr>
        <w:jc w:val="both"/>
        <w:rPr>
          <w:lang w:val="ru-RU"/>
        </w:rPr>
      </w:pPr>
      <w:r>
        <w:rPr>
          <w:lang w:val="ru-RU"/>
        </w:rPr>
        <w:t xml:space="preserve">            </w:t>
      </w:r>
      <w:r w:rsidRPr="00581B85">
        <w:rPr>
          <w:b/>
          <w:lang w:val="ru-RU"/>
        </w:rPr>
        <w:t>6</w:t>
      </w:r>
      <w:r w:rsidRPr="00C809E3">
        <w:rPr>
          <w:lang w:val="ru-RU"/>
        </w:rPr>
        <w:t xml:space="preserve">. </w:t>
      </w:r>
      <w:r>
        <w:rPr>
          <w:lang w:val="en-US"/>
        </w:rPr>
        <w:t xml:space="preserve"> </w:t>
      </w:r>
      <w:r w:rsidRPr="006A66A3">
        <w:rPr>
          <w:b/>
          <w:lang w:val="ru-RU"/>
        </w:rPr>
        <w:t>Декларираме,</w:t>
      </w:r>
      <w:r>
        <w:rPr>
          <w:lang w:val="ru-RU"/>
        </w:rPr>
        <w:t xml:space="preserve"> че срокът на валидността на нашата оферта е </w:t>
      </w:r>
      <w:r>
        <w:rPr>
          <w:lang w:val="bg-BG"/>
        </w:rPr>
        <w:t xml:space="preserve"> </w:t>
      </w:r>
      <w:r>
        <w:rPr>
          <w:lang w:val="ru-RU"/>
        </w:rPr>
        <w:t xml:space="preserve">5 месеца </w:t>
      </w:r>
      <w:r w:rsidRPr="0080614D">
        <w:rPr>
          <w:lang w:val="ru-RU"/>
        </w:rPr>
        <w:t>от датата</w:t>
      </w:r>
      <w:r>
        <w:rPr>
          <w:lang w:val="ru-RU"/>
        </w:rPr>
        <w:t xml:space="preserve">, която е посочена </w:t>
      </w:r>
      <w:r w:rsidRPr="0028261A">
        <w:rPr>
          <w:lang w:val="ru-RU"/>
        </w:rPr>
        <w:t xml:space="preserve">за </w:t>
      </w:r>
      <w:r w:rsidRPr="00C809E3">
        <w:rPr>
          <w:lang w:val="ru-RU"/>
        </w:rPr>
        <w:t xml:space="preserve">дата на получаване на офертите в обявлението за обществената поръчка. </w:t>
      </w:r>
    </w:p>
    <w:p w:rsidR="00012F8E" w:rsidRPr="009D6C25" w:rsidRDefault="00012F8E" w:rsidP="00726E45">
      <w:pPr>
        <w:jc w:val="both"/>
        <w:rPr>
          <w:lang w:val="bg-BG"/>
        </w:rPr>
      </w:pPr>
      <w:r>
        <w:rPr>
          <w:lang w:val="ru-RU"/>
        </w:rPr>
        <w:t xml:space="preserve">       </w:t>
      </w:r>
      <w:r>
        <w:rPr>
          <w:lang w:val="en-US"/>
        </w:rPr>
        <w:t xml:space="preserve"> </w:t>
      </w:r>
      <w:r>
        <w:rPr>
          <w:lang w:val="ru-RU"/>
        </w:rPr>
        <w:t xml:space="preserve">  </w:t>
      </w:r>
      <w:r>
        <w:rPr>
          <w:lang w:val="en-US"/>
        </w:rPr>
        <w:t xml:space="preserve"> </w:t>
      </w:r>
      <w:r>
        <w:rPr>
          <w:lang w:val="bg-BG"/>
        </w:rPr>
        <w:t xml:space="preserve"> </w:t>
      </w:r>
      <w:r w:rsidRPr="006A66A3">
        <w:rPr>
          <w:b/>
          <w:lang w:val="ru-RU"/>
        </w:rPr>
        <w:t>7.</w:t>
      </w:r>
      <w:r>
        <w:rPr>
          <w:lang w:val="ru-RU"/>
        </w:rPr>
        <w:t xml:space="preserve"> </w:t>
      </w:r>
      <w:r w:rsidRPr="00C809E3">
        <w:rPr>
          <w:lang w:val="ru-RU"/>
        </w:rPr>
        <w:t>В случай, че бъда</w:t>
      </w:r>
      <w:r w:rsidRPr="00C809E3">
        <w:t>(</w:t>
      </w:r>
      <w:r w:rsidRPr="00C809E3">
        <w:rPr>
          <w:lang w:val="bg-BG"/>
        </w:rPr>
        <w:t>ем</w:t>
      </w:r>
      <w:r w:rsidRPr="00C809E3">
        <w:t>)</w:t>
      </w:r>
      <w:r w:rsidRPr="00C809E3">
        <w:rPr>
          <w:lang w:val="bg-BG"/>
        </w:rPr>
        <w:t xml:space="preserve"> избран</w:t>
      </w:r>
      <w:r w:rsidRPr="00C809E3">
        <w:t>(</w:t>
      </w:r>
      <w:r w:rsidRPr="00C809E3">
        <w:rPr>
          <w:lang w:val="bg-BG"/>
        </w:rPr>
        <w:t>и</w:t>
      </w:r>
      <w:r w:rsidRPr="00C809E3">
        <w:t>)</w:t>
      </w:r>
      <w:r w:rsidRPr="00C809E3">
        <w:rPr>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lang w:val="bg-BG"/>
        </w:rPr>
        <w:t xml:space="preserve">от </w:t>
      </w:r>
      <w:r w:rsidRPr="00C809E3">
        <w:rPr>
          <w:lang w:val="bg-BG"/>
        </w:rPr>
        <w:t>ЗОП.</w:t>
      </w:r>
    </w:p>
    <w:p w:rsidR="00012F8E" w:rsidRDefault="00012F8E" w:rsidP="00012F8E">
      <w:pPr>
        <w:shd w:val="clear" w:color="auto" w:fill="FFFFFF"/>
        <w:tabs>
          <w:tab w:val="left" w:leader="dot" w:pos="0"/>
        </w:tabs>
        <w:jc w:val="both"/>
        <w:rPr>
          <w:b/>
          <w:lang w:val="bg-BG"/>
        </w:rPr>
      </w:pPr>
      <w:r>
        <w:rPr>
          <w:b/>
          <w:spacing w:val="1"/>
          <w:lang w:val="bg-BG"/>
        </w:rPr>
        <w:t xml:space="preserve">            8.</w:t>
      </w:r>
      <w:r>
        <w:rPr>
          <w:b/>
          <w:lang w:val="bg-BG"/>
        </w:rPr>
        <w:t xml:space="preserve">Към техническото предложение </w:t>
      </w:r>
      <w:r>
        <w:rPr>
          <w:b/>
          <w:lang w:val="ru-RU"/>
        </w:rPr>
        <w:t>прилагаме следните документи</w:t>
      </w:r>
      <w:r w:rsidRPr="003010B1">
        <w:rPr>
          <w:b/>
          <w:lang w:val="en-US"/>
        </w:rPr>
        <w:t>:</w:t>
      </w:r>
    </w:p>
    <w:p w:rsidR="007436E9" w:rsidRDefault="007436E9" w:rsidP="007436E9">
      <w:pPr>
        <w:tabs>
          <w:tab w:val="left" w:pos="1276"/>
        </w:tabs>
        <w:jc w:val="both"/>
        <w:rPr>
          <w:lang w:val="bg-BG"/>
        </w:rPr>
      </w:pPr>
      <w:r>
        <w:rPr>
          <w:b/>
          <w:bCs/>
          <w:lang w:val="bg-BG"/>
        </w:rPr>
        <w:t xml:space="preserve">            8</w:t>
      </w:r>
      <w:r>
        <w:rPr>
          <w:b/>
          <w:bCs/>
          <w:i/>
          <w:lang w:val="bg-BG"/>
        </w:rPr>
        <w:t>.</w:t>
      </w:r>
      <w:r w:rsidRPr="00F51633">
        <w:rPr>
          <w:b/>
          <w:bCs/>
          <w:lang w:val="bg-BG"/>
        </w:rPr>
        <w:t>1</w:t>
      </w:r>
      <w:r w:rsidRPr="00A45D1F">
        <w:rPr>
          <w:bCs/>
          <w:i/>
          <w:lang w:val="bg-BG"/>
        </w:rPr>
        <w:t>.</w:t>
      </w:r>
      <w:r w:rsidRPr="00A45D1F">
        <w:rPr>
          <w:b/>
          <w:bCs/>
          <w:i/>
          <w:lang w:val="bg-BG"/>
        </w:rPr>
        <w:t xml:space="preserve"> </w:t>
      </w:r>
      <w:r>
        <w:rPr>
          <w:lang w:val="bg-BG"/>
        </w:rPr>
        <w:t xml:space="preserve">Когато участникът не е производител, представя </w:t>
      </w:r>
      <w:r w:rsidRPr="006D0685">
        <w:rPr>
          <w:lang w:val="bg-BG"/>
        </w:rPr>
        <w:t xml:space="preserve">оторизационен документ (оторизационно писмо, дистрибуторски договор или др. еквивалентни документи) от производителя, доказващ правото на участника да предлага и доставя резервни части на производителя за 2018/2019 г., </w:t>
      </w:r>
      <w:r>
        <w:rPr>
          <w:lang w:val="bg-BG"/>
        </w:rPr>
        <w:t xml:space="preserve">оригинал или </w:t>
      </w:r>
      <w:r w:rsidRPr="006D0685">
        <w:rPr>
          <w:lang w:val="bg-BG"/>
        </w:rPr>
        <w:t>нотариално заверено копие.</w:t>
      </w:r>
    </w:p>
    <w:p w:rsidR="007436E9" w:rsidRPr="002F590B" w:rsidRDefault="007436E9" w:rsidP="007436E9">
      <w:pPr>
        <w:tabs>
          <w:tab w:val="left" w:pos="1276"/>
        </w:tabs>
        <w:jc w:val="both"/>
        <w:rPr>
          <w:b/>
          <w:i/>
          <w:lang w:val="bg-BG"/>
        </w:rPr>
      </w:pPr>
      <w:r>
        <w:rPr>
          <w:b/>
          <w:lang w:val="bg-BG"/>
        </w:rPr>
        <w:t xml:space="preserve">           </w:t>
      </w:r>
      <w:r w:rsidRPr="002F590B">
        <w:rPr>
          <w:b/>
          <w:i/>
          <w:lang w:val="bg-BG"/>
        </w:rPr>
        <w:t>Забележка</w:t>
      </w:r>
      <w:r w:rsidRPr="002F590B">
        <w:rPr>
          <w:b/>
          <w:i/>
          <w:lang w:val="en-US"/>
        </w:rPr>
        <w:t>:</w:t>
      </w:r>
      <w:r>
        <w:rPr>
          <w:b/>
          <w:i/>
          <w:lang w:val="bg-BG"/>
        </w:rPr>
        <w:t xml:space="preserve"> В случай, че резервните части за всяка една обособена позиция, за която участникът участва, ще бъдат доставени от един и същи производител и същите са посочени </w:t>
      </w:r>
      <w:r w:rsidRPr="0017734C">
        <w:rPr>
          <w:b/>
          <w:i/>
          <w:lang w:val="bg-BG"/>
        </w:rPr>
        <w:t>в оторизационния  документ</w:t>
      </w:r>
      <w:r>
        <w:rPr>
          <w:b/>
          <w:i/>
          <w:lang w:val="bg-BG"/>
        </w:rPr>
        <w:t xml:space="preserve">, доказващ </w:t>
      </w:r>
      <w:r w:rsidRPr="0017734C">
        <w:rPr>
          <w:b/>
          <w:i/>
          <w:lang w:val="bg-BG"/>
        </w:rPr>
        <w:t>правото на участника да предлага и доставя резервни части на производителя за 2018/2019 г.,</w:t>
      </w:r>
      <w:r>
        <w:rPr>
          <w:b/>
          <w:i/>
          <w:lang w:val="bg-BG"/>
        </w:rPr>
        <w:t xml:space="preserve"> Възложителят ще приеме същият да бъде представен в 1 /един/ оригинален екземпляр /</w:t>
      </w:r>
      <w:r w:rsidRPr="0017734C">
        <w:rPr>
          <w:b/>
          <w:i/>
          <w:lang w:val="bg-BG"/>
        </w:rPr>
        <w:t xml:space="preserve">или </w:t>
      </w:r>
      <w:r>
        <w:rPr>
          <w:b/>
          <w:i/>
          <w:lang w:val="bg-BG"/>
        </w:rPr>
        <w:t>нотариално заверено копие/, който да бъде приложен към Техническото предложение за обособената позиция с най-малък номер, за която участникът участва, а към останалите Технически предложения за обособените позиции, за които участникът участва,  да бъдат приложени заверени от участника копия на документа.</w:t>
      </w:r>
      <w:r>
        <w:rPr>
          <w:b/>
          <w:i/>
          <w:lang w:val="bg-BG"/>
        </w:rPr>
        <w:tab/>
      </w:r>
    </w:p>
    <w:p w:rsidR="007436E9" w:rsidRDefault="007436E9" w:rsidP="007436E9">
      <w:pPr>
        <w:ind w:right="-24"/>
        <w:jc w:val="both"/>
        <w:rPr>
          <w:b/>
          <w:lang w:val="bg-BG"/>
        </w:rPr>
      </w:pPr>
      <w:r>
        <w:rPr>
          <w:lang w:val="bg-BG"/>
        </w:rPr>
        <w:t xml:space="preserve">             </w:t>
      </w:r>
      <w:r>
        <w:rPr>
          <w:b/>
          <w:lang w:val="bg-BG"/>
        </w:rPr>
        <w:t>8</w:t>
      </w:r>
      <w:r w:rsidRPr="0005283C">
        <w:rPr>
          <w:b/>
          <w:lang w:val="bg-BG"/>
        </w:rPr>
        <w:t>.</w:t>
      </w:r>
      <w:r w:rsidRPr="0005283C">
        <w:rPr>
          <w:b/>
          <w:lang w:val="en-US"/>
        </w:rPr>
        <w:t>2</w:t>
      </w:r>
      <w:r>
        <w:rPr>
          <w:lang w:val="bg-BG"/>
        </w:rPr>
        <w:t>.</w:t>
      </w:r>
      <w:r w:rsidR="007F182E">
        <w:rPr>
          <w:lang w:val="en-US"/>
        </w:rPr>
        <w:t xml:space="preserve"> </w:t>
      </w:r>
      <w:r w:rsidRPr="007F182E">
        <w:rPr>
          <w:lang w:val="bg-BG"/>
        </w:rPr>
        <w:t>Ако участникът предлага или е производител на оригинални резервни части за ДМВ Дезиро</w:t>
      </w:r>
      <w:r w:rsidR="002B12C8" w:rsidRPr="007F182E">
        <w:rPr>
          <w:lang w:val="bg-BG"/>
        </w:rPr>
        <w:t>,</w:t>
      </w:r>
      <w:r w:rsidRPr="007F182E">
        <w:rPr>
          <w:lang w:val="bg-BG"/>
        </w:rPr>
        <w:t xml:space="preserve"> серия 10,</w:t>
      </w:r>
      <w:r>
        <w:rPr>
          <w:lang w:val="bg-BG"/>
        </w:rPr>
        <w:t xml:space="preserve"> представя</w:t>
      </w:r>
      <w:r w:rsidRPr="00FA61A1">
        <w:rPr>
          <w:lang w:val="bg-BG"/>
        </w:rPr>
        <w:t xml:space="preserve"> „Техническа спецификация“, заверена за производство за 2018/19 г. от производи</w:t>
      </w:r>
      <w:r>
        <w:rPr>
          <w:lang w:val="bg-BG"/>
        </w:rPr>
        <w:t>теля , отговаряща напълно на „</w:t>
      </w:r>
      <w:r w:rsidRPr="00FA61A1">
        <w:rPr>
          <w:lang w:val="bg-BG"/>
        </w:rPr>
        <w:t>Технич</w:t>
      </w:r>
      <w:r>
        <w:rPr>
          <w:lang w:val="bg-BG"/>
        </w:rPr>
        <w:t>ески изисквания“ на Възложителя.</w:t>
      </w:r>
    </w:p>
    <w:p w:rsidR="007436E9" w:rsidRPr="00F51633" w:rsidRDefault="007436E9" w:rsidP="007436E9">
      <w:pPr>
        <w:ind w:right="-24"/>
        <w:jc w:val="both"/>
        <w:rPr>
          <w:b/>
          <w:lang w:val="bg-BG"/>
        </w:rPr>
      </w:pPr>
      <w:r>
        <w:rPr>
          <w:b/>
          <w:lang w:val="bg-BG"/>
        </w:rPr>
        <w:t xml:space="preserve">     </w:t>
      </w:r>
      <w:r>
        <w:rPr>
          <w:lang w:val="bg-BG"/>
        </w:rPr>
        <w:t xml:space="preserve"> </w:t>
      </w:r>
      <w:r>
        <w:rPr>
          <w:b/>
          <w:lang w:val="bg-BG"/>
        </w:rPr>
        <w:t xml:space="preserve">       8</w:t>
      </w:r>
      <w:r w:rsidRPr="0005283C">
        <w:rPr>
          <w:b/>
          <w:lang w:val="bg-BG"/>
        </w:rPr>
        <w:t>.3.</w:t>
      </w:r>
      <w:r w:rsidR="007F182E">
        <w:rPr>
          <w:b/>
          <w:lang w:val="en-US"/>
        </w:rPr>
        <w:t xml:space="preserve"> </w:t>
      </w:r>
      <w:r w:rsidRPr="007F182E">
        <w:rPr>
          <w:lang w:val="bg-BG"/>
        </w:rPr>
        <w:t>Ако участникът не предлага или не е производител на оригинални резервни части за ДМВ Дезиро</w:t>
      </w:r>
      <w:r w:rsidR="002B12C8" w:rsidRPr="007F182E">
        <w:rPr>
          <w:lang w:val="bg-BG"/>
        </w:rPr>
        <w:t>,</w:t>
      </w:r>
      <w:r w:rsidRPr="007F182E">
        <w:rPr>
          <w:lang w:val="bg-BG"/>
        </w:rPr>
        <w:t xml:space="preserve"> серия 10</w:t>
      </w:r>
      <w:r>
        <w:rPr>
          <w:lang w:val="bg-BG"/>
        </w:rPr>
        <w:t>,</w:t>
      </w:r>
      <w:r w:rsidRPr="00FA61A1">
        <w:rPr>
          <w:lang w:val="bg-BG"/>
        </w:rPr>
        <w:t xml:space="preserve"> </w:t>
      </w:r>
      <w:r>
        <w:rPr>
          <w:lang w:val="bg-BG"/>
        </w:rPr>
        <w:t>представя следните документи:</w:t>
      </w:r>
    </w:p>
    <w:p w:rsidR="007436E9" w:rsidRDefault="007436E9" w:rsidP="007436E9">
      <w:pPr>
        <w:ind w:right="-24"/>
        <w:jc w:val="both"/>
        <w:rPr>
          <w:lang w:val="bg-BG"/>
        </w:rPr>
      </w:pPr>
      <w:r>
        <w:rPr>
          <w:lang w:val="bg-BG"/>
        </w:rPr>
        <w:t xml:space="preserve">        - „Техническа спецификация“, </w:t>
      </w:r>
      <w:r w:rsidRPr="005F413B">
        <w:rPr>
          <w:lang w:val="bg-BG"/>
        </w:rPr>
        <w:t xml:space="preserve">в съответствие с </w:t>
      </w:r>
      <w:r>
        <w:rPr>
          <w:lang w:val="bg-BG"/>
        </w:rPr>
        <w:t>„</w:t>
      </w:r>
      <w:r w:rsidRPr="005F413B">
        <w:rPr>
          <w:lang w:val="bg-BG"/>
        </w:rPr>
        <w:t>Технически изисквания</w:t>
      </w:r>
      <w:r>
        <w:rPr>
          <w:lang w:val="bg-BG"/>
        </w:rPr>
        <w:t>“ на Възложителя, за предлаганите резервни части, заверена от производителя с подпис и печат;</w:t>
      </w:r>
    </w:p>
    <w:p w:rsidR="007436E9" w:rsidRDefault="007436E9" w:rsidP="007436E9">
      <w:pPr>
        <w:ind w:right="-24"/>
        <w:jc w:val="both"/>
        <w:rPr>
          <w:lang w:val="bg-BG"/>
        </w:rPr>
      </w:pPr>
      <w:r>
        <w:rPr>
          <w:lang w:val="bg-BG"/>
        </w:rPr>
        <w:t xml:space="preserve">       - техническа </w:t>
      </w:r>
      <w:r w:rsidRPr="00556DE1">
        <w:rPr>
          <w:lang w:val="ru-RU"/>
        </w:rPr>
        <w:t>документация</w:t>
      </w:r>
      <w:r>
        <w:rPr>
          <w:lang w:val="ru-RU"/>
        </w:rPr>
        <w:t xml:space="preserve"> (чертежи, скици, технически данни и др.)</w:t>
      </w:r>
      <w:r w:rsidRPr="005F413B">
        <w:rPr>
          <w:lang w:val="ru-RU"/>
        </w:rPr>
        <w:t xml:space="preserve"> на предлаганите </w:t>
      </w:r>
      <w:r>
        <w:rPr>
          <w:lang w:val="ru-RU"/>
        </w:rPr>
        <w:t xml:space="preserve">резервни части. Техническата документация да бъде като приложение към </w:t>
      </w:r>
      <w:r>
        <w:rPr>
          <w:lang w:val="bg-BG"/>
        </w:rPr>
        <w:t>„Техническа спецификация“</w:t>
      </w:r>
      <w:r w:rsidRPr="005F413B">
        <w:rPr>
          <w:lang w:val="ru-RU"/>
        </w:rPr>
        <w:t>, разработка на производителя, заве</w:t>
      </w:r>
      <w:r>
        <w:rPr>
          <w:lang w:val="ru-RU"/>
        </w:rPr>
        <w:t>рена</w:t>
      </w:r>
      <w:r w:rsidRPr="005F413B">
        <w:rPr>
          <w:lang w:val="ru-RU"/>
        </w:rPr>
        <w:t xml:space="preserve"> от него за производство и достав</w:t>
      </w:r>
      <w:r>
        <w:rPr>
          <w:lang w:val="ru-RU"/>
        </w:rPr>
        <w:t>ка през</w:t>
      </w:r>
      <w:r w:rsidRPr="005F413B">
        <w:rPr>
          <w:lang w:val="ru-RU"/>
        </w:rPr>
        <w:t xml:space="preserve"> 2018</w:t>
      </w:r>
      <w:r>
        <w:rPr>
          <w:lang w:val="ru-RU"/>
        </w:rPr>
        <w:t>/2019</w:t>
      </w:r>
      <w:r w:rsidRPr="005F413B">
        <w:rPr>
          <w:lang w:val="bg-BG"/>
        </w:rPr>
        <w:t xml:space="preserve"> </w:t>
      </w:r>
      <w:r w:rsidRPr="005F413B">
        <w:rPr>
          <w:lang w:val="ru-RU"/>
        </w:rPr>
        <w:t xml:space="preserve">г., оригинално заверени от </w:t>
      </w:r>
      <w:r>
        <w:rPr>
          <w:lang w:val="ru-RU"/>
        </w:rPr>
        <w:t xml:space="preserve">производителя и </w:t>
      </w:r>
      <w:r w:rsidRPr="005F413B">
        <w:rPr>
          <w:lang w:val="ru-RU"/>
        </w:rPr>
        <w:t>участника с подпис и печат</w:t>
      </w:r>
      <w:r>
        <w:rPr>
          <w:lang w:val="ru-RU"/>
        </w:rPr>
        <w:t>.</w:t>
      </w:r>
    </w:p>
    <w:p w:rsidR="007436E9" w:rsidRPr="0005283C" w:rsidRDefault="007436E9" w:rsidP="007436E9">
      <w:pPr>
        <w:ind w:right="-1"/>
        <w:jc w:val="both"/>
        <w:rPr>
          <w:lang w:val="bg-BG"/>
        </w:rPr>
      </w:pPr>
      <w:r>
        <w:rPr>
          <w:b/>
          <w:iCs/>
          <w:color w:val="000000"/>
          <w:lang w:val="bg-BG"/>
        </w:rPr>
        <w:t xml:space="preserve">             8.4.</w:t>
      </w:r>
      <w:r>
        <w:rPr>
          <w:b/>
          <w:iCs/>
          <w:color w:val="000000"/>
          <w:lang w:val="en-US"/>
        </w:rPr>
        <w:t xml:space="preserve"> </w:t>
      </w:r>
      <w:r w:rsidRPr="00F536B6">
        <w:rPr>
          <w:iCs/>
          <w:color w:val="000000"/>
          <w:lang w:val="bg-BG"/>
        </w:rPr>
        <w:t>Образец на сертификат за качество и/или образец на декларация за съответствие</w:t>
      </w:r>
      <w:r w:rsidRPr="00F536B6">
        <w:rPr>
          <w:color w:val="000000"/>
          <w:lang w:val="bg-BG"/>
        </w:rPr>
        <w:t xml:space="preserve"> на предложените резервни части, отговарящи на </w:t>
      </w:r>
      <w:r w:rsidRPr="00F536B6">
        <w:rPr>
          <w:lang w:val="bg-BG"/>
        </w:rPr>
        <w:t>„Технически изисквания“ на Възложителя,</w:t>
      </w:r>
      <w:r w:rsidRPr="00F536B6">
        <w:rPr>
          <w:color w:val="000000"/>
          <w:lang w:val="bg-BG"/>
        </w:rPr>
        <w:t xml:space="preserve"> като образецът на сертификата трябва да е издаден и заверен от производителя с подпис и печат, а  декларацията за съответствие </w:t>
      </w:r>
      <w:r>
        <w:rPr>
          <w:color w:val="000000"/>
          <w:lang w:val="bg-BG"/>
        </w:rPr>
        <w:t>трябва да е издадена и заверена</w:t>
      </w:r>
      <w:r w:rsidRPr="005F413B">
        <w:rPr>
          <w:color w:val="000000"/>
          <w:lang w:val="bg-BG"/>
        </w:rPr>
        <w:t xml:space="preserve"> от участника в оригинал, с подпис и печат.</w:t>
      </w:r>
      <w:r>
        <w:rPr>
          <w:i/>
          <w:lang w:val="bg-BG"/>
        </w:rPr>
        <w:t xml:space="preserve"> /представя/т  се от всички участници в процедурата/ </w:t>
      </w:r>
    </w:p>
    <w:p w:rsidR="007436E9" w:rsidRDefault="007436E9" w:rsidP="007436E9">
      <w:pPr>
        <w:tabs>
          <w:tab w:val="left" w:leader="dot" w:pos="0"/>
        </w:tabs>
        <w:jc w:val="both"/>
        <w:rPr>
          <w:lang w:val="bg-BG"/>
        </w:rPr>
      </w:pPr>
      <w:r w:rsidRPr="0005283C">
        <w:rPr>
          <w:b/>
          <w:lang w:val="bg-BG"/>
        </w:rPr>
        <w:t xml:space="preserve">  </w:t>
      </w:r>
      <w:r>
        <w:rPr>
          <w:b/>
          <w:lang w:val="bg-BG"/>
        </w:rPr>
        <w:t xml:space="preserve">            8</w:t>
      </w:r>
      <w:r w:rsidRPr="0005283C">
        <w:rPr>
          <w:b/>
          <w:lang w:val="bg-BG"/>
        </w:rPr>
        <w:t>.</w:t>
      </w:r>
      <w:r>
        <w:rPr>
          <w:b/>
          <w:lang w:val="bg-BG"/>
        </w:rPr>
        <w:t>5</w:t>
      </w:r>
      <w:r>
        <w:rPr>
          <w:lang w:val="bg-BG"/>
        </w:rPr>
        <w:t xml:space="preserve">. </w:t>
      </w:r>
      <w:r w:rsidRPr="00997DF1">
        <w:rPr>
          <w:lang w:val="bg-BG"/>
        </w:rPr>
        <w:t>Друга информация и/или документи по преценка на участника</w:t>
      </w:r>
      <w:r>
        <w:rPr>
          <w:lang w:val="bg-BG"/>
        </w:rPr>
        <w:t>,</w:t>
      </w:r>
      <w:r w:rsidRPr="00997DF1">
        <w:rPr>
          <w:lang w:val="bg-BG"/>
        </w:rPr>
        <w:t xml:space="preserve"> относими към пре</w:t>
      </w:r>
      <w:r>
        <w:rPr>
          <w:lang w:val="bg-BG"/>
        </w:rPr>
        <w:t>дмета на обществената поръчка по обособена позиция позиция №6.</w:t>
      </w:r>
    </w:p>
    <w:p w:rsidR="007436E9" w:rsidRPr="006E11E7" w:rsidRDefault="007436E9" w:rsidP="007436E9">
      <w:pPr>
        <w:tabs>
          <w:tab w:val="left" w:leader="dot" w:pos="0"/>
        </w:tabs>
        <w:jc w:val="both"/>
        <w:rPr>
          <w:lang w:val="bg-BG"/>
        </w:rPr>
      </w:pPr>
    </w:p>
    <w:p w:rsidR="007436E9" w:rsidRDefault="007436E9" w:rsidP="00012F8E">
      <w:pPr>
        <w:shd w:val="clear" w:color="auto" w:fill="FFFFFF"/>
        <w:tabs>
          <w:tab w:val="left" w:leader="dot" w:pos="0"/>
        </w:tabs>
        <w:jc w:val="both"/>
        <w:rPr>
          <w:b/>
          <w:lang w:val="bg-BG"/>
        </w:rPr>
      </w:pPr>
    </w:p>
    <w:p w:rsidR="00212632" w:rsidRPr="007436E9" w:rsidRDefault="00212632" w:rsidP="00012F8E">
      <w:pPr>
        <w:shd w:val="clear" w:color="auto" w:fill="FFFFFF"/>
        <w:tabs>
          <w:tab w:val="left" w:leader="dot" w:pos="0"/>
        </w:tabs>
        <w:jc w:val="both"/>
        <w:rPr>
          <w:b/>
          <w:lang w:val="bg-BG"/>
        </w:rPr>
      </w:pPr>
    </w:p>
    <w:p w:rsidR="00012F8E" w:rsidRPr="000207A4" w:rsidRDefault="00012F8E" w:rsidP="00012F8E">
      <w:pPr>
        <w:jc w:val="both"/>
        <w:rPr>
          <w:b/>
          <w:bCs/>
          <w:i/>
          <w:lang w:val="bg-BG"/>
        </w:rPr>
      </w:pPr>
      <w:r>
        <w:rPr>
          <w:b/>
          <w:bCs/>
          <w:lang w:val="bg-BG"/>
        </w:rPr>
        <w:t xml:space="preserve">      Забележка</w:t>
      </w:r>
      <w:r>
        <w:rPr>
          <w:b/>
          <w:bCs/>
          <w:lang w:val="en-US"/>
        </w:rPr>
        <w:t>:</w:t>
      </w:r>
      <w:r w:rsidRPr="00994C30">
        <w:rPr>
          <w:b/>
          <w:bCs/>
          <w:i/>
          <w:lang w:val="bg-BG"/>
        </w:rPr>
        <w:t>Участникът описва като прило</w:t>
      </w:r>
      <w:r>
        <w:rPr>
          <w:b/>
          <w:bCs/>
          <w:i/>
          <w:lang w:val="bg-BG"/>
        </w:rPr>
        <w:t xml:space="preserve">жения към настоящото техническо </w:t>
      </w:r>
      <w:r w:rsidRPr="00994C30">
        <w:rPr>
          <w:b/>
          <w:bCs/>
          <w:i/>
          <w:lang w:val="bg-BG"/>
        </w:rPr>
        <w:t xml:space="preserve">предложение </w:t>
      </w:r>
      <w:r>
        <w:rPr>
          <w:b/>
          <w:bCs/>
          <w:i/>
          <w:lang w:val="bg-BG"/>
        </w:rPr>
        <w:t xml:space="preserve"> </w:t>
      </w:r>
      <w:r w:rsidRPr="00994C30">
        <w:rPr>
          <w:b/>
          <w:bCs/>
          <w:i/>
          <w:lang w:val="bg-BG"/>
        </w:rPr>
        <w:t xml:space="preserve"> </w:t>
      </w:r>
      <w:r>
        <w:rPr>
          <w:b/>
          <w:bCs/>
          <w:i/>
          <w:lang w:val="bg-BG"/>
        </w:rPr>
        <w:t xml:space="preserve">конкретните </w:t>
      </w:r>
      <w:r w:rsidRPr="00994C30">
        <w:rPr>
          <w:b/>
          <w:bCs/>
          <w:i/>
          <w:lang w:val="bg-BG"/>
        </w:rPr>
        <w:t>докумен</w:t>
      </w:r>
      <w:r>
        <w:rPr>
          <w:b/>
          <w:bCs/>
          <w:i/>
          <w:lang w:val="bg-BG"/>
        </w:rPr>
        <w:t xml:space="preserve">ти, които прилага, описани в т.8 </w:t>
      </w:r>
      <w:r w:rsidRPr="00994C30">
        <w:rPr>
          <w:b/>
          <w:bCs/>
          <w:i/>
          <w:lang w:val="bg-BG"/>
        </w:rPr>
        <w:t>от настоящото техническо предложение, валидни за него.</w:t>
      </w:r>
    </w:p>
    <w:p w:rsidR="00012F8E" w:rsidRPr="000A4EDF" w:rsidRDefault="00012F8E" w:rsidP="00012F8E">
      <w:pPr>
        <w:jc w:val="both"/>
        <w:rPr>
          <w:lang w:val="bg-BG"/>
        </w:rPr>
      </w:pPr>
    </w:p>
    <w:p w:rsidR="00012F8E" w:rsidRPr="00212C49" w:rsidRDefault="00012F8E" w:rsidP="00012F8E">
      <w:r>
        <w:rPr>
          <w:spacing w:val="2"/>
          <w:lang w:val="bg-BG"/>
        </w:rPr>
        <w:t xml:space="preserve"> </w:t>
      </w:r>
      <w:r w:rsidRPr="00212C49">
        <w:rPr>
          <w:spacing w:val="2"/>
        </w:rPr>
        <w:t xml:space="preserve">Дата ....... / ........ / </w:t>
      </w:r>
      <w:r w:rsidRPr="00212C49">
        <w:rPr>
          <w:spacing w:val="2"/>
          <w:lang w:val="bg-BG"/>
        </w:rPr>
        <w:t>……..</w:t>
      </w:r>
      <w:r w:rsidRPr="00212C49">
        <w:rPr>
          <w:spacing w:val="2"/>
        </w:rPr>
        <w:t xml:space="preserve"> г.</w:t>
      </w:r>
      <w:r w:rsidRPr="00212C49">
        <w:rPr>
          <w:spacing w:val="2"/>
        </w:rPr>
        <w:tab/>
      </w:r>
      <w:r w:rsidRPr="00212C49">
        <w:rPr>
          <w:spacing w:val="2"/>
        </w:rPr>
        <w:tab/>
        <w:t xml:space="preserve">              Подпис: ................................</w:t>
      </w:r>
      <w:r w:rsidRPr="00212C49">
        <w:t xml:space="preserve"> </w:t>
      </w:r>
    </w:p>
    <w:p w:rsidR="00012F8E" w:rsidRPr="00212C49" w:rsidRDefault="00012F8E" w:rsidP="00012F8E">
      <w:r w:rsidRPr="00212C49">
        <w:tab/>
      </w:r>
      <w:r w:rsidRPr="00212C49">
        <w:tab/>
      </w:r>
      <w:r w:rsidRPr="00212C49">
        <w:tab/>
      </w:r>
      <w:r w:rsidRPr="00212C49">
        <w:tab/>
      </w:r>
      <w:r w:rsidRPr="00212C49">
        <w:tab/>
      </w:r>
      <w:r w:rsidRPr="00212C49">
        <w:tab/>
        <w:t xml:space="preserve">    Печат</w:t>
      </w:r>
    </w:p>
    <w:p w:rsidR="00012F8E" w:rsidRPr="00212C49" w:rsidRDefault="00012F8E" w:rsidP="00012F8E">
      <w:pPr>
        <w:ind w:firstLine="4320"/>
        <w:rPr>
          <w:i/>
        </w:rPr>
      </w:pPr>
      <w:r w:rsidRPr="00212C49">
        <w:rPr>
          <w:i/>
        </w:rPr>
        <w:t xml:space="preserve">   (име и фамилия)</w:t>
      </w:r>
    </w:p>
    <w:p w:rsidR="00012F8E" w:rsidRPr="004F75C8" w:rsidRDefault="00012F8E" w:rsidP="00012F8E">
      <w:pPr>
        <w:ind w:firstLine="4320"/>
        <w:rPr>
          <w:i/>
          <w:lang w:val="bg-BG"/>
        </w:rPr>
      </w:pPr>
      <w:r w:rsidRPr="00212C49">
        <w:rPr>
          <w:i/>
        </w:rPr>
        <w:t xml:space="preserve">  (качество на представляващия участника)</w:t>
      </w:r>
    </w:p>
    <w:p w:rsidR="00012F8E" w:rsidRPr="00741417" w:rsidRDefault="00012F8E" w:rsidP="00012F8E">
      <w:pPr>
        <w:shd w:val="clear" w:color="auto" w:fill="FFFFFF"/>
        <w:tabs>
          <w:tab w:val="left" w:pos="426"/>
        </w:tabs>
        <w:ind w:left="19"/>
        <w:rPr>
          <w:spacing w:val="4"/>
        </w:rPr>
      </w:pPr>
    </w:p>
    <w:p w:rsidR="00012F8E" w:rsidRPr="00741417" w:rsidRDefault="00012F8E" w:rsidP="00012F8E">
      <w:pPr>
        <w:shd w:val="clear" w:color="auto" w:fill="FFFFFF"/>
        <w:ind w:left="19"/>
      </w:pPr>
      <w:r w:rsidRPr="00741417">
        <w:rPr>
          <w:spacing w:val="4"/>
        </w:rPr>
        <w:t>Упълномощен да подпише предложението</w:t>
      </w:r>
      <w:r w:rsidRPr="00741417">
        <w:t xml:space="preserve"> </w:t>
      </w:r>
      <w:r w:rsidRPr="00741417">
        <w:rPr>
          <w:spacing w:val="6"/>
        </w:rPr>
        <w:t xml:space="preserve">от името на: </w:t>
      </w:r>
    </w:p>
    <w:p w:rsidR="00012F8E" w:rsidRPr="00741417" w:rsidRDefault="00012F8E" w:rsidP="00012F8E">
      <w:pPr>
        <w:shd w:val="clear" w:color="auto" w:fill="FFFFFF"/>
        <w:tabs>
          <w:tab w:val="left" w:leader="dot" w:pos="7848"/>
        </w:tabs>
        <w:ind w:left="24"/>
      </w:pPr>
      <w:r w:rsidRPr="00741417">
        <w:t>......................................................................................................................................................</w:t>
      </w:r>
    </w:p>
    <w:p w:rsidR="00012F8E" w:rsidRPr="00741417" w:rsidRDefault="00012F8E" w:rsidP="00012F8E">
      <w:pPr>
        <w:shd w:val="clear" w:color="auto" w:fill="FFFFFF"/>
        <w:tabs>
          <w:tab w:val="left" w:leader="dot" w:pos="7848"/>
        </w:tabs>
        <w:ind w:left="24"/>
        <w:jc w:val="center"/>
        <w:rPr>
          <w:i/>
          <w:spacing w:val="2"/>
        </w:rPr>
      </w:pPr>
      <w:r w:rsidRPr="00741417">
        <w:rPr>
          <w:i/>
          <w:spacing w:val="4"/>
        </w:rPr>
        <w:t>/изписва се името на</w:t>
      </w:r>
      <w:r w:rsidRPr="00741417">
        <w:rPr>
          <w:i/>
        </w:rPr>
        <w:t xml:space="preserve"> </w:t>
      </w:r>
      <w:r w:rsidRPr="00741417">
        <w:rPr>
          <w:i/>
          <w:spacing w:val="2"/>
        </w:rPr>
        <w:t>участника/</w:t>
      </w:r>
    </w:p>
    <w:p w:rsidR="00012F8E" w:rsidRPr="00741417" w:rsidRDefault="00012F8E" w:rsidP="00012F8E">
      <w:pPr>
        <w:shd w:val="clear" w:color="auto" w:fill="FFFFFF"/>
        <w:tabs>
          <w:tab w:val="left" w:leader="dot" w:pos="7848"/>
        </w:tabs>
        <w:ind w:left="24"/>
      </w:pPr>
      <w:r w:rsidRPr="00741417">
        <w:t>......................................................................................................................................................</w:t>
      </w:r>
    </w:p>
    <w:p w:rsidR="00012F8E" w:rsidRPr="00741417" w:rsidRDefault="00012F8E" w:rsidP="00012F8E">
      <w:pPr>
        <w:shd w:val="clear" w:color="auto" w:fill="FFFFFF"/>
        <w:tabs>
          <w:tab w:val="left" w:leader="dot" w:pos="7848"/>
        </w:tabs>
        <w:ind w:left="24"/>
        <w:jc w:val="center"/>
        <w:rPr>
          <w:i/>
          <w:spacing w:val="4"/>
          <w:lang w:val="bg-BG"/>
        </w:rPr>
      </w:pPr>
      <w:r w:rsidRPr="00741417">
        <w:rPr>
          <w:i/>
          <w:spacing w:val="4"/>
        </w:rPr>
        <w:t>/изписва се името на упълномощеното лице и длъжностт</w:t>
      </w:r>
      <w:r w:rsidRPr="00741417">
        <w:rPr>
          <w:i/>
          <w:spacing w:val="4"/>
          <w:lang w:val="bg-BG"/>
        </w:rPr>
        <w:t>а/</w:t>
      </w:r>
      <w:r w:rsidRPr="00741417">
        <w:rPr>
          <w:b/>
          <w:bCs/>
          <w:lang w:val="en-US"/>
        </w:rPr>
        <w:t xml:space="preserve">                                                                              </w:t>
      </w:r>
    </w:p>
    <w:p w:rsidR="00012F8E" w:rsidRPr="00741417" w:rsidRDefault="00012F8E" w:rsidP="00012F8E">
      <w:pPr>
        <w:shd w:val="clear" w:color="auto" w:fill="FFFFFF"/>
        <w:tabs>
          <w:tab w:val="left" w:pos="284"/>
        </w:tabs>
        <w:rPr>
          <w:b/>
          <w:bCs/>
          <w:lang w:val="bg-BG"/>
        </w:rPr>
      </w:pPr>
    </w:p>
    <w:p w:rsidR="00012F8E" w:rsidRPr="00741417" w:rsidRDefault="00012F8E" w:rsidP="00012F8E">
      <w:pPr>
        <w:shd w:val="clear" w:color="auto" w:fill="FFFFFF"/>
        <w:tabs>
          <w:tab w:val="left" w:pos="284"/>
        </w:tabs>
        <w:rPr>
          <w:b/>
          <w:bCs/>
          <w:lang w:val="bg-BG"/>
        </w:rPr>
      </w:pPr>
      <w:r w:rsidRPr="00741417">
        <w:rPr>
          <w:b/>
          <w:bCs/>
          <w:lang w:val="bg-BG"/>
        </w:rPr>
        <w:t xml:space="preserve">                                                                                                                                         </w:t>
      </w:r>
    </w:p>
    <w:p w:rsidR="00012F8E" w:rsidRPr="00741417" w:rsidRDefault="00012F8E" w:rsidP="00012F8E">
      <w:pPr>
        <w:shd w:val="clear" w:color="auto" w:fill="FFFFFF"/>
        <w:tabs>
          <w:tab w:val="left" w:pos="284"/>
        </w:tabs>
        <w:rPr>
          <w:b/>
          <w:bCs/>
          <w:lang w:val="bg-BG"/>
        </w:rPr>
      </w:pPr>
      <w:r w:rsidRPr="00741417">
        <w:rPr>
          <w:b/>
          <w:bCs/>
          <w:lang w:val="bg-BG"/>
        </w:rPr>
        <w:t xml:space="preserve">                                                                                                                                     </w:t>
      </w:r>
    </w:p>
    <w:p w:rsidR="00012F8E" w:rsidRDefault="00012F8E" w:rsidP="00012F8E">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726E45" w:rsidRDefault="00726E45" w:rsidP="00012F8E">
      <w:pPr>
        <w:shd w:val="clear" w:color="auto" w:fill="FFFFFF"/>
        <w:tabs>
          <w:tab w:val="left" w:pos="284"/>
        </w:tabs>
        <w:jc w:val="right"/>
        <w:rPr>
          <w:b/>
          <w:bCs/>
          <w:color w:val="000000"/>
          <w:lang w:val="bg-BG"/>
        </w:rPr>
      </w:pPr>
    </w:p>
    <w:p w:rsidR="00726E45" w:rsidRDefault="00726E45" w:rsidP="00012F8E">
      <w:pPr>
        <w:shd w:val="clear" w:color="auto" w:fill="FFFFFF"/>
        <w:tabs>
          <w:tab w:val="left" w:pos="284"/>
        </w:tabs>
        <w:jc w:val="right"/>
        <w:rPr>
          <w:b/>
          <w:bCs/>
          <w:color w:val="000000"/>
          <w:lang w:val="bg-BG"/>
        </w:rPr>
      </w:pPr>
    </w:p>
    <w:p w:rsidR="00726E45" w:rsidRDefault="00726E45" w:rsidP="00012F8E">
      <w:pPr>
        <w:shd w:val="clear" w:color="auto" w:fill="FFFFFF"/>
        <w:tabs>
          <w:tab w:val="left" w:pos="284"/>
        </w:tabs>
        <w:jc w:val="right"/>
        <w:rPr>
          <w:b/>
          <w:bCs/>
          <w:color w:val="000000"/>
          <w:lang w:val="bg-BG"/>
        </w:rPr>
      </w:pPr>
    </w:p>
    <w:p w:rsidR="00726E45" w:rsidRDefault="00726E45" w:rsidP="00012F8E">
      <w:pPr>
        <w:shd w:val="clear" w:color="auto" w:fill="FFFFFF"/>
        <w:tabs>
          <w:tab w:val="left" w:pos="284"/>
        </w:tabs>
        <w:jc w:val="right"/>
        <w:rPr>
          <w:b/>
          <w:bCs/>
          <w:color w:val="000000"/>
          <w:lang w:val="bg-BG"/>
        </w:rPr>
      </w:pPr>
    </w:p>
    <w:p w:rsidR="00726E45" w:rsidRDefault="00726E45" w:rsidP="00012F8E">
      <w:pPr>
        <w:shd w:val="clear" w:color="auto" w:fill="FFFFFF"/>
        <w:tabs>
          <w:tab w:val="left" w:pos="284"/>
        </w:tabs>
        <w:jc w:val="right"/>
        <w:rPr>
          <w:b/>
          <w:bCs/>
          <w:color w:val="000000"/>
          <w:lang w:val="bg-BG"/>
        </w:rPr>
      </w:pPr>
    </w:p>
    <w:p w:rsidR="00726E45" w:rsidRDefault="00726E45" w:rsidP="00012F8E">
      <w:pPr>
        <w:shd w:val="clear" w:color="auto" w:fill="FFFFFF"/>
        <w:tabs>
          <w:tab w:val="left" w:pos="284"/>
        </w:tabs>
        <w:jc w:val="right"/>
        <w:rPr>
          <w:b/>
          <w:bCs/>
          <w:color w:val="000000"/>
          <w:lang w:val="bg-BG"/>
        </w:rPr>
      </w:pPr>
    </w:p>
    <w:p w:rsidR="00726E45" w:rsidRDefault="00726E45" w:rsidP="00012F8E">
      <w:pPr>
        <w:shd w:val="clear" w:color="auto" w:fill="FFFFFF"/>
        <w:tabs>
          <w:tab w:val="left" w:pos="284"/>
        </w:tabs>
        <w:jc w:val="right"/>
        <w:rPr>
          <w:b/>
          <w:bCs/>
          <w:color w:val="000000"/>
          <w:lang w:val="bg-BG"/>
        </w:rPr>
      </w:pPr>
    </w:p>
    <w:p w:rsidR="00726E45" w:rsidRDefault="00726E45" w:rsidP="00012F8E">
      <w:pPr>
        <w:shd w:val="clear" w:color="auto" w:fill="FFFFFF"/>
        <w:tabs>
          <w:tab w:val="left" w:pos="284"/>
        </w:tabs>
        <w:jc w:val="right"/>
        <w:rPr>
          <w:b/>
          <w:bCs/>
          <w:color w:val="000000"/>
          <w:lang w:val="bg-BG"/>
        </w:rPr>
      </w:pPr>
    </w:p>
    <w:p w:rsidR="00726E45" w:rsidRDefault="00726E45" w:rsidP="00012F8E">
      <w:pPr>
        <w:shd w:val="clear" w:color="auto" w:fill="FFFFFF"/>
        <w:tabs>
          <w:tab w:val="left" w:pos="284"/>
        </w:tabs>
        <w:jc w:val="right"/>
        <w:rPr>
          <w:b/>
          <w:bCs/>
          <w:color w:val="000000"/>
          <w:lang w:val="bg-BG"/>
        </w:rPr>
      </w:pPr>
    </w:p>
    <w:p w:rsidR="00726E45" w:rsidRDefault="00726E45" w:rsidP="00012F8E">
      <w:pPr>
        <w:shd w:val="clear" w:color="auto" w:fill="FFFFFF"/>
        <w:tabs>
          <w:tab w:val="left" w:pos="284"/>
        </w:tabs>
        <w:jc w:val="right"/>
        <w:rPr>
          <w:b/>
          <w:bCs/>
          <w:color w:val="000000"/>
          <w:lang w:val="bg-BG"/>
        </w:rPr>
      </w:pPr>
    </w:p>
    <w:p w:rsidR="00726E45" w:rsidRDefault="00726E45" w:rsidP="00012F8E">
      <w:pPr>
        <w:shd w:val="clear" w:color="auto" w:fill="FFFFFF"/>
        <w:tabs>
          <w:tab w:val="left" w:pos="284"/>
        </w:tabs>
        <w:jc w:val="right"/>
        <w:rPr>
          <w:b/>
          <w:bCs/>
          <w:color w:val="000000"/>
          <w:lang w:val="bg-BG"/>
        </w:rPr>
      </w:pPr>
    </w:p>
    <w:p w:rsidR="00726E45" w:rsidRDefault="00726E45" w:rsidP="00012F8E">
      <w:pPr>
        <w:shd w:val="clear" w:color="auto" w:fill="FFFFFF"/>
        <w:tabs>
          <w:tab w:val="left" w:pos="284"/>
        </w:tabs>
        <w:jc w:val="right"/>
        <w:rPr>
          <w:b/>
          <w:bCs/>
          <w:color w:val="000000"/>
          <w:lang w:val="bg-BG"/>
        </w:rPr>
      </w:pPr>
    </w:p>
    <w:p w:rsidR="00726E45" w:rsidRDefault="00726E45" w:rsidP="00012F8E">
      <w:pPr>
        <w:shd w:val="clear" w:color="auto" w:fill="FFFFFF"/>
        <w:tabs>
          <w:tab w:val="left" w:pos="284"/>
        </w:tabs>
        <w:jc w:val="right"/>
        <w:rPr>
          <w:b/>
          <w:bCs/>
          <w:color w:val="000000"/>
          <w:lang w:val="bg-BG"/>
        </w:rPr>
      </w:pPr>
    </w:p>
    <w:p w:rsidR="00726E45" w:rsidRDefault="00726E45" w:rsidP="00012F8E">
      <w:pPr>
        <w:shd w:val="clear" w:color="auto" w:fill="FFFFFF"/>
        <w:tabs>
          <w:tab w:val="left" w:pos="284"/>
        </w:tabs>
        <w:jc w:val="right"/>
        <w:rPr>
          <w:b/>
          <w:bCs/>
          <w:color w:val="000000"/>
          <w:lang w:val="bg-BG"/>
        </w:rPr>
      </w:pPr>
    </w:p>
    <w:p w:rsidR="00726E45" w:rsidRDefault="00726E45" w:rsidP="00012F8E">
      <w:pPr>
        <w:shd w:val="clear" w:color="auto" w:fill="FFFFFF"/>
        <w:tabs>
          <w:tab w:val="left" w:pos="284"/>
        </w:tabs>
        <w:jc w:val="right"/>
        <w:rPr>
          <w:b/>
          <w:bCs/>
          <w:color w:val="000000"/>
          <w:lang w:val="bg-BG"/>
        </w:rPr>
      </w:pPr>
    </w:p>
    <w:p w:rsidR="00726E45" w:rsidRDefault="00726E45" w:rsidP="00012F8E">
      <w:pPr>
        <w:shd w:val="clear" w:color="auto" w:fill="FFFFFF"/>
        <w:tabs>
          <w:tab w:val="left" w:pos="284"/>
        </w:tabs>
        <w:jc w:val="right"/>
        <w:rPr>
          <w:b/>
          <w:bCs/>
          <w:color w:val="000000"/>
          <w:lang w:val="bg-BG"/>
        </w:rPr>
      </w:pPr>
    </w:p>
    <w:p w:rsidR="00726E45" w:rsidRDefault="00726E45" w:rsidP="00012F8E">
      <w:pPr>
        <w:shd w:val="clear" w:color="auto" w:fill="FFFFFF"/>
        <w:tabs>
          <w:tab w:val="left" w:pos="284"/>
        </w:tabs>
        <w:jc w:val="right"/>
        <w:rPr>
          <w:b/>
          <w:bCs/>
          <w:color w:val="000000"/>
          <w:lang w:val="bg-BG"/>
        </w:rPr>
      </w:pPr>
    </w:p>
    <w:p w:rsidR="00726E45" w:rsidRDefault="00726E45" w:rsidP="00012F8E">
      <w:pPr>
        <w:shd w:val="clear" w:color="auto" w:fill="FFFFFF"/>
        <w:tabs>
          <w:tab w:val="left" w:pos="284"/>
        </w:tabs>
        <w:jc w:val="right"/>
        <w:rPr>
          <w:b/>
          <w:bCs/>
          <w:color w:val="000000"/>
          <w:lang w:val="bg-BG"/>
        </w:rPr>
      </w:pPr>
    </w:p>
    <w:p w:rsidR="00726E45" w:rsidRDefault="00726E45" w:rsidP="002B12C8">
      <w:pPr>
        <w:shd w:val="clear" w:color="auto" w:fill="FFFFFF"/>
        <w:tabs>
          <w:tab w:val="left" w:pos="284"/>
        </w:tabs>
        <w:rPr>
          <w:b/>
          <w:bCs/>
          <w:color w:val="000000"/>
          <w:lang w:val="bg-BG"/>
        </w:rPr>
      </w:pPr>
    </w:p>
    <w:p w:rsidR="002B12C8" w:rsidRDefault="002B12C8" w:rsidP="002B12C8">
      <w:pPr>
        <w:shd w:val="clear" w:color="auto" w:fill="FFFFFF"/>
        <w:tabs>
          <w:tab w:val="left" w:pos="284"/>
        </w:tabs>
        <w:rPr>
          <w:b/>
          <w:bCs/>
          <w:color w:val="000000"/>
          <w:lang w:val="bg-BG"/>
        </w:rPr>
      </w:pPr>
    </w:p>
    <w:p w:rsidR="00012F8E" w:rsidRPr="002C38FD" w:rsidRDefault="00012F8E" w:rsidP="00012F8E">
      <w:pPr>
        <w:shd w:val="clear" w:color="auto" w:fill="FFFFFF"/>
        <w:tabs>
          <w:tab w:val="left" w:pos="284"/>
        </w:tabs>
        <w:jc w:val="right"/>
        <w:rPr>
          <w:b/>
          <w:bCs/>
          <w:color w:val="000000"/>
          <w:lang w:val="bg-BG"/>
        </w:rPr>
      </w:pPr>
      <w:r>
        <w:rPr>
          <w:b/>
          <w:bCs/>
          <w:color w:val="000000"/>
          <w:lang w:val="bg-BG"/>
        </w:rPr>
        <w:t>Приложение №</w:t>
      </w:r>
      <w:r>
        <w:rPr>
          <w:b/>
          <w:bCs/>
          <w:color w:val="000000"/>
          <w:lang w:val="en-US"/>
        </w:rPr>
        <w:t>2.</w:t>
      </w:r>
      <w:r>
        <w:rPr>
          <w:b/>
          <w:bCs/>
          <w:color w:val="000000"/>
          <w:lang w:val="bg-BG"/>
        </w:rPr>
        <w:t>7</w:t>
      </w:r>
    </w:p>
    <w:p w:rsidR="00012F8E" w:rsidRPr="00B2634C" w:rsidRDefault="00012F8E" w:rsidP="00012F8E">
      <w:pPr>
        <w:shd w:val="clear" w:color="auto" w:fill="FFFFFF"/>
        <w:tabs>
          <w:tab w:val="left" w:pos="284"/>
        </w:tabs>
        <w:ind w:left="1416"/>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r>
      <w:r>
        <w:rPr>
          <w:bCs/>
          <w:lang w:val="en-US"/>
        </w:rPr>
        <w:tab/>
      </w:r>
      <w:r>
        <w:rPr>
          <w:bCs/>
          <w:lang w:val="bg-BG"/>
        </w:rPr>
        <w:t>/</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r>
        <w:rPr>
          <w:b/>
          <w:bCs/>
          <w:lang w:val="bg-BG"/>
        </w:rPr>
        <w:tab/>
      </w:r>
      <w:r>
        <w:rPr>
          <w:b/>
          <w:lang w:val="bg-BG"/>
        </w:rPr>
        <w:tab/>
      </w:r>
      <w:r>
        <w:rPr>
          <w:b/>
          <w:lang w:val="bg-BG"/>
        </w:rPr>
        <w:tab/>
      </w:r>
      <w:r>
        <w:rPr>
          <w:b/>
          <w:lang w:val="bg-BG"/>
        </w:rPr>
        <w:tab/>
      </w:r>
      <w:r>
        <w:rPr>
          <w:b/>
          <w:lang w:val="bg-BG"/>
        </w:rPr>
        <w:tab/>
      </w:r>
      <w:r>
        <w:rPr>
          <w:b/>
          <w:lang w:val="bg-BG"/>
        </w:rPr>
        <w:tab/>
      </w:r>
      <w:r>
        <w:rPr>
          <w:b/>
          <w:lang w:val="bg-BG"/>
        </w:rPr>
        <w:tab/>
      </w:r>
    </w:p>
    <w:p w:rsidR="00012F8E" w:rsidRPr="001B4A19" w:rsidRDefault="00012F8E" w:rsidP="00012F8E">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012F8E" w:rsidRPr="001B4A19" w:rsidRDefault="00012F8E" w:rsidP="00012F8E">
      <w:pPr>
        <w:ind w:left="3600"/>
        <w:rPr>
          <w:b/>
          <w:lang w:val="bg-BG"/>
        </w:rPr>
      </w:pPr>
      <w:r w:rsidRPr="001B4A19">
        <w:rPr>
          <w:b/>
          <w:lang w:val="bg-BG"/>
        </w:rPr>
        <w:tab/>
        <w:t>“БДЖ- ПЪТНИЧЕСКИ ПРЕВОЗИ” ЕООД</w:t>
      </w:r>
    </w:p>
    <w:p w:rsidR="00012F8E" w:rsidRPr="001B4A19" w:rsidRDefault="00012F8E" w:rsidP="00012F8E">
      <w:pPr>
        <w:ind w:left="500"/>
        <w:rPr>
          <w:b/>
          <w:lang w:val="bg-BG"/>
        </w:rPr>
      </w:pPr>
      <w:r w:rsidRPr="001B4A19">
        <w:rPr>
          <w:b/>
          <w:lang w:val="bg-BG"/>
        </w:rPr>
        <w:t xml:space="preserve">                                       </w:t>
      </w:r>
      <w:r>
        <w:rPr>
          <w:b/>
          <w:lang w:val="bg-BG"/>
        </w:rPr>
        <w:t xml:space="preserve">          </w:t>
      </w:r>
      <w:r>
        <w:rPr>
          <w:b/>
          <w:lang w:val="bg-BG"/>
        </w:rPr>
        <w:tab/>
      </w:r>
      <w:r>
        <w:rPr>
          <w:b/>
          <w:lang w:val="bg-BG"/>
        </w:rPr>
        <w:tab/>
        <w:t xml:space="preserve"> УЛ.”ИВАН ВАЗОВ” №</w:t>
      </w:r>
      <w:r w:rsidRPr="001B4A19">
        <w:rPr>
          <w:b/>
          <w:lang w:val="bg-BG"/>
        </w:rPr>
        <w:t>3</w:t>
      </w:r>
    </w:p>
    <w:p w:rsidR="00012F8E" w:rsidRPr="008734E5" w:rsidRDefault="00012F8E" w:rsidP="00012F8E">
      <w:pPr>
        <w:ind w:left="500"/>
        <w:rPr>
          <w:b/>
          <w:lang w:val="bg-BG"/>
        </w:rPr>
      </w:pPr>
      <w:r w:rsidRPr="001B4A19">
        <w:rPr>
          <w:b/>
          <w:lang w:val="bg-BG"/>
        </w:rPr>
        <w:t xml:space="preserve">                                                               </w:t>
      </w:r>
      <w:r>
        <w:rPr>
          <w:b/>
          <w:lang w:val="bg-BG"/>
        </w:rPr>
        <w:t xml:space="preserve"> </w:t>
      </w:r>
      <w:r w:rsidRPr="001B4A19">
        <w:rPr>
          <w:b/>
          <w:lang w:val="bg-BG"/>
        </w:rPr>
        <w:t>1080 ГР. СОФИЯ</w:t>
      </w:r>
    </w:p>
    <w:p w:rsidR="00012F8E" w:rsidRPr="001B4A19" w:rsidRDefault="00012F8E" w:rsidP="00012F8E">
      <w:pPr>
        <w:jc w:val="both"/>
        <w:rPr>
          <w:b/>
          <w:bCs/>
          <w:sz w:val="22"/>
          <w:szCs w:val="22"/>
          <w:lang w:val="bg-BG"/>
        </w:rPr>
      </w:pPr>
    </w:p>
    <w:p w:rsidR="00726E45" w:rsidRDefault="00012F8E" w:rsidP="00012F8E">
      <w:pPr>
        <w:jc w:val="center"/>
        <w:rPr>
          <w:b/>
          <w:color w:val="000000"/>
          <w:lang w:val="bg-BG"/>
        </w:rPr>
      </w:pPr>
      <w:r w:rsidRPr="00FF4DE0">
        <w:rPr>
          <w:b/>
          <w:color w:val="000000"/>
          <w:lang w:val="bg-BG"/>
        </w:rPr>
        <w:t xml:space="preserve"> </w:t>
      </w:r>
    </w:p>
    <w:p w:rsidR="00012F8E" w:rsidRDefault="00012F8E" w:rsidP="00012F8E">
      <w:pPr>
        <w:jc w:val="center"/>
        <w:rPr>
          <w:b/>
          <w:color w:val="000000"/>
          <w:lang w:val="en-US"/>
        </w:rPr>
      </w:pPr>
      <w:r w:rsidRPr="00FF4DE0">
        <w:rPr>
          <w:b/>
          <w:color w:val="000000"/>
          <w:lang w:val="bg-BG"/>
        </w:rPr>
        <w:t>ТЕХНИЧЕСКО ПРЕДЛОЖЕНИЕ</w:t>
      </w:r>
    </w:p>
    <w:p w:rsidR="00012F8E" w:rsidRDefault="00012F8E" w:rsidP="00012F8E">
      <w:pPr>
        <w:jc w:val="center"/>
        <w:rPr>
          <w:b/>
          <w:color w:val="000000"/>
          <w:lang w:val="en-US"/>
        </w:rPr>
      </w:pPr>
    </w:p>
    <w:p w:rsidR="00012F8E" w:rsidRPr="00012F8E" w:rsidRDefault="00012F8E" w:rsidP="00012F8E">
      <w:pPr>
        <w:jc w:val="center"/>
        <w:rPr>
          <w:b/>
          <w:color w:val="000000"/>
          <w:lang w:val="en-US"/>
        </w:rPr>
      </w:pPr>
      <w:r>
        <w:rPr>
          <w:b/>
          <w:color w:val="000000"/>
          <w:lang w:val="bg-BG"/>
        </w:rPr>
        <w:t>за обособена позиция №7 –</w:t>
      </w:r>
      <w:r>
        <w:rPr>
          <w:color w:val="000000"/>
          <w:lang w:val="bg-BG"/>
        </w:rPr>
        <w:t xml:space="preserve"> </w:t>
      </w:r>
      <w:r w:rsidRPr="00012F8E">
        <w:rPr>
          <w:b/>
          <w:color w:val="000000"/>
          <w:lang w:val="bg-BG"/>
        </w:rPr>
        <w:t xml:space="preserve">„Доставка на резервни части за информационна система на </w:t>
      </w:r>
      <w:r w:rsidRPr="00012F8E">
        <w:rPr>
          <w:b/>
          <w:lang w:val="bg-BG"/>
        </w:rPr>
        <w:t>ДМВ Дезиро, серия 10”</w:t>
      </w:r>
    </w:p>
    <w:p w:rsidR="00012F8E" w:rsidRPr="003B5E76" w:rsidRDefault="00012F8E" w:rsidP="00012F8E">
      <w:pPr>
        <w:ind w:firstLine="720"/>
        <w:rPr>
          <w:b/>
          <w:sz w:val="22"/>
          <w:szCs w:val="22"/>
          <w:lang w:val="bg-BG"/>
        </w:rPr>
      </w:pPr>
    </w:p>
    <w:p w:rsidR="00012F8E" w:rsidRPr="001503C6" w:rsidRDefault="00012F8E" w:rsidP="00012F8E">
      <w:pPr>
        <w:ind w:firstLine="720"/>
        <w:jc w:val="both"/>
        <w:rPr>
          <w:lang w:val="bg-BG"/>
        </w:rPr>
      </w:pPr>
      <w:r w:rsidRPr="008330C6">
        <w:rPr>
          <w:lang w:val="bg-BG"/>
        </w:rPr>
        <w:t>От ....................................................................(наименование на участника), с ЕИК …...............</w:t>
      </w:r>
      <w:r>
        <w:rPr>
          <w:lang w:val="bg-BG"/>
        </w:rPr>
        <w:t>.................., вписано</w:t>
      </w:r>
      <w:r w:rsidRPr="008330C6">
        <w:rPr>
          <w:lang w:val="bg-BG"/>
        </w:rPr>
        <w:t xml:space="preserve">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012F8E" w:rsidRDefault="00012F8E" w:rsidP="00012F8E">
      <w:pPr>
        <w:tabs>
          <w:tab w:val="left" w:pos="1080"/>
        </w:tabs>
        <w:ind w:firstLine="720"/>
        <w:rPr>
          <w:b/>
          <w:bCs/>
          <w:color w:val="000000"/>
          <w:lang w:val="ru-RU"/>
        </w:rPr>
      </w:pPr>
    </w:p>
    <w:p w:rsidR="00726E45" w:rsidRDefault="00012F8E" w:rsidP="00012F8E">
      <w:pPr>
        <w:tabs>
          <w:tab w:val="left" w:pos="1080"/>
        </w:tabs>
        <w:rPr>
          <w:b/>
          <w:bCs/>
          <w:color w:val="000000"/>
          <w:lang w:val="ru-RU"/>
        </w:rPr>
      </w:pPr>
      <w:r>
        <w:rPr>
          <w:b/>
          <w:bCs/>
          <w:color w:val="000000"/>
          <w:lang w:val="ru-RU"/>
        </w:rPr>
        <w:t xml:space="preserve">           </w:t>
      </w:r>
    </w:p>
    <w:p w:rsidR="00012F8E" w:rsidRPr="00FF4DE0" w:rsidRDefault="00726E45" w:rsidP="00012F8E">
      <w:pPr>
        <w:tabs>
          <w:tab w:val="left" w:pos="1080"/>
        </w:tabs>
        <w:rPr>
          <w:b/>
          <w:bCs/>
          <w:color w:val="000000"/>
          <w:lang w:val="bg-BG"/>
        </w:rPr>
      </w:pPr>
      <w:r>
        <w:rPr>
          <w:b/>
          <w:bCs/>
          <w:color w:val="000000"/>
          <w:lang w:val="ru-RU"/>
        </w:rPr>
        <w:t xml:space="preserve">          </w:t>
      </w:r>
      <w:r w:rsidR="00012F8E" w:rsidRPr="00FF4DE0">
        <w:rPr>
          <w:b/>
          <w:bCs/>
          <w:color w:val="000000"/>
          <w:lang w:val="ru-RU"/>
        </w:rPr>
        <w:t>УВАЖАЕМИ ГОСПОДИН УПРАВИТЕЛ,</w:t>
      </w:r>
    </w:p>
    <w:p w:rsidR="00012F8E" w:rsidRPr="003B5E76" w:rsidRDefault="00012F8E" w:rsidP="00012F8E">
      <w:pPr>
        <w:tabs>
          <w:tab w:val="left" w:pos="1080"/>
        </w:tabs>
        <w:ind w:firstLine="720"/>
        <w:jc w:val="both"/>
        <w:rPr>
          <w:b/>
          <w:color w:val="000000"/>
          <w:sz w:val="22"/>
          <w:szCs w:val="22"/>
          <w:lang w:val="bg-BG"/>
        </w:rPr>
      </w:pPr>
    </w:p>
    <w:p w:rsidR="00012F8E" w:rsidRPr="00012F8E" w:rsidRDefault="00012F8E" w:rsidP="00012F8E">
      <w:pPr>
        <w:jc w:val="both"/>
        <w:rPr>
          <w:b/>
          <w:color w:val="000000"/>
          <w:lang w:val="en-US"/>
        </w:rPr>
      </w:pPr>
      <w:r>
        <w:rPr>
          <w:lang w:val="bg-BG" w:eastAsia="bg-BG"/>
        </w:rPr>
        <w:t xml:space="preserve">           </w:t>
      </w:r>
      <w:r w:rsidRPr="00477B87">
        <w:rPr>
          <w:lang w:val="bg-BG" w:eastAsia="bg-BG"/>
        </w:rPr>
        <w:t>П</w:t>
      </w:r>
      <w:r w:rsidRPr="003B5E76">
        <w:rPr>
          <w:lang w:val="bg-BG" w:eastAsia="bg-BG"/>
        </w:rPr>
        <w:t xml:space="preserve">редставяме </w:t>
      </w:r>
      <w:r>
        <w:rPr>
          <w:lang w:val="bg-BG" w:eastAsia="bg-BG"/>
        </w:rPr>
        <w:t>нашето техническо предложение за изпълнение на обществена поръчка с предмет</w:t>
      </w:r>
      <w:r>
        <w:rPr>
          <w:lang w:val="en-US" w:eastAsia="bg-BG"/>
        </w:rPr>
        <w:t>:</w:t>
      </w:r>
      <w:r>
        <w:rPr>
          <w:b/>
          <w:color w:val="000000"/>
          <w:lang w:val="ru-RU"/>
        </w:rPr>
        <w:t xml:space="preserve"> </w:t>
      </w:r>
      <w:r w:rsidRPr="00106D6B">
        <w:rPr>
          <w:b/>
          <w:iCs/>
          <w:lang w:val="bg-BG"/>
        </w:rPr>
        <w:t>„</w:t>
      </w:r>
      <w:r>
        <w:rPr>
          <w:b/>
          <w:iCs/>
          <w:lang w:val="bg-BG"/>
        </w:rPr>
        <w:t>Доставка на резервни части за ДМВ  Д</w:t>
      </w:r>
      <w:r w:rsidRPr="00106D6B">
        <w:rPr>
          <w:b/>
          <w:iCs/>
          <w:lang w:val="bg-BG"/>
        </w:rPr>
        <w:t>езиро</w:t>
      </w:r>
      <w:r w:rsidRPr="00106D6B">
        <w:rPr>
          <w:b/>
          <w:iCs/>
          <w:lang w:val="ru-MO"/>
        </w:rPr>
        <w:t>,</w:t>
      </w:r>
      <w:r w:rsidRPr="00106D6B">
        <w:rPr>
          <w:b/>
          <w:iCs/>
          <w:lang w:val="bg-BG"/>
        </w:rPr>
        <w:t xml:space="preserve"> </w:t>
      </w:r>
      <w:r w:rsidR="00A142DE">
        <w:rPr>
          <w:b/>
          <w:iCs/>
          <w:lang w:val="bg-BG"/>
        </w:rPr>
        <w:t>серия 10”</w:t>
      </w:r>
      <w:r>
        <w:rPr>
          <w:b/>
          <w:iCs/>
          <w:lang w:val="bg-BG"/>
        </w:rPr>
        <w:t xml:space="preserve">, </w:t>
      </w:r>
      <w:r w:rsidRPr="00DF4D00">
        <w:rPr>
          <w:b/>
          <w:lang w:val="bg-BG"/>
        </w:rPr>
        <w:t xml:space="preserve">делима  </w:t>
      </w:r>
      <w:r w:rsidRPr="00DF4D00">
        <w:rPr>
          <w:b/>
        </w:rPr>
        <w:t xml:space="preserve"> </w:t>
      </w:r>
      <w:r w:rsidRPr="00DF4D00">
        <w:rPr>
          <w:b/>
          <w:lang w:val="bg-BG"/>
        </w:rPr>
        <w:t xml:space="preserve">на 19 </w:t>
      </w:r>
      <w:r w:rsidRPr="00DF4D00">
        <w:rPr>
          <w:b/>
          <w:lang w:val="en-US"/>
        </w:rPr>
        <w:t>/</w:t>
      </w:r>
      <w:r w:rsidRPr="00DF4D00">
        <w:rPr>
          <w:b/>
          <w:lang w:val="bg-BG"/>
        </w:rPr>
        <w:t xml:space="preserve"> деветнадесет</w:t>
      </w:r>
      <w:r w:rsidRPr="00DF4D00">
        <w:rPr>
          <w:b/>
          <w:lang w:val="en-US"/>
        </w:rPr>
        <w:t>/</w:t>
      </w:r>
      <w:r w:rsidRPr="00DF4D00">
        <w:rPr>
          <w:b/>
        </w:rPr>
        <w:t xml:space="preserve"> обособени позиции</w:t>
      </w:r>
      <w:r w:rsidRPr="00DF4D00">
        <w:rPr>
          <w:b/>
          <w:lang w:val="bg-BG"/>
        </w:rPr>
        <w:t>,</w:t>
      </w:r>
      <w:r>
        <w:rPr>
          <w:b/>
          <w:lang w:val="bg-BG"/>
        </w:rPr>
        <w:t xml:space="preserve"> за обособена позиция №7</w:t>
      </w:r>
      <w:r w:rsidRPr="002F262C">
        <w:rPr>
          <w:b/>
          <w:lang w:val="bg-BG"/>
        </w:rPr>
        <w:t xml:space="preserve"> </w:t>
      </w:r>
      <w:r>
        <w:rPr>
          <w:b/>
          <w:lang w:val="bg-BG"/>
        </w:rPr>
        <w:t xml:space="preserve">– </w:t>
      </w:r>
      <w:r w:rsidRPr="00012F8E">
        <w:rPr>
          <w:b/>
          <w:color w:val="000000"/>
          <w:lang w:val="bg-BG"/>
        </w:rPr>
        <w:t xml:space="preserve">„Доставка на резервни части за информационна система на </w:t>
      </w:r>
      <w:r w:rsidRPr="00012F8E">
        <w:rPr>
          <w:b/>
          <w:lang w:val="bg-BG"/>
        </w:rPr>
        <w:t>ДМВ Дезиро, серия 10”</w:t>
      </w:r>
      <w:r>
        <w:rPr>
          <w:b/>
          <w:lang w:val="bg-BG"/>
        </w:rPr>
        <w:t>,</w:t>
      </w:r>
      <w:r w:rsidRPr="00012F8E">
        <w:rPr>
          <w:b/>
          <w:color w:val="000000"/>
          <w:lang w:val="bg-BG"/>
        </w:rPr>
        <w:t>какт</w:t>
      </w:r>
      <w:r>
        <w:rPr>
          <w:b/>
          <w:color w:val="000000"/>
          <w:lang w:val="bg-BG"/>
        </w:rPr>
        <w:t>о следва</w:t>
      </w:r>
      <w:r>
        <w:rPr>
          <w:b/>
          <w:color w:val="000000"/>
          <w:lang w:val="en-US"/>
        </w:rPr>
        <w:t>:</w:t>
      </w:r>
    </w:p>
    <w:p w:rsidR="00012F8E" w:rsidRPr="00327BC1" w:rsidRDefault="00012F8E" w:rsidP="00012F8E">
      <w:pPr>
        <w:jc w:val="both"/>
        <w:rPr>
          <w:lang w:val="bg-BG"/>
        </w:rPr>
      </w:pPr>
      <w:r>
        <w:rPr>
          <w:b/>
        </w:rPr>
        <w:t xml:space="preserve">           </w:t>
      </w:r>
      <w:r w:rsidRPr="006D6CF8">
        <w:rPr>
          <w:b/>
        </w:rPr>
        <w:t>1.</w:t>
      </w:r>
      <w:r>
        <w:rPr>
          <w:rFonts w:asciiTheme="majorHAnsi" w:hAnsiTheme="majorHAnsi"/>
          <w:lang w:val="bg-BG"/>
        </w:rPr>
        <w:t xml:space="preserve"> </w:t>
      </w:r>
      <w:r w:rsidRPr="006D6CF8">
        <w:rPr>
          <w:b/>
        </w:rPr>
        <w:t>Декларираме</w:t>
      </w:r>
      <w:r w:rsidRPr="006D6CF8">
        <w:t xml:space="preserve">, 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Pr="00327BC1">
        <w:t xml:space="preserve">Правилника за прилагането му. </w:t>
      </w:r>
    </w:p>
    <w:p w:rsidR="00726E45" w:rsidRDefault="00012F8E" w:rsidP="00012F8E">
      <w:pPr>
        <w:pStyle w:val="BodyText3"/>
        <w:spacing w:after="0"/>
        <w:jc w:val="both"/>
        <w:rPr>
          <w:b/>
          <w:sz w:val="24"/>
          <w:szCs w:val="24"/>
          <w:lang w:val="bg-BG"/>
        </w:rPr>
      </w:pPr>
      <w:r w:rsidRPr="00327BC1">
        <w:rPr>
          <w:b/>
          <w:color w:val="000000"/>
          <w:sz w:val="24"/>
          <w:szCs w:val="24"/>
          <w:lang w:val="en-US"/>
        </w:rPr>
        <w:t xml:space="preserve">         </w:t>
      </w:r>
      <w:r>
        <w:rPr>
          <w:b/>
          <w:color w:val="000000"/>
          <w:sz w:val="24"/>
          <w:szCs w:val="24"/>
          <w:lang w:val="bg-BG"/>
        </w:rPr>
        <w:t xml:space="preserve"> </w:t>
      </w:r>
      <w:r w:rsidRPr="00327BC1">
        <w:rPr>
          <w:b/>
          <w:color w:val="000000"/>
          <w:sz w:val="24"/>
          <w:szCs w:val="24"/>
          <w:lang w:val="en-US"/>
        </w:rPr>
        <w:t xml:space="preserve">2. </w:t>
      </w:r>
      <w:r w:rsidRPr="00DF4D00">
        <w:rPr>
          <w:b/>
          <w:sz w:val="24"/>
          <w:szCs w:val="24"/>
          <w:lang w:val="bg-BG"/>
        </w:rPr>
        <w:t>Декларирам</w:t>
      </w:r>
      <w:r w:rsidRPr="00DF4D00">
        <w:rPr>
          <w:b/>
          <w:bCs/>
          <w:sz w:val="24"/>
          <w:szCs w:val="24"/>
        </w:rPr>
        <w:t>e</w:t>
      </w:r>
      <w:r w:rsidRPr="00DF4D00">
        <w:rPr>
          <w:b/>
          <w:bCs/>
          <w:sz w:val="24"/>
          <w:szCs w:val="24"/>
          <w:lang w:val="bg-BG"/>
        </w:rPr>
        <w:t>,</w:t>
      </w:r>
      <w:r w:rsidRPr="00DF4D00">
        <w:rPr>
          <w:b/>
          <w:sz w:val="24"/>
          <w:szCs w:val="24"/>
          <w:lang w:val="bg-BG"/>
        </w:rPr>
        <w:t xml:space="preserve"> </w:t>
      </w:r>
      <w:r w:rsidRPr="00DF4D00">
        <w:rPr>
          <w:sz w:val="24"/>
          <w:szCs w:val="24"/>
          <w:lang w:val="bg-BG"/>
        </w:rPr>
        <w:t xml:space="preserve">че предлаганите от </w:t>
      </w:r>
      <w:r>
        <w:rPr>
          <w:sz w:val="24"/>
          <w:szCs w:val="24"/>
          <w:lang w:val="bg-BG"/>
        </w:rPr>
        <w:t xml:space="preserve">нас </w:t>
      </w:r>
      <w:r w:rsidRPr="00012F8E">
        <w:rPr>
          <w:color w:val="000000"/>
          <w:sz w:val="24"/>
          <w:szCs w:val="24"/>
          <w:lang w:val="bg-BG"/>
        </w:rPr>
        <w:t xml:space="preserve">резервни части за информационна система на </w:t>
      </w:r>
      <w:r w:rsidRPr="00012F8E">
        <w:rPr>
          <w:sz w:val="24"/>
          <w:szCs w:val="24"/>
          <w:lang w:val="bg-BG"/>
        </w:rPr>
        <w:t>ДМВ Дезиро, серия 10</w:t>
      </w:r>
      <w:r>
        <w:rPr>
          <w:b/>
          <w:lang w:val="bg-BG"/>
        </w:rPr>
        <w:t>,</w:t>
      </w:r>
      <w:r w:rsidRPr="00E316C0">
        <w:rPr>
          <w:color w:val="000000"/>
          <w:lang w:val="bg-BG"/>
        </w:rPr>
        <w:t xml:space="preserve"> </w:t>
      </w:r>
      <w:r w:rsidRPr="002C38FD">
        <w:rPr>
          <w:sz w:val="24"/>
          <w:szCs w:val="24"/>
          <w:lang w:val="bg-BG"/>
        </w:rPr>
        <w:t xml:space="preserve">ще бъдат произведени </w:t>
      </w:r>
      <w:r w:rsidRPr="00DF4D00">
        <w:rPr>
          <w:sz w:val="24"/>
          <w:szCs w:val="24"/>
          <w:lang w:val="bg-BG"/>
        </w:rPr>
        <w:t xml:space="preserve">и ще отговарят на всички изисквания по каталожен №/чертежен № или тип/модел, в съответствие с </w:t>
      </w:r>
      <w:r w:rsidR="00726E45" w:rsidRPr="00DF4D00">
        <w:rPr>
          <w:sz w:val="24"/>
          <w:szCs w:val="24"/>
          <w:lang w:val="bg-BG"/>
        </w:rPr>
        <w:t>Техническата спецификация за доставка на резервни</w:t>
      </w:r>
      <w:r w:rsidR="007F182E">
        <w:rPr>
          <w:sz w:val="24"/>
          <w:szCs w:val="24"/>
          <w:lang w:val="bg-BG"/>
        </w:rPr>
        <w:t xml:space="preserve"> части за ДМВ Дезиро, серия 10 </w:t>
      </w:r>
      <w:r w:rsidR="00726E45" w:rsidRPr="00DF4D00">
        <w:rPr>
          <w:bCs/>
          <w:sz w:val="24"/>
          <w:szCs w:val="24"/>
          <w:lang w:val="bg-BG"/>
        </w:rPr>
        <w:t>на Възложителя</w:t>
      </w:r>
      <w:r w:rsidR="00726E45">
        <w:rPr>
          <w:bCs/>
          <w:sz w:val="24"/>
          <w:szCs w:val="24"/>
          <w:lang w:val="en-US"/>
        </w:rPr>
        <w:t xml:space="preserve">, </w:t>
      </w:r>
      <w:r w:rsidR="00726E45">
        <w:rPr>
          <w:bCs/>
          <w:sz w:val="24"/>
          <w:szCs w:val="24"/>
          <w:lang w:val="bg-BG"/>
        </w:rPr>
        <w:t>приложен</w:t>
      </w:r>
      <w:r w:rsidR="00726E45">
        <w:rPr>
          <w:bCs/>
          <w:sz w:val="24"/>
          <w:szCs w:val="24"/>
          <w:lang w:val="en-US"/>
        </w:rPr>
        <w:t>a</w:t>
      </w:r>
      <w:r w:rsidR="00726E45">
        <w:rPr>
          <w:bCs/>
          <w:sz w:val="24"/>
          <w:szCs w:val="24"/>
          <w:lang w:val="bg-BG"/>
        </w:rPr>
        <w:t xml:space="preserve"> към </w:t>
      </w:r>
      <w:r w:rsidR="00726E45" w:rsidRPr="00B72473">
        <w:rPr>
          <w:sz w:val="24"/>
          <w:szCs w:val="24"/>
          <w:lang w:val="en-US"/>
        </w:rPr>
        <w:t>Т</w:t>
      </w:r>
      <w:r w:rsidR="00726E45" w:rsidRPr="00B72473">
        <w:rPr>
          <w:sz w:val="24"/>
          <w:szCs w:val="24"/>
          <w:lang w:val="bg-BG"/>
        </w:rPr>
        <w:t>ехнически изисквания</w:t>
      </w:r>
      <w:r w:rsidR="00726E45" w:rsidRPr="00B72473">
        <w:rPr>
          <w:b/>
          <w:sz w:val="24"/>
          <w:szCs w:val="24"/>
          <w:lang w:val="bg-BG"/>
        </w:rPr>
        <w:t xml:space="preserve"> </w:t>
      </w:r>
      <w:r w:rsidR="00726E45" w:rsidRPr="00B72473">
        <w:rPr>
          <w:color w:val="000000"/>
          <w:sz w:val="24"/>
          <w:szCs w:val="24"/>
          <w:lang w:val="bg-BG"/>
        </w:rPr>
        <w:t>за</w:t>
      </w:r>
      <w:r w:rsidR="00726E45" w:rsidRPr="00B72473">
        <w:rPr>
          <w:iCs/>
          <w:sz w:val="24"/>
          <w:szCs w:val="24"/>
          <w:lang w:val="ru-MO"/>
        </w:rPr>
        <w:t xml:space="preserve"> </w:t>
      </w:r>
      <w:r w:rsidR="00726E45" w:rsidRPr="00B72473">
        <w:rPr>
          <w:iCs/>
          <w:sz w:val="24"/>
          <w:szCs w:val="24"/>
          <w:lang w:val="bg-BG"/>
        </w:rPr>
        <w:t>обществена поръчка с предмет:</w:t>
      </w:r>
      <w:r w:rsidR="00726E45" w:rsidRPr="00B72473">
        <w:rPr>
          <w:i/>
          <w:iCs/>
          <w:sz w:val="24"/>
          <w:szCs w:val="24"/>
          <w:lang w:val="bg-BG"/>
        </w:rPr>
        <w:t xml:space="preserve"> </w:t>
      </w:r>
      <w:r w:rsidR="00726E45" w:rsidRPr="00B72473">
        <w:rPr>
          <w:iCs/>
          <w:sz w:val="24"/>
          <w:szCs w:val="24"/>
          <w:lang w:val="ru-MO"/>
        </w:rPr>
        <w:t>„Доставка на резервни части за ДМВ Дезиро, серия 10”,</w:t>
      </w:r>
      <w:r w:rsidR="00726E45" w:rsidRPr="00B72473">
        <w:rPr>
          <w:sz w:val="24"/>
          <w:szCs w:val="24"/>
          <w:lang w:val="bg-BG"/>
        </w:rPr>
        <w:t xml:space="preserve"> </w:t>
      </w:r>
      <w:r w:rsidR="00726E45" w:rsidRPr="00B72473">
        <w:rPr>
          <w:sz w:val="24"/>
          <w:szCs w:val="24"/>
          <w:lang w:val="ru-MO"/>
        </w:rPr>
        <w:t>за едногодишен период</w:t>
      </w:r>
      <w:r w:rsidR="00726E45" w:rsidRPr="00B72473">
        <w:rPr>
          <w:sz w:val="24"/>
          <w:szCs w:val="24"/>
          <w:lang w:val="en-US"/>
        </w:rPr>
        <w:t xml:space="preserve">, </w:t>
      </w:r>
      <w:r w:rsidR="00726E45">
        <w:rPr>
          <w:sz w:val="24"/>
          <w:szCs w:val="24"/>
          <w:lang w:val="bg-BG"/>
        </w:rPr>
        <w:t xml:space="preserve">на Възложителя </w:t>
      </w:r>
      <w:r w:rsidR="00726E45" w:rsidRPr="00B72473">
        <w:rPr>
          <w:bCs/>
          <w:sz w:val="24"/>
          <w:szCs w:val="24"/>
          <w:lang w:val="bg-BG"/>
        </w:rPr>
        <w:t>от документацията за участие.</w:t>
      </w:r>
      <w:r w:rsidR="00726E45">
        <w:rPr>
          <w:bCs/>
          <w:sz w:val="24"/>
          <w:szCs w:val="24"/>
          <w:lang w:val="bg-BG"/>
        </w:rPr>
        <w:t xml:space="preserve">  </w:t>
      </w:r>
      <w:r w:rsidR="00726E45">
        <w:rPr>
          <w:sz w:val="24"/>
          <w:szCs w:val="24"/>
          <w:lang w:val="bg-BG"/>
        </w:rPr>
        <w:t xml:space="preserve">               </w:t>
      </w:r>
      <w:r>
        <w:rPr>
          <w:b/>
          <w:sz w:val="24"/>
          <w:szCs w:val="24"/>
          <w:lang w:val="bg-BG"/>
        </w:rPr>
        <w:t xml:space="preserve">          </w:t>
      </w:r>
      <w:r w:rsidRPr="00DF4D00">
        <w:rPr>
          <w:b/>
          <w:sz w:val="24"/>
          <w:szCs w:val="24"/>
          <w:lang w:val="bg-BG"/>
        </w:rPr>
        <w:t xml:space="preserve"> </w:t>
      </w:r>
    </w:p>
    <w:p w:rsidR="00012F8E" w:rsidRDefault="00726E45" w:rsidP="00012F8E">
      <w:pPr>
        <w:pStyle w:val="BodyText3"/>
        <w:spacing w:after="0"/>
        <w:jc w:val="both"/>
        <w:rPr>
          <w:sz w:val="24"/>
          <w:szCs w:val="24"/>
          <w:lang w:val="bg-BG"/>
        </w:rPr>
      </w:pPr>
      <w:r>
        <w:rPr>
          <w:b/>
          <w:sz w:val="24"/>
          <w:szCs w:val="24"/>
          <w:lang w:val="bg-BG"/>
        </w:rPr>
        <w:t xml:space="preserve">          </w:t>
      </w:r>
      <w:r w:rsidR="00012F8E" w:rsidRPr="008734E5">
        <w:rPr>
          <w:b/>
          <w:sz w:val="24"/>
          <w:szCs w:val="24"/>
          <w:lang w:val="bg-BG"/>
        </w:rPr>
        <w:t>3.</w:t>
      </w:r>
      <w:r w:rsidR="00012F8E" w:rsidRPr="008734E5">
        <w:rPr>
          <w:b/>
          <w:sz w:val="24"/>
          <w:szCs w:val="24"/>
          <w:lang w:val="en-US"/>
        </w:rPr>
        <w:t xml:space="preserve"> </w:t>
      </w:r>
      <w:r w:rsidR="00012F8E" w:rsidRPr="008734E5">
        <w:rPr>
          <w:b/>
          <w:sz w:val="24"/>
          <w:szCs w:val="24"/>
          <w:lang w:val="bg-BG"/>
        </w:rPr>
        <w:t>Предлагаме</w:t>
      </w:r>
      <w:r w:rsidR="00012F8E" w:rsidRPr="008734E5">
        <w:rPr>
          <w:sz w:val="24"/>
          <w:szCs w:val="24"/>
          <w:lang w:val="bg-BG"/>
        </w:rPr>
        <w:t xml:space="preserve"> да изпълним поръчката, съгласно изискванията на Възложителя, при следните условия</w:t>
      </w:r>
      <w:r w:rsidR="00012F8E" w:rsidRPr="008734E5">
        <w:rPr>
          <w:sz w:val="24"/>
          <w:szCs w:val="24"/>
          <w:lang w:val="en-US"/>
        </w:rPr>
        <w:t>:</w:t>
      </w:r>
    </w:p>
    <w:p w:rsidR="00012F8E" w:rsidRPr="00581B85" w:rsidRDefault="00012F8E" w:rsidP="00012F8E">
      <w:pPr>
        <w:ind w:right="-221" w:firstLine="567"/>
        <w:jc w:val="both"/>
        <w:rPr>
          <w:b/>
        </w:rPr>
      </w:pPr>
      <w:r>
        <w:rPr>
          <w:b/>
          <w:bCs/>
          <w:lang w:val="bg-BG"/>
        </w:rPr>
        <w:t xml:space="preserve"> </w:t>
      </w:r>
      <w:r>
        <w:rPr>
          <w:b/>
          <w:bCs/>
          <w:lang w:val="en-US"/>
        </w:rPr>
        <w:t>3.</w:t>
      </w:r>
      <w:r w:rsidRPr="00212C49">
        <w:rPr>
          <w:b/>
          <w:bCs/>
        </w:rPr>
        <w:t>1</w:t>
      </w:r>
      <w:r w:rsidRPr="00212C49">
        <w:rPr>
          <w:b/>
          <w:bCs/>
          <w:lang w:val="ru-RU"/>
        </w:rPr>
        <w:t>.</w:t>
      </w:r>
      <w:r w:rsidRPr="00212C49">
        <w:rPr>
          <w:bCs/>
          <w:lang w:val="ru-RU"/>
        </w:rPr>
        <w:t xml:space="preserve"> </w:t>
      </w:r>
      <w:r w:rsidRPr="00581B85">
        <w:rPr>
          <w:b/>
        </w:rPr>
        <w:t xml:space="preserve">Партиди, срок на </w:t>
      </w:r>
      <w:r w:rsidRPr="00581B85">
        <w:rPr>
          <w:b/>
          <w:lang w:val="bg-BG"/>
        </w:rPr>
        <w:t>доставка</w:t>
      </w:r>
      <w:r w:rsidRPr="00581B85">
        <w:rPr>
          <w:b/>
        </w:rPr>
        <w:t xml:space="preserve"> и място на доставка</w:t>
      </w:r>
    </w:p>
    <w:p w:rsidR="00012F8E" w:rsidRPr="00726E45" w:rsidRDefault="00012F8E" w:rsidP="00012F8E">
      <w:pPr>
        <w:pStyle w:val="BodyText3"/>
        <w:spacing w:after="0"/>
        <w:jc w:val="both"/>
        <w:rPr>
          <w:i/>
          <w:sz w:val="24"/>
          <w:szCs w:val="24"/>
          <w:lang w:val="bg-BG"/>
        </w:rPr>
      </w:pPr>
      <w:r>
        <w:rPr>
          <w:i/>
          <w:sz w:val="24"/>
          <w:szCs w:val="24"/>
          <w:lang w:val="bg-BG"/>
        </w:rPr>
        <w:t xml:space="preserve">          </w:t>
      </w:r>
      <w:r>
        <w:rPr>
          <w:b/>
          <w:i/>
          <w:sz w:val="24"/>
          <w:szCs w:val="24"/>
          <w:lang w:val="en-US"/>
        </w:rPr>
        <w:t>3</w:t>
      </w:r>
      <w:r w:rsidRPr="006D6CF8">
        <w:rPr>
          <w:b/>
          <w:i/>
          <w:sz w:val="24"/>
          <w:szCs w:val="24"/>
          <w:lang w:val="en-US"/>
        </w:rPr>
        <w:t>.</w:t>
      </w:r>
      <w:r w:rsidRPr="006D6CF8">
        <w:rPr>
          <w:b/>
          <w:i/>
          <w:sz w:val="24"/>
          <w:szCs w:val="24"/>
        </w:rPr>
        <w:t>1.1</w:t>
      </w:r>
      <w:r w:rsidRPr="006D6CF8">
        <w:rPr>
          <w:b/>
          <w:sz w:val="24"/>
          <w:szCs w:val="24"/>
        </w:rPr>
        <w:t>.</w:t>
      </w:r>
      <w:r w:rsidRPr="00A1360D">
        <w:rPr>
          <w:sz w:val="24"/>
          <w:szCs w:val="24"/>
        </w:rPr>
        <w:t xml:space="preserve"> </w:t>
      </w:r>
      <w:r w:rsidRPr="00CC2FD2">
        <w:rPr>
          <w:i/>
          <w:sz w:val="24"/>
          <w:szCs w:val="24"/>
        </w:rPr>
        <w:t>Партиди</w:t>
      </w:r>
      <w:r w:rsidRPr="00CC2FD2">
        <w:rPr>
          <w:i/>
          <w:sz w:val="24"/>
          <w:szCs w:val="24"/>
          <w:lang w:val="bg-BG"/>
        </w:rPr>
        <w:t xml:space="preserve"> – </w:t>
      </w:r>
      <w:r w:rsidRPr="00CC2FD2">
        <w:rPr>
          <w:sz w:val="24"/>
          <w:szCs w:val="24"/>
          <w:lang w:val="bg-BG"/>
        </w:rPr>
        <w:t xml:space="preserve">доставката </w:t>
      </w:r>
      <w:r w:rsidRPr="00012F8E">
        <w:rPr>
          <w:sz w:val="24"/>
          <w:szCs w:val="24"/>
          <w:lang w:val="bg-BG"/>
        </w:rPr>
        <w:t xml:space="preserve">на </w:t>
      </w:r>
      <w:r w:rsidRPr="00012F8E">
        <w:rPr>
          <w:color w:val="000000"/>
          <w:sz w:val="24"/>
          <w:szCs w:val="24"/>
          <w:lang w:val="bg-BG"/>
        </w:rPr>
        <w:t xml:space="preserve">резервни части за информационна система на </w:t>
      </w:r>
      <w:r w:rsidRPr="00012F8E">
        <w:rPr>
          <w:sz w:val="24"/>
          <w:szCs w:val="24"/>
          <w:lang w:val="bg-BG"/>
        </w:rPr>
        <w:t>ДМВ Дезиро, серия 10</w:t>
      </w:r>
      <w:r w:rsidR="00952111">
        <w:rPr>
          <w:lang w:val="bg-BG"/>
        </w:rPr>
        <w:t xml:space="preserve">, </w:t>
      </w:r>
      <w:r w:rsidRPr="00CC2FD2">
        <w:rPr>
          <w:sz w:val="24"/>
          <w:szCs w:val="24"/>
          <w:lang w:val="bg-BG"/>
        </w:rPr>
        <w:t>се извършва на една партида, по видове и количества, съгласно</w:t>
      </w:r>
      <w:r w:rsidR="00726E45" w:rsidRPr="00726E45">
        <w:rPr>
          <w:sz w:val="24"/>
          <w:szCs w:val="24"/>
          <w:lang w:val="en-US"/>
        </w:rPr>
        <w:t xml:space="preserve"> </w:t>
      </w:r>
      <w:r w:rsidR="00726E45" w:rsidRPr="00B72473">
        <w:rPr>
          <w:sz w:val="24"/>
          <w:szCs w:val="24"/>
          <w:lang w:val="en-US"/>
        </w:rPr>
        <w:t>Т</w:t>
      </w:r>
      <w:r w:rsidR="00726E45" w:rsidRPr="00B72473">
        <w:rPr>
          <w:sz w:val="24"/>
          <w:szCs w:val="24"/>
          <w:lang w:val="bg-BG"/>
        </w:rPr>
        <w:t>ехнически изисквания</w:t>
      </w:r>
      <w:r w:rsidR="00726E45" w:rsidRPr="00B72473">
        <w:rPr>
          <w:b/>
          <w:sz w:val="24"/>
          <w:szCs w:val="24"/>
          <w:lang w:val="bg-BG"/>
        </w:rPr>
        <w:t xml:space="preserve"> </w:t>
      </w:r>
      <w:r w:rsidR="00726E45" w:rsidRPr="00B72473">
        <w:rPr>
          <w:color w:val="000000"/>
          <w:sz w:val="24"/>
          <w:szCs w:val="24"/>
          <w:lang w:val="bg-BG"/>
        </w:rPr>
        <w:t>за</w:t>
      </w:r>
      <w:r w:rsidR="00726E45" w:rsidRPr="00B72473">
        <w:rPr>
          <w:iCs/>
          <w:sz w:val="24"/>
          <w:szCs w:val="24"/>
          <w:lang w:val="ru-MO"/>
        </w:rPr>
        <w:t xml:space="preserve"> </w:t>
      </w:r>
      <w:r w:rsidR="00726E45" w:rsidRPr="00B72473">
        <w:rPr>
          <w:iCs/>
          <w:sz w:val="24"/>
          <w:szCs w:val="24"/>
          <w:lang w:val="bg-BG"/>
        </w:rPr>
        <w:t>обществена поръчка с предмет:</w:t>
      </w:r>
      <w:r w:rsidR="00726E45" w:rsidRPr="00B72473">
        <w:rPr>
          <w:i/>
          <w:iCs/>
          <w:sz w:val="24"/>
          <w:szCs w:val="24"/>
          <w:lang w:val="bg-BG"/>
        </w:rPr>
        <w:t xml:space="preserve"> </w:t>
      </w:r>
      <w:r w:rsidR="00726E45" w:rsidRPr="00B72473">
        <w:rPr>
          <w:iCs/>
          <w:sz w:val="24"/>
          <w:szCs w:val="24"/>
          <w:lang w:val="ru-MO"/>
        </w:rPr>
        <w:t>„Доставка на резервни части за ДМВ Дезиро, серия 10”,</w:t>
      </w:r>
      <w:r w:rsidR="00726E45" w:rsidRPr="00B72473">
        <w:rPr>
          <w:sz w:val="24"/>
          <w:szCs w:val="24"/>
          <w:lang w:val="bg-BG"/>
        </w:rPr>
        <w:t xml:space="preserve"> </w:t>
      </w:r>
      <w:r w:rsidR="00726E45" w:rsidRPr="00B72473">
        <w:rPr>
          <w:sz w:val="24"/>
          <w:szCs w:val="24"/>
          <w:lang w:val="ru-MO"/>
        </w:rPr>
        <w:t>за едногодишен период</w:t>
      </w:r>
      <w:r w:rsidR="00726E45" w:rsidRPr="00B72473">
        <w:rPr>
          <w:sz w:val="24"/>
          <w:szCs w:val="24"/>
          <w:lang w:val="en-US"/>
        </w:rPr>
        <w:t xml:space="preserve">, </w:t>
      </w:r>
      <w:r w:rsidR="00726E45" w:rsidRPr="00B72473">
        <w:rPr>
          <w:sz w:val="24"/>
          <w:szCs w:val="24"/>
          <w:lang w:val="bg-BG"/>
        </w:rPr>
        <w:t>с приложена Техническа  спецификация  за доставка на резервни части за ДМВ Дезиро серия 10</w:t>
      </w:r>
      <w:r w:rsidR="00726E45">
        <w:rPr>
          <w:sz w:val="24"/>
          <w:szCs w:val="24"/>
          <w:lang w:val="bg-BG"/>
        </w:rPr>
        <w:t xml:space="preserve"> на Възложителя от документацията за участие.</w:t>
      </w:r>
      <w:r w:rsidR="00726E45" w:rsidRPr="00B72473">
        <w:rPr>
          <w:sz w:val="24"/>
          <w:szCs w:val="24"/>
          <w:lang w:val="bg-BG"/>
        </w:rPr>
        <w:t xml:space="preserve">    </w:t>
      </w:r>
      <w:r w:rsidR="00212632">
        <w:rPr>
          <w:i/>
          <w:sz w:val="24"/>
          <w:szCs w:val="24"/>
          <w:lang w:val="bg-BG"/>
        </w:rPr>
        <w:t xml:space="preserve">  </w:t>
      </w:r>
    </w:p>
    <w:p w:rsidR="00012F8E" w:rsidRPr="00B20C5B" w:rsidRDefault="00012F8E" w:rsidP="00012F8E">
      <w:pPr>
        <w:ind w:right="-30" w:firstLine="567"/>
        <w:jc w:val="both"/>
        <w:rPr>
          <w:lang w:val="bg-BG"/>
        </w:rPr>
      </w:pPr>
      <w:r>
        <w:rPr>
          <w:i/>
          <w:lang w:val="bg-BG"/>
        </w:rPr>
        <w:t xml:space="preserve"> </w:t>
      </w:r>
      <w:r>
        <w:rPr>
          <w:b/>
          <w:i/>
          <w:lang w:val="en-US"/>
        </w:rPr>
        <w:t>3</w:t>
      </w:r>
      <w:r w:rsidRPr="006D6CF8">
        <w:rPr>
          <w:b/>
          <w:i/>
          <w:lang w:val="en-US"/>
        </w:rPr>
        <w:t>.</w:t>
      </w:r>
      <w:r w:rsidRPr="006D6CF8">
        <w:rPr>
          <w:b/>
          <w:i/>
        </w:rPr>
        <w:t>1.2</w:t>
      </w:r>
      <w:r>
        <w:rPr>
          <w:i/>
        </w:rPr>
        <w:t xml:space="preserve">. Срок на </w:t>
      </w:r>
      <w:r>
        <w:rPr>
          <w:i/>
          <w:lang w:val="bg-BG"/>
        </w:rPr>
        <w:t xml:space="preserve">доставка – </w:t>
      </w:r>
      <w:r w:rsidRPr="00CC2FD2">
        <w:rPr>
          <w:lang w:val="bg-BG"/>
        </w:rPr>
        <w:t>резервните части за ДМВ, серия Д</w:t>
      </w:r>
      <w:r>
        <w:rPr>
          <w:lang w:val="bg-BG"/>
        </w:rPr>
        <w:t>езиро 10 от обособена позиция № 7</w:t>
      </w:r>
      <w:r w:rsidRPr="00CC2FD2">
        <w:rPr>
          <w:lang w:val="bg-BG"/>
        </w:rPr>
        <w:t xml:space="preserve"> </w:t>
      </w:r>
      <w:r>
        <w:rPr>
          <w:lang w:val="bg-BG"/>
        </w:rPr>
        <w:t xml:space="preserve">ще бъдат доставени </w:t>
      </w:r>
      <w:r w:rsidRPr="00A1360D">
        <w:rPr>
          <w:lang w:val="en-US"/>
        </w:rPr>
        <w:t xml:space="preserve"> </w:t>
      </w:r>
      <w:r>
        <w:rPr>
          <w:lang w:val="ru-RU"/>
        </w:rPr>
        <w:t xml:space="preserve">в срок до .........  </w:t>
      </w:r>
      <w:r w:rsidRPr="00A1360D">
        <w:rPr>
          <w:lang w:val="ru-RU"/>
        </w:rPr>
        <w:t xml:space="preserve">дни /не по-дълъг от </w:t>
      </w:r>
      <w:r>
        <w:rPr>
          <w:lang w:val="bg-BG"/>
        </w:rPr>
        <w:t>150</w:t>
      </w:r>
      <w:r>
        <w:rPr>
          <w:lang w:val="ru-RU"/>
        </w:rPr>
        <w:t xml:space="preserve"> </w:t>
      </w:r>
      <w:r w:rsidRPr="00A1360D">
        <w:rPr>
          <w:lang w:val="ru-RU"/>
        </w:rPr>
        <w:t>дни/ от  датата на сключване на договора</w:t>
      </w:r>
    </w:p>
    <w:p w:rsidR="00012F8E" w:rsidRPr="008853D7" w:rsidRDefault="00012F8E" w:rsidP="008853D7">
      <w:pPr>
        <w:ind w:right="-30" w:firstLine="567"/>
        <w:jc w:val="both"/>
        <w:rPr>
          <w:lang w:val="bg-BG"/>
        </w:rPr>
      </w:pPr>
      <w:r>
        <w:rPr>
          <w:b/>
          <w:i/>
          <w:color w:val="000000"/>
        </w:rPr>
        <w:t>3</w:t>
      </w:r>
      <w:r w:rsidRPr="006D6CF8">
        <w:rPr>
          <w:b/>
          <w:i/>
          <w:color w:val="000000"/>
        </w:rPr>
        <w:t>.1.3</w:t>
      </w:r>
      <w:r w:rsidRPr="00212C49">
        <w:rPr>
          <w:i/>
          <w:color w:val="000000"/>
        </w:rPr>
        <w:t>.</w:t>
      </w:r>
      <w:r>
        <w:rPr>
          <w:i/>
          <w:color w:val="000000"/>
          <w:lang w:val="bg-BG"/>
        </w:rPr>
        <w:t xml:space="preserve"> </w:t>
      </w:r>
      <w:r w:rsidRPr="00A1360D">
        <w:rPr>
          <w:i/>
          <w:color w:val="000000"/>
          <w:lang w:val="bg-BG"/>
        </w:rPr>
        <w:t>Място на доставка:</w:t>
      </w:r>
      <w:r>
        <w:rPr>
          <w:color w:val="000000"/>
          <w:lang w:val="bg-BG"/>
        </w:rPr>
        <w:t xml:space="preserve"> </w:t>
      </w:r>
      <w:r w:rsidR="008853D7">
        <w:rPr>
          <w:color w:val="000000"/>
          <w:lang w:val="bg-BG"/>
        </w:rPr>
        <w:t xml:space="preserve">гр. Варна, ул. Девня” №1,  Локомотивен район Варна </w:t>
      </w:r>
      <w:r w:rsidRPr="004A1608">
        <w:rPr>
          <w:color w:val="000000"/>
          <w:lang w:val="bg-BG"/>
        </w:rPr>
        <w:t xml:space="preserve"> </w:t>
      </w:r>
    </w:p>
    <w:p w:rsidR="00012F8E" w:rsidRPr="00BE62E3" w:rsidRDefault="00BE62E3" w:rsidP="00012F8E">
      <w:pPr>
        <w:ind w:right="-221"/>
        <w:jc w:val="both"/>
        <w:rPr>
          <w:color w:val="000000"/>
          <w:lang w:val="bg-BG"/>
        </w:rPr>
      </w:pPr>
      <w:r>
        <w:rPr>
          <w:b/>
          <w:color w:val="000000"/>
          <w:lang w:val="en-US"/>
        </w:rPr>
        <w:lastRenderedPageBreak/>
        <w:t xml:space="preserve">         </w:t>
      </w:r>
      <w:r>
        <w:rPr>
          <w:b/>
          <w:color w:val="000000"/>
          <w:lang w:val="bg-BG"/>
        </w:rPr>
        <w:t xml:space="preserve">  </w:t>
      </w:r>
      <w:r w:rsidR="00012F8E">
        <w:rPr>
          <w:b/>
          <w:color w:val="000000"/>
          <w:lang w:val="en-US"/>
        </w:rPr>
        <w:t>3.</w:t>
      </w:r>
      <w:r w:rsidR="00012F8E">
        <w:rPr>
          <w:b/>
          <w:color w:val="000000"/>
          <w:lang w:val="bg-BG"/>
        </w:rPr>
        <w:t>2.</w:t>
      </w:r>
      <w:r w:rsidR="00012F8E" w:rsidRPr="00581B85">
        <w:rPr>
          <w:b/>
          <w:color w:val="000000"/>
          <w:lang w:val="en-US"/>
        </w:rPr>
        <w:t xml:space="preserve"> </w:t>
      </w:r>
      <w:r w:rsidRPr="00581B85">
        <w:rPr>
          <w:b/>
          <w:color w:val="000000"/>
          <w:lang w:val="bg-BG"/>
        </w:rPr>
        <w:t>Гаранционен срок</w:t>
      </w:r>
      <w:r w:rsidRPr="004A1608">
        <w:rPr>
          <w:color w:val="000000"/>
          <w:lang w:val="bg-BG"/>
        </w:rPr>
        <w:t xml:space="preserve"> -  </w:t>
      </w:r>
      <w:r w:rsidRPr="004A1608">
        <w:rPr>
          <w:lang w:val="bg-BG"/>
        </w:rPr>
        <w:t>.................</w:t>
      </w:r>
      <w:r w:rsidRPr="004A1608">
        <w:rPr>
          <w:color w:val="000000"/>
          <w:lang w:val="bg-BG"/>
        </w:rPr>
        <w:t xml:space="preserve">месеца /не </w:t>
      </w:r>
      <w:r>
        <w:rPr>
          <w:color w:val="000000"/>
          <w:lang w:val="bg-BG"/>
        </w:rPr>
        <w:t xml:space="preserve">по-кратък от 6 месеца/ от датата на </w:t>
      </w:r>
      <w:r w:rsidRPr="004A1608">
        <w:rPr>
          <w:color w:val="000000"/>
          <w:lang w:val="bg-BG"/>
        </w:rPr>
        <w:t>влагането им в експлоатация</w:t>
      </w:r>
      <w:r>
        <w:rPr>
          <w:color w:val="000000"/>
          <w:lang w:val="en-US"/>
        </w:rPr>
        <w:t xml:space="preserve"> </w:t>
      </w:r>
      <w:r>
        <w:rPr>
          <w:color w:val="000000"/>
          <w:lang w:val="bg-BG"/>
        </w:rPr>
        <w:t>и ……….месеца складово съхранение /не по-кратък от 12 месеца складово съхранение/ след датата на  доставка</w:t>
      </w:r>
      <w:r>
        <w:rPr>
          <w:lang w:val="bg-BG"/>
        </w:rPr>
        <w:t>.</w:t>
      </w:r>
    </w:p>
    <w:p w:rsidR="00012F8E" w:rsidRPr="006D6CF8" w:rsidRDefault="00012F8E" w:rsidP="00012F8E">
      <w:pPr>
        <w:tabs>
          <w:tab w:val="left" w:pos="284"/>
          <w:tab w:val="left" w:pos="1134"/>
        </w:tabs>
        <w:jc w:val="both"/>
        <w:rPr>
          <w:b/>
        </w:rPr>
      </w:pPr>
      <w:r>
        <w:rPr>
          <w:bCs/>
          <w:lang w:val="bg-BG"/>
        </w:rPr>
        <w:t xml:space="preserve">            </w:t>
      </w:r>
      <w:r w:rsidRPr="006D6CF8">
        <w:rPr>
          <w:b/>
          <w:lang w:val="bg-BG"/>
        </w:rPr>
        <w:t>4</w:t>
      </w:r>
      <w:r w:rsidRPr="006D6CF8">
        <w:rPr>
          <w:b/>
        </w:rPr>
        <w:t xml:space="preserve">. Опаковка и маркировка: </w:t>
      </w:r>
    </w:p>
    <w:p w:rsidR="00012F8E" w:rsidRPr="00964FE4" w:rsidRDefault="00012F8E" w:rsidP="00012F8E">
      <w:pPr>
        <w:tabs>
          <w:tab w:val="left" w:pos="284"/>
          <w:tab w:val="left" w:pos="1134"/>
        </w:tabs>
        <w:jc w:val="both"/>
        <w:rPr>
          <w:b/>
          <w:lang w:val="bg-BG"/>
        </w:rPr>
      </w:pPr>
      <w:r w:rsidRPr="00964FE4">
        <w:rPr>
          <w:lang w:val="bg-BG"/>
        </w:rPr>
        <w:t xml:space="preserve">            </w:t>
      </w:r>
      <w:r w:rsidRPr="00964FE4">
        <w:t xml:space="preserve">Запознати сме с изискванията на Възложителя, визирани в </w:t>
      </w:r>
      <w:r>
        <w:rPr>
          <w:lang w:val="bg-BG"/>
        </w:rPr>
        <w:t xml:space="preserve">Техническите изисквания от </w:t>
      </w:r>
      <w:r w:rsidRPr="00964FE4">
        <w:t xml:space="preserve">документацията за участие в обществената поръчка </w:t>
      </w:r>
      <w:r w:rsidRPr="00964FE4">
        <w:rPr>
          <w:b/>
        </w:rPr>
        <w:t>и декларираме, че ще изпълним следното:</w:t>
      </w:r>
    </w:p>
    <w:p w:rsidR="00012F8E" w:rsidRDefault="00012F8E" w:rsidP="00012F8E">
      <w:pPr>
        <w:pStyle w:val="BodyText3"/>
        <w:numPr>
          <w:ilvl w:val="0"/>
          <w:numId w:val="5"/>
        </w:numPr>
        <w:spacing w:after="0"/>
        <w:jc w:val="both"/>
        <w:rPr>
          <w:sz w:val="24"/>
          <w:szCs w:val="24"/>
          <w:lang w:val="bg-BG"/>
        </w:rPr>
      </w:pPr>
      <w:r w:rsidRPr="004C5245">
        <w:rPr>
          <w:sz w:val="24"/>
          <w:szCs w:val="24"/>
          <w:lang w:val="bg-BG"/>
        </w:rPr>
        <w:t>Опаковката</w:t>
      </w:r>
      <w:r>
        <w:rPr>
          <w:sz w:val="24"/>
          <w:szCs w:val="24"/>
          <w:lang w:val="bg-BG"/>
        </w:rPr>
        <w:t xml:space="preserve"> ще  бъде обичайната за доставяните резервни части и ще  позволява тяхното </w:t>
      </w:r>
    </w:p>
    <w:p w:rsidR="00012F8E" w:rsidRDefault="00012F8E" w:rsidP="00012F8E">
      <w:pPr>
        <w:pStyle w:val="BodyText3"/>
        <w:spacing w:after="0"/>
        <w:jc w:val="both"/>
        <w:rPr>
          <w:sz w:val="24"/>
          <w:szCs w:val="24"/>
          <w:lang w:val="bg-BG"/>
        </w:rPr>
      </w:pPr>
      <w:r>
        <w:rPr>
          <w:sz w:val="24"/>
          <w:szCs w:val="24"/>
          <w:lang w:val="bg-BG"/>
        </w:rPr>
        <w:t>транспортиране и съхранение без да се нарушава функционалността им.</w:t>
      </w:r>
    </w:p>
    <w:p w:rsidR="004C731A" w:rsidRDefault="00012F8E" w:rsidP="00012F8E">
      <w:pPr>
        <w:pStyle w:val="ListParagraph"/>
        <w:numPr>
          <w:ilvl w:val="0"/>
          <w:numId w:val="5"/>
        </w:numPr>
        <w:jc w:val="both"/>
        <w:rPr>
          <w:lang w:val="bg-BG"/>
        </w:rPr>
      </w:pPr>
      <w:r w:rsidRPr="009A43AA">
        <w:rPr>
          <w:lang w:val="bg-BG"/>
        </w:rPr>
        <w:t xml:space="preserve">Трайна маркировка на всяка доставяна резервната част (ако не позволява трайна – друга), в </w:t>
      </w:r>
    </w:p>
    <w:p w:rsidR="00012F8E" w:rsidRPr="004C731A" w:rsidRDefault="00012F8E" w:rsidP="004C731A">
      <w:pPr>
        <w:jc w:val="both"/>
        <w:rPr>
          <w:lang w:val="bg-BG"/>
        </w:rPr>
      </w:pPr>
      <w:r w:rsidRPr="004C731A">
        <w:rPr>
          <w:lang w:val="bg-BG"/>
        </w:rPr>
        <w:t>която задължително ще бъдат включени знак на производителя, каталожен № или тип/модел, месец и година на производство, производствен номер.</w:t>
      </w:r>
    </w:p>
    <w:p w:rsidR="00012F8E" w:rsidRDefault="00012F8E" w:rsidP="00012F8E">
      <w:pPr>
        <w:ind w:firstLine="708"/>
        <w:jc w:val="both"/>
        <w:rPr>
          <w:lang w:val="bg-BG"/>
        </w:rPr>
      </w:pPr>
      <w:r>
        <w:rPr>
          <w:lang w:val="bg-BG"/>
        </w:rPr>
        <w:t>Маркировката ще бъде нанесена по начин, гарантиращ нейната трайност за целия период на експлоатация, без да нарушава функционалните качества на изделието.</w:t>
      </w:r>
    </w:p>
    <w:p w:rsidR="00012F8E" w:rsidRPr="007710C9" w:rsidRDefault="00012F8E" w:rsidP="00012F8E">
      <w:pPr>
        <w:jc w:val="both"/>
        <w:rPr>
          <w:color w:val="FF0000"/>
          <w:lang w:val="bg-BG"/>
        </w:rPr>
      </w:pPr>
      <w:r>
        <w:rPr>
          <w:bCs/>
          <w:lang w:val="bg-BG"/>
        </w:rPr>
        <w:t xml:space="preserve">            </w:t>
      </w:r>
      <w:r w:rsidRPr="00581B85">
        <w:rPr>
          <w:b/>
          <w:bCs/>
          <w:lang w:val="bg-BG"/>
        </w:rPr>
        <w:t>5.</w:t>
      </w:r>
      <w:r>
        <w:rPr>
          <w:bCs/>
          <w:lang w:val="bg-BG"/>
        </w:rPr>
        <w:t xml:space="preserve"> </w:t>
      </w:r>
      <w:r w:rsidRPr="00581B85">
        <w:rPr>
          <w:b/>
          <w:bCs/>
          <w:lang w:val="bg-BG"/>
        </w:rPr>
        <w:t>Декларирам</w:t>
      </w:r>
      <w:r>
        <w:rPr>
          <w:b/>
          <w:bCs/>
        </w:rPr>
        <w:t>e</w:t>
      </w:r>
      <w:r w:rsidRPr="00581B85">
        <w:rPr>
          <w:b/>
          <w:bCs/>
          <w:lang w:val="bg-BG"/>
        </w:rPr>
        <w:t>,</w:t>
      </w:r>
      <w:r w:rsidRPr="00581B85">
        <w:rPr>
          <w:b/>
          <w:lang w:val="bg-BG"/>
        </w:rPr>
        <w:t xml:space="preserve"> </w:t>
      </w:r>
      <w:r w:rsidRPr="006D6CF8">
        <w:rPr>
          <w:lang w:val="bg-BG"/>
        </w:rPr>
        <w:t>че</w:t>
      </w:r>
      <w:r w:rsidRPr="007710C9">
        <w:rPr>
          <w:lang w:val="bg-BG"/>
        </w:rPr>
        <w:t xml:space="preserve"> приемам</w:t>
      </w:r>
      <w:r>
        <w:t>e</w:t>
      </w:r>
      <w:r w:rsidRPr="007710C9">
        <w:rPr>
          <w:lang w:val="bg-BG"/>
        </w:rPr>
        <w:t xml:space="preserve"> клаузите  в проекта на договор, приложен към документацията за участие.</w:t>
      </w:r>
    </w:p>
    <w:p w:rsidR="00012F8E" w:rsidRPr="00C809E3" w:rsidRDefault="00012F8E" w:rsidP="00012F8E">
      <w:pPr>
        <w:jc w:val="both"/>
        <w:rPr>
          <w:lang w:val="ru-RU"/>
        </w:rPr>
      </w:pPr>
      <w:r>
        <w:rPr>
          <w:lang w:val="ru-RU"/>
        </w:rPr>
        <w:t xml:space="preserve">            </w:t>
      </w:r>
      <w:r w:rsidRPr="00581B85">
        <w:rPr>
          <w:b/>
          <w:lang w:val="ru-RU"/>
        </w:rPr>
        <w:t>6</w:t>
      </w:r>
      <w:r w:rsidRPr="00C809E3">
        <w:rPr>
          <w:lang w:val="ru-RU"/>
        </w:rPr>
        <w:t xml:space="preserve">. </w:t>
      </w:r>
      <w:r>
        <w:rPr>
          <w:lang w:val="en-US"/>
        </w:rPr>
        <w:t xml:space="preserve"> </w:t>
      </w:r>
      <w:r w:rsidRPr="006A66A3">
        <w:rPr>
          <w:b/>
          <w:lang w:val="ru-RU"/>
        </w:rPr>
        <w:t>Декларираме,</w:t>
      </w:r>
      <w:r>
        <w:rPr>
          <w:lang w:val="ru-RU"/>
        </w:rPr>
        <w:t xml:space="preserve"> че срокът на валидността на нашата оферта е </w:t>
      </w:r>
      <w:r>
        <w:rPr>
          <w:lang w:val="bg-BG"/>
        </w:rPr>
        <w:t xml:space="preserve"> </w:t>
      </w:r>
      <w:r>
        <w:rPr>
          <w:lang w:val="ru-RU"/>
        </w:rPr>
        <w:t xml:space="preserve">5 месеца </w:t>
      </w:r>
      <w:r w:rsidRPr="0080614D">
        <w:rPr>
          <w:lang w:val="ru-RU"/>
        </w:rPr>
        <w:t>от датата</w:t>
      </w:r>
      <w:r>
        <w:rPr>
          <w:lang w:val="ru-RU"/>
        </w:rPr>
        <w:t xml:space="preserve">, която е посочена </w:t>
      </w:r>
      <w:r w:rsidRPr="0028261A">
        <w:rPr>
          <w:lang w:val="ru-RU"/>
        </w:rPr>
        <w:t xml:space="preserve">за </w:t>
      </w:r>
      <w:r w:rsidRPr="00C809E3">
        <w:rPr>
          <w:lang w:val="ru-RU"/>
        </w:rPr>
        <w:t xml:space="preserve">дата на получаване на офертите в обявлението за обществената поръчка. </w:t>
      </w:r>
    </w:p>
    <w:p w:rsidR="00012F8E" w:rsidRPr="009D6C25" w:rsidRDefault="00012F8E" w:rsidP="00A107A3">
      <w:pPr>
        <w:jc w:val="both"/>
        <w:rPr>
          <w:lang w:val="bg-BG"/>
        </w:rPr>
      </w:pPr>
      <w:r>
        <w:rPr>
          <w:lang w:val="ru-RU"/>
        </w:rPr>
        <w:t xml:space="preserve">       </w:t>
      </w:r>
      <w:r>
        <w:rPr>
          <w:lang w:val="en-US"/>
        </w:rPr>
        <w:t xml:space="preserve"> </w:t>
      </w:r>
      <w:r>
        <w:rPr>
          <w:lang w:val="ru-RU"/>
        </w:rPr>
        <w:t xml:space="preserve">  </w:t>
      </w:r>
      <w:r>
        <w:rPr>
          <w:lang w:val="en-US"/>
        </w:rPr>
        <w:t xml:space="preserve"> </w:t>
      </w:r>
      <w:r>
        <w:rPr>
          <w:lang w:val="bg-BG"/>
        </w:rPr>
        <w:t xml:space="preserve"> </w:t>
      </w:r>
      <w:r w:rsidRPr="006A66A3">
        <w:rPr>
          <w:b/>
          <w:lang w:val="ru-RU"/>
        </w:rPr>
        <w:t>7.</w:t>
      </w:r>
      <w:r>
        <w:rPr>
          <w:lang w:val="ru-RU"/>
        </w:rPr>
        <w:t xml:space="preserve"> </w:t>
      </w:r>
      <w:r w:rsidRPr="00C809E3">
        <w:rPr>
          <w:lang w:val="ru-RU"/>
        </w:rPr>
        <w:t>В случай, че бъда</w:t>
      </w:r>
      <w:r w:rsidRPr="00C809E3">
        <w:t>(</w:t>
      </w:r>
      <w:r w:rsidRPr="00C809E3">
        <w:rPr>
          <w:lang w:val="bg-BG"/>
        </w:rPr>
        <w:t>ем</w:t>
      </w:r>
      <w:r w:rsidRPr="00C809E3">
        <w:t>)</w:t>
      </w:r>
      <w:r w:rsidRPr="00C809E3">
        <w:rPr>
          <w:lang w:val="bg-BG"/>
        </w:rPr>
        <w:t xml:space="preserve"> избран</w:t>
      </w:r>
      <w:r w:rsidRPr="00C809E3">
        <w:t>(</w:t>
      </w:r>
      <w:r w:rsidRPr="00C809E3">
        <w:rPr>
          <w:lang w:val="bg-BG"/>
        </w:rPr>
        <w:t>и</w:t>
      </w:r>
      <w:r w:rsidRPr="00C809E3">
        <w:t>)</w:t>
      </w:r>
      <w:r w:rsidRPr="00C809E3">
        <w:rPr>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lang w:val="bg-BG"/>
        </w:rPr>
        <w:t xml:space="preserve">от </w:t>
      </w:r>
      <w:r w:rsidRPr="00C809E3">
        <w:rPr>
          <w:lang w:val="bg-BG"/>
        </w:rPr>
        <w:t>ЗОП.</w:t>
      </w:r>
    </w:p>
    <w:p w:rsidR="00012F8E" w:rsidRDefault="00012F8E" w:rsidP="00012F8E">
      <w:pPr>
        <w:shd w:val="clear" w:color="auto" w:fill="FFFFFF"/>
        <w:tabs>
          <w:tab w:val="left" w:leader="dot" w:pos="0"/>
        </w:tabs>
        <w:jc w:val="both"/>
        <w:rPr>
          <w:b/>
          <w:lang w:val="en-US"/>
        </w:rPr>
      </w:pPr>
      <w:r>
        <w:rPr>
          <w:b/>
          <w:spacing w:val="1"/>
          <w:lang w:val="bg-BG"/>
        </w:rPr>
        <w:t xml:space="preserve">            8.</w:t>
      </w:r>
      <w:r w:rsidR="002D33F9">
        <w:rPr>
          <w:b/>
          <w:spacing w:val="1"/>
          <w:lang w:val="en-US"/>
        </w:rPr>
        <w:t xml:space="preserve"> </w:t>
      </w:r>
      <w:r>
        <w:rPr>
          <w:b/>
          <w:lang w:val="bg-BG"/>
        </w:rPr>
        <w:t xml:space="preserve">Към техническото предложение </w:t>
      </w:r>
      <w:r>
        <w:rPr>
          <w:b/>
          <w:lang w:val="ru-RU"/>
        </w:rPr>
        <w:t>прилагаме следните документи</w:t>
      </w:r>
      <w:r w:rsidRPr="003010B1">
        <w:rPr>
          <w:b/>
          <w:lang w:val="en-US"/>
        </w:rPr>
        <w:t>:</w:t>
      </w:r>
    </w:p>
    <w:p w:rsidR="00A107A3" w:rsidRDefault="00012F8E" w:rsidP="00A107A3">
      <w:pPr>
        <w:tabs>
          <w:tab w:val="left" w:pos="1276"/>
        </w:tabs>
        <w:jc w:val="both"/>
        <w:rPr>
          <w:lang w:val="bg-BG"/>
        </w:rPr>
      </w:pPr>
      <w:r>
        <w:rPr>
          <w:lang w:val="bg-BG"/>
        </w:rPr>
        <w:t xml:space="preserve">           </w:t>
      </w:r>
      <w:r w:rsidR="00A107A3">
        <w:rPr>
          <w:lang w:val="bg-BG"/>
        </w:rPr>
        <w:t xml:space="preserve"> </w:t>
      </w:r>
      <w:r w:rsidR="00A107A3">
        <w:rPr>
          <w:b/>
          <w:bCs/>
          <w:lang w:val="bg-BG"/>
        </w:rPr>
        <w:t>8</w:t>
      </w:r>
      <w:r w:rsidR="00A107A3">
        <w:rPr>
          <w:b/>
          <w:bCs/>
          <w:i/>
          <w:lang w:val="bg-BG"/>
        </w:rPr>
        <w:t>.</w:t>
      </w:r>
      <w:r w:rsidR="00A107A3" w:rsidRPr="00F51633">
        <w:rPr>
          <w:b/>
          <w:bCs/>
          <w:lang w:val="bg-BG"/>
        </w:rPr>
        <w:t>1</w:t>
      </w:r>
      <w:r w:rsidR="00A107A3" w:rsidRPr="00A45D1F">
        <w:rPr>
          <w:bCs/>
          <w:i/>
          <w:lang w:val="bg-BG"/>
        </w:rPr>
        <w:t>.</w:t>
      </w:r>
      <w:r w:rsidR="00A107A3" w:rsidRPr="00A45D1F">
        <w:rPr>
          <w:b/>
          <w:bCs/>
          <w:i/>
          <w:lang w:val="bg-BG"/>
        </w:rPr>
        <w:t xml:space="preserve"> </w:t>
      </w:r>
      <w:r w:rsidR="00A107A3">
        <w:rPr>
          <w:lang w:val="bg-BG"/>
        </w:rPr>
        <w:t xml:space="preserve">Когато участникът не е производител, представя </w:t>
      </w:r>
      <w:r w:rsidR="00A107A3" w:rsidRPr="006D0685">
        <w:rPr>
          <w:lang w:val="bg-BG"/>
        </w:rPr>
        <w:t xml:space="preserve">оторизационен документ (оторизационно писмо, дистрибуторски договор или др. еквивалентни документи) от производителя, доказващ правото на участника да предлага и доставя резервни части на производителя за 2018/2019 г., </w:t>
      </w:r>
      <w:r w:rsidR="00A107A3">
        <w:rPr>
          <w:lang w:val="bg-BG"/>
        </w:rPr>
        <w:t xml:space="preserve">оригинал или </w:t>
      </w:r>
      <w:r w:rsidR="00A107A3" w:rsidRPr="006D0685">
        <w:rPr>
          <w:lang w:val="bg-BG"/>
        </w:rPr>
        <w:t>нотариално заверено копие.</w:t>
      </w:r>
    </w:p>
    <w:p w:rsidR="00A107A3" w:rsidRPr="002F590B" w:rsidRDefault="00A107A3" w:rsidP="00A107A3">
      <w:pPr>
        <w:tabs>
          <w:tab w:val="left" w:pos="1276"/>
        </w:tabs>
        <w:jc w:val="both"/>
        <w:rPr>
          <w:b/>
          <w:i/>
          <w:lang w:val="bg-BG"/>
        </w:rPr>
      </w:pPr>
      <w:r>
        <w:rPr>
          <w:b/>
          <w:lang w:val="bg-BG"/>
        </w:rPr>
        <w:t xml:space="preserve">           </w:t>
      </w:r>
      <w:r w:rsidRPr="002F590B">
        <w:rPr>
          <w:b/>
          <w:i/>
          <w:lang w:val="bg-BG"/>
        </w:rPr>
        <w:t>Забележка</w:t>
      </w:r>
      <w:r w:rsidRPr="002F590B">
        <w:rPr>
          <w:b/>
          <w:i/>
          <w:lang w:val="en-US"/>
        </w:rPr>
        <w:t>:</w:t>
      </w:r>
      <w:r>
        <w:rPr>
          <w:b/>
          <w:i/>
          <w:lang w:val="bg-BG"/>
        </w:rPr>
        <w:t xml:space="preserve"> В случай, че резервните части за всяка една обособена позиция, за която участникът участва, ще бъдат доставени от един и същи производител и същите са посочени </w:t>
      </w:r>
      <w:r w:rsidRPr="0017734C">
        <w:rPr>
          <w:b/>
          <w:i/>
          <w:lang w:val="bg-BG"/>
        </w:rPr>
        <w:t>в оторизационния  документ</w:t>
      </w:r>
      <w:r>
        <w:rPr>
          <w:b/>
          <w:i/>
          <w:lang w:val="bg-BG"/>
        </w:rPr>
        <w:t xml:space="preserve">, доказващ </w:t>
      </w:r>
      <w:r w:rsidRPr="0017734C">
        <w:rPr>
          <w:b/>
          <w:i/>
          <w:lang w:val="bg-BG"/>
        </w:rPr>
        <w:t>правото на участника да предлага и доставя резервни части на производителя за 2018/2019 г.,</w:t>
      </w:r>
      <w:r>
        <w:rPr>
          <w:b/>
          <w:i/>
          <w:lang w:val="bg-BG"/>
        </w:rPr>
        <w:t xml:space="preserve"> Възложителят ще приеме същият да бъде представен в 1 /един/ оригинален екземпляр /</w:t>
      </w:r>
      <w:r w:rsidRPr="0017734C">
        <w:rPr>
          <w:b/>
          <w:i/>
          <w:lang w:val="bg-BG"/>
        </w:rPr>
        <w:t xml:space="preserve">или </w:t>
      </w:r>
      <w:r>
        <w:rPr>
          <w:b/>
          <w:i/>
          <w:lang w:val="bg-BG"/>
        </w:rPr>
        <w:t>нотариално заверено копие/, който да бъде приложен към Техническото предложение за обособената позиция с най-малък номер, за която участникът участва, а към останалите Технически предложения за обособените позиции, за които участникът участва,  да бъдат приложени заверени от участника копия на документа.</w:t>
      </w:r>
      <w:r>
        <w:rPr>
          <w:b/>
          <w:i/>
          <w:lang w:val="bg-BG"/>
        </w:rPr>
        <w:tab/>
      </w:r>
    </w:p>
    <w:p w:rsidR="00A107A3" w:rsidRDefault="00A107A3" w:rsidP="00A107A3">
      <w:pPr>
        <w:ind w:right="-24"/>
        <w:jc w:val="both"/>
        <w:rPr>
          <w:b/>
          <w:lang w:val="bg-BG"/>
        </w:rPr>
      </w:pPr>
      <w:r>
        <w:rPr>
          <w:lang w:val="bg-BG"/>
        </w:rPr>
        <w:t xml:space="preserve">             </w:t>
      </w:r>
      <w:r>
        <w:rPr>
          <w:b/>
          <w:lang w:val="bg-BG"/>
        </w:rPr>
        <w:t>8</w:t>
      </w:r>
      <w:r w:rsidRPr="0005283C">
        <w:rPr>
          <w:b/>
          <w:lang w:val="bg-BG"/>
        </w:rPr>
        <w:t>.</w:t>
      </w:r>
      <w:r w:rsidRPr="0005283C">
        <w:rPr>
          <w:b/>
          <w:lang w:val="en-US"/>
        </w:rPr>
        <w:t>2</w:t>
      </w:r>
      <w:r w:rsidRPr="002D33F9">
        <w:rPr>
          <w:lang w:val="bg-BG"/>
        </w:rPr>
        <w:t>.</w:t>
      </w:r>
      <w:r w:rsidR="002D33F9" w:rsidRPr="002D33F9">
        <w:rPr>
          <w:lang w:val="en-US"/>
        </w:rPr>
        <w:t xml:space="preserve"> </w:t>
      </w:r>
      <w:r w:rsidRPr="002D33F9">
        <w:rPr>
          <w:lang w:val="bg-BG"/>
        </w:rPr>
        <w:t>Ако участникът предлага или е производител на оригинални резервни части за ДМВ Дезиро</w:t>
      </w:r>
      <w:r w:rsidR="002B12C8" w:rsidRPr="002D33F9">
        <w:rPr>
          <w:lang w:val="bg-BG"/>
        </w:rPr>
        <w:t>,</w:t>
      </w:r>
      <w:r w:rsidRPr="002D33F9">
        <w:rPr>
          <w:lang w:val="bg-BG"/>
        </w:rPr>
        <w:t xml:space="preserve"> серия 10,</w:t>
      </w:r>
      <w:r>
        <w:rPr>
          <w:lang w:val="bg-BG"/>
        </w:rPr>
        <w:t xml:space="preserve"> представя</w:t>
      </w:r>
      <w:r w:rsidRPr="00FA61A1">
        <w:rPr>
          <w:lang w:val="bg-BG"/>
        </w:rPr>
        <w:t xml:space="preserve"> „Техническа спецификация“, заверена за производство за 2018/19 г. от производи</w:t>
      </w:r>
      <w:r>
        <w:rPr>
          <w:lang w:val="bg-BG"/>
        </w:rPr>
        <w:t>теля , отговаряща напълно на „</w:t>
      </w:r>
      <w:r w:rsidRPr="00FA61A1">
        <w:rPr>
          <w:lang w:val="bg-BG"/>
        </w:rPr>
        <w:t>Технич</w:t>
      </w:r>
      <w:r>
        <w:rPr>
          <w:lang w:val="bg-BG"/>
        </w:rPr>
        <w:t>ески изисквания“ на Възложителя.</w:t>
      </w:r>
    </w:p>
    <w:p w:rsidR="00A107A3" w:rsidRPr="00F51633" w:rsidRDefault="00A107A3" w:rsidP="00A107A3">
      <w:pPr>
        <w:ind w:right="-24"/>
        <w:jc w:val="both"/>
        <w:rPr>
          <w:b/>
          <w:lang w:val="bg-BG"/>
        </w:rPr>
      </w:pPr>
      <w:r>
        <w:rPr>
          <w:b/>
          <w:lang w:val="bg-BG"/>
        </w:rPr>
        <w:t xml:space="preserve">     </w:t>
      </w:r>
      <w:r>
        <w:rPr>
          <w:lang w:val="bg-BG"/>
        </w:rPr>
        <w:t xml:space="preserve"> </w:t>
      </w:r>
      <w:r>
        <w:rPr>
          <w:b/>
          <w:lang w:val="bg-BG"/>
        </w:rPr>
        <w:t xml:space="preserve">       8</w:t>
      </w:r>
      <w:r w:rsidRPr="0005283C">
        <w:rPr>
          <w:b/>
          <w:lang w:val="bg-BG"/>
        </w:rPr>
        <w:t>.3.</w:t>
      </w:r>
      <w:r w:rsidR="002D33F9">
        <w:rPr>
          <w:b/>
          <w:lang w:val="en-US"/>
        </w:rPr>
        <w:t xml:space="preserve"> </w:t>
      </w:r>
      <w:r w:rsidRPr="002D33F9">
        <w:rPr>
          <w:lang w:val="bg-BG"/>
        </w:rPr>
        <w:t>Ако участникът не предлага или не е производител на оригинални резервни части за ДМВ Дезиро</w:t>
      </w:r>
      <w:r w:rsidR="002B12C8" w:rsidRPr="002D33F9">
        <w:rPr>
          <w:lang w:val="bg-BG"/>
        </w:rPr>
        <w:t>,</w:t>
      </w:r>
      <w:r w:rsidRPr="002D33F9">
        <w:rPr>
          <w:lang w:val="bg-BG"/>
        </w:rPr>
        <w:t xml:space="preserve"> серия 10,</w:t>
      </w:r>
      <w:r w:rsidRPr="00FA61A1">
        <w:rPr>
          <w:lang w:val="bg-BG"/>
        </w:rPr>
        <w:t xml:space="preserve"> </w:t>
      </w:r>
      <w:r>
        <w:rPr>
          <w:lang w:val="bg-BG"/>
        </w:rPr>
        <w:t>представя следните документи:</w:t>
      </w:r>
    </w:p>
    <w:p w:rsidR="00A107A3" w:rsidRDefault="00A107A3" w:rsidP="00A107A3">
      <w:pPr>
        <w:ind w:right="-24"/>
        <w:jc w:val="both"/>
        <w:rPr>
          <w:lang w:val="bg-BG"/>
        </w:rPr>
      </w:pPr>
      <w:r>
        <w:rPr>
          <w:lang w:val="bg-BG"/>
        </w:rPr>
        <w:t xml:space="preserve">        - „Техническа спецификация“, </w:t>
      </w:r>
      <w:r w:rsidRPr="005F413B">
        <w:rPr>
          <w:lang w:val="bg-BG"/>
        </w:rPr>
        <w:t xml:space="preserve">в съответствие с </w:t>
      </w:r>
      <w:r>
        <w:rPr>
          <w:lang w:val="bg-BG"/>
        </w:rPr>
        <w:t>„</w:t>
      </w:r>
      <w:r w:rsidRPr="005F413B">
        <w:rPr>
          <w:lang w:val="bg-BG"/>
        </w:rPr>
        <w:t>Технически изисквания</w:t>
      </w:r>
      <w:r>
        <w:rPr>
          <w:lang w:val="bg-BG"/>
        </w:rPr>
        <w:t>“ на Възложителя, за предлаганите резервни части, заверена от производителя с подпис и печат;</w:t>
      </w:r>
    </w:p>
    <w:p w:rsidR="00A107A3" w:rsidRDefault="00A107A3" w:rsidP="00A107A3">
      <w:pPr>
        <w:ind w:right="-24"/>
        <w:jc w:val="both"/>
        <w:rPr>
          <w:lang w:val="bg-BG"/>
        </w:rPr>
      </w:pPr>
      <w:r>
        <w:rPr>
          <w:lang w:val="bg-BG"/>
        </w:rPr>
        <w:t xml:space="preserve">       - техническа </w:t>
      </w:r>
      <w:r w:rsidRPr="00556DE1">
        <w:rPr>
          <w:lang w:val="ru-RU"/>
        </w:rPr>
        <w:t>документация</w:t>
      </w:r>
      <w:r>
        <w:rPr>
          <w:lang w:val="ru-RU"/>
        </w:rPr>
        <w:t xml:space="preserve"> (чертежи, скици, технически данни и др.)</w:t>
      </w:r>
      <w:r w:rsidRPr="005F413B">
        <w:rPr>
          <w:lang w:val="ru-RU"/>
        </w:rPr>
        <w:t xml:space="preserve"> на предлаганите </w:t>
      </w:r>
      <w:r>
        <w:rPr>
          <w:lang w:val="ru-RU"/>
        </w:rPr>
        <w:t xml:space="preserve">резервни части. Техническата документация да бъде като приложение към </w:t>
      </w:r>
      <w:r>
        <w:rPr>
          <w:lang w:val="bg-BG"/>
        </w:rPr>
        <w:t>„Техническа спецификация“</w:t>
      </w:r>
      <w:r w:rsidRPr="005F413B">
        <w:rPr>
          <w:lang w:val="ru-RU"/>
        </w:rPr>
        <w:t>, разработка на производителя, заве</w:t>
      </w:r>
      <w:r>
        <w:rPr>
          <w:lang w:val="ru-RU"/>
        </w:rPr>
        <w:t>рена</w:t>
      </w:r>
      <w:r w:rsidRPr="005F413B">
        <w:rPr>
          <w:lang w:val="ru-RU"/>
        </w:rPr>
        <w:t xml:space="preserve"> от него за производство и достав</w:t>
      </w:r>
      <w:r>
        <w:rPr>
          <w:lang w:val="ru-RU"/>
        </w:rPr>
        <w:t>ка през</w:t>
      </w:r>
      <w:r w:rsidRPr="005F413B">
        <w:rPr>
          <w:lang w:val="ru-RU"/>
        </w:rPr>
        <w:t xml:space="preserve"> 2018</w:t>
      </w:r>
      <w:r>
        <w:rPr>
          <w:lang w:val="ru-RU"/>
        </w:rPr>
        <w:t>/2019</w:t>
      </w:r>
      <w:r w:rsidRPr="005F413B">
        <w:rPr>
          <w:lang w:val="bg-BG"/>
        </w:rPr>
        <w:t xml:space="preserve"> </w:t>
      </w:r>
      <w:r w:rsidRPr="005F413B">
        <w:rPr>
          <w:lang w:val="ru-RU"/>
        </w:rPr>
        <w:t xml:space="preserve">г., оригинално заверени от </w:t>
      </w:r>
      <w:r>
        <w:rPr>
          <w:lang w:val="ru-RU"/>
        </w:rPr>
        <w:t xml:space="preserve">производителя и </w:t>
      </w:r>
      <w:r w:rsidRPr="005F413B">
        <w:rPr>
          <w:lang w:val="ru-RU"/>
        </w:rPr>
        <w:t>участника с подпис и печат</w:t>
      </w:r>
      <w:r>
        <w:rPr>
          <w:lang w:val="ru-RU"/>
        </w:rPr>
        <w:t>.</w:t>
      </w:r>
    </w:p>
    <w:p w:rsidR="00A107A3" w:rsidRPr="0005283C" w:rsidRDefault="00A107A3" w:rsidP="00A107A3">
      <w:pPr>
        <w:ind w:right="-1"/>
        <w:jc w:val="both"/>
        <w:rPr>
          <w:lang w:val="bg-BG"/>
        </w:rPr>
      </w:pPr>
      <w:r>
        <w:rPr>
          <w:b/>
          <w:iCs/>
          <w:color w:val="000000"/>
          <w:lang w:val="bg-BG"/>
        </w:rPr>
        <w:t xml:space="preserve">             8.4.</w:t>
      </w:r>
      <w:r>
        <w:rPr>
          <w:b/>
          <w:iCs/>
          <w:color w:val="000000"/>
          <w:lang w:val="en-US"/>
        </w:rPr>
        <w:t xml:space="preserve"> </w:t>
      </w:r>
      <w:r w:rsidRPr="00F536B6">
        <w:rPr>
          <w:iCs/>
          <w:color w:val="000000"/>
          <w:lang w:val="bg-BG"/>
        </w:rPr>
        <w:t>Образец на сертификат за качество и/или образец на декларация за съответствие</w:t>
      </w:r>
      <w:r w:rsidRPr="00F536B6">
        <w:rPr>
          <w:color w:val="000000"/>
          <w:lang w:val="bg-BG"/>
        </w:rPr>
        <w:t xml:space="preserve"> на предложените резервни части, отговарящи на </w:t>
      </w:r>
      <w:r w:rsidRPr="00F536B6">
        <w:rPr>
          <w:lang w:val="bg-BG"/>
        </w:rPr>
        <w:t>„Технически изисквания“ на Възложителя,</w:t>
      </w:r>
      <w:r w:rsidRPr="00F536B6">
        <w:rPr>
          <w:color w:val="000000"/>
          <w:lang w:val="bg-BG"/>
        </w:rPr>
        <w:t xml:space="preserve"> като образецът на сертификата трябва да е издаден и заверен от производителя с подпис и печат, а  декларацията за съответствие </w:t>
      </w:r>
      <w:r>
        <w:rPr>
          <w:color w:val="000000"/>
          <w:lang w:val="bg-BG"/>
        </w:rPr>
        <w:t>трябва да е издадена и заверена</w:t>
      </w:r>
      <w:r w:rsidRPr="005F413B">
        <w:rPr>
          <w:color w:val="000000"/>
          <w:lang w:val="bg-BG"/>
        </w:rPr>
        <w:t xml:space="preserve"> от участника в оригинал, с подпис и печат.</w:t>
      </w:r>
      <w:r>
        <w:rPr>
          <w:i/>
          <w:lang w:val="bg-BG"/>
        </w:rPr>
        <w:t xml:space="preserve"> /представя/т  се от всички участници в процедурата/ </w:t>
      </w:r>
    </w:p>
    <w:p w:rsidR="00A107A3" w:rsidRDefault="00A107A3" w:rsidP="00A107A3">
      <w:pPr>
        <w:tabs>
          <w:tab w:val="left" w:leader="dot" w:pos="0"/>
        </w:tabs>
        <w:jc w:val="both"/>
        <w:rPr>
          <w:lang w:val="bg-BG"/>
        </w:rPr>
      </w:pPr>
      <w:r w:rsidRPr="0005283C">
        <w:rPr>
          <w:b/>
          <w:lang w:val="bg-BG"/>
        </w:rPr>
        <w:t xml:space="preserve">  </w:t>
      </w:r>
      <w:r>
        <w:rPr>
          <w:b/>
          <w:lang w:val="bg-BG"/>
        </w:rPr>
        <w:t xml:space="preserve">            8</w:t>
      </w:r>
      <w:r w:rsidRPr="0005283C">
        <w:rPr>
          <w:b/>
          <w:lang w:val="bg-BG"/>
        </w:rPr>
        <w:t>.</w:t>
      </w:r>
      <w:r>
        <w:rPr>
          <w:b/>
          <w:lang w:val="bg-BG"/>
        </w:rPr>
        <w:t>5</w:t>
      </w:r>
      <w:r>
        <w:rPr>
          <w:lang w:val="bg-BG"/>
        </w:rPr>
        <w:t xml:space="preserve">. </w:t>
      </w:r>
      <w:r w:rsidRPr="00997DF1">
        <w:rPr>
          <w:lang w:val="bg-BG"/>
        </w:rPr>
        <w:t>Друга информация и/или документи по преценка на участника</w:t>
      </w:r>
      <w:r>
        <w:rPr>
          <w:lang w:val="bg-BG"/>
        </w:rPr>
        <w:t>,</w:t>
      </w:r>
      <w:r w:rsidRPr="00997DF1">
        <w:rPr>
          <w:lang w:val="bg-BG"/>
        </w:rPr>
        <w:t xml:space="preserve"> относими към пре</w:t>
      </w:r>
      <w:r>
        <w:rPr>
          <w:lang w:val="bg-BG"/>
        </w:rPr>
        <w:t>дмета на обществената поръчка по обособена позиция позиция №7.</w:t>
      </w:r>
    </w:p>
    <w:p w:rsidR="00A107A3" w:rsidRPr="006E11E7" w:rsidRDefault="00A107A3" w:rsidP="00A107A3">
      <w:pPr>
        <w:tabs>
          <w:tab w:val="left" w:leader="dot" w:pos="0"/>
        </w:tabs>
        <w:jc w:val="both"/>
        <w:rPr>
          <w:lang w:val="bg-BG"/>
        </w:rPr>
      </w:pPr>
    </w:p>
    <w:p w:rsidR="00012F8E" w:rsidRPr="000207A4" w:rsidRDefault="00012F8E" w:rsidP="00A107A3">
      <w:pPr>
        <w:shd w:val="clear" w:color="auto" w:fill="FFFFFF"/>
        <w:tabs>
          <w:tab w:val="left" w:leader="dot" w:pos="0"/>
        </w:tabs>
        <w:jc w:val="both"/>
        <w:rPr>
          <w:lang w:val="bg-BG"/>
        </w:rPr>
      </w:pPr>
    </w:p>
    <w:p w:rsidR="00012F8E" w:rsidRPr="000207A4" w:rsidRDefault="00012F8E" w:rsidP="00012F8E">
      <w:pPr>
        <w:jc w:val="both"/>
        <w:rPr>
          <w:b/>
          <w:bCs/>
          <w:i/>
          <w:lang w:val="bg-BG"/>
        </w:rPr>
      </w:pPr>
      <w:r>
        <w:rPr>
          <w:b/>
          <w:bCs/>
          <w:lang w:val="bg-BG"/>
        </w:rPr>
        <w:t xml:space="preserve">      Забележка</w:t>
      </w:r>
      <w:r>
        <w:rPr>
          <w:b/>
          <w:bCs/>
          <w:lang w:val="en-US"/>
        </w:rPr>
        <w:t>:</w:t>
      </w:r>
      <w:r w:rsidRPr="00994C30">
        <w:rPr>
          <w:b/>
          <w:bCs/>
          <w:i/>
          <w:lang w:val="bg-BG"/>
        </w:rPr>
        <w:t>Участникът описва като прило</w:t>
      </w:r>
      <w:r>
        <w:rPr>
          <w:b/>
          <w:bCs/>
          <w:i/>
          <w:lang w:val="bg-BG"/>
        </w:rPr>
        <w:t xml:space="preserve">жения към настоящото техническо </w:t>
      </w:r>
      <w:r w:rsidRPr="00994C30">
        <w:rPr>
          <w:b/>
          <w:bCs/>
          <w:i/>
          <w:lang w:val="bg-BG"/>
        </w:rPr>
        <w:t xml:space="preserve">предложение </w:t>
      </w:r>
      <w:r>
        <w:rPr>
          <w:b/>
          <w:bCs/>
          <w:i/>
          <w:lang w:val="bg-BG"/>
        </w:rPr>
        <w:t xml:space="preserve"> </w:t>
      </w:r>
      <w:r w:rsidRPr="00994C30">
        <w:rPr>
          <w:b/>
          <w:bCs/>
          <w:i/>
          <w:lang w:val="bg-BG"/>
        </w:rPr>
        <w:t xml:space="preserve"> </w:t>
      </w:r>
      <w:r>
        <w:rPr>
          <w:b/>
          <w:bCs/>
          <w:i/>
          <w:lang w:val="bg-BG"/>
        </w:rPr>
        <w:t xml:space="preserve">конкретните </w:t>
      </w:r>
      <w:r w:rsidRPr="00994C30">
        <w:rPr>
          <w:b/>
          <w:bCs/>
          <w:i/>
          <w:lang w:val="bg-BG"/>
        </w:rPr>
        <w:t>докумен</w:t>
      </w:r>
      <w:r>
        <w:rPr>
          <w:b/>
          <w:bCs/>
          <w:i/>
          <w:lang w:val="bg-BG"/>
        </w:rPr>
        <w:t xml:space="preserve">ти, които прилага, описани в т.8 </w:t>
      </w:r>
      <w:r w:rsidRPr="00994C30">
        <w:rPr>
          <w:b/>
          <w:bCs/>
          <w:i/>
          <w:lang w:val="bg-BG"/>
        </w:rPr>
        <w:t>от настоящото техническо предложение, валидни за него.</w:t>
      </w:r>
    </w:p>
    <w:p w:rsidR="00012F8E" w:rsidRPr="000A4EDF" w:rsidRDefault="00012F8E" w:rsidP="00012F8E">
      <w:pPr>
        <w:jc w:val="both"/>
        <w:rPr>
          <w:lang w:val="bg-BG"/>
        </w:rPr>
      </w:pPr>
    </w:p>
    <w:p w:rsidR="00012F8E" w:rsidRPr="00212C49" w:rsidRDefault="00012F8E" w:rsidP="00012F8E">
      <w:r>
        <w:rPr>
          <w:spacing w:val="2"/>
          <w:lang w:val="bg-BG"/>
        </w:rPr>
        <w:t xml:space="preserve"> </w:t>
      </w:r>
      <w:r w:rsidRPr="00212C49">
        <w:rPr>
          <w:spacing w:val="2"/>
        </w:rPr>
        <w:t xml:space="preserve">Дата ....... / ........ / </w:t>
      </w:r>
      <w:r w:rsidRPr="00212C49">
        <w:rPr>
          <w:spacing w:val="2"/>
          <w:lang w:val="bg-BG"/>
        </w:rPr>
        <w:t>……..</w:t>
      </w:r>
      <w:r w:rsidRPr="00212C49">
        <w:rPr>
          <w:spacing w:val="2"/>
        </w:rPr>
        <w:t xml:space="preserve"> г.</w:t>
      </w:r>
      <w:r w:rsidRPr="00212C49">
        <w:rPr>
          <w:spacing w:val="2"/>
        </w:rPr>
        <w:tab/>
      </w:r>
      <w:r w:rsidRPr="00212C49">
        <w:rPr>
          <w:spacing w:val="2"/>
        </w:rPr>
        <w:tab/>
        <w:t xml:space="preserve">              Подпис: ................................</w:t>
      </w:r>
      <w:r w:rsidRPr="00212C49">
        <w:t xml:space="preserve"> </w:t>
      </w:r>
    </w:p>
    <w:p w:rsidR="00012F8E" w:rsidRPr="00212C49" w:rsidRDefault="00012F8E" w:rsidP="00012F8E">
      <w:r w:rsidRPr="00212C49">
        <w:tab/>
      </w:r>
      <w:r w:rsidRPr="00212C49">
        <w:tab/>
      </w:r>
      <w:r w:rsidRPr="00212C49">
        <w:tab/>
      </w:r>
      <w:r w:rsidRPr="00212C49">
        <w:tab/>
      </w:r>
      <w:r w:rsidRPr="00212C49">
        <w:tab/>
      </w:r>
      <w:r w:rsidRPr="00212C49">
        <w:tab/>
        <w:t xml:space="preserve">    Печат</w:t>
      </w:r>
    </w:p>
    <w:p w:rsidR="00012F8E" w:rsidRPr="00212C49" w:rsidRDefault="00012F8E" w:rsidP="00012F8E">
      <w:pPr>
        <w:ind w:firstLine="4320"/>
        <w:rPr>
          <w:i/>
        </w:rPr>
      </w:pPr>
      <w:r w:rsidRPr="00212C49">
        <w:rPr>
          <w:i/>
        </w:rPr>
        <w:t xml:space="preserve">   (име и фамилия)</w:t>
      </w:r>
    </w:p>
    <w:p w:rsidR="00012F8E" w:rsidRPr="004F75C8" w:rsidRDefault="00012F8E" w:rsidP="00012F8E">
      <w:pPr>
        <w:ind w:firstLine="4320"/>
        <w:rPr>
          <w:i/>
          <w:lang w:val="bg-BG"/>
        </w:rPr>
      </w:pPr>
      <w:r w:rsidRPr="00212C49">
        <w:rPr>
          <w:i/>
        </w:rPr>
        <w:t xml:space="preserve">  (качество на представляващия участника)</w:t>
      </w:r>
    </w:p>
    <w:p w:rsidR="00012F8E" w:rsidRPr="004F75C8" w:rsidRDefault="00012F8E" w:rsidP="00012F8E">
      <w:pPr>
        <w:shd w:val="clear" w:color="auto" w:fill="FFFFFF"/>
        <w:tabs>
          <w:tab w:val="left" w:pos="426"/>
        </w:tabs>
        <w:ind w:left="19"/>
        <w:rPr>
          <w:spacing w:val="4"/>
          <w:sz w:val="18"/>
          <w:szCs w:val="18"/>
        </w:rPr>
      </w:pPr>
    </w:p>
    <w:p w:rsidR="00012F8E" w:rsidRPr="00741417" w:rsidRDefault="00012F8E" w:rsidP="00012F8E">
      <w:pPr>
        <w:shd w:val="clear" w:color="auto" w:fill="FFFFFF"/>
        <w:ind w:left="19"/>
      </w:pPr>
      <w:r w:rsidRPr="00741417">
        <w:rPr>
          <w:spacing w:val="4"/>
        </w:rPr>
        <w:t>Упълномощен да подпише предложението</w:t>
      </w:r>
      <w:r w:rsidRPr="00741417">
        <w:t xml:space="preserve"> </w:t>
      </w:r>
      <w:r w:rsidRPr="00741417">
        <w:rPr>
          <w:spacing w:val="6"/>
        </w:rPr>
        <w:t xml:space="preserve">от името на: </w:t>
      </w:r>
    </w:p>
    <w:p w:rsidR="00012F8E" w:rsidRPr="00741417" w:rsidRDefault="00012F8E" w:rsidP="00012F8E">
      <w:pPr>
        <w:shd w:val="clear" w:color="auto" w:fill="FFFFFF"/>
        <w:tabs>
          <w:tab w:val="left" w:leader="dot" w:pos="7848"/>
        </w:tabs>
        <w:ind w:left="24"/>
      </w:pPr>
      <w:r w:rsidRPr="00741417">
        <w:t>......................................................................................................................................................</w:t>
      </w:r>
    </w:p>
    <w:p w:rsidR="00012F8E" w:rsidRPr="00741417" w:rsidRDefault="00012F8E" w:rsidP="00012F8E">
      <w:pPr>
        <w:shd w:val="clear" w:color="auto" w:fill="FFFFFF"/>
        <w:tabs>
          <w:tab w:val="left" w:leader="dot" w:pos="7848"/>
        </w:tabs>
        <w:ind w:left="24"/>
        <w:jc w:val="center"/>
        <w:rPr>
          <w:i/>
          <w:spacing w:val="2"/>
        </w:rPr>
      </w:pPr>
      <w:r w:rsidRPr="00741417">
        <w:rPr>
          <w:i/>
          <w:spacing w:val="4"/>
        </w:rPr>
        <w:t>/изписва се името на</w:t>
      </w:r>
      <w:r w:rsidRPr="00741417">
        <w:rPr>
          <w:i/>
        </w:rPr>
        <w:t xml:space="preserve"> </w:t>
      </w:r>
      <w:r w:rsidRPr="00741417">
        <w:rPr>
          <w:i/>
          <w:spacing w:val="2"/>
        </w:rPr>
        <w:t>участника/</w:t>
      </w:r>
    </w:p>
    <w:p w:rsidR="00012F8E" w:rsidRPr="00741417" w:rsidRDefault="00012F8E" w:rsidP="00012F8E">
      <w:pPr>
        <w:shd w:val="clear" w:color="auto" w:fill="FFFFFF"/>
        <w:tabs>
          <w:tab w:val="left" w:leader="dot" w:pos="7848"/>
        </w:tabs>
        <w:ind w:left="24"/>
      </w:pPr>
      <w:r w:rsidRPr="00741417">
        <w:t>......................................................................................................................................................</w:t>
      </w:r>
    </w:p>
    <w:p w:rsidR="00012F8E" w:rsidRPr="00741417" w:rsidRDefault="00012F8E" w:rsidP="00012F8E">
      <w:pPr>
        <w:shd w:val="clear" w:color="auto" w:fill="FFFFFF"/>
        <w:tabs>
          <w:tab w:val="left" w:leader="dot" w:pos="7848"/>
        </w:tabs>
        <w:ind w:left="24"/>
        <w:jc w:val="center"/>
        <w:rPr>
          <w:i/>
          <w:spacing w:val="4"/>
          <w:lang w:val="bg-BG"/>
        </w:rPr>
      </w:pPr>
      <w:r w:rsidRPr="00741417">
        <w:rPr>
          <w:i/>
          <w:spacing w:val="4"/>
        </w:rPr>
        <w:t>/изписва се името на упълномощеното лице и длъжностт</w:t>
      </w:r>
      <w:r w:rsidRPr="00741417">
        <w:rPr>
          <w:i/>
          <w:spacing w:val="4"/>
          <w:lang w:val="bg-BG"/>
        </w:rPr>
        <w:t>а/</w:t>
      </w:r>
      <w:r w:rsidRPr="00741417">
        <w:rPr>
          <w:b/>
          <w:bCs/>
          <w:lang w:val="en-US"/>
        </w:rPr>
        <w:t xml:space="preserve">                                                                              </w:t>
      </w:r>
    </w:p>
    <w:p w:rsidR="00012F8E" w:rsidRPr="00741417" w:rsidRDefault="00012F8E" w:rsidP="00012F8E">
      <w:pPr>
        <w:shd w:val="clear" w:color="auto" w:fill="FFFFFF"/>
        <w:tabs>
          <w:tab w:val="left" w:pos="284"/>
        </w:tabs>
        <w:rPr>
          <w:b/>
          <w:bCs/>
          <w:lang w:val="bg-BG"/>
        </w:rPr>
      </w:pPr>
    </w:p>
    <w:p w:rsidR="00012F8E" w:rsidRDefault="00012F8E" w:rsidP="00012F8E">
      <w:pPr>
        <w:shd w:val="clear" w:color="auto" w:fill="FFFFFF"/>
        <w:tabs>
          <w:tab w:val="left" w:pos="284"/>
        </w:tabs>
        <w:rPr>
          <w:b/>
          <w:bCs/>
          <w:lang w:val="bg-BG"/>
        </w:rPr>
      </w:pPr>
      <w:r>
        <w:rPr>
          <w:b/>
          <w:bCs/>
          <w:lang w:val="bg-BG"/>
        </w:rPr>
        <w:t xml:space="preserve">                                                                                                                                         </w:t>
      </w:r>
    </w:p>
    <w:p w:rsidR="00012F8E" w:rsidRDefault="00012F8E" w:rsidP="00012F8E">
      <w:pPr>
        <w:shd w:val="clear" w:color="auto" w:fill="FFFFFF"/>
        <w:tabs>
          <w:tab w:val="left" w:pos="284"/>
        </w:tabs>
        <w:rPr>
          <w:b/>
          <w:bCs/>
          <w:lang w:val="bg-BG"/>
        </w:rPr>
      </w:pPr>
      <w:r>
        <w:rPr>
          <w:b/>
          <w:bCs/>
          <w:lang w:val="bg-BG"/>
        </w:rPr>
        <w:t xml:space="preserve">                                                                                                                                     </w:t>
      </w:r>
    </w:p>
    <w:p w:rsidR="00012F8E" w:rsidRDefault="00012F8E" w:rsidP="00012F8E">
      <w:pPr>
        <w:shd w:val="clear" w:color="auto" w:fill="FFFFFF"/>
        <w:tabs>
          <w:tab w:val="left" w:pos="284"/>
        </w:tabs>
        <w:rPr>
          <w:b/>
          <w:bCs/>
          <w:lang w:val="bg-BG"/>
        </w:rPr>
      </w:pPr>
    </w:p>
    <w:p w:rsidR="00012F8E" w:rsidRDefault="00012F8E" w:rsidP="00012F8E">
      <w:pPr>
        <w:shd w:val="clear" w:color="auto" w:fill="FFFFFF"/>
        <w:tabs>
          <w:tab w:val="left" w:pos="284"/>
        </w:tabs>
        <w:rPr>
          <w:b/>
          <w:bCs/>
          <w:lang w:val="bg-BG"/>
        </w:rPr>
      </w:pPr>
    </w:p>
    <w:p w:rsidR="00012F8E" w:rsidRDefault="00012F8E" w:rsidP="00012F8E">
      <w:pPr>
        <w:shd w:val="clear" w:color="auto" w:fill="FFFFFF"/>
        <w:tabs>
          <w:tab w:val="left" w:pos="284"/>
        </w:tabs>
        <w:rPr>
          <w:b/>
          <w:bCs/>
          <w:lang w:val="bg-BG"/>
        </w:rPr>
      </w:pPr>
    </w:p>
    <w:p w:rsidR="00012F8E" w:rsidRDefault="00012F8E" w:rsidP="00012F8E">
      <w:pPr>
        <w:shd w:val="clear" w:color="auto" w:fill="FFFFFF"/>
        <w:tabs>
          <w:tab w:val="left" w:pos="284"/>
        </w:tabs>
        <w:rPr>
          <w:b/>
          <w:bCs/>
          <w:lang w:val="bg-BG"/>
        </w:rPr>
      </w:pPr>
    </w:p>
    <w:p w:rsidR="00012F8E" w:rsidRDefault="00012F8E" w:rsidP="00012F8E">
      <w:pPr>
        <w:shd w:val="clear" w:color="auto" w:fill="FFFFFF"/>
        <w:tabs>
          <w:tab w:val="left" w:pos="284"/>
        </w:tabs>
        <w:rPr>
          <w:b/>
          <w:bCs/>
          <w:lang w:val="bg-BG"/>
        </w:rPr>
      </w:pPr>
    </w:p>
    <w:p w:rsidR="00012F8E" w:rsidRDefault="00012F8E" w:rsidP="00012F8E">
      <w:pPr>
        <w:shd w:val="clear" w:color="auto" w:fill="FFFFFF"/>
        <w:tabs>
          <w:tab w:val="left" w:pos="284"/>
        </w:tabs>
        <w:rPr>
          <w:b/>
          <w:bCs/>
          <w:lang w:val="bg-BG"/>
        </w:rPr>
      </w:pPr>
    </w:p>
    <w:p w:rsidR="00012F8E" w:rsidRDefault="00012F8E" w:rsidP="00012F8E">
      <w:pPr>
        <w:shd w:val="clear" w:color="auto" w:fill="FFFFFF"/>
        <w:tabs>
          <w:tab w:val="left" w:pos="284"/>
        </w:tabs>
        <w:rPr>
          <w:b/>
          <w:bCs/>
          <w:lang w:val="bg-BG"/>
        </w:rPr>
      </w:pPr>
    </w:p>
    <w:p w:rsidR="00012F8E" w:rsidRDefault="00012F8E" w:rsidP="00012F8E">
      <w:pPr>
        <w:shd w:val="clear" w:color="auto" w:fill="FFFFFF"/>
        <w:tabs>
          <w:tab w:val="left" w:pos="284"/>
        </w:tabs>
        <w:rPr>
          <w:b/>
          <w:bCs/>
          <w:lang w:val="bg-BG"/>
        </w:rPr>
      </w:pPr>
    </w:p>
    <w:p w:rsidR="00012F8E" w:rsidRDefault="00012F8E" w:rsidP="00012F8E">
      <w:pPr>
        <w:shd w:val="clear" w:color="auto" w:fill="FFFFFF"/>
        <w:tabs>
          <w:tab w:val="left" w:pos="284"/>
        </w:tabs>
        <w:rPr>
          <w:b/>
          <w:bCs/>
          <w:lang w:val="bg-BG"/>
        </w:rPr>
      </w:pPr>
    </w:p>
    <w:p w:rsidR="00012F8E" w:rsidRDefault="00012F8E" w:rsidP="00012F8E">
      <w:pPr>
        <w:shd w:val="clear" w:color="auto" w:fill="FFFFFF"/>
        <w:tabs>
          <w:tab w:val="left" w:pos="284"/>
        </w:tabs>
        <w:rPr>
          <w:b/>
          <w:bCs/>
          <w:lang w:val="bg-BG"/>
        </w:rPr>
      </w:pPr>
    </w:p>
    <w:p w:rsidR="00012F8E" w:rsidRDefault="00012F8E" w:rsidP="00012F8E">
      <w:pPr>
        <w:shd w:val="clear" w:color="auto" w:fill="FFFFFF"/>
        <w:tabs>
          <w:tab w:val="left" w:pos="284"/>
        </w:tabs>
        <w:rPr>
          <w:b/>
          <w:bCs/>
          <w:lang w:val="bg-BG"/>
        </w:rPr>
      </w:pPr>
    </w:p>
    <w:p w:rsidR="00012F8E" w:rsidRDefault="00012F8E" w:rsidP="00012F8E">
      <w:pPr>
        <w:shd w:val="clear" w:color="auto" w:fill="FFFFFF"/>
        <w:tabs>
          <w:tab w:val="left" w:pos="284"/>
        </w:tabs>
        <w:rPr>
          <w:b/>
          <w:bCs/>
          <w:lang w:val="bg-BG"/>
        </w:rPr>
      </w:pPr>
    </w:p>
    <w:p w:rsidR="00012F8E" w:rsidRDefault="00012F8E" w:rsidP="00012F8E">
      <w:pPr>
        <w:shd w:val="clear" w:color="auto" w:fill="FFFFFF"/>
        <w:tabs>
          <w:tab w:val="left" w:pos="284"/>
        </w:tabs>
        <w:rPr>
          <w:b/>
          <w:bCs/>
          <w:lang w:val="bg-BG"/>
        </w:rPr>
      </w:pPr>
    </w:p>
    <w:p w:rsidR="00012F8E" w:rsidRDefault="00012F8E" w:rsidP="00012F8E">
      <w:pPr>
        <w:shd w:val="clear" w:color="auto" w:fill="FFFFFF"/>
        <w:tabs>
          <w:tab w:val="left" w:pos="284"/>
        </w:tabs>
        <w:rPr>
          <w:b/>
          <w:bCs/>
          <w:lang w:val="bg-BG"/>
        </w:rPr>
      </w:pPr>
    </w:p>
    <w:p w:rsidR="00A107A3" w:rsidRDefault="00A107A3" w:rsidP="00012F8E">
      <w:pPr>
        <w:shd w:val="clear" w:color="auto" w:fill="FFFFFF"/>
        <w:tabs>
          <w:tab w:val="left" w:pos="284"/>
        </w:tabs>
        <w:rPr>
          <w:b/>
          <w:bCs/>
          <w:lang w:val="bg-BG"/>
        </w:rPr>
      </w:pPr>
    </w:p>
    <w:p w:rsidR="00A107A3" w:rsidRDefault="00A107A3" w:rsidP="00012F8E">
      <w:pPr>
        <w:shd w:val="clear" w:color="auto" w:fill="FFFFFF"/>
        <w:tabs>
          <w:tab w:val="left" w:pos="284"/>
        </w:tabs>
        <w:rPr>
          <w:b/>
          <w:bCs/>
          <w:lang w:val="bg-BG"/>
        </w:rPr>
      </w:pPr>
    </w:p>
    <w:p w:rsidR="00A107A3" w:rsidRDefault="00A107A3" w:rsidP="00012F8E">
      <w:pPr>
        <w:shd w:val="clear" w:color="auto" w:fill="FFFFFF"/>
        <w:tabs>
          <w:tab w:val="left" w:pos="284"/>
        </w:tabs>
        <w:rPr>
          <w:b/>
          <w:bCs/>
          <w:lang w:val="bg-BG"/>
        </w:rPr>
      </w:pPr>
    </w:p>
    <w:p w:rsidR="00A107A3" w:rsidRDefault="00A107A3" w:rsidP="00012F8E">
      <w:pPr>
        <w:shd w:val="clear" w:color="auto" w:fill="FFFFFF"/>
        <w:tabs>
          <w:tab w:val="left" w:pos="284"/>
        </w:tabs>
        <w:rPr>
          <w:b/>
          <w:bCs/>
          <w:lang w:val="bg-BG"/>
        </w:rPr>
      </w:pPr>
    </w:p>
    <w:p w:rsidR="00A107A3" w:rsidRDefault="00A107A3" w:rsidP="00012F8E">
      <w:pPr>
        <w:shd w:val="clear" w:color="auto" w:fill="FFFFFF"/>
        <w:tabs>
          <w:tab w:val="left" w:pos="284"/>
        </w:tabs>
        <w:rPr>
          <w:b/>
          <w:bCs/>
          <w:lang w:val="bg-BG"/>
        </w:rPr>
      </w:pPr>
    </w:p>
    <w:p w:rsidR="00A107A3" w:rsidRDefault="00A107A3" w:rsidP="00012F8E">
      <w:pPr>
        <w:shd w:val="clear" w:color="auto" w:fill="FFFFFF"/>
        <w:tabs>
          <w:tab w:val="left" w:pos="284"/>
        </w:tabs>
        <w:rPr>
          <w:b/>
          <w:bCs/>
          <w:lang w:val="bg-BG"/>
        </w:rPr>
      </w:pPr>
    </w:p>
    <w:p w:rsidR="00A107A3" w:rsidRDefault="00A107A3" w:rsidP="00012F8E">
      <w:pPr>
        <w:shd w:val="clear" w:color="auto" w:fill="FFFFFF"/>
        <w:tabs>
          <w:tab w:val="left" w:pos="284"/>
        </w:tabs>
        <w:rPr>
          <w:b/>
          <w:bCs/>
          <w:lang w:val="bg-BG"/>
        </w:rPr>
      </w:pPr>
    </w:p>
    <w:p w:rsidR="00A107A3" w:rsidRDefault="00A107A3" w:rsidP="00012F8E">
      <w:pPr>
        <w:shd w:val="clear" w:color="auto" w:fill="FFFFFF"/>
        <w:tabs>
          <w:tab w:val="left" w:pos="284"/>
        </w:tabs>
        <w:rPr>
          <w:b/>
          <w:bCs/>
          <w:lang w:val="bg-BG"/>
        </w:rPr>
      </w:pPr>
    </w:p>
    <w:p w:rsidR="00A107A3" w:rsidRDefault="00A107A3" w:rsidP="00012F8E">
      <w:pPr>
        <w:shd w:val="clear" w:color="auto" w:fill="FFFFFF"/>
        <w:tabs>
          <w:tab w:val="left" w:pos="284"/>
        </w:tabs>
        <w:rPr>
          <w:b/>
          <w:bCs/>
          <w:lang w:val="bg-BG"/>
        </w:rPr>
      </w:pPr>
    </w:p>
    <w:p w:rsidR="00A107A3" w:rsidRDefault="00A107A3" w:rsidP="00012F8E">
      <w:pPr>
        <w:shd w:val="clear" w:color="auto" w:fill="FFFFFF"/>
        <w:tabs>
          <w:tab w:val="left" w:pos="284"/>
        </w:tabs>
        <w:rPr>
          <w:b/>
          <w:bCs/>
          <w:lang w:val="bg-BG"/>
        </w:rPr>
      </w:pPr>
    </w:p>
    <w:p w:rsidR="00A107A3" w:rsidRDefault="00A107A3" w:rsidP="00012F8E">
      <w:pPr>
        <w:shd w:val="clear" w:color="auto" w:fill="FFFFFF"/>
        <w:tabs>
          <w:tab w:val="left" w:pos="284"/>
        </w:tabs>
        <w:rPr>
          <w:b/>
          <w:bCs/>
          <w:lang w:val="bg-BG"/>
        </w:rPr>
      </w:pPr>
    </w:p>
    <w:p w:rsidR="00A107A3" w:rsidRDefault="00A107A3" w:rsidP="00012F8E">
      <w:pPr>
        <w:shd w:val="clear" w:color="auto" w:fill="FFFFFF"/>
        <w:tabs>
          <w:tab w:val="left" w:pos="284"/>
        </w:tabs>
        <w:rPr>
          <w:b/>
          <w:bCs/>
          <w:lang w:val="bg-BG"/>
        </w:rPr>
      </w:pPr>
    </w:p>
    <w:p w:rsidR="00A107A3" w:rsidRDefault="00A107A3" w:rsidP="00012F8E">
      <w:pPr>
        <w:shd w:val="clear" w:color="auto" w:fill="FFFFFF"/>
        <w:tabs>
          <w:tab w:val="left" w:pos="284"/>
        </w:tabs>
        <w:rPr>
          <w:b/>
          <w:bCs/>
          <w:lang w:val="bg-BG"/>
        </w:rPr>
      </w:pPr>
    </w:p>
    <w:p w:rsidR="00A107A3" w:rsidRDefault="00A107A3" w:rsidP="00012F8E">
      <w:pPr>
        <w:shd w:val="clear" w:color="auto" w:fill="FFFFFF"/>
        <w:tabs>
          <w:tab w:val="left" w:pos="284"/>
        </w:tabs>
        <w:rPr>
          <w:b/>
          <w:bCs/>
          <w:lang w:val="bg-BG"/>
        </w:rPr>
      </w:pPr>
    </w:p>
    <w:p w:rsidR="00A107A3" w:rsidRDefault="00A107A3" w:rsidP="00012F8E">
      <w:pPr>
        <w:shd w:val="clear" w:color="auto" w:fill="FFFFFF"/>
        <w:tabs>
          <w:tab w:val="left" w:pos="284"/>
        </w:tabs>
        <w:rPr>
          <w:b/>
          <w:bCs/>
          <w:lang w:val="bg-BG"/>
        </w:rPr>
      </w:pPr>
    </w:p>
    <w:p w:rsidR="00A107A3" w:rsidRDefault="00A107A3" w:rsidP="00012F8E">
      <w:pPr>
        <w:shd w:val="clear" w:color="auto" w:fill="FFFFFF"/>
        <w:tabs>
          <w:tab w:val="left" w:pos="284"/>
        </w:tabs>
        <w:rPr>
          <w:b/>
          <w:bCs/>
          <w:lang w:val="bg-BG"/>
        </w:rPr>
      </w:pPr>
    </w:p>
    <w:p w:rsidR="00A107A3" w:rsidRDefault="00A107A3" w:rsidP="00012F8E">
      <w:pPr>
        <w:shd w:val="clear" w:color="auto" w:fill="FFFFFF"/>
        <w:tabs>
          <w:tab w:val="left" w:pos="284"/>
        </w:tabs>
        <w:rPr>
          <w:b/>
          <w:bCs/>
          <w:lang w:val="bg-BG"/>
        </w:rPr>
      </w:pPr>
    </w:p>
    <w:p w:rsidR="00A107A3" w:rsidRDefault="00A107A3" w:rsidP="00012F8E">
      <w:pPr>
        <w:shd w:val="clear" w:color="auto" w:fill="FFFFFF"/>
        <w:tabs>
          <w:tab w:val="left" w:pos="284"/>
        </w:tabs>
        <w:rPr>
          <w:b/>
          <w:bCs/>
          <w:lang w:val="bg-BG"/>
        </w:rPr>
      </w:pPr>
    </w:p>
    <w:p w:rsidR="00952111" w:rsidRDefault="00952111" w:rsidP="00012F8E">
      <w:pPr>
        <w:shd w:val="clear" w:color="auto" w:fill="FFFFFF"/>
        <w:tabs>
          <w:tab w:val="left" w:pos="284"/>
        </w:tabs>
        <w:rPr>
          <w:b/>
          <w:bCs/>
          <w:lang w:val="bg-BG"/>
        </w:rPr>
      </w:pPr>
    </w:p>
    <w:p w:rsidR="00952111" w:rsidRDefault="00952111" w:rsidP="00012F8E">
      <w:pPr>
        <w:shd w:val="clear" w:color="auto" w:fill="FFFFFF"/>
        <w:tabs>
          <w:tab w:val="left" w:pos="284"/>
        </w:tabs>
        <w:rPr>
          <w:b/>
          <w:bCs/>
          <w:lang w:val="bg-BG"/>
        </w:rPr>
      </w:pPr>
    </w:p>
    <w:p w:rsidR="00A107A3" w:rsidRDefault="00A107A3" w:rsidP="005A1494">
      <w:pPr>
        <w:shd w:val="clear" w:color="auto" w:fill="FFFFFF"/>
        <w:tabs>
          <w:tab w:val="left" w:pos="284"/>
        </w:tabs>
        <w:rPr>
          <w:b/>
          <w:bCs/>
          <w:lang w:val="bg-BG"/>
        </w:rPr>
      </w:pPr>
    </w:p>
    <w:p w:rsidR="00012F8E" w:rsidRPr="002C38FD" w:rsidRDefault="00012F8E" w:rsidP="00012F8E">
      <w:pPr>
        <w:shd w:val="clear" w:color="auto" w:fill="FFFFFF"/>
        <w:tabs>
          <w:tab w:val="left" w:pos="284"/>
        </w:tabs>
        <w:jc w:val="right"/>
        <w:rPr>
          <w:b/>
          <w:bCs/>
          <w:color w:val="000000"/>
          <w:lang w:val="bg-BG"/>
        </w:rPr>
      </w:pPr>
      <w:r>
        <w:rPr>
          <w:b/>
          <w:bCs/>
          <w:color w:val="000000"/>
          <w:lang w:val="bg-BG"/>
        </w:rPr>
        <w:t>Приложение №</w:t>
      </w:r>
      <w:r>
        <w:rPr>
          <w:b/>
          <w:bCs/>
          <w:color w:val="000000"/>
          <w:lang w:val="en-US"/>
        </w:rPr>
        <w:t>2.</w:t>
      </w:r>
      <w:r>
        <w:rPr>
          <w:b/>
          <w:bCs/>
          <w:color w:val="000000"/>
          <w:lang w:val="bg-BG"/>
        </w:rPr>
        <w:t>8</w:t>
      </w:r>
    </w:p>
    <w:p w:rsidR="00012F8E" w:rsidRPr="00B2634C" w:rsidRDefault="00012F8E" w:rsidP="00012F8E">
      <w:pPr>
        <w:shd w:val="clear" w:color="auto" w:fill="FFFFFF"/>
        <w:tabs>
          <w:tab w:val="left" w:pos="284"/>
        </w:tabs>
        <w:ind w:left="1416"/>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r>
      <w:r>
        <w:rPr>
          <w:bCs/>
          <w:lang w:val="en-US"/>
        </w:rPr>
        <w:tab/>
      </w:r>
      <w:r>
        <w:rPr>
          <w:bCs/>
          <w:lang w:val="bg-BG"/>
        </w:rPr>
        <w:t>/</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r>
        <w:rPr>
          <w:b/>
          <w:bCs/>
          <w:lang w:val="bg-BG"/>
        </w:rPr>
        <w:tab/>
      </w:r>
      <w:r>
        <w:rPr>
          <w:b/>
          <w:lang w:val="bg-BG"/>
        </w:rPr>
        <w:tab/>
      </w:r>
      <w:r>
        <w:rPr>
          <w:b/>
          <w:lang w:val="bg-BG"/>
        </w:rPr>
        <w:tab/>
      </w:r>
      <w:r>
        <w:rPr>
          <w:b/>
          <w:lang w:val="bg-BG"/>
        </w:rPr>
        <w:tab/>
      </w:r>
      <w:r>
        <w:rPr>
          <w:b/>
          <w:lang w:val="bg-BG"/>
        </w:rPr>
        <w:tab/>
      </w:r>
      <w:r>
        <w:rPr>
          <w:b/>
          <w:lang w:val="bg-BG"/>
        </w:rPr>
        <w:tab/>
      </w:r>
      <w:r>
        <w:rPr>
          <w:b/>
          <w:lang w:val="bg-BG"/>
        </w:rPr>
        <w:tab/>
      </w:r>
    </w:p>
    <w:p w:rsidR="00012F8E" w:rsidRPr="001B4A19" w:rsidRDefault="00012F8E" w:rsidP="00012F8E">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012F8E" w:rsidRPr="001B4A19" w:rsidRDefault="00012F8E" w:rsidP="00012F8E">
      <w:pPr>
        <w:ind w:left="3600"/>
        <w:rPr>
          <w:b/>
          <w:lang w:val="bg-BG"/>
        </w:rPr>
      </w:pPr>
      <w:r w:rsidRPr="001B4A19">
        <w:rPr>
          <w:b/>
          <w:lang w:val="bg-BG"/>
        </w:rPr>
        <w:tab/>
        <w:t>“БДЖ- ПЪТНИЧЕСКИ ПРЕВОЗИ” ЕООД</w:t>
      </w:r>
    </w:p>
    <w:p w:rsidR="00012F8E" w:rsidRPr="001B4A19" w:rsidRDefault="00012F8E" w:rsidP="00012F8E">
      <w:pPr>
        <w:ind w:left="500"/>
        <w:rPr>
          <w:b/>
          <w:lang w:val="bg-BG"/>
        </w:rPr>
      </w:pPr>
      <w:r w:rsidRPr="001B4A19">
        <w:rPr>
          <w:b/>
          <w:lang w:val="bg-BG"/>
        </w:rPr>
        <w:t xml:space="preserve">                                       </w:t>
      </w:r>
      <w:r>
        <w:rPr>
          <w:b/>
          <w:lang w:val="bg-BG"/>
        </w:rPr>
        <w:t xml:space="preserve">          </w:t>
      </w:r>
      <w:r>
        <w:rPr>
          <w:b/>
          <w:lang w:val="bg-BG"/>
        </w:rPr>
        <w:tab/>
      </w:r>
      <w:r>
        <w:rPr>
          <w:b/>
          <w:lang w:val="bg-BG"/>
        </w:rPr>
        <w:tab/>
        <w:t xml:space="preserve"> УЛ.”ИВАН ВАЗОВ” №</w:t>
      </w:r>
      <w:r w:rsidRPr="001B4A19">
        <w:rPr>
          <w:b/>
          <w:lang w:val="bg-BG"/>
        </w:rPr>
        <w:t>3</w:t>
      </w:r>
    </w:p>
    <w:p w:rsidR="00012F8E" w:rsidRPr="008734E5" w:rsidRDefault="00012F8E" w:rsidP="00012F8E">
      <w:pPr>
        <w:ind w:left="500"/>
        <w:rPr>
          <w:b/>
          <w:lang w:val="bg-BG"/>
        </w:rPr>
      </w:pPr>
      <w:r w:rsidRPr="001B4A19">
        <w:rPr>
          <w:b/>
          <w:lang w:val="bg-BG"/>
        </w:rPr>
        <w:t xml:space="preserve">                                                               </w:t>
      </w:r>
      <w:r>
        <w:rPr>
          <w:b/>
          <w:lang w:val="bg-BG"/>
        </w:rPr>
        <w:t xml:space="preserve"> </w:t>
      </w:r>
      <w:r w:rsidRPr="001B4A19">
        <w:rPr>
          <w:b/>
          <w:lang w:val="bg-BG"/>
        </w:rPr>
        <w:t>1080 ГР. СОФИЯ</w:t>
      </w:r>
    </w:p>
    <w:p w:rsidR="00012F8E" w:rsidRPr="001B4A19" w:rsidRDefault="00012F8E" w:rsidP="00012F8E">
      <w:pPr>
        <w:jc w:val="both"/>
        <w:rPr>
          <w:b/>
          <w:bCs/>
          <w:sz w:val="22"/>
          <w:szCs w:val="22"/>
          <w:lang w:val="bg-BG"/>
        </w:rPr>
      </w:pPr>
    </w:p>
    <w:p w:rsidR="00A107A3" w:rsidRDefault="00A107A3" w:rsidP="00012F8E">
      <w:pPr>
        <w:jc w:val="center"/>
        <w:rPr>
          <w:b/>
          <w:color w:val="000000"/>
          <w:lang w:val="bg-BG"/>
        </w:rPr>
      </w:pPr>
    </w:p>
    <w:p w:rsidR="00012F8E" w:rsidRDefault="00012F8E" w:rsidP="00012F8E">
      <w:pPr>
        <w:jc w:val="center"/>
        <w:rPr>
          <w:b/>
          <w:color w:val="000000"/>
          <w:lang w:val="en-US"/>
        </w:rPr>
      </w:pPr>
      <w:r w:rsidRPr="00FF4DE0">
        <w:rPr>
          <w:b/>
          <w:color w:val="000000"/>
          <w:lang w:val="bg-BG"/>
        </w:rPr>
        <w:t xml:space="preserve"> ТЕХНИЧЕСКО ПРЕДЛОЖЕНИЕ</w:t>
      </w:r>
    </w:p>
    <w:p w:rsidR="00012F8E" w:rsidRDefault="00012F8E" w:rsidP="00012F8E">
      <w:pPr>
        <w:jc w:val="center"/>
        <w:rPr>
          <w:b/>
          <w:color w:val="000000"/>
          <w:lang w:val="en-US"/>
        </w:rPr>
      </w:pPr>
    </w:p>
    <w:p w:rsidR="00012F8E" w:rsidRPr="00012F8E" w:rsidRDefault="00012F8E" w:rsidP="00012F8E">
      <w:pPr>
        <w:jc w:val="center"/>
        <w:rPr>
          <w:b/>
          <w:color w:val="000000"/>
          <w:lang w:val="en-US"/>
        </w:rPr>
      </w:pPr>
      <w:r>
        <w:rPr>
          <w:b/>
          <w:color w:val="000000"/>
          <w:lang w:val="bg-BG"/>
        </w:rPr>
        <w:t>за обособена позиция №8 –</w:t>
      </w:r>
      <w:r>
        <w:rPr>
          <w:color w:val="000000"/>
          <w:lang w:val="bg-BG"/>
        </w:rPr>
        <w:t xml:space="preserve"> </w:t>
      </w:r>
      <w:r w:rsidRPr="00012F8E">
        <w:rPr>
          <w:b/>
          <w:color w:val="000000"/>
          <w:lang w:val="bg-BG"/>
        </w:rPr>
        <w:t xml:space="preserve">„Доставка на резервни части за климатична система за </w:t>
      </w:r>
      <w:r w:rsidRPr="00012F8E">
        <w:rPr>
          <w:b/>
          <w:lang w:val="bg-BG"/>
        </w:rPr>
        <w:t>ДМВ Дезиро, серия 10”</w:t>
      </w:r>
    </w:p>
    <w:p w:rsidR="00012F8E" w:rsidRPr="00012F8E" w:rsidRDefault="00012F8E" w:rsidP="00012F8E">
      <w:pPr>
        <w:ind w:firstLine="720"/>
        <w:rPr>
          <w:b/>
          <w:sz w:val="22"/>
          <w:szCs w:val="22"/>
          <w:lang w:val="bg-BG"/>
        </w:rPr>
      </w:pPr>
    </w:p>
    <w:p w:rsidR="00012F8E" w:rsidRPr="001503C6" w:rsidRDefault="00012F8E" w:rsidP="00012F8E">
      <w:pPr>
        <w:ind w:firstLine="720"/>
        <w:jc w:val="both"/>
        <w:rPr>
          <w:lang w:val="bg-BG"/>
        </w:rPr>
      </w:pPr>
      <w:r w:rsidRPr="008330C6">
        <w:rPr>
          <w:lang w:val="bg-BG"/>
        </w:rPr>
        <w:t>От ....................................................................(наименование на участника), с ЕИК …...............</w:t>
      </w:r>
      <w:r>
        <w:rPr>
          <w:lang w:val="bg-BG"/>
        </w:rPr>
        <w:t>.................., вписано</w:t>
      </w:r>
      <w:r w:rsidRPr="008330C6">
        <w:rPr>
          <w:lang w:val="bg-BG"/>
        </w:rPr>
        <w:t xml:space="preserve">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012F8E" w:rsidRDefault="00012F8E" w:rsidP="00012F8E">
      <w:pPr>
        <w:tabs>
          <w:tab w:val="left" w:pos="1080"/>
        </w:tabs>
        <w:ind w:firstLine="720"/>
        <w:rPr>
          <w:b/>
          <w:bCs/>
          <w:color w:val="000000"/>
          <w:lang w:val="ru-RU"/>
        </w:rPr>
      </w:pPr>
    </w:p>
    <w:p w:rsidR="00A107A3" w:rsidRDefault="00A107A3" w:rsidP="00012F8E">
      <w:pPr>
        <w:tabs>
          <w:tab w:val="left" w:pos="1080"/>
        </w:tabs>
        <w:ind w:firstLine="720"/>
        <w:rPr>
          <w:b/>
          <w:bCs/>
          <w:color w:val="000000"/>
          <w:lang w:val="ru-RU"/>
        </w:rPr>
      </w:pPr>
    </w:p>
    <w:p w:rsidR="00012F8E" w:rsidRPr="00FF4DE0" w:rsidRDefault="00012F8E" w:rsidP="00012F8E">
      <w:pPr>
        <w:tabs>
          <w:tab w:val="left" w:pos="1080"/>
        </w:tabs>
        <w:rPr>
          <w:b/>
          <w:bCs/>
          <w:color w:val="000000"/>
          <w:lang w:val="bg-BG"/>
        </w:rPr>
      </w:pPr>
      <w:r>
        <w:rPr>
          <w:b/>
          <w:bCs/>
          <w:color w:val="000000"/>
          <w:lang w:val="ru-RU"/>
        </w:rPr>
        <w:t xml:space="preserve">           </w:t>
      </w:r>
      <w:r w:rsidRPr="00FF4DE0">
        <w:rPr>
          <w:b/>
          <w:bCs/>
          <w:color w:val="000000"/>
          <w:lang w:val="ru-RU"/>
        </w:rPr>
        <w:t>УВАЖАЕМИ ГОСПОДИН УПРАВИТЕЛ,</w:t>
      </w:r>
    </w:p>
    <w:p w:rsidR="00012F8E" w:rsidRPr="003B5E76" w:rsidRDefault="00012F8E" w:rsidP="00012F8E">
      <w:pPr>
        <w:tabs>
          <w:tab w:val="left" w:pos="1080"/>
        </w:tabs>
        <w:ind w:firstLine="720"/>
        <w:jc w:val="both"/>
        <w:rPr>
          <w:b/>
          <w:color w:val="000000"/>
          <w:sz w:val="22"/>
          <w:szCs w:val="22"/>
          <w:lang w:val="bg-BG"/>
        </w:rPr>
      </w:pPr>
    </w:p>
    <w:p w:rsidR="00012F8E" w:rsidRPr="00012F8E" w:rsidRDefault="00012F8E" w:rsidP="00012F8E">
      <w:pPr>
        <w:jc w:val="both"/>
        <w:rPr>
          <w:b/>
          <w:color w:val="000000"/>
          <w:lang w:val="en-US"/>
        </w:rPr>
      </w:pPr>
      <w:r>
        <w:rPr>
          <w:lang w:val="bg-BG" w:eastAsia="bg-BG"/>
        </w:rPr>
        <w:t xml:space="preserve">           </w:t>
      </w:r>
      <w:r w:rsidRPr="00477B87">
        <w:rPr>
          <w:lang w:val="bg-BG" w:eastAsia="bg-BG"/>
        </w:rPr>
        <w:t>П</w:t>
      </w:r>
      <w:r w:rsidRPr="003B5E76">
        <w:rPr>
          <w:lang w:val="bg-BG" w:eastAsia="bg-BG"/>
        </w:rPr>
        <w:t xml:space="preserve">редставяме </w:t>
      </w:r>
      <w:r>
        <w:rPr>
          <w:lang w:val="bg-BG" w:eastAsia="bg-BG"/>
        </w:rPr>
        <w:t>нашето техническо предложение за изпълнение на обществена поръчка с предмет</w:t>
      </w:r>
      <w:r>
        <w:rPr>
          <w:lang w:val="en-US" w:eastAsia="bg-BG"/>
        </w:rPr>
        <w:t>:</w:t>
      </w:r>
      <w:r>
        <w:rPr>
          <w:b/>
          <w:color w:val="000000"/>
          <w:lang w:val="ru-RU"/>
        </w:rPr>
        <w:t xml:space="preserve"> </w:t>
      </w:r>
      <w:r w:rsidRPr="00106D6B">
        <w:rPr>
          <w:b/>
          <w:iCs/>
          <w:lang w:val="bg-BG"/>
        </w:rPr>
        <w:t>„</w:t>
      </w:r>
      <w:r>
        <w:rPr>
          <w:b/>
          <w:iCs/>
          <w:lang w:val="bg-BG"/>
        </w:rPr>
        <w:t>Доставка на резервни части за ДМВ  Д</w:t>
      </w:r>
      <w:r w:rsidRPr="00106D6B">
        <w:rPr>
          <w:b/>
          <w:iCs/>
          <w:lang w:val="bg-BG"/>
        </w:rPr>
        <w:t>езиро</w:t>
      </w:r>
      <w:r w:rsidRPr="00106D6B">
        <w:rPr>
          <w:b/>
          <w:iCs/>
          <w:lang w:val="ru-MO"/>
        </w:rPr>
        <w:t>,</w:t>
      </w:r>
      <w:r w:rsidRPr="00106D6B">
        <w:rPr>
          <w:b/>
          <w:iCs/>
          <w:lang w:val="bg-BG"/>
        </w:rPr>
        <w:t xml:space="preserve"> </w:t>
      </w:r>
      <w:r w:rsidR="00A142DE">
        <w:rPr>
          <w:b/>
          <w:iCs/>
          <w:lang w:val="bg-BG"/>
        </w:rPr>
        <w:t xml:space="preserve">серия 10”, </w:t>
      </w:r>
      <w:r>
        <w:rPr>
          <w:b/>
          <w:iCs/>
          <w:lang w:val="bg-BG"/>
        </w:rPr>
        <w:t xml:space="preserve"> </w:t>
      </w:r>
      <w:r w:rsidRPr="00DF4D00">
        <w:rPr>
          <w:b/>
          <w:lang w:val="bg-BG"/>
        </w:rPr>
        <w:t xml:space="preserve">делима  </w:t>
      </w:r>
      <w:r w:rsidRPr="00DF4D00">
        <w:rPr>
          <w:b/>
        </w:rPr>
        <w:t xml:space="preserve"> </w:t>
      </w:r>
      <w:r w:rsidRPr="00DF4D00">
        <w:rPr>
          <w:b/>
          <w:lang w:val="bg-BG"/>
        </w:rPr>
        <w:t xml:space="preserve">на 19 </w:t>
      </w:r>
      <w:r w:rsidRPr="00DF4D00">
        <w:rPr>
          <w:b/>
          <w:lang w:val="en-US"/>
        </w:rPr>
        <w:t>/</w:t>
      </w:r>
      <w:r w:rsidRPr="00DF4D00">
        <w:rPr>
          <w:b/>
          <w:lang w:val="bg-BG"/>
        </w:rPr>
        <w:t xml:space="preserve"> деветнадесет</w:t>
      </w:r>
      <w:r w:rsidRPr="00DF4D00">
        <w:rPr>
          <w:b/>
          <w:lang w:val="en-US"/>
        </w:rPr>
        <w:t>/</w:t>
      </w:r>
      <w:r w:rsidRPr="00DF4D00">
        <w:rPr>
          <w:b/>
        </w:rPr>
        <w:t xml:space="preserve"> обособени позиции</w:t>
      </w:r>
      <w:r w:rsidRPr="00DF4D00">
        <w:rPr>
          <w:b/>
          <w:lang w:val="bg-BG"/>
        </w:rPr>
        <w:t>,</w:t>
      </w:r>
      <w:r>
        <w:rPr>
          <w:b/>
          <w:lang w:val="bg-BG"/>
        </w:rPr>
        <w:t xml:space="preserve"> за обособена позиция №8</w:t>
      </w:r>
      <w:r w:rsidRPr="002F262C">
        <w:rPr>
          <w:b/>
          <w:lang w:val="bg-BG"/>
        </w:rPr>
        <w:t xml:space="preserve"> </w:t>
      </w:r>
      <w:r>
        <w:rPr>
          <w:b/>
          <w:lang w:val="bg-BG"/>
        </w:rPr>
        <w:t xml:space="preserve">– </w:t>
      </w:r>
      <w:r w:rsidRPr="00012F8E">
        <w:rPr>
          <w:b/>
          <w:lang w:val="bg-BG"/>
        </w:rPr>
        <w:t>„</w:t>
      </w:r>
      <w:r w:rsidRPr="00012F8E">
        <w:rPr>
          <w:b/>
          <w:color w:val="000000"/>
          <w:lang w:val="bg-BG"/>
        </w:rPr>
        <w:t xml:space="preserve">Доставка на резервни части за климатична система за </w:t>
      </w:r>
      <w:r w:rsidRPr="00012F8E">
        <w:rPr>
          <w:b/>
          <w:lang w:val="bg-BG"/>
        </w:rPr>
        <w:t>ДМВ Дезиро, серия 10”,</w:t>
      </w:r>
      <w:r w:rsidR="000F50EC">
        <w:rPr>
          <w:b/>
          <w:lang w:val="bg-BG"/>
        </w:rPr>
        <w:t xml:space="preserve"> </w:t>
      </w:r>
      <w:r w:rsidRPr="00012F8E">
        <w:rPr>
          <w:b/>
          <w:color w:val="000000"/>
          <w:lang w:val="bg-BG"/>
        </w:rPr>
        <w:t>както следва</w:t>
      </w:r>
      <w:r w:rsidRPr="00012F8E">
        <w:rPr>
          <w:b/>
          <w:color w:val="000000"/>
          <w:lang w:val="en-US"/>
        </w:rPr>
        <w:t>:</w:t>
      </w:r>
    </w:p>
    <w:p w:rsidR="00012F8E" w:rsidRPr="00327BC1" w:rsidRDefault="00012F8E" w:rsidP="00012F8E">
      <w:pPr>
        <w:jc w:val="both"/>
        <w:rPr>
          <w:lang w:val="bg-BG"/>
        </w:rPr>
      </w:pPr>
      <w:r>
        <w:rPr>
          <w:b/>
        </w:rPr>
        <w:t xml:space="preserve">           </w:t>
      </w:r>
      <w:r w:rsidRPr="006D6CF8">
        <w:rPr>
          <w:b/>
        </w:rPr>
        <w:t>1.</w:t>
      </w:r>
      <w:r>
        <w:rPr>
          <w:rFonts w:asciiTheme="majorHAnsi" w:hAnsiTheme="majorHAnsi"/>
          <w:lang w:val="bg-BG"/>
        </w:rPr>
        <w:t xml:space="preserve"> </w:t>
      </w:r>
      <w:r w:rsidRPr="006D6CF8">
        <w:rPr>
          <w:b/>
        </w:rPr>
        <w:t>Декларираме</w:t>
      </w:r>
      <w:r w:rsidRPr="006D6CF8">
        <w:t xml:space="preserve">, 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Pr="00327BC1">
        <w:t xml:space="preserve">Правилника за прилагането му. </w:t>
      </w:r>
    </w:p>
    <w:p w:rsidR="00012F8E" w:rsidRDefault="00012F8E" w:rsidP="00012F8E">
      <w:pPr>
        <w:pStyle w:val="BodyText3"/>
        <w:spacing w:after="0"/>
        <w:jc w:val="both"/>
        <w:rPr>
          <w:b/>
          <w:sz w:val="24"/>
          <w:szCs w:val="24"/>
          <w:lang w:val="bg-BG"/>
        </w:rPr>
      </w:pPr>
      <w:r w:rsidRPr="00327BC1">
        <w:rPr>
          <w:b/>
          <w:color w:val="000000"/>
          <w:sz w:val="24"/>
          <w:szCs w:val="24"/>
          <w:lang w:val="en-US"/>
        </w:rPr>
        <w:t xml:space="preserve">         </w:t>
      </w:r>
      <w:r>
        <w:rPr>
          <w:b/>
          <w:color w:val="000000"/>
          <w:sz w:val="24"/>
          <w:szCs w:val="24"/>
          <w:lang w:val="bg-BG"/>
        </w:rPr>
        <w:t xml:space="preserve"> </w:t>
      </w:r>
      <w:r w:rsidRPr="00327BC1">
        <w:rPr>
          <w:b/>
          <w:color w:val="000000"/>
          <w:sz w:val="24"/>
          <w:szCs w:val="24"/>
          <w:lang w:val="en-US"/>
        </w:rPr>
        <w:t xml:space="preserve">2. </w:t>
      </w:r>
      <w:r w:rsidRPr="00DF4D00">
        <w:rPr>
          <w:b/>
          <w:sz w:val="24"/>
          <w:szCs w:val="24"/>
          <w:lang w:val="bg-BG"/>
        </w:rPr>
        <w:t>Декларирам</w:t>
      </w:r>
      <w:r w:rsidRPr="00DF4D00">
        <w:rPr>
          <w:b/>
          <w:bCs/>
          <w:sz w:val="24"/>
          <w:szCs w:val="24"/>
        </w:rPr>
        <w:t>e</w:t>
      </w:r>
      <w:r w:rsidRPr="00DF4D00">
        <w:rPr>
          <w:b/>
          <w:bCs/>
          <w:sz w:val="24"/>
          <w:szCs w:val="24"/>
          <w:lang w:val="bg-BG"/>
        </w:rPr>
        <w:t>,</w:t>
      </w:r>
      <w:r w:rsidRPr="00DF4D00">
        <w:rPr>
          <w:b/>
          <w:sz w:val="24"/>
          <w:szCs w:val="24"/>
          <w:lang w:val="bg-BG"/>
        </w:rPr>
        <w:t xml:space="preserve"> </w:t>
      </w:r>
      <w:r w:rsidRPr="00DF4D00">
        <w:rPr>
          <w:sz w:val="24"/>
          <w:szCs w:val="24"/>
          <w:lang w:val="bg-BG"/>
        </w:rPr>
        <w:t xml:space="preserve">че предлаганите от </w:t>
      </w:r>
      <w:r>
        <w:rPr>
          <w:sz w:val="24"/>
          <w:szCs w:val="24"/>
          <w:lang w:val="bg-BG"/>
        </w:rPr>
        <w:t xml:space="preserve">нас </w:t>
      </w:r>
      <w:r w:rsidRPr="00012F8E">
        <w:rPr>
          <w:color w:val="000000"/>
          <w:sz w:val="24"/>
          <w:szCs w:val="24"/>
          <w:lang w:val="bg-BG"/>
        </w:rPr>
        <w:t xml:space="preserve">резервни части за климатична система за </w:t>
      </w:r>
      <w:r w:rsidRPr="00012F8E">
        <w:rPr>
          <w:sz w:val="24"/>
          <w:szCs w:val="24"/>
          <w:lang w:val="bg-BG"/>
        </w:rPr>
        <w:t>ДМВ Дезиро, серия 10,</w:t>
      </w:r>
      <w:r w:rsidRPr="00012F8E">
        <w:rPr>
          <w:color w:val="000000"/>
          <w:sz w:val="24"/>
          <w:szCs w:val="24"/>
          <w:lang w:val="bg-BG"/>
        </w:rPr>
        <w:t xml:space="preserve"> </w:t>
      </w:r>
      <w:r w:rsidRPr="002C38FD">
        <w:rPr>
          <w:sz w:val="24"/>
          <w:szCs w:val="24"/>
          <w:lang w:val="bg-BG"/>
        </w:rPr>
        <w:t xml:space="preserve">ще бъдат произведени </w:t>
      </w:r>
      <w:r w:rsidRPr="00DF4D00">
        <w:rPr>
          <w:sz w:val="24"/>
          <w:szCs w:val="24"/>
          <w:lang w:val="bg-BG"/>
        </w:rPr>
        <w:t xml:space="preserve">и ще отговарят на всички изисквания по каталожен №/чертежен № или тип/модел, </w:t>
      </w:r>
      <w:r w:rsidR="00A107A3">
        <w:rPr>
          <w:sz w:val="24"/>
          <w:szCs w:val="24"/>
          <w:lang w:val="bg-BG"/>
        </w:rPr>
        <w:t xml:space="preserve">в съответствие с </w:t>
      </w:r>
      <w:r w:rsidR="00A107A3" w:rsidRPr="00DF4D00">
        <w:rPr>
          <w:sz w:val="24"/>
          <w:szCs w:val="24"/>
          <w:lang w:val="bg-BG"/>
        </w:rPr>
        <w:t xml:space="preserve">Техническата спецификация за доставка на резервни части за ДМВ Дезиро, серия 10  </w:t>
      </w:r>
      <w:r w:rsidR="00A107A3" w:rsidRPr="00DF4D00">
        <w:rPr>
          <w:bCs/>
          <w:sz w:val="24"/>
          <w:szCs w:val="24"/>
          <w:lang w:val="bg-BG"/>
        </w:rPr>
        <w:t>на Възложителя</w:t>
      </w:r>
      <w:r w:rsidR="00A107A3">
        <w:rPr>
          <w:bCs/>
          <w:sz w:val="24"/>
          <w:szCs w:val="24"/>
          <w:lang w:val="en-US"/>
        </w:rPr>
        <w:t xml:space="preserve">, </w:t>
      </w:r>
      <w:r w:rsidR="00A107A3">
        <w:rPr>
          <w:bCs/>
          <w:sz w:val="24"/>
          <w:szCs w:val="24"/>
          <w:lang w:val="bg-BG"/>
        </w:rPr>
        <w:t>приложен</w:t>
      </w:r>
      <w:r w:rsidR="00A107A3">
        <w:rPr>
          <w:bCs/>
          <w:sz w:val="24"/>
          <w:szCs w:val="24"/>
          <w:lang w:val="en-US"/>
        </w:rPr>
        <w:t>a</w:t>
      </w:r>
      <w:r w:rsidR="00A107A3">
        <w:rPr>
          <w:bCs/>
          <w:sz w:val="24"/>
          <w:szCs w:val="24"/>
          <w:lang w:val="bg-BG"/>
        </w:rPr>
        <w:t xml:space="preserve"> към </w:t>
      </w:r>
      <w:r w:rsidR="00A107A3" w:rsidRPr="00DF4D00">
        <w:rPr>
          <w:bCs/>
          <w:sz w:val="24"/>
          <w:szCs w:val="24"/>
          <w:lang w:val="bg-BG"/>
        </w:rPr>
        <w:t xml:space="preserve"> </w:t>
      </w:r>
      <w:r w:rsidR="00A107A3" w:rsidRPr="00B72473">
        <w:rPr>
          <w:sz w:val="24"/>
          <w:szCs w:val="24"/>
          <w:lang w:val="en-US"/>
        </w:rPr>
        <w:t>Т</w:t>
      </w:r>
      <w:r w:rsidR="00A107A3" w:rsidRPr="00B72473">
        <w:rPr>
          <w:sz w:val="24"/>
          <w:szCs w:val="24"/>
          <w:lang w:val="bg-BG"/>
        </w:rPr>
        <w:t>ехнически изисквания</w:t>
      </w:r>
      <w:r w:rsidR="00A107A3" w:rsidRPr="00B72473">
        <w:rPr>
          <w:b/>
          <w:sz w:val="24"/>
          <w:szCs w:val="24"/>
          <w:lang w:val="bg-BG"/>
        </w:rPr>
        <w:t xml:space="preserve"> </w:t>
      </w:r>
      <w:r w:rsidR="00A107A3" w:rsidRPr="00B72473">
        <w:rPr>
          <w:color w:val="000000"/>
          <w:sz w:val="24"/>
          <w:szCs w:val="24"/>
          <w:lang w:val="bg-BG"/>
        </w:rPr>
        <w:t>за</w:t>
      </w:r>
      <w:r w:rsidR="00A107A3" w:rsidRPr="00B72473">
        <w:rPr>
          <w:iCs/>
          <w:sz w:val="24"/>
          <w:szCs w:val="24"/>
          <w:lang w:val="ru-MO"/>
        </w:rPr>
        <w:t xml:space="preserve"> </w:t>
      </w:r>
      <w:r w:rsidR="00A107A3" w:rsidRPr="00B72473">
        <w:rPr>
          <w:iCs/>
          <w:sz w:val="24"/>
          <w:szCs w:val="24"/>
          <w:lang w:val="bg-BG"/>
        </w:rPr>
        <w:t>обществена поръчка с предмет:</w:t>
      </w:r>
      <w:r w:rsidR="00A107A3" w:rsidRPr="00B72473">
        <w:rPr>
          <w:i/>
          <w:iCs/>
          <w:sz w:val="24"/>
          <w:szCs w:val="24"/>
          <w:lang w:val="bg-BG"/>
        </w:rPr>
        <w:t xml:space="preserve"> </w:t>
      </w:r>
      <w:r w:rsidR="00A107A3" w:rsidRPr="00B72473">
        <w:rPr>
          <w:iCs/>
          <w:sz w:val="24"/>
          <w:szCs w:val="24"/>
          <w:lang w:val="ru-MO"/>
        </w:rPr>
        <w:t>„Доставка на резервни части за ДМВ Дезиро, серия 10”,</w:t>
      </w:r>
      <w:r w:rsidR="00A107A3" w:rsidRPr="00B72473">
        <w:rPr>
          <w:sz w:val="24"/>
          <w:szCs w:val="24"/>
          <w:lang w:val="bg-BG"/>
        </w:rPr>
        <w:t xml:space="preserve"> </w:t>
      </w:r>
      <w:r w:rsidR="00A107A3" w:rsidRPr="00B72473">
        <w:rPr>
          <w:sz w:val="24"/>
          <w:szCs w:val="24"/>
          <w:lang w:val="ru-MO"/>
        </w:rPr>
        <w:t>за едногодишен период</w:t>
      </w:r>
      <w:r w:rsidR="00A107A3" w:rsidRPr="00B72473">
        <w:rPr>
          <w:sz w:val="24"/>
          <w:szCs w:val="24"/>
          <w:lang w:val="en-US"/>
        </w:rPr>
        <w:t xml:space="preserve">, </w:t>
      </w:r>
      <w:r w:rsidR="00A107A3">
        <w:rPr>
          <w:sz w:val="24"/>
          <w:szCs w:val="24"/>
          <w:lang w:val="bg-BG"/>
        </w:rPr>
        <w:t xml:space="preserve">на Възложителя </w:t>
      </w:r>
      <w:r w:rsidR="00A107A3" w:rsidRPr="00B72473">
        <w:rPr>
          <w:bCs/>
          <w:sz w:val="24"/>
          <w:szCs w:val="24"/>
          <w:lang w:val="bg-BG"/>
        </w:rPr>
        <w:t>от документацията за участие.</w:t>
      </w:r>
      <w:r w:rsidR="00A107A3">
        <w:rPr>
          <w:bCs/>
          <w:sz w:val="24"/>
          <w:szCs w:val="24"/>
          <w:lang w:val="bg-BG"/>
        </w:rPr>
        <w:t xml:space="preserve">  </w:t>
      </w:r>
      <w:r w:rsidR="00A107A3">
        <w:rPr>
          <w:sz w:val="24"/>
          <w:szCs w:val="24"/>
          <w:lang w:val="bg-BG"/>
        </w:rPr>
        <w:t xml:space="preserve">               </w:t>
      </w:r>
      <w:r w:rsidR="00A107A3">
        <w:rPr>
          <w:b/>
          <w:sz w:val="24"/>
          <w:szCs w:val="24"/>
          <w:lang w:val="bg-BG"/>
        </w:rPr>
        <w:t xml:space="preserve">          </w:t>
      </w:r>
      <w:r w:rsidR="00A107A3" w:rsidRPr="00DF4D00">
        <w:rPr>
          <w:b/>
          <w:sz w:val="24"/>
          <w:szCs w:val="24"/>
          <w:lang w:val="bg-BG"/>
        </w:rPr>
        <w:t xml:space="preserve"> </w:t>
      </w:r>
    </w:p>
    <w:p w:rsidR="00012F8E" w:rsidRDefault="00012F8E" w:rsidP="00012F8E">
      <w:pPr>
        <w:pStyle w:val="BodyText3"/>
        <w:spacing w:after="0"/>
        <w:jc w:val="both"/>
        <w:rPr>
          <w:sz w:val="24"/>
          <w:szCs w:val="24"/>
          <w:lang w:val="bg-BG"/>
        </w:rPr>
      </w:pPr>
      <w:r>
        <w:rPr>
          <w:b/>
          <w:sz w:val="24"/>
          <w:szCs w:val="24"/>
          <w:lang w:val="bg-BG"/>
        </w:rPr>
        <w:t xml:space="preserve">          </w:t>
      </w:r>
      <w:r w:rsidRPr="00DF4D00">
        <w:rPr>
          <w:b/>
          <w:sz w:val="24"/>
          <w:szCs w:val="24"/>
          <w:lang w:val="bg-BG"/>
        </w:rPr>
        <w:t xml:space="preserve"> </w:t>
      </w:r>
      <w:r w:rsidRPr="008734E5">
        <w:rPr>
          <w:b/>
          <w:sz w:val="24"/>
          <w:szCs w:val="24"/>
          <w:lang w:val="bg-BG"/>
        </w:rPr>
        <w:t>3.</w:t>
      </w:r>
      <w:r w:rsidRPr="008734E5">
        <w:rPr>
          <w:b/>
          <w:sz w:val="24"/>
          <w:szCs w:val="24"/>
          <w:lang w:val="en-US"/>
        </w:rPr>
        <w:t xml:space="preserve"> </w:t>
      </w:r>
      <w:r w:rsidRPr="008734E5">
        <w:rPr>
          <w:b/>
          <w:sz w:val="24"/>
          <w:szCs w:val="24"/>
          <w:lang w:val="bg-BG"/>
        </w:rPr>
        <w:t>Предлагаме</w:t>
      </w:r>
      <w:r w:rsidRPr="008734E5">
        <w:rPr>
          <w:sz w:val="24"/>
          <w:szCs w:val="24"/>
          <w:lang w:val="bg-BG"/>
        </w:rPr>
        <w:t xml:space="preserve"> да изпълним поръчката, съгласно изискванията на Възложителя, при следните условия</w:t>
      </w:r>
      <w:r w:rsidRPr="008734E5">
        <w:rPr>
          <w:sz w:val="24"/>
          <w:szCs w:val="24"/>
          <w:lang w:val="en-US"/>
        </w:rPr>
        <w:t>:</w:t>
      </w:r>
    </w:p>
    <w:p w:rsidR="00012F8E" w:rsidRPr="00581B85" w:rsidRDefault="00012F8E" w:rsidP="00012F8E">
      <w:pPr>
        <w:ind w:right="-221" w:firstLine="567"/>
        <w:jc w:val="both"/>
        <w:rPr>
          <w:b/>
        </w:rPr>
      </w:pPr>
      <w:r>
        <w:rPr>
          <w:b/>
          <w:bCs/>
          <w:lang w:val="bg-BG"/>
        </w:rPr>
        <w:t xml:space="preserve"> </w:t>
      </w:r>
      <w:r>
        <w:rPr>
          <w:b/>
          <w:bCs/>
          <w:lang w:val="en-US"/>
        </w:rPr>
        <w:t>3.</w:t>
      </w:r>
      <w:r w:rsidRPr="00212C49">
        <w:rPr>
          <w:b/>
          <w:bCs/>
        </w:rPr>
        <w:t>1</w:t>
      </w:r>
      <w:r w:rsidRPr="00212C49">
        <w:rPr>
          <w:b/>
          <w:bCs/>
          <w:lang w:val="ru-RU"/>
        </w:rPr>
        <w:t>.</w:t>
      </w:r>
      <w:r w:rsidRPr="00212C49">
        <w:rPr>
          <w:bCs/>
          <w:lang w:val="ru-RU"/>
        </w:rPr>
        <w:t xml:space="preserve"> </w:t>
      </w:r>
      <w:r w:rsidRPr="00581B85">
        <w:rPr>
          <w:b/>
        </w:rPr>
        <w:t xml:space="preserve">Партиди, срок на </w:t>
      </w:r>
      <w:r w:rsidRPr="00581B85">
        <w:rPr>
          <w:b/>
          <w:lang w:val="bg-BG"/>
        </w:rPr>
        <w:t>доставка</w:t>
      </w:r>
      <w:r w:rsidRPr="00581B85">
        <w:rPr>
          <w:b/>
        </w:rPr>
        <w:t xml:space="preserve"> и място на доставка</w:t>
      </w:r>
    </w:p>
    <w:p w:rsidR="00012F8E" w:rsidRPr="00CC2FD2" w:rsidRDefault="00012F8E" w:rsidP="00012F8E">
      <w:pPr>
        <w:pStyle w:val="BodyText3"/>
        <w:spacing w:after="0"/>
        <w:jc w:val="both"/>
        <w:rPr>
          <w:b/>
          <w:sz w:val="24"/>
          <w:szCs w:val="24"/>
          <w:lang w:val="bg-BG"/>
        </w:rPr>
      </w:pPr>
      <w:r>
        <w:rPr>
          <w:i/>
          <w:sz w:val="24"/>
          <w:szCs w:val="24"/>
          <w:lang w:val="bg-BG"/>
        </w:rPr>
        <w:t xml:space="preserve">          </w:t>
      </w:r>
      <w:r>
        <w:rPr>
          <w:b/>
          <w:i/>
          <w:sz w:val="24"/>
          <w:szCs w:val="24"/>
          <w:lang w:val="en-US"/>
        </w:rPr>
        <w:t>3</w:t>
      </w:r>
      <w:r w:rsidRPr="006D6CF8">
        <w:rPr>
          <w:b/>
          <w:i/>
          <w:sz w:val="24"/>
          <w:szCs w:val="24"/>
          <w:lang w:val="en-US"/>
        </w:rPr>
        <w:t>.</w:t>
      </w:r>
      <w:r w:rsidRPr="006D6CF8">
        <w:rPr>
          <w:b/>
          <w:i/>
          <w:sz w:val="24"/>
          <w:szCs w:val="24"/>
        </w:rPr>
        <w:t>1.1</w:t>
      </w:r>
      <w:r w:rsidRPr="006D6CF8">
        <w:rPr>
          <w:b/>
          <w:sz w:val="24"/>
          <w:szCs w:val="24"/>
        </w:rPr>
        <w:t>.</w:t>
      </w:r>
      <w:r w:rsidRPr="00A1360D">
        <w:rPr>
          <w:sz w:val="24"/>
          <w:szCs w:val="24"/>
        </w:rPr>
        <w:t xml:space="preserve"> </w:t>
      </w:r>
      <w:r w:rsidRPr="00CC2FD2">
        <w:rPr>
          <w:i/>
          <w:sz w:val="24"/>
          <w:szCs w:val="24"/>
        </w:rPr>
        <w:t>Партиди</w:t>
      </w:r>
      <w:r w:rsidRPr="00CC2FD2">
        <w:rPr>
          <w:i/>
          <w:sz w:val="24"/>
          <w:szCs w:val="24"/>
          <w:lang w:val="bg-BG"/>
        </w:rPr>
        <w:t xml:space="preserve"> – </w:t>
      </w:r>
      <w:r w:rsidRPr="00CC2FD2">
        <w:rPr>
          <w:sz w:val="24"/>
          <w:szCs w:val="24"/>
          <w:lang w:val="bg-BG"/>
        </w:rPr>
        <w:t xml:space="preserve">доставката </w:t>
      </w:r>
      <w:r w:rsidRPr="00012F8E">
        <w:rPr>
          <w:sz w:val="24"/>
          <w:szCs w:val="24"/>
          <w:lang w:val="bg-BG"/>
        </w:rPr>
        <w:t xml:space="preserve">на </w:t>
      </w:r>
      <w:r w:rsidRPr="00012F8E">
        <w:rPr>
          <w:color w:val="000000"/>
          <w:sz w:val="24"/>
          <w:szCs w:val="24"/>
          <w:lang w:val="bg-BG"/>
        </w:rPr>
        <w:t xml:space="preserve">резервни части за информационна система на </w:t>
      </w:r>
      <w:r w:rsidRPr="00012F8E">
        <w:rPr>
          <w:sz w:val="24"/>
          <w:szCs w:val="24"/>
          <w:lang w:val="bg-BG"/>
        </w:rPr>
        <w:t xml:space="preserve">ДМВ Дезиро, серия </w:t>
      </w:r>
      <w:r>
        <w:rPr>
          <w:sz w:val="24"/>
          <w:szCs w:val="24"/>
          <w:lang w:val="bg-BG"/>
        </w:rPr>
        <w:t xml:space="preserve">10, </w:t>
      </w:r>
      <w:r w:rsidRPr="00CC2FD2">
        <w:rPr>
          <w:sz w:val="24"/>
          <w:szCs w:val="24"/>
          <w:lang w:val="bg-BG"/>
        </w:rPr>
        <w:t xml:space="preserve">се извършва на една партида, по видове и количества, съгласно </w:t>
      </w:r>
      <w:r w:rsidR="00A107A3" w:rsidRPr="00B72473">
        <w:rPr>
          <w:sz w:val="24"/>
          <w:szCs w:val="24"/>
          <w:lang w:val="en-US"/>
        </w:rPr>
        <w:t>Т</w:t>
      </w:r>
      <w:r w:rsidR="00A107A3" w:rsidRPr="00B72473">
        <w:rPr>
          <w:sz w:val="24"/>
          <w:szCs w:val="24"/>
          <w:lang w:val="bg-BG"/>
        </w:rPr>
        <w:t>ехнически изисквания</w:t>
      </w:r>
      <w:r w:rsidR="00A107A3" w:rsidRPr="00B72473">
        <w:rPr>
          <w:b/>
          <w:sz w:val="24"/>
          <w:szCs w:val="24"/>
          <w:lang w:val="bg-BG"/>
        </w:rPr>
        <w:t xml:space="preserve"> </w:t>
      </w:r>
      <w:r w:rsidR="00A107A3" w:rsidRPr="00B72473">
        <w:rPr>
          <w:color w:val="000000"/>
          <w:sz w:val="24"/>
          <w:szCs w:val="24"/>
          <w:lang w:val="bg-BG"/>
        </w:rPr>
        <w:t>за</w:t>
      </w:r>
      <w:r w:rsidR="00A107A3" w:rsidRPr="00B72473">
        <w:rPr>
          <w:iCs/>
          <w:sz w:val="24"/>
          <w:szCs w:val="24"/>
          <w:lang w:val="ru-MO"/>
        </w:rPr>
        <w:t xml:space="preserve"> </w:t>
      </w:r>
      <w:r w:rsidR="00A107A3" w:rsidRPr="00B72473">
        <w:rPr>
          <w:iCs/>
          <w:sz w:val="24"/>
          <w:szCs w:val="24"/>
          <w:lang w:val="bg-BG"/>
        </w:rPr>
        <w:t>обществена поръчка с предмет:</w:t>
      </w:r>
      <w:r w:rsidR="00A107A3" w:rsidRPr="00B72473">
        <w:rPr>
          <w:i/>
          <w:iCs/>
          <w:sz w:val="24"/>
          <w:szCs w:val="24"/>
          <w:lang w:val="bg-BG"/>
        </w:rPr>
        <w:t xml:space="preserve"> </w:t>
      </w:r>
      <w:r w:rsidR="00A107A3" w:rsidRPr="00B72473">
        <w:rPr>
          <w:iCs/>
          <w:sz w:val="24"/>
          <w:szCs w:val="24"/>
          <w:lang w:val="ru-MO"/>
        </w:rPr>
        <w:t>„Доставка на резервни части за ДМВ Дезиро, серия 10”,</w:t>
      </w:r>
      <w:r w:rsidR="00A107A3" w:rsidRPr="00B72473">
        <w:rPr>
          <w:sz w:val="24"/>
          <w:szCs w:val="24"/>
          <w:lang w:val="bg-BG"/>
        </w:rPr>
        <w:t xml:space="preserve"> </w:t>
      </w:r>
      <w:r w:rsidR="00A107A3" w:rsidRPr="00B72473">
        <w:rPr>
          <w:sz w:val="24"/>
          <w:szCs w:val="24"/>
          <w:lang w:val="ru-MO"/>
        </w:rPr>
        <w:t>за едногодишен период</w:t>
      </w:r>
      <w:r w:rsidR="00A107A3" w:rsidRPr="00B72473">
        <w:rPr>
          <w:sz w:val="24"/>
          <w:szCs w:val="24"/>
          <w:lang w:val="en-US"/>
        </w:rPr>
        <w:t xml:space="preserve">, </w:t>
      </w:r>
      <w:r w:rsidR="00A107A3" w:rsidRPr="00B72473">
        <w:rPr>
          <w:sz w:val="24"/>
          <w:szCs w:val="24"/>
          <w:lang w:val="bg-BG"/>
        </w:rPr>
        <w:t>с приложена Техническа  спецификация  за доставка на резервни части за ДМВ Дезиро серия 10</w:t>
      </w:r>
      <w:r w:rsidR="00A107A3">
        <w:rPr>
          <w:sz w:val="24"/>
          <w:szCs w:val="24"/>
          <w:lang w:val="bg-BG"/>
        </w:rPr>
        <w:t xml:space="preserve"> на Възложителя от документацията за участие.</w:t>
      </w:r>
      <w:r>
        <w:rPr>
          <w:sz w:val="24"/>
          <w:szCs w:val="24"/>
          <w:lang w:val="bg-BG"/>
        </w:rPr>
        <w:t xml:space="preserve">      </w:t>
      </w:r>
    </w:p>
    <w:p w:rsidR="00012F8E" w:rsidRPr="00B20C5B" w:rsidRDefault="00012F8E" w:rsidP="00012F8E">
      <w:pPr>
        <w:ind w:right="-30" w:firstLine="567"/>
        <w:jc w:val="both"/>
        <w:rPr>
          <w:lang w:val="bg-BG"/>
        </w:rPr>
      </w:pPr>
      <w:r>
        <w:rPr>
          <w:i/>
          <w:lang w:val="bg-BG"/>
        </w:rPr>
        <w:t xml:space="preserve"> </w:t>
      </w:r>
      <w:r>
        <w:rPr>
          <w:b/>
          <w:i/>
          <w:lang w:val="en-US"/>
        </w:rPr>
        <w:t>3</w:t>
      </w:r>
      <w:r w:rsidRPr="006D6CF8">
        <w:rPr>
          <w:b/>
          <w:i/>
          <w:lang w:val="en-US"/>
        </w:rPr>
        <w:t>.</w:t>
      </w:r>
      <w:r w:rsidRPr="006D6CF8">
        <w:rPr>
          <w:b/>
          <w:i/>
        </w:rPr>
        <w:t>1.2</w:t>
      </w:r>
      <w:r>
        <w:rPr>
          <w:i/>
        </w:rPr>
        <w:t xml:space="preserve">. Срок на </w:t>
      </w:r>
      <w:r>
        <w:rPr>
          <w:i/>
          <w:lang w:val="bg-BG"/>
        </w:rPr>
        <w:t xml:space="preserve">доставка – </w:t>
      </w:r>
      <w:r w:rsidRPr="00CC2FD2">
        <w:rPr>
          <w:lang w:val="bg-BG"/>
        </w:rPr>
        <w:t>резервните части за ДМВ, серия Д</w:t>
      </w:r>
      <w:r>
        <w:rPr>
          <w:lang w:val="bg-BG"/>
        </w:rPr>
        <w:t>езиро 10 от обособена позиция № 8</w:t>
      </w:r>
      <w:r w:rsidRPr="00CC2FD2">
        <w:rPr>
          <w:lang w:val="bg-BG"/>
        </w:rPr>
        <w:t xml:space="preserve"> </w:t>
      </w:r>
      <w:r>
        <w:rPr>
          <w:lang w:val="bg-BG"/>
        </w:rPr>
        <w:t xml:space="preserve">ще бъдат доставени </w:t>
      </w:r>
      <w:r w:rsidRPr="00A1360D">
        <w:rPr>
          <w:lang w:val="en-US"/>
        </w:rPr>
        <w:t xml:space="preserve"> </w:t>
      </w:r>
      <w:r>
        <w:rPr>
          <w:lang w:val="ru-RU"/>
        </w:rPr>
        <w:t xml:space="preserve">в срок до .........  </w:t>
      </w:r>
      <w:r w:rsidRPr="00A1360D">
        <w:rPr>
          <w:lang w:val="ru-RU"/>
        </w:rPr>
        <w:t xml:space="preserve">дни /не по-дълъг от </w:t>
      </w:r>
      <w:r>
        <w:rPr>
          <w:lang w:val="bg-BG"/>
        </w:rPr>
        <w:t>150</w:t>
      </w:r>
      <w:r>
        <w:rPr>
          <w:lang w:val="ru-RU"/>
        </w:rPr>
        <w:t xml:space="preserve"> </w:t>
      </w:r>
      <w:r w:rsidRPr="00A1360D">
        <w:rPr>
          <w:lang w:val="ru-RU"/>
        </w:rPr>
        <w:t>дни/ от  датата на сключване на договора</w:t>
      </w:r>
    </w:p>
    <w:p w:rsidR="00012F8E" w:rsidRPr="008853D7" w:rsidRDefault="00012F8E" w:rsidP="008853D7">
      <w:pPr>
        <w:ind w:right="-30" w:firstLine="567"/>
        <w:jc w:val="both"/>
        <w:rPr>
          <w:lang w:val="bg-BG"/>
        </w:rPr>
      </w:pPr>
      <w:r>
        <w:rPr>
          <w:b/>
          <w:i/>
          <w:color w:val="000000"/>
        </w:rPr>
        <w:t>3</w:t>
      </w:r>
      <w:r w:rsidRPr="006D6CF8">
        <w:rPr>
          <w:b/>
          <w:i/>
          <w:color w:val="000000"/>
        </w:rPr>
        <w:t>.1.3</w:t>
      </w:r>
      <w:r w:rsidRPr="00212C49">
        <w:rPr>
          <w:i/>
          <w:color w:val="000000"/>
        </w:rPr>
        <w:t>.</w:t>
      </w:r>
      <w:r>
        <w:rPr>
          <w:i/>
          <w:color w:val="000000"/>
          <w:lang w:val="bg-BG"/>
        </w:rPr>
        <w:t xml:space="preserve"> </w:t>
      </w:r>
      <w:r w:rsidRPr="00A1360D">
        <w:rPr>
          <w:i/>
          <w:color w:val="000000"/>
          <w:lang w:val="bg-BG"/>
        </w:rPr>
        <w:t>Място на доставка:</w:t>
      </w:r>
      <w:r>
        <w:rPr>
          <w:color w:val="000000"/>
          <w:lang w:val="bg-BG"/>
        </w:rPr>
        <w:t xml:space="preserve"> </w:t>
      </w:r>
      <w:r w:rsidR="008853D7">
        <w:rPr>
          <w:color w:val="000000"/>
          <w:lang w:val="bg-BG"/>
        </w:rPr>
        <w:t xml:space="preserve">гр. Варна, ул. Девня” №1,  Локомотивен район Варна </w:t>
      </w:r>
      <w:r w:rsidRPr="004A1608">
        <w:rPr>
          <w:color w:val="000000"/>
          <w:lang w:val="bg-BG"/>
        </w:rPr>
        <w:t xml:space="preserve"> </w:t>
      </w:r>
    </w:p>
    <w:p w:rsidR="00012F8E" w:rsidRPr="00BE62E3" w:rsidRDefault="00BE62E3" w:rsidP="00012F8E">
      <w:pPr>
        <w:ind w:right="-221"/>
        <w:jc w:val="both"/>
        <w:rPr>
          <w:color w:val="000000"/>
          <w:lang w:val="bg-BG"/>
        </w:rPr>
      </w:pPr>
      <w:r>
        <w:rPr>
          <w:b/>
          <w:color w:val="000000"/>
          <w:lang w:val="en-US"/>
        </w:rPr>
        <w:lastRenderedPageBreak/>
        <w:t xml:space="preserve">         </w:t>
      </w:r>
      <w:r>
        <w:rPr>
          <w:b/>
          <w:color w:val="000000"/>
          <w:lang w:val="bg-BG"/>
        </w:rPr>
        <w:t xml:space="preserve"> </w:t>
      </w:r>
      <w:r w:rsidR="00012F8E">
        <w:rPr>
          <w:b/>
          <w:color w:val="000000"/>
          <w:lang w:val="en-US"/>
        </w:rPr>
        <w:t>3.</w:t>
      </w:r>
      <w:r w:rsidR="00012F8E">
        <w:rPr>
          <w:b/>
          <w:color w:val="000000"/>
          <w:lang w:val="bg-BG"/>
        </w:rPr>
        <w:t>2.</w:t>
      </w:r>
      <w:r w:rsidR="00012F8E" w:rsidRPr="00581B85">
        <w:rPr>
          <w:b/>
          <w:color w:val="000000"/>
          <w:lang w:val="en-US"/>
        </w:rPr>
        <w:t xml:space="preserve"> </w:t>
      </w:r>
      <w:r w:rsidRPr="00581B85">
        <w:rPr>
          <w:b/>
          <w:color w:val="000000"/>
          <w:lang w:val="bg-BG"/>
        </w:rPr>
        <w:t>Гаранционен срок</w:t>
      </w:r>
      <w:r w:rsidRPr="004A1608">
        <w:rPr>
          <w:color w:val="000000"/>
          <w:lang w:val="bg-BG"/>
        </w:rPr>
        <w:t xml:space="preserve"> -  </w:t>
      </w:r>
      <w:r w:rsidRPr="004A1608">
        <w:rPr>
          <w:lang w:val="bg-BG"/>
        </w:rPr>
        <w:t>.................</w:t>
      </w:r>
      <w:r w:rsidRPr="004A1608">
        <w:rPr>
          <w:color w:val="000000"/>
          <w:lang w:val="bg-BG"/>
        </w:rPr>
        <w:t xml:space="preserve">месеца /не </w:t>
      </w:r>
      <w:r>
        <w:rPr>
          <w:color w:val="000000"/>
          <w:lang w:val="bg-BG"/>
        </w:rPr>
        <w:t xml:space="preserve">по-кратък от 6 месеца/ от датата на </w:t>
      </w:r>
      <w:r w:rsidRPr="004A1608">
        <w:rPr>
          <w:color w:val="000000"/>
          <w:lang w:val="bg-BG"/>
        </w:rPr>
        <w:t>влагането им в експлоатация</w:t>
      </w:r>
      <w:r>
        <w:rPr>
          <w:color w:val="000000"/>
          <w:lang w:val="en-US"/>
        </w:rPr>
        <w:t xml:space="preserve"> </w:t>
      </w:r>
      <w:r>
        <w:rPr>
          <w:color w:val="000000"/>
          <w:lang w:val="bg-BG"/>
        </w:rPr>
        <w:t>и ……….месеца складово съхранение /не по-кратък от 12 месеца складово съхранение/ след датата на  доставка</w:t>
      </w:r>
      <w:r>
        <w:rPr>
          <w:lang w:val="en-US"/>
        </w:rPr>
        <w:t>.</w:t>
      </w:r>
    </w:p>
    <w:p w:rsidR="00012F8E" w:rsidRPr="006D6CF8" w:rsidRDefault="00012F8E" w:rsidP="00012F8E">
      <w:pPr>
        <w:tabs>
          <w:tab w:val="left" w:pos="284"/>
          <w:tab w:val="left" w:pos="1134"/>
        </w:tabs>
        <w:jc w:val="both"/>
        <w:rPr>
          <w:b/>
        </w:rPr>
      </w:pPr>
      <w:r>
        <w:rPr>
          <w:bCs/>
          <w:lang w:val="bg-BG"/>
        </w:rPr>
        <w:t xml:space="preserve">            </w:t>
      </w:r>
      <w:r w:rsidRPr="006D6CF8">
        <w:rPr>
          <w:b/>
          <w:lang w:val="bg-BG"/>
        </w:rPr>
        <w:t>4</w:t>
      </w:r>
      <w:r w:rsidRPr="006D6CF8">
        <w:rPr>
          <w:b/>
        </w:rPr>
        <w:t xml:space="preserve">. Опаковка и маркировка: </w:t>
      </w:r>
    </w:p>
    <w:p w:rsidR="00012F8E" w:rsidRPr="00964FE4" w:rsidRDefault="00012F8E" w:rsidP="00012F8E">
      <w:pPr>
        <w:tabs>
          <w:tab w:val="left" w:pos="284"/>
          <w:tab w:val="left" w:pos="1134"/>
        </w:tabs>
        <w:jc w:val="both"/>
        <w:rPr>
          <w:b/>
          <w:lang w:val="bg-BG"/>
        </w:rPr>
      </w:pPr>
      <w:r w:rsidRPr="00964FE4">
        <w:rPr>
          <w:lang w:val="bg-BG"/>
        </w:rPr>
        <w:t xml:space="preserve">            </w:t>
      </w:r>
      <w:r w:rsidRPr="00964FE4">
        <w:t xml:space="preserve">Запознати сме с изискванията на Възложителя, визирани в </w:t>
      </w:r>
      <w:r>
        <w:rPr>
          <w:lang w:val="bg-BG"/>
        </w:rPr>
        <w:t xml:space="preserve">Техническите изисквания от </w:t>
      </w:r>
      <w:r w:rsidRPr="00964FE4">
        <w:t xml:space="preserve">документацията за участие в обществената поръчка </w:t>
      </w:r>
      <w:r w:rsidRPr="00964FE4">
        <w:rPr>
          <w:b/>
        </w:rPr>
        <w:t>и декларираме, че ще изпълним следното:</w:t>
      </w:r>
    </w:p>
    <w:p w:rsidR="00012F8E" w:rsidRDefault="00012F8E" w:rsidP="00012F8E">
      <w:pPr>
        <w:pStyle w:val="BodyText3"/>
        <w:numPr>
          <w:ilvl w:val="0"/>
          <w:numId w:val="5"/>
        </w:numPr>
        <w:spacing w:after="0"/>
        <w:jc w:val="both"/>
        <w:rPr>
          <w:sz w:val="24"/>
          <w:szCs w:val="24"/>
          <w:lang w:val="bg-BG"/>
        </w:rPr>
      </w:pPr>
      <w:r w:rsidRPr="004C5245">
        <w:rPr>
          <w:sz w:val="24"/>
          <w:szCs w:val="24"/>
          <w:lang w:val="bg-BG"/>
        </w:rPr>
        <w:t>Опаковката</w:t>
      </w:r>
      <w:r>
        <w:rPr>
          <w:sz w:val="24"/>
          <w:szCs w:val="24"/>
          <w:lang w:val="bg-BG"/>
        </w:rPr>
        <w:t xml:space="preserve"> ще  бъде обичайната за доставяните резервни части и ще  позволява тяхното </w:t>
      </w:r>
    </w:p>
    <w:p w:rsidR="00012F8E" w:rsidRDefault="00012F8E" w:rsidP="00012F8E">
      <w:pPr>
        <w:pStyle w:val="BodyText3"/>
        <w:spacing w:after="0"/>
        <w:jc w:val="both"/>
        <w:rPr>
          <w:sz w:val="24"/>
          <w:szCs w:val="24"/>
          <w:lang w:val="bg-BG"/>
        </w:rPr>
      </w:pPr>
      <w:r>
        <w:rPr>
          <w:sz w:val="24"/>
          <w:szCs w:val="24"/>
          <w:lang w:val="bg-BG"/>
        </w:rPr>
        <w:t>транспортиране и съхранение без да се нарушава функционалността им.</w:t>
      </w:r>
    </w:p>
    <w:p w:rsidR="004C731A" w:rsidRDefault="00012F8E" w:rsidP="00012F8E">
      <w:pPr>
        <w:pStyle w:val="ListParagraph"/>
        <w:numPr>
          <w:ilvl w:val="0"/>
          <w:numId w:val="5"/>
        </w:numPr>
        <w:jc w:val="both"/>
        <w:rPr>
          <w:lang w:val="bg-BG"/>
        </w:rPr>
      </w:pPr>
      <w:r w:rsidRPr="009A43AA">
        <w:rPr>
          <w:lang w:val="bg-BG"/>
        </w:rPr>
        <w:t xml:space="preserve">Трайна маркировка на всяка доставяна резервната част (ако не позволява трайна – друга), в </w:t>
      </w:r>
    </w:p>
    <w:p w:rsidR="00012F8E" w:rsidRPr="004C731A" w:rsidRDefault="00012F8E" w:rsidP="004C731A">
      <w:pPr>
        <w:jc w:val="both"/>
        <w:rPr>
          <w:lang w:val="bg-BG"/>
        </w:rPr>
      </w:pPr>
      <w:r w:rsidRPr="004C731A">
        <w:rPr>
          <w:lang w:val="bg-BG"/>
        </w:rPr>
        <w:t>която задължително ще бъдат включени знак на производителя, каталожен № или тип/модел, месец и година на производство, производствен номер.</w:t>
      </w:r>
    </w:p>
    <w:p w:rsidR="00012F8E" w:rsidRDefault="00012F8E" w:rsidP="00012F8E">
      <w:pPr>
        <w:ind w:firstLine="708"/>
        <w:jc w:val="both"/>
        <w:rPr>
          <w:lang w:val="bg-BG"/>
        </w:rPr>
      </w:pPr>
      <w:r>
        <w:rPr>
          <w:lang w:val="bg-BG"/>
        </w:rPr>
        <w:t>Маркировката ще бъде нанесена по начин, гарантиращ нейната трайност за целия период на експлоатация, без да нарушава функционалните качества на изделието.</w:t>
      </w:r>
    </w:p>
    <w:p w:rsidR="00012F8E" w:rsidRPr="007710C9" w:rsidRDefault="00012F8E" w:rsidP="00012F8E">
      <w:pPr>
        <w:jc w:val="both"/>
        <w:rPr>
          <w:color w:val="FF0000"/>
          <w:lang w:val="bg-BG"/>
        </w:rPr>
      </w:pPr>
      <w:r>
        <w:rPr>
          <w:bCs/>
          <w:lang w:val="bg-BG"/>
        </w:rPr>
        <w:t xml:space="preserve">            </w:t>
      </w:r>
      <w:r w:rsidRPr="00581B85">
        <w:rPr>
          <w:b/>
          <w:bCs/>
          <w:lang w:val="bg-BG"/>
        </w:rPr>
        <w:t>5.</w:t>
      </w:r>
      <w:r>
        <w:rPr>
          <w:bCs/>
          <w:lang w:val="bg-BG"/>
        </w:rPr>
        <w:t xml:space="preserve"> </w:t>
      </w:r>
      <w:r w:rsidRPr="00581B85">
        <w:rPr>
          <w:b/>
          <w:bCs/>
          <w:lang w:val="bg-BG"/>
        </w:rPr>
        <w:t>Декларирам</w:t>
      </w:r>
      <w:r>
        <w:rPr>
          <w:b/>
          <w:bCs/>
        </w:rPr>
        <w:t>e</w:t>
      </w:r>
      <w:r w:rsidRPr="00581B85">
        <w:rPr>
          <w:b/>
          <w:bCs/>
          <w:lang w:val="bg-BG"/>
        </w:rPr>
        <w:t>,</w:t>
      </w:r>
      <w:r w:rsidRPr="00581B85">
        <w:rPr>
          <w:b/>
          <w:lang w:val="bg-BG"/>
        </w:rPr>
        <w:t xml:space="preserve"> </w:t>
      </w:r>
      <w:r w:rsidRPr="006D6CF8">
        <w:rPr>
          <w:lang w:val="bg-BG"/>
        </w:rPr>
        <w:t>че</w:t>
      </w:r>
      <w:r w:rsidRPr="007710C9">
        <w:rPr>
          <w:lang w:val="bg-BG"/>
        </w:rPr>
        <w:t xml:space="preserve"> приемам</w:t>
      </w:r>
      <w:r>
        <w:t>e</w:t>
      </w:r>
      <w:r w:rsidRPr="007710C9">
        <w:rPr>
          <w:lang w:val="bg-BG"/>
        </w:rPr>
        <w:t xml:space="preserve"> клаузите  в проекта на договор, приложен към документацията за участие.</w:t>
      </w:r>
    </w:p>
    <w:p w:rsidR="00012F8E" w:rsidRPr="00C809E3" w:rsidRDefault="00012F8E" w:rsidP="00012F8E">
      <w:pPr>
        <w:jc w:val="both"/>
        <w:rPr>
          <w:lang w:val="ru-RU"/>
        </w:rPr>
      </w:pPr>
      <w:r>
        <w:rPr>
          <w:lang w:val="ru-RU"/>
        </w:rPr>
        <w:t xml:space="preserve">            </w:t>
      </w:r>
      <w:r w:rsidRPr="00581B85">
        <w:rPr>
          <w:b/>
          <w:lang w:val="ru-RU"/>
        </w:rPr>
        <w:t>6</w:t>
      </w:r>
      <w:r w:rsidRPr="00C809E3">
        <w:rPr>
          <w:lang w:val="ru-RU"/>
        </w:rPr>
        <w:t xml:space="preserve">. </w:t>
      </w:r>
      <w:r>
        <w:rPr>
          <w:lang w:val="en-US"/>
        </w:rPr>
        <w:t xml:space="preserve"> </w:t>
      </w:r>
      <w:r w:rsidRPr="006A66A3">
        <w:rPr>
          <w:b/>
          <w:lang w:val="ru-RU"/>
        </w:rPr>
        <w:t>Декларираме,</w:t>
      </w:r>
      <w:r>
        <w:rPr>
          <w:lang w:val="ru-RU"/>
        </w:rPr>
        <w:t xml:space="preserve"> че срокът на валидността на нашата оферта е </w:t>
      </w:r>
      <w:r>
        <w:rPr>
          <w:lang w:val="bg-BG"/>
        </w:rPr>
        <w:t xml:space="preserve"> </w:t>
      </w:r>
      <w:r>
        <w:rPr>
          <w:lang w:val="ru-RU"/>
        </w:rPr>
        <w:t xml:space="preserve">5 месеца </w:t>
      </w:r>
      <w:r w:rsidRPr="0080614D">
        <w:rPr>
          <w:lang w:val="ru-RU"/>
        </w:rPr>
        <w:t>от датата</w:t>
      </w:r>
      <w:r>
        <w:rPr>
          <w:lang w:val="ru-RU"/>
        </w:rPr>
        <w:t xml:space="preserve">, която е посочена </w:t>
      </w:r>
      <w:r w:rsidRPr="0028261A">
        <w:rPr>
          <w:lang w:val="ru-RU"/>
        </w:rPr>
        <w:t xml:space="preserve">за </w:t>
      </w:r>
      <w:r w:rsidRPr="00C809E3">
        <w:rPr>
          <w:lang w:val="ru-RU"/>
        </w:rPr>
        <w:t xml:space="preserve">дата на получаване на офертите в обявлението за обществената поръчка. </w:t>
      </w:r>
    </w:p>
    <w:p w:rsidR="00012F8E" w:rsidRPr="009D6C25" w:rsidRDefault="00012F8E" w:rsidP="00A107A3">
      <w:pPr>
        <w:jc w:val="both"/>
        <w:rPr>
          <w:lang w:val="bg-BG"/>
        </w:rPr>
      </w:pPr>
      <w:r>
        <w:rPr>
          <w:lang w:val="ru-RU"/>
        </w:rPr>
        <w:t xml:space="preserve">       </w:t>
      </w:r>
      <w:r>
        <w:rPr>
          <w:lang w:val="en-US"/>
        </w:rPr>
        <w:t xml:space="preserve"> </w:t>
      </w:r>
      <w:r>
        <w:rPr>
          <w:lang w:val="ru-RU"/>
        </w:rPr>
        <w:t xml:space="preserve">  </w:t>
      </w:r>
      <w:r>
        <w:rPr>
          <w:lang w:val="en-US"/>
        </w:rPr>
        <w:t xml:space="preserve"> </w:t>
      </w:r>
      <w:r>
        <w:rPr>
          <w:lang w:val="bg-BG"/>
        </w:rPr>
        <w:t xml:space="preserve"> </w:t>
      </w:r>
      <w:r w:rsidRPr="006A66A3">
        <w:rPr>
          <w:b/>
          <w:lang w:val="ru-RU"/>
        </w:rPr>
        <w:t>7.</w:t>
      </w:r>
      <w:r>
        <w:rPr>
          <w:lang w:val="ru-RU"/>
        </w:rPr>
        <w:t xml:space="preserve"> </w:t>
      </w:r>
      <w:r w:rsidRPr="00C809E3">
        <w:rPr>
          <w:lang w:val="ru-RU"/>
        </w:rPr>
        <w:t>В случай, че бъда</w:t>
      </w:r>
      <w:r w:rsidRPr="00C809E3">
        <w:t>(</w:t>
      </w:r>
      <w:r w:rsidRPr="00C809E3">
        <w:rPr>
          <w:lang w:val="bg-BG"/>
        </w:rPr>
        <w:t>ем</w:t>
      </w:r>
      <w:r w:rsidRPr="00C809E3">
        <w:t>)</w:t>
      </w:r>
      <w:r w:rsidRPr="00C809E3">
        <w:rPr>
          <w:lang w:val="bg-BG"/>
        </w:rPr>
        <w:t xml:space="preserve"> избран</w:t>
      </w:r>
      <w:r w:rsidRPr="00C809E3">
        <w:t>(</w:t>
      </w:r>
      <w:r w:rsidRPr="00C809E3">
        <w:rPr>
          <w:lang w:val="bg-BG"/>
        </w:rPr>
        <w:t>и</w:t>
      </w:r>
      <w:r w:rsidRPr="00C809E3">
        <w:t>)</w:t>
      </w:r>
      <w:r w:rsidRPr="00C809E3">
        <w:rPr>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lang w:val="bg-BG"/>
        </w:rPr>
        <w:t xml:space="preserve">от </w:t>
      </w:r>
      <w:r w:rsidRPr="00C809E3">
        <w:rPr>
          <w:lang w:val="bg-BG"/>
        </w:rPr>
        <w:t>ЗОП.</w:t>
      </w:r>
    </w:p>
    <w:p w:rsidR="00012F8E" w:rsidRDefault="00012F8E" w:rsidP="00012F8E">
      <w:pPr>
        <w:shd w:val="clear" w:color="auto" w:fill="FFFFFF"/>
        <w:tabs>
          <w:tab w:val="left" w:leader="dot" w:pos="0"/>
        </w:tabs>
        <w:jc w:val="both"/>
        <w:rPr>
          <w:b/>
          <w:lang w:val="en-US"/>
        </w:rPr>
      </w:pPr>
      <w:r>
        <w:rPr>
          <w:b/>
          <w:spacing w:val="1"/>
          <w:lang w:val="bg-BG"/>
        </w:rPr>
        <w:t xml:space="preserve">            8.</w:t>
      </w:r>
      <w:r>
        <w:rPr>
          <w:b/>
          <w:lang w:val="bg-BG"/>
        </w:rPr>
        <w:t xml:space="preserve">Към техническото предложение </w:t>
      </w:r>
      <w:r>
        <w:rPr>
          <w:b/>
          <w:lang w:val="ru-RU"/>
        </w:rPr>
        <w:t>прилагаме следните документи</w:t>
      </w:r>
      <w:r w:rsidRPr="003010B1">
        <w:rPr>
          <w:b/>
          <w:lang w:val="en-US"/>
        </w:rPr>
        <w:t>:</w:t>
      </w:r>
    </w:p>
    <w:p w:rsidR="00A107A3" w:rsidRDefault="00012F8E" w:rsidP="00A107A3">
      <w:pPr>
        <w:tabs>
          <w:tab w:val="left" w:pos="1276"/>
        </w:tabs>
        <w:jc w:val="both"/>
        <w:rPr>
          <w:lang w:val="bg-BG"/>
        </w:rPr>
      </w:pPr>
      <w:r>
        <w:rPr>
          <w:lang w:val="bg-BG"/>
        </w:rPr>
        <w:t xml:space="preserve">           </w:t>
      </w:r>
      <w:r w:rsidR="00A107A3">
        <w:rPr>
          <w:b/>
          <w:bCs/>
          <w:lang w:val="bg-BG"/>
        </w:rPr>
        <w:t>8</w:t>
      </w:r>
      <w:r w:rsidR="00A107A3">
        <w:rPr>
          <w:b/>
          <w:bCs/>
          <w:i/>
          <w:lang w:val="bg-BG"/>
        </w:rPr>
        <w:t>.</w:t>
      </w:r>
      <w:r w:rsidR="00A107A3" w:rsidRPr="00F51633">
        <w:rPr>
          <w:b/>
          <w:bCs/>
          <w:lang w:val="bg-BG"/>
        </w:rPr>
        <w:t>1</w:t>
      </w:r>
      <w:r w:rsidR="00A107A3" w:rsidRPr="00A45D1F">
        <w:rPr>
          <w:bCs/>
          <w:i/>
          <w:lang w:val="bg-BG"/>
        </w:rPr>
        <w:t>.</w:t>
      </w:r>
      <w:r w:rsidR="00A107A3" w:rsidRPr="00A45D1F">
        <w:rPr>
          <w:b/>
          <w:bCs/>
          <w:i/>
          <w:lang w:val="bg-BG"/>
        </w:rPr>
        <w:t xml:space="preserve"> </w:t>
      </w:r>
      <w:r w:rsidR="00A107A3">
        <w:rPr>
          <w:lang w:val="bg-BG"/>
        </w:rPr>
        <w:t xml:space="preserve">Когато участникът не е производител, представя </w:t>
      </w:r>
      <w:r w:rsidR="00A107A3" w:rsidRPr="006D0685">
        <w:rPr>
          <w:lang w:val="bg-BG"/>
        </w:rPr>
        <w:t xml:space="preserve">оторизационен документ (оторизационно писмо, дистрибуторски договор или др. еквивалентни документи) от производителя, доказващ правото на участника да предлага и доставя резервни части на производителя за 2018/2019 г., </w:t>
      </w:r>
      <w:r w:rsidR="00A107A3">
        <w:rPr>
          <w:lang w:val="bg-BG"/>
        </w:rPr>
        <w:t xml:space="preserve">оригинал или </w:t>
      </w:r>
      <w:r w:rsidR="00A107A3" w:rsidRPr="006D0685">
        <w:rPr>
          <w:lang w:val="bg-BG"/>
        </w:rPr>
        <w:t>нотариално заверено копие.</w:t>
      </w:r>
    </w:p>
    <w:p w:rsidR="00A107A3" w:rsidRPr="002F590B" w:rsidRDefault="00A107A3" w:rsidP="00A107A3">
      <w:pPr>
        <w:tabs>
          <w:tab w:val="left" w:pos="1276"/>
        </w:tabs>
        <w:jc w:val="both"/>
        <w:rPr>
          <w:b/>
          <w:i/>
          <w:lang w:val="bg-BG"/>
        </w:rPr>
      </w:pPr>
      <w:r>
        <w:rPr>
          <w:b/>
          <w:lang w:val="bg-BG"/>
        </w:rPr>
        <w:t xml:space="preserve">           </w:t>
      </w:r>
      <w:r w:rsidRPr="002F590B">
        <w:rPr>
          <w:b/>
          <w:i/>
          <w:lang w:val="bg-BG"/>
        </w:rPr>
        <w:t>Забележка</w:t>
      </w:r>
      <w:r w:rsidRPr="002F590B">
        <w:rPr>
          <w:b/>
          <w:i/>
          <w:lang w:val="en-US"/>
        </w:rPr>
        <w:t>:</w:t>
      </w:r>
      <w:r>
        <w:rPr>
          <w:b/>
          <w:i/>
          <w:lang w:val="bg-BG"/>
        </w:rPr>
        <w:t xml:space="preserve"> В случай, че резервните части за всяка една обособена позиция, за която участникът участва, ще бъдат доставени от един и същи производител и същите са посочени </w:t>
      </w:r>
      <w:r w:rsidRPr="0017734C">
        <w:rPr>
          <w:b/>
          <w:i/>
          <w:lang w:val="bg-BG"/>
        </w:rPr>
        <w:t>в оторизационния  документ</w:t>
      </w:r>
      <w:r>
        <w:rPr>
          <w:b/>
          <w:i/>
          <w:lang w:val="bg-BG"/>
        </w:rPr>
        <w:t xml:space="preserve">, доказващ </w:t>
      </w:r>
      <w:r w:rsidRPr="0017734C">
        <w:rPr>
          <w:b/>
          <w:i/>
          <w:lang w:val="bg-BG"/>
        </w:rPr>
        <w:t>правото на участника да предлага и доставя резервни части на производителя за 2018/2019 г.,</w:t>
      </w:r>
      <w:r>
        <w:rPr>
          <w:b/>
          <w:i/>
          <w:lang w:val="bg-BG"/>
        </w:rPr>
        <w:t xml:space="preserve"> Възложителят ще приеме същият да бъде представен в 1 /един/ оригинален екземпляр /</w:t>
      </w:r>
      <w:r w:rsidRPr="0017734C">
        <w:rPr>
          <w:b/>
          <w:i/>
          <w:lang w:val="bg-BG"/>
        </w:rPr>
        <w:t xml:space="preserve">или </w:t>
      </w:r>
      <w:r>
        <w:rPr>
          <w:b/>
          <w:i/>
          <w:lang w:val="bg-BG"/>
        </w:rPr>
        <w:t>нотариално заверено копие/, който да бъде приложен към Техническото предложение за обособената позиция с най-малък номер, за която участникът участва, а към останалите Технически предложения за обособените позиции, за които участникът участва,  да бъдат приложени заверени от участника копия на документа.</w:t>
      </w:r>
      <w:r>
        <w:rPr>
          <w:b/>
          <w:i/>
          <w:lang w:val="bg-BG"/>
        </w:rPr>
        <w:tab/>
      </w:r>
    </w:p>
    <w:p w:rsidR="00A107A3" w:rsidRDefault="00A107A3" w:rsidP="00A107A3">
      <w:pPr>
        <w:ind w:right="-24"/>
        <w:jc w:val="both"/>
        <w:rPr>
          <w:b/>
          <w:lang w:val="bg-BG"/>
        </w:rPr>
      </w:pPr>
      <w:r>
        <w:rPr>
          <w:lang w:val="bg-BG"/>
        </w:rPr>
        <w:t xml:space="preserve">             </w:t>
      </w:r>
      <w:r>
        <w:rPr>
          <w:b/>
          <w:lang w:val="bg-BG"/>
        </w:rPr>
        <w:t>8</w:t>
      </w:r>
      <w:r w:rsidRPr="0005283C">
        <w:rPr>
          <w:b/>
          <w:lang w:val="bg-BG"/>
        </w:rPr>
        <w:t>.</w:t>
      </w:r>
      <w:r w:rsidRPr="0005283C">
        <w:rPr>
          <w:b/>
          <w:lang w:val="en-US"/>
        </w:rPr>
        <w:t>2</w:t>
      </w:r>
      <w:r>
        <w:rPr>
          <w:lang w:val="bg-BG"/>
        </w:rPr>
        <w:t>.</w:t>
      </w:r>
      <w:r w:rsidR="002D33F9">
        <w:rPr>
          <w:lang w:val="en-US"/>
        </w:rPr>
        <w:t xml:space="preserve"> </w:t>
      </w:r>
      <w:r w:rsidRPr="002D33F9">
        <w:rPr>
          <w:lang w:val="bg-BG"/>
        </w:rPr>
        <w:t>Ако участникът предлага или е производител на оригинални резервни части за ДМВ Дезиро серия 10,</w:t>
      </w:r>
      <w:r>
        <w:rPr>
          <w:lang w:val="bg-BG"/>
        </w:rPr>
        <w:t xml:space="preserve"> представя</w:t>
      </w:r>
      <w:r w:rsidRPr="00FA61A1">
        <w:rPr>
          <w:lang w:val="bg-BG"/>
        </w:rPr>
        <w:t xml:space="preserve"> „Техническа спецификация“, заверена за производство за 2018/19 г. от производи</w:t>
      </w:r>
      <w:r>
        <w:rPr>
          <w:lang w:val="bg-BG"/>
        </w:rPr>
        <w:t>теля , отговаряща напълно на „</w:t>
      </w:r>
      <w:r w:rsidRPr="00FA61A1">
        <w:rPr>
          <w:lang w:val="bg-BG"/>
        </w:rPr>
        <w:t>Технич</w:t>
      </w:r>
      <w:r>
        <w:rPr>
          <w:lang w:val="bg-BG"/>
        </w:rPr>
        <w:t>ески изисквания“ на Възложителя.</w:t>
      </w:r>
    </w:p>
    <w:p w:rsidR="00A107A3" w:rsidRPr="00F51633" w:rsidRDefault="00A107A3" w:rsidP="00A107A3">
      <w:pPr>
        <w:ind w:right="-24"/>
        <w:jc w:val="both"/>
        <w:rPr>
          <w:b/>
          <w:lang w:val="bg-BG"/>
        </w:rPr>
      </w:pPr>
      <w:r>
        <w:rPr>
          <w:b/>
          <w:lang w:val="bg-BG"/>
        </w:rPr>
        <w:t xml:space="preserve">     </w:t>
      </w:r>
      <w:r>
        <w:rPr>
          <w:lang w:val="bg-BG"/>
        </w:rPr>
        <w:t xml:space="preserve"> </w:t>
      </w:r>
      <w:r>
        <w:rPr>
          <w:b/>
          <w:lang w:val="bg-BG"/>
        </w:rPr>
        <w:t xml:space="preserve">       8</w:t>
      </w:r>
      <w:r w:rsidRPr="0005283C">
        <w:rPr>
          <w:b/>
          <w:lang w:val="bg-BG"/>
        </w:rPr>
        <w:t>.3.</w:t>
      </w:r>
      <w:r w:rsidR="002D33F9">
        <w:rPr>
          <w:b/>
          <w:lang w:val="en-US"/>
        </w:rPr>
        <w:t xml:space="preserve"> </w:t>
      </w:r>
      <w:r w:rsidRPr="002D33F9">
        <w:rPr>
          <w:lang w:val="bg-BG"/>
        </w:rPr>
        <w:t>Ако участникът не предлага или не е производител на оригинални резервни части за ДМВ Дезиро серия 10,</w:t>
      </w:r>
      <w:r w:rsidRPr="00FA61A1">
        <w:rPr>
          <w:lang w:val="bg-BG"/>
        </w:rPr>
        <w:t xml:space="preserve"> </w:t>
      </w:r>
      <w:r>
        <w:rPr>
          <w:lang w:val="bg-BG"/>
        </w:rPr>
        <w:t>представя следните документи:</w:t>
      </w:r>
    </w:p>
    <w:p w:rsidR="00A107A3" w:rsidRDefault="00A107A3" w:rsidP="00A107A3">
      <w:pPr>
        <w:ind w:right="-24"/>
        <w:jc w:val="both"/>
        <w:rPr>
          <w:lang w:val="bg-BG"/>
        </w:rPr>
      </w:pPr>
      <w:r>
        <w:rPr>
          <w:lang w:val="bg-BG"/>
        </w:rPr>
        <w:t xml:space="preserve">        - „Техническа спецификация“, </w:t>
      </w:r>
      <w:r w:rsidRPr="005F413B">
        <w:rPr>
          <w:lang w:val="bg-BG"/>
        </w:rPr>
        <w:t xml:space="preserve">в съответствие с </w:t>
      </w:r>
      <w:r>
        <w:rPr>
          <w:lang w:val="bg-BG"/>
        </w:rPr>
        <w:t>„</w:t>
      </w:r>
      <w:r w:rsidRPr="005F413B">
        <w:rPr>
          <w:lang w:val="bg-BG"/>
        </w:rPr>
        <w:t>Технически изисквания</w:t>
      </w:r>
      <w:r>
        <w:rPr>
          <w:lang w:val="bg-BG"/>
        </w:rPr>
        <w:t>“ на Възложителя, за предлаганите резервни части, заверена от производителя с подпис и печат;</w:t>
      </w:r>
    </w:p>
    <w:p w:rsidR="00A107A3" w:rsidRDefault="00A107A3" w:rsidP="00A107A3">
      <w:pPr>
        <w:ind w:right="-24"/>
        <w:jc w:val="both"/>
        <w:rPr>
          <w:lang w:val="bg-BG"/>
        </w:rPr>
      </w:pPr>
      <w:r>
        <w:rPr>
          <w:lang w:val="bg-BG"/>
        </w:rPr>
        <w:t xml:space="preserve">       - техническа </w:t>
      </w:r>
      <w:r w:rsidRPr="00556DE1">
        <w:rPr>
          <w:lang w:val="ru-RU"/>
        </w:rPr>
        <w:t>документация</w:t>
      </w:r>
      <w:r>
        <w:rPr>
          <w:lang w:val="ru-RU"/>
        </w:rPr>
        <w:t xml:space="preserve"> (чертежи, скици, технически данни и др.)</w:t>
      </w:r>
      <w:r w:rsidRPr="005F413B">
        <w:rPr>
          <w:lang w:val="ru-RU"/>
        </w:rPr>
        <w:t xml:space="preserve"> на предлаганите </w:t>
      </w:r>
      <w:r>
        <w:rPr>
          <w:lang w:val="ru-RU"/>
        </w:rPr>
        <w:t xml:space="preserve">резервни части. Техническата документация да бъде като приложение към </w:t>
      </w:r>
      <w:r>
        <w:rPr>
          <w:lang w:val="bg-BG"/>
        </w:rPr>
        <w:t>„Техническа спецификация“</w:t>
      </w:r>
      <w:r w:rsidRPr="005F413B">
        <w:rPr>
          <w:lang w:val="ru-RU"/>
        </w:rPr>
        <w:t>, разработка на производителя, заве</w:t>
      </w:r>
      <w:r>
        <w:rPr>
          <w:lang w:val="ru-RU"/>
        </w:rPr>
        <w:t>рена</w:t>
      </w:r>
      <w:r w:rsidRPr="005F413B">
        <w:rPr>
          <w:lang w:val="ru-RU"/>
        </w:rPr>
        <w:t xml:space="preserve"> от него за производство и достав</w:t>
      </w:r>
      <w:r>
        <w:rPr>
          <w:lang w:val="ru-RU"/>
        </w:rPr>
        <w:t>ка през</w:t>
      </w:r>
      <w:r w:rsidRPr="005F413B">
        <w:rPr>
          <w:lang w:val="ru-RU"/>
        </w:rPr>
        <w:t xml:space="preserve"> 2018</w:t>
      </w:r>
      <w:r>
        <w:rPr>
          <w:lang w:val="ru-RU"/>
        </w:rPr>
        <w:t>/2019</w:t>
      </w:r>
      <w:r w:rsidRPr="005F413B">
        <w:rPr>
          <w:lang w:val="bg-BG"/>
        </w:rPr>
        <w:t xml:space="preserve"> </w:t>
      </w:r>
      <w:r w:rsidRPr="005F413B">
        <w:rPr>
          <w:lang w:val="ru-RU"/>
        </w:rPr>
        <w:t xml:space="preserve">г., оригинално заверени от </w:t>
      </w:r>
      <w:r>
        <w:rPr>
          <w:lang w:val="ru-RU"/>
        </w:rPr>
        <w:t xml:space="preserve">производителя и </w:t>
      </w:r>
      <w:r w:rsidRPr="005F413B">
        <w:rPr>
          <w:lang w:val="ru-RU"/>
        </w:rPr>
        <w:t>участника с подпис и печат</w:t>
      </w:r>
      <w:r>
        <w:rPr>
          <w:lang w:val="ru-RU"/>
        </w:rPr>
        <w:t>.</w:t>
      </w:r>
    </w:p>
    <w:p w:rsidR="00A107A3" w:rsidRPr="0005283C" w:rsidRDefault="00A107A3" w:rsidP="00A107A3">
      <w:pPr>
        <w:ind w:right="-1"/>
        <w:jc w:val="both"/>
        <w:rPr>
          <w:lang w:val="bg-BG"/>
        </w:rPr>
      </w:pPr>
      <w:r>
        <w:rPr>
          <w:b/>
          <w:iCs/>
          <w:color w:val="000000"/>
          <w:lang w:val="bg-BG"/>
        </w:rPr>
        <w:t xml:space="preserve">             8.4.</w:t>
      </w:r>
      <w:r>
        <w:rPr>
          <w:b/>
          <w:iCs/>
          <w:color w:val="000000"/>
          <w:lang w:val="en-US"/>
        </w:rPr>
        <w:t xml:space="preserve"> </w:t>
      </w:r>
      <w:r w:rsidRPr="00F536B6">
        <w:rPr>
          <w:iCs/>
          <w:color w:val="000000"/>
          <w:lang w:val="bg-BG"/>
        </w:rPr>
        <w:t>Образец на сертификат за качество и/или образец на декларация за съответствие</w:t>
      </w:r>
      <w:r w:rsidRPr="00F536B6">
        <w:rPr>
          <w:color w:val="000000"/>
          <w:lang w:val="bg-BG"/>
        </w:rPr>
        <w:t xml:space="preserve"> на предложените резервни части, отговарящи на </w:t>
      </w:r>
      <w:r w:rsidRPr="00F536B6">
        <w:rPr>
          <w:lang w:val="bg-BG"/>
        </w:rPr>
        <w:t>„Технически изисквания“ на Възложителя,</w:t>
      </w:r>
      <w:r w:rsidRPr="00F536B6">
        <w:rPr>
          <w:color w:val="000000"/>
          <w:lang w:val="bg-BG"/>
        </w:rPr>
        <w:t xml:space="preserve"> като образецът на сертификата трябва да е издаден и заверен от производителя с подпис и печат, а  декларацията за съответствие </w:t>
      </w:r>
      <w:r>
        <w:rPr>
          <w:color w:val="000000"/>
          <w:lang w:val="bg-BG"/>
        </w:rPr>
        <w:t>трябва да е издадена и заверена</w:t>
      </w:r>
      <w:r w:rsidRPr="005F413B">
        <w:rPr>
          <w:color w:val="000000"/>
          <w:lang w:val="bg-BG"/>
        </w:rPr>
        <w:t xml:space="preserve"> от участника в оригинал, с подпис и печат.</w:t>
      </w:r>
      <w:r>
        <w:rPr>
          <w:i/>
          <w:lang w:val="bg-BG"/>
        </w:rPr>
        <w:t xml:space="preserve"> /представя/т  се от всички участници в процедурата/ </w:t>
      </w:r>
    </w:p>
    <w:p w:rsidR="00A107A3" w:rsidRDefault="00A107A3" w:rsidP="00A107A3">
      <w:pPr>
        <w:tabs>
          <w:tab w:val="left" w:leader="dot" w:pos="0"/>
        </w:tabs>
        <w:jc w:val="both"/>
        <w:rPr>
          <w:lang w:val="bg-BG"/>
        </w:rPr>
      </w:pPr>
      <w:r w:rsidRPr="0005283C">
        <w:rPr>
          <w:b/>
          <w:lang w:val="bg-BG"/>
        </w:rPr>
        <w:t xml:space="preserve">  </w:t>
      </w:r>
      <w:r w:rsidR="002D33F9">
        <w:rPr>
          <w:b/>
          <w:lang w:val="bg-BG"/>
        </w:rPr>
        <w:t xml:space="preserve">          </w:t>
      </w:r>
      <w:r>
        <w:rPr>
          <w:b/>
          <w:lang w:val="bg-BG"/>
        </w:rPr>
        <w:t>8</w:t>
      </w:r>
      <w:r w:rsidRPr="0005283C">
        <w:rPr>
          <w:b/>
          <w:lang w:val="bg-BG"/>
        </w:rPr>
        <w:t>.</w:t>
      </w:r>
      <w:r>
        <w:rPr>
          <w:b/>
          <w:lang w:val="bg-BG"/>
        </w:rPr>
        <w:t>5</w:t>
      </w:r>
      <w:r>
        <w:rPr>
          <w:lang w:val="bg-BG"/>
        </w:rPr>
        <w:t xml:space="preserve">. </w:t>
      </w:r>
      <w:r w:rsidRPr="00997DF1">
        <w:rPr>
          <w:lang w:val="bg-BG"/>
        </w:rPr>
        <w:t>Друга информация и/или документи по преценка на участника</w:t>
      </w:r>
      <w:r>
        <w:rPr>
          <w:lang w:val="bg-BG"/>
        </w:rPr>
        <w:t>,</w:t>
      </w:r>
      <w:r w:rsidRPr="00997DF1">
        <w:rPr>
          <w:lang w:val="bg-BG"/>
        </w:rPr>
        <w:t xml:space="preserve"> относими към пре</w:t>
      </w:r>
      <w:r>
        <w:rPr>
          <w:lang w:val="bg-BG"/>
        </w:rPr>
        <w:t>дмета на обществената поръчка по обособена позиция позиция №8.</w:t>
      </w:r>
    </w:p>
    <w:p w:rsidR="00A107A3" w:rsidRPr="006E11E7" w:rsidRDefault="00A107A3" w:rsidP="00A107A3">
      <w:pPr>
        <w:tabs>
          <w:tab w:val="left" w:leader="dot" w:pos="0"/>
        </w:tabs>
        <w:jc w:val="both"/>
        <w:rPr>
          <w:lang w:val="bg-BG"/>
        </w:rPr>
      </w:pPr>
    </w:p>
    <w:p w:rsidR="00A107A3" w:rsidRPr="000207A4" w:rsidRDefault="00A107A3" w:rsidP="00A107A3">
      <w:pPr>
        <w:shd w:val="clear" w:color="auto" w:fill="FFFFFF"/>
        <w:tabs>
          <w:tab w:val="left" w:leader="dot" w:pos="0"/>
        </w:tabs>
        <w:jc w:val="both"/>
        <w:rPr>
          <w:lang w:val="bg-BG"/>
        </w:rPr>
      </w:pPr>
    </w:p>
    <w:p w:rsidR="00012F8E" w:rsidRPr="000207A4" w:rsidRDefault="00012F8E" w:rsidP="00012F8E">
      <w:pPr>
        <w:jc w:val="both"/>
        <w:rPr>
          <w:b/>
          <w:bCs/>
          <w:i/>
          <w:lang w:val="bg-BG"/>
        </w:rPr>
      </w:pPr>
      <w:r>
        <w:rPr>
          <w:b/>
          <w:bCs/>
          <w:lang w:val="bg-BG"/>
        </w:rPr>
        <w:t xml:space="preserve">      Забележка</w:t>
      </w:r>
      <w:r>
        <w:rPr>
          <w:b/>
          <w:bCs/>
          <w:lang w:val="en-US"/>
        </w:rPr>
        <w:t>:</w:t>
      </w:r>
      <w:r w:rsidRPr="00994C30">
        <w:rPr>
          <w:b/>
          <w:bCs/>
          <w:i/>
          <w:lang w:val="bg-BG"/>
        </w:rPr>
        <w:t>Участникът описва като прило</w:t>
      </w:r>
      <w:r>
        <w:rPr>
          <w:b/>
          <w:bCs/>
          <w:i/>
          <w:lang w:val="bg-BG"/>
        </w:rPr>
        <w:t xml:space="preserve">жения към настоящото техническо </w:t>
      </w:r>
      <w:r w:rsidRPr="00994C30">
        <w:rPr>
          <w:b/>
          <w:bCs/>
          <w:i/>
          <w:lang w:val="bg-BG"/>
        </w:rPr>
        <w:t xml:space="preserve">предложение </w:t>
      </w:r>
      <w:r>
        <w:rPr>
          <w:b/>
          <w:bCs/>
          <w:i/>
          <w:lang w:val="bg-BG"/>
        </w:rPr>
        <w:t xml:space="preserve"> </w:t>
      </w:r>
      <w:r w:rsidRPr="00994C30">
        <w:rPr>
          <w:b/>
          <w:bCs/>
          <w:i/>
          <w:lang w:val="bg-BG"/>
        </w:rPr>
        <w:t xml:space="preserve"> </w:t>
      </w:r>
      <w:r>
        <w:rPr>
          <w:b/>
          <w:bCs/>
          <w:i/>
          <w:lang w:val="bg-BG"/>
        </w:rPr>
        <w:t xml:space="preserve">конкретните </w:t>
      </w:r>
      <w:r w:rsidRPr="00994C30">
        <w:rPr>
          <w:b/>
          <w:bCs/>
          <w:i/>
          <w:lang w:val="bg-BG"/>
        </w:rPr>
        <w:t>докумен</w:t>
      </w:r>
      <w:r>
        <w:rPr>
          <w:b/>
          <w:bCs/>
          <w:i/>
          <w:lang w:val="bg-BG"/>
        </w:rPr>
        <w:t xml:space="preserve">ти, които прилага, описани в т.8 </w:t>
      </w:r>
      <w:r w:rsidRPr="00994C30">
        <w:rPr>
          <w:b/>
          <w:bCs/>
          <w:i/>
          <w:lang w:val="bg-BG"/>
        </w:rPr>
        <w:t>от настоящото техническо предложение, валидни за него.</w:t>
      </w:r>
    </w:p>
    <w:p w:rsidR="00012F8E" w:rsidRPr="000A4EDF" w:rsidRDefault="00012F8E" w:rsidP="00012F8E">
      <w:pPr>
        <w:jc w:val="both"/>
        <w:rPr>
          <w:lang w:val="bg-BG"/>
        </w:rPr>
      </w:pPr>
    </w:p>
    <w:p w:rsidR="00012F8E" w:rsidRPr="00212C49" w:rsidRDefault="00012F8E" w:rsidP="00012F8E">
      <w:r>
        <w:rPr>
          <w:spacing w:val="2"/>
          <w:lang w:val="bg-BG"/>
        </w:rPr>
        <w:t xml:space="preserve"> </w:t>
      </w:r>
      <w:r w:rsidRPr="00212C49">
        <w:rPr>
          <w:spacing w:val="2"/>
        </w:rPr>
        <w:t xml:space="preserve">Дата ....... / ........ / </w:t>
      </w:r>
      <w:r w:rsidRPr="00212C49">
        <w:rPr>
          <w:spacing w:val="2"/>
          <w:lang w:val="bg-BG"/>
        </w:rPr>
        <w:t>……..</w:t>
      </w:r>
      <w:r w:rsidRPr="00212C49">
        <w:rPr>
          <w:spacing w:val="2"/>
        </w:rPr>
        <w:t xml:space="preserve"> г.</w:t>
      </w:r>
      <w:r w:rsidRPr="00212C49">
        <w:rPr>
          <w:spacing w:val="2"/>
        </w:rPr>
        <w:tab/>
      </w:r>
      <w:r w:rsidRPr="00212C49">
        <w:rPr>
          <w:spacing w:val="2"/>
        </w:rPr>
        <w:tab/>
        <w:t xml:space="preserve">              Подпис: ................................</w:t>
      </w:r>
      <w:r w:rsidRPr="00212C49">
        <w:t xml:space="preserve"> </w:t>
      </w:r>
    </w:p>
    <w:p w:rsidR="00012F8E" w:rsidRPr="00212C49" w:rsidRDefault="00012F8E" w:rsidP="00012F8E">
      <w:r w:rsidRPr="00212C49">
        <w:tab/>
      </w:r>
      <w:r w:rsidRPr="00212C49">
        <w:tab/>
      </w:r>
      <w:r w:rsidRPr="00212C49">
        <w:tab/>
      </w:r>
      <w:r w:rsidRPr="00212C49">
        <w:tab/>
      </w:r>
      <w:r w:rsidRPr="00212C49">
        <w:tab/>
      </w:r>
      <w:r w:rsidRPr="00212C49">
        <w:tab/>
        <w:t xml:space="preserve">    Печат</w:t>
      </w:r>
    </w:p>
    <w:p w:rsidR="00012F8E" w:rsidRPr="00212C49" w:rsidRDefault="00012F8E" w:rsidP="00012F8E">
      <w:pPr>
        <w:ind w:firstLine="4320"/>
        <w:rPr>
          <w:i/>
        </w:rPr>
      </w:pPr>
      <w:r w:rsidRPr="00212C49">
        <w:rPr>
          <w:i/>
        </w:rPr>
        <w:t xml:space="preserve">   (име и фамилия)</w:t>
      </w:r>
    </w:p>
    <w:p w:rsidR="00012F8E" w:rsidRPr="004F75C8" w:rsidRDefault="00012F8E" w:rsidP="00012F8E">
      <w:pPr>
        <w:ind w:firstLine="4320"/>
        <w:rPr>
          <w:i/>
          <w:lang w:val="bg-BG"/>
        </w:rPr>
      </w:pPr>
      <w:r w:rsidRPr="00212C49">
        <w:rPr>
          <w:i/>
        </w:rPr>
        <w:t xml:space="preserve">  (качество на представляващия участника)</w:t>
      </w:r>
    </w:p>
    <w:p w:rsidR="00012F8E" w:rsidRPr="004F75C8" w:rsidRDefault="00012F8E" w:rsidP="00012F8E">
      <w:pPr>
        <w:shd w:val="clear" w:color="auto" w:fill="FFFFFF"/>
        <w:tabs>
          <w:tab w:val="left" w:pos="426"/>
        </w:tabs>
        <w:ind w:left="19"/>
        <w:rPr>
          <w:spacing w:val="4"/>
          <w:sz w:val="18"/>
          <w:szCs w:val="18"/>
        </w:rPr>
      </w:pPr>
    </w:p>
    <w:p w:rsidR="00012F8E" w:rsidRPr="007436E9" w:rsidRDefault="00012F8E" w:rsidP="00012F8E">
      <w:pPr>
        <w:shd w:val="clear" w:color="auto" w:fill="FFFFFF"/>
        <w:ind w:left="19"/>
      </w:pPr>
      <w:r w:rsidRPr="007436E9">
        <w:rPr>
          <w:spacing w:val="4"/>
        </w:rPr>
        <w:t>Упълномощен да подпише предложението</w:t>
      </w:r>
      <w:r w:rsidRPr="007436E9">
        <w:t xml:space="preserve"> </w:t>
      </w:r>
      <w:r w:rsidRPr="007436E9">
        <w:rPr>
          <w:spacing w:val="6"/>
        </w:rPr>
        <w:t xml:space="preserve">от името на: </w:t>
      </w:r>
    </w:p>
    <w:p w:rsidR="00012F8E" w:rsidRPr="007436E9" w:rsidRDefault="00012F8E" w:rsidP="00012F8E">
      <w:pPr>
        <w:shd w:val="clear" w:color="auto" w:fill="FFFFFF"/>
        <w:tabs>
          <w:tab w:val="left" w:leader="dot" w:pos="7848"/>
        </w:tabs>
        <w:ind w:left="24"/>
      </w:pPr>
      <w:r w:rsidRPr="007436E9">
        <w:t>......................................................................................................................................................</w:t>
      </w:r>
    </w:p>
    <w:p w:rsidR="00012F8E" w:rsidRPr="007436E9" w:rsidRDefault="00012F8E" w:rsidP="00012F8E">
      <w:pPr>
        <w:shd w:val="clear" w:color="auto" w:fill="FFFFFF"/>
        <w:tabs>
          <w:tab w:val="left" w:leader="dot" w:pos="7848"/>
        </w:tabs>
        <w:ind w:left="24"/>
        <w:jc w:val="center"/>
        <w:rPr>
          <w:i/>
          <w:spacing w:val="2"/>
        </w:rPr>
      </w:pPr>
      <w:r w:rsidRPr="007436E9">
        <w:rPr>
          <w:i/>
          <w:spacing w:val="4"/>
        </w:rPr>
        <w:t>/изписва се името на</w:t>
      </w:r>
      <w:r w:rsidRPr="007436E9">
        <w:rPr>
          <w:i/>
        </w:rPr>
        <w:t xml:space="preserve"> </w:t>
      </w:r>
      <w:r w:rsidRPr="007436E9">
        <w:rPr>
          <w:i/>
          <w:spacing w:val="2"/>
        </w:rPr>
        <w:t>участника/</w:t>
      </w:r>
    </w:p>
    <w:p w:rsidR="00012F8E" w:rsidRPr="007436E9" w:rsidRDefault="00012F8E" w:rsidP="00012F8E">
      <w:pPr>
        <w:shd w:val="clear" w:color="auto" w:fill="FFFFFF"/>
        <w:tabs>
          <w:tab w:val="left" w:leader="dot" w:pos="7848"/>
        </w:tabs>
        <w:ind w:left="24"/>
      </w:pPr>
      <w:r w:rsidRPr="007436E9">
        <w:t>......................................................................................................................................................</w:t>
      </w:r>
    </w:p>
    <w:p w:rsidR="00012F8E" w:rsidRPr="007436E9" w:rsidRDefault="00012F8E" w:rsidP="00012F8E">
      <w:pPr>
        <w:shd w:val="clear" w:color="auto" w:fill="FFFFFF"/>
        <w:tabs>
          <w:tab w:val="left" w:leader="dot" w:pos="7848"/>
        </w:tabs>
        <w:ind w:left="24"/>
        <w:jc w:val="center"/>
        <w:rPr>
          <w:i/>
          <w:spacing w:val="4"/>
          <w:lang w:val="bg-BG"/>
        </w:rPr>
      </w:pPr>
      <w:r w:rsidRPr="007436E9">
        <w:rPr>
          <w:i/>
          <w:spacing w:val="4"/>
        </w:rPr>
        <w:t>/изписва се името на упълномощеното лице и длъжностт</w:t>
      </w:r>
      <w:r w:rsidRPr="007436E9">
        <w:rPr>
          <w:i/>
          <w:spacing w:val="4"/>
          <w:lang w:val="bg-BG"/>
        </w:rPr>
        <w:t>а/</w:t>
      </w:r>
      <w:r w:rsidRPr="007436E9">
        <w:rPr>
          <w:b/>
          <w:bCs/>
          <w:lang w:val="en-US"/>
        </w:rPr>
        <w:t xml:space="preserve">                                                                              </w:t>
      </w:r>
    </w:p>
    <w:p w:rsidR="00012F8E" w:rsidRPr="007436E9" w:rsidRDefault="00012F8E" w:rsidP="00012F8E">
      <w:pPr>
        <w:shd w:val="clear" w:color="auto" w:fill="FFFFFF"/>
        <w:tabs>
          <w:tab w:val="left" w:pos="284"/>
        </w:tabs>
        <w:rPr>
          <w:b/>
          <w:bCs/>
          <w:lang w:val="bg-BG"/>
        </w:rPr>
      </w:pPr>
    </w:p>
    <w:p w:rsidR="00012F8E" w:rsidRDefault="00012F8E" w:rsidP="00012F8E">
      <w:pPr>
        <w:shd w:val="clear" w:color="auto" w:fill="FFFFFF"/>
        <w:tabs>
          <w:tab w:val="left" w:pos="284"/>
        </w:tabs>
        <w:rPr>
          <w:b/>
          <w:bCs/>
          <w:lang w:val="bg-BG"/>
        </w:rPr>
      </w:pPr>
      <w:r>
        <w:rPr>
          <w:b/>
          <w:bCs/>
          <w:lang w:val="bg-BG"/>
        </w:rPr>
        <w:t xml:space="preserve">                                                                                                                                         </w:t>
      </w:r>
    </w:p>
    <w:p w:rsidR="00012F8E" w:rsidRDefault="00012F8E" w:rsidP="00012F8E">
      <w:pPr>
        <w:shd w:val="clear" w:color="auto" w:fill="FFFFFF"/>
        <w:tabs>
          <w:tab w:val="left" w:pos="284"/>
        </w:tabs>
        <w:rPr>
          <w:b/>
          <w:bCs/>
          <w:lang w:val="bg-BG"/>
        </w:rPr>
      </w:pPr>
      <w:r>
        <w:rPr>
          <w:b/>
          <w:bCs/>
          <w:lang w:val="bg-BG"/>
        </w:rPr>
        <w:t xml:space="preserve">                                                                                                                                     </w:t>
      </w:r>
    </w:p>
    <w:p w:rsidR="00012F8E" w:rsidRDefault="00012F8E" w:rsidP="00012F8E">
      <w:pPr>
        <w:shd w:val="clear" w:color="auto" w:fill="FFFFFF"/>
        <w:tabs>
          <w:tab w:val="left" w:pos="284"/>
        </w:tabs>
        <w:rPr>
          <w:b/>
          <w:bCs/>
          <w:lang w:val="bg-BG"/>
        </w:rPr>
      </w:pPr>
    </w:p>
    <w:p w:rsidR="00012F8E" w:rsidRDefault="00012F8E" w:rsidP="00012F8E">
      <w:pPr>
        <w:shd w:val="clear" w:color="auto" w:fill="FFFFFF"/>
        <w:tabs>
          <w:tab w:val="left" w:pos="284"/>
        </w:tabs>
        <w:rPr>
          <w:b/>
          <w:bCs/>
          <w:lang w:val="bg-BG"/>
        </w:rPr>
      </w:pPr>
    </w:p>
    <w:p w:rsidR="00012F8E" w:rsidRDefault="00012F8E" w:rsidP="00012F8E">
      <w:pPr>
        <w:shd w:val="clear" w:color="auto" w:fill="FFFFFF"/>
        <w:tabs>
          <w:tab w:val="left" w:pos="284"/>
        </w:tabs>
        <w:rPr>
          <w:b/>
          <w:bCs/>
          <w:lang w:val="bg-BG"/>
        </w:rPr>
      </w:pPr>
    </w:p>
    <w:p w:rsidR="00012F8E" w:rsidRDefault="00012F8E" w:rsidP="00012F8E">
      <w:pPr>
        <w:shd w:val="clear" w:color="auto" w:fill="FFFFFF"/>
        <w:tabs>
          <w:tab w:val="left" w:pos="284"/>
        </w:tabs>
        <w:rPr>
          <w:b/>
          <w:bCs/>
          <w:lang w:val="bg-BG"/>
        </w:rPr>
      </w:pPr>
    </w:p>
    <w:p w:rsidR="00012F8E" w:rsidRDefault="00012F8E" w:rsidP="00012F8E">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DF4D00" w:rsidRDefault="00DF4D00" w:rsidP="005A1494">
      <w:pPr>
        <w:shd w:val="clear" w:color="auto" w:fill="FFFFFF"/>
        <w:tabs>
          <w:tab w:val="left" w:pos="284"/>
        </w:tabs>
        <w:rPr>
          <w:b/>
          <w:bCs/>
          <w:lang w:val="bg-BG"/>
        </w:rPr>
      </w:pPr>
    </w:p>
    <w:p w:rsidR="00012F8E" w:rsidRDefault="00012F8E" w:rsidP="005A1494">
      <w:pPr>
        <w:shd w:val="clear" w:color="auto" w:fill="FFFFFF"/>
        <w:tabs>
          <w:tab w:val="left" w:pos="284"/>
        </w:tabs>
        <w:rPr>
          <w:b/>
          <w:bCs/>
          <w:lang w:val="bg-BG"/>
        </w:rPr>
      </w:pPr>
    </w:p>
    <w:p w:rsidR="00012F8E" w:rsidRDefault="00012F8E" w:rsidP="005A1494">
      <w:pPr>
        <w:shd w:val="clear" w:color="auto" w:fill="FFFFFF"/>
        <w:tabs>
          <w:tab w:val="left" w:pos="284"/>
        </w:tabs>
        <w:rPr>
          <w:b/>
          <w:bCs/>
          <w:lang w:val="bg-BG"/>
        </w:rPr>
      </w:pPr>
    </w:p>
    <w:p w:rsidR="00012F8E" w:rsidRDefault="00012F8E" w:rsidP="005A1494">
      <w:pPr>
        <w:shd w:val="clear" w:color="auto" w:fill="FFFFFF"/>
        <w:tabs>
          <w:tab w:val="left" w:pos="284"/>
        </w:tabs>
        <w:rPr>
          <w:b/>
          <w:bCs/>
          <w:lang w:val="bg-BG"/>
        </w:rPr>
      </w:pPr>
    </w:p>
    <w:p w:rsidR="00A107A3" w:rsidRDefault="00A107A3" w:rsidP="005A1494">
      <w:pPr>
        <w:shd w:val="clear" w:color="auto" w:fill="FFFFFF"/>
        <w:tabs>
          <w:tab w:val="left" w:pos="284"/>
        </w:tabs>
        <w:rPr>
          <w:b/>
          <w:bCs/>
          <w:lang w:val="bg-BG"/>
        </w:rPr>
      </w:pPr>
    </w:p>
    <w:p w:rsidR="00A107A3" w:rsidRDefault="00A107A3" w:rsidP="005A1494">
      <w:pPr>
        <w:shd w:val="clear" w:color="auto" w:fill="FFFFFF"/>
        <w:tabs>
          <w:tab w:val="left" w:pos="284"/>
        </w:tabs>
        <w:rPr>
          <w:b/>
          <w:bCs/>
          <w:lang w:val="bg-BG"/>
        </w:rPr>
      </w:pPr>
    </w:p>
    <w:p w:rsidR="00A107A3" w:rsidRDefault="00A107A3" w:rsidP="005A1494">
      <w:pPr>
        <w:shd w:val="clear" w:color="auto" w:fill="FFFFFF"/>
        <w:tabs>
          <w:tab w:val="left" w:pos="284"/>
        </w:tabs>
        <w:rPr>
          <w:b/>
          <w:bCs/>
          <w:lang w:val="bg-BG"/>
        </w:rPr>
      </w:pPr>
    </w:p>
    <w:p w:rsidR="00A107A3" w:rsidRDefault="00A107A3" w:rsidP="005A1494">
      <w:pPr>
        <w:shd w:val="clear" w:color="auto" w:fill="FFFFFF"/>
        <w:tabs>
          <w:tab w:val="left" w:pos="284"/>
        </w:tabs>
        <w:rPr>
          <w:b/>
          <w:bCs/>
          <w:lang w:val="bg-BG"/>
        </w:rPr>
      </w:pPr>
    </w:p>
    <w:p w:rsidR="00A107A3" w:rsidRDefault="00A107A3" w:rsidP="005A1494">
      <w:pPr>
        <w:shd w:val="clear" w:color="auto" w:fill="FFFFFF"/>
        <w:tabs>
          <w:tab w:val="left" w:pos="284"/>
        </w:tabs>
        <w:rPr>
          <w:b/>
          <w:bCs/>
          <w:lang w:val="bg-BG"/>
        </w:rPr>
      </w:pPr>
    </w:p>
    <w:p w:rsidR="00A107A3" w:rsidRDefault="00A107A3" w:rsidP="005A1494">
      <w:pPr>
        <w:shd w:val="clear" w:color="auto" w:fill="FFFFFF"/>
        <w:tabs>
          <w:tab w:val="left" w:pos="284"/>
        </w:tabs>
        <w:rPr>
          <w:b/>
          <w:bCs/>
          <w:lang w:val="bg-BG"/>
        </w:rPr>
      </w:pPr>
    </w:p>
    <w:p w:rsidR="00A107A3" w:rsidRDefault="00A107A3" w:rsidP="005A1494">
      <w:pPr>
        <w:shd w:val="clear" w:color="auto" w:fill="FFFFFF"/>
        <w:tabs>
          <w:tab w:val="left" w:pos="284"/>
        </w:tabs>
        <w:rPr>
          <w:b/>
          <w:bCs/>
          <w:lang w:val="bg-BG"/>
        </w:rPr>
      </w:pPr>
    </w:p>
    <w:p w:rsidR="00A107A3" w:rsidRDefault="00A107A3" w:rsidP="005A1494">
      <w:pPr>
        <w:shd w:val="clear" w:color="auto" w:fill="FFFFFF"/>
        <w:tabs>
          <w:tab w:val="left" w:pos="284"/>
        </w:tabs>
        <w:rPr>
          <w:b/>
          <w:bCs/>
          <w:lang w:val="bg-BG"/>
        </w:rPr>
      </w:pPr>
    </w:p>
    <w:p w:rsidR="00A107A3" w:rsidRDefault="00A107A3" w:rsidP="005A1494">
      <w:pPr>
        <w:shd w:val="clear" w:color="auto" w:fill="FFFFFF"/>
        <w:tabs>
          <w:tab w:val="left" w:pos="284"/>
        </w:tabs>
        <w:rPr>
          <w:b/>
          <w:bCs/>
          <w:lang w:val="bg-BG"/>
        </w:rPr>
      </w:pPr>
    </w:p>
    <w:p w:rsidR="00A107A3" w:rsidRDefault="00A107A3" w:rsidP="005A1494">
      <w:pPr>
        <w:shd w:val="clear" w:color="auto" w:fill="FFFFFF"/>
        <w:tabs>
          <w:tab w:val="left" w:pos="284"/>
        </w:tabs>
        <w:rPr>
          <w:b/>
          <w:bCs/>
          <w:lang w:val="bg-BG"/>
        </w:rPr>
      </w:pPr>
    </w:p>
    <w:p w:rsidR="00A107A3" w:rsidRDefault="00A107A3" w:rsidP="005A1494">
      <w:pPr>
        <w:shd w:val="clear" w:color="auto" w:fill="FFFFFF"/>
        <w:tabs>
          <w:tab w:val="left" w:pos="284"/>
        </w:tabs>
        <w:rPr>
          <w:b/>
          <w:bCs/>
          <w:lang w:val="bg-BG"/>
        </w:rPr>
      </w:pPr>
    </w:p>
    <w:p w:rsidR="00A107A3" w:rsidRDefault="00A107A3" w:rsidP="005A1494">
      <w:pPr>
        <w:shd w:val="clear" w:color="auto" w:fill="FFFFFF"/>
        <w:tabs>
          <w:tab w:val="left" w:pos="284"/>
        </w:tabs>
        <w:rPr>
          <w:b/>
          <w:bCs/>
          <w:lang w:val="bg-BG"/>
        </w:rPr>
      </w:pPr>
    </w:p>
    <w:p w:rsidR="00A107A3" w:rsidRDefault="00A107A3" w:rsidP="005A1494">
      <w:pPr>
        <w:shd w:val="clear" w:color="auto" w:fill="FFFFFF"/>
        <w:tabs>
          <w:tab w:val="left" w:pos="284"/>
        </w:tabs>
        <w:rPr>
          <w:b/>
          <w:bCs/>
          <w:lang w:val="bg-BG"/>
        </w:rPr>
      </w:pPr>
    </w:p>
    <w:p w:rsidR="00A107A3" w:rsidRDefault="00A107A3" w:rsidP="005A1494">
      <w:pPr>
        <w:shd w:val="clear" w:color="auto" w:fill="FFFFFF"/>
        <w:tabs>
          <w:tab w:val="left" w:pos="284"/>
        </w:tabs>
        <w:rPr>
          <w:b/>
          <w:bCs/>
          <w:lang w:val="bg-BG"/>
        </w:rPr>
      </w:pPr>
    </w:p>
    <w:p w:rsidR="00A107A3" w:rsidRDefault="00A107A3" w:rsidP="005A1494">
      <w:pPr>
        <w:shd w:val="clear" w:color="auto" w:fill="FFFFFF"/>
        <w:tabs>
          <w:tab w:val="left" w:pos="284"/>
        </w:tabs>
        <w:rPr>
          <w:b/>
          <w:bCs/>
          <w:lang w:val="bg-BG"/>
        </w:rPr>
      </w:pPr>
    </w:p>
    <w:p w:rsidR="00A107A3" w:rsidRDefault="00A107A3" w:rsidP="005A1494">
      <w:pPr>
        <w:shd w:val="clear" w:color="auto" w:fill="FFFFFF"/>
        <w:tabs>
          <w:tab w:val="left" w:pos="284"/>
        </w:tabs>
        <w:rPr>
          <w:b/>
          <w:bCs/>
          <w:lang w:val="bg-BG"/>
        </w:rPr>
      </w:pPr>
    </w:p>
    <w:p w:rsidR="00A107A3" w:rsidRDefault="00A107A3" w:rsidP="005A1494">
      <w:pPr>
        <w:shd w:val="clear" w:color="auto" w:fill="FFFFFF"/>
        <w:tabs>
          <w:tab w:val="left" w:pos="284"/>
        </w:tabs>
        <w:rPr>
          <w:b/>
          <w:bCs/>
          <w:lang w:val="bg-BG"/>
        </w:rPr>
      </w:pPr>
    </w:p>
    <w:p w:rsidR="00A107A3" w:rsidRDefault="00A107A3" w:rsidP="005A1494">
      <w:pPr>
        <w:shd w:val="clear" w:color="auto" w:fill="FFFFFF"/>
        <w:tabs>
          <w:tab w:val="left" w:pos="284"/>
        </w:tabs>
        <w:rPr>
          <w:b/>
          <w:bCs/>
          <w:lang w:val="bg-BG"/>
        </w:rPr>
      </w:pPr>
    </w:p>
    <w:p w:rsidR="00A107A3" w:rsidRDefault="00A107A3" w:rsidP="005A1494">
      <w:pPr>
        <w:shd w:val="clear" w:color="auto" w:fill="FFFFFF"/>
        <w:tabs>
          <w:tab w:val="left" w:pos="284"/>
        </w:tabs>
        <w:rPr>
          <w:b/>
          <w:bCs/>
          <w:lang w:val="bg-BG"/>
        </w:rPr>
      </w:pPr>
    </w:p>
    <w:p w:rsidR="00012F8E" w:rsidRDefault="00012F8E" w:rsidP="005A1494">
      <w:pPr>
        <w:shd w:val="clear" w:color="auto" w:fill="FFFFFF"/>
        <w:tabs>
          <w:tab w:val="left" w:pos="284"/>
        </w:tabs>
        <w:rPr>
          <w:b/>
          <w:bCs/>
          <w:lang w:val="bg-BG"/>
        </w:rPr>
      </w:pPr>
    </w:p>
    <w:p w:rsidR="00A107A3" w:rsidRDefault="00A107A3" w:rsidP="005A1494">
      <w:pPr>
        <w:shd w:val="clear" w:color="auto" w:fill="FFFFFF"/>
        <w:tabs>
          <w:tab w:val="left" w:pos="284"/>
        </w:tabs>
        <w:rPr>
          <w:b/>
          <w:bCs/>
          <w:lang w:val="bg-BG"/>
        </w:rPr>
      </w:pPr>
    </w:p>
    <w:p w:rsidR="00952111" w:rsidRDefault="00952111" w:rsidP="005A1494">
      <w:pPr>
        <w:shd w:val="clear" w:color="auto" w:fill="FFFFFF"/>
        <w:tabs>
          <w:tab w:val="left" w:pos="284"/>
        </w:tabs>
        <w:rPr>
          <w:b/>
          <w:bCs/>
          <w:lang w:val="bg-BG"/>
        </w:rPr>
      </w:pPr>
    </w:p>
    <w:p w:rsidR="002B12C8" w:rsidRDefault="002B12C8" w:rsidP="005A1494">
      <w:pPr>
        <w:shd w:val="clear" w:color="auto" w:fill="FFFFFF"/>
        <w:tabs>
          <w:tab w:val="left" w:pos="284"/>
        </w:tabs>
        <w:rPr>
          <w:b/>
          <w:bCs/>
          <w:lang w:val="bg-BG"/>
        </w:rPr>
      </w:pPr>
    </w:p>
    <w:p w:rsidR="00012F8E" w:rsidRPr="002C38FD" w:rsidRDefault="00012F8E" w:rsidP="00012F8E">
      <w:pPr>
        <w:shd w:val="clear" w:color="auto" w:fill="FFFFFF"/>
        <w:tabs>
          <w:tab w:val="left" w:pos="284"/>
        </w:tabs>
        <w:jc w:val="right"/>
        <w:rPr>
          <w:b/>
          <w:bCs/>
          <w:color w:val="000000"/>
          <w:lang w:val="bg-BG"/>
        </w:rPr>
      </w:pPr>
      <w:r>
        <w:rPr>
          <w:b/>
          <w:bCs/>
          <w:color w:val="000000"/>
          <w:lang w:val="bg-BG"/>
        </w:rPr>
        <w:t>Приложение №</w:t>
      </w:r>
      <w:r>
        <w:rPr>
          <w:b/>
          <w:bCs/>
          <w:color w:val="000000"/>
          <w:lang w:val="en-US"/>
        </w:rPr>
        <w:t>2.</w:t>
      </w:r>
      <w:r>
        <w:rPr>
          <w:b/>
          <w:bCs/>
          <w:color w:val="000000"/>
          <w:lang w:val="bg-BG"/>
        </w:rPr>
        <w:t>9</w:t>
      </w:r>
    </w:p>
    <w:p w:rsidR="00012F8E" w:rsidRPr="00B2634C" w:rsidRDefault="00012F8E" w:rsidP="00012F8E">
      <w:pPr>
        <w:shd w:val="clear" w:color="auto" w:fill="FFFFFF"/>
        <w:tabs>
          <w:tab w:val="left" w:pos="284"/>
        </w:tabs>
        <w:ind w:left="1416"/>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r>
      <w:r>
        <w:rPr>
          <w:bCs/>
          <w:lang w:val="en-US"/>
        </w:rPr>
        <w:tab/>
      </w:r>
      <w:r>
        <w:rPr>
          <w:bCs/>
          <w:lang w:val="bg-BG"/>
        </w:rPr>
        <w:t>/</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r>
        <w:rPr>
          <w:b/>
          <w:bCs/>
          <w:lang w:val="bg-BG"/>
        </w:rPr>
        <w:tab/>
      </w:r>
      <w:r>
        <w:rPr>
          <w:b/>
          <w:lang w:val="bg-BG"/>
        </w:rPr>
        <w:tab/>
      </w:r>
      <w:r>
        <w:rPr>
          <w:b/>
          <w:lang w:val="bg-BG"/>
        </w:rPr>
        <w:tab/>
      </w:r>
      <w:r>
        <w:rPr>
          <w:b/>
          <w:lang w:val="bg-BG"/>
        </w:rPr>
        <w:tab/>
      </w:r>
      <w:r>
        <w:rPr>
          <w:b/>
          <w:lang w:val="bg-BG"/>
        </w:rPr>
        <w:tab/>
      </w:r>
      <w:r>
        <w:rPr>
          <w:b/>
          <w:lang w:val="bg-BG"/>
        </w:rPr>
        <w:tab/>
      </w:r>
      <w:r>
        <w:rPr>
          <w:b/>
          <w:lang w:val="bg-BG"/>
        </w:rPr>
        <w:tab/>
      </w:r>
    </w:p>
    <w:p w:rsidR="00A107A3" w:rsidRDefault="00012F8E" w:rsidP="00012F8E">
      <w:pPr>
        <w:ind w:left="3600"/>
        <w:rPr>
          <w:sz w:val="22"/>
          <w:szCs w:val="22"/>
          <w:lang w:val="ru-RU"/>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p>
    <w:p w:rsidR="00012F8E" w:rsidRPr="001B4A19" w:rsidRDefault="00A107A3" w:rsidP="00012F8E">
      <w:pPr>
        <w:ind w:left="3600"/>
        <w:rPr>
          <w:b/>
          <w:lang w:val="bg-BG"/>
        </w:rPr>
      </w:pPr>
      <w:r>
        <w:rPr>
          <w:sz w:val="22"/>
          <w:szCs w:val="22"/>
          <w:lang w:val="ru-RU"/>
        </w:rPr>
        <w:t xml:space="preserve">             </w:t>
      </w:r>
      <w:r w:rsidR="00012F8E" w:rsidRPr="001B4A19">
        <w:rPr>
          <w:b/>
          <w:lang w:val="bg-BG"/>
        </w:rPr>
        <w:t xml:space="preserve">ДО </w:t>
      </w:r>
    </w:p>
    <w:p w:rsidR="00012F8E" w:rsidRPr="001B4A19" w:rsidRDefault="00012F8E" w:rsidP="00012F8E">
      <w:pPr>
        <w:ind w:left="3600"/>
        <w:rPr>
          <w:b/>
          <w:lang w:val="bg-BG"/>
        </w:rPr>
      </w:pPr>
      <w:r w:rsidRPr="001B4A19">
        <w:rPr>
          <w:b/>
          <w:lang w:val="bg-BG"/>
        </w:rPr>
        <w:tab/>
        <w:t>“БДЖ- ПЪТНИЧЕСКИ ПРЕВОЗИ” ЕООД</w:t>
      </w:r>
    </w:p>
    <w:p w:rsidR="00012F8E" w:rsidRPr="001B4A19" w:rsidRDefault="00012F8E" w:rsidP="00012F8E">
      <w:pPr>
        <w:ind w:left="500"/>
        <w:rPr>
          <w:b/>
          <w:lang w:val="bg-BG"/>
        </w:rPr>
      </w:pPr>
      <w:r w:rsidRPr="001B4A19">
        <w:rPr>
          <w:b/>
          <w:lang w:val="bg-BG"/>
        </w:rPr>
        <w:t xml:space="preserve">                                       </w:t>
      </w:r>
      <w:r>
        <w:rPr>
          <w:b/>
          <w:lang w:val="bg-BG"/>
        </w:rPr>
        <w:t xml:space="preserve">          </w:t>
      </w:r>
      <w:r>
        <w:rPr>
          <w:b/>
          <w:lang w:val="bg-BG"/>
        </w:rPr>
        <w:tab/>
      </w:r>
      <w:r>
        <w:rPr>
          <w:b/>
          <w:lang w:val="bg-BG"/>
        </w:rPr>
        <w:tab/>
        <w:t xml:space="preserve"> УЛ.”ИВАН ВАЗОВ” №</w:t>
      </w:r>
      <w:r w:rsidRPr="001B4A19">
        <w:rPr>
          <w:b/>
          <w:lang w:val="bg-BG"/>
        </w:rPr>
        <w:t>3</w:t>
      </w:r>
    </w:p>
    <w:p w:rsidR="00012F8E" w:rsidRPr="008734E5" w:rsidRDefault="00012F8E" w:rsidP="00012F8E">
      <w:pPr>
        <w:ind w:left="500"/>
        <w:rPr>
          <w:b/>
          <w:lang w:val="bg-BG"/>
        </w:rPr>
      </w:pPr>
      <w:r w:rsidRPr="001B4A19">
        <w:rPr>
          <w:b/>
          <w:lang w:val="bg-BG"/>
        </w:rPr>
        <w:t xml:space="preserve">                                                               </w:t>
      </w:r>
      <w:r>
        <w:rPr>
          <w:b/>
          <w:lang w:val="bg-BG"/>
        </w:rPr>
        <w:t xml:space="preserve"> </w:t>
      </w:r>
      <w:r w:rsidRPr="001B4A19">
        <w:rPr>
          <w:b/>
          <w:lang w:val="bg-BG"/>
        </w:rPr>
        <w:t>1080 ГР. СОФИЯ</w:t>
      </w:r>
    </w:p>
    <w:p w:rsidR="00012F8E" w:rsidRPr="001B4A19" w:rsidRDefault="00012F8E" w:rsidP="00012F8E">
      <w:pPr>
        <w:jc w:val="both"/>
        <w:rPr>
          <w:b/>
          <w:bCs/>
          <w:sz w:val="22"/>
          <w:szCs w:val="22"/>
          <w:lang w:val="bg-BG"/>
        </w:rPr>
      </w:pPr>
    </w:p>
    <w:p w:rsidR="00012F8E" w:rsidRDefault="00012F8E" w:rsidP="00012F8E">
      <w:pPr>
        <w:jc w:val="center"/>
        <w:rPr>
          <w:b/>
          <w:color w:val="000000"/>
          <w:lang w:val="en-US"/>
        </w:rPr>
      </w:pPr>
      <w:r w:rsidRPr="00FF4DE0">
        <w:rPr>
          <w:b/>
          <w:color w:val="000000"/>
          <w:lang w:val="bg-BG"/>
        </w:rPr>
        <w:t xml:space="preserve"> ТЕХНИЧЕСКО ПРЕДЛОЖЕНИЕ</w:t>
      </w:r>
    </w:p>
    <w:p w:rsidR="00012F8E" w:rsidRDefault="00012F8E" w:rsidP="00012F8E">
      <w:pPr>
        <w:jc w:val="center"/>
        <w:rPr>
          <w:b/>
          <w:color w:val="000000"/>
          <w:lang w:val="en-US"/>
        </w:rPr>
      </w:pPr>
    </w:p>
    <w:p w:rsidR="00012F8E" w:rsidRPr="00012F8E" w:rsidRDefault="00012F8E" w:rsidP="00012F8E">
      <w:pPr>
        <w:jc w:val="center"/>
        <w:rPr>
          <w:b/>
          <w:color w:val="000000"/>
          <w:lang w:val="en-US"/>
        </w:rPr>
      </w:pPr>
      <w:r>
        <w:rPr>
          <w:b/>
          <w:color w:val="000000"/>
          <w:lang w:val="bg-BG"/>
        </w:rPr>
        <w:t>за обособена позиция №9 –</w:t>
      </w:r>
      <w:r>
        <w:rPr>
          <w:color w:val="000000"/>
          <w:lang w:val="bg-BG"/>
        </w:rPr>
        <w:t xml:space="preserve"> </w:t>
      </w:r>
      <w:r w:rsidRPr="00012F8E">
        <w:rPr>
          <w:b/>
          <w:color w:val="000000"/>
          <w:lang w:val="bg-BG"/>
        </w:rPr>
        <w:t xml:space="preserve">„Доставка на резервни части за вакуумни тоалетни за </w:t>
      </w:r>
      <w:r w:rsidRPr="00012F8E">
        <w:rPr>
          <w:b/>
          <w:lang w:val="bg-BG"/>
        </w:rPr>
        <w:t>ДМВ Дезиро, серия 10</w:t>
      </w:r>
      <w:r w:rsidRPr="00012F8E">
        <w:rPr>
          <w:b/>
          <w:color w:val="000000"/>
          <w:lang w:val="bg-BG"/>
        </w:rPr>
        <w:t>”</w:t>
      </w:r>
    </w:p>
    <w:p w:rsidR="00012F8E" w:rsidRPr="00012F8E" w:rsidRDefault="00012F8E" w:rsidP="00012F8E">
      <w:pPr>
        <w:ind w:firstLine="720"/>
        <w:rPr>
          <w:b/>
          <w:sz w:val="22"/>
          <w:szCs w:val="22"/>
          <w:lang w:val="bg-BG"/>
        </w:rPr>
      </w:pPr>
    </w:p>
    <w:p w:rsidR="00012F8E" w:rsidRPr="001503C6" w:rsidRDefault="00012F8E" w:rsidP="00012F8E">
      <w:pPr>
        <w:ind w:firstLine="720"/>
        <w:jc w:val="both"/>
        <w:rPr>
          <w:lang w:val="bg-BG"/>
        </w:rPr>
      </w:pPr>
      <w:r w:rsidRPr="008330C6">
        <w:rPr>
          <w:lang w:val="bg-BG"/>
        </w:rPr>
        <w:t>От ....................................................................(наименование на участника), с ЕИК …...............</w:t>
      </w:r>
      <w:r>
        <w:rPr>
          <w:lang w:val="bg-BG"/>
        </w:rPr>
        <w:t>.................., вписано</w:t>
      </w:r>
      <w:r w:rsidRPr="008330C6">
        <w:rPr>
          <w:lang w:val="bg-BG"/>
        </w:rPr>
        <w:t xml:space="preserve">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012F8E" w:rsidRDefault="00012F8E" w:rsidP="00012F8E">
      <w:pPr>
        <w:tabs>
          <w:tab w:val="left" w:pos="1080"/>
        </w:tabs>
        <w:ind w:firstLine="720"/>
        <w:rPr>
          <w:b/>
          <w:bCs/>
          <w:color w:val="000000"/>
          <w:lang w:val="ru-RU"/>
        </w:rPr>
      </w:pPr>
    </w:p>
    <w:p w:rsidR="00A107A3" w:rsidRDefault="00012F8E" w:rsidP="00012F8E">
      <w:pPr>
        <w:tabs>
          <w:tab w:val="left" w:pos="1080"/>
        </w:tabs>
        <w:rPr>
          <w:b/>
          <w:bCs/>
          <w:color w:val="000000"/>
          <w:lang w:val="ru-RU"/>
        </w:rPr>
      </w:pPr>
      <w:r>
        <w:rPr>
          <w:b/>
          <w:bCs/>
          <w:color w:val="000000"/>
          <w:lang w:val="ru-RU"/>
        </w:rPr>
        <w:t xml:space="preserve">          </w:t>
      </w:r>
    </w:p>
    <w:p w:rsidR="00012F8E" w:rsidRDefault="00A107A3" w:rsidP="00012F8E">
      <w:pPr>
        <w:tabs>
          <w:tab w:val="left" w:pos="1080"/>
        </w:tabs>
        <w:rPr>
          <w:b/>
          <w:bCs/>
          <w:color w:val="000000"/>
          <w:lang w:val="ru-RU"/>
        </w:rPr>
      </w:pPr>
      <w:r>
        <w:rPr>
          <w:b/>
          <w:bCs/>
          <w:color w:val="000000"/>
          <w:lang w:val="ru-RU"/>
        </w:rPr>
        <w:t xml:space="preserve">         </w:t>
      </w:r>
      <w:r w:rsidR="00012F8E">
        <w:rPr>
          <w:b/>
          <w:bCs/>
          <w:color w:val="000000"/>
          <w:lang w:val="ru-RU"/>
        </w:rPr>
        <w:t xml:space="preserve"> </w:t>
      </w:r>
      <w:r w:rsidR="00012F8E" w:rsidRPr="00FF4DE0">
        <w:rPr>
          <w:b/>
          <w:bCs/>
          <w:color w:val="000000"/>
          <w:lang w:val="ru-RU"/>
        </w:rPr>
        <w:t>УВАЖАЕМИ ГОСПОДИН УПРАВИТЕЛ,</w:t>
      </w:r>
    </w:p>
    <w:p w:rsidR="00012F8E" w:rsidRPr="003B5E76" w:rsidRDefault="00012F8E" w:rsidP="00A107A3">
      <w:pPr>
        <w:tabs>
          <w:tab w:val="left" w:pos="1080"/>
        </w:tabs>
        <w:jc w:val="both"/>
        <w:rPr>
          <w:b/>
          <w:color w:val="000000"/>
          <w:sz w:val="22"/>
          <w:szCs w:val="22"/>
          <w:lang w:val="bg-BG"/>
        </w:rPr>
      </w:pPr>
    </w:p>
    <w:p w:rsidR="00012F8E" w:rsidRPr="00012F8E" w:rsidRDefault="00012F8E" w:rsidP="00012F8E">
      <w:pPr>
        <w:jc w:val="both"/>
        <w:rPr>
          <w:b/>
          <w:color w:val="000000"/>
          <w:lang w:val="en-US"/>
        </w:rPr>
      </w:pPr>
      <w:r>
        <w:rPr>
          <w:lang w:val="bg-BG" w:eastAsia="bg-BG"/>
        </w:rPr>
        <w:t xml:space="preserve">           </w:t>
      </w:r>
      <w:r w:rsidRPr="00477B87">
        <w:rPr>
          <w:lang w:val="bg-BG" w:eastAsia="bg-BG"/>
        </w:rPr>
        <w:t>П</w:t>
      </w:r>
      <w:r w:rsidRPr="003B5E76">
        <w:rPr>
          <w:lang w:val="bg-BG" w:eastAsia="bg-BG"/>
        </w:rPr>
        <w:t xml:space="preserve">редставяме </w:t>
      </w:r>
      <w:r>
        <w:rPr>
          <w:lang w:val="bg-BG" w:eastAsia="bg-BG"/>
        </w:rPr>
        <w:t>нашето техническо предложение за изпълнение на обществена поръчка с предмет</w:t>
      </w:r>
      <w:r>
        <w:rPr>
          <w:lang w:val="en-US" w:eastAsia="bg-BG"/>
        </w:rPr>
        <w:t>:</w:t>
      </w:r>
      <w:r>
        <w:rPr>
          <w:b/>
          <w:color w:val="000000"/>
          <w:lang w:val="ru-RU"/>
        </w:rPr>
        <w:t xml:space="preserve"> </w:t>
      </w:r>
      <w:r w:rsidRPr="00106D6B">
        <w:rPr>
          <w:b/>
          <w:iCs/>
          <w:lang w:val="bg-BG"/>
        </w:rPr>
        <w:t>„</w:t>
      </w:r>
      <w:r>
        <w:rPr>
          <w:b/>
          <w:iCs/>
          <w:lang w:val="bg-BG"/>
        </w:rPr>
        <w:t>Доставка на резервни части за ДМВ  Д</w:t>
      </w:r>
      <w:r w:rsidRPr="00106D6B">
        <w:rPr>
          <w:b/>
          <w:iCs/>
          <w:lang w:val="bg-BG"/>
        </w:rPr>
        <w:t>езиро</w:t>
      </w:r>
      <w:r w:rsidRPr="00106D6B">
        <w:rPr>
          <w:b/>
          <w:iCs/>
          <w:lang w:val="ru-MO"/>
        </w:rPr>
        <w:t>,</w:t>
      </w:r>
      <w:r w:rsidRPr="00106D6B">
        <w:rPr>
          <w:b/>
          <w:iCs/>
          <w:lang w:val="bg-BG"/>
        </w:rPr>
        <w:t xml:space="preserve"> </w:t>
      </w:r>
      <w:r w:rsidR="00A142DE">
        <w:rPr>
          <w:b/>
          <w:iCs/>
          <w:lang w:val="bg-BG"/>
        </w:rPr>
        <w:t xml:space="preserve">серия 10”, </w:t>
      </w:r>
      <w:r w:rsidRPr="00DF4D00">
        <w:rPr>
          <w:b/>
          <w:lang w:val="bg-BG"/>
        </w:rPr>
        <w:t xml:space="preserve">делима  </w:t>
      </w:r>
      <w:r w:rsidRPr="00DF4D00">
        <w:rPr>
          <w:b/>
        </w:rPr>
        <w:t xml:space="preserve"> </w:t>
      </w:r>
      <w:r w:rsidRPr="00DF4D00">
        <w:rPr>
          <w:b/>
          <w:lang w:val="bg-BG"/>
        </w:rPr>
        <w:t xml:space="preserve">на 19 </w:t>
      </w:r>
      <w:r w:rsidRPr="00DF4D00">
        <w:rPr>
          <w:b/>
          <w:lang w:val="en-US"/>
        </w:rPr>
        <w:t>/</w:t>
      </w:r>
      <w:r w:rsidRPr="00DF4D00">
        <w:rPr>
          <w:b/>
          <w:lang w:val="bg-BG"/>
        </w:rPr>
        <w:t xml:space="preserve"> деветнадесет</w:t>
      </w:r>
      <w:r w:rsidRPr="00DF4D00">
        <w:rPr>
          <w:b/>
          <w:lang w:val="en-US"/>
        </w:rPr>
        <w:t>/</w:t>
      </w:r>
      <w:r w:rsidRPr="00DF4D00">
        <w:rPr>
          <w:b/>
        </w:rPr>
        <w:t xml:space="preserve"> обособени позиции</w:t>
      </w:r>
      <w:r w:rsidRPr="00DF4D00">
        <w:rPr>
          <w:b/>
          <w:lang w:val="bg-BG"/>
        </w:rPr>
        <w:t>,</w:t>
      </w:r>
      <w:r>
        <w:rPr>
          <w:b/>
          <w:lang w:val="bg-BG"/>
        </w:rPr>
        <w:t xml:space="preserve"> за обособена позиция №9</w:t>
      </w:r>
      <w:r w:rsidRPr="002F262C">
        <w:rPr>
          <w:b/>
          <w:lang w:val="bg-BG"/>
        </w:rPr>
        <w:t xml:space="preserve"> </w:t>
      </w:r>
      <w:r>
        <w:rPr>
          <w:b/>
          <w:lang w:val="bg-BG"/>
        </w:rPr>
        <w:t xml:space="preserve">– </w:t>
      </w:r>
      <w:r w:rsidRPr="00012F8E">
        <w:rPr>
          <w:b/>
          <w:lang w:val="bg-BG"/>
        </w:rPr>
        <w:t>„</w:t>
      </w:r>
      <w:r w:rsidRPr="00012F8E">
        <w:rPr>
          <w:b/>
          <w:color w:val="000000"/>
          <w:lang w:val="bg-BG"/>
        </w:rPr>
        <w:t xml:space="preserve">Доставка на резервни части за вакуумни тоалетни за </w:t>
      </w:r>
      <w:r w:rsidRPr="00012F8E">
        <w:rPr>
          <w:b/>
          <w:lang w:val="bg-BG"/>
        </w:rPr>
        <w:t>ДМВ Дезиро, серия 10”,</w:t>
      </w:r>
      <w:r>
        <w:rPr>
          <w:b/>
          <w:color w:val="000000"/>
          <w:lang w:val="bg-BG"/>
        </w:rPr>
        <w:t xml:space="preserve"> </w:t>
      </w:r>
      <w:r w:rsidRPr="00012F8E">
        <w:rPr>
          <w:b/>
          <w:color w:val="000000"/>
          <w:lang w:val="bg-BG"/>
        </w:rPr>
        <w:t>както следва</w:t>
      </w:r>
      <w:r w:rsidRPr="00012F8E">
        <w:rPr>
          <w:b/>
          <w:color w:val="000000"/>
          <w:lang w:val="en-US"/>
        </w:rPr>
        <w:t>:</w:t>
      </w:r>
    </w:p>
    <w:p w:rsidR="00012F8E" w:rsidRPr="00327BC1" w:rsidRDefault="00012F8E" w:rsidP="00012F8E">
      <w:pPr>
        <w:jc w:val="both"/>
        <w:rPr>
          <w:lang w:val="bg-BG"/>
        </w:rPr>
      </w:pPr>
      <w:r>
        <w:rPr>
          <w:b/>
        </w:rPr>
        <w:t xml:space="preserve">           </w:t>
      </w:r>
      <w:r w:rsidRPr="006D6CF8">
        <w:rPr>
          <w:b/>
        </w:rPr>
        <w:t>1.</w:t>
      </w:r>
      <w:r>
        <w:rPr>
          <w:rFonts w:asciiTheme="majorHAnsi" w:hAnsiTheme="majorHAnsi"/>
          <w:lang w:val="bg-BG"/>
        </w:rPr>
        <w:t xml:space="preserve"> </w:t>
      </w:r>
      <w:r w:rsidRPr="006D6CF8">
        <w:rPr>
          <w:b/>
        </w:rPr>
        <w:t>Декларираме</w:t>
      </w:r>
      <w:r w:rsidRPr="006D6CF8">
        <w:t xml:space="preserve">, 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Pr="00327BC1">
        <w:t xml:space="preserve">Правилника за прилагането му. </w:t>
      </w:r>
    </w:p>
    <w:p w:rsidR="00012F8E" w:rsidRDefault="00012F8E" w:rsidP="00012F8E">
      <w:pPr>
        <w:pStyle w:val="BodyText3"/>
        <w:spacing w:after="0"/>
        <w:jc w:val="both"/>
        <w:rPr>
          <w:b/>
          <w:sz w:val="24"/>
          <w:szCs w:val="24"/>
          <w:lang w:val="bg-BG"/>
        </w:rPr>
      </w:pPr>
      <w:r w:rsidRPr="00327BC1">
        <w:rPr>
          <w:b/>
          <w:color w:val="000000"/>
          <w:sz w:val="24"/>
          <w:szCs w:val="24"/>
          <w:lang w:val="en-US"/>
        </w:rPr>
        <w:t xml:space="preserve">         </w:t>
      </w:r>
      <w:r>
        <w:rPr>
          <w:b/>
          <w:color w:val="000000"/>
          <w:sz w:val="24"/>
          <w:szCs w:val="24"/>
          <w:lang w:val="bg-BG"/>
        </w:rPr>
        <w:t xml:space="preserve"> </w:t>
      </w:r>
      <w:r w:rsidRPr="00327BC1">
        <w:rPr>
          <w:b/>
          <w:color w:val="000000"/>
          <w:sz w:val="24"/>
          <w:szCs w:val="24"/>
          <w:lang w:val="en-US"/>
        </w:rPr>
        <w:t xml:space="preserve">2. </w:t>
      </w:r>
      <w:r w:rsidRPr="00DF4D00">
        <w:rPr>
          <w:b/>
          <w:sz w:val="24"/>
          <w:szCs w:val="24"/>
          <w:lang w:val="bg-BG"/>
        </w:rPr>
        <w:t>Декларирам</w:t>
      </w:r>
      <w:r w:rsidRPr="00DF4D00">
        <w:rPr>
          <w:b/>
          <w:bCs/>
          <w:sz w:val="24"/>
          <w:szCs w:val="24"/>
        </w:rPr>
        <w:t>e</w:t>
      </w:r>
      <w:r w:rsidRPr="00DF4D00">
        <w:rPr>
          <w:b/>
          <w:bCs/>
          <w:sz w:val="24"/>
          <w:szCs w:val="24"/>
          <w:lang w:val="bg-BG"/>
        </w:rPr>
        <w:t>,</w:t>
      </w:r>
      <w:r w:rsidRPr="00DF4D00">
        <w:rPr>
          <w:b/>
          <w:sz w:val="24"/>
          <w:szCs w:val="24"/>
          <w:lang w:val="bg-BG"/>
        </w:rPr>
        <w:t xml:space="preserve"> </w:t>
      </w:r>
      <w:r w:rsidRPr="00DF4D00">
        <w:rPr>
          <w:sz w:val="24"/>
          <w:szCs w:val="24"/>
          <w:lang w:val="bg-BG"/>
        </w:rPr>
        <w:t xml:space="preserve">че предлаганите от </w:t>
      </w:r>
      <w:r>
        <w:rPr>
          <w:sz w:val="24"/>
          <w:szCs w:val="24"/>
          <w:lang w:val="bg-BG"/>
        </w:rPr>
        <w:t xml:space="preserve">нас </w:t>
      </w:r>
      <w:r w:rsidR="00D077E0" w:rsidRPr="00D077E0">
        <w:rPr>
          <w:color w:val="000000"/>
          <w:sz w:val="24"/>
          <w:szCs w:val="24"/>
          <w:lang w:val="bg-BG"/>
        </w:rPr>
        <w:t xml:space="preserve">резервни части за вакуумни тоалетни за </w:t>
      </w:r>
      <w:r w:rsidR="00D077E0" w:rsidRPr="00D077E0">
        <w:rPr>
          <w:sz w:val="24"/>
          <w:szCs w:val="24"/>
          <w:lang w:val="bg-BG"/>
        </w:rPr>
        <w:t>ДМВ Дезиро, серия 10</w:t>
      </w:r>
      <w:r w:rsidR="00D077E0" w:rsidRPr="00D077E0">
        <w:rPr>
          <w:lang w:val="bg-BG"/>
        </w:rPr>
        <w:t>,</w:t>
      </w:r>
      <w:r w:rsidR="00D077E0">
        <w:rPr>
          <w:color w:val="000000"/>
          <w:sz w:val="24"/>
          <w:szCs w:val="24"/>
          <w:lang w:val="bg-BG"/>
        </w:rPr>
        <w:t xml:space="preserve"> </w:t>
      </w:r>
      <w:r w:rsidRPr="00012F8E">
        <w:rPr>
          <w:color w:val="000000"/>
          <w:sz w:val="24"/>
          <w:szCs w:val="24"/>
          <w:lang w:val="bg-BG"/>
        </w:rPr>
        <w:t xml:space="preserve"> </w:t>
      </w:r>
      <w:r w:rsidRPr="002C38FD">
        <w:rPr>
          <w:sz w:val="24"/>
          <w:szCs w:val="24"/>
          <w:lang w:val="bg-BG"/>
        </w:rPr>
        <w:t xml:space="preserve">ще бъдат произведени </w:t>
      </w:r>
      <w:r w:rsidRPr="00DF4D00">
        <w:rPr>
          <w:sz w:val="24"/>
          <w:szCs w:val="24"/>
          <w:lang w:val="bg-BG"/>
        </w:rPr>
        <w:t>и ще отговарят на всички изисквания по каталожен №/чертежен № или тип/модел, в съответствие с</w:t>
      </w:r>
      <w:r w:rsidR="00A107A3" w:rsidRPr="00A107A3">
        <w:rPr>
          <w:sz w:val="24"/>
          <w:szCs w:val="24"/>
          <w:lang w:val="bg-BG"/>
        </w:rPr>
        <w:t xml:space="preserve"> </w:t>
      </w:r>
      <w:r w:rsidR="00A107A3" w:rsidRPr="00DF4D00">
        <w:rPr>
          <w:sz w:val="24"/>
          <w:szCs w:val="24"/>
          <w:lang w:val="bg-BG"/>
        </w:rPr>
        <w:t xml:space="preserve">Техническата спецификация за доставка на резервни части за ДМВ Дезиро, серия 10  </w:t>
      </w:r>
      <w:r w:rsidR="00A107A3" w:rsidRPr="00DF4D00">
        <w:rPr>
          <w:bCs/>
          <w:sz w:val="24"/>
          <w:szCs w:val="24"/>
          <w:lang w:val="bg-BG"/>
        </w:rPr>
        <w:t>на Възложителя</w:t>
      </w:r>
      <w:r w:rsidR="00A107A3">
        <w:rPr>
          <w:bCs/>
          <w:sz w:val="24"/>
          <w:szCs w:val="24"/>
          <w:lang w:val="en-US"/>
        </w:rPr>
        <w:t xml:space="preserve">, </w:t>
      </w:r>
      <w:r w:rsidR="00A107A3">
        <w:rPr>
          <w:bCs/>
          <w:sz w:val="24"/>
          <w:szCs w:val="24"/>
          <w:lang w:val="bg-BG"/>
        </w:rPr>
        <w:t>приложен</w:t>
      </w:r>
      <w:r w:rsidR="00A107A3">
        <w:rPr>
          <w:bCs/>
          <w:sz w:val="24"/>
          <w:szCs w:val="24"/>
          <w:lang w:val="en-US"/>
        </w:rPr>
        <w:t>a</w:t>
      </w:r>
      <w:r w:rsidR="00A107A3">
        <w:rPr>
          <w:bCs/>
          <w:sz w:val="24"/>
          <w:szCs w:val="24"/>
          <w:lang w:val="bg-BG"/>
        </w:rPr>
        <w:t xml:space="preserve"> към </w:t>
      </w:r>
      <w:r w:rsidR="00A107A3" w:rsidRPr="00DF4D00">
        <w:rPr>
          <w:bCs/>
          <w:sz w:val="24"/>
          <w:szCs w:val="24"/>
          <w:lang w:val="bg-BG"/>
        </w:rPr>
        <w:t xml:space="preserve"> </w:t>
      </w:r>
      <w:r w:rsidR="00A107A3" w:rsidRPr="00B72473">
        <w:rPr>
          <w:sz w:val="24"/>
          <w:szCs w:val="24"/>
          <w:lang w:val="en-US"/>
        </w:rPr>
        <w:t>Т</w:t>
      </w:r>
      <w:r w:rsidR="00A107A3" w:rsidRPr="00B72473">
        <w:rPr>
          <w:sz w:val="24"/>
          <w:szCs w:val="24"/>
          <w:lang w:val="bg-BG"/>
        </w:rPr>
        <w:t>ехнически изисквания</w:t>
      </w:r>
      <w:r w:rsidR="00A107A3" w:rsidRPr="00B72473">
        <w:rPr>
          <w:b/>
          <w:sz w:val="24"/>
          <w:szCs w:val="24"/>
          <w:lang w:val="bg-BG"/>
        </w:rPr>
        <w:t xml:space="preserve"> </w:t>
      </w:r>
      <w:r w:rsidR="00A107A3" w:rsidRPr="00B72473">
        <w:rPr>
          <w:color w:val="000000"/>
          <w:sz w:val="24"/>
          <w:szCs w:val="24"/>
          <w:lang w:val="bg-BG"/>
        </w:rPr>
        <w:t>за</w:t>
      </w:r>
      <w:r w:rsidR="00A107A3" w:rsidRPr="00B72473">
        <w:rPr>
          <w:iCs/>
          <w:sz w:val="24"/>
          <w:szCs w:val="24"/>
          <w:lang w:val="ru-MO"/>
        </w:rPr>
        <w:t xml:space="preserve"> </w:t>
      </w:r>
      <w:r w:rsidR="00A107A3" w:rsidRPr="00B72473">
        <w:rPr>
          <w:iCs/>
          <w:sz w:val="24"/>
          <w:szCs w:val="24"/>
          <w:lang w:val="bg-BG"/>
        </w:rPr>
        <w:t>обществена поръчка с предмет:</w:t>
      </w:r>
      <w:r w:rsidR="00A107A3" w:rsidRPr="00B72473">
        <w:rPr>
          <w:i/>
          <w:iCs/>
          <w:sz w:val="24"/>
          <w:szCs w:val="24"/>
          <w:lang w:val="bg-BG"/>
        </w:rPr>
        <w:t xml:space="preserve"> </w:t>
      </w:r>
      <w:r w:rsidR="00A107A3" w:rsidRPr="00B72473">
        <w:rPr>
          <w:iCs/>
          <w:sz w:val="24"/>
          <w:szCs w:val="24"/>
          <w:lang w:val="ru-MO"/>
        </w:rPr>
        <w:t>„Доставка на резервни части за ДМВ Дезиро, серия 10”,</w:t>
      </w:r>
      <w:r w:rsidR="00A107A3" w:rsidRPr="00B72473">
        <w:rPr>
          <w:sz w:val="24"/>
          <w:szCs w:val="24"/>
          <w:lang w:val="bg-BG"/>
        </w:rPr>
        <w:t xml:space="preserve"> </w:t>
      </w:r>
      <w:r w:rsidR="00A107A3" w:rsidRPr="00B72473">
        <w:rPr>
          <w:sz w:val="24"/>
          <w:szCs w:val="24"/>
          <w:lang w:val="ru-MO"/>
        </w:rPr>
        <w:t>за едногодишен период</w:t>
      </w:r>
      <w:r w:rsidR="00A107A3" w:rsidRPr="00B72473">
        <w:rPr>
          <w:sz w:val="24"/>
          <w:szCs w:val="24"/>
          <w:lang w:val="en-US"/>
        </w:rPr>
        <w:t xml:space="preserve">, </w:t>
      </w:r>
      <w:r w:rsidR="00A107A3">
        <w:rPr>
          <w:sz w:val="24"/>
          <w:szCs w:val="24"/>
          <w:lang w:val="bg-BG"/>
        </w:rPr>
        <w:t xml:space="preserve">на Възложителя </w:t>
      </w:r>
      <w:r w:rsidR="00A107A3" w:rsidRPr="00B72473">
        <w:rPr>
          <w:bCs/>
          <w:sz w:val="24"/>
          <w:szCs w:val="24"/>
          <w:lang w:val="bg-BG"/>
        </w:rPr>
        <w:t>от документацията за участие.</w:t>
      </w:r>
      <w:r w:rsidR="00A107A3">
        <w:rPr>
          <w:bCs/>
          <w:sz w:val="24"/>
          <w:szCs w:val="24"/>
          <w:lang w:val="bg-BG"/>
        </w:rPr>
        <w:t xml:space="preserve">  </w:t>
      </w:r>
      <w:r w:rsidR="00A107A3">
        <w:rPr>
          <w:sz w:val="24"/>
          <w:szCs w:val="24"/>
          <w:lang w:val="bg-BG"/>
        </w:rPr>
        <w:t xml:space="preserve">   </w:t>
      </w:r>
      <w:r w:rsidRPr="00DF4D00">
        <w:rPr>
          <w:sz w:val="24"/>
          <w:szCs w:val="24"/>
          <w:lang w:val="bg-BG"/>
        </w:rPr>
        <w:t xml:space="preserve"> </w:t>
      </w:r>
    </w:p>
    <w:p w:rsidR="00012F8E" w:rsidRDefault="00012F8E" w:rsidP="00012F8E">
      <w:pPr>
        <w:pStyle w:val="BodyText3"/>
        <w:spacing w:after="0"/>
        <w:jc w:val="both"/>
        <w:rPr>
          <w:sz w:val="24"/>
          <w:szCs w:val="24"/>
          <w:lang w:val="bg-BG"/>
        </w:rPr>
      </w:pPr>
      <w:r>
        <w:rPr>
          <w:b/>
          <w:sz w:val="24"/>
          <w:szCs w:val="24"/>
          <w:lang w:val="bg-BG"/>
        </w:rPr>
        <w:t xml:space="preserve">          </w:t>
      </w:r>
      <w:r w:rsidRPr="00DF4D00">
        <w:rPr>
          <w:b/>
          <w:sz w:val="24"/>
          <w:szCs w:val="24"/>
          <w:lang w:val="bg-BG"/>
        </w:rPr>
        <w:t xml:space="preserve"> </w:t>
      </w:r>
      <w:r w:rsidRPr="008734E5">
        <w:rPr>
          <w:b/>
          <w:sz w:val="24"/>
          <w:szCs w:val="24"/>
          <w:lang w:val="bg-BG"/>
        </w:rPr>
        <w:t>3.</w:t>
      </w:r>
      <w:r w:rsidRPr="008734E5">
        <w:rPr>
          <w:b/>
          <w:sz w:val="24"/>
          <w:szCs w:val="24"/>
          <w:lang w:val="en-US"/>
        </w:rPr>
        <w:t xml:space="preserve"> </w:t>
      </w:r>
      <w:r w:rsidRPr="008734E5">
        <w:rPr>
          <w:b/>
          <w:sz w:val="24"/>
          <w:szCs w:val="24"/>
          <w:lang w:val="bg-BG"/>
        </w:rPr>
        <w:t>Предлагаме</w:t>
      </w:r>
      <w:r w:rsidRPr="008734E5">
        <w:rPr>
          <w:sz w:val="24"/>
          <w:szCs w:val="24"/>
          <w:lang w:val="bg-BG"/>
        </w:rPr>
        <w:t xml:space="preserve"> да изпълним поръчката, съгласно изискванията на Възложителя, при следните условия</w:t>
      </w:r>
      <w:r w:rsidRPr="008734E5">
        <w:rPr>
          <w:sz w:val="24"/>
          <w:szCs w:val="24"/>
          <w:lang w:val="en-US"/>
        </w:rPr>
        <w:t>:</w:t>
      </w:r>
    </w:p>
    <w:p w:rsidR="00012F8E" w:rsidRPr="00581B85" w:rsidRDefault="00012F8E" w:rsidP="00012F8E">
      <w:pPr>
        <w:ind w:right="-221" w:firstLine="567"/>
        <w:jc w:val="both"/>
        <w:rPr>
          <w:b/>
        </w:rPr>
      </w:pPr>
      <w:r>
        <w:rPr>
          <w:b/>
          <w:bCs/>
          <w:lang w:val="bg-BG"/>
        </w:rPr>
        <w:t xml:space="preserve"> </w:t>
      </w:r>
      <w:r>
        <w:rPr>
          <w:b/>
          <w:bCs/>
          <w:lang w:val="en-US"/>
        </w:rPr>
        <w:t>3.</w:t>
      </w:r>
      <w:r w:rsidRPr="00212C49">
        <w:rPr>
          <w:b/>
          <w:bCs/>
        </w:rPr>
        <w:t>1</w:t>
      </w:r>
      <w:r w:rsidRPr="00212C49">
        <w:rPr>
          <w:b/>
          <w:bCs/>
          <w:lang w:val="ru-RU"/>
        </w:rPr>
        <w:t>.</w:t>
      </w:r>
      <w:r w:rsidRPr="00212C49">
        <w:rPr>
          <w:bCs/>
          <w:lang w:val="ru-RU"/>
        </w:rPr>
        <w:t xml:space="preserve"> </w:t>
      </w:r>
      <w:r w:rsidRPr="00581B85">
        <w:rPr>
          <w:b/>
        </w:rPr>
        <w:t xml:space="preserve">Партиди, срок на </w:t>
      </w:r>
      <w:r w:rsidRPr="00581B85">
        <w:rPr>
          <w:b/>
          <w:lang w:val="bg-BG"/>
        </w:rPr>
        <w:t>доставка</w:t>
      </w:r>
      <w:r w:rsidRPr="00581B85">
        <w:rPr>
          <w:b/>
        </w:rPr>
        <w:t xml:space="preserve"> и място на доставка</w:t>
      </w:r>
    </w:p>
    <w:p w:rsidR="00012F8E" w:rsidRPr="00CC2FD2" w:rsidRDefault="00012F8E" w:rsidP="00012F8E">
      <w:pPr>
        <w:pStyle w:val="BodyText3"/>
        <w:spacing w:after="0"/>
        <w:jc w:val="both"/>
        <w:rPr>
          <w:b/>
          <w:sz w:val="24"/>
          <w:szCs w:val="24"/>
          <w:lang w:val="bg-BG"/>
        </w:rPr>
      </w:pPr>
      <w:r>
        <w:rPr>
          <w:i/>
          <w:sz w:val="24"/>
          <w:szCs w:val="24"/>
          <w:lang w:val="bg-BG"/>
        </w:rPr>
        <w:t xml:space="preserve">          </w:t>
      </w:r>
      <w:r>
        <w:rPr>
          <w:b/>
          <w:i/>
          <w:sz w:val="24"/>
          <w:szCs w:val="24"/>
          <w:lang w:val="en-US"/>
        </w:rPr>
        <w:t>3</w:t>
      </w:r>
      <w:r w:rsidRPr="006D6CF8">
        <w:rPr>
          <w:b/>
          <w:i/>
          <w:sz w:val="24"/>
          <w:szCs w:val="24"/>
          <w:lang w:val="en-US"/>
        </w:rPr>
        <w:t>.</w:t>
      </w:r>
      <w:r w:rsidRPr="006D6CF8">
        <w:rPr>
          <w:b/>
          <w:i/>
          <w:sz w:val="24"/>
          <w:szCs w:val="24"/>
        </w:rPr>
        <w:t>1.1</w:t>
      </w:r>
      <w:r w:rsidRPr="006D6CF8">
        <w:rPr>
          <w:b/>
          <w:sz w:val="24"/>
          <w:szCs w:val="24"/>
        </w:rPr>
        <w:t>.</w:t>
      </w:r>
      <w:r w:rsidRPr="00A1360D">
        <w:rPr>
          <w:sz w:val="24"/>
          <w:szCs w:val="24"/>
        </w:rPr>
        <w:t xml:space="preserve"> </w:t>
      </w:r>
      <w:r w:rsidRPr="00CC2FD2">
        <w:rPr>
          <w:i/>
          <w:sz w:val="24"/>
          <w:szCs w:val="24"/>
        </w:rPr>
        <w:t>Партиди</w:t>
      </w:r>
      <w:r w:rsidRPr="00CC2FD2">
        <w:rPr>
          <w:i/>
          <w:sz w:val="24"/>
          <w:szCs w:val="24"/>
          <w:lang w:val="bg-BG"/>
        </w:rPr>
        <w:t xml:space="preserve"> – </w:t>
      </w:r>
      <w:r w:rsidRPr="00CC2FD2">
        <w:rPr>
          <w:sz w:val="24"/>
          <w:szCs w:val="24"/>
          <w:lang w:val="bg-BG"/>
        </w:rPr>
        <w:t xml:space="preserve">доставката </w:t>
      </w:r>
      <w:r w:rsidRPr="00012F8E">
        <w:rPr>
          <w:sz w:val="24"/>
          <w:szCs w:val="24"/>
          <w:lang w:val="bg-BG"/>
        </w:rPr>
        <w:t xml:space="preserve">на </w:t>
      </w:r>
      <w:r w:rsidR="00D077E0" w:rsidRPr="00D077E0">
        <w:rPr>
          <w:color w:val="000000"/>
          <w:sz w:val="24"/>
          <w:szCs w:val="24"/>
          <w:lang w:val="bg-BG"/>
        </w:rPr>
        <w:t xml:space="preserve">резервни части за вакуумни тоалетни за </w:t>
      </w:r>
      <w:r w:rsidR="00D077E0" w:rsidRPr="00D077E0">
        <w:rPr>
          <w:sz w:val="24"/>
          <w:szCs w:val="24"/>
          <w:lang w:val="bg-BG"/>
        </w:rPr>
        <w:t>ДМВ Дезиро, серия 10</w:t>
      </w:r>
      <w:r w:rsidRPr="00D077E0">
        <w:rPr>
          <w:sz w:val="24"/>
          <w:szCs w:val="24"/>
          <w:lang w:val="bg-BG"/>
        </w:rPr>
        <w:t xml:space="preserve">, </w:t>
      </w:r>
      <w:r w:rsidRPr="00CC2FD2">
        <w:rPr>
          <w:sz w:val="24"/>
          <w:szCs w:val="24"/>
          <w:lang w:val="bg-BG"/>
        </w:rPr>
        <w:t xml:space="preserve">се извършва на една партида, по видове и количества, съгласно </w:t>
      </w:r>
      <w:r w:rsidR="00A107A3" w:rsidRPr="00B72473">
        <w:rPr>
          <w:sz w:val="24"/>
          <w:szCs w:val="24"/>
          <w:lang w:val="en-US"/>
        </w:rPr>
        <w:t>Т</w:t>
      </w:r>
      <w:r w:rsidR="00A107A3" w:rsidRPr="00B72473">
        <w:rPr>
          <w:sz w:val="24"/>
          <w:szCs w:val="24"/>
          <w:lang w:val="bg-BG"/>
        </w:rPr>
        <w:t>ехнически изисквания</w:t>
      </w:r>
      <w:r w:rsidR="00A107A3" w:rsidRPr="00B72473">
        <w:rPr>
          <w:b/>
          <w:sz w:val="24"/>
          <w:szCs w:val="24"/>
          <w:lang w:val="bg-BG"/>
        </w:rPr>
        <w:t xml:space="preserve"> </w:t>
      </w:r>
      <w:r w:rsidR="00A107A3" w:rsidRPr="00B72473">
        <w:rPr>
          <w:color w:val="000000"/>
          <w:sz w:val="24"/>
          <w:szCs w:val="24"/>
          <w:lang w:val="bg-BG"/>
        </w:rPr>
        <w:t>за</w:t>
      </w:r>
      <w:r w:rsidR="00A107A3" w:rsidRPr="00B72473">
        <w:rPr>
          <w:iCs/>
          <w:sz w:val="24"/>
          <w:szCs w:val="24"/>
          <w:lang w:val="ru-MO"/>
        </w:rPr>
        <w:t xml:space="preserve"> </w:t>
      </w:r>
      <w:r w:rsidR="00A107A3" w:rsidRPr="00B72473">
        <w:rPr>
          <w:iCs/>
          <w:sz w:val="24"/>
          <w:szCs w:val="24"/>
          <w:lang w:val="bg-BG"/>
        </w:rPr>
        <w:t>обществена поръчка с предмет:</w:t>
      </w:r>
      <w:r w:rsidR="00A107A3" w:rsidRPr="00B72473">
        <w:rPr>
          <w:i/>
          <w:iCs/>
          <w:sz w:val="24"/>
          <w:szCs w:val="24"/>
          <w:lang w:val="bg-BG"/>
        </w:rPr>
        <w:t xml:space="preserve"> </w:t>
      </w:r>
      <w:r w:rsidR="00A107A3" w:rsidRPr="00B72473">
        <w:rPr>
          <w:iCs/>
          <w:sz w:val="24"/>
          <w:szCs w:val="24"/>
          <w:lang w:val="ru-MO"/>
        </w:rPr>
        <w:t>„Доставка на резервни части за ДМВ Дезиро, серия 10”,</w:t>
      </w:r>
      <w:r w:rsidR="00A107A3" w:rsidRPr="00B72473">
        <w:rPr>
          <w:sz w:val="24"/>
          <w:szCs w:val="24"/>
          <w:lang w:val="bg-BG"/>
        </w:rPr>
        <w:t xml:space="preserve"> </w:t>
      </w:r>
      <w:r w:rsidR="00A107A3" w:rsidRPr="00B72473">
        <w:rPr>
          <w:sz w:val="24"/>
          <w:szCs w:val="24"/>
          <w:lang w:val="ru-MO"/>
        </w:rPr>
        <w:t>за едногодишен период</w:t>
      </w:r>
      <w:r w:rsidR="00A107A3" w:rsidRPr="00B72473">
        <w:rPr>
          <w:sz w:val="24"/>
          <w:szCs w:val="24"/>
          <w:lang w:val="en-US"/>
        </w:rPr>
        <w:t xml:space="preserve">, </w:t>
      </w:r>
      <w:r w:rsidR="00A107A3" w:rsidRPr="00B72473">
        <w:rPr>
          <w:sz w:val="24"/>
          <w:szCs w:val="24"/>
          <w:lang w:val="bg-BG"/>
        </w:rPr>
        <w:t>с приложена Техническа  спецификация  за доставка на резервни части за ДМВ Дезиро серия 10</w:t>
      </w:r>
      <w:r w:rsidR="00A107A3">
        <w:rPr>
          <w:sz w:val="24"/>
          <w:szCs w:val="24"/>
          <w:lang w:val="bg-BG"/>
        </w:rPr>
        <w:t xml:space="preserve"> на Възложителя от документацията за участие.      </w:t>
      </w:r>
    </w:p>
    <w:p w:rsidR="00012F8E" w:rsidRPr="00B20C5B" w:rsidRDefault="00012F8E" w:rsidP="00012F8E">
      <w:pPr>
        <w:ind w:right="-30" w:firstLine="567"/>
        <w:jc w:val="both"/>
        <w:rPr>
          <w:lang w:val="bg-BG"/>
        </w:rPr>
      </w:pPr>
      <w:r>
        <w:rPr>
          <w:i/>
          <w:lang w:val="bg-BG"/>
        </w:rPr>
        <w:t xml:space="preserve"> </w:t>
      </w:r>
      <w:r>
        <w:rPr>
          <w:b/>
          <w:i/>
          <w:lang w:val="en-US"/>
        </w:rPr>
        <w:t>3</w:t>
      </w:r>
      <w:r w:rsidRPr="006D6CF8">
        <w:rPr>
          <w:b/>
          <w:i/>
          <w:lang w:val="en-US"/>
        </w:rPr>
        <w:t>.</w:t>
      </w:r>
      <w:r w:rsidRPr="006D6CF8">
        <w:rPr>
          <w:b/>
          <w:i/>
        </w:rPr>
        <w:t>1.2</w:t>
      </w:r>
      <w:r>
        <w:rPr>
          <w:i/>
        </w:rPr>
        <w:t xml:space="preserve">. Срок на </w:t>
      </w:r>
      <w:r>
        <w:rPr>
          <w:i/>
          <w:lang w:val="bg-BG"/>
        </w:rPr>
        <w:t xml:space="preserve">доставка – </w:t>
      </w:r>
      <w:r w:rsidRPr="00CC2FD2">
        <w:rPr>
          <w:lang w:val="bg-BG"/>
        </w:rPr>
        <w:t>резервните части за ДМВ, серия Д</w:t>
      </w:r>
      <w:r>
        <w:rPr>
          <w:lang w:val="bg-BG"/>
        </w:rPr>
        <w:t xml:space="preserve">езиро 10 от обособена позиция № </w:t>
      </w:r>
      <w:r w:rsidR="00D077E0">
        <w:rPr>
          <w:lang w:val="bg-BG"/>
        </w:rPr>
        <w:t>9</w:t>
      </w:r>
      <w:r w:rsidRPr="00CC2FD2">
        <w:rPr>
          <w:lang w:val="bg-BG"/>
        </w:rPr>
        <w:t xml:space="preserve"> </w:t>
      </w:r>
      <w:r>
        <w:rPr>
          <w:lang w:val="bg-BG"/>
        </w:rPr>
        <w:t xml:space="preserve">ще бъдат доставени </w:t>
      </w:r>
      <w:r w:rsidRPr="00A1360D">
        <w:rPr>
          <w:lang w:val="en-US"/>
        </w:rPr>
        <w:t xml:space="preserve"> </w:t>
      </w:r>
      <w:r>
        <w:rPr>
          <w:lang w:val="ru-RU"/>
        </w:rPr>
        <w:t xml:space="preserve">в срок до .........  </w:t>
      </w:r>
      <w:r w:rsidRPr="00A1360D">
        <w:rPr>
          <w:lang w:val="ru-RU"/>
        </w:rPr>
        <w:t xml:space="preserve">дни /не по-дълъг от </w:t>
      </w:r>
      <w:r>
        <w:rPr>
          <w:lang w:val="bg-BG"/>
        </w:rPr>
        <w:t>150</w:t>
      </w:r>
      <w:r>
        <w:rPr>
          <w:lang w:val="ru-RU"/>
        </w:rPr>
        <w:t xml:space="preserve"> </w:t>
      </w:r>
      <w:r w:rsidRPr="00A1360D">
        <w:rPr>
          <w:lang w:val="ru-RU"/>
        </w:rPr>
        <w:t>дни/ от  датата на сключване на договора</w:t>
      </w:r>
    </w:p>
    <w:p w:rsidR="00012F8E" w:rsidRPr="008853D7" w:rsidRDefault="00012F8E" w:rsidP="008853D7">
      <w:pPr>
        <w:ind w:right="-30" w:firstLine="567"/>
        <w:jc w:val="both"/>
        <w:rPr>
          <w:lang w:val="bg-BG"/>
        </w:rPr>
      </w:pPr>
      <w:r>
        <w:rPr>
          <w:color w:val="000000"/>
        </w:rPr>
        <w:t xml:space="preserve"> </w:t>
      </w:r>
      <w:r>
        <w:rPr>
          <w:b/>
          <w:i/>
          <w:color w:val="000000"/>
        </w:rPr>
        <w:t>3</w:t>
      </w:r>
      <w:r w:rsidRPr="006D6CF8">
        <w:rPr>
          <w:b/>
          <w:i/>
          <w:color w:val="000000"/>
        </w:rPr>
        <w:t>.1.3</w:t>
      </w:r>
      <w:r w:rsidRPr="00212C49">
        <w:rPr>
          <w:i/>
          <w:color w:val="000000"/>
        </w:rPr>
        <w:t>.</w:t>
      </w:r>
      <w:r>
        <w:rPr>
          <w:i/>
          <w:color w:val="000000"/>
          <w:lang w:val="bg-BG"/>
        </w:rPr>
        <w:t xml:space="preserve"> </w:t>
      </w:r>
      <w:r w:rsidRPr="00A1360D">
        <w:rPr>
          <w:i/>
          <w:color w:val="000000"/>
          <w:lang w:val="bg-BG"/>
        </w:rPr>
        <w:t>Място на доставка:</w:t>
      </w:r>
      <w:r>
        <w:rPr>
          <w:color w:val="000000"/>
          <w:lang w:val="bg-BG"/>
        </w:rPr>
        <w:t xml:space="preserve"> </w:t>
      </w:r>
      <w:r w:rsidR="004B0191">
        <w:rPr>
          <w:color w:val="000000"/>
          <w:lang w:val="bg-BG"/>
        </w:rPr>
        <w:t xml:space="preserve">гр. Варна, ул. Девня” №1,  Локомотивен район Варна </w:t>
      </w:r>
      <w:r w:rsidRPr="004A1608">
        <w:rPr>
          <w:color w:val="000000"/>
          <w:lang w:val="bg-BG"/>
        </w:rPr>
        <w:t xml:space="preserve"> </w:t>
      </w:r>
    </w:p>
    <w:p w:rsidR="00012F8E" w:rsidRPr="00BE62E3" w:rsidRDefault="00012F8E" w:rsidP="00012F8E">
      <w:pPr>
        <w:ind w:right="-221"/>
        <w:jc w:val="both"/>
        <w:rPr>
          <w:color w:val="000000"/>
          <w:lang w:val="bg-BG"/>
        </w:rPr>
      </w:pPr>
      <w:r>
        <w:rPr>
          <w:b/>
          <w:color w:val="000000"/>
          <w:lang w:val="en-US"/>
        </w:rPr>
        <w:lastRenderedPageBreak/>
        <w:t xml:space="preserve">           3.</w:t>
      </w:r>
      <w:r>
        <w:rPr>
          <w:b/>
          <w:color w:val="000000"/>
          <w:lang w:val="bg-BG"/>
        </w:rPr>
        <w:t>2.</w:t>
      </w:r>
      <w:r w:rsidRPr="00581B85">
        <w:rPr>
          <w:b/>
          <w:color w:val="000000"/>
          <w:lang w:val="en-US"/>
        </w:rPr>
        <w:t xml:space="preserve"> </w:t>
      </w:r>
      <w:r w:rsidR="00BE62E3" w:rsidRPr="00581B85">
        <w:rPr>
          <w:b/>
          <w:color w:val="000000"/>
          <w:lang w:val="bg-BG"/>
        </w:rPr>
        <w:t>Гаранционен срок</w:t>
      </w:r>
      <w:r w:rsidR="00BE62E3" w:rsidRPr="004A1608">
        <w:rPr>
          <w:color w:val="000000"/>
          <w:lang w:val="bg-BG"/>
        </w:rPr>
        <w:t xml:space="preserve"> -  </w:t>
      </w:r>
      <w:r w:rsidR="00BE62E3" w:rsidRPr="004A1608">
        <w:rPr>
          <w:lang w:val="bg-BG"/>
        </w:rPr>
        <w:t>.................</w:t>
      </w:r>
      <w:r w:rsidR="00BE62E3" w:rsidRPr="004A1608">
        <w:rPr>
          <w:color w:val="000000"/>
          <w:lang w:val="bg-BG"/>
        </w:rPr>
        <w:t xml:space="preserve">месеца /не </w:t>
      </w:r>
      <w:r w:rsidR="00BE62E3">
        <w:rPr>
          <w:color w:val="000000"/>
          <w:lang w:val="bg-BG"/>
        </w:rPr>
        <w:t xml:space="preserve">по-кратък от 6 месеца/ от датата на </w:t>
      </w:r>
      <w:r w:rsidR="00BE62E3" w:rsidRPr="004A1608">
        <w:rPr>
          <w:color w:val="000000"/>
          <w:lang w:val="bg-BG"/>
        </w:rPr>
        <w:t>влагането им в експлоатация</w:t>
      </w:r>
      <w:r w:rsidR="00BE62E3">
        <w:rPr>
          <w:color w:val="000000"/>
          <w:lang w:val="en-US"/>
        </w:rPr>
        <w:t xml:space="preserve"> </w:t>
      </w:r>
      <w:r w:rsidR="00BE62E3">
        <w:rPr>
          <w:color w:val="000000"/>
          <w:lang w:val="bg-BG"/>
        </w:rPr>
        <w:t>и ……….месеца складово съхранение /не по-кратък от 12 месеца складово съхранение/ след датата на  доставка</w:t>
      </w:r>
      <w:r w:rsidR="00BE62E3">
        <w:rPr>
          <w:lang w:val="en-US"/>
        </w:rPr>
        <w:t>.</w:t>
      </w:r>
    </w:p>
    <w:p w:rsidR="00012F8E" w:rsidRPr="006D6CF8" w:rsidRDefault="00012F8E" w:rsidP="00012F8E">
      <w:pPr>
        <w:tabs>
          <w:tab w:val="left" w:pos="284"/>
          <w:tab w:val="left" w:pos="1134"/>
        </w:tabs>
        <w:jc w:val="both"/>
        <w:rPr>
          <w:b/>
        </w:rPr>
      </w:pPr>
      <w:r>
        <w:rPr>
          <w:bCs/>
          <w:lang w:val="bg-BG"/>
        </w:rPr>
        <w:t xml:space="preserve">            </w:t>
      </w:r>
      <w:r w:rsidRPr="006D6CF8">
        <w:rPr>
          <w:b/>
          <w:lang w:val="bg-BG"/>
        </w:rPr>
        <w:t>4</w:t>
      </w:r>
      <w:r w:rsidRPr="006D6CF8">
        <w:rPr>
          <w:b/>
        </w:rPr>
        <w:t xml:space="preserve">. Опаковка и маркировка: </w:t>
      </w:r>
    </w:p>
    <w:p w:rsidR="00012F8E" w:rsidRPr="00964FE4" w:rsidRDefault="00012F8E" w:rsidP="00012F8E">
      <w:pPr>
        <w:tabs>
          <w:tab w:val="left" w:pos="284"/>
          <w:tab w:val="left" w:pos="1134"/>
        </w:tabs>
        <w:jc w:val="both"/>
        <w:rPr>
          <w:b/>
          <w:lang w:val="bg-BG"/>
        </w:rPr>
      </w:pPr>
      <w:r w:rsidRPr="00964FE4">
        <w:rPr>
          <w:lang w:val="bg-BG"/>
        </w:rPr>
        <w:t xml:space="preserve">            </w:t>
      </w:r>
      <w:r w:rsidRPr="00964FE4">
        <w:t xml:space="preserve">Запознати сме с изискванията на Възложителя, визирани в </w:t>
      </w:r>
      <w:r>
        <w:rPr>
          <w:lang w:val="bg-BG"/>
        </w:rPr>
        <w:t xml:space="preserve">Техническите изисквания от </w:t>
      </w:r>
      <w:r w:rsidRPr="00964FE4">
        <w:t xml:space="preserve">документацията за участие в обществената поръчка </w:t>
      </w:r>
      <w:r w:rsidRPr="00964FE4">
        <w:rPr>
          <w:b/>
        </w:rPr>
        <w:t>и декларираме, че ще изпълним следното:</w:t>
      </w:r>
    </w:p>
    <w:p w:rsidR="00012F8E" w:rsidRDefault="00012F8E" w:rsidP="00012F8E">
      <w:pPr>
        <w:pStyle w:val="BodyText3"/>
        <w:numPr>
          <w:ilvl w:val="0"/>
          <w:numId w:val="5"/>
        </w:numPr>
        <w:spacing w:after="0"/>
        <w:jc w:val="both"/>
        <w:rPr>
          <w:sz w:val="24"/>
          <w:szCs w:val="24"/>
          <w:lang w:val="bg-BG"/>
        </w:rPr>
      </w:pPr>
      <w:r w:rsidRPr="004C5245">
        <w:rPr>
          <w:sz w:val="24"/>
          <w:szCs w:val="24"/>
          <w:lang w:val="bg-BG"/>
        </w:rPr>
        <w:t>Опаковката</w:t>
      </w:r>
      <w:r>
        <w:rPr>
          <w:sz w:val="24"/>
          <w:szCs w:val="24"/>
          <w:lang w:val="bg-BG"/>
        </w:rPr>
        <w:t xml:space="preserve"> ще  бъде обичайната за доставяните резервни части и ще  позволява тяхното </w:t>
      </w:r>
    </w:p>
    <w:p w:rsidR="00012F8E" w:rsidRDefault="00012F8E" w:rsidP="00012F8E">
      <w:pPr>
        <w:pStyle w:val="BodyText3"/>
        <w:spacing w:after="0"/>
        <w:jc w:val="both"/>
        <w:rPr>
          <w:sz w:val="24"/>
          <w:szCs w:val="24"/>
          <w:lang w:val="bg-BG"/>
        </w:rPr>
      </w:pPr>
      <w:r>
        <w:rPr>
          <w:sz w:val="24"/>
          <w:szCs w:val="24"/>
          <w:lang w:val="bg-BG"/>
        </w:rPr>
        <w:t>транспортиране и съхранение без да се нарушава функционалността им.</w:t>
      </w:r>
    </w:p>
    <w:p w:rsidR="004C731A" w:rsidRDefault="00012F8E" w:rsidP="00012F8E">
      <w:pPr>
        <w:pStyle w:val="ListParagraph"/>
        <w:numPr>
          <w:ilvl w:val="0"/>
          <w:numId w:val="5"/>
        </w:numPr>
        <w:jc w:val="both"/>
        <w:rPr>
          <w:lang w:val="bg-BG"/>
        </w:rPr>
      </w:pPr>
      <w:r w:rsidRPr="009A43AA">
        <w:rPr>
          <w:lang w:val="bg-BG"/>
        </w:rPr>
        <w:t xml:space="preserve">Трайна маркировка на всяка доставяна резервната част (ако не позволява трайна – друга), в </w:t>
      </w:r>
    </w:p>
    <w:p w:rsidR="00012F8E" w:rsidRPr="004C731A" w:rsidRDefault="00012F8E" w:rsidP="004C731A">
      <w:pPr>
        <w:jc w:val="both"/>
        <w:rPr>
          <w:lang w:val="bg-BG"/>
        </w:rPr>
      </w:pPr>
      <w:r w:rsidRPr="004C731A">
        <w:rPr>
          <w:lang w:val="bg-BG"/>
        </w:rPr>
        <w:t>която задължително ще бъдат включени знак на производителя, каталожен № или тип/модел, месец и година на производство, производствен номер.</w:t>
      </w:r>
    </w:p>
    <w:p w:rsidR="00012F8E" w:rsidRDefault="00012F8E" w:rsidP="00012F8E">
      <w:pPr>
        <w:ind w:firstLine="708"/>
        <w:jc w:val="both"/>
        <w:rPr>
          <w:lang w:val="bg-BG"/>
        </w:rPr>
      </w:pPr>
      <w:r>
        <w:rPr>
          <w:lang w:val="bg-BG"/>
        </w:rPr>
        <w:t>Маркировката ще бъде нанесена по начин, гарантиращ нейната трайност за целия период на експлоатация, без да нарушава функционалните качества на изделието.</w:t>
      </w:r>
    </w:p>
    <w:p w:rsidR="00012F8E" w:rsidRPr="007710C9" w:rsidRDefault="00012F8E" w:rsidP="00012F8E">
      <w:pPr>
        <w:jc w:val="both"/>
        <w:rPr>
          <w:color w:val="FF0000"/>
          <w:lang w:val="bg-BG"/>
        </w:rPr>
      </w:pPr>
      <w:r>
        <w:rPr>
          <w:bCs/>
          <w:lang w:val="bg-BG"/>
        </w:rPr>
        <w:t xml:space="preserve">            </w:t>
      </w:r>
      <w:r w:rsidRPr="00581B85">
        <w:rPr>
          <w:b/>
          <w:bCs/>
          <w:lang w:val="bg-BG"/>
        </w:rPr>
        <w:t>5.</w:t>
      </w:r>
      <w:r>
        <w:rPr>
          <w:bCs/>
          <w:lang w:val="bg-BG"/>
        </w:rPr>
        <w:t xml:space="preserve"> </w:t>
      </w:r>
      <w:r w:rsidRPr="00581B85">
        <w:rPr>
          <w:b/>
          <w:bCs/>
          <w:lang w:val="bg-BG"/>
        </w:rPr>
        <w:t>Декларирам</w:t>
      </w:r>
      <w:r>
        <w:rPr>
          <w:b/>
          <w:bCs/>
        </w:rPr>
        <w:t>e</w:t>
      </w:r>
      <w:r w:rsidRPr="00581B85">
        <w:rPr>
          <w:b/>
          <w:bCs/>
          <w:lang w:val="bg-BG"/>
        </w:rPr>
        <w:t>,</w:t>
      </w:r>
      <w:r w:rsidRPr="00581B85">
        <w:rPr>
          <w:b/>
          <w:lang w:val="bg-BG"/>
        </w:rPr>
        <w:t xml:space="preserve"> </w:t>
      </w:r>
      <w:r w:rsidRPr="006D6CF8">
        <w:rPr>
          <w:lang w:val="bg-BG"/>
        </w:rPr>
        <w:t>че</w:t>
      </w:r>
      <w:r w:rsidRPr="007710C9">
        <w:rPr>
          <w:lang w:val="bg-BG"/>
        </w:rPr>
        <w:t xml:space="preserve"> приемам</w:t>
      </w:r>
      <w:r>
        <w:t>e</w:t>
      </w:r>
      <w:r w:rsidRPr="007710C9">
        <w:rPr>
          <w:lang w:val="bg-BG"/>
        </w:rPr>
        <w:t xml:space="preserve"> клаузите  в проекта на договор, приложен към документацията за участие.</w:t>
      </w:r>
    </w:p>
    <w:p w:rsidR="00012F8E" w:rsidRPr="00C809E3" w:rsidRDefault="00012F8E" w:rsidP="00012F8E">
      <w:pPr>
        <w:jc w:val="both"/>
        <w:rPr>
          <w:lang w:val="ru-RU"/>
        </w:rPr>
      </w:pPr>
      <w:r>
        <w:rPr>
          <w:lang w:val="ru-RU"/>
        </w:rPr>
        <w:t xml:space="preserve">            </w:t>
      </w:r>
      <w:r w:rsidRPr="00581B85">
        <w:rPr>
          <w:b/>
          <w:lang w:val="ru-RU"/>
        </w:rPr>
        <w:t>6</w:t>
      </w:r>
      <w:r w:rsidRPr="00C809E3">
        <w:rPr>
          <w:lang w:val="ru-RU"/>
        </w:rPr>
        <w:t xml:space="preserve">. </w:t>
      </w:r>
      <w:r>
        <w:rPr>
          <w:lang w:val="en-US"/>
        </w:rPr>
        <w:t xml:space="preserve"> </w:t>
      </w:r>
      <w:r w:rsidRPr="006A66A3">
        <w:rPr>
          <w:b/>
          <w:lang w:val="ru-RU"/>
        </w:rPr>
        <w:t>Декларираме,</w:t>
      </w:r>
      <w:r>
        <w:rPr>
          <w:lang w:val="ru-RU"/>
        </w:rPr>
        <w:t xml:space="preserve"> че срокът на валидността на нашата оферта е </w:t>
      </w:r>
      <w:r>
        <w:rPr>
          <w:lang w:val="bg-BG"/>
        </w:rPr>
        <w:t xml:space="preserve"> </w:t>
      </w:r>
      <w:r>
        <w:rPr>
          <w:lang w:val="ru-RU"/>
        </w:rPr>
        <w:t xml:space="preserve">5 месеца </w:t>
      </w:r>
      <w:r w:rsidRPr="0080614D">
        <w:rPr>
          <w:lang w:val="ru-RU"/>
        </w:rPr>
        <w:t>от датата</w:t>
      </w:r>
      <w:r>
        <w:rPr>
          <w:lang w:val="ru-RU"/>
        </w:rPr>
        <w:t xml:space="preserve">, която е посочена </w:t>
      </w:r>
      <w:r w:rsidRPr="0028261A">
        <w:rPr>
          <w:lang w:val="ru-RU"/>
        </w:rPr>
        <w:t xml:space="preserve">за </w:t>
      </w:r>
      <w:r w:rsidRPr="00C809E3">
        <w:rPr>
          <w:lang w:val="ru-RU"/>
        </w:rPr>
        <w:t xml:space="preserve">дата на получаване на офертите в обявлението за обществената поръчка. </w:t>
      </w:r>
    </w:p>
    <w:p w:rsidR="00012F8E" w:rsidRPr="009D6C25" w:rsidRDefault="00012F8E" w:rsidP="004C731A">
      <w:pPr>
        <w:jc w:val="both"/>
        <w:rPr>
          <w:lang w:val="bg-BG"/>
        </w:rPr>
      </w:pPr>
      <w:r>
        <w:rPr>
          <w:lang w:val="ru-RU"/>
        </w:rPr>
        <w:t xml:space="preserve">       </w:t>
      </w:r>
      <w:r>
        <w:rPr>
          <w:lang w:val="en-US"/>
        </w:rPr>
        <w:t xml:space="preserve"> </w:t>
      </w:r>
      <w:r>
        <w:rPr>
          <w:lang w:val="ru-RU"/>
        </w:rPr>
        <w:t xml:space="preserve">  </w:t>
      </w:r>
      <w:r>
        <w:rPr>
          <w:lang w:val="en-US"/>
        </w:rPr>
        <w:t xml:space="preserve"> </w:t>
      </w:r>
      <w:r>
        <w:rPr>
          <w:lang w:val="bg-BG"/>
        </w:rPr>
        <w:t xml:space="preserve"> </w:t>
      </w:r>
      <w:r w:rsidRPr="006A66A3">
        <w:rPr>
          <w:b/>
          <w:lang w:val="ru-RU"/>
        </w:rPr>
        <w:t>7.</w:t>
      </w:r>
      <w:r>
        <w:rPr>
          <w:lang w:val="ru-RU"/>
        </w:rPr>
        <w:t xml:space="preserve"> </w:t>
      </w:r>
      <w:r w:rsidRPr="00C809E3">
        <w:rPr>
          <w:lang w:val="ru-RU"/>
        </w:rPr>
        <w:t>В случай, че бъда</w:t>
      </w:r>
      <w:r w:rsidRPr="00C809E3">
        <w:t>(</w:t>
      </w:r>
      <w:r w:rsidRPr="00C809E3">
        <w:rPr>
          <w:lang w:val="bg-BG"/>
        </w:rPr>
        <w:t>ем</w:t>
      </w:r>
      <w:r w:rsidRPr="00C809E3">
        <w:t>)</w:t>
      </w:r>
      <w:r w:rsidRPr="00C809E3">
        <w:rPr>
          <w:lang w:val="bg-BG"/>
        </w:rPr>
        <w:t xml:space="preserve"> избран</w:t>
      </w:r>
      <w:r w:rsidRPr="00C809E3">
        <w:t>(</w:t>
      </w:r>
      <w:r w:rsidRPr="00C809E3">
        <w:rPr>
          <w:lang w:val="bg-BG"/>
        </w:rPr>
        <w:t>и</w:t>
      </w:r>
      <w:r w:rsidRPr="00C809E3">
        <w:t>)</w:t>
      </w:r>
      <w:r w:rsidRPr="00C809E3">
        <w:rPr>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lang w:val="bg-BG"/>
        </w:rPr>
        <w:t xml:space="preserve">от </w:t>
      </w:r>
      <w:r w:rsidRPr="00C809E3">
        <w:rPr>
          <w:lang w:val="bg-BG"/>
        </w:rPr>
        <w:t>ЗОП.</w:t>
      </w:r>
    </w:p>
    <w:p w:rsidR="00012F8E" w:rsidRDefault="00012F8E" w:rsidP="00012F8E">
      <w:pPr>
        <w:shd w:val="clear" w:color="auto" w:fill="FFFFFF"/>
        <w:tabs>
          <w:tab w:val="left" w:leader="dot" w:pos="0"/>
        </w:tabs>
        <w:jc w:val="both"/>
        <w:rPr>
          <w:b/>
          <w:lang w:val="en-US"/>
        </w:rPr>
      </w:pPr>
      <w:r>
        <w:rPr>
          <w:b/>
          <w:spacing w:val="1"/>
          <w:lang w:val="bg-BG"/>
        </w:rPr>
        <w:t xml:space="preserve">            8.</w:t>
      </w:r>
      <w:r w:rsidR="002D33F9">
        <w:rPr>
          <w:b/>
          <w:spacing w:val="1"/>
          <w:lang w:val="en-US"/>
        </w:rPr>
        <w:t xml:space="preserve"> </w:t>
      </w:r>
      <w:r>
        <w:rPr>
          <w:b/>
          <w:lang w:val="bg-BG"/>
        </w:rPr>
        <w:t xml:space="preserve">Към техническото предложение </w:t>
      </w:r>
      <w:r>
        <w:rPr>
          <w:b/>
          <w:lang w:val="ru-RU"/>
        </w:rPr>
        <w:t>прилагаме следните документи</w:t>
      </w:r>
      <w:r w:rsidRPr="003010B1">
        <w:rPr>
          <w:b/>
          <w:lang w:val="en-US"/>
        </w:rPr>
        <w:t>:</w:t>
      </w:r>
    </w:p>
    <w:p w:rsidR="004C731A" w:rsidRDefault="00012F8E" w:rsidP="004C731A">
      <w:pPr>
        <w:tabs>
          <w:tab w:val="left" w:pos="1276"/>
        </w:tabs>
        <w:jc w:val="both"/>
        <w:rPr>
          <w:lang w:val="bg-BG"/>
        </w:rPr>
      </w:pPr>
      <w:r>
        <w:rPr>
          <w:lang w:val="bg-BG"/>
        </w:rPr>
        <w:t xml:space="preserve">          </w:t>
      </w:r>
      <w:r w:rsidR="004C731A">
        <w:rPr>
          <w:lang w:val="bg-BG"/>
        </w:rPr>
        <w:t xml:space="preserve"> </w:t>
      </w:r>
      <w:r>
        <w:rPr>
          <w:lang w:val="bg-BG"/>
        </w:rPr>
        <w:t xml:space="preserve"> </w:t>
      </w:r>
      <w:r w:rsidR="004C731A">
        <w:rPr>
          <w:b/>
          <w:bCs/>
          <w:lang w:val="bg-BG"/>
        </w:rPr>
        <w:t>8</w:t>
      </w:r>
      <w:r w:rsidR="004C731A">
        <w:rPr>
          <w:b/>
          <w:bCs/>
          <w:i/>
          <w:lang w:val="bg-BG"/>
        </w:rPr>
        <w:t>.</w:t>
      </w:r>
      <w:r w:rsidR="004C731A" w:rsidRPr="00F51633">
        <w:rPr>
          <w:b/>
          <w:bCs/>
          <w:lang w:val="bg-BG"/>
        </w:rPr>
        <w:t>1</w:t>
      </w:r>
      <w:r w:rsidR="004C731A" w:rsidRPr="00A45D1F">
        <w:rPr>
          <w:bCs/>
          <w:i/>
          <w:lang w:val="bg-BG"/>
        </w:rPr>
        <w:t>.</w:t>
      </w:r>
      <w:r w:rsidR="004C731A" w:rsidRPr="00A45D1F">
        <w:rPr>
          <w:b/>
          <w:bCs/>
          <w:i/>
          <w:lang w:val="bg-BG"/>
        </w:rPr>
        <w:t xml:space="preserve"> </w:t>
      </w:r>
      <w:r w:rsidR="004C731A">
        <w:rPr>
          <w:lang w:val="bg-BG"/>
        </w:rPr>
        <w:t xml:space="preserve">Когато участникът не е производител, представя </w:t>
      </w:r>
      <w:r w:rsidR="004C731A" w:rsidRPr="006D0685">
        <w:rPr>
          <w:lang w:val="bg-BG"/>
        </w:rPr>
        <w:t xml:space="preserve">оторизационен документ (оторизационно писмо, дистрибуторски договор или др. еквивалентни документи) от производителя, доказващ правото на участника да предлага и доставя резервни части на производителя за 2018/2019 г., </w:t>
      </w:r>
      <w:r w:rsidR="004C731A">
        <w:rPr>
          <w:lang w:val="bg-BG"/>
        </w:rPr>
        <w:t xml:space="preserve">оригинал или </w:t>
      </w:r>
      <w:r w:rsidR="004C731A" w:rsidRPr="006D0685">
        <w:rPr>
          <w:lang w:val="bg-BG"/>
        </w:rPr>
        <w:t>нотариално заверено копие.</w:t>
      </w:r>
    </w:p>
    <w:p w:rsidR="004C731A" w:rsidRPr="002F590B" w:rsidRDefault="004C731A" w:rsidP="004C731A">
      <w:pPr>
        <w:tabs>
          <w:tab w:val="left" w:pos="1276"/>
        </w:tabs>
        <w:jc w:val="both"/>
        <w:rPr>
          <w:b/>
          <w:i/>
          <w:lang w:val="bg-BG"/>
        </w:rPr>
      </w:pPr>
      <w:r>
        <w:rPr>
          <w:b/>
          <w:lang w:val="bg-BG"/>
        </w:rPr>
        <w:t xml:space="preserve">           </w:t>
      </w:r>
      <w:r w:rsidRPr="002F590B">
        <w:rPr>
          <w:b/>
          <w:i/>
          <w:lang w:val="bg-BG"/>
        </w:rPr>
        <w:t>Забележка</w:t>
      </w:r>
      <w:r w:rsidRPr="002F590B">
        <w:rPr>
          <w:b/>
          <w:i/>
          <w:lang w:val="en-US"/>
        </w:rPr>
        <w:t>:</w:t>
      </w:r>
      <w:r>
        <w:rPr>
          <w:b/>
          <w:i/>
          <w:lang w:val="bg-BG"/>
        </w:rPr>
        <w:t xml:space="preserve"> В случай, че резервните части за всяка една обособена позиция, за която участникът участва, ще бъдат доставени от един и същи производител и същите са посочени </w:t>
      </w:r>
      <w:r w:rsidRPr="0017734C">
        <w:rPr>
          <w:b/>
          <w:i/>
          <w:lang w:val="bg-BG"/>
        </w:rPr>
        <w:t>в оторизационния  документ</w:t>
      </w:r>
      <w:r>
        <w:rPr>
          <w:b/>
          <w:i/>
          <w:lang w:val="bg-BG"/>
        </w:rPr>
        <w:t xml:space="preserve">, доказващ </w:t>
      </w:r>
      <w:r w:rsidRPr="0017734C">
        <w:rPr>
          <w:b/>
          <w:i/>
          <w:lang w:val="bg-BG"/>
        </w:rPr>
        <w:t>правото на участника да предлага и доставя резервни части на производителя за 2018/2019 г.,</w:t>
      </w:r>
      <w:r>
        <w:rPr>
          <w:b/>
          <w:i/>
          <w:lang w:val="bg-BG"/>
        </w:rPr>
        <w:t xml:space="preserve"> Възложителят ще приеме същият да бъде представен в 1 /един/ оригинален екземпляр /</w:t>
      </w:r>
      <w:r w:rsidRPr="0017734C">
        <w:rPr>
          <w:b/>
          <w:i/>
          <w:lang w:val="bg-BG"/>
        </w:rPr>
        <w:t xml:space="preserve">или </w:t>
      </w:r>
      <w:r>
        <w:rPr>
          <w:b/>
          <w:i/>
          <w:lang w:val="bg-BG"/>
        </w:rPr>
        <w:t>нотариално заверено копие/, който да бъде приложен към Техническото предложение за обособената позиция с най-малък номер, за която участникът участва, а към останалите Технически предложения за обособените позиции, за които участникът участва,  да бъдат приложени заверени от участника копия на документа.</w:t>
      </w:r>
      <w:r>
        <w:rPr>
          <w:b/>
          <w:i/>
          <w:lang w:val="bg-BG"/>
        </w:rPr>
        <w:tab/>
      </w:r>
    </w:p>
    <w:p w:rsidR="004C731A" w:rsidRDefault="004C731A" w:rsidP="004C731A">
      <w:pPr>
        <w:ind w:right="-24"/>
        <w:jc w:val="both"/>
        <w:rPr>
          <w:b/>
          <w:lang w:val="bg-BG"/>
        </w:rPr>
      </w:pPr>
      <w:r>
        <w:rPr>
          <w:lang w:val="bg-BG"/>
        </w:rPr>
        <w:t xml:space="preserve">             </w:t>
      </w:r>
      <w:r>
        <w:rPr>
          <w:b/>
          <w:lang w:val="bg-BG"/>
        </w:rPr>
        <w:t>8</w:t>
      </w:r>
      <w:r w:rsidRPr="0005283C">
        <w:rPr>
          <w:b/>
          <w:lang w:val="bg-BG"/>
        </w:rPr>
        <w:t>.</w:t>
      </w:r>
      <w:r w:rsidRPr="0005283C">
        <w:rPr>
          <w:b/>
          <w:lang w:val="en-US"/>
        </w:rPr>
        <w:t>2</w:t>
      </w:r>
      <w:r>
        <w:rPr>
          <w:lang w:val="bg-BG"/>
        </w:rPr>
        <w:t>.</w:t>
      </w:r>
      <w:r w:rsidR="002D33F9">
        <w:rPr>
          <w:lang w:val="en-US"/>
        </w:rPr>
        <w:t xml:space="preserve"> </w:t>
      </w:r>
      <w:r w:rsidRPr="002D33F9">
        <w:rPr>
          <w:lang w:val="bg-BG"/>
        </w:rPr>
        <w:t>Ако участникът предлага или е производител на оригинални резервни части за ДМВ Дезиро</w:t>
      </w:r>
      <w:r w:rsidR="002B12C8" w:rsidRPr="002D33F9">
        <w:rPr>
          <w:lang w:val="bg-BG"/>
        </w:rPr>
        <w:t>,</w:t>
      </w:r>
      <w:r w:rsidRPr="002D33F9">
        <w:rPr>
          <w:lang w:val="bg-BG"/>
        </w:rPr>
        <w:t xml:space="preserve"> серия 10,</w:t>
      </w:r>
      <w:r>
        <w:rPr>
          <w:lang w:val="bg-BG"/>
        </w:rPr>
        <w:t xml:space="preserve"> представя</w:t>
      </w:r>
      <w:r w:rsidRPr="00FA61A1">
        <w:rPr>
          <w:lang w:val="bg-BG"/>
        </w:rPr>
        <w:t xml:space="preserve"> „Техническа спецификация“, заверена за производство за 2018/19 г. от производи</w:t>
      </w:r>
      <w:r>
        <w:rPr>
          <w:lang w:val="bg-BG"/>
        </w:rPr>
        <w:t>теля , отговаряща напълно на „</w:t>
      </w:r>
      <w:r w:rsidRPr="00FA61A1">
        <w:rPr>
          <w:lang w:val="bg-BG"/>
        </w:rPr>
        <w:t>Технич</w:t>
      </w:r>
      <w:r>
        <w:rPr>
          <w:lang w:val="bg-BG"/>
        </w:rPr>
        <w:t>ески изисквания“ на Възложителя.</w:t>
      </w:r>
    </w:p>
    <w:p w:rsidR="004C731A" w:rsidRPr="00F51633" w:rsidRDefault="004C731A" w:rsidP="004C731A">
      <w:pPr>
        <w:ind w:right="-24"/>
        <w:jc w:val="both"/>
        <w:rPr>
          <w:b/>
          <w:lang w:val="bg-BG"/>
        </w:rPr>
      </w:pPr>
      <w:r>
        <w:rPr>
          <w:b/>
          <w:lang w:val="bg-BG"/>
        </w:rPr>
        <w:t xml:space="preserve">     </w:t>
      </w:r>
      <w:r>
        <w:rPr>
          <w:lang w:val="bg-BG"/>
        </w:rPr>
        <w:t xml:space="preserve"> </w:t>
      </w:r>
      <w:r>
        <w:rPr>
          <w:b/>
          <w:lang w:val="bg-BG"/>
        </w:rPr>
        <w:t xml:space="preserve">       8</w:t>
      </w:r>
      <w:r w:rsidRPr="0005283C">
        <w:rPr>
          <w:b/>
          <w:lang w:val="bg-BG"/>
        </w:rPr>
        <w:t>.3.</w:t>
      </w:r>
      <w:r w:rsidR="002D33F9">
        <w:rPr>
          <w:b/>
          <w:lang w:val="en-US"/>
        </w:rPr>
        <w:t xml:space="preserve"> </w:t>
      </w:r>
      <w:r w:rsidRPr="002D33F9">
        <w:rPr>
          <w:lang w:val="bg-BG"/>
        </w:rPr>
        <w:t>Ако участникът не предлага или не е производител на оригинални резервни части за ДМВ Дезиро</w:t>
      </w:r>
      <w:r w:rsidR="002B12C8" w:rsidRPr="002D33F9">
        <w:rPr>
          <w:lang w:val="bg-BG"/>
        </w:rPr>
        <w:t>,</w:t>
      </w:r>
      <w:r w:rsidRPr="002D33F9">
        <w:rPr>
          <w:lang w:val="bg-BG"/>
        </w:rPr>
        <w:t xml:space="preserve"> серия 10,</w:t>
      </w:r>
      <w:r w:rsidRPr="00FA61A1">
        <w:rPr>
          <w:lang w:val="bg-BG"/>
        </w:rPr>
        <w:t xml:space="preserve"> </w:t>
      </w:r>
      <w:r>
        <w:rPr>
          <w:lang w:val="bg-BG"/>
        </w:rPr>
        <w:t>представя следните документи:</w:t>
      </w:r>
    </w:p>
    <w:p w:rsidR="004C731A" w:rsidRDefault="004C731A" w:rsidP="004C731A">
      <w:pPr>
        <w:ind w:right="-24"/>
        <w:jc w:val="both"/>
        <w:rPr>
          <w:lang w:val="bg-BG"/>
        </w:rPr>
      </w:pPr>
      <w:r>
        <w:rPr>
          <w:lang w:val="bg-BG"/>
        </w:rPr>
        <w:t xml:space="preserve">        - „Техническа спецификация“, </w:t>
      </w:r>
      <w:r w:rsidRPr="005F413B">
        <w:rPr>
          <w:lang w:val="bg-BG"/>
        </w:rPr>
        <w:t xml:space="preserve">в съответствие с </w:t>
      </w:r>
      <w:r>
        <w:rPr>
          <w:lang w:val="bg-BG"/>
        </w:rPr>
        <w:t>„</w:t>
      </w:r>
      <w:r w:rsidRPr="005F413B">
        <w:rPr>
          <w:lang w:val="bg-BG"/>
        </w:rPr>
        <w:t>Технически изисквания</w:t>
      </w:r>
      <w:r>
        <w:rPr>
          <w:lang w:val="bg-BG"/>
        </w:rPr>
        <w:t>“ на Възложителя, за предлаганите резервни части, заверена от производителя с подпис и печат;</w:t>
      </w:r>
    </w:p>
    <w:p w:rsidR="004C731A" w:rsidRDefault="004C731A" w:rsidP="004C731A">
      <w:pPr>
        <w:ind w:right="-24"/>
        <w:jc w:val="both"/>
        <w:rPr>
          <w:lang w:val="bg-BG"/>
        </w:rPr>
      </w:pPr>
      <w:r>
        <w:rPr>
          <w:lang w:val="bg-BG"/>
        </w:rPr>
        <w:t xml:space="preserve">       - техническа </w:t>
      </w:r>
      <w:r w:rsidRPr="00556DE1">
        <w:rPr>
          <w:lang w:val="ru-RU"/>
        </w:rPr>
        <w:t>документация</w:t>
      </w:r>
      <w:r>
        <w:rPr>
          <w:lang w:val="ru-RU"/>
        </w:rPr>
        <w:t xml:space="preserve"> (чертежи, скици, технически данни и др.)</w:t>
      </w:r>
      <w:r w:rsidRPr="005F413B">
        <w:rPr>
          <w:lang w:val="ru-RU"/>
        </w:rPr>
        <w:t xml:space="preserve"> на предлаганите </w:t>
      </w:r>
      <w:r>
        <w:rPr>
          <w:lang w:val="ru-RU"/>
        </w:rPr>
        <w:t xml:space="preserve">резервни части. Техническата документация да бъде като приложение към </w:t>
      </w:r>
      <w:r>
        <w:rPr>
          <w:lang w:val="bg-BG"/>
        </w:rPr>
        <w:t>„Техническа спецификация“</w:t>
      </w:r>
      <w:r w:rsidRPr="005F413B">
        <w:rPr>
          <w:lang w:val="ru-RU"/>
        </w:rPr>
        <w:t>, разработка на производителя, заве</w:t>
      </w:r>
      <w:r>
        <w:rPr>
          <w:lang w:val="ru-RU"/>
        </w:rPr>
        <w:t>рена</w:t>
      </w:r>
      <w:r w:rsidRPr="005F413B">
        <w:rPr>
          <w:lang w:val="ru-RU"/>
        </w:rPr>
        <w:t xml:space="preserve"> от него за производство и достав</w:t>
      </w:r>
      <w:r>
        <w:rPr>
          <w:lang w:val="ru-RU"/>
        </w:rPr>
        <w:t>ка през</w:t>
      </w:r>
      <w:r w:rsidRPr="005F413B">
        <w:rPr>
          <w:lang w:val="ru-RU"/>
        </w:rPr>
        <w:t xml:space="preserve"> 2018</w:t>
      </w:r>
      <w:r>
        <w:rPr>
          <w:lang w:val="ru-RU"/>
        </w:rPr>
        <w:t>/2019</w:t>
      </w:r>
      <w:r w:rsidRPr="005F413B">
        <w:rPr>
          <w:lang w:val="bg-BG"/>
        </w:rPr>
        <w:t xml:space="preserve"> </w:t>
      </w:r>
      <w:r w:rsidRPr="005F413B">
        <w:rPr>
          <w:lang w:val="ru-RU"/>
        </w:rPr>
        <w:t xml:space="preserve">г., оригинално заверени от </w:t>
      </w:r>
      <w:r>
        <w:rPr>
          <w:lang w:val="ru-RU"/>
        </w:rPr>
        <w:t xml:space="preserve">производителя и </w:t>
      </w:r>
      <w:r w:rsidRPr="005F413B">
        <w:rPr>
          <w:lang w:val="ru-RU"/>
        </w:rPr>
        <w:t>участника с подпис и печат</w:t>
      </w:r>
      <w:r>
        <w:rPr>
          <w:lang w:val="ru-RU"/>
        </w:rPr>
        <w:t>.</w:t>
      </w:r>
    </w:p>
    <w:p w:rsidR="004C731A" w:rsidRPr="0005283C" w:rsidRDefault="004C731A" w:rsidP="004C731A">
      <w:pPr>
        <w:ind w:right="-1"/>
        <w:jc w:val="both"/>
        <w:rPr>
          <w:lang w:val="bg-BG"/>
        </w:rPr>
      </w:pPr>
      <w:r>
        <w:rPr>
          <w:b/>
          <w:iCs/>
          <w:color w:val="000000"/>
          <w:lang w:val="bg-BG"/>
        </w:rPr>
        <w:t xml:space="preserve">             8.4.</w:t>
      </w:r>
      <w:r>
        <w:rPr>
          <w:b/>
          <w:iCs/>
          <w:color w:val="000000"/>
          <w:lang w:val="en-US"/>
        </w:rPr>
        <w:t xml:space="preserve"> </w:t>
      </w:r>
      <w:r w:rsidRPr="00F536B6">
        <w:rPr>
          <w:iCs/>
          <w:color w:val="000000"/>
          <w:lang w:val="bg-BG"/>
        </w:rPr>
        <w:t>Образец на сертификат за качество и/или образец на декларация за съответствие</w:t>
      </w:r>
      <w:r w:rsidRPr="00F536B6">
        <w:rPr>
          <w:color w:val="000000"/>
          <w:lang w:val="bg-BG"/>
        </w:rPr>
        <w:t xml:space="preserve"> на предложените резервни части, отговарящи на </w:t>
      </w:r>
      <w:r w:rsidRPr="00F536B6">
        <w:rPr>
          <w:lang w:val="bg-BG"/>
        </w:rPr>
        <w:t>„Технически изисквания“ на Възложителя,</w:t>
      </w:r>
      <w:r w:rsidRPr="00F536B6">
        <w:rPr>
          <w:color w:val="000000"/>
          <w:lang w:val="bg-BG"/>
        </w:rPr>
        <w:t xml:space="preserve"> като образецът на сертификата трябва да е издаден и заверен от производителя с подпис и печат, а  декларацията за съответствие </w:t>
      </w:r>
      <w:r>
        <w:rPr>
          <w:color w:val="000000"/>
          <w:lang w:val="bg-BG"/>
        </w:rPr>
        <w:t>трябва да е издадена и заверена</w:t>
      </w:r>
      <w:r w:rsidRPr="005F413B">
        <w:rPr>
          <w:color w:val="000000"/>
          <w:lang w:val="bg-BG"/>
        </w:rPr>
        <w:t xml:space="preserve"> от участника в оригинал, с подпис и печат.</w:t>
      </w:r>
      <w:r>
        <w:rPr>
          <w:i/>
          <w:lang w:val="bg-BG"/>
        </w:rPr>
        <w:t xml:space="preserve"> /представя/т  се от всички участници в процедурата/ </w:t>
      </w:r>
    </w:p>
    <w:p w:rsidR="004C731A" w:rsidRDefault="004C731A" w:rsidP="004C731A">
      <w:pPr>
        <w:tabs>
          <w:tab w:val="left" w:leader="dot" w:pos="0"/>
        </w:tabs>
        <w:jc w:val="both"/>
        <w:rPr>
          <w:lang w:val="bg-BG"/>
        </w:rPr>
      </w:pPr>
      <w:r w:rsidRPr="0005283C">
        <w:rPr>
          <w:b/>
          <w:lang w:val="bg-BG"/>
        </w:rPr>
        <w:t xml:space="preserve">  </w:t>
      </w:r>
      <w:r>
        <w:rPr>
          <w:b/>
          <w:lang w:val="bg-BG"/>
        </w:rPr>
        <w:t xml:space="preserve">            8</w:t>
      </w:r>
      <w:r w:rsidRPr="0005283C">
        <w:rPr>
          <w:b/>
          <w:lang w:val="bg-BG"/>
        </w:rPr>
        <w:t>.</w:t>
      </w:r>
      <w:r>
        <w:rPr>
          <w:b/>
          <w:lang w:val="bg-BG"/>
        </w:rPr>
        <w:t>5</w:t>
      </w:r>
      <w:r>
        <w:rPr>
          <w:lang w:val="bg-BG"/>
        </w:rPr>
        <w:t xml:space="preserve">. </w:t>
      </w:r>
      <w:r w:rsidRPr="00997DF1">
        <w:rPr>
          <w:lang w:val="bg-BG"/>
        </w:rPr>
        <w:t>Друга информация и/или документи по преценка на участника</w:t>
      </w:r>
      <w:r>
        <w:rPr>
          <w:lang w:val="bg-BG"/>
        </w:rPr>
        <w:t>,</w:t>
      </w:r>
      <w:r w:rsidRPr="00997DF1">
        <w:rPr>
          <w:lang w:val="bg-BG"/>
        </w:rPr>
        <w:t xml:space="preserve"> относими към пре</w:t>
      </w:r>
      <w:r>
        <w:rPr>
          <w:lang w:val="bg-BG"/>
        </w:rPr>
        <w:t>дмета на обществената поръчка по обособена позиция позиция №9.</w:t>
      </w:r>
    </w:p>
    <w:p w:rsidR="004C731A" w:rsidRPr="006E11E7" w:rsidRDefault="004C731A" w:rsidP="004C731A">
      <w:pPr>
        <w:tabs>
          <w:tab w:val="left" w:leader="dot" w:pos="0"/>
        </w:tabs>
        <w:jc w:val="both"/>
        <w:rPr>
          <w:lang w:val="bg-BG"/>
        </w:rPr>
      </w:pPr>
    </w:p>
    <w:p w:rsidR="004C731A" w:rsidRPr="000207A4" w:rsidRDefault="004C731A" w:rsidP="004C731A">
      <w:pPr>
        <w:shd w:val="clear" w:color="auto" w:fill="FFFFFF"/>
        <w:tabs>
          <w:tab w:val="left" w:leader="dot" w:pos="0"/>
        </w:tabs>
        <w:jc w:val="both"/>
        <w:rPr>
          <w:lang w:val="bg-BG"/>
        </w:rPr>
      </w:pPr>
    </w:p>
    <w:p w:rsidR="00012F8E" w:rsidRDefault="00012F8E" w:rsidP="004C731A">
      <w:pPr>
        <w:shd w:val="clear" w:color="auto" w:fill="FFFFFF"/>
        <w:tabs>
          <w:tab w:val="left" w:leader="dot" w:pos="0"/>
        </w:tabs>
        <w:jc w:val="both"/>
        <w:rPr>
          <w:lang w:val="bg-BG"/>
        </w:rPr>
      </w:pPr>
    </w:p>
    <w:p w:rsidR="00947F4D" w:rsidRPr="000207A4" w:rsidRDefault="00947F4D" w:rsidP="004C731A">
      <w:pPr>
        <w:shd w:val="clear" w:color="auto" w:fill="FFFFFF"/>
        <w:tabs>
          <w:tab w:val="left" w:leader="dot" w:pos="0"/>
        </w:tabs>
        <w:jc w:val="both"/>
        <w:rPr>
          <w:lang w:val="bg-BG"/>
        </w:rPr>
      </w:pPr>
    </w:p>
    <w:p w:rsidR="00012F8E" w:rsidRPr="000207A4" w:rsidRDefault="00012F8E" w:rsidP="00012F8E">
      <w:pPr>
        <w:jc w:val="both"/>
        <w:rPr>
          <w:b/>
          <w:bCs/>
          <w:i/>
          <w:lang w:val="bg-BG"/>
        </w:rPr>
      </w:pPr>
      <w:r>
        <w:rPr>
          <w:b/>
          <w:bCs/>
          <w:lang w:val="bg-BG"/>
        </w:rPr>
        <w:t xml:space="preserve">      Забележка</w:t>
      </w:r>
      <w:r>
        <w:rPr>
          <w:b/>
          <w:bCs/>
          <w:lang w:val="en-US"/>
        </w:rPr>
        <w:t>:</w:t>
      </w:r>
      <w:r w:rsidRPr="00994C30">
        <w:rPr>
          <w:b/>
          <w:bCs/>
          <w:i/>
          <w:lang w:val="bg-BG"/>
        </w:rPr>
        <w:t>Участникът описва като прило</w:t>
      </w:r>
      <w:r>
        <w:rPr>
          <w:b/>
          <w:bCs/>
          <w:i/>
          <w:lang w:val="bg-BG"/>
        </w:rPr>
        <w:t xml:space="preserve">жения към настоящото техническо </w:t>
      </w:r>
      <w:r w:rsidRPr="00994C30">
        <w:rPr>
          <w:b/>
          <w:bCs/>
          <w:i/>
          <w:lang w:val="bg-BG"/>
        </w:rPr>
        <w:t xml:space="preserve">предложение </w:t>
      </w:r>
      <w:r>
        <w:rPr>
          <w:b/>
          <w:bCs/>
          <w:i/>
          <w:lang w:val="bg-BG"/>
        </w:rPr>
        <w:t xml:space="preserve"> </w:t>
      </w:r>
      <w:r w:rsidRPr="00994C30">
        <w:rPr>
          <w:b/>
          <w:bCs/>
          <w:i/>
          <w:lang w:val="bg-BG"/>
        </w:rPr>
        <w:t xml:space="preserve"> </w:t>
      </w:r>
      <w:r>
        <w:rPr>
          <w:b/>
          <w:bCs/>
          <w:i/>
          <w:lang w:val="bg-BG"/>
        </w:rPr>
        <w:t xml:space="preserve">конкретните </w:t>
      </w:r>
      <w:r w:rsidRPr="00994C30">
        <w:rPr>
          <w:b/>
          <w:bCs/>
          <w:i/>
          <w:lang w:val="bg-BG"/>
        </w:rPr>
        <w:t>докумен</w:t>
      </w:r>
      <w:r>
        <w:rPr>
          <w:b/>
          <w:bCs/>
          <w:i/>
          <w:lang w:val="bg-BG"/>
        </w:rPr>
        <w:t xml:space="preserve">ти, които прилага, описани в т.8 </w:t>
      </w:r>
      <w:r w:rsidRPr="00994C30">
        <w:rPr>
          <w:b/>
          <w:bCs/>
          <w:i/>
          <w:lang w:val="bg-BG"/>
        </w:rPr>
        <w:t>от настоящото техническо предложение, валидни за него.</w:t>
      </w:r>
    </w:p>
    <w:p w:rsidR="00012F8E" w:rsidRPr="000A4EDF" w:rsidRDefault="00012F8E" w:rsidP="00012F8E">
      <w:pPr>
        <w:jc w:val="both"/>
        <w:rPr>
          <w:lang w:val="bg-BG"/>
        </w:rPr>
      </w:pPr>
    </w:p>
    <w:p w:rsidR="00012F8E" w:rsidRPr="00212C49" w:rsidRDefault="00012F8E" w:rsidP="00012F8E">
      <w:r>
        <w:rPr>
          <w:spacing w:val="2"/>
          <w:lang w:val="bg-BG"/>
        </w:rPr>
        <w:t xml:space="preserve"> </w:t>
      </w:r>
      <w:r w:rsidRPr="00212C49">
        <w:rPr>
          <w:spacing w:val="2"/>
        </w:rPr>
        <w:t xml:space="preserve">Дата ....... / ........ / </w:t>
      </w:r>
      <w:r w:rsidRPr="00212C49">
        <w:rPr>
          <w:spacing w:val="2"/>
          <w:lang w:val="bg-BG"/>
        </w:rPr>
        <w:t>……..</w:t>
      </w:r>
      <w:r w:rsidRPr="00212C49">
        <w:rPr>
          <w:spacing w:val="2"/>
        </w:rPr>
        <w:t xml:space="preserve"> г.</w:t>
      </w:r>
      <w:r w:rsidRPr="00212C49">
        <w:rPr>
          <w:spacing w:val="2"/>
        </w:rPr>
        <w:tab/>
      </w:r>
      <w:r w:rsidRPr="00212C49">
        <w:rPr>
          <w:spacing w:val="2"/>
        </w:rPr>
        <w:tab/>
        <w:t xml:space="preserve">              Подпис: ................................</w:t>
      </w:r>
      <w:r w:rsidRPr="00212C49">
        <w:t xml:space="preserve"> </w:t>
      </w:r>
    </w:p>
    <w:p w:rsidR="00012F8E" w:rsidRPr="00212C49" w:rsidRDefault="00012F8E" w:rsidP="00012F8E">
      <w:r w:rsidRPr="00212C49">
        <w:tab/>
      </w:r>
      <w:r w:rsidRPr="00212C49">
        <w:tab/>
      </w:r>
      <w:r w:rsidRPr="00212C49">
        <w:tab/>
      </w:r>
      <w:r w:rsidRPr="00212C49">
        <w:tab/>
      </w:r>
      <w:r w:rsidRPr="00212C49">
        <w:tab/>
      </w:r>
      <w:r w:rsidRPr="00212C49">
        <w:tab/>
        <w:t xml:space="preserve">    Печат</w:t>
      </w:r>
    </w:p>
    <w:p w:rsidR="00012F8E" w:rsidRPr="00212C49" w:rsidRDefault="00012F8E" w:rsidP="00012F8E">
      <w:pPr>
        <w:ind w:firstLine="4320"/>
        <w:rPr>
          <w:i/>
        </w:rPr>
      </w:pPr>
      <w:r w:rsidRPr="00212C49">
        <w:rPr>
          <w:i/>
        </w:rPr>
        <w:t xml:space="preserve">   (име и фамилия)</w:t>
      </w:r>
    </w:p>
    <w:p w:rsidR="00012F8E" w:rsidRPr="004F75C8" w:rsidRDefault="00012F8E" w:rsidP="00012F8E">
      <w:pPr>
        <w:ind w:firstLine="4320"/>
        <w:rPr>
          <w:i/>
          <w:lang w:val="bg-BG"/>
        </w:rPr>
      </w:pPr>
      <w:r w:rsidRPr="00212C49">
        <w:rPr>
          <w:i/>
        </w:rPr>
        <w:t xml:space="preserve">  (качество на представляващия участника)</w:t>
      </w:r>
    </w:p>
    <w:p w:rsidR="00012F8E" w:rsidRPr="004F75C8" w:rsidRDefault="00012F8E" w:rsidP="00012F8E">
      <w:pPr>
        <w:shd w:val="clear" w:color="auto" w:fill="FFFFFF"/>
        <w:tabs>
          <w:tab w:val="left" w:pos="426"/>
        </w:tabs>
        <w:ind w:left="19"/>
        <w:rPr>
          <w:spacing w:val="4"/>
          <w:sz w:val="18"/>
          <w:szCs w:val="18"/>
        </w:rPr>
      </w:pPr>
    </w:p>
    <w:p w:rsidR="00012F8E" w:rsidRPr="00741417" w:rsidRDefault="00012F8E" w:rsidP="00012F8E">
      <w:pPr>
        <w:shd w:val="clear" w:color="auto" w:fill="FFFFFF"/>
        <w:ind w:left="19"/>
      </w:pPr>
      <w:r w:rsidRPr="00741417">
        <w:rPr>
          <w:spacing w:val="4"/>
        </w:rPr>
        <w:t>Упълномощен да подпише предложението</w:t>
      </w:r>
      <w:r w:rsidRPr="00741417">
        <w:t xml:space="preserve"> </w:t>
      </w:r>
      <w:r w:rsidRPr="00741417">
        <w:rPr>
          <w:spacing w:val="6"/>
        </w:rPr>
        <w:t xml:space="preserve">от името на: </w:t>
      </w:r>
    </w:p>
    <w:p w:rsidR="00012F8E" w:rsidRPr="00741417" w:rsidRDefault="00012F8E" w:rsidP="00012F8E">
      <w:pPr>
        <w:shd w:val="clear" w:color="auto" w:fill="FFFFFF"/>
        <w:tabs>
          <w:tab w:val="left" w:leader="dot" w:pos="7848"/>
        </w:tabs>
        <w:ind w:left="24"/>
      </w:pPr>
      <w:r w:rsidRPr="00741417">
        <w:t>......................................................................................................................................................</w:t>
      </w:r>
    </w:p>
    <w:p w:rsidR="00012F8E" w:rsidRPr="00741417" w:rsidRDefault="00012F8E" w:rsidP="00012F8E">
      <w:pPr>
        <w:shd w:val="clear" w:color="auto" w:fill="FFFFFF"/>
        <w:tabs>
          <w:tab w:val="left" w:leader="dot" w:pos="7848"/>
        </w:tabs>
        <w:ind w:left="24"/>
        <w:jc w:val="center"/>
        <w:rPr>
          <w:i/>
          <w:spacing w:val="2"/>
        </w:rPr>
      </w:pPr>
      <w:r w:rsidRPr="00741417">
        <w:rPr>
          <w:i/>
          <w:spacing w:val="4"/>
        </w:rPr>
        <w:t>/изписва се името на</w:t>
      </w:r>
      <w:r w:rsidRPr="00741417">
        <w:rPr>
          <w:i/>
        </w:rPr>
        <w:t xml:space="preserve"> </w:t>
      </w:r>
      <w:r w:rsidRPr="00741417">
        <w:rPr>
          <w:i/>
          <w:spacing w:val="2"/>
        </w:rPr>
        <w:t>участника/</w:t>
      </w:r>
    </w:p>
    <w:p w:rsidR="00012F8E" w:rsidRPr="00741417" w:rsidRDefault="00012F8E" w:rsidP="00012F8E">
      <w:pPr>
        <w:shd w:val="clear" w:color="auto" w:fill="FFFFFF"/>
        <w:tabs>
          <w:tab w:val="left" w:leader="dot" w:pos="7848"/>
        </w:tabs>
        <w:ind w:left="24"/>
      </w:pPr>
      <w:r w:rsidRPr="00741417">
        <w:t>......................................................................................................................................................</w:t>
      </w:r>
    </w:p>
    <w:p w:rsidR="00012F8E" w:rsidRPr="00741417" w:rsidRDefault="00012F8E" w:rsidP="00012F8E">
      <w:pPr>
        <w:shd w:val="clear" w:color="auto" w:fill="FFFFFF"/>
        <w:tabs>
          <w:tab w:val="left" w:leader="dot" w:pos="7848"/>
        </w:tabs>
        <w:ind w:left="24"/>
        <w:jc w:val="center"/>
        <w:rPr>
          <w:i/>
          <w:spacing w:val="4"/>
          <w:lang w:val="bg-BG"/>
        </w:rPr>
      </w:pPr>
      <w:r w:rsidRPr="00741417">
        <w:rPr>
          <w:i/>
          <w:spacing w:val="4"/>
        </w:rPr>
        <w:t>/изписва се името на упълномощеното лице и длъжностт</w:t>
      </w:r>
      <w:r w:rsidRPr="00741417">
        <w:rPr>
          <w:i/>
          <w:spacing w:val="4"/>
          <w:lang w:val="bg-BG"/>
        </w:rPr>
        <w:t>а/</w:t>
      </w:r>
      <w:r w:rsidRPr="00741417">
        <w:rPr>
          <w:b/>
          <w:bCs/>
          <w:lang w:val="en-US"/>
        </w:rPr>
        <w:t xml:space="preserve">                                                                              </w:t>
      </w:r>
    </w:p>
    <w:p w:rsidR="00012F8E" w:rsidRPr="00741417" w:rsidRDefault="00012F8E" w:rsidP="00012F8E">
      <w:pPr>
        <w:shd w:val="clear" w:color="auto" w:fill="FFFFFF"/>
        <w:tabs>
          <w:tab w:val="left" w:pos="284"/>
        </w:tabs>
        <w:rPr>
          <w:b/>
          <w:bCs/>
          <w:lang w:val="bg-BG"/>
        </w:rPr>
      </w:pPr>
    </w:p>
    <w:p w:rsidR="00012F8E" w:rsidRDefault="00012F8E" w:rsidP="00012F8E">
      <w:pPr>
        <w:shd w:val="clear" w:color="auto" w:fill="FFFFFF"/>
        <w:tabs>
          <w:tab w:val="left" w:pos="284"/>
        </w:tabs>
        <w:rPr>
          <w:b/>
          <w:bCs/>
          <w:lang w:val="bg-BG"/>
        </w:rPr>
      </w:pPr>
      <w:r>
        <w:rPr>
          <w:b/>
          <w:bCs/>
          <w:lang w:val="bg-BG"/>
        </w:rPr>
        <w:t xml:space="preserve">                                                                                                                                         </w:t>
      </w:r>
    </w:p>
    <w:p w:rsidR="00012F8E" w:rsidRDefault="00012F8E" w:rsidP="00012F8E">
      <w:pPr>
        <w:shd w:val="clear" w:color="auto" w:fill="FFFFFF"/>
        <w:tabs>
          <w:tab w:val="left" w:pos="284"/>
        </w:tabs>
        <w:rPr>
          <w:b/>
          <w:bCs/>
          <w:lang w:val="bg-BG"/>
        </w:rPr>
      </w:pPr>
      <w:r>
        <w:rPr>
          <w:b/>
          <w:bCs/>
          <w:lang w:val="bg-BG"/>
        </w:rPr>
        <w:t xml:space="preserve">                                                                                                                                     </w:t>
      </w:r>
    </w:p>
    <w:p w:rsidR="00012F8E" w:rsidRDefault="00012F8E" w:rsidP="00012F8E">
      <w:pPr>
        <w:shd w:val="clear" w:color="auto" w:fill="FFFFFF"/>
        <w:tabs>
          <w:tab w:val="left" w:pos="284"/>
        </w:tabs>
        <w:rPr>
          <w:b/>
          <w:bCs/>
          <w:lang w:val="bg-BG"/>
        </w:rPr>
      </w:pPr>
    </w:p>
    <w:p w:rsidR="00012F8E" w:rsidRDefault="00012F8E" w:rsidP="00012F8E">
      <w:pPr>
        <w:shd w:val="clear" w:color="auto" w:fill="FFFFFF"/>
        <w:tabs>
          <w:tab w:val="left" w:pos="284"/>
        </w:tabs>
        <w:rPr>
          <w:b/>
          <w:bCs/>
          <w:lang w:val="bg-BG"/>
        </w:rPr>
      </w:pPr>
    </w:p>
    <w:p w:rsidR="00012F8E" w:rsidRDefault="00012F8E" w:rsidP="00012F8E">
      <w:pPr>
        <w:shd w:val="clear" w:color="auto" w:fill="FFFFFF"/>
        <w:tabs>
          <w:tab w:val="left" w:pos="284"/>
        </w:tabs>
        <w:rPr>
          <w:b/>
          <w:bCs/>
          <w:lang w:val="bg-BG"/>
        </w:rPr>
      </w:pPr>
    </w:p>
    <w:p w:rsidR="00012F8E" w:rsidRDefault="00012F8E" w:rsidP="00012F8E">
      <w:pPr>
        <w:shd w:val="clear" w:color="auto" w:fill="FFFFFF"/>
        <w:tabs>
          <w:tab w:val="left" w:pos="284"/>
        </w:tabs>
        <w:rPr>
          <w:b/>
          <w:bCs/>
          <w:lang w:val="bg-BG"/>
        </w:rPr>
      </w:pPr>
    </w:p>
    <w:p w:rsidR="00012F8E" w:rsidRDefault="00012F8E" w:rsidP="005A1494">
      <w:pPr>
        <w:shd w:val="clear" w:color="auto" w:fill="FFFFFF"/>
        <w:tabs>
          <w:tab w:val="left" w:pos="284"/>
        </w:tabs>
        <w:rPr>
          <w:b/>
          <w:bCs/>
          <w:lang w:val="bg-BG"/>
        </w:rPr>
      </w:pPr>
    </w:p>
    <w:p w:rsidR="00D077E0" w:rsidRDefault="00D077E0" w:rsidP="005A1494">
      <w:pPr>
        <w:shd w:val="clear" w:color="auto" w:fill="FFFFFF"/>
        <w:tabs>
          <w:tab w:val="left" w:pos="284"/>
        </w:tabs>
        <w:rPr>
          <w:b/>
          <w:bCs/>
          <w:lang w:val="bg-BG"/>
        </w:rPr>
      </w:pPr>
    </w:p>
    <w:p w:rsidR="00D077E0" w:rsidRDefault="00D077E0" w:rsidP="005A1494">
      <w:pPr>
        <w:shd w:val="clear" w:color="auto" w:fill="FFFFFF"/>
        <w:tabs>
          <w:tab w:val="left" w:pos="284"/>
        </w:tabs>
        <w:rPr>
          <w:b/>
          <w:bCs/>
          <w:lang w:val="bg-BG"/>
        </w:rPr>
      </w:pPr>
    </w:p>
    <w:p w:rsidR="00D077E0" w:rsidRDefault="00D077E0" w:rsidP="005A1494">
      <w:pPr>
        <w:shd w:val="clear" w:color="auto" w:fill="FFFFFF"/>
        <w:tabs>
          <w:tab w:val="left" w:pos="284"/>
        </w:tabs>
        <w:rPr>
          <w:b/>
          <w:bCs/>
          <w:lang w:val="bg-BG"/>
        </w:rPr>
      </w:pPr>
    </w:p>
    <w:p w:rsidR="00D077E0" w:rsidRDefault="00D077E0" w:rsidP="005A1494">
      <w:pPr>
        <w:shd w:val="clear" w:color="auto" w:fill="FFFFFF"/>
        <w:tabs>
          <w:tab w:val="left" w:pos="284"/>
        </w:tabs>
        <w:rPr>
          <w:b/>
          <w:bCs/>
          <w:lang w:val="bg-BG"/>
        </w:rPr>
      </w:pPr>
    </w:p>
    <w:p w:rsidR="00D077E0" w:rsidRDefault="00D077E0" w:rsidP="005A1494">
      <w:pPr>
        <w:shd w:val="clear" w:color="auto" w:fill="FFFFFF"/>
        <w:tabs>
          <w:tab w:val="left" w:pos="284"/>
        </w:tabs>
        <w:rPr>
          <w:b/>
          <w:bCs/>
          <w:lang w:val="bg-BG"/>
        </w:rPr>
      </w:pPr>
    </w:p>
    <w:p w:rsidR="00D077E0" w:rsidRDefault="00D077E0" w:rsidP="005A1494">
      <w:pPr>
        <w:shd w:val="clear" w:color="auto" w:fill="FFFFFF"/>
        <w:tabs>
          <w:tab w:val="left" w:pos="284"/>
        </w:tabs>
        <w:rPr>
          <w:b/>
          <w:bCs/>
          <w:lang w:val="bg-BG"/>
        </w:rPr>
      </w:pPr>
    </w:p>
    <w:p w:rsidR="00D077E0" w:rsidRDefault="00D077E0" w:rsidP="005A1494">
      <w:pPr>
        <w:shd w:val="clear" w:color="auto" w:fill="FFFFFF"/>
        <w:tabs>
          <w:tab w:val="left" w:pos="284"/>
        </w:tabs>
        <w:rPr>
          <w:b/>
          <w:bCs/>
          <w:lang w:val="bg-BG"/>
        </w:rPr>
      </w:pPr>
    </w:p>
    <w:p w:rsidR="00D077E0" w:rsidRDefault="00D077E0" w:rsidP="005A1494">
      <w:pPr>
        <w:shd w:val="clear" w:color="auto" w:fill="FFFFFF"/>
        <w:tabs>
          <w:tab w:val="left" w:pos="284"/>
        </w:tabs>
        <w:rPr>
          <w:b/>
          <w:bCs/>
          <w:lang w:val="bg-BG"/>
        </w:rPr>
      </w:pPr>
    </w:p>
    <w:p w:rsidR="004C731A" w:rsidRDefault="004C731A" w:rsidP="005A1494">
      <w:pPr>
        <w:shd w:val="clear" w:color="auto" w:fill="FFFFFF"/>
        <w:tabs>
          <w:tab w:val="left" w:pos="284"/>
        </w:tabs>
        <w:rPr>
          <w:b/>
          <w:bCs/>
          <w:lang w:val="bg-BG"/>
        </w:rPr>
      </w:pPr>
    </w:p>
    <w:p w:rsidR="004C731A" w:rsidRDefault="004C731A" w:rsidP="005A1494">
      <w:pPr>
        <w:shd w:val="clear" w:color="auto" w:fill="FFFFFF"/>
        <w:tabs>
          <w:tab w:val="left" w:pos="284"/>
        </w:tabs>
        <w:rPr>
          <w:b/>
          <w:bCs/>
          <w:lang w:val="bg-BG"/>
        </w:rPr>
      </w:pPr>
    </w:p>
    <w:p w:rsidR="004C731A" w:rsidRDefault="004C731A" w:rsidP="005A1494">
      <w:pPr>
        <w:shd w:val="clear" w:color="auto" w:fill="FFFFFF"/>
        <w:tabs>
          <w:tab w:val="left" w:pos="284"/>
        </w:tabs>
        <w:rPr>
          <w:b/>
          <w:bCs/>
          <w:lang w:val="bg-BG"/>
        </w:rPr>
      </w:pPr>
    </w:p>
    <w:p w:rsidR="004C731A" w:rsidRDefault="004C731A" w:rsidP="005A1494">
      <w:pPr>
        <w:shd w:val="clear" w:color="auto" w:fill="FFFFFF"/>
        <w:tabs>
          <w:tab w:val="left" w:pos="284"/>
        </w:tabs>
        <w:rPr>
          <w:b/>
          <w:bCs/>
          <w:lang w:val="bg-BG"/>
        </w:rPr>
      </w:pPr>
    </w:p>
    <w:p w:rsidR="004C731A" w:rsidRDefault="004C731A" w:rsidP="005A1494">
      <w:pPr>
        <w:shd w:val="clear" w:color="auto" w:fill="FFFFFF"/>
        <w:tabs>
          <w:tab w:val="left" w:pos="284"/>
        </w:tabs>
        <w:rPr>
          <w:b/>
          <w:bCs/>
          <w:lang w:val="bg-BG"/>
        </w:rPr>
      </w:pPr>
    </w:p>
    <w:p w:rsidR="004C731A" w:rsidRDefault="004C731A" w:rsidP="005A1494">
      <w:pPr>
        <w:shd w:val="clear" w:color="auto" w:fill="FFFFFF"/>
        <w:tabs>
          <w:tab w:val="left" w:pos="284"/>
        </w:tabs>
        <w:rPr>
          <w:b/>
          <w:bCs/>
          <w:lang w:val="bg-BG"/>
        </w:rPr>
      </w:pPr>
    </w:p>
    <w:p w:rsidR="004C731A" w:rsidRDefault="004C731A" w:rsidP="005A1494">
      <w:pPr>
        <w:shd w:val="clear" w:color="auto" w:fill="FFFFFF"/>
        <w:tabs>
          <w:tab w:val="left" w:pos="284"/>
        </w:tabs>
        <w:rPr>
          <w:b/>
          <w:bCs/>
          <w:lang w:val="bg-BG"/>
        </w:rPr>
      </w:pPr>
    </w:p>
    <w:p w:rsidR="004C731A" w:rsidRDefault="004C731A" w:rsidP="005A1494">
      <w:pPr>
        <w:shd w:val="clear" w:color="auto" w:fill="FFFFFF"/>
        <w:tabs>
          <w:tab w:val="left" w:pos="284"/>
        </w:tabs>
        <w:rPr>
          <w:b/>
          <w:bCs/>
          <w:lang w:val="bg-BG"/>
        </w:rPr>
      </w:pPr>
    </w:p>
    <w:p w:rsidR="004C731A" w:rsidRDefault="004C731A" w:rsidP="005A1494">
      <w:pPr>
        <w:shd w:val="clear" w:color="auto" w:fill="FFFFFF"/>
        <w:tabs>
          <w:tab w:val="left" w:pos="284"/>
        </w:tabs>
        <w:rPr>
          <w:b/>
          <w:bCs/>
          <w:lang w:val="bg-BG"/>
        </w:rPr>
      </w:pPr>
    </w:p>
    <w:p w:rsidR="004C731A" w:rsidRDefault="004C731A" w:rsidP="005A1494">
      <w:pPr>
        <w:shd w:val="clear" w:color="auto" w:fill="FFFFFF"/>
        <w:tabs>
          <w:tab w:val="left" w:pos="284"/>
        </w:tabs>
        <w:rPr>
          <w:b/>
          <w:bCs/>
          <w:lang w:val="bg-BG"/>
        </w:rPr>
      </w:pPr>
    </w:p>
    <w:p w:rsidR="004C731A" w:rsidRDefault="004C731A" w:rsidP="005A1494">
      <w:pPr>
        <w:shd w:val="clear" w:color="auto" w:fill="FFFFFF"/>
        <w:tabs>
          <w:tab w:val="left" w:pos="284"/>
        </w:tabs>
        <w:rPr>
          <w:b/>
          <w:bCs/>
          <w:lang w:val="bg-BG"/>
        </w:rPr>
      </w:pPr>
    </w:p>
    <w:p w:rsidR="004C731A" w:rsidRDefault="004C731A" w:rsidP="005A1494">
      <w:pPr>
        <w:shd w:val="clear" w:color="auto" w:fill="FFFFFF"/>
        <w:tabs>
          <w:tab w:val="left" w:pos="284"/>
        </w:tabs>
        <w:rPr>
          <w:b/>
          <w:bCs/>
          <w:lang w:val="bg-BG"/>
        </w:rPr>
      </w:pPr>
    </w:p>
    <w:p w:rsidR="004C731A" w:rsidRDefault="004C731A" w:rsidP="005A1494">
      <w:pPr>
        <w:shd w:val="clear" w:color="auto" w:fill="FFFFFF"/>
        <w:tabs>
          <w:tab w:val="left" w:pos="284"/>
        </w:tabs>
        <w:rPr>
          <w:b/>
          <w:bCs/>
          <w:lang w:val="bg-BG"/>
        </w:rPr>
      </w:pPr>
    </w:p>
    <w:p w:rsidR="004C731A" w:rsidRDefault="004C731A" w:rsidP="005A1494">
      <w:pPr>
        <w:shd w:val="clear" w:color="auto" w:fill="FFFFFF"/>
        <w:tabs>
          <w:tab w:val="left" w:pos="284"/>
        </w:tabs>
        <w:rPr>
          <w:b/>
          <w:bCs/>
          <w:lang w:val="bg-BG"/>
        </w:rPr>
      </w:pPr>
    </w:p>
    <w:p w:rsidR="004C731A" w:rsidRDefault="004C731A" w:rsidP="005A1494">
      <w:pPr>
        <w:shd w:val="clear" w:color="auto" w:fill="FFFFFF"/>
        <w:tabs>
          <w:tab w:val="left" w:pos="284"/>
        </w:tabs>
        <w:rPr>
          <w:b/>
          <w:bCs/>
          <w:lang w:val="bg-BG"/>
        </w:rPr>
      </w:pPr>
    </w:p>
    <w:p w:rsidR="004C731A" w:rsidRDefault="004C731A" w:rsidP="005A1494">
      <w:pPr>
        <w:shd w:val="clear" w:color="auto" w:fill="FFFFFF"/>
        <w:tabs>
          <w:tab w:val="left" w:pos="284"/>
        </w:tabs>
        <w:rPr>
          <w:b/>
          <w:bCs/>
          <w:lang w:val="bg-BG"/>
        </w:rPr>
      </w:pPr>
    </w:p>
    <w:p w:rsidR="004C731A" w:rsidRDefault="004C731A" w:rsidP="005A1494">
      <w:pPr>
        <w:shd w:val="clear" w:color="auto" w:fill="FFFFFF"/>
        <w:tabs>
          <w:tab w:val="left" w:pos="284"/>
        </w:tabs>
        <w:rPr>
          <w:b/>
          <w:bCs/>
          <w:lang w:val="bg-BG"/>
        </w:rPr>
      </w:pPr>
    </w:p>
    <w:p w:rsidR="004C731A" w:rsidRDefault="004C731A" w:rsidP="005A1494">
      <w:pPr>
        <w:shd w:val="clear" w:color="auto" w:fill="FFFFFF"/>
        <w:tabs>
          <w:tab w:val="left" w:pos="284"/>
        </w:tabs>
        <w:rPr>
          <w:b/>
          <w:bCs/>
          <w:lang w:val="bg-BG"/>
        </w:rPr>
      </w:pPr>
    </w:p>
    <w:p w:rsidR="004C731A" w:rsidRDefault="004C731A" w:rsidP="005A1494">
      <w:pPr>
        <w:shd w:val="clear" w:color="auto" w:fill="FFFFFF"/>
        <w:tabs>
          <w:tab w:val="left" w:pos="284"/>
        </w:tabs>
        <w:rPr>
          <w:b/>
          <w:bCs/>
          <w:lang w:val="bg-BG"/>
        </w:rPr>
      </w:pPr>
    </w:p>
    <w:p w:rsidR="004C731A" w:rsidRDefault="004C731A" w:rsidP="005A1494">
      <w:pPr>
        <w:shd w:val="clear" w:color="auto" w:fill="FFFFFF"/>
        <w:tabs>
          <w:tab w:val="left" w:pos="284"/>
        </w:tabs>
        <w:rPr>
          <w:b/>
          <w:bCs/>
          <w:lang w:val="bg-BG"/>
        </w:rPr>
      </w:pPr>
    </w:p>
    <w:p w:rsidR="00952111" w:rsidRDefault="00952111" w:rsidP="005A1494">
      <w:pPr>
        <w:shd w:val="clear" w:color="auto" w:fill="FFFFFF"/>
        <w:tabs>
          <w:tab w:val="left" w:pos="284"/>
        </w:tabs>
        <w:rPr>
          <w:b/>
          <w:bCs/>
          <w:lang w:val="bg-BG"/>
        </w:rPr>
      </w:pPr>
    </w:p>
    <w:p w:rsidR="00D077E0" w:rsidRDefault="00D077E0" w:rsidP="005A1494">
      <w:pPr>
        <w:shd w:val="clear" w:color="auto" w:fill="FFFFFF"/>
        <w:tabs>
          <w:tab w:val="left" w:pos="284"/>
        </w:tabs>
        <w:rPr>
          <w:b/>
          <w:bCs/>
          <w:lang w:val="bg-BG"/>
        </w:rPr>
      </w:pPr>
    </w:p>
    <w:p w:rsidR="00D077E0" w:rsidRPr="002C38FD" w:rsidRDefault="00D077E0" w:rsidP="00D077E0">
      <w:pPr>
        <w:shd w:val="clear" w:color="auto" w:fill="FFFFFF"/>
        <w:tabs>
          <w:tab w:val="left" w:pos="284"/>
        </w:tabs>
        <w:jc w:val="right"/>
        <w:rPr>
          <w:b/>
          <w:bCs/>
          <w:color w:val="000000"/>
          <w:lang w:val="bg-BG"/>
        </w:rPr>
      </w:pPr>
      <w:r>
        <w:rPr>
          <w:b/>
          <w:bCs/>
          <w:color w:val="000000"/>
          <w:lang w:val="bg-BG"/>
        </w:rPr>
        <w:t>Приложение №</w:t>
      </w:r>
      <w:r>
        <w:rPr>
          <w:b/>
          <w:bCs/>
          <w:color w:val="000000"/>
          <w:lang w:val="en-US"/>
        </w:rPr>
        <w:t>2.</w:t>
      </w:r>
      <w:r>
        <w:rPr>
          <w:b/>
          <w:bCs/>
          <w:color w:val="000000"/>
          <w:lang w:val="bg-BG"/>
        </w:rPr>
        <w:t>10</w:t>
      </w:r>
    </w:p>
    <w:p w:rsidR="00D077E0" w:rsidRPr="00B2634C" w:rsidRDefault="00D077E0" w:rsidP="00D077E0">
      <w:pPr>
        <w:shd w:val="clear" w:color="auto" w:fill="FFFFFF"/>
        <w:tabs>
          <w:tab w:val="left" w:pos="284"/>
        </w:tabs>
        <w:ind w:left="1416"/>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r>
      <w:r>
        <w:rPr>
          <w:bCs/>
          <w:lang w:val="en-US"/>
        </w:rPr>
        <w:tab/>
      </w:r>
      <w:r>
        <w:rPr>
          <w:bCs/>
          <w:lang w:val="bg-BG"/>
        </w:rPr>
        <w:t>/</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r>
        <w:rPr>
          <w:b/>
          <w:bCs/>
          <w:lang w:val="bg-BG"/>
        </w:rPr>
        <w:tab/>
      </w:r>
      <w:r>
        <w:rPr>
          <w:b/>
          <w:lang w:val="bg-BG"/>
        </w:rPr>
        <w:tab/>
      </w:r>
      <w:r>
        <w:rPr>
          <w:b/>
          <w:lang w:val="bg-BG"/>
        </w:rPr>
        <w:tab/>
      </w:r>
      <w:r>
        <w:rPr>
          <w:b/>
          <w:lang w:val="bg-BG"/>
        </w:rPr>
        <w:tab/>
      </w:r>
      <w:r>
        <w:rPr>
          <w:b/>
          <w:lang w:val="bg-BG"/>
        </w:rPr>
        <w:tab/>
      </w:r>
      <w:r>
        <w:rPr>
          <w:b/>
          <w:lang w:val="bg-BG"/>
        </w:rPr>
        <w:tab/>
      </w:r>
      <w:r>
        <w:rPr>
          <w:b/>
          <w:lang w:val="bg-BG"/>
        </w:rPr>
        <w:tab/>
      </w:r>
    </w:p>
    <w:p w:rsidR="00D077E0" w:rsidRPr="001B4A19" w:rsidRDefault="00D077E0" w:rsidP="00D077E0">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D077E0" w:rsidRPr="001B4A19" w:rsidRDefault="00D077E0" w:rsidP="00D077E0">
      <w:pPr>
        <w:ind w:left="3600"/>
        <w:rPr>
          <w:b/>
          <w:lang w:val="bg-BG"/>
        </w:rPr>
      </w:pPr>
      <w:r w:rsidRPr="001B4A19">
        <w:rPr>
          <w:b/>
          <w:lang w:val="bg-BG"/>
        </w:rPr>
        <w:tab/>
        <w:t>“БДЖ- ПЪТНИЧЕСКИ ПРЕВОЗИ” ЕООД</w:t>
      </w:r>
    </w:p>
    <w:p w:rsidR="00D077E0" w:rsidRPr="001B4A19" w:rsidRDefault="00D077E0" w:rsidP="00D077E0">
      <w:pPr>
        <w:ind w:left="500"/>
        <w:rPr>
          <w:b/>
          <w:lang w:val="bg-BG"/>
        </w:rPr>
      </w:pPr>
      <w:r w:rsidRPr="001B4A19">
        <w:rPr>
          <w:b/>
          <w:lang w:val="bg-BG"/>
        </w:rPr>
        <w:t xml:space="preserve">                                       </w:t>
      </w:r>
      <w:r>
        <w:rPr>
          <w:b/>
          <w:lang w:val="bg-BG"/>
        </w:rPr>
        <w:t xml:space="preserve">          </w:t>
      </w:r>
      <w:r>
        <w:rPr>
          <w:b/>
          <w:lang w:val="bg-BG"/>
        </w:rPr>
        <w:tab/>
      </w:r>
      <w:r>
        <w:rPr>
          <w:b/>
          <w:lang w:val="bg-BG"/>
        </w:rPr>
        <w:tab/>
        <w:t xml:space="preserve"> УЛ.”ИВАН ВАЗОВ” №</w:t>
      </w:r>
      <w:r w:rsidRPr="001B4A19">
        <w:rPr>
          <w:b/>
          <w:lang w:val="bg-BG"/>
        </w:rPr>
        <w:t>3</w:t>
      </w:r>
    </w:p>
    <w:p w:rsidR="00D077E0" w:rsidRPr="008734E5" w:rsidRDefault="00D077E0" w:rsidP="00D077E0">
      <w:pPr>
        <w:ind w:left="500"/>
        <w:rPr>
          <w:b/>
          <w:lang w:val="bg-BG"/>
        </w:rPr>
      </w:pPr>
      <w:r w:rsidRPr="001B4A19">
        <w:rPr>
          <w:b/>
          <w:lang w:val="bg-BG"/>
        </w:rPr>
        <w:t xml:space="preserve">                                                               </w:t>
      </w:r>
      <w:r>
        <w:rPr>
          <w:b/>
          <w:lang w:val="bg-BG"/>
        </w:rPr>
        <w:t xml:space="preserve"> </w:t>
      </w:r>
      <w:r w:rsidRPr="001B4A19">
        <w:rPr>
          <w:b/>
          <w:lang w:val="bg-BG"/>
        </w:rPr>
        <w:t>1080 ГР. СОФИЯ</w:t>
      </w:r>
    </w:p>
    <w:p w:rsidR="00D077E0" w:rsidRPr="001B4A19" w:rsidRDefault="00D077E0" w:rsidP="00D077E0">
      <w:pPr>
        <w:jc w:val="both"/>
        <w:rPr>
          <w:b/>
          <w:bCs/>
          <w:sz w:val="22"/>
          <w:szCs w:val="22"/>
          <w:lang w:val="bg-BG"/>
        </w:rPr>
      </w:pPr>
    </w:p>
    <w:p w:rsidR="00D077E0" w:rsidRDefault="00D077E0" w:rsidP="00D077E0">
      <w:pPr>
        <w:jc w:val="center"/>
        <w:rPr>
          <w:b/>
          <w:color w:val="000000"/>
          <w:lang w:val="en-US"/>
        </w:rPr>
      </w:pPr>
      <w:r w:rsidRPr="00FF4DE0">
        <w:rPr>
          <w:b/>
          <w:color w:val="000000"/>
          <w:lang w:val="bg-BG"/>
        </w:rPr>
        <w:t xml:space="preserve"> ТЕХНИЧЕСКО ПРЕДЛОЖЕНИЕ</w:t>
      </w:r>
    </w:p>
    <w:p w:rsidR="00D077E0" w:rsidRDefault="00D077E0" w:rsidP="00D077E0">
      <w:pPr>
        <w:jc w:val="center"/>
        <w:rPr>
          <w:b/>
          <w:color w:val="000000"/>
          <w:lang w:val="en-US"/>
        </w:rPr>
      </w:pPr>
    </w:p>
    <w:p w:rsidR="00D077E0" w:rsidRPr="00012F8E" w:rsidRDefault="00D077E0" w:rsidP="00D077E0">
      <w:pPr>
        <w:jc w:val="center"/>
        <w:rPr>
          <w:b/>
          <w:color w:val="000000"/>
          <w:lang w:val="en-US"/>
        </w:rPr>
      </w:pPr>
      <w:r>
        <w:rPr>
          <w:b/>
          <w:color w:val="000000"/>
          <w:lang w:val="bg-BG"/>
        </w:rPr>
        <w:t>за обособена позиция №10 –</w:t>
      </w:r>
      <w:r>
        <w:rPr>
          <w:color w:val="000000"/>
          <w:lang w:val="bg-BG"/>
        </w:rPr>
        <w:t xml:space="preserve"> </w:t>
      </w:r>
      <w:r w:rsidRPr="00D077E0">
        <w:rPr>
          <w:b/>
          <w:color w:val="000000"/>
          <w:lang w:val="bg-BG"/>
        </w:rPr>
        <w:t>„Доставка на обтекатели за</w:t>
      </w:r>
      <w:r w:rsidRPr="00D077E0">
        <w:rPr>
          <w:b/>
          <w:lang w:val="bg-BG"/>
        </w:rPr>
        <w:t xml:space="preserve"> ДМВ Дезиро, серия 10”</w:t>
      </w:r>
      <w:r w:rsidRPr="00E316C0">
        <w:rPr>
          <w:color w:val="000000"/>
          <w:lang w:val="bg-BG"/>
        </w:rPr>
        <w:t xml:space="preserve">  </w:t>
      </w:r>
    </w:p>
    <w:p w:rsidR="00D077E0" w:rsidRDefault="00D077E0" w:rsidP="00D077E0">
      <w:pPr>
        <w:ind w:firstLine="720"/>
        <w:rPr>
          <w:b/>
          <w:sz w:val="22"/>
          <w:szCs w:val="22"/>
          <w:lang w:val="bg-BG"/>
        </w:rPr>
      </w:pPr>
    </w:p>
    <w:p w:rsidR="004C731A" w:rsidRPr="00012F8E" w:rsidRDefault="004C731A" w:rsidP="00D077E0">
      <w:pPr>
        <w:ind w:firstLine="720"/>
        <w:rPr>
          <w:b/>
          <w:sz w:val="22"/>
          <w:szCs w:val="22"/>
          <w:lang w:val="bg-BG"/>
        </w:rPr>
      </w:pPr>
    </w:p>
    <w:p w:rsidR="00D077E0" w:rsidRPr="001503C6" w:rsidRDefault="00D077E0" w:rsidP="00D077E0">
      <w:pPr>
        <w:ind w:firstLine="720"/>
        <w:jc w:val="both"/>
        <w:rPr>
          <w:lang w:val="bg-BG"/>
        </w:rPr>
      </w:pPr>
      <w:r w:rsidRPr="008330C6">
        <w:rPr>
          <w:lang w:val="bg-BG"/>
        </w:rPr>
        <w:t>От ....................................................................(наименование на участника), с ЕИК …...............</w:t>
      </w:r>
      <w:r>
        <w:rPr>
          <w:lang w:val="bg-BG"/>
        </w:rPr>
        <w:t>.................., вписано</w:t>
      </w:r>
      <w:r w:rsidRPr="008330C6">
        <w:rPr>
          <w:lang w:val="bg-BG"/>
        </w:rPr>
        <w:t xml:space="preserve">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D077E0" w:rsidRDefault="00D077E0" w:rsidP="00D077E0">
      <w:pPr>
        <w:tabs>
          <w:tab w:val="left" w:pos="1080"/>
        </w:tabs>
        <w:ind w:firstLine="720"/>
        <w:rPr>
          <w:b/>
          <w:bCs/>
          <w:color w:val="000000"/>
          <w:lang w:val="ru-RU"/>
        </w:rPr>
      </w:pPr>
    </w:p>
    <w:p w:rsidR="00D077E0" w:rsidRPr="00FF4DE0" w:rsidRDefault="00D077E0" w:rsidP="00D077E0">
      <w:pPr>
        <w:tabs>
          <w:tab w:val="left" w:pos="1080"/>
        </w:tabs>
        <w:rPr>
          <w:b/>
          <w:bCs/>
          <w:color w:val="000000"/>
          <w:lang w:val="bg-BG"/>
        </w:rPr>
      </w:pPr>
      <w:r>
        <w:rPr>
          <w:b/>
          <w:bCs/>
          <w:color w:val="000000"/>
          <w:lang w:val="ru-RU"/>
        </w:rPr>
        <w:t xml:space="preserve">           </w:t>
      </w:r>
      <w:r w:rsidRPr="00FF4DE0">
        <w:rPr>
          <w:b/>
          <w:bCs/>
          <w:color w:val="000000"/>
          <w:lang w:val="ru-RU"/>
        </w:rPr>
        <w:t>УВАЖАЕМИ ГОСПОДИН УПРАВИТЕЛ,</w:t>
      </w:r>
    </w:p>
    <w:p w:rsidR="00D077E0" w:rsidRPr="003B5E76" w:rsidRDefault="00D077E0" w:rsidP="00D077E0">
      <w:pPr>
        <w:tabs>
          <w:tab w:val="left" w:pos="1080"/>
        </w:tabs>
        <w:ind w:firstLine="720"/>
        <w:jc w:val="both"/>
        <w:rPr>
          <w:b/>
          <w:color w:val="000000"/>
          <w:sz w:val="22"/>
          <w:szCs w:val="22"/>
          <w:lang w:val="bg-BG"/>
        </w:rPr>
      </w:pPr>
    </w:p>
    <w:p w:rsidR="00D077E0" w:rsidRPr="00012F8E" w:rsidRDefault="00D077E0" w:rsidP="00D077E0">
      <w:pPr>
        <w:jc w:val="both"/>
        <w:rPr>
          <w:b/>
          <w:color w:val="000000"/>
          <w:lang w:val="en-US"/>
        </w:rPr>
      </w:pPr>
      <w:r>
        <w:rPr>
          <w:lang w:val="bg-BG" w:eastAsia="bg-BG"/>
        </w:rPr>
        <w:t xml:space="preserve">           </w:t>
      </w:r>
      <w:r w:rsidRPr="00477B87">
        <w:rPr>
          <w:lang w:val="bg-BG" w:eastAsia="bg-BG"/>
        </w:rPr>
        <w:t>П</w:t>
      </w:r>
      <w:r w:rsidRPr="003B5E76">
        <w:rPr>
          <w:lang w:val="bg-BG" w:eastAsia="bg-BG"/>
        </w:rPr>
        <w:t xml:space="preserve">редставяме </w:t>
      </w:r>
      <w:r>
        <w:rPr>
          <w:lang w:val="bg-BG" w:eastAsia="bg-BG"/>
        </w:rPr>
        <w:t>нашето техническо предложение за изпълнение на обществена поръчка с предмет</w:t>
      </w:r>
      <w:r>
        <w:rPr>
          <w:lang w:val="en-US" w:eastAsia="bg-BG"/>
        </w:rPr>
        <w:t>:</w:t>
      </w:r>
      <w:r>
        <w:rPr>
          <w:b/>
          <w:color w:val="000000"/>
          <w:lang w:val="ru-RU"/>
        </w:rPr>
        <w:t xml:space="preserve"> </w:t>
      </w:r>
      <w:r w:rsidRPr="00106D6B">
        <w:rPr>
          <w:b/>
          <w:iCs/>
          <w:lang w:val="bg-BG"/>
        </w:rPr>
        <w:t>„</w:t>
      </w:r>
      <w:r>
        <w:rPr>
          <w:b/>
          <w:iCs/>
          <w:lang w:val="bg-BG"/>
        </w:rPr>
        <w:t>Доставка на резервни части за ДМВ  Д</w:t>
      </w:r>
      <w:r w:rsidRPr="00106D6B">
        <w:rPr>
          <w:b/>
          <w:iCs/>
          <w:lang w:val="bg-BG"/>
        </w:rPr>
        <w:t>езиро</w:t>
      </w:r>
      <w:r w:rsidRPr="00106D6B">
        <w:rPr>
          <w:b/>
          <w:iCs/>
          <w:lang w:val="ru-MO"/>
        </w:rPr>
        <w:t>,</w:t>
      </w:r>
      <w:r w:rsidRPr="00106D6B">
        <w:rPr>
          <w:b/>
          <w:iCs/>
          <w:lang w:val="bg-BG"/>
        </w:rPr>
        <w:t xml:space="preserve"> </w:t>
      </w:r>
      <w:r w:rsidR="00A142DE">
        <w:rPr>
          <w:b/>
          <w:iCs/>
          <w:lang w:val="bg-BG"/>
        </w:rPr>
        <w:t>серия 10”</w:t>
      </w:r>
      <w:r>
        <w:rPr>
          <w:b/>
          <w:iCs/>
          <w:lang w:val="bg-BG"/>
        </w:rPr>
        <w:t xml:space="preserve">, </w:t>
      </w:r>
      <w:r w:rsidRPr="00DF4D00">
        <w:rPr>
          <w:b/>
          <w:lang w:val="bg-BG"/>
        </w:rPr>
        <w:t xml:space="preserve">делима  </w:t>
      </w:r>
      <w:r w:rsidRPr="00DF4D00">
        <w:rPr>
          <w:b/>
        </w:rPr>
        <w:t xml:space="preserve"> </w:t>
      </w:r>
      <w:r w:rsidRPr="00DF4D00">
        <w:rPr>
          <w:b/>
          <w:lang w:val="bg-BG"/>
        </w:rPr>
        <w:t xml:space="preserve">на 19 </w:t>
      </w:r>
      <w:r w:rsidRPr="00DF4D00">
        <w:rPr>
          <w:b/>
          <w:lang w:val="en-US"/>
        </w:rPr>
        <w:t>/</w:t>
      </w:r>
      <w:r w:rsidRPr="00DF4D00">
        <w:rPr>
          <w:b/>
          <w:lang w:val="bg-BG"/>
        </w:rPr>
        <w:t xml:space="preserve"> деветнадесет</w:t>
      </w:r>
      <w:r w:rsidRPr="00DF4D00">
        <w:rPr>
          <w:b/>
          <w:lang w:val="en-US"/>
        </w:rPr>
        <w:t>/</w:t>
      </w:r>
      <w:r w:rsidRPr="00DF4D00">
        <w:rPr>
          <w:b/>
        </w:rPr>
        <w:t xml:space="preserve"> обособени позиции</w:t>
      </w:r>
      <w:r w:rsidRPr="00DF4D00">
        <w:rPr>
          <w:b/>
          <w:lang w:val="bg-BG"/>
        </w:rPr>
        <w:t>,</w:t>
      </w:r>
      <w:r>
        <w:rPr>
          <w:b/>
          <w:lang w:val="bg-BG"/>
        </w:rPr>
        <w:t xml:space="preserve"> за обособена позиция №10</w:t>
      </w:r>
      <w:r w:rsidRPr="002F262C">
        <w:rPr>
          <w:b/>
          <w:lang w:val="bg-BG"/>
        </w:rPr>
        <w:t xml:space="preserve"> </w:t>
      </w:r>
      <w:r>
        <w:rPr>
          <w:b/>
          <w:lang w:val="bg-BG"/>
        </w:rPr>
        <w:t xml:space="preserve">– </w:t>
      </w:r>
      <w:r w:rsidRPr="00D077E0">
        <w:rPr>
          <w:b/>
          <w:lang w:val="bg-BG"/>
        </w:rPr>
        <w:t>„</w:t>
      </w:r>
      <w:r w:rsidRPr="00D077E0">
        <w:rPr>
          <w:b/>
          <w:color w:val="000000"/>
          <w:lang w:val="bg-BG"/>
        </w:rPr>
        <w:t>Доставка на обтекатели за</w:t>
      </w:r>
      <w:r w:rsidRPr="00D077E0">
        <w:rPr>
          <w:b/>
          <w:lang w:val="bg-BG"/>
        </w:rPr>
        <w:t xml:space="preserve"> ДМВ Дезиро, серия 10”</w:t>
      </w:r>
      <w:r w:rsidRPr="00D077E0">
        <w:rPr>
          <w:b/>
          <w:color w:val="000000"/>
          <w:lang w:val="bg-BG"/>
        </w:rPr>
        <w:t>,</w:t>
      </w:r>
      <w:r>
        <w:rPr>
          <w:color w:val="000000"/>
          <w:lang w:val="bg-BG"/>
        </w:rPr>
        <w:t xml:space="preserve"> </w:t>
      </w:r>
      <w:r>
        <w:rPr>
          <w:b/>
          <w:color w:val="000000"/>
          <w:lang w:val="bg-BG"/>
        </w:rPr>
        <w:t xml:space="preserve"> </w:t>
      </w:r>
      <w:r w:rsidRPr="00012F8E">
        <w:rPr>
          <w:b/>
          <w:color w:val="000000"/>
          <w:lang w:val="bg-BG"/>
        </w:rPr>
        <w:t>както следва</w:t>
      </w:r>
      <w:r w:rsidRPr="00012F8E">
        <w:rPr>
          <w:b/>
          <w:color w:val="000000"/>
          <w:lang w:val="en-US"/>
        </w:rPr>
        <w:t>:</w:t>
      </w:r>
    </w:p>
    <w:p w:rsidR="00D077E0" w:rsidRPr="00327BC1" w:rsidRDefault="00D077E0" w:rsidP="00D077E0">
      <w:pPr>
        <w:jc w:val="both"/>
        <w:rPr>
          <w:lang w:val="bg-BG"/>
        </w:rPr>
      </w:pPr>
      <w:r>
        <w:rPr>
          <w:b/>
        </w:rPr>
        <w:t xml:space="preserve">           </w:t>
      </w:r>
      <w:r w:rsidRPr="006D6CF8">
        <w:rPr>
          <w:b/>
        </w:rPr>
        <w:t>1.</w:t>
      </w:r>
      <w:r>
        <w:rPr>
          <w:rFonts w:asciiTheme="majorHAnsi" w:hAnsiTheme="majorHAnsi"/>
          <w:lang w:val="bg-BG"/>
        </w:rPr>
        <w:t xml:space="preserve"> </w:t>
      </w:r>
      <w:r w:rsidRPr="006D6CF8">
        <w:rPr>
          <w:b/>
        </w:rPr>
        <w:t>Декларираме</w:t>
      </w:r>
      <w:r w:rsidRPr="006D6CF8">
        <w:t xml:space="preserve">, 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Pr="00327BC1">
        <w:t xml:space="preserve">Правилника за прилагането му. </w:t>
      </w:r>
    </w:p>
    <w:p w:rsidR="00D077E0" w:rsidRDefault="00D077E0" w:rsidP="00D077E0">
      <w:pPr>
        <w:pStyle w:val="BodyText3"/>
        <w:spacing w:after="0"/>
        <w:jc w:val="both"/>
        <w:rPr>
          <w:b/>
          <w:sz w:val="24"/>
          <w:szCs w:val="24"/>
          <w:lang w:val="bg-BG"/>
        </w:rPr>
      </w:pPr>
      <w:r w:rsidRPr="00327BC1">
        <w:rPr>
          <w:b/>
          <w:color w:val="000000"/>
          <w:sz w:val="24"/>
          <w:szCs w:val="24"/>
          <w:lang w:val="en-US"/>
        </w:rPr>
        <w:t xml:space="preserve">         </w:t>
      </w:r>
      <w:r>
        <w:rPr>
          <w:b/>
          <w:color w:val="000000"/>
          <w:sz w:val="24"/>
          <w:szCs w:val="24"/>
          <w:lang w:val="bg-BG"/>
        </w:rPr>
        <w:t xml:space="preserve"> </w:t>
      </w:r>
      <w:r w:rsidRPr="00327BC1">
        <w:rPr>
          <w:b/>
          <w:color w:val="000000"/>
          <w:sz w:val="24"/>
          <w:szCs w:val="24"/>
          <w:lang w:val="en-US"/>
        </w:rPr>
        <w:t xml:space="preserve">2. </w:t>
      </w:r>
      <w:r w:rsidRPr="00DF4D00">
        <w:rPr>
          <w:b/>
          <w:sz w:val="24"/>
          <w:szCs w:val="24"/>
          <w:lang w:val="bg-BG"/>
        </w:rPr>
        <w:t>Декларирам</w:t>
      </w:r>
      <w:r w:rsidRPr="00DF4D00">
        <w:rPr>
          <w:b/>
          <w:bCs/>
          <w:sz w:val="24"/>
          <w:szCs w:val="24"/>
        </w:rPr>
        <w:t>e</w:t>
      </w:r>
      <w:r w:rsidRPr="00DF4D00">
        <w:rPr>
          <w:b/>
          <w:bCs/>
          <w:sz w:val="24"/>
          <w:szCs w:val="24"/>
          <w:lang w:val="bg-BG"/>
        </w:rPr>
        <w:t>,</w:t>
      </w:r>
      <w:r w:rsidRPr="00DF4D00">
        <w:rPr>
          <w:b/>
          <w:sz w:val="24"/>
          <w:szCs w:val="24"/>
          <w:lang w:val="bg-BG"/>
        </w:rPr>
        <w:t xml:space="preserve"> </w:t>
      </w:r>
      <w:r w:rsidRPr="00DF4D00">
        <w:rPr>
          <w:sz w:val="24"/>
          <w:szCs w:val="24"/>
          <w:lang w:val="bg-BG"/>
        </w:rPr>
        <w:t xml:space="preserve">че предлаганите от </w:t>
      </w:r>
      <w:r>
        <w:rPr>
          <w:sz w:val="24"/>
          <w:szCs w:val="24"/>
          <w:lang w:val="bg-BG"/>
        </w:rPr>
        <w:t xml:space="preserve">нас </w:t>
      </w:r>
      <w:r w:rsidRPr="00D077E0">
        <w:rPr>
          <w:color w:val="000000"/>
          <w:sz w:val="24"/>
          <w:szCs w:val="24"/>
          <w:lang w:val="bg-BG"/>
        </w:rPr>
        <w:t>обтекатели за</w:t>
      </w:r>
      <w:r w:rsidRPr="00D077E0">
        <w:rPr>
          <w:sz w:val="24"/>
          <w:szCs w:val="24"/>
          <w:lang w:val="bg-BG"/>
        </w:rPr>
        <w:t xml:space="preserve"> ДМВ Дезиро, серия </w:t>
      </w:r>
      <w:r>
        <w:rPr>
          <w:sz w:val="24"/>
          <w:szCs w:val="24"/>
          <w:lang w:val="bg-BG"/>
        </w:rPr>
        <w:t>10,</w:t>
      </w:r>
      <w:r>
        <w:rPr>
          <w:color w:val="000000"/>
          <w:sz w:val="24"/>
          <w:szCs w:val="24"/>
          <w:lang w:val="bg-BG"/>
        </w:rPr>
        <w:t xml:space="preserve"> </w:t>
      </w:r>
      <w:r w:rsidRPr="002C38FD">
        <w:rPr>
          <w:sz w:val="24"/>
          <w:szCs w:val="24"/>
          <w:lang w:val="bg-BG"/>
        </w:rPr>
        <w:t xml:space="preserve">ще бъдат произведени </w:t>
      </w:r>
      <w:r w:rsidRPr="00DF4D00">
        <w:rPr>
          <w:sz w:val="24"/>
          <w:szCs w:val="24"/>
          <w:lang w:val="bg-BG"/>
        </w:rPr>
        <w:t xml:space="preserve">и ще отговарят на всички изисквания по каталожен №/чертежен № или тип/модел, в съответствие с </w:t>
      </w:r>
      <w:r w:rsidR="004C731A" w:rsidRPr="00DF4D00">
        <w:rPr>
          <w:sz w:val="24"/>
          <w:szCs w:val="24"/>
          <w:lang w:val="bg-BG"/>
        </w:rPr>
        <w:t xml:space="preserve">Техническата спецификация за доставка на резервни части за ДМВ Дезиро, серия 10  </w:t>
      </w:r>
      <w:r w:rsidR="004C731A" w:rsidRPr="00DF4D00">
        <w:rPr>
          <w:bCs/>
          <w:sz w:val="24"/>
          <w:szCs w:val="24"/>
          <w:lang w:val="bg-BG"/>
        </w:rPr>
        <w:t>на Възложителя</w:t>
      </w:r>
      <w:r w:rsidR="004C731A">
        <w:rPr>
          <w:bCs/>
          <w:sz w:val="24"/>
          <w:szCs w:val="24"/>
          <w:lang w:val="en-US"/>
        </w:rPr>
        <w:t xml:space="preserve">, </w:t>
      </w:r>
      <w:r w:rsidR="004C731A">
        <w:rPr>
          <w:bCs/>
          <w:sz w:val="24"/>
          <w:szCs w:val="24"/>
          <w:lang w:val="bg-BG"/>
        </w:rPr>
        <w:t>приложен</w:t>
      </w:r>
      <w:r w:rsidR="004C731A">
        <w:rPr>
          <w:bCs/>
          <w:sz w:val="24"/>
          <w:szCs w:val="24"/>
          <w:lang w:val="en-US"/>
        </w:rPr>
        <w:t>a</w:t>
      </w:r>
      <w:r w:rsidR="004C731A">
        <w:rPr>
          <w:bCs/>
          <w:sz w:val="24"/>
          <w:szCs w:val="24"/>
          <w:lang w:val="bg-BG"/>
        </w:rPr>
        <w:t xml:space="preserve"> към </w:t>
      </w:r>
      <w:r w:rsidR="004C731A" w:rsidRPr="00DF4D00">
        <w:rPr>
          <w:bCs/>
          <w:sz w:val="24"/>
          <w:szCs w:val="24"/>
          <w:lang w:val="bg-BG"/>
        </w:rPr>
        <w:t xml:space="preserve"> </w:t>
      </w:r>
      <w:r w:rsidR="004C731A" w:rsidRPr="00B72473">
        <w:rPr>
          <w:sz w:val="24"/>
          <w:szCs w:val="24"/>
          <w:lang w:val="en-US"/>
        </w:rPr>
        <w:t>Т</w:t>
      </w:r>
      <w:r w:rsidR="004C731A" w:rsidRPr="00B72473">
        <w:rPr>
          <w:sz w:val="24"/>
          <w:szCs w:val="24"/>
          <w:lang w:val="bg-BG"/>
        </w:rPr>
        <w:t>ехнически изисквания</w:t>
      </w:r>
      <w:r w:rsidR="004C731A" w:rsidRPr="00B72473">
        <w:rPr>
          <w:b/>
          <w:sz w:val="24"/>
          <w:szCs w:val="24"/>
          <w:lang w:val="bg-BG"/>
        </w:rPr>
        <w:t xml:space="preserve"> </w:t>
      </w:r>
      <w:r w:rsidR="004C731A" w:rsidRPr="00B72473">
        <w:rPr>
          <w:color w:val="000000"/>
          <w:sz w:val="24"/>
          <w:szCs w:val="24"/>
          <w:lang w:val="bg-BG"/>
        </w:rPr>
        <w:t>за</w:t>
      </w:r>
      <w:r w:rsidR="004C731A" w:rsidRPr="00B72473">
        <w:rPr>
          <w:iCs/>
          <w:sz w:val="24"/>
          <w:szCs w:val="24"/>
          <w:lang w:val="ru-MO"/>
        </w:rPr>
        <w:t xml:space="preserve"> </w:t>
      </w:r>
      <w:r w:rsidR="004C731A" w:rsidRPr="00B72473">
        <w:rPr>
          <w:iCs/>
          <w:sz w:val="24"/>
          <w:szCs w:val="24"/>
          <w:lang w:val="bg-BG"/>
        </w:rPr>
        <w:t>обществена поръчка с предмет:</w:t>
      </w:r>
      <w:r w:rsidR="004C731A" w:rsidRPr="00B72473">
        <w:rPr>
          <w:i/>
          <w:iCs/>
          <w:sz w:val="24"/>
          <w:szCs w:val="24"/>
          <w:lang w:val="bg-BG"/>
        </w:rPr>
        <w:t xml:space="preserve"> </w:t>
      </w:r>
      <w:r w:rsidR="004C731A" w:rsidRPr="00B72473">
        <w:rPr>
          <w:iCs/>
          <w:sz w:val="24"/>
          <w:szCs w:val="24"/>
          <w:lang w:val="ru-MO"/>
        </w:rPr>
        <w:t>„Доставка на резервни части за ДМВ Дезиро, серия 10”,</w:t>
      </w:r>
      <w:r w:rsidR="004C731A" w:rsidRPr="00B72473">
        <w:rPr>
          <w:sz w:val="24"/>
          <w:szCs w:val="24"/>
          <w:lang w:val="bg-BG"/>
        </w:rPr>
        <w:t xml:space="preserve"> </w:t>
      </w:r>
      <w:r w:rsidR="004C731A" w:rsidRPr="00B72473">
        <w:rPr>
          <w:sz w:val="24"/>
          <w:szCs w:val="24"/>
          <w:lang w:val="ru-MO"/>
        </w:rPr>
        <w:t>за едногодишен период</w:t>
      </w:r>
      <w:r w:rsidR="004C731A" w:rsidRPr="00B72473">
        <w:rPr>
          <w:sz w:val="24"/>
          <w:szCs w:val="24"/>
          <w:lang w:val="en-US"/>
        </w:rPr>
        <w:t xml:space="preserve">, </w:t>
      </w:r>
      <w:r w:rsidR="004C731A">
        <w:rPr>
          <w:sz w:val="24"/>
          <w:szCs w:val="24"/>
          <w:lang w:val="bg-BG"/>
        </w:rPr>
        <w:t xml:space="preserve">на Възложителя </w:t>
      </w:r>
      <w:r w:rsidR="004C731A" w:rsidRPr="00B72473">
        <w:rPr>
          <w:bCs/>
          <w:sz w:val="24"/>
          <w:szCs w:val="24"/>
          <w:lang w:val="bg-BG"/>
        </w:rPr>
        <w:t>от документацията за участие.</w:t>
      </w:r>
      <w:r w:rsidR="004C731A">
        <w:rPr>
          <w:bCs/>
          <w:sz w:val="24"/>
          <w:szCs w:val="24"/>
          <w:lang w:val="bg-BG"/>
        </w:rPr>
        <w:t xml:space="preserve">  </w:t>
      </w:r>
      <w:r w:rsidR="004C731A">
        <w:rPr>
          <w:sz w:val="24"/>
          <w:szCs w:val="24"/>
          <w:lang w:val="bg-BG"/>
        </w:rPr>
        <w:t xml:space="preserve">   </w:t>
      </w:r>
      <w:r w:rsidR="004C731A" w:rsidRPr="00DF4D00">
        <w:rPr>
          <w:sz w:val="24"/>
          <w:szCs w:val="24"/>
          <w:lang w:val="bg-BG"/>
        </w:rPr>
        <w:t xml:space="preserve"> </w:t>
      </w:r>
    </w:p>
    <w:p w:rsidR="00D077E0" w:rsidRDefault="00D077E0" w:rsidP="00D077E0">
      <w:pPr>
        <w:pStyle w:val="BodyText3"/>
        <w:spacing w:after="0"/>
        <w:jc w:val="both"/>
        <w:rPr>
          <w:sz w:val="24"/>
          <w:szCs w:val="24"/>
          <w:lang w:val="bg-BG"/>
        </w:rPr>
      </w:pPr>
      <w:r>
        <w:rPr>
          <w:b/>
          <w:sz w:val="24"/>
          <w:szCs w:val="24"/>
          <w:lang w:val="bg-BG"/>
        </w:rPr>
        <w:t xml:space="preserve">          </w:t>
      </w:r>
      <w:r w:rsidRPr="00DF4D00">
        <w:rPr>
          <w:b/>
          <w:sz w:val="24"/>
          <w:szCs w:val="24"/>
          <w:lang w:val="bg-BG"/>
        </w:rPr>
        <w:t xml:space="preserve"> </w:t>
      </w:r>
      <w:r w:rsidRPr="008734E5">
        <w:rPr>
          <w:b/>
          <w:sz w:val="24"/>
          <w:szCs w:val="24"/>
          <w:lang w:val="bg-BG"/>
        </w:rPr>
        <w:t>3.</w:t>
      </w:r>
      <w:r w:rsidRPr="008734E5">
        <w:rPr>
          <w:b/>
          <w:sz w:val="24"/>
          <w:szCs w:val="24"/>
          <w:lang w:val="en-US"/>
        </w:rPr>
        <w:t xml:space="preserve"> </w:t>
      </w:r>
      <w:r w:rsidRPr="008734E5">
        <w:rPr>
          <w:b/>
          <w:sz w:val="24"/>
          <w:szCs w:val="24"/>
          <w:lang w:val="bg-BG"/>
        </w:rPr>
        <w:t>Предлагаме</w:t>
      </w:r>
      <w:r w:rsidRPr="008734E5">
        <w:rPr>
          <w:sz w:val="24"/>
          <w:szCs w:val="24"/>
          <w:lang w:val="bg-BG"/>
        </w:rPr>
        <w:t xml:space="preserve"> да изпълним поръчката, съгласно изискванията на Възложителя, при следните условия</w:t>
      </w:r>
      <w:r w:rsidRPr="008734E5">
        <w:rPr>
          <w:sz w:val="24"/>
          <w:szCs w:val="24"/>
          <w:lang w:val="en-US"/>
        </w:rPr>
        <w:t>:</w:t>
      </w:r>
    </w:p>
    <w:p w:rsidR="00D077E0" w:rsidRPr="00581B85" w:rsidRDefault="00D077E0" w:rsidP="00D077E0">
      <w:pPr>
        <w:ind w:right="-221" w:firstLine="567"/>
        <w:jc w:val="both"/>
        <w:rPr>
          <w:b/>
        </w:rPr>
      </w:pPr>
      <w:r>
        <w:rPr>
          <w:b/>
          <w:bCs/>
          <w:lang w:val="bg-BG"/>
        </w:rPr>
        <w:t xml:space="preserve"> </w:t>
      </w:r>
      <w:r>
        <w:rPr>
          <w:b/>
          <w:bCs/>
          <w:lang w:val="en-US"/>
        </w:rPr>
        <w:t>3.</w:t>
      </w:r>
      <w:r w:rsidRPr="00212C49">
        <w:rPr>
          <w:b/>
          <w:bCs/>
        </w:rPr>
        <w:t>1</w:t>
      </w:r>
      <w:r w:rsidRPr="00212C49">
        <w:rPr>
          <w:b/>
          <w:bCs/>
          <w:lang w:val="ru-RU"/>
        </w:rPr>
        <w:t>.</w:t>
      </w:r>
      <w:r w:rsidRPr="00212C49">
        <w:rPr>
          <w:bCs/>
          <w:lang w:val="ru-RU"/>
        </w:rPr>
        <w:t xml:space="preserve"> </w:t>
      </w:r>
      <w:r w:rsidRPr="00581B85">
        <w:rPr>
          <w:b/>
        </w:rPr>
        <w:t xml:space="preserve">Партиди, срок на </w:t>
      </w:r>
      <w:r w:rsidRPr="00581B85">
        <w:rPr>
          <w:b/>
          <w:lang w:val="bg-BG"/>
        </w:rPr>
        <w:t>доставка</w:t>
      </w:r>
      <w:r w:rsidRPr="00581B85">
        <w:rPr>
          <w:b/>
        </w:rPr>
        <w:t xml:space="preserve"> и място на доставка</w:t>
      </w:r>
    </w:p>
    <w:p w:rsidR="00D077E0" w:rsidRPr="00CC2FD2" w:rsidRDefault="00D077E0" w:rsidP="00D077E0">
      <w:pPr>
        <w:pStyle w:val="BodyText3"/>
        <w:spacing w:after="0"/>
        <w:jc w:val="both"/>
        <w:rPr>
          <w:b/>
          <w:sz w:val="24"/>
          <w:szCs w:val="24"/>
          <w:lang w:val="bg-BG"/>
        </w:rPr>
      </w:pPr>
      <w:r>
        <w:rPr>
          <w:i/>
          <w:sz w:val="24"/>
          <w:szCs w:val="24"/>
          <w:lang w:val="bg-BG"/>
        </w:rPr>
        <w:t xml:space="preserve">          </w:t>
      </w:r>
      <w:r>
        <w:rPr>
          <w:b/>
          <w:i/>
          <w:sz w:val="24"/>
          <w:szCs w:val="24"/>
          <w:lang w:val="en-US"/>
        </w:rPr>
        <w:t>3</w:t>
      </w:r>
      <w:r w:rsidRPr="006D6CF8">
        <w:rPr>
          <w:b/>
          <w:i/>
          <w:sz w:val="24"/>
          <w:szCs w:val="24"/>
          <w:lang w:val="en-US"/>
        </w:rPr>
        <w:t>.</w:t>
      </w:r>
      <w:r w:rsidRPr="006D6CF8">
        <w:rPr>
          <w:b/>
          <w:i/>
          <w:sz w:val="24"/>
          <w:szCs w:val="24"/>
        </w:rPr>
        <w:t>1.1</w:t>
      </w:r>
      <w:r w:rsidRPr="006D6CF8">
        <w:rPr>
          <w:b/>
          <w:sz w:val="24"/>
          <w:szCs w:val="24"/>
        </w:rPr>
        <w:t>.</w:t>
      </w:r>
      <w:r w:rsidRPr="00A1360D">
        <w:rPr>
          <w:sz w:val="24"/>
          <w:szCs w:val="24"/>
        </w:rPr>
        <w:t xml:space="preserve"> </w:t>
      </w:r>
      <w:r w:rsidRPr="00CC2FD2">
        <w:rPr>
          <w:i/>
          <w:sz w:val="24"/>
          <w:szCs w:val="24"/>
        </w:rPr>
        <w:t>Партиди</w:t>
      </w:r>
      <w:r w:rsidRPr="00CC2FD2">
        <w:rPr>
          <w:i/>
          <w:sz w:val="24"/>
          <w:szCs w:val="24"/>
          <w:lang w:val="bg-BG"/>
        </w:rPr>
        <w:t xml:space="preserve"> – </w:t>
      </w:r>
      <w:r w:rsidRPr="00CC2FD2">
        <w:rPr>
          <w:sz w:val="24"/>
          <w:szCs w:val="24"/>
          <w:lang w:val="bg-BG"/>
        </w:rPr>
        <w:t xml:space="preserve">доставката </w:t>
      </w:r>
      <w:r w:rsidRPr="00012F8E">
        <w:rPr>
          <w:sz w:val="24"/>
          <w:szCs w:val="24"/>
          <w:lang w:val="bg-BG"/>
        </w:rPr>
        <w:t xml:space="preserve">на </w:t>
      </w:r>
      <w:r w:rsidRPr="00D077E0">
        <w:rPr>
          <w:color w:val="000000"/>
          <w:sz w:val="24"/>
          <w:szCs w:val="24"/>
          <w:lang w:val="bg-BG"/>
        </w:rPr>
        <w:t>обтекатели за</w:t>
      </w:r>
      <w:r w:rsidRPr="00D077E0">
        <w:rPr>
          <w:sz w:val="24"/>
          <w:szCs w:val="24"/>
          <w:lang w:val="bg-BG"/>
        </w:rPr>
        <w:t xml:space="preserve"> ДМВ Дезиро, серия 10</w:t>
      </w:r>
      <w:r w:rsidRPr="00D077E0">
        <w:rPr>
          <w:color w:val="000000"/>
          <w:lang w:val="bg-BG"/>
        </w:rPr>
        <w:t>,</w:t>
      </w:r>
      <w:r>
        <w:rPr>
          <w:color w:val="000000"/>
          <w:lang w:val="bg-BG"/>
        </w:rPr>
        <w:t xml:space="preserve"> </w:t>
      </w:r>
      <w:r w:rsidRPr="00CC2FD2">
        <w:rPr>
          <w:sz w:val="24"/>
          <w:szCs w:val="24"/>
          <w:lang w:val="bg-BG"/>
        </w:rPr>
        <w:t xml:space="preserve">се извършва на една партида, по видове и количества, съгласно </w:t>
      </w:r>
      <w:r w:rsidR="004C731A" w:rsidRPr="00B72473">
        <w:rPr>
          <w:sz w:val="24"/>
          <w:szCs w:val="24"/>
          <w:lang w:val="en-US"/>
        </w:rPr>
        <w:t>Т</w:t>
      </w:r>
      <w:r w:rsidR="004C731A" w:rsidRPr="00B72473">
        <w:rPr>
          <w:sz w:val="24"/>
          <w:szCs w:val="24"/>
          <w:lang w:val="bg-BG"/>
        </w:rPr>
        <w:t>ехнически изисквания</w:t>
      </w:r>
      <w:r w:rsidR="004C731A" w:rsidRPr="00B72473">
        <w:rPr>
          <w:b/>
          <w:sz w:val="24"/>
          <w:szCs w:val="24"/>
          <w:lang w:val="bg-BG"/>
        </w:rPr>
        <w:t xml:space="preserve"> </w:t>
      </w:r>
      <w:r w:rsidR="004C731A" w:rsidRPr="00B72473">
        <w:rPr>
          <w:color w:val="000000"/>
          <w:sz w:val="24"/>
          <w:szCs w:val="24"/>
          <w:lang w:val="bg-BG"/>
        </w:rPr>
        <w:t>за</w:t>
      </w:r>
      <w:r w:rsidR="004C731A" w:rsidRPr="00B72473">
        <w:rPr>
          <w:iCs/>
          <w:sz w:val="24"/>
          <w:szCs w:val="24"/>
          <w:lang w:val="ru-MO"/>
        </w:rPr>
        <w:t xml:space="preserve"> </w:t>
      </w:r>
      <w:r w:rsidR="004C731A" w:rsidRPr="00B72473">
        <w:rPr>
          <w:iCs/>
          <w:sz w:val="24"/>
          <w:szCs w:val="24"/>
          <w:lang w:val="bg-BG"/>
        </w:rPr>
        <w:t>обществена поръчка с предмет:</w:t>
      </w:r>
      <w:r w:rsidR="004C731A" w:rsidRPr="00B72473">
        <w:rPr>
          <w:i/>
          <w:iCs/>
          <w:sz w:val="24"/>
          <w:szCs w:val="24"/>
          <w:lang w:val="bg-BG"/>
        </w:rPr>
        <w:t xml:space="preserve"> </w:t>
      </w:r>
      <w:r w:rsidR="004C731A" w:rsidRPr="00B72473">
        <w:rPr>
          <w:iCs/>
          <w:sz w:val="24"/>
          <w:szCs w:val="24"/>
          <w:lang w:val="ru-MO"/>
        </w:rPr>
        <w:t>„Доставка на резервни части за ДМВ Дезиро, серия 10”,</w:t>
      </w:r>
      <w:r w:rsidR="004C731A" w:rsidRPr="00B72473">
        <w:rPr>
          <w:sz w:val="24"/>
          <w:szCs w:val="24"/>
          <w:lang w:val="bg-BG"/>
        </w:rPr>
        <w:t xml:space="preserve"> </w:t>
      </w:r>
      <w:r w:rsidR="004C731A" w:rsidRPr="00B72473">
        <w:rPr>
          <w:sz w:val="24"/>
          <w:szCs w:val="24"/>
          <w:lang w:val="ru-MO"/>
        </w:rPr>
        <w:t>за едногодишен период</w:t>
      </w:r>
      <w:r w:rsidR="004C731A" w:rsidRPr="00B72473">
        <w:rPr>
          <w:sz w:val="24"/>
          <w:szCs w:val="24"/>
          <w:lang w:val="en-US"/>
        </w:rPr>
        <w:t xml:space="preserve">, </w:t>
      </w:r>
      <w:r w:rsidR="004C731A" w:rsidRPr="00B72473">
        <w:rPr>
          <w:sz w:val="24"/>
          <w:szCs w:val="24"/>
          <w:lang w:val="bg-BG"/>
        </w:rPr>
        <w:t>с приложена Техническа  спецификация  за доставка на резервни части за ДМВ Дезиро серия 10</w:t>
      </w:r>
      <w:r w:rsidR="004C731A">
        <w:rPr>
          <w:sz w:val="24"/>
          <w:szCs w:val="24"/>
          <w:lang w:val="bg-BG"/>
        </w:rPr>
        <w:t xml:space="preserve"> на Възложителя от документацията за участие.      </w:t>
      </w:r>
    </w:p>
    <w:p w:rsidR="00D077E0" w:rsidRPr="00B20C5B" w:rsidRDefault="00D077E0" w:rsidP="00D077E0">
      <w:pPr>
        <w:ind w:right="-30" w:firstLine="567"/>
        <w:jc w:val="both"/>
        <w:rPr>
          <w:lang w:val="bg-BG"/>
        </w:rPr>
      </w:pPr>
      <w:r>
        <w:rPr>
          <w:i/>
          <w:lang w:val="bg-BG"/>
        </w:rPr>
        <w:t xml:space="preserve"> </w:t>
      </w:r>
      <w:r>
        <w:rPr>
          <w:b/>
          <w:i/>
          <w:lang w:val="en-US"/>
        </w:rPr>
        <w:t>3</w:t>
      </w:r>
      <w:r w:rsidRPr="006D6CF8">
        <w:rPr>
          <w:b/>
          <w:i/>
          <w:lang w:val="en-US"/>
        </w:rPr>
        <w:t>.</w:t>
      </w:r>
      <w:r w:rsidRPr="006D6CF8">
        <w:rPr>
          <w:b/>
          <w:i/>
        </w:rPr>
        <w:t>1.2</w:t>
      </w:r>
      <w:r>
        <w:rPr>
          <w:i/>
        </w:rPr>
        <w:t xml:space="preserve">. Срок на </w:t>
      </w:r>
      <w:r>
        <w:rPr>
          <w:i/>
          <w:lang w:val="bg-BG"/>
        </w:rPr>
        <w:t xml:space="preserve">доставка – </w:t>
      </w:r>
      <w:r w:rsidRPr="00CC2FD2">
        <w:rPr>
          <w:lang w:val="bg-BG"/>
        </w:rPr>
        <w:t>резервните части за ДМВ, серия Д</w:t>
      </w:r>
      <w:r>
        <w:rPr>
          <w:lang w:val="bg-BG"/>
        </w:rPr>
        <w:t xml:space="preserve">езиро 10 от обособена позиция № 10 ще бъдат доставени </w:t>
      </w:r>
      <w:r w:rsidRPr="00A1360D">
        <w:rPr>
          <w:lang w:val="en-US"/>
        </w:rPr>
        <w:t xml:space="preserve"> </w:t>
      </w:r>
      <w:r>
        <w:rPr>
          <w:lang w:val="ru-RU"/>
        </w:rPr>
        <w:t xml:space="preserve">в срок до .........  </w:t>
      </w:r>
      <w:r w:rsidRPr="00A1360D">
        <w:rPr>
          <w:lang w:val="ru-RU"/>
        </w:rPr>
        <w:t xml:space="preserve">дни /не по-дълъг от </w:t>
      </w:r>
      <w:r>
        <w:rPr>
          <w:lang w:val="bg-BG"/>
        </w:rPr>
        <w:t>150</w:t>
      </w:r>
      <w:r>
        <w:rPr>
          <w:lang w:val="ru-RU"/>
        </w:rPr>
        <w:t xml:space="preserve"> </w:t>
      </w:r>
      <w:r w:rsidRPr="00A1360D">
        <w:rPr>
          <w:lang w:val="ru-RU"/>
        </w:rPr>
        <w:t>дни/ от  датата на сключване на договора</w:t>
      </w:r>
    </w:p>
    <w:p w:rsidR="00D077E0" w:rsidRPr="004B0191" w:rsidRDefault="004B0191" w:rsidP="004B0191">
      <w:pPr>
        <w:ind w:right="-30"/>
        <w:jc w:val="both"/>
        <w:rPr>
          <w:lang w:val="bg-BG"/>
        </w:rPr>
      </w:pPr>
      <w:r>
        <w:rPr>
          <w:color w:val="000000"/>
          <w:lang w:val="bg-BG"/>
        </w:rPr>
        <w:t xml:space="preserve">          </w:t>
      </w:r>
      <w:r w:rsidR="00D077E0">
        <w:rPr>
          <w:b/>
          <w:i/>
          <w:color w:val="000000"/>
        </w:rPr>
        <w:t>3</w:t>
      </w:r>
      <w:r w:rsidR="00D077E0" w:rsidRPr="006D6CF8">
        <w:rPr>
          <w:b/>
          <w:i/>
          <w:color w:val="000000"/>
        </w:rPr>
        <w:t>.1.3</w:t>
      </w:r>
      <w:r w:rsidR="00D077E0" w:rsidRPr="00212C49">
        <w:rPr>
          <w:i/>
          <w:color w:val="000000"/>
        </w:rPr>
        <w:t>.</w:t>
      </w:r>
      <w:r w:rsidR="00D077E0">
        <w:rPr>
          <w:i/>
          <w:color w:val="000000"/>
          <w:lang w:val="bg-BG"/>
        </w:rPr>
        <w:t xml:space="preserve"> </w:t>
      </w:r>
      <w:r w:rsidR="00D077E0" w:rsidRPr="00A1360D">
        <w:rPr>
          <w:i/>
          <w:color w:val="000000"/>
          <w:lang w:val="bg-BG"/>
        </w:rPr>
        <w:t>Място на доставка:</w:t>
      </w:r>
      <w:r w:rsidR="00D077E0">
        <w:rPr>
          <w:color w:val="000000"/>
          <w:lang w:val="bg-BG"/>
        </w:rPr>
        <w:t xml:space="preserve"> </w:t>
      </w:r>
      <w:r>
        <w:rPr>
          <w:color w:val="000000"/>
          <w:lang w:val="bg-BG"/>
        </w:rPr>
        <w:t xml:space="preserve">гр. Варна, ул. Девня” №1,  Локомотивен район Варна </w:t>
      </w:r>
      <w:r w:rsidR="00D077E0" w:rsidRPr="00311E3C">
        <w:rPr>
          <w:lang w:val="bg-BG"/>
        </w:rPr>
        <w:tab/>
      </w:r>
      <w:r w:rsidR="00D077E0" w:rsidRPr="004A1608">
        <w:rPr>
          <w:color w:val="000000"/>
          <w:lang w:val="bg-BG"/>
        </w:rPr>
        <w:t xml:space="preserve"> </w:t>
      </w:r>
    </w:p>
    <w:p w:rsidR="002B12C8" w:rsidRPr="00947F4D" w:rsidRDefault="00BE62E3" w:rsidP="00D077E0">
      <w:pPr>
        <w:ind w:right="-221"/>
        <w:jc w:val="both"/>
        <w:rPr>
          <w:lang w:val="bg-BG"/>
        </w:rPr>
      </w:pPr>
      <w:r>
        <w:rPr>
          <w:b/>
          <w:color w:val="000000"/>
          <w:lang w:val="en-US"/>
        </w:rPr>
        <w:lastRenderedPageBreak/>
        <w:t xml:space="preserve">          </w:t>
      </w:r>
      <w:r w:rsidR="00D077E0">
        <w:rPr>
          <w:b/>
          <w:color w:val="000000"/>
          <w:lang w:val="en-US"/>
        </w:rPr>
        <w:t>3.</w:t>
      </w:r>
      <w:r w:rsidR="00D077E0">
        <w:rPr>
          <w:b/>
          <w:color w:val="000000"/>
          <w:lang w:val="bg-BG"/>
        </w:rPr>
        <w:t>2.</w:t>
      </w:r>
      <w:r w:rsidR="00D077E0" w:rsidRPr="00581B85">
        <w:rPr>
          <w:b/>
          <w:color w:val="000000"/>
          <w:lang w:val="en-US"/>
        </w:rPr>
        <w:t xml:space="preserve"> </w:t>
      </w:r>
      <w:r w:rsidRPr="00581B85">
        <w:rPr>
          <w:b/>
          <w:color w:val="000000"/>
          <w:lang w:val="bg-BG"/>
        </w:rPr>
        <w:t>Гаранционен срок</w:t>
      </w:r>
      <w:r w:rsidRPr="004A1608">
        <w:rPr>
          <w:color w:val="000000"/>
          <w:lang w:val="bg-BG"/>
        </w:rPr>
        <w:t xml:space="preserve"> -  </w:t>
      </w:r>
      <w:r w:rsidRPr="004A1608">
        <w:rPr>
          <w:lang w:val="bg-BG"/>
        </w:rPr>
        <w:t>.................</w:t>
      </w:r>
      <w:r w:rsidRPr="004A1608">
        <w:rPr>
          <w:color w:val="000000"/>
          <w:lang w:val="bg-BG"/>
        </w:rPr>
        <w:t xml:space="preserve">месеца /не </w:t>
      </w:r>
      <w:r>
        <w:rPr>
          <w:color w:val="000000"/>
          <w:lang w:val="bg-BG"/>
        </w:rPr>
        <w:t xml:space="preserve">по-кратък от 6 месеца/ от датата на </w:t>
      </w:r>
      <w:r w:rsidRPr="004A1608">
        <w:rPr>
          <w:color w:val="000000"/>
          <w:lang w:val="bg-BG"/>
        </w:rPr>
        <w:t>влагането им в експлоатация</w:t>
      </w:r>
      <w:r>
        <w:rPr>
          <w:color w:val="000000"/>
          <w:lang w:val="en-US"/>
        </w:rPr>
        <w:t xml:space="preserve"> </w:t>
      </w:r>
      <w:r>
        <w:rPr>
          <w:color w:val="000000"/>
          <w:lang w:val="bg-BG"/>
        </w:rPr>
        <w:t>и ……….месеца складово съхранение /не по-кратък от 12 месеца складово съхранение/ след датата на  доставка</w:t>
      </w:r>
      <w:r>
        <w:rPr>
          <w:lang w:val="en-US"/>
        </w:rPr>
        <w:t>.</w:t>
      </w:r>
    </w:p>
    <w:p w:rsidR="00D077E0" w:rsidRPr="006D6CF8" w:rsidRDefault="00947F4D" w:rsidP="00D077E0">
      <w:pPr>
        <w:tabs>
          <w:tab w:val="left" w:pos="284"/>
          <w:tab w:val="left" w:pos="1134"/>
        </w:tabs>
        <w:jc w:val="both"/>
        <w:rPr>
          <w:b/>
        </w:rPr>
      </w:pPr>
      <w:r>
        <w:rPr>
          <w:bCs/>
          <w:lang w:val="bg-BG"/>
        </w:rPr>
        <w:t xml:space="preserve">           </w:t>
      </w:r>
      <w:r w:rsidR="00D077E0" w:rsidRPr="006D6CF8">
        <w:rPr>
          <w:b/>
          <w:lang w:val="bg-BG"/>
        </w:rPr>
        <w:t>4</w:t>
      </w:r>
      <w:r w:rsidR="00D077E0" w:rsidRPr="006D6CF8">
        <w:rPr>
          <w:b/>
        </w:rPr>
        <w:t xml:space="preserve">. Опаковка и маркировка: </w:t>
      </w:r>
    </w:p>
    <w:p w:rsidR="00D077E0" w:rsidRPr="00964FE4" w:rsidRDefault="00947F4D" w:rsidP="00D077E0">
      <w:pPr>
        <w:tabs>
          <w:tab w:val="left" w:pos="284"/>
          <w:tab w:val="left" w:pos="1134"/>
        </w:tabs>
        <w:jc w:val="both"/>
        <w:rPr>
          <w:b/>
          <w:lang w:val="bg-BG"/>
        </w:rPr>
      </w:pPr>
      <w:r>
        <w:rPr>
          <w:lang w:val="bg-BG"/>
        </w:rPr>
        <w:t xml:space="preserve">           </w:t>
      </w:r>
      <w:r w:rsidR="00D077E0" w:rsidRPr="00964FE4">
        <w:t xml:space="preserve">Запознати сме с изискванията на Възложителя, визирани в </w:t>
      </w:r>
      <w:r w:rsidR="00D077E0">
        <w:rPr>
          <w:lang w:val="bg-BG"/>
        </w:rPr>
        <w:t xml:space="preserve">Техническите изисквания от </w:t>
      </w:r>
      <w:r w:rsidR="00D077E0" w:rsidRPr="00964FE4">
        <w:t xml:space="preserve">документацията за участие в обществената поръчка </w:t>
      </w:r>
      <w:r w:rsidR="00D077E0" w:rsidRPr="00964FE4">
        <w:rPr>
          <w:b/>
        </w:rPr>
        <w:t>и декларираме, че ще изпълним следното:</w:t>
      </w:r>
    </w:p>
    <w:p w:rsidR="00D077E0" w:rsidRDefault="00D077E0" w:rsidP="00D077E0">
      <w:pPr>
        <w:pStyle w:val="BodyText3"/>
        <w:numPr>
          <w:ilvl w:val="0"/>
          <w:numId w:val="5"/>
        </w:numPr>
        <w:spacing w:after="0"/>
        <w:jc w:val="both"/>
        <w:rPr>
          <w:sz w:val="24"/>
          <w:szCs w:val="24"/>
          <w:lang w:val="bg-BG"/>
        </w:rPr>
      </w:pPr>
      <w:r w:rsidRPr="004C5245">
        <w:rPr>
          <w:sz w:val="24"/>
          <w:szCs w:val="24"/>
          <w:lang w:val="bg-BG"/>
        </w:rPr>
        <w:t>Опаковката</w:t>
      </w:r>
      <w:r>
        <w:rPr>
          <w:sz w:val="24"/>
          <w:szCs w:val="24"/>
          <w:lang w:val="bg-BG"/>
        </w:rPr>
        <w:t xml:space="preserve"> ще  бъде обичайната за доставяните резервни части и ще  позволява тяхното </w:t>
      </w:r>
    </w:p>
    <w:p w:rsidR="00D077E0" w:rsidRDefault="00D077E0" w:rsidP="00D077E0">
      <w:pPr>
        <w:pStyle w:val="BodyText3"/>
        <w:spacing w:after="0"/>
        <w:jc w:val="both"/>
        <w:rPr>
          <w:sz w:val="24"/>
          <w:szCs w:val="24"/>
          <w:lang w:val="bg-BG"/>
        </w:rPr>
      </w:pPr>
      <w:r>
        <w:rPr>
          <w:sz w:val="24"/>
          <w:szCs w:val="24"/>
          <w:lang w:val="bg-BG"/>
        </w:rPr>
        <w:t>транспортиране и съхранение без да се нарушава функционалността им.</w:t>
      </w:r>
    </w:p>
    <w:p w:rsidR="004C731A" w:rsidRDefault="00D077E0" w:rsidP="00D077E0">
      <w:pPr>
        <w:pStyle w:val="ListParagraph"/>
        <w:numPr>
          <w:ilvl w:val="0"/>
          <w:numId w:val="5"/>
        </w:numPr>
        <w:jc w:val="both"/>
        <w:rPr>
          <w:lang w:val="bg-BG"/>
        </w:rPr>
      </w:pPr>
      <w:r w:rsidRPr="009A43AA">
        <w:rPr>
          <w:lang w:val="bg-BG"/>
        </w:rPr>
        <w:t xml:space="preserve">Трайна маркировка на всяка доставяна резервната част (ако не позволява трайна – друга), в </w:t>
      </w:r>
    </w:p>
    <w:p w:rsidR="00D077E0" w:rsidRPr="004C731A" w:rsidRDefault="00D077E0" w:rsidP="004C731A">
      <w:pPr>
        <w:jc w:val="both"/>
        <w:rPr>
          <w:lang w:val="bg-BG"/>
        </w:rPr>
      </w:pPr>
      <w:r w:rsidRPr="004C731A">
        <w:rPr>
          <w:lang w:val="bg-BG"/>
        </w:rPr>
        <w:t>която задължително ще бъдат включени знак на производителя, каталожен № или тип/модел, месец и година на производство, производствен номер.</w:t>
      </w:r>
    </w:p>
    <w:p w:rsidR="00D077E0" w:rsidRDefault="00D077E0" w:rsidP="00D077E0">
      <w:pPr>
        <w:ind w:firstLine="708"/>
        <w:jc w:val="both"/>
        <w:rPr>
          <w:lang w:val="bg-BG"/>
        </w:rPr>
      </w:pPr>
      <w:r>
        <w:rPr>
          <w:lang w:val="bg-BG"/>
        </w:rPr>
        <w:t>Маркировката ще бъде нанесена по начин, гарантиращ нейната трайност за целия период на експлоатация, без да нарушава функционалните качества на изделието.</w:t>
      </w:r>
    </w:p>
    <w:p w:rsidR="00D077E0" w:rsidRPr="007710C9" w:rsidRDefault="00D077E0" w:rsidP="00D077E0">
      <w:pPr>
        <w:jc w:val="both"/>
        <w:rPr>
          <w:color w:val="FF0000"/>
          <w:lang w:val="bg-BG"/>
        </w:rPr>
      </w:pPr>
      <w:r>
        <w:rPr>
          <w:bCs/>
          <w:lang w:val="bg-BG"/>
        </w:rPr>
        <w:t xml:space="preserve">            </w:t>
      </w:r>
      <w:r w:rsidRPr="00581B85">
        <w:rPr>
          <w:b/>
          <w:bCs/>
          <w:lang w:val="bg-BG"/>
        </w:rPr>
        <w:t>5.</w:t>
      </w:r>
      <w:r>
        <w:rPr>
          <w:bCs/>
          <w:lang w:val="bg-BG"/>
        </w:rPr>
        <w:t xml:space="preserve"> </w:t>
      </w:r>
      <w:r w:rsidRPr="00581B85">
        <w:rPr>
          <w:b/>
          <w:bCs/>
          <w:lang w:val="bg-BG"/>
        </w:rPr>
        <w:t>Декларирам</w:t>
      </w:r>
      <w:r>
        <w:rPr>
          <w:b/>
          <w:bCs/>
        </w:rPr>
        <w:t>e</w:t>
      </w:r>
      <w:r w:rsidRPr="00581B85">
        <w:rPr>
          <w:b/>
          <w:bCs/>
          <w:lang w:val="bg-BG"/>
        </w:rPr>
        <w:t>,</w:t>
      </w:r>
      <w:r w:rsidRPr="00581B85">
        <w:rPr>
          <w:b/>
          <w:lang w:val="bg-BG"/>
        </w:rPr>
        <w:t xml:space="preserve"> </w:t>
      </w:r>
      <w:r w:rsidRPr="006D6CF8">
        <w:rPr>
          <w:lang w:val="bg-BG"/>
        </w:rPr>
        <w:t>че</w:t>
      </w:r>
      <w:r w:rsidRPr="007710C9">
        <w:rPr>
          <w:lang w:val="bg-BG"/>
        </w:rPr>
        <w:t xml:space="preserve"> приемам</w:t>
      </w:r>
      <w:r>
        <w:t>e</w:t>
      </w:r>
      <w:r w:rsidRPr="007710C9">
        <w:rPr>
          <w:lang w:val="bg-BG"/>
        </w:rPr>
        <w:t xml:space="preserve"> клаузите  в проекта на договор, приложен към документацията за участие.</w:t>
      </w:r>
    </w:p>
    <w:p w:rsidR="00D077E0" w:rsidRPr="00C809E3" w:rsidRDefault="00D077E0" w:rsidP="00D077E0">
      <w:pPr>
        <w:jc w:val="both"/>
        <w:rPr>
          <w:lang w:val="ru-RU"/>
        </w:rPr>
      </w:pPr>
      <w:r>
        <w:rPr>
          <w:lang w:val="ru-RU"/>
        </w:rPr>
        <w:t xml:space="preserve">            </w:t>
      </w:r>
      <w:r w:rsidRPr="00581B85">
        <w:rPr>
          <w:b/>
          <w:lang w:val="ru-RU"/>
        </w:rPr>
        <w:t>6</w:t>
      </w:r>
      <w:r w:rsidRPr="00C809E3">
        <w:rPr>
          <w:lang w:val="ru-RU"/>
        </w:rPr>
        <w:t xml:space="preserve">. </w:t>
      </w:r>
      <w:r>
        <w:rPr>
          <w:lang w:val="en-US"/>
        </w:rPr>
        <w:t xml:space="preserve"> </w:t>
      </w:r>
      <w:r w:rsidRPr="006A66A3">
        <w:rPr>
          <w:b/>
          <w:lang w:val="ru-RU"/>
        </w:rPr>
        <w:t>Декларираме,</w:t>
      </w:r>
      <w:r>
        <w:rPr>
          <w:lang w:val="ru-RU"/>
        </w:rPr>
        <w:t xml:space="preserve"> че срокът на валидността на нашата оферта е </w:t>
      </w:r>
      <w:r>
        <w:rPr>
          <w:lang w:val="bg-BG"/>
        </w:rPr>
        <w:t xml:space="preserve"> </w:t>
      </w:r>
      <w:r>
        <w:rPr>
          <w:lang w:val="ru-RU"/>
        </w:rPr>
        <w:t xml:space="preserve">5 месеца </w:t>
      </w:r>
      <w:r w:rsidRPr="0080614D">
        <w:rPr>
          <w:lang w:val="ru-RU"/>
        </w:rPr>
        <w:t>от датата</w:t>
      </w:r>
      <w:r>
        <w:rPr>
          <w:lang w:val="ru-RU"/>
        </w:rPr>
        <w:t xml:space="preserve">, която е посочена </w:t>
      </w:r>
      <w:r w:rsidRPr="0028261A">
        <w:rPr>
          <w:lang w:val="ru-RU"/>
        </w:rPr>
        <w:t xml:space="preserve">за </w:t>
      </w:r>
      <w:r w:rsidRPr="00C809E3">
        <w:rPr>
          <w:lang w:val="ru-RU"/>
        </w:rPr>
        <w:t xml:space="preserve">дата на получаване на офертите в обявлението за обществената поръчка. </w:t>
      </w:r>
    </w:p>
    <w:p w:rsidR="00D077E0" w:rsidRPr="009D6C25" w:rsidRDefault="00D077E0" w:rsidP="004C731A">
      <w:pPr>
        <w:jc w:val="both"/>
        <w:rPr>
          <w:lang w:val="bg-BG"/>
        </w:rPr>
      </w:pPr>
      <w:r>
        <w:rPr>
          <w:lang w:val="ru-RU"/>
        </w:rPr>
        <w:t xml:space="preserve">       </w:t>
      </w:r>
      <w:r>
        <w:rPr>
          <w:lang w:val="en-US"/>
        </w:rPr>
        <w:t xml:space="preserve"> </w:t>
      </w:r>
      <w:r>
        <w:rPr>
          <w:lang w:val="ru-RU"/>
        </w:rPr>
        <w:t xml:space="preserve">  </w:t>
      </w:r>
      <w:r>
        <w:rPr>
          <w:lang w:val="en-US"/>
        </w:rPr>
        <w:t xml:space="preserve"> </w:t>
      </w:r>
      <w:r>
        <w:rPr>
          <w:lang w:val="bg-BG"/>
        </w:rPr>
        <w:t xml:space="preserve"> </w:t>
      </w:r>
      <w:r w:rsidRPr="006A66A3">
        <w:rPr>
          <w:b/>
          <w:lang w:val="ru-RU"/>
        </w:rPr>
        <w:t>7.</w:t>
      </w:r>
      <w:r>
        <w:rPr>
          <w:lang w:val="ru-RU"/>
        </w:rPr>
        <w:t xml:space="preserve"> </w:t>
      </w:r>
      <w:r w:rsidRPr="00C809E3">
        <w:rPr>
          <w:lang w:val="ru-RU"/>
        </w:rPr>
        <w:t>В случай, че бъда</w:t>
      </w:r>
      <w:r w:rsidRPr="00C809E3">
        <w:t>(</w:t>
      </w:r>
      <w:r w:rsidRPr="00C809E3">
        <w:rPr>
          <w:lang w:val="bg-BG"/>
        </w:rPr>
        <w:t>ем</w:t>
      </w:r>
      <w:r w:rsidRPr="00C809E3">
        <w:t>)</w:t>
      </w:r>
      <w:r w:rsidRPr="00C809E3">
        <w:rPr>
          <w:lang w:val="bg-BG"/>
        </w:rPr>
        <w:t xml:space="preserve"> избран</w:t>
      </w:r>
      <w:r w:rsidRPr="00C809E3">
        <w:t>(</w:t>
      </w:r>
      <w:r w:rsidRPr="00C809E3">
        <w:rPr>
          <w:lang w:val="bg-BG"/>
        </w:rPr>
        <w:t>и</w:t>
      </w:r>
      <w:r w:rsidRPr="00C809E3">
        <w:t>)</w:t>
      </w:r>
      <w:r w:rsidRPr="00C809E3">
        <w:rPr>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lang w:val="bg-BG"/>
        </w:rPr>
        <w:t xml:space="preserve">от </w:t>
      </w:r>
      <w:r w:rsidRPr="00C809E3">
        <w:rPr>
          <w:lang w:val="bg-BG"/>
        </w:rPr>
        <w:t>ЗОП.</w:t>
      </w:r>
    </w:p>
    <w:p w:rsidR="00D077E0" w:rsidRDefault="00D077E0" w:rsidP="00D077E0">
      <w:pPr>
        <w:shd w:val="clear" w:color="auto" w:fill="FFFFFF"/>
        <w:tabs>
          <w:tab w:val="left" w:leader="dot" w:pos="0"/>
        </w:tabs>
        <w:jc w:val="both"/>
        <w:rPr>
          <w:b/>
          <w:lang w:val="en-US"/>
        </w:rPr>
      </w:pPr>
      <w:r>
        <w:rPr>
          <w:b/>
          <w:spacing w:val="1"/>
          <w:lang w:val="bg-BG"/>
        </w:rPr>
        <w:t xml:space="preserve">            8.</w:t>
      </w:r>
      <w:r w:rsidR="002D33F9">
        <w:rPr>
          <w:b/>
          <w:spacing w:val="1"/>
          <w:lang w:val="en-US"/>
        </w:rPr>
        <w:t xml:space="preserve"> </w:t>
      </w:r>
      <w:r>
        <w:rPr>
          <w:b/>
          <w:lang w:val="bg-BG"/>
        </w:rPr>
        <w:t xml:space="preserve">Към техническото предложение </w:t>
      </w:r>
      <w:r>
        <w:rPr>
          <w:b/>
          <w:lang w:val="ru-RU"/>
        </w:rPr>
        <w:t>прилагаме следните документи</w:t>
      </w:r>
      <w:r w:rsidRPr="003010B1">
        <w:rPr>
          <w:b/>
          <w:lang w:val="en-US"/>
        </w:rPr>
        <w:t>:</w:t>
      </w:r>
    </w:p>
    <w:p w:rsidR="004C731A" w:rsidRDefault="00D077E0" w:rsidP="004C731A">
      <w:pPr>
        <w:tabs>
          <w:tab w:val="left" w:pos="1276"/>
        </w:tabs>
        <w:jc w:val="both"/>
        <w:rPr>
          <w:lang w:val="bg-BG"/>
        </w:rPr>
      </w:pPr>
      <w:r>
        <w:rPr>
          <w:lang w:val="bg-BG"/>
        </w:rPr>
        <w:t xml:space="preserve">         </w:t>
      </w:r>
      <w:r w:rsidR="004C731A">
        <w:rPr>
          <w:lang w:val="bg-BG"/>
        </w:rPr>
        <w:t xml:space="preserve">   </w:t>
      </w:r>
      <w:r w:rsidR="004C731A">
        <w:rPr>
          <w:b/>
          <w:bCs/>
          <w:lang w:val="bg-BG"/>
        </w:rPr>
        <w:t>8</w:t>
      </w:r>
      <w:r w:rsidR="004C731A">
        <w:rPr>
          <w:b/>
          <w:bCs/>
          <w:i/>
          <w:lang w:val="bg-BG"/>
        </w:rPr>
        <w:t>.</w:t>
      </w:r>
      <w:r w:rsidR="004C731A" w:rsidRPr="00F51633">
        <w:rPr>
          <w:b/>
          <w:bCs/>
          <w:lang w:val="bg-BG"/>
        </w:rPr>
        <w:t>1</w:t>
      </w:r>
      <w:r w:rsidR="004C731A" w:rsidRPr="00A45D1F">
        <w:rPr>
          <w:bCs/>
          <w:i/>
          <w:lang w:val="bg-BG"/>
        </w:rPr>
        <w:t>.</w:t>
      </w:r>
      <w:r w:rsidR="004C731A" w:rsidRPr="00A45D1F">
        <w:rPr>
          <w:b/>
          <w:bCs/>
          <w:i/>
          <w:lang w:val="bg-BG"/>
        </w:rPr>
        <w:t xml:space="preserve"> </w:t>
      </w:r>
      <w:r w:rsidR="004C731A">
        <w:rPr>
          <w:lang w:val="bg-BG"/>
        </w:rPr>
        <w:t xml:space="preserve">Когато участникът не е производител, представя </w:t>
      </w:r>
      <w:r w:rsidR="004C731A" w:rsidRPr="006D0685">
        <w:rPr>
          <w:lang w:val="bg-BG"/>
        </w:rPr>
        <w:t xml:space="preserve">оторизационен документ (оторизационно писмо, дистрибуторски договор или др. еквивалентни документи) от производителя, доказващ правото на участника да предлага и доставя резервни части на производителя за 2018/2019 г., </w:t>
      </w:r>
      <w:r w:rsidR="004C731A">
        <w:rPr>
          <w:lang w:val="bg-BG"/>
        </w:rPr>
        <w:t xml:space="preserve">оригинал или </w:t>
      </w:r>
      <w:r w:rsidR="004C731A" w:rsidRPr="006D0685">
        <w:rPr>
          <w:lang w:val="bg-BG"/>
        </w:rPr>
        <w:t>нотариално заверено копие.</w:t>
      </w:r>
    </w:p>
    <w:p w:rsidR="004C731A" w:rsidRPr="002F590B" w:rsidRDefault="004C731A" w:rsidP="004C731A">
      <w:pPr>
        <w:tabs>
          <w:tab w:val="left" w:pos="1276"/>
        </w:tabs>
        <w:jc w:val="both"/>
        <w:rPr>
          <w:b/>
          <w:i/>
          <w:lang w:val="bg-BG"/>
        </w:rPr>
      </w:pPr>
      <w:r>
        <w:rPr>
          <w:b/>
          <w:lang w:val="bg-BG"/>
        </w:rPr>
        <w:t xml:space="preserve">           </w:t>
      </w:r>
      <w:r w:rsidRPr="002F590B">
        <w:rPr>
          <w:b/>
          <w:i/>
          <w:lang w:val="bg-BG"/>
        </w:rPr>
        <w:t>Забележка</w:t>
      </w:r>
      <w:r w:rsidRPr="002F590B">
        <w:rPr>
          <w:b/>
          <w:i/>
          <w:lang w:val="en-US"/>
        </w:rPr>
        <w:t>:</w:t>
      </w:r>
      <w:r>
        <w:rPr>
          <w:b/>
          <w:i/>
          <w:lang w:val="bg-BG"/>
        </w:rPr>
        <w:t xml:space="preserve"> В случай, че резервните части за всяка една обособена позиция, за която участникът участва, ще бъдат доставени от един и същи производител и същите са посочени </w:t>
      </w:r>
      <w:r w:rsidRPr="0017734C">
        <w:rPr>
          <w:b/>
          <w:i/>
          <w:lang w:val="bg-BG"/>
        </w:rPr>
        <w:t>в оторизационния  документ</w:t>
      </w:r>
      <w:r>
        <w:rPr>
          <w:b/>
          <w:i/>
          <w:lang w:val="bg-BG"/>
        </w:rPr>
        <w:t xml:space="preserve">, доказващ </w:t>
      </w:r>
      <w:r w:rsidRPr="0017734C">
        <w:rPr>
          <w:b/>
          <w:i/>
          <w:lang w:val="bg-BG"/>
        </w:rPr>
        <w:t>правото на участника да предлага и доставя резервни части на производителя за 2018/2019 г.,</w:t>
      </w:r>
      <w:r>
        <w:rPr>
          <w:b/>
          <w:i/>
          <w:lang w:val="bg-BG"/>
        </w:rPr>
        <w:t xml:space="preserve"> Възложителят ще приеме същият да бъде представен в 1 /един/ оригинален екземпляр /</w:t>
      </w:r>
      <w:r w:rsidRPr="0017734C">
        <w:rPr>
          <w:b/>
          <w:i/>
          <w:lang w:val="bg-BG"/>
        </w:rPr>
        <w:t xml:space="preserve">или </w:t>
      </w:r>
      <w:r>
        <w:rPr>
          <w:b/>
          <w:i/>
          <w:lang w:val="bg-BG"/>
        </w:rPr>
        <w:t>нотариално заверено копие/, който да бъде приложен към Техническото предложение за обособената позиция с най-малък номер, за която участникът участва, а към останалите Технически предложения за обособените позиции, за които участникът участва,  да бъдат приложени заверени от участника копия на документа.</w:t>
      </w:r>
      <w:r>
        <w:rPr>
          <w:b/>
          <w:i/>
          <w:lang w:val="bg-BG"/>
        </w:rPr>
        <w:tab/>
      </w:r>
    </w:p>
    <w:p w:rsidR="004C731A" w:rsidRDefault="004C731A" w:rsidP="004C731A">
      <w:pPr>
        <w:ind w:right="-24"/>
        <w:jc w:val="both"/>
        <w:rPr>
          <w:b/>
          <w:lang w:val="bg-BG"/>
        </w:rPr>
      </w:pPr>
      <w:r>
        <w:rPr>
          <w:lang w:val="bg-BG"/>
        </w:rPr>
        <w:t xml:space="preserve">             </w:t>
      </w:r>
      <w:r>
        <w:rPr>
          <w:b/>
          <w:lang w:val="bg-BG"/>
        </w:rPr>
        <w:t>8</w:t>
      </w:r>
      <w:r w:rsidRPr="0005283C">
        <w:rPr>
          <w:b/>
          <w:lang w:val="bg-BG"/>
        </w:rPr>
        <w:t>.</w:t>
      </w:r>
      <w:r w:rsidRPr="0005283C">
        <w:rPr>
          <w:b/>
          <w:lang w:val="en-US"/>
        </w:rPr>
        <w:t>2</w:t>
      </w:r>
      <w:r>
        <w:rPr>
          <w:lang w:val="bg-BG"/>
        </w:rPr>
        <w:t>.</w:t>
      </w:r>
      <w:r w:rsidR="002D33F9">
        <w:rPr>
          <w:lang w:val="en-US"/>
        </w:rPr>
        <w:t xml:space="preserve"> </w:t>
      </w:r>
      <w:r w:rsidRPr="002D33F9">
        <w:rPr>
          <w:lang w:val="bg-BG"/>
        </w:rPr>
        <w:t>Ако участникът предлага или е производител на оригинални резервни части за ДМВ Дезиро</w:t>
      </w:r>
      <w:r w:rsidR="002B12C8" w:rsidRPr="002D33F9">
        <w:rPr>
          <w:lang w:val="bg-BG"/>
        </w:rPr>
        <w:t>,</w:t>
      </w:r>
      <w:r w:rsidRPr="002D33F9">
        <w:rPr>
          <w:lang w:val="bg-BG"/>
        </w:rPr>
        <w:t xml:space="preserve"> серия 10,</w:t>
      </w:r>
      <w:r>
        <w:rPr>
          <w:lang w:val="bg-BG"/>
        </w:rPr>
        <w:t xml:space="preserve"> представя</w:t>
      </w:r>
      <w:r w:rsidRPr="00FA61A1">
        <w:rPr>
          <w:lang w:val="bg-BG"/>
        </w:rPr>
        <w:t xml:space="preserve"> „Техническа спецификация“, заверена за производство за 2018/19 г. от производи</w:t>
      </w:r>
      <w:r>
        <w:rPr>
          <w:lang w:val="bg-BG"/>
        </w:rPr>
        <w:t>теля , отговаряща напълно на „</w:t>
      </w:r>
      <w:r w:rsidRPr="00FA61A1">
        <w:rPr>
          <w:lang w:val="bg-BG"/>
        </w:rPr>
        <w:t>Технич</w:t>
      </w:r>
      <w:r>
        <w:rPr>
          <w:lang w:val="bg-BG"/>
        </w:rPr>
        <w:t>ески изисквания“ на Възложителя.</w:t>
      </w:r>
    </w:p>
    <w:p w:rsidR="004C731A" w:rsidRPr="00F51633" w:rsidRDefault="004C731A" w:rsidP="004C731A">
      <w:pPr>
        <w:ind w:right="-24"/>
        <w:jc w:val="both"/>
        <w:rPr>
          <w:b/>
          <w:lang w:val="bg-BG"/>
        </w:rPr>
      </w:pPr>
      <w:r>
        <w:rPr>
          <w:b/>
          <w:lang w:val="bg-BG"/>
        </w:rPr>
        <w:t xml:space="preserve">     </w:t>
      </w:r>
      <w:r>
        <w:rPr>
          <w:lang w:val="bg-BG"/>
        </w:rPr>
        <w:t xml:space="preserve"> </w:t>
      </w:r>
      <w:r>
        <w:rPr>
          <w:b/>
          <w:lang w:val="bg-BG"/>
        </w:rPr>
        <w:t xml:space="preserve">       8</w:t>
      </w:r>
      <w:r w:rsidRPr="0005283C">
        <w:rPr>
          <w:b/>
          <w:lang w:val="bg-BG"/>
        </w:rPr>
        <w:t>.3.</w:t>
      </w:r>
      <w:r w:rsidR="002D33F9">
        <w:rPr>
          <w:b/>
          <w:lang w:val="en-US"/>
        </w:rPr>
        <w:t xml:space="preserve"> </w:t>
      </w:r>
      <w:r w:rsidRPr="002D33F9">
        <w:rPr>
          <w:lang w:val="bg-BG"/>
        </w:rPr>
        <w:t>Ако участникът не предлага или не е производител на оригинални резервни части за ДМВ Дезиро</w:t>
      </w:r>
      <w:r w:rsidR="002B12C8" w:rsidRPr="002D33F9">
        <w:rPr>
          <w:lang w:val="bg-BG"/>
        </w:rPr>
        <w:t>,</w:t>
      </w:r>
      <w:r w:rsidRPr="002D33F9">
        <w:rPr>
          <w:lang w:val="bg-BG"/>
        </w:rPr>
        <w:t xml:space="preserve"> серия 10</w:t>
      </w:r>
      <w:r>
        <w:rPr>
          <w:lang w:val="bg-BG"/>
        </w:rPr>
        <w:t>,</w:t>
      </w:r>
      <w:r w:rsidRPr="00FA61A1">
        <w:rPr>
          <w:lang w:val="bg-BG"/>
        </w:rPr>
        <w:t xml:space="preserve"> </w:t>
      </w:r>
      <w:r>
        <w:rPr>
          <w:lang w:val="bg-BG"/>
        </w:rPr>
        <w:t>представя следните документи:</w:t>
      </w:r>
    </w:p>
    <w:p w:rsidR="004C731A" w:rsidRDefault="004C731A" w:rsidP="004C731A">
      <w:pPr>
        <w:ind w:right="-24"/>
        <w:jc w:val="both"/>
        <w:rPr>
          <w:lang w:val="bg-BG"/>
        </w:rPr>
      </w:pPr>
      <w:r>
        <w:rPr>
          <w:lang w:val="bg-BG"/>
        </w:rPr>
        <w:t xml:space="preserve">        - „Техническа спецификация“, </w:t>
      </w:r>
      <w:r w:rsidRPr="005F413B">
        <w:rPr>
          <w:lang w:val="bg-BG"/>
        </w:rPr>
        <w:t xml:space="preserve">в съответствие с </w:t>
      </w:r>
      <w:r>
        <w:rPr>
          <w:lang w:val="bg-BG"/>
        </w:rPr>
        <w:t>„</w:t>
      </w:r>
      <w:r w:rsidRPr="005F413B">
        <w:rPr>
          <w:lang w:val="bg-BG"/>
        </w:rPr>
        <w:t>Технически изисквания</w:t>
      </w:r>
      <w:r>
        <w:rPr>
          <w:lang w:val="bg-BG"/>
        </w:rPr>
        <w:t>“ на Възложителя, за предлаганите резервни части, заверена от производителя с подпис и печат;</w:t>
      </w:r>
    </w:p>
    <w:p w:rsidR="004C731A" w:rsidRDefault="004C731A" w:rsidP="004C731A">
      <w:pPr>
        <w:ind w:right="-24"/>
        <w:jc w:val="both"/>
        <w:rPr>
          <w:lang w:val="bg-BG"/>
        </w:rPr>
      </w:pPr>
      <w:r>
        <w:rPr>
          <w:lang w:val="bg-BG"/>
        </w:rPr>
        <w:t xml:space="preserve">       - техническа </w:t>
      </w:r>
      <w:r w:rsidRPr="00556DE1">
        <w:rPr>
          <w:lang w:val="ru-RU"/>
        </w:rPr>
        <w:t>документация</w:t>
      </w:r>
      <w:r>
        <w:rPr>
          <w:lang w:val="ru-RU"/>
        </w:rPr>
        <w:t xml:space="preserve"> (чертежи, скици, технически данни и др.)</w:t>
      </w:r>
      <w:r w:rsidRPr="005F413B">
        <w:rPr>
          <w:lang w:val="ru-RU"/>
        </w:rPr>
        <w:t xml:space="preserve"> на предлаганите </w:t>
      </w:r>
      <w:r>
        <w:rPr>
          <w:lang w:val="ru-RU"/>
        </w:rPr>
        <w:t xml:space="preserve">резервни части. Техническата документация да бъде като приложение към </w:t>
      </w:r>
      <w:r>
        <w:rPr>
          <w:lang w:val="bg-BG"/>
        </w:rPr>
        <w:t>„Техническа спецификация“</w:t>
      </w:r>
      <w:r w:rsidRPr="005F413B">
        <w:rPr>
          <w:lang w:val="ru-RU"/>
        </w:rPr>
        <w:t>, разработка на производителя, заве</w:t>
      </w:r>
      <w:r>
        <w:rPr>
          <w:lang w:val="ru-RU"/>
        </w:rPr>
        <w:t>рена</w:t>
      </w:r>
      <w:r w:rsidRPr="005F413B">
        <w:rPr>
          <w:lang w:val="ru-RU"/>
        </w:rPr>
        <w:t xml:space="preserve"> от него за производство и достав</w:t>
      </w:r>
      <w:r>
        <w:rPr>
          <w:lang w:val="ru-RU"/>
        </w:rPr>
        <w:t>ка през</w:t>
      </w:r>
      <w:r w:rsidRPr="005F413B">
        <w:rPr>
          <w:lang w:val="ru-RU"/>
        </w:rPr>
        <w:t xml:space="preserve"> 2018</w:t>
      </w:r>
      <w:r>
        <w:rPr>
          <w:lang w:val="ru-RU"/>
        </w:rPr>
        <w:t>/2019</w:t>
      </w:r>
      <w:r w:rsidRPr="005F413B">
        <w:rPr>
          <w:lang w:val="bg-BG"/>
        </w:rPr>
        <w:t xml:space="preserve"> </w:t>
      </w:r>
      <w:r w:rsidRPr="005F413B">
        <w:rPr>
          <w:lang w:val="ru-RU"/>
        </w:rPr>
        <w:t xml:space="preserve">г., оригинално заверени от </w:t>
      </w:r>
      <w:r>
        <w:rPr>
          <w:lang w:val="ru-RU"/>
        </w:rPr>
        <w:t xml:space="preserve">производителя и </w:t>
      </w:r>
      <w:r w:rsidRPr="005F413B">
        <w:rPr>
          <w:lang w:val="ru-RU"/>
        </w:rPr>
        <w:t>участника с подпис и печат</w:t>
      </w:r>
      <w:r>
        <w:rPr>
          <w:lang w:val="ru-RU"/>
        </w:rPr>
        <w:t>.</w:t>
      </w:r>
    </w:p>
    <w:p w:rsidR="004C731A" w:rsidRPr="0005283C" w:rsidRDefault="004C731A" w:rsidP="004C731A">
      <w:pPr>
        <w:ind w:right="-1"/>
        <w:jc w:val="both"/>
        <w:rPr>
          <w:lang w:val="bg-BG"/>
        </w:rPr>
      </w:pPr>
      <w:r>
        <w:rPr>
          <w:b/>
          <w:iCs/>
          <w:color w:val="000000"/>
          <w:lang w:val="bg-BG"/>
        </w:rPr>
        <w:t xml:space="preserve">             8.4.</w:t>
      </w:r>
      <w:r>
        <w:rPr>
          <w:b/>
          <w:iCs/>
          <w:color w:val="000000"/>
          <w:lang w:val="en-US"/>
        </w:rPr>
        <w:t xml:space="preserve"> </w:t>
      </w:r>
      <w:r w:rsidRPr="00F536B6">
        <w:rPr>
          <w:iCs/>
          <w:color w:val="000000"/>
          <w:lang w:val="bg-BG"/>
        </w:rPr>
        <w:t>Образец на сертификат за качество и/или образец на декларация за съответствие</w:t>
      </w:r>
      <w:r w:rsidRPr="00F536B6">
        <w:rPr>
          <w:color w:val="000000"/>
          <w:lang w:val="bg-BG"/>
        </w:rPr>
        <w:t xml:space="preserve"> на предложените резервни части, отговарящи на </w:t>
      </w:r>
      <w:r w:rsidRPr="00F536B6">
        <w:rPr>
          <w:lang w:val="bg-BG"/>
        </w:rPr>
        <w:t>„Технически изисквания“ на Възложителя,</w:t>
      </w:r>
      <w:r w:rsidRPr="00F536B6">
        <w:rPr>
          <w:color w:val="000000"/>
          <w:lang w:val="bg-BG"/>
        </w:rPr>
        <w:t xml:space="preserve"> като образецът на сертификата трябва да е издаден и заверен от производителя с подпис и печат, а  декларацията за съответствие </w:t>
      </w:r>
      <w:r>
        <w:rPr>
          <w:color w:val="000000"/>
          <w:lang w:val="bg-BG"/>
        </w:rPr>
        <w:t>трябва да е издадена и заверена</w:t>
      </w:r>
      <w:r w:rsidRPr="005F413B">
        <w:rPr>
          <w:color w:val="000000"/>
          <w:lang w:val="bg-BG"/>
        </w:rPr>
        <w:t xml:space="preserve"> от участника в оригинал, с подпис и печат.</w:t>
      </w:r>
      <w:r>
        <w:rPr>
          <w:i/>
          <w:lang w:val="bg-BG"/>
        </w:rPr>
        <w:t xml:space="preserve"> /представя/т  се от всички участници в процедурата/ </w:t>
      </w:r>
    </w:p>
    <w:p w:rsidR="004C731A" w:rsidRDefault="004C731A" w:rsidP="004C731A">
      <w:pPr>
        <w:tabs>
          <w:tab w:val="left" w:leader="dot" w:pos="0"/>
        </w:tabs>
        <w:jc w:val="both"/>
        <w:rPr>
          <w:lang w:val="bg-BG"/>
        </w:rPr>
      </w:pPr>
      <w:r w:rsidRPr="0005283C">
        <w:rPr>
          <w:b/>
          <w:lang w:val="bg-BG"/>
        </w:rPr>
        <w:t xml:space="preserve">  </w:t>
      </w:r>
      <w:r w:rsidR="002D33F9">
        <w:rPr>
          <w:b/>
          <w:lang w:val="bg-BG"/>
        </w:rPr>
        <w:t xml:space="preserve">           </w:t>
      </w:r>
      <w:r>
        <w:rPr>
          <w:b/>
          <w:lang w:val="bg-BG"/>
        </w:rPr>
        <w:t>8</w:t>
      </w:r>
      <w:r w:rsidRPr="0005283C">
        <w:rPr>
          <w:b/>
          <w:lang w:val="bg-BG"/>
        </w:rPr>
        <w:t>.</w:t>
      </w:r>
      <w:r>
        <w:rPr>
          <w:b/>
          <w:lang w:val="bg-BG"/>
        </w:rPr>
        <w:t>5</w:t>
      </w:r>
      <w:r>
        <w:rPr>
          <w:lang w:val="bg-BG"/>
        </w:rPr>
        <w:t xml:space="preserve">. </w:t>
      </w:r>
      <w:r w:rsidRPr="00997DF1">
        <w:rPr>
          <w:lang w:val="bg-BG"/>
        </w:rPr>
        <w:t>Друга информация и/или документи по преценка на участника</w:t>
      </w:r>
      <w:r>
        <w:rPr>
          <w:lang w:val="bg-BG"/>
        </w:rPr>
        <w:t>,</w:t>
      </w:r>
      <w:r w:rsidRPr="00997DF1">
        <w:rPr>
          <w:lang w:val="bg-BG"/>
        </w:rPr>
        <w:t xml:space="preserve"> относими към пре</w:t>
      </w:r>
      <w:r>
        <w:rPr>
          <w:lang w:val="bg-BG"/>
        </w:rPr>
        <w:t>дмета на обществената поръчка по обособена позиция позиция №10.</w:t>
      </w:r>
    </w:p>
    <w:p w:rsidR="004C731A" w:rsidRPr="006E11E7" w:rsidRDefault="004C731A" w:rsidP="004C731A">
      <w:pPr>
        <w:tabs>
          <w:tab w:val="left" w:leader="dot" w:pos="0"/>
        </w:tabs>
        <w:jc w:val="both"/>
        <w:rPr>
          <w:lang w:val="bg-BG"/>
        </w:rPr>
      </w:pPr>
    </w:p>
    <w:p w:rsidR="00D077E0" w:rsidRDefault="00D077E0" w:rsidP="004C731A">
      <w:pPr>
        <w:shd w:val="clear" w:color="auto" w:fill="FFFFFF"/>
        <w:tabs>
          <w:tab w:val="left" w:leader="dot" w:pos="0"/>
        </w:tabs>
        <w:jc w:val="both"/>
        <w:rPr>
          <w:lang w:val="bg-BG"/>
        </w:rPr>
      </w:pPr>
      <w:r>
        <w:rPr>
          <w:lang w:val="bg-BG"/>
        </w:rPr>
        <w:lastRenderedPageBreak/>
        <w:t xml:space="preserve">  </w:t>
      </w:r>
    </w:p>
    <w:p w:rsidR="00947F4D" w:rsidRPr="000207A4" w:rsidRDefault="00947F4D" w:rsidP="004C731A">
      <w:pPr>
        <w:shd w:val="clear" w:color="auto" w:fill="FFFFFF"/>
        <w:tabs>
          <w:tab w:val="left" w:leader="dot" w:pos="0"/>
        </w:tabs>
        <w:jc w:val="both"/>
        <w:rPr>
          <w:lang w:val="bg-BG"/>
        </w:rPr>
      </w:pPr>
    </w:p>
    <w:p w:rsidR="00D077E0" w:rsidRPr="000207A4" w:rsidRDefault="00D077E0" w:rsidP="00D077E0">
      <w:pPr>
        <w:jc w:val="both"/>
        <w:rPr>
          <w:b/>
          <w:bCs/>
          <w:i/>
          <w:lang w:val="bg-BG"/>
        </w:rPr>
      </w:pPr>
      <w:r>
        <w:rPr>
          <w:b/>
          <w:bCs/>
          <w:lang w:val="bg-BG"/>
        </w:rPr>
        <w:t xml:space="preserve">      Забележка</w:t>
      </w:r>
      <w:r>
        <w:rPr>
          <w:b/>
          <w:bCs/>
          <w:lang w:val="en-US"/>
        </w:rPr>
        <w:t>:</w:t>
      </w:r>
      <w:r w:rsidR="006772ED">
        <w:rPr>
          <w:b/>
          <w:bCs/>
          <w:lang w:val="en-US"/>
        </w:rPr>
        <w:t xml:space="preserve"> </w:t>
      </w:r>
      <w:r w:rsidRPr="00994C30">
        <w:rPr>
          <w:b/>
          <w:bCs/>
          <w:i/>
          <w:lang w:val="bg-BG"/>
        </w:rPr>
        <w:t>Участникът описва като прило</w:t>
      </w:r>
      <w:r>
        <w:rPr>
          <w:b/>
          <w:bCs/>
          <w:i/>
          <w:lang w:val="bg-BG"/>
        </w:rPr>
        <w:t xml:space="preserve">жения към настоящото техническо </w:t>
      </w:r>
      <w:r w:rsidRPr="00994C30">
        <w:rPr>
          <w:b/>
          <w:bCs/>
          <w:i/>
          <w:lang w:val="bg-BG"/>
        </w:rPr>
        <w:t xml:space="preserve">предложение </w:t>
      </w:r>
      <w:r>
        <w:rPr>
          <w:b/>
          <w:bCs/>
          <w:i/>
          <w:lang w:val="bg-BG"/>
        </w:rPr>
        <w:t xml:space="preserve"> </w:t>
      </w:r>
      <w:r w:rsidRPr="00994C30">
        <w:rPr>
          <w:b/>
          <w:bCs/>
          <w:i/>
          <w:lang w:val="bg-BG"/>
        </w:rPr>
        <w:t xml:space="preserve"> </w:t>
      </w:r>
      <w:r>
        <w:rPr>
          <w:b/>
          <w:bCs/>
          <w:i/>
          <w:lang w:val="bg-BG"/>
        </w:rPr>
        <w:t xml:space="preserve">конкретните </w:t>
      </w:r>
      <w:r w:rsidRPr="00994C30">
        <w:rPr>
          <w:b/>
          <w:bCs/>
          <w:i/>
          <w:lang w:val="bg-BG"/>
        </w:rPr>
        <w:t>докумен</w:t>
      </w:r>
      <w:r>
        <w:rPr>
          <w:b/>
          <w:bCs/>
          <w:i/>
          <w:lang w:val="bg-BG"/>
        </w:rPr>
        <w:t xml:space="preserve">ти, които прилага, описани в т.8 </w:t>
      </w:r>
      <w:r w:rsidRPr="00994C30">
        <w:rPr>
          <w:b/>
          <w:bCs/>
          <w:i/>
          <w:lang w:val="bg-BG"/>
        </w:rPr>
        <w:t>от настоящото техническо предложение, валидни за него.</w:t>
      </w:r>
    </w:p>
    <w:p w:rsidR="00D077E0" w:rsidRPr="000A4EDF" w:rsidRDefault="00D077E0" w:rsidP="00D077E0">
      <w:pPr>
        <w:jc w:val="both"/>
        <w:rPr>
          <w:lang w:val="bg-BG"/>
        </w:rPr>
      </w:pPr>
    </w:p>
    <w:p w:rsidR="00D077E0" w:rsidRPr="00212C49" w:rsidRDefault="00D077E0" w:rsidP="00D077E0">
      <w:r>
        <w:rPr>
          <w:spacing w:val="2"/>
          <w:lang w:val="bg-BG"/>
        </w:rPr>
        <w:t xml:space="preserve"> </w:t>
      </w:r>
      <w:r w:rsidRPr="00212C49">
        <w:rPr>
          <w:spacing w:val="2"/>
        </w:rPr>
        <w:t xml:space="preserve">Дата ....... / ........ / </w:t>
      </w:r>
      <w:r w:rsidRPr="00212C49">
        <w:rPr>
          <w:spacing w:val="2"/>
          <w:lang w:val="bg-BG"/>
        </w:rPr>
        <w:t>……..</w:t>
      </w:r>
      <w:r w:rsidRPr="00212C49">
        <w:rPr>
          <w:spacing w:val="2"/>
        </w:rPr>
        <w:t xml:space="preserve"> г.</w:t>
      </w:r>
      <w:r w:rsidRPr="00212C49">
        <w:rPr>
          <w:spacing w:val="2"/>
        </w:rPr>
        <w:tab/>
      </w:r>
      <w:r w:rsidRPr="00212C49">
        <w:rPr>
          <w:spacing w:val="2"/>
        </w:rPr>
        <w:tab/>
        <w:t xml:space="preserve">              Подпис: ................................</w:t>
      </w:r>
      <w:r w:rsidRPr="00212C49">
        <w:t xml:space="preserve"> </w:t>
      </w:r>
    </w:p>
    <w:p w:rsidR="00D077E0" w:rsidRPr="00212C49" w:rsidRDefault="00D077E0" w:rsidP="00D077E0">
      <w:r w:rsidRPr="00212C49">
        <w:tab/>
      </w:r>
      <w:r w:rsidRPr="00212C49">
        <w:tab/>
      </w:r>
      <w:r w:rsidRPr="00212C49">
        <w:tab/>
      </w:r>
      <w:r w:rsidRPr="00212C49">
        <w:tab/>
      </w:r>
      <w:r w:rsidRPr="00212C49">
        <w:tab/>
      </w:r>
      <w:r w:rsidRPr="00212C49">
        <w:tab/>
        <w:t xml:space="preserve">    Печат</w:t>
      </w:r>
    </w:p>
    <w:p w:rsidR="00D077E0" w:rsidRPr="00212C49" w:rsidRDefault="00D077E0" w:rsidP="00D077E0">
      <w:pPr>
        <w:ind w:firstLine="4320"/>
        <w:rPr>
          <w:i/>
        </w:rPr>
      </w:pPr>
      <w:r w:rsidRPr="00212C49">
        <w:rPr>
          <w:i/>
        </w:rPr>
        <w:t xml:space="preserve">   (име и фамилия)</w:t>
      </w:r>
    </w:p>
    <w:p w:rsidR="00D077E0" w:rsidRPr="004F75C8" w:rsidRDefault="00D077E0" w:rsidP="00D077E0">
      <w:pPr>
        <w:ind w:firstLine="4320"/>
        <w:rPr>
          <w:i/>
          <w:lang w:val="bg-BG"/>
        </w:rPr>
      </w:pPr>
      <w:r w:rsidRPr="00212C49">
        <w:rPr>
          <w:i/>
        </w:rPr>
        <w:t xml:space="preserve">  (качество на представляващия участника)</w:t>
      </w:r>
    </w:p>
    <w:p w:rsidR="00D077E0" w:rsidRPr="004F75C8" w:rsidRDefault="00D077E0" w:rsidP="00D077E0">
      <w:pPr>
        <w:shd w:val="clear" w:color="auto" w:fill="FFFFFF"/>
        <w:tabs>
          <w:tab w:val="left" w:pos="426"/>
        </w:tabs>
        <w:ind w:left="19"/>
        <w:rPr>
          <w:spacing w:val="4"/>
          <w:sz w:val="18"/>
          <w:szCs w:val="18"/>
        </w:rPr>
      </w:pPr>
    </w:p>
    <w:p w:rsidR="00D077E0" w:rsidRPr="00741417" w:rsidRDefault="00D077E0" w:rsidP="00D077E0">
      <w:pPr>
        <w:shd w:val="clear" w:color="auto" w:fill="FFFFFF"/>
        <w:ind w:left="19"/>
      </w:pPr>
      <w:r w:rsidRPr="00741417">
        <w:rPr>
          <w:spacing w:val="4"/>
        </w:rPr>
        <w:t>Упълномощен да подпише предложението</w:t>
      </w:r>
      <w:r w:rsidRPr="00741417">
        <w:t xml:space="preserve"> </w:t>
      </w:r>
      <w:r w:rsidRPr="00741417">
        <w:rPr>
          <w:spacing w:val="6"/>
        </w:rPr>
        <w:t xml:space="preserve">от името на: </w:t>
      </w:r>
    </w:p>
    <w:p w:rsidR="00D077E0" w:rsidRPr="00741417" w:rsidRDefault="00D077E0" w:rsidP="00D077E0">
      <w:pPr>
        <w:shd w:val="clear" w:color="auto" w:fill="FFFFFF"/>
        <w:tabs>
          <w:tab w:val="left" w:leader="dot" w:pos="7848"/>
        </w:tabs>
        <w:ind w:left="24"/>
      </w:pPr>
      <w:r w:rsidRPr="00741417">
        <w:t>......................................................................................................................................................</w:t>
      </w:r>
    </w:p>
    <w:p w:rsidR="00D077E0" w:rsidRPr="00741417" w:rsidRDefault="00D077E0" w:rsidP="00D077E0">
      <w:pPr>
        <w:shd w:val="clear" w:color="auto" w:fill="FFFFFF"/>
        <w:tabs>
          <w:tab w:val="left" w:leader="dot" w:pos="7848"/>
        </w:tabs>
        <w:ind w:left="24"/>
        <w:jc w:val="center"/>
        <w:rPr>
          <w:i/>
          <w:spacing w:val="2"/>
        </w:rPr>
      </w:pPr>
      <w:r w:rsidRPr="00741417">
        <w:rPr>
          <w:i/>
          <w:spacing w:val="4"/>
        </w:rPr>
        <w:t>/изписва се името на</w:t>
      </w:r>
      <w:r w:rsidRPr="00741417">
        <w:rPr>
          <w:i/>
        </w:rPr>
        <w:t xml:space="preserve"> </w:t>
      </w:r>
      <w:r w:rsidRPr="00741417">
        <w:rPr>
          <w:i/>
          <w:spacing w:val="2"/>
        </w:rPr>
        <w:t>участника/</w:t>
      </w:r>
    </w:p>
    <w:p w:rsidR="00D077E0" w:rsidRPr="00741417" w:rsidRDefault="00D077E0" w:rsidP="00D077E0">
      <w:pPr>
        <w:shd w:val="clear" w:color="auto" w:fill="FFFFFF"/>
        <w:tabs>
          <w:tab w:val="left" w:leader="dot" w:pos="7848"/>
        </w:tabs>
        <w:ind w:left="24"/>
      </w:pPr>
      <w:r w:rsidRPr="00741417">
        <w:t>......................................................................................................................................................</w:t>
      </w:r>
    </w:p>
    <w:p w:rsidR="00D077E0" w:rsidRPr="00741417" w:rsidRDefault="00D077E0" w:rsidP="00D077E0">
      <w:pPr>
        <w:shd w:val="clear" w:color="auto" w:fill="FFFFFF"/>
        <w:tabs>
          <w:tab w:val="left" w:leader="dot" w:pos="7848"/>
        </w:tabs>
        <w:ind w:left="24"/>
        <w:jc w:val="center"/>
        <w:rPr>
          <w:i/>
          <w:spacing w:val="4"/>
          <w:lang w:val="bg-BG"/>
        </w:rPr>
      </w:pPr>
      <w:r w:rsidRPr="00741417">
        <w:rPr>
          <w:i/>
          <w:spacing w:val="4"/>
        </w:rPr>
        <w:t>/изписва се името на упълномощеното лице и длъжностт</w:t>
      </w:r>
      <w:r w:rsidRPr="00741417">
        <w:rPr>
          <w:i/>
          <w:spacing w:val="4"/>
          <w:lang w:val="bg-BG"/>
        </w:rPr>
        <w:t>а/</w:t>
      </w:r>
      <w:r w:rsidRPr="00741417">
        <w:rPr>
          <w:b/>
          <w:bCs/>
          <w:lang w:val="en-US"/>
        </w:rPr>
        <w:t xml:space="preserve">                                                                              </w:t>
      </w:r>
    </w:p>
    <w:p w:rsidR="00D077E0" w:rsidRPr="00741417" w:rsidRDefault="00D077E0" w:rsidP="00D077E0">
      <w:pPr>
        <w:shd w:val="clear" w:color="auto" w:fill="FFFFFF"/>
        <w:tabs>
          <w:tab w:val="left" w:pos="284"/>
        </w:tabs>
        <w:rPr>
          <w:b/>
          <w:bCs/>
          <w:lang w:val="bg-BG"/>
        </w:rPr>
      </w:pPr>
    </w:p>
    <w:p w:rsidR="00012F8E" w:rsidRPr="00741417" w:rsidRDefault="00012F8E" w:rsidP="005A1494">
      <w:pPr>
        <w:shd w:val="clear" w:color="auto" w:fill="FFFFFF"/>
        <w:tabs>
          <w:tab w:val="left" w:pos="284"/>
        </w:tabs>
        <w:rPr>
          <w:b/>
          <w:bCs/>
          <w:lang w:val="bg-BG"/>
        </w:rPr>
      </w:pPr>
    </w:p>
    <w:p w:rsidR="00012F8E" w:rsidRDefault="00012F8E" w:rsidP="005A1494">
      <w:pPr>
        <w:shd w:val="clear" w:color="auto" w:fill="FFFFFF"/>
        <w:tabs>
          <w:tab w:val="left" w:pos="284"/>
        </w:tabs>
        <w:rPr>
          <w:b/>
          <w:bCs/>
          <w:lang w:val="bg-BG"/>
        </w:rPr>
      </w:pPr>
    </w:p>
    <w:p w:rsidR="00D077E0" w:rsidRDefault="00D077E0" w:rsidP="005A1494">
      <w:pPr>
        <w:shd w:val="clear" w:color="auto" w:fill="FFFFFF"/>
        <w:tabs>
          <w:tab w:val="left" w:pos="284"/>
        </w:tabs>
        <w:rPr>
          <w:b/>
          <w:bCs/>
          <w:lang w:val="bg-BG"/>
        </w:rPr>
      </w:pPr>
    </w:p>
    <w:p w:rsidR="00D077E0" w:rsidRDefault="00D077E0" w:rsidP="005A1494">
      <w:pPr>
        <w:shd w:val="clear" w:color="auto" w:fill="FFFFFF"/>
        <w:tabs>
          <w:tab w:val="left" w:pos="284"/>
        </w:tabs>
        <w:rPr>
          <w:b/>
          <w:bCs/>
          <w:lang w:val="bg-BG"/>
        </w:rPr>
      </w:pPr>
    </w:p>
    <w:p w:rsidR="00D077E0" w:rsidRDefault="00D077E0" w:rsidP="005A1494">
      <w:pPr>
        <w:shd w:val="clear" w:color="auto" w:fill="FFFFFF"/>
        <w:tabs>
          <w:tab w:val="left" w:pos="284"/>
        </w:tabs>
        <w:rPr>
          <w:b/>
          <w:bCs/>
          <w:lang w:val="bg-BG"/>
        </w:rPr>
      </w:pPr>
    </w:p>
    <w:p w:rsidR="00D077E0" w:rsidRDefault="00D077E0" w:rsidP="005A1494">
      <w:pPr>
        <w:shd w:val="clear" w:color="auto" w:fill="FFFFFF"/>
        <w:tabs>
          <w:tab w:val="left" w:pos="284"/>
        </w:tabs>
        <w:rPr>
          <w:b/>
          <w:bCs/>
          <w:lang w:val="bg-BG"/>
        </w:rPr>
      </w:pPr>
    </w:p>
    <w:p w:rsidR="00D077E0" w:rsidRDefault="00D077E0" w:rsidP="005A1494">
      <w:pPr>
        <w:shd w:val="clear" w:color="auto" w:fill="FFFFFF"/>
        <w:tabs>
          <w:tab w:val="left" w:pos="284"/>
        </w:tabs>
        <w:rPr>
          <w:b/>
          <w:bCs/>
          <w:lang w:val="bg-BG"/>
        </w:rPr>
      </w:pPr>
    </w:p>
    <w:p w:rsidR="00D077E0" w:rsidRDefault="00D077E0" w:rsidP="005A1494">
      <w:pPr>
        <w:shd w:val="clear" w:color="auto" w:fill="FFFFFF"/>
        <w:tabs>
          <w:tab w:val="left" w:pos="284"/>
        </w:tabs>
        <w:rPr>
          <w:b/>
          <w:bCs/>
          <w:lang w:val="bg-BG"/>
        </w:rPr>
      </w:pPr>
    </w:p>
    <w:p w:rsidR="00D077E0" w:rsidRDefault="00D077E0" w:rsidP="005A1494">
      <w:pPr>
        <w:shd w:val="clear" w:color="auto" w:fill="FFFFFF"/>
        <w:tabs>
          <w:tab w:val="left" w:pos="284"/>
        </w:tabs>
        <w:rPr>
          <w:b/>
          <w:bCs/>
          <w:lang w:val="bg-BG"/>
        </w:rPr>
      </w:pPr>
    </w:p>
    <w:p w:rsidR="00D077E0" w:rsidRDefault="00D077E0" w:rsidP="005A1494">
      <w:pPr>
        <w:shd w:val="clear" w:color="auto" w:fill="FFFFFF"/>
        <w:tabs>
          <w:tab w:val="left" w:pos="284"/>
        </w:tabs>
        <w:rPr>
          <w:b/>
          <w:bCs/>
          <w:lang w:val="bg-BG"/>
        </w:rPr>
      </w:pPr>
    </w:p>
    <w:p w:rsidR="00D077E0" w:rsidRDefault="00D077E0" w:rsidP="005A1494">
      <w:pPr>
        <w:shd w:val="clear" w:color="auto" w:fill="FFFFFF"/>
        <w:tabs>
          <w:tab w:val="left" w:pos="284"/>
        </w:tabs>
        <w:rPr>
          <w:b/>
          <w:bCs/>
          <w:lang w:val="bg-BG"/>
        </w:rPr>
      </w:pPr>
    </w:p>
    <w:p w:rsidR="00D077E0" w:rsidRDefault="00D077E0" w:rsidP="005A1494">
      <w:pPr>
        <w:shd w:val="clear" w:color="auto" w:fill="FFFFFF"/>
        <w:tabs>
          <w:tab w:val="left" w:pos="284"/>
        </w:tabs>
        <w:rPr>
          <w:b/>
          <w:bCs/>
          <w:lang w:val="bg-BG"/>
        </w:rPr>
      </w:pPr>
    </w:p>
    <w:p w:rsidR="00D077E0" w:rsidRDefault="00D077E0" w:rsidP="005A1494">
      <w:pPr>
        <w:shd w:val="clear" w:color="auto" w:fill="FFFFFF"/>
        <w:tabs>
          <w:tab w:val="left" w:pos="284"/>
        </w:tabs>
        <w:rPr>
          <w:b/>
          <w:bCs/>
          <w:lang w:val="bg-BG"/>
        </w:rPr>
      </w:pPr>
    </w:p>
    <w:p w:rsidR="00D077E0" w:rsidRDefault="00D077E0" w:rsidP="005A1494">
      <w:pPr>
        <w:shd w:val="clear" w:color="auto" w:fill="FFFFFF"/>
        <w:tabs>
          <w:tab w:val="left" w:pos="284"/>
        </w:tabs>
        <w:rPr>
          <w:b/>
          <w:bCs/>
          <w:lang w:val="bg-BG"/>
        </w:rPr>
      </w:pPr>
    </w:p>
    <w:p w:rsidR="00D077E0" w:rsidRDefault="00D077E0" w:rsidP="005A1494">
      <w:pPr>
        <w:shd w:val="clear" w:color="auto" w:fill="FFFFFF"/>
        <w:tabs>
          <w:tab w:val="left" w:pos="284"/>
        </w:tabs>
        <w:rPr>
          <w:b/>
          <w:bCs/>
          <w:lang w:val="bg-BG"/>
        </w:rPr>
      </w:pPr>
    </w:p>
    <w:p w:rsidR="00D077E0" w:rsidRDefault="00D077E0" w:rsidP="005A1494">
      <w:pPr>
        <w:shd w:val="clear" w:color="auto" w:fill="FFFFFF"/>
        <w:tabs>
          <w:tab w:val="left" w:pos="284"/>
        </w:tabs>
        <w:rPr>
          <w:b/>
          <w:bCs/>
          <w:lang w:val="bg-BG"/>
        </w:rPr>
      </w:pPr>
    </w:p>
    <w:p w:rsidR="00D077E0" w:rsidRDefault="00D077E0" w:rsidP="005A1494">
      <w:pPr>
        <w:shd w:val="clear" w:color="auto" w:fill="FFFFFF"/>
        <w:tabs>
          <w:tab w:val="left" w:pos="284"/>
        </w:tabs>
        <w:rPr>
          <w:b/>
          <w:bCs/>
          <w:lang w:val="bg-BG"/>
        </w:rPr>
      </w:pPr>
    </w:p>
    <w:p w:rsidR="00D077E0" w:rsidRDefault="00D077E0" w:rsidP="005A1494">
      <w:pPr>
        <w:shd w:val="clear" w:color="auto" w:fill="FFFFFF"/>
        <w:tabs>
          <w:tab w:val="left" w:pos="284"/>
        </w:tabs>
        <w:rPr>
          <w:b/>
          <w:bCs/>
          <w:lang w:val="bg-BG"/>
        </w:rPr>
      </w:pPr>
    </w:p>
    <w:p w:rsidR="00D077E0" w:rsidRDefault="00D077E0" w:rsidP="005A1494">
      <w:pPr>
        <w:shd w:val="clear" w:color="auto" w:fill="FFFFFF"/>
        <w:tabs>
          <w:tab w:val="left" w:pos="284"/>
        </w:tabs>
        <w:rPr>
          <w:b/>
          <w:bCs/>
          <w:lang w:val="bg-BG"/>
        </w:rPr>
      </w:pPr>
    </w:p>
    <w:p w:rsidR="000F50EC" w:rsidRDefault="000F50EC" w:rsidP="005A1494">
      <w:pPr>
        <w:shd w:val="clear" w:color="auto" w:fill="FFFFFF"/>
        <w:tabs>
          <w:tab w:val="left" w:pos="284"/>
        </w:tabs>
        <w:rPr>
          <w:b/>
          <w:bCs/>
          <w:lang w:val="bg-BG"/>
        </w:rPr>
      </w:pPr>
    </w:p>
    <w:p w:rsidR="000F50EC" w:rsidRDefault="000F50EC" w:rsidP="005A1494">
      <w:pPr>
        <w:shd w:val="clear" w:color="auto" w:fill="FFFFFF"/>
        <w:tabs>
          <w:tab w:val="left" w:pos="284"/>
        </w:tabs>
        <w:rPr>
          <w:b/>
          <w:bCs/>
          <w:lang w:val="bg-BG"/>
        </w:rPr>
      </w:pPr>
    </w:p>
    <w:p w:rsidR="000F50EC" w:rsidRDefault="000F50EC" w:rsidP="005A1494">
      <w:pPr>
        <w:shd w:val="clear" w:color="auto" w:fill="FFFFFF"/>
        <w:tabs>
          <w:tab w:val="left" w:pos="284"/>
        </w:tabs>
        <w:rPr>
          <w:b/>
          <w:bCs/>
          <w:lang w:val="bg-BG"/>
        </w:rPr>
      </w:pPr>
    </w:p>
    <w:p w:rsidR="004C731A" w:rsidRDefault="004C731A" w:rsidP="005A1494">
      <w:pPr>
        <w:shd w:val="clear" w:color="auto" w:fill="FFFFFF"/>
        <w:tabs>
          <w:tab w:val="left" w:pos="284"/>
        </w:tabs>
        <w:rPr>
          <w:b/>
          <w:bCs/>
          <w:lang w:val="bg-BG"/>
        </w:rPr>
      </w:pPr>
    </w:p>
    <w:p w:rsidR="004C731A" w:rsidRDefault="004C731A" w:rsidP="005A1494">
      <w:pPr>
        <w:shd w:val="clear" w:color="auto" w:fill="FFFFFF"/>
        <w:tabs>
          <w:tab w:val="left" w:pos="284"/>
        </w:tabs>
        <w:rPr>
          <w:b/>
          <w:bCs/>
          <w:lang w:val="bg-BG"/>
        </w:rPr>
      </w:pPr>
    </w:p>
    <w:p w:rsidR="004C731A" w:rsidRDefault="004C731A" w:rsidP="005A1494">
      <w:pPr>
        <w:shd w:val="clear" w:color="auto" w:fill="FFFFFF"/>
        <w:tabs>
          <w:tab w:val="left" w:pos="284"/>
        </w:tabs>
        <w:rPr>
          <w:b/>
          <w:bCs/>
          <w:lang w:val="bg-BG"/>
        </w:rPr>
      </w:pPr>
    </w:p>
    <w:p w:rsidR="004C731A" w:rsidRDefault="004C731A" w:rsidP="005A1494">
      <w:pPr>
        <w:shd w:val="clear" w:color="auto" w:fill="FFFFFF"/>
        <w:tabs>
          <w:tab w:val="left" w:pos="284"/>
        </w:tabs>
        <w:rPr>
          <w:b/>
          <w:bCs/>
          <w:lang w:val="bg-BG"/>
        </w:rPr>
      </w:pPr>
    </w:p>
    <w:p w:rsidR="004C731A" w:rsidRDefault="004C731A" w:rsidP="005A1494">
      <w:pPr>
        <w:shd w:val="clear" w:color="auto" w:fill="FFFFFF"/>
        <w:tabs>
          <w:tab w:val="left" w:pos="284"/>
        </w:tabs>
        <w:rPr>
          <w:b/>
          <w:bCs/>
          <w:lang w:val="bg-BG"/>
        </w:rPr>
      </w:pPr>
    </w:p>
    <w:p w:rsidR="004C731A" w:rsidRDefault="004C731A" w:rsidP="005A1494">
      <w:pPr>
        <w:shd w:val="clear" w:color="auto" w:fill="FFFFFF"/>
        <w:tabs>
          <w:tab w:val="left" w:pos="284"/>
        </w:tabs>
        <w:rPr>
          <w:b/>
          <w:bCs/>
          <w:lang w:val="bg-BG"/>
        </w:rPr>
      </w:pPr>
    </w:p>
    <w:p w:rsidR="004C731A" w:rsidRDefault="004C731A" w:rsidP="005A1494">
      <w:pPr>
        <w:shd w:val="clear" w:color="auto" w:fill="FFFFFF"/>
        <w:tabs>
          <w:tab w:val="left" w:pos="284"/>
        </w:tabs>
        <w:rPr>
          <w:b/>
          <w:bCs/>
          <w:lang w:val="bg-BG"/>
        </w:rPr>
      </w:pPr>
    </w:p>
    <w:p w:rsidR="004C731A" w:rsidRDefault="004C731A" w:rsidP="005A1494">
      <w:pPr>
        <w:shd w:val="clear" w:color="auto" w:fill="FFFFFF"/>
        <w:tabs>
          <w:tab w:val="left" w:pos="284"/>
        </w:tabs>
        <w:rPr>
          <w:b/>
          <w:bCs/>
          <w:lang w:val="bg-BG"/>
        </w:rPr>
      </w:pPr>
    </w:p>
    <w:p w:rsidR="004C731A" w:rsidRDefault="004C731A" w:rsidP="005A1494">
      <w:pPr>
        <w:shd w:val="clear" w:color="auto" w:fill="FFFFFF"/>
        <w:tabs>
          <w:tab w:val="left" w:pos="284"/>
        </w:tabs>
        <w:rPr>
          <w:b/>
          <w:bCs/>
          <w:lang w:val="bg-BG"/>
        </w:rPr>
      </w:pPr>
    </w:p>
    <w:p w:rsidR="004C731A" w:rsidRDefault="004C731A" w:rsidP="005A1494">
      <w:pPr>
        <w:shd w:val="clear" w:color="auto" w:fill="FFFFFF"/>
        <w:tabs>
          <w:tab w:val="left" w:pos="284"/>
        </w:tabs>
        <w:rPr>
          <w:b/>
          <w:bCs/>
          <w:lang w:val="bg-BG"/>
        </w:rPr>
      </w:pPr>
    </w:p>
    <w:p w:rsidR="004C731A" w:rsidRDefault="004C731A" w:rsidP="005A1494">
      <w:pPr>
        <w:shd w:val="clear" w:color="auto" w:fill="FFFFFF"/>
        <w:tabs>
          <w:tab w:val="left" w:pos="284"/>
        </w:tabs>
        <w:rPr>
          <w:b/>
          <w:bCs/>
          <w:lang w:val="bg-BG"/>
        </w:rPr>
      </w:pPr>
    </w:p>
    <w:p w:rsidR="004C731A" w:rsidRDefault="004C731A" w:rsidP="005A1494">
      <w:pPr>
        <w:shd w:val="clear" w:color="auto" w:fill="FFFFFF"/>
        <w:tabs>
          <w:tab w:val="left" w:pos="284"/>
        </w:tabs>
        <w:rPr>
          <w:b/>
          <w:bCs/>
          <w:lang w:val="bg-BG"/>
        </w:rPr>
      </w:pPr>
    </w:p>
    <w:p w:rsidR="00952111" w:rsidRDefault="00952111" w:rsidP="005A1494">
      <w:pPr>
        <w:shd w:val="clear" w:color="auto" w:fill="FFFFFF"/>
        <w:tabs>
          <w:tab w:val="left" w:pos="284"/>
        </w:tabs>
        <w:rPr>
          <w:b/>
          <w:bCs/>
          <w:lang w:val="bg-BG"/>
        </w:rPr>
      </w:pPr>
    </w:p>
    <w:p w:rsidR="00952111" w:rsidRDefault="00952111" w:rsidP="005A1494">
      <w:pPr>
        <w:shd w:val="clear" w:color="auto" w:fill="FFFFFF"/>
        <w:tabs>
          <w:tab w:val="left" w:pos="284"/>
        </w:tabs>
        <w:rPr>
          <w:b/>
          <w:bCs/>
          <w:lang w:val="bg-BG"/>
        </w:rPr>
      </w:pPr>
    </w:p>
    <w:p w:rsidR="00430233" w:rsidRDefault="00430233" w:rsidP="005A1494">
      <w:pPr>
        <w:shd w:val="clear" w:color="auto" w:fill="FFFFFF"/>
        <w:tabs>
          <w:tab w:val="left" w:pos="284"/>
        </w:tabs>
        <w:rPr>
          <w:b/>
          <w:bCs/>
          <w:lang w:val="bg-BG"/>
        </w:rPr>
      </w:pPr>
    </w:p>
    <w:p w:rsidR="00952111" w:rsidRDefault="00952111" w:rsidP="005A1494">
      <w:pPr>
        <w:shd w:val="clear" w:color="auto" w:fill="FFFFFF"/>
        <w:tabs>
          <w:tab w:val="left" w:pos="284"/>
        </w:tabs>
        <w:rPr>
          <w:b/>
          <w:bCs/>
          <w:lang w:val="bg-BG"/>
        </w:rPr>
      </w:pPr>
    </w:p>
    <w:p w:rsidR="00D077E0" w:rsidRPr="002C38FD" w:rsidRDefault="00D077E0" w:rsidP="00D077E0">
      <w:pPr>
        <w:shd w:val="clear" w:color="auto" w:fill="FFFFFF"/>
        <w:tabs>
          <w:tab w:val="left" w:pos="284"/>
        </w:tabs>
        <w:jc w:val="right"/>
        <w:rPr>
          <w:b/>
          <w:bCs/>
          <w:color w:val="000000"/>
          <w:lang w:val="bg-BG"/>
        </w:rPr>
      </w:pPr>
      <w:r>
        <w:rPr>
          <w:b/>
          <w:bCs/>
          <w:color w:val="000000"/>
          <w:lang w:val="bg-BG"/>
        </w:rPr>
        <w:t>Приложение №</w:t>
      </w:r>
      <w:r>
        <w:rPr>
          <w:b/>
          <w:bCs/>
          <w:color w:val="000000"/>
          <w:lang w:val="en-US"/>
        </w:rPr>
        <w:t>2.</w:t>
      </w:r>
      <w:r>
        <w:rPr>
          <w:b/>
          <w:bCs/>
          <w:color w:val="000000"/>
          <w:lang w:val="bg-BG"/>
        </w:rPr>
        <w:t>11</w:t>
      </w:r>
    </w:p>
    <w:p w:rsidR="00D077E0" w:rsidRPr="00B2634C" w:rsidRDefault="00D077E0" w:rsidP="00D077E0">
      <w:pPr>
        <w:shd w:val="clear" w:color="auto" w:fill="FFFFFF"/>
        <w:tabs>
          <w:tab w:val="left" w:pos="284"/>
        </w:tabs>
        <w:ind w:left="1416"/>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r>
      <w:r>
        <w:rPr>
          <w:bCs/>
          <w:lang w:val="en-US"/>
        </w:rPr>
        <w:tab/>
      </w:r>
      <w:r>
        <w:rPr>
          <w:bCs/>
          <w:lang w:val="bg-BG"/>
        </w:rPr>
        <w:t>/</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r>
        <w:rPr>
          <w:b/>
          <w:bCs/>
          <w:lang w:val="bg-BG"/>
        </w:rPr>
        <w:tab/>
      </w:r>
      <w:r>
        <w:rPr>
          <w:b/>
          <w:lang w:val="bg-BG"/>
        </w:rPr>
        <w:tab/>
      </w:r>
      <w:r>
        <w:rPr>
          <w:b/>
          <w:lang w:val="bg-BG"/>
        </w:rPr>
        <w:tab/>
      </w:r>
      <w:r>
        <w:rPr>
          <w:b/>
          <w:lang w:val="bg-BG"/>
        </w:rPr>
        <w:tab/>
      </w:r>
      <w:r>
        <w:rPr>
          <w:b/>
          <w:lang w:val="bg-BG"/>
        </w:rPr>
        <w:tab/>
      </w:r>
      <w:r>
        <w:rPr>
          <w:b/>
          <w:lang w:val="bg-BG"/>
        </w:rPr>
        <w:tab/>
      </w:r>
      <w:r>
        <w:rPr>
          <w:b/>
          <w:lang w:val="bg-BG"/>
        </w:rPr>
        <w:tab/>
      </w:r>
    </w:p>
    <w:p w:rsidR="00D077E0" w:rsidRPr="001B4A19" w:rsidRDefault="00D077E0" w:rsidP="00D077E0">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D077E0" w:rsidRPr="001B4A19" w:rsidRDefault="00D077E0" w:rsidP="00D077E0">
      <w:pPr>
        <w:ind w:left="3600"/>
        <w:rPr>
          <w:b/>
          <w:lang w:val="bg-BG"/>
        </w:rPr>
      </w:pPr>
      <w:r w:rsidRPr="001B4A19">
        <w:rPr>
          <w:b/>
          <w:lang w:val="bg-BG"/>
        </w:rPr>
        <w:tab/>
        <w:t>“БДЖ- ПЪТНИЧЕСКИ ПРЕВОЗИ” ЕООД</w:t>
      </w:r>
    </w:p>
    <w:p w:rsidR="00D077E0" w:rsidRPr="001B4A19" w:rsidRDefault="00D077E0" w:rsidP="00D077E0">
      <w:pPr>
        <w:ind w:left="500"/>
        <w:rPr>
          <w:b/>
          <w:lang w:val="bg-BG"/>
        </w:rPr>
      </w:pPr>
      <w:r w:rsidRPr="001B4A19">
        <w:rPr>
          <w:b/>
          <w:lang w:val="bg-BG"/>
        </w:rPr>
        <w:t xml:space="preserve">                                       </w:t>
      </w:r>
      <w:r>
        <w:rPr>
          <w:b/>
          <w:lang w:val="bg-BG"/>
        </w:rPr>
        <w:t xml:space="preserve">          </w:t>
      </w:r>
      <w:r>
        <w:rPr>
          <w:b/>
          <w:lang w:val="bg-BG"/>
        </w:rPr>
        <w:tab/>
      </w:r>
      <w:r>
        <w:rPr>
          <w:b/>
          <w:lang w:val="bg-BG"/>
        </w:rPr>
        <w:tab/>
        <w:t xml:space="preserve"> УЛ.”ИВАН ВАЗОВ” №</w:t>
      </w:r>
      <w:r w:rsidRPr="001B4A19">
        <w:rPr>
          <w:b/>
          <w:lang w:val="bg-BG"/>
        </w:rPr>
        <w:t>3</w:t>
      </w:r>
    </w:p>
    <w:p w:rsidR="00D077E0" w:rsidRPr="008734E5" w:rsidRDefault="00D077E0" w:rsidP="00D077E0">
      <w:pPr>
        <w:ind w:left="500"/>
        <w:rPr>
          <w:b/>
          <w:lang w:val="bg-BG"/>
        </w:rPr>
      </w:pPr>
      <w:r w:rsidRPr="001B4A19">
        <w:rPr>
          <w:b/>
          <w:lang w:val="bg-BG"/>
        </w:rPr>
        <w:t xml:space="preserve">                                                               </w:t>
      </w:r>
      <w:r>
        <w:rPr>
          <w:b/>
          <w:lang w:val="bg-BG"/>
        </w:rPr>
        <w:t xml:space="preserve"> </w:t>
      </w:r>
      <w:r w:rsidRPr="001B4A19">
        <w:rPr>
          <w:b/>
          <w:lang w:val="bg-BG"/>
        </w:rPr>
        <w:t>1080 ГР. СОФИЯ</w:t>
      </w:r>
    </w:p>
    <w:p w:rsidR="00D077E0" w:rsidRDefault="00D077E0" w:rsidP="00D077E0">
      <w:pPr>
        <w:jc w:val="both"/>
        <w:rPr>
          <w:b/>
          <w:bCs/>
          <w:sz w:val="22"/>
          <w:szCs w:val="22"/>
          <w:lang w:val="bg-BG"/>
        </w:rPr>
      </w:pPr>
    </w:p>
    <w:p w:rsidR="004C731A" w:rsidRPr="001B4A19" w:rsidRDefault="004C731A" w:rsidP="00D077E0">
      <w:pPr>
        <w:jc w:val="both"/>
        <w:rPr>
          <w:b/>
          <w:bCs/>
          <w:sz w:val="22"/>
          <w:szCs w:val="22"/>
          <w:lang w:val="bg-BG"/>
        </w:rPr>
      </w:pPr>
    </w:p>
    <w:p w:rsidR="00D077E0" w:rsidRDefault="00D077E0" w:rsidP="00D077E0">
      <w:pPr>
        <w:jc w:val="center"/>
        <w:rPr>
          <w:b/>
          <w:color w:val="000000"/>
          <w:lang w:val="en-US"/>
        </w:rPr>
      </w:pPr>
      <w:r w:rsidRPr="00FF4DE0">
        <w:rPr>
          <w:b/>
          <w:color w:val="000000"/>
          <w:lang w:val="bg-BG"/>
        </w:rPr>
        <w:t xml:space="preserve"> ТЕХНИЧЕСКО ПРЕДЛОЖЕНИЕ</w:t>
      </w:r>
    </w:p>
    <w:p w:rsidR="00D077E0" w:rsidRDefault="00D077E0" w:rsidP="00D077E0">
      <w:pPr>
        <w:jc w:val="center"/>
        <w:rPr>
          <w:b/>
          <w:color w:val="000000"/>
          <w:lang w:val="en-US"/>
        </w:rPr>
      </w:pPr>
    </w:p>
    <w:p w:rsidR="00D077E0" w:rsidRPr="00D077E0" w:rsidRDefault="00D077E0" w:rsidP="00D077E0">
      <w:pPr>
        <w:tabs>
          <w:tab w:val="left" w:pos="709"/>
          <w:tab w:val="left" w:pos="1276"/>
          <w:tab w:val="left" w:pos="7371"/>
        </w:tabs>
        <w:jc w:val="center"/>
        <w:rPr>
          <w:b/>
          <w:color w:val="000000"/>
          <w:lang w:val="bg-BG"/>
        </w:rPr>
      </w:pPr>
      <w:r>
        <w:rPr>
          <w:b/>
          <w:color w:val="000000"/>
          <w:lang w:val="bg-BG"/>
        </w:rPr>
        <w:t>за обособена позиция №11 –</w:t>
      </w:r>
      <w:r>
        <w:rPr>
          <w:color w:val="000000"/>
          <w:lang w:val="bg-BG"/>
        </w:rPr>
        <w:t xml:space="preserve"> </w:t>
      </w:r>
      <w:r w:rsidRPr="00D077E0">
        <w:rPr>
          <w:b/>
          <w:color w:val="000000"/>
          <w:lang w:val="bg-BG"/>
        </w:rPr>
        <w:t xml:space="preserve">„Доставка на филтри за фарове за сигнализация на осветителната система за </w:t>
      </w:r>
      <w:r w:rsidRPr="00D077E0">
        <w:rPr>
          <w:b/>
          <w:lang w:val="bg-BG"/>
        </w:rPr>
        <w:t>ДМВ Дезиро, серия 10</w:t>
      </w:r>
      <w:r w:rsidRPr="00D077E0">
        <w:rPr>
          <w:b/>
          <w:bCs/>
          <w:lang w:val="bg-BG"/>
        </w:rPr>
        <w:t>”</w:t>
      </w:r>
    </w:p>
    <w:p w:rsidR="00D077E0" w:rsidRPr="00012F8E" w:rsidRDefault="00D077E0" w:rsidP="00D077E0">
      <w:pPr>
        <w:jc w:val="center"/>
        <w:rPr>
          <w:b/>
          <w:color w:val="000000"/>
          <w:lang w:val="en-US"/>
        </w:rPr>
      </w:pPr>
    </w:p>
    <w:p w:rsidR="00D077E0" w:rsidRPr="00012F8E" w:rsidRDefault="00D077E0" w:rsidP="00D077E0">
      <w:pPr>
        <w:ind w:firstLine="720"/>
        <w:rPr>
          <w:b/>
          <w:sz w:val="22"/>
          <w:szCs w:val="22"/>
          <w:lang w:val="bg-BG"/>
        </w:rPr>
      </w:pPr>
    </w:p>
    <w:p w:rsidR="00D077E0" w:rsidRPr="001503C6" w:rsidRDefault="00D077E0" w:rsidP="00D077E0">
      <w:pPr>
        <w:ind w:firstLine="720"/>
        <w:jc w:val="both"/>
        <w:rPr>
          <w:lang w:val="bg-BG"/>
        </w:rPr>
      </w:pPr>
      <w:r w:rsidRPr="008330C6">
        <w:rPr>
          <w:lang w:val="bg-BG"/>
        </w:rPr>
        <w:t>От ....................................................................(наименование на участника), с ЕИК …...............</w:t>
      </w:r>
      <w:r>
        <w:rPr>
          <w:lang w:val="bg-BG"/>
        </w:rPr>
        <w:t>.................., вписано</w:t>
      </w:r>
      <w:r w:rsidRPr="008330C6">
        <w:rPr>
          <w:lang w:val="bg-BG"/>
        </w:rPr>
        <w:t xml:space="preserve">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D077E0" w:rsidRDefault="00D077E0" w:rsidP="00D077E0">
      <w:pPr>
        <w:tabs>
          <w:tab w:val="left" w:pos="1080"/>
        </w:tabs>
        <w:ind w:firstLine="720"/>
        <w:rPr>
          <w:b/>
          <w:bCs/>
          <w:color w:val="000000"/>
          <w:lang w:val="ru-RU"/>
        </w:rPr>
      </w:pPr>
    </w:p>
    <w:p w:rsidR="00D077E0" w:rsidRPr="00FF4DE0" w:rsidRDefault="00D077E0" w:rsidP="00D077E0">
      <w:pPr>
        <w:tabs>
          <w:tab w:val="left" w:pos="1080"/>
        </w:tabs>
        <w:rPr>
          <w:b/>
          <w:bCs/>
          <w:color w:val="000000"/>
          <w:lang w:val="bg-BG"/>
        </w:rPr>
      </w:pPr>
      <w:r>
        <w:rPr>
          <w:b/>
          <w:bCs/>
          <w:color w:val="000000"/>
          <w:lang w:val="ru-RU"/>
        </w:rPr>
        <w:t xml:space="preserve">           </w:t>
      </w:r>
      <w:r w:rsidRPr="00FF4DE0">
        <w:rPr>
          <w:b/>
          <w:bCs/>
          <w:color w:val="000000"/>
          <w:lang w:val="ru-RU"/>
        </w:rPr>
        <w:t>УВАЖАЕМИ ГОСПОДИН УПРАВИТЕЛ,</w:t>
      </w:r>
    </w:p>
    <w:p w:rsidR="00D077E0" w:rsidRPr="003B5E76" w:rsidRDefault="00D077E0" w:rsidP="00D077E0">
      <w:pPr>
        <w:tabs>
          <w:tab w:val="left" w:pos="1080"/>
        </w:tabs>
        <w:ind w:firstLine="720"/>
        <w:jc w:val="both"/>
        <w:rPr>
          <w:b/>
          <w:color w:val="000000"/>
          <w:sz w:val="22"/>
          <w:szCs w:val="22"/>
          <w:lang w:val="bg-BG"/>
        </w:rPr>
      </w:pPr>
    </w:p>
    <w:p w:rsidR="00D077E0" w:rsidRPr="00D077E0" w:rsidRDefault="00D077E0" w:rsidP="00D077E0">
      <w:pPr>
        <w:tabs>
          <w:tab w:val="left" w:pos="709"/>
          <w:tab w:val="left" w:pos="1276"/>
          <w:tab w:val="left" w:pos="7371"/>
        </w:tabs>
        <w:jc w:val="both"/>
        <w:rPr>
          <w:color w:val="000000"/>
          <w:lang w:val="bg-BG"/>
        </w:rPr>
      </w:pPr>
      <w:r>
        <w:rPr>
          <w:lang w:val="bg-BG" w:eastAsia="bg-BG"/>
        </w:rPr>
        <w:t xml:space="preserve">           </w:t>
      </w:r>
      <w:r w:rsidRPr="00477B87">
        <w:rPr>
          <w:lang w:val="bg-BG" w:eastAsia="bg-BG"/>
        </w:rPr>
        <w:t>П</w:t>
      </w:r>
      <w:r w:rsidRPr="003B5E76">
        <w:rPr>
          <w:lang w:val="bg-BG" w:eastAsia="bg-BG"/>
        </w:rPr>
        <w:t xml:space="preserve">редставяме </w:t>
      </w:r>
      <w:r>
        <w:rPr>
          <w:lang w:val="bg-BG" w:eastAsia="bg-BG"/>
        </w:rPr>
        <w:t>нашето техническо предложение за изпълнение на обществена поръчка с предмет</w:t>
      </w:r>
      <w:r>
        <w:rPr>
          <w:lang w:val="en-US" w:eastAsia="bg-BG"/>
        </w:rPr>
        <w:t>:</w:t>
      </w:r>
      <w:r>
        <w:rPr>
          <w:b/>
          <w:color w:val="000000"/>
          <w:lang w:val="ru-RU"/>
        </w:rPr>
        <w:t xml:space="preserve"> </w:t>
      </w:r>
      <w:r w:rsidRPr="00106D6B">
        <w:rPr>
          <w:b/>
          <w:iCs/>
          <w:lang w:val="bg-BG"/>
        </w:rPr>
        <w:t>„</w:t>
      </w:r>
      <w:r>
        <w:rPr>
          <w:b/>
          <w:iCs/>
          <w:lang w:val="bg-BG"/>
        </w:rPr>
        <w:t>Доставка на резервни части за ДМВ  Д</w:t>
      </w:r>
      <w:r w:rsidRPr="00106D6B">
        <w:rPr>
          <w:b/>
          <w:iCs/>
          <w:lang w:val="bg-BG"/>
        </w:rPr>
        <w:t>езиро</w:t>
      </w:r>
      <w:r w:rsidRPr="00106D6B">
        <w:rPr>
          <w:b/>
          <w:iCs/>
          <w:lang w:val="ru-MO"/>
        </w:rPr>
        <w:t>,</w:t>
      </w:r>
      <w:r w:rsidRPr="00106D6B">
        <w:rPr>
          <w:b/>
          <w:iCs/>
          <w:lang w:val="bg-BG"/>
        </w:rPr>
        <w:t xml:space="preserve"> </w:t>
      </w:r>
      <w:r w:rsidR="00A142DE">
        <w:rPr>
          <w:b/>
          <w:iCs/>
          <w:lang w:val="bg-BG"/>
        </w:rPr>
        <w:t>серия 10”</w:t>
      </w:r>
      <w:r>
        <w:rPr>
          <w:b/>
          <w:iCs/>
          <w:lang w:val="bg-BG"/>
        </w:rPr>
        <w:t xml:space="preserve">, </w:t>
      </w:r>
      <w:r w:rsidR="00A142DE">
        <w:rPr>
          <w:b/>
          <w:lang w:val="bg-BG"/>
        </w:rPr>
        <w:t xml:space="preserve">делима </w:t>
      </w:r>
      <w:r w:rsidRPr="00DF4D00">
        <w:rPr>
          <w:b/>
          <w:lang w:val="bg-BG"/>
        </w:rPr>
        <w:t xml:space="preserve">на 19 </w:t>
      </w:r>
      <w:r w:rsidRPr="00DF4D00">
        <w:rPr>
          <w:b/>
          <w:lang w:val="en-US"/>
        </w:rPr>
        <w:t>/</w:t>
      </w:r>
      <w:r w:rsidRPr="00DF4D00">
        <w:rPr>
          <w:b/>
          <w:lang w:val="bg-BG"/>
        </w:rPr>
        <w:t xml:space="preserve"> деветнадесет</w:t>
      </w:r>
      <w:r w:rsidRPr="00DF4D00">
        <w:rPr>
          <w:b/>
          <w:lang w:val="en-US"/>
        </w:rPr>
        <w:t>/</w:t>
      </w:r>
      <w:r w:rsidRPr="00DF4D00">
        <w:rPr>
          <w:b/>
        </w:rPr>
        <w:t xml:space="preserve"> обособени позиции</w:t>
      </w:r>
      <w:r w:rsidRPr="00DF4D00">
        <w:rPr>
          <w:b/>
          <w:lang w:val="bg-BG"/>
        </w:rPr>
        <w:t>,</w:t>
      </w:r>
      <w:r>
        <w:rPr>
          <w:b/>
          <w:lang w:val="bg-BG"/>
        </w:rPr>
        <w:t xml:space="preserve"> за обособена позиция №11</w:t>
      </w:r>
      <w:r w:rsidRPr="002F262C">
        <w:rPr>
          <w:b/>
          <w:lang w:val="bg-BG"/>
        </w:rPr>
        <w:t xml:space="preserve"> </w:t>
      </w:r>
      <w:r>
        <w:rPr>
          <w:b/>
          <w:lang w:val="bg-BG"/>
        </w:rPr>
        <w:t xml:space="preserve">– </w:t>
      </w:r>
      <w:r w:rsidRPr="00D077E0">
        <w:rPr>
          <w:b/>
          <w:lang w:val="bg-BG"/>
        </w:rPr>
        <w:t>„</w:t>
      </w:r>
      <w:r w:rsidRPr="00D077E0">
        <w:rPr>
          <w:b/>
          <w:color w:val="000000"/>
          <w:lang w:val="bg-BG"/>
        </w:rPr>
        <w:t xml:space="preserve">Доставка на филтри за фарове за сигнализация на осветителната система за </w:t>
      </w:r>
      <w:r w:rsidRPr="00D077E0">
        <w:rPr>
          <w:b/>
          <w:lang w:val="bg-BG"/>
        </w:rPr>
        <w:t>ДМВ Дезиро, серия 10”</w:t>
      </w:r>
      <w:r w:rsidRPr="00D077E0">
        <w:rPr>
          <w:b/>
          <w:color w:val="000000"/>
          <w:lang w:val="bg-BG"/>
        </w:rPr>
        <w:t xml:space="preserve">,  </w:t>
      </w:r>
      <w:r w:rsidRPr="00012F8E">
        <w:rPr>
          <w:b/>
          <w:color w:val="000000"/>
          <w:lang w:val="bg-BG"/>
        </w:rPr>
        <w:t>както следва</w:t>
      </w:r>
      <w:r w:rsidRPr="00012F8E">
        <w:rPr>
          <w:b/>
          <w:color w:val="000000"/>
          <w:lang w:val="en-US"/>
        </w:rPr>
        <w:t>:</w:t>
      </w:r>
    </w:p>
    <w:p w:rsidR="00D077E0" w:rsidRPr="00327BC1" w:rsidRDefault="00D077E0" w:rsidP="00D077E0">
      <w:pPr>
        <w:jc w:val="both"/>
        <w:rPr>
          <w:lang w:val="bg-BG"/>
        </w:rPr>
      </w:pPr>
      <w:r>
        <w:rPr>
          <w:b/>
        </w:rPr>
        <w:t xml:space="preserve">           </w:t>
      </w:r>
      <w:r w:rsidRPr="006D6CF8">
        <w:rPr>
          <w:b/>
        </w:rPr>
        <w:t>1.</w:t>
      </w:r>
      <w:r>
        <w:rPr>
          <w:rFonts w:asciiTheme="majorHAnsi" w:hAnsiTheme="majorHAnsi"/>
          <w:lang w:val="bg-BG"/>
        </w:rPr>
        <w:t xml:space="preserve"> </w:t>
      </w:r>
      <w:r w:rsidRPr="006D6CF8">
        <w:rPr>
          <w:b/>
        </w:rPr>
        <w:t>Декларираме</w:t>
      </w:r>
      <w:r w:rsidRPr="006D6CF8">
        <w:t xml:space="preserve">, 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Pr="00327BC1">
        <w:t xml:space="preserve">Правилника за прилагането му. </w:t>
      </w:r>
    </w:p>
    <w:p w:rsidR="00D077E0" w:rsidRDefault="00D077E0" w:rsidP="00D077E0">
      <w:pPr>
        <w:pStyle w:val="BodyText3"/>
        <w:spacing w:after="0"/>
        <w:jc w:val="both"/>
        <w:rPr>
          <w:b/>
          <w:sz w:val="24"/>
          <w:szCs w:val="24"/>
          <w:lang w:val="bg-BG"/>
        </w:rPr>
      </w:pPr>
      <w:r w:rsidRPr="00327BC1">
        <w:rPr>
          <w:b/>
          <w:color w:val="000000"/>
          <w:sz w:val="24"/>
          <w:szCs w:val="24"/>
          <w:lang w:val="en-US"/>
        </w:rPr>
        <w:t xml:space="preserve">         </w:t>
      </w:r>
      <w:r>
        <w:rPr>
          <w:b/>
          <w:color w:val="000000"/>
          <w:sz w:val="24"/>
          <w:szCs w:val="24"/>
          <w:lang w:val="bg-BG"/>
        </w:rPr>
        <w:t xml:space="preserve"> </w:t>
      </w:r>
      <w:r w:rsidRPr="00327BC1">
        <w:rPr>
          <w:b/>
          <w:color w:val="000000"/>
          <w:sz w:val="24"/>
          <w:szCs w:val="24"/>
          <w:lang w:val="en-US"/>
        </w:rPr>
        <w:t xml:space="preserve">2. </w:t>
      </w:r>
      <w:r w:rsidRPr="00DF4D00">
        <w:rPr>
          <w:b/>
          <w:sz w:val="24"/>
          <w:szCs w:val="24"/>
          <w:lang w:val="bg-BG"/>
        </w:rPr>
        <w:t>Декларирам</w:t>
      </w:r>
      <w:r w:rsidRPr="00DF4D00">
        <w:rPr>
          <w:b/>
          <w:bCs/>
          <w:sz w:val="24"/>
          <w:szCs w:val="24"/>
        </w:rPr>
        <w:t>e</w:t>
      </w:r>
      <w:r w:rsidRPr="00DF4D00">
        <w:rPr>
          <w:b/>
          <w:bCs/>
          <w:sz w:val="24"/>
          <w:szCs w:val="24"/>
          <w:lang w:val="bg-BG"/>
        </w:rPr>
        <w:t>,</w:t>
      </w:r>
      <w:r w:rsidRPr="00DF4D00">
        <w:rPr>
          <w:b/>
          <w:sz w:val="24"/>
          <w:szCs w:val="24"/>
          <w:lang w:val="bg-BG"/>
        </w:rPr>
        <w:t xml:space="preserve"> </w:t>
      </w:r>
      <w:r w:rsidRPr="00DF4D00">
        <w:rPr>
          <w:sz w:val="24"/>
          <w:szCs w:val="24"/>
          <w:lang w:val="bg-BG"/>
        </w:rPr>
        <w:t xml:space="preserve">че предлаганите от </w:t>
      </w:r>
      <w:r>
        <w:rPr>
          <w:sz w:val="24"/>
          <w:szCs w:val="24"/>
          <w:lang w:val="bg-BG"/>
        </w:rPr>
        <w:t xml:space="preserve">нас </w:t>
      </w:r>
      <w:r w:rsidRPr="00D077E0">
        <w:rPr>
          <w:color w:val="000000"/>
          <w:sz w:val="24"/>
          <w:szCs w:val="24"/>
          <w:lang w:val="bg-BG"/>
        </w:rPr>
        <w:t xml:space="preserve">филтри за фарове за сигнализация на осветителната система за </w:t>
      </w:r>
      <w:r w:rsidRPr="00D077E0">
        <w:rPr>
          <w:sz w:val="24"/>
          <w:szCs w:val="24"/>
          <w:lang w:val="bg-BG"/>
        </w:rPr>
        <w:t>ДМВ Дезиро, серия 10”</w:t>
      </w:r>
      <w:r w:rsidR="00A4184B">
        <w:rPr>
          <w:sz w:val="24"/>
          <w:szCs w:val="24"/>
          <w:lang w:val="bg-BG"/>
        </w:rPr>
        <w:t xml:space="preserve"> </w:t>
      </w:r>
      <w:r w:rsidRPr="002C38FD">
        <w:rPr>
          <w:sz w:val="24"/>
          <w:szCs w:val="24"/>
          <w:lang w:val="bg-BG"/>
        </w:rPr>
        <w:t xml:space="preserve">ще бъдат произведени </w:t>
      </w:r>
      <w:r w:rsidRPr="00DF4D00">
        <w:rPr>
          <w:sz w:val="24"/>
          <w:szCs w:val="24"/>
          <w:lang w:val="bg-BG"/>
        </w:rPr>
        <w:t xml:space="preserve">и ще отговарят на всички изисквания по каталожен №/чертежен № или тип/модел, в съответствие с </w:t>
      </w:r>
      <w:r w:rsidR="004C731A" w:rsidRPr="00DF4D00">
        <w:rPr>
          <w:sz w:val="24"/>
          <w:szCs w:val="24"/>
          <w:lang w:val="bg-BG"/>
        </w:rPr>
        <w:t xml:space="preserve">Техническата спецификация за доставка на резервни части за ДМВ Дезиро, серия 10  </w:t>
      </w:r>
      <w:r w:rsidR="004C731A" w:rsidRPr="00DF4D00">
        <w:rPr>
          <w:bCs/>
          <w:sz w:val="24"/>
          <w:szCs w:val="24"/>
          <w:lang w:val="bg-BG"/>
        </w:rPr>
        <w:t>на Възложителя</w:t>
      </w:r>
      <w:r w:rsidR="004C731A">
        <w:rPr>
          <w:bCs/>
          <w:sz w:val="24"/>
          <w:szCs w:val="24"/>
          <w:lang w:val="en-US"/>
        </w:rPr>
        <w:t xml:space="preserve">, </w:t>
      </w:r>
      <w:r w:rsidR="004C731A">
        <w:rPr>
          <w:bCs/>
          <w:sz w:val="24"/>
          <w:szCs w:val="24"/>
          <w:lang w:val="bg-BG"/>
        </w:rPr>
        <w:t>приложен</w:t>
      </w:r>
      <w:r w:rsidR="004C731A">
        <w:rPr>
          <w:bCs/>
          <w:sz w:val="24"/>
          <w:szCs w:val="24"/>
          <w:lang w:val="en-US"/>
        </w:rPr>
        <w:t>a</w:t>
      </w:r>
      <w:r w:rsidR="004C731A">
        <w:rPr>
          <w:bCs/>
          <w:sz w:val="24"/>
          <w:szCs w:val="24"/>
          <w:lang w:val="bg-BG"/>
        </w:rPr>
        <w:t xml:space="preserve"> към </w:t>
      </w:r>
      <w:r w:rsidR="004C731A" w:rsidRPr="00DF4D00">
        <w:rPr>
          <w:bCs/>
          <w:sz w:val="24"/>
          <w:szCs w:val="24"/>
          <w:lang w:val="bg-BG"/>
        </w:rPr>
        <w:t xml:space="preserve"> </w:t>
      </w:r>
      <w:r w:rsidR="004C731A" w:rsidRPr="00B72473">
        <w:rPr>
          <w:sz w:val="24"/>
          <w:szCs w:val="24"/>
          <w:lang w:val="en-US"/>
        </w:rPr>
        <w:t>Т</w:t>
      </w:r>
      <w:r w:rsidR="004C731A" w:rsidRPr="00B72473">
        <w:rPr>
          <w:sz w:val="24"/>
          <w:szCs w:val="24"/>
          <w:lang w:val="bg-BG"/>
        </w:rPr>
        <w:t>ехнически изисквания</w:t>
      </w:r>
      <w:r w:rsidR="004C731A" w:rsidRPr="00B72473">
        <w:rPr>
          <w:b/>
          <w:sz w:val="24"/>
          <w:szCs w:val="24"/>
          <w:lang w:val="bg-BG"/>
        </w:rPr>
        <w:t xml:space="preserve"> </w:t>
      </w:r>
      <w:r w:rsidR="004C731A" w:rsidRPr="00B72473">
        <w:rPr>
          <w:color w:val="000000"/>
          <w:sz w:val="24"/>
          <w:szCs w:val="24"/>
          <w:lang w:val="bg-BG"/>
        </w:rPr>
        <w:t>за</w:t>
      </w:r>
      <w:r w:rsidR="004C731A" w:rsidRPr="00B72473">
        <w:rPr>
          <w:iCs/>
          <w:sz w:val="24"/>
          <w:szCs w:val="24"/>
          <w:lang w:val="ru-MO"/>
        </w:rPr>
        <w:t xml:space="preserve"> </w:t>
      </w:r>
      <w:r w:rsidR="004C731A" w:rsidRPr="00B72473">
        <w:rPr>
          <w:iCs/>
          <w:sz w:val="24"/>
          <w:szCs w:val="24"/>
          <w:lang w:val="bg-BG"/>
        </w:rPr>
        <w:t>обществена поръчка с предмет:</w:t>
      </w:r>
      <w:r w:rsidR="004C731A" w:rsidRPr="00B72473">
        <w:rPr>
          <w:i/>
          <w:iCs/>
          <w:sz w:val="24"/>
          <w:szCs w:val="24"/>
          <w:lang w:val="bg-BG"/>
        </w:rPr>
        <w:t xml:space="preserve"> </w:t>
      </w:r>
      <w:r w:rsidR="004C731A" w:rsidRPr="00B72473">
        <w:rPr>
          <w:iCs/>
          <w:sz w:val="24"/>
          <w:szCs w:val="24"/>
          <w:lang w:val="ru-MO"/>
        </w:rPr>
        <w:t>„Доставка на резервни части за ДМВ Дезиро, серия 10”,</w:t>
      </w:r>
      <w:r w:rsidR="004C731A" w:rsidRPr="00B72473">
        <w:rPr>
          <w:sz w:val="24"/>
          <w:szCs w:val="24"/>
          <w:lang w:val="bg-BG"/>
        </w:rPr>
        <w:t xml:space="preserve"> </w:t>
      </w:r>
      <w:r w:rsidR="004C731A" w:rsidRPr="00B72473">
        <w:rPr>
          <w:sz w:val="24"/>
          <w:szCs w:val="24"/>
          <w:lang w:val="ru-MO"/>
        </w:rPr>
        <w:t>за едногодишен период</w:t>
      </w:r>
      <w:r w:rsidR="004C731A" w:rsidRPr="00B72473">
        <w:rPr>
          <w:sz w:val="24"/>
          <w:szCs w:val="24"/>
          <w:lang w:val="en-US"/>
        </w:rPr>
        <w:t xml:space="preserve">, </w:t>
      </w:r>
      <w:r w:rsidR="004C731A">
        <w:rPr>
          <w:sz w:val="24"/>
          <w:szCs w:val="24"/>
          <w:lang w:val="bg-BG"/>
        </w:rPr>
        <w:t xml:space="preserve">на Възложителя </w:t>
      </w:r>
      <w:r w:rsidR="004C731A" w:rsidRPr="00B72473">
        <w:rPr>
          <w:bCs/>
          <w:sz w:val="24"/>
          <w:szCs w:val="24"/>
          <w:lang w:val="bg-BG"/>
        </w:rPr>
        <w:t>от документацията за участие.</w:t>
      </w:r>
      <w:r w:rsidR="004C731A">
        <w:rPr>
          <w:bCs/>
          <w:sz w:val="24"/>
          <w:szCs w:val="24"/>
          <w:lang w:val="bg-BG"/>
        </w:rPr>
        <w:t xml:space="preserve">  </w:t>
      </w:r>
      <w:r w:rsidR="004C731A">
        <w:rPr>
          <w:sz w:val="24"/>
          <w:szCs w:val="24"/>
          <w:lang w:val="bg-BG"/>
        </w:rPr>
        <w:t xml:space="preserve">   </w:t>
      </w:r>
      <w:r w:rsidR="004C731A" w:rsidRPr="00DF4D00">
        <w:rPr>
          <w:sz w:val="24"/>
          <w:szCs w:val="24"/>
          <w:lang w:val="bg-BG"/>
        </w:rPr>
        <w:t xml:space="preserve"> </w:t>
      </w:r>
    </w:p>
    <w:p w:rsidR="00D077E0" w:rsidRDefault="00D077E0" w:rsidP="00D077E0">
      <w:pPr>
        <w:pStyle w:val="BodyText3"/>
        <w:spacing w:after="0"/>
        <w:jc w:val="both"/>
        <w:rPr>
          <w:sz w:val="24"/>
          <w:szCs w:val="24"/>
          <w:lang w:val="bg-BG"/>
        </w:rPr>
      </w:pPr>
      <w:r>
        <w:rPr>
          <w:b/>
          <w:sz w:val="24"/>
          <w:szCs w:val="24"/>
          <w:lang w:val="bg-BG"/>
        </w:rPr>
        <w:t xml:space="preserve">          </w:t>
      </w:r>
      <w:r w:rsidRPr="00DF4D00">
        <w:rPr>
          <w:b/>
          <w:sz w:val="24"/>
          <w:szCs w:val="24"/>
          <w:lang w:val="bg-BG"/>
        </w:rPr>
        <w:t xml:space="preserve"> </w:t>
      </w:r>
      <w:r w:rsidRPr="008734E5">
        <w:rPr>
          <w:b/>
          <w:sz w:val="24"/>
          <w:szCs w:val="24"/>
          <w:lang w:val="bg-BG"/>
        </w:rPr>
        <w:t>3.</w:t>
      </w:r>
      <w:r w:rsidRPr="008734E5">
        <w:rPr>
          <w:b/>
          <w:sz w:val="24"/>
          <w:szCs w:val="24"/>
          <w:lang w:val="en-US"/>
        </w:rPr>
        <w:t xml:space="preserve"> </w:t>
      </w:r>
      <w:r w:rsidRPr="008734E5">
        <w:rPr>
          <w:b/>
          <w:sz w:val="24"/>
          <w:szCs w:val="24"/>
          <w:lang w:val="bg-BG"/>
        </w:rPr>
        <w:t>Предлагаме</w:t>
      </w:r>
      <w:r w:rsidRPr="008734E5">
        <w:rPr>
          <w:sz w:val="24"/>
          <w:szCs w:val="24"/>
          <w:lang w:val="bg-BG"/>
        </w:rPr>
        <w:t xml:space="preserve"> да изпълним поръчката, съгласно изискванията на Възложителя, при следните условия</w:t>
      </w:r>
      <w:r w:rsidRPr="008734E5">
        <w:rPr>
          <w:sz w:val="24"/>
          <w:szCs w:val="24"/>
          <w:lang w:val="en-US"/>
        </w:rPr>
        <w:t>:</w:t>
      </w:r>
    </w:p>
    <w:p w:rsidR="00D077E0" w:rsidRPr="00581B85" w:rsidRDefault="00D077E0" w:rsidP="00D077E0">
      <w:pPr>
        <w:ind w:right="-221" w:firstLine="567"/>
        <w:jc w:val="both"/>
        <w:rPr>
          <w:b/>
        </w:rPr>
      </w:pPr>
      <w:r>
        <w:rPr>
          <w:b/>
          <w:bCs/>
          <w:lang w:val="bg-BG"/>
        </w:rPr>
        <w:t xml:space="preserve"> </w:t>
      </w:r>
      <w:r>
        <w:rPr>
          <w:b/>
          <w:bCs/>
          <w:lang w:val="en-US"/>
        </w:rPr>
        <w:t>3.</w:t>
      </w:r>
      <w:r w:rsidRPr="00212C49">
        <w:rPr>
          <w:b/>
          <w:bCs/>
        </w:rPr>
        <w:t>1</w:t>
      </w:r>
      <w:r w:rsidRPr="00212C49">
        <w:rPr>
          <w:b/>
          <w:bCs/>
          <w:lang w:val="ru-RU"/>
        </w:rPr>
        <w:t>.</w:t>
      </w:r>
      <w:r w:rsidRPr="00212C49">
        <w:rPr>
          <w:bCs/>
          <w:lang w:val="ru-RU"/>
        </w:rPr>
        <w:t xml:space="preserve"> </w:t>
      </w:r>
      <w:r w:rsidRPr="00581B85">
        <w:rPr>
          <w:b/>
        </w:rPr>
        <w:t xml:space="preserve">Партиди, срок на </w:t>
      </w:r>
      <w:r w:rsidRPr="00581B85">
        <w:rPr>
          <w:b/>
          <w:lang w:val="bg-BG"/>
        </w:rPr>
        <w:t>доставка</w:t>
      </w:r>
      <w:r w:rsidRPr="00581B85">
        <w:rPr>
          <w:b/>
        </w:rPr>
        <w:t xml:space="preserve"> и място на доставка</w:t>
      </w:r>
    </w:p>
    <w:p w:rsidR="00D077E0" w:rsidRPr="00CC2FD2" w:rsidRDefault="00D077E0" w:rsidP="00D077E0">
      <w:pPr>
        <w:pStyle w:val="BodyText3"/>
        <w:spacing w:after="0"/>
        <w:jc w:val="both"/>
        <w:rPr>
          <w:b/>
          <w:sz w:val="24"/>
          <w:szCs w:val="24"/>
          <w:lang w:val="bg-BG"/>
        </w:rPr>
      </w:pPr>
      <w:r>
        <w:rPr>
          <w:i/>
          <w:sz w:val="24"/>
          <w:szCs w:val="24"/>
          <w:lang w:val="bg-BG"/>
        </w:rPr>
        <w:t xml:space="preserve">          </w:t>
      </w:r>
      <w:r>
        <w:rPr>
          <w:b/>
          <w:i/>
          <w:sz w:val="24"/>
          <w:szCs w:val="24"/>
          <w:lang w:val="en-US"/>
        </w:rPr>
        <w:t>3</w:t>
      </w:r>
      <w:r w:rsidRPr="006D6CF8">
        <w:rPr>
          <w:b/>
          <w:i/>
          <w:sz w:val="24"/>
          <w:szCs w:val="24"/>
          <w:lang w:val="en-US"/>
        </w:rPr>
        <w:t>.</w:t>
      </w:r>
      <w:r w:rsidRPr="006D6CF8">
        <w:rPr>
          <w:b/>
          <w:i/>
          <w:sz w:val="24"/>
          <w:szCs w:val="24"/>
        </w:rPr>
        <w:t>1.1</w:t>
      </w:r>
      <w:r w:rsidRPr="006D6CF8">
        <w:rPr>
          <w:b/>
          <w:sz w:val="24"/>
          <w:szCs w:val="24"/>
        </w:rPr>
        <w:t>.</w:t>
      </w:r>
      <w:r w:rsidRPr="00A1360D">
        <w:rPr>
          <w:sz w:val="24"/>
          <w:szCs w:val="24"/>
        </w:rPr>
        <w:t xml:space="preserve"> </w:t>
      </w:r>
      <w:r w:rsidRPr="00CC2FD2">
        <w:rPr>
          <w:i/>
          <w:sz w:val="24"/>
          <w:szCs w:val="24"/>
        </w:rPr>
        <w:t>Партиди</w:t>
      </w:r>
      <w:r w:rsidRPr="00CC2FD2">
        <w:rPr>
          <w:i/>
          <w:sz w:val="24"/>
          <w:szCs w:val="24"/>
          <w:lang w:val="bg-BG"/>
        </w:rPr>
        <w:t xml:space="preserve"> – </w:t>
      </w:r>
      <w:r w:rsidRPr="00CC2FD2">
        <w:rPr>
          <w:sz w:val="24"/>
          <w:szCs w:val="24"/>
          <w:lang w:val="bg-BG"/>
        </w:rPr>
        <w:t xml:space="preserve">доставката </w:t>
      </w:r>
      <w:r w:rsidRPr="00012F8E">
        <w:rPr>
          <w:sz w:val="24"/>
          <w:szCs w:val="24"/>
          <w:lang w:val="bg-BG"/>
        </w:rPr>
        <w:t xml:space="preserve">на </w:t>
      </w:r>
      <w:r w:rsidRPr="00D077E0">
        <w:rPr>
          <w:color w:val="000000"/>
          <w:sz w:val="24"/>
          <w:szCs w:val="24"/>
          <w:lang w:val="bg-BG"/>
        </w:rPr>
        <w:t xml:space="preserve">филтри за фарове за сигнализация на осветителната система за </w:t>
      </w:r>
      <w:r w:rsidRPr="00D077E0">
        <w:rPr>
          <w:sz w:val="24"/>
          <w:szCs w:val="24"/>
          <w:lang w:val="bg-BG"/>
        </w:rPr>
        <w:t>ДМВ Дезиро, серия 10</w:t>
      </w:r>
      <w:r w:rsidRPr="00D077E0">
        <w:rPr>
          <w:color w:val="000000"/>
          <w:lang w:val="bg-BG"/>
        </w:rPr>
        <w:t xml:space="preserve">, </w:t>
      </w:r>
      <w:r w:rsidRPr="00D077E0">
        <w:rPr>
          <w:sz w:val="24"/>
          <w:szCs w:val="24"/>
          <w:lang w:val="bg-BG"/>
        </w:rPr>
        <w:t>се изв</w:t>
      </w:r>
      <w:r w:rsidRPr="00CC2FD2">
        <w:rPr>
          <w:sz w:val="24"/>
          <w:szCs w:val="24"/>
          <w:lang w:val="bg-BG"/>
        </w:rPr>
        <w:t xml:space="preserve">ършва на една партида, по видове и количества, съгласно </w:t>
      </w:r>
      <w:r w:rsidR="004C731A" w:rsidRPr="00B72473">
        <w:rPr>
          <w:sz w:val="24"/>
          <w:szCs w:val="24"/>
          <w:lang w:val="en-US"/>
        </w:rPr>
        <w:t>Т</w:t>
      </w:r>
      <w:r w:rsidR="004C731A" w:rsidRPr="00B72473">
        <w:rPr>
          <w:sz w:val="24"/>
          <w:szCs w:val="24"/>
          <w:lang w:val="bg-BG"/>
        </w:rPr>
        <w:t>ехнически изисквания</w:t>
      </w:r>
      <w:r w:rsidR="004C731A" w:rsidRPr="00B72473">
        <w:rPr>
          <w:b/>
          <w:sz w:val="24"/>
          <w:szCs w:val="24"/>
          <w:lang w:val="bg-BG"/>
        </w:rPr>
        <w:t xml:space="preserve"> </w:t>
      </w:r>
      <w:r w:rsidR="004C731A" w:rsidRPr="00B72473">
        <w:rPr>
          <w:color w:val="000000"/>
          <w:sz w:val="24"/>
          <w:szCs w:val="24"/>
          <w:lang w:val="bg-BG"/>
        </w:rPr>
        <w:t>за</w:t>
      </w:r>
      <w:r w:rsidR="004C731A" w:rsidRPr="00B72473">
        <w:rPr>
          <w:iCs/>
          <w:sz w:val="24"/>
          <w:szCs w:val="24"/>
          <w:lang w:val="ru-MO"/>
        </w:rPr>
        <w:t xml:space="preserve"> </w:t>
      </w:r>
      <w:r w:rsidR="004C731A" w:rsidRPr="00B72473">
        <w:rPr>
          <w:iCs/>
          <w:sz w:val="24"/>
          <w:szCs w:val="24"/>
          <w:lang w:val="bg-BG"/>
        </w:rPr>
        <w:t>обществена поръчка с предмет:</w:t>
      </w:r>
      <w:r w:rsidR="004C731A" w:rsidRPr="00B72473">
        <w:rPr>
          <w:i/>
          <w:iCs/>
          <w:sz w:val="24"/>
          <w:szCs w:val="24"/>
          <w:lang w:val="bg-BG"/>
        </w:rPr>
        <w:t xml:space="preserve"> </w:t>
      </w:r>
      <w:r w:rsidR="004C731A" w:rsidRPr="00B72473">
        <w:rPr>
          <w:iCs/>
          <w:sz w:val="24"/>
          <w:szCs w:val="24"/>
          <w:lang w:val="ru-MO"/>
        </w:rPr>
        <w:t>„Доставка на резервни части за ДМВ Дезиро, серия 10”,</w:t>
      </w:r>
      <w:r w:rsidR="004C731A" w:rsidRPr="00B72473">
        <w:rPr>
          <w:sz w:val="24"/>
          <w:szCs w:val="24"/>
          <w:lang w:val="bg-BG"/>
        </w:rPr>
        <w:t xml:space="preserve"> </w:t>
      </w:r>
      <w:r w:rsidR="004C731A" w:rsidRPr="00B72473">
        <w:rPr>
          <w:sz w:val="24"/>
          <w:szCs w:val="24"/>
          <w:lang w:val="ru-MO"/>
        </w:rPr>
        <w:t>за едногодишен период</w:t>
      </w:r>
      <w:r w:rsidR="004C731A" w:rsidRPr="00B72473">
        <w:rPr>
          <w:sz w:val="24"/>
          <w:szCs w:val="24"/>
          <w:lang w:val="en-US"/>
        </w:rPr>
        <w:t xml:space="preserve">, </w:t>
      </w:r>
      <w:r w:rsidR="004C731A" w:rsidRPr="00B72473">
        <w:rPr>
          <w:sz w:val="24"/>
          <w:szCs w:val="24"/>
          <w:lang w:val="bg-BG"/>
        </w:rPr>
        <w:t>с приложена Техническа  спецификация  за доставка на резервни части за ДМВ Дезиро серия 10</w:t>
      </w:r>
      <w:r w:rsidR="004C731A">
        <w:rPr>
          <w:sz w:val="24"/>
          <w:szCs w:val="24"/>
          <w:lang w:val="bg-BG"/>
        </w:rPr>
        <w:t xml:space="preserve"> на Възложителя от документацията за участие.      </w:t>
      </w:r>
    </w:p>
    <w:p w:rsidR="00D077E0" w:rsidRPr="00B20C5B" w:rsidRDefault="00D077E0" w:rsidP="00D077E0">
      <w:pPr>
        <w:ind w:right="-30" w:firstLine="567"/>
        <w:jc w:val="both"/>
        <w:rPr>
          <w:lang w:val="bg-BG"/>
        </w:rPr>
      </w:pPr>
      <w:r>
        <w:rPr>
          <w:i/>
          <w:lang w:val="bg-BG"/>
        </w:rPr>
        <w:t xml:space="preserve"> </w:t>
      </w:r>
      <w:r>
        <w:rPr>
          <w:b/>
          <w:i/>
          <w:lang w:val="en-US"/>
        </w:rPr>
        <w:t>3</w:t>
      </w:r>
      <w:r w:rsidRPr="006D6CF8">
        <w:rPr>
          <w:b/>
          <w:i/>
          <w:lang w:val="en-US"/>
        </w:rPr>
        <w:t>.</w:t>
      </w:r>
      <w:r w:rsidRPr="006D6CF8">
        <w:rPr>
          <w:b/>
          <w:i/>
        </w:rPr>
        <w:t>1.2</w:t>
      </w:r>
      <w:r>
        <w:rPr>
          <w:i/>
        </w:rPr>
        <w:t xml:space="preserve">. Срок на </w:t>
      </w:r>
      <w:r>
        <w:rPr>
          <w:i/>
          <w:lang w:val="bg-BG"/>
        </w:rPr>
        <w:t xml:space="preserve">доставка – </w:t>
      </w:r>
      <w:r w:rsidRPr="00CC2FD2">
        <w:rPr>
          <w:lang w:val="bg-BG"/>
        </w:rPr>
        <w:t>резервните части за ДМВ, серия Д</w:t>
      </w:r>
      <w:r>
        <w:rPr>
          <w:lang w:val="bg-BG"/>
        </w:rPr>
        <w:t xml:space="preserve">езиро 10 от обособена позиция № 11 ще бъдат доставени </w:t>
      </w:r>
      <w:r w:rsidRPr="00A1360D">
        <w:rPr>
          <w:lang w:val="en-US"/>
        </w:rPr>
        <w:t xml:space="preserve"> </w:t>
      </w:r>
      <w:r>
        <w:rPr>
          <w:lang w:val="ru-RU"/>
        </w:rPr>
        <w:t xml:space="preserve">в срок до .........  </w:t>
      </w:r>
      <w:r w:rsidRPr="00A1360D">
        <w:rPr>
          <w:lang w:val="ru-RU"/>
        </w:rPr>
        <w:t xml:space="preserve">дни /не по-дълъг от </w:t>
      </w:r>
      <w:r>
        <w:rPr>
          <w:lang w:val="bg-BG"/>
        </w:rPr>
        <w:t>150</w:t>
      </w:r>
      <w:r>
        <w:rPr>
          <w:lang w:val="ru-RU"/>
        </w:rPr>
        <w:t xml:space="preserve"> </w:t>
      </w:r>
      <w:r w:rsidRPr="00A1360D">
        <w:rPr>
          <w:lang w:val="ru-RU"/>
        </w:rPr>
        <w:t>дни/ от  датата на сключване на договора</w:t>
      </w:r>
    </w:p>
    <w:p w:rsidR="00D077E0" w:rsidRPr="004B0191" w:rsidRDefault="00D077E0" w:rsidP="004B0191">
      <w:pPr>
        <w:ind w:right="-30" w:firstLine="567"/>
        <w:jc w:val="both"/>
        <w:rPr>
          <w:lang w:val="bg-BG"/>
        </w:rPr>
      </w:pPr>
      <w:r>
        <w:rPr>
          <w:b/>
          <w:i/>
          <w:color w:val="000000"/>
        </w:rPr>
        <w:t>3</w:t>
      </w:r>
      <w:r w:rsidRPr="006D6CF8">
        <w:rPr>
          <w:b/>
          <w:i/>
          <w:color w:val="000000"/>
        </w:rPr>
        <w:t>.1.3</w:t>
      </w:r>
      <w:r w:rsidRPr="00212C49">
        <w:rPr>
          <w:i/>
          <w:color w:val="000000"/>
        </w:rPr>
        <w:t>.</w:t>
      </w:r>
      <w:r>
        <w:rPr>
          <w:i/>
          <w:color w:val="000000"/>
          <w:lang w:val="bg-BG"/>
        </w:rPr>
        <w:t xml:space="preserve"> </w:t>
      </w:r>
      <w:r w:rsidRPr="00A1360D">
        <w:rPr>
          <w:i/>
          <w:color w:val="000000"/>
          <w:lang w:val="bg-BG"/>
        </w:rPr>
        <w:t>Място на доставка:</w:t>
      </w:r>
      <w:r>
        <w:rPr>
          <w:color w:val="000000"/>
          <w:lang w:val="bg-BG"/>
        </w:rPr>
        <w:t xml:space="preserve"> </w:t>
      </w:r>
      <w:r w:rsidR="004B0191">
        <w:rPr>
          <w:color w:val="000000"/>
          <w:lang w:val="bg-BG"/>
        </w:rPr>
        <w:t xml:space="preserve">гр. Варна, ул. Девня” №1,  Локомотивен район Варна </w:t>
      </w:r>
      <w:r w:rsidRPr="00311E3C">
        <w:rPr>
          <w:lang w:val="bg-BG"/>
        </w:rPr>
        <w:tab/>
      </w:r>
      <w:r w:rsidRPr="004A1608">
        <w:rPr>
          <w:color w:val="000000"/>
          <w:lang w:val="bg-BG"/>
        </w:rPr>
        <w:t xml:space="preserve"> </w:t>
      </w:r>
    </w:p>
    <w:p w:rsidR="002B12C8" w:rsidRPr="00BE62E3" w:rsidRDefault="00D077E0" w:rsidP="00D077E0">
      <w:pPr>
        <w:ind w:right="-221"/>
        <w:jc w:val="both"/>
        <w:rPr>
          <w:lang w:val="bg-BG"/>
        </w:rPr>
      </w:pPr>
      <w:r>
        <w:rPr>
          <w:b/>
          <w:color w:val="000000"/>
          <w:lang w:val="en-US"/>
        </w:rPr>
        <w:lastRenderedPageBreak/>
        <w:t xml:space="preserve">           3.</w:t>
      </w:r>
      <w:r>
        <w:rPr>
          <w:b/>
          <w:color w:val="000000"/>
          <w:lang w:val="bg-BG"/>
        </w:rPr>
        <w:t>2.</w:t>
      </w:r>
      <w:r w:rsidRPr="00581B85">
        <w:rPr>
          <w:b/>
          <w:color w:val="000000"/>
          <w:lang w:val="en-US"/>
        </w:rPr>
        <w:t xml:space="preserve"> </w:t>
      </w:r>
      <w:r w:rsidR="00BE62E3" w:rsidRPr="00581B85">
        <w:rPr>
          <w:b/>
          <w:color w:val="000000"/>
          <w:lang w:val="bg-BG"/>
        </w:rPr>
        <w:t>Гаранционен срок</w:t>
      </w:r>
      <w:r w:rsidR="00BE62E3" w:rsidRPr="004A1608">
        <w:rPr>
          <w:color w:val="000000"/>
          <w:lang w:val="bg-BG"/>
        </w:rPr>
        <w:t xml:space="preserve"> -  </w:t>
      </w:r>
      <w:r w:rsidR="00BE62E3" w:rsidRPr="004A1608">
        <w:rPr>
          <w:lang w:val="bg-BG"/>
        </w:rPr>
        <w:t>.................</w:t>
      </w:r>
      <w:r w:rsidR="00BE62E3" w:rsidRPr="004A1608">
        <w:rPr>
          <w:color w:val="000000"/>
          <w:lang w:val="bg-BG"/>
        </w:rPr>
        <w:t xml:space="preserve">месеца /не </w:t>
      </w:r>
      <w:r w:rsidR="00BE62E3">
        <w:rPr>
          <w:color w:val="000000"/>
          <w:lang w:val="bg-BG"/>
        </w:rPr>
        <w:t xml:space="preserve">по-кратък от 6 месеца/ от датата на </w:t>
      </w:r>
      <w:r w:rsidR="00BE62E3" w:rsidRPr="004A1608">
        <w:rPr>
          <w:color w:val="000000"/>
          <w:lang w:val="bg-BG"/>
        </w:rPr>
        <w:t>влагането им в експлоатация</w:t>
      </w:r>
      <w:r w:rsidR="00BE62E3">
        <w:rPr>
          <w:color w:val="000000"/>
          <w:lang w:val="en-US"/>
        </w:rPr>
        <w:t xml:space="preserve"> </w:t>
      </w:r>
      <w:r w:rsidR="00BE62E3">
        <w:rPr>
          <w:color w:val="000000"/>
          <w:lang w:val="bg-BG"/>
        </w:rPr>
        <w:t>и ……….месеца складово съхранение /не по-кратък от 12 месеца складово съхранение/ след датата на  доставка</w:t>
      </w:r>
      <w:r w:rsidR="00BE62E3">
        <w:rPr>
          <w:lang w:val="bg-BG"/>
        </w:rPr>
        <w:t>.</w:t>
      </w:r>
    </w:p>
    <w:p w:rsidR="00D077E0" w:rsidRPr="006D6CF8" w:rsidRDefault="00D077E0" w:rsidP="00D077E0">
      <w:pPr>
        <w:tabs>
          <w:tab w:val="left" w:pos="284"/>
          <w:tab w:val="left" w:pos="1134"/>
        </w:tabs>
        <w:jc w:val="both"/>
        <w:rPr>
          <w:b/>
        </w:rPr>
      </w:pPr>
      <w:r>
        <w:rPr>
          <w:bCs/>
          <w:lang w:val="bg-BG"/>
        </w:rPr>
        <w:t xml:space="preserve">            </w:t>
      </w:r>
      <w:r w:rsidRPr="006D6CF8">
        <w:rPr>
          <w:b/>
          <w:lang w:val="bg-BG"/>
        </w:rPr>
        <w:t>4</w:t>
      </w:r>
      <w:r w:rsidRPr="006D6CF8">
        <w:rPr>
          <w:b/>
        </w:rPr>
        <w:t xml:space="preserve">. Опаковка и маркировка: </w:t>
      </w:r>
    </w:p>
    <w:p w:rsidR="00D077E0" w:rsidRPr="00964FE4" w:rsidRDefault="00D077E0" w:rsidP="00D077E0">
      <w:pPr>
        <w:tabs>
          <w:tab w:val="left" w:pos="284"/>
          <w:tab w:val="left" w:pos="1134"/>
        </w:tabs>
        <w:jc w:val="both"/>
        <w:rPr>
          <w:b/>
          <w:lang w:val="bg-BG"/>
        </w:rPr>
      </w:pPr>
      <w:r w:rsidRPr="00964FE4">
        <w:rPr>
          <w:lang w:val="bg-BG"/>
        </w:rPr>
        <w:t xml:space="preserve">            </w:t>
      </w:r>
      <w:r w:rsidRPr="00964FE4">
        <w:t xml:space="preserve">Запознати сме с изискванията на Възложителя, визирани в </w:t>
      </w:r>
      <w:r>
        <w:rPr>
          <w:lang w:val="bg-BG"/>
        </w:rPr>
        <w:t xml:space="preserve">Техническите изисквания от </w:t>
      </w:r>
      <w:r w:rsidRPr="00964FE4">
        <w:t xml:space="preserve">документацията за участие в обществената поръчка </w:t>
      </w:r>
      <w:r w:rsidRPr="00964FE4">
        <w:rPr>
          <w:b/>
        </w:rPr>
        <w:t>и декларираме, че ще изпълним следното:</w:t>
      </w:r>
    </w:p>
    <w:p w:rsidR="00D077E0" w:rsidRDefault="00D077E0" w:rsidP="00D077E0">
      <w:pPr>
        <w:pStyle w:val="BodyText3"/>
        <w:numPr>
          <w:ilvl w:val="0"/>
          <w:numId w:val="5"/>
        </w:numPr>
        <w:spacing w:after="0"/>
        <w:jc w:val="both"/>
        <w:rPr>
          <w:sz w:val="24"/>
          <w:szCs w:val="24"/>
          <w:lang w:val="bg-BG"/>
        </w:rPr>
      </w:pPr>
      <w:r w:rsidRPr="004C5245">
        <w:rPr>
          <w:sz w:val="24"/>
          <w:szCs w:val="24"/>
          <w:lang w:val="bg-BG"/>
        </w:rPr>
        <w:t>Опаковката</w:t>
      </w:r>
      <w:r>
        <w:rPr>
          <w:sz w:val="24"/>
          <w:szCs w:val="24"/>
          <w:lang w:val="bg-BG"/>
        </w:rPr>
        <w:t xml:space="preserve"> ще  бъде обичайната за доставяните резервни части и ще  позволява тяхното </w:t>
      </w:r>
    </w:p>
    <w:p w:rsidR="00D077E0" w:rsidRDefault="00D077E0" w:rsidP="00D077E0">
      <w:pPr>
        <w:pStyle w:val="BodyText3"/>
        <w:spacing w:after="0"/>
        <w:jc w:val="both"/>
        <w:rPr>
          <w:sz w:val="24"/>
          <w:szCs w:val="24"/>
          <w:lang w:val="bg-BG"/>
        </w:rPr>
      </w:pPr>
      <w:r>
        <w:rPr>
          <w:sz w:val="24"/>
          <w:szCs w:val="24"/>
          <w:lang w:val="bg-BG"/>
        </w:rPr>
        <w:t>транспортиране и съхранение без да се нарушава функционалността им.</w:t>
      </w:r>
    </w:p>
    <w:p w:rsidR="004C731A" w:rsidRDefault="00D077E0" w:rsidP="00D077E0">
      <w:pPr>
        <w:pStyle w:val="ListParagraph"/>
        <w:numPr>
          <w:ilvl w:val="0"/>
          <w:numId w:val="5"/>
        </w:numPr>
        <w:jc w:val="both"/>
        <w:rPr>
          <w:lang w:val="bg-BG"/>
        </w:rPr>
      </w:pPr>
      <w:r w:rsidRPr="009A43AA">
        <w:rPr>
          <w:lang w:val="bg-BG"/>
        </w:rPr>
        <w:t xml:space="preserve">Трайна маркировка на всяка доставяна резервната част (ако не позволява трайна – друга), в </w:t>
      </w:r>
    </w:p>
    <w:p w:rsidR="00D077E0" w:rsidRPr="004C731A" w:rsidRDefault="00D077E0" w:rsidP="004C731A">
      <w:pPr>
        <w:jc w:val="both"/>
        <w:rPr>
          <w:lang w:val="bg-BG"/>
        </w:rPr>
      </w:pPr>
      <w:r w:rsidRPr="004C731A">
        <w:rPr>
          <w:lang w:val="bg-BG"/>
        </w:rPr>
        <w:t>която задължително ще бъдат включени знак на производителя, каталожен № или тип/модел, месец и година на производство, производствен номер.</w:t>
      </w:r>
    </w:p>
    <w:p w:rsidR="00D077E0" w:rsidRDefault="00D077E0" w:rsidP="00D077E0">
      <w:pPr>
        <w:ind w:firstLine="708"/>
        <w:jc w:val="both"/>
        <w:rPr>
          <w:lang w:val="bg-BG"/>
        </w:rPr>
      </w:pPr>
      <w:r>
        <w:rPr>
          <w:lang w:val="bg-BG"/>
        </w:rPr>
        <w:t>Маркировката ще бъде нанесена по начин, гарантиращ нейната трайност за целия период на експлоатация, без да нарушава функционалните качества на изделието.</w:t>
      </w:r>
    </w:p>
    <w:p w:rsidR="00D077E0" w:rsidRPr="007710C9" w:rsidRDefault="00D077E0" w:rsidP="00D077E0">
      <w:pPr>
        <w:jc w:val="both"/>
        <w:rPr>
          <w:color w:val="FF0000"/>
          <w:lang w:val="bg-BG"/>
        </w:rPr>
      </w:pPr>
      <w:r>
        <w:rPr>
          <w:bCs/>
          <w:lang w:val="bg-BG"/>
        </w:rPr>
        <w:t xml:space="preserve">            </w:t>
      </w:r>
      <w:r w:rsidRPr="00581B85">
        <w:rPr>
          <w:b/>
          <w:bCs/>
          <w:lang w:val="bg-BG"/>
        </w:rPr>
        <w:t>5.</w:t>
      </w:r>
      <w:r>
        <w:rPr>
          <w:bCs/>
          <w:lang w:val="bg-BG"/>
        </w:rPr>
        <w:t xml:space="preserve"> </w:t>
      </w:r>
      <w:r w:rsidRPr="00581B85">
        <w:rPr>
          <w:b/>
          <w:bCs/>
          <w:lang w:val="bg-BG"/>
        </w:rPr>
        <w:t>Декларирам</w:t>
      </w:r>
      <w:r>
        <w:rPr>
          <w:b/>
          <w:bCs/>
        </w:rPr>
        <w:t>e</w:t>
      </w:r>
      <w:r w:rsidRPr="00581B85">
        <w:rPr>
          <w:b/>
          <w:bCs/>
          <w:lang w:val="bg-BG"/>
        </w:rPr>
        <w:t>,</w:t>
      </w:r>
      <w:r w:rsidRPr="00581B85">
        <w:rPr>
          <w:b/>
          <w:lang w:val="bg-BG"/>
        </w:rPr>
        <w:t xml:space="preserve"> </w:t>
      </w:r>
      <w:r w:rsidRPr="006D6CF8">
        <w:rPr>
          <w:lang w:val="bg-BG"/>
        </w:rPr>
        <w:t>че</w:t>
      </w:r>
      <w:r w:rsidRPr="007710C9">
        <w:rPr>
          <w:lang w:val="bg-BG"/>
        </w:rPr>
        <w:t xml:space="preserve"> приемам</w:t>
      </w:r>
      <w:r>
        <w:t>e</w:t>
      </w:r>
      <w:r w:rsidRPr="007710C9">
        <w:rPr>
          <w:lang w:val="bg-BG"/>
        </w:rPr>
        <w:t xml:space="preserve"> клаузите  в проекта на договор, приложен към документацията за участие.</w:t>
      </w:r>
    </w:p>
    <w:p w:rsidR="00D077E0" w:rsidRPr="00C809E3" w:rsidRDefault="00D077E0" w:rsidP="00D077E0">
      <w:pPr>
        <w:jc w:val="both"/>
        <w:rPr>
          <w:lang w:val="ru-RU"/>
        </w:rPr>
      </w:pPr>
      <w:r>
        <w:rPr>
          <w:lang w:val="ru-RU"/>
        </w:rPr>
        <w:t xml:space="preserve">            </w:t>
      </w:r>
      <w:r w:rsidRPr="00581B85">
        <w:rPr>
          <w:b/>
          <w:lang w:val="ru-RU"/>
        </w:rPr>
        <w:t>6</w:t>
      </w:r>
      <w:r w:rsidRPr="00C809E3">
        <w:rPr>
          <w:lang w:val="ru-RU"/>
        </w:rPr>
        <w:t xml:space="preserve">. </w:t>
      </w:r>
      <w:r>
        <w:rPr>
          <w:lang w:val="en-US"/>
        </w:rPr>
        <w:t xml:space="preserve"> </w:t>
      </w:r>
      <w:r w:rsidRPr="006A66A3">
        <w:rPr>
          <w:b/>
          <w:lang w:val="ru-RU"/>
        </w:rPr>
        <w:t>Декларираме,</w:t>
      </w:r>
      <w:r>
        <w:rPr>
          <w:lang w:val="ru-RU"/>
        </w:rPr>
        <w:t xml:space="preserve"> че срокът на валидността на нашата оферта е </w:t>
      </w:r>
      <w:r>
        <w:rPr>
          <w:lang w:val="bg-BG"/>
        </w:rPr>
        <w:t xml:space="preserve"> </w:t>
      </w:r>
      <w:r>
        <w:rPr>
          <w:lang w:val="ru-RU"/>
        </w:rPr>
        <w:t xml:space="preserve">5 месеца </w:t>
      </w:r>
      <w:r w:rsidRPr="0080614D">
        <w:rPr>
          <w:lang w:val="ru-RU"/>
        </w:rPr>
        <w:t>от датата</w:t>
      </w:r>
      <w:r>
        <w:rPr>
          <w:lang w:val="ru-RU"/>
        </w:rPr>
        <w:t xml:space="preserve">, която е посочена </w:t>
      </w:r>
      <w:r w:rsidRPr="0028261A">
        <w:rPr>
          <w:lang w:val="ru-RU"/>
        </w:rPr>
        <w:t xml:space="preserve">за </w:t>
      </w:r>
      <w:r w:rsidRPr="00C809E3">
        <w:rPr>
          <w:lang w:val="ru-RU"/>
        </w:rPr>
        <w:t xml:space="preserve">дата на получаване на офертите в обявлението за обществената поръчка. </w:t>
      </w:r>
    </w:p>
    <w:p w:rsidR="00D077E0" w:rsidRPr="009D6C25" w:rsidRDefault="00D077E0" w:rsidP="00A4184B">
      <w:pPr>
        <w:jc w:val="both"/>
        <w:rPr>
          <w:lang w:val="bg-BG"/>
        </w:rPr>
      </w:pPr>
      <w:r>
        <w:rPr>
          <w:lang w:val="ru-RU"/>
        </w:rPr>
        <w:t xml:space="preserve">       </w:t>
      </w:r>
      <w:r>
        <w:rPr>
          <w:lang w:val="en-US"/>
        </w:rPr>
        <w:t xml:space="preserve"> </w:t>
      </w:r>
      <w:r>
        <w:rPr>
          <w:lang w:val="ru-RU"/>
        </w:rPr>
        <w:t xml:space="preserve">  </w:t>
      </w:r>
      <w:r>
        <w:rPr>
          <w:lang w:val="en-US"/>
        </w:rPr>
        <w:t xml:space="preserve"> </w:t>
      </w:r>
      <w:r>
        <w:rPr>
          <w:lang w:val="bg-BG"/>
        </w:rPr>
        <w:t xml:space="preserve"> </w:t>
      </w:r>
      <w:r w:rsidRPr="006A66A3">
        <w:rPr>
          <w:b/>
          <w:lang w:val="ru-RU"/>
        </w:rPr>
        <w:t>7.</w:t>
      </w:r>
      <w:r>
        <w:rPr>
          <w:lang w:val="ru-RU"/>
        </w:rPr>
        <w:t xml:space="preserve"> </w:t>
      </w:r>
      <w:r w:rsidRPr="00C809E3">
        <w:rPr>
          <w:lang w:val="ru-RU"/>
        </w:rPr>
        <w:t>В случай, че бъда</w:t>
      </w:r>
      <w:r w:rsidRPr="00C809E3">
        <w:t>(</w:t>
      </w:r>
      <w:r w:rsidRPr="00C809E3">
        <w:rPr>
          <w:lang w:val="bg-BG"/>
        </w:rPr>
        <w:t>ем</w:t>
      </w:r>
      <w:r w:rsidRPr="00C809E3">
        <w:t>)</w:t>
      </w:r>
      <w:r w:rsidRPr="00C809E3">
        <w:rPr>
          <w:lang w:val="bg-BG"/>
        </w:rPr>
        <w:t xml:space="preserve"> избран</w:t>
      </w:r>
      <w:r w:rsidRPr="00C809E3">
        <w:t>(</w:t>
      </w:r>
      <w:r w:rsidRPr="00C809E3">
        <w:rPr>
          <w:lang w:val="bg-BG"/>
        </w:rPr>
        <w:t>и</w:t>
      </w:r>
      <w:r w:rsidRPr="00C809E3">
        <w:t>)</w:t>
      </w:r>
      <w:r w:rsidRPr="00C809E3">
        <w:rPr>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lang w:val="bg-BG"/>
        </w:rPr>
        <w:t xml:space="preserve">от </w:t>
      </w:r>
      <w:r w:rsidRPr="00C809E3">
        <w:rPr>
          <w:lang w:val="bg-BG"/>
        </w:rPr>
        <w:t>ЗОП.</w:t>
      </w:r>
    </w:p>
    <w:p w:rsidR="00D077E0" w:rsidRDefault="00D077E0" w:rsidP="00D077E0">
      <w:pPr>
        <w:shd w:val="clear" w:color="auto" w:fill="FFFFFF"/>
        <w:tabs>
          <w:tab w:val="left" w:leader="dot" w:pos="0"/>
        </w:tabs>
        <w:jc w:val="both"/>
        <w:rPr>
          <w:b/>
          <w:lang w:val="en-US"/>
        </w:rPr>
      </w:pPr>
      <w:r>
        <w:rPr>
          <w:b/>
          <w:spacing w:val="1"/>
          <w:lang w:val="bg-BG"/>
        </w:rPr>
        <w:t xml:space="preserve">            8.</w:t>
      </w:r>
      <w:r>
        <w:rPr>
          <w:b/>
          <w:lang w:val="bg-BG"/>
        </w:rPr>
        <w:t xml:space="preserve">Към техническото предложение </w:t>
      </w:r>
      <w:r>
        <w:rPr>
          <w:b/>
          <w:lang w:val="ru-RU"/>
        </w:rPr>
        <w:t>прилагаме следните документи</w:t>
      </w:r>
      <w:r w:rsidRPr="003010B1">
        <w:rPr>
          <w:b/>
          <w:lang w:val="en-US"/>
        </w:rPr>
        <w:t>:</w:t>
      </w:r>
    </w:p>
    <w:p w:rsidR="004C731A" w:rsidRDefault="00D077E0" w:rsidP="004C731A">
      <w:pPr>
        <w:tabs>
          <w:tab w:val="left" w:pos="1276"/>
        </w:tabs>
        <w:jc w:val="both"/>
        <w:rPr>
          <w:lang w:val="bg-BG"/>
        </w:rPr>
      </w:pPr>
      <w:r>
        <w:rPr>
          <w:b/>
          <w:bCs/>
          <w:lang w:val="bg-BG"/>
        </w:rPr>
        <w:t xml:space="preserve">      </w:t>
      </w:r>
      <w:r w:rsidR="004C731A">
        <w:rPr>
          <w:b/>
          <w:bCs/>
          <w:lang w:val="bg-BG"/>
        </w:rPr>
        <w:t xml:space="preserve">      8</w:t>
      </w:r>
      <w:r w:rsidR="004C731A">
        <w:rPr>
          <w:b/>
          <w:bCs/>
          <w:i/>
          <w:lang w:val="bg-BG"/>
        </w:rPr>
        <w:t>.</w:t>
      </w:r>
      <w:r w:rsidR="004C731A" w:rsidRPr="00F51633">
        <w:rPr>
          <w:b/>
          <w:bCs/>
          <w:lang w:val="bg-BG"/>
        </w:rPr>
        <w:t>1</w:t>
      </w:r>
      <w:r w:rsidR="004C731A" w:rsidRPr="00A45D1F">
        <w:rPr>
          <w:bCs/>
          <w:i/>
          <w:lang w:val="bg-BG"/>
        </w:rPr>
        <w:t>.</w:t>
      </w:r>
      <w:r w:rsidR="004C731A" w:rsidRPr="00A45D1F">
        <w:rPr>
          <w:b/>
          <w:bCs/>
          <w:i/>
          <w:lang w:val="bg-BG"/>
        </w:rPr>
        <w:t xml:space="preserve"> </w:t>
      </w:r>
      <w:r w:rsidR="004C731A">
        <w:rPr>
          <w:lang w:val="bg-BG"/>
        </w:rPr>
        <w:t xml:space="preserve">Когато участникът не е производител, представя </w:t>
      </w:r>
      <w:r w:rsidR="004C731A" w:rsidRPr="006D0685">
        <w:rPr>
          <w:lang w:val="bg-BG"/>
        </w:rPr>
        <w:t xml:space="preserve">оторизационен документ (оторизационно писмо, дистрибуторски договор или др. еквивалентни документи) от производителя, доказващ правото на участника да предлага и доставя резервни части на производителя за 2018/2019 г., </w:t>
      </w:r>
      <w:r w:rsidR="004C731A">
        <w:rPr>
          <w:lang w:val="bg-BG"/>
        </w:rPr>
        <w:t xml:space="preserve">оригинал или </w:t>
      </w:r>
      <w:r w:rsidR="004C731A" w:rsidRPr="006D0685">
        <w:rPr>
          <w:lang w:val="bg-BG"/>
        </w:rPr>
        <w:t>нотариално заверено копие.</w:t>
      </w:r>
    </w:p>
    <w:p w:rsidR="004C731A" w:rsidRPr="002F590B" w:rsidRDefault="004C731A" w:rsidP="004C731A">
      <w:pPr>
        <w:tabs>
          <w:tab w:val="left" w:pos="1276"/>
        </w:tabs>
        <w:jc w:val="both"/>
        <w:rPr>
          <w:b/>
          <w:i/>
          <w:lang w:val="bg-BG"/>
        </w:rPr>
      </w:pPr>
      <w:r>
        <w:rPr>
          <w:b/>
          <w:lang w:val="bg-BG"/>
        </w:rPr>
        <w:t xml:space="preserve">           </w:t>
      </w:r>
      <w:r w:rsidRPr="002F590B">
        <w:rPr>
          <w:b/>
          <w:i/>
          <w:lang w:val="bg-BG"/>
        </w:rPr>
        <w:t>Забележка</w:t>
      </w:r>
      <w:r w:rsidRPr="002F590B">
        <w:rPr>
          <w:b/>
          <w:i/>
          <w:lang w:val="en-US"/>
        </w:rPr>
        <w:t>:</w:t>
      </w:r>
      <w:r>
        <w:rPr>
          <w:b/>
          <w:i/>
          <w:lang w:val="bg-BG"/>
        </w:rPr>
        <w:t xml:space="preserve"> В случай, че резервните части за всяка една обособена позиция, за която участникът участва, ще бъдат доставени от един и същи производител и същите са посочени </w:t>
      </w:r>
      <w:r w:rsidRPr="0017734C">
        <w:rPr>
          <w:b/>
          <w:i/>
          <w:lang w:val="bg-BG"/>
        </w:rPr>
        <w:t>в оторизационния  документ</w:t>
      </w:r>
      <w:r>
        <w:rPr>
          <w:b/>
          <w:i/>
          <w:lang w:val="bg-BG"/>
        </w:rPr>
        <w:t xml:space="preserve">, доказващ </w:t>
      </w:r>
      <w:r w:rsidRPr="0017734C">
        <w:rPr>
          <w:b/>
          <w:i/>
          <w:lang w:val="bg-BG"/>
        </w:rPr>
        <w:t>правото на участника да предлага и доставя резервни части на производителя за 2018/2019 г.,</w:t>
      </w:r>
      <w:r>
        <w:rPr>
          <w:b/>
          <w:i/>
          <w:lang w:val="bg-BG"/>
        </w:rPr>
        <w:t xml:space="preserve"> Възложителят ще приеме същият да бъде представен в 1 /един/ оригинален екземпляр /</w:t>
      </w:r>
      <w:r w:rsidRPr="0017734C">
        <w:rPr>
          <w:b/>
          <w:i/>
          <w:lang w:val="bg-BG"/>
        </w:rPr>
        <w:t xml:space="preserve">или </w:t>
      </w:r>
      <w:r>
        <w:rPr>
          <w:b/>
          <w:i/>
          <w:lang w:val="bg-BG"/>
        </w:rPr>
        <w:t>нотариално заверено копие/, който да бъде приложен към Техническото предложение за обособената позиция с най-малък номер, за която участникът участва, а към останалите Технически предложения за обособените позиции, за които участникът участва,  да бъдат приложени заверени от участника копия на документа.</w:t>
      </w:r>
      <w:r>
        <w:rPr>
          <w:b/>
          <w:i/>
          <w:lang w:val="bg-BG"/>
        </w:rPr>
        <w:tab/>
      </w:r>
    </w:p>
    <w:p w:rsidR="004C731A" w:rsidRDefault="004C731A" w:rsidP="004C731A">
      <w:pPr>
        <w:ind w:right="-24"/>
        <w:jc w:val="both"/>
        <w:rPr>
          <w:b/>
          <w:lang w:val="bg-BG"/>
        </w:rPr>
      </w:pPr>
      <w:r>
        <w:rPr>
          <w:lang w:val="bg-BG"/>
        </w:rPr>
        <w:t xml:space="preserve">             </w:t>
      </w:r>
      <w:r>
        <w:rPr>
          <w:b/>
          <w:lang w:val="bg-BG"/>
        </w:rPr>
        <w:t>8</w:t>
      </w:r>
      <w:r w:rsidRPr="0005283C">
        <w:rPr>
          <w:b/>
          <w:lang w:val="bg-BG"/>
        </w:rPr>
        <w:t>.</w:t>
      </w:r>
      <w:r w:rsidRPr="0005283C">
        <w:rPr>
          <w:b/>
          <w:lang w:val="en-US"/>
        </w:rPr>
        <w:t>2</w:t>
      </w:r>
      <w:r>
        <w:rPr>
          <w:lang w:val="bg-BG"/>
        </w:rPr>
        <w:t>.</w:t>
      </w:r>
      <w:r w:rsidR="006772ED">
        <w:rPr>
          <w:lang w:val="en-US"/>
        </w:rPr>
        <w:t xml:space="preserve"> </w:t>
      </w:r>
      <w:r w:rsidRPr="006772ED">
        <w:rPr>
          <w:lang w:val="bg-BG"/>
        </w:rPr>
        <w:t>Ако участникът предлага или е производител на оригинални резервни части за ДМВ Дезиро</w:t>
      </w:r>
      <w:r w:rsidR="002B12C8" w:rsidRPr="006772ED">
        <w:rPr>
          <w:lang w:val="bg-BG"/>
        </w:rPr>
        <w:t>,</w:t>
      </w:r>
      <w:r w:rsidRPr="006772ED">
        <w:rPr>
          <w:lang w:val="bg-BG"/>
        </w:rPr>
        <w:t xml:space="preserve"> серия 10,</w:t>
      </w:r>
      <w:r>
        <w:rPr>
          <w:lang w:val="bg-BG"/>
        </w:rPr>
        <w:t xml:space="preserve"> представя</w:t>
      </w:r>
      <w:r w:rsidRPr="00FA61A1">
        <w:rPr>
          <w:lang w:val="bg-BG"/>
        </w:rPr>
        <w:t xml:space="preserve"> „Техническа спецификация“, заверена за производство за 2018/19 г. от производи</w:t>
      </w:r>
      <w:r>
        <w:rPr>
          <w:lang w:val="bg-BG"/>
        </w:rPr>
        <w:t>теля , отговаряща напълно на „</w:t>
      </w:r>
      <w:r w:rsidRPr="00FA61A1">
        <w:rPr>
          <w:lang w:val="bg-BG"/>
        </w:rPr>
        <w:t>Технич</w:t>
      </w:r>
      <w:r>
        <w:rPr>
          <w:lang w:val="bg-BG"/>
        </w:rPr>
        <w:t>ески изисквания“ на Възложителя.</w:t>
      </w:r>
    </w:p>
    <w:p w:rsidR="004C731A" w:rsidRPr="00F51633" w:rsidRDefault="004C731A" w:rsidP="004C731A">
      <w:pPr>
        <w:ind w:right="-24"/>
        <w:jc w:val="both"/>
        <w:rPr>
          <w:b/>
          <w:lang w:val="bg-BG"/>
        </w:rPr>
      </w:pPr>
      <w:r>
        <w:rPr>
          <w:b/>
          <w:lang w:val="bg-BG"/>
        </w:rPr>
        <w:t xml:space="preserve">     </w:t>
      </w:r>
      <w:r>
        <w:rPr>
          <w:lang w:val="bg-BG"/>
        </w:rPr>
        <w:t xml:space="preserve"> </w:t>
      </w:r>
      <w:r>
        <w:rPr>
          <w:b/>
          <w:lang w:val="bg-BG"/>
        </w:rPr>
        <w:t xml:space="preserve">       8</w:t>
      </w:r>
      <w:r w:rsidRPr="0005283C">
        <w:rPr>
          <w:b/>
          <w:lang w:val="bg-BG"/>
        </w:rPr>
        <w:t>.3.</w:t>
      </w:r>
      <w:r w:rsidR="006772ED">
        <w:rPr>
          <w:b/>
          <w:lang w:val="en-US"/>
        </w:rPr>
        <w:t xml:space="preserve"> </w:t>
      </w:r>
      <w:r w:rsidRPr="006772ED">
        <w:rPr>
          <w:lang w:val="bg-BG"/>
        </w:rPr>
        <w:t>Ако участникът не предлага или не е производител на оригинални резервни части за ДМВ Дезиро</w:t>
      </w:r>
      <w:r w:rsidR="002B12C8" w:rsidRPr="006772ED">
        <w:rPr>
          <w:lang w:val="bg-BG"/>
        </w:rPr>
        <w:t>,</w:t>
      </w:r>
      <w:r w:rsidRPr="006772ED">
        <w:rPr>
          <w:lang w:val="bg-BG"/>
        </w:rPr>
        <w:t xml:space="preserve"> серия 10,</w:t>
      </w:r>
      <w:r w:rsidRPr="00FA61A1">
        <w:rPr>
          <w:lang w:val="bg-BG"/>
        </w:rPr>
        <w:t xml:space="preserve"> </w:t>
      </w:r>
      <w:r>
        <w:rPr>
          <w:lang w:val="bg-BG"/>
        </w:rPr>
        <w:t>представя следните документи:</w:t>
      </w:r>
    </w:p>
    <w:p w:rsidR="004C731A" w:rsidRDefault="004C731A" w:rsidP="004C731A">
      <w:pPr>
        <w:ind w:right="-24"/>
        <w:jc w:val="both"/>
        <w:rPr>
          <w:lang w:val="bg-BG"/>
        </w:rPr>
      </w:pPr>
      <w:r>
        <w:rPr>
          <w:lang w:val="bg-BG"/>
        </w:rPr>
        <w:t xml:space="preserve">        - „Техническа спецификация“, </w:t>
      </w:r>
      <w:r w:rsidRPr="005F413B">
        <w:rPr>
          <w:lang w:val="bg-BG"/>
        </w:rPr>
        <w:t xml:space="preserve">в съответствие с </w:t>
      </w:r>
      <w:r>
        <w:rPr>
          <w:lang w:val="bg-BG"/>
        </w:rPr>
        <w:t>„</w:t>
      </w:r>
      <w:r w:rsidRPr="005F413B">
        <w:rPr>
          <w:lang w:val="bg-BG"/>
        </w:rPr>
        <w:t>Технически изисквания</w:t>
      </w:r>
      <w:r>
        <w:rPr>
          <w:lang w:val="bg-BG"/>
        </w:rPr>
        <w:t>“ на Възложителя, за предлаганите резервни части, заверена от производителя с подпис и печат;</w:t>
      </w:r>
    </w:p>
    <w:p w:rsidR="004C731A" w:rsidRDefault="004C731A" w:rsidP="004C731A">
      <w:pPr>
        <w:ind w:right="-24"/>
        <w:jc w:val="both"/>
        <w:rPr>
          <w:lang w:val="bg-BG"/>
        </w:rPr>
      </w:pPr>
      <w:r>
        <w:rPr>
          <w:lang w:val="bg-BG"/>
        </w:rPr>
        <w:t xml:space="preserve">       - техническа </w:t>
      </w:r>
      <w:r w:rsidRPr="00556DE1">
        <w:rPr>
          <w:lang w:val="ru-RU"/>
        </w:rPr>
        <w:t>документация</w:t>
      </w:r>
      <w:r>
        <w:rPr>
          <w:lang w:val="ru-RU"/>
        </w:rPr>
        <w:t xml:space="preserve"> (чертежи, скици, технически данни и др.)</w:t>
      </w:r>
      <w:r w:rsidRPr="005F413B">
        <w:rPr>
          <w:lang w:val="ru-RU"/>
        </w:rPr>
        <w:t xml:space="preserve"> на предлаганите </w:t>
      </w:r>
      <w:r>
        <w:rPr>
          <w:lang w:val="ru-RU"/>
        </w:rPr>
        <w:t xml:space="preserve">резервни части. Техническата документация да бъде като приложение към </w:t>
      </w:r>
      <w:r>
        <w:rPr>
          <w:lang w:val="bg-BG"/>
        </w:rPr>
        <w:t>„Техническа спецификация“</w:t>
      </w:r>
      <w:r w:rsidRPr="005F413B">
        <w:rPr>
          <w:lang w:val="ru-RU"/>
        </w:rPr>
        <w:t>, разработка на производителя, заве</w:t>
      </w:r>
      <w:r>
        <w:rPr>
          <w:lang w:val="ru-RU"/>
        </w:rPr>
        <w:t>рена</w:t>
      </w:r>
      <w:r w:rsidRPr="005F413B">
        <w:rPr>
          <w:lang w:val="ru-RU"/>
        </w:rPr>
        <w:t xml:space="preserve"> от него за производство и достав</w:t>
      </w:r>
      <w:r>
        <w:rPr>
          <w:lang w:val="ru-RU"/>
        </w:rPr>
        <w:t>ка през</w:t>
      </w:r>
      <w:r w:rsidRPr="005F413B">
        <w:rPr>
          <w:lang w:val="ru-RU"/>
        </w:rPr>
        <w:t xml:space="preserve"> 2018</w:t>
      </w:r>
      <w:r>
        <w:rPr>
          <w:lang w:val="ru-RU"/>
        </w:rPr>
        <w:t>/2019</w:t>
      </w:r>
      <w:r w:rsidRPr="005F413B">
        <w:rPr>
          <w:lang w:val="bg-BG"/>
        </w:rPr>
        <w:t xml:space="preserve"> </w:t>
      </w:r>
      <w:r w:rsidRPr="005F413B">
        <w:rPr>
          <w:lang w:val="ru-RU"/>
        </w:rPr>
        <w:t xml:space="preserve">г., оригинално заверени от </w:t>
      </w:r>
      <w:r>
        <w:rPr>
          <w:lang w:val="ru-RU"/>
        </w:rPr>
        <w:t xml:space="preserve">производителя и </w:t>
      </w:r>
      <w:r w:rsidRPr="005F413B">
        <w:rPr>
          <w:lang w:val="ru-RU"/>
        </w:rPr>
        <w:t>участника с подпис и печат</w:t>
      </w:r>
      <w:r>
        <w:rPr>
          <w:lang w:val="ru-RU"/>
        </w:rPr>
        <w:t>.</w:t>
      </w:r>
    </w:p>
    <w:p w:rsidR="004C731A" w:rsidRPr="0005283C" w:rsidRDefault="004C731A" w:rsidP="004C731A">
      <w:pPr>
        <w:ind w:right="-1"/>
        <w:jc w:val="both"/>
        <w:rPr>
          <w:lang w:val="bg-BG"/>
        </w:rPr>
      </w:pPr>
      <w:r>
        <w:rPr>
          <w:b/>
          <w:iCs/>
          <w:color w:val="000000"/>
          <w:lang w:val="bg-BG"/>
        </w:rPr>
        <w:t xml:space="preserve">             8.4.</w:t>
      </w:r>
      <w:r>
        <w:rPr>
          <w:b/>
          <w:iCs/>
          <w:color w:val="000000"/>
          <w:lang w:val="en-US"/>
        </w:rPr>
        <w:t xml:space="preserve"> </w:t>
      </w:r>
      <w:r w:rsidRPr="00F536B6">
        <w:rPr>
          <w:iCs/>
          <w:color w:val="000000"/>
          <w:lang w:val="bg-BG"/>
        </w:rPr>
        <w:t>Образец на сертификат за качество и/или образец на декларация за съответствие</w:t>
      </w:r>
      <w:r w:rsidRPr="00F536B6">
        <w:rPr>
          <w:color w:val="000000"/>
          <w:lang w:val="bg-BG"/>
        </w:rPr>
        <w:t xml:space="preserve"> на предложените резервни части, отговарящи на </w:t>
      </w:r>
      <w:r w:rsidRPr="00F536B6">
        <w:rPr>
          <w:lang w:val="bg-BG"/>
        </w:rPr>
        <w:t>„Технически изисквания“ на Възложителя,</w:t>
      </w:r>
      <w:r w:rsidRPr="00F536B6">
        <w:rPr>
          <w:color w:val="000000"/>
          <w:lang w:val="bg-BG"/>
        </w:rPr>
        <w:t xml:space="preserve"> като образецът на сертификата трябва да е издаден и заверен от производителя с подпис и печат, а  декларацията за съответствие </w:t>
      </w:r>
      <w:r>
        <w:rPr>
          <w:color w:val="000000"/>
          <w:lang w:val="bg-BG"/>
        </w:rPr>
        <w:t>трябва да е издадена и заверена</w:t>
      </w:r>
      <w:r w:rsidRPr="005F413B">
        <w:rPr>
          <w:color w:val="000000"/>
          <w:lang w:val="bg-BG"/>
        </w:rPr>
        <w:t xml:space="preserve"> от участника в оригинал, с подпис и печат.</w:t>
      </w:r>
      <w:r>
        <w:rPr>
          <w:i/>
          <w:lang w:val="bg-BG"/>
        </w:rPr>
        <w:t xml:space="preserve"> /представя/т  се от всички участници в процедурата/ </w:t>
      </w:r>
    </w:p>
    <w:p w:rsidR="004C731A" w:rsidRDefault="004C731A" w:rsidP="004C731A">
      <w:pPr>
        <w:tabs>
          <w:tab w:val="left" w:leader="dot" w:pos="0"/>
        </w:tabs>
        <w:jc w:val="both"/>
        <w:rPr>
          <w:lang w:val="bg-BG"/>
        </w:rPr>
      </w:pPr>
      <w:r w:rsidRPr="0005283C">
        <w:rPr>
          <w:b/>
          <w:lang w:val="bg-BG"/>
        </w:rPr>
        <w:t xml:space="preserve">  </w:t>
      </w:r>
      <w:r>
        <w:rPr>
          <w:b/>
          <w:lang w:val="bg-BG"/>
        </w:rPr>
        <w:t xml:space="preserve">            8</w:t>
      </w:r>
      <w:r w:rsidRPr="0005283C">
        <w:rPr>
          <w:b/>
          <w:lang w:val="bg-BG"/>
        </w:rPr>
        <w:t>.</w:t>
      </w:r>
      <w:r>
        <w:rPr>
          <w:b/>
          <w:lang w:val="bg-BG"/>
        </w:rPr>
        <w:t>5</w:t>
      </w:r>
      <w:r>
        <w:rPr>
          <w:lang w:val="bg-BG"/>
        </w:rPr>
        <w:t xml:space="preserve">. </w:t>
      </w:r>
      <w:r w:rsidRPr="00997DF1">
        <w:rPr>
          <w:lang w:val="bg-BG"/>
        </w:rPr>
        <w:t>Друга информация и/или документи по преценка на участника</w:t>
      </w:r>
      <w:r>
        <w:rPr>
          <w:lang w:val="bg-BG"/>
        </w:rPr>
        <w:t>,</w:t>
      </w:r>
      <w:r w:rsidRPr="00997DF1">
        <w:rPr>
          <w:lang w:val="bg-BG"/>
        </w:rPr>
        <w:t xml:space="preserve"> относими към пре</w:t>
      </w:r>
      <w:r>
        <w:rPr>
          <w:lang w:val="bg-BG"/>
        </w:rPr>
        <w:t xml:space="preserve">дмета на обществената поръчка </w:t>
      </w:r>
      <w:r w:rsidR="00A4184B">
        <w:rPr>
          <w:lang w:val="bg-BG"/>
        </w:rPr>
        <w:t>по обособена позиция позиция №11</w:t>
      </w:r>
      <w:r>
        <w:rPr>
          <w:lang w:val="bg-BG"/>
        </w:rPr>
        <w:t>.</w:t>
      </w:r>
    </w:p>
    <w:p w:rsidR="00A4184B" w:rsidRDefault="00A4184B" w:rsidP="004C731A">
      <w:pPr>
        <w:tabs>
          <w:tab w:val="left" w:leader="dot" w:pos="0"/>
        </w:tabs>
        <w:jc w:val="both"/>
        <w:rPr>
          <w:lang w:val="bg-BG"/>
        </w:rPr>
      </w:pPr>
    </w:p>
    <w:p w:rsidR="004C731A" w:rsidRDefault="004C731A" w:rsidP="004C731A">
      <w:pPr>
        <w:tabs>
          <w:tab w:val="left" w:leader="dot" w:pos="0"/>
        </w:tabs>
        <w:jc w:val="both"/>
        <w:rPr>
          <w:lang w:val="bg-BG"/>
        </w:rPr>
      </w:pPr>
    </w:p>
    <w:p w:rsidR="00430233" w:rsidRPr="006E11E7" w:rsidRDefault="00430233" w:rsidP="004C731A">
      <w:pPr>
        <w:tabs>
          <w:tab w:val="left" w:leader="dot" w:pos="0"/>
        </w:tabs>
        <w:jc w:val="both"/>
        <w:rPr>
          <w:lang w:val="bg-BG"/>
        </w:rPr>
      </w:pPr>
    </w:p>
    <w:p w:rsidR="00D077E0" w:rsidRPr="000207A4" w:rsidRDefault="00D077E0" w:rsidP="00D077E0">
      <w:pPr>
        <w:jc w:val="both"/>
        <w:rPr>
          <w:b/>
          <w:bCs/>
          <w:i/>
          <w:lang w:val="bg-BG"/>
        </w:rPr>
      </w:pPr>
      <w:r>
        <w:rPr>
          <w:b/>
          <w:bCs/>
          <w:lang w:val="bg-BG"/>
        </w:rPr>
        <w:t>Забележка</w:t>
      </w:r>
      <w:r>
        <w:rPr>
          <w:b/>
          <w:bCs/>
          <w:lang w:val="en-US"/>
        </w:rPr>
        <w:t>:</w:t>
      </w:r>
      <w:r w:rsidRPr="00994C30">
        <w:rPr>
          <w:b/>
          <w:bCs/>
          <w:i/>
          <w:lang w:val="bg-BG"/>
        </w:rPr>
        <w:t>Участникът описва като прило</w:t>
      </w:r>
      <w:r>
        <w:rPr>
          <w:b/>
          <w:bCs/>
          <w:i/>
          <w:lang w:val="bg-BG"/>
        </w:rPr>
        <w:t xml:space="preserve">жения към настоящото техническо </w:t>
      </w:r>
      <w:r w:rsidRPr="00994C30">
        <w:rPr>
          <w:b/>
          <w:bCs/>
          <w:i/>
          <w:lang w:val="bg-BG"/>
        </w:rPr>
        <w:t xml:space="preserve">предложение </w:t>
      </w:r>
      <w:r>
        <w:rPr>
          <w:b/>
          <w:bCs/>
          <w:i/>
          <w:lang w:val="bg-BG"/>
        </w:rPr>
        <w:t xml:space="preserve"> </w:t>
      </w:r>
      <w:r w:rsidRPr="00994C30">
        <w:rPr>
          <w:b/>
          <w:bCs/>
          <w:i/>
          <w:lang w:val="bg-BG"/>
        </w:rPr>
        <w:t xml:space="preserve"> </w:t>
      </w:r>
      <w:r>
        <w:rPr>
          <w:b/>
          <w:bCs/>
          <w:i/>
          <w:lang w:val="bg-BG"/>
        </w:rPr>
        <w:t xml:space="preserve">конкретните </w:t>
      </w:r>
      <w:r w:rsidRPr="00994C30">
        <w:rPr>
          <w:b/>
          <w:bCs/>
          <w:i/>
          <w:lang w:val="bg-BG"/>
        </w:rPr>
        <w:t>докумен</w:t>
      </w:r>
      <w:r>
        <w:rPr>
          <w:b/>
          <w:bCs/>
          <w:i/>
          <w:lang w:val="bg-BG"/>
        </w:rPr>
        <w:t xml:space="preserve">ти, които прилага, описани в т.8 </w:t>
      </w:r>
      <w:r w:rsidRPr="00994C30">
        <w:rPr>
          <w:b/>
          <w:bCs/>
          <w:i/>
          <w:lang w:val="bg-BG"/>
        </w:rPr>
        <w:t>от настоящото техническо предложение, валидни за него.</w:t>
      </w:r>
    </w:p>
    <w:p w:rsidR="00D077E0" w:rsidRPr="000A4EDF" w:rsidRDefault="00D077E0" w:rsidP="00D077E0">
      <w:pPr>
        <w:jc w:val="both"/>
        <w:rPr>
          <w:lang w:val="bg-BG"/>
        </w:rPr>
      </w:pPr>
    </w:p>
    <w:p w:rsidR="00D077E0" w:rsidRPr="00212C49" w:rsidRDefault="00D077E0" w:rsidP="00D077E0">
      <w:r>
        <w:rPr>
          <w:spacing w:val="2"/>
          <w:lang w:val="bg-BG"/>
        </w:rPr>
        <w:t xml:space="preserve"> </w:t>
      </w:r>
      <w:r w:rsidRPr="00212C49">
        <w:rPr>
          <w:spacing w:val="2"/>
        </w:rPr>
        <w:t xml:space="preserve">Дата ....... / ........ / </w:t>
      </w:r>
      <w:r w:rsidRPr="00212C49">
        <w:rPr>
          <w:spacing w:val="2"/>
          <w:lang w:val="bg-BG"/>
        </w:rPr>
        <w:t>……..</w:t>
      </w:r>
      <w:r w:rsidRPr="00212C49">
        <w:rPr>
          <w:spacing w:val="2"/>
        </w:rPr>
        <w:t xml:space="preserve"> г.</w:t>
      </w:r>
      <w:r w:rsidRPr="00212C49">
        <w:rPr>
          <w:spacing w:val="2"/>
        </w:rPr>
        <w:tab/>
      </w:r>
      <w:r w:rsidRPr="00212C49">
        <w:rPr>
          <w:spacing w:val="2"/>
        </w:rPr>
        <w:tab/>
        <w:t xml:space="preserve">              Подпис: ................................</w:t>
      </w:r>
      <w:r w:rsidRPr="00212C49">
        <w:t xml:space="preserve"> </w:t>
      </w:r>
    </w:p>
    <w:p w:rsidR="00D077E0" w:rsidRPr="00212C49" w:rsidRDefault="00D077E0" w:rsidP="00D077E0">
      <w:r w:rsidRPr="00212C49">
        <w:tab/>
      </w:r>
      <w:r w:rsidRPr="00212C49">
        <w:tab/>
      </w:r>
      <w:r w:rsidRPr="00212C49">
        <w:tab/>
      </w:r>
      <w:r w:rsidRPr="00212C49">
        <w:tab/>
      </w:r>
      <w:r w:rsidRPr="00212C49">
        <w:tab/>
      </w:r>
      <w:r w:rsidRPr="00212C49">
        <w:tab/>
        <w:t xml:space="preserve">    Печат</w:t>
      </w:r>
    </w:p>
    <w:p w:rsidR="00D077E0" w:rsidRPr="00212C49" w:rsidRDefault="00D077E0" w:rsidP="00D077E0">
      <w:pPr>
        <w:ind w:firstLine="4320"/>
        <w:rPr>
          <w:i/>
        </w:rPr>
      </w:pPr>
      <w:r w:rsidRPr="00212C49">
        <w:rPr>
          <w:i/>
        </w:rPr>
        <w:t xml:space="preserve">   (име и фамилия)</w:t>
      </w:r>
    </w:p>
    <w:p w:rsidR="00D077E0" w:rsidRPr="004F75C8" w:rsidRDefault="00D077E0" w:rsidP="00D077E0">
      <w:pPr>
        <w:ind w:firstLine="4320"/>
        <w:rPr>
          <w:i/>
          <w:lang w:val="bg-BG"/>
        </w:rPr>
      </w:pPr>
      <w:r w:rsidRPr="00212C49">
        <w:rPr>
          <w:i/>
        </w:rPr>
        <w:t xml:space="preserve">  (качество на представляващия участника)</w:t>
      </w:r>
    </w:p>
    <w:p w:rsidR="00D077E0" w:rsidRPr="004F75C8" w:rsidRDefault="00D077E0" w:rsidP="00D077E0">
      <w:pPr>
        <w:shd w:val="clear" w:color="auto" w:fill="FFFFFF"/>
        <w:tabs>
          <w:tab w:val="left" w:pos="426"/>
        </w:tabs>
        <w:ind w:left="19"/>
        <w:rPr>
          <w:spacing w:val="4"/>
          <w:sz w:val="18"/>
          <w:szCs w:val="18"/>
        </w:rPr>
      </w:pPr>
    </w:p>
    <w:p w:rsidR="00D077E0" w:rsidRPr="00741417" w:rsidRDefault="00D077E0" w:rsidP="00D077E0">
      <w:pPr>
        <w:shd w:val="clear" w:color="auto" w:fill="FFFFFF"/>
        <w:ind w:left="19"/>
      </w:pPr>
      <w:r w:rsidRPr="00741417">
        <w:rPr>
          <w:spacing w:val="4"/>
        </w:rPr>
        <w:t>Упълномощен да подпише предложението</w:t>
      </w:r>
      <w:r w:rsidRPr="00741417">
        <w:t xml:space="preserve"> </w:t>
      </w:r>
      <w:r w:rsidRPr="00741417">
        <w:rPr>
          <w:spacing w:val="6"/>
        </w:rPr>
        <w:t xml:space="preserve">от името на: </w:t>
      </w:r>
    </w:p>
    <w:p w:rsidR="00D077E0" w:rsidRPr="00741417" w:rsidRDefault="00D077E0" w:rsidP="00D077E0">
      <w:pPr>
        <w:shd w:val="clear" w:color="auto" w:fill="FFFFFF"/>
        <w:tabs>
          <w:tab w:val="left" w:leader="dot" w:pos="7848"/>
        </w:tabs>
        <w:ind w:left="24"/>
      </w:pPr>
      <w:r w:rsidRPr="00741417">
        <w:t>......................................................................................................................................................</w:t>
      </w:r>
    </w:p>
    <w:p w:rsidR="00D077E0" w:rsidRPr="00741417" w:rsidRDefault="00D077E0" w:rsidP="00D077E0">
      <w:pPr>
        <w:shd w:val="clear" w:color="auto" w:fill="FFFFFF"/>
        <w:tabs>
          <w:tab w:val="left" w:leader="dot" w:pos="7848"/>
        </w:tabs>
        <w:ind w:left="24"/>
        <w:jc w:val="center"/>
        <w:rPr>
          <w:i/>
          <w:spacing w:val="2"/>
        </w:rPr>
      </w:pPr>
      <w:r w:rsidRPr="00741417">
        <w:rPr>
          <w:i/>
          <w:spacing w:val="4"/>
        </w:rPr>
        <w:t>/изписва се името на</w:t>
      </w:r>
      <w:r w:rsidRPr="00741417">
        <w:rPr>
          <w:i/>
        </w:rPr>
        <w:t xml:space="preserve"> </w:t>
      </w:r>
      <w:r w:rsidRPr="00741417">
        <w:rPr>
          <w:i/>
          <w:spacing w:val="2"/>
        </w:rPr>
        <w:t>участника/</w:t>
      </w:r>
    </w:p>
    <w:p w:rsidR="00D077E0" w:rsidRPr="00741417" w:rsidRDefault="00D077E0" w:rsidP="00D077E0">
      <w:pPr>
        <w:shd w:val="clear" w:color="auto" w:fill="FFFFFF"/>
        <w:tabs>
          <w:tab w:val="left" w:leader="dot" w:pos="7848"/>
        </w:tabs>
        <w:ind w:left="24"/>
      </w:pPr>
      <w:r w:rsidRPr="00741417">
        <w:t>......................................................................................................................................................</w:t>
      </w:r>
    </w:p>
    <w:p w:rsidR="00D077E0" w:rsidRPr="00741417" w:rsidRDefault="00D077E0" w:rsidP="00D077E0">
      <w:pPr>
        <w:shd w:val="clear" w:color="auto" w:fill="FFFFFF"/>
        <w:tabs>
          <w:tab w:val="left" w:leader="dot" w:pos="7848"/>
        </w:tabs>
        <w:ind w:left="24"/>
        <w:jc w:val="center"/>
        <w:rPr>
          <w:i/>
          <w:spacing w:val="4"/>
          <w:lang w:val="bg-BG"/>
        </w:rPr>
      </w:pPr>
      <w:r w:rsidRPr="00741417">
        <w:rPr>
          <w:i/>
          <w:spacing w:val="4"/>
        </w:rPr>
        <w:t>/изписва се името на упълномощеното лице и длъжностт</w:t>
      </w:r>
      <w:r w:rsidRPr="00741417">
        <w:rPr>
          <w:i/>
          <w:spacing w:val="4"/>
          <w:lang w:val="bg-BG"/>
        </w:rPr>
        <w:t>а/</w:t>
      </w:r>
      <w:r w:rsidRPr="00741417">
        <w:rPr>
          <w:b/>
          <w:bCs/>
          <w:lang w:val="en-US"/>
        </w:rPr>
        <w:t xml:space="preserve">                                                                              </w:t>
      </w:r>
    </w:p>
    <w:p w:rsidR="00D077E0" w:rsidRPr="00741417" w:rsidRDefault="00D077E0" w:rsidP="00D077E0">
      <w:pPr>
        <w:shd w:val="clear" w:color="auto" w:fill="FFFFFF"/>
        <w:tabs>
          <w:tab w:val="left" w:pos="284"/>
        </w:tabs>
        <w:rPr>
          <w:b/>
          <w:bCs/>
          <w:lang w:val="bg-BG"/>
        </w:rPr>
      </w:pPr>
    </w:p>
    <w:p w:rsidR="00D077E0" w:rsidRPr="00741417" w:rsidRDefault="00D077E0" w:rsidP="00D077E0">
      <w:pPr>
        <w:shd w:val="clear" w:color="auto" w:fill="FFFFFF"/>
        <w:tabs>
          <w:tab w:val="left" w:pos="284"/>
        </w:tabs>
        <w:rPr>
          <w:b/>
          <w:bCs/>
          <w:lang w:val="bg-BG"/>
        </w:rPr>
      </w:pPr>
    </w:p>
    <w:p w:rsidR="00D077E0" w:rsidRDefault="00D077E0" w:rsidP="005A1494">
      <w:pPr>
        <w:shd w:val="clear" w:color="auto" w:fill="FFFFFF"/>
        <w:tabs>
          <w:tab w:val="left" w:pos="284"/>
        </w:tabs>
        <w:rPr>
          <w:b/>
          <w:bCs/>
          <w:lang w:val="bg-BG"/>
        </w:rPr>
      </w:pPr>
    </w:p>
    <w:p w:rsidR="00D077E0" w:rsidRDefault="00D077E0" w:rsidP="005A1494">
      <w:pPr>
        <w:shd w:val="clear" w:color="auto" w:fill="FFFFFF"/>
        <w:tabs>
          <w:tab w:val="left" w:pos="284"/>
        </w:tabs>
        <w:rPr>
          <w:b/>
          <w:bCs/>
          <w:lang w:val="bg-BG"/>
        </w:rPr>
      </w:pPr>
    </w:p>
    <w:p w:rsidR="00D077E0" w:rsidRDefault="00D077E0" w:rsidP="005A1494">
      <w:pPr>
        <w:shd w:val="clear" w:color="auto" w:fill="FFFFFF"/>
        <w:tabs>
          <w:tab w:val="left" w:pos="284"/>
        </w:tabs>
        <w:rPr>
          <w:b/>
          <w:bCs/>
          <w:lang w:val="bg-BG"/>
        </w:rPr>
      </w:pPr>
    </w:p>
    <w:p w:rsidR="00D077E0" w:rsidRDefault="00D077E0" w:rsidP="005A1494">
      <w:pPr>
        <w:shd w:val="clear" w:color="auto" w:fill="FFFFFF"/>
        <w:tabs>
          <w:tab w:val="left" w:pos="284"/>
        </w:tabs>
        <w:rPr>
          <w:b/>
          <w:bCs/>
          <w:lang w:val="bg-BG"/>
        </w:rPr>
      </w:pPr>
    </w:p>
    <w:p w:rsidR="00D077E0" w:rsidRDefault="00D077E0" w:rsidP="005A1494">
      <w:pPr>
        <w:shd w:val="clear" w:color="auto" w:fill="FFFFFF"/>
        <w:tabs>
          <w:tab w:val="left" w:pos="284"/>
        </w:tabs>
        <w:rPr>
          <w:b/>
          <w:bCs/>
          <w:lang w:val="bg-BG"/>
        </w:rPr>
      </w:pPr>
    </w:p>
    <w:p w:rsidR="00D077E0" w:rsidRDefault="00D077E0" w:rsidP="005A1494">
      <w:pPr>
        <w:shd w:val="clear" w:color="auto" w:fill="FFFFFF"/>
        <w:tabs>
          <w:tab w:val="left" w:pos="284"/>
        </w:tabs>
        <w:rPr>
          <w:b/>
          <w:bCs/>
          <w:lang w:val="bg-BG"/>
        </w:rPr>
      </w:pPr>
    </w:p>
    <w:p w:rsidR="00D077E0" w:rsidRDefault="00D077E0" w:rsidP="005A1494">
      <w:pPr>
        <w:shd w:val="clear" w:color="auto" w:fill="FFFFFF"/>
        <w:tabs>
          <w:tab w:val="left" w:pos="284"/>
        </w:tabs>
        <w:rPr>
          <w:b/>
          <w:bCs/>
          <w:lang w:val="bg-BG"/>
        </w:rPr>
      </w:pPr>
    </w:p>
    <w:p w:rsidR="00D077E0" w:rsidRDefault="00D077E0" w:rsidP="005A1494">
      <w:pPr>
        <w:shd w:val="clear" w:color="auto" w:fill="FFFFFF"/>
        <w:tabs>
          <w:tab w:val="left" w:pos="284"/>
        </w:tabs>
        <w:rPr>
          <w:b/>
          <w:bCs/>
          <w:lang w:val="bg-BG"/>
        </w:rPr>
      </w:pPr>
    </w:p>
    <w:p w:rsidR="00D077E0" w:rsidRDefault="00D077E0" w:rsidP="005A1494">
      <w:pPr>
        <w:shd w:val="clear" w:color="auto" w:fill="FFFFFF"/>
        <w:tabs>
          <w:tab w:val="left" w:pos="284"/>
        </w:tabs>
        <w:rPr>
          <w:b/>
          <w:bCs/>
          <w:lang w:val="bg-BG"/>
        </w:rPr>
      </w:pPr>
    </w:p>
    <w:p w:rsidR="00D077E0" w:rsidRDefault="00D077E0" w:rsidP="005A1494">
      <w:pPr>
        <w:shd w:val="clear" w:color="auto" w:fill="FFFFFF"/>
        <w:tabs>
          <w:tab w:val="left" w:pos="284"/>
        </w:tabs>
        <w:rPr>
          <w:b/>
          <w:bCs/>
          <w:lang w:val="bg-BG"/>
        </w:rPr>
      </w:pPr>
    </w:p>
    <w:p w:rsidR="00D077E0" w:rsidRDefault="00D077E0" w:rsidP="005A1494">
      <w:pPr>
        <w:shd w:val="clear" w:color="auto" w:fill="FFFFFF"/>
        <w:tabs>
          <w:tab w:val="left" w:pos="284"/>
        </w:tabs>
        <w:rPr>
          <w:b/>
          <w:bCs/>
          <w:lang w:val="bg-BG"/>
        </w:rPr>
      </w:pPr>
    </w:p>
    <w:p w:rsidR="00D077E0" w:rsidRDefault="00D077E0" w:rsidP="005A1494">
      <w:pPr>
        <w:shd w:val="clear" w:color="auto" w:fill="FFFFFF"/>
        <w:tabs>
          <w:tab w:val="left" w:pos="284"/>
        </w:tabs>
        <w:rPr>
          <w:b/>
          <w:bCs/>
          <w:lang w:val="bg-BG"/>
        </w:rPr>
      </w:pPr>
    </w:p>
    <w:p w:rsidR="00D077E0" w:rsidRDefault="00D077E0" w:rsidP="005A1494">
      <w:pPr>
        <w:shd w:val="clear" w:color="auto" w:fill="FFFFFF"/>
        <w:tabs>
          <w:tab w:val="left" w:pos="284"/>
        </w:tabs>
        <w:rPr>
          <w:b/>
          <w:bCs/>
          <w:lang w:val="bg-BG"/>
        </w:rPr>
      </w:pPr>
    </w:p>
    <w:p w:rsidR="00D077E0" w:rsidRDefault="00D077E0" w:rsidP="005A1494">
      <w:pPr>
        <w:shd w:val="clear" w:color="auto" w:fill="FFFFFF"/>
        <w:tabs>
          <w:tab w:val="left" w:pos="284"/>
        </w:tabs>
        <w:rPr>
          <w:b/>
          <w:bCs/>
          <w:lang w:val="bg-BG"/>
        </w:rPr>
      </w:pPr>
    </w:p>
    <w:p w:rsidR="00D077E0" w:rsidRDefault="00D077E0" w:rsidP="005A1494">
      <w:pPr>
        <w:shd w:val="clear" w:color="auto" w:fill="FFFFFF"/>
        <w:tabs>
          <w:tab w:val="left" w:pos="284"/>
        </w:tabs>
        <w:rPr>
          <w:b/>
          <w:bCs/>
          <w:lang w:val="bg-BG"/>
        </w:rPr>
      </w:pPr>
    </w:p>
    <w:p w:rsidR="004C731A" w:rsidRDefault="004C731A" w:rsidP="005A1494">
      <w:pPr>
        <w:shd w:val="clear" w:color="auto" w:fill="FFFFFF"/>
        <w:tabs>
          <w:tab w:val="left" w:pos="284"/>
        </w:tabs>
        <w:rPr>
          <w:b/>
          <w:bCs/>
          <w:lang w:val="bg-BG"/>
        </w:rPr>
      </w:pPr>
    </w:p>
    <w:p w:rsidR="004C731A" w:rsidRDefault="004C731A" w:rsidP="005A1494">
      <w:pPr>
        <w:shd w:val="clear" w:color="auto" w:fill="FFFFFF"/>
        <w:tabs>
          <w:tab w:val="left" w:pos="284"/>
        </w:tabs>
        <w:rPr>
          <w:b/>
          <w:bCs/>
          <w:lang w:val="bg-BG"/>
        </w:rPr>
      </w:pPr>
    </w:p>
    <w:p w:rsidR="004C731A" w:rsidRDefault="004C731A" w:rsidP="005A1494">
      <w:pPr>
        <w:shd w:val="clear" w:color="auto" w:fill="FFFFFF"/>
        <w:tabs>
          <w:tab w:val="left" w:pos="284"/>
        </w:tabs>
        <w:rPr>
          <w:b/>
          <w:bCs/>
          <w:lang w:val="bg-BG"/>
        </w:rPr>
      </w:pPr>
    </w:p>
    <w:p w:rsidR="004C731A" w:rsidRDefault="004C731A" w:rsidP="005A1494">
      <w:pPr>
        <w:shd w:val="clear" w:color="auto" w:fill="FFFFFF"/>
        <w:tabs>
          <w:tab w:val="left" w:pos="284"/>
        </w:tabs>
        <w:rPr>
          <w:b/>
          <w:bCs/>
          <w:lang w:val="bg-BG"/>
        </w:rPr>
      </w:pPr>
    </w:p>
    <w:p w:rsidR="004C731A" w:rsidRDefault="004C731A" w:rsidP="005A1494">
      <w:pPr>
        <w:shd w:val="clear" w:color="auto" w:fill="FFFFFF"/>
        <w:tabs>
          <w:tab w:val="left" w:pos="284"/>
        </w:tabs>
        <w:rPr>
          <w:b/>
          <w:bCs/>
          <w:lang w:val="bg-BG"/>
        </w:rPr>
      </w:pPr>
    </w:p>
    <w:p w:rsidR="004C731A" w:rsidRDefault="004C731A" w:rsidP="005A1494">
      <w:pPr>
        <w:shd w:val="clear" w:color="auto" w:fill="FFFFFF"/>
        <w:tabs>
          <w:tab w:val="left" w:pos="284"/>
        </w:tabs>
        <w:rPr>
          <w:b/>
          <w:bCs/>
          <w:lang w:val="bg-BG"/>
        </w:rPr>
      </w:pPr>
    </w:p>
    <w:p w:rsidR="004C731A" w:rsidRDefault="004C731A" w:rsidP="005A1494">
      <w:pPr>
        <w:shd w:val="clear" w:color="auto" w:fill="FFFFFF"/>
        <w:tabs>
          <w:tab w:val="left" w:pos="284"/>
        </w:tabs>
        <w:rPr>
          <w:b/>
          <w:bCs/>
          <w:lang w:val="bg-BG"/>
        </w:rPr>
      </w:pPr>
    </w:p>
    <w:p w:rsidR="004C731A" w:rsidRDefault="004C731A" w:rsidP="005A1494">
      <w:pPr>
        <w:shd w:val="clear" w:color="auto" w:fill="FFFFFF"/>
        <w:tabs>
          <w:tab w:val="left" w:pos="284"/>
        </w:tabs>
        <w:rPr>
          <w:b/>
          <w:bCs/>
          <w:lang w:val="bg-BG"/>
        </w:rPr>
      </w:pPr>
    </w:p>
    <w:p w:rsidR="004C731A" w:rsidRDefault="004C731A" w:rsidP="005A1494">
      <w:pPr>
        <w:shd w:val="clear" w:color="auto" w:fill="FFFFFF"/>
        <w:tabs>
          <w:tab w:val="left" w:pos="284"/>
        </w:tabs>
        <w:rPr>
          <w:b/>
          <w:bCs/>
          <w:lang w:val="bg-BG"/>
        </w:rPr>
      </w:pPr>
    </w:p>
    <w:p w:rsidR="004C731A" w:rsidRDefault="004C731A" w:rsidP="005A1494">
      <w:pPr>
        <w:shd w:val="clear" w:color="auto" w:fill="FFFFFF"/>
        <w:tabs>
          <w:tab w:val="left" w:pos="284"/>
        </w:tabs>
        <w:rPr>
          <w:b/>
          <w:bCs/>
          <w:lang w:val="bg-BG"/>
        </w:rPr>
      </w:pPr>
    </w:p>
    <w:p w:rsidR="004C731A" w:rsidRDefault="004C731A" w:rsidP="005A1494">
      <w:pPr>
        <w:shd w:val="clear" w:color="auto" w:fill="FFFFFF"/>
        <w:tabs>
          <w:tab w:val="left" w:pos="284"/>
        </w:tabs>
        <w:rPr>
          <w:b/>
          <w:bCs/>
          <w:lang w:val="bg-BG"/>
        </w:rPr>
      </w:pPr>
    </w:p>
    <w:p w:rsidR="004C731A" w:rsidRDefault="004C731A" w:rsidP="005A1494">
      <w:pPr>
        <w:shd w:val="clear" w:color="auto" w:fill="FFFFFF"/>
        <w:tabs>
          <w:tab w:val="left" w:pos="284"/>
        </w:tabs>
        <w:rPr>
          <w:b/>
          <w:bCs/>
          <w:lang w:val="bg-BG"/>
        </w:rPr>
      </w:pPr>
    </w:p>
    <w:p w:rsidR="004C731A" w:rsidRDefault="004C731A" w:rsidP="005A1494">
      <w:pPr>
        <w:shd w:val="clear" w:color="auto" w:fill="FFFFFF"/>
        <w:tabs>
          <w:tab w:val="left" w:pos="284"/>
        </w:tabs>
        <w:rPr>
          <w:b/>
          <w:bCs/>
          <w:lang w:val="bg-BG"/>
        </w:rPr>
      </w:pPr>
    </w:p>
    <w:p w:rsidR="004C731A" w:rsidRDefault="004C731A" w:rsidP="005A1494">
      <w:pPr>
        <w:shd w:val="clear" w:color="auto" w:fill="FFFFFF"/>
        <w:tabs>
          <w:tab w:val="left" w:pos="284"/>
        </w:tabs>
        <w:rPr>
          <w:b/>
          <w:bCs/>
          <w:lang w:val="bg-BG"/>
        </w:rPr>
      </w:pPr>
    </w:p>
    <w:p w:rsidR="004C731A" w:rsidRDefault="004C731A" w:rsidP="005A1494">
      <w:pPr>
        <w:shd w:val="clear" w:color="auto" w:fill="FFFFFF"/>
        <w:tabs>
          <w:tab w:val="left" w:pos="284"/>
        </w:tabs>
        <w:rPr>
          <w:b/>
          <w:bCs/>
          <w:lang w:val="bg-BG"/>
        </w:rPr>
      </w:pPr>
    </w:p>
    <w:p w:rsidR="004C731A" w:rsidRDefault="004C731A" w:rsidP="005A1494">
      <w:pPr>
        <w:shd w:val="clear" w:color="auto" w:fill="FFFFFF"/>
        <w:tabs>
          <w:tab w:val="left" w:pos="284"/>
        </w:tabs>
        <w:rPr>
          <w:b/>
          <w:bCs/>
          <w:lang w:val="bg-BG"/>
        </w:rPr>
      </w:pPr>
    </w:p>
    <w:p w:rsidR="004C731A" w:rsidRDefault="004C731A" w:rsidP="005A1494">
      <w:pPr>
        <w:shd w:val="clear" w:color="auto" w:fill="FFFFFF"/>
        <w:tabs>
          <w:tab w:val="left" w:pos="284"/>
        </w:tabs>
        <w:rPr>
          <w:b/>
          <w:bCs/>
          <w:lang w:val="bg-BG"/>
        </w:rPr>
      </w:pPr>
    </w:p>
    <w:p w:rsidR="004C731A" w:rsidRDefault="004C731A" w:rsidP="005A1494">
      <w:pPr>
        <w:shd w:val="clear" w:color="auto" w:fill="FFFFFF"/>
        <w:tabs>
          <w:tab w:val="left" w:pos="284"/>
        </w:tabs>
        <w:rPr>
          <w:b/>
          <w:bCs/>
          <w:lang w:val="bg-BG"/>
        </w:rPr>
      </w:pPr>
    </w:p>
    <w:p w:rsidR="004C731A" w:rsidRDefault="004C731A" w:rsidP="005A1494">
      <w:pPr>
        <w:shd w:val="clear" w:color="auto" w:fill="FFFFFF"/>
        <w:tabs>
          <w:tab w:val="left" w:pos="284"/>
        </w:tabs>
        <w:rPr>
          <w:b/>
          <w:bCs/>
          <w:lang w:val="bg-BG"/>
        </w:rPr>
      </w:pPr>
    </w:p>
    <w:p w:rsidR="00A4184B" w:rsidRDefault="00A4184B" w:rsidP="005A1494">
      <w:pPr>
        <w:shd w:val="clear" w:color="auto" w:fill="FFFFFF"/>
        <w:tabs>
          <w:tab w:val="left" w:pos="284"/>
        </w:tabs>
        <w:rPr>
          <w:b/>
          <w:bCs/>
          <w:lang w:val="bg-BG"/>
        </w:rPr>
      </w:pPr>
    </w:p>
    <w:p w:rsidR="00AE1FCB" w:rsidRDefault="00AE1FCB" w:rsidP="005A1494">
      <w:pPr>
        <w:shd w:val="clear" w:color="auto" w:fill="FFFFFF"/>
        <w:tabs>
          <w:tab w:val="left" w:pos="284"/>
        </w:tabs>
        <w:rPr>
          <w:b/>
          <w:bCs/>
          <w:lang w:val="bg-BG"/>
        </w:rPr>
      </w:pPr>
    </w:p>
    <w:p w:rsidR="00952111" w:rsidRDefault="00952111" w:rsidP="005A1494">
      <w:pPr>
        <w:shd w:val="clear" w:color="auto" w:fill="FFFFFF"/>
        <w:tabs>
          <w:tab w:val="left" w:pos="284"/>
        </w:tabs>
        <w:rPr>
          <w:b/>
          <w:bCs/>
          <w:lang w:val="bg-BG"/>
        </w:rPr>
      </w:pPr>
    </w:p>
    <w:p w:rsidR="00D077E0" w:rsidRPr="002C38FD" w:rsidRDefault="00D077E0" w:rsidP="00D077E0">
      <w:pPr>
        <w:shd w:val="clear" w:color="auto" w:fill="FFFFFF"/>
        <w:tabs>
          <w:tab w:val="left" w:pos="284"/>
        </w:tabs>
        <w:jc w:val="right"/>
        <w:rPr>
          <w:b/>
          <w:bCs/>
          <w:color w:val="000000"/>
          <w:lang w:val="bg-BG"/>
        </w:rPr>
      </w:pPr>
      <w:r>
        <w:rPr>
          <w:b/>
          <w:bCs/>
          <w:color w:val="000000"/>
          <w:lang w:val="bg-BG"/>
        </w:rPr>
        <w:t>Приложение №</w:t>
      </w:r>
      <w:r>
        <w:rPr>
          <w:b/>
          <w:bCs/>
          <w:color w:val="000000"/>
          <w:lang w:val="en-US"/>
        </w:rPr>
        <w:t>2.</w:t>
      </w:r>
      <w:r>
        <w:rPr>
          <w:b/>
          <w:bCs/>
          <w:color w:val="000000"/>
          <w:lang w:val="bg-BG"/>
        </w:rPr>
        <w:t>12</w:t>
      </w:r>
    </w:p>
    <w:p w:rsidR="00D077E0" w:rsidRPr="00B2634C" w:rsidRDefault="00D077E0" w:rsidP="00D077E0">
      <w:pPr>
        <w:shd w:val="clear" w:color="auto" w:fill="FFFFFF"/>
        <w:tabs>
          <w:tab w:val="left" w:pos="284"/>
        </w:tabs>
        <w:ind w:left="1416"/>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r>
      <w:r>
        <w:rPr>
          <w:bCs/>
          <w:lang w:val="en-US"/>
        </w:rPr>
        <w:tab/>
      </w:r>
      <w:r>
        <w:rPr>
          <w:bCs/>
          <w:lang w:val="bg-BG"/>
        </w:rPr>
        <w:t>/</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r>
        <w:rPr>
          <w:b/>
          <w:bCs/>
          <w:lang w:val="bg-BG"/>
        </w:rPr>
        <w:tab/>
      </w:r>
      <w:r>
        <w:rPr>
          <w:b/>
          <w:lang w:val="bg-BG"/>
        </w:rPr>
        <w:tab/>
      </w:r>
      <w:r>
        <w:rPr>
          <w:b/>
          <w:lang w:val="bg-BG"/>
        </w:rPr>
        <w:tab/>
      </w:r>
      <w:r>
        <w:rPr>
          <w:b/>
          <w:lang w:val="bg-BG"/>
        </w:rPr>
        <w:tab/>
      </w:r>
      <w:r>
        <w:rPr>
          <w:b/>
          <w:lang w:val="bg-BG"/>
        </w:rPr>
        <w:tab/>
      </w:r>
      <w:r>
        <w:rPr>
          <w:b/>
          <w:lang w:val="bg-BG"/>
        </w:rPr>
        <w:tab/>
      </w:r>
      <w:r>
        <w:rPr>
          <w:b/>
          <w:lang w:val="bg-BG"/>
        </w:rPr>
        <w:tab/>
      </w:r>
    </w:p>
    <w:p w:rsidR="00D077E0" w:rsidRPr="001B4A19" w:rsidRDefault="00D077E0" w:rsidP="00D077E0">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D077E0" w:rsidRPr="001B4A19" w:rsidRDefault="00D077E0" w:rsidP="00D077E0">
      <w:pPr>
        <w:ind w:left="3600"/>
        <w:rPr>
          <w:b/>
          <w:lang w:val="bg-BG"/>
        </w:rPr>
      </w:pPr>
      <w:r w:rsidRPr="001B4A19">
        <w:rPr>
          <w:b/>
          <w:lang w:val="bg-BG"/>
        </w:rPr>
        <w:tab/>
        <w:t>“БДЖ- ПЪТНИЧЕСКИ ПРЕВОЗИ” ЕООД</w:t>
      </w:r>
    </w:p>
    <w:p w:rsidR="00D077E0" w:rsidRPr="001B4A19" w:rsidRDefault="00D077E0" w:rsidP="00D077E0">
      <w:pPr>
        <w:ind w:left="500"/>
        <w:rPr>
          <w:b/>
          <w:lang w:val="bg-BG"/>
        </w:rPr>
      </w:pPr>
      <w:r w:rsidRPr="001B4A19">
        <w:rPr>
          <w:b/>
          <w:lang w:val="bg-BG"/>
        </w:rPr>
        <w:t xml:space="preserve">                                       </w:t>
      </w:r>
      <w:r>
        <w:rPr>
          <w:b/>
          <w:lang w:val="bg-BG"/>
        </w:rPr>
        <w:t xml:space="preserve">          </w:t>
      </w:r>
      <w:r>
        <w:rPr>
          <w:b/>
          <w:lang w:val="bg-BG"/>
        </w:rPr>
        <w:tab/>
      </w:r>
      <w:r>
        <w:rPr>
          <w:b/>
          <w:lang w:val="bg-BG"/>
        </w:rPr>
        <w:tab/>
        <w:t xml:space="preserve"> УЛ.”ИВАН ВАЗОВ” №</w:t>
      </w:r>
      <w:r w:rsidRPr="001B4A19">
        <w:rPr>
          <w:b/>
          <w:lang w:val="bg-BG"/>
        </w:rPr>
        <w:t>3</w:t>
      </w:r>
    </w:p>
    <w:p w:rsidR="00D077E0" w:rsidRPr="008734E5" w:rsidRDefault="00D077E0" w:rsidP="00D077E0">
      <w:pPr>
        <w:ind w:left="500"/>
        <w:rPr>
          <w:b/>
          <w:lang w:val="bg-BG"/>
        </w:rPr>
      </w:pPr>
      <w:r w:rsidRPr="001B4A19">
        <w:rPr>
          <w:b/>
          <w:lang w:val="bg-BG"/>
        </w:rPr>
        <w:t xml:space="preserve">                                                               </w:t>
      </w:r>
      <w:r>
        <w:rPr>
          <w:b/>
          <w:lang w:val="bg-BG"/>
        </w:rPr>
        <w:t xml:space="preserve"> </w:t>
      </w:r>
      <w:r w:rsidRPr="001B4A19">
        <w:rPr>
          <w:b/>
          <w:lang w:val="bg-BG"/>
        </w:rPr>
        <w:t>1080 ГР. СОФИЯ</w:t>
      </w:r>
    </w:p>
    <w:p w:rsidR="00D077E0" w:rsidRPr="001B4A19" w:rsidRDefault="00D077E0" w:rsidP="00D077E0">
      <w:pPr>
        <w:jc w:val="both"/>
        <w:rPr>
          <w:b/>
          <w:bCs/>
          <w:sz w:val="22"/>
          <w:szCs w:val="22"/>
          <w:lang w:val="bg-BG"/>
        </w:rPr>
      </w:pPr>
    </w:p>
    <w:p w:rsidR="00A4184B" w:rsidRDefault="00D077E0" w:rsidP="00D077E0">
      <w:pPr>
        <w:jc w:val="center"/>
        <w:rPr>
          <w:b/>
          <w:color w:val="000000"/>
          <w:lang w:val="bg-BG"/>
        </w:rPr>
      </w:pPr>
      <w:r w:rsidRPr="00FF4DE0">
        <w:rPr>
          <w:b/>
          <w:color w:val="000000"/>
          <w:lang w:val="bg-BG"/>
        </w:rPr>
        <w:t xml:space="preserve"> </w:t>
      </w:r>
    </w:p>
    <w:p w:rsidR="00D077E0" w:rsidRDefault="00D077E0" w:rsidP="00D077E0">
      <w:pPr>
        <w:jc w:val="center"/>
        <w:rPr>
          <w:b/>
          <w:color w:val="000000"/>
          <w:lang w:val="en-US"/>
        </w:rPr>
      </w:pPr>
      <w:r w:rsidRPr="00FF4DE0">
        <w:rPr>
          <w:b/>
          <w:color w:val="000000"/>
          <w:lang w:val="bg-BG"/>
        </w:rPr>
        <w:t>ТЕХНИЧЕСКО ПРЕДЛОЖЕНИЕ</w:t>
      </w:r>
    </w:p>
    <w:p w:rsidR="00D077E0" w:rsidRDefault="00D077E0" w:rsidP="00D077E0">
      <w:pPr>
        <w:jc w:val="center"/>
        <w:rPr>
          <w:b/>
          <w:color w:val="000000"/>
          <w:lang w:val="en-US"/>
        </w:rPr>
      </w:pPr>
    </w:p>
    <w:p w:rsidR="00D077E0" w:rsidRPr="00D077E0" w:rsidRDefault="00D077E0" w:rsidP="00D077E0">
      <w:pPr>
        <w:tabs>
          <w:tab w:val="left" w:pos="709"/>
          <w:tab w:val="left" w:pos="1276"/>
          <w:tab w:val="left" w:pos="7371"/>
        </w:tabs>
        <w:jc w:val="center"/>
        <w:rPr>
          <w:b/>
          <w:color w:val="000000"/>
          <w:lang w:val="en-US"/>
        </w:rPr>
      </w:pPr>
      <w:r>
        <w:rPr>
          <w:b/>
          <w:color w:val="000000"/>
          <w:lang w:val="bg-BG"/>
        </w:rPr>
        <w:t>за обособена позиция №12 –</w:t>
      </w:r>
      <w:r w:rsidRPr="00D077E0">
        <w:rPr>
          <w:color w:val="000000"/>
          <w:lang w:val="bg-BG"/>
        </w:rPr>
        <w:t xml:space="preserve"> </w:t>
      </w:r>
      <w:r w:rsidRPr="00D077E0">
        <w:rPr>
          <w:b/>
          <w:color w:val="000000"/>
          <w:lang w:val="bg-BG"/>
        </w:rPr>
        <w:t xml:space="preserve">„Доставка на резервни части за системата за предварителен подгрев на дизеловия двигател на </w:t>
      </w:r>
      <w:r w:rsidRPr="00D077E0">
        <w:rPr>
          <w:b/>
          <w:lang w:val="bg-BG"/>
        </w:rPr>
        <w:t>ДМВ Дезиро, серия 10”</w:t>
      </w:r>
    </w:p>
    <w:p w:rsidR="00D077E0" w:rsidRPr="00D077E0" w:rsidRDefault="00D077E0" w:rsidP="00D077E0">
      <w:pPr>
        <w:ind w:firstLine="720"/>
        <w:rPr>
          <w:b/>
          <w:sz w:val="22"/>
          <w:szCs w:val="22"/>
          <w:lang w:val="bg-BG"/>
        </w:rPr>
      </w:pPr>
    </w:p>
    <w:p w:rsidR="00D077E0" w:rsidRPr="001503C6" w:rsidRDefault="00D077E0" w:rsidP="00D077E0">
      <w:pPr>
        <w:ind w:firstLine="720"/>
        <w:jc w:val="both"/>
        <w:rPr>
          <w:lang w:val="bg-BG"/>
        </w:rPr>
      </w:pPr>
      <w:r w:rsidRPr="008330C6">
        <w:rPr>
          <w:lang w:val="bg-BG"/>
        </w:rPr>
        <w:t>От ....................................................................(наименование на участника), с ЕИК …...............</w:t>
      </w:r>
      <w:r>
        <w:rPr>
          <w:lang w:val="bg-BG"/>
        </w:rPr>
        <w:t>.................., вписано</w:t>
      </w:r>
      <w:r w:rsidRPr="008330C6">
        <w:rPr>
          <w:lang w:val="bg-BG"/>
        </w:rPr>
        <w:t xml:space="preserve">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A4184B" w:rsidRDefault="00D077E0" w:rsidP="00D077E0">
      <w:pPr>
        <w:tabs>
          <w:tab w:val="left" w:pos="1080"/>
        </w:tabs>
        <w:rPr>
          <w:b/>
          <w:bCs/>
          <w:color w:val="000000"/>
          <w:lang w:val="ru-RU"/>
        </w:rPr>
      </w:pPr>
      <w:r>
        <w:rPr>
          <w:b/>
          <w:bCs/>
          <w:color w:val="000000"/>
          <w:lang w:val="ru-RU"/>
        </w:rPr>
        <w:t xml:space="preserve"> </w:t>
      </w:r>
    </w:p>
    <w:p w:rsidR="00D077E0" w:rsidRPr="00FF4DE0" w:rsidRDefault="00A4184B" w:rsidP="00D077E0">
      <w:pPr>
        <w:tabs>
          <w:tab w:val="left" w:pos="1080"/>
        </w:tabs>
        <w:rPr>
          <w:b/>
          <w:bCs/>
          <w:color w:val="000000"/>
          <w:lang w:val="bg-BG"/>
        </w:rPr>
      </w:pPr>
      <w:r>
        <w:rPr>
          <w:b/>
          <w:bCs/>
          <w:color w:val="000000"/>
          <w:lang w:val="ru-RU"/>
        </w:rPr>
        <w:t xml:space="preserve">           </w:t>
      </w:r>
      <w:r w:rsidR="00D077E0" w:rsidRPr="00FF4DE0">
        <w:rPr>
          <w:b/>
          <w:bCs/>
          <w:color w:val="000000"/>
          <w:lang w:val="ru-RU"/>
        </w:rPr>
        <w:t>УВАЖАЕМИ ГОСПОДИН УПРАВИТЕЛ,</w:t>
      </w:r>
    </w:p>
    <w:p w:rsidR="00D077E0" w:rsidRPr="003B5E76" w:rsidRDefault="00D077E0" w:rsidP="00D077E0">
      <w:pPr>
        <w:tabs>
          <w:tab w:val="left" w:pos="1080"/>
        </w:tabs>
        <w:ind w:firstLine="720"/>
        <w:jc w:val="both"/>
        <w:rPr>
          <w:b/>
          <w:color w:val="000000"/>
          <w:sz w:val="22"/>
          <w:szCs w:val="22"/>
          <w:lang w:val="bg-BG"/>
        </w:rPr>
      </w:pPr>
    </w:p>
    <w:p w:rsidR="00D077E0" w:rsidRPr="00D077E0" w:rsidRDefault="00D077E0" w:rsidP="00D077E0">
      <w:pPr>
        <w:tabs>
          <w:tab w:val="left" w:pos="709"/>
          <w:tab w:val="left" w:pos="1276"/>
          <w:tab w:val="left" w:pos="7371"/>
        </w:tabs>
        <w:jc w:val="both"/>
        <w:rPr>
          <w:color w:val="000000"/>
          <w:lang w:val="bg-BG"/>
        </w:rPr>
      </w:pPr>
      <w:r>
        <w:rPr>
          <w:lang w:val="bg-BG" w:eastAsia="bg-BG"/>
        </w:rPr>
        <w:t xml:space="preserve">           </w:t>
      </w:r>
      <w:r w:rsidRPr="00477B87">
        <w:rPr>
          <w:lang w:val="bg-BG" w:eastAsia="bg-BG"/>
        </w:rPr>
        <w:t>П</w:t>
      </w:r>
      <w:r w:rsidRPr="003B5E76">
        <w:rPr>
          <w:lang w:val="bg-BG" w:eastAsia="bg-BG"/>
        </w:rPr>
        <w:t xml:space="preserve">редставяме </w:t>
      </w:r>
      <w:r>
        <w:rPr>
          <w:lang w:val="bg-BG" w:eastAsia="bg-BG"/>
        </w:rPr>
        <w:t>нашето техническо предложение за изпълнение на обществена поръчка с предмет</w:t>
      </w:r>
      <w:r>
        <w:rPr>
          <w:lang w:val="en-US" w:eastAsia="bg-BG"/>
        </w:rPr>
        <w:t>:</w:t>
      </w:r>
      <w:r>
        <w:rPr>
          <w:b/>
          <w:color w:val="000000"/>
          <w:lang w:val="ru-RU"/>
        </w:rPr>
        <w:t xml:space="preserve"> </w:t>
      </w:r>
      <w:r w:rsidRPr="00106D6B">
        <w:rPr>
          <w:b/>
          <w:iCs/>
          <w:lang w:val="bg-BG"/>
        </w:rPr>
        <w:t>„</w:t>
      </w:r>
      <w:r>
        <w:rPr>
          <w:b/>
          <w:iCs/>
          <w:lang w:val="bg-BG"/>
        </w:rPr>
        <w:t>Доставка на резервни части за ДМВ  Д</w:t>
      </w:r>
      <w:r w:rsidRPr="00106D6B">
        <w:rPr>
          <w:b/>
          <w:iCs/>
          <w:lang w:val="bg-BG"/>
        </w:rPr>
        <w:t>езиро</w:t>
      </w:r>
      <w:r w:rsidRPr="00106D6B">
        <w:rPr>
          <w:b/>
          <w:iCs/>
          <w:lang w:val="ru-MO"/>
        </w:rPr>
        <w:t>,</w:t>
      </w:r>
      <w:r w:rsidRPr="00106D6B">
        <w:rPr>
          <w:b/>
          <w:iCs/>
          <w:lang w:val="bg-BG"/>
        </w:rPr>
        <w:t xml:space="preserve"> </w:t>
      </w:r>
      <w:r w:rsidR="00A142DE">
        <w:rPr>
          <w:b/>
          <w:iCs/>
          <w:lang w:val="bg-BG"/>
        </w:rPr>
        <w:t>серия 10”</w:t>
      </w:r>
      <w:r>
        <w:rPr>
          <w:b/>
          <w:iCs/>
          <w:lang w:val="bg-BG"/>
        </w:rPr>
        <w:t xml:space="preserve">, </w:t>
      </w:r>
      <w:r w:rsidR="006772ED">
        <w:rPr>
          <w:b/>
          <w:lang w:val="bg-BG"/>
        </w:rPr>
        <w:t xml:space="preserve">делима </w:t>
      </w:r>
      <w:r w:rsidRPr="00DF4D00">
        <w:rPr>
          <w:b/>
          <w:lang w:val="bg-BG"/>
        </w:rPr>
        <w:t xml:space="preserve">на 19 </w:t>
      </w:r>
      <w:r w:rsidRPr="00DF4D00">
        <w:rPr>
          <w:b/>
          <w:lang w:val="en-US"/>
        </w:rPr>
        <w:t>/</w:t>
      </w:r>
      <w:r w:rsidRPr="00DF4D00">
        <w:rPr>
          <w:b/>
          <w:lang w:val="bg-BG"/>
        </w:rPr>
        <w:t xml:space="preserve"> деветнадесет</w:t>
      </w:r>
      <w:r w:rsidR="00142A0F">
        <w:rPr>
          <w:b/>
          <w:lang w:val="en-US"/>
        </w:rPr>
        <w:t xml:space="preserve"> </w:t>
      </w:r>
      <w:r w:rsidRPr="00DF4D00">
        <w:rPr>
          <w:b/>
          <w:lang w:val="en-US"/>
        </w:rPr>
        <w:t>/</w:t>
      </w:r>
      <w:r w:rsidRPr="00DF4D00">
        <w:rPr>
          <w:b/>
        </w:rPr>
        <w:t>обособени позиции</w:t>
      </w:r>
      <w:r w:rsidRPr="00DF4D00">
        <w:rPr>
          <w:b/>
          <w:lang w:val="bg-BG"/>
        </w:rPr>
        <w:t>,</w:t>
      </w:r>
      <w:r>
        <w:rPr>
          <w:b/>
          <w:lang w:val="bg-BG"/>
        </w:rPr>
        <w:t xml:space="preserve"> за обособена позиция №12</w:t>
      </w:r>
      <w:r w:rsidRPr="002F262C">
        <w:rPr>
          <w:b/>
          <w:lang w:val="bg-BG"/>
        </w:rPr>
        <w:t xml:space="preserve"> </w:t>
      </w:r>
      <w:r>
        <w:rPr>
          <w:b/>
          <w:lang w:val="bg-BG"/>
        </w:rPr>
        <w:t xml:space="preserve">– </w:t>
      </w:r>
      <w:r w:rsidRPr="00D077E0">
        <w:rPr>
          <w:b/>
          <w:lang w:val="bg-BG"/>
        </w:rPr>
        <w:t>„</w:t>
      </w:r>
      <w:r w:rsidRPr="00D077E0">
        <w:rPr>
          <w:b/>
          <w:color w:val="000000"/>
          <w:lang w:val="bg-BG"/>
        </w:rPr>
        <w:t xml:space="preserve">Доставка на резервни части за системата за предварителен подгрев на дизеловия двигател на </w:t>
      </w:r>
      <w:r w:rsidRPr="00D077E0">
        <w:rPr>
          <w:b/>
          <w:lang w:val="bg-BG"/>
        </w:rPr>
        <w:t>ДМВ Дезиро, серия 10”</w:t>
      </w:r>
      <w:r w:rsidRPr="00D077E0">
        <w:rPr>
          <w:b/>
          <w:color w:val="000000"/>
          <w:lang w:val="bg-BG"/>
        </w:rPr>
        <w:t>,  както следва</w:t>
      </w:r>
      <w:r w:rsidRPr="00D077E0">
        <w:rPr>
          <w:b/>
          <w:color w:val="000000"/>
          <w:lang w:val="en-US"/>
        </w:rPr>
        <w:t>:</w:t>
      </w:r>
    </w:p>
    <w:p w:rsidR="00D077E0" w:rsidRPr="00327BC1" w:rsidRDefault="00D077E0" w:rsidP="00D077E0">
      <w:pPr>
        <w:jc w:val="both"/>
        <w:rPr>
          <w:lang w:val="bg-BG"/>
        </w:rPr>
      </w:pPr>
      <w:r>
        <w:rPr>
          <w:b/>
        </w:rPr>
        <w:t xml:space="preserve">           </w:t>
      </w:r>
      <w:r w:rsidRPr="006D6CF8">
        <w:rPr>
          <w:b/>
        </w:rPr>
        <w:t>1.</w:t>
      </w:r>
      <w:r>
        <w:rPr>
          <w:rFonts w:asciiTheme="majorHAnsi" w:hAnsiTheme="majorHAnsi"/>
          <w:lang w:val="bg-BG"/>
        </w:rPr>
        <w:t xml:space="preserve"> </w:t>
      </w:r>
      <w:r w:rsidRPr="006D6CF8">
        <w:rPr>
          <w:b/>
        </w:rPr>
        <w:t>Декларираме</w:t>
      </w:r>
      <w:r w:rsidRPr="006D6CF8">
        <w:t xml:space="preserve">, 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Pr="00327BC1">
        <w:t xml:space="preserve">Правилника за прилагането му. </w:t>
      </w:r>
    </w:p>
    <w:p w:rsidR="00D077E0" w:rsidRDefault="00D077E0" w:rsidP="00D077E0">
      <w:pPr>
        <w:pStyle w:val="BodyText3"/>
        <w:spacing w:after="0"/>
        <w:jc w:val="both"/>
        <w:rPr>
          <w:b/>
          <w:sz w:val="24"/>
          <w:szCs w:val="24"/>
          <w:lang w:val="bg-BG"/>
        </w:rPr>
      </w:pPr>
      <w:r w:rsidRPr="00327BC1">
        <w:rPr>
          <w:b/>
          <w:color w:val="000000"/>
          <w:sz w:val="24"/>
          <w:szCs w:val="24"/>
          <w:lang w:val="en-US"/>
        </w:rPr>
        <w:t xml:space="preserve">         </w:t>
      </w:r>
      <w:r>
        <w:rPr>
          <w:b/>
          <w:color w:val="000000"/>
          <w:sz w:val="24"/>
          <w:szCs w:val="24"/>
          <w:lang w:val="bg-BG"/>
        </w:rPr>
        <w:t xml:space="preserve"> </w:t>
      </w:r>
      <w:r w:rsidRPr="00327BC1">
        <w:rPr>
          <w:b/>
          <w:color w:val="000000"/>
          <w:sz w:val="24"/>
          <w:szCs w:val="24"/>
          <w:lang w:val="en-US"/>
        </w:rPr>
        <w:t xml:space="preserve">2. </w:t>
      </w:r>
      <w:r w:rsidRPr="00DF4D00">
        <w:rPr>
          <w:b/>
          <w:sz w:val="24"/>
          <w:szCs w:val="24"/>
          <w:lang w:val="bg-BG"/>
        </w:rPr>
        <w:t>Декларирам</w:t>
      </w:r>
      <w:r w:rsidRPr="00DF4D00">
        <w:rPr>
          <w:b/>
          <w:bCs/>
          <w:sz w:val="24"/>
          <w:szCs w:val="24"/>
        </w:rPr>
        <w:t>e</w:t>
      </w:r>
      <w:r w:rsidRPr="00DF4D00">
        <w:rPr>
          <w:b/>
          <w:bCs/>
          <w:sz w:val="24"/>
          <w:szCs w:val="24"/>
          <w:lang w:val="bg-BG"/>
        </w:rPr>
        <w:t>,</w:t>
      </w:r>
      <w:r w:rsidRPr="00DF4D00">
        <w:rPr>
          <w:b/>
          <w:sz w:val="24"/>
          <w:szCs w:val="24"/>
          <w:lang w:val="bg-BG"/>
        </w:rPr>
        <w:t xml:space="preserve"> </w:t>
      </w:r>
      <w:r w:rsidRPr="00DF4D00">
        <w:rPr>
          <w:sz w:val="24"/>
          <w:szCs w:val="24"/>
          <w:lang w:val="bg-BG"/>
        </w:rPr>
        <w:t xml:space="preserve">че предлаганите от </w:t>
      </w:r>
      <w:r>
        <w:rPr>
          <w:sz w:val="24"/>
          <w:szCs w:val="24"/>
          <w:lang w:val="bg-BG"/>
        </w:rPr>
        <w:t xml:space="preserve">нас </w:t>
      </w:r>
      <w:r w:rsidR="002E3283" w:rsidRPr="00A4184B">
        <w:rPr>
          <w:color w:val="000000"/>
          <w:sz w:val="24"/>
          <w:szCs w:val="24"/>
          <w:lang w:val="bg-BG"/>
        </w:rPr>
        <w:t xml:space="preserve">резервни части за системата за предварителен подгрев на дизеловия двигател на </w:t>
      </w:r>
      <w:r w:rsidR="002E3283" w:rsidRPr="00A4184B">
        <w:rPr>
          <w:sz w:val="24"/>
          <w:szCs w:val="24"/>
          <w:lang w:val="bg-BG"/>
        </w:rPr>
        <w:t>ДМВ Дезиро, серия 10</w:t>
      </w:r>
      <w:r w:rsidR="00A4184B">
        <w:rPr>
          <w:sz w:val="24"/>
          <w:szCs w:val="24"/>
          <w:lang w:val="bg-BG"/>
        </w:rPr>
        <w:t xml:space="preserve"> </w:t>
      </w:r>
      <w:r w:rsidRPr="002C38FD">
        <w:rPr>
          <w:sz w:val="24"/>
          <w:szCs w:val="24"/>
          <w:lang w:val="bg-BG"/>
        </w:rPr>
        <w:t xml:space="preserve">ще бъдат произведени </w:t>
      </w:r>
      <w:r w:rsidRPr="00DF4D00">
        <w:rPr>
          <w:sz w:val="24"/>
          <w:szCs w:val="24"/>
          <w:lang w:val="bg-BG"/>
        </w:rPr>
        <w:t xml:space="preserve">и ще отговарят на всички изисквания по каталожен №/чертежен № или тип/модел, в съответствие с </w:t>
      </w:r>
      <w:r w:rsidR="00A4184B" w:rsidRPr="00DF4D00">
        <w:rPr>
          <w:sz w:val="24"/>
          <w:szCs w:val="24"/>
          <w:lang w:val="bg-BG"/>
        </w:rPr>
        <w:t xml:space="preserve">Техническата спецификация за доставка на резервни части за ДМВ Дезиро, серия 10  </w:t>
      </w:r>
      <w:r w:rsidR="00A4184B" w:rsidRPr="00DF4D00">
        <w:rPr>
          <w:bCs/>
          <w:sz w:val="24"/>
          <w:szCs w:val="24"/>
          <w:lang w:val="bg-BG"/>
        </w:rPr>
        <w:t>на Възложителя</w:t>
      </w:r>
      <w:r w:rsidR="00A4184B">
        <w:rPr>
          <w:bCs/>
          <w:sz w:val="24"/>
          <w:szCs w:val="24"/>
          <w:lang w:val="en-US"/>
        </w:rPr>
        <w:t xml:space="preserve">, </w:t>
      </w:r>
      <w:r w:rsidR="00A4184B">
        <w:rPr>
          <w:bCs/>
          <w:sz w:val="24"/>
          <w:szCs w:val="24"/>
          <w:lang w:val="bg-BG"/>
        </w:rPr>
        <w:t>приложен</w:t>
      </w:r>
      <w:r w:rsidR="00A4184B">
        <w:rPr>
          <w:bCs/>
          <w:sz w:val="24"/>
          <w:szCs w:val="24"/>
          <w:lang w:val="en-US"/>
        </w:rPr>
        <w:t>a</w:t>
      </w:r>
      <w:r w:rsidR="00A4184B">
        <w:rPr>
          <w:bCs/>
          <w:sz w:val="24"/>
          <w:szCs w:val="24"/>
          <w:lang w:val="bg-BG"/>
        </w:rPr>
        <w:t xml:space="preserve"> към </w:t>
      </w:r>
      <w:r w:rsidR="00A4184B" w:rsidRPr="00DF4D00">
        <w:rPr>
          <w:bCs/>
          <w:sz w:val="24"/>
          <w:szCs w:val="24"/>
          <w:lang w:val="bg-BG"/>
        </w:rPr>
        <w:t xml:space="preserve"> </w:t>
      </w:r>
      <w:r w:rsidR="00A4184B" w:rsidRPr="00B72473">
        <w:rPr>
          <w:sz w:val="24"/>
          <w:szCs w:val="24"/>
          <w:lang w:val="en-US"/>
        </w:rPr>
        <w:t>Т</w:t>
      </w:r>
      <w:r w:rsidR="00A4184B" w:rsidRPr="00B72473">
        <w:rPr>
          <w:sz w:val="24"/>
          <w:szCs w:val="24"/>
          <w:lang w:val="bg-BG"/>
        </w:rPr>
        <w:t>ехнически изисквания</w:t>
      </w:r>
      <w:r w:rsidR="00A4184B" w:rsidRPr="00B72473">
        <w:rPr>
          <w:b/>
          <w:sz w:val="24"/>
          <w:szCs w:val="24"/>
          <w:lang w:val="bg-BG"/>
        </w:rPr>
        <w:t xml:space="preserve"> </w:t>
      </w:r>
      <w:r w:rsidR="00A4184B" w:rsidRPr="00B72473">
        <w:rPr>
          <w:color w:val="000000"/>
          <w:sz w:val="24"/>
          <w:szCs w:val="24"/>
          <w:lang w:val="bg-BG"/>
        </w:rPr>
        <w:t>за</w:t>
      </w:r>
      <w:r w:rsidR="00A4184B" w:rsidRPr="00B72473">
        <w:rPr>
          <w:iCs/>
          <w:sz w:val="24"/>
          <w:szCs w:val="24"/>
          <w:lang w:val="ru-MO"/>
        </w:rPr>
        <w:t xml:space="preserve"> </w:t>
      </w:r>
      <w:r w:rsidR="00A4184B" w:rsidRPr="00B72473">
        <w:rPr>
          <w:iCs/>
          <w:sz w:val="24"/>
          <w:szCs w:val="24"/>
          <w:lang w:val="bg-BG"/>
        </w:rPr>
        <w:t>обществена поръчка с предмет:</w:t>
      </w:r>
      <w:r w:rsidR="00A4184B" w:rsidRPr="00B72473">
        <w:rPr>
          <w:i/>
          <w:iCs/>
          <w:sz w:val="24"/>
          <w:szCs w:val="24"/>
          <w:lang w:val="bg-BG"/>
        </w:rPr>
        <w:t xml:space="preserve"> </w:t>
      </w:r>
      <w:r w:rsidR="00A4184B" w:rsidRPr="00B72473">
        <w:rPr>
          <w:iCs/>
          <w:sz w:val="24"/>
          <w:szCs w:val="24"/>
          <w:lang w:val="ru-MO"/>
        </w:rPr>
        <w:t>„Доставка на резервни части за ДМВ Дезиро, серия 10”,</w:t>
      </w:r>
      <w:r w:rsidR="00A4184B" w:rsidRPr="00B72473">
        <w:rPr>
          <w:sz w:val="24"/>
          <w:szCs w:val="24"/>
          <w:lang w:val="bg-BG"/>
        </w:rPr>
        <w:t xml:space="preserve"> </w:t>
      </w:r>
      <w:r w:rsidR="00A4184B" w:rsidRPr="00B72473">
        <w:rPr>
          <w:sz w:val="24"/>
          <w:szCs w:val="24"/>
          <w:lang w:val="ru-MO"/>
        </w:rPr>
        <w:t>за едногодишен период</w:t>
      </w:r>
      <w:r w:rsidR="00A4184B" w:rsidRPr="00B72473">
        <w:rPr>
          <w:sz w:val="24"/>
          <w:szCs w:val="24"/>
          <w:lang w:val="en-US"/>
        </w:rPr>
        <w:t xml:space="preserve">, </w:t>
      </w:r>
      <w:r w:rsidR="00A4184B">
        <w:rPr>
          <w:sz w:val="24"/>
          <w:szCs w:val="24"/>
          <w:lang w:val="bg-BG"/>
        </w:rPr>
        <w:t xml:space="preserve">на Възложителя </w:t>
      </w:r>
      <w:r w:rsidR="00A4184B" w:rsidRPr="00B72473">
        <w:rPr>
          <w:bCs/>
          <w:sz w:val="24"/>
          <w:szCs w:val="24"/>
          <w:lang w:val="bg-BG"/>
        </w:rPr>
        <w:t>от документацията за участие.</w:t>
      </w:r>
      <w:r w:rsidR="00A4184B">
        <w:rPr>
          <w:bCs/>
          <w:sz w:val="24"/>
          <w:szCs w:val="24"/>
          <w:lang w:val="bg-BG"/>
        </w:rPr>
        <w:t xml:space="preserve">  </w:t>
      </w:r>
      <w:r w:rsidR="00A4184B">
        <w:rPr>
          <w:sz w:val="24"/>
          <w:szCs w:val="24"/>
          <w:lang w:val="bg-BG"/>
        </w:rPr>
        <w:t xml:space="preserve">   </w:t>
      </w:r>
      <w:r w:rsidR="00A4184B" w:rsidRPr="00DF4D00">
        <w:rPr>
          <w:sz w:val="24"/>
          <w:szCs w:val="24"/>
          <w:lang w:val="bg-BG"/>
        </w:rPr>
        <w:t xml:space="preserve"> </w:t>
      </w:r>
    </w:p>
    <w:p w:rsidR="00D077E0" w:rsidRDefault="00D077E0" w:rsidP="00D077E0">
      <w:pPr>
        <w:pStyle w:val="BodyText3"/>
        <w:spacing w:after="0"/>
        <w:jc w:val="both"/>
        <w:rPr>
          <w:sz w:val="24"/>
          <w:szCs w:val="24"/>
          <w:lang w:val="bg-BG"/>
        </w:rPr>
      </w:pPr>
      <w:r>
        <w:rPr>
          <w:b/>
          <w:sz w:val="24"/>
          <w:szCs w:val="24"/>
          <w:lang w:val="bg-BG"/>
        </w:rPr>
        <w:t xml:space="preserve">          </w:t>
      </w:r>
      <w:r w:rsidRPr="00DF4D00">
        <w:rPr>
          <w:b/>
          <w:sz w:val="24"/>
          <w:szCs w:val="24"/>
          <w:lang w:val="bg-BG"/>
        </w:rPr>
        <w:t xml:space="preserve"> </w:t>
      </w:r>
      <w:r w:rsidRPr="008734E5">
        <w:rPr>
          <w:b/>
          <w:sz w:val="24"/>
          <w:szCs w:val="24"/>
          <w:lang w:val="bg-BG"/>
        </w:rPr>
        <w:t>3.</w:t>
      </w:r>
      <w:r w:rsidRPr="008734E5">
        <w:rPr>
          <w:b/>
          <w:sz w:val="24"/>
          <w:szCs w:val="24"/>
          <w:lang w:val="en-US"/>
        </w:rPr>
        <w:t xml:space="preserve"> </w:t>
      </w:r>
      <w:r w:rsidRPr="008734E5">
        <w:rPr>
          <w:b/>
          <w:sz w:val="24"/>
          <w:szCs w:val="24"/>
          <w:lang w:val="bg-BG"/>
        </w:rPr>
        <w:t>Предлагаме</w:t>
      </w:r>
      <w:r w:rsidRPr="008734E5">
        <w:rPr>
          <w:sz w:val="24"/>
          <w:szCs w:val="24"/>
          <w:lang w:val="bg-BG"/>
        </w:rPr>
        <w:t xml:space="preserve"> да изпълним поръчката, съгласно изискванията на Възложителя, при следните условия</w:t>
      </w:r>
      <w:r w:rsidRPr="008734E5">
        <w:rPr>
          <w:sz w:val="24"/>
          <w:szCs w:val="24"/>
          <w:lang w:val="en-US"/>
        </w:rPr>
        <w:t>:</w:t>
      </w:r>
    </w:p>
    <w:p w:rsidR="00D077E0" w:rsidRPr="00581B85" w:rsidRDefault="00D077E0" w:rsidP="00D077E0">
      <w:pPr>
        <w:ind w:right="-221" w:firstLine="567"/>
        <w:jc w:val="both"/>
        <w:rPr>
          <w:b/>
        </w:rPr>
      </w:pPr>
      <w:r>
        <w:rPr>
          <w:b/>
          <w:bCs/>
          <w:lang w:val="bg-BG"/>
        </w:rPr>
        <w:t xml:space="preserve"> </w:t>
      </w:r>
      <w:r>
        <w:rPr>
          <w:b/>
          <w:bCs/>
          <w:lang w:val="en-US"/>
        </w:rPr>
        <w:t>3.</w:t>
      </w:r>
      <w:r w:rsidRPr="00212C49">
        <w:rPr>
          <w:b/>
          <w:bCs/>
        </w:rPr>
        <w:t>1</w:t>
      </w:r>
      <w:r w:rsidRPr="00212C49">
        <w:rPr>
          <w:b/>
          <w:bCs/>
          <w:lang w:val="ru-RU"/>
        </w:rPr>
        <w:t>.</w:t>
      </w:r>
      <w:r w:rsidRPr="00212C49">
        <w:rPr>
          <w:bCs/>
          <w:lang w:val="ru-RU"/>
        </w:rPr>
        <w:t xml:space="preserve"> </w:t>
      </w:r>
      <w:r w:rsidRPr="00581B85">
        <w:rPr>
          <w:b/>
        </w:rPr>
        <w:t xml:space="preserve">Партиди, срок на </w:t>
      </w:r>
      <w:r w:rsidRPr="00581B85">
        <w:rPr>
          <w:b/>
          <w:lang w:val="bg-BG"/>
        </w:rPr>
        <w:t>доставка</w:t>
      </w:r>
      <w:r w:rsidRPr="00581B85">
        <w:rPr>
          <w:b/>
        </w:rPr>
        <w:t xml:space="preserve"> и място на доставка</w:t>
      </w:r>
    </w:p>
    <w:p w:rsidR="00D077E0" w:rsidRPr="00A4184B" w:rsidRDefault="00D077E0" w:rsidP="00D077E0">
      <w:pPr>
        <w:pStyle w:val="BodyText3"/>
        <w:spacing w:after="0"/>
        <w:jc w:val="both"/>
        <w:rPr>
          <w:b/>
          <w:sz w:val="24"/>
          <w:szCs w:val="24"/>
          <w:lang w:val="bg-BG"/>
        </w:rPr>
      </w:pPr>
      <w:r>
        <w:rPr>
          <w:i/>
          <w:sz w:val="24"/>
          <w:szCs w:val="24"/>
          <w:lang w:val="bg-BG"/>
        </w:rPr>
        <w:t xml:space="preserve">          </w:t>
      </w:r>
      <w:r>
        <w:rPr>
          <w:b/>
          <w:i/>
          <w:sz w:val="24"/>
          <w:szCs w:val="24"/>
          <w:lang w:val="en-US"/>
        </w:rPr>
        <w:t>3</w:t>
      </w:r>
      <w:r w:rsidRPr="006D6CF8">
        <w:rPr>
          <w:b/>
          <w:i/>
          <w:sz w:val="24"/>
          <w:szCs w:val="24"/>
          <w:lang w:val="en-US"/>
        </w:rPr>
        <w:t>.</w:t>
      </w:r>
      <w:r w:rsidRPr="006D6CF8">
        <w:rPr>
          <w:b/>
          <w:i/>
          <w:sz w:val="24"/>
          <w:szCs w:val="24"/>
        </w:rPr>
        <w:t>1.1</w:t>
      </w:r>
      <w:r w:rsidRPr="006D6CF8">
        <w:rPr>
          <w:b/>
          <w:sz w:val="24"/>
          <w:szCs w:val="24"/>
        </w:rPr>
        <w:t>.</w:t>
      </w:r>
      <w:r w:rsidRPr="00A1360D">
        <w:rPr>
          <w:sz w:val="24"/>
          <w:szCs w:val="24"/>
        </w:rPr>
        <w:t xml:space="preserve"> </w:t>
      </w:r>
      <w:r w:rsidRPr="00CC2FD2">
        <w:rPr>
          <w:i/>
          <w:sz w:val="24"/>
          <w:szCs w:val="24"/>
        </w:rPr>
        <w:t>Партиди</w:t>
      </w:r>
      <w:r w:rsidRPr="00CC2FD2">
        <w:rPr>
          <w:i/>
          <w:sz w:val="24"/>
          <w:szCs w:val="24"/>
          <w:lang w:val="bg-BG"/>
        </w:rPr>
        <w:t xml:space="preserve"> – </w:t>
      </w:r>
      <w:r w:rsidRPr="002E3283">
        <w:rPr>
          <w:sz w:val="24"/>
          <w:szCs w:val="24"/>
          <w:lang w:val="bg-BG"/>
        </w:rPr>
        <w:t xml:space="preserve">доставката на </w:t>
      </w:r>
      <w:r w:rsidR="002E3283" w:rsidRPr="002E3283">
        <w:rPr>
          <w:color w:val="000000"/>
          <w:sz w:val="24"/>
          <w:szCs w:val="24"/>
          <w:lang w:val="bg-BG"/>
        </w:rPr>
        <w:t xml:space="preserve">резервни части за системата за предварителен подгрев на дизеловия двигател на </w:t>
      </w:r>
      <w:r w:rsidR="002E3283" w:rsidRPr="002E3283">
        <w:rPr>
          <w:sz w:val="24"/>
          <w:szCs w:val="24"/>
          <w:lang w:val="bg-BG"/>
        </w:rPr>
        <w:t>ДМВ Дезиро, серия 10</w:t>
      </w:r>
      <w:r w:rsidRPr="002E3283">
        <w:rPr>
          <w:color w:val="000000"/>
          <w:sz w:val="24"/>
          <w:szCs w:val="24"/>
          <w:lang w:val="bg-BG"/>
        </w:rPr>
        <w:t xml:space="preserve">, </w:t>
      </w:r>
      <w:r w:rsidRPr="002E3283">
        <w:rPr>
          <w:sz w:val="24"/>
          <w:szCs w:val="24"/>
          <w:lang w:val="bg-BG"/>
        </w:rPr>
        <w:t xml:space="preserve">се извършва на една партида, по видове и количества, съгласно </w:t>
      </w:r>
      <w:r w:rsidR="00A4184B" w:rsidRPr="00B72473">
        <w:rPr>
          <w:sz w:val="24"/>
          <w:szCs w:val="24"/>
          <w:lang w:val="en-US"/>
        </w:rPr>
        <w:t>Т</w:t>
      </w:r>
      <w:r w:rsidR="00A4184B" w:rsidRPr="00B72473">
        <w:rPr>
          <w:sz w:val="24"/>
          <w:szCs w:val="24"/>
          <w:lang w:val="bg-BG"/>
        </w:rPr>
        <w:t>ехнически изисквания</w:t>
      </w:r>
      <w:r w:rsidR="00A4184B" w:rsidRPr="00B72473">
        <w:rPr>
          <w:b/>
          <w:sz w:val="24"/>
          <w:szCs w:val="24"/>
          <w:lang w:val="bg-BG"/>
        </w:rPr>
        <w:t xml:space="preserve"> </w:t>
      </w:r>
      <w:r w:rsidR="00A4184B" w:rsidRPr="00B72473">
        <w:rPr>
          <w:color w:val="000000"/>
          <w:sz w:val="24"/>
          <w:szCs w:val="24"/>
          <w:lang w:val="bg-BG"/>
        </w:rPr>
        <w:t>за</w:t>
      </w:r>
      <w:r w:rsidR="00A4184B" w:rsidRPr="00B72473">
        <w:rPr>
          <w:iCs/>
          <w:sz w:val="24"/>
          <w:szCs w:val="24"/>
          <w:lang w:val="ru-MO"/>
        </w:rPr>
        <w:t xml:space="preserve"> </w:t>
      </w:r>
      <w:r w:rsidR="00A4184B" w:rsidRPr="00B72473">
        <w:rPr>
          <w:iCs/>
          <w:sz w:val="24"/>
          <w:szCs w:val="24"/>
          <w:lang w:val="bg-BG"/>
        </w:rPr>
        <w:t>обществена поръчка с предмет:</w:t>
      </w:r>
      <w:r w:rsidR="00A4184B" w:rsidRPr="00B72473">
        <w:rPr>
          <w:i/>
          <w:iCs/>
          <w:sz w:val="24"/>
          <w:szCs w:val="24"/>
          <w:lang w:val="bg-BG"/>
        </w:rPr>
        <w:t xml:space="preserve"> </w:t>
      </w:r>
      <w:r w:rsidR="00A4184B" w:rsidRPr="00B72473">
        <w:rPr>
          <w:iCs/>
          <w:sz w:val="24"/>
          <w:szCs w:val="24"/>
          <w:lang w:val="ru-MO"/>
        </w:rPr>
        <w:t>„Доставка на резервни части за ДМВ Дезиро, серия 10”,</w:t>
      </w:r>
      <w:r w:rsidR="00A4184B" w:rsidRPr="00B72473">
        <w:rPr>
          <w:sz w:val="24"/>
          <w:szCs w:val="24"/>
          <w:lang w:val="bg-BG"/>
        </w:rPr>
        <w:t xml:space="preserve"> </w:t>
      </w:r>
      <w:r w:rsidR="00A4184B" w:rsidRPr="00B72473">
        <w:rPr>
          <w:sz w:val="24"/>
          <w:szCs w:val="24"/>
          <w:lang w:val="ru-MO"/>
        </w:rPr>
        <w:t>за едногодишен период</w:t>
      </w:r>
      <w:r w:rsidR="00A4184B" w:rsidRPr="00B72473">
        <w:rPr>
          <w:sz w:val="24"/>
          <w:szCs w:val="24"/>
          <w:lang w:val="en-US"/>
        </w:rPr>
        <w:t xml:space="preserve">, </w:t>
      </w:r>
      <w:r w:rsidR="00A4184B" w:rsidRPr="00B72473">
        <w:rPr>
          <w:sz w:val="24"/>
          <w:szCs w:val="24"/>
          <w:lang w:val="bg-BG"/>
        </w:rPr>
        <w:t>с приложена Техническа  спецификация  за доставка на резервни части за ДМВ Дезиро серия 10</w:t>
      </w:r>
      <w:r w:rsidR="00A4184B">
        <w:rPr>
          <w:sz w:val="24"/>
          <w:szCs w:val="24"/>
          <w:lang w:val="bg-BG"/>
        </w:rPr>
        <w:t xml:space="preserve"> на Възложителя от документацията за участие.      </w:t>
      </w:r>
    </w:p>
    <w:p w:rsidR="00D077E0" w:rsidRPr="00B20C5B" w:rsidRDefault="00D077E0" w:rsidP="00D077E0">
      <w:pPr>
        <w:ind w:right="-30" w:firstLine="567"/>
        <w:jc w:val="both"/>
        <w:rPr>
          <w:lang w:val="bg-BG"/>
        </w:rPr>
      </w:pPr>
      <w:r>
        <w:rPr>
          <w:i/>
          <w:lang w:val="bg-BG"/>
        </w:rPr>
        <w:t xml:space="preserve"> </w:t>
      </w:r>
      <w:r>
        <w:rPr>
          <w:b/>
          <w:i/>
          <w:lang w:val="en-US"/>
        </w:rPr>
        <w:t>3</w:t>
      </w:r>
      <w:r w:rsidRPr="006D6CF8">
        <w:rPr>
          <w:b/>
          <w:i/>
          <w:lang w:val="en-US"/>
        </w:rPr>
        <w:t>.</w:t>
      </w:r>
      <w:r w:rsidRPr="006D6CF8">
        <w:rPr>
          <w:b/>
          <w:i/>
        </w:rPr>
        <w:t>1.2</w:t>
      </w:r>
      <w:r>
        <w:rPr>
          <w:i/>
        </w:rPr>
        <w:t xml:space="preserve">. Срок на </w:t>
      </w:r>
      <w:r>
        <w:rPr>
          <w:i/>
          <w:lang w:val="bg-BG"/>
        </w:rPr>
        <w:t xml:space="preserve">доставка – </w:t>
      </w:r>
      <w:r w:rsidRPr="00CC2FD2">
        <w:rPr>
          <w:lang w:val="bg-BG"/>
        </w:rPr>
        <w:t>резервните части за ДМВ, серия Д</w:t>
      </w:r>
      <w:r>
        <w:rPr>
          <w:lang w:val="bg-BG"/>
        </w:rPr>
        <w:t xml:space="preserve">езиро 10 от обособена позиция № </w:t>
      </w:r>
      <w:r w:rsidR="002E3283">
        <w:rPr>
          <w:lang w:val="bg-BG"/>
        </w:rPr>
        <w:t>12</w:t>
      </w:r>
      <w:r>
        <w:rPr>
          <w:lang w:val="bg-BG"/>
        </w:rPr>
        <w:t xml:space="preserve"> ще бъдат доставени </w:t>
      </w:r>
      <w:r w:rsidRPr="00A1360D">
        <w:rPr>
          <w:lang w:val="en-US"/>
        </w:rPr>
        <w:t xml:space="preserve"> </w:t>
      </w:r>
      <w:r>
        <w:rPr>
          <w:lang w:val="ru-RU"/>
        </w:rPr>
        <w:t xml:space="preserve">в срок до .........  </w:t>
      </w:r>
      <w:r w:rsidRPr="00A1360D">
        <w:rPr>
          <w:lang w:val="ru-RU"/>
        </w:rPr>
        <w:t xml:space="preserve">дни /не по-дълъг от </w:t>
      </w:r>
      <w:r>
        <w:rPr>
          <w:lang w:val="bg-BG"/>
        </w:rPr>
        <w:t>150</w:t>
      </w:r>
      <w:r>
        <w:rPr>
          <w:lang w:val="ru-RU"/>
        </w:rPr>
        <w:t xml:space="preserve"> </w:t>
      </w:r>
      <w:r w:rsidRPr="00A1360D">
        <w:rPr>
          <w:lang w:val="ru-RU"/>
        </w:rPr>
        <w:t>дни/ от  датата на сключване на договора</w:t>
      </w:r>
    </w:p>
    <w:p w:rsidR="00D077E0" w:rsidRPr="004B0191" w:rsidRDefault="00D077E0" w:rsidP="004B0191">
      <w:pPr>
        <w:ind w:right="-30" w:firstLine="567"/>
        <w:jc w:val="both"/>
        <w:rPr>
          <w:lang w:val="bg-BG"/>
        </w:rPr>
      </w:pPr>
      <w:r>
        <w:rPr>
          <w:b/>
          <w:i/>
          <w:color w:val="000000"/>
        </w:rPr>
        <w:t>3</w:t>
      </w:r>
      <w:r w:rsidRPr="006D6CF8">
        <w:rPr>
          <w:b/>
          <w:i/>
          <w:color w:val="000000"/>
        </w:rPr>
        <w:t>.1.3</w:t>
      </w:r>
      <w:r w:rsidRPr="00212C49">
        <w:rPr>
          <w:i/>
          <w:color w:val="000000"/>
        </w:rPr>
        <w:t>.</w:t>
      </w:r>
      <w:r>
        <w:rPr>
          <w:i/>
          <w:color w:val="000000"/>
          <w:lang w:val="bg-BG"/>
        </w:rPr>
        <w:t xml:space="preserve"> </w:t>
      </w:r>
      <w:r w:rsidRPr="00A1360D">
        <w:rPr>
          <w:i/>
          <w:color w:val="000000"/>
          <w:lang w:val="bg-BG"/>
        </w:rPr>
        <w:t>Място на доставка:</w:t>
      </w:r>
      <w:r>
        <w:rPr>
          <w:color w:val="000000"/>
          <w:lang w:val="bg-BG"/>
        </w:rPr>
        <w:t xml:space="preserve"> </w:t>
      </w:r>
      <w:r w:rsidR="004B0191">
        <w:rPr>
          <w:color w:val="000000"/>
          <w:lang w:val="bg-BG"/>
        </w:rPr>
        <w:t xml:space="preserve">гр. Варна, ул. Девня” №1,  Локомотивен район Варна </w:t>
      </w:r>
      <w:r w:rsidRPr="00311E3C">
        <w:rPr>
          <w:lang w:val="bg-BG"/>
        </w:rPr>
        <w:tab/>
      </w:r>
      <w:r w:rsidRPr="004A1608">
        <w:rPr>
          <w:color w:val="000000"/>
          <w:lang w:val="bg-BG"/>
        </w:rPr>
        <w:t xml:space="preserve"> </w:t>
      </w:r>
    </w:p>
    <w:p w:rsidR="00D077E0" w:rsidRPr="00620E47" w:rsidRDefault="00620E47" w:rsidP="00D077E0">
      <w:pPr>
        <w:ind w:right="-221"/>
        <w:jc w:val="both"/>
        <w:rPr>
          <w:color w:val="000000"/>
          <w:lang w:val="bg-BG"/>
        </w:rPr>
      </w:pPr>
      <w:r>
        <w:rPr>
          <w:b/>
          <w:color w:val="000000"/>
          <w:lang w:val="en-US"/>
        </w:rPr>
        <w:lastRenderedPageBreak/>
        <w:t xml:space="preserve">          </w:t>
      </w:r>
      <w:r>
        <w:rPr>
          <w:b/>
          <w:color w:val="000000"/>
          <w:lang w:val="bg-BG"/>
        </w:rPr>
        <w:t xml:space="preserve"> </w:t>
      </w:r>
      <w:r w:rsidR="00D077E0">
        <w:rPr>
          <w:b/>
          <w:color w:val="000000"/>
          <w:lang w:val="en-US"/>
        </w:rPr>
        <w:t>3.</w:t>
      </w:r>
      <w:r w:rsidR="00D077E0">
        <w:rPr>
          <w:b/>
          <w:color w:val="000000"/>
          <w:lang w:val="bg-BG"/>
        </w:rPr>
        <w:t>2.</w:t>
      </w:r>
      <w:r w:rsidR="00D077E0" w:rsidRPr="00581B85">
        <w:rPr>
          <w:b/>
          <w:color w:val="000000"/>
          <w:lang w:val="en-US"/>
        </w:rPr>
        <w:t xml:space="preserve"> </w:t>
      </w:r>
      <w:r w:rsidR="00BE62E3" w:rsidRPr="00581B85">
        <w:rPr>
          <w:b/>
          <w:color w:val="000000"/>
          <w:lang w:val="bg-BG"/>
        </w:rPr>
        <w:t>Гаранционен срок</w:t>
      </w:r>
      <w:r w:rsidR="00BE62E3" w:rsidRPr="004A1608">
        <w:rPr>
          <w:color w:val="000000"/>
          <w:lang w:val="bg-BG"/>
        </w:rPr>
        <w:t xml:space="preserve"> -  </w:t>
      </w:r>
      <w:r w:rsidR="00BE62E3" w:rsidRPr="004A1608">
        <w:rPr>
          <w:lang w:val="bg-BG"/>
        </w:rPr>
        <w:t>.................</w:t>
      </w:r>
      <w:r w:rsidR="00BE62E3" w:rsidRPr="004A1608">
        <w:rPr>
          <w:color w:val="000000"/>
          <w:lang w:val="bg-BG"/>
        </w:rPr>
        <w:t xml:space="preserve">месеца /не </w:t>
      </w:r>
      <w:r w:rsidR="00BE62E3">
        <w:rPr>
          <w:color w:val="000000"/>
          <w:lang w:val="bg-BG"/>
        </w:rPr>
        <w:t xml:space="preserve">по-кратък от 6 месеца/ от датата на </w:t>
      </w:r>
      <w:r w:rsidR="00BE62E3" w:rsidRPr="004A1608">
        <w:rPr>
          <w:color w:val="000000"/>
          <w:lang w:val="bg-BG"/>
        </w:rPr>
        <w:t>влагането им в експлоатация</w:t>
      </w:r>
      <w:r w:rsidR="00BE62E3">
        <w:rPr>
          <w:color w:val="000000"/>
          <w:lang w:val="en-US"/>
        </w:rPr>
        <w:t xml:space="preserve"> </w:t>
      </w:r>
      <w:r w:rsidR="00BE62E3">
        <w:rPr>
          <w:color w:val="000000"/>
          <w:lang w:val="bg-BG"/>
        </w:rPr>
        <w:t>и ……….месеца складово съхранение /не по-кратък от 12 месеца складово съхранение/ след датата на  доставка</w:t>
      </w:r>
      <w:r w:rsidR="00BE62E3">
        <w:rPr>
          <w:lang w:val="en-US"/>
        </w:rPr>
        <w:t>.</w:t>
      </w:r>
    </w:p>
    <w:p w:rsidR="00D077E0" w:rsidRPr="006D6CF8" w:rsidRDefault="00D077E0" w:rsidP="00D077E0">
      <w:pPr>
        <w:tabs>
          <w:tab w:val="left" w:pos="284"/>
          <w:tab w:val="left" w:pos="1134"/>
        </w:tabs>
        <w:jc w:val="both"/>
        <w:rPr>
          <w:b/>
        </w:rPr>
      </w:pPr>
      <w:r>
        <w:rPr>
          <w:bCs/>
          <w:lang w:val="bg-BG"/>
        </w:rPr>
        <w:t xml:space="preserve">            </w:t>
      </w:r>
      <w:r w:rsidRPr="006D6CF8">
        <w:rPr>
          <w:b/>
          <w:lang w:val="bg-BG"/>
        </w:rPr>
        <w:t>4</w:t>
      </w:r>
      <w:r w:rsidRPr="006D6CF8">
        <w:rPr>
          <w:b/>
        </w:rPr>
        <w:t xml:space="preserve">. Опаковка и маркировка: </w:t>
      </w:r>
    </w:p>
    <w:p w:rsidR="00D077E0" w:rsidRPr="00964FE4" w:rsidRDefault="00D077E0" w:rsidP="00D077E0">
      <w:pPr>
        <w:tabs>
          <w:tab w:val="left" w:pos="284"/>
          <w:tab w:val="left" w:pos="1134"/>
        </w:tabs>
        <w:jc w:val="both"/>
        <w:rPr>
          <w:b/>
          <w:lang w:val="bg-BG"/>
        </w:rPr>
      </w:pPr>
      <w:r w:rsidRPr="00964FE4">
        <w:rPr>
          <w:lang w:val="bg-BG"/>
        </w:rPr>
        <w:t xml:space="preserve">            </w:t>
      </w:r>
      <w:r w:rsidRPr="00964FE4">
        <w:t xml:space="preserve">Запознати сме с изискванията на Възложителя, визирани в </w:t>
      </w:r>
      <w:r>
        <w:rPr>
          <w:lang w:val="bg-BG"/>
        </w:rPr>
        <w:t xml:space="preserve">Техническите изисквания от </w:t>
      </w:r>
      <w:r w:rsidRPr="00964FE4">
        <w:t xml:space="preserve">документацията за участие в обществената поръчка </w:t>
      </w:r>
      <w:r w:rsidRPr="00964FE4">
        <w:rPr>
          <w:b/>
        </w:rPr>
        <w:t>и декларираме, че ще изпълним следното:</w:t>
      </w:r>
    </w:p>
    <w:p w:rsidR="00D077E0" w:rsidRDefault="00D077E0" w:rsidP="00142A0F">
      <w:pPr>
        <w:pStyle w:val="BodyText3"/>
        <w:numPr>
          <w:ilvl w:val="0"/>
          <w:numId w:val="5"/>
        </w:numPr>
        <w:spacing w:after="0"/>
        <w:jc w:val="both"/>
        <w:rPr>
          <w:sz w:val="24"/>
          <w:szCs w:val="24"/>
          <w:lang w:val="bg-BG"/>
        </w:rPr>
      </w:pPr>
      <w:r w:rsidRPr="004C5245">
        <w:rPr>
          <w:sz w:val="24"/>
          <w:szCs w:val="24"/>
          <w:lang w:val="bg-BG"/>
        </w:rPr>
        <w:t>Опаковката</w:t>
      </w:r>
      <w:r>
        <w:rPr>
          <w:sz w:val="24"/>
          <w:szCs w:val="24"/>
          <w:lang w:val="bg-BG"/>
        </w:rPr>
        <w:t xml:space="preserve"> ще  бъде обичайната за доставяните резервни части и ще  позволява тяхното </w:t>
      </w:r>
    </w:p>
    <w:p w:rsidR="00D077E0" w:rsidRDefault="00D077E0" w:rsidP="00142A0F">
      <w:pPr>
        <w:pStyle w:val="BodyText3"/>
        <w:spacing w:after="0"/>
        <w:jc w:val="both"/>
        <w:rPr>
          <w:sz w:val="24"/>
          <w:szCs w:val="24"/>
          <w:lang w:val="bg-BG"/>
        </w:rPr>
      </w:pPr>
      <w:r>
        <w:rPr>
          <w:sz w:val="24"/>
          <w:szCs w:val="24"/>
          <w:lang w:val="bg-BG"/>
        </w:rPr>
        <w:t>транспортиране и съхранение без да се нарушава функционалността им.</w:t>
      </w:r>
    </w:p>
    <w:p w:rsidR="00A4184B" w:rsidRDefault="00D077E0" w:rsidP="00142A0F">
      <w:pPr>
        <w:pStyle w:val="ListParagraph"/>
        <w:numPr>
          <w:ilvl w:val="0"/>
          <w:numId w:val="5"/>
        </w:numPr>
        <w:jc w:val="both"/>
        <w:rPr>
          <w:lang w:val="bg-BG"/>
        </w:rPr>
      </w:pPr>
      <w:r w:rsidRPr="009A43AA">
        <w:rPr>
          <w:lang w:val="bg-BG"/>
        </w:rPr>
        <w:t xml:space="preserve">Трайна маркировка на всяка доставяна резервната част (ако не позволява трайна – друга), в </w:t>
      </w:r>
    </w:p>
    <w:p w:rsidR="00D077E0" w:rsidRPr="00A4184B" w:rsidRDefault="00D077E0" w:rsidP="00142A0F">
      <w:pPr>
        <w:jc w:val="both"/>
        <w:rPr>
          <w:lang w:val="bg-BG"/>
        </w:rPr>
      </w:pPr>
      <w:r w:rsidRPr="00A4184B">
        <w:rPr>
          <w:lang w:val="bg-BG"/>
        </w:rPr>
        <w:t>която задължително ще бъдат включени знак на производителя, каталожен № или тип/модел, месец и година на производство, производствен номер.</w:t>
      </w:r>
    </w:p>
    <w:p w:rsidR="00D077E0" w:rsidRDefault="00D077E0" w:rsidP="00D077E0">
      <w:pPr>
        <w:ind w:firstLine="708"/>
        <w:jc w:val="both"/>
        <w:rPr>
          <w:lang w:val="bg-BG"/>
        </w:rPr>
      </w:pPr>
      <w:r>
        <w:rPr>
          <w:lang w:val="bg-BG"/>
        </w:rPr>
        <w:t>Маркировката ще бъде нанесена по начин, гарантиращ нейната трайност за целия период на експлоатация, без да нарушава функционалните качества на изделието.</w:t>
      </w:r>
    </w:p>
    <w:p w:rsidR="00D077E0" w:rsidRPr="007710C9" w:rsidRDefault="00D077E0" w:rsidP="00D077E0">
      <w:pPr>
        <w:jc w:val="both"/>
        <w:rPr>
          <w:color w:val="FF0000"/>
          <w:lang w:val="bg-BG"/>
        </w:rPr>
      </w:pPr>
      <w:r>
        <w:rPr>
          <w:bCs/>
          <w:lang w:val="bg-BG"/>
        </w:rPr>
        <w:t xml:space="preserve">            </w:t>
      </w:r>
      <w:r w:rsidRPr="00581B85">
        <w:rPr>
          <w:b/>
          <w:bCs/>
          <w:lang w:val="bg-BG"/>
        </w:rPr>
        <w:t>5.</w:t>
      </w:r>
      <w:r>
        <w:rPr>
          <w:bCs/>
          <w:lang w:val="bg-BG"/>
        </w:rPr>
        <w:t xml:space="preserve"> </w:t>
      </w:r>
      <w:r w:rsidRPr="00581B85">
        <w:rPr>
          <w:b/>
          <w:bCs/>
          <w:lang w:val="bg-BG"/>
        </w:rPr>
        <w:t>Декларирам</w:t>
      </w:r>
      <w:r>
        <w:rPr>
          <w:b/>
          <w:bCs/>
        </w:rPr>
        <w:t>e</w:t>
      </w:r>
      <w:r w:rsidRPr="00581B85">
        <w:rPr>
          <w:b/>
          <w:bCs/>
          <w:lang w:val="bg-BG"/>
        </w:rPr>
        <w:t>,</w:t>
      </w:r>
      <w:r w:rsidRPr="00581B85">
        <w:rPr>
          <w:b/>
          <w:lang w:val="bg-BG"/>
        </w:rPr>
        <w:t xml:space="preserve"> </w:t>
      </w:r>
      <w:r w:rsidRPr="006D6CF8">
        <w:rPr>
          <w:lang w:val="bg-BG"/>
        </w:rPr>
        <w:t>че</w:t>
      </w:r>
      <w:r w:rsidRPr="007710C9">
        <w:rPr>
          <w:lang w:val="bg-BG"/>
        </w:rPr>
        <w:t xml:space="preserve"> приемам</w:t>
      </w:r>
      <w:r>
        <w:t>e</w:t>
      </w:r>
      <w:r w:rsidRPr="007710C9">
        <w:rPr>
          <w:lang w:val="bg-BG"/>
        </w:rPr>
        <w:t xml:space="preserve"> клаузите  в проекта на договор, приложен към документацията за участие.</w:t>
      </w:r>
    </w:p>
    <w:p w:rsidR="00D077E0" w:rsidRPr="00C809E3" w:rsidRDefault="00D077E0" w:rsidP="00D077E0">
      <w:pPr>
        <w:jc w:val="both"/>
        <w:rPr>
          <w:lang w:val="ru-RU"/>
        </w:rPr>
      </w:pPr>
      <w:r>
        <w:rPr>
          <w:lang w:val="ru-RU"/>
        </w:rPr>
        <w:t xml:space="preserve">            </w:t>
      </w:r>
      <w:r w:rsidRPr="00581B85">
        <w:rPr>
          <w:b/>
          <w:lang w:val="ru-RU"/>
        </w:rPr>
        <w:t>6</w:t>
      </w:r>
      <w:r w:rsidRPr="00C809E3">
        <w:rPr>
          <w:lang w:val="ru-RU"/>
        </w:rPr>
        <w:t xml:space="preserve">. </w:t>
      </w:r>
      <w:r>
        <w:rPr>
          <w:lang w:val="en-US"/>
        </w:rPr>
        <w:t xml:space="preserve"> </w:t>
      </w:r>
      <w:r w:rsidRPr="006A66A3">
        <w:rPr>
          <w:b/>
          <w:lang w:val="ru-RU"/>
        </w:rPr>
        <w:t>Декларираме,</w:t>
      </w:r>
      <w:r>
        <w:rPr>
          <w:lang w:val="ru-RU"/>
        </w:rPr>
        <w:t xml:space="preserve"> че срокът на валидността на нашата оферта е </w:t>
      </w:r>
      <w:r>
        <w:rPr>
          <w:lang w:val="bg-BG"/>
        </w:rPr>
        <w:t xml:space="preserve"> </w:t>
      </w:r>
      <w:r>
        <w:rPr>
          <w:lang w:val="ru-RU"/>
        </w:rPr>
        <w:t xml:space="preserve">5 месеца </w:t>
      </w:r>
      <w:r w:rsidRPr="0080614D">
        <w:rPr>
          <w:lang w:val="ru-RU"/>
        </w:rPr>
        <w:t>от датата</w:t>
      </w:r>
      <w:r>
        <w:rPr>
          <w:lang w:val="ru-RU"/>
        </w:rPr>
        <w:t xml:space="preserve">, която е посочена </w:t>
      </w:r>
      <w:r w:rsidRPr="0028261A">
        <w:rPr>
          <w:lang w:val="ru-RU"/>
        </w:rPr>
        <w:t xml:space="preserve">за </w:t>
      </w:r>
      <w:r w:rsidRPr="00C809E3">
        <w:rPr>
          <w:lang w:val="ru-RU"/>
        </w:rPr>
        <w:t xml:space="preserve">дата на получаване на офертите в обявлението за обществената поръчка. </w:t>
      </w:r>
    </w:p>
    <w:p w:rsidR="00D077E0" w:rsidRPr="009D6C25" w:rsidRDefault="00D077E0" w:rsidP="00A4184B">
      <w:pPr>
        <w:jc w:val="both"/>
        <w:rPr>
          <w:lang w:val="bg-BG"/>
        </w:rPr>
      </w:pPr>
      <w:r>
        <w:rPr>
          <w:lang w:val="ru-RU"/>
        </w:rPr>
        <w:t xml:space="preserve">       </w:t>
      </w:r>
      <w:r>
        <w:rPr>
          <w:lang w:val="en-US"/>
        </w:rPr>
        <w:t xml:space="preserve"> </w:t>
      </w:r>
      <w:r>
        <w:rPr>
          <w:lang w:val="ru-RU"/>
        </w:rPr>
        <w:t xml:space="preserve">  </w:t>
      </w:r>
      <w:r>
        <w:rPr>
          <w:lang w:val="en-US"/>
        </w:rPr>
        <w:t xml:space="preserve"> </w:t>
      </w:r>
      <w:r>
        <w:rPr>
          <w:lang w:val="bg-BG"/>
        </w:rPr>
        <w:t xml:space="preserve"> </w:t>
      </w:r>
      <w:r w:rsidRPr="006A66A3">
        <w:rPr>
          <w:b/>
          <w:lang w:val="ru-RU"/>
        </w:rPr>
        <w:t>7.</w:t>
      </w:r>
      <w:r>
        <w:rPr>
          <w:lang w:val="ru-RU"/>
        </w:rPr>
        <w:t xml:space="preserve"> </w:t>
      </w:r>
      <w:r w:rsidRPr="00C809E3">
        <w:rPr>
          <w:lang w:val="ru-RU"/>
        </w:rPr>
        <w:t>В случай, че бъда</w:t>
      </w:r>
      <w:r w:rsidRPr="00C809E3">
        <w:t>(</w:t>
      </w:r>
      <w:r w:rsidRPr="00C809E3">
        <w:rPr>
          <w:lang w:val="bg-BG"/>
        </w:rPr>
        <w:t>ем</w:t>
      </w:r>
      <w:r w:rsidRPr="00C809E3">
        <w:t>)</w:t>
      </w:r>
      <w:r w:rsidRPr="00C809E3">
        <w:rPr>
          <w:lang w:val="bg-BG"/>
        </w:rPr>
        <w:t xml:space="preserve"> избран</w:t>
      </w:r>
      <w:r w:rsidRPr="00C809E3">
        <w:t>(</w:t>
      </w:r>
      <w:r w:rsidRPr="00C809E3">
        <w:rPr>
          <w:lang w:val="bg-BG"/>
        </w:rPr>
        <w:t>и</w:t>
      </w:r>
      <w:r w:rsidRPr="00C809E3">
        <w:t>)</w:t>
      </w:r>
      <w:r w:rsidRPr="00C809E3">
        <w:rPr>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lang w:val="bg-BG"/>
        </w:rPr>
        <w:t xml:space="preserve">от </w:t>
      </w:r>
      <w:r w:rsidRPr="00C809E3">
        <w:rPr>
          <w:lang w:val="bg-BG"/>
        </w:rPr>
        <w:t>ЗОП.</w:t>
      </w:r>
    </w:p>
    <w:p w:rsidR="00D077E0" w:rsidRDefault="00D077E0" w:rsidP="00D077E0">
      <w:pPr>
        <w:shd w:val="clear" w:color="auto" w:fill="FFFFFF"/>
        <w:tabs>
          <w:tab w:val="left" w:leader="dot" w:pos="0"/>
        </w:tabs>
        <w:jc w:val="both"/>
        <w:rPr>
          <w:b/>
          <w:lang w:val="en-US"/>
        </w:rPr>
      </w:pPr>
      <w:r>
        <w:rPr>
          <w:b/>
          <w:spacing w:val="1"/>
          <w:lang w:val="bg-BG"/>
        </w:rPr>
        <w:t xml:space="preserve">            8.</w:t>
      </w:r>
      <w:r w:rsidR="00620E47">
        <w:rPr>
          <w:b/>
          <w:spacing w:val="1"/>
          <w:lang w:val="bg-BG"/>
        </w:rPr>
        <w:t xml:space="preserve"> </w:t>
      </w:r>
      <w:r>
        <w:rPr>
          <w:b/>
          <w:lang w:val="bg-BG"/>
        </w:rPr>
        <w:t xml:space="preserve">Към техническото предложение </w:t>
      </w:r>
      <w:r>
        <w:rPr>
          <w:b/>
          <w:lang w:val="ru-RU"/>
        </w:rPr>
        <w:t>прилагаме следните документи</w:t>
      </w:r>
      <w:r w:rsidRPr="003010B1">
        <w:rPr>
          <w:b/>
          <w:lang w:val="en-US"/>
        </w:rPr>
        <w:t>:</w:t>
      </w:r>
    </w:p>
    <w:p w:rsidR="00A4184B" w:rsidRDefault="00D077E0" w:rsidP="00A4184B">
      <w:pPr>
        <w:tabs>
          <w:tab w:val="left" w:pos="1276"/>
        </w:tabs>
        <w:jc w:val="both"/>
        <w:rPr>
          <w:lang w:val="bg-BG"/>
        </w:rPr>
      </w:pPr>
      <w:r>
        <w:rPr>
          <w:lang w:val="bg-BG"/>
        </w:rPr>
        <w:t xml:space="preserve">           </w:t>
      </w:r>
      <w:r w:rsidR="00A4184B">
        <w:rPr>
          <w:lang w:val="bg-BG"/>
        </w:rPr>
        <w:t xml:space="preserve"> </w:t>
      </w:r>
      <w:r w:rsidR="00A4184B">
        <w:rPr>
          <w:b/>
          <w:bCs/>
          <w:lang w:val="bg-BG"/>
        </w:rPr>
        <w:t>8</w:t>
      </w:r>
      <w:r w:rsidR="00A4184B">
        <w:rPr>
          <w:b/>
          <w:bCs/>
          <w:i/>
          <w:lang w:val="bg-BG"/>
        </w:rPr>
        <w:t>.</w:t>
      </w:r>
      <w:r w:rsidR="00A4184B" w:rsidRPr="00F51633">
        <w:rPr>
          <w:b/>
          <w:bCs/>
          <w:lang w:val="bg-BG"/>
        </w:rPr>
        <w:t>1</w:t>
      </w:r>
      <w:r w:rsidR="00A4184B" w:rsidRPr="00A45D1F">
        <w:rPr>
          <w:bCs/>
          <w:i/>
          <w:lang w:val="bg-BG"/>
        </w:rPr>
        <w:t>.</w:t>
      </w:r>
      <w:r w:rsidR="00A4184B" w:rsidRPr="00A45D1F">
        <w:rPr>
          <w:b/>
          <w:bCs/>
          <w:i/>
          <w:lang w:val="bg-BG"/>
        </w:rPr>
        <w:t xml:space="preserve"> </w:t>
      </w:r>
      <w:r w:rsidR="00A4184B">
        <w:rPr>
          <w:lang w:val="bg-BG"/>
        </w:rPr>
        <w:t xml:space="preserve">Когато участникът не е производител, представя </w:t>
      </w:r>
      <w:r w:rsidR="00A4184B" w:rsidRPr="006D0685">
        <w:rPr>
          <w:lang w:val="bg-BG"/>
        </w:rPr>
        <w:t xml:space="preserve">оторизационен документ (оторизационно писмо, дистрибуторски договор или др. еквивалентни документи) от производителя, доказващ правото на участника да предлага и доставя резервни части на производителя за 2018/2019 г., </w:t>
      </w:r>
      <w:r w:rsidR="00A4184B">
        <w:rPr>
          <w:lang w:val="bg-BG"/>
        </w:rPr>
        <w:t xml:space="preserve">оригинал или </w:t>
      </w:r>
      <w:r w:rsidR="00A4184B" w:rsidRPr="006D0685">
        <w:rPr>
          <w:lang w:val="bg-BG"/>
        </w:rPr>
        <w:t>нотариално заверено копие.</w:t>
      </w:r>
    </w:p>
    <w:p w:rsidR="00A4184B" w:rsidRPr="002F590B" w:rsidRDefault="00A4184B" w:rsidP="00A4184B">
      <w:pPr>
        <w:tabs>
          <w:tab w:val="left" w:pos="1276"/>
        </w:tabs>
        <w:jc w:val="both"/>
        <w:rPr>
          <w:b/>
          <w:i/>
          <w:lang w:val="bg-BG"/>
        </w:rPr>
      </w:pPr>
      <w:r>
        <w:rPr>
          <w:b/>
          <w:lang w:val="bg-BG"/>
        </w:rPr>
        <w:t xml:space="preserve">           </w:t>
      </w:r>
      <w:r w:rsidRPr="002F590B">
        <w:rPr>
          <w:b/>
          <w:i/>
          <w:lang w:val="bg-BG"/>
        </w:rPr>
        <w:t>Забележка</w:t>
      </w:r>
      <w:r w:rsidRPr="002F590B">
        <w:rPr>
          <w:b/>
          <w:i/>
          <w:lang w:val="en-US"/>
        </w:rPr>
        <w:t>:</w:t>
      </w:r>
      <w:r>
        <w:rPr>
          <w:b/>
          <w:i/>
          <w:lang w:val="bg-BG"/>
        </w:rPr>
        <w:t xml:space="preserve"> В случай, че резервните части за всяка една обособена позиция, за която участникът участва, ще бъдат доставени от един и същи производител и същите са посочени </w:t>
      </w:r>
      <w:r w:rsidRPr="0017734C">
        <w:rPr>
          <w:b/>
          <w:i/>
          <w:lang w:val="bg-BG"/>
        </w:rPr>
        <w:t>в оторизационния  документ</w:t>
      </w:r>
      <w:r>
        <w:rPr>
          <w:b/>
          <w:i/>
          <w:lang w:val="bg-BG"/>
        </w:rPr>
        <w:t xml:space="preserve">, доказващ </w:t>
      </w:r>
      <w:r w:rsidRPr="0017734C">
        <w:rPr>
          <w:b/>
          <w:i/>
          <w:lang w:val="bg-BG"/>
        </w:rPr>
        <w:t>правото на участника да предлага и доставя резервни части на производителя за 2018/2019 г.,</w:t>
      </w:r>
      <w:r>
        <w:rPr>
          <w:b/>
          <w:i/>
          <w:lang w:val="bg-BG"/>
        </w:rPr>
        <w:t xml:space="preserve"> Възложителят ще приеме същият да бъде представен в 1 /един/ оригинален екземпляр /</w:t>
      </w:r>
      <w:r w:rsidRPr="0017734C">
        <w:rPr>
          <w:b/>
          <w:i/>
          <w:lang w:val="bg-BG"/>
        </w:rPr>
        <w:t xml:space="preserve">или </w:t>
      </w:r>
      <w:r>
        <w:rPr>
          <w:b/>
          <w:i/>
          <w:lang w:val="bg-BG"/>
        </w:rPr>
        <w:t>нотариално заверено копие/, който да бъде приложен към Техническото предложение за обособената позиция с най-малък номер, за която участникът участва, а към останалите Технически предложения за обособените позиции, за които участникът участва,  да бъдат приложени заверени от участника копия на документа.</w:t>
      </w:r>
      <w:r>
        <w:rPr>
          <w:b/>
          <w:i/>
          <w:lang w:val="bg-BG"/>
        </w:rPr>
        <w:tab/>
      </w:r>
    </w:p>
    <w:p w:rsidR="00A4184B" w:rsidRDefault="00A4184B" w:rsidP="00A4184B">
      <w:pPr>
        <w:ind w:right="-24"/>
        <w:jc w:val="both"/>
        <w:rPr>
          <w:b/>
          <w:lang w:val="bg-BG"/>
        </w:rPr>
      </w:pPr>
      <w:r>
        <w:rPr>
          <w:lang w:val="bg-BG"/>
        </w:rPr>
        <w:t xml:space="preserve">             </w:t>
      </w:r>
      <w:r>
        <w:rPr>
          <w:b/>
          <w:lang w:val="bg-BG"/>
        </w:rPr>
        <w:t>8</w:t>
      </w:r>
      <w:r w:rsidRPr="0005283C">
        <w:rPr>
          <w:b/>
          <w:lang w:val="bg-BG"/>
        </w:rPr>
        <w:t>.</w:t>
      </w:r>
      <w:r w:rsidRPr="0005283C">
        <w:rPr>
          <w:b/>
          <w:lang w:val="en-US"/>
        </w:rPr>
        <w:t>2</w:t>
      </w:r>
      <w:r>
        <w:rPr>
          <w:lang w:val="bg-BG"/>
        </w:rPr>
        <w:t>.</w:t>
      </w:r>
      <w:r w:rsidRPr="00556DE1">
        <w:rPr>
          <w:b/>
          <w:lang w:val="bg-BG"/>
        </w:rPr>
        <w:t xml:space="preserve">Ако участникът </w:t>
      </w:r>
      <w:r>
        <w:rPr>
          <w:b/>
          <w:lang w:val="bg-BG"/>
        </w:rPr>
        <w:t xml:space="preserve">предлага или е производител на оригинални резервни части </w:t>
      </w:r>
      <w:r w:rsidRPr="007436E9">
        <w:rPr>
          <w:b/>
          <w:lang w:val="bg-BG"/>
        </w:rPr>
        <w:t>з</w:t>
      </w:r>
      <w:r w:rsidRPr="00FA61A1">
        <w:rPr>
          <w:lang w:val="bg-BG"/>
        </w:rPr>
        <w:t xml:space="preserve">а </w:t>
      </w:r>
      <w:r w:rsidRPr="00E27A5C">
        <w:rPr>
          <w:b/>
          <w:lang w:val="bg-BG"/>
        </w:rPr>
        <w:t>ДМВ Дезиро серия 10</w:t>
      </w:r>
      <w:r>
        <w:rPr>
          <w:lang w:val="bg-BG"/>
        </w:rPr>
        <w:t>, представя</w:t>
      </w:r>
      <w:r w:rsidRPr="00FA61A1">
        <w:rPr>
          <w:lang w:val="bg-BG"/>
        </w:rPr>
        <w:t xml:space="preserve"> „Техническа спецификация“, заверена за производство за 2018/19 г. от производи</w:t>
      </w:r>
      <w:r>
        <w:rPr>
          <w:lang w:val="bg-BG"/>
        </w:rPr>
        <w:t>теля , отговаряща напълно на „</w:t>
      </w:r>
      <w:r w:rsidRPr="00FA61A1">
        <w:rPr>
          <w:lang w:val="bg-BG"/>
        </w:rPr>
        <w:t>Технич</w:t>
      </w:r>
      <w:r>
        <w:rPr>
          <w:lang w:val="bg-BG"/>
        </w:rPr>
        <w:t>ески изисквания“ на Възложителя.</w:t>
      </w:r>
    </w:p>
    <w:p w:rsidR="00A4184B" w:rsidRPr="00F51633" w:rsidRDefault="00A4184B" w:rsidP="00A4184B">
      <w:pPr>
        <w:ind w:right="-24"/>
        <w:jc w:val="both"/>
        <w:rPr>
          <w:b/>
          <w:lang w:val="bg-BG"/>
        </w:rPr>
      </w:pPr>
      <w:r>
        <w:rPr>
          <w:b/>
          <w:lang w:val="bg-BG"/>
        </w:rPr>
        <w:t xml:space="preserve">     </w:t>
      </w:r>
      <w:r>
        <w:rPr>
          <w:lang w:val="bg-BG"/>
        </w:rPr>
        <w:t xml:space="preserve"> </w:t>
      </w:r>
      <w:r>
        <w:rPr>
          <w:b/>
          <w:lang w:val="bg-BG"/>
        </w:rPr>
        <w:t xml:space="preserve">       8</w:t>
      </w:r>
      <w:r w:rsidRPr="0005283C">
        <w:rPr>
          <w:b/>
          <w:lang w:val="bg-BG"/>
        </w:rPr>
        <w:t>.3.</w:t>
      </w:r>
      <w:r>
        <w:rPr>
          <w:b/>
          <w:lang w:val="bg-BG"/>
        </w:rPr>
        <w:t>Ако участникът</w:t>
      </w:r>
      <w:r>
        <w:rPr>
          <w:lang w:val="bg-BG"/>
        </w:rPr>
        <w:t xml:space="preserve"> </w:t>
      </w:r>
      <w:r w:rsidRPr="00556DE1">
        <w:rPr>
          <w:b/>
          <w:lang w:val="bg-BG"/>
        </w:rPr>
        <w:t xml:space="preserve">не </w:t>
      </w:r>
      <w:r>
        <w:rPr>
          <w:b/>
          <w:lang w:val="bg-BG"/>
        </w:rPr>
        <w:t xml:space="preserve">предлага или не е производител на оригинални резервни части </w:t>
      </w:r>
      <w:r w:rsidRPr="002B12C8">
        <w:rPr>
          <w:b/>
          <w:lang w:val="bg-BG"/>
        </w:rPr>
        <w:t>за</w:t>
      </w:r>
      <w:r w:rsidRPr="00FA61A1">
        <w:rPr>
          <w:lang w:val="bg-BG"/>
        </w:rPr>
        <w:t xml:space="preserve"> </w:t>
      </w:r>
      <w:r w:rsidRPr="00E27A5C">
        <w:rPr>
          <w:b/>
          <w:lang w:val="bg-BG"/>
        </w:rPr>
        <w:t>ДМВ Дезиро</w:t>
      </w:r>
      <w:r w:rsidR="002B12C8">
        <w:rPr>
          <w:b/>
          <w:lang w:val="bg-BG"/>
        </w:rPr>
        <w:t>,</w:t>
      </w:r>
      <w:r w:rsidRPr="00E27A5C">
        <w:rPr>
          <w:b/>
          <w:lang w:val="bg-BG"/>
        </w:rPr>
        <w:t xml:space="preserve"> серия 10</w:t>
      </w:r>
      <w:r>
        <w:rPr>
          <w:lang w:val="bg-BG"/>
        </w:rPr>
        <w:t>,</w:t>
      </w:r>
      <w:r w:rsidRPr="00FA61A1">
        <w:rPr>
          <w:lang w:val="bg-BG"/>
        </w:rPr>
        <w:t xml:space="preserve"> </w:t>
      </w:r>
      <w:r>
        <w:rPr>
          <w:lang w:val="bg-BG"/>
        </w:rPr>
        <w:t>представя следните документи:</w:t>
      </w:r>
    </w:p>
    <w:p w:rsidR="00A4184B" w:rsidRDefault="00A4184B" w:rsidP="00A4184B">
      <w:pPr>
        <w:ind w:right="-24"/>
        <w:jc w:val="both"/>
        <w:rPr>
          <w:lang w:val="bg-BG"/>
        </w:rPr>
      </w:pPr>
      <w:r>
        <w:rPr>
          <w:lang w:val="bg-BG"/>
        </w:rPr>
        <w:t xml:space="preserve">        - „Техническа спецификация“, </w:t>
      </w:r>
      <w:r w:rsidRPr="005F413B">
        <w:rPr>
          <w:lang w:val="bg-BG"/>
        </w:rPr>
        <w:t xml:space="preserve">в съответствие с </w:t>
      </w:r>
      <w:r>
        <w:rPr>
          <w:lang w:val="bg-BG"/>
        </w:rPr>
        <w:t>„</w:t>
      </w:r>
      <w:r w:rsidRPr="005F413B">
        <w:rPr>
          <w:lang w:val="bg-BG"/>
        </w:rPr>
        <w:t>Технически изисквания</w:t>
      </w:r>
      <w:r>
        <w:rPr>
          <w:lang w:val="bg-BG"/>
        </w:rPr>
        <w:t>“ на Възложителя, за предлаганите резервни части, заверена от производителя с подпис и печат;</w:t>
      </w:r>
    </w:p>
    <w:p w:rsidR="00A4184B" w:rsidRDefault="00A4184B" w:rsidP="00A4184B">
      <w:pPr>
        <w:ind w:right="-24"/>
        <w:jc w:val="both"/>
        <w:rPr>
          <w:lang w:val="bg-BG"/>
        </w:rPr>
      </w:pPr>
      <w:r>
        <w:rPr>
          <w:lang w:val="bg-BG"/>
        </w:rPr>
        <w:t xml:space="preserve">       - техническа </w:t>
      </w:r>
      <w:r w:rsidRPr="00556DE1">
        <w:rPr>
          <w:lang w:val="ru-RU"/>
        </w:rPr>
        <w:t>документация</w:t>
      </w:r>
      <w:r>
        <w:rPr>
          <w:lang w:val="ru-RU"/>
        </w:rPr>
        <w:t xml:space="preserve"> (чертежи, скици, технически данни и др.)</w:t>
      </w:r>
      <w:r w:rsidRPr="005F413B">
        <w:rPr>
          <w:lang w:val="ru-RU"/>
        </w:rPr>
        <w:t xml:space="preserve"> на предлаганите </w:t>
      </w:r>
      <w:r>
        <w:rPr>
          <w:lang w:val="ru-RU"/>
        </w:rPr>
        <w:t xml:space="preserve">резервни части. Техническата документация да бъде като приложение към </w:t>
      </w:r>
      <w:r>
        <w:rPr>
          <w:lang w:val="bg-BG"/>
        </w:rPr>
        <w:t>„Техническа спецификация“</w:t>
      </w:r>
      <w:r w:rsidRPr="005F413B">
        <w:rPr>
          <w:lang w:val="ru-RU"/>
        </w:rPr>
        <w:t>, разработка на производителя, заве</w:t>
      </w:r>
      <w:r>
        <w:rPr>
          <w:lang w:val="ru-RU"/>
        </w:rPr>
        <w:t>рена</w:t>
      </w:r>
      <w:r w:rsidRPr="005F413B">
        <w:rPr>
          <w:lang w:val="ru-RU"/>
        </w:rPr>
        <w:t xml:space="preserve"> от него за производство и достав</w:t>
      </w:r>
      <w:r>
        <w:rPr>
          <w:lang w:val="ru-RU"/>
        </w:rPr>
        <w:t>ка през</w:t>
      </w:r>
      <w:r w:rsidRPr="005F413B">
        <w:rPr>
          <w:lang w:val="ru-RU"/>
        </w:rPr>
        <w:t xml:space="preserve"> 2018</w:t>
      </w:r>
      <w:r>
        <w:rPr>
          <w:lang w:val="ru-RU"/>
        </w:rPr>
        <w:t>/2019</w:t>
      </w:r>
      <w:r w:rsidRPr="005F413B">
        <w:rPr>
          <w:lang w:val="bg-BG"/>
        </w:rPr>
        <w:t xml:space="preserve"> </w:t>
      </w:r>
      <w:r w:rsidRPr="005F413B">
        <w:rPr>
          <w:lang w:val="ru-RU"/>
        </w:rPr>
        <w:t xml:space="preserve">г., оригинално заверени от </w:t>
      </w:r>
      <w:r>
        <w:rPr>
          <w:lang w:val="ru-RU"/>
        </w:rPr>
        <w:t xml:space="preserve">производителя и </w:t>
      </w:r>
      <w:r w:rsidRPr="005F413B">
        <w:rPr>
          <w:lang w:val="ru-RU"/>
        </w:rPr>
        <w:t>участника с подпис и печат</w:t>
      </w:r>
      <w:r>
        <w:rPr>
          <w:lang w:val="ru-RU"/>
        </w:rPr>
        <w:t>.</w:t>
      </w:r>
    </w:p>
    <w:p w:rsidR="00A4184B" w:rsidRPr="0005283C" w:rsidRDefault="00A4184B" w:rsidP="00A4184B">
      <w:pPr>
        <w:ind w:right="-1"/>
        <w:jc w:val="both"/>
        <w:rPr>
          <w:lang w:val="bg-BG"/>
        </w:rPr>
      </w:pPr>
      <w:r>
        <w:rPr>
          <w:b/>
          <w:iCs/>
          <w:color w:val="000000"/>
          <w:lang w:val="bg-BG"/>
        </w:rPr>
        <w:t xml:space="preserve">             8.4.</w:t>
      </w:r>
      <w:r>
        <w:rPr>
          <w:b/>
          <w:iCs/>
          <w:color w:val="000000"/>
          <w:lang w:val="en-US"/>
        </w:rPr>
        <w:t xml:space="preserve"> </w:t>
      </w:r>
      <w:r w:rsidRPr="00F536B6">
        <w:rPr>
          <w:iCs/>
          <w:color w:val="000000"/>
          <w:lang w:val="bg-BG"/>
        </w:rPr>
        <w:t>Образец на сертификат за качество и/или образец на декларация за съответствие</w:t>
      </w:r>
      <w:r w:rsidRPr="00F536B6">
        <w:rPr>
          <w:color w:val="000000"/>
          <w:lang w:val="bg-BG"/>
        </w:rPr>
        <w:t xml:space="preserve"> на предложените резервни части, отговарящи на </w:t>
      </w:r>
      <w:r w:rsidRPr="00F536B6">
        <w:rPr>
          <w:lang w:val="bg-BG"/>
        </w:rPr>
        <w:t>„Технически изисквания“ на Възложителя,</w:t>
      </w:r>
      <w:r w:rsidRPr="00F536B6">
        <w:rPr>
          <w:color w:val="000000"/>
          <w:lang w:val="bg-BG"/>
        </w:rPr>
        <w:t xml:space="preserve"> като образецът на сертификата трябва да е издаден и заверен от производителя с подпис и печат, а  декларацията за съответствие </w:t>
      </w:r>
      <w:r>
        <w:rPr>
          <w:color w:val="000000"/>
          <w:lang w:val="bg-BG"/>
        </w:rPr>
        <w:t>трябва да е издадена и заверена</w:t>
      </w:r>
      <w:r w:rsidRPr="005F413B">
        <w:rPr>
          <w:color w:val="000000"/>
          <w:lang w:val="bg-BG"/>
        </w:rPr>
        <w:t xml:space="preserve"> от участника в оригинал, с подпис и печат.</w:t>
      </w:r>
      <w:r>
        <w:rPr>
          <w:i/>
          <w:lang w:val="bg-BG"/>
        </w:rPr>
        <w:t xml:space="preserve"> /представя/т  се от всички участници в процедурата/ </w:t>
      </w:r>
    </w:p>
    <w:p w:rsidR="00A4184B" w:rsidRDefault="00A4184B" w:rsidP="00A4184B">
      <w:pPr>
        <w:tabs>
          <w:tab w:val="left" w:leader="dot" w:pos="0"/>
        </w:tabs>
        <w:jc w:val="both"/>
        <w:rPr>
          <w:lang w:val="bg-BG"/>
        </w:rPr>
      </w:pPr>
      <w:r w:rsidRPr="0005283C">
        <w:rPr>
          <w:b/>
          <w:lang w:val="bg-BG"/>
        </w:rPr>
        <w:t xml:space="preserve">  </w:t>
      </w:r>
      <w:r>
        <w:rPr>
          <w:b/>
          <w:lang w:val="bg-BG"/>
        </w:rPr>
        <w:t xml:space="preserve">            8</w:t>
      </w:r>
      <w:r w:rsidRPr="0005283C">
        <w:rPr>
          <w:b/>
          <w:lang w:val="bg-BG"/>
        </w:rPr>
        <w:t>.</w:t>
      </w:r>
      <w:r>
        <w:rPr>
          <w:b/>
          <w:lang w:val="bg-BG"/>
        </w:rPr>
        <w:t>5</w:t>
      </w:r>
      <w:r>
        <w:rPr>
          <w:lang w:val="bg-BG"/>
        </w:rPr>
        <w:t xml:space="preserve">. </w:t>
      </w:r>
      <w:r w:rsidRPr="00997DF1">
        <w:rPr>
          <w:lang w:val="bg-BG"/>
        </w:rPr>
        <w:t>Друга информация и/или документи по преценка на участника</w:t>
      </w:r>
      <w:r>
        <w:rPr>
          <w:lang w:val="bg-BG"/>
        </w:rPr>
        <w:t>,</w:t>
      </w:r>
      <w:r w:rsidRPr="00997DF1">
        <w:rPr>
          <w:lang w:val="bg-BG"/>
        </w:rPr>
        <w:t xml:space="preserve"> относими към пре</w:t>
      </w:r>
      <w:r>
        <w:rPr>
          <w:lang w:val="bg-BG"/>
        </w:rPr>
        <w:t>дмета на обществената поръчка по обособена позиция позиция №12.</w:t>
      </w:r>
    </w:p>
    <w:p w:rsidR="00A4184B" w:rsidRDefault="00A4184B" w:rsidP="00A4184B">
      <w:pPr>
        <w:tabs>
          <w:tab w:val="left" w:leader="dot" w:pos="0"/>
        </w:tabs>
        <w:jc w:val="both"/>
        <w:rPr>
          <w:lang w:val="bg-BG"/>
        </w:rPr>
      </w:pPr>
    </w:p>
    <w:p w:rsidR="00A4184B" w:rsidRDefault="00A4184B" w:rsidP="00A4184B">
      <w:pPr>
        <w:tabs>
          <w:tab w:val="left" w:leader="dot" w:pos="0"/>
        </w:tabs>
        <w:jc w:val="both"/>
        <w:rPr>
          <w:lang w:val="bg-BG"/>
        </w:rPr>
      </w:pPr>
    </w:p>
    <w:p w:rsidR="00D077E0" w:rsidRPr="000207A4" w:rsidRDefault="00D077E0" w:rsidP="00D077E0">
      <w:pPr>
        <w:jc w:val="both"/>
        <w:rPr>
          <w:b/>
          <w:bCs/>
          <w:i/>
          <w:lang w:val="bg-BG"/>
        </w:rPr>
      </w:pPr>
      <w:r>
        <w:rPr>
          <w:b/>
          <w:bCs/>
          <w:lang w:val="bg-BG"/>
        </w:rPr>
        <w:t xml:space="preserve">      Забележка</w:t>
      </w:r>
      <w:r>
        <w:rPr>
          <w:b/>
          <w:bCs/>
          <w:lang w:val="en-US"/>
        </w:rPr>
        <w:t>:</w:t>
      </w:r>
      <w:r w:rsidRPr="00994C30">
        <w:rPr>
          <w:b/>
          <w:bCs/>
          <w:i/>
          <w:lang w:val="bg-BG"/>
        </w:rPr>
        <w:t>Участникът описва като прило</w:t>
      </w:r>
      <w:r>
        <w:rPr>
          <w:b/>
          <w:bCs/>
          <w:i/>
          <w:lang w:val="bg-BG"/>
        </w:rPr>
        <w:t xml:space="preserve">жения към настоящото техническо </w:t>
      </w:r>
      <w:r w:rsidRPr="00994C30">
        <w:rPr>
          <w:b/>
          <w:bCs/>
          <w:i/>
          <w:lang w:val="bg-BG"/>
        </w:rPr>
        <w:t xml:space="preserve">предложение </w:t>
      </w:r>
      <w:r>
        <w:rPr>
          <w:b/>
          <w:bCs/>
          <w:i/>
          <w:lang w:val="bg-BG"/>
        </w:rPr>
        <w:t xml:space="preserve"> </w:t>
      </w:r>
      <w:r w:rsidRPr="00994C30">
        <w:rPr>
          <w:b/>
          <w:bCs/>
          <w:i/>
          <w:lang w:val="bg-BG"/>
        </w:rPr>
        <w:t xml:space="preserve"> </w:t>
      </w:r>
      <w:r>
        <w:rPr>
          <w:b/>
          <w:bCs/>
          <w:i/>
          <w:lang w:val="bg-BG"/>
        </w:rPr>
        <w:t xml:space="preserve">конкретните </w:t>
      </w:r>
      <w:r w:rsidRPr="00994C30">
        <w:rPr>
          <w:b/>
          <w:bCs/>
          <w:i/>
          <w:lang w:val="bg-BG"/>
        </w:rPr>
        <w:t>докумен</w:t>
      </w:r>
      <w:r>
        <w:rPr>
          <w:b/>
          <w:bCs/>
          <w:i/>
          <w:lang w:val="bg-BG"/>
        </w:rPr>
        <w:t xml:space="preserve">ти, които прилага, описани в т.8 </w:t>
      </w:r>
      <w:r w:rsidRPr="00994C30">
        <w:rPr>
          <w:b/>
          <w:bCs/>
          <w:i/>
          <w:lang w:val="bg-BG"/>
        </w:rPr>
        <w:t>от настоящото техническо предложение, валидни за него.</w:t>
      </w:r>
    </w:p>
    <w:p w:rsidR="00D077E0" w:rsidRPr="000A4EDF" w:rsidRDefault="00D077E0" w:rsidP="00D077E0">
      <w:pPr>
        <w:jc w:val="both"/>
        <w:rPr>
          <w:lang w:val="bg-BG"/>
        </w:rPr>
      </w:pPr>
    </w:p>
    <w:p w:rsidR="00D077E0" w:rsidRPr="00212C49" w:rsidRDefault="00D077E0" w:rsidP="00D077E0">
      <w:r>
        <w:rPr>
          <w:spacing w:val="2"/>
          <w:lang w:val="bg-BG"/>
        </w:rPr>
        <w:t xml:space="preserve"> </w:t>
      </w:r>
      <w:r w:rsidRPr="00212C49">
        <w:rPr>
          <w:spacing w:val="2"/>
        </w:rPr>
        <w:t xml:space="preserve">Дата ....... / ........ / </w:t>
      </w:r>
      <w:r w:rsidRPr="00212C49">
        <w:rPr>
          <w:spacing w:val="2"/>
          <w:lang w:val="bg-BG"/>
        </w:rPr>
        <w:t>……..</w:t>
      </w:r>
      <w:r w:rsidRPr="00212C49">
        <w:rPr>
          <w:spacing w:val="2"/>
        </w:rPr>
        <w:t xml:space="preserve"> г.</w:t>
      </w:r>
      <w:r w:rsidRPr="00212C49">
        <w:rPr>
          <w:spacing w:val="2"/>
        </w:rPr>
        <w:tab/>
      </w:r>
      <w:r w:rsidRPr="00212C49">
        <w:rPr>
          <w:spacing w:val="2"/>
        </w:rPr>
        <w:tab/>
        <w:t xml:space="preserve">              Подпис: ................................</w:t>
      </w:r>
      <w:r w:rsidRPr="00212C49">
        <w:t xml:space="preserve"> </w:t>
      </w:r>
    </w:p>
    <w:p w:rsidR="00D077E0" w:rsidRPr="00212C49" w:rsidRDefault="00D077E0" w:rsidP="00D077E0">
      <w:r w:rsidRPr="00212C49">
        <w:tab/>
      </w:r>
      <w:r w:rsidRPr="00212C49">
        <w:tab/>
      </w:r>
      <w:r w:rsidRPr="00212C49">
        <w:tab/>
      </w:r>
      <w:r w:rsidRPr="00212C49">
        <w:tab/>
      </w:r>
      <w:r w:rsidRPr="00212C49">
        <w:tab/>
      </w:r>
      <w:r w:rsidRPr="00212C49">
        <w:tab/>
        <w:t xml:space="preserve">    Печат</w:t>
      </w:r>
    </w:p>
    <w:p w:rsidR="00D077E0" w:rsidRPr="00212C49" w:rsidRDefault="00D077E0" w:rsidP="00D077E0">
      <w:pPr>
        <w:ind w:firstLine="4320"/>
        <w:rPr>
          <w:i/>
        </w:rPr>
      </w:pPr>
      <w:r w:rsidRPr="00212C49">
        <w:rPr>
          <w:i/>
        </w:rPr>
        <w:t xml:space="preserve">   (име и фамилия)</w:t>
      </w:r>
    </w:p>
    <w:p w:rsidR="00D077E0" w:rsidRPr="004F75C8" w:rsidRDefault="00D077E0" w:rsidP="00D077E0">
      <w:pPr>
        <w:ind w:firstLine="4320"/>
        <w:rPr>
          <w:i/>
          <w:lang w:val="bg-BG"/>
        </w:rPr>
      </w:pPr>
      <w:r w:rsidRPr="00212C49">
        <w:rPr>
          <w:i/>
        </w:rPr>
        <w:t xml:space="preserve">  (качество на представляващия участника)</w:t>
      </w:r>
    </w:p>
    <w:p w:rsidR="00D077E0" w:rsidRPr="004F75C8" w:rsidRDefault="00D077E0" w:rsidP="00D077E0">
      <w:pPr>
        <w:shd w:val="clear" w:color="auto" w:fill="FFFFFF"/>
        <w:tabs>
          <w:tab w:val="left" w:pos="426"/>
        </w:tabs>
        <w:ind w:left="19"/>
        <w:rPr>
          <w:spacing w:val="4"/>
          <w:sz w:val="18"/>
          <w:szCs w:val="18"/>
        </w:rPr>
      </w:pPr>
    </w:p>
    <w:p w:rsidR="00D077E0" w:rsidRPr="00741417" w:rsidRDefault="00D077E0" w:rsidP="00D077E0">
      <w:pPr>
        <w:shd w:val="clear" w:color="auto" w:fill="FFFFFF"/>
        <w:ind w:left="19"/>
      </w:pPr>
      <w:r w:rsidRPr="00741417">
        <w:rPr>
          <w:spacing w:val="4"/>
        </w:rPr>
        <w:t>Упълномощен да подпише предложението</w:t>
      </w:r>
      <w:r w:rsidRPr="00741417">
        <w:t xml:space="preserve"> </w:t>
      </w:r>
      <w:r w:rsidRPr="00741417">
        <w:rPr>
          <w:spacing w:val="6"/>
        </w:rPr>
        <w:t xml:space="preserve">от името на: </w:t>
      </w:r>
    </w:p>
    <w:p w:rsidR="00D077E0" w:rsidRPr="00741417" w:rsidRDefault="00D077E0" w:rsidP="00D077E0">
      <w:pPr>
        <w:shd w:val="clear" w:color="auto" w:fill="FFFFFF"/>
        <w:tabs>
          <w:tab w:val="left" w:leader="dot" w:pos="7848"/>
        </w:tabs>
        <w:ind w:left="24"/>
      </w:pPr>
      <w:r w:rsidRPr="00741417">
        <w:t>......................................................................................................................................................</w:t>
      </w:r>
    </w:p>
    <w:p w:rsidR="00D077E0" w:rsidRPr="00741417" w:rsidRDefault="00D077E0" w:rsidP="00D077E0">
      <w:pPr>
        <w:shd w:val="clear" w:color="auto" w:fill="FFFFFF"/>
        <w:tabs>
          <w:tab w:val="left" w:leader="dot" w:pos="7848"/>
        </w:tabs>
        <w:ind w:left="24"/>
        <w:jc w:val="center"/>
        <w:rPr>
          <w:i/>
          <w:spacing w:val="2"/>
        </w:rPr>
      </w:pPr>
      <w:r w:rsidRPr="00741417">
        <w:rPr>
          <w:i/>
          <w:spacing w:val="4"/>
        </w:rPr>
        <w:t>/изписва се името на</w:t>
      </w:r>
      <w:r w:rsidRPr="00741417">
        <w:rPr>
          <w:i/>
        </w:rPr>
        <w:t xml:space="preserve"> </w:t>
      </w:r>
      <w:r w:rsidRPr="00741417">
        <w:rPr>
          <w:i/>
          <w:spacing w:val="2"/>
        </w:rPr>
        <w:t>участника/</w:t>
      </w:r>
    </w:p>
    <w:p w:rsidR="00D077E0" w:rsidRPr="00741417" w:rsidRDefault="00D077E0" w:rsidP="00D077E0">
      <w:pPr>
        <w:shd w:val="clear" w:color="auto" w:fill="FFFFFF"/>
        <w:tabs>
          <w:tab w:val="left" w:leader="dot" w:pos="7848"/>
        </w:tabs>
        <w:ind w:left="24"/>
      </w:pPr>
      <w:r w:rsidRPr="00741417">
        <w:t>......................................................................................................................................................</w:t>
      </w:r>
    </w:p>
    <w:p w:rsidR="00D077E0" w:rsidRPr="00741417" w:rsidRDefault="00D077E0" w:rsidP="00D077E0">
      <w:pPr>
        <w:shd w:val="clear" w:color="auto" w:fill="FFFFFF"/>
        <w:tabs>
          <w:tab w:val="left" w:leader="dot" w:pos="7848"/>
        </w:tabs>
        <w:ind w:left="24"/>
        <w:jc w:val="center"/>
        <w:rPr>
          <w:i/>
          <w:spacing w:val="4"/>
          <w:lang w:val="bg-BG"/>
        </w:rPr>
      </w:pPr>
      <w:r w:rsidRPr="00741417">
        <w:rPr>
          <w:i/>
          <w:spacing w:val="4"/>
        </w:rPr>
        <w:t>/изписва се името на упълномощеното лице и длъжностт</w:t>
      </w:r>
      <w:r w:rsidRPr="00741417">
        <w:rPr>
          <w:i/>
          <w:spacing w:val="4"/>
          <w:lang w:val="bg-BG"/>
        </w:rPr>
        <w:t>а/</w:t>
      </w:r>
      <w:r w:rsidRPr="00741417">
        <w:rPr>
          <w:b/>
          <w:bCs/>
          <w:lang w:val="en-US"/>
        </w:rPr>
        <w:t xml:space="preserve">                                                                              </w:t>
      </w:r>
    </w:p>
    <w:p w:rsidR="00D077E0" w:rsidRPr="00741417" w:rsidRDefault="00D077E0" w:rsidP="00D077E0">
      <w:pPr>
        <w:shd w:val="clear" w:color="auto" w:fill="FFFFFF"/>
        <w:tabs>
          <w:tab w:val="left" w:pos="284"/>
        </w:tabs>
        <w:rPr>
          <w:b/>
          <w:bCs/>
          <w:lang w:val="bg-BG"/>
        </w:rPr>
      </w:pPr>
    </w:p>
    <w:p w:rsidR="00D077E0" w:rsidRPr="00741417" w:rsidRDefault="00D077E0" w:rsidP="00D077E0">
      <w:pPr>
        <w:shd w:val="clear" w:color="auto" w:fill="FFFFFF"/>
        <w:tabs>
          <w:tab w:val="left" w:pos="284"/>
        </w:tabs>
        <w:rPr>
          <w:b/>
          <w:bCs/>
          <w:lang w:val="bg-BG"/>
        </w:rPr>
      </w:pPr>
    </w:p>
    <w:p w:rsidR="00D077E0" w:rsidRPr="00741417" w:rsidRDefault="00D077E0" w:rsidP="00D077E0">
      <w:pPr>
        <w:shd w:val="clear" w:color="auto" w:fill="FFFFFF"/>
        <w:tabs>
          <w:tab w:val="left" w:pos="284"/>
        </w:tabs>
        <w:rPr>
          <w:b/>
          <w:bCs/>
          <w:lang w:val="bg-BG"/>
        </w:rPr>
      </w:pPr>
    </w:p>
    <w:p w:rsidR="00D077E0" w:rsidRDefault="00D077E0" w:rsidP="00D077E0">
      <w:pPr>
        <w:shd w:val="clear" w:color="auto" w:fill="FFFFFF"/>
        <w:tabs>
          <w:tab w:val="left" w:pos="284"/>
        </w:tabs>
        <w:rPr>
          <w:b/>
          <w:bCs/>
          <w:lang w:val="bg-BG"/>
        </w:rPr>
      </w:pPr>
    </w:p>
    <w:p w:rsidR="00D077E0" w:rsidRDefault="00D077E0" w:rsidP="00D077E0">
      <w:pPr>
        <w:shd w:val="clear" w:color="auto" w:fill="FFFFFF"/>
        <w:tabs>
          <w:tab w:val="left" w:pos="284"/>
        </w:tabs>
        <w:rPr>
          <w:b/>
          <w:bCs/>
          <w:lang w:val="bg-BG"/>
        </w:rPr>
      </w:pPr>
    </w:p>
    <w:p w:rsidR="00D077E0" w:rsidRDefault="00D077E0" w:rsidP="00D077E0">
      <w:pPr>
        <w:shd w:val="clear" w:color="auto" w:fill="FFFFFF"/>
        <w:tabs>
          <w:tab w:val="left" w:pos="284"/>
        </w:tabs>
        <w:rPr>
          <w:b/>
          <w:bCs/>
          <w:lang w:val="bg-BG"/>
        </w:rPr>
      </w:pPr>
    </w:p>
    <w:p w:rsidR="00D077E0" w:rsidRDefault="00D077E0" w:rsidP="00D077E0">
      <w:pPr>
        <w:shd w:val="clear" w:color="auto" w:fill="FFFFFF"/>
        <w:tabs>
          <w:tab w:val="left" w:pos="284"/>
        </w:tabs>
        <w:rPr>
          <w:b/>
          <w:bCs/>
          <w:lang w:val="bg-BG"/>
        </w:rPr>
      </w:pPr>
    </w:p>
    <w:p w:rsidR="00D077E0" w:rsidRDefault="00D077E0" w:rsidP="00D077E0">
      <w:pPr>
        <w:shd w:val="clear" w:color="auto" w:fill="FFFFFF"/>
        <w:tabs>
          <w:tab w:val="left" w:pos="284"/>
        </w:tabs>
        <w:rPr>
          <w:b/>
          <w:bCs/>
          <w:lang w:val="bg-BG"/>
        </w:rPr>
      </w:pPr>
    </w:p>
    <w:p w:rsidR="00D077E0" w:rsidRDefault="00D077E0" w:rsidP="00D077E0">
      <w:pPr>
        <w:shd w:val="clear" w:color="auto" w:fill="FFFFFF"/>
        <w:tabs>
          <w:tab w:val="left" w:pos="284"/>
        </w:tabs>
        <w:rPr>
          <w:b/>
          <w:bCs/>
          <w:lang w:val="bg-BG"/>
        </w:rPr>
      </w:pPr>
    </w:p>
    <w:p w:rsidR="00D077E0" w:rsidRDefault="00D077E0" w:rsidP="00D077E0">
      <w:pPr>
        <w:shd w:val="clear" w:color="auto" w:fill="FFFFFF"/>
        <w:tabs>
          <w:tab w:val="left" w:pos="284"/>
        </w:tabs>
        <w:rPr>
          <w:b/>
          <w:bCs/>
          <w:lang w:val="bg-BG"/>
        </w:rPr>
      </w:pPr>
    </w:p>
    <w:p w:rsidR="00D077E0" w:rsidRDefault="00D077E0" w:rsidP="00D077E0">
      <w:pPr>
        <w:shd w:val="clear" w:color="auto" w:fill="FFFFFF"/>
        <w:tabs>
          <w:tab w:val="left" w:pos="284"/>
        </w:tabs>
        <w:rPr>
          <w:b/>
          <w:bCs/>
          <w:lang w:val="bg-BG"/>
        </w:rPr>
      </w:pPr>
    </w:p>
    <w:p w:rsidR="00D077E0" w:rsidRDefault="00D077E0" w:rsidP="00D077E0">
      <w:pPr>
        <w:shd w:val="clear" w:color="auto" w:fill="FFFFFF"/>
        <w:tabs>
          <w:tab w:val="left" w:pos="284"/>
        </w:tabs>
        <w:rPr>
          <w:b/>
          <w:bCs/>
          <w:lang w:val="bg-BG"/>
        </w:rPr>
      </w:pPr>
    </w:p>
    <w:p w:rsidR="00D077E0" w:rsidRDefault="00D077E0" w:rsidP="00D077E0">
      <w:pPr>
        <w:shd w:val="clear" w:color="auto" w:fill="FFFFFF"/>
        <w:tabs>
          <w:tab w:val="left" w:pos="284"/>
        </w:tabs>
        <w:rPr>
          <w:b/>
          <w:bCs/>
          <w:lang w:val="bg-BG"/>
        </w:rPr>
      </w:pPr>
    </w:p>
    <w:p w:rsidR="00D077E0" w:rsidRDefault="00D077E0" w:rsidP="005A1494">
      <w:pPr>
        <w:shd w:val="clear" w:color="auto" w:fill="FFFFFF"/>
        <w:tabs>
          <w:tab w:val="left" w:pos="284"/>
        </w:tabs>
        <w:rPr>
          <w:b/>
          <w:bCs/>
          <w:lang w:val="bg-BG"/>
        </w:rPr>
      </w:pPr>
    </w:p>
    <w:p w:rsidR="00D077E0" w:rsidRDefault="00D077E0" w:rsidP="005A1494">
      <w:pPr>
        <w:shd w:val="clear" w:color="auto" w:fill="FFFFFF"/>
        <w:tabs>
          <w:tab w:val="left" w:pos="284"/>
        </w:tabs>
        <w:rPr>
          <w:b/>
          <w:bCs/>
          <w:lang w:val="bg-BG"/>
        </w:rPr>
      </w:pPr>
    </w:p>
    <w:p w:rsidR="002E3283" w:rsidRDefault="002E3283" w:rsidP="005A1494">
      <w:pPr>
        <w:shd w:val="clear" w:color="auto" w:fill="FFFFFF"/>
        <w:tabs>
          <w:tab w:val="left" w:pos="284"/>
        </w:tabs>
        <w:rPr>
          <w:b/>
          <w:bCs/>
          <w:lang w:val="bg-BG"/>
        </w:rPr>
      </w:pPr>
    </w:p>
    <w:p w:rsidR="002E3283" w:rsidRDefault="002E3283" w:rsidP="005A1494">
      <w:pPr>
        <w:shd w:val="clear" w:color="auto" w:fill="FFFFFF"/>
        <w:tabs>
          <w:tab w:val="left" w:pos="284"/>
        </w:tabs>
        <w:rPr>
          <w:b/>
          <w:bCs/>
          <w:lang w:val="bg-BG"/>
        </w:rPr>
      </w:pPr>
    </w:p>
    <w:p w:rsidR="00A4184B" w:rsidRDefault="00A4184B" w:rsidP="005A1494">
      <w:pPr>
        <w:shd w:val="clear" w:color="auto" w:fill="FFFFFF"/>
        <w:tabs>
          <w:tab w:val="left" w:pos="284"/>
        </w:tabs>
        <w:rPr>
          <w:b/>
          <w:bCs/>
          <w:lang w:val="bg-BG"/>
        </w:rPr>
      </w:pPr>
    </w:p>
    <w:p w:rsidR="00A4184B" w:rsidRDefault="00A4184B" w:rsidP="005A1494">
      <w:pPr>
        <w:shd w:val="clear" w:color="auto" w:fill="FFFFFF"/>
        <w:tabs>
          <w:tab w:val="left" w:pos="284"/>
        </w:tabs>
        <w:rPr>
          <w:b/>
          <w:bCs/>
          <w:lang w:val="bg-BG"/>
        </w:rPr>
      </w:pPr>
    </w:p>
    <w:p w:rsidR="00A4184B" w:rsidRDefault="00A4184B" w:rsidP="005A1494">
      <w:pPr>
        <w:shd w:val="clear" w:color="auto" w:fill="FFFFFF"/>
        <w:tabs>
          <w:tab w:val="left" w:pos="284"/>
        </w:tabs>
        <w:rPr>
          <w:b/>
          <w:bCs/>
          <w:lang w:val="bg-BG"/>
        </w:rPr>
      </w:pPr>
    </w:p>
    <w:p w:rsidR="00A4184B" w:rsidRDefault="00A4184B" w:rsidP="005A1494">
      <w:pPr>
        <w:shd w:val="clear" w:color="auto" w:fill="FFFFFF"/>
        <w:tabs>
          <w:tab w:val="left" w:pos="284"/>
        </w:tabs>
        <w:rPr>
          <w:b/>
          <w:bCs/>
          <w:lang w:val="bg-BG"/>
        </w:rPr>
      </w:pPr>
    </w:p>
    <w:p w:rsidR="00A4184B" w:rsidRDefault="00A4184B" w:rsidP="005A1494">
      <w:pPr>
        <w:shd w:val="clear" w:color="auto" w:fill="FFFFFF"/>
        <w:tabs>
          <w:tab w:val="left" w:pos="284"/>
        </w:tabs>
        <w:rPr>
          <w:b/>
          <w:bCs/>
          <w:lang w:val="bg-BG"/>
        </w:rPr>
      </w:pPr>
    </w:p>
    <w:p w:rsidR="00A4184B" w:rsidRDefault="00A4184B" w:rsidP="005A1494">
      <w:pPr>
        <w:shd w:val="clear" w:color="auto" w:fill="FFFFFF"/>
        <w:tabs>
          <w:tab w:val="left" w:pos="284"/>
        </w:tabs>
        <w:rPr>
          <w:b/>
          <w:bCs/>
          <w:lang w:val="bg-BG"/>
        </w:rPr>
      </w:pPr>
    </w:p>
    <w:p w:rsidR="00A4184B" w:rsidRDefault="00A4184B" w:rsidP="005A1494">
      <w:pPr>
        <w:shd w:val="clear" w:color="auto" w:fill="FFFFFF"/>
        <w:tabs>
          <w:tab w:val="left" w:pos="284"/>
        </w:tabs>
        <w:rPr>
          <w:b/>
          <w:bCs/>
          <w:lang w:val="bg-BG"/>
        </w:rPr>
      </w:pPr>
    </w:p>
    <w:p w:rsidR="00A4184B" w:rsidRDefault="00A4184B" w:rsidP="005A1494">
      <w:pPr>
        <w:shd w:val="clear" w:color="auto" w:fill="FFFFFF"/>
        <w:tabs>
          <w:tab w:val="left" w:pos="284"/>
        </w:tabs>
        <w:rPr>
          <w:b/>
          <w:bCs/>
          <w:lang w:val="bg-BG"/>
        </w:rPr>
      </w:pPr>
    </w:p>
    <w:p w:rsidR="00A4184B" w:rsidRDefault="00A4184B" w:rsidP="005A1494">
      <w:pPr>
        <w:shd w:val="clear" w:color="auto" w:fill="FFFFFF"/>
        <w:tabs>
          <w:tab w:val="left" w:pos="284"/>
        </w:tabs>
        <w:rPr>
          <w:b/>
          <w:bCs/>
          <w:lang w:val="bg-BG"/>
        </w:rPr>
      </w:pPr>
    </w:p>
    <w:p w:rsidR="00A4184B" w:rsidRDefault="00A4184B" w:rsidP="005A1494">
      <w:pPr>
        <w:shd w:val="clear" w:color="auto" w:fill="FFFFFF"/>
        <w:tabs>
          <w:tab w:val="left" w:pos="284"/>
        </w:tabs>
        <w:rPr>
          <w:b/>
          <w:bCs/>
          <w:lang w:val="bg-BG"/>
        </w:rPr>
      </w:pPr>
    </w:p>
    <w:p w:rsidR="00A4184B" w:rsidRDefault="00A4184B" w:rsidP="005A1494">
      <w:pPr>
        <w:shd w:val="clear" w:color="auto" w:fill="FFFFFF"/>
        <w:tabs>
          <w:tab w:val="left" w:pos="284"/>
        </w:tabs>
        <w:rPr>
          <w:b/>
          <w:bCs/>
          <w:lang w:val="bg-BG"/>
        </w:rPr>
      </w:pPr>
    </w:p>
    <w:p w:rsidR="00A4184B" w:rsidRDefault="00A4184B" w:rsidP="005A1494">
      <w:pPr>
        <w:shd w:val="clear" w:color="auto" w:fill="FFFFFF"/>
        <w:tabs>
          <w:tab w:val="left" w:pos="284"/>
        </w:tabs>
        <w:rPr>
          <w:b/>
          <w:bCs/>
          <w:lang w:val="bg-BG"/>
        </w:rPr>
      </w:pPr>
    </w:p>
    <w:p w:rsidR="00A4184B" w:rsidRDefault="00A4184B" w:rsidP="005A1494">
      <w:pPr>
        <w:shd w:val="clear" w:color="auto" w:fill="FFFFFF"/>
        <w:tabs>
          <w:tab w:val="left" w:pos="284"/>
        </w:tabs>
        <w:rPr>
          <w:b/>
          <w:bCs/>
          <w:lang w:val="bg-BG"/>
        </w:rPr>
      </w:pPr>
    </w:p>
    <w:p w:rsidR="00A4184B" w:rsidRDefault="00A4184B" w:rsidP="005A1494">
      <w:pPr>
        <w:shd w:val="clear" w:color="auto" w:fill="FFFFFF"/>
        <w:tabs>
          <w:tab w:val="left" w:pos="284"/>
        </w:tabs>
        <w:rPr>
          <w:b/>
          <w:bCs/>
          <w:lang w:val="bg-BG"/>
        </w:rPr>
      </w:pPr>
    </w:p>
    <w:p w:rsidR="00A4184B" w:rsidRDefault="00A4184B" w:rsidP="005A1494">
      <w:pPr>
        <w:shd w:val="clear" w:color="auto" w:fill="FFFFFF"/>
        <w:tabs>
          <w:tab w:val="left" w:pos="284"/>
        </w:tabs>
        <w:rPr>
          <w:b/>
          <w:bCs/>
          <w:lang w:val="bg-BG"/>
        </w:rPr>
      </w:pPr>
    </w:p>
    <w:p w:rsidR="00A4184B" w:rsidRDefault="00A4184B" w:rsidP="005A1494">
      <w:pPr>
        <w:shd w:val="clear" w:color="auto" w:fill="FFFFFF"/>
        <w:tabs>
          <w:tab w:val="left" w:pos="284"/>
        </w:tabs>
        <w:rPr>
          <w:b/>
          <w:bCs/>
          <w:lang w:val="bg-BG"/>
        </w:rPr>
      </w:pPr>
    </w:p>
    <w:p w:rsidR="00A4184B" w:rsidRDefault="00A4184B" w:rsidP="005A1494">
      <w:pPr>
        <w:shd w:val="clear" w:color="auto" w:fill="FFFFFF"/>
        <w:tabs>
          <w:tab w:val="left" w:pos="284"/>
        </w:tabs>
        <w:rPr>
          <w:b/>
          <w:bCs/>
          <w:lang w:val="bg-BG"/>
        </w:rPr>
      </w:pPr>
    </w:p>
    <w:p w:rsidR="00A4184B" w:rsidRDefault="00A4184B" w:rsidP="005A1494">
      <w:pPr>
        <w:shd w:val="clear" w:color="auto" w:fill="FFFFFF"/>
        <w:tabs>
          <w:tab w:val="left" w:pos="284"/>
        </w:tabs>
        <w:rPr>
          <w:b/>
          <w:bCs/>
          <w:lang w:val="bg-BG"/>
        </w:rPr>
      </w:pPr>
    </w:p>
    <w:p w:rsidR="00A4184B" w:rsidRDefault="00A4184B" w:rsidP="005A1494">
      <w:pPr>
        <w:shd w:val="clear" w:color="auto" w:fill="FFFFFF"/>
        <w:tabs>
          <w:tab w:val="left" w:pos="284"/>
        </w:tabs>
        <w:rPr>
          <w:b/>
          <w:bCs/>
          <w:lang w:val="bg-BG"/>
        </w:rPr>
      </w:pPr>
    </w:p>
    <w:p w:rsidR="00952111" w:rsidRDefault="00952111" w:rsidP="005A1494">
      <w:pPr>
        <w:shd w:val="clear" w:color="auto" w:fill="FFFFFF"/>
        <w:tabs>
          <w:tab w:val="left" w:pos="284"/>
        </w:tabs>
        <w:rPr>
          <w:b/>
          <w:bCs/>
          <w:lang w:val="bg-BG"/>
        </w:rPr>
      </w:pPr>
    </w:p>
    <w:p w:rsidR="00012F8E" w:rsidRPr="00012F8E" w:rsidRDefault="00012F8E" w:rsidP="005A1494">
      <w:pPr>
        <w:shd w:val="clear" w:color="auto" w:fill="FFFFFF"/>
        <w:tabs>
          <w:tab w:val="left" w:pos="284"/>
        </w:tabs>
        <w:rPr>
          <w:b/>
          <w:bCs/>
          <w:lang w:val="bg-BG"/>
        </w:rPr>
      </w:pPr>
    </w:p>
    <w:p w:rsidR="00AE1FCB" w:rsidRDefault="00C4139E" w:rsidP="002E3283">
      <w:pPr>
        <w:shd w:val="clear" w:color="auto" w:fill="FFFFFF"/>
        <w:tabs>
          <w:tab w:val="left" w:pos="284"/>
        </w:tabs>
        <w:jc w:val="right"/>
        <w:rPr>
          <w:b/>
          <w:bCs/>
          <w:lang w:val="bg-BG"/>
        </w:rPr>
      </w:pPr>
      <w:r>
        <w:rPr>
          <w:b/>
          <w:bCs/>
          <w:lang w:val="en-US"/>
        </w:rPr>
        <w:t xml:space="preserve">                                                                                       </w:t>
      </w:r>
    </w:p>
    <w:p w:rsidR="002E3283" w:rsidRPr="002C38FD" w:rsidRDefault="00C4139E" w:rsidP="002E3283">
      <w:pPr>
        <w:shd w:val="clear" w:color="auto" w:fill="FFFFFF"/>
        <w:tabs>
          <w:tab w:val="left" w:pos="284"/>
        </w:tabs>
        <w:jc w:val="right"/>
        <w:rPr>
          <w:b/>
          <w:bCs/>
          <w:color w:val="000000"/>
          <w:lang w:val="bg-BG"/>
        </w:rPr>
      </w:pPr>
      <w:r>
        <w:rPr>
          <w:b/>
          <w:bCs/>
          <w:lang w:val="en-US"/>
        </w:rPr>
        <w:t xml:space="preserve"> </w:t>
      </w:r>
      <w:r w:rsidR="002E3283">
        <w:rPr>
          <w:b/>
          <w:bCs/>
          <w:color w:val="000000"/>
          <w:lang w:val="bg-BG"/>
        </w:rPr>
        <w:t>Приложение №</w:t>
      </w:r>
      <w:r w:rsidR="002E3283">
        <w:rPr>
          <w:b/>
          <w:bCs/>
          <w:color w:val="000000"/>
          <w:lang w:val="en-US"/>
        </w:rPr>
        <w:t>2.</w:t>
      </w:r>
      <w:r w:rsidR="002E3283">
        <w:rPr>
          <w:b/>
          <w:bCs/>
          <w:color w:val="000000"/>
          <w:lang w:val="bg-BG"/>
        </w:rPr>
        <w:t>13</w:t>
      </w:r>
    </w:p>
    <w:p w:rsidR="002E3283" w:rsidRPr="00B2634C" w:rsidRDefault="002E3283" w:rsidP="002E3283">
      <w:pPr>
        <w:shd w:val="clear" w:color="auto" w:fill="FFFFFF"/>
        <w:tabs>
          <w:tab w:val="left" w:pos="284"/>
        </w:tabs>
        <w:ind w:left="1416"/>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r>
      <w:r>
        <w:rPr>
          <w:bCs/>
          <w:lang w:val="en-US"/>
        </w:rPr>
        <w:tab/>
      </w:r>
      <w:r>
        <w:rPr>
          <w:bCs/>
          <w:lang w:val="bg-BG"/>
        </w:rPr>
        <w:t>/</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r>
        <w:rPr>
          <w:b/>
          <w:bCs/>
          <w:lang w:val="bg-BG"/>
        </w:rPr>
        <w:tab/>
      </w:r>
      <w:r>
        <w:rPr>
          <w:b/>
          <w:lang w:val="bg-BG"/>
        </w:rPr>
        <w:tab/>
      </w:r>
      <w:r>
        <w:rPr>
          <w:b/>
          <w:lang w:val="bg-BG"/>
        </w:rPr>
        <w:tab/>
      </w:r>
      <w:r>
        <w:rPr>
          <w:b/>
          <w:lang w:val="bg-BG"/>
        </w:rPr>
        <w:tab/>
      </w:r>
      <w:r>
        <w:rPr>
          <w:b/>
          <w:lang w:val="bg-BG"/>
        </w:rPr>
        <w:tab/>
      </w:r>
      <w:r>
        <w:rPr>
          <w:b/>
          <w:lang w:val="bg-BG"/>
        </w:rPr>
        <w:tab/>
      </w:r>
      <w:r>
        <w:rPr>
          <w:b/>
          <w:lang w:val="bg-BG"/>
        </w:rPr>
        <w:tab/>
      </w:r>
    </w:p>
    <w:p w:rsidR="002E3283" w:rsidRPr="001B4A19" w:rsidRDefault="002E3283" w:rsidP="002E3283">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2E3283" w:rsidRPr="001B4A19" w:rsidRDefault="002E3283" w:rsidP="002E3283">
      <w:pPr>
        <w:ind w:left="3600"/>
        <w:rPr>
          <w:b/>
          <w:lang w:val="bg-BG"/>
        </w:rPr>
      </w:pPr>
      <w:r w:rsidRPr="001B4A19">
        <w:rPr>
          <w:b/>
          <w:lang w:val="bg-BG"/>
        </w:rPr>
        <w:tab/>
        <w:t>“БДЖ- ПЪТНИЧЕСКИ ПРЕВОЗИ” ЕООД</w:t>
      </w:r>
    </w:p>
    <w:p w:rsidR="002E3283" w:rsidRPr="001B4A19" w:rsidRDefault="002E3283" w:rsidP="002E3283">
      <w:pPr>
        <w:ind w:left="500"/>
        <w:rPr>
          <w:b/>
          <w:lang w:val="bg-BG"/>
        </w:rPr>
      </w:pPr>
      <w:r w:rsidRPr="001B4A19">
        <w:rPr>
          <w:b/>
          <w:lang w:val="bg-BG"/>
        </w:rPr>
        <w:t xml:space="preserve">                                       </w:t>
      </w:r>
      <w:r>
        <w:rPr>
          <w:b/>
          <w:lang w:val="bg-BG"/>
        </w:rPr>
        <w:t xml:space="preserve">          </w:t>
      </w:r>
      <w:r>
        <w:rPr>
          <w:b/>
          <w:lang w:val="bg-BG"/>
        </w:rPr>
        <w:tab/>
      </w:r>
      <w:r>
        <w:rPr>
          <w:b/>
          <w:lang w:val="bg-BG"/>
        </w:rPr>
        <w:tab/>
        <w:t xml:space="preserve"> УЛ.”ИВАН ВАЗОВ” №</w:t>
      </w:r>
      <w:r w:rsidRPr="001B4A19">
        <w:rPr>
          <w:b/>
          <w:lang w:val="bg-BG"/>
        </w:rPr>
        <w:t>3</w:t>
      </w:r>
    </w:p>
    <w:p w:rsidR="002E3283" w:rsidRDefault="002E3283" w:rsidP="002E3283">
      <w:pPr>
        <w:ind w:left="500"/>
        <w:rPr>
          <w:b/>
          <w:lang w:val="bg-BG"/>
        </w:rPr>
      </w:pPr>
      <w:r w:rsidRPr="001B4A19">
        <w:rPr>
          <w:b/>
          <w:lang w:val="bg-BG"/>
        </w:rPr>
        <w:t xml:space="preserve">                                                               </w:t>
      </w:r>
      <w:r>
        <w:rPr>
          <w:b/>
          <w:lang w:val="bg-BG"/>
        </w:rPr>
        <w:t xml:space="preserve"> </w:t>
      </w:r>
      <w:r w:rsidRPr="001B4A19">
        <w:rPr>
          <w:b/>
          <w:lang w:val="bg-BG"/>
        </w:rPr>
        <w:t>1080 ГР. СОФИЯ</w:t>
      </w:r>
    </w:p>
    <w:p w:rsidR="002E3283" w:rsidRPr="008734E5" w:rsidRDefault="002E3283" w:rsidP="002E3283">
      <w:pPr>
        <w:ind w:left="500"/>
        <w:rPr>
          <w:b/>
          <w:lang w:val="bg-BG"/>
        </w:rPr>
      </w:pPr>
    </w:p>
    <w:p w:rsidR="002E3283" w:rsidRPr="001B4A19" w:rsidRDefault="002E3283" w:rsidP="002E3283">
      <w:pPr>
        <w:jc w:val="both"/>
        <w:rPr>
          <w:b/>
          <w:bCs/>
          <w:sz w:val="22"/>
          <w:szCs w:val="22"/>
          <w:lang w:val="bg-BG"/>
        </w:rPr>
      </w:pPr>
    </w:p>
    <w:p w:rsidR="002E3283" w:rsidRDefault="002E3283" w:rsidP="002E3283">
      <w:pPr>
        <w:jc w:val="center"/>
        <w:rPr>
          <w:b/>
          <w:color w:val="000000"/>
          <w:lang w:val="en-US"/>
        </w:rPr>
      </w:pPr>
      <w:r w:rsidRPr="00FF4DE0">
        <w:rPr>
          <w:b/>
          <w:color w:val="000000"/>
          <w:lang w:val="bg-BG"/>
        </w:rPr>
        <w:t xml:space="preserve"> ТЕХНИЧЕСКО ПРЕДЛОЖЕНИЕ</w:t>
      </w:r>
    </w:p>
    <w:p w:rsidR="002E3283" w:rsidRDefault="002E3283" w:rsidP="002E3283">
      <w:pPr>
        <w:jc w:val="center"/>
        <w:rPr>
          <w:b/>
          <w:color w:val="000000"/>
          <w:lang w:val="en-US"/>
        </w:rPr>
      </w:pPr>
    </w:p>
    <w:p w:rsidR="002E3283" w:rsidRPr="002E3283" w:rsidRDefault="002E3283" w:rsidP="002E3283">
      <w:pPr>
        <w:tabs>
          <w:tab w:val="left" w:pos="709"/>
          <w:tab w:val="left" w:pos="1276"/>
        </w:tabs>
        <w:jc w:val="both"/>
        <w:rPr>
          <w:b/>
          <w:color w:val="000000"/>
          <w:lang w:val="bg-BG"/>
        </w:rPr>
      </w:pPr>
      <w:r>
        <w:rPr>
          <w:b/>
          <w:color w:val="000000"/>
          <w:lang w:val="bg-BG"/>
        </w:rPr>
        <w:t>за обособена позиция №13 –</w:t>
      </w:r>
      <w:r w:rsidRPr="002E3283">
        <w:rPr>
          <w:color w:val="000000"/>
          <w:lang w:val="bg-BG"/>
        </w:rPr>
        <w:t xml:space="preserve"> </w:t>
      </w:r>
      <w:r w:rsidRPr="002E3283">
        <w:rPr>
          <w:b/>
          <w:color w:val="000000"/>
          <w:lang w:val="bg-BG"/>
        </w:rPr>
        <w:t xml:space="preserve">„Доставка на резервни части за спирачната система на </w:t>
      </w:r>
      <w:r w:rsidRPr="002E3283">
        <w:rPr>
          <w:b/>
          <w:lang w:val="bg-BG"/>
        </w:rPr>
        <w:t>ДМВ Дезиро, серия 10”</w:t>
      </w:r>
    </w:p>
    <w:p w:rsidR="002E3283" w:rsidRDefault="002E3283" w:rsidP="002E3283">
      <w:pPr>
        <w:tabs>
          <w:tab w:val="left" w:pos="709"/>
          <w:tab w:val="left" w:pos="1276"/>
          <w:tab w:val="left" w:pos="7371"/>
        </w:tabs>
        <w:jc w:val="center"/>
        <w:rPr>
          <w:b/>
          <w:sz w:val="22"/>
          <w:szCs w:val="22"/>
          <w:lang w:val="bg-BG"/>
        </w:rPr>
      </w:pPr>
    </w:p>
    <w:p w:rsidR="00B13926" w:rsidRPr="00D077E0" w:rsidRDefault="00B13926" w:rsidP="002E3283">
      <w:pPr>
        <w:tabs>
          <w:tab w:val="left" w:pos="709"/>
          <w:tab w:val="left" w:pos="1276"/>
          <w:tab w:val="left" w:pos="7371"/>
        </w:tabs>
        <w:jc w:val="center"/>
        <w:rPr>
          <w:b/>
          <w:sz w:val="22"/>
          <w:szCs w:val="22"/>
          <w:lang w:val="bg-BG"/>
        </w:rPr>
      </w:pPr>
    </w:p>
    <w:p w:rsidR="002E3283" w:rsidRPr="001503C6" w:rsidRDefault="002E3283" w:rsidP="002E3283">
      <w:pPr>
        <w:ind w:firstLine="720"/>
        <w:jc w:val="both"/>
        <w:rPr>
          <w:lang w:val="bg-BG"/>
        </w:rPr>
      </w:pPr>
      <w:r w:rsidRPr="008330C6">
        <w:rPr>
          <w:lang w:val="bg-BG"/>
        </w:rPr>
        <w:t>От ....................................................................(наименование на участника), с ЕИК …...............</w:t>
      </w:r>
      <w:r>
        <w:rPr>
          <w:lang w:val="bg-BG"/>
        </w:rPr>
        <w:t>.................., вписано</w:t>
      </w:r>
      <w:r w:rsidRPr="008330C6">
        <w:rPr>
          <w:lang w:val="bg-BG"/>
        </w:rPr>
        <w:t xml:space="preserve">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2E3283" w:rsidRDefault="002E3283" w:rsidP="002E3283">
      <w:pPr>
        <w:tabs>
          <w:tab w:val="left" w:pos="1080"/>
        </w:tabs>
        <w:ind w:firstLine="720"/>
        <w:rPr>
          <w:b/>
          <w:bCs/>
          <w:color w:val="000000"/>
          <w:lang w:val="ru-RU"/>
        </w:rPr>
      </w:pPr>
    </w:p>
    <w:p w:rsidR="002E3283" w:rsidRPr="00FF4DE0" w:rsidRDefault="002E3283" w:rsidP="002E3283">
      <w:pPr>
        <w:tabs>
          <w:tab w:val="left" w:pos="1080"/>
        </w:tabs>
        <w:rPr>
          <w:b/>
          <w:bCs/>
          <w:color w:val="000000"/>
          <w:lang w:val="bg-BG"/>
        </w:rPr>
      </w:pPr>
      <w:r>
        <w:rPr>
          <w:b/>
          <w:bCs/>
          <w:color w:val="000000"/>
          <w:lang w:val="ru-RU"/>
        </w:rPr>
        <w:t xml:space="preserve">           </w:t>
      </w:r>
      <w:r w:rsidRPr="00FF4DE0">
        <w:rPr>
          <w:b/>
          <w:bCs/>
          <w:color w:val="000000"/>
          <w:lang w:val="ru-RU"/>
        </w:rPr>
        <w:t>УВАЖАЕМИ ГОСПОДИН УПРАВИТЕЛ,</w:t>
      </w:r>
    </w:p>
    <w:p w:rsidR="002E3283" w:rsidRPr="003B5E76" w:rsidRDefault="002E3283" w:rsidP="002E3283">
      <w:pPr>
        <w:tabs>
          <w:tab w:val="left" w:pos="1080"/>
        </w:tabs>
        <w:ind w:firstLine="720"/>
        <w:jc w:val="both"/>
        <w:rPr>
          <w:b/>
          <w:color w:val="000000"/>
          <w:sz w:val="22"/>
          <w:szCs w:val="22"/>
          <w:lang w:val="bg-BG"/>
        </w:rPr>
      </w:pPr>
    </w:p>
    <w:p w:rsidR="002E3283" w:rsidRPr="002E3283" w:rsidRDefault="002E3283" w:rsidP="002E3283">
      <w:pPr>
        <w:tabs>
          <w:tab w:val="left" w:pos="709"/>
          <w:tab w:val="left" w:pos="1276"/>
        </w:tabs>
        <w:jc w:val="both"/>
        <w:rPr>
          <w:b/>
          <w:color w:val="000000"/>
          <w:lang w:val="bg-BG"/>
        </w:rPr>
      </w:pPr>
      <w:r>
        <w:rPr>
          <w:lang w:val="bg-BG" w:eastAsia="bg-BG"/>
        </w:rPr>
        <w:t xml:space="preserve">           </w:t>
      </w:r>
      <w:r w:rsidRPr="00477B87">
        <w:rPr>
          <w:lang w:val="bg-BG" w:eastAsia="bg-BG"/>
        </w:rPr>
        <w:t>П</w:t>
      </w:r>
      <w:r w:rsidRPr="003B5E76">
        <w:rPr>
          <w:lang w:val="bg-BG" w:eastAsia="bg-BG"/>
        </w:rPr>
        <w:t xml:space="preserve">редставяме </w:t>
      </w:r>
      <w:r>
        <w:rPr>
          <w:lang w:val="bg-BG" w:eastAsia="bg-BG"/>
        </w:rPr>
        <w:t>нашето техническо предложение за изпълнение на обществена поръчка с предмет</w:t>
      </w:r>
      <w:r>
        <w:rPr>
          <w:lang w:val="en-US" w:eastAsia="bg-BG"/>
        </w:rPr>
        <w:t>:</w:t>
      </w:r>
      <w:r>
        <w:rPr>
          <w:b/>
          <w:color w:val="000000"/>
          <w:lang w:val="ru-RU"/>
        </w:rPr>
        <w:t xml:space="preserve"> </w:t>
      </w:r>
      <w:r w:rsidRPr="00106D6B">
        <w:rPr>
          <w:b/>
          <w:iCs/>
          <w:lang w:val="bg-BG"/>
        </w:rPr>
        <w:t>„</w:t>
      </w:r>
      <w:r>
        <w:rPr>
          <w:b/>
          <w:iCs/>
          <w:lang w:val="bg-BG"/>
        </w:rPr>
        <w:t>Доставка на резервни части за ДМВ  Д</w:t>
      </w:r>
      <w:r w:rsidRPr="00106D6B">
        <w:rPr>
          <w:b/>
          <w:iCs/>
          <w:lang w:val="bg-BG"/>
        </w:rPr>
        <w:t>езиро</w:t>
      </w:r>
      <w:r w:rsidRPr="00106D6B">
        <w:rPr>
          <w:b/>
          <w:iCs/>
          <w:lang w:val="ru-MO"/>
        </w:rPr>
        <w:t>,</w:t>
      </w:r>
      <w:r w:rsidRPr="00106D6B">
        <w:rPr>
          <w:b/>
          <w:iCs/>
          <w:lang w:val="bg-BG"/>
        </w:rPr>
        <w:t xml:space="preserve"> </w:t>
      </w:r>
      <w:r w:rsidR="00A142DE">
        <w:rPr>
          <w:b/>
          <w:iCs/>
          <w:lang w:val="bg-BG"/>
        </w:rPr>
        <w:t>серия 10”,</w:t>
      </w:r>
      <w:r>
        <w:rPr>
          <w:b/>
          <w:iCs/>
          <w:lang w:val="bg-BG"/>
        </w:rPr>
        <w:t xml:space="preserve"> </w:t>
      </w:r>
      <w:r w:rsidRPr="00DF4D00">
        <w:rPr>
          <w:b/>
          <w:lang w:val="bg-BG"/>
        </w:rPr>
        <w:t xml:space="preserve">делима  </w:t>
      </w:r>
      <w:r w:rsidRPr="00DF4D00">
        <w:rPr>
          <w:b/>
        </w:rPr>
        <w:t xml:space="preserve"> </w:t>
      </w:r>
      <w:r w:rsidRPr="00DF4D00">
        <w:rPr>
          <w:b/>
          <w:lang w:val="bg-BG"/>
        </w:rPr>
        <w:t xml:space="preserve">на 19 </w:t>
      </w:r>
      <w:r w:rsidRPr="00DF4D00">
        <w:rPr>
          <w:b/>
          <w:lang w:val="en-US"/>
        </w:rPr>
        <w:t>/</w:t>
      </w:r>
      <w:r w:rsidRPr="00DF4D00">
        <w:rPr>
          <w:b/>
          <w:lang w:val="bg-BG"/>
        </w:rPr>
        <w:t xml:space="preserve"> деветнадесет</w:t>
      </w:r>
      <w:r w:rsidRPr="00DF4D00">
        <w:rPr>
          <w:b/>
          <w:lang w:val="en-US"/>
        </w:rPr>
        <w:t>/</w:t>
      </w:r>
      <w:r w:rsidRPr="00DF4D00">
        <w:rPr>
          <w:b/>
        </w:rPr>
        <w:t xml:space="preserve"> обособени позиции</w:t>
      </w:r>
      <w:r w:rsidRPr="00DF4D00">
        <w:rPr>
          <w:b/>
          <w:lang w:val="bg-BG"/>
        </w:rPr>
        <w:t>,</w:t>
      </w:r>
      <w:r>
        <w:rPr>
          <w:b/>
          <w:lang w:val="bg-BG"/>
        </w:rPr>
        <w:t xml:space="preserve"> за обособена позиция №13</w:t>
      </w:r>
      <w:r w:rsidRPr="002F262C">
        <w:rPr>
          <w:b/>
          <w:lang w:val="bg-BG"/>
        </w:rPr>
        <w:t xml:space="preserve"> </w:t>
      </w:r>
      <w:r>
        <w:rPr>
          <w:b/>
          <w:lang w:val="bg-BG"/>
        </w:rPr>
        <w:t xml:space="preserve">– </w:t>
      </w:r>
      <w:r w:rsidRPr="002E3283">
        <w:rPr>
          <w:b/>
          <w:color w:val="000000"/>
          <w:lang w:val="bg-BG"/>
        </w:rPr>
        <w:t xml:space="preserve">„Доставка на резервни части за спирачната система на </w:t>
      </w:r>
      <w:r w:rsidRPr="002E3283">
        <w:rPr>
          <w:b/>
          <w:lang w:val="bg-BG"/>
        </w:rPr>
        <w:t>ДМВ Дезиро, серия 1</w:t>
      </w:r>
      <w:r>
        <w:rPr>
          <w:b/>
          <w:lang w:val="bg-BG"/>
        </w:rPr>
        <w:t>0”</w:t>
      </w:r>
      <w:r w:rsidRPr="00D077E0">
        <w:rPr>
          <w:b/>
          <w:color w:val="000000"/>
          <w:lang w:val="bg-BG"/>
        </w:rPr>
        <w:t>,  както следва</w:t>
      </w:r>
      <w:r w:rsidRPr="00D077E0">
        <w:rPr>
          <w:b/>
          <w:color w:val="000000"/>
          <w:lang w:val="en-US"/>
        </w:rPr>
        <w:t>:</w:t>
      </w:r>
    </w:p>
    <w:p w:rsidR="002E3283" w:rsidRPr="00327BC1" w:rsidRDefault="002E3283" w:rsidP="002E3283">
      <w:pPr>
        <w:jc w:val="both"/>
        <w:rPr>
          <w:lang w:val="bg-BG"/>
        </w:rPr>
      </w:pPr>
      <w:r>
        <w:rPr>
          <w:b/>
        </w:rPr>
        <w:t xml:space="preserve">           </w:t>
      </w:r>
      <w:r w:rsidRPr="006D6CF8">
        <w:rPr>
          <w:b/>
        </w:rPr>
        <w:t>1.</w:t>
      </w:r>
      <w:r>
        <w:rPr>
          <w:rFonts w:asciiTheme="majorHAnsi" w:hAnsiTheme="majorHAnsi"/>
          <w:lang w:val="bg-BG"/>
        </w:rPr>
        <w:t xml:space="preserve"> </w:t>
      </w:r>
      <w:r w:rsidRPr="006D6CF8">
        <w:rPr>
          <w:b/>
        </w:rPr>
        <w:t>Декларираме</w:t>
      </w:r>
      <w:r w:rsidRPr="006D6CF8">
        <w:t xml:space="preserve">, 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Pr="00327BC1">
        <w:t xml:space="preserve">Правилника за прилагането му. </w:t>
      </w:r>
    </w:p>
    <w:p w:rsidR="002E3283" w:rsidRDefault="002E3283" w:rsidP="002E3283">
      <w:pPr>
        <w:pStyle w:val="BodyText3"/>
        <w:spacing w:after="0"/>
        <w:jc w:val="both"/>
        <w:rPr>
          <w:b/>
          <w:sz w:val="24"/>
          <w:szCs w:val="24"/>
          <w:lang w:val="bg-BG"/>
        </w:rPr>
      </w:pPr>
      <w:r w:rsidRPr="00327BC1">
        <w:rPr>
          <w:b/>
          <w:color w:val="000000"/>
          <w:sz w:val="24"/>
          <w:szCs w:val="24"/>
          <w:lang w:val="en-US"/>
        </w:rPr>
        <w:t xml:space="preserve">         </w:t>
      </w:r>
      <w:r>
        <w:rPr>
          <w:b/>
          <w:color w:val="000000"/>
          <w:sz w:val="24"/>
          <w:szCs w:val="24"/>
          <w:lang w:val="bg-BG"/>
        </w:rPr>
        <w:t xml:space="preserve"> </w:t>
      </w:r>
      <w:r w:rsidRPr="00327BC1">
        <w:rPr>
          <w:b/>
          <w:color w:val="000000"/>
          <w:sz w:val="24"/>
          <w:szCs w:val="24"/>
          <w:lang w:val="en-US"/>
        </w:rPr>
        <w:t xml:space="preserve">2. </w:t>
      </w:r>
      <w:r w:rsidRPr="00DF4D00">
        <w:rPr>
          <w:b/>
          <w:sz w:val="24"/>
          <w:szCs w:val="24"/>
          <w:lang w:val="bg-BG"/>
        </w:rPr>
        <w:t>Декларирам</w:t>
      </w:r>
      <w:r w:rsidRPr="00DF4D00">
        <w:rPr>
          <w:b/>
          <w:bCs/>
          <w:sz w:val="24"/>
          <w:szCs w:val="24"/>
        </w:rPr>
        <w:t>e</w:t>
      </w:r>
      <w:r w:rsidRPr="00DF4D00">
        <w:rPr>
          <w:b/>
          <w:bCs/>
          <w:sz w:val="24"/>
          <w:szCs w:val="24"/>
          <w:lang w:val="bg-BG"/>
        </w:rPr>
        <w:t>,</w:t>
      </w:r>
      <w:r w:rsidRPr="00DF4D00">
        <w:rPr>
          <w:b/>
          <w:sz w:val="24"/>
          <w:szCs w:val="24"/>
          <w:lang w:val="bg-BG"/>
        </w:rPr>
        <w:t xml:space="preserve"> </w:t>
      </w:r>
      <w:r w:rsidRPr="00DF4D00">
        <w:rPr>
          <w:sz w:val="24"/>
          <w:szCs w:val="24"/>
          <w:lang w:val="bg-BG"/>
        </w:rPr>
        <w:t xml:space="preserve">че предлаганите от </w:t>
      </w:r>
      <w:r w:rsidRPr="002E3283">
        <w:rPr>
          <w:sz w:val="24"/>
          <w:szCs w:val="24"/>
          <w:lang w:val="bg-BG"/>
        </w:rPr>
        <w:t xml:space="preserve">нас </w:t>
      </w:r>
      <w:r w:rsidRPr="002E3283">
        <w:rPr>
          <w:color w:val="000000"/>
          <w:sz w:val="24"/>
          <w:szCs w:val="24"/>
          <w:lang w:val="bg-BG"/>
        </w:rPr>
        <w:t xml:space="preserve">резервни части за спирачната система на </w:t>
      </w:r>
      <w:r w:rsidRPr="002E3283">
        <w:rPr>
          <w:sz w:val="24"/>
          <w:szCs w:val="24"/>
          <w:lang w:val="bg-BG"/>
        </w:rPr>
        <w:t>ДМВ Дезиро, серия 10</w:t>
      </w:r>
      <w:r>
        <w:rPr>
          <w:sz w:val="24"/>
          <w:szCs w:val="24"/>
          <w:lang w:val="bg-BG"/>
        </w:rPr>
        <w:t>,</w:t>
      </w:r>
      <w:r w:rsidRPr="002E3283">
        <w:rPr>
          <w:sz w:val="24"/>
          <w:szCs w:val="24"/>
          <w:lang w:val="bg-BG"/>
        </w:rPr>
        <w:t xml:space="preserve"> </w:t>
      </w:r>
      <w:r w:rsidRPr="002C38FD">
        <w:rPr>
          <w:sz w:val="24"/>
          <w:szCs w:val="24"/>
          <w:lang w:val="bg-BG"/>
        </w:rPr>
        <w:t xml:space="preserve">ще бъдат произведени </w:t>
      </w:r>
      <w:r w:rsidRPr="00DF4D00">
        <w:rPr>
          <w:sz w:val="24"/>
          <w:szCs w:val="24"/>
          <w:lang w:val="bg-BG"/>
        </w:rPr>
        <w:t xml:space="preserve">и ще отговарят на всички изисквания по каталожен №/чертежен № или тип/модел, в съответствие с </w:t>
      </w:r>
      <w:r w:rsidR="00A4184B" w:rsidRPr="00DF4D00">
        <w:rPr>
          <w:sz w:val="24"/>
          <w:szCs w:val="24"/>
          <w:lang w:val="bg-BG"/>
        </w:rPr>
        <w:t xml:space="preserve">Техническата спецификация за доставка на резервни части за ДМВ Дезиро, серия 10  </w:t>
      </w:r>
      <w:r w:rsidR="00A4184B" w:rsidRPr="00DF4D00">
        <w:rPr>
          <w:bCs/>
          <w:sz w:val="24"/>
          <w:szCs w:val="24"/>
          <w:lang w:val="bg-BG"/>
        </w:rPr>
        <w:t>на Възложителя</w:t>
      </w:r>
      <w:r w:rsidR="00A4184B">
        <w:rPr>
          <w:bCs/>
          <w:sz w:val="24"/>
          <w:szCs w:val="24"/>
          <w:lang w:val="en-US"/>
        </w:rPr>
        <w:t xml:space="preserve">, </w:t>
      </w:r>
      <w:r w:rsidR="00A4184B">
        <w:rPr>
          <w:bCs/>
          <w:sz w:val="24"/>
          <w:szCs w:val="24"/>
          <w:lang w:val="bg-BG"/>
        </w:rPr>
        <w:t>приложен</w:t>
      </w:r>
      <w:r w:rsidR="00A4184B">
        <w:rPr>
          <w:bCs/>
          <w:sz w:val="24"/>
          <w:szCs w:val="24"/>
          <w:lang w:val="en-US"/>
        </w:rPr>
        <w:t>a</w:t>
      </w:r>
      <w:r w:rsidR="00A4184B">
        <w:rPr>
          <w:bCs/>
          <w:sz w:val="24"/>
          <w:szCs w:val="24"/>
          <w:lang w:val="bg-BG"/>
        </w:rPr>
        <w:t xml:space="preserve"> към </w:t>
      </w:r>
      <w:r w:rsidR="00A4184B" w:rsidRPr="00DF4D00">
        <w:rPr>
          <w:bCs/>
          <w:sz w:val="24"/>
          <w:szCs w:val="24"/>
          <w:lang w:val="bg-BG"/>
        </w:rPr>
        <w:t xml:space="preserve"> </w:t>
      </w:r>
      <w:r w:rsidR="00A4184B" w:rsidRPr="00B72473">
        <w:rPr>
          <w:sz w:val="24"/>
          <w:szCs w:val="24"/>
          <w:lang w:val="en-US"/>
        </w:rPr>
        <w:t>Т</w:t>
      </w:r>
      <w:r w:rsidR="00A4184B" w:rsidRPr="00B72473">
        <w:rPr>
          <w:sz w:val="24"/>
          <w:szCs w:val="24"/>
          <w:lang w:val="bg-BG"/>
        </w:rPr>
        <w:t>ехнически изисквания</w:t>
      </w:r>
      <w:r w:rsidR="00A4184B" w:rsidRPr="00B72473">
        <w:rPr>
          <w:b/>
          <w:sz w:val="24"/>
          <w:szCs w:val="24"/>
          <w:lang w:val="bg-BG"/>
        </w:rPr>
        <w:t xml:space="preserve"> </w:t>
      </w:r>
      <w:r w:rsidR="00A4184B" w:rsidRPr="00B72473">
        <w:rPr>
          <w:color w:val="000000"/>
          <w:sz w:val="24"/>
          <w:szCs w:val="24"/>
          <w:lang w:val="bg-BG"/>
        </w:rPr>
        <w:t>за</w:t>
      </w:r>
      <w:r w:rsidR="00A4184B" w:rsidRPr="00B72473">
        <w:rPr>
          <w:iCs/>
          <w:sz w:val="24"/>
          <w:szCs w:val="24"/>
          <w:lang w:val="ru-MO"/>
        </w:rPr>
        <w:t xml:space="preserve"> </w:t>
      </w:r>
      <w:r w:rsidR="00A4184B" w:rsidRPr="00B72473">
        <w:rPr>
          <w:iCs/>
          <w:sz w:val="24"/>
          <w:szCs w:val="24"/>
          <w:lang w:val="bg-BG"/>
        </w:rPr>
        <w:t>обществена поръчка с предмет:</w:t>
      </w:r>
      <w:r w:rsidR="00A4184B" w:rsidRPr="00B72473">
        <w:rPr>
          <w:i/>
          <w:iCs/>
          <w:sz w:val="24"/>
          <w:szCs w:val="24"/>
          <w:lang w:val="bg-BG"/>
        </w:rPr>
        <w:t xml:space="preserve"> </w:t>
      </w:r>
      <w:r w:rsidR="00A4184B" w:rsidRPr="00B72473">
        <w:rPr>
          <w:iCs/>
          <w:sz w:val="24"/>
          <w:szCs w:val="24"/>
          <w:lang w:val="ru-MO"/>
        </w:rPr>
        <w:t>„Доставка на резервни части за ДМВ Дезиро, серия 10”,</w:t>
      </w:r>
      <w:r w:rsidR="00A4184B" w:rsidRPr="00B72473">
        <w:rPr>
          <w:sz w:val="24"/>
          <w:szCs w:val="24"/>
          <w:lang w:val="bg-BG"/>
        </w:rPr>
        <w:t xml:space="preserve"> </w:t>
      </w:r>
      <w:r w:rsidR="00A4184B" w:rsidRPr="00B72473">
        <w:rPr>
          <w:sz w:val="24"/>
          <w:szCs w:val="24"/>
          <w:lang w:val="ru-MO"/>
        </w:rPr>
        <w:t>за едногодишен период</w:t>
      </w:r>
      <w:r w:rsidR="00A4184B" w:rsidRPr="00B72473">
        <w:rPr>
          <w:sz w:val="24"/>
          <w:szCs w:val="24"/>
          <w:lang w:val="en-US"/>
        </w:rPr>
        <w:t xml:space="preserve">, </w:t>
      </w:r>
      <w:r w:rsidR="00A4184B">
        <w:rPr>
          <w:sz w:val="24"/>
          <w:szCs w:val="24"/>
          <w:lang w:val="bg-BG"/>
        </w:rPr>
        <w:t xml:space="preserve">на Възложителя </w:t>
      </w:r>
      <w:r w:rsidR="00A4184B" w:rsidRPr="00B72473">
        <w:rPr>
          <w:bCs/>
          <w:sz w:val="24"/>
          <w:szCs w:val="24"/>
          <w:lang w:val="bg-BG"/>
        </w:rPr>
        <w:t>от документацията за участие.</w:t>
      </w:r>
      <w:r w:rsidR="00A4184B">
        <w:rPr>
          <w:bCs/>
          <w:sz w:val="24"/>
          <w:szCs w:val="24"/>
          <w:lang w:val="bg-BG"/>
        </w:rPr>
        <w:t xml:space="preserve">  </w:t>
      </w:r>
      <w:r w:rsidR="00A4184B">
        <w:rPr>
          <w:sz w:val="24"/>
          <w:szCs w:val="24"/>
          <w:lang w:val="bg-BG"/>
        </w:rPr>
        <w:t xml:space="preserve"> </w:t>
      </w:r>
    </w:p>
    <w:p w:rsidR="002E3283" w:rsidRDefault="002E3283" w:rsidP="002E3283">
      <w:pPr>
        <w:pStyle w:val="BodyText3"/>
        <w:spacing w:after="0"/>
        <w:jc w:val="both"/>
        <w:rPr>
          <w:sz w:val="24"/>
          <w:szCs w:val="24"/>
          <w:lang w:val="bg-BG"/>
        </w:rPr>
      </w:pPr>
      <w:r>
        <w:rPr>
          <w:b/>
          <w:sz w:val="24"/>
          <w:szCs w:val="24"/>
          <w:lang w:val="bg-BG"/>
        </w:rPr>
        <w:t xml:space="preserve">          </w:t>
      </w:r>
      <w:r w:rsidRPr="008734E5">
        <w:rPr>
          <w:b/>
          <w:sz w:val="24"/>
          <w:szCs w:val="24"/>
          <w:lang w:val="bg-BG"/>
        </w:rPr>
        <w:t>3.</w:t>
      </w:r>
      <w:r w:rsidRPr="008734E5">
        <w:rPr>
          <w:b/>
          <w:sz w:val="24"/>
          <w:szCs w:val="24"/>
          <w:lang w:val="en-US"/>
        </w:rPr>
        <w:t xml:space="preserve"> </w:t>
      </w:r>
      <w:r w:rsidRPr="008734E5">
        <w:rPr>
          <w:b/>
          <w:sz w:val="24"/>
          <w:szCs w:val="24"/>
          <w:lang w:val="bg-BG"/>
        </w:rPr>
        <w:t>Предлагаме</w:t>
      </w:r>
      <w:r w:rsidRPr="008734E5">
        <w:rPr>
          <w:sz w:val="24"/>
          <w:szCs w:val="24"/>
          <w:lang w:val="bg-BG"/>
        </w:rPr>
        <w:t xml:space="preserve"> да изпълним поръчката, съгласно изискванията на Възложителя, при следните условия</w:t>
      </w:r>
      <w:r w:rsidRPr="008734E5">
        <w:rPr>
          <w:sz w:val="24"/>
          <w:szCs w:val="24"/>
          <w:lang w:val="en-US"/>
        </w:rPr>
        <w:t>:</w:t>
      </w:r>
    </w:p>
    <w:p w:rsidR="002E3283" w:rsidRPr="00581B85" w:rsidRDefault="002E3283" w:rsidP="002E3283">
      <w:pPr>
        <w:ind w:right="-221" w:firstLine="567"/>
        <w:jc w:val="both"/>
        <w:rPr>
          <w:b/>
        </w:rPr>
      </w:pPr>
      <w:r>
        <w:rPr>
          <w:b/>
          <w:bCs/>
          <w:lang w:val="bg-BG"/>
        </w:rPr>
        <w:t xml:space="preserve"> </w:t>
      </w:r>
      <w:r>
        <w:rPr>
          <w:b/>
          <w:bCs/>
          <w:lang w:val="en-US"/>
        </w:rPr>
        <w:t>3.</w:t>
      </w:r>
      <w:r w:rsidRPr="00212C49">
        <w:rPr>
          <w:b/>
          <w:bCs/>
        </w:rPr>
        <w:t>1</w:t>
      </w:r>
      <w:r w:rsidRPr="00212C49">
        <w:rPr>
          <w:b/>
          <w:bCs/>
          <w:lang w:val="ru-RU"/>
        </w:rPr>
        <w:t>.</w:t>
      </w:r>
      <w:r w:rsidRPr="00212C49">
        <w:rPr>
          <w:bCs/>
          <w:lang w:val="ru-RU"/>
        </w:rPr>
        <w:t xml:space="preserve"> </w:t>
      </w:r>
      <w:r w:rsidRPr="00581B85">
        <w:rPr>
          <w:b/>
        </w:rPr>
        <w:t xml:space="preserve">Партиди, срок на </w:t>
      </w:r>
      <w:r w:rsidRPr="00581B85">
        <w:rPr>
          <w:b/>
          <w:lang w:val="bg-BG"/>
        </w:rPr>
        <w:t>доставка</w:t>
      </w:r>
      <w:r w:rsidRPr="00581B85">
        <w:rPr>
          <w:b/>
        </w:rPr>
        <w:t xml:space="preserve"> и място на доставка</w:t>
      </w:r>
    </w:p>
    <w:p w:rsidR="002E3283" w:rsidRPr="002E3283" w:rsidRDefault="002E3283" w:rsidP="002E3283">
      <w:pPr>
        <w:pStyle w:val="BodyText3"/>
        <w:spacing w:after="0"/>
        <w:jc w:val="both"/>
        <w:rPr>
          <w:i/>
          <w:sz w:val="24"/>
          <w:szCs w:val="24"/>
          <w:lang w:val="bg-BG"/>
        </w:rPr>
      </w:pPr>
      <w:r>
        <w:rPr>
          <w:i/>
          <w:sz w:val="24"/>
          <w:szCs w:val="24"/>
          <w:lang w:val="bg-BG"/>
        </w:rPr>
        <w:t xml:space="preserve">          </w:t>
      </w:r>
      <w:r>
        <w:rPr>
          <w:b/>
          <w:i/>
          <w:sz w:val="24"/>
          <w:szCs w:val="24"/>
          <w:lang w:val="en-US"/>
        </w:rPr>
        <w:t>3</w:t>
      </w:r>
      <w:r w:rsidRPr="006D6CF8">
        <w:rPr>
          <w:b/>
          <w:i/>
          <w:sz w:val="24"/>
          <w:szCs w:val="24"/>
          <w:lang w:val="en-US"/>
        </w:rPr>
        <w:t>.</w:t>
      </w:r>
      <w:r w:rsidRPr="006D6CF8">
        <w:rPr>
          <w:b/>
          <w:i/>
          <w:sz w:val="24"/>
          <w:szCs w:val="24"/>
        </w:rPr>
        <w:t>1.1</w:t>
      </w:r>
      <w:r w:rsidRPr="006D6CF8">
        <w:rPr>
          <w:b/>
          <w:sz w:val="24"/>
          <w:szCs w:val="24"/>
        </w:rPr>
        <w:t>.</w:t>
      </w:r>
      <w:r w:rsidRPr="00A1360D">
        <w:rPr>
          <w:sz w:val="24"/>
          <w:szCs w:val="24"/>
        </w:rPr>
        <w:t xml:space="preserve"> </w:t>
      </w:r>
      <w:r w:rsidRPr="00CC2FD2">
        <w:rPr>
          <w:i/>
          <w:sz w:val="24"/>
          <w:szCs w:val="24"/>
        </w:rPr>
        <w:t>Партиди</w:t>
      </w:r>
      <w:r w:rsidRPr="00CC2FD2">
        <w:rPr>
          <w:i/>
          <w:sz w:val="24"/>
          <w:szCs w:val="24"/>
          <w:lang w:val="bg-BG"/>
        </w:rPr>
        <w:t xml:space="preserve"> – </w:t>
      </w:r>
      <w:r w:rsidRPr="002E3283">
        <w:rPr>
          <w:sz w:val="24"/>
          <w:szCs w:val="24"/>
          <w:lang w:val="bg-BG"/>
        </w:rPr>
        <w:t xml:space="preserve">доставката на </w:t>
      </w:r>
      <w:r w:rsidRPr="002E3283">
        <w:rPr>
          <w:color w:val="000000"/>
          <w:sz w:val="24"/>
          <w:szCs w:val="24"/>
          <w:lang w:val="bg-BG"/>
        </w:rPr>
        <w:t>рез</w:t>
      </w:r>
      <w:r>
        <w:rPr>
          <w:color w:val="000000"/>
          <w:sz w:val="24"/>
          <w:szCs w:val="24"/>
          <w:lang w:val="bg-BG"/>
        </w:rPr>
        <w:t xml:space="preserve">ервни части </w:t>
      </w:r>
      <w:r w:rsidRPr="002E3283">
        <w:rPr>
          <w:color w:val="000000"/>
          <w:sz w:val="24"/>
          <w:szCs w:val="24"/>
          <w:lang w:val="bg-BG"/>
        </w:rPr>
        <w:t xml:space="preserve">за спирачната система на </w:t>
      </w:r>
      <w:r w:rsidRPr="002E3283">
        <w:rPr>
          <w:sz w:val="24"/>
          <w:szCs w:val="24"/>
          <w:lang w:val="bg-BG"/>
        </w:rPr>
        <w:t>ДМВ Дезиро, серия 10</w:t>
      </w:r>
      <w:r w:rsidRPr="002E3283">
        <w:rPr>
          <w:color w:val="000000"/>
          <w:sz w:val="24"/>
          <w:szCs w:val="24"/>
          <w:lang w:val="bg-BG"/>
        </w:rPr>
        <w:t xml:space="preserve">, </w:t>
      </w:r>
      <w:r w:rsidRPr="002E3283">
        <w:rPr>
          <w:sz w:val="24"/>
          <w:szCs w:val="24"/>
          <w:lang w:val="bg-BG"/>
        </w:rPr>
        <w:t xml:space="preserve">се извършва на една партида, по видове и количества, съгласно </w:t>
      </w:r>
      <w:r w:rsidR="00B13926" w:rsidRPr="00B72473">
        <w:rPr>
          <w:sz w:val="24"/>
          <w:szCs w:val="24"/>
          <w:lang w:val="en-US"/>
        </w:rPr>
        <w:t>Т</w:t>
      </w:r>
      <w:r w:rsidR="00B13926" w:rsidRPr="00B72473">
        <w:rPr>
          <w:sz w:val="24"/>
          <w:szCs w:val="24"/>
          <w:lang w:val="bg-BG"/>
        </w:rPr>
        <w:t>ехнически изисквания</w:t>
      </w:r>
      <w:r w:rsidR="00B13926" w:rsidRPr="00B72473">
        <w:rPr>
          <w:b/>
          <w:sz w:val="24"/>
          <w:szCs w:val="24"/>
          <w:lang w:val="bg-BG"/>
        </w:rPr>
        <w:t xml:space="preserve"> </w:t>
      </w:r>
      <w:r w:rsidR="00B13926" w:rsidRPr="00B72473">
        <w:rPr>
          <w:color w:val="000000"/>
          <w:sz w:val="24"/>
          <w:szCs w:val="24"/>
          <w:lang w:val="bg-BG"/>
        </w:rPr>
        <w:t>за</w:t>
      </w:r>
      <w:r w:rsidR="00B13926" w:rsidRPr="00B72473">
        <w:rPr>
          <w:iCs/>
          <w:sz w:val="24"/>
          <w:szCs w:val="24"/>
          <w:lang w:val="ru-MO"/>
        </w:rPr>
        <w:t xml:space="preserve"> </w:t>
      </w:r>
      <w:r w:rsidR="00B13926" w:rsidRPr="00B72473">
        <w:rPr>
          <w:iCs/>
          <w:sz w:val="24"/>
          <w:szCs w:val="24"/>
          <w:lang w:val="bg-BG"/>
        </w:rPr>
        <w:t>обществена поръчка с предмет:</w:t>
      </w:r>
      <w:r w:rsidR="00B13926" w:rsidRPr="00B72473">
        <w:rPr>
          <w:i/>
          <w:iCs/>
          <w:sz w:val="24"/>
          <w:szCs w:val="24"/>
          <w:lang w:val="bg-BG"/>
        </w:rPr>
        <w:t xml:space="preserve"> </w:t>
      </w:r>
      <w:r w:rsidR="00B13926" w:rsidRPr="00B72473">
        <w:rPr>
          <w:iCs/>
          <w:sz w:val="24"/>
          <w:szCs w:val="24"/>
          <w:lang w:val="ru-MO"/>
        </w:rPr>
        <w:t>„Доставка на резервни части за ДМВ Дезиро, серия 10”,</w:t>
      </w:r>
      <w:r w:rsidR="00B13926" w:rsidRPr="00B72473">
        <w:rPr>
          <w:sz w:val="24"/>
          <w:szCs w:val="24"/>
          <w:lang w:val="bg-BG"/>
        </w:rPr>
        <w:t xml:space="preserve"> </w:t>
      </w:r>
      <w:r w:rsidR="00B13926" w:rsidRPr="00B72473">
        <w:rPr>
          <w:sz w:val="24"/>
          <w:szCs w:val="24"/>
          <w:lang w:val="ru-MO"/>
        </w:rPr>
        <w:t>за едногодишен период</w:t>
      </w:r>
      <w:r w:rsidR="00B13926" w:rsidRPr="00B72473">
        <w:rPr>
          <w:sz w:val="24"/>
          <w:szCs w:val="24"/>
          <w:lang w:val="en-US"/>
        </w:rPr>
        <w:t xml:space="preserve">, </w:t>
      </w:r>
      <w:r w:rsidR="00B13926" w:rsidRPr="00B72473">
        <w:rPr>
          <w:sz w:val="24"/>
          <w:szCs w:val="24"/>
          <w:lang w:val="bg-BG"/>
        </w:rPr>
        <w:t>с приложена Техническа  спецификация  за доставка на резервни части за ДМВ Дезиро серия 10</w:t>
      </w:r>
      <w:r w:rsidR="00B13926">
        <w:rPr>
          <w:sz w:val="24"/>
          <w:szCs w:val="24"/>
          <w:lang w:val="bg-BG"/>
        </w:rPr>
        <w:t xml:space="preserve"> на Възложителя от документацията за участие.      </w:t>
      </w:r>
    </w:p>
    <w:p w:rsidR="002E3283" w:rsidRPr="00B20C5B" w:rsidRDefault="002E3283" w:rsidP="002E3283">
      <w:pPr>
        <w:ind w:right="-30" w:firstLine="567"/>
        <w:jc w:val="both"/>
        <w:rPr>
          <w:lang w:val="bg-BG"/>
        </w:rPr>
      </w:pPr>
      <w:r>
        <w:rPr>
          <w:i/>
          <w:lang w:val="bg-BG"/>
        </w:rPr>
        <w:t xml:space="preserve"> </w:t>
      </w:r>
      <w:r>
        <w:rPr>
          <w:b/>
          <w:i/>
          <w:lang w:val="en-US"/>
        </w:rPr>
        <w:t>3</w:t>
      </w:r>
      <w:r w:rsidRPr="006D6CF8">
        <w:rPr>
          <w:b/>
          <w:i/>
          <w:lang w:val="en-US"/>
        </w:rPr>
        <w:t>.</w:t>
      </w:r>
      <w:r w:rsidRPr="006D6CF8">
        <w:rPr>
          <w:b/>
          <w:i/>
        </w:rPr>
        <w:t>1.2</w:t>
      </w:r>
      <w:r>
        <w:rPr>
          <w:i/>
        </w:rPr>
        <w:t xml:space="preserve">. Срок на </w:t>
      </w:r>
      <w:r>
        <w:rPr>
          <w:i/>
          <w:lang w:val="bg-BG"/>
        </w:rPr>
        <w:t xml:space="preserve">доставка – </w:t>
      </w:r>
      <w:r w:rsidRPr="00CC2FD2">
        <w:rPr>
          <w:lang w:val="bg-BG"/>
        </w:rPr>
        <w:t>резервните части за ДМВ, серия Д</w:t>
      </w:r>
      <w:r>
        <w:rPr>
          <w:lang w:val="bg-BG"/>
        </w:rPr>
        <w:t xml:space="preserve">езиро 10 от обособена позиция № 13 ще бъдат доставени </w:t>
      </w:r>
      <w:r w:rsidRPr="00A1360D">
        <w:rPr>
          <w:lang w:val="en-US"/>
        </w:rPr>
        <w:t xml:space="preserve"> </w:t>
      </w:r>
      <w:r>
        <w:rPr>
          <w:lang w:val="ru-RU"/>
        </w:rPr>
        <w:t xml:space="preserve">в срок до .........  </w:t>
      </w:r>
      <w:r w:rsidRPr="00A1360D">
        <w:rPr>
          <w:lang w:val="ru-RU"/>
        </w:rPr>
        <w:t xml:space="preserve">дни /не по-дълъг от </w:t>
      </w:r>
      <w:r>
        <w:rPr>
          <w:lang w:val="bg-BG"/>
        </w:rPr>
        <w:t>150</w:t>
      </w:r>
      <w:r>
        <w:rPr>
          <w:lang w:val="ru-RU"/>
        </w:rPr>
        <w:t xml:space="preserve"> </w:t>
      </w:r>
      <w:r w:rsidRPr="00A1360D">
        <w:rPr>
          <w:lang w:val="ru-RU"/>
        </w:rPr>
        <w:t>дни/ от  датата на сключване на договора</w:t>
      </w:r>
    </w:p>
    <w:p w:rsidR="002E3283" w:rsidRPr="004B0191" w:rsidRDefault="002E3283" w:rsidP="004B0191">
      <w:pPr>
        <w:ind w:right="-30" w:firstLine="567"/>
        <w:jc w:val="both"/>
        <w:rPr>
          <w:lang w:val="bg-BG"/>
        </w:rPr>
      </w:pPr>
      <w:r>
        <w:rPr>
          <w:b/>
          <w:i/>
          <w:color w:val="000000"/>
        </w:rPr>
        <w:t>3</w:t>
      </w:r>
      <w:r w:rsidRPr="006D6CF8">
        <w:rPr>
          <w:b/>
          <w:i/>
          <w:color w:val="000000"/>
        </w:rPr>
        <w:t>.1.3</w:t>
      </w:r>
      <w:r w:rsidRPr="00212C49">
        <w:rPr>
          <w:i/>
          <w:color w:val="000000"/>
        </w:rPr>
        <w:t>.</w:t>
      </w:r>
      <w:r>
        <w:rPr>
          <w:i/>
          <w:color w:val="000000"/>
          <w:lang w:val="bg-BG"/>
        </w:rPr>
        <w:t xml:space="preserve"> </w:t>
      </w:r>
      <w:r w:rsidRPr="00A1360D">
        <w:rPr>
          <w:i/>
          <w:color w:val="000000"/>
          <w:lang w:val="bg-BG"/>
        </w:rPr>
        <w:t>Място на доставка:</w:t>
      </w:r>
      <w:r w:rsidR="004B0191" w:rsidRPr="004B0191">
        <w:rPr>
          <w:color w:val="000000"/>
          <w:lang w:val="bg-BG"/>
        </w:rPr>
        <w:t xml:space="preserve"> </w:t>
      </w:r>
      <w:r w:rsidR="004B0191">
        <w:rPr>
          <w:color w:val="000000"/>
          <w:lang w:val="bg-BG"/>
        </w:rPr>
        <w:t xml:space="preserve">гр. Варна, ул. Девня” №1,  Локомотивен район Варна </w:t>
      </w:r>
      <w:r w:rsidRPr="00311E3C">
        <w:rPr>
          <w:lang w:val="bg-BG"/>
        </w:rPr>
        <w:tab/>
      </w:r>
      <w:r w:rsidRPr="004A1608">
        <w:rPr>
          <w:color w:val="000000"/>
          <w:lang w:val="bg-BG"/>
        </w:rPr>
        <w:t xml:space="preserve"> </w:t>
      </w:r>
    </w:p>
    <w:p w:rsidR="002E3283" w:rsidRPr="00B20C5B" w:rsidRDefault="004B0191" w:rsidP="002E3283">
      <w:pPr>
        <w:ind w:right="-221"/>
        <w:jc w:val="both"/>
        <w:rPr>
          <w:color w:val="000000"/>
          <w:lang w:val="bg-BG"/>
        </w:rPr>
      </w:pPr>
      <w:r>
        <w:rPr>
          <w:b/>
          <w:color w:val="000000"/>
          <w:lang w:val="en-US"/>
        </w:rPr>
        <w:lastRenderedPageBreak/>
        <w:t xml:space="preserve">          </w:t>
      </w:r>
      <w:r>
        <w:rPr>
          <w:b/>
          <w:color w:val="000000"/>
          <w:lang w:val="bg-BG"/>
        </w:rPr>
        <w:t xml:space="preserve"> </w:t>
      </w:r>
      <w:r w:rsidR="002E3283">
        <w:rPr>
          <w:b/>
          <w:color w:val="000000"/>
          <w:lang w:val="en-US"/>
        </w:rPr>
        <w:t>3.</w:t>
      </w:r>
      <w:r w:rsidR="002E3283">
        <w:rPr>
          <w:b/>
          <w:color w:val="000000"/>
          <w:lang w:val="bg-BG"/>
        </w:rPr>
        <w:t>2.</w:t>
      </w:r>
      <w:r w:rsidR="002E3283" w:rsidRPr="00581B85">
        <w:rPr>
          <w:b/>
          <w:color w:val="000000"/>
          <w:lang w:val="en-US"/>
        </w:rPr>
        <w:t xml:space="preserve"> </w:t>
      </w:r>
      <w:r w:rsidR="00620E47" w:rsidRPr="00581B85">
        <w:rPr>
          <w:b/>
          <w:color w:val="000000"/>
          <w:lang w:val="bg-BG"/>
        </w:rPr>
        <w:t>Гаранционен срок</w:t>
      </w:r>
      <w:r w:rsidR="00620E47" w:rsidRPr="004A1608">
        <w:rPr>
          <w:color w:val="000000"/>
          <w:lang w:val="bg-BG"/>
        </w:rPr>
        <w:t xml:space="preserve"> -  </w:t>
      </w:r>
      <w:r w:rsidR="00620E47" w:rsidRPr="004A1608">
        <w:rPr>
          <w:lang w:val="bg-BG"/>
        </w:rPr>
        <w:t>.................</w:t>
      </w:r>
      <w:r w:rsidR="00620E47" w:rsidRPr="004A1608">
        <w:rPr>
          <w:color w:val="000000"/>
          <w:lang w:val="bg-BG"/>
        </w:rPr>
        <w:t xml:space="preserve">месеца /не </w:t>
      </w:r>
      <w:r w:rsidR="00620E47">
        <w:rPr>
          <w:color w:val="000000"/>
          <w:lang w:val="bg-BG"/>
        </w:rPr>
        <w:t xml:space="preserve">по-кратък от 6 месеца/ от датата на </w:t>
      </w:r>
      <w:r w:rsidR="00620E47" w:rsidRPr="004A1608">
        <w:rPr>
          <w:color w:val="000000"/>
          <w:lang w:val="bg-BG"/>
        </w:rPr>
        <w:t>влагането им в експлоатация</w:t>
      </w:r>
      <w:r w:rsidR="00620E47">
        <w:rPr>
          <w:color w:val="000000"/>
          <w:lang w:val="en-US"/>
        </w:rPr>
        <w:t xml:space="preserve"> </w:t>
      </w:r>
      <w:r w:rsidR="00620E47">
        <w:rPr>
          <w:color w:val="000000"/>
          <w:lang w:val="bg-BG"/>
        </w:rPr>
        <w:t>и ……….месеца складово съхранение /не по-кратък от 12 месеца складово съхранение/ след датата на  доставка</w:t>
      </w:r>
      <w:r w:rsidR="00620E47">
        <w:rPr>
          <w:lang w:val="en-US"/>
        </w:rPr>
        <w:t>.</w:t>
      </w:r>
      <w:r w:rsidR="002E3283">
        <w:rPr>
          <w:lang w:val="en-US"/>
        </w:rPr>
        <w:t xml:space="preserve"> </w:t>
      </w:r>
    </w:p>
    <w:p w:rsidR="002E3283" w:rsidRPr="006D6CF8" w:rsidRDefault="002E3283" w:rsidP="002E3283">
      <w:pPr>
        <w:tabs>
          <w:tab w:val="left" w:pos="284"/>
          <w:tab w:val="left" w:pos="1134"/>
        </w:tabs>
        <w:jc w:val="both"/>
        <w:rPr>
          <w:b/>
        </w:rPr>
      </w:pPr>
      <w:r>
        <w:rPr>
          <w:bCs/>
          <w:lang w:val="bg-BG"/>
        </w:rPr>
        <w:t xml:space="preserve">            </w:t>
      </w:r>
      <w:r w:rsidRPr="006D6CF8">
        <w:rPr>
          <w:b/>
          <w:lang w:val="bg-BG"/>
        </w:rPr>
        <w:t>4</w:t>
      </w:r>
      <w:r w:rsidRPr="006D6CF8">
        <w:rPr>
          <w:b/>
        </w:rPr>
        <w:t xml:space="preserve">. Опаковка и маркировка: </w:t>
      </w:r>
    </w:p>
    <w:p w:rsidR="002E3283" w:rsidRPr="00964FE4" w:rsidRDefault="002E3283" w:rsidP="002E3283">
      <w:pPr>
        <w:tabs>
          <w:tab w:val="left" w:pos="284"/>
          <w:tab w:val="left" w:pos="1134"/>
        </w:tabs>
        <w:jc w:val="both"/>
        <w:rPr>
          <w:b/>
          <w:lang w:val="bg-BG"/>
        </w:rPr>
      </w:pPr>
      <w:r w:rsidRPr="00964FE4">
        <w:rPr>
          <w:lang w:val="bg-BG"/>
        </w:rPr>
        <w:t xml:space="preserve">            </w:t>
      </w:r>
      <w:r w:rsidRPr="00964FE4">
        <w:t xml:space="preserve">Запознати сме с изискванията на Възложителя, визирани в </w:t>
      </w:r>
      <w:r>
        <w:rPr>
          <w:lang w:val="bg-BG"/>
        </w:rPr>
        <w:t xml:space="preserve">Техническите изисквания от </w:t>
      </w:r>
      <w:r w:rsidRPr="00964FE4">
        <w:t xml:space="preserve">документацията за участие в обществената поръчка </w:t>
      </w:r>
      <w:r w:rsidRPr="00964FE4">
        <w:rPr>
          <w:b/>
        </w:rPr>
        <w:t>и декларираме, че ще изпълним следното:</w:t>
      </w:r>
    </w:p>
    <w:p w:rsidR="002E3283" w:rsidRDefault="002E3283" w:rsidP="002E3283">
      <w:pPr>
        <w:pStyle w:val="BodyText3"/>
        <w:numPr>
          <w:ilvl w:val="0"/>
          <w:numId w:val="5"/>
        </w:numPr>
        <w:spacing w:after="0"/>
        <w:jc w:val="both"/>
        <w:rPr>
          <w:sz w:val="24"/>
          <w:szCs w:val="24"/>
          <w:lang w:val="bg-BG"/>
        </w:rPr>
      </w:pPr>
      <w:r w:rsidRPr="004C5245">
        <w:rPr>
          <w:sz w:val="24"/>
          <w:szCs w:val="24"/>
          <w:lang w:val="bg-BG"/>
        </w:rPr>
        <w:t>Опаковката</w:t>
      </w:r>
      <w:r>
        <w:rPr>
          <w:sz w:val="24"/>
          <w:szCs w:val="24"/>
          <w:lang w:val="bg-BG"/>
        </w:rPr>
        <w:t xml:space="preserve"> ще  бъде обичайната за доставяните резервни части и ще  позволява тяхното </w:t>
      </w:r>
    </w:p>
    <w:p w:rsidR="002E3283" w:rsidRDefault="002E3283" w:rsidP="002E3283">
      <w:pPr>
        <w:pStyle w:val="BodyText3"/>
        <w:spacing w:after="0"/>
        <w:jc w:val="both"/>
        <w:rPr>
          <w:sz w:val="24"/>
          <w:szCs w:val="24"/>
          <w:lang w:val="bg-BG"/>
        </w:rPr>
      </w:pPr>
      <w:r>
        <w:rPr>
          <w:sz w:val="24"/>
          <w:szCs w:val="24"/>
          <w:lang w:val="bg-BG"/>
        </w:rPr>
        <w:t>транспортиране и съхранение без да се нарушава функционалността им.</w:t>
      </w:r>
    </w:p>
    <w:p w:rsidR="00630BB2" w:rsidRDefault="002E3283" w:rsidP="002E3283">
      <w:pPr>
        <w:pStyle w:val="ListParagraph"/>
        <w:numPr>
          <w:ilvl w:val="0"/>
          <w:numId w:val="5"/>
        </w:numPr>
        <w:jc w:val="both"/>
        <w:rPr>
          <w:lang w:val="bg-BG"/>
        </w:rPr>
      </w:pPr>
      <w:r w:rsidRPr="009A43AA">
        <w:rPr>
          <w:lang w:val="bg-BG"/>
        </w:rPr>
        <w:t xml:space="preserve">Трайна маркировка на всяка доставяна резервната част (ако не позволява трайна – друга), в </w:t>
      </w:r>
    </w:p>
    <w:p w:rsidR="002E3283" w:rsidRPr="00630BB2" w:rsidRDefault="002E3283" w:rsidP="00630BB2">
      <w:pPr>
        <w:jc w:val="both"/>
        <w:rPr>
          <w:lang w:val="bg-BG"/>
        </w:rPr>
      </w:pPr>
      <w:r w:rsidRPr="00630BB2">
        <w:rPr>
          <w:lang w:val="bg-BG"/>
        </w:rPr>
        <w:t>която задължително ще бъдат включени знак на производителя, каталожен № или тип/модел, месец и година на производство, производствен номер.</w:t>
      </w:r>
    </w:p>
    <w:p w:rsidR="002E3283" w:rsidRDefault="002E3283" w:rsidP="002E3283">
      <w:pPr>
        <w:ind w:firstLine="708"/>
        <w:jc w:val="both"/>
        <w:rPr>
          <w:lang w:val="bg-BG"/>
        </w:rPr>
      </w:pPr>
      <w:r>
        <w:rPr>
          <w:lang w:val="bg-BG"/>
        </w:rPr>
        <w:t>Маркировката ще бъде нанесена по начин, гарантиращ нейната трайност за целия период на експлоатация, без да нарушава функционалните качества на изделието.</w:t>
      </w:r>
    </w:p>
    <w:p w:rsidR="002E3283" w:rsidRPr="007710C9" w:rsidRDefault="002E3283" w:rsidP="002E3283">
      <w:pPr>
        <w:jc w:val="both"/>
        <w:rPr>
          <w:color w:val="FF0000"/>
          <w:lang w:val="bg-BG"/>
        </w:rPr>
      </w:pPr>
      <w:r>
        <w:rPr>
          <w:bCs/>
          <w:lang w:val="bg-BG"/>
        </w:rPr>
        <w:t xml:space="preserve">            </w:t>
      </w:r>
      <w:r w:rsidRPr="00581B85">
        <w:rPr>
          <w:b/>
          <w:bCs/>
          <w:lang w:val="bg-BG"/>
        </w:rPr>
        <w:t>5.</w:t>
      </w:r>
      <w:r>
        <w:rPr>
          <w:bCs/>
          <w:lang w:val="bg-BG"/>
        </w:rPr>
        <w:t xml:space="preserve"> </w:t>
      </w:r>
      <w:r w:rsidRPr="00581B85">
        <w:rPr>
          <w:b/>
          <w:bCs/>
          <w:lang w:val="bg-BG"/>
        </w:rPr>
        <w:t>Декларирам</w:t>
      </w:r>
      <w:r>
        <w:rPr>
          <w:b/>
          <w:bCs/>
        </w:rPr>
        <w:t>e</w:t>
      </w:r>
      <w:r w:rsidRPr="00581B85">
        <w:rPr>
          <w:b/>
          <w:bCs/>
          <w:lang w:val="bg-BG"/>
        </w:rPr>
        <w:t>,</w:t>
      </w:r>
      <w:r w:rsidRPr="00581B85">
        <w:rPr>
          <w:b/>
          <w:lang w:val="bg-BG"/>
        </w:rPr>
        <w:t xml:space="preserve"> </w:t>
      </w:r>
      <w:r w:rsidRPr="006D6CF8">
        <w:rPr>
          <w:lang w:val="bg-BG"/>
        </w:rPr>
        <w:t>че</w:t>
      </w:r>
      <w:r w:rsidRPr="007710C9">
        <w:rPr>
          <w:lang w:val="bg-BG"/>
        </w:rPr>
        <w:t xml:space="preserve"> приемам</w:t>
      </w:r>
      <w:r>
        <w:t>e</w:t>
      </w:r>
      <w:r w:rsidRPr="007710C9">
        <w:rPr>
          <w:lang w:val="bg-BG"/>
        </w:rPr>
        <w:t xml:space="preserve"> клаузите  в проекта на договор, приложен към документацията за участие.</w:t>
      </w:r>
    </w:p>
    <w:p w:rsidR="002E3283" w:rsidRPr="00C809E3" w:rsidRDefault="002E3283" w:rsidP="002E3283">
      <w:pPr>
        <w:jc w:val="both"/>
        <w:rPr>
          <w:lang w:val="ru-RU"/>
        </w:rPr>
      </w:pPr>
      <w:r>
        <w:rPr>
          <w:lang w:val="ru-RU"/>
        </w:rPr>
        <w:t xml:space="preserve">            </w:t>
      </w:r>
      <w:r w:rsidRPr="00581B85">
        <w:rPr>
          <w:b/>
          <w:lang w:val="ru-RU"/>
        </w:rPr>
        <w:t>6</w:t>
      </w:r>
      <w:r w:rsidRPr="00C809E3">
        <w:rPr>
          <w:lang w:val="ru-RU"/>
        </w:rPr>
        <w:t xml:space="preserve">. </w:t>
      </w:r>
      <w:r>
        <w:rPr>
          <w:lang w:val="en-US"/>
        </w:rPr>
        <w:t xml:space="preserve"> </w:t>
      </w:r>
      <w:r w:rsidRPr="006A66A3">
        <w:rPr>
          <w:b/>
          <w:lang w:val="ru-RU"/>
        </w:rPr>
        <w:t>Декларираме,</w:t>
      </w:r>
      <w:r>
        <w:rPr>
          <w:lang w:val="ru-RU"/>
        </w:rPr>
        <w:t xml:space="preserve"> че срокът на валидността на нашата оферта е </w:t>
      </w:r>
      <w:r>
        <w:rPr>
          <w:lang w:val="bg-BG"/>
        </w:rPr>
        <w:t xml:space="preserve"> </w:t>
      </w:r>
      <w:r>
        <w:rPr>
          <w:lang w:val="ru-RU"/>
        </w:rPr>
        <w:t xml:space="preserve">5 месеца </w:t>
      </w:r>
      <w:r w:rsidRPr="0080614D">
        <w:rPr>
          <w:lang w:val="ru-RU"/>
        </w:rPr>
        <w:t>от датата</w:t>
      </w:r>
      <w:r>
        <w:rPr>
          <w:lang w:val="ru-RU"/>
        </w:rPr>
        <w:t xml:space="preserve">, която е посочена </w:t>
      </w:r>
      <w:r w:rsidRPr="0028261A">
        <w:rPr>
          <w:lang w:val="ru-RU"/>
        </w:rPr>
        <w:t xml:space="preserve">за </w:t>
      </w:r>
      <w:r w:rsidRPr="00C809E3">
        <w:rPr>
          <w:lang w:val="ru-RU"/>
        </w:rPr>
        <w:t xml:space="preserve">дата на получаване на офертите в обявлението за обществената поръчка. </w:t>
      </w:r>
    </w:p>
    <w:p w:rsidR="002E3283" w:rsidRPr="009D6C25" w:rsidRDefault="002E3283" w:rsidP="00B13926">
      <w:pPr>
        <w:jc w:val="both"/>
        <w:rPr>
          <w:lang w:val="bg-BG"/>
        </w:rPr>
      </w:pPr>
      <w:r>
        <w:rPr>
          <w:lang w:val="ru-RU"/>
        </w:rPr>
        <w:t xml:space="preserve">       </w:t>
      </w:r>
      <w:r>
        <w:rPr>
          <w:lang w:val="en-US"/>
        </w:rPr>
        <w:t xml:space="preserve"> </w:t>
      </w:r>
      <w:r>
        <w:rPr>
          <w:lang w:val="ru-RU"/>
        </w:rPr>
        <w:t xml:space="preserve">  </w:t>
      </w:r>
      <w:r>
        <w:rPr>
          <w:lang w:val="en-US"/>
        </w:rPr>
        <w:t xml:space="preserve"> </w:t>
      </w:r>
      <w:r>
        <w:rPr>
          <w:lang w:val="bg-BG"/>
        </w:rPr>
        <w:t xml:space="preserve"> </w:t>
      </w:r>
      <w:r w:rsidRPr="006A66A3">
        <w:rPr>
          <w:b/>
          <w:lang w:val="ru-RU"/>
        </w:rPr>
        <w:t>7.</w:t>
      </w:r>
      <w:r>
        <w:rPr>
          <w:lang w:val="ru-RU"/>
        </w:rPr>
        <w:t xml:space="preserve"> </w:t>
      </w:r>
      <w:r w:rsidRPr="00C809E3">
        <w:rPr>
          <w:lang w:val="ru-RU"/>
        </w:rPr>
        <w:t>В случай, че бъда</w:t>
      </w:r>
      <w:r w:rsidRPr="00C809E3">
        <w:t>(</w:t>
      </w:r>
      <w:r w:rsidRPr="00C809E3">
        <w:rPr>
          <w:lang w:val="bg-BG"/>
        </w:rPr>
        <w:t>ем</w:t>
      </w:r>
      <w:r w:rsidRPr="00C809E3">
        <w:t>)</w:t>
      </w:r>
      <w:r w:rsidRPr="00C809E3">
        <w:rPr>
          <w:lang w:val="bg-BG"/>
        </w:rPr>
        <w:t xml:space="preserve"> избран</w:t>
      </w:r>
      <w:r w:rsidRPr="00C809E3">
        <w:t>(</w:t>
      </w:r>
      <w:r w:rsidRPr="00C809E3">
        <w:rPr>
          <w:lang w:val="bg-BG"/>
        </w:rPr>
        <w:t>и</w:t>
      </w:r>
      <w:r w:rsidRPr="00C809E3">
        <w:t>)</w:t>
      </w:r>
      <w:r w:rsidRPr="00C809E3">
        <w:rPr>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lang w:val="bg-BG"/>
        </w:rPr>
        <w:t xml:space="preserve">от </w:t>
      </w:r>
      <w:r w:rsidRPr="00C809E3">
        <w:rPr>
          <w:lang w:val="bg-BG"/>
        </w:rPr>
        <w:t>ЗОП.</w:t>
      </w:r>
    </w:p>
    <w:p w:rsidR="002E3283" w:rsidRDefault="002E3283" w:rsidP="002E3283">
      <w:pPr>
        <w:shd w:val="clear" w:color="auto" w:fill="FFFFFF"/>
        <w:tabs>
          <w:tab w:val="left" w:leader="dot" w:pos="0"/>
        </w:tabs>
        <w:jc w:val="both"/>
        <w:rPr>
          <w:b/>
          <w:lang w:val="en-US"/>
        </w:rPr>
      </w:pPr>
      <w:r>
        <w:rPr>
          <w:b/>
          <w:spacing w:val="1"/>
          <w:lang w:val="bg-BG"/>
        </w:rPr>
        <w:t xml:space="preserve">            8.</w:t>
      </w:r>
      <w:r>
        <w:rPr>
          <w:b/>
          <w:lang w:val="bg-BG"/>
        </w:rPr>
        <w:t xml:space="preserve">Към техническото предложение </w:t>
      </w:r>
      <w:r>
        <w:rPr>
          <w:b/>
          <w:lang w:val="ru-RU"/>
        </w:rPr>
        <w:t>прилагаме следните документи</w:t>
      </w:r>
      <w:r w:rsidRPr="003010B1">
        <w:rPr>
          <w:b/>
          <w:lang w:val="en-US"/>
        </w:rPr>
        <w:t>:</w:t>
      </w:r>
    </w:p>
    <w:p w:rsidR="00B13926" w:rsidRDefault="002E3283" w:rsidP="00B13926">
      <w:pPr>
        <w:tabs>
          <w:tab w:val="left" w:pos="1276"/>
        </w:tabs>
        <w:jc w:val="both"/>
        <w:rPr>
          <w:lang w:val="bg-BG"/>
        </w:rPr>
      </w:pPr>
      <w:r>
        <w:rPr>
          <w:lang w:val="bg-BG"/>
        </w:rPr>
        <w:t xml:space="preserve">         </w:t>
      </w:r>
      <w:r w:rsidR="00B13926">
        <w:rPr>
          <w:lang w:val="bg-BG"/>
        </w:rPr>
        <w:t xml:space="preserve">  </w:t>
      </w:r>
      <w:r>
        <w:rPr>
          <w:lang w:val="bg-BG"/>
        </w:rPr>
        <w:t xml:space="preserve"> </w:t>
      </w:r>
      <w:r w:rsidR="00B13926">
        <w:rPr>
          <w:b/>
          <w:bCs/>
          <w:lang w:val="bg-BG"/>
        </w:rPr>
        <w:t>8</w:t>
      </w:r>
      <w:r w:rsidR="00B13926">
        <w:rPr>
          <w:b/>
          <w:bCs/>
          <w:i/>
          <w:lang w:val="bg-BG"/>
        </w:rPr>
        <w:t>.</w:t>
      </w:r>
      <w:r w:rsidR="00B13926" w:rsidRPr="00F51633">
        <w:rPr>
          <w:b/>
          <w:bCs/>
          <w:lang w:val="bg-BG"/>
        </w:rPr>
        <w:t>1</w:t>
      </w:r>
      <w:r w:rsidR="00B13926" w:rsidRPr="00A45D1F">
        <w:rPr>
          <w:bCs/>
          <w:i/>
          <w:lang w:val="bg-BG"/>
        </w:rPr>
        <w:t>.</w:t>
      </w:r>
      <w:r w:rsidR="00B13926" w:rsidRPr="00A45D1F">
        <w:rPr>
          <w:b/>
          <w:bCs/>
          <w:i/>
          <w:lang w:val="bg-BG"/>
        </w:rPr>
        <w:t xml:space="preserve"> </w:t>
      </w:r>
      <w:r w:rsidR="00B13926">
        <w:rPr>
          <w:lang w:val="bg-BG"/>
        </w:rPr>
        <w:t xml:space="preserve">Когато участникът не е производител, представя </w:t>
      </w:r>
      <w:r w:rsidR="00B13926" w:rsidRPr="006D0685">
        <w:rPr>
          <w:lang w:val="bg-BG"/>
        </w:rPr>
        <w:t xml:space="preserve">оторизационен документ (оторизационно писмо, дистрибуторски договор или др. еквивалентни документи) от производителя, доказващ правото на участника да предлага и доставя резервни части на производителя за 2018/2019 г., </w:t>
      </w:r>
      <w:r w:rsidR="00B13926">
        <w:rPr>
          <w:lang w:val="bg-BG"/>
        </w:rPr>
        <w:t xml:space="preserve">оригинал или </w:t>
      </w:r>
      <w:r w:rsidR="00B13926" w:rsidRPr="006D0685">
        <w:rPr>
          <w:lang w:val="bg-BG"/>
        </w:rPr>
        <w:t>нотариално заверено копие.</w:t>
      </w:r>
    </w:p>
    <w:p w:rsidR="00B13926" w:rsidRPr="002F590B" w:rsidRDefault="00B13926" w:rsidP="00B13926">
      <w:pPr>
        <w:tabs>
          <w:tab w:val="left" w:pos="1276"/>
        </w:tabs>
        <w:jc w:val="both"/>
        <w:rPr>
          <w:b/>
          <w:i/>
          <w:lang w:val="bg-BG"/>
        </w:rPr>
      </w:pPr>
      <w:r>
        <w:rPr>
          <w:b/>
          <w:lang w:val="bg-BG"/>
        </w:rPr>
        <w:t xml:space="preserve">           </w:t>
      </w:r>
      <w:r w:rsidRPr="002F590B">
        <w:rPr>
          <w:b/>
          <w:i/>
          <w:lang w:val="bg-BG"/>
        </w:rPr>
        <w:t>Забележка</w:t>
      </w:r>
      <w:r w:rsidRPr="002F590B">
        <w:rPr>
          <w:b/>
          <w:i/>
          <w:lang w:val="en-US"/>
        </w:rPr>
        <w:t>:</w:t>
      </w:r>
      <w:r>
        <w:rPr>
          <w:b/>
          <w:i/>
          <w:lang w:val="bg-BG"/>
        </w:rPr>
        <w:t xml:space="preserve"> В случай, че резервните части за всяка една обособена позиция, за която участникът участва, ще бъдат доставени от един и същи производител и същите са посочени </w:t>
      </w:r>
      <w:r w:rsidRPr="0017734C">
        <w:rPr>
          <w:b/>
          <w:i/>
          <w:lang w:val="bg-BG"/>
        </w:rPr>
        <w:t>в оторизационния  документ</w:t>
      </w:r>
      <w:r>
        <w:rPr>
          <w:b/>
          <w:i/>
          <w:lang w:val="bg-BG"/>
        </w:rPr>
        <w:t xml:space="preserve">, доказващ </w:t>
      </w:r>
      <w:r w:rsidRPr="0017734C">
        <w:rPr>
          <w:b/>
          <w:i/>
          <w:lang w:val="bg-BG"/>
        </w:rPr>
        <w:t>правото на участника да предлага и доставя резервни части на производителя за 2018/2019 г.,</w:t>
      </w:r>
      <w:r>
        <w:rPr>
          <w:b/>
          <w:i/>
          <w:lang w:val="bg-BG"/>
        </w:rPr>
        <w:t xml:space="preserve"> Възложителят ще приеме същият да бъде представен в 1 /един/ оригинален екземпляр /</w:t>
      </w:r>
      <w:r w:rsidRPr="0017734C">
        <w:rPr>
          <w:b/>
          <w:i/>
          <w:lang w:val="bg-BG"/>
        </w:rPr>
        <w:t xml:space="preserve">или </w:t>
      </w:r>
      <w:r>
        <w:rPr>
          <w:b/>
          <w:i/>
          <w:lang w:val="bg-BG"/>
        </w:rPr>
        <w:t>нотариално заверено копие/, който да бъде приложен към Техническото предложение за обособената позиция с най-малък номер, за която участникът участва, а към останалите Технически предложения за обособените позиции, за които участникът участва,  да бъдат приложени заверени от участника копия на документа.</w:t>
      </w:r>
      <w:r>
        <w:rPr>
          <w:b/>
          <w:i/>
          <w:lang w:val="bg-BG"/>
        </w:rPr>
        <w:tab/>
      </w:r>
    </w:p>
    <w:p w:rsidR="00B13926" w:rsidRDefault="00B13926" w:rsidP="00B13926">
      <w:pPr>
        <w:ind w:right="-24"/>
        <w:jc w:val="both"/>
        <w:rPr>
          <w:b/>
          <w:lang w:val="bg-BG"/>
        </w:rPr>
      </w:pPr>
      <w:r>
        <w:rPr>
          <w:lang w:val="bg-BG"/>
        </w:rPr>
        <w:t xml:space="preserve">             </w:t>
      </w:r>
      <w:r>
        <w:rPr>
          <w:b/>
          <w:lang w:val="bg-BG"/>
        </w:rPr>
        <w:t>8</w:t>
      </w:r>
      <w:r w:rsidRPr="0005283C">
        <w:rPr>
          <w:b/>
          <w:lang w:val="bg-BG"/>
        </w:rPr>
        <w:t>.</w:t>
      </w:r>
      <w:r w:rsidRPr="0005283C">
        <w:rPr>
          <w:b/>
          <w:lang w:val="en-US"/>
        </w:rPr>
        <w:t>2</w:t>
      </w:r>
      <w:r>
        <w:rPr>
          <w:lang w:val="bg-BG"/>
        </w:rPr>
        <w:t>.</w:t>
      </w:r>
      <w:r w:rsidRPr="00556DE1">
        <w:rPr>
          <w:b/>
          <w:lang w:val="bg-BG"/>
        </w:rPr>
        <w:t xml:space="preserve">Ако участникът </w:t>
      </w:r>
      <w:r>
        <w:rPr>
          <w:b/>
          <w:lang w:val="bg-BG"/>
        </w:rPr>
        <w:t xml:space="preserve">предлага или е производител на оригинални резервни части </w:t>
      </w:r>
      <w:r w:rsidRPr="007436E9">
        <w:rPr>
          <w:b/>
          <w:lang w:val="bg-BG"/>
        </w:rPr>
        <w:t>з</w:t>
      </w:r>
      <w:r w:rsidRPr="00FA61A1">
        <w:rPr>
          <w:lang w:val="bg-BG"/>
        </w:rPr>
        <w:t xml:space="preserve">а </w:t>
      </w:r>
      <w:r w:rsidRPr="00E27A5C">
        <w:rPr>
          <w:b/>
          <w:lang w:val="bg-BG"/>
        </w:rPr>
        <w:t>ДМВ Дезиро</w:t>
      </w:r>
      <w:r w:rsidR="002B12C8">
        <w:rPr>
          <w:b/>
          <w:lang w:val="bg-BG"/>
        </w:rPr>
        <w:t>,</w:t>
      </w:r>
      <w:r w:rsidRPr="00E27A5C">
        <w:rPr>
          <w:b/>
          <w:lang w:val="bg-BG"/>
        </w:rPr>
        <w:t xml:space="preserve"> серия 10</w:t>
      </w:r>
      <w:r>
        <w:rPr>
          <w:lang w:val="bg-BG"/>
        </w:rPr>
        <w:t>, представя</w:t>
      </w:r>
      <w:r w:rsidRPr="00FA61A1">
        <w:rPr>
          <w:lang w:val="bg-BG"/>
        </w:rPr>
        <w:t xml:space="preserve"> „Техническа спецификация“, заверена за производство за 2018/19 г. от производи</w:t>
      </w:r>
      <w:r>
        <w:rPr>
          <w:lang w:val="bg-BG"/>
        </w:rPr>
        <w:t>теля , отговаряща напълно на „</w:t>
      </w:r>
      <w:r w:rsidRPr="00FA61A1">
        <w:rPr>
          <w:lang w:val="bg-BG"/>
        </w:rPr>
        <w:t>Технич</w:t>
      </w:r>
      <w:r>
        <w:rPr>
          <w:lang w:val="bg-BG"/>
        </w:rPr>
        <w:t>ески изисквания“ на Възложителя.</w:t>
      </w:r>
    </w:p>
    <w:p w:rsidR="00B13926" w:rsidRPr="00F51633" w:rsidRDefault="00B13926" w:rsidP="00B13926">
      <w:pPr>
        <w:ind w:right="-24"/>
        <w:jc w:val="both"/>
        <w:rPr>
          <w:b/>
          <w:lang w:val="bg-BG"/>
        </w:rPr>
      </w:pPr>
      <w:r>
        <w:rPr>
          <w:b/>
          <w:lang w:val="bg-BG"/>
        </w:rPr>
        <w:t xml:space="preserve">     </w:t>
      </w:r>
      <w:r>
        <w:rPr>
          <w:lang w:val="bg-BG"/>
        </w:rPr>
        <w:t xml:space="preserve"> </w:t>
      </w:r>
      <w:r>
        <w:rPr>
          <w:b/>
          <w:lang w:val="bg-BG"/>
        </w:rPr>
        <w:t xml:space="preserve">       8</w:t>
      </w:r>
      <w:r w:rsidRPr="0005283C">
        <w:rPr>
          <w:b/>
          <w:lang w:val="bg-BG"/>
        </w:rPr>
        <w:t>.3.</w:t>
      </w:r>
      <w:r>
        <w:rPr>
          <w:b/>
          <w:lang w:val="bg-BG"/>
        </w:rPr>
        <w:t>Ако участникът</w:t>
      </w:r>
      <w:r>
        <w:rPr>
          <w:lang w:val="bg-BG"/>
        </w:rPr>
        <w:t xml:space="preserve"> </w:t>
      </w:r>
      <w:r w:rsidRPr="00556DE1">
        <w:rPr>
          <w:b/>
          <w:lang w:val="bg-BG"/>
        </w:rPr>
        <w:t xml:space="preserve">не </w:t>
      </w:r>
      <w:r>
        <w:rPr>
          <w:b/>
          <w:lang w:val="bg-BG"/>
        </w:rPr>
        <w:t xml:space="preserve">предлага или не е производител на оригинални резервни части </w:t>
      </w:r>
      <w:r w:rsidRPr="002B12C8">
        <w:rPr>
          <w:b/>
          <w:lang w:val="bg-BG"/>
        </w:rPr>
        <w:t>за</w:t>
      </w:r>
      <w:r w:rsidRPr="00FA61A1">
        <w:rPr>
          <w:lang w:val="bg-BG"/>
        </w:rPr>
        <w:t xml:space="preserve"> </w:t>
      </w:r>
      <w:r w:rsidRPr="00E27A5C">
        <w:rPr>
          <w:b/>
          <w:lang w:val="bg-BG"/>
        </w:rPr>
        <w:t>ДМВ Дезиро</w:t>
      </w:r>
      <w:r w:rsidR="002B12C8">
        <w:rPr>
          <w:b/>
          <w:lang w:val="bg-BG"/>
        </w:rPr>
        <w:t>,</w:t>
      </w:r>
      <w:r w:rsidRPr="00E27A5C">
        <w:rPr>
          <w:b/>
          <w:lang w:val="bg-BG"/>
        </w:rPr>
        <w:t xml:space="preserve"> серия 10</w:t>
      </w:r>
      <w:r>
        <w:rPr>
          <w:lang w:val="bg-BG"/>
        </w:rPr>
        <w:t>,</w:t>
      </w:r>
      <w:r w:rsidRPr="00FA61A1">
        <w:rPr>
          <w:lang w:val="bg-BG"/>
        </w:rPr>
        <w:t xml:space="preserve"> </w:t>
      </w:r>
      <w:r>
        <w:rPr>
          <w:lang w:val="bg-BG"/>
        </w:rPr>
        <w:t>представя следните документи:</w:t>
      </w:r>
    </w:p>
    <w:p w:rsidR="00B13926" w:rsidRDefault="00B13926" w:rsidP="00B13926">
      <w:pPr>
        <w:ind w:right="-24"/>
        <w:jc w:val="both"/>
        <w:rPr>
          <w:lang w:val="bg-BG"/>
        </w:rPr>
      </w:pPr>
      <w:r>
        <w:rPr>
          <w:lang w:val="bg-BG"/>
        </w:rPr>
        <w:t xml:space="preserve">        - „Техническа спецификация“, </w:t>
      </w:r>
      <w:r w:rsidRPr="005F413B">
        <w:rPr>
          <w:lang w:val="bg-BG"/>
        </w:rPr>
        <w:t xml:space="preserve">в съответствие с </w:t>
      </w:r>
      <w:r>
        <w:rPr>
          <w:lang w:val="bg-BG"/>
        </w:rPr>
        <w:t>„</w:t>
      </w:r>
      <w:r w:rsidRPr="005F413B">
        <w:rPr>
          <w:lang w:val="bg-BG"/>
        </w:rPr>
        <w:t>Технически изисквания</w:t>
      </w:r>
      <w:r>
        <w:rPr>
          <w:lang w:val="bg-BG"/>
        </w:rPr>
        <w:t>“ на Възложителя, за предлаганите резервни части, заверена от производителя с подпис и печат;</w:t>
      </w:r>
    </w:p>
    <w:p w:rsidR="00B13926" w:rsidRDefault="00B13926" w:rsidP="00B13926">
      <w:pPr>
        <w:ind w:right="-24"/>
        <w:jc w:val="both"/>
        <w:rPr>
          <w:lang w:val="bg-BG"/>
        </w:rPr>
      </w:pPr>
      <w:r>
        <w:rPr>
          <w:lang w:val="bg-BG"/>
        </w:rPr>
        <w:t xml:space="preserve">       - техническа </w:t>
      </w:r>
      <w:r w:rsidRPr="00556DE1">
        <w:rPr>
          <w:lang w:val="ru-RU"/>
        </w:rPr>
        <w:t>документация</w:t>
      </w:r>
      <w:r>
        <w:rPr>
          <w:lang w:val="ru-RU"/>
        </w:rPr>
        <w:t xml:space="preserve"> (чертежи, скици, технически данни и др.)</w:t>
      </w:r>
      <w:r w:rsidRPr="005F413B">
        <w:rPr>
          <w:lang w:val="ru-RU"/>
        </w:rPr>
        <w:t xml:space="preserve"> на предлаганите </w:t>
      </w:r>
      <w:r>
        <w:rPr>
          <w:lang w:val="ru-RU"/>
        </w:rPr>
        <w:t xml:space="preserve">резервни части. Техническата документация да бъде като приложение към </w:t>
      </w:r>
      <w:r>
        <w:rPr>
          <w:lang w:val="bg-BG"/>
        </w:rPr>
        <w:t>„Техническа спецификация“</w:t>
      </w:r>
      <w:r w:rsidRPr="005F413B">
        <w:rPr>
          <w:lang w:val="ru-RU"/>
        </w:rPr>
        <w:t>, разработка на производителя, заве</w:t>
      </w:r>
      <w:r>
        <w:rPr>
          <w:lang w:val="ru-RU"/>
        </w:rPr>
        <w:t>рена</w:t>
      </w:r>
      <w:r w:rsidRPr="005F413B">
        <w:rPr>
          <w:lang w:val="ru-RU"/>
        </w:rPr>
        <w:t xml:space="preserve"> от него за производство и достав</w:t>
      </w:r>
      <w:r>
        <w:rPr>
          <w:lang w:val="ru-RU"/>
        </w:rPr>
        <w:t>ка през</w:t>
      </w:r>
      <w:r w:rsidRPr="005F413B">
        <w:rPr>
          <w:lang w:val="ru-RU"/>
        </w:rPr>
        <w:t xml:space="preserve"> 2018</w:t>
      </w:r>
      <w:r>
        <w:rPr>
          <w:lang w:val="ru-RU"/>
        </w:rPr>
        <w:t>/2019</w:t>
      </w:r>
      <w:r w:rsidRPr="005F413B">
        <w:rPr>
          <w:lang w:val="bg-BG"/>
        </w:rPr>
        <w:t xml:space="preserve"> </w:t>
      </w:r>
      <w:r w:rsidRPr="005F413B">
        <w:rPr>
          <w:lang w:val="ru-RU"/>
        </w:rPr>
        <w:t xml:space="preserve">г., оригинално заверени от </w:t>
      </w:r>
      <w:r>
        <w:rPr>
          <w:lang w:val="ru-RU"/>
        </w:rPr>
        <w:t xml:space="preserve">производителя и </w:t>
      </w:r>
      <w:r w:rsidRPr="005F413B">
        <w:rPr>
          <w:lang w:val="ru-RU"/>
        </w:rPr>
        <w:t>участника с подпис и печат</w:t>
      </w:r>
      <w:r>
        <w:rPr>
          <w:lang w:val="ru-RU"/>
        </w:rPr>
        <w:t>.</w:t>
      </w:r>
    </w:p>
    <w:p w:rsidR="00B13926" w:rsidRPr="0005283C" w:rsidRDefault="00B13926" w:rsidP="00B13926">
      <w:pPr>
        <w:ind w:right="-1"/>
        <w:jc w:val="both"/>
        <w:rPr>
          <w:lang w:val="bg-BG"/>
        </w:rPr>
      </w:pPr>
      <w:r>
        <w:rPr>
          <w:b/>
          <w:iCs/>
          <w:color w:val="000000"/>
          <w:lang w:val="bg-BG"/>
        </w:rPr>
        <w:t xml:space="preserve">             8.4.</w:t>
      </w:r>
      <w:r>
        <w:rPr>
          <w:b/>
          <w:iCs/>
          <w:color w:val="000000"/>
          <w:lang w:val="en-US"/>
        </w:rPr>
        <w:t xml:space="preserve"> </w:t>
      </w:r>
      <w:r w:rsidRPr="00F536B6">
        <w:rPr>
          <w:iCs/>
          <w:color w:val="000000"/>
          <w:lang w:val="bg-BG"/>
        </w:rPr>
        <w:t>Образец на сертификат за качество и/или образец на декларация за съответствие</w:t>
      </w:r>
      <w:r w:rsidRPr="00F536B6">
        <w:rPr>
          <w:color w:val="000000"/>
          <w:lang w:val="bg-BG"/>
        </w:rPr>
        <w:t xml:space="preserve"> на предложените резервни части, отговарящи на </w:t>
      </w:r>
      <w:r w:rsidRPr="00F536B6">
        <w:rPr>
          <w:lang w:val="bg-BG"/>
        </w:rPr>
        <w:t>„Технически изисквания“ на Възложителя,</w:t>
      </w:r>
      <w:r w:rsidRPr="00F536B6">
        <w:rPr>
          <w:color w:val="000000"/>
          <w:lang w:val="bg-BG"/>
        </w:rPr>
        <w:t xml:space="preserve"> като образецът на сертификата трябва да е издаден и заверен от производителя с подпис и печат, а  декларацията за съответствие </w:t>
      </w:r>
      <w:r>
        <w:rPr>
          <w:color w:val="000000"/>
          <w:lang w:val="bg-BG"/>
        </w:rPr>
        <w:t>трябва да е издадена и заверена</w:t>
      </w:r>
      <w:r w:rsidRPr="005F413B">
        <w:rPr>
          <w:color w:val="000000"/>
          <w:lang w:val="bg-BG"/>
        </w:rPr>
        <w:t xml:space="preserve"> от участника в оригинал, с подпис и печат.</w:t>
      </w:r>
      <w:r>
        <w:rPr>
          <w:i/>
          <w:lang w:val="bg-BG"/>
        </w:rPr>
        <w:t xml:space="preserve"> /представя/т  се от всички участници в процедурата/ </w:t>
      </w:r>
    </w:p>
    <w:p w:rsidR="00B13926" w:rsidRDefault="00B13926" w:rsidP="00B13926">
      <w:pPr>
        <w:tabs>
          <w:tab w:val="left" w:leader="dot" w:pos="0"/>
        </w:tabs>
        <w:jc w:val="both"/>
        <w:rPr>
          <w:lang w:val="bg-BG"/>
        </w:rPr>
      </w:pPr>
      <w:r w:rsidRPr="0005283C">
        <w:rPr>
          <w:b/>
          <w:lang w:val="bg-BG"/>
        </w:rPr>
        <w:t xml:space="preserve">  </w:t>
      </w:r>
      <w:r>
        <w:rPr>
          <w:b/>
          <w:lang w:val="bg-BG"/>
        </w:rPr>
        <w:t xml:space="preserve">            8</w:t>
      </w:r>
      <w:r w:rsidRPr="0005283C">
        <w:rPr>
          <w:b/>
          <w:lang w:val="bg-BG"/>
        </w:rPr>
        <w:t>.</w:t>
      </w:r>
      <w:r>
        <w:rPr>
          <w:b/>
          <w:lang w:val="bg-BG"/>
        </w:rPr>
        <w:t>5</w:t>
      </w:r>
      <w:r>
        <w:rPr>
          <w:lang w:val="bg-BG"/>
        </w:rPr>
        <w:t xml:space="preserve">. </w:t>
      </w:r>
      <w:r w:rsidRPr="00997DF1">
        <w:rPr>
          <w:lang w:val="bg-BG"/>
        </w:rPr>
        <w:t>Друга информация и/или документи по преценка на участника</w:t>
      </w:r>
      <w:r>
        <w:rPr>
          <w:lang w:val="bg-BG"/>
        </w:rPr>
        <w:t>,</w:t>
      </w:r>
      <w:r w:rsidRPr="00997DF1">
        <w:rPr>
          <w:lang w:val="bg-BG"/>
        </w:rPr>
        <w:t xml:space="preserve"> относими към пре</w:t>
      </w:r>
      <w:r>
        <w:rPr>
          <w:lang w:val="bg-BG"/>
        </w:rPr>
        <w:t>дмета на обществената поръчка по обособена позиция позиция №13.</w:t>
      </w:r>
    </w:p>
    <w:p w:rsidR="00B13926" w:rsidRDefault="00B13926" w:rsidP="00B13926">
      <w:pPr>
        <w:tabs>
          <w:tab w:val="left" w:leader="dot" w:pos="0"/>
        </w:tabs>
        <w:jc w:val="both"/>
        <w:rPr>
          <w:lang w:val="bg-BG"/>
        </w:rPr>
      </w:pPr>
    </w:p>
    <w:p w:rsidR="00B13926" w:rsidRDefault="00B13926" w:rsidP="00B13926">
      <w:pPr>
        <w:tabs>
          <w:tab w:val="left" w:leader="dot" w:pos="0"/>
        </w:tabs>
        <w:jc w:val="both"/>
        <w:rPr>
          <w:lang w:val="bg-BG"/>
        </w:rPr>
      </w:pPr>
    </w:p>
    <w:p w:rsidR="002E3283" w:rsidRPr="000207A4" w:rsidRDefault="002E3283" w:rsidP="00B13926">
      <w:pPr>
        <w:shd w:val="clear" w:color="auto" w:fill="FFFFFF"/>
        <w:tabs>
          <w:tab w:val="left" w:leader="dot" w:pos="0"/>
        </w:tabs>
        <w:jc w:val="both"/>
        <w:rPr>
          <w:lang w:val="bg-BG"/>
        </w:rPr>
      </w:pPr>
      <w:r>
        <w:rPr>
          <w:lang w:val="bg-BG"/>
        </w:rPr>
        <w:t xml:space="preserve"> </w:t>
      </w:r>
    </w:p>
    <w:p w:rsidR="002E3283" w:rsidRPr="000207A4" w:rsidRDefault="002E3283" w:rsidP="002E3283">
      <w:pPr>
        <w:jc w:val="both"/>
        <w:rPr>
          <w:b/>
          <w:bCs/>
          <w:i/>
          <w:lang w:val="bg-BG"/>
        </w:rPr>
      </w:pPr>
      <w:r>
        <w:rPr>
          <w:b/>
          <w:bCs/>
          <w:lang w:val="bg-BG"/>
        </w:rPr>
        <w:t xml:space="preserve">      Забележка</w:t>
      </w:r>
      <w:r>
        <w:rPr>
          <w:b/>
          <w:bCs/>
          <w:lang w:val="en-US"/>
        </w:rPr>
        <w:t>:</w:t>
      </w:r>
      <w:r w:rsidRPr="00994C30">
        <w:rPr>
          <w:b/>
          <w:bCs/>
          <w:i/>
          <w:lang w:val="bg-BG"/>
        </w:rPr>
        <w:t>Участникът описва като прило</w:t>
      </w:r>
      <w:r>
        <w:rPr>
          <w:b/>
          <w:bCs/>
          <w:i/>
          <w:lang w:val="bg-BG"/>
        </w:rPr>
        <w:t xml:space="preserve">жения към настоящото техническо </w:t>
      </w:r>
      <w:r w:rsidRPr="00994C30">
        <w:rPr>
          <w:b/>
          <w:bCs/>
          <w:i/>
          <w:lang w:val="bg-BG"/>
        </w:rPr>
        <w:t xml:space="preserve">предложение </w:t>
      </w:r>
      <w:r>
        <w:rPr>
          <w:b/>
          <w:bCs/>
          <w:i/>
          <w:lang w:val="bg-BG"/>
        </w:rPr>
        <w:t xml:space="preserve"> </w:t>
      </w:r>
      <w:r w:rsidRPr="00994C30">
        <w:rPr>
          <w:b/>
          <w:bCs/>
          <w:i/>
          <w:lang w:val="bg-BG"/>
        </w:rPr>
        <w:t xml:space="preserve"> </w:t>
      </w:r>
      <w:r>
        <w:rPr>
          <w:b/>
          <w:bCs/>
          <w:i/>
          <w:lang w:val="bg-BG"/>
        </w:rPr>
        <w:t xml:space="preserve">конкретните </w:t>
      </w:r>
      <w:r w:rsidRPr="00994C30">
        <w:rPr>
          <w:b/>
          <w:bCs/>
          <w:i/>
          <w:lang w:val="bg-BG"/>
        </w:rPr>
        <w:t>докумен</w:t>
      </w:r>
      <w:r>
        <w:rPr>
          <w:b/>
          <w:bCs/>
          <w:i/>
          <w:lang w:val="bg-BG"/>
        </w:rPr>
        <w:t xml:space="preserve">ти, които прилага, описани в т.8 </w:t>
      </w:r>
      <w:r w:rsidRPr="00994C30">
        <w:rPr>
          <w:b/>
          <w:bCs/>
          <w:i/>
          <w:lang w:val="bg-BG"/>
        </w:rPr>
        <w:t>от настоящото техническо предложение, валидни за него.</w:t>
      </w:r>
    </w:p>
    <w:p w:rsidR="002E3283" w:rsidRPr="000A4EDF" w:rsidRDefault="002E3283" w:rsidP="002E3283">
      <w:pPr>
        <w:jc w:val="both"/>
        <w:rPr>
          <w:lang w:val="bg-BG"/>
        </w:rPr>
      </w:pPr>
    </w:p>
    <w:p w:rsidR="002E3283" w:rsidRPr="00212C49" w:rsidRDefault="002E3283" w:rsidP="002E3283">
      <w:r>
        <w:rPr>
          <w:spacing w:val="2"/>
          <w:lang w:val="bg-BG"/>
        </w:rPr>
        <w:t xml:space="preserve"> </w:t>
      </w:r>
      <w:r w:rsidRPr="00212C49">
        <w:rPr>
          <w:spacing w:val="2"/>
        </w:rPr>
        <w:t xml:space="preserve">Дата ....... / ........ / </w:t>
      </w:r>
      <w:r w:rsidRPr="00212C49">
        <w:rPr>
          <w:spacing w:val="2"/>
          <w:lang w:val="bg-BG"/>
        </w:rPr>
        <w:t>……..</w:t>
      </w:r>
      <w:r w:rsidRPr="00212C49">
        <w:rPr>
          <w:spacing w:val="2"/>
        </w:rPr>
        <w:t xml:space="preserve"> г.</w:t>
      </w:r>
      <w:r w:rsidRPr="00212C49">
        <w:rPr>
          <w:spacing w:val="2"/>
        </w:rPr>
        <w:tab/>
      </w:r>
      <w:r w:rsidRPr="00212C49">
        <w:rPr>
          <w:spacing w:val="2"/>
        </w:rPr>
        <w:tab/>
        <w:t xml:space="preserve">              Подпис: ................................</w:t>
      </w:r>
      <w:r w:rsidRPr="00212C49">
        <w:t xml:space="preserve"> </w:t>
      </w:r>
    </w:p>
    <w:p w:rsidR="002E3283" w:rsidRPr="00212C49" w:rsidRDefault="002E3283" w:rsidP="002E3283">
      <w:r w:rsidRPr="00212C49">
        <w:tab/>
      </w:r>
      <w:r w:rsidRPr="00212C49">
        <w:tab/>
      </w:r>
      <w:r w:rsidRPr="00212C49">
        <w:tab/>
      </w:r>
      <w:r w:rsidRPr="00212C49">
        <w:tab/>
      </w:r>
      <w:r w:rsidRPr="00212C49">
        <w:tab/>
      </w:r>
      <w:r w:rsidRPr="00212C49">
        <w:tab/>
        <w:t xml:space="preserve">    Печат</w:t>
      </w:r>
    </w:p>
    <w:p w:rsidR="002E3283" w:rsidRPr="00212C49" w:rsidRDefault="002E3283" w:rsidP="002E3283">
      <w:pPr>
        <w:ind w:firstLine="4320"/>
        <w:rPr>
          <w:i/>
        </w:rPr>
      </w:pPr>
      <w:r w:rsidRPr="00212C49">
        <w:rPr>
          <w:i/>
        </w:rPr>
        <w:t xml:space="preserve">   (име и фамилия)</w:t>
      </w:r>
    </w:p>
    <w:p w:rsidR="002E3283" w:rsidRPr="004F75C8" w:rsidRDefault="002E3283" w:rsidP="002E3283">
      <w:pPr>
        <w:ind w:firstLine="4320"/>
        <w:rPr>
          <w:i/>
          <w:lang w:val="bg-BG"/>
        </w:rPr>
      </w:pPr>
      <w:r w:rsidRPr="00212C49">
        <w:rPr>
          <w:i/>
        </w:rPr>
        <w:t xml:space="preserve">  (качество на представляващия участника)</w:t>
      </w:r>
    </w:p>
    <w:p w:rsidR="002E3283" w:rsidRPr="00741417" w:rsidRDefault="002E3283" w:rsidP="002E3283">
      <w:pPr>
        <w:shd w:val="clear" w:color="auto" w:fill="FFFFFF"/>
        <w:tabs>
          <w:tab w:val="left" w:pos="426"/>
        </w:tabs>
        <w:ind w:left="19"/>
        <w:rPr>
          <w:spacing w:val="4"/>
        </w:rPr>
      </w:pPr>
    </w:p>
    <w:p w:rsidR="002E3283" w:rsidRPr="00741417" w:rsidRDefault="002E3283" w:rsidP="002E3283">
      <w:pPr>
        <w:shd w:val="clear" w:color="auto" w:fill="FFFFFF"/>
        <w:ind w:left="19"/>
      </w:pPr>
      <w:r w:rsidRPr="00741417">
        <w:rPr>
          <w:spacing w:val="4"/>
        </w:rPr>
        <w:t>Упълномощен да подпише предложението</w:t>
      </w:r>
      <w:r w:rsidRPr="00741417">
        <w:t xml:space="preserve"> </w:t>
      </w:r>
      <w:r w:rsidRPr="00741417">
        <w:rPr>
          <w:spacing w:val="6"/>
        </w:rPr>
        <w:t xml:space="preserve">от името на: </w:t>
      </w:r>
    </w:p>
    <w:p w:rsidR="002E3283" w:rsidRPr="00741417" w:rsidRDefault="002E3283" w:rsidP="002E3283">
      <w:pPr>
        <w:shd w:val="clear" w:color="auto" w:fill="FFFFFF"/>
        <w:tabs>
          <w:tab w:val="left" w:leader="dot" w:pos="7848"/>
        </w:tabs>
        <w:ind w:left="24"/>
      </w:pPr>
      <w:r w:rsidRPr="00741417">
        <w:t>......................................................................................................................................................</w:t>
      </w:r>
    </w:p>
    <w:p w:rsidR="002E3283" w:rsidRPr="00741417" w:rsidRDefault="002E3283" w:rsidP="002E3283">
      <w:pPr>
        <w:shd w:val="clear" w:color="auto" w:fill="FFFFFF"/>
        <w:tabs>
          <w:tab w:val="left" w:leader="dot" w:pos="7848"/>
        </w:tabs>
        <w:ind w:left="24"/>
        <w:jc w:val="center"/>
        <w:rPr>
          <w:i/>
          <w:spacing w:val="2"/>
        </w:rPr>
      </w:pPr>
      <w:r w:rsidRPr="00741417">
        <w:rPr>
          <w:i/>
          <w:spacing w:val="4"/>
        </w:rPr>
        <w:t>/изписва се името на</w:t>
      </w:r>
      <w:r w:rsidRPr="00741417">
        <w:rPr>
          <w:i/>
        </w:rPr>
        <w:t xml:space="preserve"> </w:t>
      </w:r>
      <w:r w:rsidRPr="00741417">
        <w:rPr>
          <w:i/>
          <w:spacing w:val="2"/>
        </w:rPr>
        <w:t>участника/</w:t>
      </w:r>
    </w:p>
    <w:p w:rsidR="002E3283" w:rsidRPr="00741417" w:rsidRDefault="002E3283" w:rsidP="002E3283">
      <w:pPr>
        <w:shd w:val="clear" w:color="auto" w:fill="FFFFFF"/>
        <w:tabs>
          <w:tab w:val="left" w:leader="dot" w:pos="7848"/>
        </w:tabs>
        <w:ind w:left="24"/>
      </w:pPr>
      <w:r w:rsidRPr="00741417">
        <w:t>......................................................................................................................................................</w:t>
      </w:r>
    </w:p>
    <w:p w:rsidR="002E3283" w:rsidRPr="00741417" w:rsidRDefault="002E3283" w:rsidP="002E3283">
      <w:pPr>
        <w:shd w:val="clear" w:color="auto" w:fill="FFFFFF"/>
        <w:tabs>
          <w:tab w:val="left" w:leader="dot" w:pos="7848"/>
        </w:tabs>
        <w:ind w:left="24"/>
        <w:jc w:val="center"/>
        <w:rPr>
          <w:i/>
          <w:spacing w:val="4"/>
          <w:lang w:val="bg-BG"/>
        </w:rPr>
      </w:pPr>
      <w:r w:rsidRPr="00741417">
        <w:rPr>
          <w:i/>
          <w:spacing w:val="4"/>
        </w:rPr>
        <w:t>/изписва се името на упълномощеното лице и длъжностт</w:t>
      </w:r>
      <w:r w:rsidRPr="00741417">
        <w:rPr>
          <w:i/>
          <w:spacing w:val="4"/>
          <w:lang w:val="bg-BG"/>
        </w:rPr>
        <w:t>а/</w:t>
      </w:r>
      <w:r w:rsidRPr="00741417">
        <w:rPr>
          <w:b/>
          <w:bCs/>
          <w:lang w:val="en-US"/>
        </w:rPr>
        <w:t xml:space="preserve">                                                                              </w:t>
      </w:r>
    </w:p>
    <w:p w:rsidR="002E3283" w:rsidRPr="00741417" w:rsidRDefault="002E3283" w:rsidP="002E3283">
      <w:pPr>
        <w:shd w:val="clear" w:color="auto" w:fill="FFFFFF"/>
        <w:tabs>
          <w:tab w:val="left" w:pos="284"/>
        </w:tabs>
        <w:rPr>
          <w:b/>
          <w:bCs/>
          <w:lang w:val="bg-BG"/>
        </w:rPr>
      </w:pPr>
    </w:p>
    <w:p w:rsidR="002E3283" w:rsidRPr="00741417" w:rsidRDefault="002E3283" w:rsidP="002E3283">
      <w:pPr>
        <w:shd w:val="clear" w:color="auto" w:fill="FFFFFF"/>
        <w:tabs>
          <w:tab w:val="left" w:pos="284"/>
        </w:tabs>
        <w:rPr>
          <w:b/>
          <w:bCs/>
          <w:lang w:val="bg-BG"/>
        </w:rPr>
      </w:pPr>
    </w:p>
    <w:p w:rsidR="002E3283" w:rsidRPr="00741417" w:rsidRDefault="002E3283" w:rsidP="002E3283">
      <w:pPr>
        <w:shd w:val="clear" w:color="auto" w:fill="FFFFFF"/>
        <w:tabs>
          <w:tab w:val="left" w:pos="284"/>
        </w:tabs>
        <w:rPr>
          <w:b/>
          <w:bCs/>
          <w:lang w:val="bg-BG"/>
        </w:rPr>
      </w:pPr>
    </w:p>
    <w:p w:rsidR="002E3283" w:rsidRDefault="002E3283" w:rsidP="002E3283">
      <w:pPr>
        <w:shd w:val="clear" w:color="auto" w:fill="FFFFFF"/>
        <w:tabs>
          <w:tab w:val="left" w:pos="284"/>
        </w:tabs>
        <w:rPr>
          <w:b/>
          <w:bCs/>
          <w:lang w:val="bg-BG"/>
        </w:rPr>
      </w:pPr>
    </w:p>
    <w:p w:rsidR="002E3283" w:rsidRDefault="002E3283" w:rsidP="002E3283">
      <w:pPr>
        <w:shd w:val="clear" w:color="auto" w:fill="FFFFFF"/>
        <w:tabs>
          <w:tab w:val="left" w:pos="284"/>
        </w:tabs>
        <w:rPr>
          <w:b/>
          <w:bCs/>
          <w:lang w:val="bg-BG"/>
        </w:rPr>
      </w:pPr>
    </w:p>
    <w:p w:rsidR="002E3283" w:rsidRDefault="002E3283" w:rsidP="002E3283">
      <w:pPr>
        <w:shd w:val="clear" w:color="auto" w:fill="FFFFFF"/>
        <w:tabs>
          <w:tab w:val="left" w:pos="284"/>
        </w:tabs>
        <w:rPr>
          <w:b/>
          <w:bCs/>
          <w:lang w:val="bg-BG"/>
        </w:rPr>
      </w:pPr>
    </w:p>
    <w:p w:rsidR="002E3283" w:rsidRDefault="002E3283" w:rsidP="002E3283">
      <w:pPr>
        <w:shd w:val="clear" w:color="auto" w:fill="FFFFFF"/>
        <w:tabs>
          <w:tab w:val="left" w:pos="284"/>
        </w:tabs>
        <w:rPr>
          <w:b/>
          <w:bCs/>
          <w:lang w:val="bg-BG"/>
        </w:rPr>
      </w:pPr>
    </w:p>
    <w:p w:rsidR="002E3283" w:rsidRDefault="002E3283" w:rsidP="002E3283">
      <w:pPr>
        <w:shd w:val="clear" w:color="auto" w:fill="FFFFFF"/>
        <w:tabs>
          <w:tab w:val="left" w:pos="284"/>
        </w:tabs>
        <w:rPr>
          <w:b/>
          <w:bCs/>
          <w:lang w:val="bg-BG"/>
        </w:rPr>
      </w:pPr>
    </w:p>
    <w:p w:rsidR="002E3283" w:rsidRDefault="002E3283" w:rsidP="002E3283">
      <w:pPr>
        <w:shd w:val="clear" w:color="auto" w:fill="FFFFFF"/>
        <w:tabs>
          <w:tab w:val="left" w:pos="284"/>
        </w:tabs>
        <w:rPr>
          <w:b/>
          <w:bCs/>
          <w:lang w:val="bg-BG"/>
        </w:rPr>
      </w:pPr>
    </w:p>
    <w:p w:rsidR="002E3283" w:rsidRDefault="002E3283" w:rsidP="002E3283">
      <w:pPr>
        <w:shd w:val="clear" w:color="auto" w:fill="FFFFFF"/>
        <w:tabs>
          <w:tab w:val="left" w:pos="284"/>
        </w:tabs>
        <w:rPr>
          <w:b/>
          <w:bCs/>
          <w:lang w:val="bg-BG"/>
        </w:rPr>
      </w:pPr>
    </w:p>
    <w:p w:rsidR="002E3283" w:rsidRDefault="002E3283" w:rsidP="002E3283">
      <w:pPr>
        <w:shd w:val="clear" w:color="auto" w:fill="FFFFFF"/>
        <w:tabs>
          <w:tab w:val="left" w:pos="284"/>
        </w:tabs>
        <w:rPr>
          <w:b/>
          <w:bCs/>
          <w:lang w:val="bg-BG"/>
        </w:rPr>
      </w:pPr>
    </w:p>
    <w:p w:rsidR="002E3283" w:rsidRDefault="002E3283" w:rsidP="002E3283">
      <w:pPr>
        <w:shd w:val="clear" w:color="auto" w:fill="FFFFFF"/>
        <w:tabs>
          <w:tab w:val="left" w:pos="284"/>
        </w:tabs>
        <w:rPr>
          <w:b/>
          <w:bCs/>
          <w:lang w:val="bg-BG"/>
        </w:rPr>
      </w:pPr>
    </w:p>
    <w:p w:rsidR="002E3283" w:rsidRDefault="002E3283" w:rsidP="002E3283">
      <w:pPr>
        <w:shd w:val="clear" w:color="auto" w:fill="FFFFFF"/>
        <w:tabs>
          <w:tab w:val="left" w:pos="284"/>
        </w:tabs>
        <w:rPr>
          <w:b/>
          <w:bCs/>
          <w:lang w:val="bg-BG"/>
        </w:rPr>
      </w:pPr>
    </w:p>
    <w:p w:rsidR="002E3283" w:rsidRDefault="002E3283" w:rsidP="002E3283">
      <w:pPr>
        <w:shd w:val="clear" w:color="auto" w:fill="FFFFFF"/>
        <w:tabs>
          <w:tab w:val="left" w:pos="284"/>
        </w:tabs>
        <w:rPr>
          <w:b/>
          <w:bCs/>
          <w:lang w:val="bg-BG"/>
        </w:rPr>
      </w:pPr>
    </w:p>
    <w:p w:rsidR="002E3283" w:rsidRDefault="002E3283" w:rsidP="002E3283">
      <w:pPr>
        <w:shd w:val="clear" w:color="auto" w:fill="FFFFFF"/>
        <w:tabs>
          <w:tab w:val="left" w:pos="284"/>
        </w:tabs>
        <w:rPr>
          <w:b/>
          <w:bCs/>
          <w:lang w:val="bg-BG"/>
        </w:rPr>
      </w:pPr>
    </w:p>
    <w:p w:rsidR="002E3283" w:rsidRDefault="002E3283" w:rsidP="002E3283">
      <w:pPr>
        <w:shd w:val="clear" w:color="auto" w:fill="FFFFFF"/>
        <w:tabs>
          <w:tab w:val="left" w:pos="284"/>
        </w:tabs>
        <w:rPr>
          <w:b/>
          <w:bCs/>
          <w:lang w:val="bg-BG"/>
        </w:rPr>
      </w:pPr>
    </w:p>
    <w:p w:rsidR="00B13926" w:rsidRDefault="00B13926" w:rsidP="002E3283">
      <w:pPr>
        <w:shd w:val="clear" w:color="auto" w:fill="FFFFFF"/>
        <w:tabs>
          <w:tab w:val="left" w:pos="284"/>
        </w:tabs>
        <w:rPr>
          <w:b/>
          <w:bCs/>
          <w:lang w:val="bg-BG"/>
        </w:rPr>
      </w:pPr>
    </w:p>
    <w:p w:rsidR="00B13926" w:rsidRDefault="00B13926" w:rsidP="002E3283">
      <w:pPr>
        <w:shd w:val="clear" w:color="auto" w:fill="FFFFFF"/>
        <w:tabs>
          <w:tab w:val="left" w:pos="284"/>
        </w:tabs>
        <w:rPr>
          <w:b/>
          <w:bCs/>
          <w:lang w:val="bg-BG"/>
        </w:rPr>
      </w:pPr>
    </w:p>
    <w:p w:rsidR="00B13926" w:rsidRDefault="00B13926" w:rsidP="002E3283">
      <w:pPr>
        <w:shd w:val="clear" w:color="auto" w:fill="FFFFFF"/>
        <w:tabs>
          <w:tab w:val="left" w:pos="284"/>
        </w:tabs>
        <w:rPr>
          <w:b/>
          <w:bCs/>
          <w:lang w:val="bg-BG"/>
        </w:rPr>
      </w:pPr>
    </w:p>
    <w:p w:rsidR="00B13926" w:rsidRDefault="00B13926" w:rsidP="002E3283">
      <w:pPr>
        <w:shd w:val="clear" w:color="auto" w:fill="FFFFFF"/>
        <w:tabs>
          <w:tab w:val="left" w:pos="284"/>
        </w:tabs>
        <w:rPr>
          <w:b/>
          <w:bCs/>
          <w:lang w:val="bg-BG"/>
        </w:rPr>
      </w:pPr>
    </w:p>
    <w:p w:rsidR="00B13926" w:rsidRDefault="00B13926" w:rsidP="002E3283">
      <w:pPr>
        <w:shd w:val="clear" w:color="auto" w:fill="FFFFFF"/>
        <w:tabs>
          <w:tab w:val="left" w:pos="284"/>
        </w:tabs>
        <w:rPr>
          <w:b/>
          <w:bCs/>
          <w:lang w:val="bg-BG"/>
        </w:rPr>
      </w:pPr>
    </w:p>
    <w:p w:rsidR="00B13926" w:rsidRDefault="00B13926" w:rsidP="002E3283">
      <w:pPr>
        <w:shd w:val="clear" w:color="auto" w:fill="FFFFFF"/>
        <w:tabs>
          <w:tab w:val="left" w:pos="284"/>
        </w:tabs>
        <w:rPr>
          <w:b/>
          <w:bCs/>
          <w:lang w:val="bg-BG"/>
        </w:rPr>
      </w:pPr>
    </w:p>
    <w:p w:rsidR="00B13926" w:rsidRDefault="00B13926" w:rsidP="002E3283">
      <w:pPr>
        <w:shd w:val="clear" w:color="auto" w:fill="FFFFFF"/>
        <w:tabs>
          <w:tab w:val="left" w:pos="284"/>
        </w:tabs>
        <w:rPr>
          <w:b/>
          <w:bCs/>
          <w:lang w:val="bg-BG"/>
        </w:rPr>
      </w:pPr>
    </w:p>
    <w:p w:rsidR="00B13926" w:rsidRDefault="00B13926" w:rsidP="002E3283">
      <w:pPr>
        <w:shd w:val="clear" w:color="auto" w:fill="FFFFFF"/>
        <w:tabs>
          <w:tab w:val="left" w:pos="284"/>
        </w:tabs>
        <w:rPr>
          <w:b/>
          <w:bCs/>
          <w:lang w:val="bg-BG"/>
        </w:rPr>
      </w:pPr>
    </w:p>
    <w:p w:rsidR="00B13926" w:rsidRDefault="00B13926" w:rsidP="002E3283">
      <w:pPr>
        <w:shd w:val="clear" w:color="auto" w:fill="FFFFFF"/>
        <w:tabs>
          <w:tab w:val="left" w:pos="284"/>
        </w:tabs>
        <w:rPr>
          <w:b/>
          <w:bCs/>
          <w:lang w:val="bg-BG"/>
        </w:rPr>
      </w:pPr>
    </w:p>
    <w:p w:rsidR="00B13926" w:rsidRDefault="00B13926" w:rsidP="002E3283">
      <w:pPr>
        <w:shd w:val="clear" w:color="auto" w:fill="FFFFFF"/>
        <w:tabs>
          <w:tab w:val="left" w:pos="284"/>
        </w:tabs>
        <w:rPr>
          <w:b/>
          <w:bCs/>
          <w:lang w:val="bg-BG"/>
        </w:rPr>
      </w:pPr>
    </w:p>
    <w:p w:rsidR="00B13926" w:rsidRDefault="00B13926" w:rsidP="002E3283">
      <w:pPr>
        <w:shd w:val="clear" w:color="auto" w:fill="FFFFFF"/>
        <w:tabs>
          <w:tab w:val="left" w:pos="284"/>
        </w:tabs>
        <w:rPr>
          <w:b/>
          <w:bCs/>
          <w:lang w:val="bg-BG"/>
        </w:rPr>
      </w:pPr>
    </w:p>
    <w:p w:rsidR="00B13926" w:rsidRDefault="00B13926" w:rsidP="002E3283">
      <w:pPr>
        <w:shd w:val="clear" w:color="auto" w:fill="FFFFFF"/>
        <w:tabs>
          <w:tab w:val="left" w:pos="284"/>
        </w:tabs>
        <w:rPr>
          <w:b/>
          <w:bCs/>
          <w:lang w:val="bg-BG"/>
        </w:rPr>
      </w:pPr>
    </w:p>
    <w:p w:rsidR="00B13926" w:rsidRDefault="00B13926" w:rsidP="002E3283">
      <w:pPr>
        <w:shd w:val="clear" w:color="auto" w:fill="FFFFFF"/>
        <w:tabs>
          <w:tab w:val="left" w:pos="284"/>
        </w:tabs>
        <w:rPr>
          <w:b/>
          <w:bCs/>
          <w:lang w:val="bg-BG"/>
        </w:rPr>
      </w:pPr>
    </w:p>
    <w:p w:rsidR="00B13926" w:rsidRDefault="00B13926" w:rsidP="002E3283">
      <w:pPr>
        <w:shd w:val="clear" w:color="auto" w:fill="FFFFFF"/>
        <w:tabs>
          <w:tab w:val="left" w:pos="284"/>
        </w:tabs>
        <w:rPr>
          <w:b/>
          <w:bCs/>
          <w:lang w:val="bg-BG"/>
        </w:rPr>
      </w:pPr>
    </w:p>
    <w:p w:rsidR="00B13926" w:rsidRDefault="00B13926" w:rsidP="002E3283">
      <w:pPr>
        <w:shd w:val="clear" w:color="auto" w:fill="FFFFFF"/>
        <w:tabs>
          <w:tab w:val="left" w:pos="284"/>
        </w:tabs>
        <w:rPr>
          <w:b/>
          <w:bCs/>
          <w:lang w:val="bg-BG"/>
        </w:rPr>
      </w:pPr>
    </w:p>
    <w:p w:rsidR="00B13926" w:rsidRDefault="00B13926" w:rsidP="002E3283">
      <w:pPr>
        <w:shd w:val="clear" w:color="auto" w:fill="FFFFFF"/>
        <w:tabs>
          <w:tab w:val="left" w:pos="284"/>
        </w:tabs>
        <w:rPr>
          <w:b/>
          <w:bCs/>
          <w:lang w:val="bg-BG"/>
        </w:rPr>
      </w:pPr>
    </w:p>
    <w:p w:rsidR="00B13926" w:rsidRDefault="00B13926" w:rsidP="002E3283">
      <w:pPr>
        <w:shd w:val="clear" w:color="auto" w:fill="FFFFFF"/>
        <w:tabs>
          <w:tab w:val="left" w:pos="284"/>
        </w:tabs>
        <w:rPr>
          <w:b/>
          <w:bCs/>
          <w:lang w:val="bg-BG"/>
        </w:rPr>
      </w:pPr>
    </w:p>
    <w:p w:rsidR="00B13926" w:rsidRDefault="00B13926" w:rsidP="002E3283">
      <w:pPr>
        <w:shd w:val="clear" w:color="auto" w:fill="FFFFFF"/>
        <w:tabs>
          <w:tab w:val="left" w:pos="284"/>
        </w:tabs>
        <w:rPr>
          <w:b/>
          <w:bCs/>
          <w:lang w:val="bg-BG"/>
        </w:rPr>
      </w:pPr>
    </w:p>
    <w:p w:rsidR="00952111" w:rsidRDefault="00952111" w:rsidP="002E3283">
      <w:pPr>
        <w:shd w:val="clear" w:color="auto" w:fill="FFFFFF"/>
        <w:tabs>
          <w:tab w:val="left" w:pos="284"/>
        </w:tabs>
        <w:rPr>
          <w:b/>
          <w:bCs/>
          <w:lang w:val="bg-BG"/>
        </w:rPr>
      </w:pPr>
    </w:p>
    <w:p w:rsidR="00952111" w:rsidRDefault="00952111" w:rsidP="002E3283">
      <w:pPr>
        <w:shd w:val="clear" w:color="auto" w:fill="FFFFFF"/>
        <w:tabs>
          <w:tab w:val="left" w:pos="284"/>
        </w:tabs>
        <w:rPr>
          <w:b/>
          <w:bCs/>
          <w:lang w:val="bg-BG"/>
        </w:rPr>
      </w:pPr>
    </w:p>
    <w:p w:rsidR="00952111" w:rsidRDefault="00952111" w:rsidP="002E3283">
      <w:pPr>
        <w:shd w:val="clear" w:color="auto" w:fill="FFFFFF"/>
        <w:tabs>
          <w:tab w:val="left" w:pos="284"/>
        </w:tabs>
        <w:rPr>
          <w:b/>
          <w:bCs/>
          <w:lang w:val="bg-BG"/>
        </w:rPr>
      </w:pPr>
    </w:p>
    <w:p w:rsidR="002E3283" w:rsidRDefault="002E3283" w:rsidP="002E3283">
      <w:pPr>
        <w:shd w:val="clear" w:color="auto" w:fill="FFFFFF"/>
        <w:tabs>
          <w:tab w:val="left" w:pos="284"/>
        </w:tabs>
        <w:rPr>
          <w:b/>
          <w:bCs/>
          <w:lang w:val="bg-BG"/>
        </w:rPr>
      </w:pPr>
    </w:p>
    <w:p w:rsidR="00AE1FCB" w:rsidRDefault="00AE1FCB" w:rsidP="002E3283">
      <w:pPr>
        <w:shd w:val="clear" w:color="auto" w:fill="FFFFFF"/>
        <w:tabs>
          <w:tab w:val="left" w:pos="284"/>
        </w:tabs>
        <w:jc w:val="right"/>
        <w:rPr>
          <w:b/>
          <w:bCs/>
          <w:color w:val="000000"/>
          <w:lang w:val="bg-BG"/>
        </w:rPr>
      </w:pPr>
    </w:p>
    <w:p w:rsidR="002E3283" w:rsidRPr="002C38FD" w:rsidRDefault="002E3283" w:rsidP="002E3283">
      <w:pPr>
        <w:shd w:val="clear" w:color="auto" w:fill="FFFFFF"/>
        <w:tabs>
          <w:tab w:val="left" w:pos="284"/>
        </w:tabs>
        <w:jc w:val="right"/>
        <w:rPr>
          <w:b/>
          <w:bCs/>
          <w:color w:val="000000"/>
          <w:lang w:val="bg-BG"/>
        </w:rPr>
      </w:pPr>
      <w:r>
        <w:rPr>
          <w:b/>
          <w:bCs/>
          <w:color w:val="000000"/>
          <w:lang w:val="bg-BG"/>
        </w:rPr>
        <w:t>Приложение №</w:t>
      </w:r>
      <w:r>
        <w:rPr>
          <w:b/>
          <w:bCs/>
          <w:color w:val="000000"/>
          <w:lang w:val="en-US"/>
        </w:rPr>
        <w:t>2.</w:t>
      </w:r>
      <w:r>
        <w:rPr>
          <w:b/>
          <w:bCs/>
          <w:color w:val="000000"/>
          <w:lang w:val="bg-BG"/>
        </w:rPr>
        <w:t>14</w:t>
      </w:r>
    </w:p>
    <w:p w:rsidR="002E3283" w:rsidRPr="00B2634C" w:rsidRDefault="002E3283" w:rsidP="002E3283">
      <w:pPr>
        <w:shd w:val="clear" w:color="auto" w:fill="FFFFFF"/>
        <w:tabs>
          <w:tab w:val="left" w:pos="284"/>
        </w:tabs>
        <w:ind w:left="1416"/>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en-US"/>
        </w:rPr>
        <w:tab/>
      </w:r>
      <w:r>
        <w:rPr>
          <w:bCs/>
          <w:lang w:val="bg-BG"/>
        </w:rPr>
        <w:t>/</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r>
        <w:rPr>
          <w:b/>
          <w:bCs/>
          <w:lang w:val="bg-BG"/>
        </w:rPr>
        <w:tab/>
      </w:r>
      <w:r>
        <w:rPr>
          <w:b/>
          <w:lang w:val="bg-BG"/>
        </w:rPr>
        <w:tab/>
      </w:r>
      <w:r>
        <w:rPr>
          <w:b/>
          <w:lang w:val="bg-BG"/>
        </w:rPr>
        <w:tab/>
      </w:r>
      <w:r>
        <w:rPr>
          <w:b/>
          <w:lang w:val="bg-BG"/>
        </w:rPr>
        <w:tab/>
      </w:r>
      <w:r>
        <w:rPr>
          <w:b/>
          <w:lang w:val="bg-BG"/>
        </w:rPr>
        <w:tab/>
      </w:r>
      <w:r>
        <w:rPr>
          <w:b/>
          <w:lang w:val="bg-BG"/>
        </w:rPr>
        <w:tab/>
      </w:r>
      <w:r>
        <w:rPr>
          <w:b/>
          <w:lang w:val="bg-BG"/>
        </w:rPr>
        <w:tab/>
      </w:r>
    </w:p>
    <w:p w:rsidR="002E3283" w:rsidRPr="001B4A19" w:rsidRDefault="002E3283" w:rsidP="002E3283">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2E3283" w:rsidRPr="001B4A19" w:rsidRDefault="002E3283" w:rsidP="002E3283">
      <w:pPr>
        <w:ind w:left="3600"/>
        <w:rPr>
          <w:b/>
          <w:lang w:val="bg-BG"/>
        </w:rPr>
      </w:pPr>
      <w:r w:rsidRPr="001B4A19">
        <w:rPr>
          <w:b/>
          <w:lang w:val="bg-BG"/>
        </w:rPr>
        <w:tab/>
        <w:t>“БДЖ- ПЪТНИЧЕСКИ ПРЕВОЗИ” ЕООД</w:t>
      </w:r>
    </w:p>
    <w:p w:rsidR="002E3283" w:rsidRPr="001B4A19" w:rsidRDefault="002E3283" w:rsidP="002E3283">
      <w:pPr>
        <w:ind w:left="500"/>
        <w:rPr>
          <w:b/>
          <w:lang w:val="bg-BG"/>
        </w:rPr>
      </w:pPr>
      <w:r w:rsidRPr="001B4A19">
        <w:rPr>
          <w:b/>
          <w:lang w:val="bg-BG"/>
        </w:rPr>
        <w:t xml:space="preserve">                                       </w:t>
      </w:r>
      <w:r>
        <w:rPr>
          <w:b/>
          <w:lang w:val="bg-BG"/>
        </w:rPr>
        <w:t xml:space="preserve">          </w:t>
      </w:r>
      <w:r>
        <w:rPr>
          <w:b/>
          <w:lang w:val="bg-BG"/>
        </w:rPr>
        <w:tab/>
      </w:r>
      <w:r>
        <w:rPr>
          <w:b/>
          <w:lang w:val="bg-BG"/>
        </w:rPr>
        <w:tab/>
        <w:t xml:space="preserve"> УЛ.”ИВАН ВАЗОВ” №</w:t>
      </w:r>
      <w:r w:rsidRPr="001B4A19">
        <w:rPr>
          <w:b/>
          <w:lang w:val="bg-BG"/>
        </w:rPr>
        <w:t>3</w:t>
      </w:r>
    </w:p>
    <w:p w:rsidR="002E3283" w:rsidRDefault="002E3283" w:rsidP="002E3283">
      <w:pPr>
        <w:ind w:left="500"/>
        <w:rPr>
          <w:b/>
          <w:lang w:val="bg-BG"/>
        </w:rPr>
      </w:pPr>
      <w:r w:rsidRPr="001B4A19">
        <w:rPr>
          <w:b/>
          <w:lang w:val="bg-BG"/>
        </w:rPr>
        <w:t xml:space="preserve">                                                               </w:t>
      </w:r>
      <w:r>
        <w:rPr>
          <w:b/>
          <w:lang w:val="bg-BG"/>
        </w:rPr>
        <w:t xml:space="preserve"> </w:t>
      </w:r>
      <w:r w:rsidRPr="001B4A19">
        <w:rPr>
          <w:b/>
          <w:lang w:val="bg-BG"/>
        </w:rPr>
        <w:t>1080 ГР. СОФИЯ</w:t>
      </w:r>
    </w:p>
    <w:p w:rsidR="002E3283" w:rsidRPr="001B4A19" w:rsidRDefault="002E3283" w:rsidP="002E3283">
      <w:pPr>
        <w:jc w:val="both"/>
        <w:rPr>
          <w:b/>
          <w:bCs/>
          <w:sz w:val="22"/>
          <w:szCs w:val="22"/>
          <w:lang w:val="bg-BG"/>
        </w:rPr>
      </w:pPr>
    </w:p>
    <w:p w:rsidR="002E3283" w:rsidRDefault="002E3283" w:rsidP="002E3283">
      <w:pPr>
        <w:jc w:val="center"/>
        <w:rPr>
          <w:b/>
          <w:color w:val="000000"/>
          <w:lang w:val="en-US"/>
        </w:rPr>
      </w:pPr>
      <w:r w:rsidRPr="00FF4DE0">
        <w:rPr>
          <w:b/>
          <w:color w:val="000000"/>
          <w:lang w:val="bg-BG"/>
        </w:rPr>
        <w:t xml:space="preserve"> ТЕХНИЧЕСКО ПРЕДЛОЖЕНИЕ</w:t>
      </w:r>
    </w:p>
    <w:p w:rsidR="002E3283" w:rsidRDefault="002E3283" w:rsidP="002E3283">
      <w:pPr>
        <w:jc w:val="center"/>
        <w:rPr>
          <w:b/>
          <w:color w:val="000000"/>
          <w:lang w:val="en-US"/>
        </w:rPr>
      </w:pPr>
    </w:p>
    <w:p w:rsidR="002E3283" w:rsidRPr="002E3283" w:rsidRDefault="002E3283" w:rsidP="002E3283">
      <w:pPr>
        <w:tabs>
          <w:tab w:val="left" w:pos="709"/>
          <w:tab w:val="left" w:pos="1276"/>
        </w:tabs>
        <w:jc w:val="center"/>
        <w:rPr>
          <w:b/>
          <w:color w:val="000000"/>
          <w:lang w:val="bg-BG"/>
        </w:rPr>
      </w:pPr>
      <w:r>
        <w:rPr>
          <w:b/>
          <w:color w:val="000000"/>
          <w:lang w:val="bg-BG"/>
        </w:rPr>
        <w:t>за обособена позиция №14 –</w:t>
      </w:r>
      <w:r w:rsidRPr="002E3283">
        <w:rPr>
          <w:color w:val="000000"/>
          <w:lang w:val="bg-BG"/>
        </w:rPr>
        <w:t xml:space="preserve"> </w:t>
      </w:r>
      <w:r w:rsidRPr="002E3283">
        <w:rPr>
          <w:b/>
          <w:color w:val="000000"/>
          <w:lang w:val="bg-BG"/>
        </w:rPr>
        <w:t>„Доставка на хидромотор на хидростатиката за</w:t>
      </w:r>
      <w:r w:rsidRPr="002E3283">
        <w:rPr>
          <w:b/>
          <w:lang w:val="bg-BG"/>
        </w:rPr>
        <w:t xml:space="preserve"> ДМВ Дезиро, серия 10”</w:t>
      </w:r>
    </w:p>
    <w:p w:rsidR="002E3283" w:rsidRPr="002E3283" w:rsidRDefault="002E3283" w:rsidP="002E3283">
      <w:pPr>
        <w:tabs>
          <w:tab w:val="left" w:pos="709"/>
          <w:tab w:val="left" w:pos="1276"/>
        </w:tabs>
        <w:jc w:val="both"/>
        <w:rPr>
          <w:b/>
          <w:color w:val="000000"/>
          <w:lang w:val="bg-BG"/>
        </w:rPr>
      </w:pPr>
    </w:p>
    <w:p w:rsidR="002E3283" w:rsidRPr="00D077E0" w:rsidRDefault="002E3283" w:rsidP="002E3283">
      <w:pPr>
        <w:tabs>
          <w:tab w:val="left" w:pos="709"/>
          <w:tab w:val="left" w:pos="1276"/>
          <w:tab w:val="left" w:pos="7371"/>
        </w:tabs>
        <w:jc w:val="center"/>
        <w:rPr>
          <w:b/>
          <w:sz w:val="22"/>
          <w:szCs w:val="22"/>
          <w:lang w:val="bg-BG"/>
        </w:rPr>
      </w:pPr>
    </w:p>
    <w:p w:rsidR="002E3283" w:rsidRPr="001503C6" w:rsidRDefault="002E3283" w:rsidP="002E3283">
      <w:pPr>
        <w:ind w:firstLine="720"/>
        <w:jc w:val="both"/>
        <w:rPr>
          <w:lang w:val="bg-BG"/>
        </w:rPr>
      </w:pPr>
      <w:r w:rsidRPr="008330C6">
        <w:rPr>
          <w:lang w:val="bg-BG"/>
        </w:rPr>
        <w:t>От ....................................................................(наименование на участника), с ЕИК …...............</w:t>
      </w:r>
      <w:r>
        <w:rPr>
          <w:lang w:val="bg-BG"/>
        </w:rPr>
        <w:t>.................., вписано</w:t>
      </w:r>
      <w:r w:rsidRPr="008330C6">
        <w:rPr>
          <w:lang w:val="bg-BG"/>
        </w:rPr>
        <w:t xml:space="preserve">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2E3283" w:rsidRDefault="002E3283" w:rsidP="002E3283">
      <w:pPr>
        <w:tabs>
          <w:tab w:val="left" w:pos="1080"/>
        </w:tabs>
        <w:ind w:firstLine="720"/>
        <w:rPr>
          <w:b/>
          <w:bCs/>
          <w:color w:val="000000"/>
          <w:lang w:val="ru-RU"/>
        </w:rPr>
      </w:pPr>
    </w:p>
    <w:p w:rsidR="002E3283" w:rsidRPr="00FF4DE0" w:rsidRDefault="002E3283" w:rsidP="002E3283">
      <w:pPr>
        <w:tabs>
          <w:tab w:val="left" w:pos="1080"/>
        </w:tabs>
        <w:rPr>
          <w:b/>
          <w:bCs/>
          <w:color w:val="000000"/>
          <w:lang w:val="bg-BG"/>
        </w:rPr>
      </w:pPr>
      <w:r>
        <w:rPr>
          <w:b/>
          <w:bCs/>
          <w:color w:val="000000"/>
          <w:lang w:val="ru-RU"/>
        </w:rPr>
        <w:t xml:space="preserve">           </w:t>
      </w:r>
      <w:r w:rsidRPr="00FF4DE0">
        <w:rPr>
          <w:b/>
          <w:bCs/>
          <w:color w:val="000000"/>
          <w:lang w:val="ru-RU"/>
        </w:rPr>
        <w:t>УВАЖАЕМИ ГОСПОДИН УПРАВИТЕЛ,</w:t>
      </w:r>
    </w:p>
    <w:p w:rsidR="002E3283" w:rsidRPr="003B5E76" w:rsidRDefault="002E3283" w:rsidP="002E3283">
      <w:pPr>
        <w:tabs>
          <w:tab w:val="left" w:pos="1080"/>
        </w:tabs>
        <w:ind w:firstLine="720"/>
        <w:jc w:val="both"/>
        <w:rPr>
          <w:b/>
          <w:color w:val="000000"/>
          <w:sz w:val="22"/>
          <w:szCs w:val="22"/>
          <w:lang w:val="bg-BG"/>
        </w:rPr>
      </w:pPr>
    </w:p>
    <w:p w:rsidR="002E3283" w:rsidRPr="002E3283" w:rsidRDefault="002E3283" w:rsidP="002E3283">
      <w:pPr>
        <w:tabs>
          <w:tab w:val="left" w:pos="709"/>
          <w:tab w:val="left" w:pos="1276"/>
        </w:tabs>
        <w:jc w:val="both"/>
        <w:rPr>
          <w:b/>
          <w:color w:val="000000"/>
          <w:lang w:val="bg-BG"/>
        </w:rPr>
      </w:pPr>
      <w:r>
        <w:rPr>
          <w:lang w:val="bg-BG" w:eastAsia="bg-BG"/>
        </w:rPr>
        <w:t xml:space="preserve">           </w:t>
      </w:r>
      <w:r w:rsidRPr="00477B87">
        <w:rPr>
          <w:lang w:val="bg-BG" w:eastAsia="bg-BG"/>
        </w:rPr>
        <w:t>П</w:t>
      </w:r>
      <w:r w:rsidRPr="003B5E76">
        <w:rPr>
          <w:lang w:val="bg-BG" w:eastAsia="bg-BG"/>
        </w:rPr>
        <w:t xml:space="preserve">редставяме </w:t>
      </w:r>
      <w:r>
        <w:rPr>
          <w:lang w:val="bg-BG" w:eastAsia="bg-BG"/>
        </w:rPr>
        <w:t>нашето техническо предложение за изпълнение на обществена поръчка с предмет</w:t>
      </w:r>
      <w:r>
        <w:rPr>
          <w:lang w:val="en-US" w:eastAsia="bg-BG"/>
        </w:rPr>
        <w:t>:</w:t>
      </w:r>
      <w:r>
        <w:rPr>
          <w:b/>
          <w:color w:val="000000"/>
          <w:lang w:val="ru-RU"/>
        </w:rPr>
        <w:t xml:space="preserve"> </w:t>
      </w:r>
      <w:r w:rsidRPr="00106D6B">
        <w:rPr>
          <w:b/>
          <w:iCs/>
          <w:lang w:val="bg-BG"/>
        </w:rPr>
        <w:t>„</w:t>
      </w:r>
      <w:r>
        <w:rPr>
          <w:b/>
          <w:iCs/>
          <w:lang w:val="bg-BG"/>
        </w:rPr>
        <w:t>Доставка на резервни части за ДМВ  Д</w:t>
      </w:r>
      <w:r w:rsidRPr="00106D6B">
        <w:rPr>
          <w:b/>
          <w:iCs/>
          <w:lang w:val="bg-BG"/>
        </w:rPr>
        <w:t>езиро</w:t>
      </w:r>
      <w:r w:rsidRPr="00106D6B">
        <w:rPr>
          <w:b/>
          <w:iCs/>
          <w:lang w:val="ru-MO"/>
        </w:rPr>
        <w:t>,</w:t>
      </w:r>
      <w:r w:rsidRPr="00106D6B">
        <w:rPr>
          <w:b/>
          <w:iCs/>
          <w:lang w:val="bg-BG"/>
        </w:rPr>
        <w:t xml:space="preserve"> </w:t>
      </w:r>
      <w:r w:rsidR="00A142DE">
        <w:rPr>
          <w:b/>
          <w:iCs/>
          <w:lang w:val="bg-BG"/>
        </w:rPr>
        <w:t xml:space="preserve">серия 10”, </w:t>
      </w:r>
      <w:r>
        <w:rPr>
          <w:b/>
          <w:iCs/>
          <w:lang w:val="bg-BG"/>
        </w:rPr>
        <w:t xml:space="preserve"> </w:t>
      </w:r>
      <w:r w:rsidRPr="00DF4D00">
        <w:rPr>
          <w:b/>
          <w:lang w:val="bg-BG"/>
        </w:rPr>
        <w:t xml:space="preserve">делима  на 19 </w:t>
      </w:r>
      <w:r w:rsidRPr="00DF4D00">
        <w:rPr>
          <w:b/>
          <w:lang w:val="en-US"/>
        </w:rPr>
        <w:t>/</w:t>
      </w:r>
      <w:r w:rsidRPr="00DF4D00">
        <w:rPr>
          <w:b/>
          <w:lang w:val="bg-BG"/>
        </w:rPr>
        <w:t xml:space="preserve"> деветнадесет</w:t>
      </w:r>
      <w:r w:rsidRPr="00DF4D00">
        <w:rPr>
          <w:b/>
          <w:lang w:val="en-US"/>
        </w:rPr>
        <w:t>/</w:t>
      </w:r>
      <w:r w:rsidRPr="00DF4D00">
        <w:rPr>
          <w:b/>
        </w:rPr>
        <w:t xml:space="preserve"> обособени позиции</w:t>
      </w:r>
      <w:r w:rsidRPr="00DF4D00">
        <w:rPr>
          <w:b/>
          <w:lang w:val="bg-BG"/>
        </w:rPr>
        <w:t>,</w:t>
      </w:r>
      <w:r>
        <w:rPr>
          <w:b/>
          <w:lang w:val="bg-BG"/>
        </w:rPr>
        <w:t xml:space="preserve"> за обособена позиция №14</w:t>
      </w:r>
      <w:r w:rsidRPr="002F262C">
        <w:rPr>
          <w:b/>
          <w:lang w:val="bg-BG"/>
        </w:rPr>
        <w:t xml:space="preserve"> </w:t>
      </w:r>
      <w:r>
        <w:rPr>
          <w:b/>
          <w:lang w:val="bg-BG"/>
        </w:rPr>
        <w:t xml:space="preserve">– </w:t>
      </w:r>
      <w:r w:rsidRPr="002E3283">
        <w:rPr>
          <w:b/>
          <w:lang w:val="bg-BG"/>
        </w:rPr>
        <w:t>„</w:t>
      </w:r>
      <w:r w:rsidRPr="002E3283">
        <w:rPr>
          <w:b/>
          <w:color w:val="000000"/>
          <w:lang w:val="bg-BG"/>
        </w:rPr>
        <w:t>Доставка на хидромотор на хидростатиката за</w:t>
      </w:r>
      <w:r w:rsidRPr="002E3283">
        <w:rPr>
          <w:b/>
          <w:lang w:val="bg-BG"/>
        </w:rPr>
        <w:t xml:space="preserve"> ДМВ Дезиро, серия 10”</w:t>
      </w:r>
      <w:r w:rsidRPr="002E3283">
        <w:rPr>
          <w:b/>
          <w:color w:val="000000"/>
          <w:lang w:val="bg-BG"/>
        </w:rPr>
        <w:t>,  както следва</w:t>
      </w:r>
      <w:r w:rsidRPr="002E3283">
        <w:rPr>
          <w:b/>
          <w:color w:val="000000"/>
          <w:lang w:val="en-US"/>
        </w:rPr>
        <w:t>:</w:t>
      </w:r>
    </w:p>
    <w:p w:rsidR="002E3283" w:rsidRPr="00327BC1" w:rsidRDefault="002E3283" w:rsidP="002E3283">
      <w:pPr>
        <w:jc w:val="both"/>
        <w:rPr>
          <w:lang w:val="bg-BG"/>
        </w:rPr>
      </w:pPr>
      <w:r>
        <w:rPr>
          <w:b/>
        </w:rPr>
        <w:t xml:space="preserve">           </w:t>
      </w:r>
      <w:r w:rsidRPr="006D6CF8">
        <w:rPr>
          <w:b/>
        </w:rPr>
        <w:t>1.</w:t>
      </w:r>
      <w:r>
        <w:rPr>
          <w:rFonts w:asciiTheme="majorHAnsi" w:hAnsiTheme="majorHAnsi"/>
          <w:lang w:val="bg-BG"/>
        </w:rPr>
        <w:t xml:space="preserve"> </w:t>
      </w:r>
      <w:r w:rsidRPr="006D6CF8">
        <w:rPr>
          <w:b/>
        </w:rPr>
        <w:t>Декларираме</w:t>
      </w:r>
      <w:r w:rsidRPr="006D6CF8">
        <w:t xml:space="preserve">, 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Pr="00327BC1">
        <w:t xml:space="preserve">Правилника за прилагането му. </w:t>
      </w:r>
    </w:p>
    <w:p w:rsidR="002E3283" w:rsidRDefault="002E3283" w:rsidP="002E3283">
      <w:pPr>
        <w:pStyle w:val="BodyText3"/>
        <w:spacing w:after="0"/>
        <w:jc w:val="both"/>
        <w:rPr>
          <w:b/>
          <w:sz w:val="24"/>
          <w:szCs w:val="24"/>
          <w:lang w:val="bg-BG"/>
        </w:rPr>
      </w:pPr>
      <w:r w:rsidRPr="00327BC1">
        <w:rPr>
          <w:b/>
          <w:color w:val="000000"/>
          <w:sz w:val="24"/>
          <w:szCs w:val="24"/>
          <w:lang w:val="en-US"/>
        </w:rPr>
        <w:t xml:space="preserve">         </w:t>
      </w:r>
      <w:r>
        <w:rPr>
          <w:b/>
          <w:color w:val="000000"/>
          <w:sz w:val="24"/>
          <w:szCs w:val="24"/>
          <w:lang w:val="bg-BG"/>
        </w:rPr>
        <w:t xml:space="preserve"> </w:t>
      </w:r>
      <w:r w:rsidRPr="00327BC1">
        <w:rPr>
          <w:b/>
          <w:color w:val="000000"/>
          <w:sz w:val="24"/>
          <w:szCs w:val="24"/>
          <w:lang w:val="en-US"/>
        </w:rPr>
        <w:t xml:space="preserve">2. </w:t>
      </w:r>
      <w:r w:rsidRPr="00DF4D00">
        <w:rPr>
          <w:b/>
          <w:sz w:val="24"/>
          <w:szCs w:val="24"/>
          <w:lang w:val="bg-BG"/>
        </w:rPr>
        <w:t>Декларирам</w:t>
      </w:r>
      <w:r w:rsidRPr="00DF4D00">
        <w:rPr>
          <w:b/>
          <w:bCs/>
          <w:sz w:val="24"/>
          <w:szCs w:val="24"/>
        </w:rPr>
        <w:t>e</w:t>
      </w:r>
      <w:r w:rsidRPr="00DF4D00">
        <w:rPr>
          <w:b/>
          <w:bCs/>
          <w:sz w:val="24"/>
          <w:szCs w:val="24"/>
          <w:lang w:val="bg-BG"/>
        </w:rPr>
        <w:t>,</w:t>
      </w:r>
      <w:r w:rsidRPr="00DF4D00">
        <w:rPr>
          <w:b/>
          <w:sz w:val="24"/>
          <w:szCs w:val="24"/>
          <w:lang w:val="bg-BG"/>
        </w:rPr>
        <w:t xml:space="preserve"> </w:t>
      </w:r>
      <w:r>
        <w:rPr>
          <w:sz w:val="24"/>
          <w:szCs w:val="24"/>
          <w:lang w:val="bg-BG"/>
        </w:rPr>
        <w:t>че предлаганите</w:t>
      </w:r>
      <w:r w:rsidRPr="00DF4D00">
        <w:rPr>
          <w:sz w:val="24"/>
          <w:szCs w:val="24"/>
          <w:lang w:val="bg-BG"/>
        </w:rPr>
        <w:t xml:space="preserve"> от </w:t>
      </w:r>
      <w:r w:rsidRPr="002E3283">
        <w:rPr>
          <w:sz w:val="24"/>
          <w:szCs w:val="24"/>
          <w:lang w:val="bg-BG"/>
        </w:rPr>
        <w:t xml:space="preserve">нас </w:t>
      </w:r>
      <w:r w:rsidRPr="002E3283">
        <w:rPr>
          <w:color w:val="000000"/>
          <w:sz w:val="24"/>
          <w:szCs w:val="24"/>
          <w:lang w:val="bg-BG"/>
        </w:rPr>
        <w:t>хидромотор</w:t>
      </w:r>
      <w:r>
        <w:rPr>
          <w:color w:val="000000"/>
          <w:sz w:val="24"/>
          <w:szCs w:val="24"/>
          <w:lang w:val="bg-BG"/>
        </w:rPr>
        <w:t>и</w:t>
      </w:r>
      <w:r w:rsidRPr="002E3283">
        <w:rPr>
          <w:color w:val="000000"/>
          <w:sz w:val="24"/>
          <w:szCs w:val="24"/>
          <w:lang w:val="bg-BG"/>
        </w:rPr>
        <w:t xml:space="preserve"> на хидростатиката за</w:t>
      </w:r>
      <w:r w:rsidRPr="002E3283">
        <w:rPr>
          <w:sz w:val="24"/>
          <w:szCs w:val="24"/>
          <w:lang w:val="bg-BG"/>
        </w:rPr>
        <w:t xml:space="preserve"> ДМВ Дезиро, серия 10”</w:t>
      </w:r>
      <w:r w:rsidRPr="002E3283">
        <w:rPr>
          <w:color w:val="000000"/>
          <w:sz w:val="24"/>
          <w:szCs w:val="24"/>
          <w:lang w:val="bg-BG"/>
        </w:rPr>
        <w:t>,</w:t>
      </w:r>
      <w:r w:rsidRPr="002E3283">
        <w:rPr>
          <w:b/>
          <w:color w:val="000000"/>
          <w:lang w:val="bg-BG"/>
        </w:rPr>
        <w:t xml:space="preserve">  </w:t>
      </w:r>
      <w:r>
        <w:rPr>
          <w:sz w:val="24"/>
          <w:szCs w:val="24"/>
          <w:lang w:val="bg-BG"/>
        </w:rPr>
        <w:t xml:space="preserve">ще бъдат произведени </w:t>
      </w:r>
      <w:r w:rsidRPr="002C38FD">
        <w:rPr>
          <w:sz w:val="24"/>
          <w:szCs w:val="24"/>
          <w:lang w:val="bg-BG"/>
        </w:rPr>
        <w:t xml:space="preserve"> </w:t>
      </w:r>
      <w:r w:rsidRPr="00DF4D00">
        <w:rPr>
          <w:sz w:val="24"/>
          <w:szCs w:val="24"/>
          <w:lang w:val="bg-BG"/>
        </w:rPr>
        <w:t xml:space="preserve">и ще отговарят на всички изисквания по каталожен №/чертежен № или тип/модел, в съответствие с </w:t>
      </w:r>
      <w:r w:rsidR="00B13926" w:rsidRPr="00DF4D00">
        <w:rPr>
          <w:sz w:val="24"/>
          <w:szCs w:val="24"/>
          <w:lang w:val="bg-BG"/>
        </w:rPr>
        <w:t xml:space="preserve">Техническата спецификация за доставка на резервни части за ДМВ Дезиро, серия 10  </w:t>
      </w:r>
      <w:r w:rsidR="00B13926" w:rsidRPr="00DF4D00">
        <w:rPr>
          <w:bCs/>
          <w:sz w:val="24"/>
          <w:szCs w:val="24"/>
          <w:lang w:val="bg-BG"/>
        </w:rPr>
        <w:t>на Възложителя</w:t>
      </w:r>
      <w:r w:rsidR="00B13926">
        <w:rPr>
          <w:bCs/>
          <w:sz w:val="24"/>
          <w:szCs w:val="24"/>
          <w:lang w:val="en-US"/>
        </w:rPr>
        <w:t xml:space="preserve">, </w:t>
      </w:r>
      <w:r w:rsidR="00B13926">
        <w:rPr>
          <w:bCs/>
          <w:sz w:val="24"/>
          <w:szCs w:val="24"/>
          <w:lang w:val="bg-BG"/>
        </w:rPr>
        <w:t>приложен</w:t>
      </w:r>
      <w:r w:rsidR="00B13926">
        <w:rPr>
          <w:bCs/>
          <w:sz w:val="24"/>
          <w:szCs w:val="24"/>
          <w:lang w:val="en-US"/>
        </w:rPr>
        <w:t>a</w:t>
      </w:r>
      <w:r w:rsidR="00B13926">
        <w:rPr>
          <w:bCs/>
          <w:sz w:val="24"/>
          <w:szCs w:val="24"/>
          <w:lang w:val="bg-BG"/>
        </w:rPr>
        <w:t xml:space="preserve"> към </w:t>
      </w:r>
      <w:r w:rsidR="00B13926" w:rsidRPr="00DF4D00">
        <w:rPr>
          <w:bCs/>
          <w:sz w:val="24"/>
          <w:szCs w:val="24"/>
          <w:lang w:val="bg-BG"/>
        </w:rPr>
        <w:t xml:space="preserve"> </w:t>
      </w:r>
      <w:r w:rsidR="00B13926" w:rsidRPr="00B72473">
        <w:rPr>
          <w:sz w:val="24"/>
          <w:szCs w:val="24"/>
          <w:lang w:val="en-US"/>
        </w:rPr>
        <w:t>Т</w:t>
      </w:r>
      <w:r w:rsidR="00B13926" w:rsidRPr="00B72473">
        <w:rPr>
          <w:sz w:val="24"/>
          <w:szCs w:val="24"/>
          <w:lang w:val="bg-BG"/>
        </w:rPr>
        <w:t>ехнически изисквания</w:t>
      </w:r>
      <w:r w:rsidR="00B13926" w:rsidRPr="00B72473">
        <w:rPr>
          <w:b/>
          <w:sz w:val="24"/>
          <w:szCs w:val="24"/>
          <w:lang w:val="bg-BG"/>
        </w:rPr>
        <w:t xml:space="preserve"> </w:t>
      </w:r>
      <w:r w:rsidR="00B13926" w:rsidRPr="00B72473">
        <w:rPr>
          <w:color w:val="000000"/>
          <w:sz w:val="24"/>
          <w:szCs w:val="24"/>
          <w:lang w:val="bg-BG"/>
        </w:rPr>
        <w:t>за</w:t>
      </w:r>
      <w:r w:rsidR="00B13926" w:rsidRPr="00B72473">
        <w:rPr>
          <w:iCs/>
          <w:sz w:val="24"/>
          <w:szCs w:val="24"/>
          <w:lang w:val="ru-MO"/>
        </w:rPr>
        <w:t xml:space="preserve"> </w:t>
      </w:r>
      <w:r w:rsidR="00B13926" w:rsidRPr="00B72473">
        <w:rPr>
          <w:iCs/>
          <w:sz w:val="24"/>
          <w:szCs w:val="24"/>
          <w:lang w:val="bg-BG"/>
        </w:rPr>
        <w:t>обществена поръчка с предмет:</w:t>
      </w:r>
      <w:r w:rsidR="00B13926" w:rsidRPr="00B72473">
        <w:rPr>
          <w:i/>
          <w:iCs/>
          <w:sz w:val="24"/>
          <w:szCs w:val="24"/>
          <w:lang w:val="bg-BG"/>
        </w:rPr>
        <w:t xml:space="preserve"> </w:t>
      </w:r>
      <w:r w:rsidR="00B13926" w:rsidRPr="00B72473">
        <w:rPr>
          <w:iCs/>
          <w:sz w:val="24"/>
          <w:szCs w:val="24"/>
          <w:lang w:val="ru-MO"/>
        </w:rPr>
        <w:t>„Доставка на резервни части за ДМВ Дезиро, серия 10”,</w:t>
      </w:r>
      <w:r w:rsidR="00B13926" w:rsidRPr="00B72473">
        <w:rPr>
          <w:sz w:val="24"/>
          <w:szCs w:val="24"/>
          <w:lang w:val="bg-BG"/>
        </w:rPr>
        <w:t xml:space="preserve"> </w:t>
      </w:r>
      <w:r w:rsidR="00B13926" w:rsidRPr="00B72473">
        <w:rPr>
          <w:sz w:val="24"/>
          <w:szCs w:val="24"/>
          <w:lang w:val="ru-MO"/>
        </w:rPr>
        <w:t>за едногодишен период</w:t>
      </w:r>
      <w:r w:rsidR="00B13926" w:rsidRPr="00B72473">
        <w:rPr>
          <w:sz w:val="24"/>
          <w:szCs w:val="24"/>
          <w:lang w:val="en-US"/>
        </w:rPr>
        <w:t xml:space="preserve">, </w:t>
      </w:r>
      <w:r w:rsidR="00B13926">
        <w:rPr>
          <w:sz w:val="24"/>
          <w:szCs w:val="24"/>
          <w:lang w:val="bg-BG"/>
        </w:rPr>
        <w:t xml:space="preserve">на Възложителя </w:t>
      </w:r>
      <w:r w:rsidR="00B13926" w:rsidRPr="00B72473">
        <w:rPr>
          <w:bCs/>
          <w:sz w:val="24"/>
          <w:szCs w:val="24"/>
          <w:lang w:val="bg-BG"/>
        </w:rPr>
        <w:t>от документацията за участие.</w:t>
      </w:r>
      <w:r w:rsidR="00B13926">
        <w:rPr>
          <w:bCs/>
          <w:sz w:val="24"/>
          <w:szCs w:val="24"/>
          <w:lang w:val="bg-BG"/>
        </w:rPr>
        <w:t xml:space="preserve">  </w:t>
      </w:r>
      <w:r w:rsidR="00B13926">
        <w:rPr>
          <w:sz w:val="24"/>
          <w:szCs w:val="24"/>
          <w:lang w:val="bg-BG"/>
        </w:rPr>
        <w:t xml:space="preserve"> </w:t>
      </w:r>
    </w:p>
    <w:p w:rsidR="002E3283" w:rsidRDefault="002E3283" w:rsidP="002E3283">
      <w:pPr>
        <w:pStyle w:val="BodyText3"/>
        <w:spacing w:after="0"/>
        <w:jc w:val="both"/>
        <w:rPr>
          <w:sz w:val="24"/>
          <w:szCs w:val="24"/>
          <w:lang w:val="bg-BG"/>
        </w:rPr>
      </w:pPr>
      <w:r>
        <w:rPr>
          <w:b/>
          <w:sz w:val="24"/>
          <w:szCs w:val="24"/>
          <w:lang w:val="bg-BG"/>
        </w:rPr>
        <w:t xml:space="preserve">          </w:t>
      </w:r>
      <w:r w:rsidRPr="00DF4D00">
        <w:rPr>
          <w:b/>
          <w:sz w:val="24"/>
          <w:szCs w:val="24"/>
          <w:lang w:val="bg-BG"/>
        </w:rPr>
        <w:t xml:space="preserve"> </w:t>
      </w:r>
      <w:r w:rsidRPr="008734E5">
        <w:rPr>
          <w:b/>
          <w:sz w:val="24"/>
          <w:szCs w:val="24"/>
          <w:lang w:val="bg-BG"/>
        </w:rPr>
        <w:t>3.</w:t>
      </w:r>
      <w:r w:rsidRPr="008734E5">
        <w:rPr>
          <w:b/>
          <w:sz w:val="24"/>
          <w:szCs w:val="24"/>
          <w:lang w:val="en-US"/>
        </w:rPr>
        <w:t xml:space="preserve"> </w:t>
      </w:r>
      <w:r w:rsidRPr="008734E5">
        <w:rPr>
          <w:b/>
          <w:sz w:val="24"/>
          <w:szCs w:val="24"/>
          <w:lang w:val="bg-BG"/>
        </w:rPr>
        <w:t>Предлагаме</w:t>
      </w:r>
      <w:r w:rsidRPr="008734E5">
        <w:rPr>
          <w:sz w:val="24"/>
          <w:szCs w:val="24"/>
          <w:lang w:val="bg-BG"/>
        </w:rPr>
        <w:t xml:space="preserve"> да изпълним поръчката, съгласно изискванията на Възложителя, при следните условия</w:t>
      </w:r>
      <w:r w:rsidRPr="008734E5">
        <w:rPr>
          <w:sz w:val="24"/>
          <w:szCs w:val="24"/>
          <w:lang w:val="en-US"/>
        </w:rPr>
        <w:t>:</w:t>
      </w:r>
    </w:p>
    <w:p w:rsidR="002E3283" w:rsidRPr="00581B85" w:rsidRDefault="002E3283" w:rsidP="002E3283">
      <w:pPr>
        <w:ind w:right="-221" w:firstLine="567"/>
        <w:jc w:val="both"/>
        <w:rPr>
          <w:b/>
        </w:rPr>
      </w:pPr>
      <w:r>
        <w:rPr>
          <w:b/>
          <w:bCs/>
          <w:lang w:val="bg-BG"/>
        </w:rPr>
        <w:t xml:space="preserve"> </w:t>
      </w:r>
      <w:r>
        <w:rPr>
          <w:b/>
          <w:bCs/>
          <w:lang w:val="en-US"/>
        </w:rPr>
        <w:t>3.</w:t>
      </w:r>
      <w:r w:rsidRPr="00212C49">
        <w:rPr>
          <w:b/>
          <w:bCs/>
        </w:rPr>
        <w:t>1</w:t>
      </w:r>
      <w:r w:rsidRPr="00212C49">
        <w:rPr>
          <w:b/>
          <w:bCs/>
          <w:lang w:val="ru-RU"/>
        </w:rPr>
        <w:t>.</w:t>
      </w:r>
      <w:r w:rsidRPr="00212C49">
        <w:rPr>
          <w:bCs/>
          <w:lang w:val="ru-RU"/>
        </w:rPr>
        <w:t xml:space="preserve"> </w:t>
      </w:r>
      <w:r w:rsidRPr="00581B85">
        <w:rPr>
          <w:b/>
        </w:rPr>
        <w:t xml:space="preserve">Партиди, срок на </w:t>
      </w:r>
      <w:r w:rsidRPr="00581B85">
        <w:rPr>
          <w:b/>
          <w:lang w:val="bg-BG"/>
        </w:rPr>
        <w:t>доставка</w:t>
      </w:r>
      <w:r w:rsidRPr="00581B85">
        <w:rPr>
          <w:b/>
        </w:rPr>
        <w:t xml:space="preserve"> и място на доставка</w:t>
      </w:r>
    </w:p>
    <w:p w:rsidR="002E3283" w:rsidRPr="002E3283" w:rsidRDefault="002E3283" w:rsidP="002E3283">
      <w:pPr>
        <w:pStyle w:val="BodyText3"/>
        <w:spacing w:after="0"/>
        <w:jc w:val="both"/>
        <w:rPr>
          <w:i/>
          <w:sz w:val="24"/>
          <w:szCs w:val="24"/>
          <w:lang w:val="bg-BG"/>
        </w:rPr>
      </w:pPr>
      <w:r>
        <w:rPr>
          <w:i/>
          <w:sz w:val="24"/>
          <w:szCs w:val="24"/>
          <w:lang w:val="bg-BG"/>
        </w:rPr>
        <w:t xml:space="preserve">          </w:t>
      </w:r>
      <w:r>
        <w:rPr>
          <w:b/>
          <w:i/>
          <w:sz w:val="24"/>
          <w:szCs w:val="24"/>
          <w:lang w:val="en-US"/>
        </w:rPr>
        <w:t>3</w:t>
      </w:r>
      <w:r w:rsidRPr="006D6CF8">
        <w:rPr>
          <w:b/>
          <w:i/>
          <w:sz w:val="24"/>
          <w:szCs w:val="24"/>
          <w:lang w:val="en-US"/>
        </w:rPr>
        <w:t>.</w:t>
      </w:r>
      <w:r w:rsidRPr="006D6CF8">
        <w:rPr>
          <w:b/>
          <w:i/>
          <w:sz w:val="24"/>
          <w:szCs w:val="24"/>
        </w:rPr>
        <w:t>1.1</w:t>
      </w:r>
      <w:r w:rsidRPr="006D6CF8">
        <w:rPr>
          <w:b/>
          <w:sz w:val="24"/>
          <w:szCs w:val="24"/>
        </w:rPr>
        <w:t>.</w:t>
      </w:r>
      <w:r w:rsidRPr="00A1360D">
        <w:rPr>
          <w:sz w:val="24"/>
          <w:szCs w:val="24"/>
        </w:rPr>
        <w:t xml:space="preserve"> </w:t>
      </w:r>
      <w:r w:rsidRPr="00CC2FD2">
        <w:rPr>
          <w:i/>
          <w:sz w:val="24"/>
          <w:szCs w:val="24"/>
        </w:rPr>
        <w:t>Партиди</w:t>
      </w:r>
      <w:r w:rsidRPr="00CC2FD2">
        <w:rPr>
          <w:i/>
          <w:sz w:val="24"/>
          <w:szCs w:val="24"/>
          <w:lang w:val="bg-BG"/>
        </w:rPr>
        <w:t xml:space="preserve"> – </w:t>
      </w:r>
      <w:r w:rsidRPr="002E3283">
        <w:rPr>
          <w:sz w:val="24"/>
          <w:szCs w:val="24"/>
          <w:lang w:val="bg-BG"/>
        </w:rPr>
        <w:t xml:space="preserve">доставката на </w:t>
      </w:r>
      <w:r w:rsidRPr="002E3283">
        <w:rPr>
          <w:color w:val="000000"/>
          <w:sz w:val="24"/>
          <w:szCs w:val="24"/>
          <w:lang w:val="bg-BG"/>
        </w:rPr>
        <w:t>хидромот</w:t>
      </w:r>
      <w:r>
        <w:rPr>
          <w:color w:val="000000"/>
          <w:sz w:val="24"/>
          <w:szCs w:val="24"/>
          <w:lang w:val="bg-BG"/>
        </w:rPr>
        <w:t xml:space="preserve">ор </w:t>
      </w:r>
      <w:r w:rsidRPr="002E3283">
        <w:rPr>
          <w:color w:val="000000"/>
          <w:sz w:val="24"/>
          <w:szCs w:val="24"/>
          <w:lang w:val="bg-BG"/>
        </w:rPr>
        <w:t>на хидростатиката за</w:t>
      </w:r>
      <w:r w:rsidRPr="002E3283">
        <w:rPr>
          <w:sz w:val="24"/>
          <w:szCs w:val="24"/>
          <w:lang w:val="bg-BG"/>
        </w:rPr>
        <w:t xml:space="preserve"> ДМВ Дезиро, серия 10”</w:t>
      </w:r>
      <w:r w:rsidRPr="002E3283">
        <w:rPr>
          <w:color w:val="000000"/>
          <w:sz w:val="24"/>
          <w:szCs w:val="24"/>
          <w:lang w:val="bg-BG"/>
        </w:rPr>
        <w:t xml:space="preserve">, </w:t>
      </w:r>
      <w:r w:rsidRPr="002E3283">
        <w:rPr>
          <w:sz w:val="24"/>
          <w:szCs w:val="24"/>
          <w:lang w:val="bg-BG"/>
        </w:rPr>
        <w:t xml:space="preserve">се извършва на една партида, по видове и количества, съгласно </w:t>
      </w:r>
      <w:r w:rsidR="00B13926" w:rsidRPr="00B72473">
        <w:rPr>
          <w:sz w:val="24"/>
          <w:szCs w:val="24"/>
          <w:lang w:val="en-US"/>
        </w:rPr>
        <w:t>Т</w:t>
      </w:r>
      <w:r w:rsidR="00B13926" w:rsidRPr="00B72473">
        <w:rPr>
          <w:sz w:val="24"/>
          <w:szCs w:val="24"/>
          <w:lang w:val="bg-BG"/>
        </w:rPr>
        <w:t>ехнически изисквания</w:t>
      </w:r>
      <w:r w:rsidR="00B13926" w:rsidRPr="00B72473">
        <w:rPr>
          <w:b/>
          <w:sz w:val="24"/>
          <w:szCs w:val="24"/>
          <w:lang w:val="bg-BG"/>
        </w:rPr>
        <w:t xml:space="preserve"> </w:t>
      </w:r>
      <w:r w:rsidR="00B13926" w:rsidRPr="00B72473">
        <w:rPr>
          <w:color w:val="000000"/>
          <w:sz w:val="24"/>
          <w:szCs w:val="24"/>
          <w:lang w:val="bg-BG"/>
        </w:rPr>
        <w:t>за</w:t>
      </w:r>
      <w:r w:rsidR="00B13926" w:rsidRPr="00B72473">
        <w:rPr>
          <w:iCs/>
          <w:sz w:val="24"/>
          <w:szCs w:val="24"/>
          <w:lang w:val="ru-MO"/>
        </w:rPr>
        <w:t xml:space="preserve"> </w:t>
      </w:r>
      <w:r w:rsidR="00B13926" w:rsidRPr="00B72473">
        <w:rPr>
          <w:iCs/>
          <w:sz w:val="24"/>
          <w:szCs w:val="24"/>
          <w:lang w:val="bg-BG"/>
        </w:rPr>
        <w:t>обществена поръчка с предмет:</w:t>
      </w:r>
      <w:r w:rsidR="00B13926" w:rsidRPr="00B72473">
        <w:rPr>
          <w:i/>
          <w:iCs/>
          <w:sz w:val="24"/>
          <w:szCs w:val="24"/>
          <w:lang w:val="bg-BG"/>
        </w:rPr>
        <w:t xml:space="preserve"> </w:t>
      </w:r>
      <w:r w:rsidR="00B13926" w:rsidRPr="00B72473">
        <w:rPr>
          <w:iCs/>
          <w:sz w:val="24"/>
          <w:szCs w:val="24"/>
          <w:lang w:val="ru-MO"/>
        </w:rPr>
        <w:t>„Доставка на резервни части за ДМВ Дезиро, серия 10”,</w:t>
      </w:r>
      <w:r w:rsidR="00B13926" w:rsidRPr="00B72473">
        <w:rPr>
          <w:sz w:val="24"/>
          <w:szCs w:val="24"/>
          <w:lang w:val="bg-BG"/>
        </w:rPr>
        <w:t xml:space="preserve"> </w:t>
      </w:r>
      <w:r w:rsidR="00B13926" w:rsidRPr="00B72473">
        <w:rPr>
          <w:sz w:val="24"/>
          <w:szCs w:val="24"/>
          <w:lang w:val="ru-MO"/>
        </w:rPr>
        <w:t>за едногодишен период</w:t>
      </w:r>
      <w:r w:rsidR="00B13926" w:rsidRPr="00B72473">
        <w:rPr>
          <w:sz w:val="24"/>
          <w:szCs w:val="24"/>
          <w:lang w:val="en-US"/>
        </w:rPr>
        <w:t xml:space="preserve">, </w:t>
      </w:r>
      <w:r w:rsidR="00B13926" w:rsidRPr="00B72473">
        <w:rPr>
          <w:sz w:val="24"/>
          <w:szCs w:val="24"/>
          <w:lang w:val="bg-BG"/>
        </w:rPr>
        <w:t>с приложена Техническа  спецификация  за доставка на резервни части за ДМВ Дезиро серия 10</w:t>
      </w:r>
      <w:r w:rsidR="00B13926">
        <w:rPr>
          <w:sz w:val="24"/>
          <w:szCs w:val="24"/>
          <w:lang w:val="bg-BG"/>
        </w:rPr>
        <w:t xml:space="preserve"> на Възложителя от документацията за участие.      </w:t>
      </w:r>
    </w:p>
    <w:p w:rsidR="002E3283" w:rsidRPr="00B20C5B" w:rsidRDefault="002E3283" w:rsidP="002E3283">
      <w:pPr>
        <w:ind w:right="-30" w:firstLine="567"/>
        <w:jc w:val="both"/>
        <w:rPr>
          <w:lang w:val="bg-BG"/>
        </w:rPr>
      </w:pPr>
      <w:r>
        <w:rPr>
          <w:i/>
          <w:lang w:val="bg-BG"/>
        </w:rPr>
        <w:t xml:space="preserve"> </w:t>
      </w:r>
      <w:r>
        <w:rPr>
          <w:b/>
          <w:i/>
          <w:lang w:val="en-US"/>
        </w:rPr>
        <w:t>3</w:t>
      </w:r>
      <w:r w:rsidRPr="006D6CF8">
        <w:rPr>
          <w:b/>
          <w:i/>
          <w:lang w:val="en-US"/>
        </w:rPr>
        <w:t>.</w:t>
      </w:r>
      <w:r w:rsidRPr="006D6CF8">
        <w:rPr>
          <w:b/>
          <w:i/>
        </w:rPr>
        <w:t>1.2</w:t>
      </w:r>
      <w:r>
        <w:rPr>
          <w:i/>
        </w:rPr>
        <w:t xml:space="preserve">. Срок на </w:t>
      </w:r>
      <w:r>
        <w:rPr>
          <w:i/>
          <w:lang w:val="bg-BG"/>
        </w:rPr>
        <w:t xml:space="preserve">доставка – </w:t>
      </w:r>
      <w:r w:rsidRPr="00CC2FD2">
        <w:rPr>
          <w:lang w:val="bg-BG"/>
        </w:rPr>
        <w:t>резервните части за ДМВ, серия Д</w:t>
      </w:r>
      <w:r>
        <w:rPr>
          <w:lang w:val="bg-BG"/>
        </w:rPr>
        <w:t>езиро 10, от обособена позиция № 14</w:t>
      </w:r>
      <w:r w:rsidRPr="002E3283">
        <w:rPr>
          <w:color w:val="000000"/>
          <w:lang w:val="bg-BG"/>
        </w:rPr>
        <w:t xml:space="preserve">, </w:t>
      </w:r>
      <w:r>
        <w:rPr>
          <w:lang w:val="bg-BG"/>
        </w:rPr>
        <w:t xml:space="preserve"> ще бъдат доставени </w:t>
      </w:r>
      <w:r w:rsidRPr="00A1360D">
        <w:rPr>
          <w:lang w:val="en-US"/>
        </w:rPr>
        <w:t xml:space="preserve"> </w:t>
      </w:r>
      <w:r>
        <w:rPr>
          <w:lang w:val="ru-RU"/>
        </w:rPr>
        <w:t xml:space="preserve">в срок до .........  </w:t>
      </w:r>
      <w:r w:rsidRPr="00A1360D">
        <w:rPr>
          <w:lang w:val="ru-RU"/>
        </w:rPr>
        <w:t xml:space="preserve">дни /не по-дълъг от </w:t>
      </w:r>
      <w:r>
        <w:rPr>
          <w:lang w:val="bg-BG"/>
        </w:rPr>
        <w:t>150</w:t>
      </w:r>
      <w:r>
        <w:rPr>
          <w:lang w:val="ru-RU"/>
        </w:rPr>
        <w:t xml:space="preserve"> </w:t>
      </w:r>
      <w:r w:rsidRPr="00A1360D">
        <w:rPr>
          <w:lang w:val="ru-RU"/>
        </w:rPr>
        <w:t>дни/ от  датата на сключване на договора</w:t>
      </w:r>
    </w:p>
    <w:p w:rsidR="002E3283" w:rsidRPr="004B0191" w:rsidRDefault="002E3283" w:rsidP="004B0191">
      <w:pPr>
        <w:ind w:right="-30" w:firstLine="567"/>
        <w:jc w:val="both"/>
        <w:rPr>
          <w:lang w:val="bg-BG"/>
        </w:rPr>
      </w:pPr>
      <w:r>
        <w:rPr>
          <w:b/>
          <w:i/>
          <w:color w:val="000000"/>
        </w:rPr>
        <w:t>3</w:t>
      </w:r>
      <w:r w:rsidRPr="006D6CF8">
        <w:rPr>
          <w:b/>
          <w:i/>
          <w:color w:val="000000"/>
        </w:rPr>
        <w:t>.1.3</w:t>
      </w:r>
      <w:r w:rsidRPr="00212C49">
        <w:rPr>
          <w:i/>
          <w:color w:val="000000"/>
        </w:rPr>
        <w:t>.</w:t>
      </w:r>
      <w:r>
        <w:rPr>
          <w:i/>
          <w:color w:val="000000"/>
          <w:lang w:val="bg-BG"/>
        </w:rPr>
        <w:t xml:space="preserve"> </w:t>
      </w:r>
      <w:r w:rsidRPr="00A1360D">
        <w:rPr>
          <w:i/>
          <w:color w:val="000000"/>
          <w:lang w:val="bg-BG"/>
        </w:rPr>
        <w:t>Място на доставка:</w:t>
      </w:r>
      <w:r>
        <w:rPr>
          <w:color w:val="000000"/>
          <w:lang w:val="bg-BG"/>
        </w:rPr>
        <w:t xml:space="preserve"> </w:t>
      </w:r>
      <w:r w:rsidR="004B0191">
        <w:rPr>
          <w:color w:val="000000"/>
          <w:lang w:val="bg-BG"/>
        </w:rPr>
        <w:t xml:space="preserve">гр. Варна, ул. Девня” №1,  Локомотивен район Варна </w:t>
      </w:r>
      <w:r w:rsidRPr="004A1608">
        <w:rPr>
          <w:color w:val="000000"/>
          <w:lang w:val="bg-BG"/>
        </w:rPr>
        <w:t xml:space="preserve"> </w:t>
      </w:r>
    </w:p>
    <w:p w:rsidR="002B12C8" w:rsidRPr="00AE1FCB" w:rsidRDefault="00620E47" w:rsidP="002E3283">
      <w:pPr>
        <w:ind w:right="-221"/>
        <w:jc w:val="both"/>
        <w:rPr>
          <w:lang w:val="bg-BG"/>
        </w:rPr>
      </w:pPr>
      <w:r>
        <w:rPr>
          <w:b/>
          <w:color w:val="000000"/>
          <w:lang w:val="en-US"/>
        </w:rPr>
        <w:lastRenderedPageBreak/>
        <w:t xml:space="preserve">          </w:t>
      </w:r>
      <w:r w:rsidR="002E3283">
        <w:rPr>
          <w:b/>
          <w:color w:val="000000"/>
          <w:lang w:val="en-US"/>
        </w:rPr>
        <w:t>3.</w:t>
      </w:r>
      <w:r w:rsidR="002E3283">
        <w:rPr>
          <w:b/>
          <w:color w:val="000000"/>
          <w:lang w:val="bg-BG"/>
        </w:rPr>
        <w:t>2.</w:t>
      </w:r>
      <w:r w:rsidR="002E3283" w:rsidRPr="00581B85">
        <w:rPr>
          <w:b/>
          <w:color w:val="000000"/>
          <w:lang w:val="en-US"/>
        </w:rPr>
        <w:t xml:space="preserve"> </w:t>
      </w:r>
      <w:r w:rsidRPr="00581B85">
        <w:rPr>
          <w:b/>
          <w:color w:val="000000"/>
          <w:lang w:val="bg-BG"/>
        </w:rPr>
        <w:t>Гаранционен срок</w:t>
      </w:r>
      <w:r w:rsidRPr="004A1608">
        <w:rPr>
          <w:color w:val="000000"/>
          <w:lang w:val="bg-BG"/>
        </w:rPr>
        <w:t xml:space="preserve"> -  </w:t>
      </w:r>
      <w:r w:rsidRPr="004A1608">
        <w:rPr>
          <w:lang w:val="bg-BG"/>
        </w:rPr>
        <w:t>.................</w:t>
      </w:r>
      <w:r w:rsidRPr="004A1608">
        <w:rPr>
          <w:color w:val="000000"/>
          <w:lang w:val="bg-BG"/>
        </w:rPr>
        <w:t xml:space="preserve">месеца /не </w:t>
      </w:r>
      <w:r>
        <w:rPr>
          <w:color w:val="000000"/>
          <w:lang w:val="bg-BG"/>
        </w:rPr>
        <w:t xml:space="preserve">по-кратък от 6 месеца/ от датата на </w:t>
      </w:r>
      <w:r w:rsidRPr="004A1608">
        <w:rPr>
          <w:color w:val="000000"/>
          <w:lang w:val="bg-BG"/>
        </w:rPr>
        <w:t>влагането им в експлоатация</w:t>
      </w:r>
      <w:r>
        <w:rPr>
          <w:color w:val="000000"/>
          <w:lang w:val="en-US"/>
        </w:rPr>
        <w:t xml:space="preserve"> </w:t>
      </w:r>
      <w:r>
        <w:rPr>
          <w:color w:val="000000"/>
          <w:lang w:val="bg-BG"/>
        </w:rPr>
        <w:t>и ……….месеца складово съхранение /не по-кратък от 12 месеца складово съхранение/ след датата на  доставка</w:t>
      </w:r>
      <w:r>
        <w:rPr>
          <w:lang w:val="en-US"/>
        </w:rPr>
        <w:t>.</w:t>
      </w:r>
    </w:p>
    <w:p w:rsidR="002E3283" w:rsidRPr="006D6CF8" w:rsidRDefault="00AE1FCB" w:rsidP="002E3283">
      <w:pPr>
        <w:tabs>
          <w:tab w:val="left" w:pos="284"/>
          <w:tab w:val="left" w:pos="1134"/>
        </w:tabs>
        <w:jc w:val="both"/>
        <w:rPr>
          <w:b/>
        </w:rPr>
      </w:pPr>
      <w:r>
        <w:rPr>
          <w:bCs/>
          <w:lang w:val="bg-BG"/>
        </w:rPr>
        <w:t xml:space="preserve">         </w:t>
      </w:r>
      <w:r w:rsidR="002E3283">
        <w:rPr>
          <w:bCs/>
          <w:lang w:val="bg-BG"/>
        </w:rPr>
        <w:t xml:space="preserve"> </w:t>
      </w:r>
      <w:r w:rsidR="002E3283" w:rsidRPr="006D6CF8">
        <w:rPr>
          <w:b/>
          <w:lang w:val="bg-BG"/>
        </w:rPr>
        <w:t>4</w:t>
      </w:r>
      <w:r w:rsidR="002E3283" w:rsidRPr="006D6CF8">
        <w:rPr>
          <w:b/>
        </w:rPr>
        <w:t xml:space="preserve">. Опаковка и маркировка: </w:t>
      </w:r>
    </w:p>
    <w:p w:rsidR="002E3283" w:rsidRPr="00964FE4" w:rsidRDefault="002E3283" w:rsidP="002E3283">
      <w:pPr>
        <w:tabs>
          <w:tab w:val="left" w:pos="284"/>
          <w:tab w:val="left" w:pos="1134"/>
        </w:tabs>
        <w:jc w:val="both"/>
        <w:rPr>
          <w:b/>
          <w:lang w:val="bg-BG"/>
        </w:rPr>
      </w:pPr>
      <w:r w:rsidRPr="00964FE4">
        <w:rPr>
          <w:lang w:val="bg-BG"/>
        </w:rPr>
        <w:t xml:space="preserve">  </w:t>
      </w:r>
      <w:r w:rsidR="00AE1FCB">
        <w:rPr>
          <w:lang w:val="bg-BG"/>
        </w:rPr>
        <w:t xml:space="preserve">         </w:t>
      </w:r>
      <w:r w:rsidRPr="00964FE4">
        <w:t xml:space="preserve">Запознати сме с изискванията на Възложителя, визирани в </w:t>
      </w:r>
      <w:r>
        <w:rPr>
          <w:lang w:val="bg-BG"/>
        </w:rPr>
        <w:t xml:space="preserve">Техническите изисквания от </w:t>
      </w:r>
      <w:r w:rsidRPr="00964FE4">
        <w:t xml:space="preserve">документацията за участие в обществената поръчка </w:t>
      </w:r>
      <w:r w:rsidRPr="00964FE4">
        <w:rPr>
          <w:b/>
        </w:rPr>
        <w:t>и декларираме, че ще изпълним следното:</w:t>
      </w:r>
    </w:p>
    <w:p w:rsidR="002E3283" w:rsidRDefault="002E3283" w:rsidP="002E3283">
      <w:pPr>
        <w:pStyle w:val="BodyText3"/>
        <w:numPr>
          <w:ilvl w:val="0"/>
          <w:numId w:val="5"/>
        </w:numPr>
        <w:spacing w:after="0"/>
        <w:jc w:val="both"/>
        <w:rPr>
          <w:sz w:val="24"/>
          <w:szCs w:val="24"/>
          <w:lang w:val="bg-BG"/>
        </w:rPr>
      </w:pPr>
      <w:r w:rsidRPr="004C5245">
        <w:rPr>
          <w:sz w:val="24"/>
          <w:szCs w:val="24"/>
          <w:lang w:val="bg-BG"/>
        </w:rPr>
        <w:t>Опаковката</w:t>
      </w:r>
      <w:r>
        <w:rPr>
          <w:sz w:val="24"/>
          <w:szCs w:val="24"/>
          <w:lang w:val="bg-BG"/>
        </w:rPr>
        <w:t xml:space="preserve"> ще  бъде обичайната за доставяните резервни части и ще  позволява тяхното </w:t>
      </w:r>
    </w:p>
    <w:p w:rsidR="002E3283" w:rsidRDefault="002E3283" w:rsidP="002E3283">
      <w:pPr>
        <w:pStyle w:val="BodyText3"/>
        <w:spacing w:after="0"/>
        <w:jc w:val="both"/>
        <w:rPr>
          <w:sz w:val="24"/>
          <w:szCs w:val="24"/>
          <w:lang w:val="bg-BG"/>
        </w:rPr>
      </w:pPr>
      <w:r>
        <w:rPr>
          <w:sz w:val="24"/>
          <w:szCs w:val="24"/>
          <w:lang w:val="bg-BG"/>
        </w:rPr>
        <w:t>транспортиране и съхранение без да се нарушава функционалността им.</w:t>
      </w:r>
    </w:p>
    <w:p w:rsidR="00B13926" w:rsidRDefault="002E3283" w:rsidP="002E3283">
      <w:pPr>
        <w:pStyle w:val="ListParagraph"/>
        <w:numPr>
          <w:ilvl w:val="0"/>
          <w:numId w:val="5"/>
        </w:numPr>
        <w:jc w:val="both"/>
        <w:rPr>
          <w:lang w:val="bg-BG"/>
        </w:rPr>
      </w:pPr>
      <w:r w:rsidRPr="009A43AA">
        <w:rPr>
          <w:lang w:val="bg-BG"/>
        </w:rPr>
        <w:t xml:space="preserve">Трайна маркировка на всяка доставяна резервната част (ако не позволява трайна – друга), в </w:t>
      </w:r>
    </w:p>
    <w:p w:rsidR="002E3283" w:rsidRPr="00B13926" w:rsidRDefault="002E3283" w:rsidP="00B13926">
      <w:pPr>
        <w:jc w:val="both"/>
        <w:rPr>
          <w:lang w:val="bg-BG"/>
        </w:rPr>
      </w:pPr>
      <w:r w:rsidRPr="00B13926">
        <w:rPr>
          <w:lang w:val="bg-BG"/>
        </w:rPr>
        <w:t>която задължително ще бъдат включени знак на производителя, каталожен № или тип/модел, месец и година на производство, производствен номер.</w:t>
      </w:r>
    </w:p>
    <w:p w:rsidR="002E3283" w:rsidRDefault="002E3283" w:rsidP="002E3283">
      <w:pPr>
        <w:ind w:firstLine="708"/>
        <w:jc w:val="both"/>
        <w:rPr>
          <w:lang w:val="bg-BG"/>
        </w:rPr>
      </w:pPr>
      <w:r>
        <w:rPr>
          <w:lang w:val="bg-BG"/>
        </w:rPr>
        <w:t>Маркировката ще бъде нанесена по начин, гарантиращ нейната трайност за целия период на експлоатация, без да нарушава функционалните качества на изделието.</w:t>
      </w:r>
    </w:p>
    <w:p w:rsidR="002E3283" w:rsidRPr="007710C9" w:rsidRDefault="002E3283" w:rsidP="002E3283">
      <w:pPr>
        <w:jc w:val="both"/>
        <w:rPr>
          <w:color w:val="FF0000"/>
          <w:lang w:val="bg-BG"/>
        </w:rPr>
      </w:pPr>
      <w:r>
        <w:rPr>
          <w:bCs/>
          <w:lang w:val="bg-BG"/>
        </w:rPr>
        <w:t xml:space="preserve">            </w:t>
      </w:r>
      <w:r w:rsidRPr="00581B85">
        <w:rPr>
          <w:b/>
          <w:bCs/>
          <w:lang w:val="bg-BG"/>
        </w:rPr>
        <w:t>5.</w:t>
      </w:r>
      <w:r>
        <w:rPr>
          <w:bCs/>
          <w:lang w:val="bg-BG"/>
        </w:rPr>
        <w:t xml:space="preserve"> </w:t>
      </w:r>
      <w:r w:rsidRPr="00581B85">
        <w:rPr>
          <w:b/>
          <w:bCs/>
          <w:lang w:val="bg-BG"/>
        </w:rPr>
        <w:t>Декларирам</w:t>
      </w:r>
      <w:r>
        <w:rPr>
          <w:b/>
          <w:bCs/>
        </w:rPr>
        <w:t>e</w:t>
      </w:r>
      <w:r w:rsidRPr="00581B85">
        <w:rPr>
          <w:b/>
          <w:bCs/>
          <w:lang w:val="bg-BG"/>
        </w:rPr>
        <w:t>,</w:t>
      </w:r>
      <w:r w:rsidRPr="00581B85">
        <w:rPr>
          <w:b/>
          <w:lang w:val="bg-BG"/>
        </w:rPr>
        <w:t xml:space="preserve"> </w:t>
      </w:r>
      <w:r w:rsidRPr="006D6CF8">
        <w:rPr>
          <w:lang w:val="bg-BG"/>
        </w:rPr>
        <w:t>че</w:t>
      </w:r>
      <w:r w:rsidRPr="007710C9">
        <w:rPr>
          <w:lang w:val="bg-BG"/>
        </w:rPr>
        <w:t xml:space="preserve"> приемам</w:t>
      </w:r>
      <w:r>
        <w:t>e</w:t>
      </w:r>
      <w:r w:rsidRPr="007710C9">
        <w:rPr>
          <w:lang w:val="bg-BG"/>
        </w:rPr>
        <w:t xml:space="preserve"> клаузите  в проекта на договор, приложен към документацията за участие.</w:t>
      </w:r>
    </w:p>
    <w:p w:rsidR="002E3283" w:rsidRPr="00C809E3" w:rsidRDefault="002E3283" w:rsidP="002E3283">
      <w:pPr>
        <w:jc w:val="both"/>
        <w:rPr>
          <w:lang w:val="ru-RU"/>
        </w:rPr>
      </w:pPr>
      <w:r>
        <w:rPr>
          <w:lang w:val="ru-RU"/>
        </w:rPr>
        <w:t xml:space="preserve">            </w:t>
      </w:r>
      <w:r w:rsidRPr="00581B85">
        <w:rPr>
          <w:b/>
          <w:lang w:val="ru-RU"/>
        </w:rPr>
        <w:t>6</w:t>
      </w:r>
      <w:r w:rsidRPr="00C809E3">
        <w:rPr>
          <w:lang w:val="ru-RU"/>
        </w:rPr>
        <w:t xml:space="preserve">. </w:t>
      </w:r>
      <w:r>
        <w:rPr>
          <w:lang w:val="en-US"/>
        </w:rPr>
        <w:t xml:space="preserve"> </w:t>
      </w:r>
      <w:r w:rsidRPr="006A66A3">
        <w:rPr>
          <w:b/>
          <w:lang w:val="ru-RU"/>
        </w:rPr>
        <w:t>Декларираме,</w:t>
      </w:r>
      <w:r>
        <w:rPr>
          <w:lang w:val="ru-RU"/>
        </w:rPr>
        <w:t xml:space="preserve"> че срокът на валидността на нашата оферта е </w:t>
      </w:r>
      <w:r>
        <w:rPr>
          <w:lang w:val="bg-BG"/>
        </w:rPr>
        <w:t xml:space="preserve"> </w:t>
      </w:r>
      <w:r>
        <w:rPr>
          <w:lang w:val="ru-RU"/>
        </w:rPr>
        <w:t xml:space="preserve">5 месеца </w:t>
      </w:r>
      <w:r w:rsidRPr="0080614D">
        <w:rPr>
          <w:lang w:val="ru-RU"/>
        </w:rPr>
        <w:t>от датата</w:t>
      </w:r>
      <w:r>
        <w:rPr>
          <w:lang w:val="ru-RU"/>
        </w:rPr>
        <w:t xml:space="preserve">, която е посочена </w:t>
      </w:r>
      <w:r w:rsidRPr="0028261A">
        <w:rPr>
          <w:lang w:val="ru-RU"/>
        </w:rPr>
        <w:t xml:space="preserve">за </w:t>
      </w:r>
      <w:r w:rsidRPr="00C809E3">
        <w:rPr>
          <w:lang w:val="ru-RU"/>
        </w:rPr>
        <w:t xml:space="preserve">дата на получаване на офертите в обявлението за обществената поръчка. </w:t>
      </w:r>
    </w:p>
    <w:p w:rsidR="002E3283" w:rsidRPr="009D6C25" w:rsidRDefault="002E3283" w:rsidP="00B13926">
      <w:pPr>
        <w:jc w:val="both"/>
        <w:rPr>
          <w:lang w:val="bg-BG"/>
        </w:rPr>
      </w:pPr>
      <w:r>
        <w:rPr>
          <w:lang w:val="ru-RU"/>
        </w:rPr>
        <w:t xml:space="preserve">       </w:t>
      </w:r>
      <w:r>
        <w:rPr>
          <w:lang w:val="en-US"/>
        </w:rPr>
        <w:t xml:space="preserve"> </w:t>
      </w:r>
      <w:r>
        <w:rPr>
          <w:lang w:val="ru-RU"/>
        </w:rPr>
        <w:t xml:space="preserve">  </w:t>
      </w:r>
      <w:r>
        <w:rPr>
          <w:lang w:val="en-US"/>
        </w:rPr>
        <w:t xml:space="preserve"> </w:t>
      </w:r>
      <w:r>
        <w:rPr>
          <w:lang w:val="bg-BG"/>
        </w:rPr>
        <w:t xml:space="preserve"> </w:t>
      </w:r>
      <w:r w:rsidRPr="006A66A3">
        <w:rPr>
          <w:b/>
          <w:lang w:val="ru-RU"/>
        </w:rPr>
        <w:t>7.</w:t>
      </w:r>
      <w:r>
        <w:rPr>
          <w:lang w:val="ru-RU"/>
        </w:rPr>
        <w:t xml:space="preserve"> </w:t>
      </w:r>
      <w:r w:rsidRPr="00C809E3">
        <w:rPr>
          <w:lang w:val="ru-RU"/>
        </w:rPr>
        <w:t>В случай, че бъда</w:t>
      </w:r>
      <w:r w:rsidRPr="00C809E3">
        <w:t>(</w:t>
      </w:r>
      <w:r w:rsidRPr="00C809E3">
        <w:rPr>
          <w:lang w:val="bg-BG"/>
        </w:rPr>
        <w:t>ем</w:t>
      </w:r>
      <w:r w:rsidRPr="00C809E3">
        <w:t>)</w:t>
      </w:r>
      <w:r w:rsidRPr="00C809E3">
        <w:rPr>
          <w:lang w:val="bg-BG"/>
        </w:rPr>
        <w:t xml:space="preserve"> избран</w:t>
      </w:r>
      <w:r w:rsidRPr="00C809E3">
        <w:t>(</w:t>
      </w:r>
      <w:r w:rsidRPr="00C809E3">
        <w:rPr>
          <w:lang w:val="bg-BG"/>
        </w:rPr>
        <w:t>и</w:t>
      </w:r>
      <w:r w:rsidRPr="00C809E3">
        <w:t>)</w:t>
      </w:r>
      <w:r w:rsidRPr="00C809E3">
        <w:rPr>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lang w:val="bg-BG"/>
        </w:rPr>
        <w:t xml:space="preserve">от </w:t>
      </w:r>
      <w:r w:rsidRPr="00C809E3">
        <w:rPr>
          <w:lang w:val="bg-BG"/>
        </w:rPr>
        <w:t>ЗОП.</w:t>
      </w:r>
    </w:p>
    <w:p w:rsidR="002E3283" w:rsidRDefault="002E3283" w:rsidP="002E3283">
      <w:pPr>
        <w:shd w:val="clear" w:color="auto" w:fill="FFFFFF"/>
        <w:tabs>
          <w:tab w:val="left" w:leader="dot" w:pos="0"/>
        </w:tabs>
        <w:jc w:val="both"/>
        <w:rPr>
          <w:b/>
          <w:lang w:val="en-US"/>
        </w:rPr>
      </w:pPr>
      <w:r>
        <w:rPr>
          <w:b/>
          <w:spacing w:val="1"/>
          <w:lang w:val="bg-BG"/>
        </w:rPr>
        <w:t xml:space="preserve">            8.</w:t>
      </w:r>
      <w:r>
        <w:rPr>
          <w:b/>
          <w:lang w:val="bg-BG"/>
        </w:rPr>
        <w:t xml:space="preserve">Към техническото предложение </w:t>
      </w:r>
      <w:r>
        <w:rPr>
          <w:b/>
          <w:lang w:val="ru-RU"/>
        </w:rPr>
        <w:t>прилагаме следните документи</w:t>
      </w:r>
      <w:r w:rsidRPr="003010B1">
        <w:rPr>
          <w:b/>
          <w:lang w:val="en-US"/>
        </w:rPr>
        <w:t>:</w:t>
      </w:r>
    </w:p>
    <w:p w:rsidR="00B13926" w:rsidRDefault="002E3283" w:rsidP="00B13926">
      <w:pPr>
        <w:tabs>
          <w:tab w:val="left" w:pos="1276"/>
        </w:tabs>
        <w:jc w:val="both"/>
        <w:rPr>
          <w:lang w:val="bg-BG"/>
        </w:rPr>
      </w:pPr>
      <w:r>
        <w:rPr>
          <w:lang w:val="bg-BG"/>
        </w:rPr>
        <w:t xml:space="preserve">           </w:t>
      </w:r>
      <w:r w:rsidR="00B13926">
        <w:rPr>
          <w:b/>
          <w:bCs/>
          <w:lang w:val="bg-BG"/>
        </w:rPr>
        <w:t>8</w:t>
      </w:r>
      <w:r w:rsidR="00B13926">
        <w:rPr>
          <w:b/>
          <w:bCs/>
          <w:i/>
          <w:lang w:val="bg-BG"/>
        </w:rPr>
        <w:t>.</w:t>
      </w:r>
      <w:r w:rsidR="00B13926" w:rsidRPr="00F51633">
        <w:rPr>
          <w:b/>
          <w:bCs/>
          <w:lang w:val="bg-BG"/>
        </w:rPr>
        <w:t>1</w:t>
      </w:r>
      <w:r w:rsidR="00B13926" w:rsidRPr="00A45D1F">
        <w:rPr>
          <w:bCs/>
          <w:i/>
          <w:lang w:val="bg-BG"/>
        </w:rPr>
        <w:t>.</w:t>
      </w:r>
      <w:r w:rsidR="00B13926" w:rsidRPr="00A45D1F">
        <w:rPr>
          <w:b/>
          <w:bCs/>
          <w:i/>
          <w:lang w:val="bg-BG"/>
        </w:rPr>
        <w:t xml:space="preserve"> </w:t>
      </w:r>
      <w:r w:rsidR="00B13926">
        <w:rPr>
          <w:lang w:val="bg-BG"/>
        </w:rPr>
        <w:t xml:space="preserve">Когато участникът не е производител, представя </w:t>
      </w:r>
      <w:r w:rsidR="00B13926" w:rsidRPr="006D0685">
        <w:rPr>
          <w:lang w:val="bg-BG"/>
        </w:rPr>
        <w:t xml:space="preserve">оторизационен документ (оторизационно писмо, дистрибуторски договор или др. еквивалентни документи) от производителя, доказващ правото на участника да предлага и доставя резервни части на производителя за 2018/2019 г., </w:t>
      </w:r>
      <w:r w:rsidR="00B13926">
        <w:rPr>
          <w:lang w:val="bg-BG"/>
        </w:rPr>
        <w:t xml:space="preserve">оригинал или </w:t>
      </w:r>
      <w:r w:rsidR="00B13926" w:rsidRPr="006D0685">
        <w:rPr>
          <w:lang w:val="bg-BG"/>
        </w:rPr>
        <w:t>нотариално заверено копие.</w:t>
      </w:r>
    </w:p>
    <w:p w:rsidR="00B13926" w:rsidRPr="002F590B" w:rsidRDefault="00B13926" w:rsidP="00B13926">
      <w:pPr>
        <w:tabs>
          <w:tab w:val="left" w:pos="1276"/>
        </w:tabs>
        <w:jc w:val="both"/>
        <w:rPr>
          <w:b/>
          <w:i/>
          <w:lang w:val="bg-BG"/>
        </w:rPr>
      </w:pPr>
      <w:r>
        <w:rPr>
          <w:b/>
          <w:lang w:val="bg-BG"/>
        </w:rPr>
        <w:t xml:space="preserve">           </w:t>
      </w:r>
      <w:r w:rsidRPr="002F590B">
        <w:rPr>
          <w:b/>
          <w:i/>
          <w:lang w:val="bg-BG"/>
        </w:rPr>
        <w:t>Забележка</w:t>
      </w:r>
      <w:r w:rsidRPr="002F590B">
        <w:rPr>
          <w:b/>
          <w:i/>
          <w:lang w:val="en-US"/>
        </w:rPr>
        <w:t>:</w:t>
      </w:r>
      <w:r>
        <w:rPr>
          <w:b/>
          <w:i/>
          <w:lang w:val="bg-BG"/>
        </w:rPr>
        <w:t xml:space="preserve"> В случай, че резервните части за всяка една обособена позиция, за която участникът участва, ще бъдат доставени от един и същи производител и същите са посочени </w:t>
      </w:r>
      <w:r w:rsidRPr="0017734C">
        <w:rPr>
          <w:b/>
          <w:i/>
          <w:lang w:val="bg-BG"/>
        </w:rPr>
        <w:t>в оторизационния  документ</w:t>
      </w:r>
      <w:r>
        <w:rPr>
          <w:b/>
          <w:i/>
          <w:lang w:val="bg-BG"/>
        </w:rPr>
        <w:t xml:space="preserve">, доказващ </w:t>
      </w:r>
      <w:r w:rsidRPr="0017734C">
        <w:rPr>
          <w:b/>
          <w:i/>
          <w:lang w:val="bg-BG"/>
        </w:rPr>
        <w:t>правото на участника да предлага и доставя резервни части на производителя за 2018/2019 г.,</w:t>
      </w:r>
      <w:r>
        <w:rPr>
          <w:b/>
          <w:i/>
          <w:lang w:val="bg-BG"/>
        </w:rPr>
        <w:t xml:space="preserve"> Възложителят ще приеме същият да бъде представен в 1 /един/ оригинален екземпляр /</w:t>
      </w:r>
      <w:r w:rsidRPr="0017734C">
        <w:rPr>
          <w:b/>
          <w:i/>
          <w:lang w:val="bg-BG"/>
        </w:rPr>
        <w:t xml:space="preserve">или </w:t>
      </w:r>
      <w:r>
        <w:rPr>
          <w:b/>
          <w:i/>
          <w:lang w:val="bg-BG"/>
        </w:rPr>
        <w:t>нотариално заверено копие/, който да бъде приложен към Техническото предложение за обособената позиция с най-малък номер, за която участникът участва, а към останалите Технически предложения за обособените позиции, за които участникът участва,  да бъдат приложени заверени от участника копия на документа.</w:t>
      </w:r>
      <w:r>
        <w:rPr>
          <w:b/>
          <w:i/>
          <w:lang w:val="bg-BG"/>
        </w:rPr>
        <w:tab/>
      </w:r>
    </w:p>
    <w:p w:rsidR="00B13926" w:rsidRDefault="00B13926" w:rsidP="00B13926">
      <w:pPr>
        <w:ind w:right="-24"/>
        <w:jc w:val="both"/>
        <w:rPr>
          <w:b/>
          <w:lang w:val="bg-BG"/>
        </w:rPr>
      </w:pPr>
      <w:r>
        <w:rPr>
          <w:lang w:val="bg-BG"/>
        </w:rPr>
        <w:t xml:space="preserve">             </w:t>
      </w:r>
      <w:r>
        <w:rPr>
          <w:b/>
          <w:lang w:val="bg-BG"/>
        </w:rPr>
        <w:t>8</w:t>
      </w:r>
      <w:r w:rsidRPr="0005283C">
        <w:rPr>
          <w:b/>
          <w:lang w:val="bg-BG"/>
        </w:rPr>
        <w:t>.</w:t>
      </w:r>
      <w:r w:rsidRPr="0005283C">
        <w:rPr>
          <w:b/>
          <w:lang w:val="en-US"/>
        </w:rPr>
        <w:t>2</w:t>
      </w:r>
      <w:r>
        <w:rPr>
          <w:lang w:val="bg-BG"/>
        </w:rPr>
        <w:t>.</w:t>
      </w:r>
      <w:r w:rsidRPr="00556DE1">
        <w:rPr>
          <w:b/>
          <w:lang w:val="bg-BG"/>
        </w:rPr>
        <w:t xml:space="preserve">Ако участникът </w:t>
      </w:r>
      <w:r>
        <w:rPr>
          <w:b/>
          <w:lang w:val="bg-BG"/>
        </w:rPr>
        <w:t xml:space="preserve">предлага или е производител на оригинални резервни части </w:t>
      </w:r>
      <w:r w:rsidRPr="007436E9">
        <w:rPr>
          <w:b/>
          <w:lang w:val="bg-BG"/>
        </w:rPr>
        <w:t>з</w:t>
      </w:r>
      <w:r w:rsidRPr="00FA61A1">
        <w:rPr>
          <w:lang w:val="bg-BG"/>
        </w:rPr>
        <w:t xml:space="preserve">а </w:t>
      </w:r>
      <w:r w:rsidRPr="00E27A5C">
        <w:rPr>
          <w:b/>
          <w:lang w:val="bg-BG"/>
        </w:rPr>
        <w:t>ДМВ Дезиро серия 10</w:t>
      </w:r>
      <w:r>
        <w:rPr>
          <w:lang w:val="bg-BG"/>
        </w:rPr>
        <w:t>, представя</w:t>
      </w:r>
      <w:r w:rsidRPr="00FA61A1">
        <w:rPr>
          <w:lang w:val="bg-BG"/>
        </w:rPr>
        <w:t xml:space="preserve"> „Техническа спецификация“, заверена за производство за 2018/19 г. от производи</w:t>
      </w:r>
      <w:r>
        <w:rPr>
          <w:lang w:val="bg-BG"/>
        </w:rPr>
        <w:t>теля , отговаряща напълно на „</w:t>
      </w:r>
      <w:r w:rsidRPr="00FA61A1">
        <w:rPr>
          <w:lang w:val="bg-BG"/>
        </w:rPr>
        <w:t>Технич</w:t>
      </w:r>
      <w:r>
        <w:rPr>
          <w:lang w:val="bg-BG"/>
        </w:rPr>
        <w:t>ески изисквания“ на Възложителя.</w:t>
      </w:r>
    </w:p>
    <w:p w:rsidR="00B13926" w:rsidRPr="00F51633" w:rsidRDefault="00B13926" w:rsidP="00B13926">
      <w:pPr>
        <w:ind w:right="-24"/>
        <w:jc w:val="both"/>
        <w:rPr>
          <w:b/>
          <w:lang w:val="bg-BG"/>
        </w:rPr>
      </w:pPr>
      <w:r>
        <w:rPr>
          <w:b/>
          <w:lang w:val="bg-BG"/>
        </w:rPr>
        <w:t xml:space="preserve">     </w:t>
      </w:r>
      <w:r>
        <w:rPr>
          <w:lang w:val="bg-BG"/>
        </w:rPr>
        <w:t xml:space="preserve"> </w:t>
      </w:r>
      <w:r>
        <w:rPr>
          <w:b/>
          <w:lang w:val="bg-BG"/>
        </w:rPr>
        <w:t xml:space="preserve">       8</w:t>
      </w:r>
      <w:r w:rsidRPr="0005283C">
        <w:rPr>
          <w:b/>
          <w:lang w:val="bg-BG"/>
        </w:rPr>
        <w:t>.3.</w:t>
      </w:r>
      <w:r>
        <w:rPr>
          <w:b/>
          <w:lang w:val="bg-BG"/>
        </w:rPr>
        <w:t>Ако участникът</w:t>
      </w:r>
      <w:r>
        <w:rPr>
          <w:lang w:val="bg-BG"/>
        </w:rPr>
        <w:t xml:space="preserve"> </w:t>
      </w:r>
      <w:r w:rsidRPr="00556DE1">
        <w:rPr>
          <w:b/>
          <w:lang w:val="bg-BG"/>
        </w:rPr>
        <w:t xml:space="preserve">не </w:t>
      </w:r>
      <w:r>
        <w:rPr>
          <w:b/>
          <w:lang w:val="bg-BG"/>
        </w:rPr>
        <w:t xml:space="preserve">предлага или не е производител на оригинални резервни части </w:t>
      </w:r>
      <w:r w:rsidRPr="00FA61A1">
        <w:rPr>
          <w:lang w:val="bg-BG"/>
        </w:rPr>
        <w:t xml:space="preserve">за </w:t>
      </w:r>
      <w:r w:rsidRPr="00E27A5C">
        <w:rPr>
          <w:b/>
          <w:lang w:val="bg-BG"/>
        </w:rPr>
        <w:t>ДМВ Дезиро серия 10</w:t>
      </w:r>
      <w:r>
        <w:rPr>
          <w:lang w:val="bg-BG"/>
        </w:rPr>
        <w:t>,</w:t>
      </w:r>
      <w:r w:rsidRPr="00FA61A1">
        <w:rPr>
          <w:lang w:val="bg-BG"/>
        </w:rPr>
        <w:t xml:space="preserve"> </w:t>
      </w:r>
      <w:r>
        <w:rPr>
          <w:lang w:val="bg-BG"/>
        </w:rPr>
        <w:t>представя следните документи:</w:t>
      </w:r>
    </w:p>
    <w:p w:rsidR="00B13926" w:rsidRDefault="00B13926" w:rsidP="00B13926">
      <w:pPr>
        <w:ind w:right="-24"/>
        <w:jc w:val="both"/>
        <w:rPr>
          <w:lang w:val="bg-BG"/>
        </w:rPr>
      </w:pPr>
      <w:r>
        <w:rPr>
          <w:lang w:val="bg-BG"/>
        </w:rPr>
        <w:t xml:space="preserve">        - „Техническа спецификация“, </w:t>
      </w:r>
      <w:r w:rsidRPr="005F413B">
        <w:rPr>
          <w:lang w:val="bg-BG"/>
        </w:rPr>
        <w:t xml:space="preserve">в съответствие с </w:t>
      </w:r>
      <w:r>
        <w:rPr>
          <w:lang w:val="bg-BG"/>
        </w:rPr>
        <w:t>„</w:t>
      </w:r>
      <w:r w:rsidRPr="005F413B">
        <w:rPr>
          <w:lang w:val="bg-BG"/>
        </w:rPr>
        <w:t>Технически изисквания</w:t>
      </w:r>
      <w:r>
        <w:rPr>
          <w:lang w:val="bg-BG"/>
        </w:rPr>
        <w:t>“ на Възложителя, за предлаганите резервни части, заверена от производителя с подпис и печат;</w:t>
      </w:r>
    </w:p>
    <w:p w:rsidR="00B13926" w:rsidRDefault="00B13926" w:rsidP="00B13926">
      <w:pPr>
        <w:ind w:right="-24"/>
        <w:jc w:val="both"/>
        <w:rPr>
          <w:lang w:val="bg-BG"/>
        </w:rPr>
      </w:pPr>
      <w:r>
        <w:rPr>
          <w:lang w:val="bg-BG"/>
        </w:rPr>
        <w:t xml:space="preserve">       - техническа </w:t>
      </w:r>
      <w:r w:rsidRPr="00556DE1">
        <w:rPr>
          <w:lang w:val="ru-RU"/>
        </w:rPr>
        <w:t>документация</w:t>
      </w:r>
      <w:r>
        <w:rPr>
          <w:lang w:val="ru-RU"/>
        </w:rPr>
        <w:t xml:space="preserve"> (чертежи, скици, технически данни и др.)</w:t>
      </w:r>
      <w:r w:rsidRPr="005F413B">
        <w:rPr>
          <w:lang w:val="ru-RU"/>
        </w:rPr>
        <w:t xml:space="preserve"> на предлаганите </w:t>
      </w:r>
      <w:r>
        <w:rPr>
          <w:lang w:val="ru-RU"/>
        </w:rPr>
        <w:t xml:space="preserve">резервни части. Техническата документация да бъде като приложение към </w:t>
      </w:r>
      <w:r>
        <w:rPr>
          <w:lang w:val="bg-BG"/>
        </w:rPr>
        <w:t>„Техническа спецификация“</w:t>
      </w:r>
      <w:r w:rsidRPr="005F413B">
        <w:rPr>
          <w:lang w:val="ru-RU"/>
        </w:rPr>
        <w:t>, разработка на производителя, заве</w:t>
      </w:r>
      <w:r>
        <w:rPr>
          <w:lang w:val="ru-RU"/>
        </w:rPr>
        <w:t>рена</w:t>
      </w:r>
      <w:r w:rsidRPr="005F413B">
        <w:rPr>
          <w:lang w:val="ru-RU"/>
        </w:rPr>
        <w:t xml:space="preserve"> от него за производство и достав</w:t>
      </w:r>
      <w:r>
        <w:rPr>
          <w:lang w:val="ru-RU"/>
        </w:rPr>
        <w:t>ка през</w:t>
      </w:r>
      <w:r w:rsidRPr="005F413B">
        <w:rPr>
          <w:lang w:val="ru-RU"/>
        </w:rPr>
        <w:t xml:space="preserve"> 2018</w:t>
      </w:r>
      <w:r>
        <w:rPr>
          <w:lang w:val="ru-RU"/>
        </w:rPr>
        <w:t>/2019</w:t>
      </w:r>
      <w:r w:rsidRPr="005F413B">
        <w:rPr>
          <w:lang w:val="bg-BG"/>
        </w:rPr>
        <w:t xml:space="preserve"> </w:t>
      </w:r>
      <w:r w:rsidRPr="005F413B">
        <w:rPr>
          <w:lang w:val="ru-RU"/>
        </w:rPr>
        <w:t xml:space="preserve">г., оригинално заверени от </w:t>
      </w:r>
      <w:r>
        <w:rPr>
          <w:lang w:val="ru-RU"/>
        </w:rPr>
        <w:t xml:space="preserve">производителя и </w:t>
      </w:r>
      <w:r w:rsidRPr="005F413B">
        <w:rPr>
          <w:lang w:val="ru-RU"/>
        </w:rPr>
        <w:t>участника с подпис и печат</w:t>
      </w:r>
      <w:r>
        <w:rPr>
          <w:lang w:val="ru-RU"/>
        </w:rPr>
        <w:t>.</w:t>
      </w:r>
    </w:p>
    <w:p w:rsidR="00B13926" w:rsidRPr="0005283C" w:rsidRDefault="00B13926" w:rsidP="00B13926">
      <w:pPr>
        <w:ind w:right="-1"/>
        <w:jc w:val="both"/>
        <w:rPr>
          <w:lang w:val="bg-BG"/>
        </w:rPr>
      </w:pPr>
      <w:r>
        <w:rPr>
          <w:b/>
          <w:iCs/>
          <w:color w:val="000000"/>
          <w:lang w:val="bg-BG"/>
        </w:rPr>
        <w:t xml:space="preserve">             8.4.</w:t>
      </w:r>
      <w:r>
        <w:rPr>
          <w:b/>
          <w:iCs/>
          <w:color w:val="000000"/>
          <w:lang w:val="en-US"/>
        </w:rPr>
        <w:t xml:space="preserve"> </w:t>
      </w:r>
      <w:r w:rsidRPr="00F536B6">
        <w:rPr>
          <w:iCs/>
          <w:color w:val="000000"/>
          <w:lang w:val="bg-BG"/>
        </w:rPr>
        <w:t>Образец на сертификат за качество и/или образец на декларация за съответствие</w:t>
      </w:r>
      <w:r w:rsidRPr="00F536B6">
        <w:rPr>
          <w:color w:val="000000"/>
          <w:lang w:val="bg-BG"/>
        </w:rPr>
        <w:t xml:space="preserve"> на предложените резервни части, отговарящи на </w:t>
      </w:r>
      <w:r w:rsidRPr="00F536B6">
        <w:rPr>
          <w:lang w:val="bg-BG"/>
        </w:rPr>
        <w:t>„Технически изисквания“ на Възложителя,</w:t>
      </w:r>
      <w:r w:rsidRPr="00F536B6">
        <w:rPr>
          <w:color w:val="000000"/>
          <w:lang w:val="bg-BG"/>
        </w:rPr>
        <w:t xml:space="preserve"> като образецът на сертификата трябва да е издаден и заверен от производителя с подпис и печат, а  декларацията за съответствие </w:t>
      </w:r>
      <w:r>
        <w:rPr>
          <w:color w:val="000000"/>
          <w:lang w:val="bg-BG"/>
        </w:rPr>
        <w:t>трябва да е издадена и заверена</w:t>
      </w:r>
      <w:r w:rsidRPr="005F413B">
        <w:rPr>
          <w:color w:val="000000"/>
          <w:lang w:val="bg-BG"/>
        </w:rPr>
        <w:t xml:space="preserve"> от участника в оригинал, с подпис и печат.</w:t>
      </w:r>
      <w:r>
        <w:rPr>
          <w:i/>
          <w:lang w:val="bg-BG"/>
        </w:rPr>
        <w:t xml:space="preserve"> /представя/т  се от всички участници в процедурата/ </w:t>
      </w:r>
    </w:p>
    <w:p w:rsidR="00B13926" w:rsidRDefault="00B13926" w:rsidP="00B13926">
      <w:pPr>
        <w:tabs>
          <w:tab w:val="left" w:leader="dot" w:pos="0"/>
        </w:tabs>
        <w:jc w:val="both"/>
        <w:rPr>
          <w:lang w:val="bg-BG"/>
        </w:rPr>
      </w:pPr>
      <w:r w:rsidRPr="0005283C">
        <w:rPr>
          <w:b/>
          <w:lang w:val="bg-BG"/>
        </w:rPr>
        <w:t xml:space="preserve">  </w:t>
      </w:r>
      <w:r>
        <w:rPr>
          <w:b/>
          <w:lang w:val="bg-BG"/>
        </w:rPr>
        <w:t xml:space="preserve">            8</w:t>
      </w:r>
      <w:r w:rsidRPr="0005283C">
        <w:rPr>
          <w:b/>
          <w:lang w:val="bg-BG"/>
        </w:rPr>
        <w:t>.</w:t>
      </w:r>
      <w:r>
        <w:rPr>
          <w:b/>
          <w:lang w:val="bg-BG"/>
        </w:rPr>
        <w:t>5</w:t>
      </w:r>
      <w:r>
        <w:rPr>
          <w:lang w:val="bg-BG"/>
        </w:rPr>
        <w:t xml:space="preserve">. </w:t>
      </w:r>
      <w:r w:rsidRPr="00997DF1">
        <w:rPr>
          <w:lang w:val="bg-BG"/>
        </w:rPr>
        <w:t>Друга информация и/или документи по преценка на участника</w:t>
      </w:r>
      <w:r>
        <w:rPr>
          <w:lang w:val="bg-BG"/>
        </w:rPr>
        <w:t>,</w:t>
      </w:r>
      <w:r w:rsidRPr="00997DF1">
        <w:rPr>
          <w:lang w:val="bg-BG"/>
        </w:rPr>
        <w:t xml:space="preserve"> относими към пре</w:t>
      </w:r>
      <w:r>
        <w:rPr>
          <w:lang w:val="bg-BG"/>
        </w:rPr>
        <w:t>дмета на обществената поръчка по обособена позиция позиция №14.</w:t>
      </w:r>
    </w:p>
    <w:p w:rsidR="00B13926" w:rsidRDefault="00B13926" w:rsidP="00B13926">
      <w:pPr>
        <w:tabs>
          <w:tab w:val="left" w:leader="dot" w:pos="0"/>
        </w:tabs>
        <w:jc w:val="both"/>
        <w:rPr>
          <w:lang w:val="bg-BG"/>
        </w:rPr>
      </w:pPr>
    </w:p>
    <w:p w:rsidR="002E3283" w:rsidRPr="000207A4" w:rsidRDefault="002E3283" w:rsidP="00B13926">
      <w:pPr>
        <w:shd w:val="clear" w:color="auto" w:fill="FFFFFF"/>
        <w:tabs>
          <w:tab w:val="left" w:leader="dot" w:pos="0"/>
        </w:tabs>
        <w:jc w:val="both"/>
        <w:rPr>
          <w:lang w:val="bg-BG"/>
        </w:rPr>
      </w:pPr>
    </w:p>
    <w:p w:rsidR="002E3283" w:rsidRPr="000207A4" w:rsidRDefault="002E3283" w:rsidP="002E3283">
      <w:pPr>
        <w:jc w:val="both"/>
        <w:rPr>
          <w:b/>
          <w:bCs/>
          <w:i/>
          <w:lang w:val="bg-BG"/>
        </w:rPr>
      </w:pPr>
      <w:r>
        <w:rPr>
          <w:b/>
          <w:bCs/>
          <w:lang w:val="bg-BG"/>
        </w:rPr>
        <w:t xml:space="preserve">      Забележка</w:t>
      </w:r>
      <w:r>
        <w:rPr>
          <w:b/>
          <w:bCs/>
          <w:lang w:val="en-US"/>
        </w:rPr>
        <w:t>:</w:t>
      </w:r>
      <w:r w:rsidRPr="00994C30">
        <w:rPr>
          <w:b/>
          <w:bCs/>
          <w:i/>
          <w:lang w:val="bg-BG"/>
        </w:rPr>
        <w:t>Участникът описва като прило</w:t>
      </w:r>
      <w:r>
        <w:rPr>
          <w:b/>
          <w:bCs/>
          <w:i/>
          <w:lang w:val="bg-BG"/>
        </w:rPr>
        <w:t xml:space="preserve">жения към настоящото техническо </w:t>
      </w:r>
      <w:r w:rsidRPr="00994C30">
        <w:rPr>
          <w:b/>
          <w:bCs/>
          <w:i/>
          <w:lang w:val="bg-BG"/>
        </w:rPr>
        <w:t xml:space="preserve">предложение </w:t>
      </w:r>
      <w:r>
        <w:rPr>
          <w:b/>
          <w:bCs/>
          <w:i/>
          <w:lang w:val="bg-BG"/>
        </w:rPr>
        <w:t xml:space="preserve"> </w:t>
      </w:r>
      <w:r w:rsidRPr="00994C30">
        <w:rPr>
          <w:b/>
          <w:bCs/>
          <w:i/>
          <w:lang w:val="bg-BG"/>
        </w:rPr>
        <w:t xml:space="preserve"> </w:t>
      </w:r>
      <w:r>
        <w:rPr>
          <w:b/>
          <w:bCs/>
          <w:i/>
          <w:lang w:val="bg-BG"/>
        </w:rPr>
        <w:t xml:space="preserve">конкретните </w:t>
      </w:r>
      <w:r w:rsidRPr="00994C30">
        <w:rPr>
          <w:b/>
          <w:bCs/>
          <w:i/>
          <w:lang w:val="bg-BG"/>
        </w:rPr>
        <w:t>докумен</w:t>
      </w:r>
      <w:r>
        <w:rPr>
          <w:b/>
          <w:bCs/>
          <w:i/>
          <w:lang w:val="bg-BG"/>
        </w:rPr>
        <w:t xml:space="preserve">ти, които прилага, описани в т.8 </w:t>
      </w:r>
      <w:r w:rsidRPr="00994C30">
        <w:rPr>
          <w:b/>
          <w:bCs/>
          <w:i/>
          <w:lang w:val="bg-BG"/>
        </w:rPr>
        <w:t>от настоящото техническо предложение, валидни за него.</w:t>
      </w:r>
    </w:p>
    <w:p w:rsidR="002E3283" w:rsidRPr="000A4EDF" w:rsidRDefault="002E3283" w:rsidP="002E3283">
      <w:pPr>
        <w:jc w:val="both"/>
        <w:rPr>
          <w:lang w:val="bg-BG"/>
        </w:rPr>
      </w:pPr>
    </w:p>
    <w:p w:rsidR="002E3283" w:rsidRPr="00212C49" w:rsidRDefault="002E3283" w:rsidP="002E3283">
      <w:r>
        <w:rPr>
          <w:spacing w:val="2"/>
          <w:lang w:val="bg-BG"/>
        </w:rPr>
        <w:t xml:space="preserve"> </w:t>
      </w:r>
      <w:r w:rsidRPr="00212C49">
        <w:rPr>
          <w:spacing w:val="2"/>
        </w:rPr>
        <w:t xml:space="preserve">Дата ....... / ........ / </w:t>
      </w:r>
      <w:r w:rsidRPr="00212C49">
        <w:rPr>
          <w:spacing w:val="2"/>
          <w:lang w:val="bg-BG"/>
        </w:rPr>
        <w:t>……..</w:t>
      </w:r>
      <w:r w:rsidRPr="00212C49">
        <w:rPr>
          <w:spacing w:val="2"/>
        </w:rPr>
        <w:t xml:space="preserve"> г.</w:t>
      </w:r>
      <w:r w:rsidRPr="00212C49">
        <w:rPr>
          <w:spacing w:val="2"/>
        </w:rPr>
        <w:tab/>
      </w:r>
      <w:r w:rsidRPr="00212C49">
        <w:rPr>
          <w:spacing w:val="2"/>
        </w:rPr>
        <w:tab/>
        <w:t xml:space="preserve">              Подпис: ................................</w:t>
      </w:r>
      <w:r w:rsidRPr="00212C49">
        <w:t xml:space="preserve"> </w:t>
      </w:r>
    </w:p>
    <w:p w:rsidR="002E3283" w:rsidRPr="00212C49" w:rsidRDefault="002E3283" w:rsidP="002E3283">
      <w:r w:rsidRPr="00212C49">
        <w:tab/>
      </w:r>
      <w:r w:rsidRPr="00212C49">
        <w:tab/>
      </w:r>
      <w:r w:rsidRPr="00212C49">
        <w:tab/>
      </w:r>
      <w:r w:rsidRPr="00212C49">
        <w:tab/>
      </w:r>
      <w:r w:rsidRPr="00212C49">
        <w:tab/>
      </w:r>
      <w:r w:rsidRPr="00212C49">
        <w:tab/>
        <w:t xml:space="preserve">    Печат</w:t>
      </w:r>
    </w:p>
    <w:p w:rsidR="002E3283" w:rsidRPr="00212C49" w:rsidRDefault="002E3283" w:rsidP="002E3283">
      <w:pPr>
        <w:ind w:firstLine="4320"/>
        <w:rPr>
          <w:i/>
        </w:rPr>
      </w:pPr>
      <w:r w:rsidRPr="00212C49">
        <w:rPr>
          <w:i/>
        </w:rPr>
        <w:t xml:space="preserve">   (име и фамилия)</w:t>
      </w:r>
    </w:p>
    <w:p w:rsidR="002E3283" w:rsidRPr="004F75C8" w:rsidRDefault="002E3283" w:rsidP="002E3283">
      <w:pPr>
        <w:ind w:firstLine="4320"/>
        <w:rPr>
          <w:i/>
          <w:lang w:val="bg-BG"/>
        </w:rPr>
      </w:pPr>
      <w:r w:rsidRPr="00212C49">
        <w:rPr>
          <w:i/>
        </w:rPr>
        <w:t xml:space="preserve">  (качество на представляващия участника)</w:t>
      </w:r>
    </w:p>
    <w:p w:rsidR="002E3283" w:rsidRPr="004F75C8" w:rsidRDefault="002E3283" w:rsidP="002E3283">
      <w:pPr>
        <w:shd w:val="clear" w:color="auto" w:fill="FFFFFF"/>
        <w:tabs>
          <w:tab w:val="left" w:pos="426"/>
        </w:tabs>
        <w:ind w:left="19"/>
        <w:rPr>
          <w:spacing w:val="4"/>
          <w:sz w:val="18"/>
          <w:szCs w:val="18"/>
        </w:rPr>
      </w:pPr>
    </w:p>
    <w:p w:rsidR="002E3283" w:rsidRPr="00741417" w:rsidRDefault="002E3283" w:rsidP="002E3283">
      <w:pPr>
        <w:shd w:val="clear" w:color="auto" w:fill="FFFFFF"/>
        <w:ind w:left="19"/>
      </w:pPr>
      <w:r w:rsidRPr="00741417">
        <w:rPr>
          <w:spacing w:val="4"/>
        </w:rPr>
        <w:t>Упълномощен да подпише предложението</w:t>
      </w:r>
      <w:r w:rsidRPr="00741417">
        <w:t xml:space="preserve"> </w:t>
      </w:r>
      <w:r w:rsidRPr="00741417">
        <w:rPr>
          <w:spacing w:val="6"/>
        </w:rPr>
        <w:t xml:space="preserve">от името на: </w:t>
      </w:r>
    </w:p>
    <w:p w:rsidR="002E3283" w:rsidRPr="00741417" w:rsidRDefault="002E3283" w:rsidP="002E3283">
      <w:pPr>
        <w:shd w:val="clear" w:color="auto" w:fill="FFFFFF"/>
        <w:tabs>
          <w:tab w:val="left" w:leader="dot" w:pos="7848"/>
        </w:tabs>
        <w:ind w:left="24"/>
      </w:pPr>
      <w:r w:rsidRPr="00741417">
        <w:t>......................................................................................................................................................</w:t>
      </w:r>
    </w:p>
    <w:p w:rsidR="002E3283" w:rsidRPr="00741417" w:rsidRDefault="002E3283" w:rsidP="002E3283">
      <w:pPr>
        <w:shd w:val="clear" w:color="auto" w:fill="FFFFFF"/>
        <w:tabs>
          <w:tab w:val="left" w:leader="dot" w:pos="7848"/>
        </w:tabs>
        <w:ind w:left="24"/>
        <w:jc w:val="center"/>
        <w:rPr>
          <w:i/>
          <w:spacing w:val="2"/>
        </w:rPr>
      </w:pPr>
      <w:r w:rsidRPr="00741417">
        <w:rPr>
          <w:i/>
          <w:spacing w:val="4"/>
        </w:rPr>
        <w:t>/изписва се името на</w:t>
      </w:r>
      <w:r w:rsidRPr="00741417">
        <w:rPr>
          <w:i/>
        </w:rPr>
        <w:t xml:space="preserve"> </w:t>
      </w:r>
      <w:r w:rsidRPr="00741417">
        <w:rPr>
          <w:i/>
          <w:spacing w:val="2"/>
        </w:rPr>
        <w:t>участника/</w:t>
      </w:r>
    </w:p>
    <w:p w:rsidR="002E3283" w:rsidRPr="00741417" w:rsidRDefault="002E3283" w:rsidP="002E3283">
      <w:pPr>
        <w:shd w:val="clear" w:color="auto" w:fill="FFFFFF"/>
        <w:tabs>
          <w:tab w:val="left" w:leader="dot" w:pos="7848"/>
        </w:tabs>
        <w:ind w:left="24"/>
      </w:pPr>
      <w:r w:rsidRPr="00741417">
        <w:t>......................................................................................................................................................</w:t>
      </w:r>
    </w:p>
    <w:p w:rsidR="002E3283" w:rsidRPr="00741417" w:rsidRDefault="002E3283" w:rsidP="002E3283">
      <w:pPr>
        <w:shd w:val="clear" w:color="auto" w:fill="FFFFFF"/>
        <w:tabs>
          <w:tab w:val="left" w:leader="dot" w:pos="7848"/>
        </w:tabs>
        <w:ind w:left="24"/>
        <w:jc w:val="center"/>
        <w:rPr>
          <w:i/>
          <w:spacing w:val="4"/>
          <w:lang w:val="bg-BG"/>
        </w:rPr>
      </w:pPr>
      <w:r w:rsidRPr="00741417">
        <w:rPr>
          <w:i/>
          <w:spacing w:val="4"/>
        </w:rPr>
        <w:t>/изписва се името на упълномощеното лице и длъжностт</w:t>
      </w:r>
      <w:r w:rsidRPr="00741417">
        <w:rPr>
          <w:i/>
          <w:spacing w:val="4"/>
          <w:lang w:val="bg-BG"/>
        </w:rPr>
        <w:t>а/</w:t>
      </w:r>
      <w:r w:rsidRPr="00741417">
        <w:rPr>
          <w:b/>
          <w:bCs/>
          <w:lang w:val="en-US"/>
        </w:rPr>
        <w:t xml:space="preserve">                                                                              </w:t>
      </w:r>
    </w:p>
    <w:p w:rsidR="002E3283" w:rsidRPr="00741417" w:rsidRDefault="002E3283" w:rsidP="002E3283">
      <w:pPr>
        <w:shd w:val="clear" w:color="auto" w:fill="FFFFFF"/>
        <w:tabs>
          <w:tab w:val="left" w:pos="284"/>
        </w:tabs>
        <w:rPr>
          <w:b/>
          <w:bCs/>
          <w:lang w:val="bg-BG"/>
        </w:rPr>
      </w:pPr>
    </w:p>
    <w:p w:rsidR="002E3283" w:rsidRPr="00741417" w:rsidRDefault="002E3283" w:rsidP="002E3283">
      <w:pPr>
        <w:shd w:val="clear" w:color="auto" w:fill="FFFFFF"/>
        <w:tabs>
          <w:tab w:val="left" w:pos="284"/>
        </w:tabs>
        <w:rPr>
          <w:b/>
          <w:bCs/>
          <w:lang w:val="bg-BG"/>
        </w:rPr>
      </w:pPr>
    </w:p>
    <w:p w:rsidR="002E3283" w:rsidRDefault="002E3283" w:rsidP="002E3283">
      <w:pPr>
        <w:shd w:val="clear" w:color="auto" w:fill="FFFFFF"/>
        <w:tabs>
          <w:tab w:val="left" w:pos="284"/>
        </w:tabs>
        <w:rPr>
          <w:b/>
          <w:bCs/>
          <w:lang w:val="bg-BG"/>
        </w:rPr>
      </w:pPr>
    </w:p>
    <w:p w:rsidR="002E3283" w:rsidRDefault="002E3283" w:rsidP="002E3283">
      <w:pPr>
        <w:shd w:val="clear" w:color="auto" w:fill="FFFFFF"/>
        <w:tabs>
          <w:tab w:val="left" w:pos="284"/>
        </w:tabs>
        <w:rPr>
          <w:b/>
          <w:bCs/>
          <w:lang w:val="bg-BG"/>
        </w:rPr>
      </w:pPr>
    </w:p>
    <w:p w:rsidR="002E3283" w:rsidRDefault="002E3283" w:rsidP="002E3283">
      <w:pPr>
        <w:shd w:val="clear" w:color="auto" w:fill="FFFFFF"/>
        <w:tabs>
          <w:tab w:val="left" w:pos="284"/>
        </w:tabs>
        <w:rPr>
          <w:b/>
          <w:bCs/>
          <w:lang w:val="bg-BG"/>
        </w:rPr>
      </w:pPr>
    </w:p>
    <w:p w:rsidR="002E3283" w:rsidRDefault="002E3283" w:rsidP="002E3283">
      <w:pPr>
        <w:shd w:val="clear" w:color="auto" w:fill="FFFFFF"/>
        <w:tabs>
          <w:tab w:val="left" w:pos="284"/>
        </w:tabs>
        <w:rPr>
          <w:b/>
          <w:bCs/>
          <w:lang w:val="bg-BG"/>
        </w:rPr>
      </w:pPr>
    </w:p>
    <w:p w:rsidR="002E3283" w:rsidRDefault="002E3283" w:rsidP="002E3283">
      <w:pPr>
        <w:shd w:val="clear" w:color="auto" w:fill="FFFFFF"/>
        <w:tabs>
          <w:tab w:val="left" w:pos="284"/>
        </w:tabs>
        <w:rPr>
          <w:b/>
          <w:bCs/>
          <w:lang w:val="bg-BG"/>
        </w:rPr>
      </w:pPr>
    </w:p>
    <w:p w:rsidR="002E3283" w:rsidRDefault="002E3283" w:rsidP="002E3283">
      <w:pPr>
        <w:shd w:val="clear" w:color="auto" w:fill="FFFFFF"/>
        <w:tabs>
          <w:tab w:val="left" w:pos="284"/>
        </w:tabs>
        <w:rPr>
          <w:b/>
          <w:bCs/>
          <w:lang w:val="bg-BG"/>
        </w:rPr>
      </w:pPr>
    </w:p>
    <w:p w:rsidR="002E3283" w:rsidRDefault="002E3283" w:rsidP="002E3283">
      <w:pPr>
        <w:shd w:val="clear" w:color="auto" w:fill="FFFFFF"/>
        <w:tabs>
          <w:tab w:val="left" w:pos="284"/>
        </w:tabs>
        <w:rPr>
          <w:b/>
          <w:bCs/>
          <w:lang w:val="bg-BG"/>
        </w:rPr>
      </w:pPr>
    </w:p>
    <w:p w:rsidR="002E3283" w:rsidRDefault="002E3283" w:rsidP="002E3283">
      <w:pPr>
        <w:shd w:val="clear" w:color="auto" w:fill="FFFFFF"/>
        <w:tabs>
          <w:tab w:val="left" w:pos="284"/>
        </w:tabs>
        <w:rPr>
          <w:b/>
          <w:bCs/>
          <w:lang w:val="bg-BG"/>
        </w:rPr>
      </w:pPr>
    </w:p>
    <w:p w:rsidR="002E3283" w:rsidRDefault="002E3283" w:rsidP="002E3283">
      <w:pPr>
        <w:shd w:val="clear" w:color="auto" w:fill="FFFFFF"/>
        <w:tabs>
          <w:tab w:val="left" w:pos="284"/>
        </w:tabs>
        <w:rPr>
          <w:b/>
          <w:bCs/>
          <w:lang w:val="bg-BG"/>
        </w:rPr>
      </w:pPr>
    </w:p>
    <w:p w:rsidR="002E3283" w:rsidRDefault="002E3283" w:rsidP="002E3283">
      <w:pPr>
        <w:shd w:val="clear" w:color="auto" w:fill="FFFFFF"/>
        <w:tabs>
          <w:tab w:val="left" w:pos="284"/>
        </w:tabs>
        <w:rPr>
          <w:b/>
          <w:bCs/>
          <w:lang w:val="bg-BG"/>
        </w:rPr>
      </w:pPr>
    </w:p>
    <w:p w:rsidR="002E3283" w:rsidRDefault="002E3283" w:rsidP="002E3283">
      <w:pPr>
        <w:shd w:val="clear" w:color="auto" w:fill="FFFFFF"/>
        <w:tabs>
          <w:tab w:val="left" w:pos="284"/>
        </w:tabs>
        <w:rPr>
          <w:b/>
          <w:bCs/>
          <w:lang w:val="bg-BG"/>
        </w:rPr>
      </w:pPr>
    </w:p>
    <w:p w:rsidR="002E3283" w:rsidRDefault="002E3283" w:rsidP="002E3283">
      <w:pPr>
        <w:shd w:val="clear" w:color="auto" w:fill="FFFFFF"/>
        <w:tabs>
          <w:tab w:val="left" w:pos="284"/>
        </w:tabs>
        <w:rPr>
          <w:b/>
          <w:bCs/>
          <w:lang w:val="bg-BG"/>
        </w:rPr>
      </w:pPr>
    </w:p>
    <w:p w:rsidR="002E3283" w:rsidRDefault="002E3283" w:rsidP="002E3283">
      <w:pPr>
        <w:shd w:val="clear" w:color="auto" w:fill="FFFFFF"/>
        <w:tabs>
          <w:tab w:val="left" w:pos="284"/>
        </w:tabs>
        <w:rPr>
          <w:b/>
          <w:bCs/>
          <w:lang w:val="bg-BG"/>
        </w:rPr>
      </w:pPr>
    </w:p>
    <w:p w:rsidR="002E3283" w:rsidRDefault="002E3283" w:rsidP="002E3283">
      <w:pPr>
        <w:shd w:val="clear" w:color="auto" w:fill="FFFFFF"/>
        <w:tabs>
          <w:tab w:val="left" w:pos="284"/>
        </w:tabs>
        <w:rPr>
          <w:b/>
          <w:bCs/>
          <w:lang w:val="bg-BG"/>
        </w:rPr>
      </w:pPr>
    </w:p>
    <w:p w:rsidR="00B13926" w:rsidRDefault="00B13926" w:rsidP="002E3283">
      <w:pPr>
        <w:shd w:val="clear" w:color="auto" w:fill="FFFFFF"/>
        <w:tabs>
          <w:tab w:val="left" w:pos="284"/>
        </w:tabs>
        <w:rPr>
          <w:b/>
          <w:bCs/>
          <w:lang w:val="bg-BG"/>
        </w:rPr>
      </w:pPr>
    </w:p>
    <w:p w:rsidR="00B13926" w:rsidRDefault="00B13926" w:rsidP="002E3283">
      <w:pPr>
        <w:shd w:val="clear" w:color="auto" w:fill="FFFFFF"/>
        <w:tabs>
          <w:tab w:val="left" w:pos="284"/>
        </w:tabs>
        <w:rPr>
          <w:b/>
          <w:bCs/>
          <w:lang w:val="bg-BG"/>
        </w:rPr>
      </w:pPr>
    </w:p>
    <w:p w:rsidR="00B13926" w:rsidRDefault="00B13926" w:rsidP="002E3283">
      <w:pPr>
        <w:shd w:val="clear" w:color="auto" w:fill="FFFFFF"/>
        <w:tabs>
          <w:tab w:val="left" w:pos="284"/>
        </w:tabs>
        <w:rPr>
          <w:b/>
          <w:bCs/>
          <w:lang w:val="bg-BG"/>
        </w:rPr>
      </w:pPr>
    </w:p>
    <w:p w:rsidR="00B13926" w:rsidRDefault="00B13926" w:rsidP="002E3283">
      <w:pPr>
        <w:shd w:val="clear" w:color="auto" w:fill="FFFFFF"/>
        <w:tabs>
          <w:tab w:val="left" w:pos="284"/>
        </w:tabs>
        <w:rPr>
          <w:b/>
          <w:bCs/>
          <w:lang w:val="bg-BG"/>
        </w:rPr>
      </w:pPr>
    </w:p>
    <w:p w:rsidR="00B13926" w:rsidRDefault="00B13926" w:rsidP="002E3283">
      <w:pPr>
        <w:shd w:val="clear" w:color="auto" w:fill="FFFFFF"/>
        <w:tabs>
          <w:tab w:val="left" w:pos="284"/>
        </w:tabs>
        <w:rPr>
          <w:b/>
          <w:bCs/>
          <w:lang w:val="bg-BG"/>
        </w:rPr>
      </w:pPr>
    </w:p>
    <w:p w:rsidR="00B13926" w:rsidRDefault="00B13926" w:rsidP="002E3283">
      <w:pPr>
        <w:shd w:val="clear" w:color="auto" w:fill="FFFFFF"/>
        <w:tabs>
          <w:tab w:val="left" w:pos="284"/>
        </w:tabs>
        <w:rPr>
          <w:b/>
          <w:bCs/>
          <w:lang w:val="bg-BG"/>
        </w:rPr>
      </w:pPr>
    </w:p>
    <w:p w:rsidR="00B13926" w:rsidRDefault="00B13926" w:rsidP="002E3283">
      <w:pPr>
        <w:shd w:val="clear" w:color="auto" w:fill="FFFFFF"/>
        <w:tabs>
          <w:tab w:val="left" w:pos="284"/>
        </w:tabs>
        <w:rPr>
          <w:b/>
          <w:bCs/>
          <w:lang w:val="bg-BG"/>
        </w:rPr>
      </w:pPr>
    </w:p>
    <w:p w:rsidR="00B13926" w:rsidRDefault="00B13926" w:rsidP="002E3283">
      <w:pPr>
        <w:shd w:val="clear" w:color="auto" w:fill="FFFFFF"/>
        <w:tabs>
          <w:tab w:val="left" w:pos="284"/>
        </w:tabs>
        <w:rPr>
          <w:b/>
          <w:bCs/>
          <w:lang w:val="bg-BG"/>
        </w:rPr>
      </w:pPr>
    </w:p>
    <w:p w:rsidR="00B13926" w:rsidRDefault="00B13926" w:rsidP="002E3283">
      <w:pPr>
        <w:shd w:val="clear" w:color="auto" w:fill="FFFFFF"/>
        <w:tabs>
          <w:tab w:val="left" w:pos="284"/>
        </w:tabs>
        <w:rPr>
          <w:b/>
          <w:bCs/>
          <w:lang w:val="bg-BG"/>
        </w:rPr>
      </w:pPr>
    </w:p>
    <w:p w:rsidR="00B13926" w:rsidRDefault="00B13926" w:rsidP="002E3283">
      <w:pPr>
        <w:shd w:val="clear" w:color="auto" w:fill="FFFFFF"/>
        <w:tabs>
          <w:tab w:val="left" w:pos="284"/>
        </w:tabs>
        <w:rPr>
          <w:b/>
          <w:bCs/>
          <w:lang w:val="bg-BG"/>
        </w:rPr>
      </w:pPr>
    </w:p>
    <w:p w:rsidR="00B13926" w:rsidRDefault="00B13926" w:rsidP="002E3283">
      <w:pPr>
        <w:shd w:val="clear" w:color="auto" w:fill="FFFFFF"/>
        <w:tabs>
          <w:tab w:val="left" w:pos="284"/>
        </w:tabs>
        <w:rPr>
          <w:b/>
          <w:bCs/>
          <w:lang w:val="bg-BG"/>
        </w:rPr>
      </w:pPr>
    </w:p>
    <w:p w:rsidR="00B13926" w:rsidRDefault="00B13926" w:rsidP="002E3283">
      <w:pPr>
        <w:shd w:val="clear" w:color="auto" w:fill="FFFFFF"/>
        <w:tabs>
          <w:tab w:val="left" w:pos="284"/>
        </w:tabs>
        <w:rPr>
          <w:b/>
          <w:bCs/>
          <w:lang w:val="bg-BG"/>
        </w:rPr>
      </w:pPr>
    </w:p>
    <w:p w:rsidR="00B13926" w:rsidRDefault="00B13926" w:rsidP="002E3283">
      <w:pPr>
        <w:shd w:val="clear" w:color="auto" w:fill="FFFFFF"/>
        <w:tabs>
          <w:tab w:val="left" w:pos="284"/>
        </w:tabs>
        <w:rPr>
          <w:b/>
          <w:bCs/>
          <w:lang w:val="bg-BG"/>
        </w:rPr>
      </w:pPr>
    </w:p>
    <w:p w:rsidR="00B13926" w:rsidRDefault="00B13926" w:rsidP="002E3283">
      <w:pPr>
        <w:shd w:val="clear" w:color="auto" w:fill="FFFFFF"/>
        <w:tabs>
          <w:tab w:val="left" w:pos="284"/>
        </w:tabs>
        <w:rPr>
          <w:b/>
          <w:bCs/>
          <w:lang w:val="bg-BG"/>
        </w:rPr>
      </w:pPr>
    </w:p>
    <w:p w:rsidR="00B13926" w:rsidRDefault="00B13926" w:rsidP="002E3283">
      <w:pPr>
        <w:shd w:val="clear" w:color="auto" w:fill="FFFFFF"/>
        <w:tabs>
          <w:tab w:val="left" w:pos="284"/>
        </w:tabs>
        <w:rPr>
          <w:b/>
          <w:bCs/>
          <w:lang w:val="bg-BG"/>
        </w:rPr>
      </w:pPr>
    </w:p>
    <w:p w:rsidR="00B13926" w:rsidRDefault="00B13926" w:rsidP="002E3283">
      <w:pPr>
        <w:shd w:val="clear" w:color="auto" w:fill="FFFFFF"/>
        <w:tabs>
          <w:tab w:val="left" w:pos="284"/>
        </w:tabs>
        <w:rPr>
          <w:b/>
          <w:bCs/>
          <w:lang w:val="bg-BG"/>
        </w:rPr>
      </w:pPr>
    </w:p>
    <w:p w:rsidR="00B13926" w:rsidRDefault="00B13926" w:rsidP="002E3283">
      <w:pPr>
        <w:shd w:val="clear" w:color="auto" w:fill="FFFFFF"/>
        <w:tabs>
          <w:tab w:val="left" w:pos="284"/>
        </w:tabs>
        <w:rPr>
          <w:b/>
          <w:bCs/>
          <w:lang w:val="bg-BG"/>
        </w:rPr>
      </w:pPr>
    </w:p>
    <w:p w:rsidR="00B13926" w:rsidRDefault="00B13926" w:rsidP="002E3283">
      <w:pPr>
        <w:shd w:val="clear" w:color="auto" w:fill="FFFFFF"/>
        <w:tabs>
          <w:tab w:val="left" w:pos="284"/>
        </w:tabs>
        <w:rPr>
          <w:b/>
          <w:bCs/>
          <w:lang w:val="bg-BG"/>
        </w:rPr>
      </w:pPr>
    </w:p>
    <w:p w:rsidR="00B13926" w:rsidRDefault="00B13926" w:rsidP="002E3283">
      <w:pPr>
        <w:shd w:val="clear" w:color="auto" w:fill="FFFFFF"/>
        <w:tabs>
          <w:tab w:val="left" w:pos="284"/>
        </w:tabs>
        <w:rPr>
          <w:b/>
          <w:bCs/>
          <w:lang w:val="bg-BG"/>
        </w:rPr>
      </w:pPr>
    </w:p>
    <w:p w:rsidR="00B13926" w:rsidRDefault="00B13926" w:rsidP="002E3283">
      <w:pPr>
        <w:shd w:val="clear" w:color="auto" w:fill="FFFFFF"/>
        <w:tabs>
          <w:tab w:val="left" w:pos="284"/>
        </w:tabs>
        <w:rPr>
          <w:b/>
          <w:bCs/>
          <w:lang w:val="bg-BG"/>
        </w:rPr>
      </w:pPr>
    </w:p>
    <w:p w:rsidR="002E3283" w:rsidRDefault="002E3283" w:rsidP="002E3283">
      <w:pPr>
        <w:shd w:val="clear" w:color="auto" w:fill="FFFFFF"/>
        <w:tabs>
          <w:tab w:val="left" w:pos="284"/>
        </w:tabs>
        <w:rPr>
          <w:b/>
          <w:bCs/>
          <w:lang w:val="bg-BG"/>
        </w:rPr>
      </w:pPr>
    </w:p>
    <w:p w:rsidR="00952111" w:rsidRDefault="00952111" w:rsidP="002E3283">
      <w:pPr>
        <w:shd w:val="clear" w:color="auto" w:fill="FFFFFF"/>
        <w:tabs>
          <w:tab w:val="left" w:pos="284"/>
        </w:tabs>
        <w:rPr>
          <w:b/>
          <w:bCs/>
          <w:lang w:val="bg-BG"/>
        </w:rPr>
      </w:pPr>
    </w:p>
    <w:p w:rsidR="00AE1FCB" w:rsidRDefault="00AE1FCB" w:rsidP="002E3283">
      <w:pPr>
        <w:shd w:val="clear" w:color="auto" w:fill="FFFFFF"/>
        <w:tabs>
          <w:tab w:val="left" w:pos="284"/>
        </w:tabs>
        <w:rPr>
          <w:b/>
          <w:bCs/>
          <w:lang w:val="bg-BG"/>
        </w:rPr>
      </w:pPr>
    </w:p>
    <w:p w:rsidR="002E3283" w:rsidRPr="002C38FD" w:rsidRDefault="00C4139E" w:rsidP="002E3283">
      <w:pPr>
        <w:shd w:val="clear" w:color="auto" w:fill="FFFFFF"/>
        <w:tabs>
          <w:tab w:val="left" w:pos="284"/>
        </w:tabs>
        <w:jc w:val="right"/>
        <w:rPr>
          <w:b/>
          <w:bCs/>
          <w:color w:val="000000"/>
          <w:lang w:val="bg-BG"/>
        </w:rPr>
      </w:pPr>
      <w:r>
        <w:rPr>
          <w:b/>
          <w:bCs/>
          <w:lang w:val="en-US"/>
        </w:rPr>
        <w:t xml:space="preserve">                         </w:t>
      </w:r>
      <w:r w:rsidR="002E3283">
        <w:rPr>
          <w:b/>
          <w:bCs/>
          <w:color w:val="000000"/>
          <w:lang w:val="bg-BG"/>
        </w:rPr>
        <w:t>Приложение №</w:t>
      </w:r>
      <w:r w:rsidR="002E3283">
        <w:rPr>
          <w:b/>
          <w:bCs/>
          <w:color w:val="000000"/>
          <w:lang w:val="en-US"/>
        </w:rPr>
        <w:t>2.</w:t>
      </w:r>
      <w:r w:rsidR="002E3283">
        <w:rPr>
          <w:b/>
          <w:bCs/>
          <w:color w:val="000000"/>
          <w:lang w:val="bg-BG"/>
        </w:rPr>
        <w:t>15</w:t>
      </w:r>
    </w:p>
    <w:p w:rsidR="002E3283" w:rsidRPr="00B2634C" w:rsidRDefault="00630BB2" w:rsidP="002E3283">
      <w:pPr>
        <w:shd w:val="clear" w:color="auto" w:fill="FFFFFF"/>
        <w:tabs>
          <w:tab w:val="left" w:pos="284"/>
        </w:tabs>
        <w:ind w:left="1416"/>
        <w:jc w:val="right"/>
        <w:rPr>
          <w:b/>
          <w:lang w:val="bg-BG"/>
        </w:rPr>
      </w:pPr>
      <w:r>
        <w:rPr>
          <w:bCs/>
          <w:lang w:val="bg-BG"/>
        </w:rPr>
        <w:tab/>
      </w:r>
      <w:r>
        <w:rPr>
          <w:bCs/>
          <w:lang w:val="bg-BG"/>
        </w:rPr>
        <w:tab/>
      </w:r>
      <w:r>
        <w:rPr>
          <w:bCs/>
          <w:lang w:val="bg-BG"/>
        </w:rPr>
        <w:tab/>
      </w:r>
      <w:r>
        <w:rPr>
          <w:bCs/>
          <w:lang w:val="bg-BG"/>
        </w:rPr>
        <w:tab/>
        <w:t xml:space="preserve">  </w:t>
      </w:r>
      <w:r w:rsidR="002E3283" w:rsidRPr="003B5E76">
        <w:rPr>
          <w:bCs/>
          <w:lang w:val="bg-BG"/>
        </w:rPr>
        <w:tab/>
      </w:r>
      <w:r w:rsidR="002E3283" w:rsidRPr="003B5E76">
        <w:rPr>
          <w:bCs/>
          <w:lang w:val="bg-BG"/>
        </w:rPr>
        <w:tab/>
      </w:r>
      <w:r w:rsidR="002E3283">
        <w:rPr>
          <w:bCs/>
          <w:lang w:val="bg-BG"/>
        </w:rPr>
        <w:tab/>
      </w:r>
      <w:r w:rsidR="002E3283">
        <w:rPr>
          <w:bCs/>
          <w:lang w:val="bg-BG"/>
        </w:rPr>
        <w:tab/>
      </w:r>
      <w:r w:rsidR="002E3283">
        <w:rPr>
          <w:bCs/>
          <w:lang w:val="bg-BG"/>
        </w:rPr>
        <w:tab/>
      </w:r>
      <w:r w:rsidR="002E3283">
        <w:rPr>
          <w:bCs/>
          <w:lang w:val="en-US"/>
        </w:rPr>
        <w:tab/>
      </w:r>
      <w:r>
        <w:rPr>
          <w:bCs/>
          <w:lang w:val="bg-BG"/>
        </w:rPr>
        <w:t xml:space="preserve">  </w:t>
      </w:r>
      <w:r w:rsidR="002E3283">
        <w:rPr>
          <w:bCs/>
          <w:lang w:val="bg-BG"/>
        </w:rPr>
        <w:t>/</w:t>
      </w:r>
      <w:r w:rsidR="002E3283" w:rsidRPr="00096CB9">
        <w:rPr>
          <w:color w:val="000000"/>
          <w:spacing w:val="-5"/>
          <w:lang w:val="bg-BG"/>
        </w:rPr>
        <w:t xml:space="preserve">Образец </w:t>
      </w:r>
      <w:r w:rsidR="002E3283">
        <w:rPr>
          <w:color w:val="000000"/>
          <w:spacing w:val="-5"/>
          <w:lang w:val="bg-BG"/>
        </w:rPr>
        <w:t>/</w:t>
      </w:r>
      <w:r w:rsidR="002E3283">
        <w:rPr>
          <w:b/>
          <w:color w:val="000000"/>
          <w:spacing w:val="-5"/>
          <w:lang w:val="bg-BG"/>
        </w:rPr>
        <w:t xml:space="preserve">     </w:t>
      </w:r>
      <w:r w:rsidR="002E3283">
        <w:rPr>
          <w:b/>
          <w:bCs/>
          <w:lang w:val="bg-BG"/>
        </w:rPr>
        <w:tab/>
      </w:r>
      <w:r w:rsidR="002E3283">
        <w:rPr>
          <w:b/>
          <w:lang w:val="bg-BG"/>
        </w:rPr>
        <w:tab/>
      </w:r>
      <w:r w:rsidR="002E3283">
        <w:rPr>
          <w:b/>
          <w:lang w:val="bg-BG"/>
        </w:rPr>
        <w:tab/>
      </w:r>
      <w:r w:rsidR="002E3283">
        <w:rPr>
          <w:b/>
          <w:lang w:val="bg-BG"/>
        </w:rPr>
        <w:tab/>
      </w:r>
      <w:r w:rsidR="002E3283">
        <w:rPr>
          <w:b/>
          <w:lang w:val="bg-BG"/>
        </w:rPr>
        <w:tab/>
      </w:r>
      <w:r w:rsidR="002E3283">
        <w:rPr>
          <w:b/>
          <w:lang w:val="bg-BG"/>
        </w:rPr>
        <w:tab/>
      </w:r>
      <w:r w:rsidR="002E3283">
        <w:rPr>
          <w:b/>
          <w:lang w:val="bg-BG"/>
        </w:rPr>
        <w:tab/>
      </w:r>
    </w:p>
    <w:p w:rsidR="002E3283" w:rsidRPr="001B4A19" w:rsidRDefault="002E3283" w:rsidP="002E3283">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2E3283" w:rsidRPr="001B4A19" w:rsidRDefault="002E3283" w:rsidP="002E3283">
      <w:pPr>
        <w:ind w:left="3600"/>
        <w:rPr>
          <w:b/>
          <w:lang w:val="bg-BG"/>
        </w:rPr>
      </w:pPr>
      <w:r w:rsidRPr="001B4A19">
        <w:rPr>
          <w:b/>
          <w:lang w:val="bg-BG"/>
        </w:rPr>
        <w:tab/>
        <w:t>“БДЖ- ПЪТНИЧЕСКИ ПРЕВОЗИ” ЕООД</w:t>
      </w:r>
    </w:p>
    <w:p w:rsidR="002E3283" w:rsidRPr="001B4A19" w:rsidRDefault="002E3283" w:rsidP="002E3283">
      <w:pPr>
        <w:ind w:left="500"/>
        <w:rPr>
          <w:b/>
          <w:lang w:val="bg-BG"/>
        </w:rPr>
      </w:pPr>
      <w:r w:rsidRPr="001B4A19">
        <w:rPr>
          <w:b/>
          <w:lang w:val="bg-BG"/>
        </w:rPr>
        <w:t xml:space="preserve">                                       </w:t>
      </w:r>
      <w:r>
        <w:rPr>
          <w:b/>
          <w:lang w:val="bg-BG"/>
        </w:rPr>
        <w:t xml:space="preserve">          </w:t>
      </w:r>
      <w:r>
        <w:rPr>
          <w:b/>
          <w:lang w:val="bg-BG"/>
        </w:rPr>
        <w:tab/>
      </w:r>
      <w:r>
        <w:rPr>
          <w:b/>
          <w:lang w:val="bg-BG"/>
        </w:rPr>
        <w:tab/>
        <w:t xml:space="preserve"> УЛ.”ИВАН ВАЗОВ” №</w:t>
      </w:r>
      <w:r w:rsidRPr="001B4A19">
        <w:rPr>
          <w:b/>
          <w:lang w:val="bg-BG"/>
        </w:rPr>
        <w:t>3</w:t>
      </w:r>
    </w:p>
    <w:p w:rsidR="002E3283" w:rsidRDefault="002E3283" w:rsidP="002E3283">
      <w:pPr>
        <w:ind w:left="500"/>
        <w:rPr>
          <w:b/>
          <w:lang w:val="bg-BG"/>
        </w:rPr>
      </w:pPr>
      <w:r w:rsidRPr="001B4A19">
        <w:rPr>
          <w:b/>
          <w:lang w:val="bg-BG"/>
        </w:rPr>
        <w:t xml:space="preserve">                                                               </w:t>
      </w:r>
      <w:r>
        <w:rPr>
          <w:b/>
          <w:lang w:val="bg-BG"/>
        </w:rPr>
        <w:t xml:space="preserve"> </w:t>
      </w:r>
      <w:r w:rsidRPr="001B4A19">
        <w:rPr>
          <w:b/>
          <w:lang w:val="bg-BG"/>
        </w:rPr>
        <w:t>1080 ГР. СОФИЯ</w:t>
      </w:r>
    </w:p>
    <w:p w:rsidR="002E3283" w:rsidRPr="001B4A19" w:rsidRDefault="002E3283" w:rsidP="002E3283">
      <w:pPr>
        <w:jc w:val="both"/>
        <w:rPr>
          <w:b/>
          <w:bCs/>
          <w:sz w:val="22"/>
          <w:szCs w:val="22"/>
          <w:lang w:val="bg-BG"/>
        </w:rPr>
      </w:pPr>
    </w:p>
    <w:p w:rsidR="002E3283" w:rsidRDefault="002E3283" w:rsidP="002E3283">
      <w:pPr>
        <w:jc w:val="center"/>
        <w:rPr>
          <w:b/>
          <w:color w:val="000000"/>
          <w:lang w:val="en-US"/>
        </w:rPr>
      </w:pPr>
      <w:r w:rsidRPr="00FF4DE0">
        <w:rPr>
          <w:b/>
          <w:color w:val="000000"/>
          <w:lang w:val="bg-BG"/>
        </w:rPr>
        <w:t xml:space="preserve"> ТЕХНИЧЕСКО ПРЕДЛОЖЕНИЕ</w:t>
      </w:r>
    </w:p>
    <w:p w:rsidR="002E3283" w:rsidRDefault="002E3283" w:rsidP="002E3283">
      <w:pPr>
        <w:jc w:val="center"/>
        <w:rPr>
          <w:b/>
          <w:color w:val="000000"/>
          <w:lang w:val="en-US"/>
        </w:rPr>
      </w:pPr>
    </w:p>
    <w:p w:rsidR="002E3283" w:rsidRPr="002E3283" w:rsidRDefault="002E3283" w:rsidP="002E3283">
      <w:pPr>
        <w:tabs>
          <w:tab w:val="left" w:pos="709"/>
          <w:tab w:val="left" w:pos="1276"/>
        </w:tabs>
        <w:jc w:val="center"/>
        <w:rPr>
          <w:b/>
          <w:color w:val="000000"/>
          <w:lang w:val="bg-BG"/>
        </w:rPr>
      </w:pPr>
      <w:r>
        <w:rPr>
          <w:b/>
          <w:color w:val="000000"/>
          <w:lang w:val="bg-BG"/>
        </w:rPr>
        <w:t>за обособена позиция №15 –</w:t>
      </w:r>
      <w:r w:rsidRPr="002E3283">
        <w:rPr>
          <w:color w:val="000000"/>
          <w:lang w:val="bg-BG"/>
        </w:rPr>
        <w:t xml:space="preserve"> </w:t>
      </w:r>
      <w:r w:rsidRPr="002E3283">
        <w:rPr>
          <w:b/>
          <w:color w:val="000000"/>
          <w:lang w:val="bg-BG"/>
        </w:rPr>
        <w:t xml:space="preserve">„Доставка на резервни части на ходообръщателя за  </w:t>
      </w:r>
      <w:r w:rsidRPr="002E3283">
        <w:rPr>
          <w:b/>
          <w:lang w:val="bg-BG"/>
        </w:rPr>
        <w:t>ДМВ Дезиро, серия 10”</w:t>
      </w:r>
    </w:p>
    <w:p w:rsidR="002E3283" w:rsidRPr="002E3283" w:rsidRDefault="002E3283" w:rsidP="002E3283">
      <w:pPr>
        <w:tabs>
          <w:tab w:val="left" w:pos="709"/>
          <w:tab w:val="left" w:pos="1276"/>
        </w:tabs>
        <w:jc w:val="both"/>
        <w:rPr>
          <w:b/>
          <w:color w:val="000000"/>
          <w:lang w:val="bg-BG"/>
        </w:rPr>
      </w:pPr>
    </w:p>
    <w:p w:rsidR="002E3283" w:rsidRPr="00D077E0" w:rsidRDefault="002E3283" w:rsidP="002E3283">
      <w:pPr>
        <w:tabs>
          <w:tab w:val="left" w:pos="709"/>
          <w:tab w:val="left" w:pos="1276"/>
          <w:tab w:val="left" w:pos="7371"/>
        </w:tabs>
        <w:jc w:val="center"/>
        <w:rPr>
          <w:b/>
          <w:sz w:val="22"/>
          <w:szCs w:val="22"/>
          <w:lang w:val="bg-BG"/>
        </w:rPr>
      </w:pPr>
    </w:p>
    <w:p w:rsidR="002E3283" w:rsidRPr="001503C6" w:rsidRDefault="002E3283" w:rsidP="002E3283">
      <w:pPr>
        <w:ind w:firstLine="720"/>
        <w:jc w:val="both"/>
        <w:rPr>
          <w:lang w:val="bg-BG"/>
        </w:rPr>
      </w:pPr>
      <w:r w:rsidRPr="008330C6">
        <w:rPr>
          <w:lang w:val="bg-BG"/>
        </w:rPr>
        <w:t>От ....................................................................(наименование на участника), с ЕИК …...............</w:t>
      </w:r>
      <w:r>
        <w:rPr>
          <w:lang w:val="bg-BG"/>
        </w:rPr>
        <w:t>.................., вписано</w:t>
      </w:r>
      <w:r w:rsidRPr="008330C6">
        <w:rPr>
          <w:lang w:val="bg-BG"/>
        </w:rPr>
        <w:t xml:space="preserve">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2E3283" w:rsidRDefault="002E3283" w:rsidP="002E3283">
      <w:pPr>
        <w:tabs>
          <w:tab w:val="left" w:pos="1080"/>
        </w:tabs>
        <w:ind w:firstLine="720"/>
        <w:rPr>
          <w:b/>
          <w:bCs/>
          <w:color w:val="000000"/>
          <w:lang w:val="ru-RU"/>
        </w:rPr>
      </w:pPr>
    </w:p>
    <w:p w:rsidR="002E3283" w:rsidRPr="00FF4DE0" w:rsidRDefault="002E3283" w:rsidP="002E3283">
      <w:pPr>
        <w:tabs>
          <w:tab w:val="left" w:pos="1080"/>
        </w:tabs>
        <w:rPr>
          <w:b/>
          <w:bCs/>
          <w:color w:val="000000"/>
          <w:lang w:val="bg-BG"/>
        </w:rPr>
      </w:pPr>
      <w:r>
        <w:rPr>
          <w:b/>
          <w:bCs/>
          <w:color w:val="000000"/>
          <w:lang w:val="ru-RU"/>
        </w:rPr>
        <w:t xml:space="preserve">           </w:t>
      </w:r>
      <w:r w:rsidRPr="00FF4DE0">
        <w:rPr>
          <w:b/>
          <w:bCs/>
          <w:color w:val="000000"/>
          <w:lang w:val="ru-RU"/>
        </w:rPr>
        <w:t>УВАЖАЕМИ ГОСПОДИН УПРАВИТЕЛ,</w:t>
      </w:r>
    </w:p>
    <w:p w:rsidR="002E3283" w:rsidRPr="003B5E76" w:rsidRDefault="002E3283" w:rsidP="002E3283">
      <w:pPr>
        <w:tabs>
          <w:tab w:val="left" w:pos="1080"/>
        </w:tabs>
        <w:ind w:firstLine="720"/>
        <w:jc w:val="both"/>
        <w:rPr>
          <w:b/>
          <w:color w:val="000000"/>
          <w:sz w:val="22"/>
          <w:szCs w:val="22"/>
          <w:lang w:val="bg-BG"/>
        </w:rPr>
      </w:pPr>
    </w:p>
    <w:p w:rsidR="002E3283" w:rsidRPr="002E3283" w:rsidRDefault="002E3283" w:rsidP="002E3283">
      <w:pPr>
        <w:tabs>
          <w:tab w:val="left" w:pos="709"/>
          <w:tab w:val="left" w:pos="1276"/>
        </w:tabs>
        <w:jc w:val="both"/>
        <w:rPr>
          <w:b/>
          <w:color w:val="000000"/>
          <w:lang w:val="bg-BG"/>
        </w:rPr>
      </w:pPr>
      <w:r>
        <w:rPr>
          <w:lang w:val="bg-BG" w:eastAsia="bg-BG"/>
        </w:rPr>
        <w:t xml:space="preserve">           </w:t>
      </w:r>
      <w:r w:rsidRPr="00477B87">
        <w:rPr>
          <w:lang w:val="bg-BG" w:eastAsia="bg-BG"/>
        </w:rPr>
        <w:t>П</w:t>
      </w:r>
      <w:r w:rsidRPr="003B5E76">
        <w:rPr>
          <w:lang w:val="bg-BG" w:eastAsia="bg-BG"/>
        </w:rPr>
        <w:t xml:space="preserve">редставяме </w:t>
      </w:r>
      <w:r>
        <w:rPr>
          <w:lang w:val="bg-BG" w:eastAsia="bg-BG"/>
        </w:rPr>
        <w:t>нашето техническо предложение за изпълнение на обществена поръчка с предмет</w:t>
      </w:r>
      <w:r>
        <w:rPr>
          <w:lang w:val="en-US" w:eastAsia="bg-BG"/>
        </w:rPr>
        <w:t>:</w:t>
      </w:r>
      <w:r>
        <w:rPr>
          <w:b/>
          <w:color w:val="000000"/>
          <w:lang w:val="ru-RU"/>
        </w:rPr>
        <w:t xml:space="preserve"> </w:t>
      </w:r>
      <w:r w:rsidRPr="00106D6B">
        <w:rPr>
          <w:b/>
          <w:iCs/>
          <w:lang w:val="bg-BG"/>
        </w:rPr>
        <w:t>„</w:t>
      </w:r>
      <w:r>
        <w:rPr>
          <w:b/>
          <w:iCs/>
          <w:lang w:val="bg-BG"/>
        </w:rPr>
        <w:t>Доставка на резервни части за ДМВ  Д</w:t>
      </w:r>
      <w:r w:rsidRPr="00106D6B">
        <w:rPr>
          <w:b/>
          <w:iCs/>
          <w:lang w:val="bg-BG"/>
        </w:rPr>
        <w:t>езиро</w:t>
      </w:r>
      <w:r w:rsidRPr="00106D6B">
        <w:rPr>
          <w:b/>
          <w:iCs/>
          <w:lang w:val="ru-MO"/>
        </w:rPr>
        <w:t>,</w:t>
      </w:r>
      <w:r w:rsidRPr="00106D6B">
        <w:rPr>
          <w:b/>
          <w:iCs/>
          <w:lang w:val="bg-BG"/>
        </w:rPr>
        <w:t xml:space="preserve"> </w:t>
      </w:r>
      <w:r w:rsidR="00A142DE">
        <w:rPr>
          <w:b/>
          <w:iCs/>
          <w:lang w:val="bg-BG"/>
        </w:rPr>
        <w:t>серия 10”</w:t>
      </w:r>
      <w:r>
        <w:rPr>
          <w:b/>
          <w:iCs/>
          <w:lang w:val="bg-BG"/>
        </w:rPr>
        <w:t xml:space="preserve">, </w:t>
      </w:r>
      <w:r w:rsidRPr="00DF4D00">
        <w:rPr>
          <w:b/>
          <w:lang w:val="bg-BG"/>
        </w:rPr>
        <w:t xml:space="preserve">делима  </w:t>
      </w:r>
      <w:r w:rsidRPr="00DF4D00">
        <w:rPr>
          <w:b/>
        </w:rPr>
        <w:t xml:space="preserve"> </w:t>
      </w:r>
      <w:r w:rsidRPr="00DF4D00">
        <w:rPr>
          <w:b/>
          <w:lang w:val="bg-BG"/>
        </w:rPr>
        <w:t xml:space="preserve">на 19 </w:t>
      </w:r>
      <w:r w:rsidRPr="00DF4D00">
        <w:rPr>
          <w:b/>
          <w:lang w:val="en-US"/>
        </w:rPr>
        <w:t>/</w:t>
      </w:r>
      <w:r w:rsidRPr="00DF4D00">
        <w:rPr>
          <w:b/>
          <w:lang w:val="bg-BG"/>
        </w:rPr>
        <w:t xml:space="preserve"> деветнадесет</w:t>
      </w:r>
      <w:r w:rsidRPr="00DF4D00">
        <w:rPr>
          <w:b/>
          <w:lang w:val="en-US"/>
        </w:rPr>
        <w:t>/</w:t>
      </w:r>
      <w:r w:rsidRPr="00DF4D00">
        <w:rPr>
          <w:b/>
        </w:rPr>
        <w:t xml:space="preserve"> обособени позиции</w:t>
      </w:r>
      <w:r w:rsidRPr="00DF4D00">
        <w:rPr>
          <w:b/>
          <w:lang w:val="bg-BG"/>
        </w:rPr>
        <w:t>,</w:t>
      </w:r>
      <w:r>
        <w:rPr>
          <w:b/>
          <w:lang w:val="bg-BG"/>
        </w:rPr>
        <w:t xml:space="preserve"> за обособена позиция №15</w:t>
      </w:r>
      <w:r w:rsidRPr="002F262C">
        <w:rPr>
          <w:b/>
          <w:lang w:val="bg-BG"/>
        </w:rPr>
        <w:t xml:space="preserve"> </w:t>
      </w:r>
      <w:r>
        <w:rPr>
          <w:b/>
          <w:lang w:val="bg-BG"/>
        </w:rPr>
        <w:t xml:space="preserve">– </w:t>
      </w:r>
      <w:r w:rsidRPr="002E3283">
        <w:rPr>
          <w:b/>
          <w:lang w:val="bg-BG"/>
        </w:rPr>
        <w:t>„</w:t>
      </w:r>
      <w:r w:rsidRPr="002E3283">
        <w:rPr>
          <w:b/>
          <w:color w:val="000000"/>
          <w:lang w:val="bg-BG"/>
        </w:rPr>
        <w:t xml:space="preserve">Доставка на резервни части на ходообръщателя за  </w:t>
      </w:r>
      <w:r w:rsidRPr="002E3283">
        <w:rPr>
          <w:b/>
          <w:lang w:val="bg-BG"/>
        </w:rPr>
        <w:t>ДМВ Дезиро, серия 10”</w:t>
      </w:r>
      <w:r w:rsidRPr="002E3283">
        <w:rPr>
          <w:b/>
          <w:color w:val="000000"/>
          <w:lang w:val="bg-BG"/>
        </w:rPr>
        <w:t>,  както следва</w:t>
      </w:r>
      <w:r w:rsidRPr="002E3283">
        <w:rPr>
          <w:b/>
          <w:color w:val="000000"/>
          <w:lang w:val="en-US"/>
        </w:rPr>
        <w:t>:</w:t>
      </w:r>
    </w:p>
    <w:p w:rsidR="002E3283" w:rsidRPr="00327BC1" w:rsidRDefault="002E3283" w:rsidP="002E3283">
      <w:pPr>
        <w:jc w:val="both"/>
        <w:rPr>
          <w:lang w:val="bg-BG"/>
        </w:rPr>
      </w:pPr>
      <w:r>
        <w:rPr>
          <w:b/>
        </w:rPr>
        <w:t xml:space="preserve">           </w:t>
      </w:r>
      <w:r w:rsidRPr="006D6CF8">
        <w:rPr>
          <w:b/>
        </w:rPr>
        <w:t>1.</w:t>
      </w:r>
      <w:r>
        <w:rPr>
          <w:rFonts w:asciiTheme="majorHAnsi" w:hAnsiTheme="majorHAnsi"/>
          <w:lang w:val="bg-BG"/>
        </w:rPr>
        <w:t xml:space="preserve"> </w:t>
      </w:r>
      <w:r w:rsidRPr="006D6CF8">
        <w:rPr>
          <w:b/>
        </w:rPr>
        <w:t>Декларираме</w:t>
      </w:r>
      <w:r w:rsidRPr="006D6CF8">
        <w:t xml:space="preserve">, 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Pr="00327BC1">
        <w:t xml:space="preserve">Правилника за прилагането му. </w:t>
      </w:r>
    </w:p>
    <w:p w:rsidR="002E3283" w:rsidRDefault="002E3283" w:rsidP="002E3283">
      <w:pPr>
        <w:pStyle w:val="BodyText3"/>
        <w:spacing w:after="0"/>
        <w:jc w:val="both"/>
        <w:rPr>
          <w:b/>
          <w:sz w:val="24"/>
          <w:szCs w:val="24"/>
          <w:lang w:val="bg-BG"/>
        </w:rPr>
      </w:pPr>
      <w:r w:rsidRPr="00327BC1">
        <w:rPr>
          <w:b/>
          <w:color w:val="000000"/>
          <w:sz w:val="24"/>
          <w:szCs w:val="24"/>
          <w:lang w:val="en-US"/>
        </w:rPr>
        <w:t xml:space="preserve">         </w:t>
      </w:r>
      <w:r>
        <w:rPr>
          <w:b/>
          <w:color w:val="000000"/>
          <w:sz w:val="24"/>
          <w:szCs w:val="24"/>
          <w:lang w:val="bg-BG"/>
        </w:rPr>
        <w:t xml:space="preserve"> </w:t>
      </w:r>
      <w:r w:rsidRPr="00327BC1">
        <w:rPr>
          <w:b/>
          <w:color w:val="000000"/>
          <w:sz w:val="24"/>
          <w:szCs w:val="24"/>
          <w:lang w:val="en-US"/>
        </w:rPr>
        <w:t xml:space="preserve">2. </w:t>
      </w:r>
      <w:r w:rsidRPr="00DF4D00">
        <w:rPr>
          <w:b/>
          <w:sz w:val="24"/>
          <w:szCs w:val="24"/>
          <w:lang w:val="bg-BG"/>
        </w:rPr>
        <w:t>Декларирам</w:t>
      </w:r>
      <w:r w:rsidRPr="00DF4D00">
        <w:rPr>
          <w:b/>
          <w:bCs/>
          <w:sz w:val="24"/>
          <w:szCs w:val="24"/>
        </w:rPr>
        <w:t>e</w:t>
      </w:r>
      <w:r w:rsidRPr="00DF4D00">
        <w:rPr>
          <w:b/>
          <w:bCs/>
          <w:sz w:val="24"/>
          <w:szCs w:val="24"/>
          <w:lang w:val="bg-BG"/>
        </w:rPr>
        <w:t>,</w:t>
      </w:r>
      <w:r w:rsidRPr="00DF4D00">
        <w:rPr>
          <w:b/>
          <w:sz w:val="24"/>
          <w:szCs w:val="24"/>
          <w:lang w:val="bg-BG"/>
        </w:rPr>
        <w:t xml:space="preserve"> </w:t>
      </w:r>
      <w:r>
        <w:rPr>
          <w:sz w:val="24"/>
          <w:szCs w:val="24"/>
          <w:lang w:val="bg-BG"/>
        </w:rPr>
        <w:t>че предлаганите</w:t>
      </w:r>
      <w:r w:rsidRPr="00DF4D00">
        <w:rPr>
          <w:sz w:val="24"/>
          <w:szCs w:val="24"/>
          <w:lang w:val="bg-BG"/>
        </w:rPr>
        <w:t xml:space="preserve"> от </w:t>
      </w:r>
      <w:r w:rsidRPr="002E3283">
        <w:rPr>
          <w:sz w:val="24"/>
          <w:szCs w:val="24"/>
          <w:lang w:val="bg-BG"/>
        </w:rPr>
        <w:t xml:space="preserve">нас </w:t>
      </w:r>
      <w:r w:rsidRPr="002E3283">
        <w:rPr>
          <w:color w:val="000000"/>
          <w:sz w:val="24"/>
          <w:szCs w:val="24"/>
          <w:lang w:val="bg-BG"/>
        </w:rPr>
        <w:t>хидромотор</w:t>
      </w:r>
      <w:r>
        <w:rPr>
          <w:color w:val="000000"/>
          <w:sz w:val="24"/>
          <w:szCs w:val="24"/>
          <w:lang w:val="bg-BG"/>
        </w:rPr>
        <w:t>и</w:t>
      </w:r>
      <w:r w:rsidRPr="002E3283">
        <w:rPr>
          <w:color w:val="000000"/>
          <w:sz w:val="24"/>
          <w:szCs w:val="24"/>
          <w:lang w:val="bg-BG"/>
        </w:rPr>
        <w:t xml:space="preserve"> на хидростатиката за</w:t>
      </w:r>
      <w:r w:rsidRPr="002E3283">
        <w:rPr>
          <w:sz w:val="24"/>
          <w:szCs w:val="24"/>
          <w:lang w:val="bg-BG"/>
        </w:rPr>
        <w:t xml:space="preserve"> ДМВ Дезиро, серия 10”</w:t>
      </w:r>
      <w:r w:rsidRPr="002E3283">
        <w:rPr>
          <w:color w:val="000000"/>
          <w:sz w:val="24"/>
          <w:szCs w:val="24"/>
          <w:lang w:val="bg-BG"/>
        </w:rPr>
        <w:t>,</w:t>
      </w:r>
      <w:r w:rsidRPr="002E3283">
        <w:rPr>
          <w:b/>
          <w:color w:val="000000"/>
          <w:lang w:val="bg-BG"/>
        </w:rPr>
        <w:t xml:space="preserve">  </w:t>
      </w:r>
      <w:r>
        <w:rPr>
          <w:sz w:val="24"/>
          <w:szCs w:val="24"/>
          <w:lang w:val="bg-BG"/>
        </w:rPr>
        <w:t xml:space="preserve">ще бъдат произведени </w:t>
      </w:r>
      <w:r w:rsidRPr="002C38FD">
        <w:rPr>
          <w:sz w:val="24"/>
          <w:szCs w:val="24"/>
          <w:lang w:val="bg-BG"/>
        </w:rPr>
        <w:t xml:space="preserve"> </w:t>
      </w:r>
      <w:r w:rsidRPr="00DF4D00">
        <w:rPr>
          <w:sz w:val="24"/>
          <w:szCs w:val="24"/>
          <w:lang w:val="bg-BG"/>
        </w:rPr>
        <w:t xml:space="preserve">и ще отговарят на всички изисквания по каталожен №/чертежен № или тип/модел, в съответствие с </w:t>
      </w:r>
      <w:r w:rsidR="00630BB2" w:rsidRPr="00DF4D00">
        <w:rPr>
          <w:sz w:val="24"/>
          <w:szCs w:val="24"/>
          <w:lang w:val="bg-BG"/>
        </w:rPr>
        <w:t xml:space="preserve">Техническата спецификация за доставка на резервни части за ДМВ Дезиро, серия 10  </w:t>
      </w:r>
      <w:r w:rsidR="00630BB2" w:rsidRPr="00DF4D00">
        <w:rPr>
          <w:bCs/>
          <w:sz w:val="24"/>
          <w:szCs w:val="24"/>
          <w:lang w:val="bg-BG"/>
        </w:rPr>
        <w:t>на Възложителя</w:t>
      </w:r>
      <w:r w:rsidR="00630BB2">
        <w:rPr>
          <w:bCs/>
          <w:sz w:val="24"/>
          <w:szCs w:val="24"/>
          <w:lang w:val="en-US"/>
        </w:rPr>
        <w:t xml:space="preserve">, </w:t>
      </w:r>
      <w:r w:rsidR="00630BB2">
        <w:rPr>
          <w:bCs/>
          <w:sz w:val="24"/>
          <w:szCs w:val="24"/>
          <w:lang w:val="bg-BG"/>
        </w:rPr>
        <w:t>приложен</w:t>
      </w:r>
      <w:r w:rsidR="00630BB2">
        <w:rPr>
          <w:bCs/>
          <w:sz w:val="24"/>
          <w:szCs w:val="24"/>
          <w:lang w:val="en-US"/>
        </w:rPr>
        <w:t>a</w:t>
      </w:r>
      <w:r w:rsidR="00630BB2">
        <w:rPr>
          <w:bCs/>
          <w:sz w:val="24"/>
          <w:szCs w:val="24"/>
          <w:lang w:val="bg-BG"/>
        </w:rPr>
        <w:t xml:space="preserve"> към </w:t>
      </w:r>
      <w:r w:rsidR="00630BB2" w:rsidRPr="00DF4D00">
        <w:rPr>
          <w:bCs/>
          <w:sz w:val="24"/>
          <w:szCs w:val="24"/>
          <w:lang w:val="bg-BG"/>
        </w:rPr>
        <w:t xml:space="preserve"> </w:t>
      </w:r>
      <w:r w:rsidR="00630BB2" w:rsidRPr="00B72473">
        <w:rPr>
          <w:sz w:val="24"/>
          <w:szCs w:val="24"/>
          <w:lang w:val="en-US"/>
        </w:rPr>
        <w:t>Т</w:t>
      </w:r>
      <w:r w:rsidR="00630BB2" w:rsidRPr="00B72473">
        <w:rPr>
          <w:sz w:val="24"/>
          <w:szCs w:val="24"/>
          <w:lang w:val="bg-BG"/>
        </w:rPr>
        <w:t>ехнически изисквания</w:t>
      </w:r>
      <w:r w:rsidR="00630BB2" w:rsidRPr="00B72473">
        <w:rPr>
          <w:b/>
          <w:sz w:val="24"/>
          <w:szCs w:val="24"/>
          <w:lang w:val="bg-BG"/>
        </w:rPr>
        <w:t xml:space="preserve"> </w:t>
      </w:r>
      <w:r w:rsidR="00630BB2" w:rsidRPr="00B72473">
        <w:rPr>
          <w:color w:val="000000"/>
          <w:sz w:val="24"/>
          <w:szCs w:val="24"/>
          <w:lang w:val="bg-BG"/>
        </w:rPr>
        <w:t>за</w:t>
      </w:r>
      <w:r w:rsidR="00630BB2" w:rsidRPr="00B72473">
        <w:rPr>
          <w:iCs/>
          <w:sz w:val="24"/>
          <w:szCs w:val="24"/>
          <w:lang w:val="ru-MO"/>
        </w:rPr>
        <w:t xml:space="preserve"> </w:t>
      </w:r>
      <w:r w:rsidR="00630BB2" w:rsidRPr="00B72473">
        <w:rPr>
          <w:iCs/>
          <w:sz w:val="24"/>
          <w:szCs w:val="24"/>
          <w:lang w:val="bg-BG"/>
        </w:rPr>
        <w:t>обществена поръчка с предмет:</w:t>
      </w:r>
      <w:r w:rsidR="00630BB2" w:rsidRPr="00B72473">
        <w:rPr>
          <w:i/>
          <w:iCs/>
          <w:sz w:val="24"/>
          <w:szCs w:val="24"/>
          <w:lang w:val="bg-BG"/>
        </w:rPr>
        <w:t xml:space="preserve"> </w:t>
      </w:r>
      <w:r w:rsidR="00630BB2" w:rsidRPr="00B72473">
        <w:rPr>
          <w:iCs/>
          <w:sz w:val="24"/>
          <w:szCs w:val="24"/>
          <w:lang w:val="ru-MO"/>
        </w:rPr>
        <w:t>„Доставка на резервни части за ДМВ Дезиро, серия 10”,</w:t>
      </w:r>
      <w:r w:rsidR="00630BB2" w:rsidRPr="00B72473">
        <w:rPr>
          <w:sz w:val="24"/>
          <w:szCs w:val="24"/>
          <w:lang w:val="bg-BG"/>
        </w:rPr>
        <w:t xml:space="preserve"> </w:t>
      </w:r>
      <w:r w:rsidR="00630BB2" w:rsidRPr="00B72473">
        <w:rPr>
          <w:sz w:val="24"/>
          <w:szCs w:val="24"/>
          <w:lang w:val="ru-MO"/>
        </w:rPr>
        <w:t>за едногодишен период</w:t>
      </w:r>
      <w:r w:rsidR="00630BB2" w:rsidRPr="00B72473">
        <w:rPr>
          <w:sz w:val="24"/>
          <w:szCs w:val="24"/>
          <w:lang w:val="en-US"/>
        </w:rPr>
        <w:t xml:space="preserve">, </w:t>
      </w:r>
      <w:r w:rsidR="00630BB2">
        <w:rPr>
          <w:sz w:val="24"/>
          <w:szCs w:val="24"/>
          <w:lang w:val="bg-BG"/>
        </w:rPr>
        <w:t xml:space="preserve">на Възложителя </w:t>
      </w:r>
      <w:r w:rsidR="00630BB2" w:rsidRPr="00B72473">
        <w:rPr>
          <w:bCs/>
          <w:sz w:val="24"/>
          <w:szCs w:val="24"/>
          <w:lang w:val="bg-BG"/>
        </w:rPr>
        <w:t>от документацията за участие.</w:t>
      </w:r>
      <w:r w:rsidR="00630BB2">
        <w:rPr>
          <w:bCs/>
          <w:sz w:val="24"/>
          <w:szCs w:val="24"/>
          <w:lang w:val="bg-BG"/>
        </w:rPr>
        <w:t xml:space="preserve">  </w:t>
      </w:r>
      <w:r w:rsidR="00630BB2">
        <w:rPr>
          <w:sz w:val="24"/>
          <w:szCs w:val="24"/>
          <w:lang w:val="bg-BG"/>
        </w:rPr>
        <w:t xml:space="preserve"> </w:t>
      </w:r>
    </w:p>
    <w:p w:rsidR="002E3283" w:rsidRDefault="002E3283" w:rsidP="002E3283">
      <w:pPr>
        <w:pStyle w:val="BodyText3"/>
        <w:spacing w:after="0"/>
        <w:jc w:val="both"/>
        <w:rPr>
          <w:sz w:val="24"/>
          <w:szCs w:val="24"/>
          <w:lang w:val="bg-BG"/>
        </w:rPr>
      </w:pPr>
      <w:r>
        <w:rPr>
          <w:b/>
          <w:sz w:val="24"/>
          <w:szCs w:val="24"/>
          <w:lang w:val="bg-BG"/>
        </w:rPr>
        <w:t xml:space="preserve">          </w:t>
      </w:r>
      <w:r w:rsidRPr="00DF4D00">
        <w:rPr>
          <w:b/>
          <w:sz w:val="24"/>
          <w:szCs w:val="24"/>
          <w:lang w:val="bg-BG"/>
        </w:rPr>
        <w:t xml:space="preserve"> </w:t>
      </w:r>
      <w:r w:rsidRPr="008734E5">
        <w:rPr>
          <w:b/>
          <w:sz w:val="24"/>
          <w:szCs w:val="24"/>
          <w:lang w:val="bg-BG"/>
        </w:rPr>
        <w:t>3.</w:t>
      </w:r>
      <w:r w:rsidRPr="008734E5">
        <w:rPr>
          <w:b/>
          <w:sz w:val="24"/>
          <w:szCs w:val="24"/>
          <w:lang w:val="en-US"/>
        </w:rPr>
        <w:t xml:space="preserve"> </w:t>
      </w:r>
      <w:r w:rsidRPr="008734E5">
        <w:rPr>
          <w:b/>
          <w:sz w:val="24"/>
          <w:szCs w:val="24"/>
          <w:lang w:val="bg-BG"/>
        </w:rPr>
        <w:t>Предлагаме</w:t>
      </w:r>
      <w:r w:rsidRPr="008734E5">
        <w:rPr>
          <w:sz w:val="24"/>
          <w:szCs w:val="24"/>
          <w:lang w:val="bg-BG"/>
        </w:rPr>
        <w:t xml:space="preserve"> да изпълним поръчката, съгласно изискванията на Възложителя, при следните условия</w:t>
      </w:r>
      <w:r w:rsidRPr="008734E5">
        <w:rPr>
          <w:sz w:val="24"/>
          <w:szCs w:val="24"/>
          <w:lang w:val="en-US"/>
        </w:rPr>
        <w:t>:</w:t>
      </w:r>
    </w:p>
    <w:p w:rsidR="002E3283" w:rsidRPr="00581B85" w:rsidRDefault="002E3283" w:rsidP="002E3283">
      <w:pPr>
        <w:ind w:right="-221" w:firstLine="567"/>
        <w:jc w:val="both"/>
        <w:rPr>
          <w:b/>
        </w:rPr>
      </w:pPr>
      <w:r>
        <w:rPr>
          <w:b/>
          <w:bCs/>
          <w:lang w:val="bg-BG"/>
        </w:rPr>
        <w:t xml:space="preserve"> </w:t>
      </w:r>
      <w:r>
        <w:rPr>
          <w:b/>
          <w:bCs/>
          <w:lang w:val="en-US"/>
        </w:rPr>
        <w:t>3.</w:t>
      </w:r>
      <w:r w:rsidRPr="00212C49">
        <w:rPr>
          <w:b/>
          <w:bCs/>
        </w:rPr>
        <w:t>1</w:t>
      </w:r>
      <w:r w:rsidRPr="00212C49">
        <w:rPr>
          <w:b/>
          <w:bCs/>
          <w:lang w:val="ru-RU"/>
        </w:rPr>
        <w:t>.</w:t>
      </w:r>
      <w:r w:rsidRPr="00212C49">
        <w:rPr>
          <w:bCs/>
          <w:lang w:val="ru-RU"/>
        </w:rPr>
        <w:t xml:space="preserve"> </w:t>
      </w:r>
      <w:r w:rsidRPr="00581B85">
        <w:rPr>
          <w:b/>
        </w:rPr>
        <w:t xml:space="preserve">Партиди, срок на </w:t>
      </w:r>
      <w:r w:rsidRPr="00581B85">
        <w:rPr>
          <w:b/>
          <w:lang w:val="bg-BG"/>
        </w:rPr>
        <w:t>доставка</w:t>
      </w:r>
      <w:r w:rsidRPr="00581B85">
        <w:rPr>
          <w:b/>
        </w:rPr>
        <w:t xml:space="preserve"> и място на доставка</w:t>
      </w:r>
    </w:p>
    <w:p w:rsidR="002E3283" w:rsidRPr="002E3283" w:rsidRDefault="002E3283" w:rsidP="002E3283">
      <w:pPr>
        <w:pStyle w:val="BodyText3"/>
        <w:spacing w:after="0"/>
        <w:jc w:val="both"/>
        <w:rPr>
          <w:i/>
          <w:sz w:val="24"/>
          <w:szCs w:val="24"/>
          <w:lang w:val="bg-BG"/>
        </w:rPr>
      </w:pPr>
      <w:r>
        <w:rPr>
          <w:i/>
          <w:sz w:val="24"/>
          <w:szCs w:val="24"/>
          <w:lang w:val="bg-BG"/>
        </w:rPr>
        <w:t xml:space="preserve">          </w:t>
      </w:r>
      <w:r>
        <w:rPr>
          <w:b/>
          <w:i/>
          <w:sz w:val="24"/>
          <w:szCs w:val="24"/>
          <w:lang w:val="en-US"/>
        </w:rPr>
        <w:t>3</w:t>
      </w:r>
      <w:r w:rsidRPr="006D6CF8">
        <w:rPr>
          <w:b/>
          <w:i/>
          <w:sz w:val="24"/>
          <w:szCs w:val="24"/>
          <w:lang w:val="en-US"/>
        </w:rPr>
        <w:t>.</w:t>
      </w:r>
      <w:r w:rsidRPr="006D6CF8">
        <w:rPr>
          <w:b/>
          <w:i/>
          <w:sz w:val="24"/>
          <w:szCs w:val="24"/>
        </w:rPr>
        <w:t>1.1</w:t>
      </w:r>
      <w:r w:rsidRPr="006D6CF8">
        <w:rPr>
          <w:b/>
          <w:sz w:val="24"/>
          <w:szCs w:val="24"/>
        </w:rPr>
        <w:t>.</w:t>
      </w:r>
      <w:r w:rsidRPr="00A1360D">
        <w:rPr>
          <w:sz w:val="24"/>
          <w:szCs w:val="24"/>
        </w:rPr>
        <w:t xml:space="preserve"> </w:t>
      </w:r>
      <w:r w:rsidRPr="00CC2FD2">
        <w:rPr>
          <w:i/>
          <w:sz w:val="24"/>
          <w:szCs w:val="24"/>
        </w:rPr>
        <w:t>Партиди</w:t>
      </w:r>
      <w:r w:rsidRPr="00CC2FD2">
        <w:rPr>
          <w:i/>
          <w:sz w:val="24"/>
          <w:szCs w:val="24"/>
          <w:lang w:val="bg-BG"/>
        </w:rPr>
        <w:t xml:space="preserve"> – </w:t>
      </w:r>
      <w:r w:rsidRPr="002E3283">
        <w:rPr>
          <w:sz w:val="24"/>
          <w:szCs w:val="24"/>
          <w:lang w:val="bg-BG"/>
        </w:rPr>
        <w:t xml:space="preserve">доставката на </w:t>
      </w:r>
      <w:r w:rsidR="0038260C" w:rsidRPr="0038260C">
        <w:rPr>
          <w:color w:val="000000"/>
          <w:sz w:val="24"/>
          <w:szCs w:val="24"/>
          <w:lang w:val="bg-BG"/>
        </w:rPr>
        <w:t xml:space="preserve">резервни части на ходообръщателя за  </w:t>
      </w:r>
      <w:r w:rsidR="0038260C" w:rsidRPr="0038260C">
        <w:rPr>
          <w:sz w:val="24"/>
          <w:szCs w:val="24"/>
          <w:lang w:val="bg-BG"/>
        </w:rPr>
        <w:t>ДМВ Дезиро, серия 10</w:t>
      </w:r>
      <w:r w:rsidRPr="002E3283">
        <w:rPr>
          <w:color w:val="000000"/>
          <w:sz w:val="24"/>
          <w:szCs w:val="24"/>
          <w:lang w:val="bg-BG"/>
        </w:rPr>
        <w:t xml:space="preserve">, </w:t>
      </w:r>
      <w:r w:rsidRPr="002E3283">
        <w:rPr>
          <w:sz w:val="24"/>
          <w:szCs w:val="24"/>
          <w:lang w:val="bg-BG"/>
        </w:rPr>
        <w:t>се извършва на една партида, по видове и количества, съгласно</w:t>
      </w:r>
      <w:r w:rsidR="00630BB2">
        <w:rPr>
          <w:bCs/>
          <w:sz w:val="24"/>
          <w:szCs w:val="24"/>
          <w:lang w:val="bg-BG"/>
        </w:rPr>
        <w:t xml:space="preserve">  </w:t>
      </w:r>
      <w:r w:rsidR="00630BB2" w:rsidRPr="00B72473">
        <w:rPr>
          <w:sz w:val="24"/>
          <w:szCs w:val="24"/>
          <w:lang w:val="en-US"/>
        </w:rPr>
        <w:t>Т</w:t>
      </w:r>
      <w:r w:rsidR="00630BB2" w:rsidRPr="00B72473">
        <w:rPr>
          <w:sz w:val="24"/>
          <w:szCs w:val="24"/>
          <w:lang w:val="bg-BG"/>
        </w:rPr>
        <w:t>ехнически изисквания</w:t>
      </w:r>
      <w:r w:rsidR="00630BB2" w:rsidRPr="00B72473">
        <w:rPr>
          <w:b/>
          <w:sz w:val="24"/>
          <w:szCs w:val="24"/>
          <w:lang w:val="bg-BG"/>
        </w:rPr>
        <w:t xml:space="preserve"> </w:t>
      </w:r>
      <w:r w:rsidR="00630BB2" w:rsidRPr="00B72473">
        <w:rPr>
          <w:color w:val="000000"/>
          <w:sz w:val="24"/>
          <w:szCs w:val="24"/>
          <w:lang w:val="bg-BG"/>
        </w:rPr>
        <w:t>за</w:t>
      </w:r>
      <w:r w:rsidR="00630BB2" w:rsidRPr="00B72473">
        <w:rPr>
          <w:iCs/>
          <w:sz w:val="24"/>
          <w:szCs w:val="24"/>
          <w:lang w:val="ru-MO"/>
        </w:rPr>
        <w:t xml:space="preserve"> </w:t>
      </w:r>
      <w:r w:rsidR="00630BB2" w:rsidRPr="00B72473">
        <w:rPr>
          <w:iCs/>
          <w:sz w:val="24"/>
          <w:szCs w:val="24"/>
          <w:lang w:val="bg-BG"/>
        </w:rPr>
        <w:t>обществена поръчка с предмет:</w:t>
      </w:r>
      <w:r w:rsidR="00630BB2" w:rsidRPr="00B72473">
        <w:rPr>
          <w:i/>
          <w:iCs/>
          <w:sz w:val="24"/>
          <w:szCs w:val="24"/>
          <w:lang w:val="bg-BG"/>
        </w:rPr>
        <w:t xml:space="preserve"> </w:t>
      </w:r>
      <w:r w:rsidR="00630BB2" w:rsidRPr="00B72473">
        <w:rPr>
          <w:iCs/>
          <w:sz w:val="24"/>
          <w:szCs w:val="24"/>
          <w:lang w:val="ru-MO"/>
        </w:rPr>
        <w:t>„Доставка на резервни части за ДМВ Дезиро, серия 10”,</w:t>
      </w:r>
      <w:r w:rsidR="00630BB2" w:rsidRPr="00B72473">
        <w:rPr>
          <w:sz w:val="24"/>
          <w:szCs w:val="24"/>
          <w:lang w:val="bg-BG"/>
        </w:rPr>
        <w:t xml:space="preserve"> </w:t>
      </w:r>
      <w:r w:rsidR="00630BB2" w:rsidRPr="00B72473">
        <w:rPr>
          <w:sz w:val="24"/>
          <w:szCs w:val="24"/>
          <w:lang w:val="ru-MO"/>
        </w:rPr>
        <w:t>за едногодишен период</w:t>
      </w:r>
      <w:r w:rsidR="00630BB2" w:rsidRPr="00B72473">
        <w:rPr>
          <w:sz w:val="24"/>
          <w:szCs w:val="24"/>
          <w:lang w:val="en-US"/>
        </w:rPr>
        <w:t xml:space="preserve">, </w:t>
      </w:r>
      <w:r w:rsidR="00630BB2" w:rsidRPr="00B72473">
        <w:rPr>
          <w:sz w:val="24"/>
          <w:szCs w:val="24"/>
          <w:lang w:val="bg-BG"/>
        </w:rPr>
        <w:t>с приложена Техническа  спецификация  за доставка на резервни части за ДМВ Дезиро серия 10</w:t>
      </w:r>
      <w:r w:rsidR="00630BB2">
        <w:rPr>
          <w:sz w:val="24"/>
          <w:szCs w:val="24"/>
          <w:lang w:val="bg-BG"/>
        </w:rPr>
        <w:t xml:space="preserve"> на Възложителя от документацията за участие.      </w:t>
      </w:r>
      <w:r w:rsidRPr="002E3283">
        <w:rPr>
          <w:i/>
          <w:sz w:val="24"/>
          <w:szCs w:val="24"/>
          <w:lang w:val="bg-BG"/>
        </w:rPr>
        <w:t xml:space="preserve">    </w:t>
      </w:r>
    </w:p>
    <w:p w:rsidR="002E3283" w:rsidRPr="00B20C5B" w:rsidRDefault="002E3283" w:rsidP="002E3283">
      <w:pPr>
        <w:ind w:right="-30" w:firstLine="567"/>
        <w:jc w:val="both"/>
        <w:rPr>
          <w:lang w:val="bg-BG"/>
        </w:rPr>
      </w:pPr>
      <w:r>
        <w:rPr>
          <w:i/>
          <w:lang w:val="bg-BG"/>
        </w:rPr>
        <w:t xml:space="preserve"> </w:t>
      </w:r>
      <w:r>
        <w:rPr>
          <w:b/>
          <w:i/>
          <w:lang w:val="en-US"/>
        </w:rPr>
        <w:t>3</w:t>
      </w:r>
      <w:r w:rsidRPr="006D6CF8">
        <w:rPr>
          <w:b/>
          <w:i/>
          <w:lang w:val="en-US"/>
        </w:rPr>
        <w:t>.</w:t>
      </w:r>
      <w:r w:rsidRPr="006D6CF8">
        <w:rPr>
          <w:b/>
          <w:i/>
        </w:rPr>
        <w:t>1.2</w:t>
      </w:r>
      <w:r>
        <w:rPr>
          <w:i/>
        </w:rPr>
        <w:t xml:space="preserve">. Срок на </w:t>
      </w:r>
      <w:r>
        <w:rPr>
          <w:i/>
          <w:lang w:val="bg-BG"/>
        </w:rPr>
        <w:t xml:space="preserve">доставка – </w:t>
      </w:r>
      <w:r w:rsidRPr="00CC2FD2">
        <w:rPr>
          <w:lang w:val="bg-BG"/>
        </w:rPr>
        <w:t>резервните части за ДМВ, серия Д</w:t>
      </w:r>
      <w:r>
        <w:rPr>
          <w:lang w:val="bg-BG"/>
        </w:rPr>
        <w:t xml:space="preserve">езиро 10, от обособена позиция № </w:t>
      </w:r>
      <w:r w:rsidR="0038260C">
        <w:rPr>
          <w:lang w:val="bg-BG"/>
        </w:rPr>
        <w:t>15</w:t>
      </w:r>
      <w:r w:rsidRPr="002E3283">
        <w:rPr>
          <w:color w:val="000000"/>
          <w:lang w:val="bg-BG"/>
        </w:rPr>
        <w:t xml:space="preserve">, </w:t>
      </w:r>
      <w:r>
        <w:rPr>
          <w:lang w:val="bg-BG"/>
        </w:rPr>
        <w:t xml:space="preserve">ще бъдат доставени </w:t>
      </w:r>
      <w:r w:rsidRPr="00A1360D">
        <w:rPr>
          <w:lang w:val="en-US"/>
        </w:rPr>
        <w:t xml:space="preserve"> </w:t>
      </w:r>
      <w:r>
        <w:rPr>
          <w:lang w:val="ru-RU"/>
        </w:rPr>
        <w:t xml:space="preserve">в срок до .........  </w:t>
      </w:r>
      <w:r w:rsidRPr="00A1360D">
        <w:rPr>
          <w:lang w:val="ru-RU"/>
        </w:rPr>
        <w:t xml:space="preserve">дни /не по-дълъг от </w:t>
      </w:r>
      <w:r>
        <w:rPr>
          <w:lang w:val="bg-BG"/>
        </w:rPr>
        <w:t>150</w:t>
      </w:r>
      <w:r>
        <w:rPr>
          <w:lang w:val="ru-RU"/>
        </w:rPr>
        <w:t xml:space="preserve"> </w:t>
      </w:r>
      <w:r w:rsidRPr="00A1360D">
        <w:rPr>
          <w:lang w:val="ru-RU"/>
        </w:rPr>
        <w:t>дни/ от  датата на сключване на договора</w:t>
      </w:r>
    </w:p>
    <w:p w:rsidR="002E3283" w:rsidRPr="004B0191" w:rsidRDefault="004B0191" w:rsidP="004B0191">
      <w:pPr>
        <w:ind w:right="-30"/>
        <w:jc w:val="both"/>
        <w:rPr>
          <w:lang w:val="bg-BG"/>
        </w:rPr>
      </w:pPr>
      <w:r>
        <w:rPr>
          <w:color w:val="000000"/>
          <w:lang w:val="bg-BG"/>
        </w:rPr>
        <w:t xml:space="preserve">          </w:t>
      </w:r>
      <w:r w:rsidR="002E3283">
        <w:rPr>
          <w:b/>
          <w:i/>
          <w:color w:val="000000"/>
        </w:rPr>
        <w:t>3</w:t>
      </w:r>
      <w:r w:rsidR="002E3283" w:rsidRPr="006D6CF8">
        <w:rPr>
          <w:b/>
          <w:i/>
          <w:color w:val="000000"/>
        </w:rPr>
        <w:t>.1.3</w:t>
      </w:r>
      <w:r w:rsidR="002E3283" w:rsidRPr="00212C49">
        <w:rPr>
          <w:i/>
          <w:color w:val="000000"/>
        </w:rPr>
        <w:t>.</w:t>
      </w:r>
      <w:r w:rsidR="002E3283">
        <w:rPr>
          <w:i/>
          <w:color w:val="000000"/>
          <w:lang w:val="bg-BG"/>
        </w:rPr>
        <w:t xml:space="preserve"> </w:t>
      </w:r>
      <w:r w:rsidR="002E3283" w:rsidRPr="00A1360D">
        <w:rPr>
          <w:i/>
          <w:color w:val="000000"/>
          <w:lang w:val="bg-BG"/>
        </w:rPr>
        <w:t>Място на доставка:</w:t>
      </w:r>
      <w:r w:rsidR="002E3283">
        <w:rPr>
          <w:color w:val="000000"/>
          <w:lang w:val="bg-BG"/>
        </w:rPr>
        <w:t xml:space="preserve"> </w:t>
      </w:r>
      <w:r>
        <w:rPr>
          <w:color w:val="000000"/>
          <w:lang w:val="bg-BG"/>
        </w:rPr>
        <w:t xml:space="preserve">гр. Варна, ул. Девня” №1,  Локомотивен район Варна </w:t>
      </w:r>
      <w:r w:rsidR="002E3283" w:rsidRPr="004A1608">
        <w:rPr>
          <w:color w:val="000000"/>
          <w:lang w:val="bg-BG"/>
        </w:rPr>
        <w:t xml:space="preserve"> </w:t>
      </w:r>
    </w:p>
    <w:p w:rsidR="002E3283" w:rsidRPr="00620E47" w:rsidRDefault="002E3283" w:rsidP="002E3283">
      <w:pPr>
        <w:ind w:right="-221"/>
        <w:jc w:val="both"/>
        <w:rPr>
          <w:color w:val="000000"/>
          <w:lang w:val="bg-BG"/>
        </w:rPr>
      </w:pPr>
      <w:r>
        <w:rPr>
          <w:b/>
          <w:color w:val="000000"/>
          <w:lang w:val="en-US"/>
        </w:rPr>
        <w:lastRenderedPageBreak/>
        <w:t xml:space="preserve">           3.</w:t>
      </w:r>
      <w:r>
        <w:rPr>
          <w:b/>
          <w:color w:val="000000"/>
          <w:lang w:val="bg-BG"/>
        </w:rPr>
        <w:t>2.</w:t>
      </w:r>
      <w:r w:rsidRPr="00581B85">
        <w:rPr>
          <w:b/>
          <w:color w:val="000000"/>
          <w:lang w:val="en-US"/>
        </w:rPr>
        <w:t xml:space="preserve"> </w:t>
      </w:r>
      <w:r w:rsidR="00620E47" w:rsidRPr="00581B85">
        <w:rPr>
          <w:b/>
          <w:color w:val="000000"/>
          <w:lang w:val="bg-BG"/>
        </w:rPr>
        <w:t>Гаранционен срок</w:t>
      </w:r>
      <w:r w:rsidR="00620E47" w:rsidRPr="004A1608">
        <w:rPr>
          <w:color w:val="000000"/>
          <w:lang w:val="bg-BG"/>
        </w:rPr>
        <w:t xml:space="preserve"> -  </w:t>
      </w:r>
      <w:r w:rsidR="00620E47" w:rsidRPr="004A1608">
        <w:rPr>
          <w:lang w:val="bg-BG"/>
        </w:rPr>
        <w:t>.................</w:t>
      </w:r>
      <w:r w:rsidR="00620E47" w:rsidRPr="004A1608">
        <w:rPr>
          <w:color w:val="000000"/>
          <w:lang w:val="bg-BG"/>
        </w:rPr>
        <w:t xml:space="preserve">месеца /не </w:t>
      </w:r>
      <w:r w:rsidR="00620E47">
        <w:rPr>
          <w:color w:val="000000"/>
          <w:lang w:val="bg-BG"/>
        </w:rPr>
        <w:t xml:space="preserve">по-кратък от 6 месеца/ от датата на </w:t>
      </w:r>
      <w:r w:rsidR="00620E47" w:rsidRPr="004A1608">
        <w:rPr>
          <w:color w:val="000000"/>
          <w:lang w:val="bg-BG"/>
        </w:rPr>
        <w:t>влагането им в експлоатация</w:t>
      </w:r>
      <w:r w:rsidR="00620E47">
        <w:rPr>
          <w:color w:val="000000"/>
          <w:lang w:val="en-US"/>
        </w:rPr>
        <w:t xml:space="preserve"> </w:t>
      </w:r>
      <w:r w:rsidR="00620E47">
        <w:rPr>
          <w:color w:val="000000"/>
          <w:lang w:val="bg-BG"/>
        </w:rPr>
        <w:t>и ……….месеца складово съхранение /не по-кратък от 12 месеца складово съхранение/ след датата на  доставка</w:t>
      </w:r>
      <w:r w:rsidR="00620E47">
        <w:rPr>
          <w:lang w:val="en-US"/>
        </w:rPr>
        <w:t>.</w:t>
      </w:r>
    </w:p>
    <w:p w:rsidR="002E3283" w:rsidRPr="006D6CF8" w:rsidRDefault="002E3283" w:rsidP="002E3283">
      <w:pPr>
        <w:tabs>
          <w:tab w:val="left" w:pos="284"/>
          <w:tab w:val="left" w:pos="1134"/>
        </w:tabs>
        <w:jc w:val="both"/>
        <w:rPr>
          <w:b/>
        </w:rPr>
      </w:pPr>
      <w:r>
        <w:rPr>
          <w:bCs/>
          <w:lang w:val="bg-BG"/>
        </w:rPr>
        <w:t xml:space="preserve">            </w:t>
      </w:r>
      <w:r w:rsidRPr="006D6CF8">
        <w:rPr>
          <w:b/>
          <w:lang w:val="bg-BG"/>
        </w:rPr>
        <w:t>4</w:t>
      </w:r>
      <w:r w:rsidRPr="006D6CF8">
        <w:rPr>
          <w:b/>
        </w:rPr>
        <w:t xml:space="preserve">. Опаковка и маркировка: </w:t>
      </w:r>
    </w:p>
    <w:p w:rsidR="002E3283" w:rsidRPr="00964FE4" w:rsidRDefault="002E3283" w:rsidP="002E3283">
      <w:pPr>
        <w:tabs>
          <w:tab w:val="left" w:pos="284"/>
          <w:tab w:val="left" w:pos="1134"/>
        </w:tabs>
        <w:jc w:val="both"/>
        <w:rPr>
          <w:b/>
          <w:lang w:val="bg-BG"/>
        </w:rPr>
      </w:pPr>
      <w:r w:rsidRPr="00964FE4">
        <w:rPr>
          <w:lang w:val="bg-BG"/>
        </w:rPr>
        <w:t xml:space="preserve">            </w:t>
      </w:r>
      <w:r w:rsidRPr="00964FE4">
        <w:t xml:space="preserve">Запознати сме с изискванията на Възложителя, визирани в </w:t>
      </w:r>
      <w:r>
        <w:rPr>
          <w:lang w:val="bg-BG"/>
        </w:rPr>
        <w:t xml:space="preserve">Техническите изисквания от </w:t>
      </w:r>
      <w:r w:rsidRPr="00964FE4">
        <w:t xml:space="preserve">документацията за участие в обществената поръчка </w:t>
      </w:r>
      <w:r w:rsidRPr="00964FE4">
        <w:rPr>
          <w:b/>
        </w:rPr>
        <w:t>и декларираме, че ще изпълним следното:</w:t>
      </w:r>
    </w:p>
    <w:p w:rsidR="002E3283" w:rsidRDefault="002E3283" w:rsidP="002E3283">
      <w:pPr>
        <w:pStyle w:val="BodyText3"/>
        <w:numPr>
          <w:ilvl w:val="0"/>
          <w:numId w:val="5"/>
        </w:numPr>
        <w:spacing w:after="0"/>
        <w:jc w:val="both"/>
        <w:rPr>
          <w:sz w:val="24"/>
          <w:szCs w:val="24"/>
          <w:lang w:val="bg-BG"/>
        </w:rPr>
      </w:pPr>
      <w:r w:rsidRPr="004C5245">
        <w:rPr>
          <w:sz w:val="24"/>
          <w:szCs w:val="24"/>
          <w:lang w:val="bg-BG"/>
        </w:rPr>
        <w:t>Опаковката</w:t>
      </w:r>
      <w:r>
        <w:rPr>
          <w:sz w:val="24"/>
          <w:szCs w:val="24"/>
          <w:lang w:val="bg-BG"/>
        </w:rPr>
        <w:t xml:space="preserve"> ще  бъде обичайната за доставяните резервни части и ще  позволява тяхното </w:t>
      </w:r>
    </w:p>
    <w:p w:rsidR="002E3283" w:rsidRDefault="002E3283" w:rsidP="002E3283">
      <w:pPr>
        <w:pStyle w:val="BodyText3"/>
        <w:spacing w:after="0"/>
        <w:jc w:val="both"/>
        <w:rPr>
          <w:sz w:val="24"/>
          <w:szCs w:val="24"/>
          <w:lang w:val="bg-BG"/>
        </w:rPr>
      </w:pPr>
      <w:r>
        <w:rPr>
          <w:sz w:val="24"/>
          <w:szCs w:val="24"/>
          <w:lang w:val="bg-BG"/>
        </w:rPr>
        <w:t>транспортиране и съхранение без да се нарушава функционалността им.</w:t>
      </w:r>
    </w:p>
    <w:p w:rsidR="00630BB2" w:rsidRDefault="002E3283" w:rsidP="002E3283">
      <w:pPr>
        <w:pStyle w:val="ListParagraph"/>
        <w:numPr>
          <w:ilvl w:val="0"/>
          <w:numId w:val="5"/>
        </w:numPr>
        <w:jc w:val="both"/>
        <w:rPr>
          <w:lang w:val="bg-BG"/>
        </w:rPr>
      </w:pPr>
      <w:r w:rsidRPr="009A43AA">
        <w:rPr>
          <w:lang w:val="bg-BG"/>
        </w:rPr>
        <w:t xml:space="preserve">Трайна маркировка на всяка доставяна резервната част (ако не позволява трайна – друга), в </w:t>
      </w:r>
    </w:p>
    <w:p w:rsidR="002E3283" w:rsidRPr="00630BB2" w:rsidRDefault="002E3283" w:rsidP="00630BB2">
      <w:pPr>
        <w:jc w:val="both"/>
        <w:rPr>
          <w:lang w:val="bg-BG"/>
        </w:rPr>
      </w:pPr>
      <w:r w:rsidRPr="00630BB2">
        <w:rPr>
          <w:lang w:val="bg-BG"/>
        </w:rPr>
        <w:t>която задължително ще бъдат включени знак на производителя, каталожен № или тип/модел, месец и година на производство, производствен номер.</w:t>
      </w:r>
    </w:p>
    <w:p w:rsidR="002E3283" w:rsidRDefault="002E3283" w:rsidP="002E3283">
      <w:pPr>
        <w:ind w:firstLine="708"/>
        <w:jc w:val="both"/>
        <w:rPr>
          <w:lang w:val="bg-BG"/>
        </w:rPr>
      </w:pPr>
      <w:r>
        <w:rPr>
          <w:lang w:val="bg-BG"/>
        </w:rPr>
        <w:t>Маркировката ще бъде нанесена по начин, гарантиращ нейната трайност за целия период на експлоатация, без да нарушава функционалните качества на изделието.</w:t>
      </w:r>
    </w:p>
    <w:p w:rsidR="002E3283" w:rsidRPr="007710C9" w:rsidRDefault="002E3283" w:rsidP="002E3283">
      <w:pPr>
        <w:jc w:val="both"/>
        <w:rPr>
          <w:color w:val="FF0000"/>
          <w:lang w:val="bg-BG"/>
        </w:rPr>
      </w:pPr>
      <w:r>
        <w:rPr>
          <w:bCs/>
          <w:lang w:val="bg-BG"/>
        </w:rPr>
        <w:t xml:space="preserve">            </w:t>
      </w:r>
      <w:r w:rsidRPr="00581B85">
        <w:rPr>
          <w:b/>
          <w:bCs/>
          <w:lang w:val="bg-BG"/>
        </w:rPr>
        <w:t>5.</w:t>
      </w:r>
      <w:r>
        <w:rPr>
          <w:bCs/>
          <w:lang w:val="bg-BG"/>
        </w:rPr>
        <w:t xml:space="preserve"> </w:t>
      </w:r>
      <w:r w:rsidRPr="00581B85">
        <w:rPr>
          <w:b/>
          <w:bCs/>
          <w:lang w:val="bg-BG"/>
        </w:rPr>
        <w:t>Декларирам</w:t>
      </w:r>
      <w:r>
        <w:rPr>
          <w:b/>
          <w:bCs/>
        </w:rPr>
        <w:t>e</w:t>
      </w:r>
      <w:r w:rsidRPr="00581B85">
        <w:rPr>
          <w:b/>
          <w:bCs/>
          <w:lang w:val="bg-BG"/>
        </w:rPr>
        <w:t>,</w:t>
      </w:r>
      <w:r w:rsidRPr="00581B85">
        <w:rPr>
          <w:b/>
          <w:lang w:val="bg-BG"/>
        </w:rPr>
        <w:t xml:space="preserve"> </w:t>
      </w:r>
      <w:r w:rsidRPr="006D6CF8">
        <w:rPr>
          <w:lang w:val="bg-BG"/>
        </w:rPr>
        <w:t>че</w:t>
      </w:r>
      <w:r w:rsidRPr="007710C9">
        <w:rPr>
          <w:lang w:val="bg-BG"/>
        </w:rPr>
        <w:t xml:space="preserve"> приемам</w:t>
      </w:r>
      <w:r>
        <w:t>e</w:t>
      </w:r>
      <w:r w:rsidRPr="007710C9">
        <w:rPr>
          <w:lang w:val="bg-BG"/>
        </w:rPr>
        <w:t xml:space="preserve"> клаузите  в проекта на договор, приложен към документацията за участие.</w:t>
      </w:r>
    </w:p>
    <w:p w:rsidR="002E3283" w:rsidRPr="00C809E3" w:rsidRDefault="002E3283" w:rsidP="002E3283">
      <w:pPr>
        <w:jc w:val="both"/>
        <w:rPr>
          <w:lang w:val="ru-RU"/>
        </w:rPr>
      </w:pPr>
      <w:r>
        <w:rPr>
          <w:lang w:val="ru-RU"/>
        </w:rPr>
        <w:t xml:space="preserve">            </w:t>
      </w:r>
      <w:r w:rsidRPr="00581B85">
        <w:rPr>
          <w:b/>
          <w:lang w:val="ru-RU"/>
        </w:rPr>
        <w:t>6</w:t>
      </w:r>
      <w:r w:rsidRPr="00C809E3">
        <w:rPr>
          <w:lang w:val="ru-RU"/>
        </w:rPr>
        <w:t xml:space="preserve">. </w:t>
      </w:r>
      <w:r>
        <w:rPr>
          <w:lang w:val="en-US"/>
        </w:rPr>
        <w:t xml:space="preserve"> </w:t>
      </w:r>
      <w:r w:rsidRPr="006A66A3">
        <w:rPr>
          <w:b/>
          <w:lang w:val="ru-RU"/>
        </w:rPr>
        <w:t>Декларираме,</w:t>
      </w:r>
      <w:r>
        <w:rPr>
          <w:lang w:val="ru-RU"/>
        </w:rPr>
        <w:t xml:space="preserve"> че срокът на валидността на нашата оферта е </w:t>
      </w:r>
      <w:r>
        <w:rPr>
          <w:lang w:val="bg-BG"/>
        </w:rPr>
        <w:t xml:space="preserve"> </w:t>
      </w:r>
      <w:r>
        <w:rPr>
          <w:lang w:val="ru-RU"/>
        </w:rPr>
        <w:t xml:space="preserve">5 месеца </w:t>
      </w:r>
      <w:r w:rsidRPr="0080614D">
        <w:rPr>
          <w:lang w:val="ru-RU"/>
        </w:rPr>
        <w:t>от датата</w:t>
      </w:r>
      <w:r>
        <w:rPr>
          <w:lang w:val="ru-RU"/>
        </w:rPr>
        <w:t xml:space="preserve">, която е посочена </w:t>
      </w:r>
      <w:r w:rsidRPr="0028261A">
        <w:rPr>
          <w:lang w:val="ru-RU"/>
        </w:rPr>
        <w:t xml:space="preserve">за </w:t>
      </w:r>
      <w:r w:rsidRPr="00C809E3">
        <w:rPr>
          <w:lang w:val="ru-RU"/>
        </w:rPr>
        <w:t xml:space="preserve">дата на получаване на офертите в обявлението за обществената поръчка. </w:t>
      </w:r>
    </w:p>
    <w:p w:rsidR="002E3283" w:rsidRPr="009D6C25" w:rsidRDefault="002E3283" w:rsidP="00630BB2">
      <w:pPr>
        <w:jc w:val="both"/>
        <w:rPr>
          <w:lang w:val="bg-BG"/>
        </w:rPr>
      </w:pPr>
      <w:r>
        <w:rPr>
          <w:lang w:val="ru-RU"/>
        </w:rPr>
        <w:t xml:space="preserve">       </w:t>
      </w:r>
      <w:r>
        <w:rPr>
          <w:lang w:val="en-US"/>
        </w:rPr>
        <w:t xml:space="preserve"> </w:t>
      </w:r>
      <w:r>
        <w:rPr>
          <w:lang w:val="ru-RU"/>
        </w:rPr>
        <w:t xml:space="preserve">  </w:t>
      </w:r>
      <w:r>
        <w:rPr>
          <w:lang w:val="en-US"/>
        </w:rPr>
        <w:t xml:space="preserve"> </w:t>
      </w:r>
      <w:r>
        <w:rPr>
          <w:lang w:val="bg-BG"/>
        </w:rPr>
        <w:t xml:space="preserve"> </w:t>
      </w:r>
      <w:r w:rsidRPr="006A66A3">
        <w:rPr>
          <w:b/>
          <w:lang w:val="ru-RU"/>
        </w:rPr>
        <w:t>7.</w:t>
      </w:r>
      <w:r>
        <w:rPr>
          <w:lang w:val="ru-RU"/>
        </w:rPr>
        <w:t xml:space="preserve"> </w:t>
      </w:r>
      <w:r w:rsidRPr="00C809E3">
        <w:rPr>
          <w:lang w:val="ru-RU"/>
        </w:rPr>
        <w:t>В случай, че бъда</w:t>
      </w:r>
      <w:r w:rsidRPr="00C809E3">
        <w:t>(</w:t>
      </w:r>
      <w:r w:rsidRPr="00C809E3">
        <w:rPr>
          <w:lang w:val="bg-BG"/>
        </w:rPr>
        <w:t>ем</w:t>
      </w:r>
      <w:r w:rsidRPr="00C809E3">
        <w:t>)</w:t>
      </w:r>
      <w:r w:rsidRPr="00C809E3">
        <w:rPr>
          <w:lang w:val="bg-BG"/>
        </w:rPr>
        <w:t xml:space="preserve"> избран</w:t>
      </w:r>
      <w:r w:rsidRPr="00C809E3">
        <w:t>(</w:t>
      </w:r>
      <w:r w:rsidRPr="00C809E3">
        <w:rPr>
          <w:lang w:val="bg-BG"/>
        </w:rPr>
        <w:t>и</w:t>
      </w:r>
      <w:r w:rsidRPr="00C809E3">
        <w:t>)</w:t>
      </w:r>
      <w:r w:rsidRPr="00C809E3">
        <w:rPr>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lang w:val="bg-BG"/>
        </w:rPr>
        <w:t xml:space="preserve">от </w:t>
      </w:r>
      <w:r w:rsidRPr="00C809E3">
        <w:rPr>
          <w:lang w:val="bg-BG"/>
        </w:rPr>
        <w:t>ЗОП.</w:t>
      </w:r>
    </w:p>
    <w:p w:rsidR="002E3283" w:rsidRDefault="002E3283" w:rsidP="002E3283">
      <w:pPr>
        <w:shd w:val="clear" w:color="auto" w:fill="FFFFFF"/>
        <w:tabs>
          <w:tab w:val="left" w:leader="dot" w:pos="0"/>
        </w:tabs>
        <w:jc w:val="both"/>
        <w:rPr>
          <w:b/>
          <w:lang w:val="en-US"/>
        </w:rPr>
      </w:pPr>
      <w:r>
        <w:rPr>
          <w:b/>
          <w:spacing w:val="1"/>
          <w:lang w:val="bg-BG"/>
        </w:rPr>
        <w:t xml:space="preserve">            8.</w:t>
      </w:r>
      <w:r>
        <w:rPr>
          <w:b/>
          <w:lang w:val="bg-BG"/>
        </w:rPr>
        <w:t xml:space="preserve">Към техническото предложение </w:t>
      </w:r>
      <w:r>
        <w:rPr>
          <w:b/>
          <w:lang w:val="ru-RU"/>
        </w:rPr>
        <w:t>прилагаме следните документи</w:t>
      </w:r>
      <w:r w:rsidRPr="003010B1">
        <w:rPr>
          <w:b/>
          <w:lang w:val="en-US"/>
        </w:rPr>
        <w:t>:</w:t>
      </w:r>
    </w:p>
    <w:p w:rsidR="00630BB2" w:rsidRDefault="002E3283" w:rsidP="00630BB2">
      <w:pPr>
        <w:tabs>
          <w:tab w:val="left" w:pos="1276"/>
        </w:tabs>
        <w:jc w:val="both"/>
        <w:rPr>
          <w:lang w:val="bg-BG"/>
        </w:rPr>
      </w:pPr>
      <w:r>
        <w:rPr>
          <w:lang w:val="bg-BG"/>
        </w:rPr>
        <w:t xml:space="preserve">          </w:t>
      </w:r>
      <w:r w:rsidR="00630BB2">
        <w:rPr>
          <w:lang w:val="bg-BG"/>
        </w:rPr>
        <w:t xml:space="preserve"> </w:t>
      </w:r>
      <w:r>
        <w:rPr>
          <w:lang w:val="bg-BG"/>
        </w:rPr>
        <w:t xml:space="preserve"> </w:t>
      </w:r>
      <w:r w:rsidR="00630BB2">
        <w:rPr>
          <w:b/>
          <w:bCs/>
          <w:lang w:val="bg-BG"/>
        </w:rPr>
        <w:t>8</w:t>
      </w:r>
      <w:r w:rsidR="00630BB2">
        <w:rPr>
          <w:b/>
          <w:bCs/>
          <w:i/>
          <w:lang w:val="bg-BG"/>
        </w:rPr>
        <w:t>.</w:t>
      </w:r>
      <w:r w:rsidR="00630BB2" w:rsidRPr="00F51633">
        <w:rPr>
          <w:b/>
          <w:bCs/>
          <w:lang w:val="bg-BG"/>
        </w:rPr>
        <w:t>1</w:t>
      </w:r>
      <w:r w:rsidR="00630BB2" w:rsidRPr="00A45D1F">
        <w:rPr>
          <w:bCs/>
          <w:i/>
          <w:lang w:val="bg-BG"/>
        </w:rPr>
        <w:t>.</w:t>
      </w:r>
      <w:r w:rsidR="00630BB2" w:rsidRPr="00A45D1F">
        <w:rPr>
          <w:b/>
          <w:bCs/>
          <w:i/>
          <w:lang w:val="bg-BG"/>
        </w:rPr>
        <w:t xml:space="preserve"> </w:t>
      </w:r>
      <w:r w:rsidR="00630BB2">
        <w:rPr>
          <w:lang w:val="bg-BG"/>
        </w:rPr>
        <w:t xml:space="preserve">Когато участникът не е производител, представя </w:t>
      </w:r>
      <w:r w:rsidR="00630BB2" w:rsidRPr="006D0685">
        <w:rPr>
          <w:lang w:val="bg-BG"/>
        </w:rPr>
        <w:t xml:space="preserve">оторизационен документ (оторизационно писмо, дистрибуторски договор или др. еквивалентни документи) от производителя, доказващ правото на участника да предлага и доставя резервни части на производителя за 2018/2019 г., </w:t>
      </w:r>
      <w:r w:rsidR="00630BB2">
        <w:rPr>
          <w:lang w:val="bg-BG"/>
        </w:rPr>
        <w:t xml:space="preserve">оригинал или </w:t>
      </w:r>
      <w:r w:rsidR="00630BB2" w:rsidRPr="006D0685">
        <w:rPr>
          <w:lang w:val="bg-BG"/>
        </w:rPr>
        <w:t>нотариално заверено копие.</w:t>
      </w:r>
    </w:p>
    <w:p w:rsidR="00630BB2" w:rsidRPr="002F590B" w:rsidRDefault="00630BB2" w:rsidP="00630BB2">
      <w:pPr>
        <w:tabs>
          <w:tab w:val="left" w:pos="1276"/>
        </w:tabs>
        <w:jc w:val="both"/>
        <w:rPr>
          <w:b/>
          <w:i/>
          <w:lang w:val="bg-BG"/>
        </w:rPr>
      </w:pPr>
      <w:r>
        <w:rPr>
          <w:b/>
          <w:lang w:val="bg-BG"/>
        </w:rPr>
        <w:t xml:space="preserve">           </w:t>
      </w:r>
      <w:r w:rsidRPr="002F590B">
        <w:rPr>
          <w:b/>
          <w:i/>
          <w:lang w:val="bg-BG"/>
        </w:rPr>
        <w:t>Забележка</w:t>
      </w:r>
      <w:r w:rsidRPr="002F590B">
        <w:rPr>
          <w:b/>
          <w:i/>
          <w:lang w:val="en-US"/>
        </w:rPr>
        <w:t>:</w:t>
      </w:r>
      <w:r>
        <w:rPr>
          <w:b/>
          <w:i/>
          <w:lang w:val="bg-BG"/>
        </w:rPr>
        <w:t xml:space="preserve"> В случай, че резервните части за всяка една обособена позиция, за която участникът участва, ще бъдат доставени от един и същи производител и същите са посочени </w:t>
      </w:r>
      <w:r w:rsidRPr="0017734C">
        <w:rPr>
          <w:b/>
          <w:i/>
          <w:lang w:val="bg-BG"/>
        </w:rPr>
        <w:t>в оторизационния  документ</w:t>
      </w:r>
      <w:r>
        <w:rPr>
          <w:b/>
          <w:i/>
          <w:lang w:val="bg-BG"/>
        </w:rPr>
        <w:t xml:space="preserve">, доказващ </w:t>
      </w:r>
      <w:r w:rsidRPr="0017734C">
        <w:rPr>
          <w:b/>
          <w:i/>
          <w:lang w:val="bg-BG"/>
        </w:rPr>
        <w:t>правото на участника да предлага и доставя резервни части на производителя за 2018/2019 г.,</w:t>
      </w:r>
      <w:r>
        <w:rPr>
          <w:b/>
          <w:i/>
          <w:lang w:val="bg-BG"/>
        </w:rPr>
        <w:t xml:space="preserve"> Възложителят ще приеме същият да бъде представен в 1 /един/ оригинален екземпляр /</w:t>
      </w:r>
      <w:r w:rsidRPr="0017734C">
        <w:rPr>
          <w:b/>
          <w:i/>
          <w:lang w:val="bg-BG"/>
        </w:rPr>
        <w:t xml:space="preserve">или </w:t>
      </w:r>
      <w:r>
        <w:rPr>
          <w:b/>
          <w:i/>
          <w:lang w:val="bg-BG"/>
        </w:rPr>
        <w:t>нотариално заверено копие/, който да бъде приложен към Техническото предложение за обособената позиция с най-малък номер, за която участникът участва, а към останалите Технически предложения за обособените позиции, за които участникът участва,  да бъдат приложени заверени от участника копия на документа.</w:t>
      </w:r>
      <w:r>
        <w:rPr>
          <w:b/>
          <w:i/>
          <w:lang w:val="bg-BG"/>
        </w:rPr>
        <w:tab/>
      </w:r>
    </w:p>
    <w:p w:rsidR="00630BB2" w:rsidRDefault="00630BB2" w:rsidP="00630BB2">
      <w:pPr>
        <w:ind w:right="-24"/>
        <w:jc w:val="both"/>
        <w:rPr>
          <w:b/>
          <w:lang w:val="bg-BG"/>
        </w:rPr>
      </w:pPr>
      <w:r>
        <w:rPr>
          <w:lang w:val="bg-BG"/>
        </w:rPr>
        <w:t xml:space="preserve">             </w:t>
      </w:r>
      <w:r>
        <w:rPr>
          <w:b/>
          <w:lang w:val="bg-BG"/>
        </w:rPr>
        <w:t>8</w:t>
      </w:r>
      <w:r w:rsidRPr="0005283C">
        <w:rPr>
          <w:b/>
          <w:lang w:val="bg-BG"/>
        </w:rPr>
        <w:t>.</w:t>
      </w:r>
      <w:r w:rsidRPr="0005283C">
        <w:rPr>
          <w:b/>
          <w:lang w:val="en-US"/>
        </w:rPr>
        <w:t>2</w:t>
      </w:r>
      <w:r>
        <w:rPr>
          <w:lang w:val="bg-BG"/>
        </w:rPr>
        <w:t>.</w:t>
      </w:r>
      <w:r w:rsidRPr="00556DE1">
        <w:rPr>
          <w:b/>
          <w:lang w:val="bg-BG"/>
        </w:rPr>
        <w:t xml:space="preserve">Ако участникът </w:t>
      </w:r>
      <w:r>
        <w:rPr>
          <w:b/>
          <w:lang w:val="bg-BG"/>
        </w:rPr>
        <w:t xml:space="preserve">предлага или е производител на оригинални резервни части </w:t>
      </w:r>
      <w:r w:rsidRPr="007436E9">
        <w:rPr>
          <w:b/>
          <w:lang w:val="bg-BG"/>
        </w:rPr>
        <w:t>з</w:t>
      </w:r>
      <w:r w:rsidRPr="00FA61A1">
        <w:rPr>
          <w:lang w:val="bg-BG"/>
        </w:rPr>
        <w:t xml:space="preserve">а </w:t>
      </w:r>
      <w:r w:rsidRPr="00E27A5C">
        <w:rPr>
          <w:b/>
          <w:lang w:val="bg-BG"/>
        </w:rPr>
        <w:t>ДМВ Дезиро</w:t>
      </w:r>
      <w:r w:rsidR="002B12C8">
        <w:rPr>
          <w:b/>
          <w:lang w:val="bg-BG"/>
        </w:rPr>
        <w:t>,</w:t>
      </w:r>
      <w:r w:rsidRPr="00E27A5C">
        <w:rPr>
          <w:b/>
          <w:lang w:val="bg-BG"/>
        </w:rPr>
        <w:t xml:space="preserve"> серия 10</w:t>
      </w:r>
      <w:r>
        <w:rPr>
          <w:lang w:val="bg-BG"/>
        </w:rPr>
        <w:t>, представя</w:t>
      </w:r>
      <w:r w:rsidRPr="00FA61A1">
        <w:rPr>
          <w:lang w:val="bg-BG"/>
        </w:rPr>
        <w:t xml:space="preserve"> „Техническа спецификация“, заверена за производство за 2018/19 г. от производи</w:t>
      </w:r>
      <w:r>
        <w:rPr>
          <w:lang w:val="bg-BG"/>
        </w:rPr>
        <w:t>теля , отговаряща напълно на „</w:t>
      </w:r>
      <w:r w:rsidRPr="00FA61A1">
        <w:rPr>
          <w:lang w:val="bg-BG"/>
        </w:rPr>
        <w:t>Технич</w:t>
      </w:r>
      <w:r>
        <w:rPr>
          <w:lang w:val="bg-BG"/>
        </w:rPr>
        <w:t>ески изисквания“ на Възложителя.</w:t>
      </w:r>
    </w:p>
    <w:p w:rsidR="00630BB2" w:rsidRPr="00F51633" w:rsidRDefault="00630BB2" w:rsidP="00630BB2">
      <w:pPr>
        <w:ind w:right="-24"/>
        <w:jc w:val="both"/>
        <w:rPr>
          <w:b/>
          <w:lang w:val="bg-BG"/>
        </w:rPr>
      </w:pPr>
      <w:r>
        <w:rPr>
          <w:b/>
          <w:lang w:val="bg-BG"/>
        </w:rPr>
        <w:t xml:space="preserve">     </w:t>
      </w:r>
      <w:r>
        <w:rPr>
          <w:lang w:val="bg-BG"/>
        </w:rPr>
        <w:t xml:space="preserve"> </w:t>
      </w:r>
      <w:r>
        <w:rPr>
          <w:b/>
          <w:lang w:val="bg-BG"/>
        </w:rPr>
        <w:t xml:space="preserve">       8</w:t>
      </w:r>
      <w:r w:rsidRPr="0005283C">
        <w:rPr>
          <w:b/>
          <w:lang w:val="bg-BG"/>
        </w:rPr>
        <w:t>.3.</w:t>
      </w:r>
      <w:r w:rsidR="002B12C8">
        <w:rPr>
          <w:b/>
          <w:lang w:val="bg-BG"/>
        </w:rPr>
        <w:t xml:space="preserve"> </w:t>
      </w:r>
      <w:r>
        <w:rPr>
          <w:b/>
          <w:lang w:val="bg-BG"/>
        </w:rPr>
        <w:t>Ако участникът</w:t>
      </w:r>
      <w:r>
        <w:rPr>
          <w:lang w:val="bg-BG"/>
        </w:rPr>
        <w:t xml:space="preserve"> </w:t>
      </w:r>
      <w:r w:rsidRPr="00556DE1">
        <w:rPr>
          <w:b/>
          <w:lang w:val="bg-BG"/>
        </w:rPr>
        <w:t xml:space="preserve">не </w:t>
      </w:r>
      <w:r>
        <w:rPr>
          <w:b/>
          <w:lang w:val="bg-BG"/>
        </w:rPr>
        <w:t xml:space="preserve">предлага или не е производител на оригинални резервни части </w:t>
      </w:r>
      <w:r w:rsidRPr="00FA61A1">
        <w:rPr>
          <w:lang w:val="bg-BG"/>
        </w:rPr>
        <w:t xml:space="preserve">за </w:t>
      </w:r>
      <w:r w:rsidRPr="00E27A5C">
        <w:rPr>
          <w:b/>
          <w:lang w:val="bg-BG"/>
        </w:rPr>
        <w:t>ДМВ Дезиро</w:t>
      </w:r>
      <w:r w:rsidR="002B12C8">
        <w:rPr>
          <w:b/>
          <w:lang w:val="bg-BG"/>
        </w:rPr>
        <w:t>,</w:t>
      </w:r>
      <w:r w:rsidRPr="00E27A5C">
        <w:rPr>
          <w:b/>
          <w:lang w:val="bg-BG"/>
        </w:rPr>
        <w:t xml:space="preserve"> серия 10</w:t>
      </w:r>
      <w:r>
        <w:rPr>
          <w:lang w:val="bg-BG"/>
        </w:rPr>
        <w:t>,</w:t>
      </w:r>
      <w:r w:rsidRPr="00FA61A1">
        <w:rPr>
          <w:lang w:val="bg-BG"/>
        </w:rPr>
        <w:t xml:space="preserve"> </w:t>
      </w:r>
      <w:r>
        <w:rPr>
          <w:lang w:val="bg-BG"/>
        </w:rPr>
        <w:t>представя следните документи:</w:t>
      </w:r>
    </w:p>
    <w:p w:rsidR="00630BB2" w:rsidRDefault="00630BB2" w:rsidP="00630BB2">
      <w:pPr>
        <w:ind w:right="-24"/>
        <w:jc w:val="both"/>
        <w:rPr>
          <w:lang w:val="bg-BG"/>
        </w:rPr>
      </w:pPr>
      <w:r>
        <w:rPr>
          <w:lang w:val="bg-BG"/>
        </w:rPr>
        <w:t xml:space="preserve">        - „Техническа спецификация“, </w:t>
      </w:r>
      <w:r w:rsidRPr="005F413B">
        <w:rPr>
          <w:lang w:val="bg-BG"/>
        </w:rPr>
        <w:t xml:space="preserve">в съответствие с </w:t>
      </w:r>
      <w:r>
        <w:rPr>
          <w:lang w:val="bg-BG"/>
        </w:rPr>
        <w:t>„</w:t>
      </w:r>
      <w:r w:rsidRPr="005F413B">
        <w:rPr>
          <w:lang w:val="bg-BG"/>
        </w:rPr>
        <w:t>Технически изисквания</w:t>
      </w:r>
      <w:r>
        <w:rPr>
          <w:lang w:val="bg-BG"/>
        </w:rPr>
        <w:t>“ на Възложителя, за предлаганите резервни части, заверена от производителя с подпис и печат;</w:t>
      </w:r>
    </w:p>
    <w:p w:rsidR="00630BB2" w:rsidRDefault="00630BB2" w:rsidP="00630BB2">
      <w:pPr>
        <w:ind w:right="-24"/>
        <w:jc w:val="both"/>
        <w:rPr>
          <w:lang w:val="bg-BG"/>
        </w:rPr>
      </w:pPr>
      <w:r>
        <w:rPr>
          <w:lang w:val="bg-BG"/>
        </w:rPr>
        <w:t xml:space="preserve">       - техническа </w:t>
      </w:r>
      <w:r w:rsidRPr="00556DE1">
        <w:rPr>
          <w:lang w:val="ru-RU"/>
        </w:rPr>
        <w:t>документация</w:t>
      </w:r>
      <w:r>
        <w:rPr>
          <w:lang w:val="ru-RU"/>
        </w:rPr>
        <w:t xml:space="preserve"> (чертежи, скици, технически данни и др.)</w:t>
      </w:r>
      <w:r w:rsidRPr="005F413B">
        <w:rPr>
          <w:lang w:val="ru-RU"/>
        </w:rPr>
        <w:t xml:space="preserve"> на предлаганите </w:t>
      </w:r>
      <w:r>
        <w:rPr>
          <w:lang w:val="ru-RU"/>
        </w:rPr>
        <w:t xml:space="preserve">резервни части. Техническата документация да бъде като приложение към </w:t>
      </w:r>
      <w:r>
        <w:rPr>
          <w:lang w:val="bg-BG"/>
        </w:rPr>
        <w:t>„Техническа спецификация“</w:t>
      </w:r>
      <w:r w:rsidRPr="005F413B">
        <w:rPr>
          <w:lang w:val="ru-RU"/>
        </w:rPr>
        <w:t>, разработка на производителя, заве</w:t>
      </w:r>
      <w:r>
        <w:rPr>
          <w:lang w:val="ru-RU"/>
        </w:rPr>
        <w:t>рена</w:t>
      </w:r>
      <w:r w:rsidRPr="005F413B">
        <w:rPr>
          <w:lang w:val="ru-RU"/>
        </w:rPr>
        <w:t xml:space="preserve"> от него за производство и достав</w:t>
      </w:r>
      <w:r>
        <w:rPr>
          <w:lang w:val="ru-RU"/>
        </w:rPr>
        <w:t>ка през</w:t>
      </w:r>
      <w:r w:rsidRPr="005F413B">
        <w:rPr>
          <w:lang w:val="ru-RU"/>
        </w:rPr>
        <w:t xml:space="preserve"> 2018</w:t>
      </w:r>
      <w:r>
        <w:rPr>
          <w:lang w:val="ru-RU"/>
        </w:rPr>
        <w:t>/2019</w:t>
      </w:r>
      <w:r w:rsidRPr="005F413B">
        <w:rPr>
          <w:lang w:val="bg-BG"/>
        </w:rPr>
        <w:t xml:space="preserve"> </w:t>
      </w:r>
      <w:r w:rsidRPr="005F413B">
        <w:rPr>
          <w:lang w:val="ru-RU"/>
        </w:rPr>
        <w:t xml:space="preserve">г., оригинално заверени от </w:t>
      </w:r>
      <w:r>
        <w:rPr>
          <w:lang w:val="ru-RU"/>
        </w:rPr>
        <w:t xml:space="preserve">производителя и </w:t>
      </w:r>
      <w:r w:rsidRPr="005F413B">
        <w:rPr>
          <w:lang w:val="ru-RU"/>
        </w:rPr>
        <w:t>участника с подпис и печат</w:t>
      </w:r>
      <w:r>
        <w:rPr>
          <w:lang w:val="ru-RU"/>
        </w:rPr>
        <w:t>.</w:t>
      </w:r>
    </w:p>
    <w:p w:rsidR="00630BB2" w:rsidRPr="0005283C" w:rsidRDefault="00630BB2" w:rsidP="00630BB2">
      <w:pPr>
        <w:ind w:right="-1"/>
        <w:jc w:val="both"/>
        <w:rPr>
          <w:lang w:val="bg-BG"/>
        </w:rPr>
      </w:pPr>
      <w:r>
        <w:rPr>
          <w:b/>
          <w:iCs/>
          <w:color w:val="000000"/>
          <w:lang w:val="bg-BG"/>
        </w:rPr>
        <w:t xml:space="preserve">             8.4.</w:t>
      </w:r>
      <w:r>
        <w:rPr>
          <w:b/>
          <w:iCs/>
          <w:color w:val="000000"/>
          <w:lang w:val="en-US"/>
        </w:rPr>
        <w:t xml:space="preserve"> </w:t>
      </w:r>
      <w:r w:rsidRPr="00F536B6">
        <w:rPr>
          <w:iCs/>
          <w:color w:val="000000"/>
          <w:lang w:val="bg-BG"/>
        </w:rPr>
        <w:t>Образец на сертификат за качество и/или образец на декларация за съответствие</w:t>
      </w:r>
      <w:r w:rsidRPr="00F536B6">
        <w:rPr>
          <w:color w:val="000000"/>
          <w:lang w:val="bg-BG"/>
        </w:rPr>
        <w:t xml:space="preserve"> на предложените резервни части, отговарящи на </w:t>
      </w:r>
      <w:r w:rsidRPr="00F536B6">
        <w:rPr>
          <w:lang w:val="bg-BG"/>
        </w:rPr>
        <w:t>„Технически изисквания“ на Възложителя,</w:t>
      </w:r>
      <w:r w:rsidRPr="00F536B6">
        <w:rPr>
          <w:color w:val="000000"/>
          <w:lang w:val="bg-BG"/>
        </w:rPr>
        <w:t xml:space="preserve"> като образецът на сертификата трябва да е издаден и заверен от производителя с подпис и печат, а  декларацията за съответствие </w:t>
      </w:r>
      <w:r>
        <w:rPr>
          <w:color w:val="000000"/>
          <w:lang w:val="bg-BG"/>
        </w:rPr>
        <w:t>трябва да е издадена и заверена</w:t>
      </w:r>
      <w:r w:rsidRPr="005F413B">
        <w:rPr>
          <w:color w:val="000000"/>
          <w:lang w:val="bg-BG"/>
        </w:rPr>
        <w:t xml:space="preserve"> от участника в оригинал, с подпис и печат.</w:t>
      </w:r>
      <w:r>
        <w:rPr>
          <w:i/>
          <w:lang w:val="bg-BG"/>
        </w:rPr>
        <w:t xml:space="preserve"> /представя/т  се от всички участници в процедурата/ </w:t>
      </w:r>
    </w:p>
    <w:p w:rsidR="00630BB2" w:rsidRDefault="00630BB2" w:rsidP="00630BB2">
      <w:pPr>
        <w:tabs>
          <w:tab w:val="left" w:leader="dot" w:pos="0"/>
        </w:tabs>
        <w:jc w:val="both"/>
        <w:rPr>
          <w:lang w:val="bg-BG"/>
        </w:rPr>
      </w:pPr>
      <w:r w:rsidRPr="0005283C">
        <w:rPr>
          <w:b/>
          <w:lang w:val="bg-BG"/>
        </w:rPr>
        <w:t xml:space="preserve">  </w:t>
      </w:r>
      <w:r>
        <w:rPr>
          <w:b/>
          <w:lang w:val="bg-BG"/>
        </w:rPr>
        <w:t xml:space="preserve">            8</w:t>
      </w:r>
      <w:r w:rsidRPr="0005283C">
        <w:rPr>
          <w:b/>
          <w:lang w:val="bg-BG"/>
        </w:rPr>
        <w:t>.</w:t>
      </w:r>
      <w:r>
        <w:rPr>
          <w:b/>
          <w:lang w:val="bg-BG"/>
        </w:rPr>
        <w:t>5</w:t>
      </w:r>
      <w:r>
        <w:rPr>
          <w:lang w:val="bg-BG"/>
        </w:rPr>
        <w:t xml:space="preserve">. </w:t>
      </w:r>
      <w:r w:rsidRPr="00997DF1">
        <w:rPr>
          <w:lang w:val="bg-BG"/>
        </w:rPr>
        <w:t>Друга информация и/или документи по преценка на участника</w:t>
      </w:r>
      <w:r>
        <w:rPr>
          <w:lang w:val="bg-BG"/>
        </w:rPr>
        <w:t>,</w:t>
      </w:r>
      <w:r w:rsidRPr="00997DF1">
        <w:rPr>
          <w:lang w:val="bg-BG"/>
        </w:rPr>
        <w:t xml:space="preserve"> относими към пре</w:t>
      </w:r>
      <w:r>
        <w:rPr>
          <w:lang w:val="bg-BG"/>
        </w:rPr>
        <w:t>дмета на обществената поръчка по обособена позиция позиция №15.</w:t>
      </w:r>
    </w:p>
    <w:p w:rsidR="00630BB2" w:rsidRDefault="00630BB2" w:rsidP="00630BB2">
      <w:pPr>
        <w:tabs>
          <w:tab w:val="left" w:leader="dot" w:pos="0"/>
        </w:tabs>
        <w:jc w:val="both"/>
        <w:rPr>
          <w:lang w:val="bg-BG"/>
        </w:rPr>
      </w:pPr>
    </w:p>
    <w:p w:rsidR="00630BB2" w:rsidRPr="000207A4" w:rsidRDefault="00630BB2" w:rsidP="00630BB2">
      <w:pPr>
        <w:shd w:val="clear" w:color="auto" w:fill="FFFFFF"/>
        <w:tabs>
          <w:tab w:val="left" w:leader="dot" w:pos="0"/>
        </w:tabs>
        <w:jc w:val="both"/>
        <w:rPr>
          <w:lang w:val="bg-BG"/>
        </w:rPr>
      </w:pPr>
    </w:p>
    <w:p w:rsidR="002E3283" w:rsidRPr="000207A4" w:rsidRDefault="002E3283" w:rsidP="00630BB2">
      <w:pPr>
        <w:shd w:val="clear" w:color="auto" w:fill="FFFFFF"/>
        <w:tabs>
          <w:tab w:val="left" w:leader="dot" w:pos="0"/>
        </w:tabs>
        <w:jc w:val="both"/>
        <w:rPr>
          <w:lang w:val="bg-BG"/>
        </w:rPr>
      </w:pPr>
    </w:p>
    <w:p w:rsidR="002E3283" w:rsidRPr="000207A4" w:rsidRDefault="002E3283" w:rsidP="002E3283">
      <w:pPr>
        <w:jc w:val="both"/>
        <w:rPr>
          <w:b/>
          <w:bCs/>
          <w:i/>
          <w:lang w:val="bg-BG"/>
        </w:rPr>
      </w:pPr>
      <w:r>
        <w:rPr>
          <w:b/>
          <w:bCs/>
          <w:lang w:val="bg-BG"/>
        </w:rPr>
        <w:t xml:space="preserve">      Забележка</w:t>
      </w:r>
      <w:r>
        <w:rPr>
          <w:b/>
          <w:bCs/>
          <w:lang w:val="en-US"/>
        </w:rPr>
        <w:t>:</w:t>
      </w:r>
      <w:r w:rsidRPr="00994C30">
        <w:rPr>
          <w:b/>
          <w:bCs/>
          <w:i/>
          <w:lang w:val="bg-BG"/>
        </w:rPr>
        <w:t>Участникът описва като прило</w:t>
      </w:r>
      <w:r>
        <w:rPr>
          <w:b/>
          <w:bCs/>
          <w:i/>
          <w:lang w:val="bg-BG"/>
        </w:rPr>
        <w:t xml:space="preserve">жения към настоящото техническо </w:t>
      </w:r>
      <w:r w:rsidRPr="00994C30">
        <w:rPr>
          <w:b/>
          <w:bCs/>
          <w:i/>
          <w:lang w:val="bg-BG"/>
        </w:rPr>
        <w:t xml:space="preserve">предложение </w:t>
      </w:r>
      <w:r>
        <w:rPr>
          <w:b/>
          <w:bCs/>
          <w:i/>
          <w:lang w:val="bg-BG"/>
        </w:rPr>
        <w:t xml:space="preserve"> </w:t>
      </w:r>
      <w:r w:rsidRPr="00994C30">
        <w:rPr>
          <w:b/>
          <w:bCs/>
          <w:i/>
          <w:lang w:val="bg-BG"/>
        </w:rPr>
        <w:t xml:space="preserve"> </w:t>
      </w:r>
      <w:r>
        <w:rPr>
          <w:b/>
          <w:bCs/>
          <w:i/>
          <w:lang w:val="bg-BG"/>
        </w:rPr>
        <w:t xml:space="preserve">конкретните </w:t>
      </w:r>
      <w:r w:rsidRPr="00994C30">
        <w:rPr>
          <w:b/>
          <w:bCs/>
          <w:i/>
          <w:lang w:val="bg-BG"/>
        </w:rPr>
        <w:t>докумен</w:t>
      </w:r>
      <w:r>
        <w:rPr>
          <w:b/>
          <w:bCs/>
          <w:i/>
          <w:lang w:val="bg-BG"/>
        </w:rPr>
        <w:t xml:space="preserve">ти, които прилага, описани в т.8 </w:t>
      </w:r>
      <w:r w:rsidRPr="00994C30">
        <w:rPr>
          <w:b/>
          <w:bCs/>
          <w:i/>
          <w:lang w:val="bg-BG"/>
        </w:rPr>
        <w:t>от настоящото техническо предложение, валидни за него.</w:t>
      </w:r>
    </w:p>
    <w:p w:rsidR="002E3283" w:rsidRPr="000A4EDF" w:rsidRDefault="002E3283" w:rsidP="002E3283">
      <w:pPr>
        <w:jc w:val="both"/>
        <w:rPr>
          <w:lang w:val="bg-BG"/>
        </w:rPr>
      </w:pPr>
    </w:p>
    <w:p w:rsidR="002E3283" w:rsidRPr="00212C49" w:rsidRDefault="002E3283" w:rsidP="002E3283">
      <w:r>
        <w:rPr>
          <w:spacing w:val="2"/>
          <w:lang w:val="bg-BG"/>
        </w:rPr>
        <w:t xml:space="preserve"> </w:t>
      </w:r>
      <w:r w:rsidRPr="00212C49">
        <w:rPr>
          <w:spacing w:val="2"/>
        </w:rPr>
        <w:t xml:space="preserve">Дата ....... / ........ / </w:t>
      </w:r>
      <w:r w:rsidRPr="00212C49">
        <w:rPr>
          <w:spacing w:val="2"/>
          <w:lang w:val="bg-BG"/>
        </w:rPr>
        <w:t>……..</w:t>
      </w:r>
      <w:r w:rsidRPr="00212C49">
        <w:rPr>
          <w:spacing w:val="2"/>
        </w:rPr>
        <w:t xml:space="preserve"> г.</w:t>
      </w:r>
      <w:r w:rsidRPr="00212C49">
        <w:rPr>
          <w:spacing w:val="2"/>
        </w:rPr>
        <w:tab/>
      </w:r>
      <w:r w:rsidRPr="00212C49">
        <w:rPr>
          <w:spacing w:val="2"/>
        </w:rPr>
        <w:tab/>
        <w:t xml:space="preserve">              Подпис: ................................</w:t>
      </w:r>
      <w:r w:rsidRPr="00212C49">
        <w:t xml:space="preserve"> </w:t>
      </w:r>
    </w:p>
    <w:p w:rsidR="002E3283" w:rsidRPr="00212C49" w:rsidRDefault="002E3283" w:rsidP="002E3283">
      <w:r w:rsidRPr="00212C49">
        <w:tab/>
      </w:r>
      <w:r w:rsidRPr="00212C49">
        <w:tab/>
      </w:r>
      <w:r w:rsidRPr="00212C49">
        <w:tab/>
      </w:r>
      <w:r w:rsidRPr="00212C49">
        <w:tab/>
      </w:r>
      <w:r w:rsidRPr="00212C49">
        <w:tab/>
      </w:r>
      <w:r w:rsidRPr="00212C49">
        <w:tab/>
        <w:t xml:space="preserve">    Печат</w:t>
      </w:r>
    </w:p>
    <w:p w:rsidR="002E3283" w:rsidRPr="00212C49" w:rsidRDefault="002E3283" w:rsidP="002E3283">
      <w:pPr>
        <w:ind w:firstLine="4320"/>
        <w:rPr>
          <w:i/>
        </w:rPr>
      </w:pPr>
      <w:r w:rsidRPr="00212C49">
        <w:rPr>
          <w:i/>
        </w:rPr>
        <w:t xml:space="preserve">   (име и фамилия)</w:t>
      </w:r>
    </w:p>
    <w:p w:rsidR="002E3283" w:rsidRPr="004F75C8" w:rsidRDefault="002E3283" w:rsidP="002E3283">
      <w:pPr>
        <w:ind w:firstLine="4320"/>
        <w:rPr>
          <w:i/>
          <w:lang w:val="bg-BG"/>
        </w:rPr>
      </w:pPr>
      <w:r w:rsidRPr="00212C49">
        <w:rPr>
          <w:i/>
        </w:rPr>
        <w:t xml:space="preserve">  (качество на представляващия участника)</w:t>
      </w:r>
    </w:p>
    <w:p w:rsidR="002E3283" w:rsidRPr="004F75C8" w:rsidRDefault="002E3283" w:rsidP="002E3283">
      <w:pPr>
        <w:shd w:val="clear" w:color="auto" w:fill="FFFFFF"/>
        <w:tabs>
          <w:tab w:val="left" w:pos="426"/>
        </w:tabs>
        <w:ind w:left="19"/>
        <w:rPr>
          <w:spacing w:val="4"/>
          <w:sz w:val="18"/>
          <w:szCs w:val="18"/>
        </w:rPr>
      </w:pPr>
    </w:p>
    <w:p w:rsidR="002E3283" w:rsidRPr="00741417" w:rsidRDefault="002E3283" w:rsidP="002E3283">
      <w:pPr>
        <w:shd w:val="clear" w:color="auto" w:fill="FFFFFF"/>
        <w:ind w:left="19"/>
      </w:pPr>
      <w:r w:rsidRPr="00741417">
        <w:rPr>
          <w:spacing w:val="4"/>
        </w:rPr>
        <w:t>Упълномощен да подпише предложението</w:t>
      </w:r>
      <w:r w:rsidRPr="00741417">
        <w:t xml:space="preserve"> </w:t>
      </w:r>
      <w:r w:rsidRPr="00741417">
        <w:rPr>
          <w:spacing w:val="6"/>
        </w:rPr>
        <w:t xml:space="preserve">от името на: </w:t>
      </w:r>
    </w:p>
    <w:p w:rsidR="002E3283" w:rsidRPr="00741417" w:rsidRDefault="002E3283" w:rsidP="002E3283">
      <w:pPr>
        <w:shd w:val="clear" w:color="auto" w:fill="FFFFFF"/>
        <w:tabs>
          <w:tab w:val="left" w:leader="dot" w:pos="7848"/>
        </w:tabs>
        <w:ind w:left="24"/>
      </w:pPr>
      <w:r w:rsidRPr="00741417">
        <w:t>......................................................................................................................................................</w:t>
      </w:r>
    </w:p>
    <w:p w:rsidR="002E3283" w:rsidRPr="00741417" w:rsidRDefault="002E3283" w:rsidP="002E3283">
      <w:pPr>
        <w:shd w:val="clear" w:color="auto" w:fill="FFFFFF"/>
        <w:tabs>
          <w:tab w:val="left" w:leader="dot" w:pos="7848"/>
        </w:tabs>
        <w:ind w:left="24"/>
        <w:jc w:val="center"/>
        <w:rPr>
          <w:i/>
          <w:spacing w:val="2"/>
        </w:rPr>
      </w:pPr>
      <w:r w:rsidRPr="00741417">
        <w:rPr>
          <w:i/>
          <w:spacing w:val="4"/>
        </w:rPr>
        <w:t>/изписва се името на</w:t>
      </w:r>
      <w:r w:rsidRPr="00741417">
        <w:rPr>
          <w:i/>
        </w:rPr>
        <w:t xml:space="preserve"> </w:t>
      </w:r>
      <w:r w:rsidRPr="00741417">
        <w:rPr>
          <w:i/>
          <w:spacing w:val="2"/>
        </w:rPr>
        <w:t>участника/</w:t>
      </w:r>
    </w:p>
    <w:p w:rsidR="002E3283" w:rsidRPr="00741417" w:rsidRDefault="002E3283" w:rsidP="002E3283">
      <w:pPr>
        <w:shd w:val="clear" w:color="auto" w:fill="FFFFFF"/>
        <w:tabs>
          <w:tab w:val="left" w:leader="dot" w:pos="7848"/>
        </w:tabs>
        <w:ind w:left="24"/>
      </w:pPr>
      <w:r w:rsidRPr="00741417">
        <w:t>......................................................................................................................................................</w:t>
      </w:r>
    </w:p>
    <w:p w:rsidR="002E3283" w:rsidRPr="00741417" w:rsidRDefault="002E3283" w:rsidP="002E3283">
      <w:pPr>
        <w:shd w:val="clear" w:color="auto" w:fill="FFFFFF"/>
        <w:tabs>
          <w:tab w:val="left" w:leader="dot" w:pos="7848"/>
        </w:tabs>
        <w:ind w:left="24"/>
        <w:jc w:val="center"/>
        <w:rPr>
          <w:i/>
          <w:spacing w:val="4"/>
          <w:lang w:val="bg-BG"/>
        </w:rPr>
      </w:pPr>
      <w:r w:rsidRPr="00741417">
        <w:rPr>
          <w:i/>
          <w:spacing w:val="4"/>
        </w:rPr>
        <w:t>/изписва се името на упълномощеното лице и длъжностт</w:t>
      </w:r>
      <w:r w:rsidRPr="00741417">
        <w:rPr>
          <w:i/>
          <w:spacing w:val="4"/>
          <w:lang w:val="bg-BG"/>
        </w:rPr>
        <w:t>а/</w:t>
      </w:r>
      <w:r w:rsidRPr="00741417">
        <w:rPr>
          <w:b/>
          <w:bCs/>
          <w:lang w:val="en-US"/>
        </w:rPr>
        <w:t xml:space="preserve">                                                                              </w:t>
      </w:r>
    </w:p>
    <w:p w:rsidR="002E3283" w:rsidRPr="00741417" w:rsidRDefault="002E3283" w:rsidP="002E3283">
      <w:pPr>
        <w:shd w:val="clear" w:color="auto" w:fill="FFFFFF"/>
        <w:tabs>
          <w:tab w:val="left" w:pos="284"/>
        </w:tabs>
        <w:rPr>
          <w:b/>
          <w:bCs/>
          <w:lang w:val="bg-BG"/>
        </w:rPr>
      </w:pPr>
    </w:p>
    <w:p w:rsidR="0038260C" w:rsidRPr="00741417" w:rsidRDefault="00C4139E" w:rsidP="005A1494">
      <w:pPr>
        <w:shd w:val="clear" w:color="auto" w:fill="FFFFFF"/>
        <w:tabs>
          <w:tab w:val="left" w:pos="284"/>
        </w:tabs>
        <w:rPr>
          <w:b/>
          <w:bCs/>
          <w:lang w:val="bg-BG"/>
        </w:rPr>
      </w:pPr>
      <w:r w:rsidRPr="00741417">
        <w:rPr>
          <w:b/>
          <w:bCs/>
          <w:lang w:val="en-US"/>
        </w:rPr>
        <w:t xml:space="preserve">                            </w:t>
      </w:r>
    </w:p>
    <w:p w:rsidR="0038260C" w:rsidRDefault="0038260C" w:rsidP="005A1494">
      <w:pPr>
        <w:shd w:val="clear" w:color="auto" w:fill="FFFFFF"/>
        <w:tabs>
          <w:tab w:val="left" w:pos="284"/>
        </w:tabs>
        <w:rPr>
          <w:b/>
          <w:bCs/>
          <w:lang w:val="bg-BG"/>
        </w:rPr>
      </w:pPr>
    </w:p>
    <w:p w:rsidR="0038260C" w:rsidRDefault="0038260C" w:rsidP="005A1494">
      <w:pPr>
        <w:shd w:val="clear" w:color="auto" w:fill="FFFFFF"/>
        <w:tabs>
          <w:tab w:val="left" w:pos="284"/>
        </w:tabs>
        <w:rPr>
          <w:b/>
          <w:bCs/>
          <w:lang w:val="bg-BG"/>
        </w:rPr>
      </w:pPr>
    </w:p>
    <w:p w:rsidR="0038260C" w:rsidRDefault="0038260C" w:rsidP="005A1494">
      <w:pPr>
        <w:shd w:val="clear" w:color="auto" w:fill="FFFFFF"/>
        <w:tabs>
          <w:tab w:val="left" w:pos="284"/>
        </w:tabs>
        <w:rPr>
          <w:b/>
          <w:bCs/>
          <w:lang w:val="bg-BG"/>
        </w:rPr>
      </w:pPr>
    </w:p>
    <w:p w:rsidR="0038260C" w:rsidRDefault="0038260C" w:rsidP="005A1494">
      <w:pPr>
        <w:shd w:val="clear" w:color="auto" w:fill="FFFFFF"/>
        <w:tabs>
          <w:tab w:val="left" w:pos="284"/>
        </w:tabs>
        <w:rPr>
          <w:b/>
          <w:bCs/>
          <w:lang w:val="bg-BG"/>
        </w:rPr>
      </w:pPr>
    </w:p>
    <w:p w:rsidR="0038260C" w:rsidRDefault="0038260C" w:rsidP="005A1494">
      <w:pPr>
        <w:shd w:val="clear" w:color="auto" w:fill="FFFFFF"/>
        <w:tabs>
          <w:tab w:val="left" w:pos="284"/>
        </w:tabs>
        <w:rPr>
          <w:b/>
          <w:bCs/>
          <w:lang w:val="bg-BG"/>
        </w:rPr>
      </w:pPr>
    </w:p>
    <w:p w:rsidR="0038260C" w:rsidRDefault="0038260C" w:rsidP="005A1494">
      <w:pPr>
        <w:shd w:val="clear" w:color="auto" w:fill="FFFFFF"/>
        <w:tabs>
          <w:tab w:val="left" w:pos="284"/>
        </w:tabs>
        <w:rPr>
          <w:b/>
          <w:bCs/>
          <w:lang w:val="bg-BG"/>
        </w:rPr>
      </w:pPr>
    </w:p>
    <w:p w:rsidR="0038260C" w:rsidRDefault="0038260C" w:rsidP="005A1494">
      <w:pPr>
        <w:shd w:val="clear" w:color="auto" w:fill="FFFFFF"/>
        <w:tabs>
          <w:tab w:val="left" w:pos="284"/>
        </w:tabs>
        <w:rPr>
          <w:b/>
          <w:bCs/>
          <w:lang w:val="bg-BG"/>
        </w:rPr>
      </w:pPr>
    </w:p>
    <w:p w:rsidR="0038260C" w:rsidRDefault="0038260C" w:rsidP="005A1494">
      <w:pPr>
        <w:shd w:val="clear" w:color="auto" w:fill="FFFFFF"/>
        <w:tabs>
          <w:tab w:val="left" w:pos="284"/>
        </w:tabs>
        <w:rPr>
          <w:b/>
          <w:bCs/>
          <w:lang w:val="bg-BG"/>
        </w:rPr>
      </w:pPr>
    </w:p>
    <w:p w:rsidR="0038260C" w:rsidRDefault="0038260C" w:rsidP="005A1494">
      <w:pPr>
        <w:shd w:val="clear" w:color="auto" w:fill="FFFFFF"/>
        <w:tabs>
          <w:tab w:val="left" w:pos="284"/>
        </w:tabs>
        <w:rPr>
          <w:b/>
          <w:bCs/>
          <w:lang w:val="bg-BG"/>
        </w:rPr>
      </w:pPr>
    </w:p>
    <w:p w:rsidR="0038260C" w:rsidRDefault="0038260C" w:rsidP="005A1494">
      <w:pPr>
        <w:shd w:val="clear" w:color="auto" w:fill="FFFFFF"/>
        <w:tabs>
          <w:tab w:val="left" w:pos="284"/>
        </w:tabs>
        <w:rPr>
          <w:b/>
          <w:bCs/>
          <w:lang w:val="bg-BG"/>
        </w:rPr>
      </w:pPr>
    </w:p>
    <w:p w:rsidR="0038260C" w:rsidRDefault="0038260C" w:rsidP="005A1494">
      <w:pPr>
        <w:shd w:val="clear" w:color="auto" w:fill="FFFFFF"/>
        <w:tabs>
          <w:tab w:val="left" w:pos="284"/>
        </w:tabs>
        <w:rPr>
          <w:b/>
          <w:bCs/>
          <w:lang w:val="bg-BG"/>
        </w:rPr>
      </w:pPr>
    </w:p>
    <w:p w:rsidR="00630BB2" w:rsidRDefault="00630BB2" w:rsidP="005A1494">
      <w:pPr>
        <w:shd w:val="clear" w:color="auto" w:fill="FFFFFF"/>
        <w:tabs>
          <w:tab w:val="left" w:pos="284"/>
        </w:tabs>
        <w:rPr>
          <w:b/>
          <w:bCs/>
          <w:lang w:val="bg-BG"/>
        </w:rPr>
      </w:pPr>
    </w:p>
    <w:p w:rsidR="00630BB2" w:rsidRDefault="00630BB2" w:rsidP="005A1494">
      <w:pPr>
        <w:shd w:val="clear" w:color="auto" w:fill="FFFFFF"/>
        <w:tabs>
          <w:tab w:val="left" w:pos="284"/>
        </w:tabs>
        <w:rPr>
          <w:b/>
          <w:bCs/>
          <w:lang w:val="bg-BG"/>
        </w:rPr>
      </w:pPr>
    </w:p>
    <w:p w:rsidR="00630BB2" w:rsidRDefault="00630BB2" w:rsidP="005A1494">
      <w:pPr>
        <w:shd w:val="clear" w:color="auto" w:fill="FFFFFF"/>
        <w:tabs>
          <w:tab w:val="left" w:pos="284"/>
        </w:tabs>
        <w:rPr>
          <w:b/>
          <w:bCs/>
          <w:lang w:val="bg-BG"/>
        </w:rPr>
      </w:pPr>
    </w:p>
    <w:p w:rsidR="00630BB2" w:rsidRDefault="00630BB2" w:rsidP="005A1494">
      <w:pPr>
        <w:shd w:val="clear" w:color="auto" w:fill="FFFFFF"/>
        <w:tabs>
          <w:tab w:val="left" w:pos="284"/>
        </w:tabs>
        <w:rPr>
          <w:b/>
          <w:bCs/>
          <w:lang w:val="bg-BG"/>
        </w:rPr>
      </w:pPr>
    </w:p>
    <w:p w:rsidR="00630BB2" w:rsidRDefault="00630BB2" w:rsidP="005A1494">
      <w:pPr>
        <w:shd w:val="clear" w:color="auto" w:fill="FFFFFF"/>
        <w:tabs>
          <w:tab w:val="left" w:pos="284"/>
        </w:tabs>
        <w:rPr>
          <w:b/>
          <w:bCs/>
          <w:lang w:val="bg-BG"/>
        </w:rPr>
      </w:pPr>
    </w:p>
    <w:p w:rsidR="00630BB2" w:rsidRDefault="00630BB2" w:rsidP="005A1494">
      <w:pPr>
        <w:shd w:val="clear" w:color="auto" w:fill="FFFFFF"/>
        <w:tabs>
          <w:tab w:val="left" w:pos="284"/>
        </w:tabs>
        <w:rPr>
          <w:b/>
          <w:bCs/>
          <w:lang w:val="bg-BG"/>
        </w:rPr>
      </w:pPr>
    </w:p>
    <w:p w:rsidR="00630BB2" w:rsidRDefault="00630BB2" w:rsidP="005A1494">
      <w:pPr>
        <w:shd w:val="clear" w:color="auto" w:fill="FFFFFF"/>
        <w:tabs>
          <w:tab w:val="left" w:pos="284"/>
        </w:tabs>
        <w:rPr>
          <w:b/>
          <w:bCs/>
          <w:lang w:val="bg-BG"/>
        </w:rPr>
      </w:pPr>
    </w:p>
    <w:p w:rsidR="00630BB2" w:rsidRDefault="00630BB2" w:rsidP="005A1494">
      <w:pPr>
        <w:shd w:val="clear" w:color="auto" w:fill="FFFFFF"/>
        <w:tabs>
          <w:tab w:val="left" w:pos="284"/>
        </w:tabs>
        <w:rPr>
          <w:b/>
          <w:bCs/>
          <w:lang w:val="bg-BG"/>
        </w:rPr>
      </w:pPr>
    </w:p>
    <w:p w:rsidR="00630BB2" w:rsidRDefault="00630BB2" w:rsidP="005A1494">
      <w:pPr>
        <w:shd w:val="clear" w:color="auto" w:fill="FFFFFF"/>
        <w:tabs>
          <w:tab w:val="left" w:pos="284"/>
        </w:tabs>
        <w:rPr>
          <w:b/>
          <w:bCs/>
          <w:lang w:val="bg-BG"/>
        </w:rPr>
      </w:pPr>
    </w:p>
    <w:p w:rsidR="00630BB2" w:rsidRDefault="00630BB2" w:rsidP="005A1494">
      <w:pPr>
        <w:shd w:val="clear" w:color="auto" w:fill="FFFFFF"/>
        <w:tabs>
          <w:tab w:val="left" w:pos="284"/>
        </w:tabs>
        <w:rPr>
          <w:b/>
          <w:bCs/>
          <w:lang w:val="bg-BG"/>
        </w:rPr>
      </w:pPr>
    </w:p>
    <w:p w:rsidR="00630BB2" w:rsidRDefault="00630BB2" w:rsidP="005A1494">
      <w:pPr>
        <w:shd w:val="clear" w:color="auto" w:fill="FFFFFF"/>
        <w:tabs>
          <w:tab w:val="left" w:pos="284"/>
        </w:tabs>
        <w:rPr>
          <w:b/>
          <w:bCs/>
          <w:lang w:val="bg-BG"/>
        </w:rPr>
      </w:pPr>
    </w:p>
    <w:p w:rsidR="00630BB2" w:rsidRDefault="00630BB2" w:rsidP="005A1494">
      <w:pPr>
        <w:shd w:val="clear" w:color="auto" w:fill="FFFFFF"/>
        <w:tabs>
          <w:tab w:val="left" w:pos="284"/>
        </w:tabs>
        <w:rPr>
          <w:b/>
          <w:bCs/>
          <w:lang w:val="bg-BG"/>
        </w:rPr>
      </w:pPr>
    </w:p>
    <w:p w:rsidR="00630BB2" w:rsidRDefault="00630BB2" w:rsidP="005A1494">
      <w:pPr>
        <w:shd w:val="clear" w:color="auto" w:fill="FFFFFF"/>
        <w:tabs>
          <w:tab w:val="left" w:pos="284"/>
        </w:tabs>
        <w:rPr>
          <w:b/>
          <w:bCs/>
          <w:lang w:val="bg-BG"/>
        </w:rPr>
      </w:pPr>
    </w:p>
    <w:p w:rsidR="00630BB2" w:rsidRDefault="00630BB2" w:rsidP="005A1494">
      <w:pPr>
        <w:shd w:val="clear" w:color="auto" w:fill="FFFFFF"/>
        <w:tabs>
          <w:tab w:val="left" w:pos="284"/>
        </w:tabs>
        <w:rPr>
          <w:b/>
          <w:bCs/>
          <w:lang w:val="bg-BG"/>
        </w:rPr>
      </w:pPr>
    </w:p>
    <w:p w:rsidR="00630BB2" w:rsidRDefault="00630BB2" w:rsidP="005A1494">
      <w:pPr>
        <w:shd w:val="clear" w:color="auto" w:fill="FFFFFF"/>
        <w:tabs>
          <w:tab w:val="left" w:pos="284"/>
        </w:tabs>
        <w:rPr>
          <w:b/>
          <w:bCs/>
          <w:lang w:val="bg-BG"/>
        </w:rPr>
      </w:pPr>
    </w:p>
    <w:p w:rsidR="00630BB2" w:rsidRDefault="00630BB2" w:rsidP="005A1494">
      <w:pPr>
        <w:shd w:val="clear" w:color="auto" w:fill="FFFFFF"/>
        <w:tabs>
          <w:tab w:val="left" w:pos="284"/>
        </w:tabs>
        <w:rPr>
          <w:b/>
          <w:bCs/>
          <w:lang w:val="bg-BG"/>
        </w:rPr>
      </w:pPr>
    </w:p>
    <w:p w:rsidR="00630BB2" w:rsidRDefault="00630BB2" w:rsidP="005A1494">
      <w:pPr>
        <w:shd w:val="clear" w:color="auto" w:fill="FFFFFF"/>
        <w:tabs>
          <w:tab w:val="left" w:pos="284"/>
        </w:tabs>
        <w:rPr>
          <w:b/>
          <w:bCs/>
          <w:lang w:val="bg-BG"/>
        </w:rPr>
      </w:pPr>
    </w:p>
    <w:p w:rsidR="00630BB2" w:rsidRDefault="00630BB2" w:rsidP="005A1494">
      <w:pPr>
        <w:shd w:val="clear" w:color="auto" w:fill="FFFFFF"/>
        <w:tabs>
          <w:tab w:val="left" w:pos="284"/>
        </w:tabs>
        <w:rPr>
          <w:b/>
          <w:bCs/>
          <w:lang w:val="bg-BG"/>
        </w:rPr>
      </w:pPr>
    </w:p>
    <w:p w:rsidR="00630BB2" w:rsidRDefault="00630BB2" w:rsidP="005A1494">
      <w:pPr>
        <w:shd w:val="clear" w:color="auto" w:fill="FFFFFF"/>
        <w:tabs>
          <w:tab w:val="left" w:pos="284"/>
        </w:tabs>
        <w:rPr>
          <w:b/>
          <w:bCs/>
          <w:lang w:val="bg-BG"/>
        </w:rPr>
      </w:pPr>
    </w:p>
    <w:p w:rsidR="00630BB2" w:rsidRDefault="00630BB2" w:rsidP="005A1494">
      <w:pPr>
        <w:shd w:val="clear" w:color="auto" w:fill="FFFFFF"/>
        <w:tabs>
          <w:tab w:val="left" w:pos="284"/>
        </w:tabs>
        <w:rPr>
          <w:b/>
          <w:bCs/>
          <w:lang w:val="bg-BG"/>
        </w:rPr>
      </w:pPr>
    </w:p>
    <w:p w:rsidR="00630BB2" w:rsidRDefault="00630BB2" w:rsidP="005A1494">
      <w:pPr>
        <w:shd w:val="clear" w:color="auto" w:fill="FFFFFF"/>
        <w:tabs>
          <w:tab w:val="left" w:pos="284"/>
        </w:tabs>
        <w:rPr>
          <w:b/>
          <w:bCs/>
          <w:lang w:val="bg-BG"/>
        </w:rPr>
      </w:pPr>
    </w:p>
    <w:p w:rsidR="00952111" w:rsidRDefault="00952111" w:rsidP="005A1494">
      <w:pPr>
        <w:shd w:val="clear" w:color="auto" w:fill="FFFFFF"/>
        <w:tabs>
          <w:tab w:val="left" w:pos="284"/>
        </w:tabs>
        <w:rPr>
          <w:b/>
          <w:bCs/>
          <w:lang w:val="bg-BG"/>
        </w:rPr>
      </w:pPr>
    </w:p>
    <w:p w:rsidR="00952111" w:rsidRDefault="00952111" w:rsidP="005A1494">
      <w:pPr>
        <w:shd w:val="clear" w:color="auto" w:fill="FFFFFF"/>
        <w:tabs>
          <w:tab w:val="left" w:pos="284"/>
        </w:tabs>
        <w:rPr>
          <w:b/>
          <w:bCs/>
          <w:lang w:val="bg-BG"/>
        </w:rPr>
      </w:pPr>
    </w:p>
    <w:p w:rsidR="00AE1FCB" w:rsidRDefault="00AE1FCB" w:rsidP="00630BB2">
      <w:pPr>
        <w:shd w:val="clear" w:color="auto" w:fill="FFFFFF"/>
        <w:tabs>
          <w:tab w:val="left" w:pos="284"/>
        </w:tabs>
        <w:rPr>
          <w:b/>
          <w:bCs/>
          <w:lang w:val="bg-BG"/>
        </w:rPr>
      </w:pPr>
    </w:p>
    <w:p w:rsidR="0038260C" w:rsidRPr="002C38FD" w:rsidRDefault="00AE1FCB" w:rsidP="00630BB2">
      <w:pPr>
        <w:shd w:val="clear" w:color="auto" w:fill="FFFFFF"/>
        <w:tabs>
          <w:tab w:val="left" w:pos="284"/>
        </w:tabs>
        <w:rPr>
          <w:b/>
          <w:bCs/>
          <w:color w:val="000000"/>
          <w:lang w:val="bg-BG"/>
        </w:rPr>
      </w:pPr>
      <w:r>
        <w:rPr>
          <w:b/>
          <w:bCs/>
          <w:lang w:val="bg-BG"/>
        </w:rPr>
        <w:t xml:space="preserve">                                                                                                                                              </w:t>
      </w:r>
      <w:r w:rsidR="0038260C">
        <w:rPr>
          <w:b/>
          <w:bCs/>
          <w:color w:val="000000"/>
          <w:lang w:val="bg-BG"/>
        </w:rPr>
        <w:t>Приложение №</w:t>
      </w:r>
      <w:r w:rsidR="0038260C">
        <w:rPr>
          <w:b/>
          <w:bCs/>
          <w:color w:val="000000"/>
          <w:lang w:val="en-US"/>
        </w:rPr>
        <w:t>2.</w:t>
      </w:r>
      <w:r w:rsidR="0038260C">
        <w:rPr>
          <w:b/>
          <w:bCs/>
          <w:color w:val="000000"/>
          <w:lang w:val="bg-BG"/>
        </w:rPr>
        <w:t>16</w:t>
      </w:r>
    </w:p>
    <w:p w:rsidR="0038260C" w:rsidRPr="00B2634C" w:rsidRDefault="0038260C" w:rsidP="0038260C">
      <w:pPr>
        <w:shd w:val="clear" w:color="auto" w:fill="FFFFFF"/>
        <w:tabs>
          <w:tab w:val="left" w:pos="284"/>
        </w:tabs>
        <w:ind w:left="1416"/>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r>
      <w:r>
        <w:rPr>
          <w:bCs/>
          <w:lang w:val="en-US"/>
        </w:rPr>
        <w:tab/>
      </w:r>
      <w:r>
        <w:rPr>
          <w:bCs/>
          <w:lang w:val="bg-BG"/>
        </w:rPr>
        <w:t>/</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r>
        <w:rPr>
          <w:b/>
          <w:bCs/>
          <w:lang w:val="bg-BG"/>
        </w:rPr>
        <w:tab/>
      </w:r>
      <w:r>
        <w:rPr>
          <w:b/>
          <w:lang w:val="bg-BG"/>
        </w:rPr>
        <w:tab/>
      </w:r>
      <w:r>
        <w:rPr>
          <w:b/>
          <w:lang w:val="bg-BG"/>
        </w:rPr>
        <w:tab/>
      </w:r>
      <w:r>
        <w:rPr>
          <w:b/>
          <w:lang w:val="bg-BG"/>
        </w:rPr>
        <w:tab/>
      </w:r>
      <w:r>
        <w:rPr>
          <w:b/>
          <w:lang w:val="bg-BG"/>
        </w:rPr>
        <w:tab/>
      </w:r>
      <w:r>
        <w:rPr>
          <w:b/>
          <w:lang w:val="bg-BG"/>
        </w:rPr>
        <w:tab/>
      </w:r>
      <w:r>
        <w:rPr>
          <w:b/>
          <w:lang w:val="bg-BG"/>
        </w:rPr>
        <w:tab/>
      </w:r>
    </w:p>
    <w:p w:rsidR="0038260C" w:rsidRPr="001B4A19" w:rsidRDefault="0038260C" w:rsidP="0038260C">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38260C" w:rsidRPr="001B4A19" w:rsidRDefault="0038260C" w:rsidP="0038260C">
      <w:pPr>
        <w:ind w:left="3600"/>
        <w:rPr>
          <w:b/>
          <w:lang w:val="bg-BG"/>
        </w:rPr>
      </w:pPr>
      <w:r w:rsidRPr="001B4A19">
        <w:rPr>
          <w:b/>
          <w:lang w:val="bg-BG"/>
        </w:rPr>
        <w:tab/>
        <w:t>“БДЖ- ПЪТНИЧЕСКИ ПРЕВОЗИ” ЕООД</w:t>
      </w:r>
    </w:p>
    <w:p w:rsidR="0038260C" w:rsidRPr="001B4A19" w:rsidRDefault="0038260C" w:rsidP="0038260C">
      <w:pPr>
        <w:ind w:left="500"/>
        <w:rPr>
          <w:b/>
          <w:lang w:val="bg-BG"/>
        </w:rPr>
      </w:pPr>
      <w:r w:rsidRPr="001B4A19">
        <w:rPr>
          <w:b/>
          <w:lang w:val="bg-BG"/>
        </w:rPr>
        <w:t xml:space="preserve">                                       </w:t>
      </w:r>
      <w:r>
        <w:rPr>
          <w:b/>
          <w:lang w:val="bg-BG"/>
        </w:rPr>
        <w:t xml:space="preserve">          </w:t>
      </w:r>
      <w:r>
        <w:rPr>
          <w:b/>
          <w:lang w:val="bg-BG"/>
        </w:rPr>
        <w:tab/>
      </w:r>
      <w:r>
        <w:rPr>
          <w:b/>
          <w:lang w:val="bg-BG"/>
        </w:rPr>
        <w:tab/>
        <w:t xml:space="preserve"> УЛ.”ИВАН ВАЗОВ” №</w:t>
      </w:r>
      <w:r w:rsidRPr="001B4A19">
        <w:rPr>
          <w:b/>
          <w:lang w:val="bg-BG"/>
        </w:rPr>
        <w:t>3</w:t>
      </w:r>
    </w:p>
    <w:p w:rsidR="0038260C" w:rsidRDefault="0038260C" w:rsidP="0038260C">
      <w:pPr>
        <w:ind w:left="500"/>
        <w:rPr>
          <w:b/>
          <w:lang w:val="bg-BG"/>
        </w:rPr>
      </w:pPr>
      <w:r w:rsidRPr="001B4A19">
        <w:rPr>
          <w:b/>
          <w:lang w:val="bg-BG"/>
        </w:rPr>
        <w:t xml:space="preserve">                                                               </w:t>
      </w:r>
      <w:r>
        <w:rPr>
          <w:b/>
          <w:lang w:val="bg-BG"/>
        </w:rPr>
        <w:t xml:space="preserve"> </w:t>
      </w:r>
      <w:r w:rsidRPr="001B4A19">
        <w:rPr>
          <w:b/>
          <w:lang w:val="bg-BG"/>
        </w:rPr>
        <w:t>1080 ГР. СОФИЯ</w:t>
      </w:r>
    </w:p>
    <w:p w:rsidR="0038260C" w:rsidRPr="001B4A19" w:rsidRDefault="0038260C" w:rsidP="0038260C">
      <w:pPr>
        <w:jc w:val="both"/>
        <w:rPr>
          <w:b/>
          <w:bCs/>
          <w:sz w:val="22"/>
          <w:szCs w:val="22"/>
          <w:lang w:val="bg-BG"/>
        </w:rPr>
      </w:pPr>
    </w:p>
    <w:p w:rsidR="0038260C" w:rsidRDefault="0038260C" w:rsidP="0038260C">
      <w:pPr>
        <w:jc w:val="center"/>
        <w:rPr>
          <w:b/>
          <w:color w:val="000000"/>
          <w:lang w:val="en-US"/>
        </w:rPr>
      </w:pPr>
      <w:r w:rsidRPr="00FF4DE0">
        <w:rPr>
          <w:b/>
          <w:color w:val="000000"/>
          <w:lang w:val="bg-BG"/>
        </w:rPr>
        <w:t xml:space="preserve"> ТЕХНИЧЕСКО ПРЕДЛОЖЕНИЕ</w:t>
      </w:r>
    </w:p>
    <w:p w:rsidR="0038260C" w:rsidRDefault="0038260C" w:rsidP="0038260C">
      <w:pPr>
        <w:jc w:val="center"/>
        <w:rPr>
          <w:b/>
          <w:color w:val="000000"/>
          <w:lang w:val="en-US"/>
        </w:rPr>
      </w:pPr>
    </w:p>
    <w:p w:rsidR="0038260C" w:rsidRPr="0038260C" w:rsidRDefault="0038260C" w:rsidP="0038260C">
      <w:pPr>
        <w:tabs>
          <w:tab w:val="left" w:pos="709"/>
          <w:tab w:val="left" w:pos="1276"/>
        </w:tabs>
        <w:jc w:val="center"/>
        <w:rPr>
          <w:b/>
          <w:color w:val="000000"/>
          <w:lang w:val="bg-BG"/>
        </w:rPr>
      </w:pPr>
      <w:r>
        <w:rPr>
          <w:b/>
          <w:color w:val="000000"/>
          <w:lang w:val="bg-BG"/>
        </w:rPr>
        <w:t>за обособена позиция №16 –</w:t>
      </w:r>
      <w:r w:rsidRPr="0038260C">
        <w:rPr>
          <w:color w:val="000000"/>
          <w:lang w:val="bg-BG"/>
        </w:rPr>
        <w:t xml:space="preserve"> </w:t>
      </w:r>
      <w:r w:rsidRPr="0038260C">
        <w:rPr>
          <w:b/>
          <w:color w:val="000000"/>
          <w:lang w:val="bg-BG"/>
        </w:rPr>
        <w:t xml:space="preserve">„Доставка на пневматични възглавници на „Якобс” талига за </w:t>
      </w:r>
      <w:r w:rsidRPr="0038260C">
        <w:rPr>
          <w:b/>
          <w:lang w:val="bg-BG"/>
        </w:rPr>
        <w:t>ДМВ Дезиро, серия 10</w:t>
      </w:r>
      <w:r w:rsidRPr="0038260C">
        <w:rPr>
          <w:b/>
          <w:bCs/>
          <w:lang w:val="bg-BG"/>
        </w:rPr>
        <w:t>”</w:t>
      </w:r>
    </w:p>
    <w:p w:rsidR="0038260C" w:rsidRPr="002E3283" w:rsidRDefault="0038260C" w:rsidP="0038260C">
      <w:pPr>
        <w:tabs>
          <w:tab w:val="left" w:pos="709"/>
          <w:tab w:val="left" w:pos="1276"/>
        </w:tabs>
        <w:jc w:val="both"/>
        <w:rPr>
          <w:b/>
          <w:color w:val="000000"/>
          <w:lang w:val="bg-BG"/>
        </w:rPr>
      </w:pPr>
    </w:p>
    <w:p w:rsidR="0038260C" w:rsidRPr="00D077E0" w:rsidRDefault="0038260C" w:rsidP="0038260C">
      <w:pPr>
        <w:tabs>
          <w:tab w:val="left" w:pos="709"/>
          <w:tab w:val="left" w:pos="1276"/>
          <w:tab w:val="left" w:pos="7371"/>
        </w:tabs>
        <w:jc w:val="center"/>
        <w:rPr>
          <w:b/>
          <w:sz w:val="22"/>
          <w:szCs w:val="22"/>
          <w:lang w:val="bg-BG"/>
        </w:rPr>
      </w:pPr>
    </w:p>
    <w:p w:rsidR="0038260C" w:rsidRPr="001503C6" w:rsidRDefault="0038260C" w:rsidP="0038260C">
      <w:pPr>
        <w:ind w:firstLine="720"/>
        <w:jc w:val="both"/>
        <w:rPr>
          <w:lang w:val="bg-BG"/>
        </w:rPr>
      </w:pPr>
      <w:r w:rsidRPr="008330C6">
        <w:rPr>
          <w:lang w:val="bg-BG"/>
        </w:rPr>
        <w:t>От ....................................................................(наименование на участника), с ЕИК …...............</w:t>
      </w:r>
      <w:r>
        <w:rPr>
          <w:lang w:val="bg-BG"/>
        </w:rPr>
        <w:t>.................., вписано</w:t>
      </w:r>
      <w:r w:rsidRPr="008330C6">
        <w:rPr>
          <w:lang w:val="bg-BG"/>
        </w:rPr>
        <w:t xml:space="preserve">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38260C" w:rsidRDefault="0038260C" w:rsidP="0038260C">
      <w:pPr>
        <w:tabs>
          <w:tab w:val="left" w:pos="1080"/>
        </w:tabs>
        <w:ind w:firstLine="720"/>
        <w:rPr>
          <w:b/>
          <w:bCs/>
          <w:color w:val="000000"/>
          <w:lang w:val="ru-RU"/>
        </w:rPr>
      </w:pPr>
    </w:p>
    <w:p w:rsidR="0038260C" w:rsidRPr="00FF4DE0" w:rsidRDefault="0038260C" w:rsidP="0038260C">
      <w:pPr>
        <w:tabs>
          <w:tab w:val="left" w:pos="1080"/>
        </w:tabs>
        <w:rPr>
          <w:b/>
          <w:bCs/>
          <w:color w:val="000000"/>
          <w:lang w:val="bg-BG"/>
        </w:rPr>
      </w:pPr>
      <w:r>
        <w:rPr>
          <w:b/>
          <w:bCs/>
          <w:color w:val="000000"/>
          <w:lang w:val="ru-RU"/>
        </w:rPr>
        <w:t xml:space="preserve">           </w:t>
      </w:r>
      <w:r w:rsidRPr="00FF4DE0">
        <w:rPr>
          <w:b/>
          <w:bCs/>
          <w:color w:val="000000"/>
          <w:lang w:val="ru-RU"/>
        </w:rPr>
        <w:t>УВАЖАЕМИ ГОСПОДИН УПРАВИТЕЛ,</w:t>
      </w:r>
    </w:p>
    <w:p w:rsidR="0038260C" w:rsidRPr="003B5E76" w:rsidRDefault="0038260C" w:rsidP="0038260C">
      <w:pPr>
        <w:tabs>
          <w:tab w:val="left" w:pos="1080"/>
        </w:tabs>
        <w:ind w:firstLine="720"/>
        <w:jc w:val="both"/>
        <w:rPr>
          <w:b/>
          <w:color w:val="000000"/>
          <w:sz w:val="22"/>
          <w:szCs w:val="22"/>
          <w:lang w:val="bg-BG"/>
        </w:rPr>
      </w:pPr>
    </w:p>
    <w:p w:rsidR="0038260C" w:rsidRPr="0038260C" w:rsidRDefault="0038260C" w:rsidP="0038260C">
      <w:pPr>
        <w:tabs>
          <w:tab w:val="left" w:pos="709"/>
          <w:tab w:val="left" w:pos="1276"/>
        </w:tabs>
        <w:jc w:val="both"/>
        <w:rPr>
          <w:color w:val="000000"/>
          <w:lang w:val="bg-BG"/>
        </w:rPr>
      </w:pPr>
      <w:r>
        <w:rPr>
          <w:lang w:val="bg-BG" w:eastAsia="bg-BG"/>
        </w:rPr>
        <w:t xml:space="preserve">           </w:t>
      </w:r>
      <w:r w:rsidRPr="00477B87">
        <w:rPr>
          <w:lang w:val="bg-BG" w:eastAsia="bg-BG"/>
        </w:rPr>
        <w:t>П</w:t>
      </w:r>
      <w:r w:rsidRPr="003B5E76">
        <w:rPr>
          <w:lang w:val="bg-BG" w:eastAsia="bg-BG"/>
        </w:rPr>
        <w:t xml:space="preserve">редставяме </w:t>
      </w:r>
      <w:r>
        <w:rPr>
          <w:lang w:val="bg-BG" w:eastAsia="bg-BG"/>
        </w:rPr>
        <w:t>нашето техническо предложение за изпълнение на обществена поръчка с предмет</w:t>
      </w:r>
      <w:r>
        <w:rPr>
          <w:lang w:val="en-US" w:eastAsia="bg-BG"/>
        </w:rPr>
        <w:t>:</w:t>
      </w:r>
      <w:r>
        <w:rPr>
          <w:b/>
          <w:color w:val="000000"/>
          <w:lang w:val="ru-RU"/>
        </w:rPr>
        <w:t xml:space="preserve"> </w:t>
      </w:r>
      <w:r w:rsidRPr="00106D6B">
        <w:rPr>
          <w:b/>
          <w:iCs/>
          <w:lang w:val="bg-BG"/>
        </w:rPr>
        <w:t>„</w:t>
      </w:r>
      <w:r>
        <w:rPr>
          <w:b/>
          <w:iCs/>
          <w:lang w:val="bg-BG"/>
        </w:rPr>
        <w:t>Доставка на резервни части за ДМВ  Д</w:t>
      </w:r>
      <w:r w:rsidRPr="00106D6B">
        <w:rPr>
          <w:b/>
          <w:iCs/>
          <w:lang w:val="bg-BG"/>
        </w:rPr>
        <w:t>езиро</w:t>
      </w:r>
      <w:r w:rsidRPr="00106D6B">
        <w:rPr>
          <w:b/>
          <w:iCs/>
          <w:lang w:val="ru-MO"/>
        </w:rPr>
        <w:t>,</w:t>
      </w:r>
      <w:r w:rsidRPr="00106D6B">
        <w:rPr>
          <w:b/>
          <w:iCs/>
          <w:lang w:val="bg-BG"/>
        </w:rPr>
        <w:t xml:space="preserve"> </w:t>
      </w:r>
      <w:r w:rsidR="00A142DE">
        <w:rPr>
          <w:b/>
          <w:iCs/>
          <w:lang w:val="bg-BG"/>
        </w:rPr>
        <w:t xml:space="preserve">серия 10”, </w:t>
      </w:r>
      <w:r>
        <w:rPr>
          <w:b/>
          <w:iCs/>
          <w:lang w:val="bg-BG"/>
        </w:rPr>
        <w:t xml:space="preserve"> </w:t>
      </w:r>
      <w:r w:rsidRPr="00DF4D00">
        <w:rPr>
          <w:b/>
          <w:lang w:val="bg-BG"/>
        </w:rPr>
        <w:t xml:space="preserve">делима  </w:t>
      </w:r>
      <w:r w:rsidRPr="00DF4D00">
        <w:rPr>
          <w:b/>
        </w:rPr>
        <w:t xml:space="preserve"> </w:t>
      </w:r>
      <w:r w:rsidRPr="00DF4D00">
        <w:rPr>
          <w:b/>
          <w:lang w:val="bg-BG"/>
        </w:rPr>
        <w:t xml:space="preserve">на 19 </w:t>
      </w:r>
      <w:r w:rsidRPr="00DF4D00">
        <w:rPr>
          <w:b/>
          <w:lang w:val="en-US"/>
        </w:rPr>
        <w:t>/</w:t>
      </w:r>
      <w:r w:rsidRPr="00DF4D00">
        <w:rPr>
          <w:b/>
          <w:lang w:val="bg-BG"/>
        </w:rPr>
        <w:t xml:space="preserve"> деветнадесет</w:t>
      </w:r>
      <w:r w:rsidRPr="00DF4D00">
        <w:rPr>
          <w:b/>
          <w:lang w:val="en-US"/>
        </w:rPr>
        <w:t>/</w:t>
      </w:r>
      <w:r w:rsidRPr="00DF4D00">
        <w:rPr>
          <w:b/>
        </w:rPr>
        <w:t xml:space="preserve"> обособени позиции</w:t>
      </w:r>
      <w:r w:rsidRPr="00DF4D00">
        <w:rPr>
          <w:b/>
          <w:lang w:val="bg-BG"/>
        </w:rPr>
        <w:t>,</w:t>
      </w:r>
      <w:r>
        <w:rPr>
          <w:b/>
          <w:lang w:val="bg-BG"/>
        </w:rPr>
        <w:t xml:space="preserve"> за обособена позиция №16</w:t>
      </w:r>
      <w:r w:rsidRPr="002F262C">
        <w:rPr>
          <w:b/>
          <w:lang w:val="bg-BG"/>
        </w:rPr>
        <w:t xml:space="preserve"> </w:t>
      </w:r>
      <w:r>
        <w:rPr>
          <w:b/>
          <w:lang w:val="bg-BG"/>
        </w:rPr>
        <w:t xml:space="preserve">– </w:t>
      </w:r>
      <w:r w:rsidRPr="0038260C">
        <w:rPr>
          <w:b/>
          <w:lang w:val="bg-BG"/>
        </w:rPr>
        <w:t>„</w:t>
      </w:r>
      <w:r w:rsidRPr="0038260C">
        <w:rPr>
          <w:b/>
          <w:color w:val="000000"/>
          <w:lang w:val="bg-BG"/>
        </w:rPr>
        <w:t xml:space="preserve">Доставка на пневматични възглавници на „Якобс” талига за </w:t>
      </w:r>
      <w:r w:rsidRPr="0038260C">
        <w:rPr>
          <w:b/>
          <w:lang w:val="bg-BG"/>
        </w:rPr>
        <w:t>ДМВ Дезиро, серия 10”</w:t>
      </w:r>
      <w:r w:rsidRPr="0038260C">
        <w:rPr>
          <w:b/>
          <w:color w:val="000000"/>
          <w:lang w:val="bg-BG"/>
        </w:rPr>
        <w:t>,</w:t>
      </w:r>
      <w:r w:rsidRPr="002E3283">
        <w:rPr>
          <w:b/>
          <w:color w:val="000000"/>
          <w:lang w:val="bg-BG"/>
        </w:rPr>
        <w:t xml:space="preserve">  както следва</w:t>
      </w:r>
      <w:r w:rsidRPr="002E3283">
        <w:rPr>
          <w:b/>
          <w:color w:val="000000"/>
          <w:lang w:val="en-US"/>
        </w:rPr>
        <w:t>:</w:t>
      </w:r>
    </w:p>
    <w:p w:rsidR="0038260C" w:rsidRPr="00327BC1" w:rsidRDefault="0038260C" w:rsidP="0038260C">
      <w:pPr>
        <w:jc w:val="both"/>
        <w:rPr>
          <w:lang w:val="bg-BG"/>
        </w:rPr>
      </w:pPr>
      <w:r>
        <w:rPr>
          <w:b/>
        </w:rPr>
        <w:t xml:space="preserve">           </w:t>
      </w:r>
      <w:r w:rsidRPr="006D6CF8">
        <w:rPr>
          <w:b/>
        </w:rPr>
        <w:t>1.</w:t>
      </w:r>
      <w:r>
        <w:rPr>
          <w:rFonts w:asciiTheme="majorHAnsi" w:hAnsiTheme="majorHAnsi"/>
          <w:lang w:val="bg-BG"/>
        </w:rPr>
        <w:t xml:space="preserve"> </w:t>
      </w:r>
      <w:r w:rsidRPr="006D6CF8">
        <w:rPr>
          <w:b/>
        </w:rPr>
        <w:t>Декларираме</w:t>
      </w:r>
      <w:r w:rsidRPr="006D6CF8">
        <w:t xml:space="preserve">, 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Pr="00327BC1">
        <w:t xml:space="preserve">Правилника за прилагането му. </w:t>
      </w:r>
    </w:p>
    <w:p w:rsidR="0038260C" w:rsidRDefault="0038260C" w:rsidP="0038260C">
      <w:pPr>
        <w:pStyle w:val="BodyText3"/>
        <w:spacing w:after="0"/>
        <w:jc w:val="both"/>
        <w:rPr>
          <w:b/>
          <w:sz w:val="24"/>
          <w:szCs w:val="24"/>
          <w:lang w:val="bg-BG"/>
        </w:rPr>
      </w:pPr>
      <w:r w:rsidRPr="00327BC1">
        <w:rPr>
          <w:b/>
          <w:color w:val="000000"/>
          <w:sz w:val="24"/>
          <w:szCs w:val="24"/>
          <w:lang w:val="en-US"/>
        </w:rPr>
        <w:t xml:space="preserve">         </w:t>
      </w:r>
      <w:r>
        <w:rPr>
          <w:b/>
          <w:color w:val="000000"/>
          <w:sz w:val="24"/>
          <w:szCs w:val="24"/>
          <w:lang w:val="bg-BG"/>
        </w:rPr>
        <w:t xml:space="preserve"> </w:t>
      </w:r>
      <w:r w:rsidRPr="00327BC1">
        <w:rPr>
          <w:b/>
          <w:color w:val="000000"/>
          <w:sz w:val="24"/>
          <w:szCs w:val="24"/>
          <w:lang w:val="en-US"/>
        </w:rPr>
        <w:t xml:space="preserve">2. </w:t>
      </w:r>
      <w:r w:rsidRPr="00DF4D00">
        <w:rPr>
          <w:b/>
          <w:sz w:val="24"/>
          <w:szCs w:val="24"/>
          <w:lang w:val="bg-BG"/>
        </w:rPr>
        <w:t>Декларирам</w:t>
      </w:r>
      <w:r w:rsidRPr="00DF4D00">
        <w:rPr>
          <w:b/>
          <w:bCs/>
          <w:sz w:val="24"/>
          <w:szCs w:val="24"/>
        </w:rPr>
        <w:t>e</w:t>
      </w:r>
      <w:r w:rsidRPr="00DF4D00">
        <w:rPr>
          <w:b/>
          <w:bCs/>
          <w:sz w:val="24"/>
          <w:szCs w:val="24"/>
          <w:lang w:val="bg-BG"/>
        </w:rPr>
        <w:t>,</w:t>
      </w:r>
      <w:r w:rsidRPr="00DF4D00">
        <w:rPr>
          <w:b/>
          <w:sz w:val="24"/>
          <w:szCs w:val="24"/>
          <w:lang w:val="bg-BG"/>
        </w:rPr>
        <w:t xml:space="preserve"> </w:t>
      </w:r>
      <w:r>
        <w:rPr>
          <w:sz w:val="24"/>
          <w:szCs w:val="24"/>
          <w:lang w:val="bg-BG"/>
        </w:rPr>
        <w:t>че предлаганите</w:t>
      </w:r>
      <w:r w:rsidRPr="00DF4D00">
        <w:rPr>
          <w:sz w:val="24"/>
          <w:szCs w:val="24"/>
          <w:lang w:val="bg-BG"/>
        </w:rPr>
        <w:t xml:space="preserve"> от </w:t>
      </w:r>
      <w:r w:rsidRPr="002E3283">
        <w:rPr>
          <w:sz w:val="24"/>
          <w:szCs w:val="24"/>
          <w:lang w:val="bg-BG"/>
        </w:rPr>
        <w:t xml:space="preserve">нас </w:t>
      </w:r>
      <w:r w:rsidRPr="0038260C">
        <w:rPr>
          <w:color w:val="000000"/>
          <w:sz w:val="24"/>
          <w:szCs w:val="24"/>
          <w:lang w:val="bg-BG"/>
        </w:rPr>
        <w:t xml:space="preserve">пневматични възглавници на „Якобс” талига за </w:t>
      </w:r>
      <w:r w:rsidRPr="0038260C">
        <w:rPr>
          <w:sz w:val="24"/>
          <w:szCs w:val="24"/>
          <w:lang w:val="bg-BG"/>
        </w:rPr>
        <w:t>ДМВ Дезиро, серия 10</w:t>
      </w:r>
      <w:r w:rsidR="00630BB2">
        <w:rPr>
          <w:sz w:val="24"/>
          <w:szCs w:val="24"/>
          <w:lang w:val="bg-BG"/>
        </w:rPr>
        <w:t xml:space="preserve"> </w:t>
      </w:r>
      <w:r>
        <w:rPr>
          <w:sz w:val="24"/>
          <w:szCs w:val="24"/>
          <w:lang w:val="bg-BG"/>
        </w:rPr>
        <w:t xml:space="preserve">ще бъдат произведени </w:t>
      </w:r>
      <w:r w:rsidRPr="002C38FD">
        <w:rPr>
          <w:sz w:val="24"/>
          <w:szCs w:val="24"/>
          <w:lang w:val="bg-BG"/>
        </w:rPr>
        <w:t xml:space="preserve"> </w:t>
      </w:r>
      <w:r w:rsidRPr="00DF4D00">
        <w:rPr>
          <w:sz w:val="24"/>
          <w:szCs w:val="24"/>
          <w:lang w:val="bg-BG"/>
        </w:rPr>
        <w:t xml:space="preserve">и ще отговарят на всички изисквания по каталожен №/чертежен № или тип/модел, в съответствие с </w:t>
      </w:r>
      <w:r w:rsidR="00630BB2" w:rsidRPr="00DF4D00">
        <w:rPr>
          <w:sz w:val="24"/>
          <w:szCs w:val="24"/>
          <w:lang w:val="bg-BG"/>
        </w:rPr>
        <w:t xml:space="preserve">Техническата спецификация за доставка на резервни части за ДМВ Дезиро, серия 10  </w:t>
      </w:r>
      <w:r w:rsidR="00630BB2" w:rsidRPr="00DF4D00">
        <w:rPr>
          <w:bCs/>
          <w:sz w:val="24"/>
          <w:szCs w:val="24"/>
          <w:lang w:val="bg-BG"/>
        </w:rPr>
        <w:t>на Възложителя</w:t>
      </w:r>
      <w:r w:rsidR="00630BB2">
        <w:rPr>
          <w:bCs/>
          <w:sz w:val="24"/>
          <w:szCs w:val="24"/>
          <w:lang w:val="en-US"/>
        </w:rPr>
        <w:t xml:space="preserve">, </w:t>
      </w:r>
      <w:r w:rsidR="00630BB2">
        <w:rPr>
          <w:bCs/>
          <w:sz w:val="24"/>
          <w:szCs w:val="24"/>
          <w:lang w:val="bg-BG"/>
        </w:rPr>
        <w:t>приложен</w:t>
      </w:r>
      <w:r w:rsidR="00630BB2">
        <w:rPr>
          <w:bCs/>
          <w:sz w:val="24"/>
          <w:szCs w:val="24"/>
          <w:lang w:val="en-US"/>
        </w:rPr>
        <w:t>a</w:t>
      </w:r>
      <w:r w:rsidR="00630BB2">
        <w:rPr>
          <w:bCs/>
          <w:sz w:val="24"/>
          <w:szCs w:val="24"/>
          <w:lang w:val="bg-BG"/>
        </w:rPr>
        <w:t xml:space="preserve"> към </w:t>
      </w:r>
      <w:r w:rsidR="00630BB2" w:rsidRPr="00DF4D00">
        <w:rPr>
          <w:bCs/>
          <w:sz w:val="24"/>
          <w:szCs w:val="24"/>
          <w:lang w:val="bg-BG"/>
        </w:rPr>
        <w:t xml:space="preserve"> </w:t>
      </w:r>
      <w:r w:rsidR="00630BB2" w:rsidRPr="00B72473">
        <w:rPr>
          <w:sz w:val="24"/>
          <w:szCs w:val="24"/>
          <w:lang w:val="en-US"/>
        </w:rPr>
        <w:t>Т</w:t>
      </w:r>
      <w:r w:rsidR="00630BB2" w:rsidRPr="00B72473">
        <w:rPr>
          <w:sz w:val="24"/>
          <w:szCs w:val="24"/>
          <w:lang w:val="bg-BG"/>
        </w:rPr>
        <w:t>ехнически изисквания</w:t>
      </w:r>
      <w:r w:rsidR="00630BB2" w:rsidRPr="00B72473">
        <w:rPr>
          <w:b/>
          <w:sz w:val="24"/>
          <w:szCs w:val="24"/>
          <w:lang w:val="bg-BG"/>
        </w:rPr>
        <w:t xml:space="preserve"> </w:t>
      </w:r>
      <w:r w:rsidR="00630BB2" w:rsidRPr="00B72473">
        <w:rPr>
          <w:color w:val="000000"/>
          <w:sz w:val="24"/>
          <w:szCs w:val="24"/>
          <w:lang w:val="bg-BG"/>
        </w:rPr>
        <w:t>за</w:t>
      </w:r>
      <w:r w:rsidR="00630BB2" w:rsidRPr="00B72473">
        <w:rPr>
          <w:iCs/>
          <w:sz w:val="24"/>
          <w:szCs w:val="24"/>
          <w:lang w:val="ru-MO"/>
        </w:rPr>
        <w:t xml:space="preserve"> </w:t>
      </w:r>
      <w:r w:rsidR="00630BB2" w:rsidRPr="00B72473">
        <w:rPr>
          <w:iCs/>
          <w:sz w:val="24"/>
          <w:szCs w:val="24"/>
          <w:lang w:val="bg-BG"/>
        </w:rPr>
        <w:t>обществена поръчка с предмет:</w:t>
      </w:r>
      <w:r w:rsidR="00630BB2" w:rsidRPr="00B72473">
        <w:rPr>
          <w:i/>
          <w:iCs/>
          <w:sz w:val="24"/>
          <w:szCs w:val="24"/>
          <w:lang w:val="bg-BG"/>
        </w:rPr>
        <w:t xml:space="preserve"> </w:t>
      </w:r>
      <w:r w:rsidR="00630BB2" w:rsidRPr="00B72473">
        <w:rPr>
          <w:iCs/>
          <w:sz w:val="24"/>
          <w:szCs w:val="24"/>
          <w:lang w:val="ru-MO"/>
        </w:rPr>
        <w:t>„Доставка на резервни части за ДМВ Дезиро, серия 10”,</w:t>
      </w:r>
      <w:r w:rsidR="00630BB2" w:rsidRPr="00B72473">
        <w:rPr>
          <w:sz w:val="24"/>
          <w:szCs w:val="24"/>
          <w:lang w:val="bg-BG"/>
        </w:rPr>
        <w:t xml:space="preserve"> </w:t>
      </w:r>
      <w:r w:rsidR="00630BB2" w:rsidRPr="00B72473">
        <w:rPr>
          <w:sz w:val="24"/>
          <w:szCs w:val="24"/>
          <w:lang w:val="ru-MO"/>
        </w:rPr>
        <w:t>за едногодишен период</w:t>
      </w:r>
      <w:r w:rsidR="00630BB2" w:rsidRPr="00B72473">
        <w:rPr>
          <w:sz w:val="24"/>
          <w:szCs w:val="24"/>
          <w:lang w:val="en-US"/>
        </w:rPr>
        <w:t xml:space="preserve">, </w:t>
      </w:r>
      <w:r w:rsidR="00630BB2">
        <w:rPr>
          <w:sz w:val="24"/>
          <w:szCs w:val="24"/>
          <w:lang w:val="bg-BG"/>
        </w:rPr>
        <w:t xml:space="preserve">на Възложителя </w:t>
      </w:r>
      <w:r w:rsidR="00630BB2" w:rsidRPr="00B72473">
        <w:rPr>
          <w:bCs/>
          <w:sz w:val="24"/>
          <w:szCs w:val="24"/>
          <w:lang w:val="bg-BG"/>
        </w:rPr>
        <w:t>от документацията за участие.</w:t>
      </w:r>
      <w:r w:rsidR="00630BB2">
        <w:rPr>
          <w:bCs/>
          <w:sz w:val="24"/>
          <w:szCs w:val="24"/>
          <w:lang w:val="bg-BG"/>
        </w:rPr>
        <w:t xml:space="preserve"> </w:t>
      </w:r>
    </w:p>
    <w:p w:rsidR="0038260C" w:rsidRDefault="00630BB2" w:rsidP="0038260C">
      <w:pPr>
        <w:pStyle w:val="BodyText3"/>
        <w:spacing w:after="0"/>
        <w:jc w:val="both"/>
        <w:rPr>
          <w:sz w:val="24"/>
          <w:szCs w:val="24"/>
          <w:lang w:val="bg-BG"/>
        </w:rPr>
      </w:pPr>
      <w:r>
        <w:rPr>
          <w:b/>
          <w:sz w:val="24"/>
          <w:szCs w:val="24"/>
          <w:lang w:val="bg-BG"/>
        </w:rPr>
        <w:t xml:space="preserve">     </w:t>
      </w:r>
      <w:r w:rsidR="0038260C">
        <w:rPr>
          <w:b/>
          <w:sz w:val="24"/>
          <w:szCs w:val="24"/>
          <w:lang w:val="bg-BG"/>
        </w:rPr>
        <w:t xml:space="preserve">    </w:t>
      </w:r>
      <w:r w:rsidR="0038260C" w:rsidRPr="00DF4D00">
        <w:rPr>
          <w:b/>
          <w:sz w:val="24"/>
          <w:szCs w:val="24"/>
          <w:lang w:val="bg-BG"/>
        </w:rPr>
        <w:t xml:space="preserve"> </w:t>
      </w:r>
      <w:r w:rsidR="0038260C" w:rsidRPr="008734E5">
        <w:rPr>
          <w:b/>
          <w:sz w:val="24"/>
          <w:szCs w:val="24"/>
          <w:lang w:val="bg-BG"/>
        </w:rPr>
        <w:t>3.</w:t>
      </w:r>
      <w:r w:rsidR="0038260C" w:rsidRPr="008734E5">
        <w:rPr>
          <w:b/>
          <w:sz w:val="24"/>
          <w:szCs w:val="24"/>
          <w:lang w:val="en-US"/>
        </w:rPr>
        <w:t xml:space="preserve"> </w:t>
      </w:r>
      <w:r w:rsidR="0038260C" w:rsidRPr="008734E5">
        <w:rPr>
          <w:b/>
          <w:sz w:val="24"/>
          <w:szCs w:val="24"/>
          <w:lang w:val="bg-BG"/>
        </w:rPr>
        <w:t>Предлагаме</w:t>
      </w:r>
      <w:r w:rsidR="0038260C" w:rsidRPr="008734E5">
        <w:rPr>
          <w:sz w:val="24"/>
          <w:szCs w:val="24"/>
          <w:lang w:val="bg-BG"/>
        </w:rPr>
        <w:t xml:space="preserve"> да изпълним поръчката, съгласно изискванията на Възложителя, при следните условия</w:t>
      </w:r>
      <w:r w:rsidR="0038260C" w:rsidRPr="008734E5">
        <w:rPr>
          <w:sz w:val="24"/>
          <w:szCs w:val="24"/>
          <w:lang w:val="en-US"/>
        </w:rPr>
        <w:t>:</w:t>
      </w:r>
    </w:p>
    <w:p w:rsidR="0038260C" w:rsidRPr="00581B85" w:rsidRDefault="0038260C" w:rsidP="0038260C">
      <w:pPr>
        <w:ind w:right="-221" w:firstLine="567"/>
        <w:jc w:val="both"/>
        <w:rPr>
          <w:b/>
        </w:rPr>
      </w:pPr>
      <w:r>
        <w:rPr>
          <w:b/>
          <w:bCs/>
          <w:lang w:val="bg-BG"/>
        </w:rPr>
        <w:t xml:space="preserve"> </w:t>
      </w:r>
      <w:r>
        <w:rPr>
          <w:b/>
          <w:bCs/>
          <w:lang w:val="en-US"/>
        </w:rPr>
        <w:t>3.</w:t>
      </w:r>
      <w:r w:rsidRPr="00212C49">
        <w:rPr>
          <w:b/>
          <w:bCs/>
        </w:rPr>
        <w:t>1</w:t>
      </w:r>
      <w:r w:rsidRPr="00212C49">
        <w:rPr>
          <w:b/>
          <w:bCs/>
          <w:lang w:val="ru-RU"/>
        </w:rPr>
        <w:t>.</w:t>
      </w:r>
      <w:r w:rsidRPr="00212C49">
        <w:rPr>
          <w:bCs/>
          <w:lang w:val="ru-RU"/>
        </w:rPr>
        <w:t xml:space="preserve"> </w:t>
      </w:r>
      <w:r w:rsidRPr="00581B85">
        <w:rPr>
          <w:b/>
        </w:rPr>
        <w:t xml:space="preserve">Партиди, срок на </w:t>
      </w:r>
      <w:r w:rsidRPr="00581B85">
        <w:rPr>
          <w:b/>
          <w:lang w:val="bg-BG"/>
        </w:rPr>
        <w:t>доставка</w:t>
      </w:r>
      <w:r w:rsidRPr="00581B85">
        <w:rPr>
          <w:b/>
        </w:rPr>
        <w:t xml:space="preserve"> и място на доставка</w:t>
      </w:r>
    </w:p>
    <w:p w:rsidR="0038260C" w:rsidRPr="002E3283" w:rsidRDefault="0038260C" w:rsidP="0038260C">
      <w:pPr>
        <w:pStyle w:val="BodyText3"/>
        <w:spacing w:after="0"/>
        <w:jc w:val="both"/>
        <w:rPr>
          <w:i/>
          <w:sz w:val="24"/>
          <w:szCs w:val="24"/>
          <w:lang w:val="bg-BG"/>
        </w:rPr>
      </w:pPr>
      <w:r>
        <w:rPr>
          <w:i/>
          <w:sz w:val="24"/>
          <w:szCs w:val="24"/>
          <w:lang w:val="bg-BG"/>
        </w:rPr>
        <w:t xml:space="preserve">          </w:t>
      </w:r>
      <w:r>
        <w:rPr>
          <w:b/>
          <w:i/>
          <w:sz w:val="24"/>
          <w:szCs w:val="24"/>
          <w:lang w:val="en-US"/>
        </w:rPr>
        <w:t>3</w:t>
      </w:r>
      <w:r w:rsidRPr="006D6CF8">
        <w:rPr>
          <w:b/>
          <w:i/>
          <w:sz w:val="24"/>
          <w:szCs w:val="24"/>
          <w:lang w:val="en-US"/>
        </w:rPr>
        <w:t>.</w:t>
      </w:r>
      <w:r w:rsidRPr="006D6CF8">
        <w:rPr>
          <w:b/>
          <w:i/>
          <w:sz w:val="24"/>
          <w:szCs w:val="24"/>
        </w:rPr>
        <w:t>1.1</w:t>
      </w:r>
      <w:r w:rsidRPr="006D6CF8">
        <w:rPr>
          <w:b/>
          <w:sz w:val="24"/>
          <w:szCs w:val="24"/>
        </w:rPr>
        <w:t>.</w:t>
      </w:r>
      <w:r w:rsidRPr="00A1360D">
        <w:rPr>
          <w:sz w:val="24"/>
          <w:szCs w:val="24"/>
        </w:rPr>
        <w:t xml:space="preserve"> </w:t>
      </w:r>
      <w:r w:rsidRPr="00CC2FD2">
        <w:rPr>
          <w:i/>
          <w:sz w:val="24"/>
          <w:szCs w:val="24"/>
        </w:rPr>
        <w:t>Партиди</w:t>
      </w:r>
      <w:r w:rsidRPr="00CC2FD2">
        <w:rPr>
          <w:i/>
          <w:sz w:val="24"/>
          <w:szCs w:val="24"/>
          <w:lang w:val="bg-BG"/>
        </w:rPr>
        <w:t xml:space="preserve"> – </w:t>
      </w:r>
      <w:r w:rsidRPr="002E3283">
        <w:rPr>
          <w:sz w:val="24"/>
          <w:szCs w:val="24"/>
          <w:lang w:val="bg-BG"/>
        </w:rPr>
        <w:t xml:space="preserve">доставката на </w:t>
      </w:r>
      <w:r w:rsidRPr="0038260C">
        <w:rPr>
          <w:color w:val="000000"/>
          <w:sz w:val="24"/>
          <w:szCs w:val="24"/>
          <w:lang w:val="bg-BG"/>
        </w:rPr>
        <w:t xml:space="preserve">пневматични възглавници на „Якобс” талига за </w:t>
      </w:r>
      <w:r w:rsidRPr="0038260C">
        <w:rPr>
          <w:sz w:val="24"/>
          <w:szCs w:val="24"/>
          <w:lang w:val="bg-BG"/>
        </w:rPr>
        <w:t>ДМВ Дезиро, серия 10</w:t>
      </w:r>
      <w:r w:rsidRPr="002E3283">
        <w:rPr>
          <w:color w:val="000000"/>
          <w:sz w:val="24"/>
          <w:szCs w:val="24"/>
          <w:lang w:val="bg-BG"/>
        </w:rPr>
        <w:t xml:space="preserve">, </w:t>
      </w:r>
      <w:r w:rsidRPr="002E3283">
        <w:rPr>
          <w:sz w:val="24"/>
          <w:szCs w:val="24"/>
          <w:lang w:val="bg-BG"/>
        </w:rPr>
        <w:t xml:space="preserve">се извършва на една партида, по видове и количества, съгласно </w:t>
      </w:r>
      <w:r w:rsidR="00630BB2" w:rsidRPr="00B72473">
        <w:rPr>
          <w:sz w:val="24"/>
          <w:szCs w:val="24"/>
          <w:lang w:val="en-US"/>
        </w:rPr>
        <w:t>Т</w:t>
      </w:r>
      <w:r w:rsidR="00630BB2" w:rsidRPr="00B72473">
        <w:rPr>
          <w:sz w:val="24"/>
          <w:szCs w:val="24"/>
          <w:lang w:val="bg-BG"/>
        </w:rPr>
        <w:t>ехнически изисквания</w:t>
      </w:r>
      <w:r w:rsidR="00630BB2" w:rsidRPr="00B72473">
        <w:rPr>
          <w:b/>
          <w:sz w:val="24"/>
          <w:szCs w:val="24"/>
          <w:lang w:val="bg-BG"/>
        </w:rPr>
        <w:t xml:space="preserve"> </w:t>
      </w:r>
      <w:r w:rsidR="00630BB2" w:rsidRPr="00B72473">
        <w:rPr>
          <w:color w:val="000000"/>
          <w:sz w:val="24"/>
          <w:szCs w:val="24"/>
          <w:lang w:val="bg-BG"/>
        </w:rPr>
        <w:t>за</w:t>
      </w:r>
      <w:r w:rsidR="00630BB2" w:rsidRPr="00B72473">
        <w:rPr>
          <w:iCs/>
          <w:sz w:val="24"/>
          <w:szCs w:val="24"/>
          <w:lang w:val="ru-MO"/>
        </w:rPr>
        <w:t xml:space="preserve"> </w:t>
      </w:r>
      <w:r w:rsidR="00630BB2" w:rsidRPr="00B72473">
        <w:rPr>
          <w:iCs/>
          <w:sz w:val="24"/>
          <w:szCs w:val="24"/>
          <w:lang w:val="bg-BG"/>
        </w:rPr>
        <w:t>обществена поръчка с предмет:</w:t>
      </w:r>
      <w:r w:rsidR="00630BB2" w:rsidRPr="00B72473">
        <w:rPr>
          <w:i/>
          <w:iCs/>
          <w:sz w:val="24"/>
          <w:szCs w:val="24"/>
          <w:lang w:val="bg-BG"/>
        </w:rPr>
        <w:t xml:space="preserve"> </w:t>
      </w:r>
      <w:r w:rsidR="00630BB2" w:rsidRPr="00B72473">
        <w:rPr>
          <w:iCs/>
          <w:sz w:val="24"/>
          <w:szCs w:val="24"/>
          <w:lang w:val="ru-MO"/>
        </w:rPr>
        <w:t>„Доставка на резервни части за ДМВ Дезиро, серия 10”,</w:t>
      </w:r>
      <w:r w:rsidR="00630BB2" w:rsidRPr="00B72473">
        <w:rPr>
          <w:sz w:val="24"/>
          <w:szCs w:val="24"/>
          <w:lang w:val="bg-BG"/>
        </w:rPr>
        <w:t xml:space="preserve"> </w:t>
      </w:r>
      <w:r w:rsidR="00630BB2" w:rsidRPr="00B72473">
        <w:rPr>
          <w:sz w:val="24"/>
          <w:szCs w:val="24"/>
          <w:lang w:val="ru-MO"/>
        </w:rPr>
        <w:t>за едногодишен период</w:t>
      </w:r>
      <w:r w:rsidR="00630BB2" w:rsidRPr="00B72473">
        <w:rPr>
          <w:sz w:val="24"/>
          <w:szCs w:val="24"/>
          <w:lang w:val="en-US"/>
        </w:rPr>
        <w:t xml:space="preserve">, </w:t>
      </w:r>
      <w:r w:rsidR="00630BB2" w:rsidRPr="00B72473">
        <w:rPr>
          <w:sz w:val="24"/>
          <w:szCs w:val="24"/>
          <w:lang w:val="bg-BG"/>
        </w:rPr>
        <w:t>с приложена Техническа  спецификация  за доставка на резервни части за ДМВ Дезиро серия 10</w:t>
      </w:r>
      <w:r w:rsidR="00630BB2">
        <w:rPr>
          <w:sz w:val="24"/>
          <w:szCs w:val="24"/>
          <w:lang w:val="bg-BG"/>
        </w:rPr>
        <w:t xml:space="preserve"> на Възложителя от документацията за участие.      </w:t>
      </w:r>
      <w:r w:rsidR="00630BB2">
        <w:rPr>
          <w:i/>
          <w:sz w:val="24"/>
          <w:szCs w:val="24"/>
          <w:lang w:val="bg-BG"/>
        </w:rPr>
        <w:t xml:space="preserve">    </w:t>
      </w:r>
    </w:p>
    <w:p w:rsidR="0038260C" w:rsidRPr="00B20C5B" w:rsidRDefault="0038260C" w:rsidP="0038260C">
      <w:pPr>
        <w:ind w:right="-30" w:firstLine="567"/>
        <w:jc w:val="both"/>
        <w:rPr>
          <w:lang w:val="bg-BG"/>
        </w:rPr>
      </w:pPr>
      <w:r>
        <w:rPr>
          <w:i/>
          <w:lang w:val="bg-BG"/>
        </w:rPr>
        <w:t xml:space="preserve"> </w:t>
      </w:r>
      <w:r>
        <w:rPr>
          <w:b/>
          <w:i/>
          <w:lang w:val="en-US"/>
        </w:rPr>
        <w:t>3</w:t>
      </w:r>
      <w:r w:rsidRPr="006D6CF8">
        <w:rPr>
          <w:b/>
          <w:i/>
          <w:lang w:val="en-US"/>
        </w:rPr>
        <w:t>.</w:t>
      </w:r>
      <w:r w:rsidRPr="006D6CF8">
        <w:rPr>
          <w:b/>
          <w:i/>
        </w:rPr>
        <w:t>1.2</w:t>
      </w:r>
      <w:r>
        <w:rPr>
          <w:i/>
        </w:rPr>
        <w:t xml:space="preserve">. Срок на </w:t>
      </w:r>
      <w:r>
        <w:rPr>
          <w:i/>
          <w:lang w:val="bg-BG"/>
        </w:rPr>
        <w:t xml:space="preserve">доставка – </w:t>
      </w:r>
      <w:r w:rsidRPr="00CC2FD2">
        <w:rPr>
          <w:lang w:val="bg-BG"/>
        </w:rPr>
        <w:t>резервните части за ДМВ, серия Д</w:t>
      </w:r>
      <w:r>
        <w:rPr>
          <w:lang w:val="bg-BG"/>
        </w:rPr>
        <w:t>езиро 10, от обособена позиция № 16</w:t>
      </w:r>
      <w:r w:rsidRPr="002E3283">
        <w:rPr>
          <w:color w:val="000000"/>
          <w:lang w:val="bg-BG"/>
        </w:rPr>
        <w:t xml:space="preserve">, </w:t>
      </w:r>
      <w:r>
        <w:rPr>
          <w:lang w:val="bg-BG"/>
        </w:rPr>
        <w:t xml:space="preserve"> ще бъдат доставени </w:t>
      </w:r>
      <w:r w:rsidRPr="00A1360D">
        <w:rPr>
          <w:lang w:val="en-US"/>
        </w:rPr>
        <w:t xml:space="preserve"> </w:t>
      </w:r>
      <w:r>
        <w:rPr>
          <w:lang w:val="ru-RU"/>
        </w:rPr>
        <w:t xml:space="preserve">в срок до .........  </w:t>
      </w:r>
      <w:r w:rsidRPr="00A1360D">
        <w:rPr>
          <w:lang w:val="ru-RU"/>
        </w:rPr>
        <w:t xml:space="preserve">дни /не по-дълъг от </w:t>
      </w:r>
      <w:r>
        <w:rPr>
          <w:lang w:val="bg-BG"/>
        </w:rPr>
        <w:t>150</w:t>
      </w:r>
      <w:r>
        <w:rPr>
          <w:lang w:val="ru-RU"/>
        </w:rPr>
        <w:t xml:space="preserve"> </w:t>
      </w:r>
      <w:r w:rsidRPr="00A1360D">
        <w:rPr>
          <w:lang w:val="ru-RU"/>
        </w:rPr>
        <w:t>дни/ от  датата на сключване на договора</w:t>
      </w:r>
    </w:p>
    <w:p w:rsidR="0038260C" w:rsidRPr="004B0191" w:rsidRDefault="004B0191" w:rsidP="004B0191">
      <w:pPr>
        <w:ind w:right="-30" w:firstLine="567"/>
        <w:jc w:val="both"/>
        <w:rPr>
          <w:lang w:val="bg-BG"/>
        </w:rPr>
      </w:pPr>
      <w:r>
        <w:rPr>
          <w:b/>
          <w:i/>
          <w:color w:val="000000"/>
          <w:lang w:val="bg-BG"/>
        </w:rPr>
        <w:t xml:space="preserve"> </w:t>
      </w:r>
      <w:r w:rsidR="0038260C">
        <w:rPr>
          <w:b/>
          <w:i/>
          <w:color w:val="000000"/>
        </w:rPr>
        <w:t>3</w:t>
      </w:r>
      <w:r w:rsidR="0038260C" w:rsidRPr="006D6CF8">
        <w:rPr>
          <w:b/>
          <w:i/>
          <w:color w:val="000000"/>
        </w:rPr>
        <w:t>.1.3</w:t>
      </w:r>
      <w:r w:rsidR="0038260C" w:rsidRPr="00212C49">
        <w:rPr>
          <w:i/>
          <w:color w:val="000000"/>
        </w:rPr>
        <w:t>.</w:t>
      </w:r>
      <w:r w:rsidR="0038260C">
        <w:rPr>
          <w:i/>
          <w:color w:val="000000"/>
          <w:lang w:val="bg-BG"/>
        </w:rPr>
        <w:t xml:space="preserve"> </w:t>
      </w:r>
      <w:r w:rsidR="0038260C" w:rsidRPr="00A1360D">
        <w:rPr>
          <w:i/>
          <w:color w:val="000000"/>
          <w:lang w:val="bg-BG"/>
        </w:rPr>
        <w:t>Място на доставка:</w:t>
      </w:r>
      <w:r w:rsidR="0038260C">
        <w:rPr>
          <w:color w:val="000000"/>
          <w:lang w:val="bg-BG"/>
        </w:rPr>
        <w:t xml:space="preserve"> </w:t>
      </w:r>
      <w:r>
        <w:rPr>
          <w:color w:val="000000"/>
          <w:lang w:val="bg-BG"/>
        </w:rPr>
        <w:t xml:space="preserve">гр. Варна, ул. Девня” №1,  Локомотивен район Варна </w:t>
      </w:r>
      <w:r w:rsidR="0038260C" w:rsidRPr="00311E3C">
        <w:rPr>
          <w:lang w:val="bg-BG"/>
        </w:rPr>
        <w:tab/>
      </w:r>
      <w:r w:rsidR="0038260C" w:rsidRPr="004A1608">
        <w:rPr>
          <w:color w:val="000000"/>
          <w:lang w:val="bg-BG"/>
        </w:rPr>
        <w:t xml:space="preserve"> </w:t>
      </w:r>
    </w:p>
    <w:p w:rsidR="0038260C" w:rsidRPr="00620E47" w:rsidRDefault="004B0191" w:rsidP="0038260C">
      <w:pPr>
        <w:ind w:right="-221"/>
        <w:jc w:val="both"/>
        <w:rPr>
          <w:color w:val="000000"/>
          <w:lang w:val="bg-BG"/>
        </w:rPr>
      </w:pPr>
      <w:r>
        <w:rPr>
          <w:b/>
          <w:color w:val="000000"/>
          <w:lang w:val="en-US"/>
        </w:rPr>
        <w:lastRenderedPageBreak/>
        <w:t xml:space="preserve">          </w:t>
      </w:r>
      <w:r>
        <w:rPr>
          <w:b/>
          <w:color w:val="000000"/>
          <w:lang w:val="bg-BG"/>
        </w:rPr>
        <w:t xml:space="preserve"> </w:t>
      </w:r>
      <w:r w:rsidR="0038260C">
        <w:rPr>
          <w:b/>
          <w:color w:val="000000"/>
          <w:lang w:val="en-US"/>
        </w:rPr>
        <w:t>3.</w:t>
      </w:r>
      <w:r w:rsidR="0038260C">
        <w:rPr>
          <w:b/>
          <w:color w:val="000000"/>
          <w:lang w:val="bg-BG"/>
        </w:rPr>
        <w:t>2.</w:t>
      </w:r>
      <w:r w:rsidR="0038260C" w:rsidRPr="00581B85">
        <w:rPr>
          <w:b/>
          <w:color w:val="000000"/>
          <w:lang w:val="en-US"/>
        </w:rPr>
        <w:t xml:space="preserve"> </w:t>
      </w:r>
      <w:r w:rsidR="00620E47" w:rsidRPr="00581B85">
        <w:rPr>
          <w:b/>
          <w:color w:val="000000"/>
          <w:lang w:val="bg-BG"/>
        </w:rPr>
        <w:t>Гаранционен срок</w:t>
      </w:r>
      <w:r w:rsidR="00620E47" w:rsidRPr="004A1608">
        <w:rPr>
          <w:color w:val="000000"/>
          <w:lang w:val="bg-BG"/>
        </w:rPr>
        <w:t xml:space="preserve"> -  </w:t>
      </w:r>
      <w:r w:rsidR="00620E47" w:rsidRPr="004A1608">
        <w:rPr>
          <w:lang w:val="bg-BG"/>
        </w:rPr>
        <w:t>.................</w:t>
      </w:r>
      <w:r w:rsidR="00620E47" w:rsidRPr="004A1608">
        <w:rPr>
          <w:color w:val="000000"/>
          <w:lang w:val="bg-BG"/>
        </w:rPr>
        <w:t xml:space="preserve">месеца /не </w:t>
      </w:r>
      <w:r w:rsidR="00620E47">
        <w:rPr>
          <w:color w:val="000000"/>
          <w:lang w:val="bg-BG"/>
        </w:rPr>
        <w:t xml:space="preserve">по-кратък от 6 месеца/ от датата на </w:t>
      </w:r>
      <w:r w:rsidR="00620E47" w:rsidRPr="004A1608">
        <w:rPr>
          <w:color w:val="000000"/>
          <w:lang w:val="bg-BG"/>
        </w:rPr>
        <w:t>влагането им в експлоатация</w:t>
      </w:r>
      <w:r w:rsidR="00620E47">
        <w:rPr>
          <w:color w:val="000000"/>
          <w:lang w:val="en-US"/>
        </w:rPr>
        <w:t xml:space="preserve"> </w:t>
      </w:r>
      <w:r w:rsidR="00620E47">
        <w:rPr>
          <w:color w:val="000000"/>
          <w:lang w:val="bg-BG"/>
        </w:rPr>
        <w:t>и ……….месеца складово съхранение /не по-кратък от 12 месеца складово съхранение/ след датата на  доставка</w:t>
      </w:r>
      <w:r w:rsidR="00620E47">
        <w:rPr>
          <w:lang w:val="bg-BG"/>
        </w:rPr>
        <w:t>.</w:t>
      </w:r>
    </w:p>
    <w:p w:rsidR="0038260C" w:rsidRPr="006D6CF8" w:rsidRDefault="0038260C" w:rsidP="0038260C">
      <w:pPr>
        <w:tabs>
          <w:tab w:val="left" w:pos="284"/>
          <w:tab w:val="left" w:pos="1134"/>
        </w:tabs>
        <w:jc w:val="both"/>
        <w:rPr>
          <w:b/>
        </w:rPr>
      </w:pPr>
      <w:r>
        <w:rPr>
          <w:bCs/>
          <w:lang w:val="bg-BG"/>
        </w:rPr>
        <w:t xml:space="preserve">            </w:t>
      </w:r>
      <w:r w:rsidRPr="006D6CF8">
        <w:rPr>
          <w:b/>
          <w:lang w:val="bg-BG"/>
        </w:rPr>
        <w:t>4</w:t>
      </w:r>
      <w:r w:rsidRPr="006D6CF8">
        <w:rPr>
          <w:b/>
        </w:rPr>
        <w:t xml:space="preserve">. Опаковка и маркировка: </w:t>
      </w:r>
    </w:p>
    <w:p w:rsidR="0038260C" w:rsidRPr="00964FE4" w:rsidRDefault="0038260C" w:rsidP="0038260C">
      <w:pPr>
        <w:tabs>
          <w:tab w:val="left" w:pos="284"/>
          <w:tab w:val="left" w:pos="1134"/>
        </w:tabs>
        <w:jc w:val="both"/>
        <w:rPr>
          <w:b/>
          <w:lang w:val="bg-BG"/>
        </w:rPr>
      </w:pPr>
      <w:r w:rsidRPr="00964FE4">
        <w:rPr>
          <w:lang w:val="bg-BG"/>
        </w:rPr>
        <w:t xml:space="preserve">            </w:t>
      </w:r>
      <w:r w:rsidRPr="00964FE4">
        <w:t xml:space="preserve">Запознати сме с изискванията на Възложителя, визирани в </w:t>
      </w:r>
      <w:r>
        <w:rPr>
          <w:lang w:val="bg-BG"/>
        </w:rPr>
        <w:t xml:space="preserve">Техническите изисквания от </w:t>
      </w:r>
      <w:r w:rsidRPr="00964FE4">
        <w:t xml:space="preserve">документацията за участие в обществената поръчка </w:t>
      </w:r>
      <w:r w:rsidRPr="00964FE4">
        <w:rPr>
          <w:b/>
        </w:rPr>
        <w:t>и декларираме, че ще изпълним следното:</w:t>
      </w:r>
    </w:p>
    <w:p w:rsidR="0038260C" w:rsidRDefault="0038260C" w:rsidP="0038260C">
      <w:pPr>
        <w:pStyle w:val="BodyText3"/>
        <w:numPr>
          <w:ilvl w:val="0"/>
          <w:numId w:val="5"/>
        </w:numPr>
        <w:spacing w:after="0"/>
        <w:jc w:val="both"/>
        <w:rPr>
          <w:sz w:val="24"/>
          <w:szCs w:val="24"/>
          <w:lang w:val="bg-BG"/>
        </w:rPr>
      </w:pPr>
      <w:r w:rsidRPr="004C5245">
        <w:rPr>
          <w:sz w:val="24"/>
          <w:szCs w:val="24"/>
          <w:lang w:val="bg-BG"/>
        </w:rPr>
        <w:t>Опаковката</w:t>
      </w:r>
      <w:r>
        <w:rPr>
          <w:sz w:val="24"/>
          <w:szCs w:val="24"/>
          <w:lang w:val="bg-BG"/>
        </w:rPr>
        <w:t xml:space="preserve"> ще  бъде обичайната за доставяните резервни части и ще  позволява тяхното </w:t>
      </w:r>
    </w:p>
    <w:p w:rsidR="0038260C" w:rsidRDefault="0038260C" w:rsidP="0038260C">
      <w:pPr>
        <w:pStyle w:val="BodyText3"/>
        <w:spacing w:after="0"/>
        <w:jc w:val="both"/>
        <w:rPr>
          <w:sz w:val="24"/>
          <w:szCs w:val="24"/>
          <w:lang w:val="bg-BG"/>
        </w:rPr>
      </w:pPr>
      <w:r>
        <w:rPr>
          <w:sz w:val="24"/>
          <w:szCs w:val="24"/>
          <w:lang w:val="bg-BG"/>
        </w:rPr>
        <w:t>транспортиране и съхранение без да се нарушава функционалността им.</w:t>
      </w:r>
    </w:p>
    <w:p w:rsidR="00630BB2" w:rsidRDefault="0038260C" w:rsidP="0038260C">
      <w:pPr>
        <w:pStyle w:val="ListParagraph"/>
        <w:numPr>
          <w:ilvl w:val="0"/>
          <w:numId w:val="5"/>
        </w:numPr>
        <w:jc w:val="both"/>
        <w:rPr>
          <w:lang w:val="bg-BG"/>
        </w:rPr>
      </w:pPr>
      <w:r w:rsidRPr="009A43AA">
        <w:rPr>
          <w:lang w:val="bg-BG"/>
        </w:rPr>
        <w:t xml:space="preserve">Трайна маркировка на всяка доставяна резервната част (ако не позволява трайна – друга), в </w:t>
      </w:r>
    </w:p>
    <w:p w:rsidR="0038260C" w:rsidRPr="00630BB2" w:rsidRDefault="0038260C" w:rsidP="00630BB2">
      <w:pPr>
        <w:jc w:val="both"/>
        <w:rPr>
          <w:lang w:val="bg-BG"/>
        </w:rPr>
      </w:pPr>
      <w:r w:rsidRPr="00630BB2">
        <w:rPr>
          <w:lang w:val="bg-BG"/>
        </w:rPr>
        <w:t>която задължително ще бъдат включени знак на производителя, каталожен № или тип/модел, месец и година на производство, производствен номер.</w:t>
      </w:r>
    </w:p>
    <w:p w:rsidR="0038260C" w:rsidRDefault="0038260C" w:rsidP="0038260C">
      <w:pPr>
        <w:ind w:firstLine="708"/>
        <w:jc w:val="both"/>
        <w:rPr>
          <w:lang w:val="bg-BG"/>
        </w:rPr>
      </w:pPr>
      <w:r>
        <w:rPr>
          <w:lang w:val="bg-BG"/>
        </w:rPr>
        <w:t>Маркировката ще бъде нанесена по начин, гарантиращ нейната трайност за целия период на експлоатация, без да нарушава функционалните качества на изделието.</w:t>
      </w:r>
    </w:p>
    <w:p w:rsidR="0038260C" w:rsidRPr="007710C9" w:rsidRDefault="0038260C" w:rsidP="0038260C">
      <w:pPr>
        <w:jc w:val="both"/>
        <w:rPr>
          <w:color w:val="FF0000"/>
          <w:lang w:val="bg-BG"/>
        </w:rPr>
      </w:pPr>
      <w:r>
        <w:rPr>
          <w:bCs/>
          <w:lang w:val="bg-BG"/>
        </w:rPr>
        <w:t xml:space="preserve">            </w:t>
      </w:r>
      <w:r w:rsidRPr="00581B85">
        <w:rPr>
          <w:b/>
          <w:bCs/>
          <w:lang w:val="bg-BG"/>
        </w:rPr>
        <w:t>5.</w:t>
      </w:r>
      <w:r>
        <w:rPr>
          <w:bCs/>
          <w:lang w:val="bg-BG"/>
        </w:rPr>
        <w:t xml:space="preserve"> </w:t>
      </w:r>
      <w:r w:rsidRPr="00581B85">
        <w:rPr>
          <w:b/>
          <w:bCs/>
          <w:lang w:val="bg-BG"/>
        </w:rPr>
        <w:t>Декларирам</w:t>
      </w:r>
      <w:r>
        <w:rPr>
          <w:b/>
          <w:bCs/>
        </w:rPr>
        <w:t>e</w:t>
      </w:r>
      <w:r w:rsidRPr="00581B85">
        <w:rPr>
          <w:b/>
          <w:bCs/>
          <w:lang w:val="bg-BG"/>
        </w:rPr>
        <w:t>,</w:t>
      </w:r>
      <w:r w:rsidRPr="00581B85">
        <w:rPr>
          <w:b/>
          <w:lang w:val="bg-BG"/>
        </w:rPr>
        <w:t xml:space="preserve"> </w:t>
      </w:r>
      <w:r w:rsidRPr="006D6CF8">
        <w:rPr>
          <w:lang w:val="bg-BG"/>
        </w:rPr>
        <w:t>че</w:t>
      </w:r>
      <w:r w:rsidRPr="007710C9">
        <w:rPr>
          <w:lang w:val="bg-BG"/>
        </w:rPr>
        <w:t xml:space="preserve"> приемам</w:t>
      </w:r>
      <w:r>
        <w:t>e</w:t>
      </w:r>
      <w:r w:rsidRPr="007710C9">
        <w:rPr>
          <w:lang w:val="bg-BG"/>
        </w:rPr>
        <w:t xml:space="preserve"> клаузите  в проекта на договор, приложен към документацията за участие.</w:t>
      </w:r>
    </w:p>
    <w:p w:rsidR="0038260C" w:rsidRPr="00C809E3" w:rsidRDefault="0038260C" w:rsidP="0038260C">
      <w:pPr>
        <w:jc w:val="both"/>
        <w:rPr>
          <w:lang w:val="ru-RU"/>
        </w:rPr>
      </w:pPr>
      <w:r>
        <w:rPr>
          <w:lang w:val="ru-RU"/>
        </w:rPr>
        <w:t xml:space="preserve">            </w:t>
      </w:r>
      <w:r w:rsidRPr="00581B85">
        <w:rPr>
          <w:b/>
          <w:lang w:val="ru-RU"/>
        </w:rPr>
        <w:t>6</w:t>
      </w:r>
      <w:r w:rsidRPr="00C809E3">
        <w:rPr>
          <w:lang w:val="ru-RU"/>
        </w:rPr>
        <w:t xml:space="preserve">. </w:t>
      </w:r>
      <w:r>
        <w:rPr>
          <w:lang w:val="en-US"/>
        </w:rPr>
        <w:t xml:space="preserve"> </w:t>
      </w:r>
      <w:r w:rsidRPr="006A66A3">
        <w:rPr>
          <w:b/>
          <w:lang w:val="ru-RU"/>
        </w:rPr>
        <w:t>Декларираме,</w:t>
      </w:r>
      <w:r>
        <w:rPr>
          <w:lang w:val="ru-RU"/>
        </w:rPr>
        <w:t xml:space="preserve"> че срокът на валидността на нашата оферта е </w:t>
      </w:r>
      <w:r>
        <w:rPr>
          <w:lang w:val="bg-BG"/>
        </w:rPr>
        <w:t xml:space="preserve"> </w:t>
      </w:r>
      <w:r>
        <w:rPr>
          <w:lang w:val="ru-RU"/>
        </w:rPr>
        <w:t xml:space="preserve">5 месеца </w:t>
      </w:r>
      <w:r w:rsidRPr="0080614D">
        <w:rPr>
          <w:lang w:val="ru-RU"/>
        </w:rPr>
        <w:t>от датата</w:t>
      </w:r>
      <w:r>
        <w:rPr>
          <w:lang w:val="ru-RU"/>
        </w:rPr>
        <w:t xml:space="preserve">, която е посочена </w:t>
      </w:r>
      <w:r w:rsidRPr="0028261A">
        <w:rPr>
          <w:lang w:val="ru-RU"/>
        </w:rPr>
        <w:t xml:space="preserve">за </w:t>
      </w:r>
      <w:r w:rsidRPr="00C809E3">
        <w:rPr>
          <w:lang w:val="ru-RU"/>
        </w:rPr>
        <w:t xml:space="preserve">дата на получаване на офертите в обявлението за обществената поръчка. </w:t>
      </w:r>
    </w:p>
    <w:p w:rsidR="0038260C" w:rsidRPr="009D6C25" w:rsidRDefault="0038260C" w:rsidP="00630BB2">
      <w:pPr>
        <w:jc w:val="both"/>
        <w:rPr>
          <w:lang w:val="bg-BG"/>
        </w:rPr>
      </w:pPr>
      <w:r>
        <w:rPr>
          <w:lang w:val="ru-RU"/>
        </w:rPr>
        <w:t xml:space="preserve">       </w:t>
      </w:r>
      <w:r>
        <w:rPr>
          <w:lang w:val="en-US"/>
        </w:rPr>
        <w:t xml:space="preserve"> </w:t>
      </w:r>
      <w:r>
        <w:rPr>
          <w:lang w:val="ru-RU"/>
        </w:rPr>
        <w:t xml:space="preserve">  </w:t>
      </w:r>
      <w:r>
        <w:rPr>
          <w:lang w:val="en-US"/>
        </w:rPr>
        <w:t xml:space="preserve"> </w:t>
      </w:r>
      <w:r>
        <w:rPr>
          <w:lang w:val="bg-BG"/>
        </w:rPr>
        <w:t xml:space="preserve"> </w:t>
      </w:r>
      <w:r w:rsidRPr="006A66A3">
        <w:rPr>
          <w:b/>
          <w:lang w:val="ru-RU"/>
        </w:rPr>
        <w:t>7.</w:t>
      </w:r>
      <w:r>
        <w:rPr>
          <w:lang w:val="ru-RU"/>
        </w:rPr>
        <w:t xml:space="preserve"> </w:t>
      </w:r>
      <w:r w:rsidRPr="00C809E3">
        <w:rPr>
          <w:lang w:val="ru-RU"/>
        </w:rPr>
        <w:t>В случай, че бъда</w:t>
      </w:r>
      <w:r w:rsidRPr="00C809E3">
        <w:t>(</w:t>
      </w:r>
      <w:r w:rsidRPr="00C809E3">
        <w:rPr>
          <w:lang w:val="bg-BG"/>
        </w:rPr>
        <w:t>ем</w:t>
      </w:r>
      <w:r w:rsidRPr="00C809E3">
        <w:t>)</w:t>
      </w:r>
      <w:r w:rsidRPr="00C809E3">
        <w:rPr>
          <w:lang w:val="bg-BG"/>
        </w:rPr>
        <w:t xml:space="preserve"> избран</w:t>
      </w:r>
      <w:r w:rsidRPr="00C809E3">
        <w:t>(</w:t>
      </w:r>
      <w:r w:rsidRPr="00C809E3">
        <w:rPr>
          <w:lang w:val="bg-BG"/>
        </w:rPr>
        <w:t>и</w:t>
      </w:r>
      <w:r w:rsidRPr="00C809E3">
        <w:t>)</w:t>
      </w:r>
      <w:r w:rsidRPr="00C809E3">
        <w:rPr>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lang w:val="bg-BG"/>
        </w:rPr>
        <w:t xml:space="preserve">от </w:t>
      </w:r>
      <w:r w:rsidRPr="00C809E3">
        <w:rPr>
          <w:lang w:val="bg-BG"/>
        </w:rPr>
        <w:t>ЗОП.</w:t>
      </w:r>
    </w:p>
    <w:p w:rsidR="0038260C" w:rsidRDefault="0038260C" w:rsidP="0038260C">
      <w:pPr>
        <w:shd w:val="clear" w:color="auto" w:fill="FFFFFF"/>
        <w:tabs>
          <w:tab w:val="left" w:leader="dot" w:pos="0"/>
        </w:tabs>
        <w:jc w:val="both"/>
        <w:rPr>
          <w:b/>
          <w:lang w:val="en-US"/>
        </w:rPr>
      </w:pPr>
      <w:r>
        <w:rPr>
          <w:b/>
          <w:spacing w:val="1"/>
          <w:lang w:val="bg-BG"/>
        </w:rPr>
        <w:t xml:space="preserve">            8.</w:t>
      </w:r>
      <w:r>
        <w:rPr>
          <w:b/>
          <w:lang w:val="bg-BG"/>
        </w:rPr>
        <w:t xml:space="preserve">Към техническото предложение </w:t>
      </w:r>
      <w:r>
        <w:rPr>
          <w:b/>
          <w:lang w:val="ru-RU"/>
        </w:rPr>
        <w:t>прилагаме следните документи</w:t>
      </w:r>
      <w:r w:rsidRPr="003010B1">
        <w:rPr>
          <w:b/>
          <w:lang w:val="en-US"/>
        </w:rPr>
        <w:t>:</w:t>
      </w:r>
    </w:p>
    <w:p w:rsidR="00630BB2" w:rsidRDefault="0038260C" w:rsidP="00630BB2">
      <w:pPr>
        <w:tabs>
          <w:tab w:val="left" w:pos="1276"/>
        </w:tabs>
        <w:jc w:val="both"/>
        <w:rPr>
          <w:lang w:val="bg-BG"/>
        </w:rPr>
      </w:pPr>
      <w:r>
        <w:rPr>
          <w:lang w:val="bg-BG"/>
        </w:rPr>
        <w:t xml:space="preserve">          </w:t>
      </w:r>
      <w:r w:rsidR="00630BB2">
        <w:rPr>
          <w:lang w:val="bg-BG"/>
        </w:rPr>
        <w:t xml:space="preserve"> </w:t>
      </w:r>
      <w:r w:rsidR="00630BB2">
        <w:rPr>
          <w:b/>
          <w:bCs/>
          <w:lang w:val="bg-BG"/>
        </w:rPr>
        <w:t>8</w:t>
      </w:r>
      <w:r w:rsidR="00630BB2">
        <w:rPr>
          <w:b/>
          <w:bCs/>
          <w:i/>
          <w:lang w:val="bg-BG"/>
        </w:rPr>
        <w:t>.</w:t>
      </w:r>
      <w:r w:rsidR="00630BB2" w:rsidRPr="00F51633">
        <w:rPr>
          <w:b/>
          <w:bCs/>
          <w:lang w:val="bg-BG"/>
        </w:rPr>
        <w:t>1</w:t>
      </w:r>
      <w:r w:rsidR="00630BB2" w:rsidRPr="00A45D1F">
        <w:rPr>
          <w:bCs/>
          <w:i/>
          <w:lang w:val="bg-BG"/>
        </w:rPr>
        <w:t>.</w:t>
      </w:r>
      <w:r w:rsidR="00630BB2" w:rsidRPr="00A45D1F">
        <w:rPr>
          <w:b/>
          <w:bCs/>
          <w:i/>
          <w:lang w:val="bg-BG"/>
        </w:rPr>
        <w:t xml:space="preserve"> </w:t>
      </w:r>
      <w:r w:rsidR="00630BB2">
        <w:rPr>
          <w:lang w:val="bg-BG"/>
        </w:rPr>
        <w:t xml:space="preserve">Когато участникът не е производител, представя </w:t>
      </w:r>
      <w:r w:rsidR="00630BB2" w:rsidRPr="006D0685">
        <w:rPr>
          <w:lang w:val="bg-BG"/>
        </w:rPr>
        <w:t xml:space="preserve">оторизационен документ (оторизационно писмо, дистрибуторски договор или др. еквивалентни документи) от производителя, доказващ правото на участника да предлага и доставя резервни части на производителя за 2018/2019 г., </w:t>
      </w:r>
      <w:r w:rsidR="00630BB2">
        <w:rPr>
          <w:lang w:val="bg-BG"/>
        </w:rPr>
        <w:t xml:space="preserve">оригинал или </w:t>
      </w:r>
      <w:r w:rsidR="00630BB2" w:rsidRPr="006D0685">
        <w:rPr>
          <w:lang w:val="bg-BG"/>
        </w:rPr>
        <w:t>нотариално заверено копие.</w:t>
      </w:r>
    </w:p>
    <w:p w:rsidR="00630BB2" w:rsidRPr="002F590B" w:rsidRDefault="00630BB2" w:rsidP="00630BB2">
      <w:pPr>
        <w:tabs>
          <w:tab w:val="left" w:pos="1276"/>
        </w:tabs>
        <w:jc w:val="both"/>
        <w:rPr>
          <w:b/>
          <w:i/>
          <w:lang w:val="bg-BG"/>
        </w:rPr>
      </w:pPr>
      <w:r>
        <w:rPr>
          <w:b/>
          <w:lang w:val="bg-BG"/>
        </w:rPr>
        <w:t xml:space="preserve">           </w:t>
      </w:r>
      <w:r w:rsidRPr="002F590B">
        <w:rPr>
          <w:b/>
          <w:i/>
          <w:lang w:val="bg-BG"/>
        </w:rPr>
        <w:t>Забележка</w:t>
      </w:r>
      <w:r w:rsidRPr="002F590B">
        <w:rPr>
          <w:b/>
          <w:i/>
          <w:lang w:val="en-US"/>
        </w:rPr>
        <w:t>:</w:t>
      </w:r>
      <w:r>
        <w:rPr>
          <w:b/>
          <w:i/>
          <w:lang w:val="bg-BG"/>
        </w:rPr>
        <w:t xml:space="preserve"> В случай, че резервните части за всяка една обособена позиция, за която участникът участва, ще бъдат доставени от един и същи производител и същите са посочени </w:t>
      </w:r>
      <w:r w:rsidRPr="0017734C">
        <w:rPr>
          <w:b/>
          <w:i/>
          <w:lang w:val="bg-BG"/>
        </w:rPr>
        <w:t>в оторизационния  документ</w:t>
      </w:r>
      <w:r>
        <w:rPr>
          <w:b/>
          <w:i/>
          <w:lang w:val="bg-BG"/>
        </w:rPr>
        <w:t xml:space="preserve">, доказващ </w:t>
      </w:r>
      <w:r w:rsidRPr="0017734C">
        <w:rPr>
          <w:b/>
          <w:i/>
          <w:lang w:val="bg-BG"/>
        </w:rPr>
        <w:t>правото на участника да предлага и доставя резервни части на производителя за 2018/2019 г.,</w:t>
      </w:r>
      <w:r>
        <w:rPr>
          <w:b/>
          <w:i/>
          <w:lang w:val="bg-BG"/>
        </w:rPr>
        <w:t xml:space="preserve"> Възложителят ще приеме същият да бъде представен в 1 /един/ оригинален екземпляр /</w:t>
      </w:r>
      <w:r w:rsidRPr="0017734C">
        <w:rPr>
          <w:b/>
          <w:i/>
          <w:lang w:val="bg-BG"/>
        </w:rPr>
        <w:t xml:space="preserve">или </w:t>
      </w:r>
      <w:r>
        <w:rPr>
          <w:b/>
          <w:i/>
          <w:lang w:val="bg-BG"/>
        </w:rPr>
        <w:t>нотариално заверено копие/, който да бъде приложен към Техническото предложение за обособената позиция с най-малък номер, за която участникът участва, а към останалите Технически предложения за обособените позиции, за които участникът участва,  да бъдат приложени заверени от участника копия на документа.</w:t>
      </w:r>
      <w:r>
        <w:rPr>
          <w:b/>
          <w:i/>
          <w:lang w:val="bg-BG"/>
        </w:rPr>
        <w:tab/>
      </w:r>
    </w:p>
    <w:p w:rsidR="00630BB2" w:rsidRDefault="00630BB2" w:rsidP="00630BB2">
      <w:pPr>
        <w:ind w:right="-24"/>
        <w:jc w:val="both"/>
        <w:rPr>
          <w:b/>
          <w:lang w:val="bg-BG"/>
        </w:rPr>
      </w:pPr>
      <w:r>
        <w:rPr>
          <w:lang w:val="bg-BG"/>
        </w:rPr>
        <w:t xml:space="preserve">             </w:t>
      </w:r>
      <w:r>
        <w:rPr>
          <w:b/>
          <w:lang w:val="bg-BG"/>
        </w:rPr>
        <w:t>8</w:t>
      </w:r>
      <w:r w:rsidRPr="0005283C">
        <w:rPr>
          <w:b/>
          <w:lang w:val="bg-BG"/>
        </w:rPr>
        <w:t>.</w:t>
      </w:r>
      <w:r w:rsidRPr="0005283C">
        <w:rPr>
          <w:b/>
          <w:lang w:val="en-US"/>
        </w:rPr>
        <w:t>2</w:t>
      </w:r>
      <w:r>
        <w:rPr>
          <w:lang w:val="bg-BG"/>
        </w:rPr>
        <w:t>.</w:t>
      </w:r>
      <w:r w:rsidRPr="00556DE1">
        <w:rPr>
          <w:b/>
          <w:lang w:val="bg-BG"/>
        </w:rPr>
        <w:t xml:space="preserve">Ако участникът </w:t>
      </w:r>
      <w:r>
        <w:rPr>
          <w:b/>
          <w:lang w:val="bg-BG"/>
        </w:rPr>
        <w:t xml:space="preserve">предлага или е производител на оригинални резервни части </w:t>
      </w:r>
      <w:r w:rsidRPr="007436E9">
        <w:rPr>
          <w:b/>
          <w:lang w:val="bg-BG"/>
        </w:rPr>
        <w:t>з</w:t>
      </w:r>
      <w:r w:rsidRPr="00FA61A1">
        <w:rPr>
          <w:lang w:val="bg-BG"/>
        </w:rPr>
        <w:t xml:space="preserve">а </w:t>
      </w:r>
      <w:r w:rsidRPr="00E27A5C">
        <w:rPr>
          <w:b/>
          <w:lang w:val="bg-BG"/>
        </w:rPr>
        <w:t>ДМВ Дезиро</w:t>
      </w:r>
      <w:r w:rsidR="002B12C8">
        <w:rPr>
          <w:b/>
          <w:lang w:val="bg-BG"/>
        </w:rPr>
        <w:t>,</w:t>
      </w:r>
      <w:r w:rsidRPr="00E27A5C">
        <w:rPr>
          <w:b/>
          <w:lang w:val="bg-BG"/>
        </w:rPr>
        <w:t xml:space="preserve"> серия 10</w:t>
      </w:r>
      <w:r>
        <w:rPr>
          <w:lang w:val="bg-BG"/>
        </w:rPr>
        <w:t>, представя</w:t>
      </w:r>
      <w:r w:rsidRPr="00FA61A1">
        <w:rPr>
          <w:lang w:val="bg-BG"/>
        </w:rPr>
        <w:t xml:space="preserve"> „Техническа спецификация“, заверена за производство за 2018/19 г. от производи</w:t>
      </w:r>
      <w:r>
        <w:rPr>
          <w:lang w:val="bg-BG"/>
        </w:rPr>
        <w:t>теля , отговаряща напълно на „</w:t>
      </w:r>
      <w:r w:rsidRPr="00FA61A1">
        <w:rPr>
          <w:lang w:val="bg-BG"/>
        </w:rPr>
        <w:t>Технич</w:t>
      </w:r>
      <w:r>
        <w:rPr>
          <w:lang w:val="bg-BG"/>
        </w:rPr>
        <w:t>ески изисквания“ на Възложителя.</w:t>
      </w:r>
    </w:p>
    <w:p w:rsidR="00630BB2" w:rsidRPr="00F51633" w:rsidRDefault="00630BB2" w:rsidP="00630BB2">
      <w:pPr>
        <w:ind w:right="-24"/>
        <w:jc w:val="both"/>
        <w:rPr>
          <w:b/>
          <w:lang w:val="bg-BG"/>
        </w:rPr>
      </w:pPr>
      <w:r>
        <w:rPr>
          <w:b/>
          <w:lang w:val="bg-BG"/>
        </w:rPr>
        <w:t xml:space="preserve">     </w:t>
      </w:r>
      <w:r>
        <w:rPr>
          <w:lang w:val="bg-BG"/>
        </w:rPr>
        <w:t xml:space="preserve"> </w:t>
      </w:r>
      <w:r>
        <w:rPr>
          <w:b/>
          <w:lang w:val="bg-BG"/>
        </w:rPr>
        <w:t xml:space="preserve">       8</w:t>
      </w:r>
      <w:r w:rsidRPr="0005283C">
        <w:rPr>
          <w:b/>
          <w:lang w:val="bg-BG"/>
        </w:rPr>
        <w:t>.3.</w:t>
      </w:r>
      <w:r>
        <w:rPr>
          <w:b/>
          <w:lang w:val="bg-BG"/>
        </w:rPr>
        <w:t>Ако участникът</w:t>
      </w:r>
      <w:r>
        <w:rPr>
          <w:lang w:val="bg-BG"/>
        </w:rPr>
        <w:t xml:space="preserve"> </w:t>
      </w:r>
      <w:r w:rsidRPr="00556DE1">
        <w:rPr>
          <w:b/>
          <w:lang w:val="bg-BG"/>
        </w:rPr>
        <w:t xml:space="preserve">не </w:t>
      </w:r>
      <w:r>
        <w:rPr>
          <w:b/>
          <w:lang w:val="bg-BG"/>
        </w:rPr>
        <w:t xml:space="preserve">предлага или не е производител на оригинални резервни части </w:t>
      </w:r>
      <w:r w:rsidRPr="002B12C8">
        <w:rPr>
          <w:b/>
          <w:lang w:val="bg-BG"/>
        </w:rPr>
        <w:t>за</w:t>
      </w:r>
      <w:r w:rsidRPr="00FA61A1">
        <w:rPr>
          <w:lang w:val="bg-BG"/>
        </w:rPr>
        <w:t xml:space="preserve"> </w:t>
      </w:r>
      <w:r w:rsidRPr="00E27A5C">
        <w:rPr>
          <w:b/>
          <w:lang w:val="bg-BG"/>
        </w:rPr>
        <w:t>ДМВ Дезиро</w:t>
      </w:r>
      <w:r w:rsidR="002B12C8">
        <w:rPr>
          <w:b/>
          <w:lang w:val="bg-BG"/>
        </w:rPr>
        <w:t>,</w:t>
      </w:r>
      <w:r w:rsidRPr="00E27A5C">
        <w:rPr>
          <w:b/>
          <w:lang w:val="bg-BG"/>
        </w:rPr>
        <w:t xml:space="preserve"> серия 10</w:t>
      </w:r>
      <w:r>
        <w:rPr>
          <w:lang w:val="bg-BG"/>
        </w:rPr>
        <w:t>,</w:t>
      </w:r>
      <w:r w:rsidRPr="00FA61A1">
        <w:rPr>
          <w:lang w:val="bg-BG"/>
        </w:rPr>
        <w:t xml:space="preserve"> </w:t>
      </w:r>
      <w:r>
        <w:rPr>
          <w:lang w:val="bg-BG"/>
        </w:rPr>
        <w:t>представя следните документи:</w:t>
      </w:r>
    </w:p>
    <w:p w:rsidR="00630BB2" w:rsidRDefault="00630BB2" w:rsidP="00630BB2">
      <w:pPr>
        <w:ind w:right="-24"/>
        <w:jc w:val="both"/>
        <w:rPr>
          <w:lang w:val="bg-BG"/>
        </w:rPr>
      </w:pPr>
      <w:r>
        <w:rPr>
          <w:lang w:val="bg-BG"/>
        </w:rPr>
        <w:t xml:space="preserve">        - „Техническа спецификация“, </w:t>
      </w:r>
      <w:r w:rsidRPr="005F413B">
        <w:rPr>
          <w:lang w:val="bg-BG"/>
        </w:rPr>
        <w:t xml:space="preserve">в съответствие с </w:t>
      </w:r>
      <w:r>
        <w:rPr>
          <w:lang w:val="bg-BG"/>
        </w:rPr>
        <w:t>„</w:t>
      </w:r>
      <w:r w:rsidRPr="005F413B">
        <w:rPr>
          <w:lang w:val="bg-BG"/>
        </w:rPr>
        <w:t>Технически изисквания</w:t>
      </w:r>
      <w:r>
        <w:rPr>
          <w:lang w:val="bg-BG"/>
        </w:rPr>
        <w:t>“ на Възложителя, за предлаганите резервни части, заверена от производителя с подпис и печат;</w:t>
      </w:r>
    </w:p>
    <w:p w:rsidR="00630BB2" w:rsidRDefault="00630BB2" w:rsidP="00630BB2">
      <w:pPr>
        <w:ind w:right="-24"/>
        <w:jc w:val="both"/>
        <w:rPr>
          <w:lang w:val="bg-BG"/>
        </w:rPr>
      </w:pPr>
      <w:r>
        <w:rPr>
          <w:lang w:val="bg-BG"/>
        </w:rPr>
        <w:t xml:space="preserve">       - техническа </w:t>
      </w:r>
      <w:r w:rsidRPr="00556DE1">
        <w:rPr>
          <w:lang w:val="ru-RU"/>
        </w:rPr>
        <w:t>документация</w:t>
      </w:r>
      <w:r>
        <w:rPr>
          <w:lang w:val="ru-RU"/>
        </w:rPr>
        <w:t xml:space="preserve"> (чертежи, скици, технически данни и др.)</w:t>
      </w:r>
      <w:r w:rsidRPr="005F413B">
        <w:rPr>
          <w:lang w:val="ru-RU"/>
        </w:rPr>
        <w:t xml:space="preserve"> на предлаганите </w:t>
      </w:r>
      <w:r>
        <w:rPr>
          <w:lang w:val="ru-RU"/>
        </w:rPr>
        <w:t xml:space="preserve">резервни части. Техническата документация да бъде като приложение към </w:t>
      </w:r>
      <w:r>
        <w:rPr>
          <w:lang w:val="bg-BG"/>
        </w:rPr>
        <w:t>„Техническа спецификация“</w:t>
      </w:r>
      <w:r w:rsidRPr="005F413B">
        <w:rPr>
          <w:lang w:val="ru-RU"/>
        </w:rPr>
        <w:t>, разработка на производителя, заве</w:t>
      </w:r>
      <w:r>
        <w:rPr>
          <w:lang w:val="ru-RU"/>
        </w:rPr>
        <w:t>рена</w:t>
      </w:r>
      <w:r w:rsidRPr="005F413B">
        <w:rPr>
          <w:lang w:val="ru-RU"/>
        </w:rPr>
        <w:t xml:space="preserve"> от него за производство и достав</w:t>
      </w:r>
      <w:r>
        <w:rPr>
          <w:lang w:val="ru-RU"/>
        </w:rPr>
        <w:t>ка през</w:t>
      </w:r>
      <w:r w:rsidRPr="005F413B">
        <w:rPr>
          <w:lang w:val="ru-RU"/>
        </w:rPr>
        <w:t xml:space="preserve"> 2018</w:t>
      </w:r>
      <w:r>
        <w:rPr>
          <w:lang w:val="ru-RU"/>
        </w:rPr>
        <w:t>/2019</w:t>
      </w:r>
      <w:r w:rsidRPr="005F413B">
        <w:rPr>
          <w:lang w:val="bg-BG"/>
        </w:rPr>
        <w:t xml:space="preserve"> </w:t>
      </w:r>
      <w:r w:rsidRPr="005F413B">
        <w:rPr>
          <w:lang w:val="ru-RU"/>
        </w:rPr>
        <w:t xml:space="preserve">г., оригинално заверени от </w:t>
      </w:r>
      <w:r>
        <w:rPr>
          <w:lang w:val="ru-RU"/>
        </w:rPr>
        <w:t xml:space="preserve">производителя и </w:t>
      </w:r>
      <w:r w:rsidRPr="005F413B">
        <w:rPr>
          <w:lang w:val="ru-RU"/>
        </w:rPr>
        <w:t>участника с подпис и печат</w:t>
      </w:r>
      <w:r>
        <w:rPr>
          <w:lang w:val="ru-RU"/>
        </w:rPr>
        <w:t>.</w:t>
      </w:r>
    </w:p>
    <w:p w:rsidR="00630BB2" w:rsidRPr="0005283C" w:rsidRDefault="00630BB2" w:rsidP="00630BB2">
      <w:pPr>
        <w:ind w:right="-1"/>
        <w:jc w:val="both"/>
        <w:rPr>
          <w:lang w:val="bg-BG"/>
        </w:rPr>
      </w:pPr>
      <w:r>
        <w:rPr>
          <w:b/>
          <w:iCs/>
          <w:color w:val="000000"/>
          <w:lang w:val="bg-BG"/>
        </w:rPr>
        <w:t xml:space="preserve">             8.4.</w:t>
      </w:r>
      <w:r>
        <w:rPr>
          <w:b/>
          <w:iCs/>
          <w:color w:val="000000"/>
          <w:lang w:val="en-US"/>
        </w:rPr>
        <w:t xml:space="preserve"> </w:t>
      </w:r>
      <w:r w:rsidRPr="00F536B6">
        <w:rPr>
          <w:iCs/>
          <w:color w:val="000000"/>
          <w:lang w:val="bg-BG"/>
        </w:rPr>
        <w:t>Образец на сертификат за качество и/или образец на декларация за съответствие</w:t>
      </w:r>
      <w:r w:rsidRPr="00F536B6">
        <w:rPr>
          <w:color w:val="000000"/>
          <w:lang w:val="bg-BG"/>
        </w:rPr>
        <w:t xml:space="preserve"> на предложените резервни части, отговарящи на </w:t>
      </w:r>
      <w:r w:rsidRPr="00F536B6">
        <w:rPr>
          <w:lang w:val="bg-BG"/>
        </w:rPr>
        <w:t>„Технически изисквания“ на Възложителя,</w:t>
      </w:r>
      <w:r w:rsidRPr="00F536B6">
        <w:rPr>
          <w:color w:val="000000"/>
          <w:lang w:val="bg-BG"/>
        </w:rPr>
        <w:t xml:space="preserve"> като образецът на сертификата трябва да е издаден и заверен от производителя с подпис и печат, а  декларацията за съответствие </w:t>
      </w:r>
      <w:r>
        <w:rPr>
          <w:color w:val="000000"/>
          <w:lang w:val="bg-BG"/>
        </w:rPr>
        <w:t>трябва да е издадена и заверена</w:t>
      </w:r>
      <w:r w:rsidRPr="005F413B">
        <w:rPr>
          <w:color w:val="000000"/>
          <w:lang w:val="bg-BG"/>
        </w:rPr>
        <w:t xml:space="preserve"> от участника в оригинал, с подпис и печат.</w:t>
      </w:r>
      <w:r>
        <w:rPr>
          <w:i/>
          <w:lang w:val="bg-BG"/>
        </w:rPr>
        <w:t xml:space="preserve"> /представя/т  се от всички участници в процедурата/ </w:t>
      </w:r>
    </w:p>
    <w:p w:rsidR="00630BB2" w:rsidRDefault="00630BB2" w:rsidP="00DA52F2">
      <w:pPr>
        <w:tabs>
          <w:tab w:val="left" w:leader="dot" w:pos="0"/>
        </w:tabs>
        <w:jc w:val="both"/>
        <w:rPr>
          <w:lang w:val="bg-BG"/>
        </w:rPr>
      </w:pPr>
      <w:r w:rsidRPr="0005283C">
        <w:rPr>
          <w:b/>
          <w:lang w:val="bg-BG"/>
        </w:rPr>
        <w:t xml:space="preserve">  </w:t>
      </w:r>
      <w:r>
        <w:rPr>
          <w:b/>
          <w:lang w:val="bg-BG"/>
        </w:rPr>
        <w:t xml:space="preserve">            8</w:t>
      </w:r>
      <w:r w:rsidRPr="0005283C">
        <w:rPr>
          <w:b/>
          <w:lang w:val="bg-BG"/>
        </w:rPr>
        <w:t>.</w:t>
      </w:r>
      <w:r>
        <w:rPr>
          <w:b/>
          <w:lang w:val="bg-BG"/>
        </w:rPr>
        <w:t>5</w:t>
      </w:r>
      <w:r>
        <w:rPr>
          <w:lang w:val="bg-BG"/>
        </w:rPr>
        <w:t xml:space="preserve">. </w:t>
      </w:r>
      <w:r w:rsidRPr="00997DF1">
        <w:rPr>
          <w:lang w:val="bg-BG"/>
        </w:rPr>
        <w:t>Друга информация и/или документи по преценка на участника</w:t>
      </w:r>
      <w:r>
        <w:rPr>
          <w:lang w:val="bg-BG"/>
        </w:rPr>
        <w:t>,</w:t>
      </w:r>
      <w:r w:rsidRPr="00997DF1">
        <w:rPr>
          <w:lang w:val="bg-BG"/>
        </w:rPr>
        <w:t xml:space="preserve"> относими към пре</w:t>
      </w:r>
      <w:r>
        <w:rPr>
          <w:lang w:val="bg-BG"/>
        </w:rPr>
        <w:t>дмета на обществената поръчка по обособена позиция позиция №16.</w:t>
      </w:r>
    </w:p>
    <w:p w:rsidR="00630BB2" w:rsidRPr="000207A4" w:rsidRDefault="00630BB2" w:rsidP="00630BB2">
      <w:pPr>
        <w:shd w:val="clear" w:color="auto" w:fill="FFFFFF"/>
        <w:tabs>
          <w:tab w:val="left" w:leader="dot" w:pos="0"/>
        </w:tabs>
        <w:jc w:val="both"/>
        <w:rPr>
          <w:lang w:val="bg-BG"/>
        </w:rPr>
      </w:pPr>
    </w:p>
    <w:p w:rsidR="0038260C" w:rsidRPr="000207A4" w:rsidRDefault="0038260C" w:rsidP="0038260C">
      <w:pPr>
        <w:jc w:val="both"/>
        <w:rPr>
          <w:b/>
          <w:bCs/>
          <w:i/>
          <w:lang w:val="bg-BG"/>
        </w:rPr>
      </w:pPr>
      <w:r>
        <w:rPr>
          <w:b/>
          <w:bCs/>
          <w:lang w:val="bg-BG"/>
        </w:rPr>
        <w:lastRenderedPageBreak/>
        <w:t xml:space="preserve">      Забележка</w:t>
      </w:r>
      <w:r>
        <w:rPr>
          <w:b/>
          <w:bCs/>
          <w:lang w:val="en-US"/>
        </w:rPr>
        <w:t>:</w:t>
      </w:r>
      <w:r w:rsidRPr="00994C30">
        <w:rPr>
          <w:b/>
          <w:bCs/>
          <w:i/>
          <w:lang w:val="bg-BG"/>
        </w:rPr>
        <w:t>Участникът описва като прило</w:t>
      </w:r>
      <w:r>
        <w:rPr>
          <w:b/>
          <w:bCs/>
          <w:i/>
          <w:lang w:val="bg-BG"/>
        </w:rPr>
        <w:t xml:space="preserve">жения към настоящото техническо </w:t>
      </w:r>
      <w:r w:rsidRPr="00994C30">
        <w:rPr>
          <w:b/>
          <w:bCs/>
          <w:i/>
          <w:lang w:val="bg-BG"/>
        </w:rPr>
        <w:t xml:space="preserve">предложение </w:t>
      </w:r>
      <w:r>
        <w:rPr>
          <w:b/>
          <w:bCs/>
          <w:i/>
          <w:lang w:val="bg-BG"/>
        </w:rPr>
        <w:t xml:space="preserve"> </w:t>
      </w:r>
      <w:r w:rsidRPr="00994C30">
        <w:rPr>
          <w:b/>
          <w:bCs/>
          <w:i/>
          <w:lang w:val="bg-BG"/>
        </w:rPr>
        <w:t xml:space="preserve"> </w:t>
      </w:r>
      <w:r>
        <w:rPr>
          <w:b/>
          <w:bCs/>
          <w:i/>
          <w:lang w:val="bg-BG"/>
        </w:rPr>
        <w:t xml:space="preserve">конкретните </w:t>
      </w:r>
      <w:r w:rsidRPr="00994C30">
        <w:rPr>
          <w:b/>
          <w:bCs/>
          <w:i/>
          <w:lang w:val="bg-BG"/>
        </w:rPr>
        <w:t>докумен</w:t>
      </w:r>
      <w:r>
        <w:rPr>
          <w:b/>
          <w:bCs/>
          <w:i/>
          <w:lang w:val="bg-BG"/>
        </w:rPr>
        <w:t xml:space="preserve">ти, които прилага, описани в т.8 </w:t>
      </w:r>
      <w:r w:rsidRPr="00994C30">
        <w:rPr>
          <w:b/>
          <w:bCs/>
          <w:i/>
          <w:lang w:val="bg-BG"/>
        </w:rPr>
        <w:t>от настоящото техническо предложение, валидни за него.</w:t>
      </w:r>
    </w:p>
    <w:p w:rsidR="0038260C" w:rsidRPr="000A4EDF" w:rsidRDefault="0038260C" w:rsidP="0038260C">
      <w:pPr>
        <w:jc w:val="both"/>
        <w:rPr>
          <w:lang w:val="bg-BG"/>
        </w:rPr>
      </w:pPr>
    </w:p>
    <w:p w:rsidR="0038260C" w:rsidRPr="00212C49" w:rsidRDefault="0038260C" w:rsidP="0038260C">
      <w:r>
        <w:rPr>
          <w:spacing w:val="2"/>
          <w:lang w:val="bg-BG"/>
        </w:rPr>
        <w:t xml:space="preserve"> </w:t>
      </w:r>
      <w:r w:rsidRPr="00212C49">
        <w:rPr>
          <w:spacing w:val="2"/>
        </w:rPr>
        <w:t xml:space="preserve">Дата ....... / ........ / </w:t>
      </w:r>
      <w:r w:rsidRPr="00212C49">
        <w:rPr>
          <w:spacing w:val="2"/>
          <w:lang w:val="bg-BG"/>
        </w:rPr>
        <w:t>……..</w:t>
      </w:r>
      <w:r w:rsidRPr="00212C49">
        <w:rPr>
          <w:spacing w:val="2"/>
        </w:rPr>
        <w:t xml:space="preserve"> г.</w:t>
      </w:r>
      <w:r w:rsidRPr="00212C49">
        <w:rPr>
          <w:spacing w:val="2"/>
        </w:rPr>
        <w:tab/>
      </w:r>
      <w:r w:rsidRPr="00212C49">
        <w:rPr>
          <w:spacing w:val="2"/>
        </w:rPr>
        <w:tab/>
        <w:t xml:space="preserve">              Подпис: ................................</w:t>
      </w:r>
      <w:r w:rsidRPr="00212C49">
        <w:t xml:space="preserve"> </w:t>
      </w:r>
    </w:p>
    <w:p w:rsidR="0038260C" w:rsidRPr="00212C49" w:rsidRDefault="0038260C" w:rsidP="0038260C">
      <w:r w:rsidRPr="00212C49">
        <w:tab/>
      </w:r>
      <w:r w:rsidRPr="00212C49">
        <w:tab/>
      </w:r>
      <w:r w:rsidRPr="00212C49">
        <w:tab/>
      </w:r>
      <w:r w:rsidRPr="00212C49">
        <w:tab/>
      </w:r>
      <w:r w:rsidRPr="00212C49">
        <w:tab/>
      </w:r>
      <w:r w:rsidRPr="00212C49">
        <w:tab/>
        <w:t xml:space="preserve">    Печат</w:t>
      </w:r>
    </w:p>
    <w:p w:rsidR="0038260C" w:rsidRPr="00212C49" w:rsidRDefault="0038260C" w:rsidP="0038260C">
      <w:pPr>
        <w:ind w:firstLine="4320"/>
        <w:rPr>
          <w:i/>
        </w:rPr>
      </w:pPr>
      <w:r w:rsidRPr="00212C49">
        <w:rPr>
          <w:i/>
        </w:rPr>
        <w:t xml:space="preserve">   (име и фамилия)</w:t>
      </w:r>
    </w:p>
    <w:p w:rsidR="0038260C" w:rsidRPr="004F75C8" w:rsidRDefault="0038260C" w:rsidP="0038260C">
      <w:pPr>
        <w:ind w:firstLine="4320"/>
        <w:rPr>
          <w:i/>
          <w:lang w:val="bg-BG"/>
        </w:rPr>
      </w:pPr>
      <w:r w:rsidRPr="00212C49">
        <w:rPr>
          <w:i/>
        </w:rPr>
        <w:t xml:space="preserve">  (качество на представляващия участника)</w:t>
      </w:r>
    </w:p>
    <w:p w:rsidR="0038260C" w:rsidRPr="004F75C8" w:rsidRDefault="0038260C" w:rsidP="0038260C">
      <w:pPr>
        <w:shd w:val="clear" w:color="auto" w:fill="FFFFFF"/>
        <w:tabs>
          <w:tab w:val="left" w:pos="426"/>
        </w:tabs>
        <w:ind w:left="19"/>
        <w:rPr>
          <w:spacing w:val="4"/>
          <w:sz w:val="18"/>
          <w:szCs w:val="18"/>
        </w:rPr>
      </w:pPr>
    </w:p>
    <w:p w:rsidR="0038260C" w:rsidRPr="00741417" w:rsidRDefault="0038260C" w:rsidP="0038260C">
      <w:pPr>
        <w:shd w:val="clear" w:color="auto" w:fill="FFFFFF"/>
        <w:ind w:left="19"/>
      </w:pPr>
      <w:r w:rsidRPr="00741417">
        <w:rPr>
          <w:spacing w:val="4"/>
        </w:rPr>
        <w:t>Упълномощен да подпише предложението</w:t>
      </w:r>
      <w:r w:rsidRPr="00741417">
        <w:t xml:space="preserve"> </w:t>
      </w:r>
      <w:r w:rsidRPr="00741417">
        <w:rPr>
          <w:spacing w:val="6"/>
        </w:rPr>
        <w:t xml:space="preserve">от името на: </w:t>
      </w:r>
    </w:p>
    <w:p w:rsidR="0038260C" w:rsidRPr="00741417" w:rsidRDefault="0038260C" w:rsidP="0038260C">
      <w:pPr>
        <w:shd w:val="clear" w:color="auto" w:fill="FFFFFF"/>
        <w:tabs>
          <w:tab w:val="left" w:leader="dot" w:pos="7848"/>
        </w:tabs>
        <w:ind w:left="24"/>
      </w:pPr>
      <w:r w:rsidRPr="00741417">
        <w:t>......................................................................................................................................................</w:t>
      </w:r>
    </w:p>
    <w:p w:rsidR="0038260C" w:rsidRPr="00741417" w:rsidRDefault="0038260C" w:rsidP="0038260C">
      <w:pPr>
        <w:shd w:val="clear" w:color="auto" w:fill="FFFFFF"/>
        <w:tabs>
          <w:tab w:val="left" w:leader="dot" w:pos="7848"/>
        </w:tabs>
        <w:ind w:left="24"/>
        <w:jc w:val="center"/>
        <w:rPr>
          <w:i/>
          <w:spacing w:val="2"/>
        </w:rPr>
      </w:pPr>
      <w:r w:rsidRPr="00741417">
        <w:rPr>
          <w:i/>
          <w:spacing w:val="4"/>
        </w:rPr>
        <w:t>/изписва се името на</w:t>
      </w:r>
      <w:r w:rsidRPr="00741417">
        <w:rPr>
          <w:i/>
        </w:rPr>
        <w:t xml:space="preserve"> </w:t>
      </w:r>
      <w:r w:rsidRPr="00741417">
        <w:rPr>
          <w:i/>
          <w:spacing w:val="2"/>
        </w:rPr>
        <w:t>участника/</w:t>
      </w:r>
    </w:p>
    <w:p w:rsidR="0038260C" w:rsidRPr="00741417" w:rsidRDefault="0038260C" w:rsidP="0038260C">
      <w:pPr>
        <w:shd w:val="clear" w:color="auto" w:fill="FFFFFF"/>
        <w:tabs>
          <w:tab w:val="left" w:leader="dot" w:pos="7848"/>
        </w:tabs>
        <w:ind w:left="24"/>
      </w:pPr>
      <w:r w:rsidRPr="00741417">
        <w:t>......................................................................................................................................................</w:t>
      </w:r>
    </w:p>
    <w:p w:rsidR="0038260C" w:rsidRPr="00741417" w:rsidRDefault="0038260C" w:rsidP="0038260C">
      <w:pPr>
        <w:shd w:val="clear" w:color="auto" w:fill="FFFFFF"/>
        <w:tabs>
          <w:tab w:val="left" w:pos="284"/>
        </w:tabs>
        <w:rPr>
          <w:b/>
          <w:bCs/>
          <w:lang w:val="bg-BG"/>
        </w:rPr>
      </w:pPr>
      <w:r w:rsidRPr="00741417">
        <w:rPr>
          <w:i/>
          <w:spacing w:val="4"/>
        </w:rPr>
        <w:t>/изписва се името на упълномощеното лице и длъжностт</w:t>
      </w:r>
      <w:r w:rsidRPr="00741417">
        <w:rPr>
          <w:i/>
          <w:spacing w:val="4"/>
          <w:lang w:val="bg-BG"/>
        </w:rPr>
        <w:t>а/</w:t>
      </w:r>
      <w:r w:rsidRPr="00741417">
        <w:rPr>
          <w:b/>
          <w:bCs/>
          <w:lang w:val="en-US"/>
        </w:rPr>
        <w:t xml:space="preserve">                                                                              </w:t>
      </w:r>
    </w:p>
    <w:p w:rsidR="0038260C" w:rsidRPr="00741417" w:rsidRDefault="0038260C" w:rsidP="005A1494">
      <w:pPr>
        <w:shd w:val="clear" w:color="auto" w:fill="FFFFFF"/>
        <w:tabs>
          <w:tab w:val="left" w:pos="284"/>
        </w:tabs>
        <w:rPr>
          <w:b/>
          <w:bCs/>
          <w:lang w:val="bg-BG"/>
        </w:rPr>
      </w:pPr>
    </w:p>
    <w:p w:rsidR="0038260C" w:rsidRPr="00741417" w:rsidRDefault="0038260C" w:rsidP="005A1494">
      <w:pPr>
        <w:shd w:val="clear" w:color="auto" w:fill="FFFFFF"/>
        <w:tabs>
          <w:tab w:val="left" w:pos="284"/>
        </w:tabs>
        <w:rPr>
          <w:b/>
          <w:bCs/>
          <w:lang w:val="bg-BG"/>
        </w:rPr>
      </w:pPr>
    </w:p>
    <w:p w:rsidR="0038260C" w:rsidRPr="00741417" w:rsidRDefault="0038260C" w:rsidP="005A1494">
      <w:pPr>
        <w:shd w:val="clear" w:color="auto" w:fill="FFFFFF"/>
        <w:tabs>
          <w:tab w:val="left" w:pos="284"/>
        </w:tabs>
        <w:rPr>
          <w:b/>
          <w:bCs/>
          <w:lang w:val="bg-BG"/>
        </w:rPr>
      </w:pPr>
    </w:p>
    <w:p w:rsidR="0038260C" w:rsidRDefault="0038260C" w:rsidP="005A1494">
      <w:pPr>
        <w:shd w:val="clear" w:color="auto" w:fill="FFFFFF"/>
        <w:tabs>
          <w:tab w:val="left" w:pos="284"/>
        </w:tabs>
        <w:rPr>
          <w:b/>
          <w:bCs/>
          <w:lang w:val="bg-BG"/>
        </w:rPr>
      </w:pPr>
    </w:p>
    <w:p w:rsidR="0038260C" w:rsidRDefault="0038260C" w:rsidP="005A1494">
      <w:pPr>
        <w:shd w:val="clear" w:color="auto" w:fill="FFFFFF"/>
        <w:tabs>
          <w:tab w:val="left" w:pos="284"/>
        </w:tabs>
        <w:rPr>
          <w:b/>
          <w:bCs/>
          <w:lang w:val="bg-BG"/>
        </w:rPr>
      </w:pPr>
    </w:p>
    <w:p w:rsidR="0038260C" w:rsidRDefault="0038260C" w:rsidP="005A1494">
      <w:pPr>
        <w:shd w:val="clear" w:color="auto" w:fill="FFFFFF"/>
        <w:tabs>
          <w:tab w:val="left" w:pos="284"/>
        </w:tabs>
        <w:rPr>
          <w:b/>
          <w:bCs/>
          <w:lang w:val="bg-BG"/>
        </w:rPr>
      </w:pPr>
    </w:p>
    <w:p w:rsidR="0038260C" w:rsidRDefault="0038260C" w:rsidP="005A1494">
      <w:pPr>
        <w:shd w:val="clear" w:color="auto" w:fill="FFFFFF"/>
        <w:tabs>
          <w:tab w:val="left" w:pos="284"/>
        </w:tabs>
        <w:rPr>
          <w:b/>
          <w:bCs/>
          <w:lang w:val="bg-BG"/>
        </w:rPr>
      </w:pPr>
    </w:p>
    <w:p w:rsidR="0038260C" w:rsidRDefault="0038260C" w:rsidP="005A1494">
      <w:pPr>
        <w:shd w:val="clear" w:color="auto" w:fill="FFFFFF"/>
        <w:tabs>
          <w:tab w:val="left" w:pos="284"/>
        </w:tabs>
        <w:rPr>
          <w:b/>
          <w:bCs/>
          <w:lang w:val="bg-BG"/>
        </w:rPr>
      </w:pPr>
    </w:p>
    <w:p w:rsidR="0038260C" w:rsidRDefault="0038260C" w:rsidP="005A1494">
      <w:pPr>
        <w:shd w:val="clear" w:color="auto" w:fill="FFFFFF"/>
        <w:tabs>
          <w:tab w:val="left" w:pos="284"/>
        </w:tabs>
        <w:rPr>
          <w:b/>
          <w:bCs/>
          <w:lang w:val="bg-BG"/>
        </w:rPr>
      </w:pPr>
    </w:p>
    <w:p w:rsidR="0038260C" w:rsidRDefault="0038260C" w:rsidP="005A1494">
      <w:pPr>
        <w:shd w:val="clear" w:color="auto" w:fill="FFFFFF"/>
        <w:tabs>
          <w:tab w:val="left" w:pos="284"/>
        </w:tabs>
        <w:rPr>
          <w:b/>
          <w:bCs/>
          <w:lang w:val="bg-BG"/>
        </w:rPr>
      </w:pPr>
    </w:p>
    <w:p w:rsidR="0038260C" w:rsidRDefault="0038260C" w:rsidP="005A1494">
      <w:pPr>
        <w:shd w:val="clear" w:color="auto" w:fill="FFFFFF"/>
        <w:tabs>
          <w:tab w:val="left" w:pos="284"/>
        </w:tabs>
        <w:rPr>
          <w:b/>
          <w:bCs/>
          <w:lang w:val="bg-BG"/>
        </w:rPr>
      </w:pPr>
    </w:p>
    <w:p w:rsidR="0038260C" w:rsidRDefault="0038260C" w:rsidP="005A1494">
      <w:pPr>
        <w:shd w:val="clear" w:color="auto" w:fill="FFFFFF"/>
        <w:tabs>
          <w:tab w:val="left" w:pos="284"/>
        </w:tabs>
        <w:rPr>
          <w:b/>
          <w:bCs/>
          <w:lang w:val="bg-BG"/>
        </w:rPr>
      </w:pPr>
    </w:p>
    <w:p w:rsidR="0038260C" w:rsidRDefault="0038260C" w:rsidP="005A1494">
      <w:pPr>
        <w:shd w:val="clear" w:color="auto" w:fill="FFFFFF"/>
        <w:tabs>
          <w:tab w:val="left" w:pos="284"/>
        </w:tabs>
        <w:rPr>
          <w:b/>
          <w:bCs/>
          <w:lang w:val="bg-BG"/>
        </w:rPr>
      </w:pPr>
    </w:p>
    <w:p w:rsidR="0038260C" w:rsidRDefault="0038260C" w:rsidP="005A1494">
      <w:pPr>
        <w:shd w:val="clear" w:color="auto" w:fill="FFFFFF"/>
        <w:tabs>
          <w:tab w:val="left" w:pos="284"/>
        </w:tabs>
        <w:rPr>
          <w:b/>
          <w:bCs/>
          <w:lang w:val="bg-BG"/>
        </w:rPr>
      </w:pPr>
    </w:p>
    <w:p w:rsidR="00630BB2" w:rsidRDefault="00630BB2" w:rsidP="005A1494">
      <w:pPr>
        <w:shd w:val="clear" w:color="auto" w:fill="FFFFFF"/>
        <w:tabs>
          <w:tab w:val="left" w:pos="284"/>
        </w:tabs>
        <w:rPr>
          <w:b/>
          <w:bCs/>
          <w:lang w:val="bg-BG"/>
        </w:rPr>
      </w:pPr>
    </w:p>
    <w:p w:rsidR="00630BB2" w:rsidRDefault="00630BB2" w:rsidP="005A1494">
      <w:pPr>
        <w:shd w:val="clear" w:color="auto" w:fill="FFFFFF"/>
        <w:tabs>
          <w:tab w:val="left" w:pos="284"/>
        </w:tabs>
        <w:rPr>
          <w:b/>
          <w:bCs/>
          <w:lang w:val="bg-BG"/>
        </w:rPr>
      </w:pPr>
    </w:p>
    <w:p w:rsidR="00630BB2" w:rsidRDefault="00630BB2" w:rsidP="005A1494">
      <w:pPr>
        <w:shd w:val="clear" w:color="auto" w:fill="FFFFFF"/>
        <w:tabs>
          <w:tab w:val="left" w:pos="284"/>
        </w:tabs>
        <w:rPr>
          <w:b/>
          <w:bCs/>
          <w:lang w:val="bg-BG"/>
        </w:rPr>
      </w:pPr>
    </w:p>
    <w:p w:rsidR="00630BB2" w:rsidRDefault="00630BB2" w:rsidP="005A1494">
      <w:pPr>
        <w:shd w:val="clear" w:color="auto" w:fill="FFFFFF"/>
        <w:tabs>
          <w:tab w:val="left" w:pos="284"/>
        </w:tabs>
        <w:rPr>
          <w:b/>
          <w:bCs/>
          <w:lang w:val="bg-BG"/>
        </w:rPr>
      </w:pPr>
    </w:p>
    <w:p w:rsidR="00630BB2" w:rsidRDefault="00630BB2" w:rsidP="005A1494">
      <w:pPr>
        <w:shd w:val="clear" w:color="auto" w:fill="FFFFFF"/>
        <w:tabs>
          <w:tab w:val="left" w:pos="284"/>
        </w:tabs>
        <w:rPr>
          <w:b/>
          <w:bCs/>
          <w:lang w:val="bg-BG"/>
        </w:rPr>
      </w:pPr>
    </w:p>
    <w:p w:rsidR="00630BB2" w:rsidRDefault="00630BB2" w:rsidP="005A1494">
      <w:pPr>
        <w:shd w:val="clear" w:color="auto" w:fill="FFFFFF"/>
        <w:tabs>
          <w:tab w:val="left" w:pos="284"/>
        </w:tabs>
        <w:rPr>
          <w:b/>
          <w:bCs/>
          <w:lang w:val="bg-BG"/>
        </w:rPr>
      </w:pPr>
    </w:p>
    <w:p w:rsidR="00630BB2" w:rsidRDefault="00630BB2" w:rsidP="005A1494">
      <w:pPr>
        <w:shd w:val="clear" w:color="auto" w:fill="FFFFFF"/>
        <w:tabs>
          <w:tab w:val="left" w:pos="284"/>
        </w:tabs>
        <w:rPr>
          <w:b/>
          <w:bCs/>
          <w:lang w:val="bg-BG"/>
        </w:rPr>
      </w:pPr>
    </w:p>
    <w:p w:rsidR="00630BB2" w:rsidRDefault="00630BB2" w:rsidP="005A1494">
      <w:pPr>
        <w:shd w:val="clear" w:color="auto" w:fill="FFFFFF"/>
        <w:tabs>
          <w:tab w:val="left" w:pos="284"/>
        </w:tabs>
        <w:rPr>
          <w:b/>
          <w:bCs/>
          <w:lang w:val="bg-BG"/>
        </w:rPr>
      </w:pPr>
    </w:p>
    <w:p w:rsidR="00630BB2" w:rsidRDefault="00630BB2" w:rsidP="005A1494">
      <w:pPr>
        <w:shd w:val="clear" w:color="auto" w:fill="FFFFFF"/>
        <w:tabs>
          <w:tab w:val="left" w:pos="284"/>
        </w:tabs>
        <w:rPr>
          <w:b/>
          <w:bCs/>
          <w:lang w:val="bg-BG"/>
        </w:rPr>
      </w:pPr>
    </w:p>
    <w:p w:rsidR="00630BB2" w:rsidRDefault="00630BB2" w:rsidP="005A1494">
      <w:pPr>
        <w:shd w:val="clear" w:color="auto" w:fill="FFFFFF"/>
        <w:tabs>
          <w:tab w:val="left" w:pos="284"/>
        </w:tabs>
        <w:rPr>
          <w:b/>
          <w:bCs/>
          <w:lang w:val="bg-BG"/>
        </w:rPr>
      </w:pPr>
    </w:p>
    <w:p w:rsidR="00630BB2" w:rsidRDefault="00630BB2" w:rsidP="005A1494">
      <w:pPr>
        <w:shd w:val="clear" w:color="auto" w:fill="FFFFFF"/>
        <w:tabs>
          <w:tab w:val="left" w:pos="284"/>
        </w:tabs>
        <w:rPr>
          <w:b/>
          <w:bCs/>
          <w:lang w:val="bg-BG"/>
        </w:rPr>
      </w:pPr>
    </w:p>
    <w:p w:rsidR="00630BB2" w:rsidRDefault="00630BB2" w:rsidP="005A1494">
      <w:pPr>
        <w:shd w:val="clear" w:color="auto" w:fill="FFFFFF"/>
        <w:tabs>
          <w:tab w:val="left" w:pos="284"/>
        </w:tabs>
        <w:rPr>
          <w:b/>
          <w:bCs/>
          <w:lang w:val="bg-BG"/>
        </w:rPr>
      </w:pPr>
    </w:p>
    <w:p w:rsidR="00630BB2" w:rsidRDefault="00630BB2" w:rsidP="005A1494">
      <w:pPr>
        <w:shd w:val="clear" w:color="auto" w:fill="FFFFFF"/>
        <w:tabs>
          <w:tab w:val="left" w:pos="284"/>
        </w:tabs>
        <w:rPr>
          <w:b/>
          <w:bCs/>
          <w:lang w:val="bg-BG"/>
        </w:rPr>
      </w:pPr>
    </w:p>
    <w:p w:rsidR="00630BB2" w:rsidRDefault="00630BB2" w:rsidP="005A1494">
      <w:pPr>
        <w:shd w:val="clear" w:color="auto" w:fill="FFFFFF"/>
        <w:tabs>
          <w:tab w:val="left" w:pos="284"/>
        </w:tabs>
        <w:rPr>
          <w:b/>
          <w:bCs/>
          <w:lang w:val="bg-BG"/>
        </w:rPr>
      </w:pPr>
    </w:p>
    <w:p w:rsidR="00630BB2" w:rsidRDefault="00630BB2" w:rsidP="005A1494">
      <w:pPr>
        <w:shd w:val="clear" w:color="auto" w:fill="FFFFFF"/>
        <w:tabs>
          <w:tab w:val="left" w:pos="284"/>
        </w:tabs>
        <w:rPr>
          <w:b/>
          <w:bCs/>
          <w:lang w:val="bg-BG"/>
        </w:rPr>
      </w:pPr>
    </w:p>
    <w:p w:rsidR="00630BB2" w:rsidRDefault="00630BB2" w:rsidP="005A1494">
      <w:pPr>
        <w:shd w:val="clear" w:color="auto" w:fill="FFFFFF"/>
        <w:tabs>
          <w:tab w:val="left" w:pos="284"/>
        </w:tabs>
        <w:rPr>
          <w:b/>
          <w:bCs/>
          <w:lang w:val="bg-BG"/>
        </w:rPr>
      </w:pPr>
    </w:p>
    <w:p w:rsidR="00630BB2" w:rsidRDefault="00630BB2" w:rsidP="005A1494">
      <w:pPr>
        <w:shd w:val="clear" w:color="auto" w:fill="FFFFFF"/>
        <w:tabs>
          <w:tab w:val="left" w:pos="284"/>
        </w:tabs>
        <w:rPr>
          <w:b/>
          <w:bCs/>
          <w:lang w:val="bg-BG"/>
        </w:rPr>
      </w:pPr>
    </w:p>
    <w:p w:rsidR="00630BB2" w:rsidRDefault="00630BB2" w:rsidP="005A1494">
      <w:pPr>
        <w:shd w:val="clear" w:color="auto" w:fill="FFFFFF"/>
        <w:tabs>
          <w:tab w:val="left" w:pos="284"/>
        </w:tabs>
        <w:rPr>
          <w:b/>
          <w:bCs/>
          <w:lang w:val="bg-BG"/>
        </w:rPr>
      </w:pPr>
    </w:p>
    <w:p w:rsidR="00952111" w:rsidRDefault="00952111" w:rsidP="005A1494">
      <w:pPr>
        <w:shd w:val="clear" w:color="auto" w:fill="FFFFFF"/>
        <w:tabs>
          <w:tab w:val="left" w:pos="284"/>
        </w:tabs>
        <w:rPr>
          <w:b/>
          <w:bCs/>
          <w:lang w:val="bg-BG"/>
        </w:rPr>
      </w:pPr>
    </w:p>
    <w:p w:rsidR="00952111" w:rsidRDefault="00952111" w:rsidP="005A1494">
      <w:pPr>
        <w:shd w:val="clear" w:color="auto" w:fill="FFFFFF"/>
        <w:tabs>
          <w:tab w:val="left" w:pos="284"/>
        </w:tabs>
        <w:rPr>
          <w:b/>
          <w:bCs/>
          <w:lang w:val="bg-BG"/>
        </w:rPr>
      </w:pPr>
    </w:p>
    <w:p w:rsidR="00952111" w:rsidRDefault="00952111" w:rsidP="005A1494">
      <w:pPr>
        <w:shd w:val="clear" w:color="auto" w:fill="FFFFFF"/>
        <w:tabs>
          <w:tab w:val="left" w:pos="284"/>
        </w:tabs>
        <w:rPr>
          <w:b/>
          <w:bCs/>
          <w:lang w:val="bg-BG"/>
        </w:rPr>
      </w:pPr>
    </w:p>
    <w:p w:rsidR="00630BB2" w:rsidRDefault="00630BB2" w:rsidP="005A1494">
      <w:pPr>
        <w:shd w:val="clear" w:color="auto" w:fill="FFFFFF"/>
        <w:tabs>
          <w:tab w:val="left" w:pos="284"/>
        </w:tabs>
        <w:rPr>
          <w:b/>
          <w:bCs/>
          <w:lang w:val="bg-BG"/>
        </w:rPr>
      </w:pPr>
    </w:p>
    <w:p w:rsidR="00AE1FCB" w:rsidRDefault="00AE1FCB" w:rsidP="005A1494">
      <w:pPr>
        <w:shd w:val="clear" w:color="auto" w:fill="FFFFFF"/>
        <w:tabs>
          <w:tab w:val="left" w:pos="284"/>
        </w:tabs>
        <w:rPr>
          <w:b/>
          <w:bCs/>
          <w:lang w:val="bg-BG"/>
        </w:rPr>
      </w:pPr>
    </w:p>
    <w:p w:rsidR="00DA52F2" w:rsidRDefault="00DA52F2" w:rsidP="005A1494">
      <w:pPr>
        <w:shd w:val="clear" w:color="auto" w:fill="FFFFFF"/>
        <w:tabs>
          <w:tab w:val="left" w:pos="284"/>
        </w:tabs>
        <w:rPr>
          <w:b/>
          <w:bCs/>
          <w:lang w:val="bg-BG"/>
        </w:rPr>
      </w:pPr>
    </w:p>
    <w:p w:rsidR="00DA52F2" w:rsidRDefault="00DA52F2" w:rsidP="005A1494">
      <w:pPr>
        <w:shd w:val="clear" w:color="auto" w:fill="FFFFFF"/>
        <w:tabs>
          <w:tab w:val="left" w:pos="284"/>
        </w:tabs>
        <w:rPr>
          <w:b/>
          <w:bCs/>
          <w:lang w:val="bg-BG"/>
        </w:rPr>
      </w:pPr>
    </w:p>
    <w:p w:rsidR="0038260C" w:rsidRPr="002C38FD" w:rsidRDefault="0038260C" w:rsidP="0038260C">
      <w:pPr>
        <w:shd w:val="clear" w:color="auto" w:fill="FFFFFF"/>
        <w:tabs>
          <w:tab w:val="left" w:pos="284"/>
        </w:tabs>
        <w:jc w:val="right"/>
        <w:rPr>
          <w:b/>
          <w:bCs/>
          <w:color w:val="000000"/>
          <w:lang w:val="bg-BG"/>
        </w:rPr>
      </w:pPr>
      <w:r>
        <w:rPr>
          <w:b/>
          <w:bCs/>
          <w:color w:val="000000"/>
          <w:lang w:val="bg-BG"/>
        </w:rPr>
        <w:t>Приложение №</w:t>
      </w:r>
      <w:r>
        <w:rPr>
          <w:b/>
          <w:bCs/>
          <w:color w:val="000000"/>
          <w:lang w:val="en-US"/>
        </w:rPr>
        <w:t>2.</w:t>
      </w:r>
      <w:r>
        <w:rPr>
          <w:b/>
          <w:bCs/>
          <w:color w:val="000000"/>
          <w:lang w:val="bg-BG"/>
        </w:rPr>
        <w:t>17</w:t>
      </w:r>
    </w:p>
    <w:p w:rsidR="0038260C" w:rsidRPr="00B2634C" w:rsidRDefault="0038260C" w:rsidP="0038260C">
      <w:pPr>
        <w:shd w:val="clear" w:color="auto" w:fill="FFFFFF"/>
        <w:tabs>
          <w:tab w:val="left" w:pos="284"/>
        </w:tabs>
        <w:ind w:left="1416"/>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r>
      <w:r>
        <w:rPr>
          <w:bCs/>
          <w:lang w:val="en-US"/>
        </w:rPr>
        <w:tab/>
      </w:r>
      <w:r>
        <w:rPr>
          <w:bCs/>
          <w:lang w:val="bg-BG"/>
        </w:rPr>
        <w:t>/</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r>
        <w:rPr>
          <w:b/>
          <w:bCs/>
          <w:lang w:val="bg-BG"/>
        </w:rPr>
        <w:tab/>
      </w:r>
      <w:r>
        <w:rPr>
          <w:b/>
          <w:lang w:val="bg-BG"/>
        </w:rPr>
        <w:tab/>
      </w:r>
      <w:r>
        <w:rPr>
          <w:b/>
          <w:lang w:val="bg-BG"/>
        </w:rPr>
        <w:tab/>
      </w:r>
      <w:r>
        <w:rPr>
          <w:b/>
          <w:lang w:val="bg-BG"/>
        </w:rPr>
        <w:tab/>
      </w:r>
      <w:r>
        <w:rPr>
          <w:b/>
          <w:lang w:val="bg-BG"/>
        </w:rPr>
        <w:tab/>
      </w:r>
      <w:r>
        <w:rPr>
          <w:b/>
          <w:lang w:val="bg-BG"/>
        </w:rPr>
        <w:tab/>
      </w:r>
      <w:r>
        <w:rPr>
          <w:b/>
          <w:lang w:val="bg-BG"/>
        </w:rPr>
        <w:tab/>
      </w:r>
    </w:p>
    <w:p w:rsidR="0038260C" w:rsidRPr="001B4A19" w:rsidRDefault="0038260C" w:rsidP="0038260C">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38260C" w:rsidRPr="001B4A19" w:rsidRDefault="0038260C" w:rsidP="0038260C">
      <w:pPr>
        <w:ind w:left="3600"/>
        <w:rPr>
          <w:b/>
          <w:lang w:val="bg-BG"/>
        </w:rPr>
      </w:pPr>
      <w:r w:rsidRPr="001B4A19">
        <w:rPr>
          <w:b/>
          <w:lang w:val="bg-BG"/>
        </w:rPr>
        <w:tab/>
        <w:t>“БДЖ- ПЪТНИЧЕСКИ ПРЕВОЗИ” ЕООД</w:t>
      </w:r>
    </w:p>
    <w:p w:rsidR="0038260C" w:rsidRPr="001B4A19" w:rsidRDefault="0038260C" w:rsidP="0038260C">
      <w:pPr>
        <w:ind w:left="500"/>
        <w:rPr>
          <w:b/>
          <w:lang w:val="bg-BG"/>
        </w:rPr>
      </w:pPr>
      <w:r w:rsidRPr="001B4A19">
        <w:rPr>
          <w:b/>
          <w:lang w:val="bg-BG"/>
        </w:rPr>
        <w:t xml:space="preserve">                                       </w:t>
      </w:r>
      <w:r>
        <w:rPr>
          <w:b/>
          <w:lang w:val="bg-BG"/>
        </w:rPr>
        <w:t xml:space="preserve">          </w:t>
      </w:r>
      <w:r>
        <w:rPr>
          <w:b/>
          <w:lang w:val="bg-BG"/>
        </w:rPr>
        <w:tab/>
      </w:r>
      <w:r>
        <w:rPr>
          <w:b/>
          <w:lang w:val="bg-BG"/>
        </w:rPr>
        <w:tab/>
        <w:t xml:space="preserve"> УЛ.”ИВАН ВАЗОВ” №</w:t>
      </w:r>
      <w:r w:rsidRPr="001B4A19">
        <w:rPr>
          <w:b/>
          <w:lang w:val="bg-BG"/>
        </w:rPr>
        <w:t>3</w:t>
      </w:r>
    </w:p>
    <w:p w:rsidR="0038260C" w:rsidRPr="008734E5" w:rsidRDefault="0038260C" w:rsidP="00630BB2">
      <w:pPr>
        <w:ind w:left="500"/>
        <w:rPr>
          <w:b/>
          <w:lang w:val="bg-BG"/>
        </w:rPr>
      </w:pPr>
      <w:r w:rsidRPr="001B4A19">
        <w:rPr>
          <w:b/>
          <w:lang w:val="bg-BG"/>
        </w:rPr>
        <w:t xml:space="preserve">                                                               </w:t>
      </w:r>
      <w:r>
        <w:rPr>
          <w:b/>
          <w:lang w:val="bg-BG"/>
        </w:rPr>
        <w:t xml:space="preserve"> </w:t>
      </w:r>
      <w:r w:rsidRPr="001B4A19">
        <w:rPr>
          <w:b/>
          <w:lang w:val="bg-BG"/>
        </w:rPr>
        <w:t>1080 ГР. СОФИЯ</w:t>
      </w:r>
    </w:p>
    <w:p w:rsidR="0038260C" w:rsidRPr="001B4A19" w:rsidRDefault="0038260C" w:rsidP="0038260C">
      <w:pPr>
        <w:jc w:val="both"/>
        <w:rPr>
          <w:b/>
          <w:bCs/>
          <w:sz w:val="22"/>
          <w:szCs w:val="22"/>
          <w:lang w:val="bg-BG"/>
        </w:rPr>
      </w:pPr>
    </w:p>
    <w:p w:rsidR="0038260C" w:rsidRDefault="0038260C" w:rsidP="0038260C">
      <w:pPr>
        <w:jc w:val="center"/>
        <w:rPr>
          <w:b/>
          <w:color w:val="000000"/>
          <w:lang w:val="en-US"/>
        </w:rPr>
      </w:pPr>
      <w:r w:rsidRPr="00FF4DE0">
        <w:rPr>
          <w:b/>
          <w:color w:val="000000"/>
          <w:lang w:val="bg-BG"/>
        </w:rPr>
        <w:t xml:space="preserve"> ТЕХНИЧЕСКО ПРЕДЛОЖЕНИЕ</w:t>
      </w:r>
    </w:p>
    <w:p w:rsidR="0038260C" w:rsidRDefault="0038260C" w:rsidP="0038260C">
      <w:pPr>
        <w:jc w:val="center"/>
        <w:rPr>
          <w:b/>
          <w:color w:val="000000"/>
          <w:lang w:val="en-US"/>
        </w:rPr>
      </w:pPr>
    </w:p>
    <w:p w:rsidR="0038260C" w:rsidRPr="00E316C0" w:rsidRDefault="0038260C" w:rsidP="0038260C">
      <w:pPr>
        <w:tabs>
          <w:tab w:val="left" w:pos="709"/>
          <w:tab w:val="left" w:pos="1276"/>
        </w:tabs>
        <w:jc w:val="center"/>
        <w:rPr>
          <w:color w:val="000000"/>
          <w:lang w:val="bg-BG"/>
        </w:rPr>
      </w:pPr>
      <w:r>
        <w:rPr>
          <w:b/>
          <w:color w:val="000000"/>
          <w:lang w:val="bg-BG"/>
        </w:rPr>
        <w:t>за обособена позиция №17 –</w:t>
      </w:r>
      <w:r w:rsidRPr="0038260C">
        <w:rPr>
          <w:color w:val="000000"/>
          <w:lang w:val="bg-BG"/>
        </w:rPr>
        <w:t xml:space="preserve"> </w:t>
      </w:r>
      <w:r w:rsidRPr="0038260C">
        <w:rPr>
          <w:b/>
          <w:color w:val="000000"/>
          <w:lang w:val="bg-BG"/>
        </w:rPr>
        <w:t xml:space="preserve">„Доставка на амортисьори на моторна талига за </w:t>
      </w:r>
      <w:r w:rsidRPr="0038260C">
        <w:rPr>
          <w:b/>
          <w:lang w:val="bg-BG"/>
        </w:rPr>
        <w:t>ДМВ Дезиро, серия 10</w:t>
      </w:r>
      <w:r>
        <w:rPr>
          <w:lang w:val="bg-BG"/>
        </w:rPr>
        <w:t>”</w:t>
      </w:r>
    </w:p>
    <w:p w:rsidR="0038260C" w:rsidRPr="002E3283" w:rsidRDefault="0038260C" w:rsidP="0038260C">
      <w:pPr>
        <w:tabs>
          <w:tab w:val="left" w:pos="709"/>
          <w:tab w:val="left" w:pos="1276"/>
        </w:tabs>
        <w:jc w:val="both"/>
        <w:rPr>
          <w:b/>
          <w:color w:val="000000"/>
          <w:lang w:val="bg-BG"/>
        </w:rPr>
      </w:pPr>
    </w:p>
    <w:p w:rsidR="0038260C" w:rsidRPr="00D077E0" w:rsidRDefault="0038260C" w:rsidP="0038260C">
      <w:pPr>
        <w:tabs>
          <w:tab w:val="left" w:pos="709"/>
          <w:tab w:val="left" w:pos="1276"/>
          <w:tab w:val="left" w:pos="7371"/>
        </w:tabs>
        <w:jc w:val="center"/>
        <w:rPr>
          <w:b/>
          <w:sz w:val="22"/>
          <w:szCs w:val="22"/>
          <w:lang w:val="bg-BG"/>
        </w:rPr>
      </w:pPr>
    </w:p>
    <w:p w:rsidR="0038260C" w:rsidRPr="001503C6" w:rsidRDefault="0038260C" w:rsidP="0038260C">
      <w:pPr>
        <w:ind w:firstLine="720"/>
        <w:jc w:val="both"/>
        <w:rPr>
          <w:lang w:val="bg-BG"/>
        </w:rPr>
      </w:pPr>
      <w:r w:rsidRPr="008330C6">
        <w:rPr>
          <w:lang w:val="bg-BG"/>
        </w:rPr>
        <w:t>От ....................................................................(наименование на участника), с ЕИК …...............</w:t>
      </w:r>
      <w:r>
        <w:rPr>
          <w:lang w:val="bg-BG"/>
        </w:rPr>
        <w:t>.................., вписано</w:t>
      </w:r>
      <w:r w:rsidRPr="008330C6">
        <w:rPr>
          <w:lang w:val="bg-BG"/>
        </w:rPr>
        <w:t xml:space="preserve">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38260C" w:rsidRDefault="0038260C" w:rsidP="0038260C">
      <w:pPr>
        <w:tabs>
          <w:tab w:val="left" w:pos="1080"/>
        </w:tabs>
        <w:ind w:firstLine="720"/>
        <w:rPr>
          <w:b/>
          <w:bCs/>
          <w:color w:val="000000"/>
          <w:lang w:val="ru-RU"/>
        </w:rPr>
      </w:pPr>
    </w:p>
    <w:p w:rsidR="0038260C" w:rsidRPr="00FF4DE0" w:rsidRDefault="0038260C" w:rsidP="0038260C">
      <w:pPr>
        <w:tabs>
          <w:tab w:val="left" w:pos="1080"/>
        </w:tabs>
        <w:rPr>
          <w:b/>
          <w:bCs/>
          <w:color w:val="000000"/>
          <w:lang w:val="bg-BG"/>
        </w:rPr>
      </w:pPr>
      <w:r>
        <w:rPr>
          <w:b/>
          <w:bCs/>
          <w:color w:val="000000"/>
          <w:lang w:val="ru-RU"/>
        </w:rPr>
        <w:t xml:space="preserve">           </w:t>
      </w:r>
      <w:r w:rsidRPr="00FF4DE0">
        <w:rPr>
          <w:b/>
          <w:bCs/>
          <w:color w:val="000000"/>
          <w:lang w:val="ru-RU"/>
        </w:rPr>
        <w:t>УВАЖАЕМИ ГОСПОДИН УПРАВИТЕЛ,</w:t>
      </w:r>
    </w:p>
    <w:p w:rsidR="0038260C" w:rsidRPr="003B5E76" w:rsidRDefault="0038260C" w:rsidP="0038260C">
      <w:pPr>
        <w:tabs>
          <w:tab w:val="left" w:pos="1080"/>
        </w:tabs>
        <w:ind w:firstLine="720"/>
        <w:jc w:val="both"/>
        <w:rPr>
          <w:b/>
          <w:color w:val="000000"/>
          <w:sz w:val="22"/>
          <w:szCs w:val="22"/>
          <w:lang w:val="bg-BG"/>
        </w:rPr>
      </w:pPr>
    </w:p>
    <w:p w:rsidR="0038260C" w:rsidRPr="0038260C" w:rsidRDefault="0038260C" w:rsidP="0038260C">
      <w:pPr>
        <w:tabs>
          <w:tab w:val="left" w:pos="709"/>
          <w:tab w:val="left" w:pos="1276"/>
        </w:tabs>
        <w:jc w:val="both"/>
        <w:rPr>
          <w:color w:val="000000"/>
          <w:lang w:val="bg-BG"/>
        </w:rPr>
      </w:pPr>
      <w:r>
        <w:rPr>
          <w:lang w:val="bg-BG" w:eastAsia="bg-BG"/>
        </w:rPr>
        <w:t xml:space="preserve">           </w:t>
      </w:r>
      <w:r w:rsidRPr="00477B87">
        <w:rPr>
          <w:lang w:val="bg-BG" w:eastAsia="bg-BG"/>
        </w:rPr>
        <w:t>П</w:t>
      </w:r>
      <w:r w:rsidRPr="003B5E76">
        <w:rPr>
          <w:lang w:val="bg-BG" w:eastAsia="bg-BG"/>
        </w:rPr>
        <w:t xml:space="preserve">редставяме </w:t>
      </w:r>
      <w:r>
        <w:rPr>
          <w:lang w:val="bg-BG" w:eastAsia="bg-BG"/>
        </w:rPr>
        <w:t>нашето техническо предложение за изпълнение на обществена поръчка с предмет</w:t>
      </w:r>
      <w:r>
        <w:rPr>
          <w:lang w:val="en-US" w:eastAsia="bg-BG"/>
        </w:rPr>
        <w:t>:</w:t>
      </w:r>
      <w:r>
        <w:rPr>
          <w:b/>
          <w:color w:val="000000"/>
          <w:lang w:val="ru-RU"/>
        </w:rPr>
        <w:t xml:space="preserve"> </w:t>
      </w:r>
      <w:r w:rsidRPr="00106D6B">
        <w:rPr>
          <w:b/>
          <w:iCs/>
          <w:lang w:val="bg-BG"/>
        </w:rPr>
        <w:t>„</w:t>
      </w:r>
      <w:r>
        <w:rPr>
          <w:b/>
          <w:iCs/>
          <w:lang w:val="bg-BG"/>
        </w:rPr>
        <w:t>Доставка на резервни части за ДМВ  Д</w:t>
      </w:r>
      <w:r w:rsidRPr="00106D6B">
        <w:rPr>
          <w:b/>
          <w:iCs/>
          <w:lang w:val="bg-BG"/>
        </w:rPr>
        <w:t>езиро</w:t>
      </w:r>
      <w:r w:rsidRPr="00106D6B">
        <w:rPr>
          <w:b/>
          <w:iCs/>
          <w:lang w:val="ru-MO"/>
        </w:rPr>
        <w:t>,</w:t>
      </w:r>
      <w:r w:rsidRPr="00106D6B">
        <w:rPr>
          <w:b/>
          <w:iCs/>
          <w:lang w:val="bg-BG"/>
        </w:rPr>
        <w:t xml:space="preserve"> </w:t>
      </w:r>
      <w:r w:rsidR="00DA52F2">
        <w:rPr>
          <w:b/>
          <w:iCs/>
          <w:lang w:val="bg-BG"/>
        </w:rPr>
        <w:t xml:space="preserve">серия 10”, </w:t>
      </w:r>
      <w:r>
        <w:rPr>
          <w:b/>
          <w:iCs/>
          <w:lang w:val="bg-BG"/>
        </w:rPr>
        <w:t xml:space="preserve"> </w:t>
      </w:r>
      <w:r w:rsidRPr="00DF4D00">
        <w:rPr>
          <w:b/>
          <w:lang w:val="bg-BG"/>
        </w:rPr>
        <w:t xml:space="preserve">делима  </w:t>
      </w:r>
      <w:r w:rsidRPr="00DF4D00">
        <w:rPr>
          <w:b/>
        </w:rPr>
        <w:t xml:space="preserve"> </w:t>
      </w:r>
      <w:r w:rsidRPr="00DF4D00">
        <w:rPr>
          <w:b/>
          <w:lang w:val="bg-BG"/>
        </w:rPr>
        <w:t xml:space="preserve">на 19 </w:t>
      </w:r>
      <w:r w:rsidRPr="00DF4D00">
        <w:rPr>
          <w:b/>
          <w:lang w:val="en-US"/>
        </w:rPr>
        <w:t>/</w:t>
      </w:r>
      <w:r w:rsidRPr="00DF4D00">
        <w:rPr>
          <w:b/>
          <w:lang w:val="bg-BG"/>
        </w:rPr>
        <w:t xml:space="preserve"> деветнадесет</w:t>
      </w:r>
      <w:r w:rsidRPr="00DF4D00">
        <w:rPr>
          <w:b/>
          <w:lang w:val="en-US"/>
        </w:rPr>
        <w:t>/</w:t>
      </w:r>
      <w:r w:rsidRPr="00DF4D00">
        <w:rPr>
          <w:b/>
        </w:rPr>
        <w:t xml:space="preserve"> обособени позиции</w:t>
      </w:r>
      <w:r w:rsidRPr="00DF4D00">
        <w:rPr>
          <w:b/>
          <w:lang w:val="bg-BG"/>
        </w:rPr>
        <w:t>,</w:t>
      </w:r>
      <w:r>
        <w:rPr>
          <w:b/>
          <w:lang w:val="bg-BG"/>
        </w:rPr>
        <w:t xml:space="preserve"> за обособена позиция №17</w:t>
      </w:r>
      <w:r w:rsidRPr="002F262C">
        <w:rPr>
          <w:b/>
          <w:lang w:val="bg-BG"/>
        </w:rPr>
        <w:t xml:space="preserve"> </w:t>
      </w:r>
      <w:r>
        <w:rPr>
          <w:b/>
          <w:lang w:val="bg-BG"/>
        </w:rPr>
        <w:t>–</w:t>
      </w:r>
      <w:r w:rsidRPr="002E3283">
        <w:rPr>
          <w:b/>
          <w:color w:val="000000"/>
          <w:lang w:val="bg-BG"/>
        </w:rPr>
        <w:t xml:space="preserve"> </w:t>
      </w:r>
      <w:r w:rsidRPr="0038260C">
        <w:rPr>
          <w:b/>
          <w:color w:val="000000"/>
          <w:lang w:val="bg-BG"/>
        </w:rPr>
        <w:t xml:space="preserve">„Доставка на амортисьори на моторна талига за </w:t>
      </w:r>
      <w:r w:rsidRPr="0038260C">
        <w:rPr>
          <w:b/>
          <w:lang w:val="bg-BG"/>
        </w:rPr>
        <w:t>ДМВ Дезиро, серия 10</w:t>
      </w:r>
      <w:r>
        <w:rPr>
          <w:b/>
          <w:lang w:val="bg-BG"/>
        </w:rPr>
        <w:t>”,</w:t>
      </w:r>
      <w:r w:rsidRPr="002E3283">
        <w:rPr>
          <w:b/>
          <w:color w:val="000000"/>
          <w:lang w:val="bg-BG"/>
        </w:rPr>
        <w:t xml:space="preserve"> както следва</w:t>
      </w:r>
      <w:r w:rsidRPr="002E3283">
        <w:rPr>
          <w:b/>
          <w:color w:val="000000"/>
          <w:lang w:val="en-US"/>
        </w:rPr>
        <w:t>:</w:t>
      </w:r>
    </w:p>
    <w:p w:rsidR="0038260C" w:rsidRPr="00327BC1" w:rsidRDefault="0038260C" w:rsidP="0038260C">
      <w:pPr>
        <w:jc w:val="both"/>
        <w:rPr>
          <w:lang w:val="bg-BG"/>
        </w:rPr>
      </w:pPr>
      <w:r>
        <w:rPr>
          <w:b/>
        </w:rPr>
        <w:t xml:space="preserve">           </w:t>
      </w:r>
      <w:r w:rsidRPr="006D6CF8">
        <w:rPr>
          <w:b/>
        </w:rPr>
        <w:t>1.</w:t>
      </w:r>
      <w:r>
        <w:rPr>
          <w:rFonts w:asciiTheme="majorHAnsi" w:hAnsiTheme="majorHAnsi"/>
          <w:lang w:val="bg-BG"/>
        </w:rPr>
        <w:t xml:space="preserve"> </w:t>
      </w:r>
      <w:r w:rsidRPr="006D6CF8">
        <w:rPr>
          <w:b/>
        </w:rPr>
        <w:t>Декларираме</w:t>
      </w:r>
      <w:r w:rsidRPr="006D6CF8">
        <w:t xml:space="preserve">, 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Pr="00327BC1">
        <w:t xml:space="preserve">Правилника за прилагането му. </w:t>
      </w:r>
    </w:p>
    <w:p w:rsidR="0038260C" w:rsidRDefault="0038260C" w:rsidP="0038260C">
      <w:pPr>
        <w:pStyle w:val="BodyText3"/>
        <w:spacing w:after="0"/>
        <w:jc w:val="both"/>
        <w:rPr>
          <w:b/>
          <w:sz w:val="24"/>
          <w:szCs w:val="24"/>
          <w:lang w:val="bg-BG"/>
        </w:rPr>
      </w:pPr>
      <w:r w:rsidRPr="00327BC1">
        <w:rPr>
          <w:b/>
          <w:color w:val="000000"/>
          <w:sz w:val="24"/>
          <w:szCs w:val="24"/>
          <w:lang w:val="en-US"/>
        </w:rPr>
        <w:t xml:space="preserve">         </w:t>
      </w:r>
      <w:r>
        <w:rPr>
          <w:b/>
          <w:color w:val="000000"/>
          <w:sz w:val="24"/>
          <w:szCs w:val="24"/>
          <w:lang w:val="bg-BG"/>
        </w:rPr>
        <w:t xml:space="preserve"> </w:t>
      </w:r>
      <w:r w:rsidRPr="00327BC1">
        <w:rPr>
          <w:b/>
          <w:color w:val="000000"/>
          <w:sz w:val="24"/>
          <w:szCs w:val="24"/>
          <w:lang w:val="en-US"/>
        </w:rPr>
        <w:t xml:space="preserve">2. </w:t>
      </w:r>
      <w:r w:rsidRPr="00DF4D00">
        <w:rPr>
          <w:b/>
          <w:sz w:val="24"/>
          <w:szCs w:val="24"/>
          <w:lang w:val="bg-BG"/>
        </w:rPr>
        <w:t>Декларирам</w:t>
      </w:r>
      <w:r w:rsidRPr="00DF4D00">
        <w:rPr>
          <w:b/>
          <w:bCs/>
          <w:sz w:val="24"/>
          <w:szCs w:val="24"/>
        </w:rPr>
        <w:t>e</w:t>
      </w:r>
      <w:r w:rsidRPr="00DF4D00">
        <w:rPr>
          <w:b/>
          <w:bCs/>
          <w:sz w:val="24"/>
          <w:szCs w:val="24"/>
          <w:lang w:val="bg-BG"/>
        </w:rPr>
        <w:t>,</w:t>
      </w:r>
      <w:r w:rsidRPr="00DF4D00">
        <w:rPr>
          <w:b/>
          <w:sz w:val="24"/>
          <w:szCs w:val="24"/>
          <w:lang w:val="bg-BG"/>
        </w:rPr>
        <w:t xml:space="preserve"> </w:t>
      </w:r>
      <w:r>
        <w:rPr>
          <w:sz w:val="24"/>
          <w:szCs w:val="24"/>
          <w:lang w:val="bg-BG"/>
        </w:rPr>
        <w:t>че предлаганите</w:t>
      </w:r>
      <w:r w:rsidRPr="00DF4D00">
        <w:rPr>
          <w:sz w:val="24"/>
          <w:szCs w:val="24"/>
          <w:lang w:val="bg-BG"/>
        </w:rPr>
        <w:t xml:space="preserve"> от </w:t>
      </w:r>
      <w:r w:rsidRPr="002E3283">
        <w:rPr>
          <w:sz w:val="24"/>
          <w:szCs w:val="24"/>
          <w:lang w:val="bg-BG"/>
        </w:rPr>
        <w:t xml:space="preserve">нас </w:t>
      </w:r>
      <w:r w:rsidRPr="0038260C">
        <w:rPr>
          <w:color w:val="000000"/>
          <w:sz w:val="24"/>
          <w:szCs w:val="24"/>
          <w:lang w:val="bg-BG"/>
        </w:rPr>
        <w:t xml:space="preserve">пневматични възглавници на „Якобс” талига за </w:t>
      </w:r>
      <w:r w:rsidRPr="0038260C">
        <w:rPr>
          <w:sz w:val="24"/>
          <w:szCs w:val="24"/>
          <w:lang w:val="bg-BG"/>
        </w:rPr>
        <w:t>ДМВ Дезиро, серия 10</w:t>
      </w:r>
      <w:r>
        <w:rPr>
          <w:sz w:val="24"/>
          <w:szCs w:val="24"/>
          <w:lang w:val="bg-BG"/>
        </w:rPr>
        <w:t xml:space="preserve">, ще бъдат произведени </w:t>
      </w:r>
      <w:r w:rsidRPr="002C38FD">
        <w:rPr>
          <w:sz w:val="24"/>
          <w:szCs w:val="24"/>
          <w:lang w:val="bg-BG"/>
        </w:rPr>
        <w:t xml:space="preserve"> </w:t>
      </w:r>
      <w:r w:rsidRPr="00DF4D00">
        <w:rPr>
          <w:sz w:val="24"/>
          <w:szCs w:val="24"/>
          <w:lang w:val="bg-BG"/>
        </w:rPr>
        <w:t xml:space="preserve">и ще отговарят на всички изисквания по каталожен №/чертежен № или тип/модел, в съответствие с </w:t>
      </w:r>
      <w:r w:rsidR="00630BB2" w:rsidRPr="00DF4D00">
        <w:rPr>
          <w:sz w:val="24"/>
          <w:szCs w:val="24"/>
          <w:lang w:val="bg-BG"/>
        </w:rPr>
        <w:t xml:space="preserve">Техническата спецификация за доставка на резервни части за ДМВ Дезиро, серия 10  </w:t>
      </w:r>
      <w:r w:rsidR="00630BB2" w:rsidRPr="00DF4D00">
        <w:rPr>
          <w:bCs/>
          <w:sz w:val="24"/>
          <w:szCs w:val="24"/>
          <w:lang w:val="bg-BG"/>
        </w:rPr>
        <w:t>на Възложителя</w:t>
      </w:r>
      <w:r w:rsidR="00630BB2">
        <w:rPr>
          <w:bCs/>
          <w:sz w:val="24"/>
          <w:szCs w:val="24"/>
          <w:lang w:val="en-US"/>
        </w:rPr>
        <w:t xml:space="preserve">, </w:t>
      </w:r>
      <w:r w:rsidR="00630BB2">
        <w:rPr>
          <w:bCs/>
          <w:sz w:val="24"/>
          <w:szCs w:val="24"/>
          <w:lang w:val="bg-BG"/>
        </w:rPr>
        <w:t>приложен</w:t>
      </w:r>
      <w:r w:rsidR="00630BB2">
        <w:rPr>
          <w:bCs/>
          <w:sz w:val="24"/>
          <w:szCs w:val="24"/>
          <w:lang w:val="en-US"/>
        </w:rPr>
        <w:t>a</w:t>
      </w:r>
      <w:r w:rsidR="00630BB2">
        <w:rPr>
          <w:bCs/>
          <w:sz w:val="24"/>
          <w:szCs w:val="24"/>
          <w:lang w:val="bg-BG"/>
        </w:rPr>
        <w:t xml:space="preserve"> към </w:t>
      </w:r>
      <w:r w:rsidR="00630BB2" w:rsidRPr="00DF4D00">
        <w:rPr>
          <w:bCs/>
          <w:sz w:val="24"/>
          <w:szCs w:val="24"/>
          <w:lang w:val="bg-BG"/>
        </w:rPr>
        <w:t xml:space="preserve"> </w:t>
      </w:r>
      <w:r w:rsidR="00630BB2" w:rsidRPr="00B72473">
        <w:rPr>
          <w:sz w:val="24"/>
          <w:szCs w:val="24"/>
          <w:lang w:val="en-US"/>
        </w:rPr>
        <w:t>Т</w:t>
      </w:r>
      <w:r w:rsidR="00630BB2" w:rsidRPr="00B72473">
        <w:rPr>
          <w:sz w:val="24"/>
          <w:szCs w:val="24"/>
          <w:lang w:val="bg-BG"/>
        </w:rPr>
        <w:t>ехнически изисквания</w:t>
      </w:r>
      <w:r w:rsidR="00630BB2" w:rsidRPr="00B72473">
        <w:rPr>
          <w:b/>
          <w:sz w:val="24"/>
          <w:szCs w:val="24"/>
          <w:lang w:val="bg-BG"/>
        </w:rPr>
        <w:t xml:space="preserve"> </w:t>
      </w:r>
      <w:r w:rsidR="00630BB2" w:rsidRPr="00B72473">
        <w:rPr>
          <w:color w:val="000000"/>
          <w:sz w:val="24"/>
          <w:szCs w:val="24"/>
          <w:lang w:val="bg-BG"/>
        </w:rPr>
        <w:t>за</w:t>
      </w:r>
      <w:r w:rsidR="00630BB2" w:rsidRPr="00B72473">
        <w:rPr>
          <w:iCs/>
          <w:sz w:val="24"/>
          <w:szCs w:val="24"/>
          <w:lang w:val="ru-MO"/>
        </w:rPr>
        <w:t xml:space="preserve"> </w:t>
      </w:r>
      <w:r w:rsidR="00630BB2" w:rsidRPr="00B72473">
        <w:rPr>
          <w:iCs/>
          <w:sz w:val="24"/>
          <w:szCs w:val="24"/>
          <w:lang w:val="bg-BG"/>
        </w:rPr>
        <w:t>обществена поръчка с предмет:</w:t>
      </w:r>
      <w:r w:rsidR="00630BB2" w:rsidRPr="00B72473">
        <w:rPr>
          <w:i/>
          <w:iCs/>
          <w:sz w:val="24"/>
          <w:szCs w:val="24"/>
          <w:lang w:val="bg-BG"/>
        </w:rPr>
        <w:t xml:space="preserve"> </w:t>
      </w:r>
      <w:r w:rsidR="00630BB2" w:rsidRPr="00B72473">
        <w:rPr>
          <w:iCs/>
          <w:sz w:val="24"/>
          <w:szCs w:val="24"/>
          <w:lang w:val="ru-MO"/>
        </w:rPr>
        <w:t>„Доставка на резервни части за ДМВ Дезиро, серия 10”,</w:t>
      </w:r>
      <w:r w:rsidR="00630BB2" w:rsidRPr="00B72473">
        <w:rPr>
          <w:sz w:val="24"/>
          <w:szCs w:val="24"/>
          <w:lang w:val="bg-BG"/>
        </w:rPr>
        <w:t xml:space="preserve"> </w:t>
      </w:r>
      <w:r w:rsidR="00630BB2" w:rsidRPr="00B72473">
        <w:rPr>
          <w:sz w:val="24"/>
          <w:szCs w:val="24"/>
          <w:lang w:val="ru-MO"/>
        </w:rPr>
        <w:t>за едногодишен период</w:t>
      </w:r>
      <w:r w:rsidR="00630BB2" w:rsidRPr="00B72473">
        <w:rPr>
          <w:sz w:val="24"/>
          <w:szCs w:val="24"/>
          <w:lang w:val="en-US"/>
        </w:rPr>
        <w:t xml:space="preserve">, </w:t>
      </w:r>
      <w:r w:rsidR="00630BB2">
        <w:rPr>
          <w:sz w:val="24"/>
          <w:szCs w:val="24"/>
          <w:lang w:val="bg-BG"/>
        </w:rPr>
        <w:t xml:space="preserve">на Възложителя </w:t>
      </w:r>
      <w:r w:rsidR="00630BB2" w:rsidRPr="00B72473">
        <w:rPr>
          <w:bCs/>
          <w:sz w:val="24"/>
          <w:szCs w:val="24"/>
          <w:lang w:val="bg-BG"/>
        </w:rPr>
        <w:t>от документацията за участие.</w:t>
      </w:r>
    </w:p>
    <w:p w:rsidR="0038260C" w:rsidRDefault="0038260C" w:rsidP="0038260C">
      <w:pPr>
        <w:pStyle w:val="BodyText3"/>
        <w:spacing w:after="0"/>
        <w:jc w:val="both"/>
        <w:rPr>
          <w:sz w:val="24"/>
          <w:szCs w:val="24"/>
          <w:lang w:val="bg-BG"/>
        </w:rPr>
      </w:pPr>
      <w:r>
        <w:rPr>
          <w:b/>
          <w:sz w:val="24"/>
          <w:szCs w:val="24"/>
          <w:lang w:val="bg-BG"/>
        </w:rPr>
        <w:t xml:space="preserve">          </w:t>
      </w:r>
      <w:r w:rsidRPr="00DF4D00">
        <w:rPr>
          <w:b/>
          <w:sz w:val="24"/>
          <w:szCs w:val="24"/>
          <w:lang w:val="bg-BG"/>
        </w:rPr>
        <w:t xml:space="preserve"> </w:t>
      </w:r>
      <w:r w:rsidRPr="008734E5">
        <w:rPr>
          <w:b/>
          <w:sz w:val="24"/>
          <w:szCs w:val="24"/>
          <w:lang w:val="bg-BG"/>
        </w:rPr>
        <w:t>3.</w:t>
      </w:r>
      <w:r w:rsidRPr="008734E5">
        <w:rPr>
          <w:b/>
          <w:sz w:val="24"/>
          <w:szCs w:val="24"/>
          <w:lang w:val="en-US"/>
        </w:rPr>
        <w:t xml:space="preserve"> </w:t>
      </w:r>
      <w:r w:rsidRPr="008734E5">
        <w:rPr>
          <w:b/>
          <w:sz w:val="24"/>
          <w:szCs w:val="24"/>
          <w:lang w:val="bg-BG"/>
        </w:rPr>
        <w:t>Предлагаме</w:t>
      </w:r>
      <w:r w:rsidRPr="008734E5">
        <w:rPr>
          <w:sz w:val="24"/>
          <w:szCs w:val="24"/>
          <w:lang w:val="bg-BG"/>
        </w:rPr>
        <w:t xml:space="preserve"> да изпълним поръчката, съгласно изискванията на Възложителя, при следните условия</w:t>
      </w:r>
      <w:r w:rsidRPr="008734E5">
        <w:rPr>
          <w:sz w:val="24"/>
          <w:szCs w:val="24"/>
          <w:lang w:val="en-US"/>
        </w:rPr>
        <w:t>:</w:t>
      </w:r>
    </w:p>
    <w:p w:rsidR="0038260C" w:rsidRPr="00581B85" w:rsidRDefault="0038260C" w:rsidP="0038260C">
      <w:pPr>
        <w:ind w:right="-221" w:firstLine="567"/>
        <w:jc w:val="both"/>
        <w:rPr>
          <w:b/>
        </w:rPr>
      </w:pPr>
      <w:r>
        <w:rPr>
          <w:b/>
          <w:bCs/>
          <w:lang w:val="bg-BG"/>
        </w:rPr>
        <w:t xml:space="preserve"> </w:t>
      </w:r>
      <w:r>
        <w:rPr>
          <w:b/>
          <w:bCs/>
          <w:lang w:val="en-US"/>
        </w:rPr>
        <w:t>3.</w:t>
      </w:r>
      <w:r w:rsidRPr="00212C49">
        <w:rPr>
          <w:b/>
          <w:bCs/>
        </w:rPr>
        <w:t>1</w:t>
      </w:r>
      <w:r w:rsidRPr="00212C49">
        <w:rPr>
          <w:b/>
          <w:bCs/>
          <w:lang w:val="ru-RU"/>
        </w:rPr>
        <w:t>.</w:t>
      </w:r>
      <w:r w:rsidRPr="00212C49">
        <w:rPr>
          <w:bCs/>
          <w:lang w:val="ru-RU"/>
        </w:rPr>
        <w:t xml:space="preserve"> </w:t>
      </w:r>
      <w:r w:rsidRPr="00581B85">
        <w:rPr>
          <w:b/>
        </w:rPr>
        <w:t xml:space="preserve">Партиди, срок на </w:t>
      </w:r>
      <w:r w:rsidRPr="00581B85">
        <w:rPr>
          <w:b/>
          <w:lang w:val="bg-BG"/>
        </w:rPr>
        <w:t>доставка</w:t>
      </w:r>
      <w:r w:rsidRPr="00581B85">
        <w:rPr>
          <w:b/>
        </w:rPr>
        <w:t xml:space="preserve"> и място на доставка</w:t>
      </w:r>
    </w:p>
    <w:p w:rsidR="0038260C" w:rsidRPr="002E3283" w:rsidRDefault="0038260C" w:rsidP="0038260C">
      <w:pPr>
        <w:pStyle w:val="BodyText3"/>
        <w:spacing w:after="0"/>
        <w:jc w:val="both"/>
        <w:rPr>
          <w:i/>
          <w:sz w:val="24"/>
          <w:szCs w:val="24"/>
          <w:lang w:val="bg-BG"/>
        </w:rPr>
      </w:pPr>
      <w:r>
        <w:rPr>
          <w:i/>
          <w:sz w:val="24"/>
          <w:szCs w:val="24"/>
          <w:lang w:val="bg-BG"/>
        </w:rPr>
        <w:t xml:space="preserve">          </w:t>
      </w:r>
      <w:r>
        <w:rPr>
          <w:b/>
          <w:i/>
          <w:sz w:val="24"/>
          <w:szCs w:val="24"/>
          <w:lang w:val="en-US"/>
        </w:rPr>
        <w:t>3</w:t>
      </w:r>
      <w:r w:rsidRPr="006D6CF8">
        <w:rPr>
          <w:b/>
          <w:i/>
          <w:sz w:val="24"/>
          <w:szCs w:val="24"/>
          <w:lang w:val="en-US"/>
        </w:rPr>
        <w:t>.</w:t>
      </w:r>
      <w:r w:rsidRPr="006D6CF8">
        <w:rPr>
          <w:b/>
          <w:i/>
          <w:sz w:val="24"/>
          <w:szCs w:val="24"/>
        </w:rPr>
        <w:t>1.1</w:t>
      </w:r>
      <w:r w:rsidRPr="006D6CF8">
        <w:rPr>
          <w:b/>
          <w:sz w:val="24"/>
          <w:szCs w:val="24"/>
        </w:rPr>
        <w:t>.</w:t>
      </w:r>
      <w:r w:rsidRPr="00A1360D">
        <w:rPr>
          <w:sz w:val="24"/>
          <w:szCs w:val="24"/>
        </w:rPr>
        <w:t xml:space="preserve"> </w:t>
      </w:r>
      <w:r w:rsidRPr="00CC2FD2">
        <w:rPr>
          <w:i/>
          <w:sz w:val="24"/>
          <w:szCs w:val="24"/>
        </w:rPr>
        <w:t>Партиди</w:t>
      </w:r>
      <w:r w:rsidRPr="00CC2FD2">
        <w:rPr>
          <w:i/>
          <w:sz w:val="24"/>
          <w:szCs w:val="24"/>
          <w:lang w:val="bg-BG"/>
        </w:rPr>
        <w:t xml:space="preserve"> – </w:t>
      </w:r>
      <w:r w:rsidRPr="002E3283">
        <w:rPr>
          <w:sz w:val="24"/>
          <w:szCs w:val="24"/>
          <w:lang w:val="bg-BG"/>
        </w:rPr>
        <w:t xml:space="preserve">доставката на </w:t>
      </w:r>
      <w:r w:rsidRPr="0038260C">
        <w:rPr>
          <w:color w:val="000000"/>
          <w:sz w:val="24"/>
          <w:szCs w:val="24"/>
          <w:lang w:val="bg-BG"/>
        </w:rPr>
        <w:t xml:space="preserve">амортисьори на моторна талига за </w:t>
      </w:r>
      <w:r w:rsidRPr="0038260C">
        <w:rPr>
          <w:sz w:val="24"/>
          <w:szCs w:val="24"/>
          <w:lang w:val="bg-BG"/>
        </w:rPr>
        <w:t>ДМВ Дезиро, серия 10”</w:t>
      </w:r>
      <w:r w:rsidRPr="002E3283">
        <w:rPr>
          <w:color w:val="000000"/>
          <w:sz w:val="24"/>
          <w:szCs w:val="24"/>
          <w:lang w:val="bg-BG"/>
        </w:rPr>
        <w:t xml:space="preserve">, </w:t>
      </w:r>
      <w:r w:rsidRPr="002E3283">
        <w:rPr>
          <w:sz w:val="24"/>
          <w:szCs w:val="24"/>
          <w:lang w:val="bg-BG"/>
        </w:rPr>
        <w:t xml:space="preserve">се извършва на една партида, по видове и количества, съгласно </w:t>
      </w:r>
      <w:r w:rsidR="00630BB2" w:rsidRPr="00B72473">
        <w:rPr>
          <w:sz w:val="24"/>
          <w:szCs w:val="24"/>
          <w:lang w:val="en-US"/>
        </w:rPr>
        <w:t>Т</w:t>
      </w:r>
      <w:r w:rsidR="00630BB2" w:rsidRPr="00B72473">
        <w:rPr>
          <w:sz w:val="24"/>
          <w:szCs w:val="24"/>
          <w:lang w:val="bg-BG"/>
        </w:rPr>
        <w:t>ехнически изисквания</w:t>
      </w:r>
      <w:r w:rsidR="00630BB2" w:rsidRPr="00B72473">
        <w:rPr>
          <w:b/>
          <w:sz w:val="24"/>
          <w:szCs w:val="24"/>
          <w:lang w:val="bg-BG"/>
        </w:rPr>
        <w:t xml:space="preserve"> </w:t>
      </w:r>
      <w:r w:rsidR="00630BB2" w:rsidRPr="00B72473">
        <w:rPr>
          <w:color w:val="000000"/>
          <w:sz w:val="24"/>
          <w:szCs w:val="24"/>
          <w:lang w:val="bg-BG"/>
        </w:rPr>
        <w:t>за</w:t>
      </w:r>
      <w:r w:rsidR="00630BB2" w:rsidRPr="00B72473">
        <w:rPr>
          <w:iCs/>
          <w:sz w:val="24"/>
          <w:szCs w:val="24"/>
          <w:lang w:val="ru-MO"/>
        </w:rPr>
        <w:t xml:space="preserve"> </w:t>
      </w:r>
      <w:r w:rsidR="00630BB2" w:rsidRPr="00B72473">
        <w:rPr>
          <w:iCs/>
          <w:sz w:val="24"/>
          <w:szCs w:val="24"/>
          <w:lang w:val="bg-BG"/>
        </w:rPr>
        <w:t>обществена поръчка с предмет:</w:t>
      </w:r>
      <w:r w:rsidR="00630BB2" w:rsidRPr="00B72473">
        <w:rPr>
          <w:i/>
          <w:iCs/>
          <w:sz w:val="24"/>
          <w:szCs w:val="24"/>
          <w:lang w:val="bg-BG"/>
        </w:rPr>
        <w:t xml:space="preserve"> </w:t>
      </w:r>
      <w:r w:rsidR="00630BB2" w:rsidRPr="00B72473">
        <w:rPr>
          <w:iCs/>
          <w:sz w:val="24"/>
          <w:szCs w:val="24"/>
          <w:lang w:val="ru-MO"/>
        </w:rPr>
        <w:t>„Доставка на резервни части за ДМВ Дезиро, серия 10”,</w:t>
      </w:r>
      <w:r w:rsidR="00630BB2" w:rsidRPr="00B72473">
        <w:rPr>
          <w:sz w:val="24"/>
          <w:szCs w:val="24"/>
          <w:lang w:val="bg-BG"/>
        </w:rPr>
        <w:t xml:space="preserve"> </w:t>
      </w:r>
      <w:r w:rsidR="00630BB2" w:rsidRPr="00B72473">
        <w:rPr>
          <w:sz w:val="24"/>
          <w:szCs w:val="24"/>
          <w:lang w:val="ru-MO"/>
        </w:rPr>
        <w:t>за едногодишен период</w:t>
      </w:r>
      <w:r w:rsidR="00630BB2" w:rsidRPr="00B72473">
        <w:rPr>
          <w:sz w:val="24"/>
          <w:szCs w:val="24"/>
          <w:lang w:val="en-US"/>
        </w:rPr>
        <w:t xml:space="preserve">, </w:t>
      </w:r>
      <w:r w:rsidR="00630BB2" w:rsidRPr="00B72473">
        <w:rPr>
          <w:sz w:val="24"/>
          <w:szCs w:val="24"/>
          <w:lang w:val="bg-BG"/>
        </w:rPr>
        <w:t>с приложена Техническа  спецификация  за доставка на резервни части за ДМВ Дезиро серия 10</w:t>
      </w:r>
      <w:r w:rsidR="00630BB2">
        <w:rPr>
          <w:sz w:val="24"/>
          <w:szCs w:val="24"/>
          <w:lang w:val="bg-BG"/>
        </w:rPr>
        <w:t xml:space="preserve"> на Възложителя от документацията за участие.      </w:t>
      </w:r>
      <w:r w:rsidR="00630BB2">
        <w:rPr>
          <w:i/>
          <w:sz w:val="24"/>
          <w:szCs w:val="24"/>
          <w:lang w:val="bg-BG"/>
        </w:rPr>
        <w:t xml:space="preserve">    </w:t>
      </w:r>
    </w:p>
    <w:p w:rsidR="0038260C" w:rsidRPr="00B20C5B" w:rsidRDefault="0038260C" w:rsidP="0038260C">
      <w:pPr>
        <w:ind w:right="-30" w:firstLine="567"/>
        <w:jc w:val="both"/>
        <w:rPr>
          <w:lang w:val="bg-BG"/>
        </w:rPr>
      </w:pPr>
      <w:r>
        <w:rPr>
          <w:i/>
          <w:lang w:val="bg-BG"/>
        </w:rPr>
        <w:t xml:space="preserve"> </w:t>
      </w:r>
      <w:r>
        <w:rPr>
          <w:b/>
          <w:i/>
          <w:lang w:val="en-US"/>
        </w:rPr>
        <w:t>3</w:t>
      </w:r>
      <w:r w:rsidRPr="006D6CF8">
        <w:rPr>
          <w:b/>
          <w:i/>
          <w:lang w:val="en-US"/>
        </w:rPr>
        <w:t>.</w:t>
      </w:r>
      <w:r w:rsidRPr="006D6CF8">
        <w:rPr>
          <w:b/>
          <w:i/>
        </w:rPr>
        <w:t>1.2</w:t>
      </w:r>
      <w:r>
        <w:rPr>
          <w:i/>
        </w:rPr>
        <w:t xml:space="preserve">. Срок на </w:t>
      </w:r>
      <w:r>
        <w:rPr>
          <w:i/>
          <w:lang w:val="bg-BG"/>
        </w:rPr>
        <w:t xml:space="preserve">доставка – </w:t>
      </w:r>
      <w:r w:rsidRPr="00CC2FD2">
        <w:rPr>
          <w:lang w:val="bg-BG"/>
        </w:rPr>
        <w:t>резервните части за ДМВ, серия Д</w:t>
      </w:r>
      <w:r>
        <w:rPr>
          <w:lang w:val="bg-BG"/>
        </w:rPr>
        <w:t>езиро 10, от обособена позиция № 17</w:t>
      </w:r>
      <w:r w:rsidRPr="002E3283">
        <w:rPr>
          <w:color w:val="000000"/>
          <w:lang w:val="bg-BG"/>
        </w:rPr>
        <w:t xml:space="preserve">, </w:t>
      </w:r>
      <w:r>
        <w:rPr>
          <w:lang w:val="bg-BG"/>
        </w:rPr>
        <w:t xml:space="preserve"> ще бъдат доставени </w:t>
      </w:r>
      <w:r w:rsidRPr="00A1360D">
        <w:rPr>
          <w:lang w:val="en-US"/>
        </w:rPr>
        <w:t xml:space="preserve"> </w:t>
      </w:r>
      <w:r>
        <w:rPr>
          <w:lang w:val="ru-RU"/>
        </w:rPr>
        <w:t xml:space="preserve">в срок до .........  </w:t>
      </w:r>
      <w:r w:rsidRPr="00A1360D">
        <w:rPr>
          <w:lang w:val="ru-RU"/>
        </w:rPr>
        <w:t xml:space="preserve">дни /не по-дълъг от </w:t>
      </w:r>
      <w:r>
        <w:rPr>
          <w:lang w:val="bg-BG"/>
        </w:rPr>
        <w:t>150</w:t>
      </w:r>
      <w:r>
        <w:rPr>
          <w:lang w:val="ru-RU"/>
        </w:rPr>
        <w:t xml:space="preserve"> </w:t>
      </w:r>
      <w:r w:rsidRPr="00A1360D">
        <w:rPr>
          <w:lang w:val="ru-RU"/>
        </w:rPr>
        <w:t>дни/ от  датата на сключване на договора</w:t>
      </w:r>
    </w:p>
    <w:p w:rsidR="0038260C" w:rsidRPr="004B0191" w:rsidRDefault="00AE1FCB" w:rsidP="004B0191">
      <w:pPr>
        <w:ind w:right="-30" w:firstLine="567"/>
        <w:jc w:val="both"/>
        <w:rPr>
          <w:lang w:val="bg-BG"/>
        </w:rPr>
      </w:pPr>
      <w:r>
        <w:rPr>
          <w:b/>
          <w:i/>
          <w:color w:val="000000"/>
          <w:lang w:val="bg-BG"/>
        </w:rPr>
        <w:t xml:space="preserve"> </w:t>
      </w:r>
      <w:r w:rsidR="0038260C">
        <w:rPr>
          <w:b/>
          <w:i/>
          <w:color w:val="000000"/>
        </w:rPr>
        <w:t>3</w:t>
      </w:r>
      <w:r w:rsidR="0038260C" w:rsidRPr="006D6CF8">
        <w:rPr>
          <w:b/>
          <w:i/>
          <w:color w:val="000000"/>
        </w:rPr>
        <w:t>.1.3</w:t>
      </w:r>
      <w:r w:rsidR="0038260C" w:rsidRPr="00212C49">
        <w:rPr>
          <w:i/>
          <w:color w:val="000000"/>
        </w:rPr>
        <w:t>.</w:t>
      </w:r>
      <w:r w:rsidR="0038260C">
        <w:rPr>
          <w:i/>
          <w:color w:val="000000"/>
          <w:lang w:val="bg-BG"/>
        </w:rPr>
        <w:t xml:space="preserve"> </w:t>
      </w:r>
      <w:r w:rsidR="0038260C" w:rsidRPr="00A1360D">
        <w:rPr>
          <w:i/>
          <w:color w:val="000000"/>
          <w:lang w:val="bg-BG"/>
        </w:rPr>
        <w:t>Място на доставка:</w:t>
      </w:r>
      <w:r w:rsidR="0038260C">
        <w:rPr>
          <w:color w:val="000000"/>
          <w:lang w:val="bg-BG"/>
        </w:rPr>
        <w:t xml:space="preserve"> </w:t>
      </w:r>
      <w:r w:rsidR="004B0191">
        <w:rPr>
          <w:color w:val="000000"/>
          <w:lang w:val="bg-BG"/>
        </w:rPr>
        <w:t xml:space="preserve">гр. Варна, ул. Девня” №1,  Локомотивен район Варна </w:t>
      </w:r>
      <w:r w:rsidR="0038260C" w:rsidRPr="00311E3C">
        <w:rPr>
          <w:lang w:val="bg-BG"/>
        </w:rPr>
        <w:tab/>
      </w:r>
      <w:r w:rsidR="0038260C" w:rsidRPr="004A1608">
        <w:rPr>
          <w:color w:val="000000"/>
          <w:lang w:val="bg-BG"/>
        </w:rPr>
        <w:t xml:space="preserve"> </w:t>
      </w:r>
    </w:p>
    <w:p w:rsidR="0038260C" w:rsidRPr="00620E47" w:rsidRDefault="0038260C" w:rsidP="0038260C">
      <w:pPr>
        <w:ind w:right="-221"/>
        <w:jc w:val="both"/>
        <w:rPr>
          <w:color w:val="000000"/>
          <w:lang w:val="bg-BG"/>
        </w:rPr>
      </w:pPr>
      <w:r>
        <w:rPr>
          <w:b/>
          <w:color w:val="000000"/>
          <w:lang w:val="en-US"/>
        </w:rPr>
        <w:lastRenderedPageBreak/>
        <w:t xml:space="preserve">           3.</w:t>
      </w:r>
      <w:r>
        <w:rPr>
          <w:b/>
          <w:color w:val="000000"/>
          <w:lang w:val="bg-BG"/>
        </w:rPr>
        <w:t>2.</w:t>
      </w:r>
      <w:r w:rsidRPr="00581B85">
        <w:rPr>
          <w:b/>
          <w:color w:val="000000"/>
          <w:lang w:val="en-US"/>
        </w:rPr>
        <w:t xml:space="preserve"> </w:t>
      </w:r>
      <w:r w:rsidR="00620E47" w:rsidRPr="00581B85">
        <w:rPr>
          <w:b/>
          <w:color w:val="000000"/>
          <w:lang w:val="bg-BG"/>
        </w:rPr>
        <w:t>Гаранционен срок</w:t>
      </w:r>
      <w:r w:rsidR="00620E47" w:rsidRPr="004A1608">
        <w:rPr>
          <w:color w:val="000000"/>
          <w:lang w:val="bg-BG"/>
        </w:rPr>
        <w:t xml:space="preserve"> -  </w:t>
      </w:r>
      <w:r w:rsidR="00620E47" w:rsidRPr="004A1608">
        <w:rPr>
          <w:lang w:val="bg-BG"/>
        </w:rPr>
        <w:t>.................</w:t>
      </w:r>
      <w:r w:rsidR="00620E47" w:rsidRPr="004A1608">
        <w:rPr>
          <w:color w:val="000000"/>
          <w:lang w:val="bg-BG"/>
        </w:rPr>
        <w:t xml:space="preserve">месеца /не </w:t>
      </w:r>
      <w:r w:rsidR="00620E47">
        <w:rPr>
          <w:color w:val="000000"/>
          <w:lang w:val="bg-BG"/>
        </w:rPr>
        <w:t xml:space="preserve">по-кратък от 6 месеца/ от датата на </w:t>
      </w:r>
      <w:r w:rsidR="00620E47" w:rsidRPr="004A1608">
        <w:rPr>
          <w:color w:val="000000"/>
          <w:lang w:val="bg-BG"/>
        </w:rPr>
        <w:t>влагането им в експлоатация</w:t>
      </w:r>
      <w:r w:rsidR="00620E47">
        <w:rPr>
          <w:color w:val="000000"/>
          <w:lang w:val="en-US"/>
        </w:rPr>
        <w:t xml:space="preserve"> </w:t>
      </w:r>
      <w:r w:rsidR="00620E47">
        <w:rPr>
          <w:color w:val="000000"/>
          <w:lang w:val="bg-BG"/>
        </w:rPr>
        <w:t>и ……….месеца складово съхранение /не по-кратък от 12 месеца складово съхранение/ след датата на  доставка</w:t>
      </w:r>
      <w:r w:rsidR="00620E47">
        <w:rPr>
          <w:lang w:val="en-US"/>
        </w:rPr>
        <w:t>.</w:t>
      </w:r>
    </w:p>
    <w:p w:rsidR="0038260C" w:rsidRPr="006D6CF8" w:rsidRDefault="0038260C" w:rsidP="0038260C">
      <w:pPr>
        <w:tabs>
          <w:tab w:val="left" w:pos="284"/>
          <w:tab w:val="left" w:pos="1134"/>
        </w:tabs>
        <w:jc w:val="both"/>
        <w:rPr>
          <w:b/>
        </w:rPr>
      </w:pPr>
      <w:r>
        <w:rPr>
          <w:bCs/>
          <w:lang w:val="bg-BG"/>
        </w:rPr>
        <w:t xml:space="preserve">            </w:t>
      </w:r>
      <w:r w:rsidRPr="006D6CF8">
        <w:rPr>
          <w:b/>
          <w:lang w:val="bg-BG"/>
        </w:rPr>
        <w:t>4</w:t>
      </w:r>
      <w:r w:rsidRPr="006D6CF8">
        <w:rPr>
          <w:b/>
        </w:rPr>
        <w:t xml:space="preserve">. Опаковка и маркировка: </w:t>
      </w:r>
    </w:p>
    <w:p w:rsidR="0038260C" w:rsidRPr="00964FE4" w:rsidRDefault="0038260C" w:rsidP="0038260C">
      <w:pPr>
        <w:tabs>
          <w:tab w:val="left" w:pos="284"/>
          <w:tab w:val="left" w:pos="1134"/>
        </w:tabs>
        <w:jc w:val="both"/>
        <w:rPr>
          <w:b/>
          <w:lang w:val="bg-BG"/>
        </w:rPr>
      </w:pPr>
      <w:r w:rsidRPr="00964FE4">
        <w:rPr>
          <w:lang w:val="bg-BG"/>
        </w:rPr>
        <w:t xml:space="preserve">            </w:t>
      </w:r>
      <w:r w:rsidRPr="00964FE4">
        <w:t xml:space="preserve">Запознати сме с изискванията на Възложителя, визирани в </w:t>
      </w:r>
      <w:r>
        <w:rPr>
          <w:lang w:val="bg-BG"/>
        </w:rPr>
        <w:t xml:space="preserve">Техническите изисквания от </w:t>
      </w:r>
      <w:r w:rsidRPr="00964FE4">
        <w:t xml:space="preserve">документацията за участие в обществената поръчка </w:t>
      </w:r>
      <w:r w:rsidRPr="00964FE4">
        <w:rPr>
          <w:b/>
        </w:rPr>
        <w:t>и декларираме, че ще изпълним следното:</w:t>
      </w:r>
    </w:p>
    <w:p w:rsidR="0038260C" w:rsidRDefault="0038260C" w:rsidP="0038260C">
      <w:pPr>
        <w:pStyle w:val="BodyText3"/>
        <w:numPr>
          <w:ilvl w:val="0"/>
          <w:numId w:val="5"/>
        </w:numPr>
        <w:spacing w:after="0"/>
        <w:jc w:val="both"/>
        <w:rPr>
          <w:sz w:val="24"/>
          <w:szCs w:val="24"/>
          <w:lang w:val="bg-BG"/>
        </w:rPr>
      </w:pPr>
      <w:r w:rsidRPr="004C5245">
        <w:rPr>
          <w:sz w:val="24"/>
          <w:szCs w:val="24"/>
          <w:lang w:val="bg-BG"/>
        </w:rPr>
        <w:t>Опаковката</w:t>
      </w:r>
      <w:r>
        <w:rPr>
          <w:sz w:val="24"/>
          <w:szCs w:val="24"/>
          <w:lang w:val="bg-BG"/>
        </w:rPr>
        <w:t xml:space="preserve"> ще  бъде обичайната за доставяните резервни части и ще  позволява тяхното </w:t>
      </w:r>
    </w:p>
    <w:p w:rsidR="0038260C" w:rsidRDefault="0038260C" w:rsidP="0038260C">
      <w:pPr>
        <w:pStyle w:val="BodyText3"/>
        <w:spacing w:after="0"/>
        <w:jc w:val="both"/>
        <w:rPr>
          <w:sz w:val="24"/>
          <w:szCs w:val="24"/>
          <w:lang w:val="bg-BG"/>
        </w:rPr>
      </w:pPr>
      <w:r>
        <w:rPr>
          <w:sz w:val="24"/>
          <w:szCs w:val="24"/>
          <w:lang w:val="bg-BG"/>
        </w:rPr>
        <w:t>транспортиране и съхранение без да се нарушава функционалността им.</w:t>
      </w:r>
    </w:p>
    <w:p w:rsidR="00630BB2" w:rsidRDefault="0038260C" w:rsidP="0038260C">
      <w:pPr>
        <w:pStyle w:val="ListParagraph"/>
        <w:numPr>
          <w:ilvl w:val="0"/>
          <w:numId w:val="5"/>
        </w:numPr>
        <w:jc w:val="both"/>
        <w:rPr>
          <w:lang w:val="bg-BG"/>
        </w:rPr>
      </w:pPr>
      <w:r w:rsidRPr="009A43AA">
        <w:rPr>
          <w:lang w:val="bg-BG"/>
        </w:rPr>
        <w:t xml:space="preserve">Трайна маркировка на всяка доставяна резервната част (ако не позволява трайна – друга), в </w:t>
      </w:r>
    </w:p>
    <w:p w:rsidR="0038260C" w:rsidRPr="00630BB2" w:rsidRDefault="0038260C" w:rsidP="00630BB2">
      <w:pPr>
        <w:jc w:val="both"/>
        <w:rPr>
          <w:lang w:val="bg-BG"/>
        </w:rPr>
      </w:pPr>
      <w:r w:rsidRPr="00630BB2">
        <w:rPr>
          <w:lang w:val="bg-BG"/>
        </w:rPr>
        <w:t>която задължително ще бъдат включени знак на производителя, каталожен № или тип/модел, месец и година на производство, производствен номер.</w:t>
      </w:r>
    </w:p>
    <w:p w:rsidR="0038260C" w:rsidRDefault="0038260C" w:rsidP="0038260C">
      <w:pPr>
        <w:ind w:firstLine="708"/>
        <w:jc w:val="both"/>
        <w:rPr>
          <w:lang w:val="bg-BG"/>
        </w:rPr>
      </w:pPr>
      <w:r>
        <w:rPr>
          <w:lang w:val="bg-BG"/>
        </w:rPr>
        <w:t>Маркировката ще бъде нанесена по начин, гарантиращ нейната трайност за целия период на експлоатация, без да нарушава функционалните качества на изделието.</w:t>
      </w:r>
    </w:p>
    <w:p w:rsidR="0038260C" w:rsidRPr="007710C9" w:rsidRDefault="0038260C" w:rsidP="0038260C">
      <w:pPr>
        <w:jc w:val="both"/>
        <w:rPr>
          <w:color w:val="FF0000"/>
          <w:lang w:val="bg-BG"/>
        </w:rPr>
      </w:pPr>
      <w:r>
        <w:rPr>
          <w:bCs/>
          <w:lang w:val="bg-BG"/>
        </w:rPr>
        <w:t xml:space="preserve">            </w:t>
      </w:r>
      <w:r w:rsidRPr="00581B85">
        <w:rPr>
          <w:b/>
          <w:bCs/>
          <w:lang w:val="bg-BG"/>
        </w:rPr>
        <w:t>5.</w:t>
      </w:r>
      <w:r>
        <w:rPr>
          <w:bCs/>
          <w:lang w:val="bg-BG"/>
        </w:rPr>
        <w:t xml:space="preserve"> </w:t>
      </w:r>
      <w:r w:rsidRPr="00581B85">
        <w:rPr>
          <w:b/>
          <w:bCs/>
          <w:lang w:val="bg-BG"/>
        </w:rPr>
        <w:t>Декларирам</w:t>
      </w:r>
      <w:r>
        <w:rPr>
          <w:b/>
          <w:bCs/>
        </w:rPr>
        <w:t>e</w:t>
      </w:r>
      <w:r w:rsidRPr="00581B85">
        <w:rPr>
          <w:b/>
          <w:bCs/>
          <w:lang w:val="bg-BG"/>
        </w:rPr>
        <w:t>,</w:t>
      </w:r>
      <w:r w:rsidRPr="00581B85">
        <w:rPr>
          <w:b/>
          <w:lang w:val="bg-BG"/>
        </w:rPr>
        <w:t xml:space="preserve"> </w:t>
      </w:r>
      <w:r w:rsidRPr="006D6CF8">
        <w:rPr>
          <w:lang w:val="bg-BG"/>
        </w:rPr>
        <w:t>че</w:t>
      </w:r>
      <w:r w:rsidRPr="007710C9">
        <w:rPr>
          <w:lang w:val="bg-BG"/>
        </w:rPr>
        <w:t xml:space="preserve"> приемам</w:t>
      </w:r>
      <w:r>
        <w:t>e</w:t>
      </w:r>
      <w:r w:rsidRPr="007710C9">
        <w:rPr>
          <w:lang w:val="bg-BG"/>
        </w:rPr>
        <w:t xml:space="preserve"> клаузите  в проекта на договор, приложен към документацията за участие.</w:t>
      </w:r>
    </w:p>
    <w:p w:rsidR="0038260C" w:rsidRPr="00C809E3" w:rsidRDefault="0038260C" w:rsidP="0038260C">
      <w:pPr>
        <w:jc w:val="both"/>
        <w:rPr>
          <w:lang w:val="ru-RU"/>
        </w:rPr>
      </w:pPr>
      <w:r>
        <w:rPr>
          <w:lang w:val="ru-RU"/>
        </w:rPr>
        <w:t xml:space="preserve">            </w:t>
      </w:r>
      <w:r w:rsidRPr="00581B85">
        <w:rPr>
          <w:b/>
          <w:lang w:val="ru-RU"/>
        </w:rPr>
        <w:t>6</w:t>
      </w:r>
      <w:r w:rsidRPr="00C809E3">
        <w:rPr>
          <w:lang w:val="ru-RU"/>
        </w:rPr>
        <w:t xml:space="preserve">. </w:t>
      </w:r>
      <w:r>
        <w:rPr>
          <w:lang w:val="en-US"/>
        </w:rPr>
        <w:t xml:space="preserve"> </w:t>
      </w:r>
      <w:r w:rsidRPr="006A66A3">
        <w:rPr>
          <w:b/>
          <w:lang w:val="ru-RU"/>
        </w:rPr>
        <w:t>Декларираме,</w:t>
      </w:r>
      <w:r>
        <w:rPr>
          <w:lang w:val="ru-RU"/>
        </w:rPr>
        <w:t xml:space="preserve"> че срокът на валидността на нашата оферта е </w:t>
      </w:r>
      <w:r>
        <w:rPr>
          <w:lang w:val="bg-BG"/>
        </w:rPr>
        <w:t xml:space="preserve"> </w:t>
      </w:r>
      <w:r>
        <w:rPr>
          <w:lang w:val="ru-RU"/>
        </w:rPr>
        <w:t xml:space="preserve">5 месеца </w:t>
      </w:r>
      <w:r w:rsidRPr="0080614D">
        <w:rPr>
          <w:lang w:val="ru-RU"/>
        </w:rPr>
        <w:t>от датата</w:t>
      </w:r>
      <w:r>
        <w:rPr>
          <w:lang w:val="ru-RU"/>
        </w:rPr>
        <w:t xml:space="preserve">, която е посочена </w:t>
      </w:r>
      <w:r w:rsidRPr="0028261A">
        <w:rPr>
          <w:lang w:val="ru-RU"/>
        </w:rPr>
        <w:t xml:space="preserve">за </w:t>
      </w:r>
      <w:r w:rsidRPr="00C809E3">
        <w:rPr>
          <w:lang w:val="ru-RU"/>
        </w:rPr>
        <w:t xml:space="preserve">дата на получаване на офертите в обявлението за обществената поръчка. </w:t>
      </w:r>
    </w:p>
    <w:p w:rsidR="0038260C" w:rsidRPr="009D6C25" w:rsidRDefault="0038260C" w:rsidP="00630BB2">
      <w:pPr>
        <w:jc w:val="both"/>
        <w:rPr>
          <w:lang w:val="bg-BG"/>
        </w:rPr>
      </w:pPr>
      <w:r>
        <w:rPr>
          <w:lang w:val="ru-RU"/>
        </w:rPr>
        <w:t xml:space="preserve">       </w:t>
      </w:r>
      <w:r>
        <w:rPr>
          <w:lang w:val="en-US"/>
        </w:rPr>
        <w:t xml:space="preserve"> </w:t>
      </w:r>
      <w:r>
        <w:rPr>
          <w:lang w:val="ru-RU"/>
        </w:rPr>
        <w:t xml:space="preserve">  </w:t>
      </w:r>
      <w:r>
        <w:rPr>
          <w:lang w:val="en-US"/>
        </w:rPr>
        <w:t xml:space="preserve"> </w:t>
      </w:r>
      <w:r>
        <w:rPr>
          <w:lang w:val="bg-BG"/>
        </w:rPr>
        <w:t xml:space="preserve"> </w:t>
      </w:r>
      <w:r w:rsidRPr="006A66A3">
        <w:rPr>
          <w:b/>
          <w:lang w:val="ru-RU"/>
        </w:rPr>
        <w:t>7.</w:t>
      </w:r>
      <w:r>
        <w:rPr>
          <w:lang w:val="ru-RU"/>
        </w:rPr>
        <w:t xml:space="preserve"> </w:t>
      </w:r>
      <w:r w:rsidRPr="00C809E3">
        <w:rPr>
          <w:lang w:val="ru-RU"/>
        </w:rPr>
        <w:t>В случай, че бъда</w:t>
      </w:r>
      <w:r w:rsidRPr="00C809E3">
        <w:t>(</w:t>
      </w:r>
      <w:r w:rsidRPr="00C809E3">
        <w:rPr>
          <w:lang w:val="bg-BG"/>
        </w:rPr>
        <w:t>ем</w:t>
      </w:r>
      <w:r w:rsidRPr="00C809E3">
        <w:t>)</w:t>
      </w:r>
      <w:r w:rsidRPr="00C809E3">
        <w:rPr>
          <w:lang w:val="bg-BG"/>
        </w:rPr>
        <w:t xml:space="preserve"> избран</w:t>
      </w:r>
      <w:r w:rsidRPr="00C809E3">
        <w:t>(</w:t>
      </w:r>
      <w:r w:rsidRPr="00C809E3">
        <w:rPr>
          <w:lang w:val="bg-BG"/>
        </w:rPr>
        <w:t>и</w:t>
      </w:r>
      <w:r w:rsidRPr="00C809E3">
        <w:t>)</w:t>
      </w:r>
      <w:r w:rsidRPr="00C809E3">
        <w:rPr>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lang w:val="bg-BG"/>
        </w:rPr>
        <w:t xml:space="preserve">от </w:t>
      </w:r>
      <w:r w:rsidRPr="00C809E3">
        <w:rPr>
          <w:lang w:val="bg-BG"/>
        </w:rPr>
        <w:t>ЗОП.</w:t>
      </w:r>
    </w:p>
    <w:p w:rsidR="0038260C" w:rsidRDefault="0038260C" w:rsidP="0038260C">
      <w:pPr>
        <w:shd w:val="clear" w:color="auto" w:fill="FFFFFF"/>
        <w:tabs>
          <w:tab w:val="left" w:leader="dot" w:pos="0"/>
        </w:tabs>
        <w:jc w:val="both"/>
        <w:rPr>
          <w:b/>
          <w:lang w:val="bg-BG"/>
        </w:rPr>
      </w:pPr>
      <w:r>
        <w:rPr>
          <w:b/>
          <w:spacing w:val="1"/>
          <w:lang w:val="bg-BG"/>
        </w:rPr>
        <w:t xml:space="preserve">            8.</w:t>
      </w:r>
      <w:r>
        <w:rPr>
          <w:b/>
          <w:lang w:val="bg-BG"/>
        </w:rPr>
        <w:t xml:space="preserve">Към техническото предложение </w:t>
      </w:r>
      <w:r>
        <w:rPr>
          <w:b/>
          <w:lang w:val="ru-RU"/>
        </w:rPr>
        <w:t>прилагаме следните документи</w:t>
      </w:r>
      <w:r w:rsidRPr="003010B1">
        <w:rPr>
          <w:b/>
          <w:lang w:val="en-US"/>
        </w:rPr>
        <w:t>:</w:t>
      </w:r>
    </w:p>
    <w:p w:rsidR="00630BB2" w:rsidRDefault="00630BB2" w:rsidP="00630BB2">
      <w:pPr>
        <w:tabs>
          <w:tab w:val="left" w:pos="1276"/>
        </w:tabs>
        <w:jc w:val="both"/>
        <w:rPr>
          <w:lang w:val="bg-BG"/>
        </w:rPr>
      </w:pPr>
      <w:r>
        <w:rPr>
          <w:lang w:val="bg-BG"/>
        </w:rPr>
        <w:t xml:space="preserve">           </w:t>
      </w:r>
      <w:r w:rsidR="00AE1FCB">
        <w:rPr>
          <w:lang w:val="bg-BG"/>
        </w:rPr>
        <w:t xml:space="preserve"> </w:t>
      </w:r>
      <w:r>
        <w:rPr>
          <w:b/>
          <w:bCs/>
          <w:lang w:val="bg-BG"/>
        </w:rPr>
        <w:t>8</w:t>
      </w:r>
      <w:r>
        <w:rPr>
          <w:b/>
          <w:bCs/>
          <w:i/>
          <w:lang w:val="bg-BG"/>
        </w:rPr>
        <w:t>.</w:t>
      </w:r>
      <w:r w:rsidRPr="00F51633">
        <w:rPr>
          <w:b/>
          <w:bCs/>
          <w:lang w:val="bg-BG"/>
        </w:rPr>
        <w:t>1</w:t>
      </w:r>
      <w:r w:rsidRPr="00A45D1F">
        <w:rPr>
          <w:bCs/>
          <w:i/>
          <w:lang w:val="bg-BG"/>
        </w:rPr>
        <w:t>.</w:t>
      </w:r>
      <w:r w:rsidRPr="00A45D1F">
        <w:rPr>
          <w:b/>
          <w:bCs/>
          <w:i/>
          <w:lang w:val="bg-BG"/>
        </w:rPr>
        <w:t xml:space="preserve"> </w:t>
      </w:r>
      <w:r>
        <w:rPr>
          <w:lang w:val="bg-BG"/>
        </w:rPr>
        <w:t xml:space="preserve">Когато участникът не е производител, представя </w:t>
      </w:r>
      <w:r w:rsidRPr="006D0685">
        <w:rPr>
          <w:lang w:val="bg-BG"/>
        </w:rPr>
        <w:t xml:space="preserve">оторизационен документ (оторизационно писмо, дистрибуторски договор или др. еквивалентни документи) от производителя, доказващ правото на участника да предлага и доставя резервни части на производителя за 2018/2019 г., </w:t>
      </w:r>
      <w:r>
        <w:rPr>
          <w:lang w:val="bg-BG"/>
        </w:rPr>
        <w:t xml:space="preserve">оригинал или </w:t>
      </w:r>
      <w:r w:rsidRPr="006D0685">
        <w:rPr>
          <w:lang w:val="bg-BG"/>
        </w:rPr>
        <w:t>нотариално заверено копие.</w:t>
      </w:r>
    </w:p>
    <w:p w:rsidR="00630BB2" w:rsidRPr="002F590B" w:rsidRDefault="00630BB2" w:rsidP="00630BB2">
      <w:pPr>
        <w:tabs>
          <w:tab w:val="left" w:pos="1276"/>
        </w:tabs>
        <w:jc w:val="both"/>
        <w:rPr>
          <w:b/>
          <w:i/>
          <w:lang w:val="bg-BG"/>
        </w:rPr>
      </w:pPr>
      <w:r>
        <w:rPr>
          <w:b/>
          <w:lang w:val="bg-BG"/>
        </w:rPr>
        <w:t xml:space="preserve">           </w:t>
      </w:r>
      <w:r w:rsidRPr="002F590B">
        <w:rPr>
          <w:b/>
          <w:i/>
          <w:lang w:val="bg-BG"/>
        </w:rPr>
        <w:t>Забележка</w:t>
      </w:r>
      <w:r w:rsidRPr="002F590B">
        <w:rPr>
          <w:b/>
          <w:i/>
          <w:lang w:val="en-US"/>
        </w:rPr>
        <w:t>:</w:t>
      </w:r>
      <w:r>
        <w:rPr>
          <w:b/>
          <w:i/>
          <w:lang w:val="bg-BG"/>
        </w:rPr>
        <w:t xml:space="preserve"> В случай, че резервните части за всяка една обособена позиция, за която участникът участва, ще бъдат доставени от един и същи производител и същите са посочени </w:t>
      </w:r>
      <w:r w:rsidRPr="0017734C">
        <w:rPr>
          <w:b/>
          <w:i/>
          <w:lang w:val="bg-BG"/>
        </w:rPr>
        <w:t>в оторизационния  документ</w:t>
      </w:r>
      <w:r>
        <w:rPr>
          <w:b/>
          <w:i/>
          <w:lang w:val="bg-BG"/>
        </w:rPr>
        <w:t xml:space="preserve">, доказващ </w:t>
      </w:r>
      <w:r w:rsidRPr="0017734C">
        <w:rPr>
          <w:b/>
          <w:i/>
          <w:lang w:val="bg-BG"/>
        </w:rPr>
        <w:t>правото на участника да предлага и доставя резервни части на производителя за 2018/2019 г.,</w:t>
      </w:r>
      <w:r>
        <w:rPr>
          <w:b/>
          <w:i/>
          <w:lang w:val="bg-BG"/>
        </w:rPr>
        <w:t xml:space="preserve"> Възложителят ще приеме същият да бъде представен в 1 /един/ оригинален екземпляр /</w:t>
      </w:r>
      <w:r w:rsidRPr="0017734C">
        <w:rPr>
          <w:b/>
          <w:i/>
          <w:lang w:val="bg-BG"/>
        </w:rPr>
        <w:t xml:space="preserve">или </w:t>
      </w:r>
      <w:r>
        <w:rPr>
          <w:b/>
          <w:i/>
          <w:lang w:val="bg-BG"/>
        </w:rPr>
        <w:t>нотариално заверено копие/, който да бъде приложен към Техническото предложение за обособената позиция с най-малък номер, за която участникът участва, а към останалите Технически предложения за обособените позиции, за които участникът участва,  да бъдат приложени заверени от участника копия на документа.</w:t>
      </w:r>
      <w:r>
        <w:rPr>
          <w:b/>
          <w:i/>
          <w:lang w:val="bg-BG"/>
        </w:rPr>
        <w:tab/>
      </w:r>
    </w:p>
    <w:p w:rsidR="00630BB2" w:rsidRDefault="00630BB2" w:rsidP="00630BB2">
      <w:pPr>
        <w:ind w:right="-24"/>
        <w:jc w:val="both"/>
        <w:rPr>
          <w:b/>
          <w:lang w:val="bg-BG"/>
        </w:rPr>
      </w:pPr>
      <w:r>
        <w:rPr>
          <w:lang w:val="bg-BG"/>
        </w:rPr>
        <w:t xml:space="preserve">             </w:t>
      </w:r>
      <w:r>
        <w:rPr>
          <w:b/>
          <w:lang w:val="bg-BG"/>
        </w:rPr>
        <w:t>8</w:t>
      </w:r>
      <w:r w:rsidRPr="0005283C">
        <w:rPr>
          <w:b/>
          <w:lang w:val="bg-BG"/>
        </w:rPr>
        <w:t>.</w:t>
      </w:r>
      <w:r w:rsidRPr="0005283C">
        <w:rPr>
          <w:b/>
          <w:lang w:val="en-US"/>
        </w:rPr>
        <w:t>2</w:t>
      </w:r>
      <w:r>
        <w:rPr>
          <w:lang w:val="bg-BG"/>
        </w:rPr>
        <w:t>.</w:t>
      </w:r>
      <w:r w:rsidRPr="00556DE1">
        <w:rPr>
          <w:b/>
          <w:lang w:val="bg-BG"/>
        </w:rPr>
        <w:t xml:space="preserve">Ако участникът </w:t>
      </w:r>
      <w:r>
        <w:rPr>
          <w:b/>
          <w:lang w:val="bg-BG"/>
        </w:rPr>
        <w:t xml:space="preserve">предлага или е производител на оригинални резервни части </w:t>
      </w:r>
      <w:r w:rsidRPr="007436E9">
        <w:rPr>
          <w:b/>
          <w:lang w:val="bg-BG"/>
        </w:rPr>
        <w:t>з</w:t>
      </w:r>
      <w:r w:rsidRPr="00FA61A1">
        <w:rPr>
          <w:lang w:val="bg-BG"/>
        </w:rPr>
        <w:t xml:space="preserve">а </w:t>
      </w:r>
      <w:r w:rsidRPr="00E27A5C">
        <w:rPr>
          <w:b/>
          <w:lang w:val="bg-BG"/>
        </w:rPr>
        <w:t>ДМВ Дезиро</w:t>
      </w:r>
      <w:r w:rsidR="002B12C8">
        <w:rPr>
          <w:b/>
          <w:lang w:val="bg-BG"/>
        </w:rPr>
        <w:t>,</w:t>
      </w:r>
      <w:r w:rsidRPr="00E27A5C">
        <w:rPr>
          <w:b/>
          <w:lang w:val="bg-BG"/>
        </w:rPr>
        <w:t xml:space="preserve"> серия 10</w:t>
      </w:r>
      <w:r>
        <w:rPr>
          <w:lang w:val="bg-BG"/>
        </w:rPr>
        <w:t>, представя</w:t>
      </w:r>
      <w:r w:rsidRPr="00FA61A1">
        <w:rPr>
          <w:lang w:val="bg-BG"/>
        </w:rPr>
        <w:t xml:space="preserve"> „Техническа спецификация“, заверена за производство за 2018/19 г. от производи</w:t>
      </w:r>
      <w:r>
        <w:rPr>
          <w:lang w:val="bg-BG"/>
        </w:rPr>
        <w:t>теля , отговаряща напълно на „</w:t>
      </w:r>
      <w:r w:rsidRPr="00FA61A1">
        <w:rPr>
          <w:lang w:val="bg-BG"/>
        </w:rPr>
        <w:t>Технич</w:t>
      </w:r>
      <w:r>
        <w:rPr>
          <w:lang w:val="bg-BG"/>
        </w:rPr>
        <w:t>ески изисквания“ на Възложителя.</w:t>
      </w:r>
    </w:p>
    <w:p w:rsidR="00630BB2" w:rsidRPr="00F51633" w:rsidRDefault="00630BB2" w:rsidP="00630BB2">
      <w:pPr>
        <w:ind w:right="-24"/>
        <w:jc w:val="both"/>
        <w:rPr>
          <w:b/>
          <w:lang w:val="bg-BG"/>
        </w:rPr>
      </w:pPr>
      <w:r>
        <w:rPr>
          <w:b/>
          <w:lang w:val="bg-BG"/>
        </w:rPr>
        <w:t xml:space="preserve">     </w:t>
      </w:r>
      <w:r>
        <w:rPr>
          <w:lang w:val="bg-BG"/>
        </w:rPr>
        <w:t xml:space="preserve"> </w:t>
      </w:r>
      <w:r>
        <w:rPr>
          <w:b/>
          <w:lang w:val="bg-BG"/>
        </w:rPr>
        <w:t xml:space="preserve">       8</w:t>
      </w:r>
      <w:r w:rsidRPr="0005283C">
        <w:rPr>
          <w:b/>
          <w:lang w:val="bg-BG"/>
        </w:rPr>
        <w:t>.3.</w:t>
      </w:r>
      <w:r>
        <w:rPr>
          <w:b/>
          <w:lang w:val="bg-BG"/>
        </w:rPr>
        <w:t>Ако участникът</w:t>
      </w:r>
      <w:r>
        <w:rPr>
          <w:lang w:val="bg-BG"/>
        </w:rPr>
        <w:t xml:space="preserve"> </w:t>
      </w:r>
      <w:r w:rsidRPr="00556DE1">
        <w:rPr>
          <w:b/>
          <w:lang w:val="bg-BG"/>
        </w:rPr>
        <w:t xml:space="preserve">не </w:t>
      </w:r>
      <w:r>
        <w:rPr>
          <w:b/>
          <w:lang w:val="bg-BG"/>
        </w:rPr>
        <w:t xml:space="preserve">предлага или не е производител на оригинални резервни части </w:t>
      </w:r>
      <w:r w:rsidRPr="00FA61A1">
        <w:rPr>
          <w:lang w:val="bg-BG"/>
        </w:rPr>
        <w:t xml:space="preserve">за </w:t>
      </w:r>
      <w:r w:rsidRPr="00E27A5C">
        <w:rPr>
          <w:b/>
          <w:lang w:val="bg-BG"/>
        </w:rPr>
        <w:t>ДМВ Дезиро</w:t>
      </w:r>
      <w:r w:rsidR="002B12C8">
        <w:rPr>
          <w:b/>
          <w:lang w:val="bg-BG"/>
        </w:rPr>
        <w:t>,</w:t>
      </w:r>
      <w:r w:rsidRPr="00E27A5C">
        <w:rPr>
          <w:b/>
          <w:lang w:val="bg-BG"/>
        </w:rPr>
        <w:t xml:space="preserve"> серия 10</w:t>
      </w:r>
      <w:r>
        <w:rPr>
          <w:lang w:val="bg-BG"/>
        </w:rPr>
        <w:t>,</w:t>
      </w:r>
      <w:r w:rsidRPr="00FA61A1">
        <w:rPr>
          <w:lang w:val="bg-BG"/>
        </w:rPr>
        <w:t xml:space="preserve"> </w:t>
      </w:r>
      <w:r>
        <w:rPr>
          <w:lang w:val="bg-BG"/>
        </w:rPr>
        <w:t>представя следните документи:</w:t>
      </w:r>
    </w:p>
    <w:p w:rsidR="00630BB2" w:rsidRDefault="00630BB2" w:rsidP="00630BB2">
      <w:pPr>
        <w:ind w:right="-24"/>
        <w:jc w:val="both"/>
        <w:rPr>
          <w:lang w:val="bg-BG"/>
        </w:rPr>
      </w:pPr>
      <w:r>
        <w:rPr>
          <w:lang w:val="bg-BG"/>
        </w:rPr>
        <w:t xml:space="preserve">        - „Техническа спецификация“, </w:t>
      </w:r>
      <w:r w:rsidRPr="005F413B">
        <w:rPr>
          <w:lang w:val="bg-BG"/>
        </w:rPr>
        <w:t xml:space="preserve">в съответствие с </w:t>
      </w:r>
      <w:r>
        <w:rPr>
          <w:lang w:val="bg-BG"/>
        </w:rPr>
        <w:t>„</w:t>
      </w:r>
      <w:r w:rsidRPr="005F413B">
        <w:rPr>
          <w:lang w:val="bg-BG"/>
        </w:rPr>
        <w:t>Технически изисквания</w:t>
      </w:r>
      <w:r>
        <w:rPr>
          <w:lang w:val="bg-BG"/>
        </w:rPr>
        <w:t>“ на Възложителя, за предлаганите резервни части, заверена от производителя с подпис и печат;</w:t>
      </w:r>
    </w:p>
    <w:p w:rsidR="00630BB2" w:rsidRDefault="00630BB2" w:rsidP="00630BB2">
      <w:pPr>
        <w:ind w:right="-24"/>
        <w:jc w:val="both"/>
        <w:rPr>
          <w:lang w:val="bg-BG"/>
        </w:rPr>
      </w:pPr>
      <w:r>
        <w:rPr>
          <w:lang w:val="bg-BG"/>
        </w:rPr>
        <w:t xml:space="preserve">       - техническа </w:t>
      </w:r>
      <w:r w:rsidRPr="00556DE1">
        <w:rPr>
          <w:lang w:val="ru-RU"/>
        </w:rPr>
        <w:t>документация</w:t>
      </w:r>
      <w:r>
        <w:rPr>
          <w:lang w:val="ru-RU"/>
        </w:rPr>
        <w:t xml:space="preserve"> (чертежи, скици, технически данни и др.)</w:t>
      </w:r>
      <w:r w:rsidRPr="005F413B">
        <w:rPr>
          <w:lang w:val="ru-RU"/>
        </w:rPr>
        <w:t xml:space="preserve"> на предлаганите </w:t>
      </w:r>
      <w:r>
        <w:rPr>
          <w:lang w:val="ru-RU"/>
        </w:rPr>
        <w:t xml:space="preserve">резервни части. Техническата документация да бъде като приложение към </w:t>
      </w:r>
      <w:r>
        <w:rPr>
          <w:lang w:val="bg-BG"/>
        </w:rPr>
        <w:t>„Техническа спецификация“</w:t>
      </w:r>
      <w:r w:rsidRPr="005F413B">
        <w:rPr>
          <w:lang w:val="ru-RU"/>
        </w:rPr>
        <w:t>, разработка на производителя, заве</w:t>
      </w:r>
      <w:r>
        <w:rPr>
          <w:lang w:val="ru-RU"/>
        </w:rPr>
        <w:t>рена</w:t>
      </w:r>
      <w:r w:rsidRPr="005F413B">
        <w:rPr>
          <w:lang w:val="ru-RU"/>
        </w:rPr>
        <w:t xml:space="preserve"> от него за производство и достав</w:t>
      </w:r>
      <w:r>
        <w:rPr>
          <w:lang w:val="ru-RU"/>
        </w:rPr>
        <w:t>ка през</w:t>
      </w:r>
      <w:r w:rsidRPr="005F413B">
        <w:rPr>
          <w:lang w:val="ru-RU"/>
        </w:rPr>
        <w:t xml:space="preserve"> 2018</w:t>
      </w:r>
      <w:r>
        <w:rPr>
          <w:lang w:val="ru-RU"/>
        </w:rPr>
        <w:t>/2019</w:t>
      </w:r>
      <w:r w:rsidRPr="005F413B">
        <w:rPr>
          <w:lang w:val="bg-BG"/>
        </w:rPr>
        <w:t xml:space="preserve"> </w:t>
      </w:r>
      <w:r w:rsidRPr="005F413B">
        <w:rPr>
          <w:lang w:val="ru-RU"/>
        </w:rPr>
        <w:t xml:space="preserve">г., оригинално заверени от </w:t>
      </w:r>
      <w:r>
        <w:rPr>
          <w:lang w:val="ru-RU"/>
        </w:rPr>
        <w:t xml:space="preserve">производителя и </w:t>
      </w:r>
      <w:r w:rsidRPr="005F413B">
        <w:rPr>
          <w:lang w:val="ru-RU"/>
        </w:rPr>
        <w:t>участника с подпис и печат</w:t>
      </w:r>
      <w:r>
        <w:rPr>
          <w:lang w:val="ru-RU"/>
        </w:rPr>
        <w:t>.</w:t>
      </w:r>
    </w:p>
    <w:p w:rsidR="00630BB2" w:rsidRPr="0005283C" w:rsidRDefault="00630BB2" w:rsidP="00630BB2">
      <w:pPr>
        <w:ind w:right="-1"/>
        <w:jc w:val="both"/>
        <w:rPr>
          <w:lang w:val="bg-BG"/>
        </w:rPr>
      </w:pPr>
      <w:r>
        <w:rPr>
          <w:b/>
          <w:iCs/>
          <w:color w:val="000000"/>
          <w:lang w:val="bg-BG"/>
        </w:rPr>
        <w:t xml:space="preserve">             8.4.</w:t>
      </w:r>
      <w:r>
        <w:rPr>
          <w:b/>
          <w:iCs/>
          <w:color w:val="000000"/>
          <w:lang w:val="en-US"/>
        </w:rPr>
        <w:t xml:space="preserve"> </w:t>
      </w:r>
      <w:r w:rsidRPr="00F536B6">
        <w:rPr>
          <w:iCs/>
          <w:color w:val="000000"/>
          <w:lang w:val="bg-BG"/>
        </w:rPr>
        <w:t>Образец на сертификат за качество и/или образец на декларация за съответствие</w:t>
      </w:r>
      <w:r w:rsidRPr="00F536B6">
        <w:rPr>
          <w:color w:val="000000"/>
          <w:lang w:val="bg-BG"/>
        </w:rPr>
        <w:t xml:space="preserve"> на предложените резервни части, отговарящи на </w:t>
      </w:r>
      <w:r w:rsidRPr="00F536B6">
        <w:rPr>
          <w:lang w:val="bg-BG"/>
        </w:rPr>
        <w:t>„Технически изисквания“ на Възложителя,</w:t>
      </w:r>
      <w:r w:rsidRPr="00F536B6">
        <w:rPr>
          <w:color w:val="000000"/>
          <w:lang w:val="bg-BG"/>
        </w:rPr>
        <w:t xml:space="preserve"> като образецът на сертификата трябва да е издаден и заверен от производителя с подпис и печат, а  декларацията за съответствие </w:t>
      </w:r>
      <w:r>
        <w:rPr>
          <w:color w:val="000000"/>
          <w:lang w:val="bg-BG"/>
        </w:rPr>
        <w:t>трябва да е издадена и заверена</w:t>
      </w:r>
      <w:r w:rsidRPr="005F413B">
        <w:rPr>
          <w:color w:val="000000"/>
          <w:lang w:val="bg-BG"/>
        </w:rPr>
        <w:t xml:space="preserve"> от участника в оригинал, с подпис и печат.</w:t>
      </w:r>
      <w:r>
        <w:rPr>
          <w:i/>
          <w:lang w:val="bg-BG"/>
        </w:rPr>
        <w:t xml:space="preserve"> /представя/т  се от всички участници в процедурата/ </w:t>
      </w:r>
    </w:p>
    <w:p w:rsidR="00630BB2" w:rsidRDefault="00630BB2" w:rsidP="005243EE">
      <w:pPr>
        <w:tabs>
          <w:tab w:val="left" w:leader="dot" w:pos="0"/>
        </w:tabs>
        <w:jc w:val="both"/>
        <w:rPr>
          <w:lang w:val="bg-BG"/>
        </w:rPr>
      </w:pPr>
      <w:r w:rsidRPr="0005283C">
        <w:rPr>
          <w:b/>
          <w:lang w:val="bg-BG"/>
        </w:rPr>
        <w:t xml:space="preserve">  </w:t>
      </w:r>
      <w:r>
        <w:rPr>
          <w:b/>
          <w:lang w:val="bg-BG"/>
        </w:rPr>
        <w:t xml:space="preserve">            8</w:t>
      </w:r>
      <w:r w:rsidRPr="0005283C">
        <w:rPr>
          <w:b/>
          <w:lang w:val="bg-BG"/>
        </w:rPr>
        <w:t>.</w:t>
      </w:r>
      <w:r>
        <w:rPr>
          <w:b/>
          <w:lang w:val="bg-BG"/>
        </w:rPr>
        <w:t>5</w:t>
      </w:r>
      <w:r>
        <w:rPr>
          <w:lang w:val="bg-BG"/>
        </w:rPr>
        <w:t xml:space="preserve">. </w:t>
      </w:r>
      <w:r w:rsidRPr="00997DF1">
        <w:rPr>
          <w:lang w:val="bg-BG"/>
        </w:rPr>
        <w:t>Друга информация и/или документи по преценка на участника</w:t>
      </w:r>
      <w:r>
        <w:rPr>
          <w:lang w:val="bg-BG"/>
        </w:rPr>
        <w:t>,</w:t>
      </w:r>
      <w:r w:rsidRPr="00997DF1">
        <w:rPr>
          <w:lang w:val="bg-BG"/>
        </w:rPr>
        <w:t xml:space="preserve"> относими към пре</w:t>
      </w:r>
      <w:r>
        <w:rPr>
          <w:lang w:val="bg-BG"/>
        </w:rPr>
        <w:t xml:space="preserve">дмета на обществената поръчка </w:t>
      </w:r>
      <w:r w:rsidR="005243EE">
        <w:rPr>
          <w:lang w:val="bg-BG"/>
        </w:rPr>
        <w:t>по обособена позиция позиция №17</w:t>
      </w:r>
    </w:p>
    <w:p w:rsidR="00630BB2" w:rsidRPr="000207A4" w:rsidRDefault="00630BB2" w:rsidP="00630BB2">
      <w:pPr>
        <w:shd w:val="clear" w:color="auto" w:fill="FFFFFF"/>
        <w:tabs>
          <w:tab w:val="left" w:leader="dot" w:pos="0"/>
        </w:tabs>
        <w:jc w:val="both"/>
        <w:rPr>
          <w:lang w:val="bg-BG"/>
        </w:rPr>
      </w:pPr>
    </w:p>
    <w:p w:rsidR="00630BB2" w:rsidRPr="00630BB2" w:rsidRDefault="00630BB2" w:rsidP="0038260C">
      <w:pPr>
        <w:shd w:val="clear" w:color="auto" w:fill="FFFFFF"/>
        <w:tabs>
          <w:tab w:val="left" w:leader="dot" w:pos="0"/>
        </w:tabs>
        <w:jc w:val="both"/>
        <w:rPr>
          <w:b/>
          <w:lang w:val="bg-BG"/>
        </w:rPr>
      </w:pPr>
    </w:p>
    <w:p w:rsidR="0038260C" w:rsidRPr="000207A4" w:rsidRDefault="0038260C" w:rsidP="0038260C">
      <w:pPr>
        <w:jc w:val="both"/>
        <w:rPr>
          <w:b/>
          <w:bCs/>
          <w:i/>
          <w:lang w:val="bg-BG"/>
        </w:rPr>
      </w:pPr>
      <w:r>
        <w:rPr>
          <w:b/>
          <w:bCs/>
          <w:lang w:val="bg-BG"/>
        </w:rPr>
        <w:t xml:space="preserve">      Забележка</w:t>
      </w:r>
      <w:r>
        <w:rPr>
          <w:b/>
          <w:bCs/>
          <w:lang w:val="en-US"/>
        </w:rPr>
        <w:t>:</w:t>
      </w:r>
      <w:r w:rsidRPr="00994C30">
        <w:rPr>
          <w:b/>
          <w:bCs/>
          <w:i/>
          <w:lang w:val="bg-BG"/>
        </w:rPr>
        <w:t>Участникът описва като прило</w:t>
      </w:r>
      <w:r>
        <w:rPr>
          <w:b/>
          <w:bCs/>
          <w:i/>
          <w:lang w:val="bg-BG"/>
        </w:rPr>
        <w:t xml:space="preserve">жения към настоящото техническо </w:t>
      </w:r>
      <w:r w:rsidRPr="00994C30">
        <w:rPr>
          <w:b/>
          <w:bCs/>
          <w:i/>
          <w:lang w:val="bg-BG"/>
        </w:rPr>
        <w:t xml:space="preserve">предложение </w:t>
      </w:r>
      <w:r>
        <w:rPr>
          <w:b/>
          <w:bCs/>
          <w:i/>
          <w:lang w:val="bg-BG"/>
        </w:rPr>
        <w:t xml:space="preserve"> </w:t>
      </w:r>
      <w:r w:rsidRPr="00994C30">
        <w:rPr>
          <w:b/>
          <w:bCs/>
          <w:i/>
          <w:lang w:val="bg-BG"/>
        </w:rPr>
        <w:t xml:space="preserve"> </w:t>
      </w:r>
      <w:r>
        <w:rPr>
          <w:b/>
          <w:bCs/>
          <w:i/>
          <w:lang w:val="bg-BG"/>
        </w:rPr>
        <w:t xml:space="preserve">конкретните </w:t>
      </w:r>
      <w:r w:rsidRPr="00994C30">
        <w:rPr>
          <w:b/>
          <w:bCs/>
          <w:i/>
          <w:lang w:val="bg-BG"/>
        </w:rPr>
        <w:t>докумен</w:t>
      </w:r>
      <w:r>
        <w:rPr>
          <w:b/>
          <w:bCs/>
          <w:i/>
          <w:lang w:val="bg-BG"/>
        </w:rPr>
        <w:t xml:space="preserve">ти, които прилага, описани в т.8 </w:t>
      </w:r>
      <w:r w:rsidRPr="00994C30">
        <w:rPr>
          <w:b/>
          <w:bCs/>
          <w:i/>
          <w:lang w:val="bg-BG"/>
        </w:rPr>
        <w:t>от настоящото техническо предложение, валидни за него.</w:t>
      </w:r>
    </w:p>
    <w:p w:rsidR="0038260C" w:rsidRPr="000A4EDF" w:rsidRDefault="0038260C" w:rsidP="0038260C">
      <w:pPr>
        <w:jc w:val="both"/>
        <w:rPr>
          <w:lang w:val="bg-BG"/>
        </w:rPr>
      </w:pPr>
    </w:p>
    <w:p w:rsidR="0038260C" w:rsidRPr="00212C49" w:rsidRDefault="0038260C" w:rsidP="0038260C">
      <w:r>
        <w:rPr>
          <w:spacing w:val="2"/>
          <w:lang w:val="bg-BG"/>
        </w:rPr>
        <w:t xml:space="preserve"> </w:t>
      </w:r>
      <w:r w:rsidRPr="00212C49">
        <w:rPr>
          <w:spacing w:val="2"/>
        </w:rPr>
        <w:t xml:space="preserve">Дата ....... / ........ / </w:t>
      </w:r>
      <w:r w:rsidRPr="00212C49">
        <w:rPr>
          <w:spacing w:val="2"/>
          <w:lang w:val="bg-BG"/>
        </w:rPr>
        <w:t>……..</w:t>
      </w:r>
      <w:r w:rsidRPr="00212C49">
        <w:rPr>
          <w:spacing w:val="2"/>
        </w:rPr>
        <w:t xml:space="preserve"> г.</w:t>
      </w:r>
      <w:r w:rsidRPr="00212C49">
        <w:rPr>
          <w:spacing w:val="2"/>
        </w:rPr>
        <w:tab/>
      </w:r>
      <w:r w:rsidRPr="00212C49">
        <w:rPr>
          <w:spacing w:val="2"/>
        </w:rPr>
        <w:tab/>
        <w:t xml:space="preserve">              Подпис: ................................</w:t>
      </w:r>
      <w:r w:rsidRPr="00212C49">
        <w:t xml:space="preserve"> </w:t>
      </w:r>
    </w:p>
    <w:p w:rsidR="0038260C" w:rsidRPr="00212C49" w:rsidRDefault="0038260C" w:rsidP="0038260C">
      <w:r w:rsidRPr="00212C49">
        <w:tab/>
      </w:r>
      <w:r w:rsidRPr="00212C49">
        <w:tab/>
      </w:r>
      <w:r w:rsidRPr="00212C49">
        <w:tab/>
      </w:r>
      <w:r w:rsidRPr="00212C49">
        <w:tab/>
      </w:r>
      <w:r w:rsidRPr="00212C49">
        <w:tab/>
      </w:r>
      <w:r w:rsidRPr="00212C49">
        <w:tab/>
        <w:t xml:space="preserve">    Печат</w:t>
      </w:r>
    </w:p>
    <w:p w:rsidR="0038260C" w:rsidRPr="00212C49" w:rsidRDefault="0038260C" w:rsidP="0038260C">
      <w:pPr>
        <w:ind w:firstLine="4320"/>
        <w:rPr>
          <w:i/>
        </w:rPr>
      </w:pPr>
      <w:r w:rsidRPr="00212C49">
        <w:rPr>
          <w:i/>
        </w:rPr>
        <w:t xml:space="preserve">   (име и фамилия)</w:t>
      </w:r>
    </w:p>
    <w:p w:rsidR="0038260C" w:rsidRPr="004F75C8" w:rsidRDefault="0038260C" w:rsidP="0038260C">
      <w:pPr>
        <w:ind w:firstLine="4320"/>
        <w:rPr>
          <w:i/>
          <w:lang w:val="bg-BG"/>
        </w:rPr>
      </w:pPr>
      <w:r w:rsidRPr="00212C49">
        <w:rPr>
          <w:i/>
        </w:rPr>
        <w:t xml:space="preserve">  (качество на представляващия участника)</w:t>
      </w:r>
    </w:p>
    <w:p w:rsidR="0038260C" w:rsidRPr="004F75C8" w:rsidRDefault="0038260C" w:rsidP="0038260C">
      <w:pPr>
        <w:shd w:val="clear" w:color="auto" w:fill="FFFFFF"/>
        <w:tabs>
          <w:tab w:val="left" w:pos="426"/>
        </w:tabs>
        <w:ind w:left="19"/>
        <w:rPr>
          <w:spacing w:val="4"/>
          <w:sz w:val="18"/>
          <w:szCs w:val="18"/>
        </w:rPr>
      </w:pPr>
    </w:p>
    <w:p w:rsidR="0038260C" w:rsidRPr="00741417" w:rsidRDefault="0038260C" w:rsidP="0038260C">
      <w:pPr>
        <w:shd w:val="clear" w:color="auto" w:fill="FFFFFF"/>
        <w:ind w:left="19"/>
      </w:pPr>
      <w:r w:rsidRPr="00741417">
        <w:rPr>
          <w:spacing w:val="4"/>
        </w:rPr>
        <w:t>Упълномощен да подпише предложението</w:t>
      </w:r>
      <w:r w:rsidRPr="00741417">
        <w:t xml:space="preserve"> </w:t>
      </w:r>
      <w:r w:rsidRPr="00741417">
        <w:rPr>
          <w:spacing w:val="6"/>
        </w:rPr>
        <w:t xml:space="preserve">от името на: </w:t>
      </w:r>
    </w:p>
    <w:p w:rsidR="0038260C" w:rsidRPr="00741417" w:rsidRDefault="0038260C" w:rsidP="0038260C">
      <w:pPr>
        <w:shd w:val="clear" w:color="auto" w:fill="FFFFFF"/>
        <w:tabs>
          <w:tab w:val="left" w:leader="dot" w:pos="7848"/>
        </w:tabs>
        <w:ind w:left="24"/>
      </w:pPr>
      <w:r w:rsidRPr="00741417">
        <w:t>......................................................................................................................................................</w:t>
      </w:r>
    </w:p>
    <w:p w:rsidR="0038260C" w:rsidRPr="00741417" w:rsidRDefault="0038260C" w:rsidP="0038260C">
      <w:pPr>
        <w:shd w:val="clear" w:color="auto" w:fill="FFFFFF"/>
        <w:tabs>
          <w:tab w:val="left" w:leader="dot" w:pos="7848"/>
        </w:tabs>
        <w:ind w:left="24"/>
        <w:jc w:val="center"/>
        <w:rPr>
          <w:i/>
          <w:spacing w:val="2"/>
        </w:rPr>
      </w:pPr>
      <w:r w:rsidRPr="00741417">
        <w:rPr>
          <w:i/>
          <w:spacing w:val="4"/>
        </w:rPr>
        <w:t>/изписва се името на</w:t>
      </w:r>
      <w:r w:rsidRPr="00741417">
        <w:rPr>
          <w:i/>
        </w:rPr>
        <w:t xml:space="preserve"> </w:t>
      </w:r>
      <w:r w:rsidRPr="00741417">
        <w:rPr>
          <w:i/>
          <w:spacing w:val="2"/>
        </w:rPr>
        <w:t>участника/</w:t>
      </w:r>
    </w:p>
    <w:p w:rsidR="0038260C" w:rsidRPr="00741417" w:rsidRDefault="0038260C" w:rsidP="0038260C">
      <w:pPr>
        <w:shd w:val="clear" w:color="auto" w:fill="FFFFFF"/>
        <w:tabs>
          <w:tab w:val="left" w:leader="dot" w:pos="7848"/>
        </w:tabs>
        <w:ind w:left="24"/>
      </w:pPr>
      <w:r w:rsidRPr="00741417">
        <w:t>......................................................................................................................................................</w:t>
      </w:r>
    </w:p>
    <w:p w:rsidR="0038260C" w:rsidRPr="00741417" w:rsidRDefault="0038260C" w:rsidP="0038260C">
      <w:pPr>
        <w:shd w:val="clear" w:color="auto" w:fill="FFFFFF"/>
        <w:tabs>
          <w:tab w:val="left" w:pos="284"/>
        </w:tabs>
        <w:rPr>
          <w:b/>
          <w:bCs/>
          <w:lang w:val="bg-BG"/>
        </w:rPr>
      </w:pPr>
      <w:r w:rsidRPr="00741417">
        <w:rPr>
          <w:i/>
          <w:spacing w:val="4"/>
        </w:rPr>
        <w:t>/изписва се името на упълномощеното лице и длъжностт</w:t>
      </w:r>
      <w:r w:rsidRPr="00741417">
        <w:rPr>
          <w:i/>
          <w:spacing w:val="4"/>
          <w:lang w:val="bg-BG"/>
        </w:rPr>
        <w:t>а/</w:t>
      </w:r>
      <w:r w:rsidRPr="00741417">
        <w:rPr>
          <w:b/>
          <w:bCs/>
          <w:lang w:val="en-US"/>
        </w:rPr>
        <w:t xml:space="preserve">                                                                              </w:t>
      </w:r>
    </w:p>
    <w:p w:rsidR="0038260C" w:rsidRPr="00741417" w:rsidRDefault="0038260C" w:rsidP="0038260C">
      <w:pPr>
        <w:shd w:val="clear" w:color="auto" w:fill="FFFFFF"/>
        <w:tabs>
          <w:tab w:val="left" w:pos="284"/>
        </w:tabs>
        <w:rPr>
          <w:b/>
          <w:bCs/>
          <w:lang w:val="bg-BG"/>
        </w:rPr>
      </w:pPr>
    </w:p>
    <w:p w:rsidR="0038260C" w:rsidRPr="00741417" w:rsidRDefault="0038260C" w:rsidP="0038260C">
      <w:pPr>
        <w:shd w:val="clear" w:color="auto" w:fill="FFFFFF"/>
        <w:tabs>
          <w:tab w:val="left" w:pos="284"/>
        </w:tabs>
        <w:rPr>
          <w:b/>
          <w:bCs/>
          <w:lang w:val="bg-BG"/>
        </w:rPr>
      </w:pPr>
    </w:p>
    <w:p w:rsidR="0038260C" w:rsidRDefault="0038260C" w:rsidP="0038260C">
      <w:pPr>
        <w:shd w:val="clear" w:color="auto" w:fill="FFFFFF"/>
        <w:tabs>
          <w:tab w:val="left" w:pos="284"/>
        </w:tabs>
        <w:rPr>
          <w:b/>
          <w:bCs/>
          <w:lang w:val="bg-BG"/>
        </w:rPr>
      </w:pPr>
    </w:p>
    <w:p w:rsidR="0038260C" w:rsidRDefault="0038260C" w:rsidP="0038260C">
      <w:pPr>
        <w:shd w:val="clear" w:color="auto" w:fill="FFFFFF"/>
        <w:tabs>
          <w:tab w:val="left" w:pos="284"/>
        </w:tabs>
        <w:rPr>
          <w:b/>
          <w:bCs/>
          <w:lang w:val="bg-BG"/>
        </w:rPr>
      </w:pPr>
    </w:p>
    <w:p w:rsidR="0038260C" w:rsidRDefault="0038260C" w:rsidP="0038260C">
      <w:pPr>
        <w:shd w:val="clear" w:color="auto" w:fill="FFFFFF"/>
        <w:tabs>
          <w:tab w:val="left" w:pos="284"/>
        </w:tabs>
        <w:rPr>
          <w:b/>
          <w:bCs/>
          <w:lang w:val="bg-BG"/>
        </w:rPr>
      </w:pPr>
    </w:p>
    <w:p w:rsidR="0038260C" w:rsidRDefault="0038260C" w:rsidP="0038260C">
      <w:pPr>
        <w:shd w:val="clear" w:color="auto" w:fill="FFFFFF"/>
        <w:tabs>
          <w:tab w:val="left" w:pos="284"/>
        </w:tabs>
        <w:rPr>
          <w:b/>
          <w:bCs/>
          <w:lang w:val="bg-BG"/>
        </w:rPr>
      </w:pPr>
    </w:p>
    <w:p w:rsidR="0038260C" w:rsidRDefault="0038260C" w:rsidP="0038260C">
      <w:pPr>
        <w:shd w:val="clear" w:color="auto" w:fill="FFFFFF"/>
        <w:tabs>
          <w:tab w:val="left" w:pos="284"/>
        </w:tabs>
        <w:rPr>
          <w:b/>
          <w:bCs/>
          <w:lang w:val="bg-BG"/>
        </w:rPr>
      </w:pPr>
    </w:p>
    <w:p w:rsidR="0038260C" w:rsidRDefault="0038260C" w:rsidP="005A1494">
      <w:pPr>
        <w:shd w:val="clear" w:color="auto" w:fill="FFFFFF"/>
        <w:tabs>
          <w:tab w:val="left" w:pos="284"/>
        </w:tabs>
        <w:rPr>
          <w:b/>
          <w:bCs/>
          <w:lang w:val="bg-BG"/>
        </w:rPr>
      </w:pPr>
    </w:p>
    <w:p w:rsidR="0038260C" w:rsidRDefault="0038260C" w:rsidP="005A1494">
      <w:pPr>
        <w:shd w:val="clear" w:color="auto" w:fill="FFFFFF"/>
        <w:tabs>
          <w:tab w:val="left" w:pos="284"/>
        </w:tabs>
        <w:rPr>
          <w:b/>
          <w:bCs/>
          <w:lang w:val="bg-BG"/>
        </w:rPr>
      </w:pPr>
    </w:p>
    <w:p w:rsidR="0038260C" w:rsidRDefault="0038260C" w:rsidP="005A1494">
      <w:pPr>
        <w:shd w:val="clear" w:color="auto" w:fill="FFFFFF"/>
        <w:tabs>
          <w:tab w:val="left" w:pos="284"/>
        </w:tabs>
        <w:rPr>
          <w:b/>
          <w:bCs/>
          <w:lang w:val="bg-BG"/>
        </w:rPr>
      </w:pPr>
    </w:p>
    <w:p w:rsidR="0038260C" w:rsidRDefault="0038260C" w:rsidP="005A1494">
      <w:pPr>
        <w:shd w:val="clear" w:color="auto" w:fill="FFFFFF"/>
        <w:tabs>
          <w:tab w:val="left" w:pos="284"/>
        </w:tabs>
        <w:rPr>
          <w:b/>
          <w:bCs/>
          <w:lang w:val="bg-BG"/>
        </w:rPr>
      </w:pPr>
    </w:p>
    <w:p w:rsidR="0038260C" w:rsidRDefault="0038260C" w:rsidP="005A1494">
      <w:pPr>
        <w:shd w:val="clear" w:color="auto" w:fill="FFFFFF"/>
        <w:tabs>
          <w:tab w:val="left" w:pos="284"/>
        </w:tabs>
        <w:rPr>
          <w:b/>
          <w:bCs/>
          <w:lang w:val="bg-BG"/>
        </w:rPr>
      </w:pPr>
    </w:p>
    <w:p w:rsidR="0038260C" w:rsidRDefault="0038260C" w:rsidP="005A1494">
      <w:pPr>
        <w:shd w:val="clear" w:color="auto" w:fill="FFFFFF"/>
        <w:tabs>
          <w:tab w:val="left" w:pos="284"/>
        </w:tabs>
        <w:rPr>
          <w:b/>
          <w:bCs/>
          <w:lang w:val="bg-BG"/>
        </w:rPr>
      </w:pPr>
    </w:p>
    <w:p w:rsidR="00741417" w:rsidRDefault="00741417" w:rsidP="005A1494">
      <w:pPr>
        <w:shd w:val="clear" w:color="auto" w:fill="FFFFFF"/>
        <w:tabs>
          <w:tab w:val="left" w:pos="284"/>
        </w:tabs>
        <w:rPr>
          <w:b/>
          <w:bCs/>
          <w:lang w:val="bg-BG"/>
        </w:rPr>
      </w:pPr>
    </w:p>
    <w:p w:rsidR="00741417" w:rsidRDefault="00741417" w:rsidP="005A1494">
      <w:pPr>
        <w:shd w:val="clear" w:color="auto" w:fill="FFFFFF"/>
        <w:tabs>
          <w:tab w:val="left" w:pos="284"/>
        </w:tabs>
        <w:rPr>
          <w:b/>
          <w:bCs/>
          <w:lang w:val="bg-BG"/>
        </w:rPr>
      </w:pPr>
    </w:p>
    <w:p w:rsidR="00741417" w:rsidRDefault="00741417" w:rsidP="005A1494">
      <w:pPr>
        <w:shd w:val="clear" w:color="auto" w:fill="FFFFFF"/>
        <w:tabs>
          <w:tab w:val="left" w:pos="284"/>
        </w:tabs>
        <w:rPr>
          <w:b/>
          <w:bCs/>
          <w:lang w:val="bg-BG"/>
        </w:rPr>
      </w:pPr>
    </w:p>
    <w:p w:rsidR="00741417" w:rsidRDefault="00741417" w:rsidP="005A1494">
      <w:pPr>
        <w:shd w:val="clear" w:color="auto" w:fill="FFFFFF"/>
        <w:tabs>
          <w:tab w:val="left" w:pos="284"/>
        </w:tabs>
        <w:rPr>
          <w:b/>
          <w:bCs/>
          <w:lang w:val="bg-BG"/>
        </w:rPr>
      </w:pPr>
    </w:p>
    <w:p w:rsidR="00741417" w:rsidRDefault="00741417" w:rsidP="005A1494">
      <w:pPr>
        <w:shd w:val="clear" w:color="auto" w:fill="FFFFFF"/>
        <w:tabs>
          <w:tab w:val="left" w:pos="284"/>
        </w:tabs>
        <w:rPr>
          <w:b/>
          <w:bCs/>
          <w:lang w:val="bg-BG"/>
        </w:rPr>
      </w:pPr>
    </w:p>
    <w:p w:rsidR="00741417" w:rsidRDefault="00741417" w:rsidP="005A1494">
      <w:pPr>
        <w:shd w:val="clear" w:color="auto" w:fill="FFFFFF"/>
        <w:tabs>
          <w:tab w:val="left" w:pos="284"/>
        </w:tabs>
        <w:rPr>
          <w:b/>
          <w:bCs/>
          <w:lang w:val="bg-BG"/>
        </w:rPr>
      </w:pPr>
    </w:p>
    <w:p w:rsidR="00741417" w:rsidRDefault="00741417" w:rsidP="005A1494">
      <w:pPr>
        <w:shd w:val="clear" w:color="auto" w:fill="FFFFFF"/>
        <w:tabs>
          <w:tab w:val="left" w:pos="284"/>
        </w:tabs>
        <w:rPr>
          <w:b/>
          <w:bCs/>
          <w:lang w:val="bg-BG"/>
        </w:rPr>
      </w:pPr>
    </w:p>
    <w:p w:rsidR="00741417" w:rsidRDefault="00741417" w:rsidP="005A1494">
      <w:pPr>
        <w:shd w:val="clear" w:color="auto" w:fill="FFFFFF"/>
        <w:tabs>
          <w:tab w:val="left" w:pos="284"/>
        </w:tabs>
        <w:rPr>
          <w:b/>
          <w:bCs/>
          <w:lang w:val="bg-BG"/>
        </w:rPr>
      </w:pPr>
    </w:p>
    <w:p w:rsidR="00741417" w:rsidRDefault="00741417" w:rsidP="005A1494">
      <w:pPr>
        <w:shd w:val="clear" w:color="auto" w:fill="FFFFFF"/>
        <w:tabs>
          <w:tab w:val="left" w:pos="284"/>
        </w:tabs>
        <w:rPr>
          <w:b/>
          <w:bCs/>
          <w:lang w:val="bg-BG"/>
        </w:rPr>
      </w:pPr>
    </w:p>
    <w:p w:rsidR="00741417" w:rsidRDefault="00741417" w:rsidP="005A1494">
      <w:pPr>
        <w:shd w:val="clear" w:color="auto" w:fill="FFFFFF"/>
        <w:tabs>
          <w:tab w:val="left" w:pos="284"/>
        </w:tabs>
        <w:rPr>
          <w:b/>
          <w:bCs/>
          <w:lang w:val="bg-BG"/>
        </w:rPr>
      </w:pPr>
    </w:p>
    <w:p w:rsidR="00741417" w:rsidRDefault="00741417" w:rsidP="005A1494">
      <w:pPr>
        <w:shd w:val="clear" w:color="auto" w:fill="FFFFFF"/>
        <w:tabs>
          <w:tab w:val="left" w:pos="284"/>
        </w:tabs>
        <w:rPr>
          <w:b/>
          <w:bCs/>
          <w:lang w:val="bg-BG"/>
        </w:rPr>
      </w:pPr>
    </w:p>
    <w:p w:rsidR="00741417" w:rsidRDefault="00741417" w:rsidP="005A1494">
      <w:pPr>
        <w:shd w:val="clear" w:color="auto" w:fill="FFFFFF"/>
        <w:tabs>
          <w:tab w:val="left" w:pos="284"/>
        </w:tabs>
        <w:rPr>
          <w:b/>
          <w:bCs/>
          <w:lang w:val="bg-BG"/>
        </w:rPr>
      </w:pPr>
    </w:p>
    <w:p w:rsidR="00741417" w:rsidRDefault="00741417" w:rsidP="005A1494">
      <w:pPr>
        <w:shd w:val="clear" w:color="auto" w:fill="FFFFFF"/>
        <w:tabs>
          <w:tab w:val="left" w:pos="284"/>
        </w:tabs>
        <w:rPr>
          <w:b/>
          <w:bCs/>
          <w:lang w:val="bg-BG"/>
        </w:rPr>
      </w:pPr>
    </w:p>
    <w:p w:rsidR="00741417" w:rsidRDefault="00741417" w:rsidP="005A1494">
      <w:pPr>
        <w:shd w:val="clear" w:color="auto" w:fill="FFFFFF"/>
        <w:tabs>
          <w:tab w:val="left" w:pos="284"/>
        </w:tabs>
        <w:rPr>
          <w:b/>
          <w:bCs/>
          <w:lang w:val="bg-BG"/>
        </w:rPr>
      </w:pPr>
    </w:p>
    <w:p w:rsidR="00741417" w:rsidRDefault="00741417" w:rsidP="005A1494">
      <w:pPr>
        <w:shd w:val="clear" w:color="auto" w:fill="FFFFFF"/>
        <w:tabs>
          <w:tab w:val="left" w:pos="284"/>
        </w:tabs>
        <w:rPr>
          <w:b/>
          <w:bCs/>
          <w:lang w:val="bg-BG"/>
        </w:rPr>
      </w:pPr>
    </w:p>
    <w:p w:rsidR="00741417" w:rsidRDefault="00741417" w:rsidP="005A1494">
      <w:pPr>
        <w:shd w:val="clear" w:color="auto" w:fill="FFFFFF"/>
        <w:tabs>
          <w:tab w:val="left" w:pos="284"/>
        </w:tabs>
        <w:rPr>
          <w:b/>
          <w:bCs/>
          <w:lang w:val="bg-BG"/>
        </w:rPr>
      </w:pPr>
    </w:p>
    <w:p w:rsidR="00741417" w:rsidRDefault="00741417" w:rsidP="005A1494">
      <w:pPr>
        <w:shd w:val="clear" w:color="auto" w:fill="FFFFFF"/>
        <w:tabs>
          <w:tab w:val="left" w:pos="284"/>
        </w:tabs>
        <w:rPr>
          <w:b/>
          <w:bCs/>
          <w:lang w:val="bg-BG"/>
        </w:rPr>
      </w:pPr>
    </w:p>
    <w:p w:rsidR="00741417" w:rsidRDefault="00741417" w:rsidP="00741417">
      <w:pPr>
        <w:shd w:val="clear" w:color="auto" w:fill="FFFFFF"/>
        <w:tabs>
          <w:tab w:val="left" w:pos="284"/>
        </w:tabs>
        <w:rPr>
          <w:b/>
          <w:bCs/>
          <w:lang w:val="bg-BG"/>
        </w:rPr>
      </w:pPr>
    </w:p>
    <w:p w:rsidR="005243EE" w:rsidRDefault="005243EE" w:rsidP="00741417">
      <w:pPr>
        <w:shd w:val="clear" w:color="auto" w:fill="FFFFFF"/>
        <w:tabs>
          <w:tab w:val="left" w:pos="284"/>
        </w:tabs>
        <w:rPr>
          <w:b/>
          <w:bCs/>
          <w:lang w:val="bg-BG"/>
        </w:rPr>
      </w:pPr>
    </w:p>
    <w:p w:rsidR="005243EE" w:rsidRDefault="005243EE" w:rsidP="00741417">
      <w:pPr>
        <w:shd w:val="clear" w:color="auto" w:fill="FFFFFF"/>
        <w:tabs>
          <w:tab w:val="left" w:pos="284"/>
        </w:tabs>
        <w:rPr>
          <w:b/>
          <w:bCs/>
          <w:lang w:val="bg-BG"/>
        </w:rPr>
      </w:pPr>
    </w:p>
    <w:p w:rsidR="005243EE" w:rsidRDefault="005243EE" w:rsidP="00741417">
      <w:pPr>
        <w:shd w:val="clear" w:color="auto" w:fill="FFFFFF"/>
        <w:tabs>
          <w:tab w:val="left" w:pos="284"/>
        </w:tabs>
        <w:rPr>
          <w:b/>
          <w:bCs/>
          <w:lang w:val="bg-BG"/>
        </w:rPr>
      </w:pPr>
    </w:p>
    <w:p w:rsidR="005243EE" w:rsidRDefault="005243EE" w:rsidP="00741417">
      <w:pPr>
        <w:shd w:val="clear" w:color="auto" w:fill="FFFFFF"/>
        <w:tabs>
          <w:tab w:val="left" w:pos="284"/>
        </w:tabs>
        <w:rPr>
          <w:b/>
          <w:bCs/>
          <w:lang w:val="bg-BG"/>
        </w:rPr>
      </w:pPr>
    </w:p>
    <w:p w:rsidR="005243EE" w:rsidRDefault="005243EE" w:rsidP="00741417">
      <w:pPr>
        <w:shd w:val="clear" w:color="auto" w:fill="FFFFFF"/>
        <w:tabs>
          <w:tab w:val="left" w:pos="284"/>
        </w:tabs>
        <w:rPr>
          <w:b/>
          <w:bCs/>
          <w:lang w:val="bg-BG"/>
        </w:rPr>
      </w:pPr>
    </w:p>
    <w:p w:rsidR="00741417" w:rsidRDefault="00741417" w:rsidP="00741417">
      <w:pPr>
        <w:shd w:val="clear" w:color="auto" w:fill="FFFFFF"/>
        <w:tabs>
          <w:tab w:val="left" w:pos="284"/>
        </w:tabs>
        <w:rPr>
          <w:b/>
          <w:bCs/>
          <w:lang w:val="bg-BG"/>
        </w:rPr>
      </w:pPr>
    </w:p>
    <w:p w:rsidR="00AE1FCB" w:rsidRDefault="00AE1FCB" w:rsidP="00741417">
      <w:pPr>
        <w:shd w:val="clear" w:color="auto" w:fill="FFFFFF"/>
        <w:tabs>
          <w:tab w:val="left" w:pos="284"/>
        </w:tabs>
        <w:rPr>
          <w:b/>
          <w:bCs/>
          <w:lang w:val="bg-BG"/>
        </w:rPr>
      </w:pPr>
    </w:p>
    <w:p w:rsidR="005243EE" w:rsidRDefault="005243EE" w:rsidP="00741417">
      <w:pPr>
        <w:shd w:val="clear" w:color="auto" w:fill="FFFFFF"/>
        <w:tabs>
          <w:tab w:val="left" w:pos="284"/>
        </w:tabs>
        <w:rPr>
          <w:b/>
          <w:bCs/>
          <w:lang w:val="bg-BG"/>
        </w:rPr>
      </w:pPr>
    </w:p>
    <w:p w:rsidR="0038260C" w:rsidRPr="002C38FD" w:rsidRDefault="00741417" w:rsidP="00741417">
      <w:pPr>
        <w:shd w:val="clear" w:color="auto" w:fill="FFFFFF"/>
        <w:tabs>
          <w:tab w:val="left" w:pos="284"/>
        </w:tabs>
        <w:rPr>
          <w:b/>
          <w:bCs/>
          <w:color w:val="000000"/>
          <w:lang w:val="bg-BG"/>
        </w:rPr>
      </w:pPr>
      <w:r>
        <w:rPr>
          <w:b/>
          <w:bCs/>
          <w:lang w:val="bg-BG"/>
        </w:rPr>
        <w:t xml:space="preserve">                                                                                                                                        </w:t>
      </w:r>
      <w:r w:rsidR="0038260C">
        <w:rPr>
          <w:b/>
          <w:bCs/>
          <w:color w:val="000000"/>
          <w:lang w:val="bg-BG"/>
        </w:rPr>
        <w:t>Приложение №</w:t>
      </w:r>
      <w:r w:rsidR="0038260C">
        <w:rPr>
          <w:b/>
          <w:bCs/>
          <w:color w:val="000000"/>
          <w:lang w:val="en-US"/>
        </w:rPr>
        <w:t>2.</w:t>
      </w:r>
      <w:r w:rsidR="0038260C">
        <w:rPr>
          <w:b/>
          <w:bCs/>
          <w:color w:val="000000"/>
          <w:lang w:val="bg-BG"/>
        </w:rPr>
        <w:t>18</w:t>
      </w:r>
    </w:p>
    <w:p w:rsidR="0038260C" w:rsidRPr="00B2634C" w:rsidRDefault="0038260C" w:rsidP="0038260C">
      <w:pPr>
        <w:shd w:val="clear" w:color="auto" w:fill="FFFFFF"/>
        <w:tabs>
          <w:tab w:val="left" w:pos="284"/>
        </w:tabs>
        <w:ind w:left="1416"/>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r>
      <w:r>
        <w:rPr>
          <w:bCs/>
          <w:lang w:val="en-US"/>
        </w:rPr>
        <w:tab/>
      </w:r>
      <w:r>
        <w:rPr>
          <w:bCs/>
          <w:lang w:val="bg-BG"/>
        </w:rPr>
        <w:t>/</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r>
        <w:rPr>
          <w:b/>
          <w:bCs/>
          <w:lang w:val="bg-BG"/>
        </w:rPr>
        <w:tab/>
      </w:r>
      <w:r>
        <w:rPr>
          <w:b/>
          <w:lang w:val="bg-BG"/>
        </w:rPr>
        <w:tab/>
      </w:r>
      <w:r>
        <w:rPr>
          <w:b/>
          <w:lang w:val="bg-BG"/>
        </w:rPr>
        <w:tab/>
      </w:r>
      <w:r>
        <w:rPr>
          <w:b/>
          <w:lang w:val="bg-BG"/>
        </w:rPr>
        <w:tab/>
      </w:r>
      <w:r>
        <w:rPr>
          <w:b/>
          <w:lang w:val="bg-BG"/>
        </w:rPr>
        <w:tab/>
      </w:r>
      <w:r>
        <w:rPr>
          <w:b/>
          <w:lang w:val="bg-BG"/>
        </w:rPr>
        <w:tab/>
      </w:r>
      <w:r>
        <w:rPr>
          <w:b/>
          <w:lang w:val="bg-BG"/>
        </w:rPr>
        <w:tab/>
      </w:r>
    </w:p>
    <w:p w:rsidR="0038260C" w:rsidRPr="001B4A19" w:rsidRDefault="0038260C" w:rsidP="0038260C">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38260C" w:rsidRPr="001B4A19" w:rsidRDefault="0038260C" w:rsidP="0038260C">
      <w:pPr>
        <w:ind w:left="3600"/>
        <w:rPr>
          <w:b/>
          <w:lang w:val="bg-BG"/>
        </w:rPr>
      </w:pPr>
      <w:r w:rsidRPr="001B4A19">
        <w:rPr>
          <w:b/>
          <w:lang w:val="bg-BG"/>
        </w:rPr>
        <w:tab/>
        <w:t>“БДЖ- ПЪТНИЧЕСКИ ПРЕВОЗИ” ЕООД</w:t>
      </w:r>
    </w:p>
    <w:p w:rsidR="0038260C" w:rsidRPr="001B4A19" w:rsidRDefault="0038260C" w:rsidP="0038260C">
      <w:pPr>
        <w:ind w:left="500"/>
        <w:rPr>
          <w:b/>
          <w:lang w:val="bg-BG"/>
        </w:rPr>
      </w:pPr>
      <w:r w:rsidRPr="001B4A19">
        <w:rPr>
          <w:b/>
          <w:lang w:val="bg-BG"/>
        </w:rPr>
        <w:t xml:space="preserve">                                       </w:t>
      </w:r>
      <w:r>
        <w:rPr>
          <w:b/>
          <w:lang w:val="bg-BG"/>
        </w:rPr>
        <w:t xml:space="preserve">          </w:t>
      </w:r>
      <w:r>
        <w:rPr>
          <w:b/>
          <w:lang w:val="bg-BG"/>
        </w:rPr>
        <w:tab/>
      </w:r>
      <w:r>
        <w:rPr>
          <w:b/>
          <w:lang w:val="bg-BG"/>
        </w:rPr>
        <w:tab/>
        <w:t xml:space="preserve"> УЛ.”ИВАН ВАЗОВ” №</w:t>
      </w:r>
      <w:r w:rsidRPr="001B4A19">
        <w:rPr>
          <w:b/>
          <w:lang w:val="bg-BG"/>
        </w:rPr>
        <w:t>3</w:t>
      </w:r>
    </w:p>
    <w:p w:rsidR="0038260C" w:rsidRPr="008734E5" w:rsidRDefault="0038260C" w:rsidP="00741417">
      <w:pPr>
        <w:ind w:left="500"/>
        <w:rPr>
          <w:b/>
          <w:lang w:val="bg-BG"/>
        </w:rPr>
      </w:pPr>
      <w:r w:rsidRPr="001B4A19">
        <w:rPr>
          <w:b/>
          <w:lang w:val="bg-BG"/>
        </w:rPr>
        <w:t xml:space="preserve">                                                               </w:t>
      </w:r>
      <w:r>
        <w:rPr>
          <w:b/>
          <w:lang w:val="bg-BG"/>
        </w:rPr>
        <w:t xml:space="preserve"> </w:t>
      </w:r>
      <w:r w:rsidRPr="001B4A19">
        <w:rPr>
          <w:b/>
          <w:lang w:val="bg-BG"/>
        </w:rPr>
        <w:t>1080 ГР. СОФИЯ</w:t>
      </w:r>
    </w:p>
    <w:p w:rsidR="0038260C" w:rsidRPr="001B4A19" w:rsidRDefault="0038260C" w:rsidP="0038260C">
      <w:pPr>
        <w:jc w:val="both"/>
        <w:rPr>
          <w:b/>
          <w:bCs/>
          <w:sz w:val="22"/>
          <w:szCs w:val="22"/>
          <w:lang w:val="bg-BG"/>
        </w:rPr>
      </w:pPr>
    </w:p>
    <w:p w:rsidR="0038260C" w:rsidRDefault="0038260C" w:rsidP="0038260C">
      <w:pPr>
        <w:jc w:val="center"/>
        <w:rPr>
          <w:b/>
          <w:color w:val="000000"/>
          <w:lang w:val="en-US"/>
        </w:rPr>
      </w:pPr>
      <w:r w:rsidRPr="00FF4DE0">
        <w:rPr>
          <w:b/>
          <w:color w:val="000000"/>
          <w:lang w:val="bg-BG"/>
        </w:rPr>
        <w:t xml:space="preserve"> ТЕХНИЧЕСКО ПРЕДЛОЖЕНИЕ</w:t>
      </w:r>
    </w:p>
    <w:p w:rsidR="0038260C" w:rsidRDefault="0038260C" w:rsidP="0038260C">
      <w:pPr>
        <w:jc w:val="center"/>
        <w:rPr>
          <w:b/>
          <w:color w:val="000000"/>
          <w:lang w:val="en-US"/>
        </w:rPr>
      </w:pPr>
    </w:p>
    <w:p w:rsidR="0038260C" w:rsidRPr="0038260C" w:rsidRDefault="0038260C" w:rsidP="0038260C">
      <w:pPr>
        <w:tabs>
          <w:tab w:val="left" w:pos="709"/>
          <w:tab w:val="left" w:pos="1276"/>
        </w:tabs>
        <w:jc w:val="center"/>
        <w:rPr>
          <w:b/>
          <w:color w:val="000000"/>
          <w:lang w:val="bg-BG"/>
        </w:rPr>
      </w:pPr>
      <w:r>
        <w:rPr>
          <w:b/>
          <w:color w:val="000000"/>
          <w:lang w:val="bg-BG"/>
        </w:rPr>
        <w:t>за обособена позиция №18 –</w:t>
      </w:r>
      <w:r w:rsidRPr="0038260C">
        <w:rPr>
          <w:color w:val="000000"/>
          <w:lang w:val="bg-BG"/>
        </w:rPr>
        <w:t xml:space="preserve"> </w:t>
      </w:r>
      <w:r w:rsidRPr="0038260C">
        <w:rPr>
          <w:b/>
          <w:color w:val="000000"/>
          <w:lang w:val="bg-BG"/>
        </w:rPr>
        <w:t xml:space="preserve">„Доставка на крайни изключватели на автосцепка за </w:t>
      </w:r>
      <w:r w:rsidRPr="0038260C">
        <w:rPr>
          <w:b/>
          <w:lang w:val="bg-BG"/>
        </w:rPr>
        <w:t>ДМВ Дезиро, серия 10</w:t>
      </w:r>
      <w:r w:rsidRPr="0038260C">
        <w:rPr>
          <w:b/>
          <w:bCs/>
          <w:lang w:val="bg-BG"/>
        </w:rPr>
        <w:t>”</w:t>
      </w:r>
    </w:p>
    <w:p w:rsidR="0038260C" w:rsidRPr="002E3283" w:rsidRDefault="0038260C" w:rsidP="0038260C">
      <w:pPr>
        <w:tabs>
          <w:tab w:val="left" w:pos="709"/>
          <w:tab w:val="left" w:pos="1276"/>
        </w:tabs>
        <w:jc w:val="center"/>
        <w:rPr>
          <w:b/>
          <w:color w:val="000000"/>
          <w:lang w:val="bg-BG"/>
        </w:rPr>
      </w:pPr>
    </w:p>
    <w:p w:rsidR="0038260C" w:rsidRPr="00D077E0" w:rsidRDefault="0038260C" w:rsidP="00741417">
      <w:pPr>
        <w:tabs>
          <w:tab w:val="left" w:pos="709"/>
          <w:tab w:val="left" w:pos="1276"/>
          <w:tab w:val="left" w:pos="7371"/>
        </w:tabs>
        <w:rPr>
          <w:b/>
          <w:sz w:val="22"/>
          <w:szCs w:val="22"/>
          <w:lang w:val="bg-BG"/>
        </w:rPr>
      </w:pPr>
    </w:p>
    <w:p w:rsidR="0038260C" w:rsidRPr="001503C6" w:rsidRDefault="0038260C" w:rsidP="0038260C">
      <w:pPr>
        <w:ind w:firstLine="720"/>
        <w:jc w:val="both"/>
        <w:rPr>
          <w:lang w:val="bg-BG"/>
        </w:rPr>
      </w:pPr>
      <w:r w:rsidRPr="008330C6">
        <w:rPr>
          <w:lang w:val="bg-BG"/>
        </w:rPr>
        <w:t>От ....................................................................(наименование на участника), с ЕИК …...............</w:t>
      </w:r>
      <w:r>
        <w:rPr>
          <w:lang w:val="bg-BG"/>
        </w:rPr>
        <w:t>.................., вписано</w:t>
      </w:r>
      <w:r w:rsidRPr="008330C6">
        <w:rPr>
          <w:lang w:val="bg-BG"/>
        </w:rPr>
        <w:t xml:space="preserve">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38260C" w:rsidRDefault="0038260C" w:rsidP="0038260C">
      <w:pPr>
        <w:tabs>
          <w:tab w:val="left" w:pos="1080"/>
        </w:tabs>
        <w:ind w:firstLine="720"/>
        <w:rPr>
          <w:b/>
          <w:bCs/>
          <w:color w:val="000000"/>
          <w:lang w:val="ru-RU"/>
        </w:rPr>
      </w:pPr>
    </w:p>
    <w:p w:rsidR="0038260C" w:rsidRPr="00FF4DE0" w:rsidRDefault="0038260C" w:rsidP="0038260C">
      <w:pPr>
        <w:tabs>
          <w:tab w:val="left" w:pos="1080"/>
        </w:tabs>
        <w:rPr>
          <w:b/>
          <w:bCs/>
          <w:color w:val="000000"/>
          <w:lang w:val="bg-BG"/>
        </w:rPr>
      </w:pPr>
      <w:r>
        <w:rPr>
          <w:b/>
          <w:bCs/>
          <w:color w:val="000000"/>
          <w:lang w:val="ru-RU"/>
        </w:rPr>
        <w:t xml:space="preserve">           </w:t>
      </w:r>
      <w:r w:rsidRPr="00FF4DE0">
        <w:rPr>
          <w:b/>
          <w:bCs/>
          <w:color w:val="000000"/>
          <w:lang w:val="ru-RU"/>
        </w:rPr>
        <w:t>УВАЖАЕМИ ГОСПОДИН УПРАВИТЕЛ,</w:t>
      </w:r>
    </w:p>
    <w:p w:rsidR="0038260C" w:rsidRPr="003B5E76" w:rsidRDefault="0038260C" w:rsidP="0038260C">
      <w:pPr>
        <w:tabs>
          <w:tab w:val="left" w:pos="1080"/>
        </w:tabs>
        <w:ind w:firstLine="720"/>
        <w:jc w:val="both"/>
        <w:rPr>
          <w:b/>
          <w:color w:val="000000"/>
          <w:sz w:val="22"/>
          <w:szCs w:val="22"/>
          <w:lang w:val="bg-BG"/>
        </w:rPr>
      </w:pPr>
    </w:p>
    <w:p w:rsidR="0038260C" w:rsidRPr="0038260C" w:rsidRDefault="0038260C" w:rsidP="0038260C">
      <w:pPr>
        <w:tabs>
          <w:tab w:val="left" w:pos="709"/>
          <w:tab w:val="left" w:pos="1276"/>
        </w:tabs>
        <w:jc w:val="both"/>
        <w:rPr>
          <w:b/>
          <w:color w:val="000000"/>
          <w:lang w:val="bg-BG"/>
        </w:rPr>
      </w:pPr>
      <w:r>
        <w:rPr>
          <w:lang w:val="bg-BG" w:eastAsia="bg-BG"/>
        </w:rPr>
        <w:t xml:space="preserve">           </w:t>
      </w:r>
      <w:r w:rsidRPr="00477B87">
        <w:rPr>
          <w:lang w:val="bg-BG" w:eastAsia="bg-BG"/>
        </w:rPr>
        <w:t>П</w:t>
      </w:r>
      <w:r w:rsidRPr="003B5E76">
        <w:rPr>
          <w:lang w:val="bg-BG" w:eastAsia="bg-BG"/>
        </w:rPr>
        <w:t xml:space="preserve">редставяме </w:t>
      </w:r>
      <w:r>
        <w:rPr>
          <w:lang w:val="bg-BG" w:eastAsia="bg-BG"/>
        </w:rPr>
        <w:t>нашето техническо предложение за изпълнение на обществена поръчка с предмет</w:t>
      </w:r>
      <w:r>
        <w:rPr>
          <w:lang w:val="en-US" w:eastAsia="bg-BG"/>
        </w:rPr>
        <w:t>:</w:t>
      </w:r>
      <w:r>
        <w:rPr>
          <w:b/>
          <w:color w:val="000000"/>
          <w:lang w:val="ru-RU"/>
        </w:rPr>
        <w:t xml:space="preserve"> </w:t>
      </w:r>
      <w:r w:rsidRPr="00106D6B">
        <w:rPr>
          <w:b/>
          <w:iCs/>
          <w:lang w:val="bg-BG"/>
        </w:rPr>
        <w:t>„</w:t>
      </w:r>
      <w:r>
        <w:rPr>
          <w:b/>
          <w:iCs/>
          <w:lang w:val="bg-BG"/>
        </w:rPr>
        <w:t>Доставка на резервни части за ДМВ  Д</w:t>
      </w:r>
      <w:r w:rsidRPr="00106D6B">
        <w:rPr>
          <w:b/>
          <w:iCs/>
          <w:lang w:val="bg-BG"/>
        </w:rPr>
        <w:t>езиро</w:t>
      </w:r>
      <w:r w:rsidRPr="00106D6B">
        <w:rPr>
          <w:b/>
          <w:iCs/>
          <w:lang w:val="ru-MO"/>
        </w:rPr>
        <w:t>,</w:t>
      </w:r>
      <w:r w:rsidRPr="00106D6B">
        <w:rPr>
          <w:b/>
          <w:iCs/>
          <w:lang w:val="bg-BG"/>
        </w:rPr>
        <w:t xml:space="preserve"> </w:t>
      </w:r>
      <w:r w:rsidR="00DA52F2">
        <w:rPr>
          <w:b/>
          <w:iCs/>
          <w:lang w:val="bg-BG"/>
        </w:rPr>
        <w:t>серия 10”</w:t>
      </w:r>
      <w:r>
        <w:rPr>
          <w:b/>
          <w:iCs/>
          <w:lang w:val="bg-BG"/>
        </w:rPr>
        <w:t xml:space="preserve">, </w:t>
      </w:r>
      <w:r w:rsidRPr="00DF4D00">
        <w:rPr>
          <w:b/>
          <w:lang w:val="bg-BG"/>
        </w:rPr>
        <w:t xml:space="preserve">делима  </w:t>
      </w:r>
      <w:r w:rsidRPr="00DF4D00">
        <w:rPr>
          <w:b/>
        </w:rPr>
        <w:t xml:space="preserve"> </w:t>
      </w:r>
      <w:r w:rsidRPr="00DF4D00">
        <w:rPr>
          <w:b/>
          <w:lang w:val="bg-BG"/>
        </w:rPr>
        <w:t xml:space="preserve">на 19 </w:t>
      </w:r>
      <w:r w:rsidRPr="00DF4D00">
        <w:rPr>
          <w:b/>
          <w:lang w:val="en-US"/>
        </w:rPr>
        <w:t>/</w:t>
      </w:r>
      <w:r w:rsidRPr="00DF4D00">
        <w:rPr>
          <w:b/>
          <w:lang w:val="bg-BG"/>
        </w:rPr>
        <w:t xml:space="preserve"> деветнадесет</w:t>
      </w:r>
      <w:r w:rsidRPr="00DF4D00">
        <w:rPr>
          <w:b/>
          <w:lang w:val="en-US"/>
        </w:rPr>
        <w:t>/</w:t>
      </w:r>
      <w:r w:rsidRPr="00DF4D00">
        <w:rPr>
          <w:b/>
        </w:rPr>
        <w:t xml:space="preserve"> обособени позиции</w:t>
      </w:r>
      <w:r w:rsidRPr="00DF4D00">
        <w:rPr>
          <w:b/>
          <w:lang w:val="bg-BG"/>
        </w:rPr>
        <w:t>,</w:t>
      </w:r>
      <w:r>
        <w:rPr>
          <w:b/>
          <w:lang w:val="bg-BG"/>
        </w:rPr>
        <w:t xml:space="preserve"> за обособена позиция №18</w:t>
      </w:r>
      <w:r w:rsidRPr="002F262C">
        <w:rPr>
          <w:b/>
          <w:lang w:val="bg-BG"/>
        </w:rPr>
        <w:t xml:space="preserve"> </w:t>
      </w:r>
      <w:r>
        <w:rPr>
          <w:b/>
          <w:lang w:val="bg-BG"/>
        </w:rPr>
        <w:t>–</w:t>
      </w:r>
      <w:r w:rsidRPr="002E3283">
        <w:rPr>
          <w:b/>
          <w:color w:val="000000"/>
          <w:lang w:val="bg-BG"/>
        </w:rPr>
        <w:t xml:space="preserve"> </w:t>
      </w:r>
      <w:r w:rsidRPr="0038260C">
        <w:rPr>
          <w:b/>
          <w:color w:val="000000"/>
          <w:lang w:val="bg-BG"/>
        </w:rPr>
        <w:t xml:space="preserve">„Доставка на крайни изключватели на автосцепка за </w:t>
      </w:r>
      <w:r w:rsidRPr="0038260C">
        <w:rPr>
          <w:b/>
          <w:lang w:val="bg-BG"/>
        </w:rPr>
        <w:t>ДМВ Дезиро, серия 10</w:t>
      </w:r>
      <w:r w:rsidRPr="0038260C">
        <w:rPr>
          <w:b/>
          <w:bCs/>
          <w:lang w:val="bg-BG"/>
        </w:rPr>
        <w:t>”</w:t>
      </w:r>
      <w:r>
        <w:rPr>
          <w:b/>
          <w:color w:val="000000"/>
          <w:lang w:val="bg-BG"/>
        </w:rPr>
        <w:t xml:space="preserve">, </w:t>
      </w:r>
      <w:r w:rsidRPr="002E3283">
        <w:rPr>
          <w:b/>
          <w:color w:val="000000"/>
          <w:lang w:val="bg-BG"/>
        </w:rPr>
        <w:t>както следва</w:t>
      </w:r>
      <w:r w:rsidRPr="002E3283">
        <w:rPr>
          <w:b/>
          <w:color w:val="000000"/>
          <w:lang w:val="en-US"/>
        </w:rPr>
        <w:t>:</w:t>
      </w:r>
    </w:p>
    <w:p w:rsidR="0038260C" w:rsidRPr="00327BC1" w:rsidRDefault="0038260C" w:rsidP="0038260C">
      <w:pPr>
        <w:jc w:val="both"/>
        <w:rPr>
          <w:lang w:val="bg-BG"/>
        </w:rPr>
      </w:pPr>
      <w:r>
        <w:rPr>
          <w:b/>
        </w:rPr>
        <w:t xml:space="preserve">           </w:t>
      </w:r>
      <w:r w:rsidRPr="006D6CF8">
        <w:rPr>
          <w:b/>
        </w:rPr>
        <w:t>1.</w:t>
      </w:r>
      <w:r>
        <w:rPr>
          <w:rFonts w:asciiTheme="majorHAnsi" w:hAnsiTheme="majorHAnsi"/>
          <w:lang w:val="bg-BG"/>
        </w:rPr>
        <w:t xml:space="preserve"> </w:t>
      </w:r>
      <w:r w:rsidRPr="006D6CF8">
        <w:rPr>
          <w:b/>
        </w:rPr>
        <w:t>Декларираме</w:t>
      </w:r>
      <w:r w:rsidRPr="006D6CF8">
        <w:t xml:space="preserve">, 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Pr="00327BC1">
        <w:t xml:space="preserve">Правилника за прилагането му. </w:t>
      </w:r>
    </w:p>
    <w:p w:rsidR="00741417" w:rsidRDefault="0038260C" w:rsidP="00741417">
      <w:pPr>
        <w:pStyle w:val="BodyText3"/>
        <w:spacing w:after="0"/>
        <w:jc w:val="both"/>
        <w:rPr>
          <w:b/>
          <w:sz w:val="24"/>
          <w:szCs w:val="24"/>
          <w:lang w:val="bg-BG"/>
        </w:rPr>
      </w:pPr>
      <w:r w:rsidRPr="00327BC1">
        <w:rPr>
          <w:b/>
          <w:color w:val="000000"/>
          <w:sz w:val="24"/>
          <w:szCs w:val="24"/>
          <w:lang w:val="en-US"/>
        </w:rPr>
        <w:t xml:space="preserve">         </w:t>
      </w:r>
      <w:r>
        <w:rPr>
          <w:b/>
          <w:color w:val="000000"/>
          <w:sz w:val="24"/>
          <w:szCs w:val="24"/>
          <w:lang w:val="bg-BG"/>
        </w:rPr>
        <w:t xml:space="preserve"> </w:t>
      </w:r>
      <w:r w:rsidRPr="00327BC1">
        <w:rPr>
          <w:b/>
          <w:color w:val="000000"/>
          <w:sz w:val="24"/>
          <w:szCs w:val="24"/>
          <w:lang w:val="en-US"/>
        </w:rPr>
        <w:t xml:space="preserve">2. </w:t>
      </w:r>
      <w:r w:rsidRPr="00DF4D00">
        <w:rPr>
          <w:b/>
          <w:sz w:val="24"/>
          <w:szCs w:val="24"/>
          <w:lang w:val="bg-BG"/>
        </w:rPr>
        <w:t>Декларирам</w:t>
      </w:r>
      <w:r w:rsidRPr="00DF4D00">
        <w:rPr>
          <w:b/>
          <w:bCs/>
          <w:sz w:val="24"/>
          <w:szCs w:val="24"/>
        </w:rPr>
        <w:t>e</w:t>
      </w:r>
      <w:r w:rsidRPr="00DF4D00">
        <w:rPr>
          <w:b/>
          <w:bCs/>
          <w:sz w:val="24"/>
          <w:szCs w:val="24"/>
          <w:lang w:val="bg-BG"/>
        </w:rPr>
        <w:t>,</w:t>
      </w:r>
      <w:r w:rsidRPr="00DF4D00">
        <w:rPr>
          <w:b/>
          <w:sz w:val="24"/>
          <w:szCs w:val="24"/>
          <w:lang w:val="bg-BG"/>
        </w:rPr>
        <w:t xml:space="preserve"> </w:t>
      </w:r>
      <w:r>
        <w:rPr>
          <w:sz w:val="24"/>
          <w:szCs w:val="24"/>
          <w:lang w:val="bg-BG"/>
        </w:rPr>
        <w:t>че предлаганите</w:t>
      </w:r>
      <w:r w:rsidRPr="00DF4D00">
        <w:rPr>
          <w:sz w:val="24"/>
          <w:szCs w:val="24"/>
          <w:lang w:val="bg-BG"/>
        </w:rPr>
        <w:t xml:space="preserve"> от </w:t>
      </w:r>
      <w:r w:rsidRPr="002E3283">
        <w:rPr>
          <w:sz w:val="24"/>
          <w:szCs w:val="24"/>
          <w:lang w:val="bg-BG"/>
        </w:rPr>
        <w:t xml:space="preserve">нас </w:t>
      </w:r>
      <w:r w:rsidRPr="0038260C">
        <w:rPr>
          <w:color w:val="000000"/>
          <w:sz w:val="24"/>
          <w:szCs w:val="24"/>
          <w:lang w:val="bg-BG"/>
        </w:rPr>
        <w:t xml:space="preserve">крайни изключватели на автосцепка за </w:t>
      </w:r>
      <w:r w:rsidRPr="0038260C">
        <w:rPr>
          <w:sz w:val="24"/>
          <w:szCs w:val="24"/>
          <w:lang w:val="bg-BG"/>
        </w:rPr>
        <w:t>ДМВ Дезиро, серия 10</w:t>
      </w:r>
      <w:r>
        <w:rPr>
          <w:sz w:val="24"/>
          <w:szCs w:val="24"/>
          <w:lang w:val="bg-BG"/>
        </w:rPr>
        <w:t xml:space="preserve">, ще бъдат произведени </w:t>
      </w:r>
      <w:r w:rsidRPr="002C38FD">
        <w:rPr>
          <w:sz w:val="24"/>
          <w:szCs w:val="24"/>
          <w:lang w:val="bg-BG"/>
        </w:rPr>
        <w:t xml:space="preserve"> </w:t>
      </w:r>
      <w:r w:rsidRPr="00DF4D00">
        <w:rPr>
          <w:sz w:val="24"/>
          <w:szCs w:val="24"/>
          <w:lang w:val="bg-BG"/>
        </w:rPr>
        <w:t xml:space="preserve">и ще отговарят на всички изисквания по каталожен №/чертежен № или тип/модел, в съответствие с </w:t>
      </w:r>
      <w:r w:rsidR="00741417" w:rsidRPr="00DF4D00">
        <w:rPr>
          <w:sz w:val="24"/>
          <w:szCs w:val="24"/>
          <w:lang w:val="bg-BG"/>
        </w:rPr>
        <w:t xml:space="preserve">Техническата спецификация за доставка на резервни части за ДМВ Дезиро, серия 10  </w:t>
      </w:r>
      <w:r w:rsidR="00741417" w:rsidRPr="00DF4D00">
        <w:rPr>
          <w:bCs/>
          <w:sz w:val="24"/>
          <w:szCs w:val="24"/>
          <w:lang w:val="bg-BG"/>
        </w:rPr>
        <w:t>на Възложителя</w:t>
      </w:r>
      <w:r w:rsidR="00741417">
        <w:rPr>
          <w:bCs/>
          <w:sz w:val="24"/>
          <w:szCs w:val="24"/>
          <w:lang w:val="en-US"/>
        </w:rPr>
        <w:t xml:space="preserve">, </w:t>
      </w:r>
      <w:r w:rsidR="00741417">
        <w:rPr>
          <w:bCs/>
          <w:sz w:val="24"/>
          <w:szCs w:val="24"/>
          <w:lang w:val="bg-BG"/>
        </w:rPr>
        <w:t>приложен</w:t>
      </w:r>
      <w:r w:rsidR="00741417">
        <w:rPr>
          <w:bCs/>
          <w:sz w:val="24"/>
          <w:szCs w:val="24"/>
          <w:lang w:val="en-US"/>
        </w:rPr>
        <w:t>a</w:t>
      </w:r>
      <w:r w:rsidR="00741417">
        <w:rPr>
          <w:bCs/>
          <w:sz w:val="24"/>
          <w:szCs w:val="24"/>
          <w:lang w:val="bg-BG"/>
        </w:rPr>
        <w:t xml:space="preserve"> към </w:t>
      </w:r>
      <w:r w:rsidR="00741417" w:rsidRPr="00DF4D00">
        <w:rPr>
          <w:bCs/>
          <w:sz w:val="24"/>
          <w:szCs w:val="24"/>
          <w:lang w:val="bg-BG"/>
        </w:rPr>
        <w:t xml:space="preserve"> </w:t>
      </w:r>
      <w:r w:rsidR="00741417" w:rsidRPr="00B72473">
        <w:rPr>
          <w:sz w:val="24"/>
          <w:szCs w:val="24"/>
          <w:lang w:val="en-US"/>
        </w:rPr>
        <w:t>Т</w:t>
      </w:r>
      <w:r w:rsidR="00741417" w:rsidRPr="00B72473">
        <w:rPr>
          <w:sz w:val="24"/>
          <w:szCs w:val="24"/>
          <w:lang w:val="bg-BG"/>
        </w:rPr>
        <w:t>ехнически изисквания</w:t>
      </w:r>
      <w:r w:rsidR="00741417" w:rsidRPr="00B72473">
        <w:rPr>
          <w:b/>
          <w:sz w:val="24"/>
          <w:szCs w:val="24"/>
          <w:lang w:val="bg-BG"/>
        </w:rPr>
        <w:t xml:space="preserve"> </w:t>
      </w:r>
      <w:r w:rsidR="00741417" w:rsidRPr="00B72473">
        <w:rPr>
          <w:color w:val="000000"/>
          <w:sz w:val="24"/>
          <w:szCs w:val="24"/>
          <w:lang w:val="bg-BG"/>
        </w:rPr>
        <w:t>за</w:t>
      </w:r>
      <w:r w:rsidR="00741417" w:rsidRPr="00B72473">
        <w:rPr>
          <w:iCs/>
          <w:sz w:val="24"/>
          <w:szCs w:val="24"/>
          <w:lang w:val="ru-MO"/>
        </w:rPr>
        <w:t xml:space="preserve"> </w:t>
      </w:r>
      <w:r w:rsidR="00741417" w:rsidRPr="00B72473">
        <w:rPr>
          <w:iCs/>
          <w:sz w:val="24"/>
          <w:szCs w:val="24"/>
          <w:lang w:val="bg-BG"/>
        </w:rPr>
        <w:t>обществена поръчка с предмет:</w:t>
      </w:r>
      <w:r w:rsidR="00741417" w:rsidRPr="00B72473">
        <w:rPr>
          <w:i/>
          <w:iCs/>
          <w:sz w:val="24"/>
          <w:szCs w:val="24"/>
          <w:lang w:val="bg-BG"/>
        </w:rPr>
        <w:t xml:space="preserve"> </w:t>
      </w:r>
      <w:r w:rsidR="00741417" w:rsidRPr="00B72473">
        <w:rPr>
          <w:iCs/>
          <w:sz w:val="24"/>
          <w:szCs w:val="24"/>
          <w:lang w:val="ru-MO"/>
        </w:rPr>
        <w:t>„Доставка на резервни части за ДМВ Дезиро, серия 10”,</w:t>
      </w:r>
      <w:r w:rsidR="00741417" w:rsidRPr="00B72473">
        <w:rPr>
          <w:sz w:val="24"/>
          <w:szCs w:val="24"/>
          <w:lang w:val="bg-BG"/>
        </w:rPr>
        <w:t xml:space="preserve"> </w:t>
      </w:r>
      <w:r w:rsidR="00741417" w:rsidRPr="00B72473">
        <w:rPr>
          <w:sz w:val="24"/>
          <w:szCs w:val="24"/>
          <w:lang w:val="ru-MO"/>
        </w:rPr>
        <w:t>за едногодишен период</w:t>
      </w:r>
      <w:r w:rsidR="00741417" w:rsidRPr="00B72473">
        <w:rPr>
          <w:sz w:val="24"/>
          <w:szCs w:val="24"/>
          <w:lang w:val="en-US"/>
        </w:rPr>
        <w:t xml:space="preserve">, </w:t>
      </w:r>
      <w:r w:rsidR="00741417">
        <w:rPr>
          <w:sz w:val="24"/>
          <w:szCs w:val="24"/>
          <w:lang w:val="bg-BG"/>
        </w:rPr>
        <w:t xml:space="preserve">на Възложителя </w:t>
      </w:r>
      <w:r w:rsidR="00741417" w:rsidRPr="00B72473">
        <w:rPr>
          <w:bCs/>
          <w:sz w:val="24"/>
          <w:szCs w:val="24"/>
          <w:lang w:val="bg-BG"/>
        </w:rPr>
        <w:t>от документацията за участие.</w:t>
      </w:r>
    </w:p>
    <w:p w:rsidR="0038260C" w:rsidRDefault="0038260C" w:rsidP="0038260C">
      <w:pPr>
        <w:pStyle w:val="BodyText3"/>
        <w:spacing w:after="0"/>
        <w:jc w:val="both"/>
        <w:rPr>
          <w:sz w:val="24"/>
          <w:szCs w:val="24"/>
          <w:lang w:val="bg-BG"/>
        </w:rPr>
      </w:pPr>
      <w:r>
        <w:rPr>
          <w:b/>
          <w:sz w:val="24"/>
          <w:szCs w:val="24"/>
          <w:lang w:val="bg-BG"/>
        </w:rPr>
        <w:t xml:space="preserve">          </w:t>
      </w:r>
      <w:r w:rsidRPr="00DF4D00">
        <w:rPr>
          <w:b/>
          <w:sz w:val="24"/>
          <w:szCs w:val="24"/>
          <w:lang w:val="bg-BG"/>
        </w:rPr>
        <w:t xml:space="preserve"> </w:t>
      </w:r>
      <w:r w:rsidRPr="008734E5">
        <w:rPr>
          <w:b/>
          <w:sz w:val="24"/>
          <w:szCs w:val="24"/>
          <w:lang w:val="bg-BG"/>
        </w:rPr>
        <w:t>3.</w:t>
      </w:r>
      <w:r w:rsidRPr="008734E5">
        <w:rPr>
          <w:b/>
          <w:sz w:val="24"/>
          <w:szCs w:val="24"/>
          <w:lang w:val="en-US"/>
        </w:rPr>
        <w:t xml:space="preserve"> </w:t>
      </w:r>
      <w:r w:rsidRPr="008734E5">
        <w:rPr>
          <w:b/>
          <w:sz w:val="24"/>
          <w:szCs w:val="24"/>
          <w:lang w:val="bg-BG"/>
        </w:rPr>
        <w:t>Предлагаме</w:t>
      </w:r>
      <w:r w:rsidRPr="008734E5">
        <w:rPr>
          <w:sz w:val="24"/>
          <w:szCs w:val="24"/>
          <w:lang w:val="bg-BG"/>
        </w:rPr>
        <w:t xml:space="preserve"> да изпълним поръчката, съгласно изискванията на Възложителя, при следните условия</w:t>
      </w:r>
      <w:r w:rsidRPr="008734E5">
        <w:rPr>
          <w:sz w:val="24"/>
          <w:szCs w:val="24"/>
          <w:lang w:val="en-US"/>
        </w:rPr>
        <w:t>:</w:t>
      </w:r>
    </w:p>
    <w:p w:rsidR="0038260C" w:rsidRPr="00581B85" w:rsidRDefault="0038260C" w:rsidP="0038260C">
      <w:pPr>
        <w:ind w:right="-221" w:firstLine="567"/>
        <w:jc w:val="both"/>
        <w:rPr>
          <w:b/>
        </w:rPr>
      </w:pPr>
      <w:r>
        <w:rPr>
          <w:b/>
          <w:bCs/>
          <w:lang w:val="bg-BG"/>
        </w:rPr>
        <w:t xml:space="preserve"> </w:t>
      </w:r>
      <w:r>
        <w:rPr>
          <w:b/>
          <w:bCs/>
          <w:lang w:val="en-US"/>
        </w:rPr>
        <w:t>3.</w:t>
      </w:r>
      <w:r w:rsidRPr="00212C49">
        <w:rPr>
          <w:b/>
          <w:bCs/>
        </w:rPr>
        <w:t>1</w:t>
      </w:r>
      <w:r w:rsidRPr="00212C49">
        <w:rPr>
          <w:b/>
          <w:bCs/>
          <w:lang w:val="ru-RU"/>
        </w:rPr>
        <w:t>.</w:t>
      </w:r>
      <w:r w:rsidRPr="00212C49">
        <w:rPr>
          <w:bCs/>
          <w:lang w:val="ru-RU"/>
        </w:rPr>
        <w:t xml:space="preserve"> </w:t>
      </w:r>
      <w:r w:rsidRPr="00581B85">
        <w:rPr>
          <w:b/>
        </w:rPr>
        <w:t xml:space="preserve">Партиди, срок на </w:t>
      </w:r>
      <w:r w:rsidRPr="00581B85">
        <w:rPr>
          <w:b/>
          <w:lang w:val="bg-BG"/>
        </w:rPr>
        <w:t>доставка</w:t>
      </w:r>
      <w:r w:rsidRPr="00581B85">
        <w:rPr>
          <w:b/>
        </w:rPr>
        <w:t xml:space="preserve"> и място на доставка</w:t>
      </w:r>
    </w:p>
    <w:p w:rsidR="0038260C" w:rsidRPr="002E3283" w:rsidRDefault="0038260C" w:rsidP="0038260C">
      <w:pPr>
        <w:pStyle w:val="BodyText3"/>
        <w:spacing w:after="0"/>
        <w:jc w:val="both"/>
        <w:rPr>
          <w:i/>
          <w:sz w:val="24"/>
          <w:szCs w:val="24"/>
          <w:lang w:val="bg-BG"/>
        </w:rPr>
      </w:pPr>
      <w:r>
        <w:rPr>
          <w:i/>
          <w:sz w:val="24"/>
          <w:szCs w:val="24"/>
          <w:lang w:val="bg-BG"/>
        </w:rPr>
        <w:t xml:space="preserve">          </w:t>
      </w:r>
      <w:r>
        <w:rPr>
          <w:b/>
          <w:i/>
          <w:sz w:val="24"/>
          <w:szCs w:val="24"/>
          <w:lang w:val="en-US"/>
        </w:rPr>
        <w:t>3</w:t>
      </w:r>
      <w:r w:rsidRPr="006D6CF8">
        <w:rPr>
          <w:b/>
          <w:i/>
          <w:sz w:val="24"/>
          <w:szCs w:val="24"/>
          <w:lang w:val="en-US"/>
        </w:rPr>
        <w:t>.</w:t>
      </w:r>
      <w:r w:rsidRPr="006D6CF8">
        <w:rPr>
          <w:b/>
          <w:i/>
          <w:sz w:val="24"/>
          <w:szCs w:val="24"/>
        </w:rPr>
        <w:t>1.1</w:t>
      </w:r>
      <w:r w:rsidRPr="006D6CF8">
        <w:rPr>
          <w:b/>
          <w:sz w:val="24"/>
          <w:szCs w:val="24"/>
        </w:rPr>
        <w:t>.</w:t>
      </w:r>
      <w:r w:rsidRPr="00A1360D">
        <w:rPr>
          <w:sz w:val="24"/>
          <w:szCs w:val="24"/>
        </w:rPr>
        <w:t xml:space="preserve"> </w:t>
      </w:r>
      <w:r w:rsidRPr="00CC2FD2">
        <w:rPr>
          <w:i/>
          <w:sz w:val="24"/>
          <w:szCs w:val="24"/>
        </w:rPr>
        <w:t>Партиди</w:t>
      </w:r>
      <w:r w:rsidRPr="00CC2FD2">
        <w:rPr>
          <w:i/>
          <w:sz w:val="24"/>
          <w:szCs w:val="24"/>
          <w:lang w:val="bg-BG"/>
        </w:rPr>
        <w:t xml:space="preserve"> – </w:t>
      </w:r>
      <w:r w:rsidRPr="002E3283">
        <w:rPr>
          <w:sz w:val="24"/>
          <w:szCs w:val="24"/>
          <w:lang w:val="bg-BG"/>
        </w:rPr>
        <w:t xml:space="preserve">доставката на </w:t>
      </w:r>
      <w:r w:rsidRPr="0038260C">
        <w:rPr>
          <w:color w:val="000000"/>
          <w:sz w:val="24"/>
          <w:szCs w:val="24"/>
          <w:lang w:val="bg-BG"/>
        </w:rPr>
        <w:t xml:space="preserve">крайни изключватели на автосцепка за </w:t>
      </w:r>
      <w:r w:rsidRPr="0038260C">
        <w:rPr>
          <w:sz w:val="24"/>
          <w:szCs w:val="24"/>
          <w:lang w:val="bg-BG"/>
        </w:rPr>
        <w:t>ДМВ Дезиро, серия 1</w:t>
      </w:r>
      <w:r>
        <w:rPr>
          <w:sz w:val="24"/>
          <w:szCs w:val="24"/>
          <w:lang w:val="bg-BG"/>
        </w:rPr>
        <w:t>8</w:t>
      </w:r>
      <w:r w:rsidRPr="002E3283">
        <w:rPr>
          <w:color w:val="000000"/>
          <w:sz w:val="24"/>
          <w:szCs w:val="24"/>
          <w:lang w:val="bg-BG"/>
        </w:rPr>
        <w:t xml:space="preserve">, </w:t>
      </w:r>
      <w:r w:rsidRPr="002E3283">
        <w:rPr>
          <w:sz w:val="24"/>
          <w:szCs w:val="24"/>
          <w:lang w:val="bg-BG"/>
        </w:rPr>
        <w:t xml:space="preserve">се извършва на една партида, по видове и количества, съгласно </w:t>
      </w:r>
      <w:r w:rsidR="00741417" w:rsidRPr="00B72473">
        <w:rPr>
          <w:sz w:val="24"/>
          <w:szCs w:val="24"/>
          <w:lang w:val="en-US"/>
        </w:rPr>
        <w:t>Т</w:t>
      </w:r>
      <w:r w:rsidR="00741417" w:rsidRPr="00B72473">
        <w:rPr>
          <w:sz w:val="24"/>
          <w:szCs w:val="24"/>
          <w:lang w:val="bg-BG"/>
        </w:rPr>
        <w:t>ехнически изисквания</w:t>
      </w:r>
      <w:r w:rsidR="00741417" w:rsidRPr="00B72473">
        <w:rPr>
          <w:b/>
          <w:sz w:val="24"/>
          <w:szCs w:val="24"/>
          <w:lang w:val="bg-BG"/>
        </w:rPr>
        <w:t xml:space="preserve"> </w:t>
      </w:r>
      <w:r w:rsidR="00741417" w:rsidRPr="00B72473">
        <w:rPr>
          <w:color w:val="000000"/>
          <w:sz w:val="24"/>
          <w:szCs w:val="24"/>
          <w:lang w:val="bg-BG"/>
        </w:rPr>
        <w:t>за</w:t>
      </w:r>
      <w:r w:rsidR="00741417" w:rsidRPr="00B72473">
        <w:rPr>
          <w:iCs/>
          <w:sz w:val="24"/>
          <w:szCs w:val="24"/>
          <w:lang w:val="ru-MO"/>
        </w:rPr>
        <w:t xml:space="preserve"> </w:t>
      </w:r>
      <w:r w:rsidR="00741417" w:rsidRPr="00B72473">
        <w:rPr>
          <w:iCs/>
          <w:sz w:val="24"/>
          <w:szCs w:val="24"/>
          <w:lang w:val="bg-BG"/>
        </w:rPr>
        <w:t>обществена поръчка с предмет:</w:t>
      </w:r>
      <w:r w:rsidR="00741417" w:rsidRPr="00B72473">
        <w:rPr>
          <w:i/>
          <w:iCs/>
          <w:sz w:val="24"/>
          <w:szCs w:val="24"/>
          <w:lang w:val="bg-BG"/>
        </w:rPr>
        <w:t xml:space="preserve"> </w:t>
      </w:r>
      <w:r w:rsidR="00741417" w:rsidRPr="00B72473">
        <w:rPr>
          <w:iCs/>
          <w:sz w:val="24"/>
          <w:szCs w:val="24"/>
          <w:lang w:val="ru-MO"/>
        </w:rPr>
        <w:t>„Доставка на резервни части за ДМВ Дезиро, серия 10”,</w:t>
      </w:r>
      <w:r w:rsidR="00741417" w:rsidRPr="00B72473">
        <w:rPr>
          <w:sz w:val="24"/>
          <w:szCs w:val="24"/>
          <w:lang w:val="bg-BG"/>
        </w:rPr>
        <w:t xml:space="preserve"> </w:t>
      </w:r>
      <w:r w:rsidR="00741417" w:rsidRPr="00B72473">
        <w:rPr>
          <w:sz w:val="24"/>
          <w:szCs w:val="24"/>
          <w:lang w:val="ru-MO"/>
        </w:rPr>
        <w:t>за едногодишен период</w:t>
      </w:r>
      <w:r w:rsidR="00741417" w:rsidRPr="00B72473">
        <w:rPr>
          <w:sz w:val="24"/>
          <w:szCs w:val="24"/>
          <w:lang w:val="en-US"/>
        </w:rPr>
        <w:t xml:space="preserve">, </w:t>
      </w:r>
      <w:r w:rsidR="00741417" w:rsidRPr="00B72473">
        <w:rPr>
          <w:sz w:val="24"/>
          <w:szCs w:val="24"/>
          <w:lang w:val="bg-BG"/>
        </w:rPr>
        <w:t>с приложена Техническа  спецификация  за доставка на резервни части за ДМВ Дезиро серия 10</w:t>
      </w:r>
      <w:r w:rsidR="00741417">
        <w:rPr>
          <w:sz w:val="24"/>
          <w:szCs w:val="24"/>
          <w:lang w:val="bg-BG"/>
        </w:rPr>
        <w:t xml:space="preserve"> на Възложителя от документацията за участие.      </w:t>
      </w:r>
      <w:r w:rsidR="00741417">
        <w:rPr>
          <w:i/>
          <w:sz w:val="24"/>
          <w:szCs w:val="24"/>
          <w:lang w:val="bg-BG"/>
        </w:rPr>
        <w:t xml:space="preserve">    </w:t>
      </w:r>
    </w:p>
    <w:p w:rsidR="0038260C" w:rsidRPr="00B20C5B" w:rsidRDefault="0038260C" w:rsidP="0038260C">
      <w:pPr>
        <w:ind w:right="-30" w:firstLine="567"/>
        <w:jc w:val="both"/>
        <w:rPr>
          <w:lang w:val="bg-BG"/>
        </w:rPr>
      </w:pPr>
      <w:r>
        <w:rPr>
          <w:i/>
          <w:lang w:val="bg-BG"/>
        </w:rPr>
        <w:t xml:space="preserve"> </w:t>
      </w:r>
      <w:r>
        <w:rPr>
          <w:b/>
          <w:i/>
          <w:lang w:val="en-US"/>
        </w:rPr>
        <w:t>3</w:t>
      </w:r>
      <w:r w:rsidRPr="006D6CF8">
        <w:rPr>
          <w:b/>
          <w:i/>
          <w:lang w:val="en-US"/>
        </w:rPr>
        <w:t>.</w:t>
      </w:r>
      <w:r w:rsidRPr="006D6CF8">
        <w:rPr>
          <w:b/>
          <w:i/>
        </w:rPr>
        <w:t>1.2</w:t>
      </w:r>
      <w:r>
        <w:rPr>
          <w:i/>
        </w:rPr>
        <w:t xml:space="preserve">. Срок на </w:t>
      </w:r>
      <w:r>
        <w:rPr>
          <w:i/>
          <w:lang w:val="bg-BG"/>
        </w:rPr>
        <w:t xml:space="preserve">доставка – </w:t>
      </w:r>
      <w:r w:rsidRPr="00CC2FD2">
        <w:rPr>
          <w:lang w:val="bg-BG"/>
        </w:rPr>
        <w:t>резервните части за ДМВ, серия Д</w:t>
      </w:r>
      <w:r>
        <w:rPr>
          <w:lang w:val="bg-BG"/>
        </w:rPr>
        <w:t>езиро 10, от обособена позиция № 17</w:t>
      </w:r>
      <w:r w:rsidRPr="002E3283">
        <w:rPr>
          <w:color w:val="000000"/>
          <w:lang w:val="bg-BG"/>
        </w:rPr>
        <w:t xml:space="preserve">, </w:t>
      </w:r>
      <w:r>
        <w:rPr>
          <w:lang w:val="bg-BG"/>
        </w:rPr>
        <w:t xml:space="preserve"> ще бъдат доставени </w:t>
      </w:r>
      <w:r w:rsidRPr="00A1360D">
        <w:rPr>
          <w:lang w:val="en-US"/>
        </w:rPr>
        <w:t xml:space="preserve"> </w:t>
      </w:r>
      <w:r>
        <w:rPr>
          <w:lang w:val="ru-RU"/>
        </w:rPr>
        <w:t xml:space="preserve">в срок до .........  </w:t>
      </w:r>
      <w:r w:rsidRPr="00A1360D">
        <w:rPr>
          <w:lang w:val="ru-RU"/>
        </w:rPr>
        <w:t xml:space="preserve">дни /не по-дълъг от </w:t>
      </w:r>
      <w:r>
        <w:rPr>
          <w:lang w:val="bg-BG"/>
        </w:rPr>
        <w:t>150</w:t>
      </w:r>
      <w:r>
        <w:rPr>
          <w:lang w:val="ru-RU"/>
        </w:rPr>
        <w:t xml:space="preserve"> </w:t>
      </w:r>
      <w:r w:rsidRPr="00A1360D">
        <w:rPr>
          <w:lang w:val="ru-RU"/>
        </w:rPr>
        <w:t>дни/ от  датата на сключване на договора</w:t>
      </w:r>
    </w:p>
    <w:p w:rsidR="0038260C" w:rsidRPr="004B0191" w:rsidRDefault="004B0191" w:rsidP="004B0191">
      <w:pPr>
        <w:ind w:right="-30"/>
        <w:jc w:val="both"/>
        <w:rPr>
          <w:lang w:val="bg-BG"/>
        </w:rPr>
      </w:pPr>
      <w:r>
        <w:rPr>
          <w:color w:val="000000"/>
          <w:lang w:val="bg-BG"/>
        </w:rPr>
        <w:t xml:space="preserve">          </w:t>
      </w:r>
      <w:r w:rsidR="0038260C">
        <w:rPr>
          <w:b/>
          <w:i/>
          <w:color w:val="000000"/>
        </w:rPr>
        <w:t>3</w:t>
      </w:r>
      <w:r w:rsidR="0038260C" w:rsidRPr="006D6CF8">
        <w:rPr>
          <w:b/>
          <w:i/>
          <w:color w:val="000000"/>
        </w:rPr>
        <w:t>.1.3</w:t>
      </w:r>
      <w:r w:rsidR="0038260C" w:rsidRPr="00212C49">
        <w:rPr>
          <w:i/>
          <w:color w:val="000000"/>
        </w:rPr>
        <w:t>.</w:t>
      </w:r>
      <w:r w:rsidR="0038260C">
        <w:rPr>
          <w:i/>
          <w:color w:val="000000"/>
          <w:lang w:val="bg-BG"/>
        </w:rPr>
        <w:t xml:space="preserve"> </w:t>
      </w:r>
      <w:r w:rsidR="0038260C" w:rsidRPr="00A1360D">
        <w:rPr>
          <w:i/>
          <w:color w:val="000000"/>
          <w:lang w:val="bg-BG"/>
        </w:rPr>
        <w:t>Място на доставка:</w:t>
      </w:r>
      <w:r w:rsidR="0038260C">
        <w:rPr>
          <w:color w:val="000000"/>
          <w:lang w:val="bg-BG"/>
        </w:rPr>
        <w:t xml:space="preserve"> </w:t>
      </w:r>
      <w:r>
        <w:rPr>
          <w:color w:val="000000"/>
          <w:lang w:val="bg-BG"/>
        </w:rPr>
        <w:t xml:space="preserve">гр. Варна, ул. Девня” №1,  Локомотивен район Варна </w:t>
      </w:r>
      <w:r w:rsidR="0038260C" w:rsidRPr="00311E3C">
        <w:rPr>
          <w:lang w:val="bg-BG"/>
        </w:rPr>
        <w:tab/>
      </w:r>
      <w:r w:rsidR="0038260C" w:rsidRPr="004A1608">
        <w:rPr>
          <w:color w:val="000000"/>
          <w:lang w:val="bg-BG"/>
        </w:rPr>
        <w:t xml:space="preserve"> </w:t>
      </w:r>
    </w:p>
    <w:p w:rsidR="0038260C" w:rsidRPr="00B20C5B" w:rsidRDefault="0038260C" w:rsidP="0038260C">
      <w:pPr>
        <w:ind w:right="-221"/>
        <w:jc w:val="both"/>
        <w:rPr>
          <w:color w:val="000000"/>
          <w:lang w:val="bg-BG"/>
        </w:rPr>
      </w:pPr>
      <w:r>
        <w:rPr>
          <w:b/>
          <w:color w:val="000000"/>
          <w:lang w:val="en-US"/>
        </w:rPr>
        <w:lastRenderedPageBreak/>
        <w:t xml:space="preserve">           3.</w:t>
      </w:r>
      <w:r>
        <w:rPr>
          <w:b/>
          <w:color w:val="000000"/>
          <w:lang w:val="bg-BG"/>
        </w:rPr>
        <w:t>2.</w:t>
      </w:r>
      <w:r w:rsidRPr="00581B85">
        <w:rPr>
          <w:b/>
          <w:color w:val="000000"/>
          <w:lang w:val="en-US"/>
        </w:rPr>
        <w:t xml:space="preserve"> </w:t>
      </w:r>
      <w:r w:rsidR="00620E47" w:rsidRPr="00581B85">
        <w:rPr>
          <w:b/>
          <w:color w:val="000000"/>
          <w:lang w:val="bg-BG"/>
        </w:rPr>
        <w:t>Гаранционен срок</w:t>
      </w:r>
      <w:r w:rsidR="00620E47" w:rsidRPr="004A1608">
        <w:rPr>
          <w:color w:val="000000"/>
          <w:lang w:val="bg-BG"/>
        </w:rPr>
        <w:t xml:space="preserve"> -  </w:t>
      </w:r>
      <w:r w:rsidR="00620E47" w:rsidRPr="004A1608">
        <w:rPr>
          <w:lang w:val="bg-BG"/>
        </w:rPr>
        <w:t>.................</w:t>
      </w:r>
      <w:r w:rsidR="00620E47" w:rsidRPr="004A1608">
        <w:rPr>
          <w:color w:val="000000"/>
          <w:lang w:val="bg-BG"/>
        </w:rPr>
        <w:t xml:space="preserve">месеца /не </w:t>
      </w:r>
      <w:r w:rsidR="00620E47">
        <w:rPr>
          <w:color w:val="000000"/>
          <w:lang w:val="bg-BG"/>
        </w:rPr>
        <w:t xml:space="preserve">по-кратък от 6 месеца/ от датата на </w:t>
      </w:r>
      <w:r w:rsidR="00620E47" w:rsidRPr="004A1608">
        <w:rPr>
          <w:color w:val="000000"/>
          <w:lang w:val="bg-BG"/>
        </w:rPr>
        <w:t>влагането им в експлоатация</w:t>
      </w:r>
      <w:r w:rsidR="00620E47">
        <w:rPr>
          <w:color w:val="000000"/>
          <w:lang w:val="en-US"/>
        </w:rPr>
        <w:t xml:space="preserve"> </w:t>
      </w:r>
      <w:r w:rsidR="00620E47">
        <w:rPr>
          <w:color w:val="000000"/>
          <w:lang w:val="bg-BG"/>
        </w:rPr>
        <w:t>и ……….месеца складово съхранение /не по-кратък от 12 месеца складово съхранение/ след датата на  доставка</w:t>
      </w:r>
      <w:r w:rsidR="00620E47">
        <w:rPr>
          <w:lang w:val="en-US"/>
        </w:rPr>
        <w:t>.</w:t>
      </w:r>
      <w:r>
        <w:rPr>
          <w:lang w:val="en-US"/>
        </w:rPr>
        <w:t xml:space="preserve"> </w:t>
      </w:r>
    </w:p>
    <w:p w:rsidR="0038260C" w:rsidRPr="006D6CF8" w:rsidRDefault="0038260C" w:rsidP="0038260C">
      <w:pPr>
        <w:tabs>
          <w:tab w:val="left" w:pos="284"/>
          <w:tab w:val="left" w:pos="1134"/>
        </w:tabs>
        <w:jc w:val="both"/>
        <w:rPr>
          <w:b/>
        </w:rPr>
      </w:pPr>
      <w:r>
        <w:rPr>
          <w:bCs/>
          <w:lang w:val="bg-BG"/>
        </w:rPr>
        <w:t xml:space="preserve">            </w:t>
      </w:r>
      <w:r w:rsidRPr="006D6CF8">
        <w:rPr>
          <w:b/>
          <w:lang w:val="bg-BG"/>
        </w:rPr>
        <w:t>4</w:t>
      </w:r>
      <w:r w:rsidRPr="006D6CF8">
        <w:rPr>
          <w:b/>
        </w:rPr>
        <w:t xml:space="preserve">. Опаковка и маркировка: </w:t>
      </w:r>
    </w:p>
    <w:p w:rsidR="0038260C" w:rsidRPr="00964FE4" w:rsidRDefault="0038260C" w:rsidP="0038260C">
      <w:pPr>
        <w:tabs>
          <w:tab w:val="left" w:pos="284"/>
          <w:tab w:val="left" w:pos="1134"/>
        </w:tabs>
        <w:jc w:val="both"/>
        <w:rPr>
          <w:b/>
          <w:lang w:val="bg-BG"/>
        </w:rPr>
      </w:pPr>
      <w:r w:rsidRPr="00964FE4">
        <w:rPr>
          <w:lang w:val="bg-BG"/>
        </w:rPr>
        <w:t xml:space="preserve">            </w:t>
      </w:r>
      <w:r w:rsidRPr="00964FE4">
        <w:t xml:space="preserve">Запознати сме с изискванията на Възложителя, визирани в </w:t>
      </w:r>
      <w:r>
        <w:rPr>
          <w:lang w:val="bg-BG"/>
        </w:rPr>
        <w:t xml:space="preserve">Техническите изисквания от </w:t>
      </w:r>
      <w:r w:rsidRPr="00964FE4">
        <w:t xml:space="preserve">документацията за участие в обществената поръчка </w:t>
      </w:r>
      <w:r w:rsidRPr="00964FE4">
        <w:rPr>
          <w:b/>
        </w:rPr>
        <w:t>и декларираме, че ще изпълним следното:</w:t>
      </w:r>
    </w:p>
    <w:p w:rsidR="0038260C" w:rsidRDefault="0038260C" w:rsidP="0038260C">
      <w:pPr>
        <w:pStyle w:val="BodyText3"/>
        <w:numPr>
          <w:ilvl w:val="0"/>
          <w:numId w:val="5"/>
        </w:numPr>
        <w:spacing w:after="0"/>
        <w:jc w:val="both"/>
        <w:rPr>
          <w:sz w:val="24"/>
          <w:szCs w:val="24"/>
          <w:lang w:val="bg-BG"/>
        </w:rPr>
      </w:pPr>
      <w:r w:rsidRPr="004C5245">
        <w:rPr>
          <w:sz w:val="24"/>
          <w:szCs w:val="24"/>
          <w:lang w:val="bg-BG"/>
        </w:rPr>
        <w:t>Опаковката</w:t>
      </w:r>
      <w:r>
        <w:rPr>
          <w:sz w:val="24"/>
          <w:szCs w:val="24"/>
          <w:lang w:val="bg-BG"/>
        </w:rPr>
        <w:t xml:space="preserve"> ще  бъде обичайната за доставяните резервни части и ще  позволява тяхното </w:t>
      </w:r>
    </w:p>
    <w:p w:rsidR="0038260C" w:rsidRDefault="0038260C" w:rsidP="0038260C">
      <w:pPr>
        <w:pStyle w:val="BodyText3"/>
        <w:spacing w:after="0"/>
        <w:jc w:val="both"/>
        <w:rPr>
          <w:sz w:val="24"/>
          <w:szCs w:val="24"/>
          <w:lang w:val="bg-BG"/>
        </w:rPr>
      </w:pPr>
      <w:r>
        <w:rPr>
          <w:sz w:val="24"/>
          <w:szCs w:val="24"/>
          <w:lang w:val="bg-BG"/>
        </w:rPr>
        <w:t>транспортиране и съхранение без да се нарушава функционалността им.</w:t>
      </w:r>
    </w:p>
    <w:p w:rsidR="00741417" w:rsidRDefault="0038260C" w:rsidP="0038260C">
      <w:pPr>
        <w:pStyle w:val="ListParagraph"/>
        <w:numPr>
          <w:ilvl w:val="0"/>
          <w:numId w:val="5"/>
        </w:numPr>
        <w:jc w:val="both"/>
        <w:rPr>
          <w:lang w:val="bg-BG"/>
        </w:rPr>
      </w:pPr>
      <w:r w:rsidRPr="009A43AA">
        <w:rPr>
          <w:lang w:val="bg-BG"/>
        </w:rPr>
        <w:t xml:space="preserve">Трайна маркировка на всяка доставяна резервната част (ако не позволява трайна – друга), в </w:t>
      </w:r>
    </w:p>
    <w:p w:rsidR="0038260C" w:rsidRPr="00741417" w:rsidRDefault="0038260C" w:rsidP="00741417">
      <w:pPr>
        <w:jc w:val="both"/>
        <w:rPr>
          <w:lang w:val="bg-BG"/>
        </w:rPr>
      </w:pPr>
      <w:r w:rsidRPr="00741417">
        <w:rPr>
          <w:lang w:val="bg-BG"/>
        </w:rPr>
        <w:t>която задължително ще бъдат включени знак на производителя, каталожен № или тип/модел, месец и година на производство, производствен номер.</w:t>
      </w:r>
    </w:p>
    <w:p w:rsidR="0038260C" w:rsidRDefault="0038260C" w:rsidP="0038260C">
      <w:pPr>
        <w:ind w:firstLine="708"/>
        <w:jc w:val="both"/>
        <w:rPr>
          <w:lang w:val="bg-BG"/>
        </w:rPr>
      </w:pPr>
      <w:r>
        <w:rPr>
          <w:lang w:val="bg-BG"/>
        </w:rPr>
        <w:t>Маркировката ще бъде нанесена по начин, гарантиращ нейната трайност за целия период на експлоатация, без да нарушава функционалните качества на изделието.</w:t>
      </w:r>
    </w:p>
    <w:p w:rsidR="0038260C" w:rsidRPr="007710C9" w:rsidRDefault="0038260C" w:rsidP="0038260C">
      <w:pPr>
        <w:jc w:val="both"/>
        <w:rPr>
          <w:color w:val="FF0000"/>
          <w:lang w:val="bg-BG"/>
        </w:rPr>
      </w:pPr>
      <w:r>
        <w:rPr>
          <w:bCs/>
          <w:lang w:val="bg-BG"/>
        </w:rPr>
        <w:t xml:space="preserve">            </w:t>
      </w:r>
      <w:r w:rsidRPr="00581B85">
        <w:rPr>
          <w:b/>
          <w:bCs/>
          <w:lang w:val="bg-BG"/>
        </w:rPr>
        <w:t>5.</w:t>
      </w:r>
      <w:r>
        <w:rPr>
          <w:bCs/>
          <w:lang w:val="bg-BG"/>
        </w:rPr>
        <w:t xml:space="preserve"> </w:t>
      </w:r>
      <w:r w:rsidRPr="00581B85">
        <w:rPr>
          <w:b/>
          <w:bCs/>
          <w:lang w:val="bg-BG"/>
        </w:rPr>
        <w:t>Декларирам</w:t>
      </w:r>
      <w:r>
        <w:rPr>
          <w:b/>
          <w:bCs/>
        </w:rPr>
        <w:t>e</w:t>
      </w:r>
      <w:r w:rsidRPr="00581B85">
        <w:rPr>
          <w:b/>
          <w:bCs/>
          <w:lang w:val="bg-BG"/>
        </w:rPr>
        <w:t>,</w:t>
      </w:r>
      <w:r w:rsidRPr="00581B85">
        <w:rPr>
          <w:b/>
          <w:lang w:val="bg-BG"/>
        </w:rPr>
        <w:t xml:space="preserve"> </w:t>
      </w:r>
      <w:r w:rsidRPr="006D6CF8">
        <w:rPr>
          <w:lang w:val="bg-BG"/>
        </w:rPr>
        <w:t>че</w:t>
      </w:r>
      <w:r w:rsidRPr="007710C9">
        <w:rPr>
          <w:lang w:val="bg-BG"/>
        </w:rPr>
        <w:t xml:space="preserve"> приемам</w:t>
      </w:r>
      <w:r>
        <w:t>e</w:t>
      </w:r>
      <w:r w:rsidRPr="007710C9">
        <w:rPr>
          <w:lang w:val="bg-BG"/>
        </w:rPr>
        <w:t xml:space="preserve"> клаузите  в проекта на договор, приложен към документацията за участие.</w:t>
      </w:r>
    </w:p>
    <w:p w:rsidR="0038260C" w:rsidRPr="00C809E3" w:rsidRDefault="0038260C" w:rsidP="0038260C">
      <w:pPr>
        <w:jc w:val="both"/>
        <w:rPr>
          <w:lang w:val="ru-RU"/>
        </w:rPr>
      </w:pPr>
      <w:r>
        <w:rPr>
          <w:lang w:val="ru-RU"/>
        </w:rPr>
        <w:t xml:space="preserve">            </w:t>
      </w:r>
      <w:r w:rsidRPr="00581B85">
        <w:rPr>
          <w:b/>
          <w:lang w:val="ru-RU"/>
        </w:rPr>
        <w:t>6</w:t>
      </w:r>
      <w:r w:rsidRPr="00C809E3">
        <w:rPr>
          <w:lang w:val="ru-RU"/>
        </w:rPr>
        <w:t xml:space="preserve">. </w:t>
      </w:r>
      <w:r>
        <w:rPr>
          <w:lang w:val="en-US"/>
        </w:rPr>
        <w:t xml:space="preserve"> </w:t>
      </w:r>
      <w:r w:rsidRPr="006A66A3">
        <w:rPr>
          <w:b/>
          <w:lang w:val="ru-RU"/>
        </w:rPr>
        <w:t>Декларираме,</w:t>
      </w:r>
      <w:r>
        <w:rPr>
          <w:lang w:val="ru-RU"/>
        </w:rPr>
        <w:t xml:space="preserve"> че срокът на валидността на нашата оферта е </w:t>
      </w:r>
      <w:r>
        <w:rPr>
          <w:lang w:val="bg-BG"/>
        </w:rPr>
        <w:t xml:space="preserve"> </w:t>
      </w:r>
      <w:r>
        <w:rPr>
          <w:lang w:val="ru-RU"/>
        </w:rPr>
        <w:t xml:space="preserve">5 месеца </w:t>
      </w:r>
      <w:r w:rsidRPr="0080614D">
        <w:rPr>
          <w:lang w:val="ru-RU"/>
        </w:rPr>
        <w:t>от датата</w:t>
      </w:r>
      <w:r>
        <w:rPr>
          <w:lang w:val="ru-RU"/>
        </w:rPr>
        <w:t xml:space="preserve">, която е посочена </w:t>
      </w:r>
      <w:r w:rsidRPr="0028261A">
        <w:rPr>
          <w:lang w:val="ru-RU"/>
        </w:rPr>
        <w:t xml:space="preserve">за </w:t>
      </w:r>
      <w:r w:rsidRPr="00C809E3">
        <w:rPr>
          <w:lang w:val="ru-RU"/>
        </w:rPr>
        <w:t xml:space="preserve">дата на получаване на офертите в обявлението за обществената поръчка. </w:t>
      </w:r>
    </w:p>
    <w:p w:rsidR="0038260C" w:rsidRPr="009D6C25" w:rsidRDefault="0038260C" w:rsidP="00741417">
      <w:pPr>
        <w:jc w:val="both"/>
        <w:rPr>
          <w:lang w:val="bg-BG"/>
        </w:rPr>
      </w:pPr>
      <w:r>
        <w:rPr>
          <w:lang w:val="ru-RU"/>
        </w:rPr>
        <w:t xml:space="preserve">       </w:t>
      </w:r>
      <w:r>
        <w:rPr>
          <w:lang w:val="en-US"/>
        </w:rPr>
        <w:t xml:space="preserve"> </w:t>
      </w:r>
      <w:r>
        <w:rPr>
          <w:lang w:val="ru-RU"/>
        </w:rPr>
        <w:t xml:space="preserve">  </w:t>
      </w:r>
      <w:r>
        <w:rPr>
          <w:lang w:val="en-US"/>
        </w:rPr>
        <w:t xml:space="preserve"> </w:t>
      </w:r>
      <w:r>
        <w:rPr>
          <w:lang w:val="bg-BG"/>
        </w:rPr>
        <w:t xml:space="preserve"> </w:t>
      </w:r>
      <w:r w:rsidRPr="006A66A3">
        <w:rPr>
          <w:b/>
          <w:lang w:val="ru-RU"/>
        </w:rPr>
        <w:t>7.</w:t>
      </w:r>
      <w:r>
        <w:rPr>
          <w:lang w:val="ru-RU"/>
        </w:rPr>
        <w:t xml:space="preserve"> </w:t>
      </w:r>
      <w:r w:rsidRPr="00C809E3">
        <w:rPr>
          <w:lang w:val="ru-RU"/>
        </w:rPr>
        <w:t>В случай, че бъда</w:t>
      </w:r>
      <w:r w:rsidRPr="00C809E3">
        <w:t>(</w:t>
      </w:r>
      <w:r w:rsidRPr="00C809E3">
        <w:rPr>
          <w:lang w:val="bg-BG"/>
        </w:rPr>
        <w:t>ем</w:t>
      </w:r>
      <w:r w:rsidRPr="00C809E3">
        <w:t>)</w:t>
      </w:r>
      <w:r w:rsidRPr="00C809E3">
        <w:rPr>
          <w:lang w:val="bg-BG"/>
        </w:rPr>
        <w:t xml:space="preserve"> избран</w:t>
      </w:r>
      <w:r w:rsidRPr="00C809E3">
        <w:t>(</w:t>
      </w:r>
      <w:r w:rsidRPr="00C809E3">
        <w:rPr>
          <w:lang w:val="bg-BG"/>
        </w:rPr>
        <w:t>и</w:t>
      </w:r>
      <w:r w:rsidRPr="00C809E3">
        <w:t>)</w:t>
      </w:r>
      <w:r w:rsidRPr="00C809E3">
        <w:rPr>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lang w:val="bg-BG"/>
        </w:rPr>
        <w:t xml:space="preserve">от </w:t>
      </w:r>
      <w:r w:rsidRPr="00C809E3">
        <w:rPr>
          <w:lang w:val="bg-BG"/>
        </w:rPr>
        <w:t>ЗОП.</w:t>
      </w:r>
    </w:p>
    <w:p w:rsidR="0038260C" w:rsidRDefault="0038260C" w:rsidP="0038260C">
      <w:pPr>
        <w:shd w:val="clear" w:color="auto" w:fill="FFFFFF"/>
        <w:tabs>
          <w:tab w:val="left" w:leader="dot" w:pos="0"/>
        </w:tabs>
        <w:jc w:val="both"/>
        <w:rPr>
          <w:b/>
          <w:lang w:val="bg-BG"/>
        </w:rPr>
      </w:pPr>
      <w:r>
        <w:rPr>
          <w:b/>
          <w:spacing w:val="1"/>
          <w:lang w:val="bg-BG"/>
        </w:rPr>
        <w:t xml:space="preserve">            8.</w:t>
      </w:r>
      <w:r>
        <w:rPr>
          <w:b/>
          <w:lang w:val="bg-BG"/>
        </w:rPr>
        <w:t xml:space="preserve">Към техническото предложение </w:t>
      </w:r>
      <w:r>
        <w:rPr>
          <w:b/>
          <w:lang w:val="ru-RU"/>
        </w:rPr>
        <w:t>прилагаме следните документи</w:t>
      </w:r>
      <w:r w:rsidRPr="003010B1">
        <w:rPr>
          <w:b/>
          <w:lang w:val="en-US"/>
        </w:rPr>
        <w:t>:</w:t>
      </w:r>
    </w:p>
    <w:p w:rsidR="00741417" w:rsidRDefault="005243EE" w:rsidP="00741417">
      <w:pPr>
        <w:tabs>
          <w:tab w:val="left" w:pos="1276"/>
        </w:tabs>
        <w:jc w:val="both"/>
        <w:rPr>
          <w:lang w:val="bg-BG"/>
        </w:rPr>
      </w:pPr>
      <w:r>
        <w:rPr>
          <w:b/>
          <w:bCs/>
          <w:lang w:val="bg-BG"/>
        </w:rPr>
        <w:t xml:space="preserve">            </w:t>
      </w:r>
      <w:r w:rsidR="00741417">
        <w:rPr>
          <w:b/>
          <w:bCs/>
          <w:lang w:val="bg-BG"/>
        </w:rPr>
        <w:t>8</w:t>
      </w:r>
      <w:r w:rsidR="00741417">
        <w:rPr>
          <w:b/>
          <w:bCs/>
          <w:i/>
          <w:lang w:val="bg-BG"/>
        </w:rPr>
        <w:t>.</w:t>
      </w:r>
      <w:r w:rsidR="00741417" w:rsidRPr="00F51633">
        <w:rPr>
          <w:b/>
          <w:bCs/>
          <w:lang w:val="bg-BG"/>
        </w:rPr>
        <w:t>1</w:t>
      </w:r>
      <w:r w:rsidR="00741417" w:rsidRPr="00A45D1F">
        <w:rPr>
          <w:bCs/>
          <w:i/>
          <w:lang w:val="bg-BG"/>
        </w:rPr>
        <w:t>.</w:t>
      </w:r>
      <w:r w:rsidR="00741417" w:rsidRPr="00A45D1F">
        <w:rPr>
          <w:b/>
          <w:bCs/>
          <w:i/>
          <w:lang w:val="bg-BG"/>
        </w:rPr>
        <w:t xml:space="preserve"> </w:t>
      </w:r>
      <w:r w:rsidR="00741417">
        <w:rPr>
          <w:lang w:val="bg-BG"/>
        </w:rPr>
        <w:t xml:space="preserve">Когато участникът не е производител, представя </w:t>
      </w:r>
      <w:r w:rsidR="00741417" w:rsidRPr="006D0685">
        <w:rPr>
          <w:lang w:val="bg-BG"/>
        </w:rPr>
        <w:t xml:space="preserve">оторизационен документ (оторизационно писмо, дистрибуторски договор или др. еквивалентни документи) от производителя, доказващ правото на участника да предлага и доставя резервни части на производителя за 2018/2019 г., </w:t>
      </w:r>
      <w:r w:rsidR="00741417">
        <w:rPr>
          <w:lang w:val="bg-BG"/>
        </w:rPr>
        <w:t xml:space="preserve">оригинал или </w:t>
      </w:r>
      <w:r w:rsidR="00741417" w:rsidRPr="006D0685">
        <w:rPr>
          <w:lang w:val="bg-BG"/>
        </w:rPr>
        <w:t>нотариално заверено копие.</w:t>
      </w:r>
    </w:p>
    <w:p w:rsidR="00741417" w:rsidRPr="002F590B" w:rsidRDefault="00741417" w:rsidP="00741417">
      <w:pPr>
        <w:tabs>
          <w:tab w:val="left" w:pos="1276"/>
        </w:tabs>
        <w:jc w:val="both"/>
        <w:rPr>
          <w:b/>
          <w:i/>
          <w:lang w:val="bg-BG"/>
        </w:rPr>
      </w:pPr>
      <w:r>
        <w:rPr>
          <w:b/>
          <w:lang w:val="bg-BG"/>
        </w:rPr>
        <w:t xml:space="preserve">           </w:t>
      </w:r>
      <w:r w:rsidRPr="002F590B">
        <w:rPr>
          <w:b/>
          <w:i/>
          <w:lang w:val="bg-BG"/>
        </w:rPr>
        <w:t>Забележка</w:t>
      </w:r>
      <w:r w:rsidRPr="002F590B">
        <w:rPr>
          <w:b/>
          <w:i/>
          <w:lang w:val="en-US"/>
        </w:rPr>
        <w:t>:</w:t>
      </w:r>
      <w:r>
        <w:rPr>
          <w:b/>
          <w:i/>
          <w:lang w:val="bg-BG"/>
        </w:rPr>
        <w:t xml:space="preserve"> В случай, че резервните части за всяка една обособена позиция, за която участникът участва, ще бъдат доставени от един и същи производител и същите са посочени </w:t>
      </w:r>
      <w:r w:rsidRPr="0017734C">
        <w:rPr>
          <w:b/>
          <w:i/>
          <w:lang w:val="bg-BG"/>
        </w:rPr>
        <w:t>в оторизационния  документ</w:t>
      </w:r>
      <w:r>
        <w:rPr>
          <w:b/>
          <w:i/>
          <w:lang w:val="bg-BG"/>
        </w:rPr>
        <w:t xml:space="preserve">, доказващ </w:t>
      </w:r>
      <w:r w:rsidRPr="0017734C">
        <w:rPr>
          <w:b/>
          <w:i/>
          <w:lang w:val="bg-BG"/>
        </w:rPr>
        <w:t>правото на участника да предлага и доставя резервни части на производителя за 2018/2019 г.,</w:t>
      </w:r>
      <w:r>
        <w:rPr>
          <w:b/>
          <w:i/>
          <w:lang w:val="bg-BG"/>
        </w:rPr>
        <w:t xml:space="preserve"> Възложителят ще приеме същият да бъде представен в 1 /един/ оригинален екземпляр /</w:t>
      </w:r>
      <w:r w:rsidRPr="0017734C">
        <w:rPr>
          <w:b/>
          <w:i/>
          <w:lang w:val="bg-BG"/>
        </w:rPr>
        <w:t xml:space="preserve">или </w:t>
      </w:r>
      <w:r>
        <w:rPr>
          <w:b/>
          <w:i/>
          <w:lang w:val="bg-BG"/>
        </w:rPr>
        <w:t>нотариално заверено копие/, който да бъде приложен към Техническото предложение за обособената позиция с най-малък номер, за която участникът участва, а към останалите Технически предложения за обособените позиции, за които участникът участва,  да бъдат приложени заверени от участника копия на документа.</w:t>
      </w:r>
      <w:r>
        <w:rPr>
          <w:b/>
          <w:i/>
          <w:lang w:val="bg-BG"/>
        </w:rPr>
        <w:tab/>
      </w:r>
    </w:p>
    <w:p w:rsidR="00741417" w:rsidRDefault="00741417" w:rsidP="00741417">
      <w:pPr>
        <w:ind w:right="-24"/>
        <w:jc w:val="both"/>
        <w:rPr>
          <w:b/>
          <w:lang w:val="bg-BG"/>
        </w:rPr>
      </w:pPr>
      <w:r>
        <w:rPr>
          <w:lang w:val="bg-BG"/>
        </w:rPr>
        <w:t xml:space="preserve">             </w:t>
      </w:r>
      <w:r>
        <w:rPr>
          <w:b/>
          <w:lang w:val="bg-BG"/>
        </w:rPr>
        <w:t>8</w:t>
      </w:r>
      <w:r w:rsidRPr="0005283C">
        <w:rPr>
          <w:b/>
          <w:lang w:val="bg-BG"/>
        </w:rPr>
        <w:t>.</w:t>
      </w:r>
      <w:r w:rsidRPr="0005283C">
        <w:rPr>
          <w:b/>
          <w:lang w:val="en-US"/>
        </w:rPr>
        <w:t>2</w:t>
      </w:r>
      <w:r>
        <w:rPr>
          <w:lang w:val="bg-BG"/>
        </w:rPr>
        <w:t>.</w:t>
      </w:r>
      <w:r w:rsidRPr="00556DE1">
        <w:rPr>
          <w:b/>
          <w:lang w:val="bg-BG"/>
        </w:rPr>
        <w:t xml:space="preserve">Ако участникът </w:t>
      </w:r>
      <w:r>
        <w:rPr>
          <w:b/>
          <w:lang w:val="bg-BG"/>
        </w:rPr>
        <w:t xml:space="preserve">предлага или е производител на оригинални резервни части </w:t>
      </w:r>
      <w:r w:rsidRPr="007436E9">
        <w:rPr>
          <w:b/>
          <w:lang w:val="bg-BG"/>
        </w:rPr>
        <w:t>з</w:t>
      </w:r>
      <w:r w:rsidRPr="00FA61A1">
        <w:rPr>
          <w:lang w:val="bg-BG"/>
        </w:rPr>
        <w:t xml:space="preserve">а </w:t>
      </w:r>
      <w:r w:rsidRPr="00E27A5C">
        <w:rPr>
          <w:b/>
          <w:lang w:val="bg-BG"/>
        </w:rPr>
        <w:t>ДМВ Дезиро</w:t>
      </w:r>
      <w:r w:rsidR="002B12C8">
        <w:rPr>
          <w:b/>
          <w:lang w:val="bg-BG"/>
        </w:rPr>
        <w:t>,</w:t>
      </w:r>
      <w:r w:rsidRPr="00E27A5C">
        <w:rPr>
          <w:b/>
          <w:lang w:val="bg-BG"/>
        </w:rPr>
        <w:t xml:space="preserve"> серия 10</w:t>
      </w:r>
      <w:r>
        <w:rPr>
          <w:lang w:val="bg-BG"/>
        </w:rPr>
        <w:t>, представя</w:t>
      </w:r>
      <w:r w:rsidRPr="00FA61A1">
        <w:rPr>
          <w:lang w:val="bg-BG"/>
        </w:rPr>
        <w:t xml:space="preserve"> „Техническа спецификация“, заверена за производство за 2018/19 г. от производи</w:t>
      </w:r>
      <w:r>
        <w:rPr>
          <w:lang w:val="bg-BG"/>
        </w:rPr>
        <w:t>теля , отговаряща напълно на „</w:t>
      </w:r>
      <w:r w:rsidRPr="00FA61A1">
        <w:rPr>
          <w:lang w:val="bg-BG"/>
        </w:rPr>
        <w:t>Технич</w:t>
      </w:r>
      <w:r>
        <w:rPr>
          <w:lang w:val="bg-BG"/>
        </w:rPr>
        <w:t>ески изисквания“ на Възложителя.</w:t>
      </w:r>
    </w:p>
    <w:p w:rsidR="00741417" w:rsidRPr="00F51633" w:rsidRDefault="00741417" w:rsidP="00741417">
      <w:pPr>
        <w:ind w:right="-24"/>
        <w:jc w:val="both"/>
        <w:rPr>
          <w:b/>
          <w:lang w:val="bg-BG"/>
        </w:rPr>
      </w:pPr>
      <w:r>
        <w:rPr>
          <w:b/>
          <w:lang w:val="bg-BG"/>
        </w:rPr>
        <w:t xml:space="preserve">     </w:t>
      </w:r>
      <w:r>
        <w:rPr>
          <w:lang w:val="bg-BG"/>
        </w:rPr>
        <w:t xml:space="preserve"> </w:t>
      </w:r>
      <w:r>
        <w:rPr>
          <w:b/>
          <w:lang w:val="bg-BG"/>
        </w:rPr>
        <w:t xml:space="preserve">       8</w:t>
      </w:r>
      <w:r w:rsidRPr="0005283C">
        <w:rPr>
          <w:b/>
          <w:lang w:val="bg-BG"/>
        </w:rPr>
        <w:t>.3.</w:t>
      </w:r>
      <w:r>
        <w:rPr>
          <w:b/>
          <w:lang w:val="bg-BG"/>
        </w:rPr>
        <w:t>Ако участникът</w:t>
      </w:r>
      <w:r>
        <w:rPr>
          <w:lang w:val="bg-BG"/>
        </w:rPr>
        <w:t xml:space="preserve"> </w:t>
      </w:r>
      <w:r w:rsidRPr="00556DE1">
        <w:rPr>
          <w:b/>
          <w:lang w:val="bg-BG"/>
        </w:rPr>
        <w:t xml:space="preserve">не </w:t>
      </w:r>
      <w:r>
        <w:rPr>
          <w:b/>
          <w:lang w:val="bg-BG"/>
        </w:rPr>
        <w:t xml:space="preserve">предлага или не е производител на оригинални резервни части </w:t>
      </w:r>
      <w:r w:rsidRPr="002B12C8">
        <w:rPr>
          <w:b/>
          <w:lang w:val="bg-BG"/>
        </w:rPr>
        <w:t>за</w:t>
      </w:r>
      <w:r w:rsidRPr="00FA61A1">
        <w:rPr>
          <w:lang w:val="bg-BG"/>
        </w:rPr>
        <w:t xml:space="preserve"> </w:t>
      </w:r>
      <w:r w:rsidRPr="00E27A5C">
        <w:rPr>
          <w:b/>
          <w:lang w:val="bg-BG"/>
        </w:rPr>
        <w:t>ДМВ Дезиро</w:t>
      </w:r>
      <w:r w:rsidR="002B12C8">
        <w:rPr>
          <w:b/>
          <w:lang w:val="bg-BG"/>
        </w:rPr>
        <w:t>,</w:t>
      </w:r>
      <w:r w:rsidRPr="00E27A5C">
        <w:rPr>
          <w:b/>
          <w:lang w:val="bg-BG"/>
        </w:rPr>
        <w:t xml:space="preserve"> серия 10</w:t>
      </w:r>
      <w:r>
        <w:rPr>
          <w:lang w:val="bg-BG"/>
        </w:rPr>
        <w:t>,</w:t>
      </w:r>
      <w:r w:rsidRPr="00FA61A1">
        <w:rPr>
          <w:lang w:val="bg-BG"/>
        </w:rPr>
        <w:t xml:space="preserve"> </w:t>
      </w:r>
      <w:r>
        <w:rPr>
          <w:lang w:val="bg-BG"/>
        </w:rPr>
        <w:t>представя следните документи:</w:t>
      </w:r>
    </w:p>
    <w:p w:rsidR="00741417" w:rsidRDefault="00741417" w:rsidP="00741417">
      <w:pPr>
        <w:ind w:right="-24"/>
        <w:jc w:val="both"/>
        <w:rPr>
          <w:lang w:val="bg-BG"/>
        </w:rPr>
      </w:pPr>
      <w:r>
        <w:rPr>
          <w:lang w:val="bg-BG"/>
        </w:rPr>
        <w:t xml:space="preserve">        - „Техническа спецификация“, </w:t>
      </w:r>
      <w:r w:rsidRPr="005F413B">
        <w:rPr>
          <w:lang w:val="bg-BG"/>
        </w:rPr>
        <w:t xml:space="preserve">в съответствие с </w:t>
      </w:r>
      <w:r>
        <w:rPr>
          <w:lang w:val="bg-BG"/>
        </w:rPr>
        <w:t>„</w:t>
      </w:r>
      <w:r w:rsidRPr="005F413B">
        <w:rPr>
          <w:lang w:val="bg-BG"/>
        </w:rPr>
        <w:t>Технически изисквания</w:t>
      </w:r>
      <w:r>
        <w:rPr>
          <w:lang w:val="bg-BG"/>
        </w:rPr>
        <w:t>“ на Възложителя, за предлаганите резервни части, заверена от производителя с подпис и печат;</w:t>
      </w:r>
    </w:p>
    <w:p w:rsidR="00741417" w:rsidRDefault="00741417" w:rsidP="00741417">
      <w:pPr>
        <w:ind w:right="-24"/>
        <w:jc w:val="both"/>
        <w:rPr>
          <w:lang w:val="bg-BG"/>
        </w:rPr>
      </w:pPr>
      <w:r>
        <w:rPr>
          <w:lang w:val="bg-BG"/>
        </w:rPr>
        <w:t xml:space="preserve">       - техническа </w:t>
      </w:r>
      <w:r w:rsidRPr="00556DE1">
        <w:rPr>
          <w:lang w:val="ru-RU"/>
        </w:rPr>
        <w:t>документация</w:t>
      </w:r>
      <w:r>
        <w:rPr>
          <w:lang w:val="ru-RU"/>
        </w:rPr>
        <w:t xml:space="preserve"> (чертежи, скици, технически данни и др.)</w:t>
      </w:r>
      <w:r w:rsidRPr="005F413B">
        <w:rPr>
          <w:lang w:val="ru-RU"/>
        </w:rPr>
        <w:t xml:space="preserve"> на предлаганите </w:t>
      </w:r>
      <w:r>
        <w:rPr>
          <w:lang w:val="ru-RU"/>
        </w:rPr>
        <w:t xml:space="preserve">резервни части. Техническата документация да бъде като приложение към </w:t>
      </w:r>
      <w:r>
        <w:rPr>
          <w:lang w:val="bg-BG"/>
        </w:rPr>
        <w:t>„Техническа спецификация“</w:t>
      </w:r>
      <w:r w:rsidRPr="005F413B">
        <w:rPr>
          <w:lang w:val="ru-RU"/>
        </w:rPr>
        <w:t>, разработка на производителя, заве</w:t>
      </w:r>
      <w:r>
        <w:rPr>
          <w:lang w:val="ru-RU"/>
        </w:rPr>
        <w:t>рена</w:t>
      </w:r>
      <w:r w:rsidRPr="005F413B">
        <w:rPr>
          <w:lang w:val="ru-RU"/>
        </w:rPr>
        <w:t xml:space="preserve"> от него за производство и достав</w:t>
      </w:r>
      <w:r>
        <w:rPr>
          <w:lang w:val="ru-RU"/>
        </w:rPr>
        <w:t>ка през</w:t>
      </w:r>
      <w:r w:rsidRPr="005F413B">
        <w:rPr>
          <w:lang w:val="ru-RU"/>
        </w:rPr>
        <w:t xml:space="preserve"> 2018</w:t>
      </w:r>
      <w:r>
        <w:rPr>
          <w:lang w:val="ru-RU"/>
        </w:rPr>
        <w:t>/2019</w:t>
      </w:r>
      <w:r w:rsidRPr="005F413B">
        <w:rPr>
          <w:lang w:val="bg-BG"/>
        </w:rPr>
        <w:t xml:space="preserve"> </w:t>
      </w:r>
      <w:r w:rsidRPr="005F413B">
        <w:rPr>
          <w:lang w:val="ru-RU"/>
        </w:rPr>
        <w:t xml:space="preserve">г., оригинално заверени от </w:t>
      </w:r>
      <w:r>
        <w:rPr>
          <w:lang w:val="ru-RU"/>
        </w:rPr>
        <w:t xml:space="preserve">производителя и </w:t>
      </w:r>
      <w:r w:rsidRPr="005F413B">
        <w:rPr>
          <w:lang w:val="ru-RU"/>
        </w:rPr>
        <w:t>участника с подпис и печат</w:t>
      </w:r>
      <w:r>
        <w:rPr>
          <w:lang w:val="ru-RU"/>
        </w:rPr>
        <w:t>.</w:t>
      </w:r>
    </w:p>
    <w:p w:rsidR="00741417" w:rsidRPr="0005283C" w:rsidRDefault="00741417" w:rsidP="00741417">
      <w:pPr>
        <w:ind w:right="-1"/>
        <w:jc w:val="both"/>
        <w:rPr>
          <w:lang w:val="bg-BG"/>
        </w:rPr>
      </w:pPr>
      <w:r>
        <w:rPr>
          <w:b/>
          <w:iCs/>
          <w:color w:val="000000"/>
          <w:lang w:val="bg-BG"/>
        </w:rPr>
        <w:t xml:space="preserve">             8.4.</w:t>
      </w:r>
      <w:r>
        <w:rPr>
          <w:b/>
          <w:iCs/>
          <w:color w:val="000000"/>
          <w:lang w:val="en-US"/>
        </w:rPr>
        <w:t xml:space="preserve"> </w:t>
      </w:r>
      <w:r w:rsidRPr="00F536B6">
        <w:rPr>
          <w:iCs/>
          <w:color w:val="000000"/>
          <w:lang w:val="bg-BG"/>
        </w:rPr>
        <w:t>Образец на сертификат за качество и/или образец на декларация за съответствие</w:t>
      </w:r>
      <w:r w:rsidRPr="00F536B6">
        <w:rPr>
          <w:color w:val="000000"/>
          <w:lang w:val="bg-BG"/>
        </w:rPr>
        <w:t xml:space="preserve"> на предложените резервни части, отговарящи на </w:t>
      </w:r>
      <w:r w:rsidRPr="00F536B6">
        <w:rPr>
          <w:lang w:val="bg-BG"/>
        </w:rPr>
        <w:t>„Технически изисквания“ на Възложителя,</w:t>
      </w:r>
      <w:r w:rsidRPr="00F536B6">
        <w:rPr>
          <w:color w:val="000000"/>
          <w:lang w:val="bg-BG"/>
        </w:rPr>
        <w:t xml:space="preserve"> като образецът на сертификата трябва да е издаден и заверен от производителя с подпис и печат, а  декларацията за съответствие </w:t>
      </w:r>
      <w:r>
        <w:rPr>
          <w:color w:val="000000"/>
          <w:lang w:val="bg-BG"/>
        </w:rPr>
        <w:t>трябва да е издадена и заверена</w:t>
      </w:r>
      <w:r w:rsidRPr="005F413B">
        <w:rPr>
          <w:color w:val="000000"/>
          <w:lang w:val="bg-BG"/>
        </w:rPr>
        <w:t xml:space="preserve"> от участника в оригинал, с подпис и печат.</w:t>
      </w:r>
      <w:r>
        <w:rPr>
          <w:i/>
          <w:lang w:val="bg-BG"/>
        </w:rPr>
        <w:t xml:space="preserve"> /представя/т  се от всички участници в процедурата/ </w:t>
      </w:r>
    </w:p>
    <w:p w:rsidR="00741417" w:rsidRDefault="00741417" w:rsidP="00741417">
      <w:pPr>
        <w:tabs>
          <w:tab w:val="left" w:leader="dot" w:pos="0"/>
        </w:tabs>
        <w:jc w:val="both"/>
        <w:rPr>
          <w:lang w:val="bg-BG"/>
        </w:rPr>
      </w:pPr>
      <w:r w:rsidRPr="0005283C">
        <w:rPr>
          <w:b/>
          <w:lang w:val="bg-BG"/>
        </w:rPr>
        <w:t xml:space="preserve">  </w:t>
      </w:r>
      <w:r>
        <w:rPr>
          <w:b/>
          <w:lang w:val="bg-BG"/>
        </w:rPr>
        <w:t xml:space="preserve">            8</w:t>
      </w:r>
      <w:r w:rsidRPr="0005283C">
        <w:rPr>
          <w:b/>
          <w:lang w:val="bg-BG"/>
        </w:rPr>
        <w:t>.</w:t>
      </w:r>
      <w:r>
        <w:rPr>
          <w:b/>
          <w:lang w:val="bg-BG"/>
        </w:rPr>
        <w:t>5</w:t>
      </w:r>
      <w:r>
        <w:rPr>
          <w:lang w:val="bg-BG"/>
        </w:rPr>
        <w:t xml:space="preserve">. </w:t>
      </w:r>
      <w:r w:rsidRPr="00997DF1">
        <w:rPr>
          <w:lang w:val="bg-BG"/>
        </w:rPr>
        <w:t>Друга информация и/или документи по преценка на участника</w:t>
      </w:r>
      <w:r>
        <w:rPr>
          <w:lang w:val="bg-BG"/>
        </w:rPr>
        <w:t>,</w:t>
      </w:r>
      <w:r w:rsidRPr="00997DF1">
        <w:rPr>
          <w:lang w:val="bg-BG"/>
        </w:rPr>
        <w:t xml:space="preserve"> относими към пре</w:t>
      </w:r>
      <w:r>
        <w:rPr>
          <w:lang w:val="bg-BG"/>
        </w:rPr>
        <w:t xml:space="preserve">дмета на обществената поръчка </w:t>
      </w:r>
      <w:r w:rsidR="00C719F8">
        <w:rPr>
          <w:lang w:val="bg-BG"/>
        </w:rPr>
        <w:t>по обособена позиция позиция №18</w:t>
      </w:r>
      <w:r>
        <w:rPr>
          <w:lang w:val="bg-BG"/>
        </w:rPr>
        <w:t>.</w:t>
      </w:r>
    </w:p>
    <w:p w:rsidR="00741417" w:rsidRDefault="00741417" w:rsidP="00741417">
      <w:pPr>
        <w:tabs>
          <w:tab w:val="left" w:leader="dot" w:pos="0"/>
        </w:tabs>
        <w:jc w:val="both"/>
        <w:rPr>
          <w:lang w:val="bg-BG"/>
        </w:rPr>
      </w:pPr>
    </w:p>
    <w:p w:rsidR="00741417" w:rsidRDefault="00741417" w:rsidP="0038260C">
      <w:pPr>
        <w:shd w:val="clear" w:color="auto" w:fill="FFFFFF"/>
        <w:tabs>
          <w:tab w:val="left" w:leader="dot" w:pos="0"/>
        </w:tabs>
        <w:jc w:val="both"/>
        <w:rPr>
          <w:b/>
          <w:lang w:val="bg-BG"/>
        </w:rPr>
      </w:pPr>
    </w:p>
    <w:p w:rsidR="00741417" w:rsidRPr="00741417" w:rsidRDefault="00741417" w:rsidP="0038260C">
      <w:pPr>
        <w:shd w:val="clear" w:color="auto" w:fill="FFFFFF"/>
        <w:tabs>
          <w:tab w:val="left" w:leader="dot" w:pos="0"/>
        </w:tabs>
        <w:jc w:val="both"/>
        <w:rPr>
          <w:b/>
          <w:lang w:val="bg-BG"/>
        </w:rPr>
      </w:pPr>
    </w:p>
    <w:p w:rsidR="0038260C" w:rsidRPr="000207A4" w:rsidRDefault="0038260C" w:rsidP="0038260C">
      <w:pPr>
        <w:jc w:val="both"/>
        <w:rPr>
          <w:b/>
          <w:bCs/>
          <w:i/>
          <w:lang w:val="bg-BG"/>
        </w:rPr>
      </w:pPr>
      <w:r>
        <w:rPr>
          <w:b/>
          <w:bCs/>
          <w:lang w:val="bg-BG"/>
        </w:rPr>
        <w:t xml:space="preserve">      Забележка</w:t>
      </w:r>
      <w:r>
        <w:rPr>
          <w:b/>
          <w:bCs/>
          <w:lang w:val="en-US"/>
        </w:rPr>
        <w:t>:</w:t>
      </w:r>
      <w:r w:rsidRPr="00994C30">
        <w:rPr>
          <w:b/>
          <w:bCs/>
          <w:i/>
          <w:lang w:val="bg-BG"/>
        </w:rPr>
        <w:t>Участникът описва като прило</w:t>
      </w:r>
      <w:r>
        <w:rPr>
          <w:b/>
          <w:bCs/>
          <w:i/>
          <w:lang w:val="bg-BG"/>
        </w:rPr>
        <w:t xml:space="preserve">жения към настоящото техническо </w:t>
      </w:r>
      <w:r w:rsidRPr="00994C30">
        <w:rPr>
          <w:b/>
          <w:bCs/>
          <w:i/>
          <w:lang w:val="bg-BG"/>
        </w:rPr>
        <w:t xml:space="preserve">предложение </w:t>
      </w:r>
      <w:r>
        <w:rPr>
          <w:b/>
          <w:bCs/>
          <w:i/>
          <w:lang w:val="bg-BG"/>
        </w:rPr>
        <w:t xml:space="preserve"> </w:t>
      </w:r>
      <w:r w:rsidRPr="00994C30">
        <w:rPr>
          <w:b/>
          <w:bCs/>
          <w:i/>
          <w:lang w:val="bg-BG"/>
        </w:rPr>
        <w:t xml:space="preserve"> </w:t>
      </w:r>
      <w:r>
        <w:rPr>
          <w:b/>
          <w:bCs/>
          <w:i/>
          <w:lang w:val="bg-BG"/>
        </w:rPr>
        <w:t xml:space="preserve">конкретните </w:t>
      </w:r>
      <w:r w:rsidRPr="00994C30">
        <w:rPr>
          <w:b/>
          <w:bCs/>
          <w:i/>
          <w:lang w:val="bg-BG"/>
        </w:rPr>
        <w:t>докумен</w:t>
      </w:r>
      <w:r>
        <w:rPr>
          <w:b/>
          <w:bCs/>
          <w:i/>
          <w:lang w:val="bg-BG"/>
        </w:rPr>
        <w:t xml:space="preserve">ти, които прилага, описани в т.8 </w:t>
      </w:r>
      <w:r w:rsidRPr="00994C30">
        <w:rPr>
          <w:b/>
          <w:bCs/>
          <w:i/>
          <w:lang w:val="bg-BG"/>
        </w:rPr>
        <w:t>от настоящото техническо предложение, валидни за него.</w:t>
      </w:r>
    </w:p>
    <w:p w:rsidR="0038260C" w:rsidRPr="000A4EDF" w:rsidRDefault="0038260C" w:rsidP="0038260C">
      <w:pPr>
        <w:jc w:val="both"/>
        <w:rPr>
          <w:lang w:val="bg-BG"/>
        </w:rPr>
      </w:pPr>
    </w:p>
    <w:p w:rsidR="0038260C" w:rsidRPr="00212C49" w:rsidRDefault="0038260C" w:rsidP="0038260C">
      <w:r>
        <w:rPr>
          <w:spacing w:val="2"/>
          <w:lang w:val="bg-BG"/>
        </w:rPr>
        <w:t xml:space="preserve"> </w:t>
      </w:r>
      <w:r w:rsidRPr="00212C49">
        <w:rPr>
          <w:spacing w:val="2"/>
        </w:rPr>
        <w:t xml:space="preserve">Дата ....... / ........ / </w:t>
      </w:r>
      <w:r w:rsidRPr="00212C49">
        <w:rPr>
          <w:spacing w:val="2"/>
          <w:lang w:val="bg-BG"/>
        </w:rPr>
        <w:t>……..</w:t>
      </w:r>
      <w:r w:rsidRPr="00212C49">
        <w:rPr>
          <w:spacing w:val="2"/>
        </w:rPr>
        <w:t xml:space="preserve"> г.</w:t>
      </w:r>
      <w:r w:rsidRPr="00212C49">
        <w:rPr>
          <w:spacing w:val="2"/>
        </w:rPr>
        <w:tab/>
      </w:r>
      <w:r w:rsidRPr="00212C49">
        <w:rPr>
          <w:spacing w:val="2"/>
        </w:rPr>
        <w:tab/>
        <w:t xml:space="preserve">              Подпис: ................................</w:t>
      </w:r>
      <w:r w:rsidRPr="00212C49">
        <w:t xml:space="preserve"> </w:t>
      </w:r>
    </w:p>
    <w:p w:rsidR="0038260C" w:rsidRPr="00212C49" w:rsidRDefault="0038260C" w:rsidP="0038260C">
      <w:r w:rsidRPr="00212C49">
        <w:tab/>
      </w:r>
      <w:r w:rsidRPr="00212C49">
        <w:tab/>
      </w:r>
      <w:r w:rsidRPr="00212C49">
        <w:tab/>
      </w:r>
      <w:r w:rsidRPr="00212C49">
        <w:tab/>
      </w:r>
      <w:r w:rsidRPr="00212C49">
        <w:tab/>
      </w:r>
      <w:r w:rsidRPr="00212C49">
        <w:tab/>
        <w:t xml:space="preserve">    Печат</w:t>
      </w:r>
    </w:p>
    <w:p w:rsidR="0038260C" w:rsidRPr="00212C49" w:rsidRDefault="0038260C" w:rsidP="0038260C">
      <w:pPr>
        <w:ind w:firstLine="4320"/>
        <w:rPr>
          <w:i/>
        </w:rPr>
      </w:pPr>
      <w:r w:rsidRPr="00212C49">
        <w:rPr>
          <w:i/>
        </w:rPr>
        <w:t xml:space="preserve">   (име и фамилия)</w:t>
      </w:r>
    </w:p>
    <w:p w:rsidR="0038260C" w:rsidRPr="004F75C8" w:rsidRDefault="0038260C" w:rsidP="0038260C">
      <w:pPr>
        <w:ind w:firstLine="4320"/>
        <w:rPr>
          <w:i/>
          <w:lang w:val="bg-BG"/>
        </w:rPr>
      </w:pPr>
      <w:r w:rsidRPr="00212C49">
        <w:rPr>
          <w:i/>
        </w:rPr>
        <w:t xml:space="preserve">  (качество на представляващия участника)</w:t>
      </w:r>
    </w:p>
    <w:p w:rsidR="0038260C" w:rsidRPr="004F75C8" w:rsidRDefault="0038260C" w:rsidP="0038260C">
      <w:pPr>
        <w:shd w:val="clear" w:color="auto" w:fill="FFFFFF"/>
        <w:tabs>
          <w:tab w:val="left" w:pos="426"/>
        </w:tabs>
        <w:ind w:left="19"/>
        <w:rPr>
          <w:spacing w:val="4"/>
          <w:sz w:val="18"/>
          <w:szCs w:val="18"/>
        </w:rPr>
      </w:pPr>
    </w:p>
    <w:p w:rsidR="0038260C" w:rsidRPr="00741417" w:rsidRDefault="0038260C" w:rsidP="0038260C">
      <w:pPr>
        <w:shd w:val="clear" w:color="auto" w:fill="FFFFFF"/>
        <w:ind w:left="19"/>
      </w:pPr>
      <w:r w:rsidRPr="00741417">
        <w:rPr>
          <w:spacing w:val="4"/>
        </w:rPr>
        <w:t>Упълномощен да подпише предложението</w:t>
      </w:r>
      <w:r w:rsidRPr="00741417">
        <w:t xml:space="preserve"> </w:t>
      </w:r>
      <w:r w:rsidRPr="00741417">
        <w:rPr>
          <w:spacing w:val="6"/>
        </w:rPr>
        <w:t xml:space="preserve">от името на: </w:t>
      </w:r>
    </w:p>
    <w:p w:rsidR="0038260C" w:rsidRPr="00741417" w:rsidRDefault="0038260C" w:rsidP="0038260C">
      <w:pPr>
        <w:shd w:val="clear" w:color="auto" w:fill="FFFFFF"/>
        <w:tabs>
          <w:tab w:val="left" w:leader="dot" w:pos="7848"/>
        </w:tabs>
        <w:ind w:left="24"/>
      </w:pPr>
      <w:r w:rsidRPr="00741417">
        <w:t>......................................................................................................................................................</w:t>
      </w:r>
    </w:p>
    <w:p w:rsidR="0038260C" w:rsidRPr="00741417" w:rsidRDefault="0038260C" w:rsidP="0038260C">
      <w:pPr>
        <w:shd w:val="clear" w:color="auto" w:fill="FFFFFF"/>
        <w:tabs>
          <w:tab w:val="left" w:leader="dot" w:pos="7848"/>
        </w:tabs>
        <w:ind w:left="24"/>
        <w:jc w:val="center"/>
        <w:rPr>
          <w:i/>
          <w:spacing w:val="2"/>
        </w:rPr>
      </w:pPr>
      <w:r w:rsidRPr="00741417">
        <w:rPr>
          <w:i/>
          <w:spacing w:val="4"/>
        </w:rPr>
        <w:t>/изписва се името на</w:t>
      </w:r>
      <w:r w:rsidRPr="00741417">
        <w:rPr>
          <w:i/>
        </w:rPr>
        <w:t xml:space="preserve"> </w:t>
      </w:r>
      <w:r w:rsidRPr="00741417">
        <w:rPr>
          <w:i/>
          <w:spacing w:val="2"/>
        </w:rPr>
        <w:t>участника/</w:t>
      </w:r>
    </w:p>
    <w:p w:rsidR="0038260C" w:rsidRPr="00741417" w:rsidRDefault="0038260C" w:rsidP="0038260C">
      <w:pPr>
        <w:shd w:val="clear" w:color="auto" w:fill="FFFFFF"/>
        <w:tabs>
          <w:tab w:val="left" w:leader="dot" w:pos="7848"/>
        </w:tabs>
        <w:ind w:left="24"/>
      </w:pPr>
      <w:r w:rsidRPr="00741417">
        <w:t>......................................................................................................................................................</w:t>
      </w:r>
    </w:p>
    <w:p w:rsidR="0038260C" w:rsidRPr="00741417" w:rsidRDefault="0038260C" w:rsidP="0038260C">
      <w:pPr>
        <w:shd w:val="clear" w:color="auto" w:fill="FFFFFF"/>
        <w:tabs>
          <w:tab w:val="left" w:pos="284"/>
        </w:tabs>
        <w:rPr>
          <w:b/>
          <w:bCs/>
          <w:lang w:val="bg-BG"/>
        </w:rPr>
      </w:pPr>
      <w:r w:rsidRPr="00741417">
        <w:rPr>
          <w:i/>
          <w:spacing w:val="4"/>
        </w:rPr>
        <w:t>/изписва се името на упълномощеното лице и длъжностт</w:t>
      </w:r>
      <w:r w:rsidRPr="00741417">
        <w:rPr>
          <w:i/>
          <w:spacing w:val="4"/>
          <w:lang w:val="bg-BG"/>
        </w:rPr>
        <w:t>а/</w:t>
      </w:r>
      <w:r w:rsidRPr="00741417">
        <w:rPr>
          <w:b/>
          <w:bCs/>
          <w:lang w:val="en-US"/>
        </w:rPr>
        <w:t xml:space="preserve">                                                                              </w:t>
      </w:r>
    </w:p>
    <w:p w:rsidR="0038260C" w:rsidRPr="00741417" w:rsidRDefault="0038260C" w:rsidP="0038260C">
      <w:pPr>
        <w:shd w:val="clear" w:color="auto" w:fill="FFFFFF"/>
        <w:tabs>
          <w:tab w:val="left" w:pos="284"/>
        </w:tabs>
        <w:rPr>
          <w:b/>
          <w:bCs/>
          <w:lang w:val="bg-BG"/>
        </w:rPr>
      </w:pPr>
    </w:p>
    <w:p w:rsidR="0038260C" w:rsidRPr="00741417" w:rsidRDefault="0038260C" w:rsidP="0038260C">
      <w:pPr>
        <w:shd w:val="clear" w:color="auto" w:fill="FFFFFF"/>
        <w:tabs>
          <w:tab w:val="left" w:pos="284"/>
        </w:tabs>
        <w:rPr>
          <w:b/>
          <w:bCs/>
          <w:lang w:val="bg-BG"/>
        </w:rPr>
      </w:pPr>
    </w:p>
    <w:p w:rsidR="0038260C" w:rsidRDefault="0038260C" w:rsidP="0038260C">
      <w:pPr>
        <w:shd w:val="clear" w:color="auto" w:fill="FFFFFF"/>
        <w:tabs>
          <w:tab w:val="left" w:pos="284"/>
        </w:tabs>
        <w:rPr>
          <w:b/>
          <w:bCs/>
          <w:lang w:val="bg-BG"/>
        </w:rPr>
      </w:pPr>
    </w:p>
    <w:p w:rsidR="0038260C" w:rsidRDefault="0038260C" w:rsidP="0038260C">
      <w:pPr>
        <w:shd w:val="clear" w:color="auto" w:fill="FFFFFF"/>
        <w:tabs>
          <w:tab w:val="left" w:pos="284"/>
        </w:tabs>
        <w:rPr>
          <w:b/>
          <w:bCs/>
          <w:lang w:val="bg-BG"/>
        </w:rPr>
      </w:pPr>
    </w:p>
    <w:p w:rsidR="0038260C" w:rsidRDefault="0038260C" w:rsidP="0038260C">
      <w:pPr>
        <w:shd w:val="clear" w:color="auto" w:fill="FFFFFF"/>
        <w:tabs>
          <w:tab w:val="left" w:pos="284"/>
        </w:tabs>
        <w:rPr>
          <w:b/>
          <w:bCs/>
          <w:lang w:val="bg-BG"/>
        </w:rPr>
      </w:pPr>
    </w:p>
    <w:p w:rsidR="0038260C" w:rsidRDefault="0038260C" w:rsidP="0038260C">
      <w:pPr>
        <w:shd w:val="clear" w:color="auto" w:fill="FFFFFF"/>
        <w:tabs>
          <w:tab w:val="left" w:pos="284"/>
        </w:tabs>
        <w:rPr>
          <w:b/>
          <w:bCs/>
          <w:lang w:val="bg-BG"/>
        </w:rPr>
      </w:pPr>
    </w:p>
    <w:p w:rsidR="0038260C" w:rsidRDefault="0038260C" w:rsidP="0038260C">
      <w:pPr>
        <w:shd w:val="clear" w:color="auto" w:fill="FFFFFF"/>
        <w:tabs>
          <w:tab w:val="left" w:pos="284"/>
        </w:tabs>
        <w:rPr>
          <w:b/>
          <w:bCs/>
          <w:lang w:val="bg-BG"/>
        </w:rPr>
      </w:pPr>
    </w:p>
    <w:p w:rsidR="0038260C" w:rsidRDefault="0038260C" w:rsidP="0038260C">
      <w:pPr>
        <w:shd w:val="clear" w:color="auto" w:fill="FFFFFF"/>
        <w:tabs>
          <w:tab w:val="left" w:pos="284"/>
        </w:tabs>
        <w:rPr>
          <w:b/>
          <w:bCs/>
          <w:lang w:val="bg-BG"/>
        </w:rPr>
      </w:pPr>
    </w:p>
    <w:p w:rsidR="0038260C" w:rsidRDefault="0038260C" w:rsidP="0038260C">
      <w:pPr>
        <w:shd w:val="clear" w:color="auto" w:fill="FFFFFF"/>
        <w:tabs>
          <w:tab w:val="left" w:pos="284"/>
        </w:tabs>
        <w:rPr>
          <w:b/>
          <w:bCs/>
          <w:lang w:val="bg-BG"/>
        </w:rPr>
      </w:pPr>
    </w:p>
    <w:p w:rsidR="0038260C" w:rsidRDefault="0038260C" w:rsidP="005A1494">
      <w:pPr>
        <w:shd w:val="clear" w:color="auto" w:fill="FFFFFF"/>
        <w:tabs>
          <w:tab w:val="left" w:pos="284"/>
        </w:tabs>
        <w:rPr>
          <w:b/>
          <w:bCs/>
          <w:lang w:val="bg-BG"/>
        </w:rPr>
      </w:pPr>
    </w:p>
    <w:p w:rsidR="0038260C" w:rsidRDefault="0038260C" w:rsidP="005A1494">
      <w:pPr>
        <w:shd w:val="clear" w:color="auto" w:fill="FFFFFF"/>
        <w:tabs>
          <w:tab w:val="left" w:pos="284"/>
        </w:tabs>
        <w:rPr>
          <w:b/>
          <w:bCs/>
          <w:lang w:val="bg-BG"/>
        </w:rPr>
      </w:pPr>
    </w:p>
    <w:p w:rsidR="0038260C" w:rsidRDefault="0038260C" w:rsidP="005A1494">
      <w:pPr>
        <w:shd w:val="clear" w:color="auto" w:fill="FFFFFF"/>
        <w:tabs>
          <w:tab w:val="left" w:pos="284"/>
        </w:tabs>
        <w:rPr>
          <w:b/>
          <w:bCs/>
          <w:lang w:val="bg-BG"/>
        </w:rPr>
      </w:pPr>
    </w:p>
    <w:p w:rsidR="0038260C" w:rsidRDefault="0038260C" w:rsidP="005A1494">
      <w:pPr>
        <w:shd w:val="clear" w:color="auto" w:fill="FFFFFF"/>
        <w:tabs>
          <w:tab w:val="left" w:pos="284"/>
        </w:tabs>
        <w:rPr>
          <w:b/>
          <w:bCs/>
          <w:lang w:val="bg-BG"/>
        </w:rPr>
      </w:pPr>
    </w:p>
    <w:p w:rsidR="0038260C" w:rsidRDefault="0038260C" w:rsidP="005A1494">
      <w:pPr>
        <w:shd w:val="clear" w:color="auto" w:fill="FFFFFF"/>
        <w:tabs>
          <w:tab w:val="left" w:pos="284"/>
        </w:tabs>
        <w:rPr>
          <w:b/>
          <w:bCs/>
          <w:lang w:val="bg-BG"/>
        </w:rPr>
      </w:pPr>
    </w:p>
    <w:p w:rsidR="00741417" w:rsidRDefault="00741417" w:rsidP="005A1494">
      <w:pPr>
        <w:shd w:val="clear" w:color="auto" w:fill="FFFFFF"/>
        <w:tabs>
          <w:tab w:val="left" w:pos="284"/>
        </w:tabs>
        <w:rPr>
          <w:b/>
          <w:bCs/>
          <w:lang w:val="bg-BG"/>
        </w:rPr>
      </w:pPr>
    </w:p>
    <w:p w:rsidR="00741417" w:rsidRDefault="00741417" w:rsidP="005A1494">
      <w:pPr>
        <w:shd w:val="clear" w:color="auto" w:fill="FFFFFF"/>
        <w:tabs>
          <w:tab w:val="left" w:pos="284"/>
        </w:tabs>
        <w:rPr>
          <w:b/>
          <w:bCs/>
          <w:lang w:val="bg-BG"/>
        </w:rPr>
      </w:pPr>
    </w:p>
    <w:p w:rsidR="00741417" w:rsidRDefault="00741417" w:rsidP="005A1494">
      <w:pPr>
        <w:shd w:val="clear" w:color="auto" w:fill="FFFFFF"/>
        <w:tabs>
          <w:tab w:val="left" w:pos="284"/>
        </w:tabs>
        <w:rPr>
          <w:b/>
          <w:bCs/>
          <w:lang w:val="bg-BG"/>
        </w:rPr>
      </w:pPr>
    </w:p>
    <w:p w:rsidR="00741417" w:rsidRDefault="00741417" w:rsidP="005A1494">
      <w:pPr>
        <w:shd w:val="clear" w:color="auto" w:fill="FFFFFF"/>
        <w:tabs>
          <w:tab w:val="left" w:pos="284"/>
        </w:tabs>
        <w:rPr>
          <w:b/>
          <w:bCs/>
          <w:lang w:val="bg-BG"/>
        </w:rPr>
      </w:pPr>
    </w:p>
    <w:p w:rsidR="00741417" w:rsidRDefault="00741417" w:rsidP="005A1494">
      <w:pPr>
        <w:shd w:val="clear" w:color="auto" w:fill="FFFFFF"/>
        <w:tabs>
          <w:tab w:val="left" w:pos="284"/>
        </w:tabs>
        <w:rPr>
          <w:b/>
          <w:bCs/>
          <w:lang w:val="bg-BG"/>
        </w:rPr>
      </w:pPr>
    </w:p>
    <w:p w:rsidR="00741417" w:rsidRDefault="00741417" w:rsidP="005A1494">
      <w:pPr>
        <w:shd w:val="clear" w:color="auto" w:fill="FFFFFF"/>
        <w:tabs>
          <w:tab w:val="left" w:pos="284"/>
        </w:tabs>
        <w:rPr>
          <w:b/>
          <w:bCs/>
          <w:lang w:val="bg-BG"/>
        </w:rPr>
      </w:pPr>
    </w:p>
    <w:p w:rsidR="00741417" w:rsidRDefault="00741417" w:rsidP="005A1494">
      <w:pPr>
        <w:shd w:val="clear" w:color="auto" w:fill="FFFFFF"/>
        <w:tabs>
          <w:tab w:val="left" w:pos="284"/>
        </w:tabs>
        <w:rPr>
          <w:b/>
          <w:bCs/>
          <w:lang w:val="bg-BG"/>
        </w:rPr>
      </w:pPr>
    </w:p>
    <w:p w:rsidR="00741417" w:rsidRDefault="00741417" w:rsidP="005A1494">
      <w:pPr>
        <w:shd w:val="clear" w:color="auto" w:fill="FFFFFF"/>
        <w:tabs>
          <w:tab w:val="left" w:pos="284"/>
        </w:tabs>
        <w:rPr>
          <w:b/>
          <w:bCs/>
          <w:lang w:val="bg-BG"/>
        </w:rPr>
      </w:pPr>
    </w:p>
    <w:p w:rsidR="00741417" w:rsidRDefault="00741417" w:rsidP="005A1494">
      <w:pPr>
        <w:shd w:val="clear" w:color="auto" w:fill="FFFFFF"/>
        <w:tabs>
          <w:tab w:val="left" w:pos="284"/>
        </w:tabs>
        <w:rPr>
          <w:b/>
          <w:bCs/>
          <w:lang w:val="bg-BG"/>
        </w:rPr>
      </w:pPr>
    </w:p>
    <w:p w:rsidR="00741417" w:rsidRDefault="00741417" w:rsidP="005A1494">
      <w:pPr>
        <w:shd w:val="clear" w:color="auto" w:fill="FFFFFF"/>
        <w:tabs>
          <w:tab w:val="left" w:pos="284"/>
        </w:tabs>
        <w:rPr>
          <w:b/>
          <w:bCs/>
          <w:lang w:val="bg-BG"/>
        </w:rPr>
      </w:pPr>
    </w:p>
    <w:p w:rsidR="00741417" w:rsidRDefault="00741417" w:rsidP="005A1494">
      <w:pPr>
        <w:shd w:val="clear" w:color="auto" w:fill="FFFFFF"/>
        <w:tabs>
          <w:tab w:val="left" w:pos="284"/>
        </w:tabs>
        <w:rPr>
          <w:b/>
          <w:bCs/>
          <w:lang w:val="bg-BG"/>
        </w:rPr>
      </w:pPr>
    </w:p>
    <w:p w:rsidR="00741417" w:rsidRDefault="00741417" w:rsidP="005A1494">
      <w:pPr>
        <w:shd w:val="clear" w:color="auto" w:fill="FFFFFF"/>
        <w:tabs>
          <w:tab w:val="left" w:pos="284"/>
        </w:tabs>
        <w:rPr>
          <w:b/>
          <w:bCs/>
          <w:lang w:val="bg-BG"/>
        </w:rPr>
      </w:pPr>
    </w:p>
    <w:p w:rsidR="00741417" w:rsidRDefault="00741417" w:rsidP="005A1494">
      <w:pPr>
        <w:shd w:val="clear" w:color="auto" w:fill="FFFFFF"/>
        <w:tabs>
          <w:tab w:val="left" w:pos="284"/>
        </w:tabs>
        <w:rPr>
          <w:b/>
          <w:bCs/>
          <w:lang w:val="bg-BG"/>
        </w:rPr>
      </w:pPr>
    </w:p>
    <w:p w:rsidR="00741417" w:rsidRDefault="00741417" w:rsidP="005A1494">
      <w:pPr>
        <w:shd w:val="clear" w:color="auto" w:fill="FFFFFF"/>
        <w:tabs>
          <w:tab w:val="left" w:pos="284"/>
        </w:tabs>
        <w:rPr>
          <w:b/>
          <w:bCs/>
          <w:lang w:val="bg-BG"/>
        </w:rPr>
      </w:pPr>
    </w:p>
    <w:p w:rsidR="00741417" w:rsidRDefault="00741417" w:rsidP="005A1494">
      <w:pPr>
        <w:shd w:val="clear" w:color="auto" w:fill="FFFFFF"/>
        <w:tabs>
          <w:tab w:val="left" w:pos="284"/>
        </w:tabs>
        <w:rPr>
          <w:b/>
          <w:bCs/>
          <w:lang w:val="bg-BG"/>
        </w:rPr>
      </w:pPr>
    </w:p>
    <w:p w:rsidR="00741417" w:rsidRDefault="00741417" w:rsidP="005A1494">
      <w:pPr>
        <w:shd w:val="clear" w:color="auto" w:fill="FFFFFF"/>
        <w:tabs>
          <w:tab w:val="left" w:pos="284"/>
        </w:tabs>
        <w:rPr>
          <w:b/>
          <w:bCs/>
          <w:lang w:val="bg-BG"/>
        </w:rPr>
      </w:pPr>
    </w:p>
    <w:p w:rsidR="00741417" w:rsidRDefault="00741417" w:rsidP="005A1494">
      <w:pPr>
        <w:shd w:val="clear" w:color="auto" w:fill="FFFFFF"/>
        <w:tabs>
          <w:tab w:val="left" w:pos="284"/>
        </w:tabs>
        <w:rPr>
          <w:b/>
          <w:bCs/>
          <w:lang w:val="bg-BG"/>
        </w:rPr>
      </w:pPr>
    </w:p>
    <w:p w:rsidR="00741417" w:rsidRDefault="00741417" w:rsidP="005A1494">
      <w:pPr>
        <w:shd w:val="clear" w:color="auto" w:fill="FFFFFF"/>
        <w:tabs>
          <w:tab w:val="left" w:pos="284"/>
        </w:tabs>
        <w:rPr>
          <w:b/>
          <w:bCs/>
          <w:lang w:val="bg-BG"/>
        </w:rPr>
      </w:pPr>
    </w:p>
    <w:p w:rsidR="00741417" w:rsidRDefault="00741417" w:rsidP="005A1494">
      <w:pPr>
        <w:shd w:val="clear" w:color="auto" w:fill="FFFFFF"/>
        <w:tabs>
          <w:tab w:val="left" w:pos="284"/>
        </w:tabs>
        <w:rPr>
          <w:b/>
          <w:bCs/>
          <w:lang w:val="bg-BG"/>
        </w:rPr>
      </w:pPr>
    </w:p>
    <w:p w:rsidR="00741417" w:rsidRDefault="00741417" w:rsidP="005A1494">
      <w:pPr>
        <w:shd w:val="clear" w:color="auto" w:fill="FFFFFF"/>
        <w:tabs>
          <w:tab w:val="left" w:pos="284"/>
        </w:tabs>
        <w:rPr>
          <w:b/>
          <w:bCs/>
          <w:lang w:val="bg-BG"/>
        </w:rPr>
      </w:pPr>
    </w:p>
    <w:p w:rsidR="00741417" w:rsidRDefault="00741417" w:rsidP="005A1494">
      <w:pPr>
        <w:shd w:val="clear" w:color="auto" w:fill="FFFFFF"/>
        <w:tabs>
          <w:tab w:val="left" w:pos="284"/>
        </w:tabs>
        <w:rPr>
          <w:b/>
          <w:bCs/>
          <w:lang w:val="bg-BG"/>
        </w:rPr>
      </w:pPr>
    </w:p>
    <w:p w:rsidR="00741417" w:rsidRDefault="00741417" w:rsidP="005A1494">
      <w:pPr>
        <w:shd w:val="clear" w:color="auto" w:fill="FFFFFF"/>
        <w:tabs>
          <w:tab w:val="left" w:pos="284"/>
        </w:tabs>
        <w:rPr>
          <w:b/>
          <w:bCs/>
          <w:lang w:val="bg-BG"/>
        </w:rPr>
      </w:pPr>
    </w:p>
    <w:p w:rsidR="0038260C" w:rsidRDefault="0038260C" w:rsidP="005A1494">
      <w:pPr>
        <w:shd w:val="clear" w:color="auto" w:fill="FFFFFF"/>
        <w:tabs>
          <w:tab w:val="left" w:pos="284"/>
        </w:tabs>
        <w:rPr>
          <w:b/>
          <w:bCs/>
          <w:lang w:val="bg-BG"/>
        </w:rPr>
      </w:pPr>
    </w:p>
    <w:p w:rsidR="00AE1FCB" w:rsidRDefault="00AE1FCB" w:rsidP="005A1494">
      <w:pPr>
        <w:shd w:val="clear" w:color="auto" w:fill="FFFFFF"/>
        <w:tabs>
          <w:tab w:val="left" w:pos="284"/>
        </w:tabs>
        <w:rPr>
          <w:b/>
          <w:bCs/>
          <w:lang w:val="bg-BG"/>
        </w:rPr>
      </w:pPr>
    </w:p>
    <w:p w:rsidR="00BF64DC" w:rsidRDefault="00BF64DC" w:rsidP="0038260C">
      <w:pPr>
        <w:shd w:val="clear" w:color="auto" w:fill="FFFFFF"/>
        <w:tabs>
          <w:tab w:val="left" w:pos="284"/>
        </w:tabs>
        <w:jc w:val="right"/>
        <w:rPr>
          <w:b/>
          <w:bCs/>
          <w:lang w:val="bg-BG"/>
        </w:rPr>
      </w:pPr>
    </w:p>
    <w:p w:rsidR="0038260C" w:rsidRPr="002C38FD" w:rsidRDefault="0038260C" w:rsidP="0038260C">
      <w:pPr>
        <w:shd w:val="clear" w:color="auto" w:fill="FFFFFF"/>
        <w:tabs>
          <w:tab w:val="left" w:pos="284"/>
        </w:tabs>
        <w:jc w:val="right"/>
        <w:rPr>
          <w:b/>
          <w:bCs/>
          <w:color w:val="000000"/>
          <w:lang w:val="bg-BG"/>
        </w:rPr>
      </w:pPr>
      <w:r>
        <w:rPr>
          <w:b/>
          <w:bCs/>
          <w:color w:val="000000"/>
          <w:lang w:val="bg-BG"/>
        </w:rPr>
        <w:t>Приложение №</w:t>
      </w:r>
      <w:r>
        <w:rPr>
          <w:b/>
          <w:bCs/>
          <w:color w:val="000000"/>
          <w:lang w:val="en-US"/>
        </w:rPr>
        <w:t>2.</w:t>
      </w:r>
      <w:r>
        <w:rPr>
          <w:b/>
          <w:bCs/>
          <w:color w:val="000000"/>
          <w:lang w:val="bg-BG"/>
        </w:rPr>
        <w:t>19</w:t>
      </w:r>
    </w:p>
    <w:p w:rsidR="0038260C" w:rsidRPr="00B2634C" w:rsidRDefault="0038260C" w:rsidP="0038260C">
      <w:pPr>
        <w:shd w:val="clear" w:color="auto" w:fill="FFFFFF"/>
        <w:tabs>
          <w:tab w:val="left" w:pos="284"/>
        </w:tabs>
        <w:ind w:left="1416"/>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r>
      <w:r>
        <w:rPr>
          <w:bCs/>
          <w:lang w:val="en-US"/>
        </w:rPr>
        <w:tab/>
      </w:r>
      <w:r>
        <w:rPr>
          <w:bCs/>
          <w:lang w:val="bg-BG"/>
        </w:rPr>
        <w:t>/</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r>
        <w:rPr>
          <w:b/>
          <w:lang w:val="bg-BG"/>
        </w:rPr>
        <w:tab/>
      </w:r>
      <w:r>
        <w:rPr>
          <w:b/>
          <w:lang w:val="bg-BG"/>
        </w:rPr>
        <w:tab/>
      </w:r>
      <w:r>
        <w:rPr>
          <w:b/>
          <w:lang w:val="bg-BG"/>
        </w:rPr>
        <w:tab/>
      </w:r>
      <w:r>
        <w:rPr>
          <w:b/>
          <w:lang w:val="bg-BG"/>
        </w:rPr>
        <w:tab/>
      </w:r>
      <w:r>
        <w:rPr>
          <w:b/>
          <w:lang w:val="bg-BG"/>
        </w:rPr>
        <w:tab/>
      </w:r>
      <w:r>
        <w:rPr>
          <w:b/>
          <w:lang w:val="bg-BG"/>
        </w:rPr>
        <w:tab/>
      </w:r>
    </w:p>
    <w:p w:rsidR="0038260C" w:rsidRPr="001B4A19" w:rsidRDefault="0038260C" w:rsidP="0038260C">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38260C" w:rsidRPr="001B4A19" w:rsidRDefault="0038260C" w:rsidP="0038260C">
      <w:pPr>
        <w:ind w:left="3600"/>
        <w:rPr>
          <w:b/>
          <w:lang w:val="bg-BG"/>
        </w:rPr>
      </w:pPr>
      <w:r w:rsidRPr="001B4A19">
        <w:rPr>
          <w:b/>
          <w:lang w:val="bg-BG"/>
        </w:rPr>
        <w:tab/>
        <w:t>“БДЖ- ПЪТНИЧЕСКИ ПРЕВОЗИ” ЕООД</w:t>
      </w:r>
    </w:p>
    <w:p w:rsidR="0038260C" w:rsidRPr="001B4A19" w:rsidRDefault="0038260C" w:rsidP="0038260C">
      <w:pPr>
        <w:ind w:left="500"/>
        <w:rPr>
          <w:b/>
          <w:lang w:val="bg-BG"/>
        </w:rPr>
      </w:pPr>
      <w:r w:rsidRPr="001B4A19">
        <w:rPr>
          <w:b/>
          <w:lang w:val="bg-BG"/>
        </w:rPr>
        <w:t xml:space="preserve">                                       </w:t>
      </w:r>
      <w:r>
        <w:rPr>
          <w:b/>
          <w:lang w:val="bg-BG"/>
        </w:rPr>
        <w:t xml:space="preserve">          </w:t>
      </w:r>
      <w:r>
        <w:rPr>
          <w:b/>
          <w:lang w:val="bg-BG"/>
        </w:rPr>
        <w:tab/>
      </w:r>
      <w:r>
        <w:rPr>
          <w:b/>
          <w:lang w:val="bg-BG"/>
        </w:rPr>
        <w:tab/>
        <w:t xml:space="preserve"> УЛ.”ИВАН ВАЗОВ” №</w:t>
      </w:r>
      <w:r w:rsidRPr="001B4A19">
        <w:rPr>
          <w:b/>
          <w:lang w:val="bg-BG"/>
        </w:rPr>
        <w:t>3</w:t>
      </w:r>
    </w:p>
    <w:p w:rsidR="0038260C" w:rsidRDefault="0038260C" w:rsidP="0038260C">
      <w:pPr>
        <w:ind w:left="500"/>
        <w:rPr>
          <w:b/>
          <w:lang w:val="bg-BG"/>
        </w:rPr>
      </w:pPr>
      <w:r w:rsidRPr="001B4A19">
        <w:rPr>
          <w:b/>
          <w:lang w:val="bg-BG"/>
        </w:rPr>
        <w:t xml:space="preserve">                                                               </w:t>
      </w:r>
      <w:r>
        <w:rPr>
          <w:b/>
          <w:lang w:val="bg-BG"/>
        </w:rPr>
        <w:t xml:space="preserve"> </w:t>
      </w:r>
      <w:r w:rsidRPr="001B4A19">
        <w:rPr>
          <w:b/>
          <w:lang w:val="bg-BG"/>
        </w:rPr>
        <w:t>1080 ГР. СОФИЯ</w:t>
      </w:r>
    </w:p>
    <w:p w:rsidR="0038260C" w:rsidRPr="008734E5" w:rsidRDefault="0038260C" w:rsidP="0038260C">
      <w:pPr>
        <w:ind w:left="500"/>
        <w:rPr>
          <w:b/>
          <w:lang w:val="bg-BG"/>
        </w:rPr>
      </w:pPr>
    </w:p>
    <w:p w:rsidR="0038260C" w:rsidRPr="001B4A19" w:rsidRDefault="0038260C" w:rsidP="0038260C">
      <w:pPr>
        <w:jc w:val="both"/>
        <w:rPr>
          <w:b/>
          <w:bCs/>
          <w:sz w:val="22"/>
          <w:szCs w:val="22"/>
          <w:lang w:val="bg-BG"/>
        </w:rPr>
      </w:pPr>
    </w:p>
    <w:p w:rsidR="0038260C" w:rsidRDefault="0038260C" w:rsidP="0038260C">
      <w:pPr>
        <w:jc w:val="center"/>
        <w:rPr>
          <w:b/>
          <w:color w:val="000000"/>
          <w:lang w:val="en-US"/>
        </w:rPr>
      </w:pPr>
      <w:r w:rsidRPr="00FF4DE0">
        <w:rPr>
          <w:b/>
          <w:color w:val="000000"/>
          <w:lang w:val="bg-BG"/>
        </w:rPr>
        <w:t xml:space="preserve"> ТЕХНИЧЕСКО ПРЕДЛОЖЕНИЕ</w:t>
      </w:r>
    </w:p>
    <w:p w:rsidR="0038260C" w:rsidRDefault="0038260C" w:rsidP="0038260C">
      <w:pPr>
        <w:jc w:val="center"/>
        <w:rPr>
          <w:b/>
          <w:color w:val="000000"/>
          <w:lang w:val="en-US"/>
        </w:rPr>
      </w:pPr>
    </w:p>
    <w:p w:rsidR="0038260C" w:rsidRPr="00BF64DC" w:rsidRDefault="0038260C" w:rsidP="00BF64DC">
      <w:pPr>
        <w:tabs>
          <w:tab w:val="left" w:pos="709"/>
          <w:tab w:val="left" w:pos="1276"/>
        </w:tabs>
        <w:jc w:val="center"/>
        <w:rPr>
          <w:bCs/>
          <w:lang w:val="bg-BG"/>
        </w:rPr>
      </w:pPr>
      <w:r>
        <w:rPr>
          <w:b/>
          <w:color w:val="000000"/>
          <w:lang w:val="bg-BG"/>
        </w:rPr>
        <w:t>за обособена позиция №19 –</w:t>
      </w:r>
      <w:r w:rsidRPr="0038260C">
        <w:rPr>
          <w:color w:val="000000"/>
          <w:lang w:val="bg-BG"/>
        </w:rPr>
        <w:t xml:space="preserve"> </w:t>
      </w:r>
      <w:r w:rsidRPr="0038260C">
        <w:rPr>
          <w:b/>
          <w:color w:val="000000"/>
          <w:lang w:val="bg-BG"/>
        </w:rPr>
        <w:t xml:space="preserve">„Доставка на резервни части на ходовата част за </w:t>
      </w:r>
      <w:r w:rsidRPr="0038260C">
        <w:rPr>
          <w:b/>
          <w:lang w:val="bg-BG"/>
        </w:rPr>
        <w:t>ДМВ Дезиро, серия 10”</w:t>
      </w:r>
    </w:p>
    <w:p w:rsidR="0038260C" w:rsidRPr="001503C6" w:rsidRDefault="0038260C" w:rsidP="0038260C">
      <w:pPr>
        <w:ind w:firstLine="720"/>
        <w:jc w:val="both"/>
        <w:rPr>
          <w:lang w:val="bg-BG"/>
        </w:rPr>
      </w:pPr>
      <w:r w:rsidRPr="008330C6">
        <w:rPr>
          <w:lang w:val="bg-BG"/>
        </w:rPr>
        <w:t>От ....................................................................(наименование на участника), с ЕИК …...............</w:t>
      </w:r>
      <w:r>
        <w:rPr>
          <w:lang w:val="bg-BG"/>
        </w:rPr>
        <w:t>.................., вписано</w:t>
      </w:r>
      <w:r w:rsidRPr="008330C6">
        <w:rPr>
          <w:lang w:val="bg-BG"/>
        </w:rPr>
        <w:t xml:space="preserve">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38260C" w:rsidRDefault="0038260C" w:rsidP="0038260C">
      <w:pPr>
        <w:tabs>
          <w:tab w:val="left" w:pos="1080"/>
        </w:tabs>
        <w:ind w:firstLine="720"/>
        <w:rPr>
          <w:b/>
          <w:bCs/>
          <w:color w:val="000000"/>
          <w:lang w:val="ru-RU"/>
        </w:rPr>
      </w:pPr>
    </w:p>
    <w:p w:rsidR="0038260C" w:rsidRPr="00FF4DE0" w:rsidRDefault="0038260C" w:rsidP="0038260C">
      <w:pPr>
        <w:tabs>
          <w:tab w:val="left" w:pos="1080"/>
        </w:tabs>
        <w:rPr>
          <w:b/>
          <w:bCs/>
          <w:color w:val="000000"/>
          <w:lang w:val="bg-BG"/>
        </w:rPr>
      </w:pPr>
      <w:r>
        <w:rPr>
          <w:b/>
          <w:bCs/>
          <w:color w:val="000000"/>
          <w:lang w:val="ru-RU"/>
        </w:rPr>
        <w:t xml:space="preserve">           </w:t>
      </w:r>
      <w:r w:rsidRPr="00FF4DE0">
        <w:rPr>
          <w:b/>
          <w:bCs/>
          <w:color w:val="000000"/>
          <w:lang w:val="ru-RU"/>
        </w:rPr>
        <w:t>УВАЖАЕМИ ГОСПОДИН УПРАВИТЕЛ,</w:t>
      </w:r>
    </w:p>
    <w:p w:rsidR="0038260C" w:rsidRPr="003B5E76" w:rsidRDefault="0038260C" w:rsidP="0038260C">
      <w:pPr>
        <w:tabs>
          <w:tab w:val="left" w:pos="1080"/>
        </w:tabs>
        <w:ind w:firstLine="720"/>
        <w:jc w:val="both"/>
        <w:rPr>
          <w:b/>
          <w:color w:val="000000"/>
          <w:sz w:val="22"/>
          <w:szCs w:val="22"/>
          <w:lang w:val="bg-BG"/>
        </w:rPr>
      </w:pPr>
    </w:p>
    <w:p w:rsidR="0038260C" w:rsidRPr="0038260C" w:rsidRDefault="0038260C" w:rsidP="0038260C">
      <w:pPr>
        <w:tabs>
          <w:tab w:val="left" w:pos="709"/>
          <w:tab w:val="left" w:pos="1276"/>
        </w:tabs>
        <w:jc w:val="both"/>
        <w:rPr>
          <w:b/>
          <w:bCs/>
          <w:lang w:val="bg-BG"/>
        </w:rPr>
      </w:pPr>
      <w:r>
        <w:rPr>
          <w:lang w:val="bg-BG" w:eastAsia="bg-BG"/>
        </w:rPr>
        <w:t xml:space="preserve">           </w:t>
      </w:r>
      <w:r w:rsidRPr="00477B87">
        <w:rPr>
          <w:lang w:val="bg-BG" w:eastAsia="bg-BG"/>
        </w:rPr>
        <w:t>П</w:t>
      </w:r>
      <w:r w:rsidRPr="003B5E76">
        <w:rPr>
          <w:lang w:val="bg-BG" w:eastAsia="bg-BG"/>
        </w:rPr>
        <w:t xml:space="preserve">редставяме </w:t>
      </w:r>
      <w:r>
        <w:rPr>
          <w:lang w:val="bg-BG" w:eastAsia="bg-BG"/>
        </w:rPr>
        <w:t>нашето техническо предложение за изпълнение на обществена поръчка с предмет</w:t>
      </w:r>
      <w:r>
        <w:rPr>
          <w:lang w:val="en-US" w:eastAsia="bg-BG"/>
        </w:rPr>
        <w:t>:</w:t>
      </w:r>
      <w:r>
        <w:rPr>
          <w:b/>
          <w:color w:val="000000"/>
          <w:lang w:val="ru-RU"/>
        </w:rPr>
        <w:t xml:space="preserve"> </w:t>
      </w:r>
      <w:r w:rsidRPr="00106D6B">
        <w:rPr>
          <w:b/>
          <w:iCs/>
          <w:lang w:val="bg-BG"/>
        </w:rPr>
        <w:t>„</w:t>
      </w:r>
      <w:r>
        <w:rPr>
          <w:b/>
          <w:iCs/>
          <w:lang w:val="bg-BG"/>
        </w:rPr>
        <w:t>Доставка на резервни части за ДМВ  Д</w:t>
      </w:r>
      <w:r w:rsidRPr="00106D6B">
        <w:rPr>
          <w:b/>
          <w:iCs/>
          <w:lang w:val="bg-BG"/>
        </w:rPr>
        <w:t>езиро</w:t>
      </w:r>
      <w:r w:rsidRPr="00106D6B">
        <w:rPr>
          <w:b/>
          <w:iCs/>
          <w:lang w:val="ru-MO"/>
        </w:rPr>
        <w:t>,</w:t>
      </w:r>
      <w:r w:rsidRPr="00106D6B">
        <w:rPr>
          <w:b/>
          <w:iCs/>
          <w:lang w:val="bg-BG"/>
        </w:rPr>
        <w:t xml:space="preserve"> </w:t>
      </w:r>
      <w:r w:rsidR="00DA52F2">
        <w:rPr>
          <w:b/>
          <w:iCs/>
          <w:lang w:val="bg-BG"/>
        </w:rPr>
        <w:t>серия 10”</w:t>
      </w:r>
      <w:r>
        <w:rPr>
          <w:b/>
          <w:iCs/>
          <w:lang w:val="bg-BG"/>
        </w:rPr>
        <w:t xml:space="preserve">, </w:t>
      </w:r>
      <w:r w:rsidRPr="00DF4D00">
        <w:rPr>
          <w:b/>
          <w:lang w:val="bg-BG"/>
        </w:rPr>
        <w:t xml:space="preserve">делима  </w:t>
      </w:r>
      <w:r w:rsidRPr="00DF4D00">
        <w:rPr>
          <w:b/>
        </w:rPr>
        <w:t xml:space="preserve"> </w:t>
      </w:r>
      <w:r w:rsidRPr="00DF4D00">
        <w:rPr>
          <w:b/>
          <w:lang w:val="bg-BG"/>
        </w:rPr>
        <w:t xml:space="preserve">на 19 </w:t>
      </w:r>
      <w:r w:rsidRPr="00DF4D00">
        <w:rPr>
          <w:b/>
          <w:lang w:val="en-US"/>
        </w:rPr>
        <w:t>/</w:t>
      </w:r>
      <w:r w:rsidRPr="00DF4D00">
        <w:rPr>
          <w:b/>
          <w:lang w:val="bg-BG"/>
        </w:rPr>
        <w:t xml:space="preserve"> деветнадесет</w:t>
      </w:r>
      <w:r w:rsidRPr="00DF4D00">
        <w:rPr>
          <w:b/>
          <w:lang w:val="en-US"/>
        </w:rPr>
        <w:t>/</w:t>
      </w:r>
      <w:r w:rsidRPr="00DF4D00">
        <w:rPr>
          <w:b/>
        </w:rPr>
        <w:t xml:space="preserve"> обособени позиции</w:t>
      </w:r>
      <w:r w:rsidRPr="00DF4D00">
        <w:rPr>
          <w:b/>
          <w:lang w:val="bg-BG"/>
        </w:rPr>
        <w:t>,</w:t>
      </w:r>
      <w:r>
        <w:rPr>
          <w:b/>
          <w:lang w:val="bg-BG"/>
        </w:rPr>
        <w:t xml:space="preserve"> за обособена позиция №19</w:t>
      </w:r>
      <w:r w:rsidRPr="002F262C">
        <w:rPr>
          <w:b/>
          <w:lang w:val="bg-BG"/>
        </w:rPr>
        <w:t xml:space="preserve"> </w:t>
      </w:r>
      <w:r>
        <w:rPr>
          <w:b/>
          <w:lang w:val="bg-BG"/>
        </w:rPr>
        <w:t>–</w:t>
      </w:r>
      <w:r w:rsidRPr="002E3283">
        <w:rPr>
          <w:b/>
          <w:color w:val="000000"/>
          <w:lang w:val="bg-BG"/>
        </w:rPr>
        <w:t xml:space="preserve"> </w:t>
      </w:r>
      <w:r w:rsidRPr="0038260C">
        <w:rPr>
          <w:b/>
          <w:color w:val="000000"/>
          <w:lang w:val="bg-BG"/>
        </w:rPr>
        <w:t xml:space="preserve">„Доставка на резервни части на ходовата част за </w:t>
      </w:r>
      <w:r w:rsidRPr="0038260C">
        <w:rPr>
          <w:b/>
          <w:lang w:val="bg-BG"/>
        </w:rPr>
        <w:t>ДМВ Дезиро, серия 10”</w:t>
      </w:r>
      <w:r w:rsidRPr="0038260C">
        <w:rPr>
          <w:b/>
          <w:color w:val="000000"/>
          <w:lang w:val="bg-BG"/>
        </w:rPr>
        <w:t>, както следва</w:t>
      </w:r>
      <w:r w:rsidRPr="0038260C">
        <w:rPr>
          <w:b/>
          <w:color w:val="000000"/>
          <w:lang w:val="en-US"/>
        </w:rPr>
        <w:t>:</w:t>
      </w:r>
    </w:p>
    <w:p w:rsidR="0038260C" w:rsidRPr="00327BC1" w:rsidRDefault="0038260C" w:rsidP="0038260C">
      <w:pPr>
        <w:jc w:val="both"/>
        <w:rPr>
          <w:lang w:val="bg-BG"/>
        </w:rPr>
      </w:pPr>
      <w:r>
        <w:rPr>
          <w:b/>
        </w:rPr>
        <w:t xml:space="preserve">           </w:t>
      </w:r>
      <w:r w:rsidRPr="006D6CF8">
        <w:rPr>
          <w:b/>
        </w:rPr>
        <w:t>1.</w:t>
      </w:r>
      <w:r>
        <w:rPr>
          <w:rFonts w:asciiTheme="majorHAnsi" w:hAnsiTheme="majorHAnsi"/>
          <w:lang w:val="bg-BG"/>
        </w:rPr>
        <w:t xml:space="preserve"> </w:t>
      </w:r>
      <w:r w:rsidRPr="006D6CF8">
        <w:rPr>
          <w:b/>
        </w:rPr>
        <w:t>Декларираме</w:t>
      </w:r>
      <w:r w:rsidRPr="006D6CF8">
        <w:t xml:space="preserve">, 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Pr="00327BC1">
        <w:t xml:space="preserve">Правилника за прилагането му. </w:t>
      </w:r>
    </w:p>
    <w:p w:rsidR="0038260C" w:rsidRDefault="0038260C" w:rsidP="0038260C">
      <w:pPr>
        <w:pStyle w:val="BodyText3"/>
        <w:spacing w:after="0"/>
        <w:jc w:val="both"/>
        <w:rPr>
          <w:b/>
          <w:sz w:val="24"/>
          <w:szCs w:val="24"/>
          <w:lang w:val="bg-BG"/>
        </w:rPr>
      </w:pPr>
      <w:r w:rsidRPr="00327BC1">
        <w:rPr>
          <w:b/>
          <w:color w:val="000000"/>
          <w:sz w:val="24"/>
          <w:szCs w:val="24"/>
          <w:lang w:val="en-US"/>
        </w:rPr>
        <w:t xml:space="preserve">         </w:t>
      </w:r>
      <w:r>
        <w:rPr>
          <w:b/>
          <w:color w:val="000000"/>
          <w:sz w:val="24"/>
          <w:szCs w:val="24"/>
          <w:lang w:val="bg-BG"/>
        </w:rPr>
        <w:t xml:space="preserve"> </w:t>
      </w:r>
      <w:r w:rsidRPr="00327BC1">
        <w:rPr>
          <w:b/>
          <w:color w:val="000000"/>
          <w:sz w:val="24"/>
          <w:szCs w:val="24"/>
          <w:lang w:val="en-US"/>
        </w:rPr>
        <w:t xml:space="preserve">2. </w:t>
      </w:r>
      <w:r w:rsidRPr="00DF4D00">
        <w:rPr>
          <w:b/>
          <w:sz w:val="24"/>
          <w:szCs w:val="24"/>
          <w:lang w:val="bg-BG"/>
        </w:rPr>
        <w:t>Декларирам</w:t>
      </w:r>
      <w:r w:rsidRPr="00DF4D00">
        <w:rPr>
          <w:b/>
          <w:bCs/>
          <w:sz w:val="24"/>
          <w:szCs w:val="24"/>
        </w:rPr>
        <w:t>e</w:t>
      </w:r>
      <w:r w:rsidRPr="00DF4D00">
        <w:rPr>
          <w:b/>
          <w:bCs/>
          <w:sz w:val="24"/>
          <w:szCs w:val="24"/>
          <w:lang w:val="bg-BG"/>
        </w:rPr>
        <w:t>,</w:t>
      </w:r>
      <w:r w:rsidRPr="00DF4D00">
        <w:rPr>
          <w:b/>
          <w:sz w:val="24"/>
          <w:szCs w:val="24"/>
          <w:lang w:val="bg-BG"/>
        </w:rPr>
        <w:t xml:space="preserve"> </w:t>
      </w:r>
      <w:r>
        <w:rPr>
          <w:sz w:val="24"/>
          <w:szCs w:val="24"/>
          <w:lang w:val="bg-BG"/>
        </w:rPr>
        <w:t>че предлаганите</w:t>
      </w:r>
      <w:r w:rsidRPr="00DF4D00">
        <w:rPr>
          <w:sz w:val="24"/>
          <w:szCs w:val="24"/>
          <w:lang w:val="bg-BG"/>
        </w:rPr>
        <w:t xml:space="preserve"> от </w:t>
      </w:r>
      <w:r w:rsidRPr="002E3283">
        <w:rPr>
          <w:sz w:val="24"/>
          <w:szCs w:val="24"/>
          <w:lang w:val="bg-BG"/>
        </w:rPr>
        <w:t xml:space="preserve">нас </w:t>
      </w:r>
      <w:r w:rsidRPr="0038260C">
        <w:rPr>
          <w:color w:val="000000"/>
          <w:sz w:val="24"/>
          <w:szCs w:val="24"/>
          <w:lang w:val="bg-BG"/>
        </w:rPr>
        <w:t xml:space="preserve">резервни части на ходовата част за </w:t>
      </w:r>
      <w:r w:rsidRPr="0038260C">
        <w:rPr>
          <w:sz w:val="24"/>
          <w:szCs w:val="24"/>
          <w:lang w:val="bg-BG"/>
        </w:rPr>
        <w:t xml:space="preserve">ДМВ Дезиро, серия 10”, </w:t>
      </w:r>
      <w:r>
        <w:rPr>
          <w:sz w:val="24"/>
          <w:szCs w:val="24"/>
          <w:lang w:val="bg-BG"/>
        </w:rPr>
        <w:t xml:space="preserve">ще бъдат произведени </w:t>
      </w:r>
      <w:r w:rsidRPr="002C38FD">
        <w:rPr>
          <w:sz w:val="24"/>
          <w:szCs w:val="24"/>
          <w:lang w:val="bg-BG"/>
        </w:rPr>
        <w:t xml:space="preserve"> </w:t>
      </w:r>
      <w:r w:rsidRPr="00DF4D00">
        <w:rPr>
          <w:sz w:val="24"/>
          <w:szCs w:val="24"/>
          <w:lang w:val="bg-BG"/>
        </w:rPr>
        <w:t xml:space="preserve">и ще отговарят на всички изисквания по каталожен №/чертежен № или тип/модел, в съответствие с </w:t>
      </w:r>
      <w:r w:rsidR="00741417" w:rsidRPr="00DF4D00">
        <w:rPr>
          <w:sz w:val="24"/>
          <w:szCs w:val="24"/>
          <w:lang w:val="bg-BG"/>
        </w:rPr>
        <w:t xml:space="preserve">Техническата спецификация за доставка на резервни части за ДМВ Дезиро, серия 10  </w:t>
      </w:r>
      <w:r w:rsidR="00741417" w:rsidRPr="00DF4D00">
        <w:rPr>
          <w:bCs/>
          <w:sz w:val="24"/>
          <w:szCs w:val="24"/>
          <w:lang w:val="bg-BG"/>
        </w:rPr>
        <w:t>на Възложителя</w:t>
      </w:r>
      <w:r w:rsidR="00741417">
        <w:rPr>
          <w:bCs/>
          <w:sz w:val="24"/>
          <w:szCs w:val="24"/>
          <w:lang w:val="en-US"/>
        </w:rPr>
        <w:t xml:space="preserve">, </w:t>
      </w:r>
      <w:r w:rsidR="00741417">
        <w:rPr>
          <w:bCs/>
          <w:sz w:val="24"/>
          <w:szCs w:val="24"/>
          <w:lang w:val="bg-BG"/>
        </w:rPr>
        <w:t>приложен</w:t>
      </w:r>
      <w:r w:rsidR="00741417">
        <w:rPr>
          <w:bCs/>
          <w:sz w:val="24"/>
          <w:szCs w:val="24"/>
          <w:lang w:val="en-US"/>
        </w:rPr>
        <w:t>a</w:t>
      </w:r>
      <w:r w:rsidR="00741417">
        <w:rPr>
          <w:bCs/>
          <w:sz w:val="24"/>
          <w:szCs w:val="24"/>
          <w:lang w:val="bg-BG"/>
        </w:rPr>
        <w:t xml:space="preserve"> към </w:t>
      </w:r>
      <w:r w:rsidR="00741417" w:rsidRPr="00DF4D00">
        <w:rPr>
          <w:bCs/>
          <w:sz w:val="24"/>
          <w:szCs w:val="24"/>
          <w:lang w:val="bg-BG"/>
        </w:rPr>
        <w:t xml:space="preserve"> </w:t>
      </w:r>
      <w:r w:rsidR="00741417" w:rsidRPr="00B72473">
        <w:rPr>
          <w:sz w:val="24"/>
          <w:szCs w:val="24"/>
          <w:lang w:val="en-US"/>
        </w:rPr>
        <w:t>Т</w:t>
      </w:r>
      <w:r w:rsidR="00741417" w:rsidRPr="00B72473">
        <w:rPr>
          <w:sz w:val="24"/>
          <w:szCs w:val="24"/>
          <w:lang w:val="bg-BG"/>
        </w:rPr>
        <w:t>ехнически изисквания</w:t>
      </w:r>
      <w:r w:rsidR="00741417" w:rsidRPr="00B72473">
        <w:rPr>
          <w:b/>
          <w:sz w:val="24"/>
          <w:szCs w:val="24"/>
          <w:lang w:val="bg-BG"/>
        </w:rPr>
        <w:t xml:space="preserve"> </w:t>
      </w:r>
      <w:r w:rsidR="00741417" w:rsidRPr="00B72473">
        <w:rPr>
          <w:color w:val="000000"/>
          <w:sz w:val="24"/>
          <w:szCs w:val="24"/>
          <w:lang w:val="bg-BG"/>
        </w:rPr>
        <w:t>за</w:t>
      </w:r>
      <w:r w:rsidR="00741417" w:rsidRPr="00B72473">
        <w:rPr>
          <w:iCs/>
          <w:sz w:val="24"/>
          <w:szCs w:val="24"/>
          <w:lang w:val="ru-MO"/>
        </w:rPr>
        <w:t xml:space="preserve"> </w:t>
      </w:r>
      <w:r w:rsidR="00741417" w:rsidRPr="00B72473">
        <w:rPr>
          <w:iCs/>
          <w:sz w:val="24"/>
          <w:szCs w:val="24"/>
          <w:lang w:val="bg-BG"/>
        </w:rPr>
        <w:t>обществена поръчка с предмет:</w:t>
      </w:r>
      <w:r w:rsidR="00741417" w:rsidRPr="00B72473">
        <w:rPr>
          <w:i/>
          <w:iCs/>
          <w:sz w:val="24"/>
          <w:szCs w:val="24"/>
          <w:lang w:val="bg-BG"/>
        </w:rPr>
        <w:t xml:space="preserve"> </w:t>
      </w:r>
      <w:r w:rsidR="00741417" w:rsidRPr="00B72473">
        <w:rPr>
          <w:iCs/>
          <w:sz w:val="24"/>
          <w:szCs w:val="24"/>
          <w:lang w:val="ru-MO"/>
        </w:rPr>
        <w:t>„Доставка на резервни части за ДМВ Дезиро, серия 10”,</w:t>
      </w:r>
      <w:r w:rsidR="00741417" w:rsidRPr="00B72473">
        <w:rPr>
          <w:sz w:val="24"/>
          <w:szCs w:val="24"/>
          <w:lang w:val="bg-BG"/>
        </w:rPr>
        <w:t xml:space="preserve"> </w:t>
      </w:r>
      <w:r w:rsidR="00741417" w:rsidRPr="00B72473">
        <w:rPr>
          <w:sz w:val="24"/>
          <w:szCs w:val="24"/>
          <w:lang w:val="ru-MO"/>
        </w:rPr>
        <w:t>за едногодишен период</w:t>
      </w:r>
      <w:r w:rsidR="00741417" w:rsidRPr="00B72473">
        <w:rPr>
          <w:sz w:val="24"/>
          <w:szCs w:val="24"/>
          <w:lang w:val="en-US"/>
        </w:rPr>
        <w:t xml:space="preserve">, </w:t>
      </w:r>
      <w:r w:rsidR="00741417">
        <w:rPr>
          <w:sz w:val="24"/>
          <w:szCs w:val="24"/>
          <w:lang w:val="bg-BG"/>
        </w:rPr>
        <w:t xml:space="preserve">на Възложителя </w:t>
      </w:r>
      <w:r w:rsidR="00741417" w:rsidRPr="00B72473">
        <w:rPr>
          <w:bCs/>
          <w:sz w:val="24"/>
          <w:szCs w:val="24"/>
          <w:lang w:val="bg-BG"/>
        </w:rPr>
        <w:t>от документацията за участие.</w:t>
      </w:r>
    </w:p>
    <w:p w:rsidR="0038260C" w:rsidRDefault="0038260C" w:rsidP="0038260C">
      <w:pPr>
        <w:pStyle w:val="BodyText3"/>
        <w:spacing w:after="0"/>
        <w:jc w:val="both"/>
        <w:rPr>
          <w:sz w:val="24"/>
          <w:szCs w:val="24"/>
          <w:lang w:val="bg-BG"/>
        </w:rPr>
      </w:pPr>
      <w:r>
        <w:rPr>
          <w:b/>
          <w:sz w:val="24"/>
          <w:szCs w:val="24"/>
          <w:lang w:val="bg-BG"/>
        </w:rPr>
        <w:t xml:space="preserve">          </w:t>
      </w:r>
      <w:r w:rsidRPr="00DF4D00">
        <w:rPr>
          <w:b/>
          <w:sz w:val="24"/>
          <w:szCs w:val="24"/>
          <w:lang w:val="bg-BG"/>
        </w:rPr>
        <w:t xml:space="preserve"> </w:t>
      </w:r>
      <w:r w:rsidRPr="008734E5">
        <w:rPr>
          <w:b/>
          <w:sz w:val="24"/>
          <w:szCs w:val="24"/>
          <w:lang w:val="bg-BG"/>
        </w:rPr>
        <w:t>3.</w:t>
      </w:r>
      <w:r w:rsidRPr="008734E5">
        <w:rPr>
          <w:b/>
          <w:sz w:val="24"/>
          <w:szCs w:val="24"/>
          <w:lang w:val="en-US"/>
        </w:rPr>
        <w:t xml:space="preserve"> </w:t>
      </w:r>
      <w:r w:rsidRPr="008734E5">
        <w:rPr>
          <w:b/>
          <w:sz w:val="24"/>
          <w:szCs w:val="24"/>
          <w:lang w:val="bg-BG"/>
        </w:rPr>
        <w:t>Предлагаме</w:t>
      </w:r>
      <w:r w:rsidRPr="008734E5">
        <w:rPr>
          <w:sz w:val="24"/>
          <w:szCs w:val="24"/>
          <w:lang w:val="bg-BG"/>
        </w:rPr>
        <w:t xml:space="preserve"> да изпълним поръчката, съгласно изискванията на Възложителя, при следните условия</w:t>
      </w:r>
      <w:r w:rsidRPr="008734E5">
        <w:rPr>
          <w:sz w:val="24"/>
          <w:szCs w:val="24"/>
          <w:lang w:val="en-US"/>
        </w:rPr>
        <w:t>:</w:t>
      </w:r>
    </w:p>
    <w:p w:rsidR="0038260C" w:rsidRPr="00581B85" w:rsidRDefault="0038260C" w:rsidP="0038260C">
      <w:pPr>
        <w:ind w:right="-221" w:firstLine="567"/>
        <w:jc w:val="both"/>
        <w:rPr>
          <w:b/>
        </w:rPr>
      </w:pPr>
      <w:r>
        <w:rPr>
          <w:b/>
          <w:bCs/>
          <w:lang w:val="bg-BG"/>
        </w:rPr>
        <w:t xml:space="preserve"> </w:t>
      </w:r>
      <w:r>
        <w:rPr>
          <w:b/>
          <w:bCs/>
          <w:lang w:val="en-US"/>
        </w:rPr>
        <w:t>3.</w:t>
      </w:r>
      <w:r w:rsidRPr="00212C49">
        <w:rPr>
          <w:b/>
          <w:bCs/>
        </w:rPr>
        <w:t>1</w:t>
      </w:r>
      <w:r w:rsidRPr="00212C49">
        <w:rPr>
          <w:b/>
          <w:bCs/>
          <w:lang w:val="ru-RU"/>
        </w:rPr>
        <w:t>.</w:t>
      </w:r>
      <w:r w:rsidRPr="00212C49">
        <w:rPr>
          <w:bCs/>
          <w:lang w:val="ru-RU"/>
        </w:rPr>
        <w:t xml:space="preserve"> </w:t>
      </w:r>
      <w:r w:rsidRPr="00581B85">
        <w:rPr>
          <w:b/>
        </w:rPr>
        <w:t xml:space="preserve">Партиди, срок на </w:t>
      </w:r>
      <w:r w:rsidRPr="00581B85">
        <w:rPr>
          <w:b/>
          <w:lang w:val="bg-BG"/>
        </w:rPr>
        <w:t>доставка</w:t>
      </w:r>
      <w:r w:rsidRPr="00581B85">
        <w:rPr>
          <w:b/>
        </w:rPr>
        <w:t xml:space="preserve"> и място на доставка</w:t>
      </w:r>
    </w:p>
    <w:p w:rsidR="0038260C" w:rsidRPr="002E3283" w:rsidRDefault="0038260C" w:rsidP="0038260C">
      <w:pPr>
        <w:pStyle w:val="BodyText3"/>
        <w:spacing w:after="0"/>
        <w:jc w:val="both"/>
        <w:rPr>
          <w:i/>
          <w:sz w:val="24"/>
          <w:szCs w:val="24"/>
          <w:lang w:val="bg-BG"/>
        </w:rPr>
      </w:pPr>
      <w:r>
        <w:rPr>
          <w:i/>
          <w:sz w:val="24"/>
          <w:szCs w:val="24"/>
          <w:lang w:val="bg-BG"/>
        </w:rPr>
        <w:t xml:space="preserve">          </w:t>
      </w:r>
      <w:r>
        <w:rPr>
          <w:b/>
          <w:i/>
          <w:sz w:val="24"/>
          <w:szCs w:val="24"/>
          <w:lang w:val="en-US"/>
        </w:rPr>
        <w:t>3</w:t>
      </w:r>
      <w:r w:rsidRPr="006D6CF8">
        <w:rPr>
          <w:b/>
          <w:i/>
          <w:sz w:val="24"/>
          <w:szCs w:val="24"/>
          <w:lang w:val="en-US"/>
        </w:rPr>
        <w:t>.</w:t>
      </w:r>
      <w:r w:rsidRPr="006D6CF8">
        <w:rPr>
          <w:b/>
          <w:i/>
          <w:sz w:val="24"/>
          <w:szCs w:val="24"/>
        </w:rPr>
        <w:t>1.1</w:t>
      </w:r>
      <w:r w:rsidRPr="006D6CF8">
        <w:rPr>
          <w:b/>
          <w:sz w:val="24"/>
          <w:szCs w:val="24"/>
        </w:rPr>
        <w:t>.</w:t>
      </w:r>
      <w:r w:rsidRPr="00A1360D">
        <w:rPr>
          <w:sz w:val="24"/>
          <w:szCs w:val="24"/>
        </w:rPr>
        <w:t xml:space="preserve"> </w:t>
      </w:r>
      <w:r w:rsidRPr="00CC2FD2">
        <w:rPr>
          <w:i/>
          <w:sz w:val="24"/>
          <w:szCs w:val="24"/>
        </w:rPr>
        <w:t>Партиди</w:t>
      </w:r>
      <w:r w:rsidRPr="00CC2FD2">
        <w:rPr>
          <w:i/>
          <w:sz w:val="24"/>
          <w:szCs w:val="24"/>
          <w:lang w:val="bg-BG"/>
        </w:rPr>
        <w:t xml:space="preserve"> – </w:t>
      </w:r>
      <w:r w:rsidRPr="002E3283">
        <w:rPr>
          <w:sz w:val="24"/>
          <w:szCs w:val="24"/>
          <w:lang w:val="bg-BG"/>
        </w:rPr>
        <w:t xml:space="preserve">доставката </w:t>
      </w:r>
      <w:r w:rsidRPr="005243EE">
        <w:rPr>
          <w:sz w:val="24"/>
          <w:szCs w:val="24"/>
          <w:lang w:val="bg-BG"/>
        </w:rPr>
        <w:t xml:space="preserve">на </w:t>
      </w:r>
      <w:r w:rsidR="00382C37" w:rsidRPr="005243EE">
        <w:rPr>
          <w:color w:val="000000"/>
          <w:sz w:val="24"/>
          <w:szCs w:val="24"/>
          <w:lang w:val="bg-BG"/>
        </w:rPr>
        <w:t xml:space="preserve">резервни части на ходовата част за </w:t>
      </w:r>
      <w:r w:rsidR="00382C37" w:rsidRPr="005243EE">
        <w:rPr>
          <w:sz w:val="24"/>
          <w:szCs w:val="24"/>
          <w:lang w:val="bg-BG"/>
        </w:rPr>
        <w:t>ДМВ Дезиро, серия 10”</w:t>
      </w:r>
      <w:r w:rsidR="00382C37" w:rsidRPr="005243EE">
        <w:rPr>
          <w:color w:val="000000"/>
          <w:sz w:val="24"/>
          <w:szCs w:val="24"/>
          <w:lang w:val="bg-BG"/>
        </w:rPr>
        <w:t>,</w:t>
      </w:r>
      <w:r w:rsidRPr="00382C37">
        <w:rPr>
          <w:sz w:val="24"/>
          <w:szCs w:val="24"/>
          <w:lang w:val="bg-BG"/>
        </w:rPr>
        <w:t xml:space="preserve"> </w:t>
      </w:r>
      <w:r w:rsidRPr="002E3283">
        <w:rPr>
          <w:sz w:val="24"/>
          <w:szCs w:val="24"/>
          <w:lang w:val="bg-BG"/>
        </w:rPr>
        <w:t xml:space="preserve">се извършва на една партида, по видове и количества, съгласно </w:t>
      </w:r>
      <w:r w:rsidR="00741417" w:rsidRPr="00B72473">
        <w:rPr>
          <w:sz w:val="24"/>
          <w:szCs w:val="24"/>
          <w:lang w:val="en-US"/>
        </w:rPr>
        <w:t>Т</w:t>
      </w:r>
      <w:r w:rsidR="00741417" w:rsidRPr="00B72473">
        <w:rPr>
          <w:sz w:val="24"/>
          <w:szCs w:val="24"/>
          <w:lang w:val="bg-BG"/>
        </w:rPr>
        <w:t>ехнически изисквания</w:t>
      </w:r>
      <w:r w:rsidR="00741417" w:rsidRPr="00B72473">
        <w:rPr>
          <w:b/>
          <w:sz w:val="24"/>
          <w:szCs w:val="24"/>
          <w:lang w:val="bg-BG"/>
        </w:rPr>
        <w:t xml:space="preserve"> </w:t>
      </w:r>
      <w:r w:rsidR="00741417" w:rsidRPr="00B72473">
        <w:rPr>
          <w:color w:val="000000"/>
          <w:sz w:val="24"/>
          <w:szCs w:val="24"/>
          <w:lang w:val="bg-BG"/>
        </w:rPr>
        <w:t>за</w:t>
      </w:r>
      <w:r w:rsidR="00741417" w:rsidRPr="00B72473">
        <w:rPr>
          <w:iCs/>
          <w:sz w:val="24"/>
          <w:szCs w:val="24"/>
          <w:lang w:val="ru-MO"/>
        </w:rPr>
        <w:t xml:space="preserve"> </w:t>
      </w:r>
      <w:r w:rsidR="00741417" w:rsidRPr="00B72473">
        <w:rPr>
          <w:iCs/>
          <w:sz w:val="24"/>
          <w:szCs w:val="24"/>
          <w:lang w:val="bg-BG"/>
        </w:rPr>
        <w:t>обществена поръчка с предмет:</w:t>
      </w:r>
      <w:r w:rsidR="00741417" w:rsidRPr="00B72473">
        <w:rPr>
          <w:i/>
          <w:iCs/>
          <w:sz w:val="24"/>
          <w:szCs w:val="24"/>
          <w:lang w:val="bg-BG"/>
        </w:rPr>
        <w:t xml:space="preserve"> </w:t>
      </w:r>
      <w:r w:rsidR="00741417" w:rsidRPr="00B72473">
        <w:rPr>
          <w:iCs/>
          <w:sz w:val="24"/>
          <w:szCs w:val="24"/>
          <w:lang w:val="ru-MO"/>
        </w:rPr>
        <w:t>„Доставка на резервни части за ДМВ Дезиро, серия 10”,</w:t>
      </w:r>
      <w:r w:rsidR="00741417" w:rsidRPr="00B72473">
        <w:rPr>
          <w:sz w:val="24"/>
          <w:szCs w:val="24"/>
          <w:lang w:val="bg-BG"/>
        </w:rPr>
        <w:t xml:space="preserve"> </w:t>
      </w:r>
      <w:r w:rsidR="00741417" w:rsidRPr="00B72473">
        <w:rPr>
          <w:sz w:val="24"/>
          <w:szCs w:val="24"/>
          <w:lang w:val="ru-MO"/>
        </w:rPr>
        <w:t>за едногодишен период</w:t>
      </w:r>
      <w:r w:rsidR="00741417" w:rsidRPr="00B72473">
        <w:rPr>
          <w:sz w:val="24"/>
          <w:szCs w:val="24"/>
          <w:lang w:val="en-US"/>
        </w:rPr>
        <w:t xml:space="preserve">, </w:t>
      </w:r>
      <w:r w:rsidR="00741417" w:rsidRPr="00B72473">
        <w:rPr>
          <w:sz w:val="24"/>
          <w:szCs w:val="24"/>
          <w:lang w:val="bg-BG"/>
        </w:rPr>
        <w:t>с приложена Техническа  спецификация  за доставка на резервни части за ДМВ Дезиро серия 10</w:t>
      </w:r>
      <w:r w:rsidR="00741417">
        <w:rPr>
          <w:sz w:val="24"/>
          <w:szCs w:val="24"/>
          <w:lang w:val="bg-BG"/>
        </w:rPr>
        <w:t xml:space="preserve"> на Възложителя от документацията за участие.      </w:t>
      </w:r>
      <w:r w:rsidR="00741417">
        <w:rPr>
          <w:i/>
          <w:sz w:val="24"/>
          <w:szCs w:val="24"/>
          <w:lang w:val="bg-BG"/>
        </w:rPr>
        <w:t xml:space="preserve">    </w:t>
      </w:r>
    </w:p>
    <w:p w:rsidR="004B0191" w:rsidRDefault="0038260C" w:rsidP="004B0191">
      <w:pPr>
        <w:ind w:right="-30" w:firstLine="567"/>
        <w:jc w:val="both"/>
        <w:rPr>
          <w:lang w:val="bg-BG"/>
        </w:rPr>
      </w:pPr>
      <w:r>
        <w:rPr>
          <w:i/>
          <w:lang w:val="bg-BG"/>
        </w:rPr>
        <w:t xml:space="preserve"> </w:t>
      </w:r>
      <w:r>
        <w:rPr>
          <w:b/>
          <w:i/>
          <w:lang w:val="en-US"/>
        </w:rPr>
        <w:t>3</w:t>
      </w:r>
      <w:r w:rsidRPr="006D6CF8">
        <w:rPr>
          <w:b/>
          <w:i/>
          <w:lang w:val="en-US"/>
        </w:rPr>
        <w:t>.</w:t>
      </w:r>
      <w:r w:rsidRPr="006D6CF8">
        <w:rPr>
          <w:b/>
          <w:i/>
        </w:rPr>
        <w:t>1.2</w:t>
      </w:r>
      <w:r>
        <w:rPr>
          <w:i/>
        </w:rPr>
        <w:t xml:space="preserve">. Срок на </w:t>
      </w:r>
      <w:r>
        <w:rPr>
          <w:i/>
          <w:lang w:val="bg-BG"/>
        </w:rPr>
        <w:t xml:space="preserve">доставка – </w:t>
      </w:r>
      <w:r w:rsidRPr="00CC2FD2">
        <w:rPr>
          <w:lang w:val="bg-BG"/>
        </w:rPr>
        <w:t>резервните части за ДМВ, серия Д</w:t>
      </w:r>
      <w:r>
        <w:rPr>
          <w:lang w:val="bg-BG"/>
        </w:rPr>
        <w:t xml:space="preserve">езиро 10, от обособена позиция № </w:t>
      </w:r>
      <w:r w:rsidR="00382C37">
        <w:rPr>
          <w:lang w:val="bg-BG"/>
        </w:rPr>
        <w:t>18</w:t>
      </w:r>
      <w:r w:rsidRPr="002E3283">
        <w:rPr>
          <w:color w:val="000000"/>
          <w:lang w:val="bg-BG"/>
        </w:rPr>
        <w:t xml:space="preserve">, </w:t>
      </w:r>
      <w:r>
        <w:rPr>
          <w:lang w:val="bg-BG"/>
        </w:rPr>
        <w:t xml:space="preserve"> ще бъдат доставени </w:t>
      </w:r>
      <w:r w:rsidRPr="00A1360D">
        <w:rPr>
          <w:lang w:val="en-US"/>
        </w:rPr>
        <w:t xml:space="preserve"> </w:t>
      </w:r>
      <w:r>
        <w:rPr>
          <w:lang w:val="ru-RU"/>
        </w:rPr>
        <w:t xml:space="preserve">в срок до .........  </w:t>
      </w:r>
      <w:r w:rsidRPr="00A1360D">
        <w:rPr>
          <w:lang w:val="ru-RU"/>
        </w:rPr>
        <w:t xml:space="preserve">дни /не по-дълъг от </w:t>
      </w:r>
      <w:r>
        <w:rPr>
          <w:lang w:val="bg-BG"/>
        </w:rPr>
        <w:t>150</w:t>
      </w:r>
      <w:r>
        <w:rPr>
          <w:lang w:val="ru-RU"/>
        </w:rPr>
        <w:t xml:space="preserve"> </w:t>
      </w:r>
      <w:r w:rsidRPr="00A1360D">
        <w:rPr>
          <w:lang w:val="ru-RU"/>
        </w:rPr>
        <w:t>дни/ от  датата на сключване на договора</w:t>
      </w:r>
    </w:p>
    <w:p w:rsidR="0038260C" w:rsidRPr="00BF64DC" w:rsidRDefault="0038260C" w:rsidP="00BF64DC">
      <w:pPr>
        <w:ind w:right="-30" w:firstLine="567"/>
        <w:jc w:val="both"/>
        <w:rPr>
          <w:lang w:val="bg-BG"/>
        </w:rPr>
      </w:pPr>
      <w:r>
        <w:rPr>
          <w:b/>
          <w:i/>
          <w:color w:val="000000"/>
        </w:rPr>
        <w:t>3</w:t>
      </w:r>
      <w:r w:rsidRPr="006D6CF8">
        <w:rPr>
          <w:b/>
          <w:i/>
          <w:color w:val="000000"/>
        </w:rPr>
        <w:t>.1.3</w:t>
      </w:r>
      <w:r w:rsidRPr="00212C49">
        <w:rPr>
          <w:i/>
          <w:color w:val="000000"/>
        </w:rPr>
        <w:t>.</w:t>
      </w:r>
      <w:r>
        <w:rPr>
          <w:i/>
          <w:color w:val="000000"/>
          <w:lang w:val="bg-BG"/>
        </w:rPr>
        <w:t xml:space="preserve"> </w:t>
      </w:r>
      <w:r w:rsidRPr="00A1360D">
        <w:rPr>
          <w:i/>
          <w:color w:val="000000"/>
          <w:lang w:val="bg-BG"/>
        </w:rPr>
        <w:t>Място на доставка:</w:t>
      </w:r>
      <w:r>
        <w:rPr>
          <w:color w:val="000000"/>
          <w:lang w:val="bg-BG"/>
        </w:rPr>
        <w:t xml:space="preserve"> </w:t>
      </w:r>
      <w:r w:rsidR="004B0191">
        <w:rPr>
          <w:lang w:val="bg-BG"/>
        </w:rPr>
        <w:t xml:space="preserve"> </w:t>
      </w:r>
      <w:r w:rsidR="004B0191">
        <w:rPr>
          <w:color w:val="000000"/>
          <w:lang w:val="bg-BG"/>
        </w:rPr>
        <w:t xml:space="preserve">гр. Варна, ул. Девня” №1,  Локомотивен район Варна </w:t>
      </w:r>
    </w:p>
    <w:p w:rsidR="00BF64DC" w:rsidRPr="00AE1FCB" w:rsidRDefault="00BF64DC" w:rsidP="0038260C">
      <w:pPr>
        <w:ind w:right="-221"/>
        <w:jc w:val="both"/>
        <w:rPr>
          <w:lang w:val="bg-BG"/>
        </w:rPr>
      </w:pPr>
      <w:r>
        <w:rPr>
          <w:b/>
          <w:color w:val="000000"/>
          <w:lang w:val="en-US"/>
        </w:rPr>
        <w:lastRenderedPageBreak/>
        <w:t xml:space="preserve">          </w:t>
      </w:r>
      <w:r w:rsidR="0038260C">
        <w:rPr>
          <w:b/>
          <w:color w:val="000000"/>
          <w:lang w:val="en-US"/>
        </w:rPr>
        <w:t>3.</w:t>
      </w:r>
      <w:r w:rsidR="0038260C">
        <w:rPr>
          <w:b/>
          <w:color w:val="000000"/>
          <w:lang w:val="bg-BG"/>
        </w:rPr>
        <w:t>2.</w:t>
      </w:r>
      <w:r w:rsidR="0038260C" w:rsidRPr="00581B85">
        <w:rPr>
          <w:b/>
          <w:color w:val="000000"/>
          <w:lang w:val="en-US"/>
        </w:rPr>
        <w:t xml:space="preserve"> </w:t>
      </w:r>
      <w:r w:rsidR="00620E47" w:rsidRPr="00581B85">
        <w:rPr>
          <w:b/>
          <w:color w:val="000000"/>
          <w:lang w:val="bg-BG"/>
        </w:rPr>
        <w:t>Гаранционен срок</w:t>
      </w:r>
      <w:r w:rsidR="00620E47" w:rsidRPr="004A1608">
        <w:rPr>
          <w:color w:val="000000"/>
          <w:lang w:val="bg-BG"/>
        </w:rPr>
        <w:t xml:space="preserve"> -  </w:t>
      </w:r>
      <w:r w:rsidR="00620E47" w:rsidRPr="004A1608">
        <w:rPr>
          <w:lang w:val="bg-BG"/>
        </w:rPr>
        <w:t>.................</w:t>
      </w:r>
      <w:r w:rsidR="00620E47" w:rsidRPr="004A1608">
        <w:rPr>
          <w:color w:val="000000"/>
          <w:lang w:val="bg-BG"/>
        </w:rPr>
        <w:t xml:space="preserve">месеца /не </w:t>
      </w:r>
      <w:r w:rsidR="00620E47">
        <w:rPr>
          <w:color w:val="000000"/>
          <w:lang w:val="bg-BG"/>
        </w:rPr>
        <w:t xml:space="preserve">по-кратък от 6 месеца/ от датата на </w:t>
      </w:r>
      <w:r w:rsidR="00620E47" w:rsidRPr="004A1608">
        <w:rPr>
          <w:color w:val="000000"/>
          <w:lang w:val="bg-BG"/>
        </w:rPr>
        <w:t>влагането им в експлоатация</w:t>
      </w:r>
      <w:r w:rsidR="00620E47">
        <w:rPr>
          <w:color w:val="000000"/>
          <w:lang w:val="en-US"/>
        </w:rPr>
        <w:t xml:space="preserve"> </w:t>
      </w:r>
      <w:r w:rsidR="00620E47">
        <w:rPr>
          <w:color w:val="000000"/>
          <w:lang w:val="bg-BG"/>
        </w:rPr>
        <w:t>и ……….месеца складово съхранение /не по-кратък от 12 месеца складово съхранение/ след датата на доставка</w:t>
      </w:r>
      <w:r w:rsidR="00620E47">
        <w:rPr>
          <w:lang w:val="en-US"/>
        </w:rPr>
        <w:t>.</w:t>
      </w:r>
    </w:p>
    <w:p w:rsidR="0038260C" w:rsidRPr="006D6CF8" w:rsidRDefault="00AE1FCB" w:rsidP="0038260C">
      <w:pPr>
        <w:tabs>
          <w:tab w:val="left" w:pos="284"/>
          <w:tab w:val="left" w:pos="1134"/>
        </w:tabs>
        <w:jc w:val="both"/>
        <w:rPr>
          <w:b/>
        </w:rPr>
      </w:pPr>
      <w:r>
        <w:rPr>
          <w:bCs/>
          <w:lang w:val="bg-BG"/>
        </w:rPr>
        <w:t xml:space="preserve">          </w:t>
      </w:r>
      <w:r w:rsidR="0038260C" w:rsidRPr="006D6CF8">
        <w:rPr>
          <w:b/>
          <w:lang w:val="bg-BG"/>
        </w:rPr>
        <w:t>4</w:t>
      </w:r>
      <w:r w:rsidR="0038260C" w:rsidRPr="006D6CF8">
        <w:rPr>
          <w:b/>
        </w:rPr>
        <w:t xml:space="preserve">. Опаковка и маркировка: </w:t>
      </w:r>
    </w:p>
    <w:p w:rsidR="0038260C" w:rsidRPr="00964FE4" w:rsidRDefault="00AE1FCB" w:rsidP="0038260C">
      <w:pPr>
        <w:tabs>
          <w:tab w:val="left" w:pos="284"/>
          <w:tab w:val="left" w:pos="1134"/>
        </w:tabs>
        <w:jc w:val="both"/>
        <w:rPr>
          <w:b/>
          <w:lang w:val="bg-BG"/>
        </w:rPr>
      </w:pPr>
      <w:r>
        <w:rPr>
          <w:lang w:val="bg-BG"/>
        </w:rPr>
        <w:t xml:space="preserve">          </w:t>
      </w:r>
      <w:r w:rsidR="0038260C" w:rsidRPr="00964FE4">
        <w:t xml:space="preserve">Запознати сме с изискванията на Възложителя, визирани в </w:t>
      </w:r>
      <w:r w:rsidR="0038260C">
        <w:rPr>
          <w:lang w:val="bg-BG"/>
        </w:rPr>
        <w:t xml:space="preserve">Техническите изисквания от </w:t>
      </w:r>
      <w:r w:rsidR="0038260C" w:rsidRPr="00964FE4">
        <w:t xml:space="preserve">документацията за участие в обществената поръчка </w:t>
      </w:r>
      <w:r w:rsidR="0038260C" w:rsidRPr="00964FE4">
        <w:rPr>
          <w:b/>
        </w:rPr>
        <w:t>и декларираме, че ще изпълним следното:</w:t>
      </w:r>
    </w:p>
    <w:p w:rsidR="0038260C" w:rsidRDefault="0038260C" w:rsidP="0038260C">
      <w:pPr>
        <w:pStyle w:val="BodyText3"/>
        <w:numPr>
          <w:ilvl w:val="0"/>
          <w:numId w:val="5"/>
        </w:numPr>
        <w:spacing w:after="0"/>
        <w:jc w:val="both"/>
        <w:rPr>
          <w:sz w:val="24"/>
          <w:szCs w:val="24"/>
          <w:lang w:val="bg-BG"/>
        </w:rPr>
      </w:pPr>
      <w:r w:rsidRPr="004C5245">
        <w:rPr>
          <w:sz w:val="24"/>
          <w:szCs w:val="24"/>
          <w:lang w:val="bg-BG"/>
        </w:rPr>
        <w:t>Опаковката</w:t>
      </w:r>
      <w:r>
        <w:rPr>
          <w:sz w:val="24"/>
          <w:szCs w:val="24"/>
          <w:lang w:val="bg-BG"/>
        </w:rPr>
        <w:t xml:space="preserve"> ще  бъде обичайната за доставяните резервни части и ще  позволява тяхното </w:t>
      </w:r>
    </w:p>
    <w:p w:rsidR="0038260C" w:rsidRDefault="0038260C" w:rsidP="0038260C">
      <w:pPr>
        <w:pStyle w:val="BodyText3"/>
        <w:spacing w:after="0"/>
        <w:jc w:val="both"/>
        <w:rPr>
          <w:sz w:val="24"/>
          <w:szCs w:val="24"/>
          <w:lang w:val="bg-BG"/>
        </w:rPr>
      </w:pPr>
      <w:r>
        <w:rPr>
          <w:sz w:val="24"/>
          <w:szCs w:val="24"/>
          <w:lang w:val="bg-BG"/>
        </w:rPr>
        <w:t>транспортиране и съхранение без да се нарушава функционалността им.</w:t>
      </w:r>
    </w:p>
    <w:p w:rsidR="00741417" w:rsidRDefault="0038260C" w:rsidP="0038260C">
      <w:pPr>
        <w:pStyle w:val="ListParagraph"/>
        <w:numPr>
          <w:ilvl w:val="0"/>
          <w:numId w:val="5"/>
        </w:numPr>
        <w:jc w:val="both"/>
        <w:rPr>
          <w:lang w:val="bg-BG"/>
        </w:rPr>
      </w:pPr>
      <w:r w:rsidRPr="009A43AA">
        <w:rPr>
          <w:lang w:val="bg-BG"/>
        </w:rPr>
        <w:t xml:space="preserve">Трайна маркировка на всяка доставяна резервната част (ако не позволява трайна – друга), в </w:t>
      </w:r>
    </w:p>
    <w:p w:rsidR="0038260C" w:rsidRPr="00741417" w:rsidRDefault="0038260C" w:rsidP="00741417">
      <w:pPr>
        <w:jc w:val="both"/>
        <w:rPr>
          <w:lang w:val="bg-BG"/>
        </w:rPr>
      </w:pPr>
      <w:r w:rsidRPr="00741417">
        <w:rPr>
          <w:lang w:val="bg-BG"/>
        </w:rPr>
        <w:t>която задължително ще бъдат включени знак на производителя, каталожен № или тип/модел, месец и година на производство, производствен номер.</w:t>
      </w:r>
    </w:p>
    <w:p w:rsidR="0038260C" w:rsidRDefault="0038260C" w:rsidP="0038260C">
      <w:pPr>
        <w:ind w:firstLine="708"/>
        <w:jc w:val="both"/>
        <w:rPr>
          <w:lang w:val="bg-BG"/>
        </w:rPr>
      </w:pPr>
      <w:r>
        <w:rPr>
          <w:lang w:val="bg-BG"/>
        </w:rPr>
        <w:t>Маркировката ще бъде нанесена по начин, гарантиращ нейната трайност за целия период на експлоатация, без да нарушава функционалните качества на изделието.</w:t>
      </w:r>
    </w:p>
    <w:p w:rsidR="0038260C" w:rsidRPr="007710C9" w:rsidRDefault="0038260C" w:rsidP="0038260C">
      <w:pPr>
        <w:jc w:val="both"/>
        <w:rPr>
          <w:color w:val="FF0000"/>
          <w:lang w:val="bg-BG"/>
        </w:rPr>
      </w:pPr>
      <w:r>
        <w:rPr>
          <w:bCs/>
          <w:lang w:val="bg-BG"/>
        </w:rPr>
        <w:t xml:space="preserve">            </w:t>
      </w:r>
      <w:r w:rsidRPr="00581B85">
        <w:rPr>
          <w:b/>
          <w:bCs/>
          <w:lang w:val="bg-BG"/>
        </w:rPr>
        <w:t>5.</w:t>
      </w:r>
      <w:r>
        <w:rPr>
          <w:bCs/>
          <w:lang w:val="bg-BG"/>
        </w:rPr>
        <w:t xml:space="preserve"> </w:t>
      </w:r>
      <w:r w:rsidRPr="00581B85">
        <w:rPr>
          <w:b/>
          <w:bCs/>
          <w:lang w:val="bg-BG"/>
        </w:rPr>
        <w:t>Декларирам</w:t>
      </w:r>
      <w:r>
        <w:rPr>
          <w:b/>
          <w:bCs/>
        </w:rPr>
        <w:t>e</w:t>
      </w:r>
      <w:r w:rsidRPr="00581B85">
        <w:rPr>
          <w:b/>
          <w:bCs/>
          <w:lang w:val="bg-BG"/>
        </w:rPr>
        <w:t>,</w:t>
      </w:r>
      <w:r w:rsidRPr="00581B85">
        <w:rPr>
          <w:b/>
          <w:lang w:val="bg-BG"/>
        </w:rPr>
        <w:t xml:space="preserve"> </w:t>
      </w:r>
      <w:r w:rsidRPr="006D6CF8">
        <w:rPr>
          <w:lang w:val="bg-BG"/>
        </w:rPr>
        <w:t>че</w:t>
      </w:r>
      <w:r w:rsidRPr="007710C9">
        <w:rPr>
          <w:lang w:val="bg-BG"/>
        </w:rPr>
        <w:t xml:space="preserve"> приемам</w:t>
      </w:r>
      <w:r>
        <w:t>e</w:t>
      </w:r>
      <w:r w:rsidRPr="007710C9">
        <w:rPr>
          <w:lang w:val="bg-BG"/>
        </w:rPr>
        <w:t xml:space="preserve"> клаузите  в проекта на договор, приложен към документацията за участие.</w:t>
      </w:r>
    </w:p>
    <w:p w:rsidR="0038260C" w:rsidRPr="00C809E3" w:rsidRDefault="0038260C" w:rsidP="0038260C">
      <w:pPr>
        <w:jc w:val="both"/>
        <w:rPr>
          <w:lang w:val="ru-RU"/>
        </w:rPr>
      </w:pPr>
      <w:r>
        <w:rPr>
          <w:lang w:val="ru-RU"/>
        </w:rPr>
        <w:t xml:space="preserve">            </w:t>
      </w:r>
      <w:r w:rsidRPr="00581B85">
        <w:rPr>
          <w:b/>
          <w:lang w:val="ru-RU"/>
        </w:rPr>
        <w:t>6</w:t>
      </w:r>
      <w:r w:rsidRPr="00C809E3">
        <w:rPr>
          <w:lang w:val="ru-RU"/>
        </w:rPr>
        <w:t xml:space="preserve">. </w:t>
      </w:r>
      <w:r>
        <w:rPr>
          <w:lang w:val="en-US"/>
        </w:rPr>
        <w:t xml:space="preserve"> </w:t>
      </w:r>
      <w:r w:rsidRPr="006A66A3">
        <w:rPr>
          <w:b/>
          <w:lang w:val="ru-RU"/>
        </w:rPr>
        <w:t>Декларираме,</w:t>
      </w:r>
      <w:r>
        <w:rPr>
          <w:lang w:val="ru-RU"/>
        </w:rPr>
        <w:t xml:space="preserve"> че срокът на валидността на нашата оферта е </w:t>
      </w:r>
      <w:r>
        <w:rPr>
          <w:lang w:val="bg-BG"/>
        </w:rPr>
        <w:t xml:space="preserve"> </w:t>
      </w:r>
      <w:r>
        <w:rPr>
          <w:lang w:val="ru-RU"/>
        </w:rPr>
        <w:t xml:space="preserve">5 месеца </w:t>
      </w:r>
      <w:r w:rsidRPr="0080614D">
        <w:rPr>
          <w:lang w:val="ru-RU"/>
        </w:rPr>
        <w:t>от датата</w:t>
      </w:r>
      <w:r>
        <w:rPr>
          <w:lang w:val="ru-RU"/>
        </w:rPr>
        <w:t xml:space="preserve">, която е посочена </w:t>
      </w:r>
      <w:r w:rsidRPr="0028261A">
        <w:rPr>
          <w:lang w:val="ru-RU"/>
        </w:rPr>
        <w:t xml:space="preserve">за </w:t>
      </w:r>
      <w:r w:rsidRPr="00C809E3">
        <w:rPr>
          <w:lang w:val="ru-RU"/>
        </w:rPr>
        <w:t xml:space="preserve">дата на получаване на офертите в обявлението за обществената поръчка. </w:t>
      </w:r>
    </w:p>
    <w:p w:rsidR="0038260C" w:rsidRDefault="0038260C" w:rsidP="0038260C">
      <w:pPr>
        <w:jc w:val="both"/>
        <w:rPr>
          <w:lang w:val="bg-BG"/>
        </w:rPr>
      </w:pPr>
      <w:r>
        <w:rPr>
          <w:lang w:val="ru-RU"/>
        </w:rPr>
        <w:t xml:space="preserve">       </w:t>
      </w:r>
      <w:r>
        <w:rPr>
          <w:lang w:val="en-US"/>
        </w:rPr>
        <w:t xml:space="preserve"> </w:t>
      </w:r>
      <w:r>
        <w:rPr>
          <w:lang w:val="ru-RU"/>
        </w:rPr>
        <w:t xml:space="preserve">  </w:t>
      </w:r>
      <w:r>
        <w:rPr>
          <w:lang w:val="en-US"/>
        </w:rPr>
        <w:t xml:space="preserve"> </w:t>
      </w:r>
      <w:r>
        <w:rPr>
          <w:lang w:val="bg-BG"/>
        </w:rPr>
        <w:t xml:space="preserve"> </w:t>
      </w:r>
      <w:r w:rsidRPr="006A66A3">
        <w:rPr>
          <w:b/>
          <w:lang w:val="ru-RU"/>
        </w:rPr>
        <w:t>7.</w:t>
      </w:r>
      <w:r>
        <w:rPr>
          <w:lang w:val="ru-RU"/>
        </w:rPr>
        <w:t xml:space="preserve"> </w:t>
      </w:r>
      <w:r w:rsidRPr="00C809E3">
        <w:rPr>
          <w:lang w:val="ru-RU"/>
        </w:rPr>
        <w:t>В случай, че бъда</w:t>
      </w:r>
      <w:r w:rsidRPr="00C809E3">
        <w:t>(</w:t>
      </w:r>
      <w:r w:rsidRPr="00C809E3">
        <w:rPr>
          <w:lang w:val="bg-BG"/>
        </w:rPr>
        <w:t>ем</w:t>
      </w:r>
      <w:r w:rsidRPr="00C809E3">
        <w:t>)</w:t>
      </w:r>
      <w:r w:rsidRPr="00C809E3">
        <w:rPr>
          <w:lang w:val="bg-BG"/>
        </w:rPr>
        <w:t xml:space="preserve"> избран</w:t>
      </w:r>
      <w:r w:rsidRPr="00C809E3">
        <w:t>(</w:t>
      </w:r>
      <w:r w:rsidRPr="00C809E3">
        <w:rPr>
          <w:lang w:val="bg-BG"/>
        </w:rPr>
        <w:t>и</w:t>
      </w:r>
      <w:r w:rsidRPr="00C809E3">
        <w:t>)</w:t>
      </w:r>
      <w:r w:rsidRPr="00C809E3">
        <w:rPr>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lang w:val="bg-BG"/>
        </w:rPr>
        <w:t xml:space="preserve">от </w:t>
      </w:r>
      <w:r w:rsidRPr="00C809E3">
        <w:rPr>
          <w:lang w:val="bg-BG"/>
        </w:rPr>
        <w:t>ЗОП.</w:t>
      </w:r>
    </w:p>
    <w:p w:rsidR="0038260C" w:rsidRDefault="00741417" w:rsidP="0038260C">
      <w:pPr>
        <w:shd w:val="clear" w:color="auto" w:fill="FFFFFF"/>
        <w:tabs>
          <w:tab w:val="left" w:leader="dot" w:pos="0"/>
        </w:tabs>
        <w:jc w:val="both"/>
        <w:rPr>
          <w:b/>
          <w:lang w:val="en-US"/>
        </w:rPr>
      </w:pPr>
      <w:r>
        <w:rPr>
          <w:sz w:val="16"/>
          <w:szCs w:val="16"/>
          <w:lang w:val="bg-BG"/>
        </w:rPr>
        <w:t xml:space="preserve">            </w:t>
      </w:r>
      <w:r w:rsidR="0038260C">
        <w:rPr>
          <w:b/>
          <w:spacing w:val="1"/>
          <w:lang w:val="bg-BG"/>
        </w:rPr>
        <w:t xml:space="preserve">   8.</w:t>
      </w:r>
      <w:r w:rsidR="0038260C">
        <w:rPr>
          <w:b/>
          <w:lang w:val="bg-BG"/>
        </w:rPr>
        <w:t xml:space="preserve">Към техническото предложение </w:t>
      </w:r>
      <w:r w:rsidR="0038260C">
        <w:rPr>
          <w:b/>
          <w:lang w:val="ru-RU"/>
        </w:rPr>
        <w:t>прилагаме следните документи</w:t>
      </w:r>
      <w:r w:rsidR="0038260C" w:rsidRPr="003010B1">
        <w:rPr>
          <w:b/>
          <w:lang w:val="en-US"/>
        </w:rPr>
        <w:t>:</w:t>
      </w:r>
    </w:p>
    <w:p w:rsidR="00C719F8" w:rsidRDefault="0038260C" w:rsidP="00C719F8">
      <w:pPr>
        <w:tabs>
          <w:tab w:val="left" w:pos="1276"/>
        </w:tabs>
        <w:jc w:val="both"/>
        <w:rPr>
          <w:lang w:val="bg-BG"/>
        </w:rPr>
      </w:pPr>
      <w:r>
        <w:rPr>
          <w:lang w:val="bg-BG"/>
        </w:rPr>
        <w:t xml:space="preserve">           </w:t>
      </w:r>
      <w:r w:rsidR="00C719F8">
        <w:rPr>
          <w:b/>
          <w:bCs/>
          <w:lang w:val="bg-BG"/>
        </w:rPr>
        <w:t xml:space="preserve"> 8</w:t>
      </w:r>
      <w:r w:rsidR="00C719F8">
        <w:rPr>
          <w:b/>
          <w:bCs/>
          <w:i/>
          <w:lang w:val="bg-BG"/>
        </w:rPr>
        <w:t>.</w:t>
      </w:r>
      <w:r w:rsidR="00C719F8" w:rsidRPr="00F51633">
        <w:rPr>
          <w:b/>
          <w:bCs/>
          <w:lang w:val="bg-BG"/>
        </w:rPr>
        <w:t>1</w:t>
      </w:r>
      <w:r w:rsidR="00C719F8" w:rsidRPr="00A45D1F">
        <w:rPr>
          <w:bCs/>
          <w:i/>
          <w:lang w:val="bg-BG"/>
        </w:rPr>
        <w:t>.</w:t>
      </w:r>
      <w:r w:rsidR="00C719F8" w:rsidRPr="00A45D1F">
        <w:rPr>
          <w:b/>
          <w:bCs/>
          <w:i/>
          <w:lang w:val="bg-BG"/>
        </w:rPr>
        <w:t xml:space="preserve"> </w:t>
      </w:r>
      <w:r w:rsidR="00C719F8">
        <w:rPr>
          <w:lang w:val="bg-BG"/>
        </w:rPr>
        <w:t xml:space="preserve">Когато участникът не е производител, представя </w:t>
      </w:r>
      <w:r w:rsidR="00C719F8" w:rsidRPr="006D0685">
        <w:rPr>
          <w:lang w:val="bg-BG"/>
        </w:rPr>
        <w:t xml:space="preserve">оторизационен документ (оторизационно писмо, дистрибуторски договор или др. еквивалентни документи) от производителя, доказващ правото на участника да предлага и доставя резервни части на производителя за 2018/2019 г., </w:t>
      </w:r>
      <w:r w:rsidR="00C719F8">
        <w:rPr>
          <w:lang w:val="bg-BG"/>
        </w:rPr>
        <w:t xml:space="preserve">оригинал или </w:t>
      </w:r>
      <w:r w:rsidR="00C719F8" w:rsidRPr="006D0685">
        <w:rPr>
          <w:lang w:val="bg-BG"/>
        </w:rPr>
        <w:t>нотариално заверено копие.</w:t>
      </w:r>
    </w:p>
    <w:p w:rsidR="00C719F8" w:rsidRPr="002F590B" w:rsidRDefault="00C719F8" w:rsidP="00C719F8">
      <w:pPr>
        <w:tabs>
          <w:tab w:val="left" w:pos="1276"/>
        </w:tabs>
        <w:jc w:val="both"/>
        <w:rPr>
          <w:b/>
          <w:i/>
          <w:lang w:val="bg-BG"/>
        </w:rPr>
      </w:pPr>
      <w:r>
        <w:rPr>
          <w:b/>
          <w:lang w:val="bg-BG"/>
        </w:rPr>
        <w:t xml:space="preserve">           </w:t>
      </w:r>
      <w:r w:rsidRPr="002F590B">
        <w:rPr>
          <w:b/>
          <w:i/>
          <w:lang w:val="bg-BG"/>
        </w:rPr>
        <w:t>Забележка</w:t>
      </w:r>
      <w:r w:rsidRPr="002F590B">
        <w:rPr>
          <w:b/>
          <w:i/>
          <w:lang w:val="en-US"/>
        </w:rPr>
        <w:t>:</w:t>
      </w:r>
      <w:r>
        <w:rPr>
          <w:b/>
          <w:i/>
          <w:lang w:val="bg-BG"/>
        </w:rPr>
        <w:t xml:space="preserve"> В случай, че резервните части за всяка една обособена позиция, за която участникът участва, ще бъдат доставени от един и същи производител и същите са посочени </w:t>
      </w:r>
      <w:r w:rsidRPr="0017734C">
        <w:rPr>
          <w:b/>
          <w:i/>
          <w:lang w:val="bg-BG"/>
        </w:rPr>
        <w:t>в оторизационния  документ</w:t>
      </w:r>
      <w:r>
        <w:rPr>
          <w:b/>
          <w:i/>
          <w:lang w:val="bg-BG"/>
        </w:rPr>
        <w:t xml:space="preserve">, доказващ </w:t>
      </w:r>
      <w:r w:rsidRPr="0017734C">
        <w:rPr>
          <w:b/>
          <w:i/>
          <w:lang w:val="bg-BG"/>
        </w:rPr>
        <w:t>правото на участника да предлага и доставя резервни части на производителя за 2018/2019 г.,</w:t>
      </w:r>
      <w:r>
        <w:rPr>
          <w:b/>
          <w:i/>
          <w:lang w:val="bg-BG"/>
        </w:rPr>
        <w:t xml:space="preserve"> Възложителят ще приеме същият да бъде представен в 1 /един/ оригинален екземпляр /</w:t>
      </w:r>
      <w:r w:rsidRPr="0017734C">
        <w:rPr>
          <w:b/>
          <w:i/>
          <w:lang w:val="bg-BG"/>
        </w:rPr>
        <w:t xml:space="preserve">или </w:t>
      </w:r>
      <w:r>
        <w:rPr>
          <w:b/>
          <w:i/>
          <w:lang w:val="bg-BG"/>
        </w:rPr>
        <w:t>нотариално заверено копие/, който да бъде приложен към Техническото предложение за обособената позиция с най-малък номер, за която участникът участва, а към останалите Технически предложения за обособените позиции, за които участникът участва,  да бъдат приложени заверени от участника копия на документа.</w:t>
      </w:r>
      <w:r>
        <w:rPr>
          <w:b/>
          <w:i/>
          <w:lang w:val="bg-BG"/>
        </w:rPr>
        <w:tab/>
      </w:r>
    </w:p>
    <w:p w:rsidR="00C719F8" w:rsidRDefault="00C719F8" w:rsidP="00C719F8">
      <w:pPr>
        <w:ind w:right="-24"/>
        <w:jc w:val="both"/>
        <w:rPr>
          <w:b/>
          <w:lang w:val="bg-BG"/>
        </w:rPr>
      </w:pPr>
      <w:r>
        <w:rPr>
          <w:lang w:val="bg-BG"/>
        </w:rPr>
        <w:t xml:space="preserve">             </w:t>
      </w:r>
      <w:r>
        <w:rPr>
          <w:b/>
          <w:lang w:val="bg-BG"/>
        </w:rPr>
        <w:t>8</w:t>
      </w:r>
      <w:r w:rsidRPr="0005283C">
        <w:rPr>
          <w:b/>
          <w:lang w:val="bg-BG"/>
        </w:rPr>
        <w:t>.</w:t>
      </w:r>
      <w:r w:rsidRPr="0005283C">
        <w:rPr>
          <w:b/>
          <w:lang w:val="en-US"/>
        </w:rPr>
        <w:t>2</w:t>
      </w:r>
      <w:r>
        <w:rPr>
          <w:lang w:val="bg-BG"/>
        </w:rPr>
        <w:t>.</w:t>
      </w:r>
      <w:r w:rsidRPr="00556DE1">
        <w:rPr>
          <w:b/>
          <w:lang w:val="bg-BG"/>
        </w:rPr>
        <w:t xml:space="preserve">Ако участникът </w:t>
      </w:r>
      <w:r>
        <w:rPr>
          <w:b/>
          <w:lang w:val="bg-BG"/>
        </w:rPr>
        <w:t xml:space="preserve">предлага или е производител на оригинални резервни части </w:t>
      </w:r>
      <w:r w:rsidRPr="007436E9">
        <w:rPr>
          <w:b/>
          <w:lang w:val="bg-BG"/>
        </w:rPr>
        <w:t>з</w:t>
      </w:r>
      <w:r w:rsidRPr="00FA61A1">
        <w:rPr>
          <w:lang w:val="bg-BG"/>
        </w:rPr>
        <w:t xml:space="preserve">а </w:t>
      </w:r>
      <w:r w:rsidRPr="00E27A5C">
        <w:rPr>
          <w:b/>
          <w:lang w:val="bg-BG"/>
        </w:rPr>
        <w:t>ДМВ Дезиро</w:t>
      </w:r>
      <w:r w:rsidR="002B12C8">
        <w:rPr>
          <w:b/>
          <w:lang w:val="bg-BG"/>
        </w:rPr>
        <w:t>,</w:t>
      </w:r>
      <w:r w:rsidRPr="00E27A5C">
        <w:rPr>
          <w:b/>
          <w:lang w:val="bg-BG"/>
        </w:rPr>
        <w:t xml:space="preserve"> серия 10</w:t>
      </w:r>
      <w:r>
        <w:rPr>
          <w:lang w:val="bg-BG"/>
        </w:rPr>
        <w:t>, представя</w:t>
      </w:r>
      <w:r w:rsidRPr="00FA61A1">
        <w:rPr>
          <w:lang w:val="bg-BG"/>
        </w:rPr>
        <w:t xml:space="preserve"> „Техническа спецификация“, заверена за производство за 2018/19 г. от производи</w:t>
      </w:r>
      <w:r>
        <w:rPr>
          <w:lang w:val="bg-BG"/>
        </w:rPr>
        <w:t>теля , отговаряща напълно на „</w:t>
      </w:r>
      <w:r w:rsidRPr="00FA61A1">
        <w:rPr>
          <w:lang w:val="bg-BG"/>
        </w:rPr>
        <w:t>Технич</w:t>
      </w:r>
      <w:r>
        <w:rPr>
          <w:lang w:val="bg-BG"/>
        </w:rPr>
        <w:t>ески изисквания“ на Възложителя.</w:t>
      </w:r>
    </w:p>
    <w:p w:rsidR="00C719F8" w:rsidRPr="00F51633" w:rsidRDefault="00C719F8" w:rsidP="00C719F8">
      <w:pPr>
        <w:ind w:right="-24"/>
        <w:jc w:val="both"/>
        <w:rPr>
          <w:b/>
          <w:lang w:val="bg-BG"/>
        </w:rPr>
      </w:pPr>
      <w:r>
        <w:rPr>
          <w:b/>
          <w:lang w:val="bg-BG"/>
        </w:rPr>
        <w:t xml:space="preserve">     </w:t>
      </w:r>
      <w:r>
        <w:rPr>
          <w:lang w:val="bg-BG"/>
        </w:rPr>
        <w:t xml:space="preserve"> </w:t>
      </w:r>
      <w:r>
        <w:rPr>
          <w:b/>
          <w:lang w:val="bg-BG"/>
        </w:rPr>
        <w:t xml:space="preserve">       8</w:t>
      </w:r>
      <w:r w:rsidRPr="0005283C">
        <w:rPr>
          <w:b/>
          <w:lang w:val="bg-BG"/>
        </w:rPr>
        <w:t>.3.</w:t>
      </w:r>
      <w:r>
        <w:rPr>
          <w:b/>
          <w:lang w:val="bg-BG"/>
        </w:rPr>
        <w:t>Ако участникът</w:t>
      </w:r>
      <w:r>
        <w:rPr>
          <w:lang w:val="bg-BG"/>
        </w:rPr>
        <w:t xml:space="preserve"> </w:t>
      </w:r>
      <w:r w:rsidRPr="00556DE1">
        <w:rPr>
          <w:b/>
          <w:lang w:val="bg-BG"/>
        </w:rPr>
        <w:t xml:space="preserve">не </w:t>
      </w:r>
      <w:r>
        <w:rPr>
          <w:b/>
          <w:lang w:val="bg-BG"/>
        </w:rPr>
        <w:t xml:space="preserve">предлага или не е производител на оригинални резервни части </w:t>
      </w:r>
      <w:r w:rsidRPr="00FA61A1">
        <w:rPr>
          <w:lang w:val="bg-BG"/>
        </w:rPr>
        <w:t xml:space="preserve">за </w:t>
      </w:r>
      <w:r w:rsidRPr="00E27A5C">
        <w:rPr>
          <w:b/>
          <w:lang w:val="bg-BG"/>
        </w:rPr>
        <w:t>ДМВ Дезиро</w:t>
      </w:r>
      <w:r w:rsidR="002B12C8">
        <w:rPr>
          <w:b/>
          <w:lang w:val="bg-BG"/>
        </w:rPr>
        <w:t>,</w:t>
      </w:r>
      <w:r w:rsidRPr="00E27A5C">
        <w:rPr>
          <w:b/>
          <w:lang w:val="bg-BG"/>
        </w:rPr>
        <w:t xml:space="preserve"> серия 10</w:t>
      </w:r>
      <w:r>
        <w:rPr>
          <w:lang w:val="bg-BG"/>
        </w:rPr>
        <w:t>,</w:t>
      </w:r>
      <w:r w:rsidRPr="00FA61A1">
        <w:rPr>
          <w:lang w:val="bg-BG"/>
        </w:rPr>
        <w:t xml:space="preserve"> </w:t>
      </w:r>
      <w:r>
        <w:rPr>
          <w:lang w:val="bg-BG"/>
        </w:rPr>
        <w:t>представя следните документи:</w:t>
      </w:r>
    </w:p>
    <w:p w:rsidR="00C719F8" w:rsidRDefault="00C719F8" w:rsidP="00C719F8">
      <w:pPr>
        <w:ind w:right="-24"/>
        <w:jc w:val="both"/>
        <w:rPr>
          <w:lang w:val="bg-BG"/>
        </w:rPr>
      </w:pPr>
      <w:r>
        <w:rPr>
          <w:lang w:val="bg-BG"/>
        </w:rPr>
        <w:t xml:space="preserve">        - „Техническа спецификация“, </w:t>
      </w:r>
      <w:r w:rsidRPr="005F413B">
        <w:rPr>
          <w:lang w:val="bg-BG"/>
        </w:rPr>
        <w:t xml:space="preserve">в съответствие с </w:t>
      </w:r>
      <w:r>
        <w:rPr>
          <w:lang w:val="bg-BG"/>
        </w:rPr>
        <w:t>„</w:t>
      </w:r>
      <w:r w:rsidRPr="005F413B">
        <w:rPr>
          <w:lang w:val="bg-BG"/>
        </w:rPr>
        <w:t>Технически изисквания</w:t>
      </w:r>
      <w:r>
        <w:rPr>
          <w:lang w:val="bg-BG"/>
        </w:rPr>
        <w:t>“ на Възложителя, за предлаганите резервни части, заверена от производителя с подпис и печат;</w:t>
      </w:r>
    </w:p>
    <w:p w:rsidR="00C719F8" w:rsidRDefault="00C719F8" w:rsidP="00C719F8">
      <w:pPr>
        <w:ind w:right="-24"/>
        <w:jc w:val="both"/>
        <w:rPr>
          <w:lang w:val="bg-BG"/>
        </w:rPr>
      </w:pPr>
      <w:r>
        <w:rPr>
          <w:lang w:val="bg-BG"/>
        </w:rPr>
        <w:t xml:space="preserve">       - техническа </w:t>
      </w:r>
      <w:r w:rsidRPr="00556DE1">
        <w:rPr>
          <w:lang w:val="ru-RU"/>
        </w:rPr>
        <w:t>документация</w:t>
      </w:r>
      <w:r>
        <w:rPr>
          <w:lang w:val="ru-RU"/>
        </w:rPr>
        <w:t xml:space="preserve"> (чертежи, скици, технически данни и др.)</w:t>
      </w:r>
      <w:r w:rsidRPr="005F413B">
        <w:rPr>
          <w:lang w:val="ru-RU"/>
        </w:rPr>
        <w:t xml:space="preserve"> на предлаганите </w:t>
      </w:r>
      <w:r>
        <w:rPr>
          <w:lang w:val="ru-RU"/>
        </w:rPr>
        <w:t xml:space="preserve">резервни части. Техническата документация да бъде като приложение към </w:t>
      </w:r>
      <w:r>
        <w:rPr>
          <w:lang w:val="bg-BG"/>
        </w:rPr>
        <w:t>„Техническа спецификация“</w:t>
      </w:r>
      <w:r w:rsidRPr="005F413B">
        <w:rPr>
          <w:lang w:val="ru-RU"/>
        </w:rPr>
        <w:t>, разработка на производителя, заве</w:t>
      </w:r>
      <w:r>
        <w:rPr>
          <w:lang w:val="ru-RU"/>
        </w:rPr>
        <w:t>рена</w:t>
      </w:r>
      <w:r w:rsidRPr="005F413B">
        <w:rPr>
          <w:lang w:val="ru-RU"/>
        </w:rPr>
        <w:t xml:space="preserve"> от него за производство и достав</w:t>
      </w:r>
      <w:r>
        <w:rPr>
          <w:lang w:val="ru-RU"/>
        </w:rPr>
        <w:t>ка през</w:t>
      </w:r>
      <w:r w:rsidRPr="005F413B">
        <w:rPr>
          <w:lang w:val="ru-RU"/>
        </w:rPr>
        <w:t xml:space="preserve"> 2018</w:t>
      </w:r>
      <w:r>
        <w:rPr>
          <w:lang w:val="ru-RU"/>
        </w:rPr>
        <w:t>/2019</w:t>
      </w:r>
      <w:r w:rsidRPr="005F413B">
        <w:rPr>
          <w:lang w:val="bg-BG"/>
        </w:rPr>
        <w:t xml:space="preserve"> </w:t>
      </w:r>
      <w:r w:rsidRPr="005F413B">
        <w:rPr>
          <w:lang w:val="ru-RU"/>
        </w:rPr>
        <w:t xml:space="preserve">г., оригинално заверени от </w:t>
      </w:r>
      <w:r>
        <w:rPr>
          <w:lang w:val="ru-RU"/>
        </w:rPr>
        <w:t xml:space="preserve">производителя и </w:t>
      </w:r>
      <w:r w:rsidRPr="005F413B">
        <w:rPr>
          <w:lang w:val="ru-RU"/>
        </w:rPr>
        <w:t>участника с подпис и печат</w:t>
      </w:r>
      <w:r>
        <w:rPr>
          <w:lang w:val="ru-RU"/>
        </w:rPr>
        <w:t>.</w:t>
      </w:r>
    </w:p>
    <w:p w:rsidR="00C719F8" w:rsidRPr="0005283C" w:rsidRDefault="00C719F8" w:rsidP="00C719F8">
      <w:pPr>
        <w:ind w:right="-1"/>
        <w:jc w:val="both"/>
        <w:rPr>
          <w:lang w:val="bg-BG"/>
        </w:rPr>
      </w:pPr>
      <w:r>
        <w:rPr>
          <w:b/>
          <w:iCs/>
          <w:color w:val="000000"/>
          <w:lang w:val="bg-BG"/>
        </w:rPr>
        <w:t xml:space="preserve">             8.4.</w:t>
      </w:r>
      <w:r>
        <w:rPr>
          <w:b/>
          <w:iCs/>
          <w:color w:val="000000"/>
          <w:lang w:val="en-US"/>
        </w:rPr>
        <w:t xml:space="preserve"> </w:t>
      </w:r>
      <w:r w:rsidRPr="00F536B6">
        <w:rPr>
          <w:iCs/>
          <w:color w:val="000000"/>
          <w:lang w:val="bg-BG"/>
        </w:rPr>
        <w:t>Образец на сертификат за качество и/или образец на декларация за съответствие</w:t>
      </w:r>
      <w:r w:rsidRPr="00F536B6">
        <w:rPr>
          <w:color w:val="000000"/>
          <w:lang w:val="bg-BG"/>
        </w:rPr>
        <w:t xml:space="preserve"> на предложените резервни части, отговарящи на </w:t>
      </w:r>
      <w:r w:rsidRPr="00F536B6">
        <w:rPr>
          <w:lang w:val="bg-BG"/>
        </w:rPr>
        <w:t>„Технически изисквания“ на Възложителя,</w:t>
      </w:r>
      <w:r w:rsidRPr="00F536B6">
        <w:rPr>
          <w:color w:val="000000"/>
          <w:lang w:val="bg-BG"/>
        </w:rPr>
        <w:t xml:space="preserve"> като образецът на сертификата трябва да е издаден и заверен от производителя с подпис и печат, а  декларацията за съответствие </w:t>
      </w:r>
      <w:r>
        <w:rPr>
          <w:color w:val="000000"/>
          <w:lang w:val="bg-BG"/>
        </w:rPr>
        <w:t>трябва да е издадена и заверена</w:t>
      </w:r>
      <w:r w:rsidRPr="005F413B">
        <w:rPr>
          <w:color w:val="000000"/>
          <w:lang w:val="bg-BG"/>
        </w:rPr>
        <w:t xml:space="preserve"> от участника в оригинал, с подпис и печат.</w:t>
      </w:r>
      <w:r>
        <w:rPr>
          <w:i/>
          <w:lang w:val="bg-BG"/>
        </w:rPr>
        <w:t xml:space="preserve"> /представя/т  се от всички участници в процедурата/ </w:t>
      </w:r>
    </w:p>
    <w:p w:rsidR="00C719F8" w:rsidRDefault="00C719F8" w:rsidP="00C719F8">
      <w:pPr>
        <w:tabs>
          <w:tab w:val="left" w:leader="dot" w:pos="0"/>
        </w:tabs>
        <w:jc w:val="both"/>
        <w:rPr>
          <w:lang w:val="bg-BG"/>
        </w:rPr>
      </w:pPr>
      <w:r w:rsidRPr="0005283C">
        <w:rPr>
          <w:b/>
          <w:lang w:val="bg-BG"/>
        </w:rPr>
        <w:t xml:space="preserve">  </w:t>
      </w:r>
      <w:r>
        <w:rPr>
          <w:b/>
          <w:lang w:val="bg-BG"/>
        </w:rPr>
        <w:t xml:space="preserve">            8</w:t>
      </w:r>
      <w:r w:rsidRPr="0005283C">
        <w:rPr>
          <w:b/>
          <w:lang w:val="bg-BG"/>
        </w:rPr>
        <w:t>.</w:t>
      </w:r>
      <w:r>
        <w:rPr>
          <w:b/>
          <w:lang w:val="bg-BG"/>
        </w:rPr>
        <w:t>5</w:t>
      </w:r>
      <w:r>
        <w:rPr>
          <w:lang w:val="bg-BG"/>
        </w:rPr>
        <w:t xml:space="preserve">. </w:t>
      </w:r>
      <w:r w:rsidRPr="00997DF1">
        <w:rPr>
          <w:lang w:val="bg-BG"/>
        </w:rPr>
        <w:t>Друга информация и/или документи по преценка на участника</w:t>
      </w:r>
      <w:r>
        <w:rPr>
          <w:lang w:val="bg-BG"/>
        </w:rPr>
        <w:t>,</w:t>
      </w:r>
      <w:r w:rsidRPr="00997DF1">
        <w:rPr>
          <w:lang w:val="bg-BG"/>
        </w:rPr>
        <w:t xml:space="preserve"> относими към пре</w:t>
      </w:r>
      <w:r>
        <w:rPr>
          <w:lang w:val="bg-BG"/>
        </w:rPr>
        <w:t>дмета на обществената поръчка по обособена позиция позиция №19.</w:t>
      </w:r>
    </w:p>
    <w:p w:rsidR="00BF64DC" w:rsidRDefault="00BF64DC" w:rsidP="00C719F8">
      <w:pPr>
        <w:tabs>
          <w:tab w:val="left" w:leader="dot" w:pos="0"/>
        </w:tabs>
        <w:jc w:val="both"/>
        <w:rPr>
          <w:lang w:val="bg-BG"/>
        </w:rPr>
      </w:pPr>
    </w:p>
    <w:p w:rsidR="0038260C" w:rsidRPr="000207A4" w:rsidRDefault="0038260C" w:rsidP="00741417">
      <w:pPr>
        <w:shd w:val="clear" w:color="auto" w:fill="FFFFFF"/>
        <w:tabs>
          <w:tab w:val="left" w:leader="dot" w:pos="0"/>
        </w:tabs>
        <w:jc w:val="both"/>
        <w:rPr>
          <w:lang w:val="bg-BG"/>
        </w:rPr>
      </w:pPr>
    </w:p>
    <w:p w:rsidR="0038260C" w:rsidRPr="000207A4" w:rsidRDefault="0038260C" w:rsidP="0038260C">
      <w:pPr>
        <w:jc w:val="both"/>
        <w:rPr>
          <w:b/>
          <w:bCs/>
          <w:i/>
          <w:lang w:val="bg-BG"/>
        </w:rPr>
      </w:pPr>
      <w:r>
        <w:rPr>
          <w:b/>
          <w:bCs/>
          <w:lang w:val="bg-BG"/>
        </w:rPr>
        <w:t xml:space="preserve">      Забележка</w:t>
      </w:r>
      <w:r>
        <w:rPr>
          <w:b/>
          <w:bCs/>
          <w:lang w:val="en-US"/>
        </w:rPr>
        <w:t>:</w:t>
      </w:r>
      <w:r w:rsidR="00BF64DC">
        <w:rPr>
          <w:b/>
          <w:bCs/>
          <w:lang w:val="bg-BG"/>
        </w:rPr>
        <w:t xml:space="preserve"> </w:t>
      </w:r>
      <w:r w:rsidRPr="00994C30">
        <w:rPr>
          <w:b/>
          <w:bCs/>
          <w:i/>
          <w:lang w:val="bg-BG"/>
        </w:rPr>
        <w:t>Участникът описва като прило</w:t>
      </w:r>
      <w:r>
        <w:rPr>
          <w:b/>
          <w:bCs/>
          <w:i/>
          <w:lang w:val="bg-BG"/>
        </w:rPr>
        <w:t xml:space="preserve">жения към настоящото техническо </w:t>
      </w:r>
      <w:r w:rsidRPr="00994C30">
        <w:rPr>
          <w:b/>
          <w:bCs/>
          <w:i/>
          <w:lang w:val="bg-BG"/>
        </w:rPr>
        <w:t xml:space="preserve">предложение </w:t>
      </w:r>
      <w:r>
        <w:rPr>
          <w:b/>
          <w:bCs/>
          <w:i/>
          <w:lang w:val="bg-BG"/>
        </w:rPr>
        <w:t xml:space="preserve"> </w:t>
      </w:r>
      <w:r w:rsidRPr="00994C30">
        <w:rPr>
          <w:b/>
          <w:bCs/>
          <w:i/>
          <w:lang w:val="bg-BG"/>
        </w:rPr>
        <w:t xml:space="preserve"> </w:t>
      </w:r>
      <w:r>
        <w:rPr>
          <w:b/>
          <w:bCs/>
          <w:i/>
          <w:lang w:val="bg-BG"/>
        </w:rPr>
        <w:t xml:space="preserve">конкретните </w:t>
      </w:r>
      <w:r w:rsidRPr="00994C30">
        <w:rPr>
          <w:b/>
          <w:bCs/>
          <w:i/>
          <w:lang w:val="bg-BG"/>
        </w:rPr>
        <w:t>докумен</w:t>
      </w:r>
      <w:r>
        <w:rPr>
          <w:b/>
          <w:bCs/>
          <w:i/>
          <w:lang w:val="bg-BG"/>
        </w:rPr>
        <w:t xml:space="preserve">ти, които прилага, описани в т.8 </w:t>
      </w:r>
      <w:r w:rsidRPr="00994C30">
        <w:rPr>
          <w:b/>
          <w:bCs/>
          <w:i/>
          <w:lang w:val="bg-BG"/>
        </w:rPr>
        <w:t>от настоящото техническо предложение, валидни за него.</w:t>
      </w:r>
    </w:p>
    <w:p w:rsidR="0038260C" w:rsidRPr="000A4EDF" w:rsidRDefault="0038260C" w:rsidP="0038260C">
      <w:pPr>
        <w:jc w:val="both"/>
        <w:rPr>
          <w:lang w:val="bg-BG"/>
        </w:rPr>
      </w:pPr>
    </w:p>
    <w:p w:rsidR="0038260C" w:rsidRPr="00212C49" w:rsidRDefault="0038260C" w:rsidP="0038260C">
      <w:r>
        <w:rPr>
          <w:spacing w:val="2"/>
          <w:lang w:val="bg-BG"/>
        </w:rPr>
        <w:t xml:space="preserve"> </w:t>
      </w:r>
      <w:r w:rsidRPr="00212C49">
        <w:rPr>
          <w:spacing w:val="2"/>
        </w:rPr>
        <w:t xml:space="preserve">Дата ....... / ........ / </w:t>
      </w:r>
      <w:r w:rsidRPr="00212C49">
        <w:rPr>
          <w:spacing w:val="2"/>
          <w:lang w:val="bg-BG"/>
        </w:rPr>
        <w:t>……..</w:t>
      </w:r>
      <w:r w:rsidRPr="00212C49">
        <w:rPr>
          <w:spacing w:val="2"/>
        </w:rPr>
        <w:t xml:space="preserve"> г.</w:t>
      </w:r>
      <w:r w:rsidRPr="00212C49">
        <w:rPr>
          <w:spacing w:val="2"/>
        </w:rPr>
        <w:tab/>
      </w:r>
      <w:r w:rsidRPr="00212C49">
        <w:rPr>
          <w:spacing w:val="2"/>
        </w:rPr>
        <w:tab/>
        <w:t xml:space="preserve">              Подпис: ................................</w:t>
      </w:r>
      <w:r w:rsidRPr="00212C49">
        <w:t xml:space="preserve"> </w:t>
      </w:r>
    </w:p>
    <w:p w:rsidR="0038260C" w:rsidRPr="00212C49" w:rsidRDefault="0038260C" w:rsidP="0038260C">
      <w:r w:rsidRPr="00212C49">
        <w:tab/>
      </w:r>
      <w:r w:rsidRPr="00212C49">
        <w:tab/>
      </w:r>
      <w:r w:rsidRPr="00212C49">
        <w:tab/>
      </w:r>
      <w:r w:rsidRPr="00212C49">
        <w:tab/>
      </w:r>
      <w:r w:rsidRPr="00212C49">
        <w:tab/>
      </w:r>
      <w:r w:rsidRPr="00212C49">
        <w:tab/>
        <w:t xml:space="preserve">    Печат</w:t>
      </w:r>
    </w:p>
    <w:p w:rsidR="0038260C" w:rsidRPr="00212C49" w:rsidRDefault="0038260C" w:rsidP="0038260C">
      <w:pPr>
        <w:ind w:firstLine="4320"/>
        <w:rPr>
          <w:i/>
        </w:rPr>
      </w:pPr>
      <w:r w:rsidRPr="00212C49">
        <w:rPr>
          <w:i/>
        </w:rPr>
        <w:t xml:space="preserve">   (име и фамилия)</w:t>
      </w:r>
    </w:p>
    <w:p w:rsidR="0038260C" w:rsidRPr="004F75C8" w:rsidRDefault="0038260C" w:rsidP="0038260C">
      <w:pPr>
        <w:ind w:firstLine="4320"/>
        <w:rPr>
          <w:i/>
          <w:lang w:val="bg-BG"/>
        </w:rPr>
      </w:pPr>
      <w:r w:rsidRPr="00212C49">
        <w:rPr>
          <w:i/>
        </w:rPr>
        <w:t xml:space="preserve">  (качество на представляващия участника)</w:t>
      </w:r>
    </w:p>
    <w:p w:rsidR="0038260C" w:rsidRPr="004F75C8" w:rsidRDefault="0038260C" w:rsidP="0038260C">
      <w:pPr>
        <w:shd w:val="clear" w:color="auto" w:fill="FFFFFF"/>
        <w:tabs>
          <w:tab w:val="left" w:pos="426"/>
        </w:tabs>
        <w:ind w:left="19"/>
        <w:rPr>
          <w:spacing w:val="4"/>
          <w:sz w:val="18"/>
          <w:szCs w:val="18"/>
        </w:rPr>
      </w:pPr>
    </w:p>
    <w:p w:rsidR="0038260C" w:rsidRPr="004F75C8" w:rsidRDefault="0038260C" w:rsidP="0038260C">
      <w:pPr>
        <w:shd w:val="clear" w:color="auto" w:fill="FFFFFF"/>
        <w:ind w:left="19"/>
        <w:rPr>
          <w:sz w:val="18"/>
          <w:szCs w:val="18"/>
        </w:rPr>
      </w:pPr>
      <w:r w:rsidRPr="004F75C8">
        <w:rPr>
          <w:spacing w:val="4"/>
          <w:sz w:val="18"/>
          <w:szCs w:val="18"/>
        </w:rPr>
        <w:t>Упълномощен да подпише предложението</w:t>
      </w:r>
      <w:r w:rsidRPr="004F75C8">
        <w:rPr>
          <w:sz w:val="18"/>
          <w:szCs w:val="18"/>
        </w:rPr>
        <w:t xml:space="preserve"> </w:t>
      </w:r>
      <w:r w:rsidRPr="004F75C8">
        <w:rPr>
          <w:spacing w:val="6"/>
          <w:sz w:val="18"/>
          <w:szCs w:val="18"/>
        </w:rPr>
        <w:t xml:space="preserve">от името на: </w:t>
      </w:r>
    </w:p>
    <w:p w:rsidR="0038260C" w:rsidRPr="004F75C8" w:rsidRDefault="0038260C" w:rsidP="0038260C">
      <w:pPr>
        <w:shd w:val="clear" w:color="auto" w:fill="FFFFFF"/>
        <w:tabs>
          <w:tab w:val="left" w:leader="dot" w:pos="7848"/>
        </w:tabs>
        <w:ind w:left="24"/>
        <w:rPr>
          <w:sz w:val="18"/>
          <w:szCs w:val="18"/>
        </w:rPr>
      </w:pPr>
      <w:r w:rsidRPr="004F75C8">
        <w:rPr>
          <w:sz w:val="18"/>
          <w:szCs w:val="18"/>
        </w:rPr>
        <w:t>......................................................................................................................................................</w:t>
      </w:r>
    </w:p>
    <w:p w:rsidR="0038260C" w:rsidRPr="004F75C8" w:rsidRDefault="0038260C" w:rsidP="0038260C">
      <w:pPr>
        <w:shd w:val="clear" w:color="auto" w:fill="FFFFFF"/>
        <w:tabs>
          <w:tab w:val="left" w:leader="dot" w:pos="7848"/>
        </w:tabs>
        <w:ind w:left="24"/>
        <w:jc w:val="center"/>
        <w:rPr>
          <w:i/>
          <w:spacing w:val="2"/>
          <w:sz w:val="18"/>
          <w:szCs w:val="18"/>
        </w:rPr>
      </w:pPr>
      <w:r w:rsidRPr="004F75C8">
        <w:rPr>
          <w:i/>
          <w:spacing w:val="4"/>
          <w:sz w:val="18"/>
          <w:szCs w:val="18"/>
        </w:rPr>
        <w:t>/изписва се името на</w:t>
      </w:r>
      <w:r w:rsidRPr="004F75C8">
        <w:rPr>
          <w:i/>
          <w:sz w:val="18"/>
          <w:szCs w:val="18"/>
        </w:rPr>
        <w:t xml:space="preserve"> </w:t>
      </w:r>
      <w:r w:rsidRPr="004F75C8">
        <w:rPr>
          <w:i/>
          <w:spacing w:val="2"/>
          <w:sz w:val="18"/>
          <w:szCs w:val="18"/>
        </w:rPr>
        <w:t>участника/</w:t>
      </w:r>
    </w:p>
    <w:p w:rsidR="0038260C" w:rsidRPr="004F75C8" w:rsidRDefault="0038260C" w:rsidP="0038260C">
      <w:pPr>
        <w:shd w:val="clear" w:color="auto" w:fill="FFFFFF"/>
        <w:tabs>
          <w:tab w:val="left" w:leader="dot" w:pos="7848"/>
        </w:tabs>
        <w:ind w:left="24"/>
        <w:rPr>
          <w:sz w:val="18"/>
          <w:szCs w:val="18"/>
        </w:rPr>
      </w:pPr>
      <w:r w:rsidRPr="004F75C8">
        <w:rPr>
          <w:sz w:val="18"/>
          <w:szCs w:val="18"/>
        </w:rPr>
        <w:t>......................................................................................................................................................</w:t>
      </w:r>
    </w:p>
    <w:p w:rsidR="0038260C" w:rsidRDefault="0038260C" w:rsidP="0038260C">
      <w:pPr>
        <w:shd w:val="clear" w:color="auto" w:fill="FFFFFF"/>
        <w:tabs>
          <w:tab w:val="left" w:pos="284"/>
        </w:tabs>
        <w:rPr>
          <w:b/>
          <w:bCs/>
          <w:lang w:val="bg-BG"/>
        </w:rPr>
      </w:pPr>
      <w:r w:rsidRPr="004F75C8">
        <w:rPr>
          <w:i/>
          <w:spacing w:val="4"/>
          <w:sz w:val="18"/>
          <w:szCs w:val="18"/>
        </w:rPr>
        <w:t>/изписва се името на упълномощеното лице и длъжностт</w:t>
      </w:r>
      <w:r>
        <w:rPr>
          <w:i/>
          <w:spacing w:val="4"/>
          <w:sz w:val="18"/>
          <w:szCs w:val="18"/>
          <w:lang w:val="bg-BG"/>
        </w:rPr>
        <w:t>а/</w:t>
      </w:r>
      <w:r>
        <w:rPr>
          <w:b/>
          <w:bCs/>
          <w:lang w:val="en-US"/>
        </w:rPr>
        <w:t xml:space="preserve">                                                                              </w:t>
      </w:r>
    </w:p>
    <w:p w:rsidR="0038260C" w:rsidRDefault="0038260C" w:rsidP="0038260C">
      <w:pPr>
        <w:shd w:val="clear" w:color="auto" w:fill="FFFFFF"/>
        <w:tabs>
          <w:tab w:val="left" w:pos="284"/>
        </w:tabs>
        <w:rPr>
          <w:b/>
          <w:bCs/>
          <w:lang w:val="bg-BG"/>
        </w:rPr>
      </w:pPr>
    </w:p>
    <w:p w:rsidR="0038260C" w:rsidRDefault="0038260C" w:rsidP="0038260C">
      <w:pPr>
        <w:shd w:val="clear" w:color="auto" w:fill="FFFFFF"/>
        <w:tabs>
          <w:tab w:val="left" w:pos="284"/>
        </w:tabs>
        <w:rPr>
          <w:b/>
          <w:bCs/>
          <w:lang w:val="bg-BG"/>
        </w:rPr>
      </w:pPr>
    </w:p>
    <w:p w:rsidR="0038260C" w:rsidRDefault="0038260C" w:rsidP="0038260C">
      <w:pPr>
        <w:shd w:val="clear" w:color="auto" w:fill="FFFFFF"/>
        <w:tabs>
          <w:tab w:val="left" w:pos="284"/>
        </w:tabs>
        <w:rPr>
          <w:b/>
          <w:bCs/>
          <w:lang w:val="bg-BG"/>
        </w:rPr>
      </w:pPr>
    </w:p>
    <w:p w:rsidR="0038260C" w:rsidRDefault="0038260C" w:rsidP="0038260C">
      <w:pPr>
        <w:shd w:val="clear" w:color="auto" w:fill="FFFFFF"/>
        <w:tabs>
          <w:tab w:val="left" w:pos="284"/>
        </w:tabs>
        <w:rPr>
          <w:b/>
          <w:bCs/>
          <w:lang w:val="bg-BG"/>
        </w:rPr>
      </w:pPr>
    </w:p>
    <w:p w:rsidR="0038260C" w:rsidRDefault="0038260C" w:rsidP="0038260C">
      <w:pPr>
        <w:shd w:val="clear" w:color="auto" w:fill="FFFFFF"/>
        <w:tabs>
          <w:tab w:val="left" w:pos="284"/>
        </w:tabs>
        <w:rPr>
          <w:b/>
          <w:bCs/>
          <w:lang w:val="bg-BG"/>
        </w:rPr>
      </w:pPr>
    </w:p>
    <w:p w:rsidR="0038260C" w:rsidRDefault="0038260C" w:rsidP="0038260C">
      <w:pPr>
        <w:shd w:val="clear" w:color="auto" w:fill="FFFFFF"/>
        <w:tabs>
          <w:tab w:val="left" w:pos="284"/>
        </w:tabs>
        <w:rPr>
          <w:b/>
          <w:bCs/>
          <w:lang w:val="bg-BG"/>
        </w:rPr>
      </w:pPr>
    </w:p>
    <w:p w:rsidR="0038260C" w:rsidRDefault="0038260C" w:rsidP="005A1494">
      <w:pPr>
        <w:shd w:val="clear" w:color="auto" w:fill="FFFFFF"/>
        <w:tabs>
          <w:tab w:val="left" w:pos="284"/>
        </w:tabs>
        <w:rPr>
          <w:b/>
          <w:bCs/>
          <w:lang w:val="bg-BG"/>
        </w:rPr>
      </w:pPr>
    </w:p>
    <w:p w:rsidR="0038260C" w:rsidRDefault="0038260C" w:rsidP="005A1494">
      <w:pPr>
        <w:shd w:val="clear" w:color="auto" w:fill="FFFFFF"/>
        <w:tabs>
          <w:tab w:val="left" w:pos="284"/>
        </w:tabs>
        <w:rPr>
          <w:b/>
          <w:bCs/>
          <w:lang w:val="bg-BG"/>
        </w:rPr>
      </w:pPr>
    </w:p>
    <w:p w:rsidR="0038260C" w:rsidRDefault="0038260C" w:rsidP="005A1494">
      <w:pPr>
        <w:shd w:val="clear" w:color="auto" w:fill="FFFFFF"/>
        <w:tabs>
          <w:tab w:val="left" w:pos="284"/>
        </w:tabs>
        <w:rPr>
          <w:b/>
          <w:bCs/>
          <w:lang w:val="bg-BG"/>
        </w:rPr>
      </w:pPr>
    </w:p>
    <w:p w:rsidR="0038260C" w:rsidRDefault="0038260C" w:rsidP="005A1494">
      <w:pPr>
        <w:shd w:val="clear" w:color="auto" w:fill="FFFFFF"/>
        <w:tabs>
          <w:tab w:val="left" w:pos="284"/>
        </w:tabs>
        <w:rPr>
          <w:b/>
          <w:bCs/>
          <w:lang w:val="bg-BG"/>
        </w:rPr>
      </w:pPr>
    </w:p>
    <w:p w:rsidR="0038260C" w:rsidRDefault="0038260C" w:rsidP="005A1494">
      <w:pPr>
        <w:shd w:val="clear" w:color="auto" w:fill="FFFFFF"/>
        <w:tabs>
          <w:tab w:val="left" w:pos="284"/>
        </w:tabs>
        <w:rPr>
          <w:b/>
          <w:bCs/>
          <w:lang w:val="bg-BG"/>
        </w:rPr>
      </w:pPr>
    </w:p>
    <w:p w:rsidR="0038260C" w:rsidRDefault="0038260C" w:rsidP="005A1494">
      <w:pPr>
        <w:shd w:val="clear" w:color="auto" w:fill="FFFFFF"/>
        <w:tabs>
          <w:tab w:val="left" w:pos="284"/>
        </w:tabs>
        <w:rPr>
          <w:b/>
          <w:bCs/>
          <w:lang w:val="bg-BG"/>
        </w:rPr>
      </w:pPr>
    </w:p>
    <w:p w:rsidR="0038260C" w:rsidRDefault="0038260C" w:rsidP="005A1494">
      <w:pPr>
        <w:shd w:val="clear" w:color="auto" w:fill="FFFFFF"/>
        <w:tabs>
          <w:tab w:val="left" w:pos="284"/>
        </w:tabs>
        <w:rPr>
          <w:b/>
          <w:bCs/>
          <w:lang w:val="bg-BG"/>
        </w:rPr>
      </w:pPr>
    </w:p>
    <w:p w:rsidR="004F75C8" w:rsidRDefault="004F75C8" w:rsidP="005243EE">
      <w:pPr>
        <w:shd w:val="clear" w:color="auto" w:fill="FFFFFF"/>
        <w:tabs>
          <w:tab w:val="left" w:pos="284"/>
        </w:tabs>
        <w:rPr>
          <w:b/>
          <w:bCs/>
          <w:lang w:val="bg-BG"/>
        </w:rPr>
      </w:pPr>
    </w:p>
    <w:p w:rsidR="005243EE" w:rsidRPr="005243EE" w:rsidRDefault="005243EE" w:rsidP="005243EE">
      <w:pPr>
        <w:shd w:val="clear" w:color="auto" w:fill="FFFFFF"/>
        <w:tabs>
          <w:tab w:val="left" w:pos="284"/>
        </w:tabs>
        <w:rPr>
          <w:bCs/>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4F75C8" w:rsidRDefault="004F75C8" w:rsidP="004F75C8">
      <w:pPr>
        <w:shd w:val="clear" w:color="auto" w:fill="FFFFFF"/>
        <w:tabs>
          <w:tab w:val="left" w:leader="dot" w:pos="7848"/>
        </w:tabs>
        <w:ind w:left="24"/>
        <w:jc w:val="center"/>
        <w:rPr>
          <w:i/>
          <w:spacing w:val="4"/>
          <w:sz w:val="18"/>
          <w:szCs w:val="18"/>
          <w:lang w:val="bg-BG"/>
        </w:rPr>
      </w:pPr>
    </w:p>
    <w:p w:rsidR="00C719F8" w:rsidRDefault="00C719F8" w:rsidP="004F75C8">
      <w:pPr>
        <w:shd w:val="clear" w:color="auto" w:fill="FFFFFF"/>
        <w:tabs>
          <w:tab w:val="left" w:leader="dot" w:pos="7848"/>
        </w:tabs>
        <w:ind w:left="24"/>
        <w:jc w:val="center"/>
        <w:rPr>
          <w:i/>
          <w:spacing w:val="4"/>
          <w:sz w:val="18"/>
          <w:szCs w:val="18"/>
          <w:lang w:val="bg-BG"/>
        </w:rPr>
      </w:pPr>
    </w:p>
    <w:p w:rsidR="00C719F8" w:rsidRDefault="00C719F8" w:rsidP="004F75C8">
      <w:pPr>
        <w:shd w:val="clear" w:color="auto" w:fill="FFFFFF"/>
        <w:tabs>
          <w:tab w:val="left" w:leader="dot" w:pos="7848"/>
        </w:tabs>
        <w:ind w:left="24"/>
        <w:jc w:val="center"/>
        <w:rPr>
          <w:i/>
          <w:spacing w:val="4"/>
          <w:sz w:val="18"/>
          <w:szCs w:val="18"/>
          <w:lang w:val="bg-BG"/>
        </w:rPr>
      </w:pPr>
    </w:p>
    <w:p w:rsidR="00C719F8" w:rsidRDefault="00C719F8" w:rsidP="004F75C8">
      <w:pPr>
        <w:shd w:val="clear" w:color="auto" w:fill="FFFFFF"/>
        <w:tabs>
          <w:tab w:val="left" w:leader="dot" w:pos="7848"/>
        </w:tabs>
        <w:ind w:left="24"/>
        <w:jc w:val="center"/>
        <w:rPr>
          <w:i/>
          <w:spacing w:val="4"/>
          <w:sz w:val="18"/>
          <w:szCs w:val="18"/>
          <w:lang w:val="bg-BG"/>
        </w:rPr>
      </w:pPr>
    </w:p>
    <w:p w:rsidR="00C719F8" w:rsidRDefault="00C719F8" w:rsidP="004F75C8">
      <w:pPr>
        <w:shd w:val="clear" w:color="auto" w:fill="FFFFFF"/>
        <w:tabs>
          <w:tab w:val="left" w:leader="dot" w:pos="7848"/>
        </w:tabs>
        <w:ind w:left="24"/>
        <w:jc w:val="center"/>
        <w:rPr>
          <w:i/>
          <w:spacing w:val="4"/>
          <w:sz w:val="18"/>
          <w:szCs w:val="18"/>
          <w:lang w:val="bg-BG"/>
        </w:rPr>
      </w:pPr>
    </w:p>
    <w:p w:rsidR="00C719F8" w:rsidRDefault="00C719F8" w:rsidP="004F75C8">
      <w:pPr>
        <w:shd w:val="clear" w:color="auto" w:fill="FFFFFF"/>
        <w:tabs>
          <w:tab w:val="left" w:leader="dot" w:pos="7848"/>
        </w:tabs>
        <w:ind w:left="24"/>
        <w:jc w:val="center"/>
        <w:rPr>
          <w:i/>
          <w:spacing w:val="4"/>
          <w:sz w:val="18"/>
          <w:szCs w:val="18"/>
          <w:lang w:val="bg-BG"/>
        </w:rPr>
      </w:pPr>
    </w:p>
    <w:p w:rsidR="00C719F8" w:rsidRDefault="00C719F8" w:rsidP="004F75C8">
      <w:pPr>
        <w:shd w:val="clear" w:color="auto" w:fill="FFFFFF"/>
        <w:tabs>
          <w:tab w:val="left" w:leader="dot" w:pos="7848"/>
        </w:tabs>
        <w:ind w:left="24"/>
        <w:jc w:val="center"/>
        <w:rPr>
          <w:i/>
          <w:spacing w:val="4"/>
          <w:sz w:val="18"/>
          <w:szCs w:val="18"/>
          <w:lang w:val="bg-BG"/>
        </w:rPr>
      </w:pPr>
    </w:p>
    <w:p w:rsidR="00C719F8" w:rsidRDefault="00C719F8" w:rsidP="004F75C8">
      <w:pPr>
        <w:shd w:val="clear" w:color="auto" w:fill="FFFFFF"/>
        <w:tabs>
          <w:tab w:val="left" w:leader="dot" w:pos="7848"/>
        </w:tabs>
        <w:ind w:left="24"/>
        <w:jc w:val="center"/>
        <w:rPr>
          <w:i/>
          <w:spacing w:val="4"/>
          <w:sz w:val="18"/>
          <w:szCs w:val="18"/>
          <w:lang w:val="bg-BG"/>
        </w:rPr>
      </w:pPr>
    </w:p>
    <w:p w:rsidR="00C719F8" w:rsidRDefault="00C719F8" w:rsidP="004F75C8">
      <w:pPr>
        <w:shd w:val="clear" w:color="auto" w:fill="FFFFFF"/>
        <w:tabs>
          <w:tab w:val="left" w:leader="dot" w:pos="7848"/>
        </w:tabs>
        <w:ind w:left="24"/>
        <w:jc w:val="center"/>
        <w:rPr>
          <w:i/>
          <w:spacing w:val="4"/>
          <w:sz w:val="18"/>
          <w:szCs w:val="18"/>
          <w:lang w:val="bg-BG"/>
        </w:rPr>
      </w:pPr>
    </w:p>
    <w:p w:rsidR="00C719F8" w:rsidRDefault="00C719F8" w:rsidP="004F75C8">
      <w:pPr>
        <w:shd w:val="clear" w:color="auto" w:fill="FFFFFF"/>
        <w:tabs>
          <w:tab w:val="left" w:leader="dot" w:pos="7848"/>
        </w:tabs>
        <w:ind w:left="24"/>
        <w:jc w:val="center"/>
        <w:rPr>
          <w:i/>
          <w:spacing w:val="4"/>
          <w:sz w:val="18"/>
          <w:szCs w:val="18"/>
          <w:lang w:val="bg-BG"/>
        </w:rPr>
      </w:pPr>
    </w:p>
    <w:p w:rsidR="00C719F8" w:rsidRDefault="00C719F8" w:rsidP="004F75C8">
      <w:pPr>
        <w:shd w:val="clear" w:color="auto" w:fill="FFFFFF"/>
        <w:tabs>
          <w:tab w:val="left" w:leader="dot" w:pos="7848"/>
        </w:tabs>
        <w:ind w:left="24"/>
        <w:jc w:val="center"/>
        <w:rPr>
          <w:i/>
          <w:spacing w:val="4"/>
          <w:sz w:val="18"/>
          <w:szCs w:val="18"/>
          <w:lang w:val="bg-BG"/>
        </w:rPr>
      </w:pPr>
    </w:p>
    <w:p w:rsidR="00C719F8" w:rsidRDefault="00C719F8" w:rsidP="004F75C8">
      <w:pPr>
        <w:shd w:val="clear" w:color="auto" w:fill="FFFFFF"/>
        <w:tabs>
          <w:tab w:val="left" w:leader="dot" w:pos="7848"/>
        </w:tabs>
        <w:ind w:left="24"/>
        <w:jc w:val="center"/>
        <w:rPr>
          <w:i/>
          <w:spacing w:val="4"/>
          <w:sz w:val="18"/>
          <w:szCs w:val="18"/>
          <w:lang w:val="bg-BG"/>
        </w:rPr>
      </w:pPr>
    </w:p>
    <w:p w:rsidR="00C719F8" w:rsidRDefault="00C719F8" w:rsidP="004F75C8">
      <w:pPr>
        <w:shd w:val="clear" w:color="auto" w:fill="FFFFFF"/>
        <w:tabs>
          <w:tab w:val="left" w:leader="dot" w:pos="7848"/>
        </w:tabs>
        <w:ind w:left="24"/>
        <w:jc w:val="center"/>
        <w:rPr>
          <w:i/>
          <w:spacing w:val="4"/>
          <w:sz w:val="18"/>
          <w:szCs w:val="18"/>
          <w:lang w:val="bg-BG"/>
        </w:rPr>
      </w:pPr>
    </w:p>
    <w:p w:rsidR="00C719F8" w:rsidRDefault="00C719F8" w:rsidP="004F75C8">
      <w:pPr>
        <w:shd w:val="clear" w:color="auto" w:fill="FFFFFF"/>
        <w:tabs>
          <w:tab w:val="left" w:leader="dot" w:pos="7848"/>
        </w:tabs>
        <w:ind w:left="24"/>
        <w:jc w:val="center"/>
        <w:rPr>
          <w:i/>
          <w:spacing w:val="4"/>
          <w:sz w:val="18"/>
          <w:szCs w:val="18"/>
          <w:lang w:val="bg-BG"/>
        </w:rPr>
      </w:pPr>
    </w:p>
    <w:p w:rsidR="00C719F8" w:rsidRDefault="00C719F8" w:rsidP="004F75C8">
      <w:pPr>
        <w:shd w:val="clear" w:color="auto" w:fill="FFFFFF"/>
        <w:tabs>
          <w:tab w:val="left" w:leader="dot" w:pos="7848"/>
        </w:tabs>
        <w:ind w:left="24"/>
        <w:jc w:val="center"/>
        <w:rPr>
          <w:i/>
          <w:spacing w:val="4"/>
          <w:sz w:val="18"/>
          <w:szCs w:val="18"/>
          <w:lang w:val="bg-BG"/>
        </w:rPr>
      </w:pPr>
    </w:p>
    <w:p w:rsidR="00C719F8" w:rsidRDefault="00C719F8" w:rsidP="004F75C8">
      <w:pPr>
        <w:shd w:val="clear" w:color="auto" w:fill="FFFFFF"/>
        <w:tabs>
          <w:tab w:val="left" w:leader="dot" w:pos="7848"/>
        </w:tabs>
        <w:ind w:left="24"/>
        <w:jc w:val="center"/>
        <w:rPr>
          <w:i/>
          <w:spacing w:val="4"/>
          <w:sz w:val="18"/>
          <w:szCs w:val="18"/>
          <w:lang w:val="bg-BG"/>
        </w:rPr>
      </w:pPr>
    </w:p>
    <w:p w:rsidR="00C719F8" w:rsidRDefault="00C719F8" w:rsidP="004F75C8">
      <w:pPr>
        <w:shd w:val="clear" w:color="auto" w:fill="FFFFFF"/>
        <w:tabs>
          <w:tab w:val="left" w:leader="dot" w:pos="7848"/>
        </w:tabs>
        <w:ind w:left="24"/>
        <w:jc w:val="center"/>
        <w:rPr>
          <w:i/>
          <w:spacing w:val="4"/>
          <w:sz w:val="18"/>
          <w:szCs w:val="18"/>
          <w:lang w:val="bg-BG"/>
        </w:rPr>
      </w:pPr>
    </w:p>
    <w:p w:rsidR="00C719F8" w:rsidRDefault="00C719F8" w:rsidP="004F75C8">
      <w:pPr>
        <w:shd w:val="clear" w:color="auto" w:fill="FFFFFF"/>
        <w:tabs>
          <w:tab w:val="left" w:leader="dot" w:pos="7848"/>
        </w:tabs>
        <w:ind w:left="24"/>
        <w:jc w:val="center"/>
        <w:rPr>
          <w:i/>
          <w:spacing w:val="4"/>
          <w:sz w:val="18"/>
          <w:szCs w:val="18"/>
          <w:lang w:val="bg-BG"/>
        </w:rPr>
      </w:pPr>
    </w:p>
    <w:p w:rsidR="00C719F8" w:rsidRDefault="00C719F8" w:rsidP="004F75C8">
      <w:pPr>
        <w:shd w:val="clear" w:color="auto" w:fill="FFFFFF"/>
        <w:tabs>
          <w:tab w:val="left" w:leader="dot" w:pos="7848"/>
        </w:tabs>
        <w:ind w:left="24"/>
        <w:jc w:val="center"/>
        <w:rPr>
          <w:i/>
          <w:spacing w:val="4"/>
          <w:sz w:val="18"/>
          <w:szCs w:val="18"/>
          <w:lang w:val="bg-BG"/>
        </w:rPr>
      </w:pPr>
    </w:p>
    <w:p w:rsidR="00C719F8" w:rsidRDefault="00C719F8" w:rsidP="004F75C8">
      <w:pPr>
        <w:shd w:val="clear" w:color="auto" w:fill="FFFFFF"/>
        <w:tabs>
          <w:tab w:val="left" w:leader="dot" w:pos="7848"/>
        </w:tabs>
        <w:ind w:left="24"/>
        <w:jc w:val="center"/>
        <w:rPr>
          <w:i/>
          <w:spacing w:val="4"/>
          <w:sz w:val="18"/>
          <w:szCs w:val="18"/>
          <w:lang w:val="bg-BG"/>
        </w:rPr>
      </w:pPr>
    </w:p>
    <w:p w:rsidR="00C719F8" w:rsidRDefault="00C719F8" w:rsidP="004F75C8">
      <w:pPr>
        <w:shd w:val="clear" w:color="auto" w:fill="FFFFFF"/>
        <w:tabs>
          <w:tab w:val="left" w:leader="dot" w:pos="7848"/>
        </w:tabs>
        <w:ind w:left="24"/>
        <w:jc w:val="center"/>
        <w:rPr>
          <w:i/>
          <w:spacing w:val="4"/>
          <w:sz w:val="18"/>
          <w:szCs w:val="18"/>
          <w:lang w:val="bg-BG"/>
        </w:rPr>
      </w:pPr>
    </w:p>
    <w:p w:rsidR="00C719F8" w:rsidRDefault="00C719F8" w:rsidP="004F75C8">
      <w:pPr>
        <w:shd w:val="clear" w:color="auto" w:fill="FFFFFF"/>
        <w:tabs>
          <w:tab w:val="left" w:leader="dot" w:pos="7848"/>
        </w:tabs>
        <w:ind w:left="24"/>
        <w:jc w:val="center"/>
        <w:rPr>
          <w:i/>
          <w:spacing w:val="4"/>
          <w:sz w:val="18"/>
          <w:szCs w:val="18"/>
          <w:lang w:val="bg-BG"/>
        </w:rPr>
      </w:pPr>
    </w:p>
    <w:p w:rsidR="00C719F8" w:rsidRDefault="00C719F8" w:rsidP="00A142DE">
      <w:pPr>
        <w:shd w:val="clear" w:color="auto" w:fill="FFFFFF"/>
        <w:tabs>
          <w:tab w:val="left" w:leader="dot" w:pos="7848"/>
        </w:tabs>
        <w:rPr>
          <w:i/>
          <w:spacing w:val="4"/>
          <w:sz w:val="18"/>
          <w:szCs w:val="18"/>
          <w:lang w:val="bg-BG"/>
        </w:rPr>
      </w:pPr>
    </w:p>
    <w:p w:rsidR="00C719F8" w:rsidRDefault="00C719F8" w:rsidP="004F75C8">
      <w:pPr>
        <w:shd w:val="clear" w:color="auto" w:fill="FFFFFF"/>
        <w:tabs>
          <w:tab w:val="left" w:leader="dot" w:pos="7848"/>
        </w:tabs>
        <w:ind w:left="24"/>
        <w:jc w:val="center"/>
        <w:rPr>
          <w:i/>
          <w:spacing w:val="4"/>
          <w:sz w:val="18"/>
          <w:szCs w:val="18"/>
          <w:lang w:val="bg-BG"/>
        </w:rPr>
      </w:pPr>
    </w:p>
    <w:p w:rsidR="00C719F8" w:rsidRDefault="00C719F8" w:rsidP="00A142DE">
      <w:pPr>
        <w:shd w:val="clear" w:color="auto" w:fill="FFFFFF"/>
        <w:tabs>
          <w:tab w:val="left" w:leader="dot" w:pos="7848"/>
        </w:tabs>
        <w:rPr>
          <w:i/>
          <w:spacing w:val="4"/>
          <w:sz w:val="18"/>
          <w:szCs w:val="18"/>
          <w:lang w:val="bg-BG"/>
        </w:rPr>
      </w:pPr>
    </w:p>
    <w:p w:rsidR="00DA52F2" w:rsidRDefault="00DA52F2" w:rsidP="00A142DE">
      <w:pPr>
        <w:shd w:val="clear" w:color="auto" w:fill="FFFFFF"/>
        <w:tabs>
          <w:tab w:val="left" w:leader="dot" w:pos="7848"/>
        </w:tabs>
        <w:rPr>
          <w:i/>
          <w:spacing w:val="4"/>
          <w:sz w:val="18"/>
          <w:szCs w:val="18"/>
          <w:lang w:val="bg-BG"/>
        </w:rPr>
      </w:pPr>
    </w:p>
    <w:p w:rsidR="00DA52F2" w:rsidRDefault="00DA52F2" w:rsidP="00A142DE">
      <w:pPr>
        <w:shd w:val="clear" w:color="auto" w:fill="FFFFFF"/>
        <w:tabs>
          <w:tab w:val="left" w:leader="dot" w:pos="7848"/>
        </w:tabs>
        <w:rPr>
          <w:i/>
          <w:spacing w:val="4"/>
          <w:sz w:val="18"/>
          <w:szCs w:val="18"/>
          <w:lang w:val="bg-BG"/>
        </w:rPr>
      </w:pPr>
    </w:p>
    <w:p w:rsidR="00DA52F2" w:rsidRDefault="00DA52F2" w:rsidP="00A142DE">
      <w:pPr>
        <w:shd w:val="clear" w:color="auto" w:fill="FFFFFF"/>
        <w:tabs>
          <w:tab w:val="left" w:leader="dot" w:pos="7848"/>
        </w:tabs>
        <w:rPr>
          <w:i/>
          <w:spacing w:val="4"/>
          <w:sz w:val="18"/>
          <w:szCs w:val="18"/>
          <w:lang w:val="bg-BG"/>
        </w:rPr>
      </w:pPr>
    </w:p>
    <w:p w:rsidR="00DA52F2" w:rsidRDefault="00DA52F2" w:rsidP="00A142DE">
      <w:pPr>
        <w:shd w:val="clear" w:color="auto" w:fill="FFFFFF"/>
        <w:tabs>
          <w:tab w:val="left" w:leader="dot" w:pos="7848"/>
        </w:tabs>
        <w:rPr>
          <w:i/>
          <w:spacing w:val="4"/>
          <w:sz w:val="18"/>
          <w:szCs w:val="18"/>
          <w:lang w:val="bg-BG"/>
        </w:rPr>
      </w:pPr>
    </w:p>
    <w:p w:rsidR="00DA52F2" w:rsidRDefault="00DA52F2" w:rsidP="00A142DE">
      <w:pPr>
        <w:shd w:val="clear" w:color="auto" w:fill="FFFFFF"/>
        <w:tabs>
          <w:tab w:val="left" w:leader="dot" w:pos="7848"/>
        </w:tabs>
        <w:rPr>
          <w:i/>
          <w:spacing w:val="4"/>
          <w:sz w:val="18"/>
          <w:szCs w:val="18"/>
          <w:lang w:val="bg-BG"/>
        </w:rPr>
      </w:pPr>
    </w:p>
    <w:p w:rsidR="00195B38" w:rsidRPr="00195B38" w:rsidRDefault="00195B38" w:rsidP="00630CA1">
      <w:pPr>
        <w:shd w:val="clear" w:color="auto" w:fill="FFFFFF"/>
        <w:tabs>
          <w:tab w:val="left" w:leader="dot" w:pos="7848"/>
        </w:tabs>
        <w:rPr>
          <w:i/>
          <w:spacing w:val="4"/>
          <w:sz w:val="18"/>
          <w:szCs w:val="18"/>
          <w:lang w:val="bg-BG"/>
        </w:rPr>
      </w:pPr>
    </w:p>
    <w:p w:rsidR="005243EE" w:rsidRDefault="00630CA1" w:rsidP="005243EE">
      <w:pPr>
        <w:shd w:val="clear" w:color="auto" w:fill="FFFFFF"/>
        <w:tabs>
          <w:tab w:val="left" w:pos="284"/>
        </w:tabs>
        <w:jc w:val="right"/>
        <w:rPr>
          <w:bCs/>
          <w:lang w:val="bg-BG"/>
        </w:rPr>
      </w:pPr>
      <w:r>
        <w:rPr>
          <w:b/>
          <w:bCs/>
          <w:lang w:val="en-US"/>
        </w:rPr>
        <w:t xml:space="preserve">                         </w:t>
      </w:r>
      <w:r w:rsidR="00382C37">
        <w:rPr>
          <w:b/>
          <w:bCs/>
          <w:lang w:val="en-US"/>
        </w:rPr>
        <w:t xml:space="preserve">            </w:t>
      </w:r>
      <w:r w:rsidR="00FE1D32" w:rsidRPr="00227F46">
        <w:rPr>
          <w:b/>
          <w:bCs/>
          <w:color w:val="000000"/>
          <w:lang w:val="bg-BG"/>
        </w:rPr>
        <w:t>Приложение №</w:t>
      </w:r>
      <w:r w:rsidR="008A5062">
        <w:rPr>
          <w:b/>
          <w:bCs/>
          <w:color w:val="000000"/>
          <w:lang w:val="bg-BG"/>
        </w:rPr>
        <w:t>3.1</w:t>
      </w:r>
      <w:r w:rsidR="00FE1D32">
        <w:rPr>
          <w:bCs/>
          <w:lang w:val="bg-BG"/>
        </w:rPr>
        <w:t xml:space="preserve">  </w:t>
      </w:r>
      <w:r w:rsidR="008A5062">
        <w:rPr>
          <w:bCs/>
          <w:lang w:val="bg-BG"/>
        </w:rPr>
        <w:t xml:space="preserve">                </w:t>
      </w:r>
    </w:p>
    <w:p w:rsidR="00FE1D32" w:rsidRPr="005243EE" w:rsidRDefault="005243EE" w:rsidP="005243EE">
      <w:pPr>
        <w:shd w:val="clear" w:color="auto" w:fill="FFFFFF"/>
        <w:tabs>
          <w:tab w:val="left" w:pos="284"/>
        </w:tabs>
        <w:jc w:val="center"/>
        <w:rPr>
          <w:b/>
          <w:bCs/>
          <w:lang w:val="bg-BG"/>
        </w:rPr>
      </w:pPr>
      <w:r>
        <w:rPr>
          <w:bCs/>
          <w:lang w:val="bg-BG"/>
        </w:rPr>
        <w:t xml:space="preserve">                                                                                        </w:t>
      </w:r>
      <w:r w:rsidR="00331B45">
        <w:rPr>
          <w:bCs/>
          <w:lang w:val="bg-BG"/>
        </w:rPr>
        <w:t xml:space="preserve"> </w:t>
      </w:r>
      <w:r w:rsidR="00267691">
        <w:rPr>
          <w:bCs/>
          <w:lang w:val="bg-BG"/>
        </w:rPr>
        <w:t xml:space="preserve">                                        </w:t>
      </w:r>
      <w:r w:rsidR="00331B45">
        <w:rPr>
          <w:bCs/>
          <w:lang w:val="bg-BG"/>
        </w:rPr>
        <w:t xml:space="preserve"> /</w:t>
      </w:r>
      <w:r w:rsidR="00FE1D32" w:rsidRPr="00096CB9">
        <w:rPr>
          <w:color w:val="000000"/>
          <w:spacing w:val="-5"/>
          <w:lang w:val="bg-BG"/>
        </w:rPr>
        <w:t>Образец</w:t>
      </w:r>
      <w:r w:rsidR="00FE1D32">
        <w:rPr>
          <w:color w:val="000000"/>
          <w:spacing w:val="-5"/>
          <w:lang w:val="bg-BG"/>
        </w:rPr>
        <w:t>/</w:t>
      </w:r>
      <w:r w:rsidR="00FE1D32">
        <w:rPr>
          <w:b/>
          <w:bCs/>
          <w:color w:val="000000"/>
        </w:rPr>
        <w:t xml:space="preserve">                       </w:t>
      </w:r>
    </w:p>
    <w:p w:rsidR="00FE1D32" w:rsidRDefault="00FE1D32" w:rsidP="00FE1D32">
      <w:pPr>
        <w:jc w:val="both"/>
        <w:rPr>
          <w:b/>
          <w:bCs/>
          <w:color w:val="000000"/>
        </w:rPr>
      </w:pPr>
      <w:r>
        <w:rPr>
          <w:b/>
          <w:bCs/>
          <w:color w:val="000000"/>
        </w:rPr>
        <w:t>ДО</w:t>
      </w:r>
    </w:p>
    <w:p w:rsidR="00FE1D32" w:rsidRDefault="00FE1D32" w:rsidP="00FE1D32">
      <w:pPr>
        <w:jc w:val="both"/>
        <w:rPr>
          <w:b/>
          <w:color w:val="000000"/>
        </w:rPr>
      </w:pPr>
      <w:r>
        <w:rPr>
          <w:b/>
          <w:color w:val="000000"/>
        </w:rPr>
        <w:t>„БДЖ-ПЪТНИЧЕСКИ ПРЕВОЗИ” ЕООД</w:t>
      </w:r>
    </w:p>
    <w:p w:rsidR="00FE1D32" w:rsidRDefault="00FE1D32" w:rsidP="00FE1D32">
      <w:pPr>
        <w:jc w:val="both"/>
        <w:rPr>
          <w:b/>
          <w:color w:val="000000"/>
        </w:rPr>
      </w:pPr>
      <w:r>
        <w:rPr>
          <w:b/>
          <w:color w:val="000000"/>
        </w:rPr>
        <w:t>УЛ. „ИВАН ВАЗОВ” № 3</w:t>
      </w:r>
    </w:p>
    <w:p w:rsidR="00FE1D32" w:rsidRPr="0028113F" w:rsidRDefault="00FE1D32" w:rsidP="00FE1D32">
      <w:pPr>
        <w:jc w:val="both"/>
        <w:rPr>
          <w:b/>
          <w:color w:val="000000"/>
          <w:lang w:val="bg-BG"/>
        </w:rPr>
      </w:pPr>
      <w:r>
        <w:rPr>
          <w:b/>
          <w:color w:val="000000"/>
        </w:rPr>
        <w:t>1080 ГР. СОФИЯ</w:t>
      </w:r>
    </w:p>
    <w:p w:rsidR="00FE1D32" w:rsidRDefault="00FE1D32" w:rsidP="00FE1D32">
      <w:pPr>
        <w:shd w:val="clear" w:color="auto" w:fill="FFFFFF"/>
        <w:jc w:val="center"/>
        <w:rPr>
          <w:b/>
          <w:color w:val="000000"/>
          <w:spacing w:val="-5"/>
          <w:lang w:val="bg-BG"/>
        </w:rPr>
      </w:pPr>
    </w:p>
    <w:p w:rsidR="00FE1D32" w:rsidRDefault="00FE1D32" w:rsidP="00FE1D32">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3B5C4C" w:rsidRDefault="003B5C4C" w:rsidP="00FE1D32">
      <w:pPr>
        <w:shd w:val="clear" w:color="auto" w:fill="FFFFFF"/>
        <w:jc w:val="center"/>
        <w:rPr>
          <w:b/>
          <w:color w:val="000000"/>
          <w:spacing w:val="-5"/>
          <w:lang w:val="bg-BG"/>
        </w:rPr>
      </w:pPr>
    </w:p>
    <w:p w:rsidR="00382C37" w:rsidRPr="002F262C" w:rsidRDefault="008A5062" w:rsidP="00382C37">
      <w:pPr>
        <w:jc w:val="center"/>
        <w:rPr>
          <w:b/>
          <w:color w:val="000000"/>
          <w:lang w:val="bg-BG"/>
        </w:rPr>
      </w:pPr>
      <w:r>
        <w:rPr>
          <w:b/>
          <w:color w:val="000000"/>
          <w:lang w:val="bg-BG"/>
        </w:rPr>
        <w:t xml:space="preserve">за обособена позиция №1 – </w:t>
      </w:r>
      <w:r w:rsidR="00382C37">
        <w:rPr>
          <w:b/>
          <w:color w:val="000000"/>
          <w:lang w:val="bg-BG"/>
        </w:rPr>
        <w:t>„</w:t>
      </w:r>
      <w:r w:rsidR="00382C37" w:rsidRPr="00DF4D00">
        <w:rPr>
          <w:b/>
          <w:lang w:val="bg-BG"/>
        </w:rPr>
        <w:t>Доставка на генератори и регулатори на генератори за ДМВ Дезиро, серия 10</w:t>
      </w:r>
      <w:r w:rsidR="00382C37">
        <w:rPr>
          <w:b/>
          <w:lang w:val="bg-BG"/>
        </w:rPr>
        <w:t>”</w:t>
      </w:r>
    </w:p>
    <w:p w:rsidR="008A5062" w:rsidRPr="002F262C" w:rsidRDefault="008A5062" w:rsidP="008A5062">
      <w:pPr>
        <w:jc w:val="center"/>
        <w:rPr>
          <w:b/>
          <w:color w:val="000000"/>
          <w:lang w:val="bg-BG"/>
        </w:rPr>
      </w:pPr>
    </w:p>
    <w:p w:rsidR="00FE1D32" w:rsidRPr="003B5C4C" w:rsidRDefault="00FE1D32" w:rsidP="00FE1D32">
      <w:pPr>
        <w:shd w:val="clear" w:color="auto" w:fill="FFFFFF"/>
        <w:ind w:right="922"/>
        <w:rPr>
          <w:b/>
          <w:bCs/>
          <w:color w:val="000000"/>
          <w:spacing w:val="3"/>
          <w:lang w:val="bg-BG"/>
        </w:rPr>
      </w:pPr>
    </w:p>
    <w:p w:rsidR="00FE1D32" w:rsidRDefault="00FE1D32" w:rsidP="00FE1D32">
      <w:pPr>
        <w:shd w:val="clear" w:color="auto" w:fill="FFFFFF"/>
        <w:ind w:right="922"/>
        <w:rPr>
          <w:b/>
          <w:bCs/>
          <w:color w:val="000000"/>
          <w:spacing w:val="3"/>
        </w:rPr>
      </w:pPr>
      <w:r>
        <w:rPr>
          <w:b/>
          <w:bCs/>
          <w:color w:val="000000"/>
          <w:spacing w:val="3"/>
        </w:rPr>
        <w:t xml:space="preserve">         УВАЖАЕМИ ГОСПОДИН УПРАВИТЕЛ,</w:t>
      </w:r>
    </w:p>
    <w:p w:rsidR="00FE1D32" w:rsidRDefault="00FE1D32" w:rsidP="00FE1D32">
      <w:pPr>
        <w:shd w:val="clear" w:color="auto" w:fill="FFFFFF"/>
        <w:ind w:right="922" w:firstLine="720"/>
        <w:rPr>
          <w:b/>
          <w:bCs/>
          <w:color w:val="000000"/>
          <w:spacing w:val="3"/>
        </w:rPr>
      </w:pPr>
    </w:p>
    <w:p w:rsidR="003B5C4C" w:rsidRPr="002F262C" w:rsidRDefault="003B5C4C" w:rsidP="003B5C4C">
      <w:pPr>
        <w:jc w:val="both"/>
        <w:rPr>
          <w:b/>
          <w:color w:val="000000"/>
          <w:lang w:val="bg-BG"/>
        </w:rPr>
      </w:pPr>
      <w:r>
        <w:rPr>
          <w:lang w:val="bg-BG"/>
        </w:rPr>
        <w:t xml:space="preserve">          </w:t>
      </w:r>
      <w:r w:rsidR="00FE1D32" w:rsidRPr="00843E43">
        <w:rPr>
          <w:lang w:val="bg-BG"/>
        </w:rPr>
        <w:t>Представяме нашето ценово предложени</w:t>
      </w:r>
      <w:r w:rsidR="00FE1D32">
        <w:rPr>
          <w:lang w:val="bg-BG"/>
        </w:rPr>
        <w:t>е за</w:t>
      </w:r>
      <w:r w:rsidR="00FE1D32">
        <w:rPr>
          <w:color w:val="000000"/>
        </w:rPr>
        <w:t xml:space="preserve"> участие в </w:t>
      </w:r>
      <w:r w:rsidR="008A5062">
        <w:rPr>
          <w:color w:val="000000"/>
          <w:lang w:val="bg-BG"/>
        </w:rPr>
        <w:t xml:space="preserve">обявената от Вас открита процедура </w:t>
      </w:r>
      <w:r w:rsidR="00FE1D32">
        <w:rPr>
          <w:color w:val="000000"/>
          <w:lang w:val="bg-BG"/>
        </w:rPr>
        <w:t xml:space="preserve">по </w:t>
      </w:r>
      <w:r w:rsidR="008A5062">
        <w:rPr>
          <w:color w:val="000000"/>
          <w:lang w:val="bg-BG"/>
        </w:rPr>
        <w:t xml:space="preserve">реда на </w:t>
      </w:r>
      <w:r w:rsidR="00FE1D32">
        <w:rPr>
          <w:color w:val="000000"/>
          <w:lang w:val="bg-BG"/>
        </w:rPr>
        <w:t>ЗОП</w:t>
      </w:r>
      <w:r w:rsidR="00FE1D32">
        <w:rPr>
          <w:color w:val="000000"/>
        </w:rPr>
        <w:t xml:space="preserve"> за възлагане на обществена поръчка с предмет</w:t>
      </w:r>
      <w:r w:rsidR="00FE1D32">
        <w:rPr>
          <w:color w:val="000000"/>
          <w:lang w:val="en-US"/>
        </w:rPr>
        <w:t xml:space="preserve">: </w:t>
      </w:r>
      <w:r w:rsidR="00382C37" w:rsidRPr="00106D6B">
        <w:rPr>
          <w:b/>
          <w:iCs/>
          <w:lang w:val="bg-BG"/>
        </w:rPr>
        <w:t>„</w:t>
      </w:r>
      <w:r w:rsidR="00382C37">
        <w:rPr>
          <w:b/>
          <w:iCs/>
          <w:lang w:val="bg-BG"/>
        </w:rPr>
        <w:t>Доставка на резервни части за ДМВ  Д</w:t>
      </w:r>
      <w:r w:rsidR="00382C37" w:rsidRPr="00106D6B">
        <w:rPr>
          <w:b/>
          <w:iCs/>
          <w:lang w:val="bg-BG"/>
        </w:rPr>
        <w:t>езиро</w:t>
      </w:r>
      <w:r w:rsidR="00382C37" w:rsidRPr="00106D6B">
        <w:rPr>
          <w:b/>
          <w:iCs/>
          <w:lang w:val="ru-MO"/>
        </w:rPr>
        <w:t>,</w:t>
      </w:r>
      <w:r w:rsidR="00382C37" w:rsidRPr="00106D6B">
        <w:rPr>
          <w:b/>
          <w:iCs/>
          <w:lang w:val="bg-BG"/>
        </w:rPr>
        <w:t xml:space="preserve"> серия 10”, за едногодишен период</w:t>
      </w:r>
      <w:r w:rsidR="00382C37">
        <w:rPr>
          <w:b/>
          <w:iCs/>
          <w:lang w:val="bg-BG"/>
        </w:rPr>
        <w:t xml:space="preserve">, </w:t>
      </w:r>
      <w:r w:rsidR="00382C37" w:rsidRPr="00DF4D00">
        <w:rPr>
          <w:b/>
          <w:lang w:val="bg-BG"/>
        </w:rPr>
        <w:t xml:space="preserve">делима  </w:t>
      </w:r>
      <w:r w:rsidR="00382C37" w:rsidRPr="00DF4D00">
        <w:rPr>
          <w:b/>
        </w:rPr>
        <w:t xml:space="preserve"> </w:t>
      </w:r>
      <w:r w:rsidR="00382C37" w:rsidRPr="00DF4D00">
        <w:rPr>
          <w:b/>
          <w:lang w:val="bg-BG"/>
        </w:rPr>
        <w:t xml:space="preserve">на 19 </w:t>
      </w:r>
      <w:r w:rsidR="00382C37" w:rsidRPr="00DF4D00">
        <w:rPr>
          <w:b/>
          <w:lang w:val="en-US"/>
        </w:rPr>
        <w:t>/</w:t>
      </w:r>
      <w:r w:rsidR="00382C37" w:rsidRPr="00DF4D00">
        <w:rPr>
          <w:b/>
          <w:lang w:val="bg-BG"/>
        </w:rPr>
        <w:t xml:space="preserve"> деветнадесет</w:t>
      </w:r>
      <w:r w:rsidR="00382C37" w:rsidRPr="00DF4D00">
        <w:rPr>
          <w:b/>
          <w:lang w:val="en-US"/>
        </w:rPr>
        <w:t>/</w:t>
      </w:r>
      <w:r w:rsidR="00382C37" w:rsidRPr="00DF4D00">
        <w:rPr>
          <w:b/>
        </w:rPr>
        <w:t xml:space="preserve"> обособени позиции</w:t>
      </w:r>
      <w:r w:rsidR="00382C37" w:rsidRPr="00DF4D00">
        <w:rPr>
          <w:b/>
          <w:lang w:val="bg-BG"/>
        </w:rPr>
        <w:t>,</w:t>
      </w:r>
      <w:r w:rsidR="00382C37">
        <w:rPr>
          <w:b/>
          <w:lang w:val="bg-BG"/>
        </w:rPr>
        <w:t xml:space="preserve"> </w:t>
      </w:r>
      <w:r w:rsidR="00382C37" w:rsidRPr="002F262C">
        <w:rPr>
          <w:b/>
          <w:lang w:val="bg-BG"/>
        </w:rPr>
        <w:t xml:space="preserve">за обособена позиция №1 - </w:t>
      </w:r>
      <w:r w:rsidR="00382C37">
        <w:rPr>
          <w:b/>
          <w:color w:val="000000"/>
          <w:lang w:val="bg-BG"/>
        </w:rPr>
        <w:t>„</w:t>
      </w:r>
      <w:r w:rsidR="00382C37" w:rsidRPr="00DF4D00">
        <w:rPr>
          <w:b/>
          <w:lang w:val="bg-BG"/>
        </w:rPr>
        <w:t>Доставка на генератори и регулатори на генератори за ДМВ Дезиро, серия 10</w:t>
      </w:r>
      <w:r w:rsidR="00382C37">
        <w:rPr>
          <w:b/>
          <w:lang w:val="bg-BG"/>
        </w:rPr>
        <w:t>”</w:t>
      </w:r>
    </w:p>
    <w:p w:rsidR="00FE1D32" w:rsidRPr="00D974C7" w:rsidRDefault="00FE1D32" w:rsidP="00FE1D32">
      <w:pPr>
        <w:pStyle w:val="BodyText"/>
        <w:ind w:firstLine="567"/>
        <w:jc w:val="both"/>
        <w:rPr>
          <w:b/>
          <w:color w:val="000000"/>
          <w:spacing w:val="4"/>
          <w:sz w:val="16"/>
          <w:szCs w:val="16"/>
          <w:lang w:val="en-US"/>
        </w:rPr>
      </w:pPr>
    </w:p>
    <w:p w:rsidR="00FE1D32" w:rsidRDefault="00FE1D32" w:rsidP="00FE1D32">
      <w:pPr>
        <w:shd w:val="clear" w:color="auto" w:fill="FFFFFF"/>
        <w:tabs>
          <w:tab w:val="left" w:leader="dot" w:pos="9000"/>
        </w:tabs>
        <w:rPr>
          <w:color w:val="000000"/>
        </w:rPr>
      </w:pPr>
      <w:r>
        <w:rPr>
          <w:color w:val="000000"/>
        </w:rPr>
        <w:tab/>
      </w:r>
    </w:p>
    <w:p w:rsidR="00FE1D32" w:rsidRDefault="00FE1D32" w:rsidP="00FE1D32">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FE1D32" w:rsidRDefault="00FE1D32" w:rsidP="00FE1D32">
      <w:pPr>
        <w:shd w:val="clear" w:color="auto" w:fill="FFFFFF"/>
        <w:ind w:left="130"/>
        <w:jc w:val="center"/>
        <w:rPr>
          <w:i/>
          <w:color w:val="000000"/>
          <w:spacing w:val="-9"/>
          <w:sz w:val="16"/>
          <w:szCs w:val="16"/>
        </w:rPr>
      </w:pPr>
    </w:p>
    <w:p w:rsidR="00FE1D32" w:rsidRDefault="00FE1D32" w:rsidP="00FE1D32">
      <w:pPr>
        <w:shd w:val="clear" w:color="auto" w:fill="FFFFFF"/>
        <w:rPr>
          <w:i/>
          <w:color w:val="000000"/>
          <w:spacing w:val="-9"/>
        </w:rPr>
      </w:pPr>
      <w:r>
        <w:rPr>
          <w:color w:val="000000"/>
        </w:rPr>
        <w:t>.....................................................................................................................................................</w:t>
      </w:r>
    </w:p>
    <w:p w:rsidR="00FE1D32" w:rsidRDefault="00FE1D32" w:rsidP="00FE1D32">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FE1D32" w:rsidRDefault="00FE1D32" w:rsidP="00FE1D32">
      <w:pPr>
        <w:shd w:val="clear" w:color="auto" w:fill="FFFFFF"/>
        <w:tabs>
          <w:tab w:val="left" w:pos="7373"/>
        </w:tabs>
        <w:ind w:left="306"/>
        <w:rPr>
          <w:color w:val="000000"/>
          <w:sz w:val="16"/>
          <w:szCs w:val="16"/>
        </w:rPr>
      </w:pPr>
    </w:p>
    <w:p w:rsidR="00FE1D32" w:rsidRDefault="00FE1D32" w:rsidP="00FE1D32">
      <w:pPr>
        <w:shd w:val="clear" w:color="auto" w:fill="FFFFFF"/>
        <w:rPr>
          <w:color w:val="000000"/>
          <w:spacing w:val="-8"/>
        </w:rPr>
      </w:pPr>
      <w:r>
        <w:rPr>
          <w:color w:val="000000"/>
          <w:spacing w:val="-8"/>
        </w:rPr>
        <w:t>............................................................................................................................................................................</w:t>
      </w:r>
    </w:p>
    <w:p w:rsidR="00FE1D32" w:rsidRDefault="00FE1D32" w:rsidP="00FE1D32">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3B5C4C" w:rsidRDefault="00FE1D32" w:rsidP="003B5C4C">
      <w:pPr>
        <w:jc w:val="both"/>
        <w:rPr>
          <w:b/>
          <w:color w:val="000000"/>
          <w:lang w:val="bg-BG"/>
        </w:rPr>
      </w:pPr>
      <w:r w:rsidRPr="00FE1D32">
        <w:rPr>
          <w:b/>
          <w:i/>
          <w:color w:val="000000"/>
          <w:lang w:val="bg-BG"/>
        </w:rPr>
        <w:t xml:space="preserve">         </w:t>
      </w:r>
      <w:r w:rsidR="003B5C4C" w:rsidRPr="003B5C4C">
        <w:rPr>
          <w:b/>
          <w:color w:val="000000"/>
          <w:lang w:val="bg-BG"/>
        </w:rPr>
        <w:t>ПРЕДЛАГАМЕ</w:t>
      </w:r>
      <w:r w:rsidR="003B5C4C">
        <w:rPr>
          <w:b/>
          <w:color w:val="000000"/>
          <w:lang w:val="en-US"/>
        </w:rPr>
        <w:t>:</w:t>
      </w:r>
    </w:p>
    <w:p w:rsidR="003B5C4C" w:rsidRDefault="003B5C4C" w:rsidP="003B5C4C">
      <w:pPr>
        <w:jc w:val="both"/>
        <w:rPr>
          <w:b/>
          <w:color w:val="000000"/>
          <w:lang w:val="bg-BG"/>
        </w:rPr>
      </w:pPr>
      <w:r>
        <w:rPr>
          <w:b/>
          <w:color w:val="000000"/>
          <w:lang w:val="bg-BG"/>
        </w:rPr>
        <w:t xml:space="preserve">         </w:t>
      </w:r>
    </w:p>
    <w:p w:rsidR="00FE1D32" w:rsidRDefault="003B5C4C" w:rsidP="00FE1D32">
      <w:pPr>
        <w:jc w:val="both"/>
        <w:rPr>
          <w:b/>
          <w:color w:val="000000"/>
          <w:lang w:val="bg-BG"/>
        </w:rPr>
      </w:pPr>
      <w:r>
        <w:rPr>
          <w:b/>
          <w:color w:val="000000"/>
          <w:lang w:val="bg-BG"/>
        </w:rPr>
        <w:t xml:space="preserve">          </w:t>
      </w:r>
      <w:r>
        <w:rPr>
          <w:b/>
          <w:color w:val="000000"/>
          <w:lang w:val="en-US"/>
        </w:rPr>
        <w:t xml:space="preserve">1. </w:t>
      </w:r>
      <w:r>
        <w:rPr>
          <w:b/>
          <w:color w:val="000000"/>
          <w:lang w:val="bg-BG"/>
        </w:rPr>
        <w:t xml:space="preserve">Да </w:t>
      </w:r>
      <w:r w:rsidR="00FE1D32" w:rsidRPr="00FE1D32">
        <w:rPr>
          <w:b/>
          <w:color w:val="000000"/>
        </w:rPr>
        <w:t>изпълн</w:t>
      </w:r>
      <w:r w:rsidR="00FE1D32" w:rsidRPr="00FE1D32">
        <w:rPr>
          <w:b/>
          <w:color w:val="000000"/>
          <w:lang w:val="bg-BG"/>
        </w:rPr>
        <w:t>им</w:t>
      </w:r>
      <w:r w:rsidR="00FE1D32" w:rsidRPr="00FE1D32">
        <w:rPr>
          <w:b/>
          <w:color w:val="000000"/>
        </w:rPr>
        <w:t xml:space="preserve"> поръчката</w:t>
      </w:r>
      <w:r>
        <w:rPr>
          <w:b/>
          <w:color w:val="000000"/>
          <w:lang w:val="bg-BG"/>
        </w:rPr>
        <w:t xml:space="preserve"> за обособена позиция №1</w:t>
      </w:r>
      <w:r w:rsidRPr="003B5C4C">
        <w:rPr>
          <w:b/>
          <w:color w:val="000000"/>
          <w:lang w:val="bg-BG"/>
        </w:rPr>
        <w:t xml:space="preserve"> </w:t>
      </w:r>
      <w:r>
        <w:rPr>
          <w:b/>
          <w:color w:val="000000"/>
          <w:lang w:val="bg-BG"/>
        </w:rPr>
        <w:t xml:space="preserve">- </w:t>
      </w:r>
      <w:r w:rsidR="00382C37">
        <w:rPr>
          <w:b/>
          <w:color w:val="000000"/>
          <w:lang w:val="bg-BG"/>
        </w:rPr>
        <w:t>„</w:t>
      </w:r>
      <w:r w:rsidR="00382C37" w:rsidRPr="00DF4D00">
        <w:rPr>
          <w:b/>
          <w:lang w:val="bg-BG"/>
        </w:rPr>
        <w:t>Доставка на генератори и регулатори на генератори за ДМВ Дезиро, серия 10</w:t>
      </w:r>
      <w:r w:rsidR="00382C37">
        <w:rPr>
          <w:b/>
          <w:lang w:val="bg-BG"/>
        </w:rPr>
        <w:t>”</w:t>
      </w:r>
      <w:r w:rsidR="00FE1D32" w:rsidRPr="00FE1D32">
        <w:rPr>
          <w:b/>
          <w:color w:val="000000"/>
        </w:rPr>
        <w:t xml:space="preserve">, съгласно </w:t>
      </w:r>
      <w:r>
        <w:rPr>
          <w:b/>
          <w:color w:val="000000"/>
          <w:lang w:val="bg-BG"/>
        </w:rPr>
        <w:t>документацията за участие</w:t>
      </w:r>
      <w:r w:rsidR="00FE1D32" w:rsidRPr="00FE1D32">
        <w:rPr>
          <w:b/>
          <w:color w:val="000000"/>
        </w:rPr>
        <w:t xml:space="preserve">, при следните  </w:t>
      </w:r>
      <w:r w:rsidR="00FE1D32" w:rsidRPr="00C94132">
        <w:rPr>
          <w:b/>
          <w:lang w:val="bg-BG"/>
        </w:rPr>
        <w:t xml:space="preserve">условия </w:t>
      </w:r>
      <w:r w:rsidR="00FE1D32" w:rsidRPr="00FE1D32">
        <w:rPr>
          <w:b/>
          <w:color w:val="000000"/>
          <w:lang w:val="bg-BG"/>
        </w:rPr>
        <w:t xml:space="preserve">и </w:t>
      </w:r>
      <w:r w:rsidR="00FE1D32" w:rsidRPr="00FE1D32">
        <w:rPr>
          <w:b/>
          <w:color w:val="000000"/>
        </w:rPr>
        <w:t>цени:</w:t>
      </w:r>
    </w:p>
    <w:p w:rsidR="00382C37" w:rsidRDefault="00382C37" w:rsidP="00FE1D32">
      <w:pPr>
        <w:jc w:val="both"/>
        <w:rPr>
          <w:b/>
          <w:color w:val="000000"/>
          <w:lang w:val="bg-BG"/>
        </w:rPr>
      </w:pPr>
    </w:p>
    <w:tbl>
      <w:tblPr>
        <w:tblW w:w="10915" w:type="dxa"/>
        <w:tblInd w:w="-72" w:type="dxa"/>
        <w:tblLayout w:type="fixed"/>
        <w:tblCellMar>
          <w:left w:w="70" w:type="dxa"/>
          <w:right w:w="70" w:type="dxa"/>
        </w:tblCellMar>
        <w:tblLook w:val="04A0"/>
      </w:tblPr>
      <w:tblGrid>
        <w:gridCol w:w="426"/>
        <w:gridCol w:w="2126"/>
        <w:gridCol w:w="2126"/>
        <w:gridCol w:w="283"/>
        <w:gridCol w:w="993"/>
        <w:gridCol w:w="709"/>
        <w:gridCol w:w="850"/>
        <w:gridCol w:w="1418"/>
        <w:gridCol w:w="1984"/>
      </w:tblGrid>
      <w:tr w:rsidR="00273C70" w:rsidRPr="003857C6" w:rsidTr="00BF64DC">
        <w:trPr>
          <w:trHeight w:val="828"/>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273C70" w:rsidRPr="003857C6" w:rsidRDefault="00273C70" w:rsidP="00B0757B">
            <w:pPr>
              <w:jc w:val="center"/>
              <w:rPr>
                <w:b/>
                <w:sz w:val="18"/>
                <w:szCs w:val="18"/>
                <w:lang w:val="bg-BG"/>
              </w:rPr>
            </w:pPr>
            <w:r w:rsidRPr="003857C6">
              <w:rPr>
                <w:b/>
                <w:sz w:val="18"/>
                <w:szCs w:val="18"/>
                <w:lang w:val="bg-BG"/>
              </w:rPr>
              <w:t>№ по ред</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273C70" w:rsidRPr="00BF64DC" w:rsidRDefault="00273C70" w:rsidP="00B0757B">
            <w:pPr>
              <w:jc w:val="center"/>
              <w:rPr>
                <w:b/>
                <w:sz w:val="20"/>
                <w:szCs w:val="20"/>
                <w:lang w:val="bg-BG"/>
              </w:rPr>
            </w:pPr>
            <w:r w:rsidRPr="00BF64DC">
              <w:rPr>
                <w:b/>
                <w:sz w:val="20"/>
                <w:szCs w:val="20"/>
                <w:lang w:val="bg-BG"/>
              </w:rPr>
              <w:t>Наименование</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273C70" w:rsidRPr="00BF64DC" w:rsidRDefault="00273C70" w:rsidP="00B0757B">
            <w:pPr>
              <w:jc w:val="center"/>
              <w:rPr>
                <w:b/>
                <w:sz w:val="20"/>
                <w:szCs w:val="20"/>
                <w:lang w:val="bg-BG"/>
              </w:rPr>
            </w:pPr>
            <w:r w:rsidRPr="00BF64DC">
              <w:rPr>
                <w:b/>
                <w:sz w:val="20"/>
                <w:szCs w:val="20"/>
                <w:lang w:val="bg-BG"/>
              </w:rPr>
              <w:t>Каталожен №</w:t>
            </w:r>
            <w:r w:rsidR="00F9665C" w:rsidRPr="00BF64DC">
              <w:rPr>
                <w:b/>
                <w:sz w:val="20"/>
                <w:szCs w:val="20"/>
                <w:lang w:val="bg-BG"/>
              </w:rPr>
              <w:t>/Чертежен №</w:t>
            </w:r>
            <w:r w:rsidRPr="00BF64DC">
              <w:rPr>
                <w:b/>
                <w:sz w:val="20"/>
                <w:szCs w:val="20"/>
                <w:lang w:val="bg-BG"/>
              </w:rPr>
              <w:t xml:space="preserve"> на Сименс, Германия или еквивалент</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tcPr>
          <w:p w:rsidR="00273C70" w:rsidRPr="00BF64DC" w:rsidRDefault="00731B3B" w:rsidP="00731B3B">
            <w:pPr>
              <w:rPr>
                <w:b/>
                <w:sz w:val="20"/>
                <w:szCs w:val="20"/>
                <w:lang w:val="bg-BG"/>
              </w:rPr>
            </w:pPr>
            <w:r w:rsidRPr="00BF64DC">
              <w:rPr>
                <w:b/>
                <w:sz w:val="20"/>
                <w:szCs w:val="20"/>
                <w:lang w:val="bg-BG"/>
              </w:rPr>
              <w:t>Чертежен № на производителя……</w:t>
            </w:r>
            <w:r w:rsidR="00F9665C" w:rsidRPr="00BF64DC">
              <w:rPr>
                <w:b/>
                <w:sz w:val="20"/>
                <w:szCs w:val="20"/>
                <w:lang w:val="bg-BG"/>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273C70" w:rsidRPr="00BF64DC" w:rsidRDefault="00273C70" w:rsidP="00B0757B">
            <w:pPr>
              <w:jc w:val="center"/>
              <w:rPr>
                <w:b/>
                <w:sz w:val="20"/>
                <w:szCs w:val="20"/>
                <w:lang w:val="bg-BG"/>
              </w:rPr>
            </w:pPr>
            <w:r w:rsidRPr="00BF64DC">
              <w:rPr>
                <w:b/>
                <w:sz w:val="20"/>
                <w:szCs w:val="20"/>
                <w:lang w:val="bg-BG"/>
              </w:rPr>
              <w:t>Мярка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273C70" w:rsidRPr="00BF64DC" w:rsidRDefault="00273C70" w:rsidP="00B0757B">
            <w:pPr>
              <w:jc w:val="center"/>
              <w:rPr>
                <w:b/>
                <w:sz w:val="20"/>
                <w:szCs w:val="20"/>
                <w:lang w:val="bg-BG"/>
              </w:rPr>
            </w:pPr>
            <w:r w:rsidRPr="00BF64DC">
              <w:rPr>
                <w:b/>
                <w:sz w:val="20"/>
                <w:szCs w:val="20"/>
                <w:lang w:val="bg-BG"/>
              </w:rPr>
              <w:t>Общо количество</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273C70" w:rsidRPr="00BF64DC" w:rsidRDefault="00273C70" w:rsidP="00B0757B">
            <w:pPr>
              <w:jc w:val="center"/>
              <w:rPr>
                <w:b/>
                <w:sz w:val="20"/>
                <w:szCs w:val="20"/>
                <w:lang w:val="bg-BG"/>
              </w:rPr>
            </w:pPr>
            <w:r w:rsidRPr="00BF64DC">
              <w:rPr>
                <w:b/>
                <w:sz w:val="20"/>
                <w:szCs w:val="20"/>
                <w:lang w:val="bg-BG"/>
              </w:rPr>
              <w:t>Единична цена в лв. без ДДС</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273C70" w:rsidRPr="00BF64DC" w:rsidRDefault="00273C70" w:rsidP="00B0757B">
            <w:pPr>
              <w:jc w:val="center"/>
              <w:rPr>
                <w:b/>
                <w:sz w:val="20"/>
                <w:szCs w:val="20"/>
                <w:lang w:val="bg-BG"/>
              </w:rPr>
            </w:pPr>
            <w:r w:rsidRPr="00BF64DC">
              <w:rPr>
                <w:b/>
                <w:sz w:val="20"/>
                <w:szCs w:val="20"/>
                <w:lang w:val="bg-BG"/>
              </w:rPr>
              <w:t>Обща стойност в лева без ДДС</w:t>
            </w:r>
          </w:p>
        </w:tc>
      </w:tr>
      <w:tr w:rsidR="00273C70" w:rsidRPr="003857C6" w:rsidTr="00BF64DC">
        <w:trPr>
          <w:trHeight w:val="561"/>
        </w:trPr>
        <w:tc>
          <w:tcPr>
            <w:tcW w:w="426" w:type="dxa"/>
            <w:tcBorders>
              <w:top w:val="nil"/>
              <w:left w:val="single" w:sz="8" w:space="0" w:color="auto"/>
              <w:bottom w:val="single" w:sz="4" w:space="0" w:color="auto"/>
              <w:right w:val="single" w:sz="4" w:space="0" w:color="auto"/>
            </w:tcBorders>
            <w:shd w:val="clear" w:color="000000" w:fill="FFFFFF"/>
            <w:vAlign w:val="center"/>
          </w:tcPr>
          <w:p w:rsidR="00273C70" w:rsidRPr="00BF64DC" w:rsidRDefault="00273C70" w:rsidP="00B0757B">
            <w:pPr>
              <w:jc w:val="center"/>
              <w:rPr>
                <w:sz w:val="20"/>
                <w:szCs w:val="20"/>
                <w:lang w:val="bg-BG"/>
              </w:rPr>
            </w:pPr>
            <w:r w:rsidRPr="00BF64DC">
              <w:rPr>
                <w:sz w:val="20"/>
                <w:szCs w:val="20"/>
                <w:lang w:val="bg-BG"/>
              </w:rPr>
              <w:t>1</w:t>
            </w:r>
          </w:p>
        </w:tc>
        <w:tc>
          <w:tcPr>
            <w:tcW w:w="2126" w:type="dxa"/>
            <w:tcBorders>
              <w:top w:val="nil"/>
              <w:left w:val="nil"/>
              <w:bottom w:val="single" w:sz="4" w:space="0" w:color="auto"/>
              <w:right w:val="single" w:sz="4" w:space="0" w:color="auto"/>
            </w:tcBorders>
            <w:shd w:val="clear" w:color="000000" w:fill="FFFFFF"/>
            <w:vAlign w:val="center"/>
          </w:tcPr>
          <w:p w:rsidR="00273C70" w:rsidRPr="00BF64DC" w:rsidRDefault="00273C70" w:rsidP="00B0757B">
            <w:pPr>
              <w:rPr>
                <w:sz w:val="20"/>
                <w:szCs w:val="20"/>
                <w:lang w:val="bg-BG"/>
              </w:rPr>
            </w:pPr>
            <w:r w:rsidRPr="00BF64DC">
              <w:rPr>
                <w:sz w:val="20"/>
                <w:szCs w:val="20"/>
                <w:lang w:val="bg-BG"/>
              </w:rPr>
              <w:t>Генератор</w:t>
            </w:r>
          </w:p>
        </w:tc>
        <w:tc>
          <w:tcPr>
            <w:tcW w:w="2126" w:type="dxa"/>
            <w:tcBorders>
              <w:top w:val="nil"/>
              <w:left w:val="nil"/>
              <w:bottom w:val="single" w:sz="4" w:space="0" w:color="auto"/>
              <w:right w:val="single" w:sz="4" w:space="0" w:color="auto"/>
            </w:tcBorders>
            <w:shd w:val="clear" w:color="000000" w:fill="FFFFFF"/>
            <w:vAlign w:val="center"/>
          </w:tcPr>
          <w:p w:rsidR="00273C70" w:rsidRPr="00BF64DC" w:rsidRDefault="00273C70" w:rsidP="00B0757B">
            <w:pPr>
              <w:jc w:val="center"/>
              <w:rPr>
                <w:sz w:val="20"/>
                <w:szCs w:val="20"/>
                <w:lang w:val="bg-BG"/>
              </w:rPr>
            </w:pPr>
            <w:r w:rsidRPr="00BF64DC">
              <w:rPr>
                <w:sz w:val="20"/>
                <w:szCs w:val="20"/>
                <w:lang w:val="bg-BG"/>
              </w:rPr>
              <w:t>A2V00113018570</w:t>
            </w:r>
          </w:p>
        </w:tc>
        <w:tc>
          <w:tcPr>
            <w:tcW w:w="283" w:type="dxa"/>
            <w:tcBorders>
              <w:top w:val="single" w:sz="4" w:space="0" w:color="auto"/>
              <w:left w:val="nil"/>
              <w:bottom w:val="single" w:sz="4" w:space="0" w:color="auto"/>
              <w:right w:val="nil"/>
            </w:tcBorders>
            <w:shd w:val="clear" w:color="000000" w:fill="FFFFFF"/>
          </w:tcPr>
          <w:p w:rsidR="00273C70" w:rsidRPr="00BF64DC" w:rsidRDefault="00273C70" w:rsidP="00B0757B">
            <w:pPr>
              <w:jc w:val="center"/>
              <w:rPr>
                <w:sz w:val="20"/>
                <w:szCs w:val="20"/>
                <w:lang w:val="bg-BG"/>
              </w:rPr>
            </w:pPr>
          </w:p>
        </w:tc>
        <w:tc>
          <w:tcPr>
            <w:tcW w:w="993" w:type="dxa"/>
            <w:tcBorders>
              <w:top w:val="single" w:sz="4" w:space="0" w:color="auto"/>
              <w:left w:val="nil"/>
              <w:bottom w:val="single" w:sz="4" w:space="0" w:color="auto"/>
              <w:right w:val="single" w:sz="4" w:space="0" w:color="auto"/>
            </w:tcBorders>
            <w:shd w:val="clear" w:color="000000" w:fill="FFFFFF"/>
          </w:tcPr>
          <w:p w:rsidR="00273C70" w:rsidRPr="00BF64DC" w:rsidRDefault="00273C70" w:rsidP="00B0757B">
            <w:pPr>
              <w:jc w:val="center"/>
              <w:rPr>
                <w:sz w:val="20"/>
                <w:szCs w:val="20"/>
                <w:lang w:val="bg-BG"/>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3C70" w:rsidRPr="00BF64DC" w:rsidRDefault="00273C70" w:rsidP="00B0757B">
            <w:pPr>
              <w:jc w:val="center"/>
              <w:rPr>
                <w:sz w:val="20"/>
                <w:szCs w:val="20"/>
                <w:lang w:val="bg-BG"/>
              </w:rPr>
            </w:pPr>
            <w:r w:rsidRPr="00BF64DC">
              <w:rPr>
                <w:sz w:val="20"/>
                <w:szCs w:val="20"/>
                <w:lang w:val="bg-BG"/>
              </w:rPr>
              <w:t>бр.</w:t>
            </w:r>
          </w:p>
        </w:tc>
        <w:tc>
          <w:tcPr>
            <w:tcW w:w="850" w:type="dxa"/>
            <w:tcBorders>
              <w:top w:val="nil"/>
              <w:left w:val="nil"/>
              <w:bottom w:val="single" w:sz="4" w:space="0" w:color="auto"/>
              <w:right w:val="single" w:sz="4" w:space="0" w:color="auto"/>
            </w:tcBorders>
            <w:shd w:val="clear" w:color="000000" w:fill="FFFFFF"/>
            <w:noWrap/>
            <w:vAlign w:val="center"/>
          </w:tcPr>
          <w:p w:rsidR="00273C70" w:rsidRPr="00BF64DC" w:rsidRDefault="00273C70" w:rsidP="00B0757B">
            <w:pPr>
              <w:jc w:val="center"/>
              <w:rPr>
                <w:sz w:val="20"/>
                <w:szCs w:val="20"/>
                <w:lang w:val="bg-BG"/>
              </w:rPr>
            </w:pPr>
            <w:r w:rsidRPr="00BF64DC">
              <w:rPr>
                <w:sz w:val="20"/>
                <w:szCs w:val="20"/>
                <w:lang w:val="bg-BG"/>
              </w:rPr>
              <w:t>2</w:t>
            </w:r>
          </w:p>
        </w:tc>
        <w:tc>
          <w:tcPr>
            <w:tcW w:w="1418" w:type="dxa"/>
            <w:tcBorders>
              <w:top w:val="nil"/>
              <w:left w:val="nil"/>
              <w:bottom w:val="single" w:sz="4" w:space="0" w:color="auto"/>
              <w:right w:val="single" w:sz="8" w:space="0" w:color="auto"/>
            </w:tcBorders>
            <w:shd w:val="clear" w:color="000000" w:fill="FFFFFF"/>
            <w:noWrap/>
            <w:vAlign w:val="center"/>
          </w:tcPr>
          <w:p w:rsidR="00273C70" w:rsidRPr="00BF64DC" w:rsidRDefault="00273C70" w:rsidP="00B0757B">
            <w:pPr>
              <w:jc w:val="center"/>
              <w:rPr>
                <w:sz w:val="20"/>
                <w:szCs w:val="20"/>
                <w:lang w:val="bg-BG"/>
              </w:rPr>
            </w:pPr>
          </w:p>
        </w:tc>
        <w:tc>
          <w:tcPr>
            <w:tcW w:w="1984" w:type="dxa"/>
            <w:tcBorders>
              <w:top w:val="nil"/>
              <w:left w:val="nil"/>
              <w:bottom w:val="single" w:sz="4" w:space="0" w:color="auto"/>
              <w:right w:val="single" w:sz="8" w:space="0" w:color="auto"/>
            </w:tcBorders>
            <w:shd w:val="clear" w:color="000000" w:fill="FFFFFF"/>
            <w:vAlign w:val="center"/>
          </w:tcPr>
          <w:p w:rsidR="00273C70" w:rsidRPr="00BF64DC" w:rsidRDefault="00273C70" w:rsidP="00B0757B">
            <w:pPr>
              <w:jc w:val="center"/>
              <w:rPr>
                <w:sz w:val="20"/>
                <w:szCs w:val="20"/>
                <w:lang w:val="bg-BG"/>
              </w:rPr>
            </w:pPr>
          </w:p>
        </w:tc>
      </w:tr>
      <w:tr w:rsidR="00246896" w:rsidRPr="003857C6" w:rsidTr="00BF64DC">
        <w:trPr>
          <w:trHeight w:val="214"/>
        </w:trPr>
        <w:tc>
          <w:tcPr>
            <w:tcW w:w="426" w:type="dxa"/>
            <w:tcBorders>
              <w:top w:val="nil"/>
              <w:left w:val="single" w:sz="8" w:space="0" w:color="auto"/>
              <w:bottom w:val="single" w:sz="4" w:space="0" w:color="auto"/>
              <w:right w:val="single" w:sz="4" w:space="0" w:color="auto"/>
            </w:tcBorders>
            <w:shd w:val="clear" w:color="000000" w:fill="FFFFFF"/>
            <w:vAlign w:val="center"/>
          </w:tcPr>
          <w:p w:rsidR="00246896" w:rsidRPr="00BF64DC" w:rsidRDefault="00246896" w:rsidP="00B0757B">
            <w:pPr>
              <w:jc w:val="center"/>
              <w:rPr>
                <w:sz w:val="20"/>
                <w:szCs w:val="20"/>
                <w:lang w:val="bg-BG"/>
              </w:rPr>
            </w:pPr>
            <w:r w:rsidRPr="00BF64DC">
              <w:rPr>
                <w:sz w:val="20"/>
                <w:szCs w:val="20"/>
                <w:lang w:val="bg-BG"/>
              </w:rPr>
              <w:t>2</w:t>
            </w:r>
          </w:p>
        </w:tc>
        <w:tc>
          <w:tcPr>
            <w:tcW w:w="2126" w:type="dxa"/>
            <w:tcBorders>
              <w:top w:val="nil"/>
              <w:left w:val="nil"/>
              <w:bottom w:val="single" w:sz="4" w:space="0" w:color="auto"/>
              <w:right w:val="single" w:sz="4" w:space="0" w:color="auto"/>
            </w:tcBorders>
            <w:shd w:val="clear" w:color="000000" w:fill="FFFFFF"/>
            <w:vAlign w:val="center"/>
          </w:tcPr>
          <w:p w:rsidR="00246896" w:rsidRPr="00BF64DC" w:rsidRDefault="00246896" w:rsidP="00B0757B">
            <w:pPr>
              <w:rPr>
                <w:sz w:val="20"/>
                <w:szCs w:val="20"/>
                <w:lang w:val="bg-BG"/>
              </w:rPr>
            </w:pPr>
            <w:r w:rsidRPr="00BF64DC">
              <w:rPr>
                <w:sz w:val="20"/>
                <w:szCs w:val="20"/>
                <w:lang w:val="bg-BG"/>
              </w:rPr>
              <w:t>Регулатор  за генератор</w:t>
            </w:r>
          </w:p>
        </w:tc>
        <w:tc>
          <w:tcPr>
            <w:tcW w:w="2126" w:type="dxa"/>
            <w:tcBorders>
              <w:top w:val="nil"/>
              <w:left w:val="nil"/>
              <w:bottom w:val="single" w:sz="4" w:space="0" w:color="auto"/>
              <w:right w:val="single" w:sz="4" w:space="0" w:color="auto"/>
            </w:tcBorders>
            <w:shd w:val="clear" w:color="000000" w:fill="FFFFFF"/>
            <w:vAlign w:val="center"/>
          </w:tcPr>
          <w:p w:rsidR="00246896" w:rsidRPr="00BF64DC" w:rsidRDefault="00246896" w:rsidP="00B0757B">
            <w:pPr>
              <w:jc w:val="center"/>
              <w:rPr>
                <w:sz w:val="20"/>
                <w:szCs w:val="20"/>
                <w:lang w:val="bg-BG"/>
              </w:rPr>
            </w:pPr>
            <w:r w:rsidRPr="00BF64DC">
              <w:rPr>
                <w:sz w:val="20"/>
                <w:szCs w:val="20"/>
                <w:lang w:val="bg-BG"/>
              </w:rPr>
              <w:t>тип RD100</w:t>
            </w:r>
          </w:p>
        </w:tc>
        <w:tc>
          <w:tcPr>
            <w:tcW w:w="1276" w:type="dxa"/>
            <w:gridSpan w:val="2"/>
            <w:tcBorders>
              <w:top w:val="nil"/>
              <w:left w:val="nil"/>
              <w:bottom w:val="single" w:sz="4" w:space="0" w:color="auto"/>
              <w:right w:val="single" w:sz="4" w:space="0" w:color="auto"/>
            </w:tcBorders>
            <w:shd w:val="clear" w:color="000000" w:fill="FFFFFF"/>
          </w:tcPr>
          <w:p w:rsidR="00246896" w:rsidRPr="00BF64DC" w:rsidRDefault="00246896" w:rsidP="00B0757B">
            <w:pPr>
              <w:jc w:val="center"/>
              <w:rPr>
                <w:sz w:val="20"/>
                <w:szCs w:val="20"/>
                <w:lang w:val="bg-BG"/>
              </w:rPr>
            </w:pPr>
          </w:p>
        </w:tc>
        <w:tc>
          <w:tcPr>
            <w:tcW w:w="709" w:type="dxa"/>
            <w:tcBorders>
              <w:top w:val="nil"/>
              <w:left w:val="single" w:sz="4" w:space="0" w:color="auto"/>
              <w:bottom w:val="single" w:sz="4" w:space="0" w:color="auto"/>
              <w:right w:val="single" w:sz="4" w:space="0" w:color="auto"/>
            </w:tcBorders>
            <w:shd w:val="clear" w:color="000000" w:fill="FFFFFF"/>
            <w:noWrap/>
            <w:vAlign w:val="center"/>
          </w:tcPr>
          <w:p w:rsidR="00246896" w:rsidRPr="00BF64DC" w:rsidRDefault="00246896" w:rsidP="00B0757B">
            <w:pPr>
              <w:jc w:val="center"/>
              <w:rPr>
                <w:sz w:val="20"/>
                <w:szCs w:val="20"/>
                <w:lang w:val="bg-BG"/>
              </w:rPr>
            </w:pPr>
            <w:r w:rsidRPr="00BF64DC">
              <w:rPr>
                <w:sz w:val="20"/>
                <w:szCs w:val="20"/>
                <w:lang w:val="bg-BG"/>
              </w:rPr>
              <w:t>бр.</w:t>
            </w:r>
          </w:p>
        </w:tc>
        <w:tc>
          <w:tcPr>
            <w:tcW w:w="850" w:type="dxa"/>
            <w:tcBorders>
              <w:top w:val="nil"/>
              <w:left w:val="nil"/>
              <w:bottom w:val="single" w:sz="4" w:space="0" w:color="auto"/>
              <w:right w:val="single" w:sz="4" w:space="0" w:color="auto"/>
            </w:tcBorders>
            <w:shd w:val="clear" w:color="000000" w:fill="FFFFFF"/>
            <w:noWrap/>
            <w:vAlign w:val="center"/>
          </w:tcPr>
          <w:p w:rsidR="00246896" w:rsidRPr="00BF64DC" w:rsidRDefault="00246896" w:rsidP="00382C37">
            <w:pPr>
              <w:rPr>
                <w:sz w:val="20"/>
                <w:szCs w:val="20"/>
                <w:lang w:val="bg-BG"/>
              </w:rPr>
            </w:pPr>
            <w:r w:rsidRPr="00BF64DC">
              <w:rPr>
                <w:sz w:val="20"/>
                <w:szCs w:val="20"/>
                <w:lang w:val="bg-BG"/>
              </w:rPr>
              <w:t xml:space="preserve">    </w:t>
            </w:r>
            <w:r w:rsidR="00F9665C" w:rsidRPr="00BF64DC">
              <w:rPr>
                <w:sz w:val="20"/>
                <w:szCs w:val="20"/>
                <w:lang w:val="bg-BG"/>
              </w:rPr>
              <w:t xml:space="preserve">  </w:t>
            </w:r>
            <w:r w:rsidRPr="00BF64DC">
              <w:rPr>
                <w:sz w:val="20"/>
                <w:szCs w:val="20"/>
                <w:lang w:val="bg-BG"/>
              </w:rPr>
              <w:t>6</w:t>
            </w:r>
          </w:p>
        </w:tc>
        <w:tc>
          <w:tcPr>
            <w:tcW w:w="1418" w:type="dxa"/>
            <w:tcBorders>
              <w:top w:val="nil"/>
              <w:left w:val="nil"/>
              <w:bottom w:val="single" w:sz="4" w:space="0" w:color="auto"/>
              <w:right w:val="single" w:sz="8" w:space="0" w:color="auto"/>
            </w:tcBorders>
            <w:shd w:val="clear" w:color="000000" w:fill="FFFFFF"/>
            <w:noWrap/>
            <w:vAlign w:val="center"/>
          </w:tcPr>
          <w:p w:rsidR="00246896" w:rsidRPr="00BF64DC" w:rsidRDefault="00246896" w:rsidP="00B0757B">
            <w:pPr>
              <w:jc w:val="center"/>
              <w:rPr>
                <w:sz w:val="20"/>
                <w:szCs w:val="20"/>
                <w:lang w:val="bg-BG"/>
              </w:rPr>
            </w:pPr>
          </w:p>
        </w:tc>
        <w:tc>
          <w:tcPr>
            <w:tcW w:w="1984" w:type="dxa"/>
            <w:tcBorders>
              <w:top w:val="nil"/>
              <w:left w:val="nil"/>
              <w:bottom w:val="single" w:sz="4" w:space="0" w:color="auto"/>
              <w:right w:val="single" w:sz="8" w:space="0" w:color="auto"/>
            </w:tcBorders>
            <w:shd w:val="clear" w:color="000000" w:fill="FFFFFF"/>
            <w:vAlign w:val="center"/>
          </w:tcPr>
          <w:p w:rsidR="00246896" w:rsidRPr="00BF64DC" w:rsidRDefault="00246896" w:rsidP="00B0757B">
            <w:pPr>
              <w:jc w:val="center"/>
              <w:rPr>
                <w:sz w:val="20"/>
                <w:szCs w:val="20"/>
                <w:lang w:val="bg-BG"/>
              </w:rPr>
            </w:pPr>
          </w:p>
        </w:tc>
      </w:tr>
    </w:tbl>
    <w:p w:rsidR="00273C70" w:rsidRPr="00BF64DC" w:rsidRDefault="00665DC1" w:rsidP="00FE1D32">
      <w:pPr>
        <w:jc w:val="both"/>
        <w:rPr>
          <w:b/>
          <w:color w:val="000000"/>
          <w:lang w:val="bg-BG"/>
        </w:rPr>
      </w:pPr>
      <w:r>
        <w:rPr>
          <w:b/>
          <w:color w:val="000000"/>
          <w:lang w:val="bg-BG"/>
        </w:rPr>
        <w:t xml:space="preserve">                                                                                                                                   </w:t>
      </w:r>
      <w:r>
        <w:rPr>
          <w:b/>
          <w:color w:val="000000"/>
          <w:lang w:val="en-US"/>
        </w:rPr>
        <w:t xml:space="preserve">    </w:t>
      </w:r>
      <w:r>
        <w:rPr>
          <w:b/>
          <w:color w:val="000000"/>
          <w:lang w:val="bg-BG"/>
        </w:rPr>
        <w:t>Общо</w:t>
      </w:r>
      <w:r>
        <w:rPr>
          <w:b/>
          <w:color w:val="000000"/>
          <w:lang w:val="en-US"/>
        </w:rPr>
        <w:t>:</w:t>
      </w:r>
    </w:p>
    <w:p w:rsidR="00246896" w:rsidRDefault="004E1C34" w:rsidP="004E1C34">
      <w:pPr>
        <w:ind w:left="-284" w:hanging="567"/>
        <w:jc w:val="both"/>
        <w:rPr>
          <w:b/>
          <w:i/>
          <w:lang w:val="bg-BG"/>
        </w:rPr>
      </w:pPr>
      <w:r w:rsidRPr="004E1C34">
        <w:rPr>
          <w:b/>
          <w:i/>
          <w:color w:val="FF0000"/>
          <w:lang w:val="bg-BG"/>
        </w:rPr>
        <w:t xml:space="preserve">                 </w:t>
      </w:r>
      <w:r w:rsidRPr="00F9665C">
        <w:rPr>
          <w:b/>
          <w:i/>
          <w:lang w:val="bg-BG"/>
        </w:rPr>
        <w:t>Забележка</w:t>
      </w:r>
      <w:r w:rsidRPr="00F9665C">
        <w:rPr>
          <w:b/>
          <w:i/>
          <w:lang w:val="en-US"/>
        </w:rPr>
        <w:t>:</w:t>
      </w:r>
      <w:r w:rsidRPr="00F9665C">
        <w:rPr>
          <w:b/>
          <w:i/>
          <w:lang w:val="bg-BG"/>
        </w:rPr>
        <w:t xml:space="preserve"> </w:t>
      </w:r>
    </w:p>
    <w:p w:rsidR="009C7DE7" w:rsidRPr="009C7DE7" w:rsidRDefault="009C7DE7" w:rsidP="004E1C34">
      <w:pPr>
        <w:ind w:left="-284" w:hanging="567"/>
        <w:jc w:val="both"/>
        <w:rPr>
          <w:i/>
          <w:lang w:val="bg-BG"/>
        </w:rPr>
      </w:pPr>
      <w:r>
        <w:rPr>
          <w:b/>
          <w:i/>
          <w:lang w:val="bg-BG"/>
        </w:rPr>
        <w:t xml:space="preserve">1.              </w:t>
      </w:r>
      <w:r w:rsidRPr="009C7DE7">
        <w:rPr>
          <w:i/>
          <w:lang w:val="bg-BG"/>
        </w:rPr>
        <w:t>1.</w:t>
      </w:r>
      <w:r w:rsidR="00B377DF">
        <w:rPr>
          <w:i/>
          <w:lang w:val="bg-BG"/>
        </w:rPr>
        <w:t xml:space="preserve"> </w:t>
      </w:r>
      <w:r w:rsidRPr="009C7DE7">
        <w:rPr>
          <w:i/>
          <w:lang w:val="bg-BG"/>
        </w:rPr>
        <w:t>Когато участникът предлага еквивалент на посочения модел или тип на резервна част, следва да посочи същия в настоящото ценово предложение</w:t>
      </w:r>
      <w:r>
        <w:rPr>
          <w:i/>
          <w:lang w:val="bg-BG"/>
        </w:rPr>
        <w:t>.</w:t>
      </w:r>
    </w:p>
    <w:p w:rsidR="00B377DF" w:rsidRDefault="00246896" w:rsidP="00246896">
      <w:pPr>
        <w:ind w:left="-142" w:hanging="567"/>
        <w:jc w:val="both"/>
        <w:rPr>
          <w:i/>
          <w:lang w:val="bg-BG"/>
        </w:rPr>
      </w:pPr>
      <w:r w:rsidRPr="00F9665C">
        <w:rPr>
          <w:lang w:val="bg-BG"/>
        </w:rPr>
        <w:t xml:space="preserve">              </w:t>
      </w:r>
      <w:r w:rsidR="009C7DE7">
        <w:rPr>
          <w:i/>
          <w:lang w:val="bg-BG"/>
        </w:rPr>
        <w:t xml:space="preserve"> 2. Графата </w:t>
      </w:r>
      <w:r w:rsidR="009C7DE7" w:rsidRPr="009C7DE7">
        <w:rPr>
          <w:i/>
          <w:lang w:val="bg-BG"/>
        </w:rPr>
        <w:t>„Чертежен № на производителя…”</w:t>
      </w:r>
      <w:r w:rsidR="00F9665C" w:rsidRPr="00F9665C">
        <w:rPr>
          <w:i/>
          <w:lang w:val="bg-BG"/>
        </w:rPr>
        <w:t xml:space="preserve"> се попълва</w:t>
      </w:r>
      <w:r w:rsidR="004E1C34" w:rsidRPr="00F9665C">
        <w:rPr>
          <w:i/>
          <w:lang w:val="bg-BG"/>
        </w:rPr>
        <w:t xml:space="preserve"> в случай</w:t>
      </w:r>
      <w:r w:rsidR="00F9665C" w:rsidRPr="00F9665C">
        <w:rPr>
          <w:i/>
          <w:lang w:val="bg-BG"/>
        </w:rPr>
        <w:t>,</w:t>
      </w:r>
      <w:r w:rsidR="004E1C34" w:rsidRPr="00F9665C">
        <w:rPr>
          <w:i/>
          <w:lang w:val="bg-BG"/>
        </w:rPr>
        <w:t xml:space="preserve"> че </w:t>
      </w:r>
      <w:r w:rsidRPr="00F9665C">
        <w:rPr>
          <w:i/>
          <w:lang w:val="bg-BG"/>
        </w:rPr>
        <w:t xml:space="preserve"> </w:t>
      </w:r>
      <w:r w:rsidR="004E1C34" w:rsidRPr="00F9665C">
        <w:rPr>
          <w:i/>
          <w:lang w:val="bg-BG"/>
        </w:rPr>
        <w:t xml:space="preserve">участникът </w:t>
      </w:r>
      <w:r w:rsidR="00F9665C" w:rsidRPr="00F9665C">
        <w:rPr>
          <w:i/>
          <w:lang w:val="bg-BG"/>
        </w:rPr>
        <w:t xml:space="preserve">не предлага и </w:t>
      </w:r>
    </w:p>
    <w:p w:rsidR="00B377DF" w:rsidRDefault="00B377DF" w:rsidP="00246896">
      <w:pPr>
        <w:ind w:left="-142" w:hanging="567"/>
        <w:jc w:val="both"/>
        <w:rPr>
          <w:i/>
          <w:lang w:val="bg-BG"/>
        </w:rPr>
      </w:pPr>
      <w:r>
        <w:rPr>
          <w:i/>
          <w:lang w:val="bg-BG"/>
        </w:rPr>
        <w:t xml:space="preserve">       </w:t>
      </w:r>
      <w:r w:rsidR="00F9665C" w:rsidRPr="00F9665C">
        <w:rPr>
          <w:i/>
          <w:lang w:val="bg-BG"/>
        </w:rPr>
        <w:t>не е производител на оригинални резервни части за ДМВ Дезиро, серия 10</w:t>
      </w:r>
      <w:r w:rsidR="00BF64DC">
        <w:rPr>
          <w:i/>
          <w:lang w:val="bg-BG"/>
        </w:rPr>
        <w:t xml:space="preserve"> от обособена позиция №1</w:t>
      </w:r>
      <w:r w:rsidR="00F9665C" w:rsidRPr="00F9665C">
        <w:rPr>
          <w:i/>
          <w:lang w:val="bg-BG"/>
        </w:rPr>
        <w:t>,</w:t>
      </w:r>
      <w:r w:rsidR="004E1C34" w:rsidRPr="00F9665C">
        <w:rPr>
          <w:i/>
          <w:lang w:val="bg-BG"/>
        </w:rPr>
        <w:t xml:space="preserve"> и е </w:t>
      </w:r>
    </w:p>
    <w:p w:rsidR="004E1C34" w:rsidRPr="00F9665C" w:rsidRDefault="00B377DF" w:rsidP="00246896">
      <w:pPr>
        <w:ind w:left="-142" w:hanging="567"/>
        <w:jc w:val="both"/>
        <w:rPr>
          <w:i/>
          <w:lang w:val="bg-BG"/>
        </w:rPr>
      </w:pPr>
      <w:r>
        <w:rPr>
          <w:i/>
          <w:lang w:val="bg-BG"/>
        </w:rPr>
        <w:t xml:space="preserve">       </w:t>
      </w:r>
      <w:r w:rsidR="004E1C34" w:rsidRPr="00F9665C">
        <w:rPr>
          <w:i/>
          <w:lang w:val="bg-BG"/>
        </w:rPr>
        <w:t>п</w:t>
      </w:r>
      <w:r w:rsidR="00F9665C" w:rsidRPr="00F9665C">
        <w:rPr>
          <w:i/>
          <w:lang w:val="bg-BG"/>
        </w:rPr>
        <w:t xml:space="preserve">редставил чертежи </w:t>
      </w:r>
      <w:r w:rsidR="004E1C34" w:rsidRPr="00F9665C">
        <w:rPr>
          <w:i/>
          <w:lang w:val="bg-BG"/>
        </w:rPr>
        <w:t xml:space="preserve">в офертата си. </w:t>
      </w:r>
    </w:p>
    <w:p w:rsidR="004E1C34" w:rsidRPr="00BF64DC" w:rsidRDefault="00B377DF" w:rsidP="00BF64DC">
      <w:pPr>
        <w:ind w:left="-142"/>
        <w:jc w:val="both"/>
        <w:rPr>
          <w:i/>
          <w:spacing w:val="2"/>
          <w:lang w:val="bg-BG"/>
        </w:rPr>
      </w:pPr>
      <w:r>
        <w:rPr>
          <w:lang w:val="bg-BG"/>
        </w:rPr>
        <w:t xml:space="preserve">     </w:t>
      </w:r>
      <w:r w:rsidRPr="00B377DF">
        <w:rPr>
          <w:i/>
          <w:lang w:val="bg-BG"/>
        </w:rPr>
        <w:t>3.</w:t>
      </w:r>
      <w:r w:rsidR="00246896">
        <w:rPr>
          <w:lang w:val="bg-BG"/>
        </w:rPr>
        <w:t xml:space="preserve"> </w:t>
      </w:r>
      <w:r w:rsidR="00246896" w:rsidRPr="00A639CA">
        <w:rPr>
          <w:i/>
          <w:spacing w:val="2"/>
          <w:lang w:val="bg-BG"/>
        </w:rPr>
        <w:t>Цените трябва да се представят/посочва</w:t>
      </w:r>
      <w:r w:rsidR="00246896">
        <w:rPr>
          <w:i/>
          <w:spacing w:val="2"/>
          <w:lang w:val="bg-BG"/>
        </w:rPr>
        <w:t>т</w:t>
      </w:r>
      <w:r w:rsidR="00246896" w:rsidRPr="00A639CA">
        <w:rPr>
          <w:i/>
          <w:spacing w:val="2"/>
          <w:lang w:val="bg-BG"/>
        </w:rPr>
        <w:t xml:space="preserve"> с точност до </w:t>
      </w:r>
      <w:r w:rsidR="00246896">
        <w:rPr>
          <w:i/>
          <w:spacing w:val="2"/>
          <w:lang w:val="bg-BG"/>
        </w:rPr>
        <w:t>втория знак</w:t>
      </w:r>
      <w:r w:rsidR="00246896" w:rsidRPr="00A639CA">
        <w:rPr>
          <w:i/>
          <w:spacing w:val="2"/>
          <w:lang w:val="bg-BG"/>
        </w:rPr>
        <w:t xml:space="preserve"> след десетичната запетая. Оферта, в която са посочени цени със стойност повече от два знака след десетичната </w:t>
      </w:r>
      <w:r w:rsidR="00246896" w:rsidRPr="00A639CA">
        <w:rPr>
          <w:i/>
          <w:spacing w:val="2"/>
          <w:lang w:val="bg-BG"/>
        </w:rPr>
        <w:lastRenderedPageBreak/>
        <w:t>запетая, ще се счита, че не отговаря на предварително обявените условия и ще бъде отстранена от по-</w:t>
      </w:r>
      <w:r w:rsidR="00BF64DC">
        <w:rPr>
          <w:i/>
          <w:spacing w:val="2"/>
          <w:lang w:val="bg-BG"/>
        </w:rPr>
        <w:t>нататъшно участие в процедурата.</w:t>
      </w:r>
    </w:p>
    <w:p w:rsidR="00382C37" w:rsidRDefault="00382C37" w:rsidP="00FE1D32">
      <w:pPr>
        <w:jc w:val="both"/>
        <w:rPr>
          <w:b/>
          <w:color w:val="000000"/>
          <w:lang w:val="bg-BG"/>
        </w:rPr>
      </w:pPr>
    </w:p>
    <w:p w:rsidR="00BF64DC" w:rsidRPr="00BF64DC" w:rsidRDefault="00665DC1" w:rsidP="00BF64DC">
      <w:pPr>
        <w:shd w:val="clear" w:color="auto" w:fill="FFFFFF"/>
        <w:tabs>
          <w:tab w:val="left" w:pos="-284"/>
        </w:tabs>
        <w:ind w:left="-284" w:right="-113" w:hanging="284"/>
        <w:jc w:val="both"/>
        <w:rPr>
          <w:b/>
          <w:color w:val="000000"/>
          <w:lang w:val="bg-BG"/>
        </w:rPr>
      </w:pPr>
      <w:r>
        <w:rPr>
          <w:b/>
          <w:color w:val="000000"/>
          <w:lang w:val="bg-BG"/>
        </w:rPr>
        <w:t xml:space="preserve">        </w:t>
      </w:r>
      <w:r w:rsidR="00BF64DC">
        <w:rPr>
          <w:b/>
          <w:color w:val="000000"/>
          <w:lang w:val="bg-BG"/>
        </w:rPr>
        <w:t xml:space="preserve">        </w:t>
      </w:r>
      <w:r>
        <w:rPr>
          <w:b/>
          <w:color w:val="000000"/>
          <w:lang w:val="bg-BG"/>
        </w:rPr>
        <w:t xml:space="preserve"> </w:t>
      </w:r>
      <w:r w:rsidRPr="002F25C9">
        <w:rPr>
          <w:b/>
          <w:color w:val="000000"/>
          <w:lang w:val="bg-BG"/>
        </w:rPr>
        <w:t xml:space="preserve">Общата стойност за изпълнение на поръчката </w:t>
      </w:r>
      <w:r>
        <w:rPr>
          <w:b/>
          <w:color w:val="000000"/>
          <w:lang w:val="en-US"/>
        </w:rPr>
        <w:t xml:space="preserve"> </w:t>
      </w:r>
      <w:r>
        <w:rPr>
          <w:b/>
          <w:color w:val="000000"/>
          <w:lang w:val="bg-BG"/>
        </w:rPr>
        <w:t>за обособена позиция №1</w:t>
      </w:r>
      <w:r w:rsidRPr="002F25C9">
        <w:rPr>
          <w:b/>
          <w:color w:val="000000"/>
          <w:lang w:val="en-US"/>
        </w:rPr>
        <w:t xml:space="preserve"> </w:t>
      </w:r>
      <w:r w:rsidRPr="002F25C9">
        <w:rPr>
          <w:b/>
          <w:color w:val="000000"/>
          <w:lang w:val="bg-BG"/>
        </w:rPr>
        <w:t>възлиза на ........</w:t>
      </w:r>
      <w:r>
        <w:rPr>
          <w:b/>
          <w:color w:val="000000"/>
          <w:lang w:val="bg-BG"/>
        </w:rPr>
        <w:t>.................... лв. /</w:t>
      </w:r>
      <w:r w:rsidRPr="002F25C9">
        <w:rPr>
          <w:b/>
          <w:color w:val="000000"/>
          <w:lang w:val="bg-BG"/>
        </w:rPr>
        <w:t>словом/ без ДДС</w:t>
      </w:r>
      <w:r w:rsidR="00BF64DC">
        <w:rPr>
          <w:b/>
          <w:color w:val="000000"/>
          <w:lang w:val="bg-BG"/>
        </w:rPr>
        <w:t>.</w:t>
      </w:r>
    </w:p>
    <w:p w:rsidR="00665DC1" w:rsidRPr="00CA7A58" w:rsidRDefault="00665DC1" w:rsidP="00665DC1">
      <w:pPr>
        <w:ind w:left="-284" w:hanging="567"/>
        <w:jc w:val="both"/>
        <w:rPr>
          <w:lang w:val="bg-BG"/>
        </w:rPr>
      </w:pPr>
      <w:r w:rsidRPr="002F25C9">
        <w:rPr>
          <w:lang w:val="en-US"/>
        </w:rPr>
        <w:t xml:space="preserve">          </w:t>
      </w:r>
      <w:r w:rsidRPr="002F25C9">
        <w:rPr>
          <w:rFonts w:asciiTheme="majorHAnsi" w:hAnsiTheme="majorHAnsi"/>
          <w:b/>
          <w:color w:val="000000"/>
          <w:lang w:val="en-US"/>
        </w:rPr>
        <w:t xml:space="preserve"> </w:t>
      </w:r>
      <w:r>
        <w:rPr>
          <w:rFonts w:asciiTheme="majorHAnsi" w:hAnsiTheme="majorHAnsi"/>
          <w:b/>
          <w:color w:val="000000"/>
          <w:lang w:val="bg-BG"/>
        </w:rPr>
        <w:t xml:space="preserve">           </w:t>
      </w:r>
      <w:r w:rsidRPr="00563559">
        <w:rPr>
          <w:color w:val="000000"/>
          <w:lang w:val="bg-BG"/>
        </w:rPr>
        <w:t xml:space="preserve">Всички единични цени и общата стойност са </w:t>
      </w:r>
      <w:r w:rsidRPr="00563559">
        <w:t>DDP</w:t>
      </w:r>
      <w:r>
        <w:rPr>
          <w:lang w:val="bg-BG"/>
        </w:rPr>
        <w:t xml:space="preserve"> – Варна</w:t>
      </w:r>
      <w:r w:rsidRPr="00563559">
        <w:rPr>
          <w:lang w:val="bg-BG"/>
        </w:rPr>
        <w:t>,</w:t>
      </w:r>
      <w:r>
        <w:rPr>
          <w:lang w:val="bg-BG"/>
        </w:rPr>
        <w:t xml:space="preserve"> Локомотивен район Варна</w:t>
      </w:r>
      <w:r w:rsidRPr="002F25C9">
        <w:rPr>
          <w:lang w:val="bg-BG"/>
        </w:rPr>
        <w:t>,</w:t>
      </w:r>
      <w:r w:rsidR="00D42618">
        <w:rPr>
          <w:lang w:val="bg-BG"/>
        </w:rPr>
        <w:t xml:space="preserve"> гр.Варна</w:t>
      </w:r>
      <w:r>
        <w:rPr>
          <w:lang w:val="bg-BG"/>
        </w:rPr>
        <w:t xml:space="preserve">, </w:t>
      </w:r>
      <w:r w:rsidRPr="002F25C9">
        <w:rPr>
          <w:lang w:val="bg-BG"/>
        </w:rPr>
        <w:t xml:space="preserve"> </w:t>
      </w:r>
      <w:r w:rsidRPr="002F25C9">
        <w:t>ул.”</w:t>
      </w:r>
      <w:r>
        <w:rPr>
          <w:lang w:val="bg-BG"/>
        </w:rPr>
        <w:t>Девня”</w:t>
      </w:r>
      <w:r w:rsidRPr="002F25C9">
        <w:t xml:space="preserve">№ </w:t>
      </w:r>
      <w:r>
        <w:rPr>
          <w:lang w:val="bg-BG"/>
        </w:rPr>
        <w:t>1</w:t>
      </w:r>
      <w:r w:rsidRPr="002F25C9">
        <w:rPr>
          <w:lang w:val="bg-BG"/>
        </w:rPr>
        <w:t xml:space="preserve">, </w:t>
      </w:r>
      <w:r w:rsidRPr="002F25C9">
        <w:rPr>
          <w:color w:val="000000"/>
          <w:lang w:val="bg-BG"/>
        </w:rPr>
        <w:t>съ</w:t>
      </w:r>
      <w:r w:rsidRPr="002F25C9">
        <w:rPr>
          <w:color w:val="000000"/>
          <w:lang w:val="ru-RU"/>
        </w:rPr>
        <w:t>гласно “</w:t>
      </w:r>
      <w:r w:rsidRPr="002F25C9">
        <w:rPr>
          <w:color w:val="000000"/>
        </w:rPr>
        <w:t>INCOTERMS</w:t>
      </w:r>
      <w:r w:rsidRPr="002F25C9">
        <w:rPr>
          <w:color w:val="000000"/>
          <w:lang w:val="ru-RU"/>
        </w:rPr>
        <w:t xml:space="preserve"> 2010”</w:t>
      </w:r>
      <w:r w:rsidRPr="002F25C9">
        <w:rPr>
          <w:color w:val="000000"/>
          <w:lang w:val="bg-BG"/>
        </w:rPr>
        <w:t xml:space="preserve"> /включително опаковка, маркировка</w:t>
      </w:r>
      <w:r>
        <w:rPr>
          <w:color w:val="000000"/>
          <w:lang w:val="bg-BG"/>
        </w:rPr>
        <w:t>, транспорт, застраховка, мито/</w:t>
      </w:r>
      <w:r>
        <w:rPr>
          <w:lang w:val="bg-BG"/>
        </w:rPr>
        <w:t xml:space="preserve"> в български лева, без ДДС.</w:t>
      </w:r>
    </w:p>
    <w:p w:rsidR="00382C37" w:rsidRDefault="00382C37" w:rsidP="00FE1D32">
      <w:pPr>
        <w:jc w:val="both"/>
        <w:rPr>
          <w:b/>
          <w:color w:val="000000"/>
          <w:lang w:val="bg-BG"/>
        </w:rPr>
      </w:pPr>
    </w:p>
    <w:p w:rsidR="004E1C34" w:rsidRPr="004A1608" w:rsidRDefault="00665DC1" w:rsidP="00665DC1">
      <w:pPr>
        <w:ind w:left="-284" w:right="-221" w:firstLine="284"/>
        <w:jc w:val="both"/>
        <w:rPr>
          <w:color w:val="000000"/>
          <w:lang w:val="bg-BG"/>
        </w:rPr>
      </w:pPr>
      <w:r>
        <w:rPr>
          <w:lang w:val="bg-BG"/>
        </w:rPr>
        <w:t xml:space="preserve">     </w:t>
      </w:r>
      <w:r w:rsidRPr="006B1401">
        <w:rPr>
          <w:lang w:val="bg-BG"/>
        </w:rPr>
        <w:t>2</w:t>
      </w:r>
      <w:r w:rsidRPr="006B1401">
        <w:t>. Условия</w:t>
      </w:r>
      <w:r w:rsidRPr="006B1401">
        <w:rPr>
          <w:lang w:val="bg-BG"/>
        </w:rPr>
        <w:t>, срок</w:t>
      </w:r>
      <w:r w:rsidRPr="006B1401">
        <w:t xml:space="preserve"> и начин на плащане</w:t>
      </w:r>
      <w:r>
        <w:rPr>
          <w:b/>
          <w:lang w:val="bg-BG"/>
        </w:rPr>
        <w:t xml:space="preserve"> - </w:t>
      </w:r>
      <w:r>
        <w:rPr>
          <w:lang w:val="bg-BG"/>
        </w:rPr>
        <w:t>п</w:t>
      </w:r>
      <w:r w:rsidRPr="004A1608">
        <w:rPr>
          <w:color w:val="000000"/>
          <w:lang w:val="bg-BG"/>
        </w:rPr>
        <w:t xml:space="preserve">лащането ще </w:t>
      </w:r>
      <w:r>
        <w:rPr>
          <w:color w:val="000000"/>
          <w:lang w:val="bg-BG"/>
        </w:rPr>
        <w:t xml:space="preserve">се извърши в лева, по банков път, </w:t>
      </w:r>
      <w:r w:rsidRPr="004A1608">
        <w:rPr>
          <w:color w:val="000000"/>
          <w:lang w:val="bg-BG"/>
        </w:rPr>
        <w:t xml:space="preserve">в срок до </w:t>
      </w:r>
      <w:r>
        <w:rPr>
          <w:color w:val="000000"/>
          <w:lang w:val="bg-BG"/>
        </w:rPr>
        <w:t xml:space="preserve">………./не по-малко от </w:t>
      </w:r>
      <w:r w:rsidRPr="004A1608">
        <w:rPr>
          <w:color w:val="000000"/>
          <w:lang w:val="bg-BG"/>
        </w:rPr>
        <w:t>30 /тридесет/</w:t>
      </w:r>
      <w:r>
        <w:rPr>
          <w:color w:val="000000"/>
          <w:lang w:val="bg-BG"/>
        </w:rPr>
        <w:t>/</w:t>
      </w:r>
      <w:r w:rsidRPr="004A1608">
        <w:rPr>
          <w:color w:val="000000"/>
          <w:lang w:val="bg-BG"/>
        </w:rPr>
        <w:t xml:space="preserve"> </w:t>
      </w:r>
      <w:r>
        <w:rPr>
          <w:color w:val="000000"/>
          <w:lang w:val="bg-BG"/>
        </w:rPr>
        <w:t xml:space="preserve">календарни </w:t>
      </w:r>
      <w:r w:rsidRPr="004A1608">
        <w:rPr>
          <w:color w:val="000000"/>
          <w:lang w:val="bg-BG"/>
        </w:rPr>
        <w:t xml:space="preserve">дни </w:t>
      </w:r>
      <w:r>
        <w:rPr>
          <w:color w:val="000000"/>
          <w:lang w:val="bg-BG"/>
        </w:rPr>
        <w:t xml:space="preserve">след доставката на резервните части за ДМВ серия 10 от обособена позиция №1 </w:t>
      </w:r>
      <w:r w:rsidR="008C1849">
        <w:rPr>
          <w:color w:val="000000"/>
          <w:lang w:val="bg-BG"/>
        </w:rPr>
        <w:t xml:space="preserve">в склада на Възложителя </w:t>
      </w:r>
      <w:r w:rsidRPr="004A1608">
        <w:rPr>
          <w:color w:val="000000"/>
          <w:lang w:val="bg-BG"/>
        </w:rPr>
        <w:t>и представяне от наша страна на необходимите документи</w:t>
      </w:r>
      <w:r w:rsidRPr="004A1608">
        <w:rPr>
          <w:color w:val="000000"/>
          <w:lang w:val="en-US"/>
        </w:rPr>
        <w:t xml:space="preserve">: </w:t>
      </w:r>
      <w:r w:rsidRPr="004A1608">
        <w:rPr>
          <w:color w:val="000000"/>
          <w:lang w:val="bg-BG"/>
        </w:rPr>
        <w:t>оригинална фактура,</w:t>
      </w:r>
      <w:r w:rsidRPr="004A1608">
        <w:rPr>
          <w:lang w:val="bg-BG"/>
        </w:rPr>
        <w:t xml:space="preserve"> </w:t>
      </w:r>
      <w:r w:rsidRPr="004A1608">
        <w:rPr>
          <w:color w:val="000000"/>
          <w:lang w:val="bg-BG"/>
        </w:rPr>
        <w:t>приемателно-предавателен протокол</w:t>
      </w:r>
      <w:r w:rsidRPr="004A1608">
        <w:rPr>
          <w:lang w:val="bg-BG"/>
        </w:rPr>
        <w:t xml:space="preserve"> за извършената доставка</w:t>
      </w:r>
      <w:r w:rsidRPr="004A1608">
        <w:rPr>
          <w:color w:val="000000"/>
          <w:lang w:val="bg-BG"/>
        </w:rPr>
        <w:t xml:space="preserve">, </w:t>
      </w:r>
      <w:r>
        <w:rPr>
          <w:color w:val="000000"/>
          <w:lang w:val="bg-BG"/>
        </w:rPr>
        <w:t xml:space="preserve">подписан от оправомощени представители на двете страни, </w:t>
      </w:r>
      <w:r w:rsidRPr="004A1608">
        <w:rPr>
          <w:color w:val="000000"/>
          <w:lang w:val="bg-BG"/>
        </w:rPr>
        <w:t>сертификат за качест</w:t>
      </w:r>
      <w:r>
        <w:rPr>
          <w:color w:val="000000"/>
          <w:lang w:val="bg-BG"/>
        </w:rPr>
        <w:t>во, с изписване точното наименование на изделието, производствен номер, с оригинален подпис и печат на производителя</w:t>
      </w:r>
      <w:r w:rsidRPr="004A1608">
        <w:rPr>
          <w:color w:val="000000"/>
          <w:lang w:val="bg-BG"/>
        </w:rPr>
        <w:t xml:space="preserve"> </w:t>
      </w:r>
    </w:p>
    <w:p w:rsidR="00665DC1" w:rsidRPr="004E1C34" w:rsidRDefault="00665DC1" w:rsidP="00665DC1">
      <w:pPr>
        <w:pStyle w:val="Footer"/>
        <w:tabs>
          <w:tab w:val="left" w:pos="540"/>
        </w:tabs>
        <w:ind w:left="-284" w:hanging="567"/>
        <w:jc w:val="both"/>
        <w:rPr>
          <w:rFonts w:ascii="Times New Roman" w:hAnsi="Times New Roman"/>
          <w:szCs w:val="24"/>
          <w:lang w:val="bg-BG"/>
        </w:rPr>
      </w:pPr>
      <w:r w:rsidRPr="004E1C34">
        <w:rPr>
          <w:rFonts w:ascii="Times New Roman" w:hAnsi="Times New Roman"/>
          <w:szCs w:val="24"/>
          <w:lang w:val="bg-BG"/>
        </w:rPr>
        <w:t xml:space="preserve">                   3. В случай, че ни бъде възложено изпълнението на обществената поръчка, плащанията следва да бъдат извършвани по банкова сметка, а именно:</w:t>
      </w:r>
    </w:p>
    <w:p w:rsidR="00665DC1" w:rsidRPr="004E1C34" w:rsidRDefault="00665DC1" w:rsidP="00665DC1">
      <w:pPr>
        <w:tabs>
          <w:tab w:val="left" w:pos="142"/>
        </w:tabs>
        <w:jc w:val="both"/>
        <w:rPr>
          <w:lang w:val="bg-BG"/>
        </w:rPr>
      </w:pPr>
      <w:r w:rsidRPr="004E1C34">
        <w:rPr>
          <w:lang w:val="bg-BG"/>
        </w:rPr>
        <w:t xml:space="preserve">       </w:t>
      </w:r>
      <w:r w:rsidRPr="004E1C34">
        <w:rPr>
          <w:lang w:val="bg-BG"/>
        </w:rPr>
        <w:tab/>
        <w:t>БАНКА:…………………………… , клон/ офис „..........................”</w:t>
      </w:r>
    </w:p>
    <w:p w:rsidR="00665DC1" w:rsidRPr="004E1C34" w:rsidRDefault="00665DC1" w:rsidP="00665DC1">
      <w:pPr>
        <w:tabs>
          <w:tab w:val="left" w:pos="142"/>
        </w:tabs>
        <w:jc w:val="both"/>
        <w:rPr>
          <w:lang w:val="bg-BG"/>
        </w:rPr>
      </w:pPr>
      <w:r w:rsidRPr="004E1C34">
        <w:rPr>
          <w:lang w:val="bg-BG"/>
        </w:rPr>
        <w:t xml:space="preserve">       </w:t>
      </w:r>
      <w:r w:rsidRPr="004E1C34">
        <w:rPr>
          <w:lang w:val="bg-BG"/>
        </w:rPr>
        <w:tab/>
        <w:t xml:space="preserve">BIC код на банката:...........................................................................   </w:t>
      </w:r>
    </w:p>
    <w:p w:rsidR="00665DC1" w:rsidRPr="004E1C34" w:rsidRDefault="00665DC1" w:rsidP="00665DC1">
      <w:pPr>
        <w:pStyle w:val="Footer"/>
        <w:tabs>
          <w:tab w:val="left" w:pos="540"/>
        </w:tabs>
        <w:ind w:firstLine="709"/>
        <w:jc w:val="both"/>
        <w:rPr>
          <w:rFonts w:ascii="Times New Roman" w:hAnsi="Times New Roman"/>
          <w:szCs w:val="24"/>
          <w:lang w:val="bg-BG"/>
        </w:rPr>
      </w:pPr>
      <w:r w:rsidRPr="004E1C34">
        <w:rPr>
          <w:rFonts w:ascii="Times New Roman" w:hAnsi="Times New Roman"/>
          <w:szCs w:val="24"/>
          <w:lang w:val="bg-BG"/>
        </w:rPr>
        <w:t xml:space="preserve">IBAN:..................................................................................................    </w:t>
      </w:r>
    </w:p>
    <w:p w:rsidR="00665DC1" w:rsidRPr="004E1C34" w:rsidRDefault="00665DC1" w:rsidP="00665DC1">
      <w:pPr>
        <w:ind w:right="51" w:firstLine="709"/>
        <w:jc w:val="both"/>
        <w:rPr>
          <w:bCs/>
          <w:iCs/>
          <w:lang w:val="bg-BG"/>
        </w:rPr>
      </w:pPr>
    </w:p>
    <w:p w:rsidR="00665DC1" w:rsidRPr="006B1401" w:rsidRDefault="00665DC1" w:rsidP="00665DC1">
      <w:pPr>
        <w:shd w:val="clear" w:color="auto" w:fill="FFFFFF"/>
        <w:jc w:val="both"/>
        <w:rPr>
          <w:lang w:val="bg-BG"/>
        </w:rPr>
      </w:pPr>
    </w:p>
    <w:p w:rsidR="00665DC1" w:rsidRPr="00212C49" w:rsidRDefault="00665DC1" w:rsidP="00665DC1">
      <w:pPr>
        <w:rPr>
          <w:spacing w:val="2"/>
          <w:lang w:val="bg-BG"/>
        </w:rPr>
      </w:pPr>
    </w:p>
    <w:p w:rsidR="00665DC1" w:rsidRPr="00212C49" w:rsidRDefault="00665DC1" w:rsidP="00665DC1">
      <w:pPr>
        <w:tabs>
          <w:tab w:val="left" w:pos="7938"/>
        </w:tabs>
        <w:rPr>
          <w:lang w:val="ru-RU"/>
        </w:rPr>
      </w:pPr>
      <w:r w:rsidRPr="00212C49">
        <w:rPr>
          <w:spacing w:val="2"/>
          <w:lang w:val="bg-BG"/>
        </w:rPr>
        <w:t>Дата ....... / ........ / .................. г.                       Подпис: ................................</w:t>
      </w:r>
    </w:p>
    <w:p w:rsidR="00665DC1" w:rsidRPr="00212C49" w:rsidRDefault="00665DC1" w:rsidP="00665DC1">
      <w:pPr>
        <w:tabs>
          <w:tab w:val="left" w:pos="7938"/>
        </w:tabs>
        <w:rPr>
          <w:lang w:val="ru-RU"/>
        </w:rPr>
      </w:pPr>
      <w:r w:rsidRPr="00212C49">
        <w:rPr>
          <w:lang w:val="bg-BG"/>
        </w:rPr>
        <w:t>П</w:t>
      </w:r>
      <w:r w:rsidRPr="00212C49">
        <w:rPr>
          <w:lang w:val="ru-RU"/>
        </w:rPr>
        <w:t>ечат</w:t>
      </w:r>
    </w:p>
    <w:p w:rsidR="00665DC1" w:rsidRPr="00212C49" w:rsidRDefault="00665DC1" w:rsidP="00665DC1">
      <w:pPr>
        <w:tabs>
          <w:tab w:val="left" w:pos="7938"/>
        </w:tabs>
        <w:rPr>
          <w:lang w:val="ru-RU"/>
        </w:rPr>
      </w:pPr>
      <w:r w:rsidRPr="00212C49">
        <w:rPr>
          <w:lang w:val="ru-RU"/>
        </w:rPr>
        <w:t xml:space="preserve">                                                                             (име и фамилия)</w:t>
      </w:r>
    </w:p>
    <w:p w:rsidR="00665DC1" w:rsidRPr="009B3E05" w:rsidRDefault="00665DC1" w:rsidP="00665DC1">
      <w:pPr>
        <w:tabs>
          <w:tab w:val="left" w:pos="7938"/>
        </w:tabs>
        <w:ind w:firstLine="4320"/>
        <w:rPr>
          <w:lang w:val="ru-RU"/>
        </w:rPr>
      </w:pPr>
      <w:r w:rsidRPr="00212C49">
        <w:rPr>
          <w:lang w:val="ru-RU"/>
        </w:rPr>
        <w:t>(качество на представляващия участника)</w:t>
      </w:r>
    </w:p>
    <w:p w:rsidR="00665DC1" w:rsidRDefault="00665DC1" w:rsidP="00665DC1">
      <w:pPr>
        <w:shd w:val="clear" w:color="auto" w:fill="FFFFFF"/>
        <w:ind w:left="19"/>
        <w:rPr>
          <w:spacing w:val="4"/>
          <w:lang w:val="ru-RU"/>
        </w:rPr>
      </w:pPr>
    </w:p>
    <w:p w:rsidR="00665DC1" w:rsidRPr="007A4BEA" w:rsidRDefault="00665DC1" w:rsidP="00665DC1">
      <w:pPr>
        <w:shd w:val="clear" w:color="auto" w:fill="FFFFFF"/>
        <w:ind w:left="19"/>
        <w:rPr>
          <w:lang w:val="ru-RU"/>
        </w:rPr>
      </w:pPr>
      <w:r w:rsidRPr="007A4BEA">
        <w:rPr>
          <w:spacing w:val="4"/>
          <w:lang w:val="ru-RU"/>
        </w:rPr>
        <w:t xml:space="preserve">Упълномощен да подпише предложението </w:t>
      </w:r>
      <w:r w:rsidRPr="007A4BEA">
        <w:rPr>
          <w:spacing w:val="6"/>
          <w:lang w:val="ru-RU"/>
        </w:rPr>
        <w:t xml:space="preserve">от името на: </w:t>
      </w:r>
    </w:p>
    <w:p w:rsidR="00665DC1" w:rsidRPr="007A4BEA" w:rsidRDefault="00665DC1" w:rsidP="00665DC1">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665DC1" w:rsidRPr="007A4BEA" w:rsidRDefault="00665DC1" w:rsidP="00665DC1">
      <w:pPr>
        <w:shd w:val="clear" w:color="auto" w:fill="FFFFFF"/>
        <w:tabs>
          <w:tab w:val="left" w:leader="dot" w:pos="7848"/>
        </w:tabs>
        <w:ind w:left="24"/>
        <w:jc w:val="center"/>
        <w:rPr>
          <w:i/>
          <w:spacing w:val="2"/>
          <w:lang w:val="ru-RU"/>
        </w:rPr>
      </w:pPr>
      <w:r w:rsidRPr="007A4BEA">
        <w:rPr>
          <w:i/>
          <w:spacing w:val="4"/>
          <w:lang w:val="ru-RU"/>
        </w:rPr>
        <w:t>/изписва се името на</w:t>
      </w:r>
      <w:r w:rsidR="00D15A36">
        <w:rPr>
          <w:i/>
          <w:spacing w:val="4"/>
          <w:lang w:val="ru-RU"/>
        </w:rPr>
        <w:t xml:space="preserve"> </w:t>
      </w:r>
      <w:r w:rsidRPr="007A4BEA">
        <w:rPr>
          <w:i/>
          <w:spacing w:val="2"/>
          <w:lang w:val="ru-RU"/>
        </w:rPr>
        <w:t>участника/</w:t>
      </w:r>
    </w:p>
    <w:p w:rsidR="00665DC1" w:rsidRPr="007A4BEA" w:rsidRDefault="00665DC1" w:rsidP="00665DC1">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665DC1" w:rsidRPr="007A4BEA" w:rsidRDefault="00665DC1" w:rsidP="00665DC1">
      <w:pPr>
        <w:shd w:val="clear" w:color="auto" w:fill="FFFFFF"/>
        <w:tabs>
          <w:tab w:val="left" w:leader="dot" w:pos="7848"/>
        </w:tabs>
        <w:ind w:left="24"/>
        <w:jc w:val="center"/>
        <w:rPr>
          <w:lang w:val="ru-RU"/>
        </w:rPr>
      </w:pPr>
      <w:r w:rsidRPr="007A4BEA">
        <w:rPr>
          <w:i/>
          <w:lang w:val="ru-RU"/>
        </w:rPr>
        <w:t>/изписва се името на упълномощеното лице и длъжността/</w:t>
      </w:r>
    </w:p>
    <w:p w:rsidR="00665DC1" w:rsidRPr="007A4BEA" w:rsidRDefault="00665DC1" w:rsidP="00665DC1">
      <w:pPr>
        <w:shd w:val="clear" w:color="auto" w:fill="FFFFFF"/>
        <w:tabs>
          <w:tab w:val="left" w:leader="dot" w:pos="7848"/>
        </w:tabs>
        <w:ind w:left="24"/>
        <w:jc w:val="center"/>
        <w:rPr>
          <w:lang w:val="ru-RU"/>
        </w:rPr>
      </w:pPr>
    </w:p>
    <w:p w:rsidR="00665DC1" w:rsidRPr="007A4BEA" w:rsidRDefault="00665DC1" w:rsidP="00665DC1">
      <w:pPr>
        <w:shd w:val="clear" w:color="auto" w:fill="FFFFFF"/>
        <w:tabs>
          <w:tab w:val="left" w:leader="dot" w:pos="7848"/>
        </w:tabs>
        <w:ind w:left="24"/>
        <w:jc w:val="center"/>
        <w:rPr>
          <w:lang w:val="ru-RU"/>
        </w:rPr>
      </w:pPr>
    </w:p>
    <w:p w:rsidR="00665DC1" w:rsidRPr="007A4BEA" w:rsidRDefault="00665DC1" w:rsidP="00665DC1">
      <w:pPr>
        <w:shd w:val="clear" w:color="auto" w:fill="FFFFFF"/>
        <w:tabs>
          <w:tab w:val="left" w:leader="dot" w:pos="7848"/>
        </w:tabs>
        <w:ind w:left="24"/>
        <w:jc w:val="center"/>
        <w:rPr>
          <w:lang w:val="ru-RU"/>
        </w:rPr>
      </w:pPr>
    </w:p>
    <w:p w:rsidR="00382C37" w:rsidRDefault="00382C37" w:rsidP="00FE1D32">
      <w:pPr>
        <w:jc w:val="both"/>
        <w:rPr>
          <w:b/>
          <w:color w:val="000000"/>
          <w:lang w:val="bg-BG"/>
        </w:rPr>
      </w:pPr>
    </w:p>
    <w:p w:rsidR="00382C37" w:rsidRDefault="00382C37" w:rsidP="00FE1D32">
      <w:pPr>
        <w:jc w:val="both"/>
        <w:rPr>
          <w:b/>
          <w:color w:val="000000"/>
          <w:lang w:val="bg-BG"/>
        </w:rPr>
      </w:pPr>
    </w:p>
    <w:p w:rsidR="00382C37" w:rsidRDefault="00382C37" w:rsidP="00FE1D32">
      <w:pPr>
        <w:jc w:val="both"/>
        <w:rPr>
          <w:b/>
          <w:color w:val="000000"/>
          <w:lang w:val="bg-BG"/>
        </w:rPr>
      </w:pPr>
    </w:p>
    <w:p w:rsidR="00382C37" w:rsidRDefault="00382C37" w:rsidP="00FE1D32">
      <w:pPr>
        <w:jc w:val="both"/>
        <w:rPr>
          <w:b/>
          <w:color w:val="000000"/>
          <w:lang w:val="bg-BG"/>
        </w:rPr>
      </w:pPr>
    </w:p>
    <w:p w:rsidR="00382C37" w:rsidRDefault="00382C37" w:rsidP="00FE1D32">
      <w:pPr>
        <w:jc w:val="both"/>
        <w:rPr>
          <w:b/>
          <w:color w:val="000000"/>
          <w:lang w:val="bg-BG"/>
        </w:rPr>
      </w:pPr>
    </w:p>
    <w:p w:rsidR="00382C37" w:rsidRDefault="00382C37" w:rsidP="00FE1D32">
      <w:pPr>
        <w:jc w:val="both"/>
        <w:rPr>
          <w:b/>
          <w:color w:val="000000"/>
          <w:lang w:val="bg-BG"/>
        </w:rPr>
      </w:pPr>
    </w:p>
    <w:p w:rsidR="00382C37" w:rsidRDefault="00382C37" w:rsidP="00FE1D32">
      <w:pPr>
        <w:jc w:val="both"/>
        <w:rPr>
          <w:b/>
          <w:color w:val="000000"/>
          <w:lang w:val="bg-BG"/>
        </w:rPr>
      </w:pPr>
    </w:p>
    <w:p w:rsidR="00382C37" w:rsidRDefault="00382C37" w:rsidP="00FE1D32">
      <w:pPr>
        <w:jc w:val="both"/>
        <w:rPr>
          <w:b/>
          <w:color w:val="000000"/>
          <w:lang w:val="bg-BG"/>
        </w:rPr>
      </w:pPr>
    </w:p>
    <w:p w:rsidR="00382C37" w:rsidRDefault="00382C37" w:rsidP="00FE1D32">
      <w:pPr>
        <w:jc w:val="both"/>
        <w:rPr>
          <w:b/>
          <w:color w:val="000000"/>
          <w:lang w:val="bg-BG"/>
        </w:rPr>
      </w:pPr>
    </w:p>
    <w:p w:rsidR="00382C37" w:rsidRDefault="00382C37" w:rsidP="00FE1D32">
      <w:pPr>
        <w:jc w:val="both"/>
        <w:rPr>
          <w:b/>
          <w:color w:val="000000"/>
          <w:lang w:val="bg-BG"/>
        </w:rPr>
      </w:pPr>
    </w:p>
    <w:p w:rsidR="00382C37" w:rsidRDefault="00382C37" w:rsidP="00FE1D32">
      <w:pPr>
        <w:jc w:val="both"/>
        <w:rPr>
          <w:b/>
          <w:color w:val="000000"/>
          <w:lang w:val="bg-BG"/>
        </w:rPr>
      </w:pPr>
    </w:p>
    <w:p w:rsidR="00382C37" w:rsidRDefault="00382C37" w:rsidP="00FE1D32">
      <w:pPr>
        <w:jc w:val="both"/>
        <w:rPr>
          <w:b/>
          <w:color w:val="000000"/>
          <w:lang w:val="bg-BG"/>
        </w:rPr>
      </w:pPr>
    </w:p>
    <w:p w:rsidR="00382C37" w:rsidRDefault="00382C37" w:rsidP="00FE1D32">
      <w:pPr>
        <w:jc w:val="both"/>
        <w:rPr>
          <w:b/>
          <w:color w:val="000000"/>
          <w:lang w:val="bg-BG"/>
        </w:rPr>
      </w:pPr>
    </w:p>
    <w:p w:rsidR="00382C37" w:rsidRDefault="00382C37" w:rsidP="00FE1D32">
      <w:pPr>
        <w:jc w:val="both"/>
        <w:rPr>
          <w:b/>
          <w:color w:val="000000"/>
          <w:lang w:val="bg-BG"/>
        </w:rPr>
      </w:pPr>
    </w:p>
    <w:p w:rsidR="00382C37" w:rsidRDefault="00382C37" w:rsidP="00FE1D32">
      <w:pPr>
        <w:jc w:val="both"/>
        <w:rPr>
          <w:b/>
          <w:color w:val="000000"/>
          <w:lang w:val="en-US"/>
        </w:rPr>
      </w:pPr>
    </w:p>
    <w:p w:rsidR="009C7DE7" w:rsidRPr="00603E5F" w:rsidRDefault="009C7DE7" w:rsidP="00FE1D32">
      <w:pPr>
        <w:jc w:val="both"/>
        <w:rPr>
          <w:b/>
          <w:color w:val="000000"/>
          <w:lang w:val="en-US"/>
        </w:rPr>
      </w:pPr>
    </w:p>
    <w:p w:rsidR="00267691" w:rsidRDefault="003B5C4C" w:rsidP="00267691">
      <w:pPr>
        <w:shd w:val="clear" w:color="auto" w:fill="FFFFFF"/>
        <w:tabs>
          <w:tab w:val="left" w:pos="284"/>
        </w:tabs>
        <w:jc w:val="right"/>
        <w:rPr>
          <w:bCs/>
          <w:lang w:val="bg-BG"/>
        </w:rPr>
      </w:pPr>
      <w:r w:rsidRPr="003B5C4C">
        <w:rPr>
          <w:b/>
          <w:color w:val="000000"/>
          <w:lang w:val="bg-BG"/>
        </w:rPr>
        <w:lastRenderedPageBreak/>
        <w:t xml:space="preserve">        </w:t>
      </w:r>
      <w:r w:rsidR="00267691" w:rsidRPr="00227F46">
        <w:rPr>
          <w:b/>
          <w:bCs/>
          <w:color w:val="000000"/>
          <w:lang w:val="bg-BG"/>
        </w:rPr>
        <w:t>Приложение №</w:t>
      </w:r>
      <w:r w:rsidR="00267691">
        <w:rPr>
          <w:b/>
          <w:bCs/>
          <w:color w:val="000000"/>
          <w:lang w:val="bg-BG"/>
        </w:rPr>
        <w:t>3.2</w:t>
      </w:r>
      <w:r w:rsidR="00267691">
        <w:rPr>
          <w:bCs/>
          <w:lang w:val="bg-BG"/>
        </w:rPr>
        <w:t xml:space="preserve">                  </w:t>
      </w:r>
    </w:p>
    <w:p w:rsidR="002D1B0B" w:rsidRPr="00BF64DC" w:rsidRDefault="00267691" w:rsidP="00267691">
      <w:pPr>
        <w:widowControl w:val="0"/>
        <w:shd w:val="clear" w:color="auto" w:fill="FFFFFF"/>
        <w:tabs>
          <w:tab w:val="left" w:pos="0"/>
        </w:tabs>
        <w:autoSpaceDE w:val="0"/>
        <w:autoSpaceDN w:val="0"/>
        <w:adjustRightInd w:val="0"/>
        <w:spacing w:line="23" w:lineRule="atLeast"/>
        <w:jc w:val="both"/>
        <w:rPr>
          <w:b/>
          <w:color w:val="000000"/>
          <w:lang w:val="bg-BG"/>
        </w:rPr>
      </w:pPr>
      <w:r>
        <w:rPr>
          <w:bCs/>
          <w:lang w:val="bg-BG"/>
        </w:rPr>
        <w:t xml:space="preserve">                                                                                                                                                /</w:t>
      </w:r>
      <w:r w:rsidRPr="00096CB9">
        <w:rPr>
          <w:color w:val="000000"/>
          <w:spacing w:val="-5"/>
          <w:lang w:val="bg-BG"/>
        </w:rPr>
        <w:t>Образец</w:t>
      </w:r>
      <w:r>
        <w:rPr>
          <w:color w:val="000000"/>
          <w:spacing w:val="-5"/>
          <w:lang w:val="bg-BG"/>
        </w:rPr>
        <w:t>/</w:t>
      </w:r>
    </w:p>
    <w:p w:rsidR="00731B3B" w:rsidRPr="008A5062" w:rsidRDefault="00731B3B" w:rsidP="00731B3B">
      <w:pPr>
        <w:pStyle w:val="BodyText2"/>
        <w:spacing w:after="0"/>
        <w:ind w:left="8640"/>
        <w:rPr>
          <w:i/>
          <w:lang w:val="en-US"/>
        </w:rPr>
      </w:pPr>
      <w:r>
        <w:rPr>
          <w:b/>
          <w:bCs/>
          <w:color w:val="000000"/>
        </w:rPr>
        <w:t xml:space="preserve">                      </w:t>
      </w:r>
    </w:p>
    <w:p w:rsidR="00731B3B" w:rsidRDefault="00731B3B" w:rsidP="00731B3B">
      <w:pPr>
        <w:jc w:val="both"/>
        <w:rPr>
          <w:b/>
          <w:bCs/>
          <w:color w:val="000000"/>
        </w:rPr>
      </w:pPr>
      <w:r>
        <w:rPr>
          <w:b/>
          <w:bCs/>
          <w:color w:val="000000"/>
        </w:rPr>
        <w:t>ДО</w:t>
      </w:r>
    </w:p>
    <w:p w:rsidR="00731B3B" w:rsidRDefault="00731B3B" w:rsidP="00731B3B">
      <w:pPr>
        <w:jc w:val="both"/>
        <w:rPr>
          <w:b/>
          <w:color w:val="000000"/>
        </w:rPr>
      </w:pPr>
      <w:r>
        <w:rPr>
          <w:b/>
          <w:color w:val="000000"/>
        </w:rPr>
        <w:t>„БДЖ-ПЪТНИЧЕСКИ ПРЕВОЗИ” ЕООД</w:t>
      </w:r>
    </w:p>
    <w:p w:rsidR="00731B3B" w:rsidRDefault="00731B3B" w:rsidP="00731B3B">
      <w:pPr>
        <w:jc w:val="both"/>
        <w:rPr>
          <w:b/>
          <w:color w:val="000000"/>
        </w:rPr>
      </w:pPr>
      <w:r>
        <w:rPr>
          <w:b/>
          <w:color w:val="000000"/>
        </w:rPr>
        <w:t>УЛ. „ИВАН ВАЗОВ” № 3</w:t>
      </w:r>
    </w:p>
    <w:p w:rsidR="00731B3B" w:rsidRPr="0028113F" w:rsidRDefault="00731B3B" w:rsidP="00731B3B">
      <w:pPr>
        <w:jc w:val="both"/>
        <w:rPr>
          <w:b/>
          <w:color w:val="000000"/>
          <w:lang w:val="bg-BG"/>
        </w:rPr>
      </w:pPr>
      <w:r>
        <w:rPr>
          <w:b/>
          <w:color w:val="000000"/>
        </w:rPr>
        <w:t>1080 ГР. СОФИЯ</w:t>
      </w:r>
    </w:p>
    <w:p w:rsidR="00731B3B" w:rsidRDefault="00731B3B" w:rsidP="00731B3B">
      <w:pPr>
        <w:shd w:val="clear" w:color="auto" w:fill="FFFFFF"/>
        <w:jc w:val="center"/>
        <w:rPr>
          <w:b/>
          <w:color w:val="000000"/>
          <w:spacing w:val="-5"/>
          <w:lang w:val="bg-BG"/>
        </w:rPr>
      </w:pPr>
    </w:p>
    <w:p w:rsidR="00731B3B" w:rsidRDefault="00731B3B" w:rsidP="00731B3B">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731B3B" w:rsidRDefault="00731B3B" w:rsidP="00731B3B">
      <w:pPr>
        <w:shd w:val="clear" w:color="auto" w:fill="FFFFFF"/>
        <w:jc w:val="center"/>
        <w:rPr>
          <w:b/>
          <w:color w:val="000000"/>
          <w:spacing w:val="-5"/>
          <w:lang w:val="bg-BG"/>
        </w:rPr>
      </w:pPr>
    </w:p>
    <w:p w:rsidR="00731B3B" w:rsidRPr="002F262C" w:rsidRDefault="00731B3B" w:rsidP="00731B3B">
      <w:pPr>
        <w:jc w:val="center"/>
        <w:rPr>
          <w:b/>
          <w:color w:val="000000"/>
          <w:lang w:val="bg-BG"/>
        </w:rPr>
      </w:pPr>
      <w:r>
        <w:rPr>
          <w:b/>
          <w:color w:val="000000"/>
          <w:lang w:val="bg-BG"/>
        </w:rPr>
        <w:t xml:space="preserve">за обособена позиция №2 – </w:t>
      </w:r>
      <w:r w:rsidRPr="00246896">
        <w:rPr>
          <w:b/>
          <w:color w:val="000000"/>
          <w:lang w:val="bg-BG"/>
        </w:rPr>
        <w:t>„</w:t>
      </w:r>
      <w:r w:rsidRPr="00246896">
        <w:rPr>
          <w:b/>
          <w:lang w:val="bg-BG"/>
        </w:rPr>
        <w:t>Доставка на еластични съединители за ДМВ Дезиро, серия 10”</w:t>
      </w:r>
    </w:p>
    <w:p w:rsidR="00731B3B" w:rsidRPr="002F262C" w:rsidRDefault="00731B3B" w:rsidP="00731B3B">
      <w:pPr>
        <w:jc w:val="center"/>
        <w:rPr>
          <w:b/>
          <w:color w:val="000000"/>
          <w:lang w:val="bg-BG"/>
        </w:rPr>
      </w:pPr>
    </w:p>
    <w:p w:rsidR="00731B3B" w:rsidRPr="003B5C4C" w:rsidRDefault="00731B3B" w:rsidP="00731B3B">
      <w:pPr>
        <w:shd w:val="clear" w:color="auto" w:fill="FFFFFF"/>
        <w:ind w:right="922"/>
        <w:rPr>
          <w:b/>
          <w:bCs/>
          <w:color w:val="000000"/>
          <w:spacing w:val="3"/>
          <w:lang w:val="bg-BG"/>
        </w:rPr>
      </w:pPr>
    </w:p>
    <w:p w:rsidR="00731B3B" w:rsidRDefault="00731B3B" w:rsidP="00731B3B">
      <w:pPr>
        <w:shd w:val="clear" w:color="auto" w:fill="FFFFFF"/>
        <w:ind w:right="922"/>
        <w:rPr>
          <w:b/>
          <w:bCs/>
          <w:color w:val="000000"/>
          <w:spacing w:val="3"/>
        </w:rPr>
      </w:pPr>
      <w:r>
        <w:rPr>
          <w:b/>
          <w:bCs/>
          <w:color w:val="000000"/>
          <w:spacing w:val="3"/>
        </w:rPr>
        <w:t xml:space="preserve">         УВАЖАЕМИ ГОСПОДИН УПРАВИТЕЛ,</w:t>
      </w:r>
    </w:p>
    <w:p w:rsidR="00731B3B" w:rsidRDefault="00731B3B" w:rsidP="00731B3B">
      <w:pPr>
        <w:shd w:val="clear" w:color="auto" w:fill="FFFFFF"/>
        <w:ind w:right="922" w:firstLine="720"/>
        <w:rPr>
          <w:b/>
          <w:bCs/>
          <w:color w:val="000000"/>
          <w:spacing w:val="3"/>
        </w:rPr>
      </w:pPr>
    </w:p>
    <w:p w:rsidR="00731B3B" w:rsidRPr="002F262C" w:rsidRDefault="00731B3B" w:rsidP="00731B3B">
      <w:pPr>
        <w:jc w:val="both"/>
        <w:rPr>
          <w:b/>
          <w:color w:val="000000"/>
          <w:lang w:val="bg-BG"/>
        </w:rPr>
      </w:pPr>
      <w:r>
        <w:rPr>
          <w:lang w:val="bg-BG"/>
        </w:rPr>
        <w:t xml:space="preserve">          </w:t>
      </w:r>
      <w:r w:rsidRPr="00843E43">
        <w:rPr>
          <w:lang w:val="bg-BG"/>
        </w:rPr>
        <w:t>Представяме нашето ценово предложени</w:t>
      </w:r>
      <w:r>
        <w:rPr>
          <w:lang w:val="bg-BG"/>
        </w:rPr>
        <w:t>е за</w:t>
      </w:r>
      <w:r>
        <w:rPr>
          <w:color w:val="000000"/>
        </w:rPr>
        <w:t xml:space="preserve"> участие в </w:t>
      </w:r>
      <w:r>
        <w:rPr>
          <w:color w:val="000000"/>
          <w:lang w:val="bg-BG"/>
        </w:rPr>
        <w:t>обявената от Вас открита процедура по реда на ЗОП</w:t>
      </w:r>
      <w:r>
        <w:rPr>
          <w:color w:val="000000"/>
        </w:rPr>
        <w:t xml:space="preserve"> за възлагане на обществена поръчка с предмет</w:t>
      </w:r>
      <w:r>
        <w:rPr>
          <w:color w:val="000000"/>
          <w:lang w:val="en-US"/>
        </w:rPr>
        <w:t xml:space="preserve">: </w:t>
      </w:r>
      <w:r w:rsidRPr="00106D6B">
        <w:rPr>
          <w:b/>
          <w:iCs/>
          <w:lang w:val="bg-BG"/>
        </w:rPr>
        <w:t>„</w:t>
      </w:r>
      <w:r>
        <w:rPr>
          <w:b/>
          <w:iCs/>
          <w:lang w:val="bg-BG"/>
        </w:rPr>
        <w:t>Доставка на резервни части за ДМВ  Д</w:t>
      </w:r>
      <w:r w:rsidRPr="00106D6B">
        <w:rPr>
          <w:b/>
          <w:iCs/>
          <w:lang w:val="bg-BG"/>
        </w:rPr>
        <w:t>езиро</w:t>
      </w:r>
      <w:r w:rsidRPr="00106D6B">
        <w:rPr>
          <w:b/>
          <w:iCs/>
          <w:lang w:val="ru-MO"/>
        </w:rPr>
        <w:t>,</w:t>
      </w:r>
      <w:r w:rsidRPr="00106D6B">
        <w:rPr>
          <w:b/>
          <w:iCs/>
          <w:lang w:val="bg-BG"/>
        </w:rPr>
        <w:t xml:space="preserve"> </w:t>
      </w:r>
      <w:r w:rsidR="00E555BE">
        <w:rPr>
          <w:b/>
          <w:iCs/>
          <w:lang w:val="bg-BG"/>
        </w:rPr>
        <w:t>серия 10”</w:t>
      </w:r>
      <w:r>
        <w:rPr>
          <w:b/>
          <w:iCs/>
          <w:lang w:val="bg-BG"/>
        </w:rPr>
        <w:t xml:space="preserve">, </w:t>
      </w:r>
      <w:r w:rsidR="00E555BE">
        <w:rPr>
          <w:b/>
          <w:lang w:val="bg-BG"/>
        </w:rPr>
        <w:t xml:space="preserve">делима </w:t>
      </w:r>
      <w:r w:rsidRPr="00DF4D00">
        <w:rPr>
          <w:b/>
        </w:rPr>
        <w:t xml:space="preserve"> </w:t>
      </w:r>
      <w:r w:rsidRPr="00DF4D00">
        <w:rPr>
          <w:b/>
          <w:lang w:val="bg-BG"/>
        </w:rPr>
        <w:t xml:space="preserve">на 19 </w:t>
      </w:r>
      <w:r w:rsidRPr="00DF4D00">
        <w:rPr>
          <w:b/>
          <w:lang w:val="en-US"/>
        </w:rPr>
        <w:t>/</w:t>
      </w:r>
      <w:r w:rsidRPr="00DF4D00">
        <w:rPr>
          <w:b/>
          <w:lang w:val="bg-BG"/>
        </w:rPr>
        <w:t xml:space="preserve"> деветнадесет</w:t>
      </w:r>
      <w:r w:rsidRPr="00DF4D00">
        <w:rPr>
          <w:b/>
          <w:lang w:val="en-US"/>
        </w:rPr>
        <w:t>/</w:t>
      </w:r>
      <w:r w:rsidRPr="00DF4D00">
        <w:rPr>
          <w:b/>
        </w:rPr>
        <w:t xml:space="preserve"> обособени позиции</w:t>
      </w:r>
      <w:r w:rsidRPr="00DF4D00">
        <w:rPr>
          <w:b/>
          <w:lang w:val="bg-BG"/>
        </w:rPr>
        <w:t>,</w:t>
      </w:r>
      <w:r>
        <w:rPr>
          <w:b/>
          <w:lang w:val="bg-BG"/>
        </w:rPr>
        <w:t xml:space="preserve"> </w:t>
      </w:r>
      <w:r w:rsidR="00246896">
        <w:rPr>
          <w:b/>
          <w:lang w:val="bg-BG"/>
        </w:rPr>
        <w:t>за обособена позиция №2</w:t>
      </w:r>
      <w:r w:rsidRPr="002F262C">
        <w:rPr>
          <w:b/>
          <w:lang w:val="bg-BG"/>
        </w:rPr>
        <w:t xml:space="preserve"> </w:t>
      </w:r>
      <w:r w:rsidR="00246896">
        <w:rPr>
          <w:b/>
          <w:lang w:val="bg-BG"/>
        </w:rPr>
        <w:t>–</w:t>
      </w:r>
      <w:r w:rsidRPr="002F262C">
        <w:rPr>
          <w:b/>
          <w:lang w:val="bg-BG"/>
        </w:rPr>
        <w:t xml:space="preserve"> </w:t>
      </w:r>
      <w:r w:rsidR="00246896" w:rsidRPr="00246896">
        <w:rPr>
          <w:b/>
          <w:lang w:val="bg-BG"/>
        </w:rPr>
        <w:t>„Доставка на еластични съединители за ДМВ Дезиро, серия 10”</w:t>
      </w:r>
    </w:p>
    <w:p w:rsidR="00731B3B" w:rsidRPr="00D974C7" w:rsidRDefault="00731B3B" w:rsidP="00731B3B">
      <w:pPr>
        <w:pStyle w:val="BodyText"/>
        <w:ind w:firstLine="567"/>
        <w:jc w:val="both"/>
        <w:rPr>
          <w:b/>
          <w:color w:val="000000"/>
          <w:spacing w:val="4"/>
          <w:sz w:val="16"/>
          <w:szCs w:val="16"/>
          <w:lang w:val="en-US"/>
        </w:rPr>
      </w:pPr>
    </w:p>
    <w:p w:rsidR="00731B3B" w:rsidRDefault="00731B3B" w:rsidP="00731B3B">
      <w:pPr>
        <w:shd w:val="clear" w:color="auto" w:fill="FFFFFF"/>
        <w:tabs>
          <w:tab w:val="left" w:leader="dot" w:pos="9000"/>
        </w:tabs>
        <w:rPr>
          <w:color w:val="000000"/>
        </w:rPr>
      </w:pPr>
      <w:r>
        <w:rPr>
          <w:color w:val="000000"/>
        </w:rPr>
        <w:tab/>
      </w:r>
    </w:p>
    <w:p w:rsidR="00731B3B" w:rsidRDefault="00731B3B" w:rsidP="00731B3B">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731B3B" w:rsidRDefault="00731B3B" w:rsidP="00731B3B">
      <w:pPr>
        <w:shd w:val="clear" w:color="auto" w:fill="FFFFFF"/>
        <w:ind w:left="130"/>
        <w:jc w:val="center"/>
        <w:rPr>
          <w:i/>
          <w:color w:val="000000"/>
          <w:spacing w:val="-9"/>
          <w:sz w:val="16"/>
          <w:szCs w:val="16"/>
        </w:rPr>
      </w:pPr>
    </w:p>
    <w:p w:rsidR="00731B3B" w:rsidRDefault="00731B3B" w:rsidP="00731B3B">
      <w:pPr>
        <w:shd w:val="clear" w:color="auto" w:fill="FFFFFF"/>
        <w:rPr>
          <w:i/>
          <w:color w:val="000000"/>
          <w:spacing w:val="-9"/>
        </w:rPr>
      </w:pPr>
      <w:r>
        <w:rPr>
          <w:color w:val="000000"/>
        </w:rPr>
        <w:t>.....................................................................................................................................................</w:t>
      </w:r>
    </w:p>
    <w:p w:rsidR="00731B3B" w:rsidRDefault="00731B3B" w:rsidP="00731B3B">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731B3B" w:rsidRDefault="00731B3B" w:rsidP="00731B3B">
      <w:pPr>
        <w:shd w:val="clear" w:color="auto" w:fill="FFFFFF"/>
        <w:tabs>
          <w:tab w:val="left" w:pos="7373"/>
        </w:tabs>
        <w:ind w:left="306"/>
        <w:rPr>
          <w:color w:val="000000"/>
          <w:sz w:val="16"/>
          <w:szCs w:val="16"/>
        </w:rPr>
      </w:pPr>
    </w:p>
    <w:p w:rsidR="00731B3B" w:rsidRDefault="00731B3B" w:rsidP="00731B3B">
      <w:pPr>
        <w:shd w:val="clear" w:color="auto" w:fill="FFFFFF"/>
        <w:rPr>
          <w:color w:val="000000"/>
          <w:spacing w:val="-8"/>
        </w:rPr>
      </w:pPr>
      <w:r>
        <w:rPr>
          <w:color w:val="000000"/>
          <w:spacing w:val="-8"/>
        </w:rPr>
        <w:t>............................................................................................................................................................................</w:t>
      </w:r>
    </w:p>
    <w:p w:rsidR="00731B3B" w:rsidRDefault="00731B3B" w:rsidP="00731B3B">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731B3B" w:rsidRDefault="00731B3B" w:rsidP="00731B3B">
      <w:pPr>
        <w:jc w:val="both"/>
        <w:rPr>
          <w:b/>
          <w:color w:val="000000"/>
          <w:lang w:val="bg-BG"/>
        </w:rPr>
      </w:pPr>
      <w:r w:rsidRPr="00FE1D32">
        <w:rPr>
          <w:b/>
          <w:i/>
          <w:color w:val="000000"/>
          <w:lang w:val="bg-BG"/>
        </w:rPr>
        <w:t xml:space="preserve">         </w:t>
      </w:r>
      <w:r w:rsidRPr="003B5C4C">
        <w:rPr>
          <w:b/>
          <w:color w:val="000000"/>
          <w:lang w:val="bg-BG"/>
        </w:rPr>
        <w:t>ПРЕДЛАГАМЕ</w:t>
      </w:r>
      <w:r>
        <w:rPr>
          <w:b/>
          <w:color w:val="000000"/>
          <w:lang w:val="en-US"/>
        </w:rPr>
        <w:t>:</w:t>
      </w:r>
    </w:p>
    <w:p w:rsidR="00731B3B" w:rsidRDefault="00731B3B" w:rsidP="00731B3B">
      <w:pPr>
        <w:jc w:val="both"/>
        <w:rPr>
          <w:b/>
          <w:color w:val="000000"/>
          <w:lang w:val="bg-BG"/>
        </w:rPr>
      </w:pPr>
      <w:r>
        <w:rPr>
          <w:b/>
          <w:color w:val="000000"/>
          <w:lang w:val="bg-BG"/>
        </w:rPr>
        <w:t xml:space="preserve">         </w:t>
      </w:r>
    </w:p>
    <w:p w:rsidR="00731B3B" w:rsidRDefault="00731B3B" w:rsidP="00731B3B">
      <w:pPr>
        <w:jc w:val="both"/>
        <w:rPr>
          <w:b/>
          <w:color w:val="000000"/>
          <w:lang w:val="bg-BG"/>
        </w:rPr>
      </w:pPr>
      <w:r>
        <w:rPr>
          <w:b/>
          <w:color w:val="000000"/>
          <w:lang w:val="bg-BG"/>
        </w:rPr>
        <w:t xml:space="preserve">          </w:t>
      </w:r>
      <w:r>
        <w:rPr>
          <w:b/>
          <w:color w:val="000000"/>
          <w:lang w:val="en-US"/>
        </w:rPr>
        <w:t xml:space="preserve">1. </w:t>
      </w:r>
      <w:r>
        <w:rPr>
          <w:b/>
          <w:color w:val="000000"/>
          <w:lang w:val="bg-BG"/>
        </w:rPr>
        <w:t xml:space="preserve">Да </w:t>
      </w:r>
      <w:r w:rsidRPr="00FE1D32">
        <w:rPr>
          <w:b/>
          <w:color w:val="000000"/>
        </w:rPr>
        <w:t>изпълн</w:t>
      </w:r>
      <w:r w:rsidRPr="00FE1D32">
        <w:rPr>
          <w:b/>
          <w:color w:val="000000"/>
          <w:lang w:val="bg-BG"/>
        </w:rPr>
        <w:t>им</w:t>
      </w:r>
      <w:r w:rsidRPr="00FE1D32">
        <w:rPr>
          <w:b/>
          <w:color w:val="000000"/>
        </w:rPr>
        <w:t xml:space="preserve"> поръчката</w:t>
      </w:r>
      <w:r w:rsidR="00246896">
        <w:rPr>
          <w:b/>
          <w:color w:val="000000"/>
          <w:lang w:val="bg-BG"/>
        </w:rPr>
        <w:t xml:space="preserve"> за обособена позиция №2</w:t>
      </w:r>
      <w:r w:rsidRPr="003B5C4C">
        <w:rPr>
          <w:b/>
          <w:color w:val="000000"/>
          <w:lang w:val="bg-BG"/>
        </w:rPr>
        <w:t xml:space="preserve"> </w:t>
      </w:r>
      <w:r>
        <w:rPr>
          <w:b/>
          <w:color w:val="000000"/>
          <w:lang w:val="bg-BG"/>
        </w:rPr>
        <w:t xml:space="preserve">- </w:t>
      </w:r>
      <w:r w:rsidR="00246896" w:rsidRPr="00246896">
        <w:rPr>
          <w:b/>
          <w:color w:val="000000"/>
          <w:lang w:val="bg-BG"/>
        </w:rPr>
        <w:t>„</w:t>
      </w:r>
      <w:r w:rsidR="00246896" w:rsidRPr="00246896">
        <w:rPr>
          <w:b/>
          <w:lang w:val="bg-BG"/>
        </w:rPr>
        <w:t>Доставка на еластични съединители за ДМВ Дезиро, серия 10”</w:t>
      </w:r>
      <w:r w:rsidR="00246896">
        <w:rPr>
          <w:b/>
          <w:lang w:val="bg-BG"/>
        </w:rPr>
        <w:t xml:space="preserve">, </w:t>
      </w:r>
      <w:r w:rsidRPr="00FE1D32">
        <w:rPr>
          <w:b/>
          <w:color w:val="000000"/>
        </w:rPr>
        <w:t xml:space="preserve">съгласно </w:t>
      </w:r>
      <w:r>
        <w:rPr>
          <w:b/>
          <w:color w:val="000000"/>
          <w:lang w:val="bg-BG"/>
        </w:rPr>
        <w:t>документацията за участие</w:t>
      </w:r>
      <w:r w:rsidRPr="00FE1D32">
        <w:rPr>
          <w:b/>
          <w:color w:val="000000"/>
        </w:rPr>
        <w:t xml:space="preserve">, при следните  </w:t>
      </w:r>
      <w:r w:rsidRPr="00C94132">
        <w:rPr>
          <w:b/>
          <w:lang w:val="bg-BG"/>
        </w:rPr>
        <w:t xml:space="preserve">условия </w:t>
      </w:r>
      <w:r w:rsidRPr="00FE1D32">
        <w:rPr>
          <w:b/>
          <w:color w:val="000000"/>
          <w:lang w:val="bg-BG"/>
        </w:rPr>
        <w:t xml:space="preserve">и </w:t>
      </w:r>
      <w:r w:rsidRPr="00FE1D32">
        <w:rPr>
          <w:b/>
          <w:color w:val="000000"/>
        </w:rPr>
        <w:t>цени:</w:t>
      </w:r>
    </w:p>
    <w:p w:rsidR="00731B3B" w:rsidRDefault="00731B3B" w:rsidP="00731B3B">
      <w:pPr>
        <w:jc w:val="both"/>
        <w:rPr>
          <w:b/>
          <w:color w:val="000000"/>
          <w:lang w:val="bg-BG"/>
        </w:rPr>
      </w:pPr>
    </w:p>
    <w:tbl>
      <w:tblPr>
        <w:tblW w:w="10915" w:type="dxa"/>
        <w:tblInd w:w="-72" w:type="dxa"/>
        <w:tblLayout w:type="fixed"/>
        <w:tblCellMar>
          <w:left w:w="70" w:type="dxa"/>
          <w:right w:w="70" w:type="dxa"/>
        </w:tblCellMar>
        <w:tblLook w:val="04A0"/>
      </w:tblPr>
      <w:tblGrid>
        <w:gridCol w:w="426"/>
        <w:gridCol w:w="2126"/>
        <w:gridCol w:w="2126"/>
        <w:gridCol w:w="283"/>
        <w:gridCol w:w="851"/>
        <w:gridCol w:w="851"/>
        <w:gridCol w:w="850"/>
        <w:gridCol w:w="1418"/>
        <w:gridCol w:w="1984"/>
      </w:tblGrid>
      <w:tr w:rsidR="00731B3B" w:rsidRPr="003857C6" w:rsidTr="00267691">
        <w:trPr>
          <w:trHeight w:val="828"/>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731B3B" w:rsidRPr="003857C6" w:rsidRDefault="00731B3B" w:rsidP="00520CF4">
            <w:pPr>
              <w:jc w:val="center"/>
              <w:rPr>
                <w:b/>
                <w:sz w:val="18"/>
                <w:szCs w:val="18"/>
                <w:lang w:val="bg-BG"/>
              </w:rPr>
            </w:pPr>
            <w:r w:rsidRPr="003857C6">
              <w:rPr>
                <w:b/>
                <w:sz w:val="18"/>
                <w:szCs w:val="18"/>
                <w:lang w:val="bg-BG"/>
              </w:rPr>
              <w:t>№ по ред</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731B3B" w:rsidRPr="007E6D74" w:rsidRDefault="00731B3B" w:rsidP="00520CF4">
            <w:pPr>
              <w:jc w:val="center"/>
              <w:rPr>
                <w:b/>
                <w:sz w:val="20"/>
                <w:szCs w:val="20"/>
                <w:lang w:val="bg-BG"/>
              </w:rPr>
            </w:pPr>
            <w:r w:rsidRPr="007E6D74">
              <w:rPr>
                <w:b/>
                <w:sz w:val="20"/>
                <w:szCs w:val="20"/>
                <w:lang w:val="bg-BG"/>
              </w:rPr>
              <w:t>Наименование</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731B3B" w:rsidRPr="007E6D74" w:rsidRDefault="00731B3B" w:rsidP="00520CF4">
            <w:pPr>
              <w:jc w:val="center"/>
              <w:rPr>
                <w:b/>
                <w:sz w:val="20"/>
                <w:szCs w:val="20"/>
                <w:lang w:val="bg-BG"/>
              </w:rPr>
            </w:pPr>
            <w:r w:rsidRPr="007E6D74">
              <w:rPr>
                <w:b/>
                <w:sz w:val="20"/>
                <w:szCs w:val="20"/>
                <w:lang w:val="bg-BG"/>
              </w:rPr>
              <w:t>Каталожен №</w:t>
            </w:r>
            <w:r w:rsidR="004F7469">
              <w:rPr>
                <w:b/>
                <w:sz w:val="20"/>
                <w:szCs w:val="20"/>
                <w:lang w:val="bg-BG"/>
              </w:rPr>
              <w:t>/Чертежен№</w:t>
            </w:r>
            <w:r w:rsidRPr="007E6D74">
              <w:rPr>
                <w:b/>
                <w:sz w:val="20"/>
                <w:szCs w:val="20"/>
                <w:lang w:val="bg-BG"/>
              </w:rPr>
              <w:t xml:space="preserve"> на Сименс, Германия или еквивалент</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rsidR="00731B3B" w:rsidRPr="007E6D74" w:rsidRDefault="00731B3B" w:rsidP="00520CF4">
            <w:pPr>
              <w:rPr>
                <w:b/>
                <w:sz w:val="20"/>
                <w:szCs w:val="20"/>
                <w:lang w:val="bg-BG"/>
              </w:rPr>
            </w:pPr>
            <w:r w:rsidRPr="007E6D74">
              <w:rPr>
                <w:b/>
                <w:sz w:val="20"/>
                <w:szCs w:val="20"/>
                <w:lang w:val="bg-BG"/>
              </w:rPr>
              <w:t>Чертежен № на производителя……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31B3B" w:rsidRPr="007E6D74" w:rsidRDefault="00731B3B" w:rsidP="00520CF4">
            <w:pPr>
              <w:jc w:val="center"/>
              <w:rPr>
                <w:b/>
                <w:sz w:val="20"/>
                <w:szCs w:val="20"/>
                <w:lang w:val="bg-BG"/>
              </w:rPr>
            </w:pPr>
            <w:r w:rsidRPr="007E6D74">
              <w:rPr>
                <w:b/>
                <w:sz w:val="20"/>
                <w:szCs w:val="20"/>
                <w:lang w:val="bg-BG"/>
              </w:rPr>
              <w:t>Мярка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731B3B" w:rsidRPr="007E6D74" w:rsidRDefault="00731B3B" w:rsidP="00520CF4">
            <w:pPr>
              <w:jc w:val="center"/>
              <w:rPr>
                <w:b/>
                <w:sz w:val="20"/>
                <w:szCs w:val="20"/>
                <w:lang w:val="bg-BG"/>
              </w:rPr>
            </w:pPr>
            <w:r w:rsidRPr="007E6D74">
              <w:rPr>
                <w:b/>
                <w:sz w:val="20"/>
                <w:szCs w:val="20"/>
                <w:lang w:val="bg-BG"/>
              </w:rPr>
              <w:t>Общо количество</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731B3B" w:rsidRPr="007E6D74" w:rsidRDefault="00731B3B" w:rsidP="00520CF4">
            <w:pPr>
              <w:jc w:val="center"/>
              <w:rPr>
                <w:b/>
                <w:sz w:val="20"/>
                <w:szCs w:val="20"/>
                <w:lang w:val="bg-BG"/>
              </w:rPr>
            </w:pPr>
            <w:r w:rsidRPr="007E6D74">
              <w:rPr>
                <w:b/>
                <w:sz w:val="20"/>
                <w:szCs w:val="20"/>
                <w:lang w:val="bg-BG"/>
              </w:rPr>
              <w:t>Единична цена в лв. без ДДС</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731B3B" w:rsidRPr="007E6D74" w:rsidRDefault="00731B3B" w:rsidP="00520CF4">
            <w:pPr>
              <w:jc w:val="center"/>
              <w:rPr>
                <w:b/>
                <w:sz w:val="20"/>
                <w:szCs w:val="20"/>
                <w:lang w:val="bg-BG"/>
              </w:rPr>
            </w:pPr>
            <w:r w:rsidRPr="007E6D74">
              <w:rPr>
                <w:b/>
                <w:sz w:val="20"/>
                <w:szCs w:val="20"/>
                <w:lang w:val="bg-BG"/>
              </w:rPr>
              <w:t>Обща стойност в лева без ДДС</w:t>
            </w:r>
          </w:p>
        </w:tc>
      </w:tr>
      <w:tr w:rsidR="00246896" w:rsidRPr="003857C6" w:rsidTr="00267691">
        <w:trPr>
          <w:trHeight w:val="376"/>
        </w:trPr>
        <w:tc>
          <w:tcPr>
            <w:tcW w:w="426" w:type="dxa"/>
            <w:tcBorders>
              <w:top w:val="nil"/>
              <w:left w:val="single" w:sz="8" w:space="0" w:color="auto"/>
              <w:bottom w:val="single" w:sz="4" w:space="0" w:color="auto"/>
              <w:right w:val="single" w:sz="4" w:space="0" w:color="auto"/>
            </w:tcBorders>
            <w:shd w:val="clear" w:color="000000" w:fill="FFFFFF"/>
            <w:vAlign w:val="center"/>
          </w:tcPr>
          <w:p w:rsidR="00246896" w:rsidRPr="00BF64DC" w:rsidRDefault="00246896" w:rsidP="00520CF4">
            <w:pPr>
              <w:jc w:val="center"/>
              <w:rPr>
                <w:sz w:val="20"/>
                <w:szCs w:val="20"/>
                <w:lang w:val="bg-BG"/>
              </w:rPr>
            </w:pPr>
            <w:r w:rsidRPr="00BF64DC">
              <w:rPr>
                <w:sz w:val="20"/>
                <w:szCs w:val="20"/>
                <w:lang w:val="bg-BG"/>
              </w:rPr>
              <w:t>1</w:t>
            </w:r>
          </w:p>
        </w:tc>
        <w:tc>
          <w:tcPr>
            <w:tcW w:w="2126" w:type="dxa"/>
            <w:tcBorders>
              <w:top w:val="nil"/>
              <w:left w:val="nil"/>
              <w:bottom w:val="single" w:sz="4" w:space="0" w:color="auto"/>
              <w:right w:val="single" w:sz="4" w:space="0" w:color="auto"/>
            </w:tcBorders>
            <w:shd w:val="clear" w:color="000000" w:fill="FFFFFF"/>
            <w:vAlign w:val="center"/>
          </w:tcPr>
          <w:p w:rsidR="00246896" w:rsidRPr="00BF64DC" w:rsidRDefault="00246896" w:rsidP="00520CF4">
            <w:pPr>
              <w:rPr>
                <w:sz w:val="20"/>
                <w:szCs w:val="20"/>
              </w:rPr>
            </w:pPr>
            <w:r w:rsidRPr="00BF64DC">
              <w:rPr>
                <w:sz w:val="20"/>
                <w:szCs w:val="20"/>
                <w:lang w:val="bg-BG"/>
              </w:rPr>
              <w:t>Еластичен съединител СМ 3500</w:t>
            </w:r>
          </w:p>
        </w:tc>
        <w:tc>
          <w:tcPr>
            <w:tcW w:w="2126" w:type="dxa"/>
            <w:tcBorders>
              <w:top w:val="nil"/>
              <w:left w:val="nil"/>
              <w:bottom w:val="single" w:sz="4" w:space="0" w:color="auto"/>
              <w:right w:val="single" w:sz="4" w:space="0" w:color="auto"/>
            </w:tcBorders>
            <w:shd w:val="clear" w:color="000000" w:fill="FFFFFF"/>
            <w:vAlign w:val="center"/>
          </w:tcPr>
          <w:p w:rsidR="00246896" w:rsidRPr="00BF64DC" w:rsidRDefault="00246896" w:rsidP="00520CF4">
            <w:pPr>
              <w:jc w:val="center"/>
              <w:rPr>
                <w:sz w:val="20"/>
                <w:szCs w:val="20"/>
                <w:lang w:val="bg-BG"/>
              </w:rPr>
            </w:pPr>
            <w:r w:rsidRPr="00BF64DC">
              <w:rPr>
                <w:sz w:val="20"/>
                <w:szCs w:val="20"/>
                <w:lang w:val="bg-BG"/>
              </w:rPr>
              <w:t xml:space="preserve">01622501501 </w:t>
            </w:r>
          </w:p>
        </w:tc>
        <w:tc>
          <w:tcPr>
            <w:tcW w:w="283" w:type="dxa"/>
            <w:tcBorders>
              <w:top w:val="single" w:sz="4" w:space="0" w:color="auto"/>
              <w:left w:val="nil"/>
              <w:bottom w:val="single" w:sz="4" w:space="0" w:color="auto"/>
              <w:right w:val="nil"/>
            </w:tcBorders>
            <w:shd w:val="clear" w:color="000000" w:fill="FFFFFF"/>
          </w:tcPr>
          <w:p w:rsidR="00246896" w:rsidRPr="00BF64DC" w:rsidRDefault="00246896" w:rsidP="00520CF4">
            <w:pPr>
              <w:jc w:val="center"/>
              <w:rPr>
                <w:sz w:val="20"/>
                <w:szCs w:val="20"/>
                <w:lang w:val="bg-BG"/>
              </w:rPr>
            </w:pPr>
          </w:p>
        </w:tc>
        <w:tc>
          <w:tcPr>
            <w:tcW w:w="851" w:type="dxa"/>
            <w:tcBorders>
              <w:top w:val="single" w:sz="4" w:space="0" w:color="auto"/>
              <w:left w:val="nil"/>
              <w:bottom w:val="single" w:sz="4" w:space="0" w:color="auto"/>
              <w:right w:val="single" w:sz="4" w:space="0" w:color="auto"/>
            </w:tcBorders>
            <w:shd w:val="clear" w:color="000000" w:fill="FFFFFF"/>
          </w:tcPr>
          <w:p w:rsidR="00246896" w:rsidRPr="00BF64DC" w:rsidRDefault="00246896" w:rsidP="00520CF4">
            <w:pPr>
              <w:jc w:val="center"/>
              <w:rPr>
                <w:sz w:val="20"/>
                <w:szCs w:val="20"/>
                <w:lang w:val="bg-BG"/>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46896" w:rsidRPr="00BF64DC" w:rsidRDefault="00246896" w:rsidP="00520CF4">
            <w:pPr>
              <w:jc w:val="center"/>
              <w:rPr>
                <w:sz w:val="20"/>
                <w:szCs w:val="20"/>
                <w:lang w:val="bg-BG"/>
              </w:rPr>
            </w:pPr>
            <w:r w:rsidRPr="00BF64DC">
              <w:rPr>
                <w:sz w:val="20"/>
                <w:szCs w:val="20"/>
                <w:lang w:val="bg-BG"/>
              </w:rPr>
              <w:t>бр.</w:t>
            </w:r>
          </w:p>
        </w:tc>
        <w:tc>
          <w:tcPr>
            <w:tcW w:w="850" w:type="dxa"/>
            <w:tcBorders>
              <w:top w:val="nil"/>
              <w:left w:val="nil"/>
              <w:bottom w:val="single" w:sz="4" w:space="0" w:color="auto"/>
              <w:right w:val="single" w:sz="4" w:space="0" w:color="auto"/>
            </w:tcBorders>
            <w:shd w:val="clear" w:color="000000" w:fill="FFFFFF"/>
            <w:noWrap/>
            <w:vAlign w:val="center"/>
          </w:tcPr>
          <w:p w:rsidR="00246896" w:rsidRPr="00BF64DC" w:rsidRDefault="00246896" w:rsidP="00520CF4">
            <w:pPr>
              <w:jc w:val="center"/>
              <w:rPr>
                <w:sz w:val="20"/>
                <w:szCs w:val="20"/>
                <w:lang w:val="bg-BG"/>
              </w:rPr>
            </w:pPr>
            <w:r w:rsidRPr="00BF64DC">
              <w:rPr>
                <w:sz w:val="20"/>
                <w:szCs w:val="20"/>
                <w:lang w:val="bg-BG"/>
              </w:rPr>
              <w:t xml:space="preserve">5   </w:t>
            </w:r>
          </w:p>
        </w:tc>
        <w:tc>
          <w:tcPr>
            <w:tcW w:w="1418" w:type="dxa"/>
            <w:tcBorders>
              <w:top w:val="nil"/>
              <w:left w:val="nil"/>
              <w:bottom w:val="single" w:sz="4" w:space="0" w:color="auto"/>
              <w:right w:val="single" w:sz="8" w:space="0" w:color="auto"/>
            </w:tcBorders>
            <w:shd w:val="clear" w:color="000000" w:fill="FFFFFF"/>
            <w:noWrap/>
            <w:vAlign w:val="center"/>
          </w:tcPr>
          <w:p w:rsidR="00246896" w:rsidRPr="00BF64DC" w:rsidRDefault="00246896" w:rsidP="00520CF4">
            <w:pPr>
              <w:jc w:val="center"/>
              <w:rPr>
                <w:sz w:val="20"/>
                <w:szCs w:val="20"/>
                <w:lang w:val="bg-BG"/>
              </w:rPr>
            </w:pPr>
          </w:p>
        </w:tc>
        <w:tc>
          <w:tcPr>
            <w:tcW w:w="1984" w:type="dxa"/>
            <w:tcBorders>
              <w:top w:val="nil"/>
              <w:left w:val="nil"/>
              <w:bottom w:val="single" w:sz="4" w:space="0" w:color="auto"/>
              <w:right w:val="single" w:sz="8" w:space="0" w:color="auto"/>
            </w:tcBorders>
            <w:shd w:val="clear" w:color="000000" w:fill="FFFFFF"/>
            <w:vAlign w:val="center"/>
          </w:tcPr>
          <w:p w:rsidR="00246896" w:rsidRPr="003857C6" w:rsidRDefault="00246896" w:rsidP="00520CF4">
            <w:pPr>
              <w:jc w:val="center"/>
              <w:rPr>
                <w:lang w:val="bg-BG"/>
              </w:rPr>
            </w:pPr>
          </w:p>
        </w:tc>
      </w:tr>
      <w:tr w:rsidR="00246896" w:rsidRPr="003857C6" w:rsidTr="00267691">
        <w:trPr>
          <w:trHeight w:val="214"/>
        </w:trPr>
        <w:tc>
          <w:tcPr>
            <w:tcW w:w="426" w:type="dxa"/>
            <w:tcBorders>
              <w:top w:val="nil"/>
              <w:left w:val="single" w:sz="8" w:space="0" w:color="auto"/>
              <w:bottom w:val="single" w:sz="4" w:space="0" w:color="auto"/>
              <w:right w:val="single" w:sz="4" w:space="0" w:color="auto"/>
            </w:tcBorders>
            <w:shd w:val="clear" w:color="000000" w:fill="FFFFFF"/>
            <w:vAlign w:val="center"/>
          </w:tcPr>
          <w:p w:rsidR="00246896" w:rsidRPr="00BF64DC" w:rsidRDefault="00246896" w:rsidP="00520CF4">
            <w:pPr>
              <w:jc w:val="center"/>
              <w:rPr>
                <w:sz w:val="20"/>
                <w:szCs w:val="20"/>
                <w:lang w:val="bg-BG"/>
              </w:rPr>
            </w:pPr>
            <w:r w:rsidRPr="00BF64DC">
              <w:rPr>
                <w:sz w:val="20"/>
                <w:szCs w:val="20"/>
                <w:lang w:val="bg-BG"/>
              </w:rPr>
              <w:t>2</w:t>
            </w:r>
          </w:p>
        </w:tc>
        <w:tc>
          <w:tcPr>
            <w:tcW w:w="2126" w:type="dxa"/>
            <w:tcBorders>
              <w:top w:val="nil"/>
              <w:left w:val="nil"/>
              <w:bottom w:val="single" w:sz="4" w:space="0" w:color="auto"/>
              <w:right w:val="single" w:sz="4" w:space="0" w:color="auto"/>
            </w:tcBorders>
            <w:shd w:val="clear" w:color="000000" w:fill="FFFFFF"/>
            <w:vAlign w:val="center"/>
          </w:tcPr>
          <w:p w:rsidR="00246896" w:rsidRPr="00BF64DC" w:rsidRDefault="00246896" w:rsidP="00520CF4">
            <w:pPr>
              <w:rPr>
                <w:sz w:val="20"/>
                <w:szCs w:val="20"/>
                <w:lang w:val="bg-BG"/>
              </w:rPr>
            </w:pPr>
            <w:r w:rsidRPr="00BF64DC">
              <w:rPr>
                <w:sz w:val="20"/>
                <w:szCs w:val="20"/>
                <w:lang w:val="bg-BG"/>
              </w:rPr>
              <w:t>Еластичен елемент, тип Мегнифлекс - Б</w:t>
            </w:r>
          </w:p>
        </w:tc>
        <w:tc>
          <w:tcPr>
            <w:tcW w:w="2126" w:type="dxa"/>
            <w:tcBorders>
              <w:top w:val="nil"/>
              <w:left w:val="nil"/>
              <w:bottom w:val="single" w:sz="4" w:space="0" w:color="auto"/>
              <w:right w:val="single" w:sz="4" w:space="0" w:color="auto"/>
            </w:tcBorders>
            <w:shd w:val="clear" w:color="000000" w:fill="FFFFFF"/>
            <w:vAlign w:val="center"/>
          </w:tcPr>
          <w:p w:rsidR="00246896" w:rsidRPr="00BF64DC" w:rsidRDefault="00246896" w:rsidP="00520CF4">
            <w:pPr>
              <w:jc w:val="center"/>
              <w:rPr>
                <w:sz w:val="20"/>
                <w:szCs w:val="20"/>
              </w:rPr>
            </w:pPr>
            <w:r w:rsidRPr="00BF64DC">
              <w:rPr>
                <w:sz w:val="20"/>
                <w:szCs w:val="20"/>
                <w:lang w:val="bg-BG"/>
              </w:rPr>
              <w:t>A2V00113018578</w:t>
            </w:r>
            <w:r w:rsidRPr="00BF64DC">
              <w:rPr>
                <w:sz w:val="20"/>
                <w:szCs w:val="20"/>
              </w:rPr>
              <w:t xml:space="preserve">/ </w:t>
            </w:r>
            <w:r w:rsidRPr="00BF64DC">
              <w:rPr>
                <w:sz w:val="20"/>
                <w:szCs w:val="20"/>
                <w:lang w:val="bg-BG"/>
              </w:rPr>
              <w:t>869.253.00.60</w:t>
            </w:r>
            <w:r w:rsidRPr="00BF64DC">
              <w:rPr>
                <w:sz w:val="20"/>
                <w:szCs w:val="20"/>
              </w:rPr>
              <w:t xml:space="preserve"> </w:t>
            </w:r>
          </w:p>
        </w:tc>
        <w:tc>
          <w:tcPr>
            <w:tcW w:w="1134" w:type="dxa"/>
            <w:gridSpan w:val="2"/>
            <w:tcBorders>
              <w:top w:val="single" w:sz="4" w:space="0" w:color="auto"/>
              <w:left w:val="nil"/>
              <w:bottom w:val="single" w:sz="4" w:space="0" w:color="auto"/>
              <w:right w:val="single" w:sz="4" w:space="0" w:color="auto"/>
            </w:tcBorders>
            <w:shd w:val="clear" w:color="000000" w:fill="FFFFFF"/>
          </w:tcPr>
          <w:p w:rsidR="00246896" w:rsidRPr="00BF64DC" w:rsidRDefault="00246896" w:rsidP="00520CF4">
            <w:pPr>
              <w:jc w:val="center"/>
              <w:rPr>
                <w:sz w:val="20"/>
                <w:szCs w:val="20"/>
                <w:lang w:val="bg-BG"/>
              </w:rPr>
            </w:pP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246896" w:rsidRPr="00BF64DC" w:rsidRDefault="00246896" w:rsidP="00520CF4">
            <w:pPr>
              <w:jc w:val="center"/>
              <w:rPr>
                <w:sz w:val="20"/>
                <w:szCs w:val="20"/>
                <w:lang w:val="bg-BG"/>
              </w:rPr>
            </w:pPr>
            <w:r w:rsidRPr="00BF64DC">
              <w:rPr>
                <w:sz w:val="20"/>
                <w:szCs w:val="20"/>
                <w:lang w:val="bg-BG"/>
              </w:rPr>
              <w:t>бр.</w:t>
            </w:r>
          </w:p>
        </w:tc>
        <w:tc>
          <w:tcPr>
            <w:tcW w:w="850" w:type="dxa"/>
            <w:tcBorders>
              <w:top w:val="nil"/>
              <w:left w:val="nil"/>
              <w:bottom w:val="single" w:sz="4" w:space="0" w:color="auto"/>
              <w:right w:val="single" w:sz="4" w:space="0" w:color="auto"/>
            </w:tcBorders>
            <w:shd w:val="clear" w:color="000000" w:fill="FFFFFF"/>
            <w:noWrap/>
            <w:vAlign w:val="center"/>
          </w:tcPr>
          <w:p w:rsidR="00246896" w:rsidRPr="00BF64DC" w:rsidRDefault="00246896" w:rsidP="00520CF4">
            <w:pPr>
              <w:rPr>
                <w:sz w:val="20"/>
                <w:szCs w:val="20"/>
                <w:lang w:val="bg-BG"/>
              </w:rPr>
            </w:pPr>
            <w:r w:rsidRPr="00BF64DC">
              <w:rPr>
                <w:sz w:val="20"/>
                <w:szCs w:val="20"/>
                <w:lang w:val="bg-BG"/>
              </w:rPr>
              <w:t xml:space="preserve">     20</w:t>
            </w:r>
          </w:p>
        </w:tc>
        <w:tc>
          <w:tcPr>
            <w:tcW w:w="1418" w:type="dxa"/>
            <w:tcBorders>
              <w:top w:val="nil"/>
              <w:left w:val="nil"/>
              <w:bottom w:val="single" w:sz="4" w:space="0" w:color="auto"/>
              <w:right w:val="single" w:sz="8" w:space="0" w:color="auto"/>
            </w:tcBorders>
            <w:shd w:val="clear" w:color="000000" w:fill="FFFFFF"/>
            <w:noWrap/>
            <w:vAlign w:val="center"/>
          </w:tcPr>
          <w:p w:rsidR="00246896" w:rsidRPr="00BF64DC" w:rsidRDefault="00246896" w:rsidP="00520CF4">
            <w:pPr>
              <w:jc w:val="center"/>
              <w:rPr>
                <w:sz w:val="20"/>
                <w:szCs w:val="20"/>
                <w:lang w:val="bg-BG"/>
              </w:rPr>
            </w:pPr>
            <w:r w:rsidRPr="00BF64DC">
              <w:rPr>
                <w:sz w:val="20"/>
                <w:szCs w:val="20"/>
                <w:lang w:val="bg-BG"/>
              </w:rPr>
              <w:t xml:space="preserve">  </w:t>
            </w:r>
          </w:p>
        </w:tc>
        <w:tc>
          <w:tcPr>
            <w:tcW w:w="1984" w:type="dxa"/>
            <w:tcBorders>
              <w:top w:val="nil"/>
              <w:left w:val="nil"/>
              <w:bottom w:val="single" w:sz="4" w:space="0" w:color="auto"/>
              <w:right w:val="single" w:sz="8" w:space="0" w:color="auto"/>
            </w:tcBorders>
            <w:shd w:val="clear" w:color="000000" w:fill="FFFFFF"/>
            <w:vAlign w:val="center"/>
          </w:tcPr>
          <w:p w:rsidR="00246896" w:rsidRPr="003857C6" w:rsidRDefault="00246896" w:rsidP="00520CF4">
            <w:pPr>
              <w:jc w:val="center"/>
              <w:rPr>
                <w:lang w:val="bg-BG"/>
              </w:rPr>
            </w:pPr>
          </w:p>
        </w:tc>
      </w:tr>
    </w:tbl>
    <w:p w:rsidR="00731B3B" w:rsidRDefault="00731B3B" w:rsidP="00731B3B">
      <w:pPr>
        <w:jc w:val="both"/>
        <w:rPr>
          <w:b/>
          <w:color w:val="000000"/>
          <w:lang w:val="en-US"/>
        </w:rPr>
      </w:pPr>
      <w:r>
        <w:rPr>
          <w:b/>
          <w:color w:val="000000"/>
          <w:lang w:val="bg-BG"/>
        </w:rPr>
        <w:t xml:space="preserve">                                                                                                                                   </w:t>
      </w:r>
      <w:r>
        <w:rPr>
          <w:b/>
          <w:color w:val="000000"/>
          <w:lang w:val="en-US"/>
        </w:rPr>
        <w:t xml:space="preserve">    </w:t>
      </w:r>
      <w:r>
        <w:rPr>
          <w:b/>
          <w:color w:val="000000"/>
          <w:lang w:val="bg-BG"/>
        </w:rPr>
        <w:t>Общо</w:t>
      </w:r>
      <w:r>
        <w:rPr>
          <w:b/>
          <w:color w:val="000000"/>
          <w:lang w:val="en-US"/>
        </w:rPr>
        <w:t>:</w:t>
      </w:r>
    </w:p>
    <w:p w:rsidR="00246896" w:rsidRPr="00331B45" w:rsidRDefault="00246896" w:rsidP="00331B45">
      <w:pPr>
        <w:jc w:val="both"/>
        <w:rPr>
          <w:b/>
          <w:i/>
          <w:color w:val="FF0000"/>
          <w:lang w:val="bg-BG"/>
        </w:rPr>
      </w:pPr>
    </w:p>
    <w:p w:rsidR="00331B45" w:rsidRDefault="00331B45" w:rsidP="00331B45">
      <w:pPr>
        <w:ind w:left="-284" w:hanging="567"/>
        <w:jc w:val="both"/>
        <w:rPr>
          <w:b/>
          <w:i/>
          <w:lang w:val="bg-BG"/>
        </w:rPr>
      </w:pPr>
      <w:r w:rsidRPr="004E1C34">
        <w:rPr>
          <w:b/>
          <w:i/>
          <w:color w:val="FF0000"/>
          <w:lang w:val="bg-BG"/>
        </w:rPr>
        <w:t xml:space="preserve">                 </w:t>
      </w:r>
      <w:r w:rsidRPr="00F9665C">
        <w:rPr>
          <w:b/>
          <w:i/>
          <w:lang w:val="bg-BG"/>
        </w:rPr>
        <w:t>Забележка</w:t>
      </w:r>
      <w:r w:rsidRPr="00F9665C">
        <w:rPr>
          <w:b/>
          <w:i/>
          <w:lang w:val="en-US"/>
        </w:rPr>
        <w:t>:</w:t>
      </w:r>
      <w:r w:rsidRPr="00F9665C">
        <w:rPr>
          <w:b/>
          <w:i/>
          <w:lang w:val="bg-BG"/>
        </w:rPr>
        <w:t xml:space="preserve"> </w:t>
      </w:r>
    </w:p>
    <w:p w:rsidR="009C7DE7" w:rsidRPr="009C7DE7" w:rsidRDefault="009C7DE7" w:rsidP="009C7DE7">
      <w:pPr>
        <w:ind w:left="-284" w:hanging="567"/>
        <w:jc w:val="both"/>
        <w:rPr>
          <w:i/>
          <w:lang w:val="bg-BG"/>
        </w:rPr>
      </w:pPr>
      <w:r w:rsidRPr="009C7DE7">
        <w:rPr>
          <w:i/>
          <w:lang w:val="bg-BG"/>
        </w:rPr>
        <w:t>1.</w:t>
      </w:r>
      <w:r>
        <w:rPr>
          <w:i/>
          <w:lang w:val="bg-BG"/>
        </w:rPr>
        <w:t xml:space="preserve">            1. </w:t>
      </w:r>
      <w:r w:rsidRPr="009C7DE7">
        <w:rPr>
          <w:i/>
          <w:lang w:val="bg-BG"/>
        </w:rPr>
        <w:t>Когато участникът предлага еквивалент на посочения модел или тип на резервна част, следва да посочи същия в настоящото ценово предложение</w:t>
      </w:r>
      <w:r>
        <w:rPr>
          <w:i/>
          <w:lang w:val="bg-BG"/>
        </w:rPr>
        <w:t>.</w:t>
      </w:r>
    </w:p>
    <w:p w:rsidR="00331B45" w:rsidRPr="00F9665C" w:rsidRDefault="00331B45" w:rsidP="00B377DF">
      <w:pPr>
        <w:tabs>
          <w:tab w:val="left" w:pos="0"/>
        </w:tabs>
        <w:ind w:left="-142" w:hanging="567"/>
        <w:jc w:val="both"/>
        <w:rPr>
          <w:i/>
          <w:lang w:val="bg-BG"/>
        </w:rPr>
      </w:pPr>
      <w:r w:rsidRPr="00F9665C">
        <w:rPr>
          <w:lang w:val="bg-BG"/>
        </w:rPr>
        <w:t xml:space="preserve">              </w:t>
      </w:r>
      <w:r w:rsidR="009C7DE7">
        <w:rPr>
          <w:i/>
          <w:lang w:val="bg-BG"/>
        </w:rPr>
        <w:t>2.</w:t>
      </w:r>
      <w:r w:rsidRPr="00F9665C">
        <w:rPr>
          <w:i/>
          <w:lang w:val="bg-BG"/>
        </w:rPr>
        <w:t xml:space="preserve"> </w:t>
      </w:r>
      <w:r w:rsidR="009C7DE7">
        <w:rPr>
          <w:i/>
          <w:lang w:val="bg-BG"/>
        </w:rPr>
        <w:t xml:space="preserve">Графата </w:t>
      </w:r>
      <w:r w:rsidR="009C7DE7" w:rsidRPr="009C7DE7">
        <w:rPr>
          <w:i/>
          <w:lang w:val="bg-BG"/>
        </w:rPr>
        <w:t>„Чертежен № на производителя…”</w:t>
      </w:r>
      <w:r w:rsidR="009C7DE7" w:rsidRPr="00F9665C">
        <w:rPr>
          <w:i/>
          <w:lang w:val="bg-BG"/>
        </w:rPr>
        <w:t xml:space="preserve"> се попълва в случай, че  участникът не предлага и </w:t>
      </w:r>
      <w:r w:rsidR="00B377DF">
        <w:rPr>
          <w:i/>
          <w:lang w:val="bg-BG"/>
        </w:rPr>
        <w:t xml:space="preserve"> </w:t>
      </w:r>
      <w:r w:rsidR="009C7DE7" w:rsidRPr="00F9665C">
        <w:rPr>
          <w:i/>
          <w:lang w:val="bg-BG"/>
        </w:rPr>
        <w:t>не е производител на оригинални резервни части за ДМВ Дезиро, серия 10</w:t>
      </w:r>
      <w:r w:rsidR="009C7DE7">
        <w:rPr>
          <w:i/>
          <w:lang w:val="bg-BG"/>
        </w:rPr>
        <w:t xml:space="preserve"> от обособена позиция №2</w:t>
      </w:r>
      <w:r w:rsidR="009C7DE7" w:rsidRPr="00F9665C">
        <w:rPr>
          <w:i/>
          <w:lang w:val="bg-BG"/>
        </w:rPr>
        <w:t xml:space="preserve">, и е </w:t>
      </w:r>
      <w:r w:rsidR="00B377DF">
        <w:rPr>
          <w:i/>
          <w:lang w:val="bg-BG"/>
        </w:rPr>
        <w:t xml:space="preserve">   </w:t>
      </w:r>
      <w:r w:rsidR="009C7DE7" w:rsidRPr="00F9665C">
        <w:rPr>
          <w:i/>
          <w:lang w:val="bg-BG"/>
        </w:rPr>
        <w:t xml:space="preserve">представил чертежи в офертата си. </w:t>
      </w:r>
    </w:p>
    <w:p w:rsidR="00731B3B" w:rsidRPr="00331B45" w:rsidRDefault="009C7DE7" w:rsidP="00331B45">
      <w:pPr>
        <w:ind w:left="-142"/>
        <w:jc w:val="both"/>
        <w:rPr>
          <w:i/>
          <w:spacing w:val="2"/>
          <w:lang w:val="bg-BG"/>
        </w:rPr>
      </w:pPr>
      <w:r w:rsidRPr="009C7DE7">
        <w:rPr>
          <w:i/>
          <w:lang w:val="bg-BG"/>
        </w:rPr>
        <w:t xml:space="preserve">    </w:t>
      </w:r>
      <w:r w:rsidR="00B377DF">
        <w:rPr>
          <w:i/>
          <w:lang w:val="bg-BG"/>
        </w:rPr>
        <w:t xml:space="preserve"> </w:t>
      </w:r>
      <w:r w:rsidRPr="009C7DE7">
        <w:rPr>
          <w:i/>
          <w:lang w:val="bg-BG"/>
        </w:rPr>
        <w:t>3</w:t>
      </w:r>
      <w:r w:rsidR="00331B45" w:rsidRPr="009C7DE7">
        <w:rPr>
          <w:i/>
          <w:lang w:val="bg-BG"/>
        </w:rPr>
        <w:t>.</w:t>
      </w:r>
      <w:r w:rsidR="00B377DF">
        <w:rPr>
          <w:lang w:val="bg-BG"/>
        </w:rPr>
        <w:t xml:space="preserve"> </w:t>
      </w:r>
      <w:r w:rsidR="00331B45" w:rsidRPr="00A639CA">
        <w:rPr>
          <w:i/>
          <w:spacing w:val="2"/>
          <w:lang w:val="bg-BG"/>
        </w:rPr>
        <w:t>Цените трябва да се представят/посочва</w:t>
      </w:r>
      <w:r w:rsidR="00331B45">
        <w:rPr>
          <w:i/>
          <w:spacing w:val="2"/>
          <w:lang w:val="bg-BG"/>
        </w:rPr>
        <w:t>т</w:t>
      </w:r>
      <w:r w:rsidR="00331B45" w:rsidRPr="00A639CA">
        <w:rPr>
          <w:i/>
          <w:spacing w:val="2"/>
          <w:lang w:val="bg-BG"/>
        </w:rPr>
        <w:t xml:space="preserve"> с точност до </w:t>
      </w:r>
      <w:r w:rsidR="00331B45">
        <w:rPr>
          <w:i/>
          <w:spacing w:val="2"/>
          <w:lang w:val="bg-BG"/>
        </w:rPr>
        <w:t>втория знак</w:t>
      </w:r>
      <w:r w:rsidR="00331B45" w:rsidRPr="00A639CA">
        <w:rPr>
          <w:i/>
          <w:spacing w:val="2"/>
          <w:lang w:val="bg-BG"/>
        </w:rPr>
        <w:t xml:space="preserve">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w:t>
      </w:r>
      <w:r w:rsidR="00331B45">
        <w:rPr>
          <w:i/>
          <w:spacing w:val="2"/>
          <w:lang w:val="bg-BG"/>
        </w:rPr>
        <w:t>нататъшно участие в процедурата.</w:t>
      </w:r>
    </w:p>
    <w:p w:rsidR="00731B3B" w:rsidRDefault="00731B3B" w:rsidP="00731B3B">
      <w:pPr>
        <w:jc w:val="both"/>
        <w:rPr>
          <w:b/>
          <w:color w:val="000000"/>
          <w:lang w:val="bg-BG"/>
        </w:rPr>
      </w:pPr>
    </w:p>
    <w:p w:rsidR="00731B3B" w:rsidRPr="00405476" w:rsidRDefault="00731B3B" w:rsidP="00D15A36">
      <w:pPr>
        <w:shd w:val="clear" w:color="auto" w:fill="FFFFFF"/>
        <w:tabs>
          <w:tab w:val="left" w:pos="-284"/>
        </w:tabs>
        <w:ind w:left="-284" w:right="-113" w:hanging="284"/>
        <w:jc w:val="both"/>
        <w:rPr>
          <w:b/>
          <w:color w:val="000000"/>
          <w:lang w:val="bg-BG"/>
        </w:rPr>
      </w:pPr>
      <w:r>
        <w:rPr>
          <w:b/>
          <w:color w:val="000000"/>
          <w:lang w:val="bg-BG"/>
        </w:rPr>
        <w:t xml:space="preserve">         </w:t>
      </w:r>
      <w:r w:rsidR="00331B45">
        <w:rPr>
          <w:b/>
          <w:color w:val="000000"/>
          <w:lang w:val="bg-BG"/>
        </w:rPr>
        <w:t xml:space="preserve">        </w:t>
      </w:r>
      <w:r w:rsidRPr="002F25C9">
        <w:rPr>
          <w:b/>
          <w:color w:val="000000"/>
          <w:lang w:val="bg-BG"/>
        </w:rPr>
        <w:t xml:space="preserve">Общата стойност за изпълнение на поръчката </w:t>
      </w:r>
      <w:r>
        <w:rPr>
          <w:b/>
          <w:color w:val="000000"/>
          <w:lang w:val="en-US"/>
        </w:rPr>
        <w:t xml:space="preserve"> </w:t>
      </w:r>
      <w:r w:rsidR="00246896">
        <w:rPr>
          <w:b/>
          <w:color w:val="000000"/>
          <w:lang w:val="bg-BG"/>
        </w:rPr>
        <w:t>за обособена позиция №2</w:t>
      </w:r>
      <w:r w:rsidRPr="002F25C9">
        <w:rPr>
          <w:b/>
          <w:color w:val="000000"/>
          <w:lang w:val="en-US"/>
        </w:rPr>
        <w:t xml:space="preserve"> </w:t>
      </w:r>
      <w:r w:rsidRPr="002F25C9">
        <w:rPr>
          <w:b/>
          <w:color w:val="000000"/>
          <w:lang w:val="bg-BG"/>
        </w:rPr>
        <w:t>възлиза на ........</w:t>
      </w:r>
      <w:r>
        <w:rPr>
          <w:b/>
          <w:color w:val="000000"/>
          <w:lang w:val="bg-BG"/>
        </w:rPr>
        <w:t>.................... лв. /</w:t>
      </w:r>
      <w:r w:rsidRPr="002F25C9">
        <w:rPr>
          <w:b/>
          <w:color w:val="000000"/>
          <w:lang w:val="bg-BG"/>
        </w:rPr>
        <w:t>словом/ без ДДС</w:t>
      </w:r>
      <w:r>
        <w:rPr>
          <w:b/>
          <w:color w:val="000000"/>
          <w:lang w:val="bg-BG"/>
        </w:rPr>
        <w:t>.</w:t>
      </w:r>
    </w:p>
    <w:p w:rsidR="00731B3B" w:rsidRPr="002F25C9" w:rsidRDefault="00731B3B" w:rsidP="00731B3B">
      <w:pPr>
        <w:jc w:val="both"/>
        <w:rPr>
          <w:lang w:val="bg-BG"/>
        </w:rPr>
      </w:pPr>
    </w:p>
    <w:p w:rsidR="00731B3B" w:rsidRPr="00CA7A58" w:rsidRDefault="00731B3B" w:rsidP="00731B3B">
      <w:pPr>
        <w:ind w:left="-284" w:hanging="567"/>
        <w:jc w:val="both"/>
        <w:rPr>
          <w:lang w:val="bg-BG"/>
        </w:rPr>
      </w:pPr>
      <w:r w:rsidRPr="002F25C9">
        <w:rPr>
          <w:lang w:val="en-US"/>
        </w:rPr>
        <w:t xml:space="preserve">          </w:t>
      </w:r>
      <w:r w:rsidRPr="002F25C9">
        <w:rPr>
          <w:rFonts w:asciiTheme="majorHAnsi" w:hAnsiTheme="majorHAnsi"/>
          <w:b/>
          <w:color w:val="000000"/>
          <w:lang w:val="en-US"/>
        </w:rPr>
        <w:t xml:space="preserve"> </w:t>
      </w:r>
      <w:r w:rsidR="00B377DF">
        <w:rPr>
          <w:rFonts w:asciiTheme="majorHAnsi" w:hAnsiTheme="majorHAnsi"/>
          <w:b/>
          <w:color w:val="000000"/>
          <w:lang w:val="bg-BG"/>
        </w:rPr>
        <w:t xml:space="preserve">       </w:t>
      </w:r>
      <w:r>
        <w:rPr>
          <w:rFonts w:asciiTheme="majorHAnsi" w:hAnsiTheme="majorHAnsi"/>
          <w:b/>
          <w:color w:val="000000"/>
          <w:lang w:val="bg-BG"/>
        </w:rPr>
        <w:t xml:space="preserve"> </w:t>
      </w:r>
      <w:r w:rsidRPr="00563559">
        <w:rPr>
          <w:color w:val="000000"/>
          <w:lang w:val="bg-BG"/>
        </w:rPr>
        <w:t xml:space="preserve">Всички единични цени и общата стойност са </w:t>
      </w:r>
      <w:r w:rsidRPr="00563559">
        <w:t>DDP</w:t>
      </w:r>
      <w:r>
        <w:rPr>
          <w:lang w:val="bg-BG"/>
        </w:rPr>
        <w:t xml:space="preserve"> – Варна</w:t>
      </w:r>
      <w:r w:rsidRPr="00563559">
        <w:rPr>
          <w:lang w:val="bg-BG"/>
        </w:rPr>
        <w:t>,</w:t>
      </w:r>
      <w:r>
        <w:rPr>
          <w:lang w:val="bg-BG"/>
        </w:rPr>
        <w:t xml:space="preserve"> Локомотивен район Варна</w:t>
      </w:r>
      <w:r w:rsidRPr="002F25C9">
        <w:rPr>
          <w:lang w:val="bg-BG"/>
        </w:rPr>
        <w:t>,</w:t>
      </w:r>
      <w:r w:rsidR="00D42618">
        <w:rPr>
          <w:lang w:val="bg-BG"/>
        </w:rPr>
        <w:t xml:space="preserve"> гр.Варна</w:t>
      </w:r>
      <w:r>
        <w:rPr>
          <w:lang w:val="bg-BG"/>
        </w:rPr>
        <w:t xml:space="preserve">, </w:t>
      </w:r>
      <w:r w:rsidRPr="002F25C9">
        <w:rPr>
          <w:lang w:val="bg-BG"/>
        </w:rPr>
        <w:t xml:space="preserve"> </w:t>
      </w:r>
      <w:r w:rsidRPr="002F25C9">
        <w:t>ул.”</w:t>
      </w:r>
      <w:r>
        <w:rPr>
          <w:lang w:val="bg-BG"/>
        </w:rPr>
        <w:t>Девня”</w:t>
      </w:r>
      <w:r w:rsidRPr="002F25C9">
        <w:t xml:space="preserve">№ </w:t>
      </w:r>
      <w:r>
        <w:rPr>
          <w:lang w:val="bg-BG"/>
        </w:rPr>
        <w:t>1</w:t>
      </w:r>
      <w:r w:rsidRPr="002F25C9">
        <w:rPr>
          <w:lang w:val="bg-BG"/>
        </w:rPr>
        <w:t xml:space="preserve">, </w:t>
      </w:r>
      <w:r w:rsidRPr="002F25C9">
        <w:rPr>
          <w:color w:val="000000"/>
          <w:lang w:val="bg-BG"/>
        </w:rPr>
        <w:t>съ</w:t>
      </w:r>
      <w:r w:rsidRPr="002F25C9">
        <w:rPr>
          <w:color w:val="000000"/>
          <w:lang w:val="ru-RU"/>
        </w:rPr>
        <w:t>гласно “</w:t>
      </w:r>
      <w:r w:rsidRPr="002F25C9">
        <w:rPr>
          <w:color w:val="000000"/>
        </w:rPr>
        <w:t>INCOTERMS</w:t>
      </w:r>
      <w:r w:rsidRPr="002F25C9">
        <w:rPr>
          <w:color w:val="000000"/>
          <w:lang w:val="ru-RU"/>
        </w:rPr>
        <w:t xml:space="preserve"> 2010”</w:t>
      </w:r>
      <w:r w:rsidRPr="002F25C9">
        <w:rPr>
          <w:color w:val="000000"/>
          <w:lang w:val="bg-BG"/>
        </w:rPr>
        <w:t xml:space="preserve"> /включително опаковка, маркировка</w:t>
      </w:r>
      <w:r>
        <w:rPr>
          <w:color w:val="000000"/>
          <w:lang w:val="bg-BG"/>
        </w:rPr>
        <w:t>, транспорт, застраховка, мито/</w:t>
      </w:r>
      <w:r>
        <w:rPr>
          <w:lang w:val="bg-BG"/>
        </w:rPr>
        <w:t xml:space="preserve"> в български лева, без ДДС.</w:t>
      </w:r>
    </w:p>
    <w:p w:rsidR="00731B3B" w:rsidRDefault="00731B3B" w:rsidP="00731B3B">
      <w:pPr>
        <w:jc w:val="both"/>
        <w:rPr>
          <w:b/>
          <w:color w:val="000000"/>
          <w:lang w:val="bg-BG"/>
        </w:rPr>
      </w:pPr>
    </w:p>
    <w:p w:rsidR="00731B3B" w:rsidRPr="004A1608" w:rsidRDefault="00731B3B" w:rsidP="00331B45">
      <w:pPr>
        <w:ind w:left="-284" w:right="-221" w:firstLine="284"/>
        <w:jc w:val="both"/>
        <w:rPr>
          <w:color w:val="000000"/>
          <w:lang w:val="bg-BG"/>
        </w:rPr>
      </w:pPr>
      <w:r>
        <w:rPr>
          <w:lang w:val="bg-BG"/>
        </w:rPr>
        <w:t xml:space="preserve">     </w:t>
      </w:r>
      <w:r w:rsidRPr="006B1401">
        <w:rPr>
          <w:lang w:val="bg-BG"/>
        </w:rPr>
        <w:t>2</w:t>
      </w:r>
      <w:r w:rsidRPr="006B1401">
        <w:t>. Условия</w:t>
      </w:r>
      <w:r w:rsidRPr="006B1401">
        <w:rPr>
          <w:lang w:val="bg-BG"/>
        </w:rPr>
        <w:t>, срок</w:t>
      </w:r>
      <w:r w:rsidRPr="006B1401">
        <w:t xml:space="preserve"> и начин на плащане</w:t>
      </w:r>
      <w:r>
        <w:rPr>
          <w:b/>
          <w:lang w:val="bg-BG"/>
        </w:rPr>
        <w:t xml:space="preserve"> - </w:t>
      </w:r>
      <w:r>
        <w:rPr>
          <w:lang w:val="bg-BG"/>
        </w:rPr>
        <w:t>п</w:t>
      </w:r>
      <w:r w:rsidRPr="004A1608">
        <w:rPr>
          <w:color w:val="000000"/>
          <w:lang w:val="bg-BG"/>
        </w:rPr>
        <w:t xml:space="preserve">лащането ще </w:t>
      </w:r>
      <w:r>
        <w:rPr>
          <w:color w:val="000000"/>
          <w:lang w:val="bg-BG"/>
        </w:rPr>
        <w:t xml:space="preserve">се извърши в лева, по банков път, </w:t>
      </w:r>
      <w:r w:rsidRPr="004A1608">
        <w:rPr>
          <w:color w:val="000000"/>
          <w:lang w:val="bg-BG"/>
        </w:rPr>
        <w:t xml:space="preserve">в срок до </w:t>
      </w:r>
      <w:r>
        <w:rPr>
          <w:color w:val="000000"/>
          <w:lang w:val="bg-BG"/>
        </w:rPr>
        <w:t xml:space="preserve">………./не по-малко от </w:t>
      </w:r>
      <w:r w:rsidRPr="004A1608">
        <w:rPr>
          <w:color w:val="000000"/>
          <w:lang w:val="bg-BG"/>
        </w:rPr>
        <w:t>30 /тридесет/</w:t>
      </w:r>
      <w:r>
        <w:rPr>
          <w:color w:val="000000"/>
          <w:lang w:val="bg-BG"/>
        </w:rPr>
        <w:t>/</w:t>
      </w:r>
      <w:r w:rsidRPr="004A1608">
        <w:rPr>
          <w:color w:val="000000"/>
          <w:lang w:val="bg-BG"/>
        </w:rPr>
        <w:t xml:space="preserve"> </w:t>
      </w:r>
      <w:r>
        <w:rPr>
          <w:color w:val="000000"/>
          <w:lang w:val="bg-BG"/>
        </w:rPr>
        <w:t xml:space="preserve">календарни </w:t>
      </w:r>
      <w:r w:rsidRPr="004A1608">
        <w:rPr>
          <w:color w:val="000000"/>
          <w:lang w:val="bg-BG"/>
        </w:rPr>
        <w:t xml:space="preserve">дни </w:t>
      </w:r>
      <w:r>
        <w:rPr>
          <w:color w:val="000000"/>
          <w:lang w:val="bg-BG"/>
        </w:rPr>
        <w:t xml:space="preserve">след доставката на резервните части за ДМВ </w:t>
      </w:r>
      <w:r w:rsidR="00246896">
        <w:rPr>
          <w:color w:val="000000"/>
          <w:lang w:val="bg-BG"/>
        </w:rPr>
        <w:t>серия 10 от обособена позиция №2</w:t>
      </w:r>
      <w:r>
        <w:rPr>
          <w:color w:val="000000"/>
          <w:lang w:val="bg-BG"/>
        </w:rPr>
        <w:t xml:space="preserve"> </w:t>
      </w:r>
      <w:r w:rsidR="008C1849">
        <w:rPr>
          <w:color w:val="000000"/>
          <w:lang w:val="bg-BG"/>
        </w:rPr>
        <w:t xml:space="preserve">в склада на Възложителя </w:t>
      </w:r>
      <w:r w:rsidRPr="004A1608">
        <w:rPr>
          <w:color w:val="000000"/>
          <w:lang w:val="bg-BG"/>
        </w:rPr>
        <w:t>и представяне от наша страна на необходимите документи</w:t>
      </w:r>
      <w:r w:rsidRPr="004A1608">
        <w:rPr>
          <w:color w:val="000000"/>
          <w:lang w:val="en-US"/>
        </w:rPr>
        <w:t xml:space="preserve">: </w:t>
      </w:r>
      <w:r w:rsidRPr="004A1608">
        <w:rPr>
          <w:color w:val="000000"/>
          <w:lang w:val="bg-BG"/>
        </w:rPr>
        <w:t>оригинална фактура,</w:t>
      </w:r>
      <w:r w:rsidRPr="004A1608">
        <w:rPr>
          <w:lang w:val="bg-BG"/>
        </w:rPr>
        <w:t xml:space="preserve"> </w:t>
      </w:r>
      <w:r w:rsidRPr="004A1608">
        <w:rPr>
          <w:color w:val="000000"/>
          <w:lang w:val="bg-BG"/>
        </w:rPr>
        <w:t>приемателно-предавателен протокол</w:t>
      </w:r>
      <w:r w:rsidRPr="004A1608">
        <w:rPr>
          <w:lang w:val="bg-BG"/>
        </w:rPr>
        <w:t xml:space="preserve"> за извършената доставка</w:t>
      </w:r>
      <w:r w:rsidRPr="004A1608">
        <w:rPr>
          <w:color w:val="000000"/>
          <w:lang w:val="bg-BG"/>
        </w:rPr>
        <w:t xml:space="preserve">, </w:t>
      </w:r>
      <w:r>
        <w:rPr>
          <w:color w:val="000000"/>
          <w:lang w:val="bg-BG"/>
        </w:rPr>
        <w:t xml:space="preserve">подписан от оправомощени представители на двете страни, </w:t>
      </w:r>
      <w:r w:rsidRPr="004A1608">
        <w:rPr>
          <w:color w:val="000000"/>
          <w:lang w:val="bg-BG"/>
        </w:rPr>
        <w:t>сертификат за качест</w:t>
      </w:r>
      <w:r>
        <w:rPr>
          <w:color w:val="000000"/>
          <w:lang w:val="bg-BG"/>
        </w:rPr>
        <w:t>во, с изписване точното наименование на изделието, производствен номер, с оригинален подпис и печат на производителя.</w:t>
      </w:r>
    </w:p>
    <w:p w:rsidR="00731B3B" w:rsidRPr="004E1C34" w:rsidRDefault="00731B3B" w:rsidP="00731B3B">
      <w:pPr>
        <w:pStyle w:val="Footer"/>
        <w:tabs>
          <w:tab w:val="left" w:pos="540"/>
        </w:tabs>
        <w:ind w:left="-284" w:hanging="567"/>
        <w:jc w:val="both"/>
        <w:rPr>
          <w:rFonts w:ascii="Times New Roman" w:hAnsi="Times New Roman"/>
          <w:szCs w:val="24"/>
          <w:lang w:val="bg-BG"/>
        </w:rPr>
      </w:pPr>
      <w:r w:rsidRPr="004E1C34">
        <w:rPr>
          <w:rFonts w:ascii="Times New Roman" w:hAnsi="Times New Roman"/>
          <w:szCs w:val="24"/>
          <w:lang w:val="bg-BG"/>
        </w:rPr>
        <w:t xml:space="preserve">                   3. В случай, че ни бъде възложено изпълнението на обществената поръчка, плащанията следва да бъдат извършвани по банкова сметка, а именно:</w:t>
      </w:r>
    </w:p>
    <w:p w:rsidR="00731B3B" w:rsidRPr="004E1C34" w:rsidRDefault="00731B3B" w:rsidP="00731B3B">
      <w:pPr>
        <w:tabs>
          <w:tab w:val="left" w:pos="142"/>
        </w:tabs>
        <w:jc w:val="both"/>
        <w:rPr>
          <w:lang w:val="bg-BG"/>
        </w:rPr>
      </w:pPr>
      <w:r w:rsidRPr="004E1C34">
        <w:rPr>
          <w:lang w:val="bg-BG"/>
        </w:rPr>
        <w:t xml:space="preserve">       </w:t>
      </w:r>
      <w:r w:rsidRPr="004E1C34">
        <w:rPr>
          <w:lang w:val="bg-BG"/>
        </w:rPr>
        <w:tab/>
        <w:t>БАНКА:…………………………… , клон/ офис „..........................”</w:t>
      </w:r>
    </w:p>
    <w:p w:rsidR="00731B3B" w:rsidRPr="004E1C34" w:rsidRDefault="00731B3B" w:rsidP="00731B3B">
      <w:pPr>
        <w:tabs>
          <w:tab w:val="left" w:pos="142"/>
        </w:tabs>
        <w:jc w:val="both"/>
        <w:rPr>
          <w:lang w:val="bg-BG"/>
        </w:rPr>
      </w:pPr>
      <w:r w:rsidRPr="004E1C34">
        <w:rPr>
          <w:lang w:val="bg-BG"/>
        </w:rPr>
        <w:t xml:space="preserve">       </w:t>
      </w:r>
      <w:r w:rsidRPr="004E1C34">
        <w:rPr>
          <w:lang w:val="bg-BG"/>
        </w:rPr>
        <w:tab/>
        <w:t xml:space="preserve">BIC код на банката:...........................................................................   </w:t>
      </w:r>
    </w:p>
    <w:p w:rsidR="00731B3B" w:rsidRPr="004E1C34" w:rsidRDefault="00731B3B" w:rsidP="00731B3B">
      <w:pPr>
        <w:pStyle w:val="Footer"/>
        <w:tabs>
          <w:tab w:val="left" w:pos="540"/>
        </w:tabs>
        <w:ind w:firstLine="709"/>
        <w:jc w:val="both"/>
        <w:rPr>
          <w:rFonts w:ascii="Times New Roman" w:hAnsi="Times New Roman"/>
          <w:szCs w:val="24"/>
          <w:lang w:val="bg-BG"/>
        </w:rPr>
      </w:pPr>
      <w:r w:rsidRPr="004E1C34">
        <w:rPr>
          <w:rFonts w:ascii="Times New Roman" w:hAnsi="Times New Roman"/>
          <w:szCs w:val="24"/>
          <w:lang w:val="bg-BG"/>
        </w:rPr>
        <w:t xml:space="preserve">IBAN:..................................................................................................    </w:t>
      </w:r>
    </w:p>
    <w:p w:rsidR="00731B3B" w:rsidRPr="004E1C34" w:rsidRDefault="00731B3B" w:rsidP="00731B3B">
      <w:pPr>
        <w:ind w:right="51" w:firstLine="709"/>
        <w:jc w:val="both"/>
        <w:rPr>
          <w:bCs/>
          <w:iCs/>
          <w:lang w:val="bg-BG"/>
        </w:rPr>
      </w:pPr>
    </w:p>
    <w:p w:rsidR="00731B3B" w:rsidRPr="006B1401" w:rsidRDefault="00731B3B" w:rsidP="00731B3B">
      <w:pPr>
        <w:shd w:val="clear" w:color="auto" w:fill="FFFFFF"/>
        <w:jc w:val="both"/>
        <w:rPr>
          <w:lang w:val="bg-BG"/>
        </w:rPr>
      </w:pPr>
    </w:p>
    <w:p w:rsidR="00731B3B" w:rsidRPr="00212C49" w:rsidRDefault="00731B3B" w:rsidP="00731B3B">
      <w:pPr>
        <w:rPr>
          <w:spacing w:val="2"/>
          <w:lang w:val="bg-BG"/>
        </w:rPr>
      </w:pPr>
    </w:p>
    <w:p w:rsidR="00731B3B" w:rsidRPr="00212C49" w:rsidRDefault="00731B3B" w:rsidP="00731B3B">
      <w:pPr>
        <w:tabs>
          <w:tab w:val="left" w:pos="7938"/>
        </w:tabs>
        <w:rPr>
          <w:lang w:val="ru-RU"/>
        </w:rPr>
      </w:pPr>
      <w:r w:rsidRPr="00212C49">
        <w:rPr>
          <w:spacing w:val="2"/>
          <w:lang w:val="bg-BG"/>
        </w:rPr>
        <w:t>Дата ....... / ........ / .................. г.                       Подпис: ................................</w:t>
      </w:r>
    </w:p>
    <w:p w:rsidR="00731B3B" w:rsidRPr="00212C49" w:rsidRDefault="00731B3B" w:rsidP="00731B3B">
      <w:pPr>
        <w:tabs>
          <w:tab w:val="left" w:pos="7938"/>
        </w:tabs>
        <w:rPr>
          <w:lang w:val="ru-RU"/>
        </w:rPr>
      </w:pPr>
      <w:r w:rsidRPr="00212C49">
        <w:rPr>
          <w:lang w:val="bg-BG"/>
        </w:rPr>
        <w:t>П</w:t>
      </w:r>
      <w:r w:rsidRPr="00212C49">
        <w:rPr>
          <w:lang w:val="ru-RU"/>
        </w:rPr>
        <w:t>ечат</w:t>
      </w:r>
    </w:p>
    <w:p w:rsidR="00731B3B" w:rsidRPr="00212C49" w:rsidRDefault="00731B3B" w:rsidP="00731B3B">
      <w:pPr>
        <w:tabs>
          <w:tab w:val="left" w:pos="7938"/>
        </w:tabs>
        <w:rPr>
          <w:lang w:val="ru-RU"/>
        </w:rPr>
      </w:pPr>
      <w:r w:rsidRPr="00212C49">
        <w:rPr>
          <w:lang w:val="ru-RU"/>
        </w:rPr>
        <w:t xml:space="preserve">                                                                             (име и фамилия)</w:t>
      </w:r>
    </w:p>
    <w:p w:rsidR="00731B3B" w:rsidRPr="009B3E05" w:rsidRDefault="00731B3B" w:rsidP="00731B3B">
      <w:pPr>
        <w:tabs>
          <w:tab w:val="left" w:pos="7938"/>
        </w:tabs>
        <w:ind w:firstLine="4320"/>
        <w:rPr>
          <w:lang w:val="ru-RU"/>
        </w:rPr>
      </w:pPr>
      <w:r w:rsidRPr="00212C49">
        <w:rPr>
          <w:lang w:val="ru-RU"/>
        </w:rPr>
        <w:t>(качество на представляващия участника)</w:t>
      </w:r>
    </w:p>
    <w:p w:rsidR="00731B3B" w:rsidRDefault="00731B3B" w:rsidP="00731B3B">
      <w:pPr>
        <w:shd w:val="clear" w:color="auto" w:fill="FFFFFF"/>
        <w:ind w:left="19"/>
        <w:rPr>
          <w:spacing w:val="4"/>
          <w:lang w:val="ru-RU"/>
        </w:rPr>
      </w:pPr>
    </w:p>
    <w:p w:rsidR="00731B3B" w:rsidRPr="007A4BEA" w:rsidRDefault="00731B3B" w:rsidP="00731B3B">
      <w:pPr>
        <w:shd w:val="clear" w:color="auto" w:fill="FFFFFF"/>
        <w:ind w:left="19"/>
        <w:rPr>
          <w:lang w:val="ru-RU"/>
        </w:rPr>
      </w:pPr>
      <w:r w:rsidRPr="007A4BEA">
        <w:rPr>
          <w:spacing w:val="4"/>
          <w:lang w:val="ru-RU"/>
        </w:rPr>
        <w:t xml:space="preserve">Упълномощен да подпише предложението </w:t>
      </w:r>
      <w:r w:rsidRPr="007A4BEA">
        <w:rPr>
          <w:spacing w:val="6"/>
          <w:lang w:val="ru-RU"/>
        </w:rPr>
        <w:t xml:space="preserve">от името на: </w:t>
      </w:r>
    </w:p>
    <w:p w:rsidR="00731B3B" w:rsidRPr="007A4BEA" w:rsidRDefault="00731B3B" w:rsidP="00731B3B">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731B3B" w:rsidRPr="007A4BEA" w:rsidRDefault="00731B3B" w:rsidP="00731B3B">
      <w:pPr>
        <w:shd w:val="clear" w:color="auto" w:fill="FFFFFF"/>
        <w:tabs>
          <w:tab w:val="left" w:leader="dot" w:pos="7848"/>
        </w:tabs>
        <w:ind w:left="24"/>
        <w:jc w:val="center"/>
        <w:rPr>
          <w:i/>
          <w:spacing w:val="2"/>
          <w:lang w:val="ru-RU"/>
        </w:rPr>
      </w:pPr>
      <w:r w:rsidRPr="007A4BEA">
        <w:rPr>
          <w:i/>
          <w:spacing w:val="4"/>
          <w:lang w:val="ru-RU"/>
        </w:rPr>
        <w:t>/изписва се името на</w:t>
      </w:r>
      <w:r w:rsidR="00D15A36">
        <w:rPr>
          <w:i/>
          <w:spacing w:val="4"/>
          <w:lang w:val="ru-RU"/>
        </w:rPr>
        <w:t xml:space="preserve"> </w:t>
      </w:r>
      <w:r w:rsidRPr="007A4BEA">
        <w:rPr>
          <w:i/>
          <w:spacing w:val="2"/>
          <w:lang w:val="ru-RU"/>
        </w:rPr>
        <w:t>участника/</w:t>
      </w:r>
    </w:p>
    <w:p w:rsidR="00731B3B" w:rsidRPr="007A4BEA" w:rsidRDefault="00731B3B" w:rsidP="00731B3B">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731B3B" w:rsidRPr="007A4BEA" w:rsidRDefault="00731B3B" w:rsidP="00731B3B">
      <w:pPr>
        <w:shd w:val="clear" w:color="auto" w:fill="FFFFFF"/>
        <w:tabs>
          <w:tab w:val="left" w:leader="dot" w:pos="7848"/>
        </w:tabs>
        <w:ind w:left="24"/>
        <w:jc w:val="center"/>
        <w:rPr>
          <w:lang w:val="ru-RU"/>
        </w:rPr>
      </w:pPr>
      <w:r w:rsidRPr="007A4BEA">
        <w:rPr>
          <w:i/>
          <w:lang w:val="ru-RU"/>
        </w:rPr>
        <w:t>/изписва се името на упълномощеното лице и длъжността/</w:t>
      </w:r>
    </w:p>
    <w:p w:rsidR="00731B3B" w:rsidRPr="007A4BEA" w:rsidRDefault="00731B3B" w:rsidP="00731B3B">
      <w:pPr>
        <w:shd w:val="clear" w:color="auto" w:fill="FFFFFF"/>
        <w:tabs>
          <w:tab w:val="left" w:leader="dot" w:pos="7848"/>
        </w:tabs>
        <w:ind w:left="24"/>
        <w:jc w:val="center"/>
        <w:rPr>
          <w:lang w:val="ru-RU"/>
        </w:rPr>
      </w:pPr>
    </w:p>
    <w:p w:rsidR="00731B3B" w:rsidRPr="007A4BEA" w:rsidRDefault="00731B3B" w:rsidP="00731B3B">
      <w:pPr>
        <w:shd w:val="clear" w:color="auto" w:fill="FFFFFF"/>
        <w:tabs>
          <w:tab w:val="left" w:leader="dot" w:pos="7848"/>
        </w:tabs>
        <w:ind w:left="24"/>
        <w:jc w:val="center"/>
        <w:rPr>
          <w:lang w:val="ru-RU"/>
        </w:rPr>
      </w:pPr>
    </w:p>
    <w:p w:rsidR="00731B3B" w:rsidRPr="007A4BEA" w:rsidRDefault="00731B3B" w:rsidP="00731B3B">
      <w:pPr>
        <w:shd w:val="clear" w:color="auto" w:fill="FFFFFF"/>
        <w:tabs>
          <w:tab w:val="left" w:leader="dot" w:pos="7848"/>
        </w:tabs>
        <w:ind w:left="24"/>
        <w:jc w:val="center"/>
        <w:rPr>
          <w:lang w:val="ru-RU"/>
        </w:rPr>
      </w:pPr>
    </w:p>
    <w:p w:rsidR="00731B3B" w:rsidRDefault="00731B3B" w:rsidP="00731B3B">
      <w:pPr>
        <w:jc w:val="both"/>
        <w:rPr>
          <w:b/>
          <w:color w:val="000000"/>
          <w:lang w:val="bg-BG"/>
        </w:rPr>
      </w:pPr>
    </w:p>
    <w:p w:rsidR="00731B3B" w:rsidRDefault="00731B3B" w:rsidP="00731B3B">
      <w:pPr>
        <w:jc w:val="both"/>
        <w:rPr>
          <w:b/>
          <w:color w:val="000000"/>
          <w:lang w:val="bg-BG"/>
        </w:rPr>
      </w:pPr>
    </w:p>
    <w:p w:rsidR="00731B3B" w:rsidRDefault="00731B3B" w:rsidP="00731B3B">
      <w:pPr>
        <w:jc w:val="both"/>
        <w:rPr>
          <w:b/>
          <w:color w:val="000000"/>
          <w:lang w:val="bg-BG"/>
        </w:rPr>
      </w:pPr>
    </w:p>
    <w:p w:rsidR="00731B3B" w:rsidRDefault="00731B3B" w:rsidP="00731B3B">
      <w:pPr>
        <w:jc w:val="both"/>
        <w:rPr>
          <w:b/>
          <w:color w:val="000000"/>
          <w:lang w:val="bg-BG"/>
        </w:rPr>
      </w:pPr>
    </w:p>
    <w:p w:rsidR="00731B3B" w:rsidRDefault="00731B3B" w:rsidP="00731B3B">
      <w:pPr>
        <w:jc w:val="both"/>
        <w:rPr>
          <w:b/>
          <w:color w:val="000000"/>
          <w:lang w:val="bg-BG"/>
        </w:rPr>
      </w:pPr>
    </w:p>
    <w:p w:rsidR="00731B3B" w:rsidRDefault="00731B3B" w:rsidP="00731B3B">
      <w:pPr>
        <w:jc w:val="both"/>
        <w:rPr>
          <w:b/>
          <w:color w:val="000000"/>
          <w:lang w:val="bg-BG"/>
        </w:rPr>
      </w:pPr>
    </w:p>
    <w:p w:rsidR="00731B3B" w:rsidRDefault="00731B3B" w:rsidP="00731B3B">
      <w:pPr>
        <w:jc w:val="both"/>
        <w:rPr>
          <w:b/>
          <w:color w:val="000000"/>
          <w:lang w:val="bg-BG"/>
        </w:rPr>
      </w:pPr>
    </w:p>
    <w:p w:rsidR="00731B3B" w:rsidRDefault="00731B3B" w:rsidP="00731B3B">
      <w:pPr>
        <w:jc w:val="both"/>
        <w:rPr>
          <w:b/>
          <w:color w:val="000000"/>
          <w:lang w:val="bg-BG"/>
        </w:rPr>
      </w:pPr>
    </w:p>
    <w:p w:rsidR="00731B3B" w:rsidRDefault="00731B3B" w:rsidP="00731B3B">
      <w:pPr>
        <w:jc w:val="both"/>
        <w:rPr>
          <w:b/>
          <w:color w:val="000000"/>
          <w:lang w:val="bg-BG"/>
        </w:rPr>
      </w:pPr>
    </w:p>
    <w:p w:rsidR="00731B3B" w:rsidRDefault="00731B3B" w:rsidP="00731B3B">
      <w:pPr>
        <w:jc w:val="both"/>
        <w:rPr>
          <w:b/>
          <w:color w:val="000000"/>
          <w:lang w:val="bg-BG"/>
        </w:rPr>
      </w:pPr>
    </w:p>
    <w:p w:rsidR="00731B3B" w:rsidRDefault="00731B3B" w:rsidP="00731B3B">
      <w:pPr>
        <w:jc w:val="both"/>
        <w:rPr>
          <w:b/>
          <w:color w:val="000000"/>
          <w:lang w:val="bg-BG"/>
        </w:rPr>
      </w:pPr>
    </w:p>
    <w:p w:rsidR="00267691" w:rsidRDefault="00267691" w:rsidP="00731B3B">
      <w:pPr>
        <w:jc w:val="both"/>
        <w:rPr>
          <w:b/>
          <w:color w:val="000000"/>
          <w:lang w:val="bg-BG"/>
        </w:rPr>
      </w:pPr>
    </w:p>
    <w:p w:rsidR="00C372F6" w:rsidRDefault="00C372F6" w:rsidP="00731B3B">
      <w:pPr>
        <w:jc w:val="both"/>
        <w:rPr>
          <w:b/>
          <w:color w:val="000000"/>
          <w:lang w:val="en-US"/>
        </w:rPr>
      </w:pPr>
    </w:p>
    <w:p w:rsidR="00603E5F" w:rsidRDefault="00603E5F" w:rsidP="00731B3B">
      <w:pPr>
        <w:jc w:val="both"/>
        <w:rPr>
          <w:b/>
          <w:color w:val="000000"/>
          <w:lang w:val="en-US"/>
        </w:rPr>
      </w:pPr>
    </w:p>
    <w:p w:rsidR="00603E5F" w:rsidRDefault="00603E5F" w:rsidP="00731B3B">
      <w:pPr>
        <w:jc w:val="both"/>
        <w:rPr>
          <w:b/>
          <w:color w:val="000000"/>
          <w:lang w:val="en-US"/>
        </w:rPr>
      </w:pPr>
    </w:p>
    <w:p w:rsidR="00603E5F" w:rsidRPr="00603E5F" w:rsidRDefault="00603E5F" w:rsidP="00731B3B">
      <w:pPr>
        <w:jc w:val="both"/>
        <w:rPr>
          <w:b/>
          <w:color w:val="000000"/>
          <w:lang w:val="en-US"/>
        </w:rPr>
      </w:pPr>
    </w:p>
    <w:p w:rsidR="00267691" w:rsidRDefault="00267691" w:rsidP="00267691">
      <w:pPr>
        <w:shd w:val="clear" w:color="auto" w:fill="FFFFFF"/>
        <w:tabs>
          <w:tab w:val="left" w:pos="284"/>
        </w:tabs>
        <w:jc w:val="right"/>
        <w:rPr>
          <w:b/>
          <w:bCs/>
          <w:color w:val="000000"/>
          <w:lang w:val="bg-BG"/>
        </w:rPr>
      </w:pPr>
    </w:p>
    <w:p w:rsidR="00267691" w:rsidRDefault="00267691" w:rsidP="00267691">
      <w:pPr>
        <w:shd w:val="clear" w:color="auto" w:fill="FFFFFF"/>
        <w:tabs>
          <w:tab w:val="left" w:pos="284"/>
        </w:tabs>
        <w:jc w:val="right"/>
        <w:rPr>
          <w:bCs/>
          <w:lang w:val="bg-BG"/>
        </w:rPr>
      </w:pPr>
      <w:r w:rsidRPr="00227F46">
        <w:rPr>
          <w:b/>
          <w:bCs/>
          <w:color w:val="000000"/>
          <w:lang w:val="bg-BG"/>
        </w:rPr>
        <w:lastRenderedPageBreak/>
        <w:t>Приложение №</w:t>
      </w:r>
      <w:r>
        <w:rPr>
          <w:b/>
          <w:bCs/>
          <w:color w:val="000000"/>
          <w:lang w:val="bg-BG"/>
        </w:rPr>
        <w:t>3.3</w:t>
      </w:r>
      <w:r>
        <w:rPr>
          <w:bCs/>
          <w:lang w:val="bg-BG"/>
        </w:rPr>
        <w:t xml:space="preserve">                 </w:t>
      </w:r>
    </w:p>
    <w:p w:rsidR="00246896" w:rsidRPr="008A5062" w:rsidRDefault="00267691" w:rsidP="00267691">
      <w:pPr>
        <w:pStyle w:val="BodyText2"/>
        <w:spacing w:after="0"/>
        <w:rPr>
          <w:i/>
          <w:lang w:val="en-US"/>
        </w:rPr>
      </w:pPr>
      <w:r>
        <w:rPr>
          <w:bCs/>
          <w:lang w:val="bg-BG"/>
        </w:rPr>
        <w:t xml:space="preserve">                                                                                                                                                 /</w:t>
      </w:r>
      <w:r w:rsidRPr="00096CB9">
        <w:rPr>
          <w:color w:val="000000"/>
          <w:spacing w:val="-5"/>
          <w:lang w:val="bg-BG"/>
        </w:rPr>
        <w:t>Образец</w:t>
      </w:r>
      <w:r>
        <w:rPr>
          <w:color w:val="000000"/>
          <w:spacing w:val="-5"/>
          <w:lang w:val="bg-BG"/>
        </w:rPr>
        <w:t>/</w:t>
      </w:r>
      <w:r w:rsidRPr="00227F46">
        <w:rPr>
          <w:b/>
          <w:bCs/>
          <w:color w:val="000000"/>
          <w:lang w:val="bg-BG"/>
        </w:rPr>
        <w:t xml:space="preserve"> </w:t>
      </w:r>
    </w:p>
    <w:p w:rsidR="00246896" w:rsidRDefault="00246896" w:rsidP="00246896">
      <w:pPr>
        <w:jc w:val="both"/>
        <w:rPr>
          <w:b/>
          <w:bCs/>
          <w:color w:val="000000"/>
        </w:rPr>
      </w:pPr>
      <w:r>
        <w:rPr>
          <w:b/>
          <w:bCs/>
          <w:color w:val="000000"/>
        </w:rPr>
        <w:t>ДО</w:t>
      </w:r>
    </w:p>
    <w:p w:rsidR="00246896" w:rsidRDefault="00246896" w:rsidP="00246896">
      <w:pPr>
        <w:jc w:val="both"/>
        <w:rPr>
          <w:b/>
          <w:color w:val="000000"/>
        </w:rPr>
      </w:pPr>
      <w:r>
        <w:rPr>
          <w:b/>
          <w:color w:val="000000"/>
        </w:rPr>
        <w:t>„БДЖ-ПЪТНИЧЕСКИ ПРЕВОЗИ” ЕООД</w:t>
      </w:r>
    </w:p>
    <w:p w:rsidR="00246896" w:rsidRDefault="00246896" w:rsidP="00246896">
      <w:pPr>
        <w:jc w:val="both"/>
        <w:rPr>
          <w:b/>
          <w:color w:val="000000"/>
        </w:rPr>
      </w:pPr>
      <w:r>
        <w:rPr>
          <w:b/>
          <w:color w:val="000000"/>
        </w:rPr>
        <w:t>УЛ. „ИВАН ВАЗОВ” № 3</w:t>
      </w:r>
    </w:p>
    <w:p w:rsidR="00246896" w:rsidRPr="0028113F" w:rsidRDefault="00246896" w:rsidP="00246896">
      <w:pPr>
        <w:jc w:val="both"/>
        <w:rPr>
          <w:b/>
          <w:color w:val="000000"/>
          <w:lang w:val="bg-BG"/>
        </w:rPr>
      </w:pPr>
      <w:r>
        <w:rPr>
          <w:b/>
          <w:color w:val="000000"/>
        </w:rPr>
        <w:t>1080 ГР. СОФИЯ</w:t>
      </w:r>
    </w:p>
    <w:p w:rsidR="00246896" w:rsidRDefault="00246896" w:rsidP="00246896">
      <w:pPr>
        <w:shd w:val="clear" w:color="auto" w:fill="FFFFFF"/>
        <w:jc w:val="center"/>
        <w:rPr>
          <w:b/>
          <w:color w:val="000000"/>
          <w:spacing w:val="-5"/>
          <w:lang w:val="bg-BG"/>
        </w:rPr>
      </w:pPr>
    </w:p>
    <w:p w:rsidR="00246896" w:rsidRDefault="00246896" w:rsidP="00246896">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246896" w:rsidRDefault="00246896" w:rsidP="00246896">
      <w:pPr>
        <w:shd w:val="clear" w:color="auto" w:fill="FFFFFF"/>
        <w:jc w:val="center"/>
        <w:rPr>
          <w:b/>
          <w:color w:val="000000"/>
          <w:spacing w:val="-5"/>
          <w:lang w:val="bg-BG"/>
        </w:rPr>
      </w:pPr>
    </w:p>
    <w:p w:rsidR="00246896" w:rsidRPr="00246896" w:rsidRDefault="00246896" w:rsidP="00246896">
      <w:pPr>
        <w:tabs>
          <w:tab w:val="left" w:pos="709"/>
          <w:tab w:val="left" w:pos="1276"/>
        </w:tabs>
        <w:jc w:val="center"/>
        <w:rPr>
          <w:b/>
          <w:color w:val="000000"/>
          <w:lang w:val="bg-BG"/>
        </w:rPr>
      </w:pPr>
      <w:r w:rsidRPr="00246896">
        <w:rPr>
          <w:b/>
          <w:color w:val="000000"/>
          <w:lang w:val="bg-BG"/>
        </w:rPr>
        <w:t xml:space="preserve">за обособена позиция №3 – „Доставка на резервни части за дизеловия двигател за </w:t>
      </w:r>
      <w:r w:rsidRPr="00246896">
        <w:rPr>
          <w:b/>
          <w:lang w:val="bg-BG"/>
        </w:rPr>
        <w:t>ДМВ Дезиро, серия 10</w:t>
      </w:r>
      <w:r w:rsidRPr="00246896">
        <w:rPr>
          <w:b/>
          <w:bCs/>
          <w:lang w:val="bg-BG"/>
        </w:rPr>
        <w:t>”</w:t>
      </w:r>
    </w:p>
    <w:p w:rsidR="00246896" w:rsidRPr="002F262C" w:rsidRDefault="00246896" w:rsidP="00246896">
      <w:pPr>
        <w:jc w:val="center"/>
        <w:rPr>
          <w:b/>
          <w:color w:val="000000"/>
          <w:lang w:val="bg-BG"/>
        </w:rPr>
      </w:pPr>
    </w:p>
    <w:p w:rsidR="00246896" w:rsidRPr="002F262C" w:rsidRDefault="00246896" w:rsidP="00246896">
      <w:pPr>
        <w:jc w:val="center"/>
        <w:rPr>
          <w:b/>
          <w:color w:val="000000"/>
          <w:lang w:val="bg-BG"/>
        </w:rPr>
      </w:pPr>
    </w:p>
    <w:p w:rsidR="00246896" w:rsidRPr="003B5C4C" w:rsidRDefault="00246896" w:rsidP="00246896">
      <w:pPr>
        <w:shd w:val="clear" w:color="auto" w:fill="FFFFFF"/>
        <w:ind w:right="922"/>
        <w:rPr>
          <w:b/>
          <w:bCs/>
          <w:color w:val="000000"/>
          <w:spacing w:val="3"/>
          <w:lang w:val="bg-BG"/>
        </w:rPr>
      </w:pPr>
    </w:p>
    <w:p w:rsidR="00246896" w:rsidRDefault="00246896" w:rsidP="00246896">
      <w:pPr>
        <w:shd w:val="clear" w:color="auto" w:fill="FFFFFF"/>
        <w:ind w:right="922"/>
        <w:rPr>
          <w:b/>
          <w:bCs/>
          <w:color w:val="000000"/>
          <w:spacing w:val="3"/>
        </w:rPr>
      </w:pPr>
      <w:r>
        <w:rPr>
          <w:b/>
          <w:bCs/>
          <w:color w:val="000000"/>
          <w:spacing w:val="3"/>
        </w:rPr>
        <w:t xml:space="preserve">         УВАЖАЕМИ ГОСПОДИН УПРАВИТЕЛ,</w:t>
      </w:r>
    </w:p>
    <w:p w:rsidR="00246896" w:rsidRDefault="00246896" w:rsidP="00246896">
      <w:pPr>
        <w:shd w:val="clear" w:color="auto" w:fill="FFFFFF"/>
        <w:ind w:right="922" w:firstLine="720"/>
        <w:rPr>
          <w:b/>
          <w:bCs/>
          <w:color w:val="000000"/>
          <w:spacing w:val="3"/>
        </w:rPr>
      </w:pPr>
    </w:p>
    <w:p w:rsidR="00246896" w:rsidRPr="00D974C7" w:rsidRDefault="00246896" w:rsidP="00246896">
      <w:pPr>
        <w:jc w:val="both"/>
        <w:rPr>
          <w:b/>
          <w:color w:val="000000"/>
          <w:spacing w:val="4"/>
          <w:sz w:val="16"/>
          <w:szCs w:val="16"/>
          <w:lang w:val="en-US"/>
        </w:rPr>
      </w:pPr>
      <w:r>
        <w:rPr>
          <w:lang w:val="bg-BG"/>
        </w:rPr>
        <w:t xml:space="preserve">          </w:t>
      </w:r>
      <w:r w:rsidRPr="00843E43">
        <w:rPr>
          <w:lang w:val="bg-BG"/>
        </w:rPr>
        <w:t>Представяме нашето ценово предложени</w:t>
      </w:r>
      <w:r>
        <w:rPr>
          <w:lang w:val="bg-BG"/>
        </w:rPr>
        <w:t>е за</w:t>
      </w:r>
      <w:r>
        <w:rPr>
          <w:color w:val="000000"/>
        </w:rPr>
        <w:t xml:space="preserve"> участие в </w:t>
      </w:r>
      <w:r>
        <w:rPr>
          <w:color w:val="000000"/>
          <w:lang w:val="bg-BG"/>
        </w:rPr>
        <w:t>обявената от Вас открита процедура по реда на ЗОП</w:t>
      </w:r>
      <w:r>
        <w:rPr>
          <w:color w:val="000000"/>
        </w:rPr>
        <w:t xml:space="preserve"> за възлагане на обществена поръчка с предмет</w:t>
      </w:r>
      <w:r>
        <w:rPr>
          <w:color w:val="000000"/>
          <w:lang w:val="en-US"/>
        </w:rPr>
        <w:t xml:space="preserve">: </w:t>
      </w:r>
      <w:r w:rsidRPr="00106D6B">
        <w:rPr>
          <w:b/>
          <w:iCs/>
          <w:lang w:val="bg-BG"/>
        </w:rPr>
        <w:t>„</w:t>
      </w:r>
      <w:r>
        <w:rPr>
          <w:b/>
          <w:iCs/>
          <w:lang w:val="bg-BG"/>
        </w:rPr>
        <w:t>Доставка на резервни части за ДМВ  Д</w:t>
      </w:r>
      <w:r w:rsidRPr="00106D6B">
        <w:rPr>
          <w:b/>
          <w:iCs/>
          <w:lang w:val="bg-BG"/>
        </w:rPr>
        <w:t>езиро</w:t>
      </w:r>
      <w:r w:rsidRPr="00106D6B">
        <w:rPr>
          <w:b/>
          <w:iCs/>
          <w:lang w:val="ru-MO"/>
        </w:rPr>
        <w:t>,</w:t>
      </w:r>
      <w:r w:rsidR="00E555BE">
        <w:rPr>
          <w:b/>
          <w:iCs/>
          <w:lang w:val="bg-BG"/>
        </w:rPr>
        <w:t xml:space="preserve"> серия 10”</w:t>
      </w:r>
      <w:r>
        <w:rPr>
          <w:b/>
          <w:iCs/>
          <w:lang w:val="bg-BG"/>
        </w:rPr>
        <w:t xml:space="preserve">, </w:t>
      </w:r>
      <w:r w:rsidR="00B377DF">
        <w:rPr>
          <w:b/>
          <w:lang w:val="bg-BG"/>
        </w:rPr>
        <w:t xml:space="preserve">делима </w:t>
      </w:r>
      <w:r w:rsidR="00603E5F">
        <w:rPr>
          <w:b/>
          <w:lang w:val="bg-BG"/>
        </w:rPr>
        <w:t>на 19</w:t>
      </w:r>
      <w:r w:rsidR="00E555BE">
        <w:rPr>
          <w:b/>
          <w:lang w:val="bg-BG"/>
        </w:rPr>
        <w:t xml:space="preserve"> </w:t>
      </w:r>
      <w:r w:rsidRPr="00DF4D00">
        <w:rPr>
          <w:b/>
          <w:lang w:val="en-US"/>
        </w:rPr>
        <w:t>/</w:t>
      </w:r>
      <w:r w:rsidRPr="00DF4D00">
        <w:rPr>
          <w:b/>
          <w:lang w:val="bg-BG"/>
        </w:rPr>
        <w:t>деветнадесет</w:t>
      </w:r>
      <w:r w:rsidRPr="00DF4D00">
        <w:rPr>
          <w:b/>
          <w:lang w:val="en-US"/>
        </w:rPr>
        <w:t>/</w:t>
      </w:r>
      <w:r w:rsidRPr="00DF4D00">
        <w:rPr>
          <w:b/>
        </w:rPr>
        <w:t xml:space="preserve"> обособени позиции</w:t>
      </w:r>
      <w:r w:rsidRPr="00DF4D00">
        <w:rPr>
          <w:b/>
          <w:lang w:val="bg-BG"/>
        </w:rPr>
        <w:t>,</w:t>
      </w:r>
      <w:r>
        <w:rPr>
          <w:b/>
          <w:lang w:val="bg-BG"/>
        </w:rPr>
        <w:t xml:space="preserve"> за обособена позиция №3</w:t>
      </w:r>
      <w:r w:rsidRPr="002F262C">
        <w:rPr>
          <w:b/>
          <w:lang w:val="bg-BG"/>
        </w:rPr>
        <w:t xml:space="preserve"> </w:t>
      </w:r>
      <w:r>
        <w:rPr>
          <w:b/>
          <w:lang w:val="bg-BG"/>
        </w:rPr>
        <w:t>–</w:t>
      </w:r>
      <w:r w:rsidRPr="002F262C">
        <w:rPr>
          <w:b/>
          <w:lang w:val="bg-BG"/>
        </w:rPr>
        <w:t xml:space="preserve"> </w:t>
      </w:r>
      <w:r w:rsidRPr="00D974C7">
        <w:rPr>
          <w:b/>
          <w:color w:val="000000"/>
          <w:spacing w:val="4"/>
          <w:sz w:val="16"/>
          <w:szCs w:val="16"/>
          <w:lang w:val="en-US"/>
        </w:rPr>
        <w:t xml:space="preserve"> </w:t>
      </w:r>
      <w:r w:rsidRPr="00246896">
        <w:rPr>
          <w:b/>
          <w:color w:val="000000"/>
          <w:lang w:val="bg-BG"/>
        </w:rPr>
        <w:t xml:space="preserve">„Доставка на резервни части за дизеловия двигател за </w:t>
      </w:r>
      <w:r w:rsidRPr="00246896">
        <w:rPr>
          <w:b/>
          <w:lang w:val="bg-BG"/>
        </w:rPr>
        <w:t>ДМВ Дезиро, серия 10</w:t>
      </w:r>
      <w:r w:rsidRPr="00246896">
        <w:rPr>
          <w:b/>
          <w:bCs/>
          <w:lang w:val="bg-BG"/>
        </w:rPr>
        <w:t>”</w:t>
      </w:r>
    </w:p>
    <w:p w:rsidR="00E616BD" w:rsidRDefault="00E616BD" w:rsidP="00246896">
      <w:pPr>
        <w:shd w:val="clear" w:color="auto" w:fill="FFFFFF"/>
        <w:tabs>
          <w:tab w:val="left" w:leader="dot" w:pos="9000"/>
        </w:tabs>
        <w:rPr>
          <w:color w:val="000000"/>
          <w:lang w:val="bg-BG"/>
        </w:rPr>
      </w:pPr>
    </w:p>
    <w:p w:rsidR="00246896" w:rsidRDefault="00246896" w:rsidP="00246896">
      <w:pPr>
        <w:shd w:val="clear" w:color="auto" w:fill="FFFFFF"/>
        <w:tabs>
          <w:tab w:val="left" w:leader="dot" w:pos="9000"/>
        </w:tabs>
        <w:rPr>
          <w:color w:val="000000"/>
        </w:rPr>
      </w:pPr>
      <w:r>
        <w:rPr>
          <w:color w:val="000000"/>
        </w:rPr>
        <w:tab/>
      </w:r>
    </w:p>
    <w:p w:rsidR="00246896" w:rsidRDefault="00246896" w:rsidP="00246896">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246896" w:rsidRDefault="00246896" w:rsidP="00246896">
      <w:pPr>
        <w:shd w:val="clear" w:color="auto" w:fill="FFFFFF"/>
        <w:ind w:left="130"/>
        <w:jc w:val="center"/>
        <w:rPr>
          <w:i/>
          <w:color w:val="000000"/>
          <w:spacing w:val="-9"/>
          <w:sz w:val="16"/>
          <w:szCs w:val="16"/>
        </w:rPr>
      </w:pPr>
    </w:p>
    <w:p w:rsidR="00246896" w:rsidRDefault="00246896" w:rsidP="00246896">
      <w:pPr>
        <w:shd w:val="clear" w:color="auto" w:fill="FFFFFF"/>
        <w:rPr>
          <w:i/>
          <w:color w:val="000000"/>
          <w:spacing w:val="-9"/>
        </w:rPr>
      </w:pPr>
      <w:r>
        <w:rPr>
          <w:color w:val="000000"/>
        </w:rPr>
        <w:t>.....................................................................................................................................................</w:t>
      </w:r>
    </w:p>
    <w:p w:rsidR="00246896" w:rsidRDefault="00246896" w:rsidP="00246896">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246896" w:rsidRDefault="00246896" w:rsidP="00246896">
      <w:pPr>
        <w:shd w:val="clear" w:color="auto" w:fill="FFFFFF"/>
        <w:tabs>
          <w:tab w:val="left" w:pos="7373"/>
        </w:tabs>
        <w:ind w:left="306"/>
        <w:rPr>
          <w:color w:val="000000"/>
          <w:sz w:val="16"/>
          <w:szCs w:val="16"/>
        </w:rPr>
      </w:pPr>
    </w:p>
    <w:p w:rsidR="00246896" w:rsidRDefault="00246896" w:rsidP="00246896">
      <w:pPr>
        <w:shd w:val="clear" w:color="auto" w:fill="FFFFFF"/>
        <w:rPr>
          <w:color w:val="000000"/>
          <w:spacing w:val="-8"/>
        </w:rPr>
      </w:pPr>
      <w:r>
        <w:rPr>
          <w:color w:val="000000"/>
          <w:spacing w:val="-8"/>
        </w:rPr>
        <w:t>............................................................................................................................................................................</w:t>
      </w:r>
    </w:p>
    <w:p w:rsidR="00246896" w:rsidRDefault="00246896" w:rsidP="00246896">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246896" w:rsidRDefault="00246896" w:rsidP="00246896">
      <w:pPr>
        <w:jc w:val="both"/>
        <w:rPr>
          <w:b/>
          <w:color w:val="000000"/>
          <w:lang w:val="bg-BG"/>
        </w:rPr>
      </w:pPr>
      <w:r w:rsidRPr="00FE1D32">
        <w:rPr>
          <w:b/>
          <w:i/>
          <w:color w:val="000000"/>
          <w:lang w:val="bg-BG"/>
        </w:rPr>
        <w:t xml:space="preserve">         </w:t>
      </w:r>
      <w:r w:rsidRPr="003B5C4C">
        <w:rPr>
          <w:b/>
          <w:color w:val="000000"/>
          <w:lang w:val="bg-BG"/>
        </w:rPr>
        <w:t>ПРЕДЛАГАМЕ</w:t>
      </w:r>
      <w:r>
        <w:rPr>
          <w:b/>
          <w:color w:val="000000"/>
          <w:lang w:val="en-US"/>
        </w:rPr>
        <w:t>:</w:t>
      </w:r>
    </w:p>
    <w:p w:rsidR="00246896" w:rsidRDefault="00246896" w:rsidP="00246896">
      <w:pPr>
        <w:jc w:val="both"/>
        <w:rPr>
          <w:b/>
          <w:color w:val="000000"/>
          <w:lang w:val="bg-BG"/>
        </w:rPr>
      </w:pPr>
      <w:r>
        <w:rPr>
          <w:b/>
          <w:color w:val="000000"/>
          <w:lang w:val="bg-BG"/>
        </w:rPr>
        <w:t xml:space="preserve">         </w:t>
      </w:r>
    </w:p>
    <w:p w:rsidR="00246896" w:rsidRPr="00E616BD" w:rsidRDefault="00246896" w:rsidP="00E616BD">
      <w:pPr>
        <w:jc w:val="both"/>
        <w:rPr>
          <w:b/>
          <w:color w:val="000000"/>
          <w:spacing w:val="4"/>
          <w:sz w:val="16"/>
          <w:szCs w:val="16"/>
          <w:lang w:val="en-US"/>
        </w:rPr>
      </w:pPr>
      <w:r>
        <w:rPr>
          <w:b/>
          <w:color w:val="000000"/>
          <w:lang w:val="bg-BG"/>
        </w:rPr>
        <w:t xml:space="preserve">          </w:t>
      </w:r>
      <w:r>
        <w:rPr>
          <w:b/>
          <w:color w:val="000000"/>
          <w:lang w:val="en-US"/>
        </w:rPr>
        <w:t xml:space="preserve">1. </w:t>
      </w:r>
      <w:r>
        <w:rPr>
          <w:b/>
          <w:color w:val="000000"/>
          <w:lang w:val="bg-BG"/>
        </w:rPr>
        <w:t xml:space="preserve">Да </w:t>
      </w:r>
      <w:r w:rsidRPr="00FE1D32">
        <w:rPr>
          <w:b/>
          <w:color w:val="000000"/>
        </w:rPr>
        <w:t>изпълн</w:t>
      </w:r>
      <w:r w:rsidRPr="00FE1D32">
        <w:rPr>
          <w:b/>
          <w:color w:val="000000"/>
          <w:lang w:val="bg-BG"/>
        </w:rPr>
        <w:t>им</w:t>
      </w:r>
      <w:r w:rsidRPr="00FE1D32">
        <w:rPr>
          <w:b/>
          <w:color w:val="000000"/>
        </w:rPr>
        <w:t xml:space="preserve"> поръчката</w:t>
      </w:r>
      <w:r w:rsidR="00E616BD">
        <w:rPr>
          <w:b/>
          <w:color w:val="000000"/>
          <w:lang w:val="bg-BG"/>
        </w:rPr>
        <w:t xml:space="preserve"> за обособена позиция №3</w:t>
      </w:r>
      <w:r w:rsidRPr="003B5C4C">
        <w:rPr>
          <w:b/>
          <w:color w:val="000000"/>
          <w:lang w:val="bg-BG"/>
        </w:rPr>
        <w:t xml:space="preserve"> </w:t>
      </w:r>
      <w:r>
        <w:rPr>
          <w:b/>
          <w:color w:val="000000"/>
          <w:lang w:val="bg-BG"/>
        </w:rPr>
        <w:t xml:space="preserve">- </w:t>
      </w:r>
      <w:r w:rsidR="00E616BD" w:rsidRPr="00246896">
        <w:rPr>
          <w:b/>
          <w:color w:val="000000"/>
          <w:lang w:val="bg-BG"/>
        </w:rPr>
        <w:t xml:space="preserve">„Доставка на резервни части за дизеловия двигател за </w:t>
      </w:r>
      <w:r w:rsidR="00E616BD" w:rsidRPr="00246896">
        <w:rPr>
          <w:b/>
          <w:lang w:val="bg-BG"/>
        </w:rPr>
        <w:t>ДМВ Дезиро, серия 10</w:t>
      </w:r>
      <w:r w:rsidR="00E616BD" w:rsidRPr="00246896">
        <w:rPr>
          <w:b/>
          <w:bCs/>
          <w:lang w:val="bg-BG"/>
        </w:rPr>
        <w:t>”</w:t>
      </w:r>
      <w:r w:rsidR="00E616BD">
        <w:rPr>
          <w:b/>
          <w:color w:val="000000"/>
          <w:spacing w:val="4"/>
          <w:sz w:val="16"/>
          <w:szCs w:val="16"/>
          <w:lang w:val="bg-BG"/>
        </w:rPr>
        <w:t xml:space="preserve">, </w:t>
      </w:r>
      <w:r w:rsidRPr="00FE1D32">
        <w:rPr>
          <w:b/>
          <w:color w:val="000000"/>
        </w:rPr>
        <w:t xml:space="preserve">съгласно </w:t>
      </w:r>
      <w:r>
        <w:rPr>
          <w:b/>
          <w:color w:val="000000"/>
          <w:lang w:val="bg-BG"/>
        </w:rPr>
        <w:t>документацията за участие</w:t>
      </w:r>
      <w:r w:rsidRPr="00FE1D32">
        <w:rPr>
          <w:b/>
          <w:color w:val="000000"/>
        </w:rPr>
        <w:t xml:space="preserve">, при следните  </w:t>
      </w:r>
      <w:r w:rsidRPr="00C94132">
        <w:rPr>
          <w:b/>
          <w:lang w:val="bg-BG"/>
        </w:rPr>
        <w:t xml:space="preserve">условия </w:t>
      </w:r>
      <w:r w:rsidRPr="00FE1D32">
        <w:rPr>
          <w:b/>
          <w:color w:val="000000"/>
          <w:lang w:val="bg-BG"/>
        </w:rPr>
        <w:t xml:space="preserve">и </w:t>
      </w:r>
      <w:r w:rsidRPr="00FE1D32">
        <w:rPr>
          <w:b/>
          <w:color w:val="000000"/>
        </w:rPr>
        <w:t>цени:</w:t>
      </w:r>
    </w:p>
    <w:p w:rsidR="00246896" w:rsidRDefault="00246896" w:rsidP="00246896">
      <w:pPr>
        <w:jc w:val="both"/>
        <w:rPr>
          <w:b/>
          <w:color w:val="000000"/>
          <w:lang w:val="bg-BG"/>
        </w:rPr>
      </w:pPr>
    </w:p>
    <w:tbl>
      <w:tblPr>
        <w:tblW w:w="10915" w:type="dxa"/>
        <w:tblInd w:w="-72" w:type="dxa"/>
        <w:tblLayout w:type="fixed"/>
        <w:tblCellMar>
          <w:left w:w="70" w:type="dxa"/>
          <w:right w:w="70" w:type="dxa"/>
        </w:tblCellMar>
        <w:tblLook w:val="04A0"/>
      </w:tblPr>
      <w:tblGrid>
        <w:gridCol w:w="426"/>
        <w:gridCol w:w="2126"/>
        <w:gridCol w:w="2126"/>
        <w:gridCol w:w="283"/>
        <w:gridCol w:w="851"/>
        <w:gridCol w:w="851"/>
        <w:gridCol w:w="850"/>
        <w:gridCol w:w="1418"/>
        <w:gridCol w:w="1984"/>
      </w:tblGrid>
      <w:tr w:rsidR="00246896" w:rsidRPr="007E6D74" w:rsidTr="00267691">
        <w:trPr>
          <w:trHeight w:val="828"/>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246896" w:rsidRPr="007E6D74" w:rsidRDefault="00246896" w:rsidP="00520CF4">
            <w:pPr>
              <w:jc w:val="center"/>
              <w:rPr>
                <w:b/>
                <w:sz w:val="20"/>
                <w:szCs w:val="20"/>
                <w:lang w:val="bg-BG"/>
              </w:rPr>
            </w:pPr>
            <w:r w:rsidRPr="007E6D74">
              <w:rPr>
                <w:b/>
                <w:sz w:val="20"/>
                <w:szCs w:val="20"/>
                <w:lang w:val="bg-BG"/>
              </w:rPr>
              <w:t>№ по ред</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246896" w:rsidRPr="007E6D74" w:rsidRDefault="00246896" w:rsidP="00520CF4">
            <w:pPr>
              <w:jc w:val="center"/>
              <w:rPr>
                <w:b/>
                <w:sz w:val="20"/>
                <w:szCs w:val="20"/>
                <w:lang w:val="bg-BG"/>
              </w:rPr>
            </w:pPr>
            <w:r w:rsidRPr="007E6D74">
              <w:rPr>
                <w:b/>
                <w:sz w:val="20"/>
                <w:szCs w:val="20"/>
                <w:lang w:val="bg-BG"/>
              </w:rPr>
              <w:t>Наименование</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246896" w:rsidRPr="007E6D74" w:rsidRDefault="00246896" w:rsidP="00520CF4">
            <w:pPr>
              <w:jc w:val="center"/>
              <w:rPr>
                <w:b/>
                <w:sz w:val="20"/>
                <w:szCs w:val="20"/>
                <w:lang w:val="bg-BG"/>
              </w:rPr>
            </w:pPr>
            <w:r w:rsidRPr="007E6D74">
              <w:rPr>
                <w:b/>
                <w:sz w:val="20"/>
                <w:szCs w:val="20"/>
                <w:lang w:val="bg-BG"/>
              </w:rPr>
              <w:t>Каталожен №</w:t>
            </w:r>
            <w:r w:rsidR="004F7469">
              <w:rPr>
                <w:b/>
                <w:sz w:val="20"/>
                <w:szCs w:val="20"/>
                <w:lang w:val="bg-BG"/>
              </w:rPr>
              <w:t>/Чертежен №</w:t>
            </w:r>
            <w:r w:rsidRPr="007E6D74">
              <w:rPr>
                <w:b/>
                <w:sz w:val="20"/>
                <w:szCs w:val="20"/>
                <w:lang w:val="bg-BG"/>
              </w:rPr>
              <w:t xml:space="preserve"> на Сименс, Германия или еквивалент</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rsidR="00246896" w:rsidRPr="007E6D74" w:rsidRDefault="00246896" w:rsidP="00520CF4">
            <w:pPr>
              <w:rPr>
                <w:b/>
                <w:sz w:val="20"/>
                <w:szCs w:val="20"/>
                <w:lang w:val="bg-BG"/>
              </w:rPr>
            </w:pPr>
            <w:r w:rsidRPr="007E6D74">
              <w:rPr>
                <w:b/>
                <w:sz w:val="20"/>
                <w:szCs w:val="20"/>
                <w:lang w:val="bg-BG"/>
              </w:rPr>
              <w:t>Чертежен № на производителя……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246896" w:rsidRPr="007E6D74" w:rsidRDefault="00246896" w:rsidP="00520CF4">
            <w:pPr>
              <w:jc w:val="center"/>
              <w:rPr>
                <w:b/>
                <w:sz w:val="20"/>
                <w:szCs w:val="20"/>
                <w:lang w:val="bg-BG"/>
              </w:rPr>
            </w:pPr>
            <w:r w:rsidRPr="007E6D74">
              <w:rPr>
                <w:b/>
                <w:sz w:val="20"/>
                <w:szCs w:val="20"/>
                <w:lang w:val="bg-BG"/>
              </w:rPr>
              <w:t>Мярка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246896" w:rsidRPr="007E6D74" w:rsidRDefault="00246896" w:rsidP="00520CF4">
            <w:pPr>
              <w:jc w:val="center"/>
              <w:rPr>
                <w:b/>
                <w:sz w:val="20"/>
                <w:szCs w:val="20"/>
                <w:lang w:val="bg-BG"/>
              </w:rPr>
            </w:pPr>
            <w:r w:rsidRPr="007E6D74">
              <w:rPr>
                <w:b/>
                <w:sz w:val="20"/>
                <w:szCs w:val="20"/>
                <w:lang w:val="bg-BG"/>
              </w:rPr>
              <w:t>Общо количество</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246896" w:rsidRPr="007E6D74" w:rsidRDefault="00246896" w:rsidP="00520CF4">
            <w:pPr>
              <w:jc w:val="center"/>
              <w:rPr>
                <w:b/>
                <w:sz w:val="20"/>
                <w:szCs w:val="20"/>
                <w:lang w:val="bg-BG"/>
              </w:rPr>
            </w:pPr>
            <w:r w:rsidRPr="007E6D74">
              <w:rPr>
                <w:b/>
                <w:sz w:val="20"/>
                <w:szCs w:val="20"/>
                <w:lang w:val="bg-BG"/>
              </w:rPr>
              <w:t>Единична цена в лв. без ДДС</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246896" w:rsidRPr="007E6D74" w:rsidRDefault="00246896" w:rsidP="00520CF4">
            <w:pPr>
              <w:jc w:val="center"/>
              <w:rPr>
                <w:b/>
                <w:sz w:val="20"/>
                <w:szCs w:val="20"/>
                <w:lang w:val="bg-BG"/>
              </w:rPr>
            </w:pPr>
            <w:r w:rsidRPr="007E6D74">
              <w:rPr>
                <w:b/>
                <w:sz w:val="20"/>
                <w:szCs w:val="20"/>
                <w:lang w:val="bg-BG"/>
              </w:rPr>
              <w:t>Обща стойност в лева без ДДС</w:t>
            </w:r>
          </w:p>
        </w:tc>
      </w:tr>
      <w:tr w:rsidR="00246896" w:rsidRPr="007E6D74" w:rsidTr="00267691">
        <w:trPr>
          <w:trHeight w:val="376"/>
        </w:trPr>
        <w:tc>
          <w:tcPr>
            <w:tcW w:w="426" w:type="dxa"/>
            <w:tcBorders>
              <w:top w:val="nil"/>
              <w:left w:val="single" w:sz="8" w:space="0" w:color="auto"/>
              <w:bottom w:val="single" w:sz="4" w:space="0" w:color="auto"/>
              <w:right w:val="single" w:sz="4" w:space="0" w:color="auto"/>
            </w:tcBorders>
            <w:shd w:val="clear" w:color="000000" w:fill="FFFFFF"/>
            <w:vAlign w:val="center"/>
          </w:tcPr>
          <w:p w:rsidR="00246896" w:rsidRPr="007E6D74" w:rsidRDefault="00246896" w:rsidP="00520CF4">
            <w:pPr>
              <w:jc w:val="center"/>
              <w:rPr>
                <w:sz w:val="20"/>
                <w:szCs w:val="20"/>
                <w:lang w:val="bg-BG"/>
              </w:rPr>
            </w:pPr>
            <w:r w:rsidRPr="007E6D74">
              <w:rPr>
                <w:sz w:val="20"/>
                <w:szCs w:val="20"/>
                <w:lang w:val="bg-BG"/>
              </w:rPr>
              <w:t>1</w:t>
            </w:r>
          </w:p>
        </w:tc>
        <w:tc>
          <w:tcPr>
            <w:tcW w:w="2126" w:type="dxa"/>
            <w:tcBorders>
              <w:top w:val="nil"/>
              <w:left w:val="nil"/>
              <w:bottom w:val="single" w:sz="4" w:space="0" w:color="auto"/>
              <w:right w:val="single" w:sz="4" w:space="0" w:color="auto"/>
            </w:tcBorders>
            <w:shd w:val="clear" w:color="000000" w:fill="FFFFFF"/>
            <w:vAlign w:val="center"/>
          </w:tcPr>
          <w:p w:rsidR="00246896" w:rsidRPr="007E6D74" w:rsidRDefault="00E616BD" w:rsidP="00520CF4">
            <w:pPr>
              <w:rPr>
                <w:sz w:val="20"/>
                <w:szCs w:val="20"/>
              </w:rPr>
            </w:pPr>
            <w:r w:rsidRPr="007E6D74">
              <w:rPr>
                <w:sz w:val="20"/>
                <w:szCs w:val="20"/>
                <w:lang w:val="bg-BG"/>
              </w:rPr>
              <w:t>Термостат</w:t>
            </w:r>
            <w:r w:rsidRPr="007E6D74">
              <w:rPr>
                <w:sz w:val="20"/>
                <w:szCs w:val="20"/>
              </w:rPr>
              <w:t>,</w:t>
            </w:r>
            <w:r w:rsidRPr="007E6D74">
              <w:rPr>
                <w:sz w:val="20"/>
                <w:szCs w:val="20"/>
                <w:lang w:val="bg-BG"/>
              </w:rPr>
              <w:t xml:space="preserve"> модел 2BCC17501-BOR, Set 79 C, 10Bar</w:t>
            </w:r>
          </w:p>
        </w:tc>
        <w:tc>
          <w:tcPr>
            <w:tcW w:w="2126" w:type="dxa"/>
            <w:tcBorders>
              <w:top w:val="nil"/>
              <w:left w:val="nil"/>
              <w:bottom w:val="single" w:sz="4" w:space="0" w:color="auto"/>
              <w:right w:val="single" w:sz="4" w:space="0" w:color="auto"/>
            </w:tcBorders>
            <w:shd w:val="clear" w:color="000000" w:fill="FFFFFF"/>
            <w:vAlign w:val="center"/>
          </w:tcPr>
          <w:p w:rsidR="00246896" w:rsidRPr="007E6D74" w:rsidRDefault="00A3095E" w:rsidP="00E616BD">
            <w:pPr>
              <w:rPr>
                <w:sz w:val="20"/>
                <w:szCs w:val="20"/>
                <w:lang w:val="bg-BG"/>
              </w:rPr>
            </w:pPr>
            <w:r>
              <w:rPr>
                <w:sz w:val="20"/>
                <w:szCs w:val="20"/>
                <w:lang w:val="bg-BG"/>
              </w:rPr>
              <w:t xml:space="preserve">      </w:t>
            </w:r>
            <w:r w:rsidR="00E616BD" w:rsidRPr="007E6D74">
              <w:rPr>
                <w:sz w:val="20"/>
                <w:szCs w:val="20"/>
                <w:lang w:val="bg-BG"/>
              </w:rPr>
              <w:t>005.203.42.75</w:t>
            </w:r>
          </w:p>
        </w:tc>
        <w:tc>
          <w:tcPr>
            <w:tcW w:w="283" w:type="dxa"/>
            <w:tcBorders>
              <w:top w:val="single" w:sz="4" w:space="0" w:color="auto"/>
              <w:left w:val="nil"/>
              <w:bottom w:val="single" w:sz="4" w:space="0" w:color="auto"/>
              <w:right w:val="nil"/>
            </w:tcBorders>
            <w:shd w:val="clear" w:color="000000" w:fill="FFFFFF"/>
          </w:tcPr>
          <w:p w:rsidR="00246896" w:rsidRPr="007E6D74" w:rsidRDefault="00246896" w:rsidP="00520CF4">
            <w:pPr>
              <w:jc w:val="center"/>
              <w:rPr>
                <w:sz w:val="20"/>
                <w:szCs w:val="20"/>
                <w:lang w:val="bg-BG"/>
              </w:rPr>
            </w:pPr>
          </w:p>
        </w:tc>
        <w:tc>
          <w:tcPr>
            <w:tcW w:w="851" w:type="dxa"/>
            <w:tcBorders>
              <w:top w:val="single" w:sz="4" w:space="0" w:color="auto"/>
              <w:left w:val="nil"/>
              <w:bottom w:val="single" w:sz="4" w:space="0" w:color="auto"/>
              <w:right w:val="single" w:sz="4" w:space="0" w:color="auto"/>
            </w:tcBorders>
            <w:shd w:val="clear" w:color="000000" w:fill="FFFFFF"/>
          </w:tcPr>
          <w:p w:rsidR="00246896" w:rsidRPr="007E6D74" w:rsidRDefault="00246896" w:rsidP="00520CF4">
            <w:pPr>
              <w:jc w:val="center"/>
              <w:rPr>
                <w:sz w:val="20"/>
                <w:szCs w:val="20"/>
                <w:lang w:val="bg-BG"/>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46896" w:rsidRPr="007E6D74" w:rsidRDefault="00246896" w:rsidP="00520CF4">
            <w:pPr>
              <w:jc w:val="center"/>
              <w:rPr>
                <w:sz w:val="20"/>
                <w:szCs w:val="20"/>
                <w:lang w:val="bg-BG"/>
              </w:rPr>
            </w:pPr>
            <w:r w:rsidRPr="007E6D74">
              <w:rPr>
                <w:sz w:val="20"/>
                <w:szCs w:val="20"/>
                <w:lang w:val="bg-BG"/>
              </w:rPr>
              <w:t>бр.</w:t>
            </w:r>
          </w:p>
        </w:tc>
        <w:tc>
          <w:tcPr>
            <w:tcW w:w="850" w:type="dxa"/>
            <w:tcBorders>
              <w:top w:val="nil"/>
              <w:left w:val="nil"/>
              <w:bottom w:val="single" w:sz="4" w:space="0" w:color="auto"/>
              <w:right w:val="single" w:sz="4" w:space="0" w:color="auto"/>
            </w:tcBorders>
            <w:shd w:val="clear" w:color="000000" w:fill="FFFFFF"/>
            <w:noWrap/>
            <w:vAlign w:val="center"/>
          </w:tcPr>
          <w:p w:rsidR="00246896" w:rsidRPr="007E6D74" w:rsidRDefault="00E616BD" w:rsidP="00520CF4">
            <w:pPr>
              <w:jc w:val="center"/>
              <w:rPr>
                <w:sz w:val="20"/>
                <w:szCs w:val="20"/>
                <w:lang w:val="bg-BG"/>
              </w:rPr>
            </w:pPr>
            <w:r w:rsidRPr="007E6D74">
              <w:rPr>
                <w:sz w:val="20"/>
                <w:szCs w:val="20"/>
                <w:lang w:val="bg-BG"/>
              </w:rPr>
              <w:t>10</w:t>
            </w:r>
            <w:r w:rsidR="00246896" w:rsidRPr="007E6D74">
              <w:rPr>
                <w:sz w:val="20"/>
                <w:szCs w:val="20"/>
                <w:lang w:val="bg-BG"/>
              </w:rPr>
              <w:t xml:space="preserve">  </w:t>
            </w:r>
          </w:p>
        </w:tc>
        <w:tc>
          <w:tcPr>
            <w:tcW w:w="1418" w:type="dxa"/>
            <w:tcBorders>
              <w:top w:val="nil"/>
              <w:left w:val="nil"/>
              <w:bottom w:val="single" w:sz="4" w:space="0" w:color="auto"/>
              <w:right w:val="single" w:sz="8" w:space="0" w:color="auto"/>
            </w:tcBorders>
            <w:shd w:val="clear" w:color="000000" w:fill="FFFFFF"/>
            <w:noWrap/>
            <w:vAlign w:val="center"/>
          </w:tcPr>
          <w:p w:rsidR="00246896" w:rsidRPr="007E6D74" w:rsidRDefault="00246896" w:rsidP="00520CF4">
            <w:pPr>
              <w:jc w:val="center"/>
              <w:rPr>
                <w:sz w:val="20"/>
                <w:szCs w:val="20"/>
                <w:lang w:val="bg-BG"/>
              </w:rPr>
            </w:pPr>
          </w:p>
        </w:tc>
        <w:tc>
          <w:tcPr>
            <w:tcW w:w="1984" w:type="dxa"/>
            <w:tcBorders>
              <w:top w:val="nil"/>
              <w:left w:val="nil"/>
              <w:bottom w:val="single" w:sz="4" w:space="0" w:color="auto"/>
              <w:right w:val="single" w:sz="8" w:space="0" w:color="auto"/>
            </w:tcBorders>
            <w:shd w:val="clear" w:color="000000" w:fill="FFFFFF"/>
            <w:vAlign w:val="center"/>
          </w:tcPr>
          <w:p w:rsidR="00246896" w:rsidRPr="007E6D74" w:rsidRDefault="00246896" w:rsidP="00520CF4">
            <w:pPr>
              <w:jc w:val="center"/>
              <w:rPr>
                <w:sz w:val="20"/>
                <w:szCs w:val="20"/>
                <w:lang w:val="bg-BG"/>
              </w:rPr>
            </w:pPr>
          </w:p>
        </w:tc>
      </w:tr>
    </w:tbl>
    <w:p w:rsidR="00246896" w:rsidRDefault="00246896" w:rsidP="00246896">
      <w:pPr>
        <w:jc w:val="both"/>
        <w:rPr>
          <w:b/>
          <w:color w:val="000000"/>
          <w:lang w:val="en-US"/>
        </w:rPr>
      </w:pPr>
      <w:r>
        <w:rPr>
          <w:b/>
          <w:color w:val="000000"/>
          <w:lang w:val="bg-BG"/>
        </w:rPr>
        <w:t xml:space="preserve">                                                                                                                                   </w:t>
      </w:r>
      <w:r>
        <w:rPr>
          <w:b/>
          <w:color w:val="000000"/>
          <w:lang w:val="en-US"/>
        </w:rPr>
        <w:t xml:space="preserve">    </w:t>
      </w:r>
      <w:r>
        <w:rPr>
          <w:b/>
          <w:color w:val="000000"/>
          <w:lang w:val="bg-BG"/>
        </w:rPr>
        <w:t>Общо</w:t>
      </w:r>
      <w:r>
        <w:rPr>
          <w:b/>
          <w:color w:val="000000"/>
          <w:lang w:val="en-US"/>
        </w:rPr>
        <w:t>:</w:t>
      </w:r>
    </w:p>
    <w:p w:rsidR="00246896" w:rsidRPr="00665DC1" w:rsidRDefault="00246896" w:rsidP="00246896">
      <w:pPr>
        <w:jc w:val="both"/>
        <w:rPr>
          <w:b/>
          <w:color w:val="000000"/>
          <w:lang w:val="en-US"/>
        </w:rPr>
      </w:pPr>
    </w:p>
    <w:p w:rsidR="00B377DF" w:rsidRDefault="00246896" w:rsidP="00B377DF">
      <w:pPr>
        <w:ind w:left="-284" w:hanging="567"/>
        <w:jc w:val="both"/>
        <w:rPr>
          <w:b/>
          <w:i/>
          <w:lang w:val="bg-BG"/>
        </w:rPr>
      </w:pPr>
      <w:r w:rsidRPr="004E1C34">
        <w:rPr>
          <w:b/>
          <w:i/>
          <w:color w:val="FF0000"/>
          <w:lang w:val="bg-BG"/>
        </w:rPr>
        <w:t xml:space="preserve">                 </w:t>
      </w:r>
      <w:r w:rsidR="007E6D74" w:rsidRPr="00F9665C">
        <w:rPr>
          <w:b/>
          <w:i/>
          <w:lang w:val="bg-BG"/>
        </w:rPr>
        <w:t>Забележка</w:t>
      </w:r>
      <w:r w:rsidR="007E6D74" w:rsidRPr="00F9665C">
        <w:rPr>
          <w:b/>
          <w:i/>
          <w:lang w:val="en-US"/>
        </w:rPr>
        <w:t>:</w:t>
      </w:r>
      <w:r w:rsidR="007E6D74" w:rsidRPr="00F9665C">
        <w:rPr>
          <w:b/>
          <w:i/>
          <w:lang w:val="bg-BG"/>
        </w:rPr>
        <w:t xml:space="preserve"> </w:t>
      </w:r>
    </w:p>
    <w:p w:rsidR="00B377DF" w:rsidRPr="00B377DF" w:rsidRDefault="00B377DF" w:rsidP="00B377DF">
      <w:pPr>
        <w:ind w:left="-142" w:hanging="567"/>
        <w:jc w:val="both"/>
        <w:rPr>
          <w:i/>
          <w:lang w:val="bg-BG"/>
        </w:rPr>
      </w:pPr>
      <w:r>
        <w:rPr>
          <w:b/>
          <w:i/>
          <w:lang w:val="bg-BG"/>
        </w:rPr>
        <w:t xml:space="preserve">            </w:t>
      </w:r>
      <w:r>
        <w:rPr>
          <w:i/>
          <w:lang w:val="bg-BG"/>
        </w:rPr>
        <w:t xml:space="preserve">1. </w:t>
      </w:r>
      <w:r w:rsidRPr="009C7DE7">
        <w:rPr>
          <w:i/>
          <w:lang w:val="bg-BG"/>
        </w:rPr>
        <w:t xml:space="preserve">Когато участникът предлага еквивалент на посочения модел или тип на резервна част, следва да </w:t>
      </w:r>
      <w:r>
        <w:rPr>
          <w:i/>
          <w:lang w:val="bg-BG"/>
        </w:rPr>
        <w:t xml:space="preserve"> </w:t>
      </w:r>
      <w:r w:rsidRPr="009C7DE7">
        <w:rPr>
          <w:i/>
          <w:lang w:val="bg-BG"/>
        </w:rPr>
        <w:t>посочи същия в настоящото ценово предложение</w:t>
      </w:r>
      <w:r>
        <w:rPr>
          <w:i/>
          <w:lang w:val="bg-BG"/>
        </w:rPr>
        <w:t>.</w:t>
      </w:r>
    </w:p>
    <w:p w:rsidR="007E6D74" w:rsidRPr="00F9665C" w:rsidRDefault="00B377DF" w:rsidP="007E6D74">
      <w:pPr>
        <w:ind w:left="-142" w:hanging="567"/>
        <w:jc w:val="both"/>
        <w:rPr>
          <w:i/>
          <w:lang w:val="bg-BG"/>
        </w:rPr>
      </w:pPr>
      <w:r>
        <w:rPr>
          <w:lang w:val="bg-BG"/>
        </w:rPr>
        <w:t xml:space="preserve">           </w:t>
      </w:r>
      <w:r>
        <w:rPr>
          <w:i/>
          <w:lang w:val="bg-BG"/>
        </w:rPr>
        <w:t xml:space="preserve">2. Графата </w:t>
      </w:r>
      <w:r w:rsidRPr="009C7DE7">
        <w:rPr>
          <w:i/>
          <w:lang w:val="bg-BG"/>
        </w:rPr>
        <w:t>„Чертежен № на производителя…”</w:t>
      </w:r>
      <w:r w:rsidRPr="00F9665C">
        <w:rPr>
          <w:i/>
          <w:lang w:val="bg-BG"/>
        </w:rPr>
        <w:t xml:space="preserve"> </w:t>
      </w:r>
      <w:r w:rsidR="007E6D74" w:rsidRPr="00F9665C">
        <w:rPr>
          <w:i/>
          <w:lang w:val="bg-BG"/>
        </w:rPr>
        <w:t>се попълва в случай, че  участникът не предлага и не е производител на оригинални резервни части за ДМВ Дезиро, серия 10</w:t>
      </w:r>
      <w:r w:rsidR="00267691">
        <w:rPr>
          <w:i/>
          <w:lang w:val="bg-BG"/>
        </w:rPr>
        <w:t xml:space="preserve"> от обособена позиция №3</w:t>
      </w:r>
      <w:r w:rsidR="007E6D74" w:rsidRPr="00F9665C">
        <w:rPr>
          <w:i/>
          <w:lang w:val="bg-BG"/>
        </w:rPr>
        <w:t xml:space="preserve">, и е представил чертежи в офертата си. </w:t>
      </w:r>
    </w:p>
    <w:p w:rsidR="007E6D74" w:rsidRPr="00331B45" w:rsidRDefault="00B377DF" w:rsidP="007E6D74">
      <w:pPr>
        <w:ind w:left="-142"/>
        <w:jc w:val="both"/>
        <w:rPr>
          <w:i/>
          <w:spacing w:val="2"/>
          <w:lang w:val="bg-BG"/>
        </w:rPr>
      </w:pPr>
      <w:r>
        <w:rPr>
          <w:lang w:val="bg-BG"/>
        </w:rPr>
        <w:t xml:space="preserve"> </w:t>
      </w:r>
      <w:r w:rsidRPr="00B377DF">
        <w:rPr>
          <w:i/>
          <w:lang w:val="bg-BG"/>
        </w:rPr>
        <w:t>3</w:t>
      </w:r>
      <w:r w:rsidR="007E6D74" w:rsidRPr="00B377DF">
        <w:rPr>
          <w:i/>
          <w:lang w:val="bg-BG"/>
        </w:rPr>
        <w:t xml:space="preserve">. </w:t>
      </w:r>
      <w:r w:rsidR="007E6D74" w:rsidRPr="00B377DF">
        <w:rPr>
          <w:i/>
          <w:spacing w:val="2"/>
          <w:lang w:val="bg-BG"/>
        </w:rPr>
        <w:t>Цените</w:t>
      </w:r>
      <w:r w:rsidR="007E6D74" w:rsidRPr="00A639CA">
        <w:rPr>
          <w:i/>
          <w:spacing w:val="2"/>
          <w:lang w:val="bg-BG"/>
        </w:rPr>
        <w:t xml:space="preserve"> трябва да се представят/посочва</w:t>
      </w:r>
      <w:r w:rsidR="007E6D74">
        <w:rPr>
          <w:i/>
          <w:spacing w:val="2"/>
          <w:lang w:val="bg-BG"/>
        </w:rPr>
        <w:t>т</w:t>
      </w:r>
      <w:r w:rsidR="007E6D74" w:rsidRPr="00A639CA">
        <w:rPr>
          <w:i/>
          <w:spacing w:val="2"/>
          <w:lang w:val="bg-BG"/>
        </w:rPr>
        <w:t xml:space="preserve"> с точност до </w:t>
      </w:r>
      <w:r w:rsidR="007E6D74">
        <w:rPr>
          <w:i/>
          <w:spacing w:val="2"/>
          <w:lang w:val="bg-BG"/>
        </w:rPr>
        <w:t>втория знак</w:t>
      </w:r>
      <w:r w:rsidR="007E6D74" w:rsidRPr="00A639CA">
        <w:rPr>
          <w:i/>
          <w:spacing w:val="2"/>
          <w:lang w:val="bg-BG"/>
        </w:rPr>
        <w:t xml:space="preserve"> след десетичната запетая. Оферта, в която са посочени цени със стойност повече от два знака след десетичната запетая, ще </w:t>
      </w:r>
      <w:r w:rsidR="007E6D74" w:rsidRPr="00A639CA">
        <w:rPr>
          <w:i/>
          <w:spacing w:val="2"/>
          <w:lang w:val="bg-BG"/>
        </w:rPr>
        <w:lastRenderedPageBreak/>
        <w:t>се счита, че не отговаря на предварително обявените условия и ще бъде отстранена от по-</w:t>
      </w:r>
      <w:r w:rsidR="007E6D74">
        <w:rPr>
          <w:i/>
          <w:spacing w:val="2"/>
          <w:lang w:val="bg-BG"/>
        </w:rPr>
        <w:t>нататъшно участие в процедурата.</w:t>
      </w:r>
    </w:p>
    <w:p w:rsidR="00246896" w:rsidRDefault="00246896" w:rsidP="00246896">
      <w:pPr>
        <w:jc w:val="both"/>
        <w:rPr>
          <w:b/>
          <w:color w:val="000000"/>
          <w:lang w:val="bg-BG"/>
        </w:rPr>
      </w:pPr>
    </w:p>
    <w:p w:rsidR="00246896" w:rsidRPr="00405476" w:rsidRDefault="00246896" w:rsidP="00D15A36">
      <w:pPr>
        <w:shd w:val="clear" w:color="auto" w:fill="FFFFFF"/>
        <w:tabs>
          <w:tab w:val="left" w:pos="-284"/>
        </w:tabs>
        <w:ind w:left="-284" w:right="28" w:hanging="284"/>
        <w:jc w:val="both"/>
        <w:rPr>
          <w:b/>
          <w:color w:val="000000"/>
          <w:lang w:val="bg-BG"/>
        </w:rPr>
      </w:pPr>
      <w:r>
        <w:rPr>
          <w:b/>
          <w:color w:val="000000"/>
          <w:lang w:val="bg-BG"/>
        </w:rPr>
        <w:t xml:space="preserve">         </w:t>
      </w:r>
      <w:r w:rsidR="00B377DF">
        <w:rPr>
          <w:b/>
          <w:color w:val="000000"/>
          <w:lang w:val="bg-BG"/>
        </w:rPr>
        <w:t xml:space="preserve">  </w:t>
      </w:r>
      <w:r w:rsidRPr="002F25C9">
        <w:rPr>
          <w:b/>
          <w:color w:val="000000"/>
          <w:lang w:val="bg-BG"/>
        </w:rPr>
        <w:t xml:space="preserve">Общата стойност за изпълнение на поръчката </w:t>
      </w:r>
      <w:r>
        <w:rPr>
          <w:b/>
          <w:color w:val="000000"/>
          <w:lang w:val="en-US"/>
        </w:rPr>
        <w:t xml:space="preserve"> </w:t>
      </w:r>
      <w:r w:rsidR="00E616BD">
        <w:rPr>
          <w:b/>
          <w:color w:val="000000"/>
          <w:lang w:val="bg-BG"/>
        </w:rPr>
        <w:t>за обособена позиция №3</w:t>
      </w:r>
      <w:r w:rsidRPr="002F25C9">
        <w:rPr>
          <w:b/>
          <w:color w:val="000000"/>
          <w:lang w:val="en-US"/>
        </w:rPr>
        <w:t xml:space="preserve"> </w:t>
      </w:r>
      <w:r w:rsidRPr="002F25C9">
        <w:rPr>
          <w:b/>
          <w:color w:val="000000"/>
          <w:lang w:val="bg-BG"/>
        </w:rPr>
        <w:t>възлиза на ........</w:t>
      </w:r>
      <w:r w:rsidR="00D15A36">
        <w:rPr>
          <w:b/>
          <w:color w:val="000000"/>
          <w:lang w:val="bg-BG"/>
        </w:rPr>
        <w:t>....................</w:t>
      </w:r>
      <w:r>
        <w:rPr>
          <w:b/>
          <w:color w:val="000000"/>
          <w:lang w:val="bg-BG"/>
        </w:rPr>
        <w:t>лв. /</w:t>
      </w:r>
      <w:r w:rsidRPr="002F25C9">
        <w:rPr>
          <w:b/>
          <w:color w:val="000000"/>
          <w:lang w:val="bg-BG"/>
        </w:rPr>
        <w:t>словом/ без ДДС</w:t>
      </w:r>
      <w:r>
        <w:rPr>
          <w:b/>
          <w:color w:val="000000"/>
          <w:lang w:val="bg-BG"/>
        </w:rPr>
        <w:t>.</w:t>
      </w:r>
    </w:p>
    <w:p w:rsidR="00246896" w:rsidRPr="002F25C9" w:rsidRDefault="00246896" w:rsidP="00246896">
      <w:pPr>
        <w:jc w:val="both"/>
        <w:rPr>
          <w:lang w:val="bg-BG"/>
        </w:rPr>
      </w:pPr>
    </w:p>
    <w:p w:rsidR="00246896" w:rsidRPr="007E6D74" w:rsidRDefault="00246896" w:rsidP="007E6D74">
      <w:pPr>
        <w:ind w:left="-284" w:hanging="567"/>
        <w:jc w:val="both"/>
        <w:rPr>
          <w:lang w:val="bg-BG"/>
        </w:rPr>
      </w:pPr>
      <w:r w:rsidRPr="002F25C9">
        <w:rPr>
          <w:lang w:val="en-US"/>
        </w:rPr>
        <w:t xml:space="preserve">          </w:t>
      </w:r>
      <w:r w:rsidRPr="002F25C9">
        <w:rPr>
          <w:rFonts w:asciiTheme="majorHAnsi" w:hAnsiTheme="majorHAnsi"/>
          <w:b/>
          <w:color w:val="000000"/>
          <w:lang w:val="en-US"/>
        </w:rPr>
        <w:t xml:space="preserve"> </w:t>
      </w:r>
      <w:r>
        <w:rPr>
          <w:rFonts w:asciiTheme="majorHAnsi" w:hAnsiTheme="majorHAnsi"/>
          <w:b/>
          <w:color w:val="000000"/>
          <w:lang w:val="bg-BG"/>
        </w:rPr>
        <w:t xml:space="preserve">           </w:t>
      </w:r>
      <w:r w:rsidRPr="00563559">
        <w:rPr>
          <w:color w:val="000000"/>
          <w:lang w:val="bg-BG"/>
        </w:rPr>
        <w:t xml:space="preserve">Всички единични цени и общата стойност са </w:t>
      </w:r>
      <w:r w:rsidRPr="00563559">
        <w:t>DDP</w:t>
      </w:r>
      <w:r>
        <w:rPr>
          <w:lang w:val="bg-BG"/>
        </w:rPr>
        <w:t xml:space="preserve"> – Варна</w:t>
      </w:r>
      <w:r w:rsidRPr="00563559">
        <w:rPr>
          <w:lang w:val="bg-BG"/>
        </w:rPr>
        <w:t>,</w:t>
      </w:r>
      <w:r>
        <w:rPr>
          <w:lang w:val="bg-BG"/>
        </w:rPr>
        <w:t xml:space="preserve"> Локомотивен район Варна</w:t>
      </w:r>
      <w:r w:rsidRPr="002F25C9">
        <w:rPr>
          <w:lang w:val="bg-BG"/>
        </w:rPr>
        <w:t>,</w:t>
      </w:r>
      <w:r w:rsidR="00D42618">
        <w:rPr>
          <w:lang w:val="bg-BG"/>
        </w:rPr>
        <w:t xml:space="preserve"> гр.Варна</w:t>
      </w:r>
      <w:r>
        <w:rPr>
          <w:lang w:val="bg-BG"/>
        </w:rPr>
        <w:t xml:space="preserve">, </w:t>
      </w:r>
      <w:r w:rsidRPr="002F25C9">
        <w:rPr>
          <w:lang w:val="bg-BG"/>
        </w:rPr>
        <w:t xml:space="preserve"> </w:t>
      </w:r>
      <w:r w:rsidRPr="002F25C9">
        <w:t>ул.”</w:t>
      </w:r>
      <w:r>
        <w:rPr>
          <w:lang w:val="bg-BG"/>
        </w:rPr>
        <w:t>Девня”</w:t>
      </w:r>
      <w:r w:rsidRPr="002F25C9">
        <w:t xml:space="preserve">№ </w:t>
      </w:r>
      <w:r>
        <w:rPr>
          <w:lang w:val="bg-BG"/>
        </w:rPr>
        <w:t>1</w:t>
      </w:r>
      <w:r w:rsidRPr="002F25C9">
        <w:rPr>
          <w:lang w:val="bg-BG"/>
        </w:rPr>
        <w:t xml:space="preserve">, </w:t>
      </w:r>
      <w:r w:rsidRPr="002F25C9">
        <w:rPr>
          <w:color w:val="000000"/>
          <w:lang w:val="bg-BG"/>
        </w:rPr>
        <w:t>съ</w:t>
      </w:r>
      <w:r w:rsidRPr="002F25C9">
        <w:rPr>
          <w:color w:val="000000"/>
          <w:lang w:val="ru-RU"/>
        </w:rPr>
        <w:t>гласно “</w:t>
      </w:r>
      <w:r w:rsidRPr="002F25C9">
        <w:rPr>
          <w:color w:val="000000"/>
        </w:rPr>
        <w:t>INCOTERMS</w:t>
      </w:r>
      <w:r w:rsidRPr="002F25C9">
        <w:rPr>
          <w:color w:val="000000"/>
          <w:lang w:val="ru-RU"/>
        </w:rPr>
        <w:t xml:space="preserve"> 2010”</w:t>
      </w:r>
      <w:r w:rsidRPr="002F25C9">
        <w:rPr>
          <w:color w:val="000000"/>
          <w:lang w:val="bg-BG"/>
        </w:rPr>
        <w:t xml:space="preserve"> /включително опаковка, маркировка</w:t>
      </w:r>
      <w:r>
        <w:rPr>
          <w:color w:val="000000"/>
          <w:lang w:val="bg-BG"/>
        </w:rPr>
        <w:t>, транспорт, застраховка, мито/</w:t>
      </w:r>
      <w:r>
        <w:rPr>
          <w:lang w:val="bg-BG"/>
        </w:rPr>
        <w:t xml:space="preserve"> в български лева, без ДДС.</w:t>
      </w:r>
    </w:p>
    <w:p w:rsidR="00246896" w:rsidRDefault="00246896" w:rsidP="00246896">
      <w:pPr>
        <w:jc w:val="both"/>
        <w:rPr>
          <w:b/>
          <w:color w:val="000000"/>
          <w:lang w:val="bg-BG"/>
        </w:rPr>
      </w:pPr>
    </w:p>
    <w:p w:rsidR="007E6D74" w:rsidRPr="00BF64DC" w:rsidRDefault="00246896" w:rsidP="007E6D74">
      <w:pPr>
        <w:ind w:left="-284" w:right="-221" w:firstLine="284"/>
        <w:jc w:val="both"/>
        <w:rPr>
          <w:color w:val="FF0000"/>
          <w:lang w:val="bg-BG"/>
        </w:rPr>
      </w:pPr>
      <w:r>
        <w:rPr>
          <w:lang w:val="bg-BG"/>
        </w:rPr>
        <w:t xml:space="preserve">     </w:t>
      </w:r>
      <w:r w:rsidR="00267691">
        <w:rPr>
          <w:lang w:val="bg-BG"/>
        </w:rPr>
        <w:t xml:space="preserve"> </w:t>
      </w:r>
      <w:r w:rsidRPr="006B1401">
        <w:rPr>
          <w:lang w:val="bg-BG"/>
        </w:rPr>
        <w:t>2</w:t>
      </w:r>
      <w:r w:rsidRPr="006B1401">
        <w:t>. Условия</w:t>
      </w:r>
      <w:r w:rsidRPr="006B1401">
        <w:rPr>
          <w:lang w:val="bg-BG"/>
        </w:rPr>
        <w:t>, срок</w:t>
      </w:r>
      <w:r w:rsidRPr="006B1401">
        <w:t xml:space="preserve"> и начин на плащане</w:t>
      </w:r>
      <w:r>
        <w:rPr>
          <w:b/>
          <w:lang w:val="bg-BG"/>
        </w:rPr>
        <w:t xml:space="preserve"> - </w:t>
      </w:r>
      <w:r>
        <w:rPr>
          <w:lang w:val="bg-BG"/>
        </w:rPr>
        <w:t>п</w:t>
      </w:r>
      <w:r w:rsidRPr="004A1608">
        <w:rPr>
          <w:color w:val="000000"/>
          <w:lang w:val="bg-BG"/>
        </w:rPr>
        <w:t xml:space="preserve">лащането ще </w:t>
      </w:r>
      <w:r>
        <w:rPr>
          <w:color w:val="000000"/>
          <w:lang w:val="bg-BG"/>
        </w:rPr>
        <w:t xml:space="preserve">се извърши в лева, по банков път, </w:t>
      </w:r>
      <w:r w:rsidRPr="004A1608">
        <w:rPr>
          <w:color w:val="000000"/>
          <w:lang w:val="bg-BG"/>
        </w:rPr>
        <w:t xml:space="preserve">в срок до </w:t>
      </w:r>
      <w:r>
        <w:rPr>
          <w:color w:val="000000"/>
          <w:lang w:val="bg-BG"/>
        </w:rPr>
        <w:t xml:space="preserve">………./не по-малко от </w:t>
      </w:r>
      <w:r w:rsidRPr="004A1608">
        <w:rPr>
          <w:color w:val="000000"/>
          <w:lang w:val="bg-BG"/>
        </w:rPr>
        <w:t>30 /тридесет/</w:t>
      </w:r>
      <w:r>
        <w:rPr>
          <w:color w:val="000000"/>
          <w:lang w:val="bg-BG"/>
        </w:rPr>
        <w:t>/</w:t>
      </w:r>
      <w:r w:rsidRPr="004A1608">
        <w:rPr>
          <w:color w:val="000000"/>
          <w:lang w:val="bg-BG"/>
        </w:rPr>
        <w:t xml:space="preserve"> </w:t>
      </w:r>
      <w:r>
        <w:rPr>
          <w:color w:val="000000"/>
          <w:lang w:val="bg-BG"/>
        </w:rPr>
        <w:t xml:space="preserve">календарни </w:t>
      </w:r>
      <w:r w:rsidRPr="004A1608">
        <w:rPr>
          <w:color w:val="000000"/>
          <w:lang w:val="bg-BG"/>
        </w:rPr>
        <w:t xml:space="preserve">дни </w:t>
      </w:r>
      <w:r>
        <w:rPr>
          <w:color w:val="000000"/>
          <w:lang w:val="bg-BG"/>
        </w:rPr>
        <w:t>след доставката на резервните части за ДМВ с</w:t>
      </w:r>
      <w:r w:rsidR="00685FB2">
        <w:rPr>
          <w:color w:val="000000"/>
          <w:lang w:val="bg-BG"/>
        </w:rPr>
        <w:t>ерия 10 от обособена позиция №3</w:t>
      </w:r>
      <w:r w:rsidRPr="004A1608">
        <w:rPr>
          <w:color w:val="000000"/>
          <w:lang w:val="bg-BG"/>
        </w:rPr>
        <w:t xml:space="preserve"> </w:t>
      </w:r>
      <w:r w:rsidR="008C1849">
        <w:rPr>
          <w:color w:val="000000"/>
          <w:lang w:val="bg-BG"/>
        </w:rPr>
        <w:t xml:space="preserve">в склада на Възложителя </w:t>
      </w:r>
      <w:r w:rsidRPr="004A1608">
        <w:rPr>
          <w:color w:val="000000"/>
          <w:lang w:val="bg-BG"/>
        </w:rPr>
        <w:t>и представяне от наша страна на необходимите документи</w:t>
      </w:r>
      <w:r w:rsidRPr="004A1608">
        <w:rPr>
          <w:color w:val="000000"/>
          <w:lang w:val="en-US"/>
        </w:rPr>
        <w:t xml:space="preserve">: </w:t>
      </w:r>
      <w:r w:rsidRPr="004A1608">
        <w:rPr>
          <w:color w:val="000000"/>
          <w:lang w:val="bg-BG"/>
        </w:rPr>
        <w:t>оригинална фактура,</w:t>
      </w:r>
      <w:r w:rsidRPr="004A1608">
        <w:rPr>
          <w:lang w:val="bg-BG"/>
        </w:rPr>
        <w:t xml:space="preserve"> </w:t>
      </w:r>
      <w:r w:rsidRPr="004A1608">
        <w:rPr>
          <w:color w:val="000000"/>
          <w:lang w:val="bg-BG"/>
        </w:rPr>
        <w:t>приемателно-предавателен протокол</w:t>
      </w:r>
      <w:r w:rsidRPr="004A1608">
        <w:rPr>
          <w:lang w:val="bg-BG"/>
        </w:rPr>
        <w:t xml:space="preserve"> за извършената доставка</w:t>
      </w:r>
      <w:r w:rsidRPr="004A1608">
        <w:rPr>
          <w:color w:val="000000"/>
          <w:lang w:val="bg-BG"/>
        </w:rPr>
        <w:t xml:space="preserve">, </w:t>
      </w:r>
      <w:r>
        <w:rPr>
          <w:color w:val="000000"/>
          <w:lang w:val="bg-BG"/>
        </w:rPr>
        <w:t xml:space="preserve">подписан от оправомощени представители на двете страни, </w:t>
      </w:r>
      <w:r w:rsidRPr="004A1608">
        <w:rPr>
          <w:color w:val="000000"/>
          <w:lang w:val="bg-BG"/>
        </w:rPr>
        <w:t>сертификат за качест</w:t>
      </w:r>
      <w:r>
        <w:rPr>
          <w:color w:val="000000"/>
          <w:lang w:val="bg-BG"/>
        </w:rPr>
        <w:t>во, с изписване точното наименование на изделието, производствен номер, с оригинален подпис и печат на производителя</w:t>
      </w:r>
      <w:r w:rsidRPr="004A1608">
        <w:rPr>
          <w:color w:val="000000"/>
          <w:lang w:val="bg-BG"/>
        </w:rPr>
        <w:t xml:space="preserve"> </w:t>
      </w:r>
    </w:p>
    <w:p w:rsidR="00246896" w:rsidRPr="004A1608" w:rsidRDefault="00246896" w:rsidP="007E6D74">
      <w:pPr>
        <w:ind w:right="-221"/>
        <w:jc w:val="both"/>
        <w:rPr>
          <w:color w:val="000000"/>
          <w:lang w:val="bg-BG"/>
        </w:rPr>
      </w:pPr>
    </w:p>
    <w:p w:rsidR="00246896" w:rsidRPr="004E1C34" w:rsidRDefault="00246896" w:rsidP="00246896">
      <w:pPr>
        <w:pStyle w:val="Footer"/>
        <w:tabs>
          <w:tab w:val="left" w:pos="540"/>
        </w:tabs>
        <w:ind w:left="-284" w:hanging="567"/>
        <w:jc w:val="both"/>
        <w:rPr>
          <w:rFonts w:ascii="Times New Roman" w:hAnsi="Times New Roman"/>
          <w:szCs w:val="24"/>
          <w:lang w:val="bg-BG"/>
        </w:rPr>
      </w:pPr>
      <w:r w:rsidRPr="004E1C34">
        <w:rPr>
          <w:rFonts w:ascii="Times New Roman" w:hAnsi="Times New Roman"/>
          <w:szCs w:val="24"/>
          <w:lang w:val="bg-BG"/>
        </w:rPr>
        <w:t xml:space="preserve">                   3. В случай, че ни бъде възложено изпълнението на обществената поръчка, плащанията следва да бъдат извършвани по банкова сметка, а именно:</w:t>
      </w:r>
    </w:p>
    <w:p w:rsidR="00246896" w:rsidRPr="004E1C34" w:rsidRDefault="00246896" w:rsidP="00246896">
      <w:pPr>
        <w:tabs>
          <w:tab w:val="left" w:pos="142"/>
        </w:tabs>
        <w:jc w:val="both"/>
        <w:rPr>
          <w:lang w:val="bg-BG"/>
        </w:rPr>
      </w:pPr>
      <w:r w:rsidRPr="004E1C34">
        <w:rPr>
          <w:lang w:val="bg-BG"/>
        </w:rPr>
        <w:t xml:space="preserve">       </w:t>
      </w:r>
      <w:r w:rsidRPr="004E1C34">
        <w:rPr>
          <w:lang w:val="bg-BG"/>
        </w:rPr>
        <w:tab/>
        <w:t>БАНКА:…………………………… , клон/ офис „..........................”</w:t>
      </w:r>
    </w:p>
    <w:p w:rsidR="00246896" w:rsidRPr="004E1C34" w:rsidRDefault="00246896" w:rsidP="00246896">
      <w:pPr>
        <w:tabs>
          <w:tab w:val="left" w:pos="142"/>
        </w:tabs>
        <w:jc w:val="both"/>
        <w:rPr>
          <w:lang w:val="bg-BG"/>
        </w:rPr>
      </w:pPr>
      <w:r w:rsidRPr="004E1C34">
        <w:rPr>
          <w:lang w:val="bg-BG"/>
        </w:rPr>
        <w:t xml:space="preserve">       </w:t>
      </w:r>
      <w:r w:rsidRPr="004E1C34">
        <w:rPr>
          <w:lang w:val="bg-BG"/>
        </w:rPr>
        <w:tab/>
        <w:t xml:space="preserve">BIC код на банката:...........................................................................   </w:t>
      </w:r>
    </w:p>
    <w:p w:rsidR="00246896" w:rsidRPr="004E1C34" w:rsidRDefault="00246896" w:rsidP="00246896">
      <w:pPr>
        <w:pStyle w:val="Footer"/>
        <w:tabs>
          <w:tab w:val="left" w:pos="540"/>
        </w:tabs>
        <w:ind w:firstLine="709"/>
        <w:jc w:val="both"/>
        <w:rPr>
          <w:rFonts w:ascii="Times New Roman" w:hAnsi="Times New Roman"/>
          <w:szCs w:val="24"/>
          <w:lang w:val="bg-BG"/>
        </w:rPr>
      </w:pPr>
      <w:r w:rsidRPr="004E1C34">
        <w:rPr>
          <w:rFonts w:ascii="Times New Roman" w:hAnsi="Times New Roman"/>
          <w:szCs w:val="24"/>
          <w:lang w:val="bg-BG"/>
        </w:rPr>
        <w:t xml:space="preserve">IBAN:..................................................................................................    </w:t>
      </w:r>
    </w:p>
    <w:p w:rsidR="00246896" w:rsidRPr="004E1C34" w:rsidRDefault="00246896" w:rsidP="00246896">
      <w:pPr>
        <w:ind w:right="51" w:firstLine="709"/>
        <w:jc w:val="both"/>
        <w:rPr>
          <w:bCs/>
          <w:iCs/>
          <w:lang w:val="bg-BG"/>
        </w:rPr>
      </w:pPr>
    </w:p>
    <w:p w:rsidR="00246896" w:rsidRPr="006B1401" w:rsidRDefault="00246896" w:rsidP="00246896">
      <w:pPr>
        <w:shd w:val="clear" w:color="auto" w:fill="FFFFFF"/>
        <w:jc w:val="both"/>
        <w:rPr>
          <w:lang w:val="bg-BG"/>
        </w:rPr>
      </w:pPr>
    </w:p>
    <w:p w:rsidR="00246896" w:rsidRPr="00212C49" w:rsidRDefault="00246896" w:rsidP="00246896">
      <w:pPr>
        <w:rPr>
          <w:spacing w:val="2"/>
          <w:lang w:val="bg-BG"/>
        </w:rPr>
      </w:pPr>
    </w:p>
    <w:p w:rsidR="00246896" w:rsidRPr="00212C49" w:rsidRDefault="00246896" w:rsidP="00246896">
      <w:pPr>
        <w:tabs>
          <w:tab w:val="left" w:pos="7938"/>
        </w:tabs>
        <w:rPr>
          <w:lang w:val="ru-RU"/>
        </w:rPr>
      </w:pPr>
      <w:r w:rsidRPr="00212C49">
        <w:rPr>
          <w:spacing w:val="2"/>
          <w:lang w:val="bg-BG"/>
        </w:rPr>
        <w:t>Дата ....... / ........ / .................. г.                       Подпис: ................................</w:t>
      </w:r>
    </w:p>
    <w:p w:rsidR="00246896" w:rsidRPr="00212C49" w:rsidRDefault="00246896" w:rsidP="00246896">
      <w:pPr>
        <w:tabs>
          <w:tab w:val="left" w:pos="7938"/>
        </w:tabs>
        <w:rPr>
          <w:lang w:val="ru-RU"/>
        </w:rPr>
      </w:pPr>
      <w:r w:rsidRPr="00212C49">
        <w:rPr>
          <w:lang w:val="bg-BG"/>
        </w:rPr>
        <w:t>П</w:t>
      </w:r>
      <w:r w:rsidRPr="00212C49">
        <w:rPr>
          <w:lang w:val="ru-RU"/>
        </w:rPr>
        <w:t>ечат</w:t>
      </w:r>
    </w:p>
    <w:p w:rsidR="00246896" w:rsidRPr="00212C49" w:rsidRDefault="00246896" w:rsidP="00246896">
      <w:pPr>
        <w:tabs>
          <w:tab w:val="left" w:pos="7938"/>
        </w:tabs>
        <w:rPr>
          <w:lang w:val="ru-RU"/>
        </w:rPr>
      </w:pPr>
      <w:r w:rsidRPr="00212C49">
        <w:rPr>
          <w:lang w:val="ru-RU"/>
        </w:rPr>
        <w:t xml:space="preserve">                                                                             (име и фамилия)</w:t>
      </w:r>
    </w:p>
    <w:p w:rsidR="00246896" w:rsidRPr="009B3E05" w:rsidRDefault="00246896" w:rsidP="00246896">
      <w:pPr>
        <w:tabs>
          <w:tab w:val="left" w:pos="7938"/>
        </w:tabs>
        <w:ind w:firstLine="4320"/>
        <w:rPr>
          <w:lang w:val="ru-RU"/>
        </w:rPr>
      </w:pPr>
      <w:r w:rsidRPr="00212C49">
        <w:rPr>
          <w:lang w:val="ru-RU"/>
        </w:rPr>
        <w:t>(качество на представляващия участника)</w:t>
      </w:r>
    </w:p>
    <w:p w:rsidR="00246896" w:rsidRDefault="00246896" w:rsidP="00246896">
      <w:pPr>
        <w:shd w:val="clear" w:color="auto" w:fill="FFFFFF"/>
        <w:ind w:left="19"/>
        <w:rPr>
          <w:spacing w:val="4"/>
          <w:lang w:val="ru-RU"/>
        </w:rPr>
      </w:pPr>
    </w:p>
    <w:p w:rsidR="00246896" w:rsidRPr="007A4BEA" w:rsidRDefault="00246896" w:rsidP="00246896">
      <w:pPr>
        <w:shd w:val="clear" w:color="auto" w:fill="FFFFFF"/>
        <w:ind w:left="19"/>
        <w:rPr>
          <w:lang w:val="ru-RU"/>
        </w:rPr>
      </w:pPr>
      <w:r w:rsidRPr="007A4BEA">
        <w:rPr>
          <w:spacing w:val="4"/>
          <w:lang w:val="ru-RU"/>
        </w:rPr>
        <w:t xml:space="preserve">Упълномощен да подпише предложението </w:t>
      </w:r>
      <w:r w:rsidRPr="007A4BEA">
        <w:rPr>
          <w:spacing w:val="6"/>
          <w:lang w:val="ru-RU"/>
        </w:rPr>
        <w:t xml:space="preserve">от името на: </w:t>
      </w:r>
    </w:p>
    <w:p w:rsidR="00246896" w:rsidRPr="007A4BEA" w:rsidRDefault="00246896" w:rsidP="00246896">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246896" w:rsidRPr="007A4BEA" w:rsidRDefault="00246896" w:rsidP="00246896">
      <w:pPr>
        <w:shd w:val="clear" w:color="auto" w:fill="FFFFFF"/>
        <w:tabs>
          <w:tab w:val="left" w:leader="dot" w:pos="7848"/>
        </w:tabs>
        <w:ind w:left="24"/>
        <w:jc w:val="center"/>
        <w:rPr>
          <w:i/>
          <w:spacing w:val="2"/>
          <w:lang w:val="ru-RU"/>
        </w:rPr>
      </w:pPr>
      <w:r w:rsidRPr="007A4BEA">
        <w:rPr>
          <w:i/>
          <w:spacing w:val="4"/>
          <w:lang w:val="ru-RU"/>
        </w:rPr>
        <w:t>/изписва се името на</w:t>
      </w:r>
      <w:r w:rsidR="00D15A36">
        <w:rPr>
          <w:i/>
          <w:spacing w:val="4"/>
          <w:lang w:val="ru-RU"/>
        </w:rPr>
        <w:t xml:space="preserve"> </w:t>
      </w:r>
      <w:r w:rsidRPr="007A4BEA">
        <w:rPr>
          <w:i/>
          <w:spacing w:val="2"/>
          <w:lang w:val="ru-RU"/>
        </w:rPr>
        <w:t>участника/</w:t>
      </w:r>
    </w:p>
    <w:p w:rsidR="00246896" w:rsidRPr="007A4BEA" w:rsidRDefault="00246896" w:rsidP="00246896">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246896" w:rsidRPr="007A4BEA" w:rsidRDefault="00246896" w:rsidP="00246896">
      <w:pPr>
        <w:shd w:val="clear" w:color="auto" w:fill="FFFFFF"/>
        <w:tabs>
          <w:tab w:val="left" w:leader="dot" w:pos="7848"/>
        </w:tabs>
        <w:ind w:left="24"/>
        <w:jc w:val="center"/>
        <w:rPr>
          <w:lang w:val="ru-RU"/>
        </w:rPr>
      </w:pPr>
      <w:r w:rsidRPr="007A4BEA">
        <w:rPr>
          <w:i/>
          <w:lang w:val="ru-RU"/>
        </w:rPr>
        <w:t>/изписва се името на упълномощеното лице и длъжността/</w:t>
      </w:r>
    </w:p>
    <w:p w:rsidR="00246896" w:rsidRPr="007A4BEA" w:rsidRDefault="00246896" w:rsidP="00246896">
      <w:pPr>
        <w:shd w:val="clear" w:color="auto" w:fill="FFFFFF"/>
        <w:tabs>
          <w:tab w:val="left" w:leader="dot" w:pos="7848"/>
        </w:tabs>
        <w:ind w:left="24"/>
        <w:jc w:val="center"/>
        <w:rPr>
          <w:lang w:val="ru-RU"/>
        </w:rPr>
      </w:pPr>
    </w:p>
    <w:p w:rsidR="00246896" w:rsidRPr="007A4BEA" w:rsidRDefault="00246896" w:rsidP="00246896">
      <w:pPr>
        <w:shd w:val="clear" w:color="auto" w:fill="FFFFFF"/>
        <w:tabs>
          <w:tab w:val="left" w:leader="dot" w:pos="7848"/>
        </w:tabs>
        <w:ind w:left="24"/>
        <w:jc w:val="center"/>
        <w:rPr>
          <w:lang w:val="ru-RU"/>
        </w:rPr>
      </w:pPr>
    </w:p>
    <w:p w:rsidR="00246896" w:rsidRPr="007A4BEA" w:rsidRDefault="00246896" w:rsidP="00246896">
      <w:pPr>
        <w:shd w:val="clear" w:color="auto" w:fill="FFFFFF"/>
        <w:tabs>
          <w:tab w:val="left" w:leader="dot" w:pos="7848"/>
        </w:tabs>
        <w:ind w:left="24"/>
        <w:jc w:val="center"/>
        <w:rPr>
          <w:lang w:val="ru-RU"/>
        </w:rPr>
      </w:pPr>
    </w:p>
    <w:p w:rsidR="00246896" w:rsidRDefault="00246896" w:rsidP="00246896">
      <w:pPr>
        <w:jc w:val="both"/>
        <w:rPr>
          <w:b/>
          <w:color w:val="000000"/>
          <w:lang w:val="bg-BG"/>
        </w:rPr>
      </w:pPr>
    </w:p>
    <w:p w:rsidR="00246896" w:rsidRDefault="00246896" w:rsidP="00246896">
      <w:pPr>
        <w:jc w:val="both"/>
        <w:rPr>
          <w:b/>
          <w:color w:val="000000"/>
          <w:lang w:val="bg-BG"/>
        </w:rPr>
      </w:pPr>
    </w:p>
    <w:p w:rsidR="00246896" w:rsidRDefault="00246896" w:rsidP="00246896">
      <w:pPr>
        <w:jc w:val="both"/>
        <w:rPr>
          <w:b/>
          <w:color w:val="000000"/>
          <w:lang w:val="bg-BG"/>
        </w:rPr>
      </w:pPr>
    </w:p>
    <w:p w:rsidR="00C372F6" w:rsidRDefault="00C372F6" w:rsidP="00FE1D32">
      <w:pPr>
        <w:rPr>
          <w:b/>
          <w:color w:val="000000"/>
          <w:lang w:val="bg-BG"/>
        </w:rPr>
      </w:pPr>
    </w:p>
    <w:p w:rsidR="00B377DF" w:rsidRDefault="00B377DF" w:rsidP="00FE1D32">
      <w:pPr>
        <w:rPr>
          <w:b/>
          <w:color w:val="000000"/>
          <w:lang w:val="bg-BG"/>
        </w:rPr>
      </w:pPr>
    </w:p>
    <w:p w:rsidR="00B377DF" w:rsidRDefault="00B377DF" w:rsidP="00FE1D32">
      <w:pPr>
        <w:rPr>
          <w:b/>
          <w:i/>
          <w:lang w:val="bg-BG"/>
        </w:rPr>
      </w:pPr>
    </w:p>
    <w:p w:rsidR="00B377DF" w:rsidRDefault="00B377DF" w:rsidP="00FE1D32">
      <w:pPr>
        <w:rPr>
          <w:b/>
          <w:i/>
          <w:lang w:val="bg-BG"/>
        </w:rPr>
      </w:pPr>
    </w:p>
    <w:p w:rsidR="00B377DF" w:rsidRDefault="00B377DF" w:rsidP="00FE1D32">
      <w:pPr>
        <w:rPr>
          <w:b/>
          <w:i/>
          <w:lang w:val="bg-BG"/>
        </w:rPr>
      </w:pPr>
    </w:p>
    <w:p w:rsidR="00B377DF" w:rsidRDefault="00B377DF" w:rsidP="00FE1D32">
      <w:pPr>
        <w:rPr>
          <w:b/>
          <w:i/>
          <w:lang w:val="bg-BG"/>
        </w:rPr>
      </w:pPr>
    </w:p>
    <w:p w:rsidR="00B377DF" w:rsidRDefault="00B377DF" w:rsidP="00FE1D32">
      <w:pPr>
        <w:rPr>
          <w:b/>
          <w:i/>
          <w:lang w:val="bg-BG"/>
        </w:rPr>
      </w:pPr>
    </w:p>
    <w:p w:rsidR="00B377DF" w:rsidRPr="00B377DF" w:rsidRDefault="00B377DF" w:rsidP="00FE1D32">
      <w:pPr>
        <w:rPr>
          <w:b/>
          <w:i/>
          <w:lang w:val="bg-BG"/>
        </w:rPr>
      </w:pPr>
    </w:p>
    <w:p w:rsidR="00267691" w:rsidRDefault="00267691" w:rsidP="00FE1D32">
      <w:pPr>
        <w:rPr>
          <w:b/>
          <w:i/>
          <w:lang w:val="en-US"/>
        </w:rPr>
      </w:pPr>
    </w:p>
    <w:p w:rsidR="00897F15" w:rsidRDefault="00897F15" w:rsidP="00A142DE">
      <w:pPr>
        <w:shd w:val="clear" w:color="auto" w:fill="FFFFFF"/>
        <w:tabs>
          <w:tab w:val="left" w:pos="284"/>
        </w:tabs>
        <w:rPr>
          <w:b/>
          <w:i/>
          <w:lang w:val="bg-BG"/>
        </w:rPr>
      </w:pPr>
    </w:p>
    <w:p w:rsidR="00A142DE" w:rsidRPr="00A142DE" w:rsidRDefault="00A142DE" w:rsidP="00A142DE">
      <w:pPr>
        <w:shd w:val="clear" w:color="auto" w:fill="FFFFFF"/>
        <w:tabs>
          <w:tab w:val="left" w:pos="284"/>
        </w:tabs>
        <w:rPr>
          <w:b/>
          <w:bCs/>
          <w:color w:val="000000"/>
          <w:lang w:val="bg-BG"/>
        </w:rPr>
      </w:pPr>
    </w:p>
    <w:p w:rsidR="00267691" w:rsidRDefault="00267691" w:rsidP="00267691">
      <w:pPr>
        <w:shd w:val="clear" w:color="auto" w:fill="FFFFFF"/>
        <w:tabs>
          <w:tab w:val="left" w:pos="284"/>
        </w:tabs>
        <w:jc w:val="right"/>
        <w:rPr>
          <w:bCs/>
          <w:lang w:val="bg-BG"/>
        </w:rPr>
      </w:pPr>
      <w:r w:rsidRPr="00227F46">
        <w:rPr>
          <w:b/>
          <w:bCs/>
          <w:color w:val="000000"/>
          <w:lang w:val="bg-BG"/>
        </w:rPr>
        <w:lastRenderedPageBreak/>
        <w:t>Приложение №</w:t>
      </w:r>
      <w:r>
        <w:rPr>
          <w:b/>
          <w:bCs/>
          <w:color w:val="000000"/>
          <w:lang w:val="bg-BG"/>
        </w:rPr>
        <w:t>3.4</w:t>
      </w:r>
      <w:r>
        <w:rPr>
          <w:bCs/>
          <w:lang w:val="bg-BG"/>
        </w:rPr>
        <w:t xml:space="preserve">                 </w:t>
      </w:r>
    </w:p>
    <w:p w:rsidR="00267691" w:rsidRPr="008A5062" w:rsidRDefault="00267691" w:rsidP="00267691">
      <w:pPr>
        <w:pStyle w:val="BodyText2"/>
        <w:spacing w:after="0"/>
        <w:rPr>
          <w:i/>
          <w:lang w:val="en-US"/>
        </w:rPr>
      </w:pPr>
      <w:r>
        <w:rPr>
          <w:bCs/>
          <w:lang w:val="bg-BG"/>
        </w:rPr>
        <w:t xml:space="preserve">                                                                                                                                                 /</w:t>
      </w:r>
      <w:r w:rsidRPr="00096CB9">
        <w:rPr>
          <w:color w:val="000000"/>
          <w:spacing w:val="-5"/>
          <w:lang w:val="bg-BG"/>
        </w:rPr>
        <w:t>Образец</w:t>
      </w:r>
      <w:r>
        <w:rPr>
          <w:color w:val="000000"/>
          <w:spacing w:val="-5"/>
          <w:lang w:val="bg-BG"/>
        </w:rPr>
        <w:t>/</w:t>
      </w:r>
      <w:r w:rsidRPr="00227F46">
        <w:rPr>
          <w:b/>
          <w:bCs/>
          <w:color w:val="000000"/>
          <w:lang w:val="bg-BG"/>
        </w:rPr>
        <w:t xml:space="preserve"> </w:t>
      </w:r>
    </w:p>
    <w:p w:rsidR="00E616BD" w:rsidRDefault="00E616BD" w:rsidP="00E616BD">
      <w:pPr>
        <w:jc w:val="both"/>
        <w:rPr>
          <w:b/>
          <w:bCs/>
          <w:color w:val="000000"/>
        </w:rPr>
      </w:pPr>
      <w:r>
        <w:rPr>
          <w:b/>
          <w:bCs/>
          <w:color w:val="000000"/>
        </w:rPr>
        <w:t>ДО</w:t>
      </w:r>
    </w:p>
    <w:p w:rsidR="00E616BD" w:rsidRDefault="00E616BD" w:rsidP="00E616BD">
      <w:pPr>
        <w:jc w:val="both"/>
        <w:rPr>
          <w:b/>
          <w:color w:val="000000"/>
        </w:rPr>
      </w:pPr>
      <w:r>
        <w:rPr>
          <w:b/>
          <w:color w:val="000000"/>
        </w:rPr>
        <w:t>„БДЖ-ПЪТНИЧЕСКИ ПРЕВОЗИ” ЕООД</w:t>
      </w:r>
    </w:p>
    <w:p w:rsidR="00E616BD" w:rsidRDefault="00E616BD" w:rsidP="00E616BD">
      <w:pPr>
        <w:jc w:val="both"/>
        <w:rPr>
          <w:b/>
          <w:color w:val="000000"/>
        </w:rPr>
      </w:pPr>
      <w:r>
        <w:rPr>
          <w:b/>
          <w:color w:val="000000"/>
        </w:rPr>
        <w:t>УЛ. „ИВАН ВАЗОВ” № 3</w:t>
      </w:r>
    </w:p>
    <w:p w:rsidR="00E616BD" w:rsidRPr="0028113F" w:rsidRDefault="00E616BD" w:rsidP="00E616BD">
      <w:pPr>
        <w:jc w:val="both"/>
        <w:rPr>
          <w:b/>
          <w:color w:val="000000"/>
          <w:lang w:val="bg-BG"/>
        </w:rPr>
      </w:pPr>
      <w:r>
        <w:rPr>
          <w:b/>
          <w:color w:val="000000"/>
        </w:rPr>
        <w:t>1080 ГР. СОФИЯ</w:t>
      </w:r>
    </w:p>
    <w:p w:rsidR="00E616BD" w:rsidRDefault="00E616BD" w:rsidP="00E616BD">
      <w:pPr>
        <w:shd w:val="clear" w:color="auto" w:fill="FFFFFF"/>
        <w:jc w:val="center"/>
        <w:rPr>
          <w:b/>
          <w:color w:val="000000"/>
          <w:spacing w:val="-5"/>
          <w:lang w:val="bg-BG"/>
        </w:rPr>
      </w:pPr>
    </w:p>
    <w:p w:rsidR="00E616BD" w:rsidRDefault="00E616BD" w:rsidP="00E616BD">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E616BD" w:rsidRDefault="00E616BD" w:rsidP="00E616BD">
      <w:pPr>
        <w:shd w:val="clear" w:color="auto" w:fill="FFFFFF"/>
        <w:jc w:val="center"/>
        <w:rPr>
          <w:b/>
          <w:color w:val="000000"/>
          <w:spacing w:val="-5"/>
          <w:lang w:val="bg-BG"/>
        </w:rPr>
      </w:pPr>
    </w:p>
    <w:p w:rsidR="00E616BD" w:rsidRPr="00E316C0" w:rsidRDefault="00E616BD" w:rsidP="00E616BD">
      <w:pPr>
        <w:tabs>
          <w:tab w:val="left" w:pos="709"/>
          <w:tab w:val="left" w:pos="1276"/>
          <w:tab w:val="left" w:pos="7513"/>
        </w:tabs>
        <w:jc w:val="center"/>
        <w:rPr>
          <w:color w:val="000000"/>
          <w:lang w:val="bg-BG"/>
        </w:rPr>
      </w:pPr>
      <w:r>
        <w:rPr>
          <w:b/>
          <w:color w:val="000000"/>
          <w:lang w:val="bg-BG"/>
        </w:rPr>
        <w:t>за обособена позиция №4</w:t>
      </w:r>
      <w:r w:rsidRPr="00246896">
        <w:rPr>
          <w:b/>
          <w:color w:val="000000"/>
          <w:lang w:val="bg-BG"/>
        </w:rPr>
        <w:t xml:space="preserve"> – </w:t>
      </w:r>
      <w:r w:rsidRPr="00E616BD">
        <w:rPr>
          <w:b/>
          <w:color w:val="000000"/>
          <w:lang w:val="bg-BG"/>
        </w:rPr>
        <w:t xml:space="preserve">„Доставка на компютри за управление на врати за </w:t>
      </w:r>
      <w:r w:rsidRPr="00E616BD">
        <w:rPr>
          <w:b/>
          <w:lang w:val="bg-BG"/>
        </w:rPr>
        <w:t>ДМВ Дезиро, серия 10</w:t>
      </w:r>
      <w:r w:rsidRPr="00E616BD">
        <w:rPr>
          <w:b/>
          <w:bCs/>
          <w:lang w:val="bg-BG"/>
        </w:rPr>
        <w:t>”</w:t>
      </w:r>
    </w:p>
    <w:p w:rsidR="00E616BD" w:rsidRPr="002F262C" w:rsidRDefault="00E616BD" w:rsidP="00E616BD">
      <w:pPr>
        <w:rPr>
          <w:b/>
          <w:color w:val="000000"/>
          <w:lang w:val="bg-BG"/>
        </w:rPr>
      </w:pPr>
    </w:p>
    <w:p w:rsidR="00E616BD" w:rsidRPr="003B5C4C" w:rsidRDefault="00E616BD" w:rsidP="00E616BD">
      <w:pPr>
        <w:shd w:val="clear" w:color="auto" w:fill="FFFFFF"/>
        <w:ind w:right="922"/>
        <w:rPr>
          <w:b/>
          <w:bCs/>
          <w:color w:val="000000"/>
          <w:spacing w:val="3"/>
          <w:lang w:val="bg-BG"/>
        </w:rPr>
      </w:pPr>
    </w:p>
    <w:p w:rsidR="00E616BD" w:rsidRDefault="00E616BD" w:rsidP="00E616BD">
      <w:pPr>
        <w:shd w:val="clear" w:color="auto" w:fill="FFFFFF"/>
        <w:ind w:right="922"/>
        <w:rPr>
          <w:b/>
          <w:bCs/>
          <w:color w:val="000000"/>
          <w:spacing w:val="3"/>
        </w:rPr>
      </w:pPr>
      <w:r>
        <w:rPr>
          <w:b/>
          <w:bCs/>
          <w:color w:val="000000"/>
          <w:spacing w:val="3"/>
        </w:rPr>
        <w:t xml:space="preserve">         УВАЖАЕМИ ГОСПОДИН УПРАВИТЕЛ,</w:t>
      </w:r>
    </w:p>
    <w:p w:rsidR="00E616BD" w:rsidRDefault="00E616BD" w:rsidP="00E616BD">
      <w:pPr>
        <w:shd w:val="clear" w:color="auto" w:fill="FFFFFF"/>
        <w:ind w:right="922" w:firstLine="720"/>
        <w:rPr>
          <w:b/>
          <w:bCs/>
          <w:color w:val="000000"/>
          <w:spacing w:val="3"/>
        </w:rPr>
      </w:pPr>
    </w:p>
    <w:p w:rsidR="00E616BD" w:rsidRPr="00E316C0" w:rsidRDefault="00E616BD" w:rsidP="00E616BD">
      <w:pPr>
        <w:tabs>
          <w:tab w:val="left" w:pos="709"/>
          <w:tab w:val="left" w:pos="1276"/>
          <w:tab w:val="left" w:pos="7513"/>
        </w:tabs>
        <w:jc w:val="both"/>
        <w:rPr>
          <w:color w:val="000000"/>
          <w:lang w:val="bg-BG"/>
        </w:rPr>
      </w:pPr>
      <w:r>
        <w:rPr>
          <w:lang w:val="bg-BG"/>
        </w:rPr>
        <w:t xml:space="preserve">      </w:t>
      </w:r>
      <w:r w:rsidRPr="00843E43">
        <w:rPr>
          <w:lang w:val="bg-BG"/>
        </w:rPr>
        <w:t>Представяме нашето ценово предложени</w:t>
      </w:r>
      <w:r>
        <w:rPr>
          <w:lang w:val="bg-BG"/>
        </w:rPr>
        <w:t>е за</w:t>
      </w:r>
      <w:r>
        <w:rPr>
          <w:color w:val="000000"/>
        </w:rPr>
        <w:t xml:space="preserve"> участие в </w:t>
      </w:r>
      <w:r>
        <w:rPr>
          <w:color w:val="000000"/>
          <w:lang w:val="bg-BG"/>
        </w:rPr>
        <w:t>обявената от Вас открита процедура по реда на ЗОП</w:t>
      </w:r>
      <w:r>
        <w:rPr>
          <w:color w:val="000000"/>
        </w:rPr>
        <w:t xml:space="preserve"> за възлагане на обществена поръчка с предмет</w:t>
      </w:r>
      <w:r>
        <w:rPr>
          <w:color w:val="000000"/>
          <w:lang w:val="en-US"/>
        </w:rPr>
        <w:t xml:space="preserve">: </w:t>
      </w:r>
      <w:r w:rsidRPr="00106D6B">
        <w:rPr>
          <w:b/>
          <w:iCs/>
          <w:lang w:val="bg-BG"/>
        </w:rPr>
        <w:t>„</w:t>
      </w:r>
      <w:r>
        <w:rPr>
          <w:b/>
          <w:iCs/>
          <w:lang w:val="bg-BG"/>
        </w:rPr>
        <w:t>Доставка на резервни части за ДМВ  Д</w:t>
      </w:r>
      <w:r w:rsidRPr="00106D6B">
        <w:rPr>
          <w:b/>
          <w:iCs/>
          <w:lang w:val="bg-BG"/>
        </w:rPr>
        <w:t>езиро</w:t>
      </w:r>
      <w:r w:rsidRPr="00106D6B">
        <w:rPr>
          <w:b/>
          <w:iCs/>
          <w:lang w:val="ru-MO"/>
        </w:rPr>
        <w:t>,</w:t>
      </w:r>
      <w:r w:rsidRPr="00106D6B">
        <w:rPr>
          <w:b/>
          <w:iCs/>
          <w:lang w:val="bg-BG"/>
        </w:rPr>
        <w:t xml:space="preserve"> </w:t>
      </w:r>
      <w:r w:rsidR="00E555BE">
        <w:rPr>
          <w:b/>
          <w:iCs/>
          <w:lang w:val="bg-BG"/>
        </w:rPr>
        <w:t>серия 10”</w:t>
      </w:r>
      <w:r>
        <w:rPr>
          <w:b/>
          <w:iCs/>
          <w:lang w:val="bg-BG"/>
        </w:rPr>
        <w:t xml:space="preserve">, </w:t>
      </w:r>
      <w:r w:rsidR="005F5168">
        <w:rPr>
          <w:b/>
          <w:lang w:val="bg-BG"/>
        </w:rPr>
        <w:t xml:space="preserve">делима </w:t>
      </w:r>
      <w:r w:rsidRPr="00DF4D00">
        <w:rPr>
          <w:b/>
          <w:lang w:val="bg-BG"/>
        </w:rPr>
        <w:t xml:space="preserve">на 19 </w:t>
      </w:r>
      <w:r w:rsidRPr="00DF4D00">
        <w:rPr>
          <w:b/>
          <w:lang w:val="en-US"/>
        </w:rPr>
        <w:t>/</w:t>
      </w:r>
      <w:r w:rsidRPr="00DF4D00">
        <w:rPr>
          <w:b/>
          <w:lang w:val="bg-BG"/>
        </w:rPr>
        <w:t>деветнадесет</w:t>
      </w:r>
      <w:r w:rsidRPr="00DF4D00">
        <w:rPr>
          <w:b/>
          <w:lang w:val="en-US"/>
        </w:rPr>
        <w:t>/</w:t>
      </w:r>
      <w:r w:rsidRPr="00DF4D00">
        <w:rPr>
          <w:b/>
        </w:rPr>
        <w:t xml:space="preserve"> обособени позиции</w:t>
      </w:r>
      <w:r w:rsidRPr="00DF4D00">
        <w:rPr>
          <w:b/>
          <w:lang w:val="bg-BG"/>
        </w:rPr>
        <w:t>,</w:t>
      </w:r>
      <w:r>
        <w:rPr>
          <w:b/>
          <w:lang w:val="bg-BG"/>
        </w:rPr>
        <w:t xml:space="preserve"> за обособена позиция </w:t>
      </w:r>
      <w:r>
        <w:rPr>
          <w:b/>
          <w:color w:val="000000"/>
          <w:lang w:val="bg-BG"/>
        </w:rPr>
        <w:t>№4</w:t>
      </w:r>
      <w:r w:rsidRPr="00246896">
        <w:rPr>
          <w:b/>
          <w:color w:val="000000"/>
          <w:lang w:val="bg-BG"/>
        </w:rPr>
        <w:t xml:space="preserve"> – </w:t>
      </w:r>
      <w:r w:rsidRPr="00E616BD">
        <w:rPr>
          <w:b/>
          <w:color w:val="000000"/>
          <w:lang w:val="bg-BG"/>
        </w:rPr>
        <w:t xml:space="preserve">„Доставка на компютри за управление на врати за </w:t>
      </w:r>
      <w:r w:rsidRPr="00E616BD">
        <w:rPr>
          <w:b/>
          <w:lang w:val="bg-BG"/>
        </w:rPr>
        <w:t>ДМВ Дезиро, серия 10</w:t>
      </w:r>
      <w:r w:rsidRPr="00E616BD">
        <w:rPr>
          <w:b/>
          <w:bCs/>
          <w:lang w:val="bg-BG"/>
        </w:rPr>
        <w:t>”</w:t>
      </w:r>
    </w:p>
    <w:p w:rsidR="00E616BD" w:rsidRPr="002F262C" w:rsidRDefault="00E616BD" w:rsidP="00E616BD">
      <w:pPr>
        <w:rPr>
          <w:b/>
          <w:color w:val="000000"/>
          <w:lang w:val="bg-BG"/>
        </w:rPr>
      </w:pPr>
    </w:p>
    <w:p w:rsidR="00E616BD" w:rsidRDefault="00E616BD" w:rsidP="00E616BD">
      <w:pPr>
        <w:shd w:val="clear" w:color="auto" w:fill="FFFFFF"/>
        <w:tabs>
          <w:tab w:val="left" w:leader="dot" w:pos="9000"/>
        </w:tabs>
        <w:rPr>
          <w:color w:val="000000"/>
          <w:lang w:val="bg-BG"/>
        </w:rPr>
      </w:pPr>
    </w:p>
    <w:p w:rsidR="00E616BD" w:rsidRDefault="00E616BD" w:rsidP="00E616BD">
      <w:pPr>
        <w:shd w:val="clear" w:color="auto" w:fill="FFFFFF"/>
        <w:tabs>
          <w:tab w:val="left" w:leader="dot" w:pos="9000"/>
        </w:tabs>
        <w:rPr>
          <w:color w:val="000000"/>
        </w:rPr>
      </w:pPr>
      <w:r>
        <w:rPr>
          <w:color w:val="000000"/>
        </w:rPr>
        <w:tab/>
      </w:r>
    </w:p>
    <w:p w:rsidR="00E616BD" w:rsidRDefault="00E616BD" w:rsidP="00E616BD">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E616BD" w:rsidRDefault="00E616BD" w:rsidP="00E616BD">
      <w:pPr>
        <w:shd w:val="clear" w:color="auto" w:fill="FFFFFF"/>
        <w:ind w:left="130"/>
        <w:jc w:val="center"/>
        <w:rPr>
          <w:i/>
          <w:color w:val="000000"/>
          <w:spacing w:val="-9"/>
          <w:sz w:val="16"/>
          <w:szCs w:val="16"/>
        </w:rPr>
      </w:pPr>
    </w:p>
    <w:p w:rsidR="00E616BD" w:rsidRDefault="00E616BD" w:rsidP="00E616BD">
      <w:pPr>
        <w:shd w:val="clear" w:color="auto" w:fill="FFFFFF"/>
        <w:rPr>
          <w:i/>
          <w:color w:val="000000"/>
          <w:spacing w:val="-9"/>
        </w:rPr>
      </w:pPr>
      <w:r>
        <w:rPr>
          <w:color w:val="000000"/>
        </w:rPr>
        <w:t>.....................................................................................................................................................</w:t>
      </w:r>
    </w:p>
    <w:p w:rsidR="00E616BD" w:rsidRDefault="00E616BD" w:rsidP="00E616BD">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E616BD" w:rsidRDefault="00E616BD" w:rsidP="00E616BD">
      <w:pPr>
        <w:shd w:val="clear" w:color="auto" w:fill="FFFFFF"/>
        <w:tabs>
          <w:tab w:val="left" w:pos="7373"/>
        </w:tabs>
        <w:ind w:left="306"/>
        <w:rPr>
          <w:color w:val="000000"/>
          <w:sz w:val="16"/>
          <w:szCs w:val="16"/>
        </w:rPr>
      </w:pPr>
    </w:p>
    <w:p w:rsidR="00E616BD" w:rsidRDefault="00E616BD" w:rsidP="00E616BD">
      <w:pPr>
        <w:shd w:val="clear" w:color="auto" w:fill="FFFFFF"/>
        <w:rPr>
          <w:color w:val="000000"/>
          <w:spacing w:val="-8"/>
        </w:rPr>
      </w:pPr>
      <w:r>
        <w:rPr>
          <w:color w:val="000000"/>
          <w:spacing w:val="-8"/>
        </w:rPr>
        <w:t>............................................................................................................................................................................</w:t>
      </w:r>
    </w:p>
    <w:p w:rsidR="00E616BD" w:rsidRDefault="00E616BD" w:rsidP="00E616BD">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E616BD" w:rsidRDefault="00E616BD" w:rsidP="00E616BD">
      <w:pPr>
        <w:jc w:val="both"/>
        <w:rPr>
          <w:b/>
          <w:color w:val="000000"/>
          <w:lang w:val="bg-BG"/>
        </w:rPr>
      </w:pPr>
      <w:r w:rsidRPr="00FE1D32">
        <w:rPr>
          <w:b/>
          <w:i/>
          <w:color w:val="000000"/>
          <w:lang w:val="bg-BG"/>
        </w:rPr>
        <w:t xml:space="preserve">         </w:t>
      </w:r>
      <w:r w:rsidRPr="003B5C4C">
        <w:rPr>
          <w:b/>
          <w:color w:val="000000"/>
          <w:lang w:val="bg-BG"/>
        </w:rPr>
        <w:t>ПРЕДЛАГАМЕ</w:t>
      </w:r>
      <w:r>
        <w:rPr>
          <w:b/>
          <w:color w:val="000000"/>
          <w:lang w:val="en-US"/>
        </w:rPr>
        <w:t>:</w:t>
      </w:r>
    </w:p>
    <w:p w:rsidR="00E616BD" w:rsidRDefault="00E616BD" w:rsidP="00E616BD">
      <w:pPr>
        <w:jc w:val="both"/>
        <w:rPr>
          <w:b/>
          <w:color w:val="000000"/>
          <w:lang w:val="bg-BG"/>
        </w:rPr>
      </w:pPr>
      <w:r>
        <w:rPr>
          <w:b/>
          <w:color w:val="000000"/>
          <w:lang w:val="bg-BG"/>
        </w:rPr>
        <w:t xml:space="preserve">         </w:t>
      </w:r>
    </w:p>
    <w:p w:rsidR="00E616BD" w:rsidRPr="00E616BD" w:rsidRDefault="00E616BD" w:rsidP="00E616BD">
      <w:pPr>
        <w:tabs>
          <w:tab w:val="left" w:pos="709"/>
          <w:tab w:val="left" w:pos="1276"/>
          <w:tab w:val="left" w:pos="7513"/>
        </w:tabs>
        <w:jc w:val="both"/>
        <w:rPr>
          <w:color w:val="000000"/>
          <w:lang w:val="bg-BG"/>
        </w:rPr>
      </w:pPr>
      <w:r>
        <w:rPr>
          <w:b/>
          <w:color w:val="000000"/>
          <w:lang w:val="bg-BG"/>
        </w:rPr>
        <w:t xml:space="preserve">          </w:t>
      </w:r>
      <w:r>
        <w:rPr>
          <w:b/>
          <w:color w:val="000000"/>
          <w:lang w:val="en-US"/>
        </w:rPr>
        <w:t xml:space="preserve">1. </w:t>
      </w:r>
      <w:r>
        <w:rPr>
          <w:b/>
          <w:color w:val="000000"/>
          <w:lang w:val="bg-BG"/>
        </w:rPr>
        <w:t xml:space="preserve">Да </w:t>
      </w:r>
      <w:r w:rsidRPr="00FE1D32">
        <w:rPr>
          <w:b/>
          <w:color w:val="000000"/>
        </w:rPr>
        <w:t>изпълн</w:t>
      </w:r>
      <w:r w:rsidRPr="00FE1D32">
        <w:rPr>
          <w:b/>
          <w:color w:val="000000"/>
          <w:lang w:val="bg-BG"/>
        </w:rPr>
        <w:t>им</w:t>
      </w:r>
      <w:r w:rsidRPr="00FE1D32">
        <w:rPr>
          <w:b/>
          <w:color w:val="000000"/>
        </w:rPr>
        <w:t xml:space="preserve"> поръчката</w:t>
      </w:r>
      <w:r>
        <w:rPr>
          <w:b/>
          <w:color w:val="000000"/>
          <w:lang w:val="bg-BG"/>
        </w:rPr>
        <w:t xml:space="preserve"> за обособена позиция №4</w:t>
      </w:r>
      <w:r w:rsidRPr="003B5C4C">
        <w:rPr>
          <w:b/>
          <w:color w:val="000000"/>
          <w:lang w:val="bg-BG"/>
        </w:rPr>
        <w:t xml:space="preserve"> </w:t>
      </w:r>
      <w:r>
        <w:rPr>
          <w:b/>
          <w:color w:val="000000"/>
          <w:lang w:val="bg-BG"/>
        </w:rPr>
        <w:t xml:space="preserve">- </w:t>
      </w:r>
      <w:r w:rsidRPr="00E616BD">
        <w:rPr>
          <w:b/>
          <w:color w:val="000000"/>
          <w:lang w:val="bg-BG"/>
        </w:rPr>
        <w:t xml:space="preserve">„Доставка на компютри за управление на врати за </w:t>
      </w:r>
      <w:r w:rsidRPr="00E616BD">
        <w:rPr>
          <w:b/>
          <w:lang w:val="bg-BG"/>
        </w:rPr>
        <w:t>ДМВ Дезиро, серия 10</w:t>
      </w:r>
      <w:r w:rsidRPr="00E616BD">
        <w:rPr>
          <w:b/>
          <w:bCs/>
          <w:lang w:val="bg-BG"/>
        </w:rPr>
        <w:t>”</w:t>
      </w:r>
      <w:r>
        <w:rPr>
          <w:b/>
          <w:color w:val="000000"/>
          <w:spacing w:val="4"/>
          <w:sz w:val="16"/>
          <w:szCs w:val="16"/>
          <w:lang w:val="bg-BG"/>
        </w:rPr>
        <w:t xml:space="preserve">, </w:t>
      </w:r>
      <w:r w:rsidRPr="00FE1D32">
        <w:rPr>
          <w:b/>
          <w:color w:val="000000"/>
        </w:rPr>
        <w:t xml:space="preserve">съгласно </w:t>
      </w:r>
      <w:r>
        <w:rPr>
          <w:b/>
          <w:color w:val="000000"/>
          <w:lang w:val="bg-BG"/>
        </w:rPr>
        <w:t>документацията за участие</w:t>
      </w:r>
      <w:r w:rsidRPr="00FE1D32">
        <w:rPr>
          <w:b/>
          <w:color w:val="000000"/>
        </w:rPr>
        <w:t xml:space="preserve">, при следните  </w:t>
      </w:r>
      <w:r w:rsidRPr="00C94132">
        <w:rPr>
          <w:b/>
          <w:lang w:val="bg-BG"/>
        </w:rPr>
        <w:t xml:space="preserve">условия </w:t>
      </w:r>
      <w:r w:rsidRPr="00FE1D32">
        <w:rPr>
          <w:b/>
          <w:color w:val="000000"/>
          <w:lang w:val="bg-BG"/>
        </w:rPr>
        <w:t xml:space="preserve">и </w:t>
      </w:r>
      <w:r w:rsidRPr="00FE1D32">
        <w:rPr>
          <w:b/>
          <w:color w:val="000000"/>
        </w:rPr>
        <w:t>цени:</w:t>
      </w:r>
    </w:p>
    <w:p w:rsidR="00E616BD" w:rsidRDefault="00E616BD" w:rsidP="00E616BD">
      <w:pPr>
        <w:jc w:val="both"/>
        <w:rPr>
          <w:b/>
          <w:color w:val="000000"/>
          <w:lang w:val="bg-BG"/>
        </w:rPr>
      </w:pPr>
    </w:p>
    <w:tbl>
      <w:tblPr>
        <w:tblW w:w="10915" w:type="dxa"/>
        <w:tblInd w:w="-72" w:type="dxa"/>
        <w:tblLayout w:type="fixed"/>
        <w:tblCellMar>
          <w:left w:w="70" w:type="dxa"/>
          <w:right w:w="70" w:type="dxa"/>
        </w:tblCellMar>
        <w:tblLook w:val="04A0"/>
      </w:tblPr>
      <w:tblGrid>
        <w:gridCol w:w="426"/>
        <w:gridCol w:w="2126"/>
        <w:gridCol w:w="2126"/>
        <w:gridCol w:w="283"/>
        <w:gridCol w:w="851"/>
        <w:gridCol w:w="851"/>
        <w:gridCol w:w="850"/>
        <w:gridCol w:w="1418"/>
        <w:gridCol w:w="1984"/>
      </w:tblGrid>
      <w:tr w:rsidR="00E616BD" w:rsidRPr="003857C6" w:rsidTr="004F7469">
        <w:trPr>
          <w:trHeight w:val="828"/>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E616BD" w:rsidRPr="007E6D74" w:rsidRDefault="00E616BD" w:rsidP="00520CF4">
            <w:pPr>
              <w:jc w:val="center"/>
              <w:rPr>
                <w:b/>
                <w:sz w:val="20"/>
                <w:szCs w:val="20"/>
                <w:lang w:val="bg-BG"/>
              </w:rPr>
            </w:pPr>
            <w:r w:rsidRPr="007E6D74">
              <w:rPr>
                <w:b/>
                <w:sz w:val="20"/>
                <w:szCs w:val="20"/>
                <w:lang w:val="bg-BG"/>
              </w:rPr>
              <w:t>№ по ред</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E616BD" w:rsidRPr="007E6D74" w:rsidRDefault="00E616BD" w:rsidP="00520CF4">
            <w:pPr>
              <w:jc w:val="center"/>
              <w:rPr>
                <w:b/>
                <w:sz w:val="20"/>
                <w:szCs w:val="20"/>
                <w:lang w:val="bg-BG"/>
              </w:rPr>
            </w:pPr>
            <w:r w:rsidRPr="007E6D74">
              <w:rPr>
                <w:b/>
                <w:sz w:val="20"/>
                <w:szCs w:val="20"/>
                <w:lang w:val="bg-BG"/>
              </w:rPr>
              <w:t>Наименование</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E616BD" w:rsidRPr="007E6D74" w:rsidRDefault="00E616BD" w:rsidP="00520CF4">
            <w:pPr>
              <w:jc w:val="center"/>
              <w:rPr>
                <w:b/>
                <w:sz w:val="20"/>
                <w:szCs w:val="20"/>
                <w:lang w:val="bg-BG"/>
              </w:rPr>
            </w:pPr>
            <w:r w:rsidRPr="007E6D74">
              <w:rPr>
                <w:b/>
                <w:sz w:val="20"/>
                <w:szCs w:val="20"/>
                <w:lang w:val="bg-BG"/>
              </w:rPr>
              <w:t>Каталожен №</w:t>
            </w:r>
            <w:r w:rsidR="004F7469">
              <w:rPr>
                <w:b/>
                <w:sz w:val="20"/>
                <w:szCs w:val="20"/>
                <w:lang w:val="bg-BG"/>
              </w:rPr>
              <w:t>/Чертежен №</w:t>
            </w:r>
            <w:r w:rsidRPr="007E6D74">
              <w:rPr>
                <w:b/>
                <w:sz w:val="20"/>
                <w:szCs w:val="20"/>
                <w:lang w:val="bg-BG"/>
              </w:rPr>
              <w:t xml:space="preserve"> на Сименс, Германия или еквивалент</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rsidR="00E616BD" w:rsidRPr="007E6D74" w:rsidRDefault="00E616BD" w:rsidP="00520CF4">
            <w:pPr>
              <w:rPr>
                <w:b/>
                <w:sz w:val="20"/>
                <w:szCs w:val="20"/>
                <w:lang w:val="bg-BG"/>
              </w:rPr>
            </w:pPr>
            <w:r w:rsidRPr="007E6D74">
              <w:rPr>
                <w:b/>
                <w:sz w:val="20"/>
                <w:szCs w:val="20"/>
                <w:lang w:val="bg-BG"/>
              </w:rPr>
              <w:t>Чертежен № на производителя……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E616BD" w:rsidRPr="007E6D74" w:rsidRDefault="00E616BD" w:rsidP="00520CF4">
            <w:pPr>
              <w:jc w:val="center"/>
              <w:rPr>
                <w:b/>
                <w:sz w:val="20"/>
                <w:szCs w:val="20"/>
                <w:lang w:val="bg-BG"/>
              </w:rPr>
            </w:pPr>
            <w:r w:rsidRPr="007E6D74">
              <w:rPr>
                <w:b/>
                <w:sz w:val="20"/>
                <w:szCs w:val="20"/>
                <w:lang w:val="bg-BG"/>
              </w:rPr>
              <w:t>Мярка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616BD" w:rsidRPr="007E6D74" w:rsidRDefault="00E616BD" w:rsidP="00520CF4">
            <w:pPr>
              <w:jc w:val="center"/>
              <w:rPr>
                <w:b/>
                <w:sz w:val="20"/>
                <w:szCs w:val="20"/>
                <w:lang w:val="bg-BG"/>
              </w:rPr>
            </w:pPr>
            <w:r w:rsidRPr="007E6D74">
              <w:rPr>
                <w:b/>
                <w:sz w:val="20"/>
                <w:szCs w:val="20"/>
                <w:lang w:val="bg-BG"/>
              </w:rPr>
              <w:t>Общо количество</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616BD" w:rsidRPr="007E6D74" w:rsidRDefault="00E616BD" w:rsidP="00520CF4">
            <w:pPr>
              <w:jc w:val="center"/>
              <w:rPr>
                <w:b/>
                <w:sz w:val="20"/>
                <w:szCs w:val="20"/>
                <w:lang w:val="bg-BG"/>
              </w:rPr>
            </w:pPr>
            <w:r w:rsidRPr="007E6D74">
              <w:rPr>
                <w:b/>
                <w:sz w:val="20"/>
                <w:szCs w:val="20"/>
                <w:lang w:val="bg-BG"/>
              </w:rPr>
              <w:t>Единична цена в лв. без ДДС</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E616BD" w:rsidRPr="007E6D74" w:rsidRDefault="00E616BD" w:rsidP="00520CF4">
            <w:pPr>
              <w:jc w:val="center"/>
              <w:rPr>
                <w:b/>
                <w:sz w:val="20"/>
                <w:szCs w:val="20"/>
                <w:lang w:val="bg-BG"/>
              </w:rPr>
            </w:pPr>
            <w:r w:rsidRPr="007E6D74">
              <w:rPr>
                <w:b/>
                <w:sz w:val="20"/>
                <w:szCs w:val="20"/>
                <w:lang w:val="bg-BG"/>
              </w:rPr>
              <w:t>Обща стойност в лева без ДДС</w:t>
            </w:r>
          </w:p>
        </w:tc>
      </w:tr>
      <w:tr w:rsidR="00E616BD" w:rsidRPr="003857C6" w:rsidTr="004F7469">
        <w:trPr>
          <w:trHeight w:val="376"/>
        </w:trPr>
        <w:tc>
          <w:tcPr>
            <w:tcW w:w="426" w:type="dxa"/>
            <w:tcBorders>
              <w:top w:val="nil"/>
              <w:left w:val="single" w:sz="8" w:space="0" w:color="auto"/>
              <w:bottom w:val="single" w:sz="4" w:space="0" w:color="auto"/>
              <w:right w:val="single" w:sz="4" w:space="0" w:color="auto"/>
            </w:tcBorders>
            <w:shd w:val="clear" w:color="000000" w:fill="FFFFFF"/>
            <w:vAlign w:val="center"/>
          </w:tcPr>
          <w:p w:rsidR="00E616BD" w:rsidRPr="007E6D74" w:rsidRDefault="00E616BD" w:rsidP="00520CF4">
            <w:pPr>
              <w:jc w:val="center"/>
              <w:rPr>
                <w:sz w:val="20"/>
                <w:szCs w:val="20"/>
                <w:lang w:val="bg-BG"/>
              </w:rPr>
            </w:pPr>
            <w:r w:rsidRPr="007E6D74">
              <w:rPr>
                <w:sz w:val="20"/>
                <w:szCs w:val="20"/>
                <w:lang w:val="bg-BG"/>
              </w:rPr>
              <w:t>1</w:t>
            </w:r>
          </w:p>
        </w:tc>
        <w:tc>
          <w:tcPr>
            <w:tcW w:w="2126" w:type="dxa"/>
            <w:tcBorders>
              <w:top w:val="nil"/>
              <w:left w:val="nil"/>
              <w:bottom w:val="single" w:sz="4" w:space="0" w:color="auto"/>
              <w:right w:val="single" w:sz="4" w:space="0" w:color="auto"/>
            </w:tcBorders>
            <w:shd w:val="clear" w:color="000000" w:fill="FFFFFF"/>
            <w:vAlign w:val="center"/>
          </w:tcPr>
          <w:p w:rsidR="00E616BD" w:rsidRPr="007E6D74" w:rsidRDefault="00E616BD" w:rsidP="00520CF4">
            <w:pPr>
              <w:rPr>
                <w:sz w:val="20"/>
                <w:szCs w:val="20"/>
              </w:rPr>
            </w:pPr>
            <w:r w:rsidRPr="007E6D74">
              <w:rPr>
                <w:sz w:val="20"/>
                <w:szCs w:val="20"/>
                <w:lang w:val="bg-BG"/>
              </w:rPr>
              <w:t>Компютър за управление на врати, модел 25-010 0007 321</w:t>
            </w:r>
          </w:p>
        </w:tc>
        <w:tc>
          <w:tcPr>
            <w:tcW w:w="2126" w:type="dxa"/>
            <w:tcBorders>
              <w:top w:val="nil"/>
              <w:left w:val="nil"/>
              <w:bottom w:val="single" w:sz="4" w:space="0" w:color="auto"/>
              <w:right w:val="single" w:sz="4" w:space="0" w:color="auto"/>
            </w:tcBorders>
            <w:shd w:val="clear" w:color="000000" w:fill="FFFFFF"/>
            <w:vAlign w:val="center"/>
          </w:tcPr>
          <w:p w:rsidR="00E616BD" w:rsidRPr="007E6D74" w:rsidRDefault="00B377DF" w:rsidP="00520CF4">
            <w:pPr>
              <w:rPr>
                <w:sz w:val="20"/>
                <w:szCs w:val="20"/>
                <w:lang w:val="bg-BG"/>
              </w:rPr>
            </w:pPr>
            <w:r>
              <w:rPr>
                <w:sz w:val="20"/>
                <w:szCs w:val="20"/>
                <w:lang w:val="bg-BG"/>
              </w:rPr>
              <w:t xml:space="preserve">          </w:t>
            </w:r>
            <w:r w:rsidR="00E616BD" w:rsidRPr="007E6D74">
              <w:rPr>
                <w:sz w:val="20"/>
                <w:szCs w:val="20"/>
                <w:lang w:val="bg-BG"/>
              </w:rPr>
              <w:t>тип МТ24-2 </w:t>
            </w:r>
          </w:p>
        </w:tc>
        <w:tc>
          <w:tcPr>
            <w:tcW w:w="283" w:type="dxa"/>
            <w:tcBorders>
              <w:top w:val="single" w:sz="4" w:space="0" w:color="auto"/>
              <w:left w:val="nil"/>
              <w:bottom w:val="single" w:sz="4" w:space="0" w:color="auto"/>
              <w:right w:val="nil"/>
            </w:tcBorders>
            <w:shd w:val="clear" w:color="000000" w:fill="FFFFFF"/>
          </w:tcPr>
          <w:p w:rsidR="00E616BD" w:rsidRPr="007E6D74" w:rsidRDefault="00E616BD" w:rsidP="00520CF4">
            <w:pPr>
              <w:jc w:val="center"/>
              <w:rPr>
                <w:sz w:val="20"/>
                <w:szCs w:val="20"/>
                <w:lang w:val="bg-BG"/>
              </w:rPr>
            </w:pPr>
          </w:p>
        </w:tc>
        <w:tc>
          <w:tcPr>
            <w:tcW w:w="851" w:type="dxa"/>
            <w:tcBorders>
              <w:top w:val="single" w:sz="4" w:space="0" w:color="auto"/>
              <w:left w:val="nil"/>
              <w:bottom w:val="single" w:sz="4" w:space="0" w:color="auto"/>
              <w:right w:val="single" w:sz="4" w:space="0" w:color="auto"/>
            </w:tcBorders>
            <w:shd w:val="clear" w:color="000000" w:fill="FFFFFF"/>
          </w:tcPr>
          <w:p w:rsidR="00E616BD" w:rsidRPr="007E6D74" w:rsidRDefault="00E616BD" w:rsidP="00520CF4">
            <w:pPr>
              <w:jc w:val="center"/>
              <w:rPr>
                <w:sz w:val="20"/>
                <w:szCs w:val="20"/>
                <w:lang w:val="bg-BG"/>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616BD" w:rsidRPr="007E6D74" w:rsidRDefault="00E616BD" w:rsidP="00520CF4">
            <w:pPr>
              <w:jc w:val="center"/>
              <w:rPr>
                <w:sz w:val="20"/>
                <w:szCs w:val="20"/>
                <w:lang w:val="bg-BG"/>
              </w:rPr>
            </w:pPr>
            <w:r w:rsidRPr="007E6D74">
              <w:rPr>
                <w:sz w:val="20"/>
                <w:szCs w:val="20"/>
                <w:lang w:val="bg-BG"/>
              </w:rPr>
              <w:t>бр.</w:t>
            </w:r>
          </w:p>
        </w:tc>
        <w:tc>
          <w:tcPr>
            <w:tcW w:w="850" w:type="dxa"/>
            <w:tcBorders>
              <w:top w:val="nil"/>
              <w:left w:val="nil"/>
              <w:bottom w:val="single" w:sz="4" w:space="0" w:color="auto"/>
              <w:right w:val="single" w:sz="4" w:space="0" w:color="auto"/>
            </w:tcBorders>
            <w:shd w:val="clear" w:color="000000" w:fill="FFFFFF"/>
            <w:noWrap/>
            <w:vAlign w:val="center"/>
          </w:tcPr>
          <w:p w:rsidR="00E616BD" w:rsidRPr="007E6D74" w:rsidRDefault="00E616BD" w:rsidP="00520CF4">
            <w:pPr>
              <w:jc w:val="center"/>
              <w:rPr>
                <w:sz w:val="20"/>
                <w:szCs w:val="20"/>
                <w:lang w:val="bg-BG"/>
              </w:rPr>
            </w:pPr>
            <w:r w:rsidRPr="007E6D74">
              <w:rPr>
                <w:sz w:val="20"/>
                <w:szCs w:val="20"/>
                <w:lang w:val="bg-BG"/>
              </w:rPr>
              <w:t xml:space="preserve">4  </w:t>
            </w:r>
          </w:p>
        </w:tc>
        <w:tc>
          <w:tcPr>
            <w:tcW w:w="1418" w:type="dxa"/>
            <w:tcBorders>
              <w:top w:val="nil"/>
              <w:left w:val="nil"/>
              <w:bottom w:val="single" w:sz="4" w:space="0" w:color="auto"/>
              <w:right w:val="single" w:sz="8" w:space="0" w:color="auto"/>
            </w:tcBorders>
            <w:shd w:val="clear" w:color="000000" w:fill="FFFFFF"/>
            <w:noWrap/>
            <w:vAlign w:val="center"/>
          </w:tcPr>
          <w:p w:rsidR="00E616BD" w:rsidRPr="007E6D74" w:rsidRDefault="00E616BD" w:rsidP="00520CF4">
            <w:pPr>
              <w:jc w:val="center"/>
              <w:rPr>
                <w:sz w:val="20"/>
                <w:szCs w:val="20"/>
                <w:lang w:val="bg-BG"/>
              </w:rPr>
            </w:pPr>
          </w:p>
        </w:tc>
        <w:tc>
          <w:tcPr>
            <w:tcW w:w="1984" w:type="dxa"/>
            <w:tcBorders>
              <w:top w:val="nil"/>
              <w:left w:val="nil"/>
              <w:bottom w:val="single" w:sz="4" w:space="0" w:color="auto"/>
              <w:right w:val="single" w:sz="8" w:space="0" w:color="auto"/>
            </w:tcBorders>
            <w:shd w:val="clear" w:color="000000" w:fill="FFFFFF"/>
            <w:vAlign w:val="center"/>
          </w:tcPr>
          <w:p w:rsidR="00E616BD" w:rsidRPr="007E6D74" w:rsidRDefault="00E616BD" w:rsidP="00520CF4">
            <w:pPr>
              <w:jc w:val="center"/>
              <w:rPr>
                <w:sz w:val="20"/>
                <w:szCs w:val="20"/>
                <w:lang w:val="bg-BG"/>
              </w:rPr>
            </w:pPr>
          </w:p>
        </w:tc>
      </w:tr>
    </w:tbl>
    <w:p w:rsidR="00E616BD" w:rsidRPr="007E6D74" w:rsidRDefault="00E616BD" w:rsidP="00E616BD">
      <w:pPr>
        <w:jc w:val="both"/>
        <w:rPr>
          <w:b/>
          <w:color w:val="000000"/>
          <w:lang w:val="bg-BG"/>
        </w:rPr>
      </w:pPr>
      <w:r>
        <w:rPr>
          <w:b/>
          <w:color w:val="000000"/>
          <w:lang w:val="bg-BG"/>
        </w:rPr>
        <w:t xml:space="preserve">                                                                                                                                   </w:t>
      </w:r>
      <w:r>
        <w:rPr>
          <w:b/>
          <w:color w:val="000000"/>
          <w:lang w:val="en-US"/>
        </w:rPr>
        <w:t xml:space="preserve">    </w:t>
      </w:r>
      <w:r>
        <w:rPr>
          <w:b/>
          <w:color w:val="000000"/>
          <w:lang w:val="bg-BG"/>
        </w:rPr>
        <w:t>Общо</w:t>
      </w:r>
      <w:r>
        <w:rPr>
          <w:b/>
          <w:color w:val="000000"/>
          <w:lang w:val="en-US"/>
        </w:rPr>
        <w:t>:</w:t>
      </w:r>
    </w:p>
    <w:p w:rsidR="007E6D74" w:rsidRDefault="007E6D74" w:rsidP="007E6D74">
      <w:pPr>
        <w:ind w:left="-284" w:hanging="567"/>
        <w:jc w:val="both"/>
        <w:rPr>
          <w:b/>
          <w:i/>
          <w:lang w:val="bg-BG"/>
        </w:rPr>
      </w:pPr>
      <w:r w:rsidRPr="004E1C34">
        <w:rPr>
          <w:b/>
          <w:i/>
          <w:color w:val="FF0000"/>
          <w:lang w:val="bg-BG"/>
        </w:rPr>
        <w:t xml:space="preserve">                 </w:t>
      </w:r>
      <w:r w:rsidRPr="00F9665C">
        <w:rPr>
          <w:b/>
          <w:i/>
          <w:lang w:val="bg-BG"/>
        </w:rPr>
        <w:t>Забележка</w:t>
      </w:r>
      <w:r w:rsidRPr="00F9665C">
        <w:rPr>
          <w:b/>
          <w:i/>
          <w:lang w:val="en-US"/>
        </w:rPr>
        <w:t>:</w:t>
      </w:r>
      <w:r w:rsidRPr="00F9665C">
        <w:rPr>
          <w:b/>
          <w:i/>
          <w:lang w:val="bg-BG"/>
        </w:rPr>
        <w:t xml:space="preserve"> </w:t>
      </w:r>
    </w:p>
    <w:p w:rsidR="00B377DF" w:rsidRPr="00F9665C" w:rsidRDefault="00B377DF" w:rsidP="007E6D74">
      <w:pPr>
        <w:ind w:left="-284" w:hanging="567"/>
        <w:jc w:val="both"/>
        <w:rPr>
          <w:b/>
          <w:i/>
          <w:lang w:val="bg-BG"/>
        </w:rPr>
      </w:pPr>
      <w:r>
        <w:rPr>
          <w:i/>
          <w:lang w:val="bg-BG"/>
        </w:rPr>
        <w:t xml:space="preserve">1.           1. </w:t>
      </w:r>
      <w:r w:rsidRPr="009C7DE7">
        <w:rPr>
          <w:i/>
          <w:lang w:val="bg-BG"/>
        </w:rPr>
        <w:t xml:space="preserve">Когато участникът предлага еквивалент на посочения модел или тип на резервна част, следва да </w:t>
      </w:r>
      <w:r>
        <w:rPr>
          <w:i/>
          <w:lang w:val="bg-BG"/>
        </w:rPr>
        <w:t xml:space="preserve"> </w:t>
      </w:r>
      <w:r w:rsidRPr="009C7DE7">
        <w:rPr>
          <w:i/>
          <w:lang w:val="bg-BG"/>
        </w:rPr>
        <w:t>посочи същия в настоящото ценово предложение</w:t>
      </w:r>
      <w:r>
        <w:rPr>
          <w:i/>
          <w:lang w:val="bg-BG"/>
        </w:rPr>
        <w:t>.</w:t>
      </w:r>
    </w:p>
    <w:p w:rsidR="00603E5F" w:rsidRDefault="00B377DF" w:rsidP="007E6D74">
      <w:pPr>
        <w:ind w:left="-142" w:hanging="567"/>
        <w:jc w:val="both"/>
        <w:rPr>
          <w:i/>
          <w:lang w:val="en-US"/>
        </w:rPr>
      </w:pPr>
      <w:r>
        <w:rPr>
          <w:lang w:val="bg-BG"/>
        </w:rPr>
        <w:t xml:space="preserve">              </w:t>
      </w:r>
      <w:r w:rsidRPr="00B377DF">
        <w:rPr>
          <w:i/>
          <w:lang w:val="bg-BG"/>
        </w:rPr>
        <w:t>2.</w:t>
      </w:r>
      <w:r w:rsidR="007E6D74" w:rsidRPr="00F9665C">
        <w:rPr>
          <w:i/>
          <w:lang w:val="bg-BG"/>
        </w:rPr>
        <w:t xml:space="preserve"> </w:t>
      </w:r>
      <w:r w:rsidR="00603E5F">
        <w:rPr>
          <w:i/>
          <w:lang w:val="bg-BG"/>
        </w:rPr>
        <w:t xml:space="preserve">Графата </w:t>
      </w:r>
      <w:r w:rsidR="00603E5F" w:rsidRPr="009C7DE7">
        <w:rPr>
          <w:i/>
          <w:lang w:val="bg-BG"/>
        </w:rPr>
        <w:t>„Чертежен № на производителя…”</w:t>
      </w:r>
      <w:r w:rsidR="00603E5F" w:rsidRPr="00F9665C">
        <w:rPr>
          <w:i/>
          <w:lang w:val="bg-BG"/>
        </w:rPr>
        <w:t xml:space="preserve"> </w:t>
      </w:r>
      <w:r w:rsidR="00603E5F">
        <w:rPr>
          <w:i/>
          <w:lang w:val="bg-BG"/>
        </w:rPr>
        <w:t>се попълва в случай,</w:t>
      </w:r>
      <w:r w:rsidR="00603E5F">
        <w:rPr>
          <w:i/>
          <w:lang w:val="en-US"/>
        </w:rPr>
        <w:t xml:space="preserve"> </w:t>
      </w:r>
      <w:r w:rsidR="007E6D74" w:rsidRPr="00F9665C">
        <w:rPr>
          <w:i/>
          <w:lang w:val="bg-BG"/>
        </w:rPr>
        <w:t xml:space="preserve">че  участникът не предлага и </w:t>
      </w:r>
    </w:p>
    <w:p w:rsidR="007E6D74" w:rsidRPr="00F9665C" w:rsidRDefault="00603E5F" w:rsidP="007105CD">
      <w:pPr>
        <w:tabs>
          <w:tab w:val="left" w:pos="-284"/>
        </w:tabs>
        <w:ind w:left="-113" w:hanging="567"/>
        <w:jc w:val="both"/>
        <w:rPr>
          <w:i/>
          <w:lang w:val="bg-BG"/>
        </w:rPr>
      </w:pPr>
      <w:r>
        <w:rPr>
          <w:i/>
          <w:lang w:val="en-US"/>
        </w:rPr>
        <w:t xml:space="preserve">      </w:t>
      </w:r>
      <w:r w:rsidR="007E6D74" w:rsidRPr="00F9665C">
        <w:rPr>
          <w:i/>
          <w:lang w:val="bg-BG"/>
        </w:rPr>
        <w:t>не е производител на оригинални резервни части за ДМВ Дезиро, серия 10</w:t>
      </w:r>
      <w:r w:rsidR="00267691">
        <w:rPr>
          <w:i/>
          <w:lang w:val="bg-BG"/>
        </w:rPr>
        <w:t xml:space="preserve"> от обособена позиция №4</w:t>
      </w:r>
      <w:r w:rsidR="007E6D74" w:rsidRPr="00F9665C">
        <w:rPr>
          <w:i/>
          <w:lang w:val="bg-BG"/>
        </w:rPr>
        <w:t xml:space="preserve">, и </w:t>
      </w:r>
      <w:r w:rsidR="007105CD">
        <w:rPr>
          <w:i/>
          <w:lang w:val="bg-BG"/>
        </w:rPr>
        <w:t>е</w:t>
      </w:r>
      <w:r w:rsidR="007105CD">
        <w:rPr>
          <w:i/>
          <w:lang w:val="en-US"/>
        </w:rPr>
        <w:t xml:space="preserve"> </w:t>
      </w:r>
      <w:r w:rsidR="00B377DF">
        <w:rPr>
          <w:i/>
          <w:lang w:val="bg-BG"/>
        </w:rPr>
        <w:t xml:space="preserve">представил чертежи в офертата   </w:t>
      </w:r>
      <w:r w:rsidR="007E6D74" w:rsidRPr="00F9665C">
        <w:rPr>
          <w:i/>
          <w:lang w:val="bg-BG"/>
        </w:rPr>
        <w:t xml:space="preserve">си. </w:t>
      </w:r>
    </w:p>
    <w:p w:rsidR="00B377DF" w:rsidRDefault="00B377DF" w:rsidP="00B377DF">
      <w:pPr>
        <w:ind w:left="-142"/>
        <w:jc w:val="both"/>
        <w:rPr>
          <w:i/>
          <w:spacing w:val="2"/>
          <w:lang w:val="bg-BG"/>
        </w:rPr>
      </w:pPr>
      <w:r>
        <w:rPr>
          <w:lang w:val="bg-BG"/>
        </w:rPr>
        <w:t xml:space="preserve">    </w:t>
      </w:r>
      <w:r w:rsidRPr="00B377DF">
        <w:rPr>
          <w:i/>
          <w:lang w:val="bg-BG"/>
        </w:rPr>
        <w:t>3</w:t>
      </w:r>
      <w:r w:rsidR="007E6D74" w:rsidRPr="00B377DF">
        <w:rPr>
          <w:i/>
          <w:lang w:val="bg-BG"/>
        </w:rPr>
        <w:t>.</w:t>
      </w:r>
      <w:r w:rsidR="007E6D74">
        <w:rPr>
          <w:lang w:val="bg-BG"/>
        </w:rPr>
        <w:t xml:space="preserve"> </w:t>
      </w:r>
      <w:r w:rsidR="007E6D74" w:rsidRPr="00A639CA">
        <w:rPr>
          <w:i/>
          <w:spacing w:val="2"/>
          <w:lang w:val="bg-BG"/>
        </w:rPr>
        <w:t>Цените трябва да се представят/посочва</w:t>
      </w:r>
      <w:r w:rsidR="007E6D74">
        <w:rPr>
          <w:i/>
          <w:spacing w:val="2"/>
          <w:lang w:val="bg-BG"/>
        </w:rPr>
        <w:t>т</w:t>
      </w:r>
      <w:r w:rsidR="007E6D74" w:rsidRPr="00A639CA">
        <w:rPr>
          <w:i/>
          <w:spacing w:val="2"/>
          <w:lang w:val="bg-BG"/>
        </w:rPr>
        <w:t xml:space="preserve"> с точност до </w:t>
      </w:r>
      <w:r w:rsidR="007E6D74">
        <w:rPr>
          <w:i/>
          <w:spacing w:val="2"/>
          <w:lang w:val="bg-BG"/>
        </w:rPr>
        <w:t>втория знак</w:t>
      </w:r>
      <w:r>
        <w:rPr>
          <w:i/>
          <w:spacing w:val="2"/>
          <w:lang w:val="bg-BG"/>
        </w:rPr>
        <w:t xml:space="preserve"> след десетичната</w:t>
      </w:r>
    </w:p>
    <w:p w:rsidR="00E616BD" w:rsidRPr="007E6D74" w:rsidRDefault="007E6D74" w:rsidP="00B377DF">
      <w:pPr>
        <w:ind w:left="-142"/>
        <w:jc w:val="both"/>
        <w:rPr>
          <w:i/>
          <w:spacing w:val="2"/>
          <w:lang w:val="bg-BG"/>
        </w:rPr>
      </w:pPr>
      <w:r w:rsidRPr="00A639CA">
        <w:rPr>
          <w:i/>
          <w:spacing w:val="2"/>
          <w:lang w:val="bg-BG"/>
        </w:rPr>
        <w:t>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w:t>
      </w:r>
      <w:r>
        <w:rPr>
          <w:i/>
          <w:spacing w:val="2"/>
          <w:lang w:val="bg-BG"/>
        </w:rPr>
        <w:t>нататъшно участие в процедурата.</w:t>
      </w:r>
    </w:p>
    <w:p w:rsidR="00E616BD" w:rsidRDefault="00E616BD" w:rsidP="00E616BD">
      <w:pPr>
        <w:jc w:val="both"/>
        <w:rPr>
          <w:b/>
          <w:color w:val="000000"/>
          <w:lang w:val="bg-BG"/>
        </w:rPr>
      </w:pPr>
    </w:p>
    <w:p w:rsidR="00E616BD" w:rsidRPr="00405476" w:rsidRDefault="00E616BD" w:rsidP="00D15A36">
      <w:pPr>
        <w:shd w:val="clear" w:color="auto" w:fill="FFFFFF"/>
        <w:tabs>
          <w:tab w:val="left" w:pos="-284"/>
        </w:tabs>
        <w:ind w:left="-284" w:right="27" w:hanging="284"/>
        <w:jc w:val="both"/>
        <w:rPr>
          <w:b/>
          <w:color w:val="000000"/>
          <w:lang w:val="bg-BG"/>
        </w:rPr>
      </w:pPr>
      <w:r>
        <w:rPr>
          <w:b/>
          <w:color w:val="000000"/>
          <w:lang w:val="bg-BG"/>
        </w:rPr>
        <w:t xml:space="preserve">        </w:t>
      </w:r>
      <w:r w:rsidR="00D15A36">
        <w:rPr>
          <w:b/>
          <w:color w:val="000000"/>
          <w:lang w:val="bg-BG"/>
        </w:rPr>
        <w:t xml:space="preserve">        </w:t>
      </w:r>
      <w:r>
        <w:rPr>
          <w:b/>
          <w:color w:val="000000"/>
          <w:lang w:val="bg-BG"/>
        </w:rPr>
        <w:t xml:space="preserve"> </w:t>
      </w:r>
      <w:r w:rsidRPr="002F25C9">
        <w:rPr>
          <w:b/>
          <w:color w:val="000000"/>
          <w:lang w:val="bg-BG"/>
        </w:rPr>
        <w:t xml:space="preserve">Общата стойност за изпълнение на поръчката </w:t>
      </w:r>
      <w:r>
        <w:rPr>
          <w:b/>
          <w:color w:val="000000"/>
          <w:lang w:val="bg-BG"/>
        </w:rPr>
        <w:t>за обособена позиция №4</w:t>
      </w:r>
      <w:r w:rsidRPr="002F25C9">
        <w:rPr>
          <w:b/>
          <w:color w:val="000000"/>
          <w:lang w:val="en-US"/>
        </w:rPr>
        <w:t xml:space="preserve"> </w:t>
      </w:r>
      <w:r w:rsidRPr="002F25C9">
        <w:rPr>
          <w:b/>
          <w:color w:val="000000"/>
          <w:lang w:val="bg-BG"/>
        </w:rPr>
        <w:t xml:space="preserve">възлиза </w:t>
      </w:r>
      <w:r w:rsidR="00D15A36">
        <w:rPr>
          <w:b/>
          <w:color w:val="000000"/>
          <w:lang w:val="bg-BG"/>
        </w:rPr>
        <w:t>на …………….</w:t>
      </w:r>
      <w:r>
        <w:rPr>
          <w:b/>
          <w:color w:val="000000"/>
          <w:lang w:val="bg-BG"/>
        </w:rPr>
        <w:t>. лв. /</w:t>
      </w:r>
      <w:r w:rsidRPr="002F25C9">
        <w:rPr>
          <w:b/>
          <w:color w:val="000000"/>
          <w:lang w:val="bg-BG"/>
        </w:rPr>
        <w:t>словом/ без ДДС</w:t>
      </w:r>
      <w:r>
        <w:rPr>
          <w:b/>
          <w:color w:val="000000"/>
          <w:lang w:val="bg-BG"/>
        </w:rPr>
        <w:t>.</w:t>
      </w:r>
    </w:p>
    <w:p w:rsidR="00E616BD" w:rsidRPr="002F25C9" w:rsidRDefault="00E616BD" w:rsidP="00E616BD">
      <w:pPr>
        <w:jc w:val="both"/>
        <w:rPr>
          <w:lang w:val="bg-BG"/>
        </w:rPr>
      </w:pPr>
    </w:p>
    <w:p w:rsidR="00E616BD" w:rsidRPr="00CA7A58" w:rsidRDefault="00E616BD" w:rsidP="00E616BD">
      <w:pPr>
        <w:ind w:left="-284" w:hanging="567"/>
        <w:jc w:val="both"/>
        <w:rPr>
          <w:lang w:val="bg-BG"/>
        </w:rPr>
      </w:pPr>
      <w:r w:rsidRPr="002F25C9">
        <w:rPr>
          <w:lang w:val="en-US"/>
        </w:rPr>
        <w:t xml:space="preserve">          </w:t>
      </w:r>
      <w:r w:rsidRPr="002F25C9">
        <w:rPr>
          <w:rFonts w:asciiTheme="majorHAnsi" w:hAnsiTheme="majorHAnsi"/>
          <w:b/>
          <w:color w:val="000000"/>
          <w:lang w:val="en-US"/>
        </w:rPr>
        <w:t xml:space="preserve"> </w:t>
      </w:r>
      <w:r>
        <w:rPr>
          <w:rFonts w:asciiTheme="majorHAnsi" w:hAnsiTheme="majorHAnsi"/>
          <w:b/>
          <w:color w:val="000000"/>
          <w:lang w:val="bg-BG"/>
        </w:rPr>
        <w:t xml:space="preserve">           </w:t>
      </w:r>
      <w:r w:rsidRPr="00563559">
        <w:rPr>
          <w:color w:val="000000"/>
          <w:lang w:val="bg-BG"/>
        </w:rPr>
        <w:t xml:space="preserve">Всички единични цени и общата стойност са </w:t>
      </w:r>
      <w:r w:rsidRPr="00563559">
        <w:t>DDP</w:t>
      </w:r>
      <w:r>
        <w:rPr>
          <w:lang w:val="bg-BG"/>
        </w:rPr>
        <w:t xml:space="preserve"> – Варна</w:t>
      </w:r>
      <w:r w:rsidRPr="00563559">
        <w:rPr>
          <w:lang w:val="bg-BG"/>
        </w:rPr>
        <w:t>,</w:t>
      </w:r>
      <w:r>
        <w:rPr>
          <w:lang w:val="bg-BG"/>
        </w:rPr>
        <w:t xml:space="preserve"> Локомотивен район Варна</w:t>
      </w:r>
      <w:r w:rsidRPr="002F25C9">
        <w:rPr>
          <w:lang w:val="bg-BG"/>
        </w:rPr>
        <w:t>,</w:t>
      </w:r>
      <w:r w:rsidR="00D42618">
        <w:rPr>
          <w:lang w:val="bg-BG"/>
        </w:rPr>
        <w:t xml:space="preserve"> гр.Варна</w:t>
      </w:r>
      <w:r>
        <w:rPr>
          <w:lang w:val="bg-BG"/>
        </w:rPr>
        <w:t xml:space="preserve">, </w:t>
      </w:r>
      <w:r w:rsidRPr="002F25C9">
        <w:rPr>
          <w:lang w:val="bg-BG"/>
        </w:rPr>
        <w:t xml:space="preserve"> </w:t>
      </w:r>
      <w:r w:rsidRPr="002F25C9">
        <w:t>ул.”</w:t>
      </w:r>
      <w:r>
        <w:rPr>
          <w:lang w:val="bg-BG"/>
        </w:rPr>
        <w:t>Девня”</w:t>
      </w:r>
      <w:r w:rsidRPr="002F25C9">
        <w:t xml:space="preserve">№ </w:t>
      </w:r>
      <w:r>
        <w:rPr>
          <w:lang w:val="bg-BG"/>
        </w:rPr>
        <w:t>1</w:t>
      </w:r>
      <w:r w:rsidRPr="002F25C9">
        <w:rPr>
          <w:lang w:val="bg-BG"/>
        </w:rPr>
        <w:t xml:space="preserve">, </w:t>
      </w:r>
      <w:r w:rsidRPr="002F25C9">
        <w:rPr>
          <w:color w:val="000000"/>
          <w:lang w:val="bg-BG"/>
        </w:rPr>
        <w:t>съ</w:t>
      </w:r>
      <w:r w:rsidRPr="002F25C9">
        <w:rPr>
          <w:color w:val="000000"/>
          <w:lang w:val="ru-RU"/>
        </w:rPr>
        <w:t>гласно “</w:t>
      </w:r>
      <w:r w:rsidRPr="002F25C9">
        <w:rPr>
          <w:color w:val="000000"/>
        </w:rPr>
        <w:t>INCOTERMS</w:t>
      </w:r>
      <w:r w:rsidRPr="002F25C9">
        <w:rPr>
          <w:color w:val="000000"/>
          <w:lang w:val="ru-RU"/>
        </w:rPr>
        <w:t xml:space="preserve"> 2010”</w:t>
      </w:r>
      <w:r w:rsidRPr="002F25C9">
        <w:rPr>
          <w:color w:val="000000"/>
          <w:lang w:val="bg-BG"/>
        </w:rPr>
        <w:t xml:space="preserve"> /включително опаковка, маркировка</w:t>
      </w:r>
      <w:r>
        <w:rPr>
          <w:color w:val="000000"/>
          <w:lang w:val="bg-BG"/>
        </w:rPr>
        <w:t>, транспорт, застраховка, мито/</w:t>
      </w:r>
      <w:r>
        <w:rPr>
          <w:lang w:val="bg-BG"/>
        </w:rPr>
        <w:t xml:space="preserve"> в български лева, без ДДС.</w:t>
      </w:r>
    </w:p>
    <w:p w:rsidR="00E616BD" w:rsidRDefault="00E616BD" w:rsidP="00E616BD">
      <w:pPr>
        <w:jc w:val="both"/>
        <w:rPr>
          <w:b/>
          <w:color w:val="000000"/>
          <w:lang w:val="bg-BG"/>
        </w:rPr>
      </w:pPr>
    </w:p>
    <w:p w:rsidR="00E616BD" w:rsidRPr="00A049FD" w:rsidRDefault="00E616BD" w:rsidP="00A049FD">
      <w:pPr>
        <w:ind w:left="-284" w:right="-221" w:firstLine="284"/>
        <w:jc w:val="both"/>
        <w:rPr>
          <w:color w:val="FF0000"/>
          <w:lang w:val="bg-BG"/>
        </w:rPr>
      </w:pPr>
      <w:r>
        <w:rPr>
          <w:lang w:val="bg-BG"/>
        </w:rPr>
        <w:t xml:space="preserve">    </w:t>
      </w:r>
      <w:r w:rsidR="008C1849">
        <w:rPr>
          <w:lang w:val="bg-BG"/>
        </w:rPr>
        <w:t xml:space="preserve">   </w:t>
      </w:r>
      <w:r>
        <w:rPr>
          <w:lang w:val="bg-BG"/>
        </w:rPr>
        <w:t xml:space="preserve"> </w:t>
      </w:r>
      <w:r w:rsidRPr="006B1401">
        <w:rPr>
          <w:lang w:val="bg-BG"/>
        </w:rPr>
        <w:t>2</w:t>
      </w:r>
      <w:r w:rsidRPr="006B1401">
        <w:t>. Условия</w:t>
      </w:r>
      <w:r w:rsidRPr="006B1401">
        <w:rPr>
          <w:lang w:val="bg-BG"/>
        </w:rPr>
        <w:t>, срок</w:t>
      </w:r>
      <w:r w:rsidRPr="006B1401">
        <w:t xml:space="preserve"> и начин на плащане</w:t>
      </w:r>
      <w:r>
        <w:rPr>
          <w:b/>
          <w:lang w:val="bg-BG"/>
        </w:rPr>
        <w:t xml:space="preserve"> - </w:t>
      </w:r>
      <w:r>
        <w:rPr>
          <w:lang w:val="bg-BG"/>
        </w:rPr>
        <w:t>п</w:t>
      </w:r>
      <w:r w:rsidRPr="004A1608">
        <w:rPr>
          <w:color w:val="000000"/>
          <w:lang w:val="bg-BG"/>
        </w:rPr>
        <w:t xml:space="preserve">лащането ще </w:t>
      </w:r>
      <w:r>
        <w:rPr>
          <w:color w:val="000000"/>
          <w:lang w:val="bg-BG"/>
        </w:rPr>
        <w:t xml:space="preserve">се извърши в лева, по банков път, </w:t>
      </w:r>
      <w:r w:rsidRPr="004A1608">
        <w:rPr>
          <w:color w:val="000000"/>
          <w:lang w:val="bg-BG"/>
        </w:rPr>
        <w:t xml:space="preserve">в срок до </w:t>
      </w:r>
      <w:r>
        <w:rPr>
          <w:color w:val="000000"/>
          <w:lang w:val="bg-BG"/>
        </w:rPr>
        <w:t xml:space="preserve">………./не по-малко от </w:t>
      </w:r>
      <w:r w:rsidRPr="004A1608">
        <w:rPr>
          <w:color w:val="000000"/>
          <w:lang w:val="bg-BG"/>
        </w:rPr>
        <w:t>30 /тридесет/</w:t>
      </w:r>
      <w:r>
        <w:rPr>
          <w:color w:val="000000"/>
          <w:lang w:val="bg-BG"/>
        </w:rPr>
        <w:t>/</w:t>
      </w:r>
      <w:r w:rsidRPr="004A1608">
        <w:rPr>
          <w:color w:val="000000"/>
          <w:lang w:val="bg-BG"/>
        </w:rPr>
        <w:t xml:space="preserve"> </w:t>
      </w:r>
      <w:r>
        <w:rPr>
          <w:color w:val="000000"/>
          <w:lang w:val="bg-BG"/>
        </w:rPr>
        <w:t xml:space="preserve">календарни </w:t>
      </w:r>
      <w:r w:rsidRPr="004A1608">
        <w:rPr>
          <w:color w:val="000000"/>
          <w:lang w:val="bg-BG"/>
        </w:rPr>
        <w:t xml:space="preserve">дни </w:t>
      </w:r>
      <w:r>
        <w:rPr>
          <w:color w:val="000000"/>
          <w:lang w:val="bg-BG"/>
        </w:rPr>
        <w:t xml:space="preserve">след доставката на резервните части за ДМВ </w:t>
      </w:r>
      <w:r w:rsidR="00685FB2">
        <w:rPr>
          <w:color w:val="000000"/>
          <w:lang w:val="bg-BG"/>
        </w:rPr>
        <w:t>серия 10 от обособена позиция №4</w:t>
      </w:r>
      <w:r>
        <w:rPr>
          <w:color w:val="000000"/>
          <w:lang w:val="bg-BG"/>
        </w:rPr>
        <w:t xml:space="preserve"> </w:t>
      </w:r>
      <w:r w:rsidR="008C1849">
        <w:rPr>
          <w:color w:val="000000"/>
          <w:lang w:val="bg-BG"/>
        </w:rPr>
        <w:t xml:space="preserve">в склада на Възложителя </w:t>
      </w:r>
      <w:r w:rsidRPr="004A1608">
        <w:rPr>
          <w:color w:val="000000"/>
          <w:lang w:val="bg-BG"/>
        </w:rPr>
        <w:t>и представяне от наша страна на необходимите документи</w:t>
      </w:r>
      <w:r w:rsidRPr="004A1608">
        <w:rPr>
          <w:color w:val="000000"/>
          <w:lang w:val="en-US"/>
        </w:rPr>
        <w:t xml:space="preserve">: </w:t>
      </w:r>
      <w:r w:rsidRPr="004A1608">
        <w:rPr>
          <w:color w:val="000000"/>
          <w:lang w:val="bg-BG"/>
        </w:rPr>
        <w:t>оригинална фактура,</w:t>
      </w:r>
      <w:r w:rsidRPr="004A1608">
        <w:rPr>
          <w:lang w:val="bg-BG"/>
        </w:rPr>
        <w:t xml:space="preserve"> </w:t>
      </w:r>
      <w:r w:rsidRPr="004A1608">
        <w:rPr>
          <w:color w:val="000000"/>
          <w:lang w:val="bg-BG"/>
        </w:rPr>
        <w:t>приемателно-предавателен протокол</w:t>
      </w:r>
      <w:r w:rsidRPr="004A1608">
        <w:rPr>
          <w:lang w:val="bg-BG"/>
        </w:rPr>
        <w:t xml:space="preserve"> за извършената доставка</w:t>
      </w:r>
      <w:r w:rsidRPr="004A1608">
        <w:rPr>
          <w:color w:val="000000"/>
          <w:lang w:val="bg-BG"/>
        </w:rPr>
        <w:t xml:space="preserve">, </w:t>
      </w:r>
      <w:r>
        <w:rPr>
          <w:color w:val="000000"/>
          <w:lang w:val="bg-BG"/>
        </w:rPr>
        <w:t xml:space="preserve">подписан от оправомощени представители на двете страни, </w:t>
      </w:r>
      <w:r w:rsidRPr="004A1608">
        <w:rPr>
          <w:color w:val="000000"/>
          <w:lang w:val="bg-BG"/>
        </w:rPr>
        <w:t>сертификат за качест</w:t>
      </w:r>
      <w:r>
        <w:rPr>
          <w:color w:val="000000"/>
          <w:lang w:val="bg-BG"/>
        </w:rPr>
        <w:t>во, с изписване точното наименование на изделието, производствен номер, с оригинален подпис и печат на производителя</w:t>
      </w:r>
      <w:r w:rsidRPr="004A1608">
        <w:rPr>
          <w:color w:val="000000"/>
          <w:lang w:val="bg-BG"/>
        </w:rPr>
        <w:t xml:space="preserve"> </w:t>
      </w:r>
    </w:p>
    <w:p w:rsidR="00E616BD" w:rsidRPr="004A1608" w:rsidRDefault="00E616BD" w:rsidP="00E616BD">
      <w:pPr>
        <w:ind w:left="-284" w:right="-221" w:firstLine="284"/>
        <w:jc w:val="both"/>
        <w:rPr>
          <w:color w:val="000000"/>
          <w:lang w:val="bg-BG"/>
        </w:rPr>
      </w:pPr>
    </w:p>
    <w:p w:rsidR="00E616BD" w:rsidRPr="004E1C34" w:rsidRDefault="00E616BD" w:rsidP="00E616BD">
      <w:pPr>
        <w:pStyle w:val="Footer"/>
        <w:tabs>
          <w:tab w:val="left" w:pos="540"/>
        </w:tabs>
        <w:ind w:left="-284" w:hanging="567"/>
        <w:jc w:val="both"/>
        <w:rPr>
          <w:rFonts w:ascii="Times New Roman" w:hAnsi="Times New Roman"/>
          <w:szCs w:val="24"/>
          <w:lang w:val="bg-BG"/>
        </w:rPr>
      </w:pPr>
      <w:r w:rsidRPr="004E1C34">
        <w:rPr>
          <w:rFonts w:ascii="Times New Roman" w:hAnsi="Times New Roman"/>
          <w:szCs w:val="24"/>
          <w:lang w:val="bg-BG"/>
        </w:rPr>
        <w:t xml:space="preserve">                   3. В случай, че ни бъде възложено изпълнението на обществената поръчка, плащанията следва да бъдат извършвани по банкова сметка, а именно:</w:t>
      </w:r>
    </w:p>
    <w:p w:rsidR="00E616BD" w:rsidRPr="004E1C34" w:rsidRDefault="00E616BD" w:rsidP="00E616BD">
      <w:pPr>
        <w:tabs>
          <w:tab w:val="left" w:pos="142"/>
        </w:tabs>
        <w:jc w:val="both"/>
        <w:rPr>
          <w:lang w:val="bg-BG"/>
        </w:rPr>
      </w:pPr>
      <w:r w:rsidRPr="004E1C34">
        <w:rPr>
          <w:lang w:val="bg-BG"/>
        </w:rPr>
        <w:t xml:space="preserve">       </w:t>
      </w:r>
      <w:r w:rsidRPr="004E1C34">
        <w:rPr>
          <w:lang w:val="bg-BG"/>
        </w:rPr>
        <w:tab/>
        <w:t>БАНКА:…………………………… , клон/ офис „..........................”</w:t>
      </w:r>
    </w:p>
    <w:p w:rsidR="00E616BD" w:rsidRPr="004E1C34" w:rsidRDefault="00E616BD" w:rsidP="00E616BD">
      <w:pPr>
        <w:tabs>
          <w:tab w:val="left" w:pos="142"/>
        </w:tabs>
        <w:jc w:val="both"/>
        <w:rPr>
          <w:lang w:val="bg-BG"/>
        </w:rPr>
      </w:pPr>
      <w:r w:rsidRPr="004E1C34">
        <w:rPr>
          <w:lang w:val="bg-BG"/>
        </w:rPr>
        <w:t xml:space="preserve">       </w:t>
      </w:r>
      <w:r w:rsidRPr="004E1C34">
        <w:rPr>
          <w:lang w:val="bg-BG"/>
        </w:rPr>
        <w:tab/>
        <w:t xml:space="preserve">BIC код на банката:...........................................................................   </w:t>
      </w:r>
    </w:p>
    <w:p w:rsidR="00E616BD" w:rsidRPr="004E1C34" w:rsidRDefault="00E616BD" w:rsidP="00E616BD">
      <w:pPr>
        <w:pStyle w:val="Footer"/>
        <w:tabs>
          <w:tab w:val="left" w:pos="540"/>
        </w:tabs>
        <w:ind w:firstLine="709"/>
        <w:jc w:val="both"/>
        <w:rPr>
          <w:rFonts w:ascii="Times New Roman" w:hAnsi="Times New Roman"/>
          <w:szCs w:val="24"/>
          <w:lang w:val="bg-BG"/>
        </w:rPr>
      </w:pPr>
      <w:r w:rsidRPr="004E1C34">
        <w:rPr>
          <w:rFonts w:ascii="Times New Roman" w:hAnsi="Times New Roman"/>
          <w:szCs w:val="24"/>
          <w:lang w:val="bg-BG"/>
        </w:rPr>
        <w:t xml:space="preserve">IBAN:..................................................................................................    </w:t>
      </w:r>
    </w:p>
    <w:p w:rsidR="00E616BD" w:rsidRPr="004E1C34" w:rsidRDefault="00E616BD" w:rsidP="00E616BD">
      <w:pPr>
        <w:ind w:right="51" w:firstLine="709"/>
        <w:jc w:val="both"/>
        <w:rPr>
          <w:bCs/>
          <w:iCs/>
          <w:lang w:val="bg-BG"/>
        </w:rPr>
      </w:pPr>
    </w:p>
    <w:p w:rsidR="00E616BD" w:rsidRPr="006B1401" w:rsidRDefault="00E616BD" w:rsidP="00E616BD">
      <w:pPr>
        <w:shd w:val="clear" w:color="auto" w:fill="FFFFFF"/>
        <w:jc w:val="both"/>
        <w:rPr>
          <w:lang w:val="bg-BG"/>
        </w:rPr>
      </w:pPr>
    </w:p>
    <w:p w:rsidR="00E616BD" w:rsidRPr="00212C49" w:rsidRDefault="00E616BD" w:rsidP="00E616BD">
      <w:pPr>
        <w:rPr>
          <w:spacing w:val="2"/>
          <w:lang w:val="bg-BG"/>
        </w:rPr>
      </w:pPr>
    </w:p>
    <w:p w:rsidR="00E616BD" w:rsidRPr="00212C49" w:rsidRDefault="00E616BD" w:rsidP="00E616BD">
      <w:pPr>
        <w:tabs>
          <w:tab w:val="left" w:pos="7938"/>
        </w:tabs>
        <w:rPr>
          <w:lang w:val="ru-RU"/>
        </w:rPr>
      </w:pPr>
      <w:r w:rsidRPr="00212C49">
        <w:rPr>
          <w:spacing w:val="2"/>
          <w:lang w:val="bg-BG"/>
        </w:rPr>
        <w:t>Дата ....... / ........ / .................. г.                       Подпис: ................................</w:t>
      </w:r>
    </w:p>
    <w:p w:rsidR="00E616BD" w:rsidRPr="00212C49" w:rsidRDefault="00E616BD" w:rsidP="00E616BD">
      <w:pPr>
        <w:tabs>
          <w:tab w:val="left" w:pos="7938"/>
        </w:tabs>
        <w:rPr>
          <w:lang w:val="ru-RU"/>
        </w:rPr>
      </w:pPr>
      <w:r w:rsidRPr="00212C49">
        <w:rPr>
          <w:lang w:val="bg-BG"/>
        </w:rPr>
        <w:t>П</w:t>
      </w:r>
      <w:r w:rsidRPr="00212C49">
        <w:rPr>
          <w:lang w:val="ru-RU"/>
        </w:rPr>
        <w:t>ечат</w:t>
      </w:r>
    </w:p>
    <w:p w:rsidR="00E616BD" w:rsidRPr="00212C49" w:rsidRDefault="00E616BD" w:rsidP="00E616BD">
      <w:pPr>
        <w:tabs>
          <w:tab w:val="left" w:pos="7938"/>
        </w:tabs>
        <w:rPr>
          <w:lang w:val="ru-RU"/>
        </w:rPr>
      </w:pPr>
      <w:r w:rsidRPr="00212C49">
        <w:rPr>
          <w:lang w:val="ru-RU"/>
        </w:rPr>
        <w:t xml:space="preserve">                                                                             (име и фамилия)</w:t>
      </w:r>
    </w:p>
    <w:p w:rsidR="00E616BD" w:rsidRPr="009B3E05" w:rsidRDefault="00E616BD" w:rsidP="00E616BD">
      <w:pPr>
        <w:tabs>
          <w:tab w:val="left" w:pos="7938"/>
        </w:tabs>
        <w:ind w:firstLine="4320"/>
        <w:rPr>
          <w:lang w:val="ru-RU"/>
        </w:rPr>
      </w:pPr>
      <w:r w:rsidRPr="00212C49">
        <w:rPr>
          <w:lang w:val="ru-RU"/>
        </w:rPr>
        <w:t>(качество на представляващия участника)</w:t>
      </w:r>
    </w:p>
    <w:p w:rsidR="00E616BD" w:rsidRDefault="00E616BD" w:rsidP="00E616BD">
      <w:pPr>
        <w:shd w:val="clear" w:color="auto" w:fill="FFFFFF"/>
        <w:ind w:left="19"/>
        <w:rPr>
          <w:spacing w:val="4"/>
          <w:lang w:val="ru-RU"/>
        </w:rPr>
      </w:pPr>
    </w:p>
    <w:p w:rsidR="00E616BD" w:rsidRPr="007A4BEA" w:rsidRDefault="00E616BD" w:rsidP="00E616BD">
      <w:pPr>
        <w:shd w:val="clear" w:color="auto" w:fill="FFFFFF"/>
        <w:ind w:left="19"/>
        <w:rPr>
          <w:lang w:val="ru-RU"/>
        </w:rPr>
      </w:pPr>
      <w:r w:rsidRPr="007A4BEA">
        <w:rPr>
          <w:spacing w:val="4"/>
          <w:lang w:val="ru-RU"/>
        </w:rPr>
        <w:t xml:space="preserve">Упълномощен да подпише предложението </w:t>
      </w:r>
      <w:r w:rsidRPr="007A4BEA">
        <w:rPr>
          <w:spacing w:val="6"/>
          <w:lang w:val="ru-RU"/>
        </w:rPr>
        <w:t xml:space="preserve">от името на: </w:t>
      </w:r>
    </w:p>
    <w:p w:rsidR="00E616BD" w:rsidRPr="007A4BEA" w:rsidRDefault="00E616BD" w:rsidP="00E616BD">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E616BD" w:rsidRPr="007A4BEA" w:rsidRDefault="00E616BD" w:rsidP="00E616BD">
      <w:pPr>
        <w:shd w:val="clear" w:color="auto" w:fill="FFFFFF"/>
        <w:tabs>
          <w:tab w:val="left" w:leader="dot" w:pos="7848"/>
        </w:tabs>
        <w:ind w:left="24"/>
        <w:jc w:val="center"/>
        <w:rPr>
          <w:i/>
          <w:spacing w:val="2"/>
          <w:lang w:val="ru-RU"/>
        </w:rPr>
      </w:pPr>
      <w:r w:rsidRPr="007A4BEA">
        <w:rPr>
          <w:i/>
          <w:spacing w:val="4"/>
          <w:lang w:val="ru-RU"/>
        </w:rPr>
        <w:t>/изписва се името на</w:t>
      </w:r>
      <w:r w:rsidR="00D15A36">
        <w:rPr>
          <w:i/>
          <w:spacing w:val="4"/>
          <w:lang w:val="ru-RU"/>
        </w:rPr>
        <w:t xml:space="preserve"> </w:t>
      </w:r>
      <w:r w:rsidRPr="007A4BEA">
        <w:rPr>
          <w:i/>
          <w:spacing w:val="2"/>
          <w:lang w:val="ru-RU"/>
        </w:rPr>
        <w:t>участника/</w:t>
      </w:r>
    </w:p>
    <w:p w:rsidR="00E616BD" w:rsidRPr="007A4BEA" w:rsidRDefault="00E616BD" w:rsidP="00E616BD">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E616BD" w:rsidRPr="007A4BEA" w:rsidRDefault="00E616BD" w:rsidP="00E616BD">
      <w:pPr>
        <w:shd w:val="clear" w:color="auto" w:fill="FFFFFF"/>
        <w:tabs>
          <w:tab w:val="left" w:leader="dot" w:pos="7848"/>
        </w:tabs>
        <w:ind w:left="24"/>
        <w:jc w:val="center"/>
        <w:rPr>
          <w:lang w:val="ru-RU"/>
        </w:rPr>
      </w:pPr>
      <w:r w:rsidRPr="007A4BEA">
        <w:rPr>
          <w:i/>
          <w:lang w:val="ru-RU"/>
        </w:rPr>
        <w:t>/изписва се името на упълномощеното лице и длъжността/</w:t>
      </w:r>
    </w:p>
    <w:p w:rsidR="00E616BD" w:rsidRPr="007A4BEA" w:rsidRDefault="00E616BD" w:rsidP="00E616BD">
      <w:pPr>
        <w:shd w:val="clear" w:color="auto" w:fill="FFFFFF"/>
        <w:tabs>
          <w:tab w:val="left" w:leader="dot" w:pos="7848"/>
        </w:tabs>
        <w:ind w:left="24"/>
        <w:jc w:val="center"/>
        <w:rPr>
          <w:lang w:val="ru-RU"/>
        </w:rPr>
      </w:pPr>
    </w:p>
    <w:p w:rsidR="00E616BD" w:rsidRPr="007A4BEA" w:rsidRDefault="00E616BD" w:rsidP="00E616BD">
      <w:pPr>
        <w:shd w:val="clear" w:color="auto" w:fill="FFFFFF"/>
        <w:tabs>
          <w:tab w:val="left" w:leader="dot" w:pos="7848"/>
        </w:tabs>
        <w:ind w:left="24"/>
        <w:jc w:val="center"/>
        <w:rPr>
          <w:lang w:val="ru-RU"/>
        </w:rPr>
      </w:pPr>
    </w:p>
    <w:p w:rsidR="00E616BD" w:rsidRPr="007A4BEA" w:rsidRDefault="00E616BD" w:rsidP="00E616BD">
      <w:pPr>
        <w:shd w:val="clear" w:color="auto" w:fill="FFFFFF"/>
        <w:tabs>
          <w:tab w:val="left" w:leader="dot" w:pos="7848"/>
        </w:tabs>
        <w:ind w:left="24"/>
        <w:jc w:val="center"/>
        <w:rPr>
          <w:lang w:val="ru-RU"/>
        </w:rPr>
      </w:pPr>
    </w:p>
    <w:p w:rsidR="00E616BD" w:rsidRDefault="00E616BD" w:rsidP="00E616BD">
      <w:pPr>
        <w:jc w:val="both"/>
        <w:rPr>
          <w:b/>
          <w:color w:val="000000"/>
          <w:lang w:val="bg-BG"/>
        </w:rPr>
      </w:pPr>
    </w:p>
    <w:p w:rsidR="00E616BD" w:rsidRDefault="00E616BD" w:rsidP="00E616BD">
      <w:pPr>
        <w:jc w:val="both"/>
        <w:rPr>
          <w:b/>
          <w:color w:val="000000"/>
          <w:lang w:val="bg-BG"/>
        </w:rPr>
      </w:pPr>
    </w:p>
    <w:p w:rsidR="00FE1D32" w:rsidRDefault="00FE1D32" w:rsidP="00FE1D32">
      <w:pPr>
        <w:rPr>
          <w:b/>
          <w:i/>
          <w:lang w:val="bg-BG"/>
        </w:rPr>
      </w:pPr>
    </w:p>
    <w:p w:rsidR="00CE6BC7" w:rsidRPr="003F7275" w:rsidRDefault="00CE6BC7" w:rsidP="003F7275">
      <w:pPr>
        <w:rPr>
          <w:i/>
          <w:lang w:val="bg-BG" w:eastAsia="bg-BG"/>
        </w:rPr>
      </w:pPr>
    </w:p>
    <w:p w:rsidR="001274FC" w:rsidRDefault="001552F0" w:rsidP="00701EE8">
      <w:pPr>
        <w:jc w:val="center"/>
        <w:rPr>
          <w:b/>
          <w:lang w:val="bg-BG"/>
        </w:rPr>
      </w:pPr>
      <w:r>
        <w:rPr>
          <w:b/>
          <w:lang w:val="bg-BG"/>
        </w:rPr>
        <w:t xml:space="preserve">                                                             </w:t>
      </w:r>
    </w:p>
    <w:p w:rsidR="001274FC" w:rsidRDefault="001274FC" w:rsidP="00701EE8">
      <w:pPr>
        <w:jc w:val="center"/>
        <w:rPr>
          <w:b/>
          <w:lang w:val="bg-BG"/>
        </w:rPr>
      </w:pPr>
    </w:p>
    <w:p w:rsidR="001274FC" w:rsidRDefault="001274FC" w:rsidP="00701EE8">
      <w:pPr>
        <w:jc w:val="center"/>
        <w:rPr>
          <w:b/>
          <w:lang w:val="bg-BG"/>
        </w:rPr>
      </w:pPr>
    </w:p>
    <w:p w:rsidR="001274FC" w:rsidRDefault="001274FC" w:rsidP="00701EE8">
      <w:pPr>
        <w:jc w:val="center"/>
        <w:rPr>
          <w:b/>
          <w:lang w:val="bg-BG"/>
        </w:rPr>
      </w:pPr>
    </w:p>
    <w:p w:rsidR="001274FC" w:rsidRDefault="001274FC" w:rsidP="00701EE8">
      <w:pPr>
        <w:jc w:val="center"/>
        <w:rPr>
          <w:b/>
          <w:lang w:val="bg-BG"/>
        </w:rPr>
      </w:pPr>
    </w:p>
    <w:p w:rsidR="00C372F6" w:rsidRDefault="00C372F6" w:rsidP="00E616BD">
      <w:pPr>
        <w:rPr>
          <w:b/>
          <w:lang w:val="en-US"/>
        </w:rPr>
      </w:pPr>
    </w:p>
    <w:p w:rsidR="00603E5F" w:rsidRDefault="00603E5F" w:rsidP="00E616BD">
      <w:pPr>
        <w:rPr>
          <w:b/>
          <w:lang w:val="en-US"/>
        </w:rPr>
      </w:pPr>
    </w:p>
    <w:p w:rsidR="00A142DE" w:rsidRDefault="00A142DE" w:rsidP="00267691">
      <w:pPr>
        <w:shd w:val="clear" w:color="auto" w:fill="FFFFFF"/>
        <w:tabs>
          <w:tab w:val="left" w:pos="284"/>
        </w:tabs>
        <w:jc w:val="right"/>
        <w:rPr>
          <w:b/>
          <w:lang w:val="bg-BG"/>
        </w:rPr>
      </w:pPr>
    </w:p>
    <w:p w:rsidR="00E555BE" w:rsidRDefault="00E555BE" w:rsidP="00267691">
      <w:pPr>
        <w:shd w:val="clear" w:color="auto" w:fill="FFFFFF"/>
        <w:tabs>
          <w:tab w:val="left" w:pos="284"/>
        </w:tabs>
        <w:jc w:val="right"/>
        <w:rPr>
          <w:b/>
          <w:lang w:val="bg-BG"/>
        </w:rPr>
      </w:pPr>
    </w:p>
    <w:p w:rsidR="00E555BE" w:rsidRDefault="00E555BE" w:rsidP="00267691">
      <w:pPr>
        <w:shd w:val="clear" w:color="auto" w:fill="FFFFFF"/>
        <w:tabs>
          <w:tab w:val="left" w:pos="284"/>
        </w:tabs>
        <w:jc w:val="right"/>
        <w:rPr>
          <w:b/>
          <w:lang w:val="bg-BG"/>
        </w:rPr>
      </w:pPr>
    </w:p>
    <w:p w:rsidR="00E555BE" w:rsidRDefault="00E555BE" w:rsidP="00267691">
      <w:pPr>
        <w:shd w:val="clear" w:color="auto" w:fill="FFFFFF"/>
        <w:tabs>
          <w:tab w:val="left" w:pos="284"/>
        </w:tabs>
        <w:jc w:val="right"/>
        <w:rPr>
          <w:b/>
          <w:lang w:val="bg-BG"/>
        </w:rPr>
      </w:pPr>
    </w:p>
    <w:p w:rsidR="00A142DE" w:rsidRPr="00A142DE" w:rsidRDefault="00A142DE" w:rsidP="00267691">
      <w:pPr>
        <w:shd w:val="clear" w:color="auto" w:fill="FFFFFF"/>
        <w:tabs>
          <w:tab w:val="left" w:pos="284"/>
        </w:tabs>
        <w:jc w:val="right"/>
        <w:rPr>
          <w:b/>
          <w:bCs/>
          <w:color w:val="000000"/>
          <w:lang w:val="bg-BG"/>
        </w:rPr>
      </w:pPr>
    </w:p>
    <w:p w:rsidR="00267691" w:rsidRDefault="00267691" w:rsidP="00267691">
      <w:pPr>
        <w:shd w:val="clear" w:color="auto" w:fill="FFFFFF"/>
        <w:tabs>
          <w:tab w:val="left" w:pos="284"/>
        </w:tabs>
        <w:jc w:val="right"/>
        <w:rPr>
          <w:bCs/>
          <w:lang w:val="bg-BG"/>
        </w:rPr>
      </w:pPr>
      <w:r w:rsidRPr="00227F46">
        <w:rPr>
          <w:b/>
          <w:bCs/>
          <w:color w:val="000000"/>
          <w:lang w:val="bg-BG"/>
        </w:rPr>
        <w:lastRenderedPageBreak/>
        <w:t>Приложение №</w:t>
      </w:r>
      <w:r>
        <w:rPr>
          <w:b/>
          <w:bCs/>
          <w:color w:val="000000"/>
          <w:lang w:val="bg-BG"/>
        </w:rPr>
        <w:t>3.5</w:t>
      </w:r>
      <w:r>
        <w:rPr>
          <w:bCs/>
          <w:lang w:val="bg-BG"/>
        </w:rPr>
        <w:t xml:space="preserve">                 </w:t>
      </w:r>
    </w:p>
    <w:p w:rsidR="00267691" w:rsidRPr="008A5062" w:rsidRDefault="00267691" w:rsidP="00267691">
      <w:pPr>
        <w:pStyle w:val="BodyText2"/>
        <w:spacing w:after="0"/>
        <w:rPr>
          <w:i/>
          <w:lang w:val="en-US"/>
        </w:rPr>
      </w:pPr>
      <w:r>
        <w:rPr>
          <w:bCs/>
          <w:lang w:val="bg-BG"/>
        </w:rPr>
        <w:t xml:space="preserve">                                                                                                                                                 /</w:t>
      </w:r>
      <w:r w:rsidRPr="00096CB9">
        <w:rPr>
          <w:color w:val="000000"/>
          <w:spacing w:val="-5"/>
          <w:lang w:val="bg-BG"/>
        </w:rPr>
        <w:t>Образец</w:t>
      </w:r>
      <w:r>
        <w:rPr>
          <w:color w:val="000000"/>
          <w:spacing w:val="-5"/>
          <w:lang w:val="bg-BG"/>
        </w:rPr>
        <w:t>/</w:t>
      </w:r>
      <w:r w:rsidRPr="00227F46">
        <w:rPr>
          <w:b/>
          <w:bCs/>
          <w:color w:val="000000"/>
          <w:lang w:val="bg-BG"/>
        </w:rPr>
        <w:t xml:space="preserve"> </w:t>
      </w:r>
    </w:p>
    <w:p w:rsidR="001274FC" w:rsidRPr="001274FC" w:rsidRDefault="001274FC" w:rsidP="002D1B0B">
      <w:pPr>
        <w:rPr>
          <w:b/>
          <w:lang w:val="bg-BG"/>
        </w:rPr>
      </w:pPr>
    </w:p>
    <w:p w:rsidR="00E616BD" w:rsidRDefault="00E616BD" w:rsidP="00E616BD">
      <w:pPr>
        <w:jc w:val="both"/>
        <w:rPr>
          <w:b/>
          <w:bCs/>
          <w:color w:val="000000"/>
        </w:rPr>
      </w:pPr>
      <w:r>
        <w:rPr>
          <w:b/>
          <w:bCs/>
          <w:color w:val="000000"/>
        </w:rPr>
        <w:t>ДО</w:t>
      </w:r>
    </w:p>
    <w:p w:rsidR="00E616BD" w:rsidRDefault="00E616BD" w:rsidP="00E616BD">
      <w:pPr>
        <w:jc w:val="both"/>
        <w:rPr>
          <w:b/>
          <w:color w:val="000000"/>
        </w:rPr>
      </w:pPr>
      <w:r>
        <w:rPr>
          <w:b/>
          <w:color w:val="000000"/>
        </w:rPr>
        <w:t>„БДЖ-ПЪТНИЧЕСКИ ПРЕВОЗИ” ЕООД</w:t>
      </w:r>
    </w:p>
    <w:p w:rsidR="00E616BD" w:rsidRDefault="00E616BD" w:rsidP="00E616BD">
      <w:pPr>
        <w:jc w:val="both"/>
        <w:rPr>
          <w:b/>
          <w:color w:val="000000"/>
        </w:rPr>
      </w:pPr>
      <w:r>
        <w:rPr>
          <w:b/>
          <w:color w:val="000000"/>
        </w:rPr>
        <w:t>УЛ. „ИВАН ВАЗОВ” № 3</w:t>
      </w:r>
    </w:p>
    <w:p w:rsidR="00E616BD" w:rsidRPr="0028113F" w:rsidRDefault="00E616BD" w:rsidP="00E616BD">
      <w:pPr>
        <w:jc w:val="both"/>
        <w:rPr>
          <w:b/>
          <w:color w:val="000000"/>
          <w:lang w:val="bg-BG"/>
        </w:rPr>
      </w:pPr>
      <w:r>
        <w:rPr>
          <w:b/>
          <w:color w:val="000000"/>
        </w:rPr>
        <w:t>1080 ГР. СОФИЯ</w:t>
      </w:r>
    </w:p>
    <w:p w:rsidR="00E616BD" w:rsidRDefault="00E616BD" w:rsidP="00E616BD">
      <w:pPr>
        <w:shd w:val="clear" w:color="auto" w:fill="FFFFFF"/>
        <w:jc w:val="center"/>
        <w:rPr>
          <w:b/>
          <w:color w:val="000000"/>
          <w:spacing w:val="-5"/>
          <w:lang w:val="bg-BG"/>
        </w:rPr>
      </w:pPr>
    </w:p>
    <w:p w:rsidR="00E616BD" w:rsidRDefault="00E616BD" w:rsidP="00E616BD">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E616BD" w:rsidRDefault="00E616BD" w:rsidP="00E616BD">
      <w:pPr>
        <w:shd w:val="clear" w:color="auto" w:fill="FFFFFF"/>
        <w:jc w:val="center"/>
        <w:rPr>
          <w:b/>
          <w:color w:val="000000"/>
          <w:spacing w:val="-5"/>
          <w:lang w:val="bg-BG"/>
        </w:rPr>
      </w:pPr>
    </w:p>
    <w:p w:rsidR="00E616BD" w:rsidRPr="00E316C0" w:rsidRDefault="00E616BD" w:rsidP="00E616BD">
      <w:pPr>
        <w:tabs>
          <w:tab w:val="left" w:pos="709"/>
          <w:tab w:val="left" w:pos="1276"/>
        </w:tabs>
        <w:jc w:val="center"/>
        <w:rPr>
          <w:color w:val="000000"/>
          <w:lang w:val="bg-BG"/>
        </w:rPr>
      </w:pPr>
      <w:r>
        <w:rPr>
          <w:b/>
          <w:color w:val="000000"/>
          <w:lang w:val="bg-BG"/>
        </w:rPr>
        <w:t xml:space="preserve">за обособена позиция №5 – </w:t>
      </w:r>
      <w:r w:rsidRPr="00E616BD">
        <w:rPr>
          <w:b/>
          <w:color w:val="000000"/>
          <w:lang w:val="bg-BG"/>
        </w:rPr>
        <w:t>„Доставка на компютри за видеонаблюдение за</w:t>
      </w:r>
      <w:r w:rsidRPr="00E616BD">
        <w:rPr>
          <w:b/>
          <w:lang w:val="bg-BG"/>
        </w:rPr>
        <w:t xml:space="preserve"> ДМВ  Дезиро, серия 10”</w:t>
      </w:r>
    </w:p>
    <w:p w:rsidR="00E616BD" w:rsidRPr="002F262C" w:rsidRDefault="00E616BD" w:rsidP="00E616BD">
      <w:pPr>
        <w:rPr>
          <w:b/>
          <w:color w:val="000000"/>
          <w:lang w:val="bg-BG"/>
        </w:rPr>
      </w:pPr>
    </w:p>
    <w:p w:rsidR="00E616BD" w:rsidRPr="003B5C4C" w:rsidRDefault="00E616BD" w:rsidP="00E616BD">
      <w:pPr>
        <w:shd w:val="clear" w:color="auto" w:fill="FFFFFF"/>
        <w:ind w:right="922"/>
        <w:rPr>
          <w:b/>
          <w:bCs/>
          <w:color w:val="000000"/>
          <w:spacing w:val="3"/>
          <w:lang w:val="bg-BG"/>
        </w:rPr>
      </w:pPr>
    </w:p>
    <w:p w:rsidR="00E616BD" w:rsidRDefault="00E616BD" w:rsidP="00E616BD">
      <w:pPr>
        <w:shd w:val="clear" w:color="auto" w:fill="FFFFFF"/>
        <w:ind w:right="922"/>
        <w:rPr>
          <w:b/>
          <w:bCs/>
          <w:color w:val="000000"/>
          <w:spacing w:val="3"/>
        </w:rPr>
      </w:pPr>
      <w:r>
        <w:rPr>
          <w:b/>
          <w:bCs/>
          <w:color w:val="000000"/>
          <w:spacing w:val="3"/>
        </w:rPr>
        <w:t xml:space="preserve">         УВАЖАЕМИ ГОСПОДИН УПРАВИТЕЛ,</w:t>
      </w:r>
    </w:p>
    <w:p w:rsidR="00E616BD" w:rsidRDefault="00E616BD" w:rsidP="00E616BD">
      <w:pPr>
        <w:shd w:val="clear" w:color="auto" w:fill="FFFFFF"/>
        <w:ind w:right="922" w:firstLine="720"/>
        <w:rPr>
          <w:b/>
          <w:bCs/>
          <w:color w:val="000000"/>
          <w:spacing w:val="3"/>
        </w:rPr>
      </w:pPr>
    </w:p>
    <w:p w:rsidR="00E616BD" w:rsidRPr="002F262C" w:rsidRDefault="00E616BD" w:rsidP="00E616BD">
      <w:pPr>
        <w:jc w:val="both"/>
        <w:rPr>
          <w:b/>
          <w:color w:val="000000"/>
          <w:lang w:val="bg-BG"/>
        </w:rPr>
      </w:pPr>
      <w:r>
        <w:rPr>
          <w:lang w:val="bg-BG"/>
        </w:rPr>
        <w:t xml:space="preserve">          </w:t>
      </w:r>
      <w:r w:rsidRPr="00843E43">
        <w:rPr>
          <w:lang w:val="bg-BG"/>
        </w:rPr>
        <w:t>Представяме нашето ценово предложени</w:t>
      </w:r>
      <w:r>
        <w:rPr>
          <w:lang w:val="bg-BG"/>
        </w:rPr>
        <w:t>е за</w:t>
      </w:r>
      <w:r>
        <w:rPr>
          <w:color w:val="000000"/>
        </w:rPr>
        <w:t xml:space="preserve"> участие в </w:t>
      </w:r>
      <w:r>
        <w:rPr>
          <w:color w:val="000000"/>
          <w:lang w:val="bg-BG"/>
        </w:rPr>
        <w:t>обявената от Вас открита процедура по реда на ЗОП</w:t>
      </w:r>
      <w:r>
        <w:rPr>
          <w:color w:val="000000"/>
        </w:rPr>
        <w:t xml:space="preserve"> за възлагане на обществена поръчка с предмет</w:t>
      </w:r>
      <w:r>
        <w:rPr>
          <w:color w:val="000000"/>
          <w:lang w:val="en-US"/>
        </w:rPr>
        <w:t xml:space="preserve">: </w:t>
      </w:r>
      <w:r w:rsidRPr="00106D6B">
        <w:rPr>
          <w:b/>
          <w:iCs/>
          <w:lang w:val="bg-BG"/>
        </w:rPr>
        <w:t>„</w:t>
      </w:r>
      <w:r>
        <w:rPr>
          <w:b/>
          <w:iCs/>
          <w:lang w:val="bg-BG"/>
        </w:rPr>
        <w:t>Доставка на резервни части за ДМВ  Д</w:t>
      </w:r>
      <w:r w:rsidRPr="00106D6B">
        <w:rPr>
          <w:b/>
          <w:iCs/>
          <w:lang w:val="bg-BG"/>
        </w:rPr>
        <w:t>езиро</w:t>
      </w:r>
      <w:r w:rsidRPr="00106D6B">
        <w:rPr>
          <w:b/>
          <w:iCs/>
          <w:lang w:val="ru-MO"/>
        </w:rPr>
        <w:t>,</w:t>
      </w:r>
      <w:r w:rsidRPr="00106D6B">
        <w:rPr>
          <w:b/>
          <w:iCs/>
          <w:lang w:val="bg-BG"/>
        </w:rPr>
        <w:t xml:space="preserve"> </w:t>
      </w:r>
      <w:r w:rsidR="00E555BE">
        <w:rPr>
          <w:b/>
          <w:iCs/>
          <w:lang w:val="bg-BG"/>
        </w:rPr>
        <w:t xml:space="preserve">серия 10”, </w:t>
      </w:r>
      <w:r w:rsidR="00E555BE">
        <w:rPr>
          <w:b/>
          <w:lang w:val="bg-BG"/>
        </w:rPr>
        <w:t xml:space="preserve">делима </w:t>
      </w:r>
      <w:r w:rsidRPr="00DF4D00">
        <w:rPr>
          <w:b/>
          <w:lang w:val="bg-BG"/>
        </w:rPr>
        <w:t xml:space="preserve">на 19 </w:t>
      </w:r>
      <w:r w:rsidRPr="00DF4D00">
        <w:rPr>
          <w:b/>
          <w:lang w:val="en-US"/>
        </w:rPr>
        <w:t>/</w:t>
      </w:r>
      <w:r w:rsidRPr="00DF4D00">
        <w:rPr>
          <w:b/>
          <w:lang w:val="bg-BG"/>
        </w:rPr>
        <w:t>деветнадесет</w:t>
      </w:r>
      <w:r w:rsidRPr="00DF4D00">
        <w:rPr>
          <w:b/>
          <w:lang w:val="en-US"/>
        </w:rPr>
        <w:t>/</w:t>
      </w:r>
      <w:r w:rsidRPr="00DF4D00">
        <w:rPr>
          <w:b/>
        </w:rPr>
        <w:t xml:space="preserve"> обособени позиции</w:t>
      </w:r>
      <w:r w:rsidRPr="00DF4D00">
        <w:rPr>
          <w:b/>
          <w:lang w:val="bg-BG"/>
        </w:rPr>
        <w:t>,</w:t>
      </w:r>
      <w:r>
        <w:rPr>
          <w:b/>
          <w:lang w:val="bg-BG"/>
        </w:rPr>
        <w:t xml:space="preserve"> за обособена позиция №5</w:t>
      </w:r>
      <w:r w:rsidRPr="002F262C">
        <w:rPr>
          <w:b/>
          <w:lang w:val="bg-BG"/>
        </w:rPr>
        <w:t xml:space="preserve"> </w:t>
      </w:r>
      <w:r>
        <w:rPr>
          <w:b/>
          <w:lang w:val="bg-BG"/>
        </w:rPr>
        <w:t>–</w:t>
      </w:r>
      <w:r w:rsidRPr="002F262C">
        <w:rPr>
          <w:b/>
          <w:lang w:val="bg-BG"/>
        </w:rPr>
        <w:t xml:space="preserve"> </w:t>
      </w:r>
      <w:r w:rsidRPr="00E616BD">
        <w:rPr>
          <w:b/>
          <w:color w:val="000000"/>
          <w:lang w:val="bg-BG"/>
        </w:rPr>
        <w:t>„Доставка на компютри за видеонаблюдение за</w:t>
      </w:r>
      <w:r w:rsidRPr="00E616BD">
        <w:rPr>
          <w:b/>
          <w:lang w:val="bg-BG"/>
        </w:rPr>
        <w:t xml:space="preserve"> ДМВ  Дезиро, серия 10”</w:t>
      </w:r>
    </w:p>
    <w:p w:rsidR="00E616BD" w:rsidRPr="00D974C7" w:rsidRDefault="00E616BD" w:rsidP="00E616BD">
      <w:pPr>
        <w:pStyle w:val="BodyText"/>
        <w:ind w:firstLine="567"/>
        <w:jc w:val="both"/>
        <w:rPr>
          <w:b/>
          <w:color w:val="000000"/>
          <w:spacing w:val="4"/>
          <w:sz w:val="16"/>
          <w:szCs w:val="16"/>
          <w:lang w:val="en-US"/>
        </w:rPr>
      </w:pPr>
    </w:p>
    <w:p w:rsidR="00E616BD" w:rsidRDefault="00E616BD" w:rsidP="00E616BD">
      <w:pPr>
        <w:shd w:val="clear" w:color="auto" w:fill="FFFFFF"/>
        <w:tabs>
          <w:tab w:val="left" w:leader="dot" w:pos="9000"/>
        </w:tabs>
        <w:rPr>
          <w:color w:val="000000"/>
        </w:rPr>
      </w:pPr>
      <w:r>
        <w:rPr>
          <w:color w:val="000000"/>
        </w:rPr>
        <w:tab/>
      </w:r>
    </w:p>
    <w:p w:rsidR="00E616BD" w:rsidRDefault="00E616BD" w:rsidP="00E616BD">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E616BD" w:rsidRDefault="00E616BD" w:rsidP="00E616BD">
      <w:pPr>
        <w:shd w:val="clear" w:color="auto" w:fill="FFFFFF"/>
        <w:ind w:left="130"/>
        <w:jc w:val="center"/>
        <w:rPr>
          <w:i/>
          <w:color w:val="000000"/>
          <w:spacing w:val="-9"/>
          <w:sz w:val="16"/>
          <w:szCs w:val="16"/>
        </w:rPr>
      </w:pPr>
    </w:p>
    <w:p w:rsidR="00E616BD" w:rsidRDefault="00E616BD" w:rsidP="00E616BD">
      <w:pPr>
        <w:shd w:val="clear" w:color="auto" w:fill="FFFFFF"/>
        <w:rPr>
          <w:i/>
          <w:color w:val="000000"/>
          <w:spacing w:val="-9"/>
        </w:rPr>
      </w:pPr>
      <w:r>
        <w:rPr>
          <w:color w:val="000000"/>
        </w:rPr>
        <w:t>.....................................................................................................................................................</w:t>
      </w:r>
    </w:p>
    <w:p w:rsidR="00E616BD" w:rsidRDefault="00E616BD" w:rsidP="00E616BD">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E616BD" w:rsidRDefault="00E616BD" w:rsidP="00E616BD">
      <w:pPr>
        <w:shd w:val="clear" w:color="auto" w:fill="FFFFFF"/>
        <w:tabs>
          <w:tab w:val="left" w:pos="7373"/>
        </w:tabs>
        <w:ind w:left="306"/>
        <w:rPr>
          <w:color w:val="000000"/>
          <w:sz w:val="16"/>
          <w:szCs w:val="16"/>
        </w:rPr>
      </w:pPr>
    </w:p>
    <w:p w:rsidR="00E616BD" w:rsidRDefault="00E616BD" w:rsidP="00E616BD">
      <w:pPr>
        <w:shd w:val="clear" w:color="auto" w:fill="FFFFFF"/>
        <w:rPr>
          <w:color w:val="000000"/>
          <w:spacing w:val="-8"/>
        </w:rPr>
      </w:pPr>
      <w:r>
        <w:rPr>
          <w:color w:val="000000"/>
          <w:spacing w:val="-8"/>
        </w:rPr>
        <w:t>............................................................................................................................................................................</w:t>
      </w:r>
    </w:p>
    <w:p w:rsidR="00E616BD" w:rsidRDefault="00E616BD" w:rsidP="00E616BD">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E616BD" w:rsidRDefault="00E616BD" w:rsidP="00E616BD">
      <w:pPr>
        <w:jc w:val="both"/>
        <w:rPr>
          <w:b/>
          <w:color w:val="000000"/>
          <w:lang w:val="bg-BG"/>
        </w:rPr>
      </w:pPr>
      <w:r w:rsidRPr="00FE1D32">
        <w:rPr>
          <w:b/>
          <w:i/>
          <w:color w:val="000000"/>
          <w:lang w:val="bg-BG"/>
        </w:rPr>
        <w:t xml:space="preserve">         </w:t>
      </w:r>
      <w:r w:rsidRPr="003B5C4C">
        <w:rPr>
          <w:b/>
          <w:color w:val="000000"/>
          <w:lang w:val="bg-BG"/>
        </w:rPr>
        <w:t>ПРЕДЛАГАМЕ</w:t>
      </w:r>
      <w:r>
        <w:rPr>
          <w:b/>
          <w:color w:val="000000"/>
          <w:lang w:val="en-US"/>
        </w:rPr>
        <w:t>:</w:t>
      </w:r>
    </w:p>
    <w:p w:rsidR="00E616BD" w:rsidRDefault="00E616BD" w:rsidP="00E616BD">
      <w:pPr>
        <w:jc w:val="both"/>
        <w:rPr>
          <w:b/>
          <w:color w:val="000000"/>
          <w:lang w:val="bg-BG"/>
        </w:rPr>
      </w:pPr>
      <w:r>
        <w:rPr>
          <w:b/>
          <w:color w:val="000000"/>
          <w:lang w:val="bg-BG"/>
        </w:rPr>
        <w:t xml:space="preserve">         </w:t>
      </w:r>
    </w:p>
    <w:p w:rsidR="00E616BD" w:rsidRDefault="00E616BD" w:rsidP="00E616BD">
      <w:pPr>
        <w:jc w:val="both"/>
        <w:rPr>
          <w:b/>
          <w:color w:val="000000"/>
          <w:lang w:val="bg-BG"/>
        </w:rPr>
      </w:pPr>
      <w:r>
        <w:rPr>
          <w:b/>
          <w:color w:val="000000"/>
          <w:lang w:val="bg-BG"/>
        </w:rPr>
        <w:t xml:space="preserve">          </w:t>
      </w:r>
      <w:r>
        <w:rPr>
          <w:b/>
          <w:color w:val="000000"/>
          <w:lang w:val="en-US"/>
        </w:rPr>
        <w:t xml:space="preserve">1. </w:t>
      </w:r>
      <w:r>
        <w:rPr>
          <w:b/>
          <w:color w:val="000000"/>
          <w:lang w:val="bg-BG"/>
        </w:rPr>
        <w:t xml:space="preserve">Да </w:t>
      </w:r>
      <w:r w:rsidRPr="00FE1D32">
        <w:rPr>
          <w:b/>
          <w:color w:val="000000"/>
        </w:rPr>
        <w:t>изпълн</w:t>
      </w:r>
      <w:r w:rsidRPr="00FE1D32">
        <w:rPr>
          <w:b/>
          <w:color w:val="000000"/>
          <w:lang w:val="bg-BG"/>
        </w:rPr>
        <w:t>им</w:t>
      </w:r>
      <w:r w:rsidRPr="00FE1D32">
        <w:rPr>
          <w:b/>
          <w:color w:val="000000"/>
        </w:rPr>
        <w:t xml:space="preserve"> поръчката</w:t>
      </w:r>
      <w:r w:rsidR="00D15A36">
        <w:rPr>
          <w:b/>
          <w:color w:val="000000"/>
          <w:lang w:val="bg-BG"/>
        </w:rPr>
        <w:t xml:space="preserve"> за обособена позиция №5</w:t>
      </w:r>
      <w:r w:rsidRPr="003B5C4C">
        <w:rPr>
          <w:b/>
          <w:color w:val="000000"/>
          <w:lang w:val="bg-BG"/>
        </w:rPr>
        <w:t xml:space="preserve"> </w:t>
      </w:r>
      <w:r w:rsidR="00D15A36">
        <w:rPr>
          <w:b/>
          <w:color w:val="000000"/>
          <w:lang w:val="bg-BG"/>
        </w:rPr>
        <w:t xml:space="preserve">- </w:t>
      </w:r>
      <w:r w:rsidR="00D15A36" w:rsidRPr="00E616BD">
        <w:rPr>
          <w:b/>
          <w:color w:val="000000"/>
          <w:lang w:val="bg-BG"/>
        </w:rPr>
        <w:t>„Доставка на компютри за видеонаблюдение за</w:t>
      </w:r>
      <w:r w:rsidR="00D15A36" w:rsidRPr="00E616BD">
        <w:rPr>
          <w:b/>
          <w:lang w:val="bg-BG"/>
        </w:rPr>
        <w:t xml:space="preserve"> ДМВ  Дезиро, серия 10”</w:t>
      </w:r>
      <w:r>
        <w:rPr>
          <w:b/>
          <w:lang w:val="bg-BG"/>
        </w:rPr>
        <w:t xml:space="preserve">, </w:t>
      </w:r>
      <w:r w:rsidRPr="00FE1D32">
        <w:rPr>
          <w:b/>
          <w:color w:val="000000"/>
        </w:rPr>
        <w:t xml:space="preserve">съгласно </w:t>
      </w:r>
      <w:r>
        <w:rPr>
          <w:b/>
          <w:color w:val="000000"/>
          <w:lang w:val="bg-BG"/>
        </w:rPr>
        <w:t>документацията за участие</w:t>
      </w:r>
      <w:r w:rsidRPr="00FE1D32">
        <w:rPr>
          <w:b/>
          <w:color w:val="000000"/>
        </w:rPr>
        <w:t xml:space="preserve">, при следните  </w:t>
      </w:r>
      <w:r w:rsidRPr="00C94132">
        <w:rPr>
          <w:b/>
          <w:lang w:val="bg-BG"/>
        </w:rPr>
        <w:t xml:space="preserve">условия </w:t>
      </w:r>
      <w:r w:rsidRPr="00FE1D32">
        <w:rPr>
          <w:b/>
          <w:color w:val="000000"/>
          <w:lang w:val="bg-BG"/>
        </w:rPr>
        <w:t xml:space="preserve">и </w:t>
      </w:r>
      <w:r w:rsidRPr="00FE1D32">
        <w:rPr>
          <w:b/>
          <w:color w:val="000000"/>
        </w:rPr>
        <w:t>цени:</w:t>
      </w:r>
    </w:p>
    <w:p w:rsidR="00E616BD" w:rsidRDefault="00E616BD" w:rsidP="00E616BD">
      <w:pPr>
        <w:jc w:val="both"/>
        <w:rPr>
          <w:b/>
          <w:color w:val="000000"/>
          <w:lang w:val="bg-BG"/>
        </w:rPr>
      </w:pPr>
    </w:p>
    <w:tbl>
      <w:tblPr>
        <w:tblW w:w="10915" w:type="dxa"/>
        <w:tblInd w:w="-72" w:type="dxa"/>
        <w:tblLayout w:type="fixed"/>
        <w:tblCellMar>
          <w:left w:w="70" w:type="dxa"/>
          <w:right w:w="70" w:type="dxa"/>
        </w:tblCellMar>
        <w:tblLook w:val="04A0"/>
      </w:tblPr>
      <w:tblGrid>
        <w:gridCol w:w="426"/>
        <w:gridCol w:w="2126"/>
        <w:gridCol w:w="2126"/>
        <w:gridCol w:w="283"/>
        <w:gridCol w:w="851"/>
        <w:gridCol w:w="851"/>
        <w:gridCol w:w="850"/>
        <w:gridCol w:w="1418"/>
        <w:gridCol w:w="1984"/>
      </w:tblGrid>
      <w:tr w:rsidR="00E616BD" w:rsidRPr="003857C6" w:rsidTr="00267691">
        <w:trPr>
          <w:trHeight w:val="828"/>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E616BD" w:rsidRPr="003857C6" w:rsidRDefault="00E616BD" w:rsidP="00520CF4">
            <w:pPr>
              <w:jc w:val="center"/>
              <w:rPr>
                <w:b/>
                <w:sz w:val="18"/>
                <w:szCs w:val="18"/>
                <w:lang w:val="bg-BG"/>
              </w:rPr>
            </w:pPr>
            <w:r w:rsidRPr="003857C6">
              <w:rPr>
                <w:b/>
                <w:sz w:val="18"/>
                <w:szCs w:val="18"/>
                <w:lang w:val="bg-BG"/>
              </w:rPr>
              <w:t>№ по ред</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E616BD" w:rsidRPr="00267691" w:rsidRDefault="00E616BD" w:rsidP="00520CF4">
            <w:pPr>
              <w:jc w:val="center"/>
              <w:rPr>
                <w:b/>
                <w:sz w:val="20"/>
                <w:szCs w:val="20"/>
                <w:lang w:val="bg-BG"/>
              </w:rPr>
            </w:pPr>
            <w:r w:rsidRPr="00267691">
              <w:rPr>
                <w:b/>
                <w:sz w:val="20"/>
                <w:szCs w:val="20"/>
                <w:lang w:val="bg-BG"/>
              </w:rPr>
              <w:t>Наименование</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E616BD" w:rsidRPr="00267691" w:rsidRDefault="00E616BD" w:rsidP="00520CF4">
            <w:pPr>
              <w:jc w:val="center"/>
              <w:rPr>
                <w:b/>
                <w:sz w:val="20"/>
                <w:szCs w:val="20"/>
                <w:lang w:val="bg-BG"/>
              </w:rPr>
            </w:pPr>
            <w:r w:rsidRPr="00267691">
              <w:rPr>
                <w:b/>
                <w:sz w:val="20"/>
                <w:szCs w:val="20"/>
                <w:lang w:val="bg-BG"/>
              </w:rPr>
              <w:t>Каталожен №</w:t>
            </w:r>
            <w:r w:rsidR="004F7469">
              <w:rPr>
                <w:b/>
                <w:sz w:val="20"/>
                <w:szCs w:val="20"/>
                <w:lang w:val="bg-BG"/>
              </w:rPr>
              <w:t>/Чертежен №</w:t>
            </w:r>
            <w:r w:rsidRPr="00267691">
              <w:rPr>
                <w:b/>
                <w:sz w:val="20"/>
                <w:szCs w:val="20"/>
                <w:lang w:val="bg-BG"/>
              </w:rPr>
              <w:t xml:space="preserve"> на Сименс, Германия или еквивалент</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rsidR="00E616BD" w:rsidRPr="00267691" w:rsidRDefault="00E616BD" w:rsidP="00520CF4">
            <w:pPr>
              <w:rPr>
                <w:b/>
                <w:sz w:val="20"/>
                <w:szCs w:val="20"/>
                <w:lang w:val="bg-BG"/>
              </w:rPr>
            </w:pPr>
            <w:r w:rsidRPr="00267691">
              <w:rPr>
                <w:b/>
                <w:sz w:val="20"/>
                <w:szCs w:val="20"/>
                <w:lang w:val="bg-BG"/>
              </w:rPr>
              <w:t>Чертежен № на производителя……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E616BD" w:rsidRPr="00267691" w:rsidRDefault="00E616BD" w:rsidP="00520CF4">
            <w:pPr>
              <w:jc w:val="center"/>
              <w:rPr>
                <w:b/>
                <w:sz w:val="20"/>
                <w:szCs w:val="20"/>
                <w:lang w:val="bg-BG"/>
              </w:rPr>
            </w:pPr>
            <w:r w:rsidRPr="00267691">
              <w:rPr>
                <w:b/>
                <w:sz w:val="20"/>
                <w:szCs w:val="20"/>
                <w:lang w:val="bg-BG"/>
              </w:rPr>
              <w:t>Мярка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E616BD" w:rsidRPr="00267691" w:rsidRDefault="00E616BD" w:rsidP="00520CF4">
            <w:pPr>
              <w:jc w:val="center"/>
              <w:rPr>
                <w:b/>
                <w:sz w:val="20"/>
                <w:szCs w:val="20"/>
                <w:lang w:val="bg-BG"/>
              </w:rPr>
            </w:pPr>
            <w:r w:rsidRPr="00267691">
              <w:rPr>
                <w:b/>
                <w:sz w:val="20"/>
                <w:szCs w:val="20"/>
                <w:lang w:val="bg-BG"/>
              </w:rPr>
              <w:t>Общо количество</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616BD" w:rsidRPr="00267691" w:rsidRDefault="00E616BD" w:rsidP="00520CF4">
            <w:pPr>
              <w:jc w:val="center"/>
              <w:rPr>
                <w:b/>
                <w:sz w:val="20"/>
                <w:szCs w:val="20"/>
                <w:lang w:val="bg-BG"/>
              </w:rPr>
            </w:pPr>
            <w:r w:rsidRPr="00267691">
              <w:rPr>
                <w:b/>
                <w:sz w:val="20"/>
                <w:szCs w:val="20"/>
                <w:lang w:val="bg-BG"/>
              </w:rPr>
              <w:t>Единична цена в лв. без ДДС</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E616BD" w:rsidRPr="00267691" w:rsidRDefault="00E616BD" w:rsidP="00520CF4">
            <w:pPr>
              <w:jc w:val="center"/>
              <w:rPr>
                <w:b/>
                <w:sz w:val="20"/>
                <w:szCs w:val="20"/>
                <w:lang w:val="bg-BG"/>
              </w:rPr>
            </w:pPr>
            <w:r w:rsidRPr="00267691">
              <w:rPr>
                <w:b/>
                <w:sz w:val="20"/>
                <w:szCs w:val="20"/>
                <w:lang w:val="bg-BG"/>
              </w:rPr>
              <w:t>Обща стойност в лева без ДДС</w:t>
            </w:r>
          </w:p>
        </w:tc>
      </w:tr>
      <w:tr w:rsidR="00D15A36" w:rsidRPr="003857C6" w:rsidTr="00267691">
        <w:trPr>
          <w:trHeight w:val="376"/>
        </w:trPr>
        <w:tc>
          <w:tcPr>
            <w:tcW w:w="426" w:type="dxa"/>
            <w:tcBorders>
              <w:top w:val="nil"/>
              <w:left w:val="single" w:sz="8" w:space="0" w:color="auto"/>
              <w:bottom w:val="single" w:sz="4" w:space="0" w:color="auto"/>
              <w:right w:val="single" w:sz="4" w:space="0" w:color="auto"/>
            </w:tcBorders>
            <w:shd w:val="clear" w:color="000000" w:fill="FFFFFF"/>
            <w:vAlign w:val="center"/>
          </w:tcPr>
          <w:p w:rsidR="00D15A36" w:rsidRPr="003857C6" w:rsidRDefault="00D15A36" w:rsidP="00520CF4">
            <w:pPr>
              <w:jc w:val="center"/>
              <w:rPr>
                <w:lang w:val="bg-BG"/>
              </w:rPr>
            </w:pPr>
            <w:r w:rsidRPr="003857C6">
              <w:rPr>
                <w:lang w:val="bg-BG"/>
              </w:rPr>
              <w:t>1</w:t>
            </w:r>
          </w:p>
        </w:tc>
        <w:tc>
          <w:tcPr>
            <w:tcW w:w="2126" w:type="dxa"/>
            <w:tcBorders>
              <w:top w:val="nil"/>
              <w:left w:val="nil"/>
              <w:bottom w:val="single" w:sz="4" w:space="0" w:color="auto"/>
              <w:right w:val="single" w:sz="4" w:space="0" w:color="auto"/>
            </w:tcBorders>
            <w:shd w:val="clear" w:color="000000" w:fill="FFFFFF"/>
            <w:vAlign w:val="center"/>
          </w:tcPr>
          <w:p w:rsidR="00D15A36" w:rsidRPr="00267691" w:rsidRDefault="00D15A36" w:rsidP="00520CF4">
            <w:pPr>
              <w:rPr>
                <w:sz w:val="20"/>
                <w:szCs w:val="20"/>
                <w:lang w:val="bg-BG"/>
              </w:rPr>
            </w:pPr>
            <w:r w:rsidRPr="00267691">
              <w:rPr>
                <w:sz w:val="20"/>
                <w:szCs w:val="20"/>
                <w:lang w:val="bg-BG"/>
              </w:rPr>
              <w:t>Компютър за видеонаблюдение DKS VTS-M (19", 1HE T=280)</w:t>
            </w:r>
          </w:p>
        </w:tc>
        <w:tc>
          <w:tcPr>
            <w:tcW w:w="2126" w:type="dxa"/>
            <w:tcBorders>
              <w:top w:val="nil"/>
              <w:left w:val="nil"/>
              <w:bottom w:val="single" w:sz="4" w:space="0" w:color="auto"/>
              <w:right w:val="single" w:sz="4" w:space="0" w:color="auto"/>
            </w:tcBorders>
            <w:shd w:val="clear" w:color="000000" w:fill="FFFFFF"/>
            <w:vAlign w:val="center"/>
          </w:tcPr>
          <w:p w:rsidR="00D15A36" w:rsidRPr="00267691" w:rsidRDefault="007105CD" w:rsidP="00520CF4">
            <w:pPr>
              <w:rPr>
                <w:sz w:val="20"/>
                <w:szCs w:val="20"/>
                <w:lang w:val="bg-BG"/>
              </w:rPr>
            </w:pPr>
            <w:r>
              <w:rPr>
                <w:sz w:val="20"/>
                <w:szCs w:val="20"/>
                <w:lang w:val="en-US"/>
              </w:rPr>
              <w:t xml:space="preserve">    </w:t>
            </w:r>
            <w:r w:rsidR="00D15A36" w:rsidRPr="00267691">
              <w:rPr>
                <w:sz w:val="20"/>
                <w:szCs w:val="20"/>
                <w:lang w:val="bg-BG"/>
              </w:rPr>
              <w:t>A2V00113144155</w:t>
            </w:r>
          </w:p>
        </w:tc>
        <w:tc>
          <w:tcPr>
            <w:tcW w:w="283" w:type="dxa"/>
            <w:tcBorders>
              <w:top w:val="single" w:sz="4" w:space="0" w:color="auto"/>
              <w:left w:val="nil"/>
              <w:bottom w:val="single" w:sz="4" w:space="0" w:color="auto"/>
              <w:right w:val="nil"/>
            </w:tcBorders>
            <w:shd w:val="clear" w:color="000000" w:fill="FFFFFF"/>
          </w:tcPr>
          <w:p w:rsidR="00D15A36" w:rsidRPr="00267691" w:rsidRDefault="00D15A36" w:rsidP="00520CF4">
            <w:pPr>
              <w:jc w:val="center"/>
              <w:rPr>
                <w:sz w:val="20"/>
                <w:szCs w:val="20"/>
                <w:lang w:val="bg-BG"/>
              </w:rPr>
            </w:pPr>
          </w:p>
        </w:tc>
        <w:tc>
          <w:tcPr>
            <w:tcW w:w="851" w:type="dxa"/>
            <w:tcBorders>
              <w:top w:val="single" w:sz="4" w:space="0" w:color="auto"/>
              <w:left w:val="nil"/>
              <w:bottom w:val="single" w:sz="4" w:space="0" w:color="auto"/>
              <w:right w:val="single" w:sz="4" w:space="0" w:color="auto"/>
            </w:tcBorders>
            <w:shd w:val="clear" w:color="000000" w:fill="FFFFFF"/>
          </w:tcPr>
          <w:p w:rsidR="00D15A36" w:rsidRPr="00267691" w:rsidRDefault="00D15A36" w:rsidP="00520CF4">
            <w:pPr>
              <w:jc w:val="center"/>
              <w:rPr>
                <w:sz w:val="20"/>
                <w:szCs w:val="20"/>
                <w:lang w:val="bg-BG"/>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5A36" w:rsidRPr="00267691" w:rsidRDefault="00D15A36" w:rsidP="00520CF4">
            <w:pPr>
              <w:jc w:val="center"/>
              <w:rPr>
                <w:sz w:val="20"/>
                <w:szCs w:val="20"/>
                <w:lang w:val="bg-BG"/>
              </w:rPr>
            </w:pPr>
            <w:r w:rsidRPr="00267691">
              <w:rPr>
                <w:sz w:val="20"/>
                <w:szCs w:val="20"/>
                <w:lang w:val="bg-BG"/>
              </w:rPr>
              <w:t>бр.</w:t>
            </w:r>
          </w:p>
        </w:tc>
        <w:tc>
          <w:tcPr>
            <w:tcW w:w="850" w:type="dxa"/>
            <w:tcBorders>
              <w:top w:val="nil"/>
              <w:left w:val="nil"/>
              <w:bottom w:val="single" w:sz="4" w:space="0" w:color="auto"/>
              <w:right w:val="single" w:sz="4" w:space="0" w:color="auto"/>
            </w:tcBorders>
            <w:shd w:val="clear" w:color="000000" w:fill="FFFFFF"/>
            <w:noWrap/>
            <w:vAlign w:val="center"/>
          </w:tcPr>
          <w:p w:rsidR="00D15A36" w:rsidRPr="00267691" w:rsidRDefault="00D15A36" w:rsidP="00520CF4">
            <w:pPr>
              <w:jc w:val="center"/>
              <w:rPr>
                <w:sz w:val="20"/>
                <w:szCs w:val="20"/>
                <w:lang w:val="bg-BG"/>
              </w:rPr>
            </w:pPr>
            <w:r w:rsidRPr="00267691">
              <w:rPr>
                <w:sz w:val="20"/>
                <w:szCs w:val="20"/>
                <w:lang w:val="bg-BG"/>
              </w:rPr>
              <w:t>4</w:t>
            </w:r>
          </w:p>
        </w:tc>
        <w:tc>
          <w:tcPr>
            <w:tcW w:w="1418" w:type="dxa"/>
            <w:tcBorders>
              <w:top w:val="nil"/>
              <w:left w:val="nil"/>
              <w:bottom w:val="single" w:sz="4" w:space="0" w:color="auto"/>
              <w:right w:val="single" w:sz="8" w:space="0" w:color="auto"/>
            </w:tcBorders>
            <w:shd w:val="clear" w:color="000000" w:fill="FFFFFF"/>
            <w:noWrap/>
            <w:vAlign w:val="center"/>
          </w:tcPr>
          <w:p w:rsidR="00D15A36" w:rsidRPr="00267691" w:rsidRDefault="00D15A36" w:rsidP="00520CF4">
            <w:pPr>
              <w:jc w:val="center"/>
              <w:rPr>
                <w:sz w:val="20"/>
                <w:szCs w:val="20"/>
                <w:lang w:val="bg-BG"/>
              </w:rPr>
            </w:pPr>
          </w:p>
        </w:tc>
        <w:tc>
          <w:tcPr>
            <w:tcW w:w="1984" w:type="dxa"/>
            <w:tcBorders>
              <w:top w:val="nil"/>
              <w:left w:val="nil"/>
              <w:bottom w:val="single" w:sz="4" w:space="0" w:color="auto"/>
              <w:right w:val="single" w:sz="8" w:space="0" w:color="auto"/>
            </w:tcBorders>
            <w:shd w:val="clear" w:color="000000" w:fill="FFFFFF"/>
            <w:vAlign w:val="center"/>
          </w:tcPr>
          <w:p w:rsidR="00D15A36" w:rsidRPr="00267691" w:rsidRDefault="00D15A36" w:rsidP="00520CF4">
            <w:pPr>
              <w:jc w:val="center"/>
              <w:rPr>
                <w:sz w:val="20"/>
                <w:szCs w:val="20"/>
                <w:lang w:val="bg-BG"/>
              </w:rPr>
            </w:pPr>
          </w:p>
        </w:tc>
      </w:tr>
      <w:tr w:rsidR="00D15A36" w:rsidRPr="003857C6" w:rsidTr="00267691">
        <w:trPr>
          <w:trHeight w:val="214"/>
        </w:trPr>
        <w:tc>
          <w:tcPr>
            <w:tcW w:w="426" w:type="dxa"/>
            <w:tcBorders>
              <w:top w:val="nil"/>
              <w:left w:val="single" w:sz="8" w:space="0" w:color="auto"/>
              <w:bottom w:val="single" w:sz="4" w:space="0" w:color="auto"/>
              <w:right w:val="single" w:sz="4" w:space="0" w:color="auto"/>
            </w:tcBorders>
            <w:shd w:val="clear" w:color="000000" w:fill="FFFFFF"/>
            <w:vAlign w:val="center"/>
          </w:tcPr>
          <w:p w:rsidR="00D15A36" w:rsidRPr="003857C6" w:rsidRDefault="00D15A36" w:rsidP="00520CF4">
            <w:pPr>
              <w:jc w:val="center"/>
              <w:rPr>
                <w:lang w:val="bg-BG"/>
              </w:rPr>
            </w:pPr>
            <w:r w:rsidRPr="003857C6">
              <w:rPr>
                <w:lang w:val="bg-BG"/>
              </w:rPr>
              <w:t>2</w:t>
            </w:r>
          </w:p>
        </w:tc>
        <w:tc>
          <w:tcPr>
            <w:tcW w:w="2126" w:type="dxa"/>
            <w:tcBorders>
              <w:top w:val="nil"/>
              <w:left w:val="nil"/>
              <w:bottom w:val="single" w:sz="4" w:space="0" w:color="auto"/>
              <w:right w:val="single" w:sz="4" w:space="0" w:color="auto"/>
            </w:tcBorders>
            <w:shd w:val="clear" w:color="000000" w:fill="FFFFFF"/>
            <w:vAlign w:val="center"/>
          </w:tcPr>
          <w:p w:rsidR="00D15A36" w:rsidRPr="00267691" w:rsidRDefault="00D15A36" w:rsidP="00520CF4">
            <w:pPr>
              <w:rPr>
                <w:sz w:val="20"/>
                <w:szCs w:val="20"/>
                <w:lang w:val="bg-BG"/>
              </w:rPr>
            </w:pPr>
            <w:r w:rsidRPr="00267691">
              <w:rPr>
                <w:sz w:val="20"/>
                <w:szCs w:val="20"/>
                <w:lang w:val="bg-BG"/>
              </w:rPr>
              <w:t>Видеомонитор, тип TFT DCE1001 FARBE RAL 9005</w:t>
            </w:r>
          </w:p>
        </w:tc>
        <w:tc>
          <w:tcPr>
            <w:tcW w:w="2126" w:type="dxa"/>
            <w:tcBorders>
              <w:top w:val="nil"/>
              <w:left w:val="nil"/>
              <w:bottom w:val="single" w:sz="4" w:space="0" w:color="auto"/>
              <w:right w:val="single" w:sz="4" w:space="0" w:color="auto"/>
            </w:tcBorders>
            <w:shd w:val="clear" w:color="000000" w:fill="FFFFFF"/>
            <w:vAlign w:val="center"/>
          </w:tcPr>
          <w:p w:rsidR="00D15A36" w:rsidRPr="00267691" w:rsidRDefault="00D15A36" w:rsidP="00520CF4">
            <w:pPr>
              <w:jc w:val="center"/>
              <w:rPr>
                <w:sz w:val="20"/>
                <w:szCs w:val="20"/>
                <w:lang w:val="bg-BG"/>
              </w:rPr>
            </w:pPr>
            <w:r w:rsidRPr="00267691">
              <w:rPr>
                <w:sz w:val="20"/>
                <w:szCs w:val="20"/>
                <w:lang w:val="bg-BG"/>
              </w:rPr>
              <w:t>A2V00113148168</w:t>
            </w:r>
          </w:p>
        </w:tc>
        <w:tc>
          <w:tcPr>
            <w:tcW w:w="1134" w:type="dxa"/>
            <w:gridSpan w:val="2"/>
            <w:tcBorders>
              <w:top w:val="single" w:sz="4" w:space="0" w:color="auto"/>
              <w:left w:val="nil"/>
              <w:bottom w:val="single" w:sz="4" w:space="0" w:color="auto"/>
              <w:right w:val="single" w:sz="4" w:space="0" w:color="auto"/>
            </w:tcBorders>
            <w:shd w:val="clear" w:color="000000" w:fill="FFFFFF"/>
          </w:tcPr>
          <w:p w:rsidR="00D15A36" w:rsidRPr="00267691" w:rsidRDefault="00D15A36" w:rsidP="00520CF4">
            <w:pPr>
              <w:jc w:val="center"/>
              <w:rPr>
                <w:sz w:val="20"/>
                <w:szCs w:val="20"/>
                <w:lang w:val="bg-BG"/>
              </w:rPr>
            </w:pP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D15A36" w:rsidRPr="00267691" w:rsidRDefault="00D15A36" w:rsidP="00520CF4">
            <w:pPr>
              <w:jc w:val="center"/>
              <w:rPr>
                <w:sz w:val="20"/>
                <w:szCs w:val="20"/>
                <w:lang w:val="bg-BG"/>
              </w:rPr>
            </w:pPr>
            <w:r w:rsidRPr="00267691">
              <w:rPr>
                <w:sz w:val="20"/>
                <w:szCs w:val="20"/>
                <w:lang w:val="bg-BG"/>
              </w:rPr>
              <w:t>бр.</w:t>
            </w:r>
          </w:p>
        </w:tc>
        <w:tc>
          <w:tcPr>
            <w:tcW w:w="850" w:type="dxa"/>
            <w:tcBorders>
              <w:top w:val="nil"/>
              <w:left w:val="nil"/>
              <w:bottom w:val="single" w:sz="4" w:space="0" w:color="auto"/>
              <w:right w:val="single" w:sz="4" w:space="0" w:color="auto"/>
            </w:tcBorders>
            <w:shd w:val="clear" w:color="000000" w:fill="FFFFFF"/>
            <w:noWrap/>
            <w:vAlign w:val="center"/>
          </w:tcPr>
          <w:p w:rsidR="00D15A36" w:rsidRPr="00267691" w:rsidRDefault="00D15A36" w:rsidP="00520CF4">
            <w:pPr>
              <w:rPr>
                <w:sz w:val="20"/>
                <w:szCs w:val="20"/>
                <w:lang w:val="bg-BG"/>
              </w:rPr>
            </w:pPr>
            <w:r w:rsidRPr="00267691">
              <w:rPr>
                <w:sz w:val="20"/>
                <w:szCs w:val="20"/>
                <w:lang w:val="bg-BG"/>
              </w:rPr>
              <w:t xml:space="preserve">    2</w:t>
            </w:r>
          </w:p>
        </w:tc>
        <w:tc>
          <w:tcPr>
            <w:tcW w:w="1418" w:type="dxa"/>
            <w:tcBorders>
              <w:top w:val="nil"/>
              <w:left w:val="nil"/>
              <w:bottom w:val="single" w:sz="4" w:space="0" w:color="auto"/>
              <w:right w:val="single" w:sz="8" w:space="0" w:color="auto"/>
            </w:tcBorders>
            <w:shd w:val="clear" w:color="000000" w:fill="FFFFFF"/>
            <w:noWrap/>
            <w:vAlign w:val="center"/>
          </w:tcPr>
          <w:p w:rsidR="00D15A36" w:rsidRPr="00267691" w:rsidRDefault="00D15A36" w:rsidP="00520CF4">
            <w:pPr>
              <w:jc w:val="center"/>
              <w:rPr>
                <w:sz w:val="20"/>
                <w:szCs w:val="20"/>
                <w:lang w:val="bg-BG"/>
              </w:rPr>
            </w:pPr>
            <w:r w:rsidRPr="00267691">
              <w:rPr>
                <w:sz w:val="20"/>
                <w:szCs w:val="20"/>
                <w:lang w:val="bg-BG"/>
              </w:rPr>
              <w:t xml:space="preserve">  </w:t>
            </w:r>
          </w:p>
        </w:tc>
        <w:tc>
          <w:tcPr>
            <w:tcW w:w="1984" w:type="dxa"/>
            <w:tcBorders>
              <w:top w:val="nil"/>
              <w:left w:val="nil"/>
              <w:bottom w:val="single" w:sz="4" w:space="0" w:color="auto"/>
              <w:right w:val="single" w:sz="8" w:space="0" w:color="auto"/>
            </w:tcBorders>
            <w:shd w:val="clear" w:color="000000" w:fill="FFFFFF"/>
            <w:vAlign w:val="center"/>
          </w:tcPr>
          <w:p w:rsidR="00D15A36" w:rsidRPr="00267691" w:rsidRDefault="00D15A36" w:rsidP="00520CF4">
            <w:pPr>
              <w:jc w:val="center"/>
              <w:rPr>
                <w:sz w:val="20"/>
                <w:szCs w:val="20"/>
                <w:lang w:val="bg-BG"/>
              </w:rPr>
            </w:pPr>
          </w:p>
        </w:tc>
      </w:tr>
    </w:tbl>
    <w:p w:rsidR="00A049FD" w:rsidRPr="00A049FD" w:rsidRDefault="00E616BD" w:rsidP="00A049FD">
      <w:pPr>
        <w:jc w:val="both"/>
        <w:rPr>
          <w:b/>
          <w:color w:val="000000"/>
          <w:lang w:val="bg-BG"/>
        </w:rPr>
      </w:pPr>
      <w:r>
        <w:rPr>
          <w:b/>
          <w:color w:val="000000"/>
          <w:lang w:val="bg-BG"/>
        </w:rPr>
        <w:t xml:space="preserve">                                                                                                                                   </w:t>
      </w:r>
      <w:r>
        <w:rPr>
          <w:b/>
          <w:color w:val="000000"/>
          <w:lang w:val="en-US"/>
        </w:rPr>
        <w:t xml:space="preserve">    </w:t>
      </w:r>
      <w:r>
        <w:rPr>
          <w:b/>
          <w:color w:val="000000"/>
          <w:lang w:val="bg-BG"/>
        </w:rPr>
        <w:t>Общо</w:t>
      </w:r>
      <w:r>
        <w:rPr>
          <w:b/>
          <w:color w:val="000000"/>
          <w:lang w:val="en-US"/>
        </w:rPr>
        <w:t>:</w:t>
      </w:r>
    </w:p>
    <w:p w:rsidR="00A049FD" w:rsidRPr="00F9665C" w:rsidRDefault="00E616BD" w:rsidP="00A049FD">
      <w:pPr>
        <w:ind w:left="-284" w:hanging="567"/>
        <w:jc w:val="both"/>
        <w:rPr>
          <w:b/>
          <w:i/>
          <w:lang w:val="bg-BG"/>
        </w:rPr>
      </w:pPr>
      <w:r>
        <w:rPr>
          <w:b/>
          <w:i/>
          <w:color w:val="FF0000"/>
          <w:lang w:val="bg-BG"/>
        </w:rPr>
        <w:t xml:space="preserve">              </w:t>
      </w:r>
      <w:r w:rsidR="00A049FD">
        <w:rPr>
          <w:b/>
          <w:i/>
          <w:color w:val="FF0000"/>
          <w:lang w:val="bg-BG"/>
        </w:rPr>
        <w:t xml:space="preserve">    </w:t>
      </w:r>
      <w:r w:rsidR="00A049FD" w:rsidRPr="00F9665C">
        <w:rPr>
          <w:b/>
          <w:i/>
          <w:lang w:val="bg-BG"/>
        </w:rPr>
        <w:t>Забележка</w:t>
      </w:r>
      <w:r w:rsidR="00A049FD" w:rsidRPr="00F9665C">
        <w:rPr>
          <w:b/>
          <w:i/>
          <w:lang w:val="en-US"/>
        </w:rPr>
        <w:t>:</w:t>
      </w:r>
      <w:r w:rsidR="00A049FD" w:rsidRPr="00F9665C">
        <w:rPr>
          <w:b/>
          <w:i/>
          <w:lang w:val="bg-BG"/>
        </w:rPr>
        <w:t xml:space="preserve"> </w:t>
      </w:r>
    </w:p>
    <w:p w:rsidR="007105CD" w:rsidRPr="00F9665C" w:rsidRDefault="00A049FD" w:rsidP="007105CD">
      <w:pPr>
        <w:ind w:left="-284" w:hanging="567"/>
        <w:jc w:val="both"/>
        <w:rPr>
          <w:b/>
          <w:i/>
          <w:lang w:val="bg-BG"/>
        </w:rPr>
      </w:pPr>
      <w:r w:rsidRPr="007105CD">
        <w:rPr>
          <w:i/>
          <w:lang w:val="bg-BG"/>
        </w:rPr>
        <w:t xml:space="preserve">              </w:t>
      </w:r>
      <w:r w:rsidR="007105CD" w:rsidRPr="007105CD">
        <w:rPr>
          <w:i/>
          <w:lang w:val="en-US"/>
        </w:rPr>
        <w:t xml:space="preserve">    1.</w:t>
      </w:r>
      <w:r w:rsidR="007105CD">
        <w:rPr>
          <w:lang w:val="en-US"/>
        </w:rPr>
        <w:t xml:space="preserve"> </w:t>
      </w:r>
      <w:r w:rsidR="007105CD" w:rsidRPr="009C7DE7">
        <w:rPr>
          <w:i/>
          <w:lang w:val="bg-BG"/>
        </w:rPr>
        <w:t xml:space="preserve">Когато участникът предлага еквивалент на посочения модел или тип на резервна част, следва да </w:t>
      </w:r>
      <w:r w:rsidR="007105CD">
        <w:rPr>
          <w:i/>
          <w:lang w:val="bg-BG"/>
        </w:rPr>
        <w:t xml:space="preserve"> </w:t>
      </w:r>
      <w:r w:rsidR="007105CD" w:rsidRPr="009C7DE7">
        <w:rPr>
          <w:i/>
          <w:lang w:val="bg-BG"/>
        </w:rPr>
        <w:t>посочи същия в настоящото ценово предложение</w:t>
      </w:r>
      <w:r w:rsidR="007105CD">
        <w:rPr>
          <w:i/>
          <w:lang w:val="bg-BG"/>
        </w:rPr>
        <w:t>.</w:t>
      </w:r>
    </w:p>
    <w:p w:rsidR="00A049FD" w:rsidRPr="00897F15" w:rsidRDefault="007105CD" w:rsidP="00897F15">
      <w:pPr>
        <w:ind w:left="-284" w:hanging="425"/>
        <w:jc w:val="both"/>
        <w:rPr>
          <w:i/>
          <w:lang w:val="bg-BG"/>
        </w:rPr>
      </w:pPr>
      <w:r>
        <w:rPr>
          <w:lang w:val="bg-BG"/>
        </w:rPr>
        <w:t xml:space="preserve">              </w:t>
      </w:r>
      <w:r w:rsidRPr="00B377DF">
        <w:rPr>
          <w:i/>
          <w:lang w:val="bg-BG"/>
        </w:rPr>
        <w:t>2.</w:t>
      </w:r>
      <w:r w:rsidRPr="00F9665C">
        <w:rPr>
          <w:i/>
          <w:lang w:val="bg-BG"/>
        </w:rPr>
        <w:t xml:space="preserve"> </w:t>
      </w:r>
      <w:r>
        <w:rPr>
          <w:i/>
          <w:lang w:val="bg-BG"/>
        </w:rPr>
        <w:t xml:space="preserve">Графата </w:t>
      </w:r>
      <w:r w:rsidRPr="009C7DE7">
        <w:rPr>
          <w:i/>
          <w:lang w:val="bg-BG"/>
        </w:rPr>
        <w:t>„Чертежен № на производителя…”</w:t>
      </w:r>
      <w:r w:rsidRPr="00F9665C">
        <w:rPr>
          <w:i/>
          <w:lang w:val="bg-BG"/>
        </w:rPr>
        <w:t xml:space="preserve"> </w:t>
      </w:r>
      <w:r>
        <w:rPr>
          <w:i/>
          <w:lang w:val="bg-BG"/>
        </w:rPr>
        <w:t>се попълва в случай,</w:t>
      </w:r>
      <w:r w:rsidRPr="007105CD">
        <w:rPr>
          <w:i/>
          <w:lang w:val="bg-BG"/>
        </w:rPr>
        <w:t xml:space="preserve"> </w:t>
      </w:r>
      <w:r w:rsidRPr="00F9665C">
        <w:rPr>
          <w:i/>
          <w:lang w:val="bg-BG"/>
        </w:rPr>
        <w:t xml:space="preserve">че  участникът не предлага и </w:t>
      </w:r>
      <w:r>
        <w:rPr>
          <w:i/>
          <w:lang w:val="en-US"/>
        </w:rPr>
        <w:t xml:space="preserve"> </w:t>
      </w:r>
      <w:r w:rsidRPr="00F9665C">
        <w:rPr>
          <w:i/>
          <w:lang w:val="bg-BG"/>
        </w:rPr>
        <w:t>не е производител на оригинални резервни части за ДМВ Дезиро, серия 10</w:t>
      </w:r>
      <w:r>
        <w:rPr>
          <w:i/>
          <w:lang w:val="bg-BG"/>
        </w:rPr>
        <w:t xml:space="preserve"> от обособена позиция №</w:t>
      </w:r>
      <w:r>
        <w:rPr>
          <w:i/>
          <w:lang w:val="en-US"/>
        </w:rPr>
        <w:t>5</w:t>
      </w:r>
      <w:r w:rsidRPr="00F9665C">
        <w:rPr>
          <w:i/>
          <w:lang w:val="bg-BG"/>
        </w:rPr>
        <w:t xml:space="preserve">, и </w:t>
      </w:r>
      <w:r>
        <w:rPr>
          <w:i/>
          <w:lang w:val="bg-BG"/>
        </w:rPr>
        <w:t>е</w:t>
      </w:r>
      <w:r>
        <w:rPr>
          <w:i/>
          <w:lang w:val="en-US"/>
        </w:rPr>
        <w:t xml:space="preserve"> </w:t>
      </w:r>
      <w:r>
        <w:rPr>
          <w:i/>
          <w:lang w:val="bg-BG"/>
        </w:rPr>
        <w:t xml:space="preserve">представил чертежи в офертата   </w:t>
      </w:r>
      <w:r w:rsidRPr="00F9665C">
        <w:rPr>
          <w:i/>
          <w:lang w:val="bg-BG"/>
        </w:rPr>
        <w:t xml:space="preserve">си. </w:t>
      </w:r>
    </w:p>
    <w:p w:rsidR="00A049FD" w:rsidRPr="007E6D74" w:rsidRDefault="007105CD" w:rsidP="00A049FD">
      <w:pPr>
        <w:ind w:left="-142"/>
        <w:jc w:val="both"/>
        <w:rPr>
          <w:i/>
          <w:spacing w:val="2"/>
          <w:lang w:val="bg-BG"/>
        </w:rPr>
      </w:pPr>
      <w:r>
        <w:rPr>
          <w:lang w:val="bg-BG"/>
        </w:rPr>
        <w:lastRenderedPageBreak/>
        <w:t xml:space="preserve">    </w:t>
      </w:r>
      <w:r w:rsidRPr="00897F15">
        <w:rPr>
          <w:i/>
          <w:lang w:val="en-US"/>
        </w:rPr>
        <w:t>3</w:t>
      </w:r>
      <w:r w:rsidR="00A049FD" w:rsidRPr="00897F15">
        <w:rPr>
          <w:i/>
          <w:lang w:val="bg-BG"/>
        </w:rPr>
        <w:t>.</w:t>
      </w:r>
      <w:r w:rsidR="00A049FD">
        <w:rPr>
          <w:lang w:val="bg-BG"/>
        </w:rPr>
        <w:t xml:space="preserve"> </w:t>
      </w:r>
      <w:r w:rsidR="00A049FD" w:rsidRPr="00A639CA">
        <w:rPr>
          <w:i/>
          <w:spacing w:val="2"/>
          <w:lang w:val="bg-BG"/>
        </w:rPr>
        <w:t>Цените трябва да се представят/посочва</w:t>
      </w:r>
      <w:r w:rsidR="00A049FD">
        <w:rPr>
          <w:i/>
          <w:spacing w:val="2"/>
          <w:lang w:val="bg-BG"/>
        </w:rPr>
        <w:t>т</w:t>
      </w:r>
      <w:r w:rsidR="00A049FD" w:rsidRPr="00A639CA">
        <w:rPr>
          <w:i/>
          <w:spacing w:val="2"/>
          <w:lang w:val="bg-BG"/>
        </w:rPr>
        <w:t xml:space="preserve"> с точност до </w:t>
      </w:r>
      <w:r w:rsidR="00A049FD">
        <w:rPr>
          <w:i/>
          <w:spacing w:val="2"/>
          <w:lang w:val="bg-BG"/>
        </w:rPr>
        <w:t>втория знак</w:t>
      </w:r>
      <w:r w:rsidR="00A049FD" w:rsidRPr="00A639CA">
        <w:rPr>
          <w:i/>
          <w:spacing w:val="2"/>
          <w:lang w:val="bg-BG"/>
        </w:rPr>
        <w:t xml:space="preserve">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w:t>
      </w:r>
      <w:r w:rsidR="00A049FD">
        <w:rPr>
          <w:i/>
          <w:spacing w:val="2"/>
          <w:lang w:val="bg-BG"/>
        </w:rPr>
        <w:t>нататъшно участие в процедурата.</w:t>
      </w:r>
    </w:p>
    <w:p w:rsidR="00E616BD" w:rsidRPr="00D15A36" w:rsidRDefault="00E616BD" w:rsidP="00267691">
      <w:pPr>
        <w:ind w:left="-142" w:hanging="567"/>
        <w:jc w:val="both"/>
        <w:rPr>
          <w:i/>
          <w:spacing w:val="2"/>
          <w:lang w:val="bg-BG"/>
        </w:rPr>
      </w:pPr>
    </w:p>
    <w:p w:rsidR="00E616BD" w:rsidRPr="00405476" w:rsidRDefault="00E616BD" w:rsidP="00D15A36">
      <w:pPr>
        <w:shd w:val="clear" w:color="auto" w:fill="FFFFFF"/>
        <w:tabs>
          <w:tab w:val="left" w:pos="-284"/>
        </w:tabs>
        <w:ind w:left="-284" w:right="-113" w:hanging="284"/>
        <w:jc w:val="both"/>
        <w:rPr>
          <w:b/>
          <w:color w:val="000000"/>
          <w:lang w:val="bg-BG"/>
        </w:rPr>
      </w:pPr>
      <w:r>
        <w:rPr>
          <w:b/>
          <w:color w:val="000000"/>
          <w:lang w:val="bg-BG"/>
        </w:rPr>
        <w:t xml:space="preserve">       </w:t>
      </w:r>
      <w:r w:rsidR="00D15A36">
        <w:rPr>
          <w:b/>
          <w:color w:val="000000"/>
          <w:lang w:val="bg-BG"/>
        </w:rPr>
        <w:t xml:space="preserve">       </w:t>
      </w:r>
      <w:r>
        <w:rPr>
          <w:b/>
          <w:color w:val="000000"/>
          <w:lang w:val="bg-BG"/>
        </w:rPr>
        <w:t xml:space="preserve">  </w:t>
      </w:r>
      <w:r w:rsidRPr="002F25C9">
        <w:rPr>
          <w:b/>
          <w:color w:val="000000"/>
          <w:lang w:val="bg-BG"/>
        </w:rPr>
        <w:t xml:space="preserve">Общата стойност за изпълнение на поръчката </w:t>
      </w:r>
      <w:r w:rsidR="00D15A36">
        <w:rPr>
          <w:b/>
          <w:color w:val="000000"/>
          <w:lang w:val="bg-BG"/>
        </w:rPr>
        <w:t>за обособена позиция №5</w:t>
      </w:r>
      <w:r w:rsidRPr="002F25C9">
        <w:rPr>
          <w:b/>
          <w:color w:val="000000"/>
          <w:lang w:val="en-US"/>
        </w:rPr>
        <w:t xml:space="preserve"> </w:t>
      </w:r>
      <w:r w:rsidRPr="002F25C9">
        <w:rPr>
          <w:b/>
          <w:color w:val="000000"/>
          <w:lang w:val="bg-BG"/>
        </w:rPr>
        <w:t>възлиза на ........</w:t>
      </w:r>
      <w:r w:rsidR="00D15A36">
        <w:rPr>
          <w:b/>
          <w:color w:val="000000"/>
          <w:lang w:val="bg-BG"/>
        </w:rPr>
        <w:t>..................</w:t>
      </w:r>
      <w:r>
        <w:rPr>
          <w:b/>
          <w:color w:val="000000"/>
          <w:lang w:val="bg-BG"/>
        </w:rPr>
        <w:t>лв. /</w:t>
      </w:r>
      <w:r w:rsidRPr="002F25C9">
        <w:rPr>
          <w:b/>
          <w:color w:val="000000"/>
          <w:lang w:val="bg-BG"/>
        </w:rPr>
        <w:t>словом/ без ДДС</w:t>
      </w:r>
      <w:r>
        <w:rPr>
          <w:b/>
          <w:color w:val="000000"/>
          <w:lang w:val="bg-BG"/>
        </w:rPr>
        <w:t>.</w:t>
      </w:r>
    </w:p>
    <w:p w:rsidR="00E616BD" w:rsidRPr="002F25C9" w:rsidRDefault="00E616BD" w:rsidP="00E616BD">
      <w:pPr>
        <w:jc w:val="both"/>
        <w:rPr>
          <w:lang w:val="bg-BG"/>
        </w:rPr>
      </w:pPr>
    </w:p>
    <w:p w:rsidR="00E616BD" w:rsidRPr="00CA7A58" w:rsidRDefault="00E616BD" w:rsidP="00E616BD">
      <w:pPr>
        <w:ind w:left="-284" w:hanging="567"/>
        <w:jc w:val="both"/>
        <w:rPr>
          <w:lang w:val="bg-BG"/>
        </w:rPr>
      </w:pPr>
      <w:r w:rsidRPr="002F25C9">
        <w:rPr>
          <w:lang w:val="en-US"/>
        </w:rPr>
        <w:t xml:space="preserve">          </w:t>
      </w:r>
      <w:r w:rsidRPr="002F25C9">
        <w:rPr>
          <w:rFonts w:asciiTheme="majorHAnsi" w:hAnsiTheme="majorHAnsi"/>
          <w:b/>
          <w:color w:val="000000"/>
          <w:lang w:val="en-US"/>
        </w:rPr>
        <w:t xml:space="preserve"> </w:t>
      </w:r>
      <w:r>
        <w:rPr>
          <w:rFonts w:asciiTheme="majorHAnsi" w:hAnsiTheme="majorHAnsi"/>
          <w:b/>
          <w:color w:val="000000"/>
          <w:lang w:val="bg-BG"/>
        </w:rPr>
        <w:t xml:space="preserve">           </w:t>
      </w:r>
      <w:r w:rsidRPr="00563559">
        <w:rPr>
          <w:color w:val="000000"/>
          <w:lang w:val="bg-BG"/>
        </w:rPr>
        <w:t xml:space="preserve">Всички единични цени и общата стойност са </w:t>
      </w:r>
      <w:r w:rsidRPr="00563559">
        <w:t>DDP</w:t>
      </w:r>
      <w:r>
        <w:rPr>
          <w:lang w:val="bg-BG"/>
        </w:rPr>
        <w:t xml:space="preserve"> – Варна</w:t>
      </w:r>
      <w:r w:rsidRPr="00563559">
        <w:rPr>
          <w:lang w:val="bg-BG"/>
        </w:rPr>
        <w:t>,</w:t>
      </w:r>
      <w:r>
        <w:rPr>
          <w:lang w:val="bg-BG"/>
        </w:rPr>
        <w:t xml:space="preserve"> Локомотивен район Варна</w:t>
      </w:r>
      <w:r w:rsidRPr="002F25C9">
        <w:rPr>
          <w:lang w:val="bg-BG"/>
        </w:rPr>
        <w:t>,</w:t>
      </w:r>
      <w:r w:rsidR="00D42618">
        <w:rPr>
          <w:lang w:val="bg-BG"/>
        </w:rPr>
        <w:t xml:space="preserve"> гр.Варна</w:t>
      </w:r>
      <w:r>
        <w:rPr>
          <w:lang w:val="bg-BG"/>
        </w:rPr>
        <w:t xml:space="preserve">, </w:t>
      </w:r>
      <w:r w:rsidRPr="002F25C9">
        <w:rPr>
          <w:lang w:val="bg-BG"/>
        </w:rPr>
        <w:t xml:space="preserve"> </w:t>
      </w:r>
      <w:r w:rsidRPr="002F25C9">
        <w:t>ул.”</w:t>
      </w:r>
      <w:r>
        <w:rPr>
          <w:lang w:val="bg-BG"/>
        </w:rPr>
        <w:t>Девня”</w:t>
      </w:r>
      <w:r w:rsidRPr="002F25C9">
        <w:t xml:space="preserve">№ </w:t>
      </w:r>
      <w:r>
        <w:rPr>
          <w:lang w:val="bg-BG"/>
        </w:rPr>
        <w:t>1</w:t>
      </w:r>
      <w:r w:rsidRPr="002F25C9">
        <w:rPr>
          <w:lang w:val="bg-BG"/>
        </w:rPr>
        <w:t xml:space="preserve">, </w:t>
      </w:r>
      <w:r w:rsidRPr="002F25C9">
        <w:rPr>
          <w:color w:val="000000"/>
          <w:lang w:val="bg-BG"/>
        </w:rPr>
        <w:t>съ</w:t>
      </w:r>
      <w:r w:rsidRPr="002F25C9">
        <w:rPr>
          <w:color w:val="000000"/>
          <w:lang w:val="ru-RU"/>
        </w:rPr>
        <w:t>гласно “</w:t>
      </w:r>
      <w:r w:rsidRPr="002F25C9">
        <w:rPr>
          <w:color w:val="000000"/>
        </w:rPr>
        <w:t>INCOTERMS</w:t>
      </w:r>
      <w:r w:rsidRPr="002F25C9">
        <w:rPr>
          <w:color w:val="000000"/>
          <w:lang w:val="ru-RU"/>
        </w:rPr>
        <w:t xml:space="preserve"> 2010”</w:t>
      </w:r>
      <w:r w:rsidRPr="002F25C9">
        <w:rPr>
          <w:color w:val="000000"/>
          <w:lang w:val="bg-BG"/>
        </w:rPr>
        <w:t xml:space="preserve"> /включително опаковка, маркировка</w:t>
      </w:r>
      <w:r>
        <w:rPr>
          <w:color w:val="000000"/>
          <w:lang w:val="bg-BG"/>
        </w:rPr>
        <w:t>, транспорт, застраховка, мито/</w:t>
      </w:r>
      <w:r>
        <w:rPr>
          <w:lang w:val="bg-BG"/>
        </w:rPr>
        <w:t xml:space="preserve"> в български лева, без ДДС.</w:t>
      </w:r>
    </w:p>
    <w:p w:rsidR="00E616BD" w:rsidRDefault="00E616BD" w:rsidP="00E616BD">
      <w:pPr>
        <w:jc w:val="both"/>
        <w:rPr>
          <w:b/>
          <w:color w:val="000000"/>
          <w:lang w:val="bg-BG"/>
        </w:rPr>
      </w:pPr>
    </w:p>
    <w:p w:rsidR="00E616BD" w:rsidRPr="00C372F6" w:rsidRDefault="00E616BD" w:rsidP="00A049FD">
      <w:pPr>
        <w:ind w:left="-284" w:right="-221" w:firstLine="284"/>
        <w:jc w:val="both"/>
        <w:rPr>
          <w:b/>
          <w:color w:val="FF0000"/>
          <w:lang w:val="bg-BG"/>
        </w:rPr>
      </w:pPr>
      <w:r>
        <w:rPr>
          <w:lang w:val="bg-BG"/>
        </w:rPr>
        <w:t xml:space="preserve">     </w:t>
      </w:r>
      <w:r w:rsidRPr="006B1401">
        <w:rPr>
          <w:lang w:val="bg-BG"/>
        </w:rPr>
        <w:t>2</w:t>
      </w:r>
      <w:r w:rsidRPr="006B1401">
        <w:t>. Условия</w:t>
      </w:r>
      <w:r w:rsidRPr="006B1401">
        <w:rPr>
          <w:lang w:val="bg-BG"/>
        </w:rPr>
        <w:t>, срок</w:t>
      </w:r>
      <w:r w:rsidRPr="006B1401">
        <w:t xml:space="preserve"> и начин на плащане</w:t>
      </w:r>
      <w:r>
        <w:rPr>
          <w:b/>
          <w:lang w:val="bg-BG"/>
        </w:rPr>
        <w:t xml:space="preserve"> - </w:t>
      </w:r>
      <w:r>
        <w:rPr>
          <w:lang w:val="bg-BG"/>
        </w:rPr>
        <w:t>п</w:t>
      </w:r>
      <w:r w:rsidRPr="004A1608">
        <w:rPr>
          <w:color w:val="000000"/>
          <w:lang w:val="bg-BG"/>
        </w:rPr>
        <w:t xml:space="preserve">лащането ще </w:t>
      </w:r>
      <w:r>
        <w:rPr>
          <w:color w:val="000000"/>
          <w:lang w:val="bg-BG"/>
        </w:rPr>
        <w:t xml:space="preserve">се извърши в лева, по банков път, </w:t>
      </w:r>
      <w:r w:rsidRPr="004A1608">
        <w:rPr>
          <w:color w:val="000000"/>
          <w:lang w:val="bg-BG"/>
        </w:rPr>
        <w:t xml:space="preserve">в срок до </w:t>
      </w:r>
      <w:r>
        <w:rPr>
          <w:color w:val="000000"/>
          <w:lang w:val="bg-BG"/>
        </w:rPr>
        <w:t xml:space="preserve">………./не по-малко от </w:t>
      </w:r>
      <w:r w:rsidRPr="004A1608">
        <w:rPr>
          <w:color w:val="000000"/>
          <w:lang w:val="bg-BG"/>
        </w:rPr>
        <w:t>30 /тридесет/</w:t>
      </w:r>
      <w:r>
        <w:rPr>
          <w:color w:val="000000"/>
          <w:lang w:val="bg-BG"/>
        </w:rPr>
        <w:t>/</w:t>
      </w:r>
      <w:r w:rsidRPr="004A1608">
        <w:rPr>
          <w:color w:val="000000"/>
          <w:lang w:val="bg-BG"/>
        </w:rPr>
        <w:t xml:space="preserve"> </w:t>
      </w:r>
      <w:r>
        <w:rPr>
          <w:color w:val="000000"/>
          <w:lang w:val="bg-BG"/>
        </w:rPr>
        <w:t xml:space="preserve">календарни </w:t>
      </w:r>
      <w:r w:rsidRPr="004A1608">
        <w:rPr>
          <w:color w:val="000000"/>
          <w:lang w:val="bg-BG"/>
        </w:rPr>
        <w:t xml:space="preserve">дни </w:t>
      </w:r>
      <w:r>
        <w:rPr>
          <w:color w:val="000000"/>
          <w:lang w:val="bg-BG"/>
        </w:rPr>
        <w:t xml:space="preserve">след доставката на резервните части за ДМВ </w:t>
      </w:r>
      <w:r w:rsidR="00685FB2">
        <w:rPr>
          <w:color w:val="000000"/>
          <w:lang w:val="bg-BG"/>
        </w:rPr>
        <w:t>серия 10 от обособена позиция №5</w:t>
      </w:r>
      <w:r>
        <w:rPr>
          <w:color w:val="000000"/>
          <w:lang w:val="bg-BG"/>
        </w:rPr>
        <w:t xml:space="preserve"> </w:t>
      </w:r>
      <w:r w:rsidR="008C1849">
        <w:rPr>
          <w:color w:val="000000"/>
          <w:lang w:val="bg-BG"/>
        </w:rPr>
        <w:t xml:space="preserve">в склада на Възложителя </w:t>
      </w:r>
      <w:r w:rsidRPr="004A1608">
        <w:rPr>
          <w:color w:val="000000"/>
          <w:lang w:val="bg-BG"/>
        </w:rPr>
        <w:t>и представяне от наша страна на необходимите документи</w:t>
      </w:r>
      <w:r w:rsidRPr="004A1608">
        <w:rPr>
          <w:color w:val="000000"/>
          <w:lang w:val="en-US"/>
        </w:rPr>
        <w:t xml:space="preserve">: </w:t>
      </w:r>
      <w:r w:rsidRPr="004A1608">
        <w:rPr>
          <w:color w:val="000000"/>
          <w:lang w:val="bg-BG"/>
        </w:rPr>
        <w:t>оригинална фактура,</w:t>
      </w:r>
      <w:r w:rsidRPr="004A1608">
        <w:rPr>
          <w:lang w:val="bg-BG"/>
        </w:rPr>
        <w:t xml:space="preserve"> </w:t>
      </w:r>
      <w:r w:rsidRPr="004A1608">
        <w:rPr>
          <w:color w:val="000000"/>
          <w:lang w:val="bg-BG"/>
        </w:rPr>
        <w:t>приемателно-предавателен протокол</w:t>
      </w:r>
      <w:r w:rsidRPr="004A1608">
        <w:rPr>
          <w:lang w:val="bg-BG"/>
        </w:rPr>
        <w:t xml:space="preserve"> за извършената доставка</w:t>
      </w:r>
      <w:r w:rsidRPr="004A1608">
        <w:rPr>
          <w:color w:val="000000"/>
          <w:lang w:val="bg-BG"/>
        </w:rPr>
        <w:t xml:space="preserve">, </w:t>
      </w:r>
      <w:r>
        <w:rPr>
          <w:color w:val="000000"/>
          <w:lang w:val="bg-BG"/>
        </w:rPr>
        <w:t xml:space="preserve">подписан от оправомощени представители на двете страни, </w:t>
      </w:r>
      <w:r w:rsidRPr="004A1608">
        <w:rPr>
          <w:color w:val="000000"/>
          <w:lang w:val="bg-BG"/>
        </w:rPr>
        <w:t>сертификат за качест</w:t>
      </w:r>
      <w:r>
        <w:rPr>
          <w:color w:val="000000"/>
          <w:lang w:val="bg-BG"/>
        </w:rPr>
        <w:t xml:space="preserve">во, с изписване точното наименование на изделието, производствен номер, с оригинален подпис и печат на </w:t>
      </w:r>
      <w:r w:rsidRPr="00C372F6">
        <w:rPr>
          <w:color w:val="000000"/>
          <w:lang w:val="bg-BG"/>
        </w:rPr>
        <w:t xml:space="preserve">производителя </w:t>
      </w:r>
    </w:p>
    <w:p w:rsidR="00E616BD" w:rsidRPr="004A1608" w:rsidRDefault="00E616BD" w:rsidP="00E616BD">
      <w:pPr>
        <w:ind w:left="-284" w:right="-221" w:firstLine="284"/>
        <w:jc w:val="both"/>
        <w:rPr>
          <w:color w:val="000000"/>
          <w:lang w:val="bg-BG"/>
        </w:rPr>
      </w:pPr>
    </w:p>
    <w:p w:rsidR="00E616BD" w:rsidRPr="004E1C34" w:rsidRDefault="00E616BD" w:rsidP="00E616BD">
      <w:pPr>
        <w:pStyle w:val="Footer"/>
        <w:tabs>
          <w:tab w:val="left" w:pos="540"/>
        </w:tabs>
        <w:ind w:left="-284" w:hanging="567"/>
        <w:jc w:val="both"/>
        <w:rPr>
          <w:rFonts w:ascii="Times New Roman" w:hAnsi="Times New Roman"/>
          <w:szCs w:val="24"/>
          <w:lang w:val="bg-BG"/>
        </w:rPr>
      </w:pPr>
      <w:r w:rsidRPr="004E1C34">
        <w:rPr>
          <w:rFonts w:ascii="Times New Roman" w:hAnsi="Times New Roman"/>
          <w:szCs w:val="24"/>
          <w:lang w:val="bg-BG"/>
        </w:rPr>
        <w:t xml:space="preserve">                   3. В случай, че ни бъде възложено изпълнението на обществената поръчка, плащанията следва да бъдат извършвани по банкова сметка, а именно:</w:t>
      </w:r>
    </w:p>
    <w:p w:rsidR="00E616BD" w:rsidRPr="004E1C34" w:rsidRDefault="00E616BD" w:rsidP="00E616BD">
      <w:pPr>
        <w:tabs>
          <w:tab w:val="left" w:pos="142"/>
        </w:tabs>
        <w:jc w:val="both"/>
        <w:rPr>
          <w:lang w:val="bg-BG"/>
        </w:rPr>
      </w:pPr>
      <w:r w:rsidRPr="004E1C34">
        <w:rPr>
          <w:lang w:val="bg-BG"/>
        </w:rPr>
        <w:t xml:space="preserve">       </w:t>
      </w:r>
      <w:r w:rsidRPr="004E1C34">
        <w:rPr>
          <w:lang w:val="bg-BG"/>
        </w:rPr>
        <w:tab/>
        <w:t>БАНКА:…………………………… , клон/ офис „..........................”</w:t>
      </w:r>
    </w:p>
    <w:p w:rsidR="00E616BD" w:rsidRPr="004E1C34" w:rsidRDefault="00E616BD" w:rsidP="00E616BD">
      <w:pPr>
        <w:tabs>
          <w:tab w:val="left" w:pos="142"/>
        </w:tabs>
        <w:jc w:val="both"/>
        <w:rPr>
          <w:lang w:val="bg-BG"/>
        </w:rPr>
      </w:pPr>
      <w:r w:rsidRPr="004E1C34">
        <w:rPr>
          <w:lang w:val="bg-BG"/>
        </w:rPr>
        <w:t xml:space="preserve">       </w:t>
      </w:r>
      <w:r w:rsidRPr="004E1C34">
        <w:rPr>
          <w:lang w:val="bg-BG"/>
        </w:rPr>
        <w:tab/>
        <w:t xml:space="preserve">BIC код на банката:...........................................................................   </w:t>
      </w:r>
    </w:p>
    <w:p w:rsidR="00E616BD" w:rsidRPr="004E1C34" w:rsidRDefault="00E616BD" w:rsidP="00E616BD">
      <w:pPr>
        <w:pStyle w:val="Footer"/>
        <w:tabs>
          <w:tab w:val="left" w:pos="540"/>
        </w:tabs>
        <w:ind w:firstLine="709"/>
        <w:jc w:val="both"/>
        <w:rPr>
          <w:rFonts w:ascii="Times New Roman" w:hAnsi="Times New Roman"/>
          <w:szCs w:val="24"/>
          <w:lang w:val="bg-BG"/>
        </w:rPr>
      </w:pPr>
      <w:r w:rsidRPr="004E1C34">
        <w:rPr>
          <w:rFonts w:ascii="Times New Roman" w:hAnsi="Times New Roman"/>
          <w:szCs w:val="24"/>
          <w:lang w:val="bg-BG"/>
        </w:rPr>
        <w:t xml:space="preserve">IBAN:..................................................................................................    </w:t>
      </w:r>
    </w:p>
    <w:p w:rsidR="00E616BD" w:rsidRPr="004E1C34" w:rsidRDefault="00E616BD" w:rsidP="00E616BD">
      <w:pPr>
        <w:ind w:right="51" w:firstLine="709"/>
        <w:jc w:val="both"/>
        <w:rPr>
          <w:bCs/>
          <w:iCs/>
          <w:lang w:val="bg-BG"/>
        </w:rPr>
      </w:pPr>
    </w:p>
    <w:p w:rsidR="00E616BD" w:rsidRPr="006B1401" w:rsidRDefault="00E616BD" w:rsidP="00E616BD">
      <w:pPr>
        <w:shd w:val="clear" w:color="auto" w:fill="FFFFFF"/>
        <w:jc w:val="both"/>
        <w:rPr>
          <w:lang w:val="bg-BG"/>
        </w:rPr>
      </w:pPr>
    </w:p>
    <w:p w:rsidR="00E616BD" w:rsidRPr="00212C49" w:rsidRDefault="00E616BD" w:rsidP="00E616BD">
      <w:pPr>
        <w:rPr>
          <w:spacing w:val="2"/>
          <w:lang w:val="bg-BG"/>
        </w:rPr>
      </w:pPr>
    </w:p>
    <w:p w:rsidR="00E616BD" w:rsidRPr="00212C49" w:rsidRDefault="00E616BD" w:rsidP="00E616BD">
      <w:pPr>
        <w:tabs>
          <w:tab w:val="left" w:pos="7938"/>
        </w:tabs>
        <w:rPr>
          <w:lang w:val="ru-RU"/>
        </w:rPr>
      </w:pPr>
      <w:r w:rsidRPr="00212C49">
        <w:rPr>
          <w:spacing w:val="2"/>
          <w:lang w:val="bg-BG"/>
        </w:rPr>
        <w:t>Дата ....... / ........ / .................. г.                       Подпис: ................................</w:t>
      </w:r>
    </w:p>
    <w:p w:rsidR="00E616BD" w:rsidRPr="00212C49" w:rsidRDefault="00E616BD" w:rsidP="00E616BD">
      <w:pPr>
        <w:tabs>
          <w:tab w:val="left" w:pos="7938"/>
        </w:tabs>
        <w:rPr>
          <w:lang w:val="ru-RU"/>
        </w:rPr>
      </w:pPr>
      <w:r w:rsidRPr="00212C49">
        <w:rPr>
          <w:lang w:val="bg-BG"/>
        </w:rPr>
        <w:t>П</w:t>
      </w:r>
      <w:r w:rsidRPr="00212C49">
        <w:rPr>
          <w:lang w:val="ru-RU"/>
        </w:rPr>
        <w:t>ечат</w:t>
      </w:r>
    </w:p>
    <w:p w:rsidR="00E616BD" w:rsidRPr="00212C49" w:rsidRDefault="00E616BD" w:rsidP="00E616BD">
      <w:pPr>
        <w:tabs>
          <w:tab w:val="left" w:pos="7938"/>
        </w:tabs>
        <w:rPr>
          <w:lang w:val="ru-RU"/>
        </w:rPr>
      </w:pPr>
      <w:r w:rsidRPr="00212C49">
        <w:rPr>
          <w:lang w:val="ru-RU"/>
        </w:rPr>
        <w:t xml:space="preserve">                                                                             (име и фамилия)</w:t>
      </w:r>
    </w:p>
    <w:p w:rsidR="00E616BD" w:rsidRPr="009B3E05" w:rsidRDefault="00E616BD" w:rsidP="00E616BD">
      <w:pPr>
        <w:tabs>
          <w:tab w:val="left" w:pos="7938"/>
        </w:tabs>
        <w:ind w:firstLine="4320"/>
        <w:rPr>
          <w:lang w:val="ru-RU"/>
        </w:rPr>
      </w:pPr>
      <w:r w:rsidRPr="00212C49">
        <w:rPr>
          <w:lang w:val="ru-RU"/>
        </w:rPr>
        <w:t>(качество на представляващия участника)</w:t>
      </w:r>
    </w:p>
    <w:p w:rsidR="00E616BD" w:rsidRDefault="00E616BD" w:rsidP="00E616BD">
      <w:pPr>
        <w:shd w:val="clear" w:color="auto" w:fill="FFFFFF"/>
        <w:ind w:left="19"/>
        <w:rPr>
          <w:spacing w:val="4"/>
          <w:lang w:val="ru-RU"/>
        </w:rPr>
      </w:pPr>
    </w:p>
    <w:p w:rsidR="00E616BD" w:rsidRPr="007A4BEA" w:rsidRDefault="00E616BD" w:rsidP="00E616BD">
      <w:pPr>
        <w:shd w:val="clear" w:color="auto" w:fill="FFFFFF"/>
        <w:ind w:left="19"/>
        <w:rPr>
          <w:lang w:val="ru-RU"/>
        </w:rPr>
      </w:pPr>
      <w:r w:rsidRPr="007A4BEA">
        <w:rPr>
          <w:spacing w:val="4"/>
          <w:lang w:val="ru-RU"/>
        </w:rPr>
        <w:t xml:space="preserve">Упълномощен да подпише предложението </w:t>
      </w:r>
      <w:r w:rsidRPr="007A4BEA">
        <w:rPr>
          <w:spacing w:val="6"/>
          <w:lang w:val="ru-RU"/>
        </w:rPr>
        <w:t xml:space="preserve">от името на: </w:t>
      </w:r>
    </w:p>
    <w:p w:rsidR="00E616BD" w:rsidRPr="007A4BEA" w:rsidRDefault="00E616BD" w:rsidP="00E616BD">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E616BD" w:rsidRPr="007A4BEA" w:rsidRDefault="00E616BD" w:rsidP="00E616BD">
      <w:pPr>
        <w:shd w:val="clear" w:color="auto" w:fill="FFFFFF"/>
        <w:tabs>
          <w:tab w:val="left" w:leader="dot" w:pos="7848"/>
        </w:tabs>
        <w:ind w:left="24"/>
        <w:jc w:val="center"/>
        <w:rPr>
          <w:i/>
          <w:spacing w:val="2"/>
          <w:lang w:val="ru-RU"/>
        </w:rPr>
      </w:pPr>
      <w:r w:rsidRPr="007A4BEA">
        <w:rPr>
          <w:i/>
          <w:spacing w:val="4"/>
          <w:lang w:val="ru-RU"/>
        </w:rPr>
        <w:t>/изписва се името на</w:t>
      </w:r>
      <w:r w:rsidR="002B7B8E">
        <w:rPr>
          <w:i/>
          <w:spacing w:val="4"/>
          <w:lang w:val="ru-RU"/>
        </w:rPr>
        <w:t xml:space="preserve"> </w:t>
      </w:r>
      <w:r w:rsidRPr="007A4BEA">
        <w:rPr>
          <w:i/>
          <w:spacing w:val="2"/>
          <w:lang w:val="ru-RU"/>
        </w:rPr>
        <w:t>участника/</w:t>
      </w:r>
    </w:p>
    <w:p w:rsidR="00E616BD" w:rsidRPr="007A4BEA" w:rsidRDefault="00E616BD" w:rsidP="00E616BD">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E616BD" w:rsidRPr="007A4BEA" w:rsidRDefault="00E616BD" w:rsidP="00E616BD">
      <w:pPr>
        <w:shd w:val="clear" w:color="auto" w:fill="FFFFFF"/>
        <w:tabs>
          <w:tab w:val="left" w:leader="dot" w:pos="7848"/>
        </w:tabs>
        <w:ind w:left="24"/>
        <w:jc w:val="center"/>
        <w:rPr>
          <w:lang w:val="ru-RU"/>
        </w:rPr>
      </w:pPr>
      <w:r w:rsidRPr="007A4BEA">
        <w:rPr>
          <w:i/>
          <w:lang w:val="ru-RU"/>
        </w:rPr>
        <w:t>/изписва се името на упълномощеното лице и длъжността/</w:t>
      </w:r>
    </w:p>
    <w:p w:rsidR="00E616BD" w:rsidRPr="007A4BEA" w:rsidRDefault="00E616BD" w:rsidP="00E616BD">
      <w:pPr>
        <w:shd w:val="clear" w:color="auto" w:fill="FFFFFF"/>
        <w:tabs>
          <w:tab w:val="left" w:leader="dot" w:pos="7848"/>
        </w:tabs>
        <w:ind w:left="24"/>
        <w:jc w:val="center"/>
        <w:rPr>
          <w:lang w:val="ru-RU"/>
        </w:rPr>
      </w:pPr>
    </w:p>
    <w:p w:rsidR="00E616BD" w:rsidRPr="007A4BEA" w:rsidRDefault="00E616BD" w:rsidP="00E616BD">
      <w:pPr>
        <w:shd w:val="clear" w:color="auto" w:fill="FFFFFF"/>
        <w:tabs>
          <w:tab w:val="left" w:leader="dot" w:pos="7848"/>
        </w:tabs>
        <w:ind w:left="24"/>
        <w:jc w:val="center"/>
        <w:rPr>
          <w:lang w:val="ru-RU"/>
        </w:rPr>
      </w:pPr>
    </w:p>
    <w:p w:rsidR="00E616BD" w:rsidRPr="007A4BEA" w:rsidRDefault="00E616BD" w:rsidP="00E616BD">
      <w:pPr>
        <w:shd w:val="clear" w:color="auto" w:fill="FFFFFF"/>
        <w:tabs>
          <w:tab w:val="left" w:leader="dot" w:pos="7848"/>
        </w:tabs>
        <w:ind w:left="24"/>
        <w:jc w:val="center"/>
        <w:rPr>
          <w:lang w:val="ru-RU"/>
        </w:rPr>
      </w:pPr>
    </w:p>
    <w:p w:rsidR="00E616BD" w:rsidRDefault="00E616BD" w:rsidP="00E616BD">
      <w:pPr>
        <w:jc w:val="both"/>
        <w:rPr>
          <w:b/>
          <w:color w:val="000000"/>
          <w:lang w:val="bg-BG"/>
        </w:rPr>
      </w:pPr>
    </w:p>
    <w:p w:rsidR="00E616BD" w:rsidRDefault="00E616BD" w:rsidP="00E616BD">
      <w:pPr>
        <w:jc w:val="both"/>
        <w:rPr>
          <w:b/>
          <w:color w:val="000000"/>
          <w:lang w:val="bg-BG"/>
        </w:rPr>
      </w:pPr>
    </w:p>
    <w:p w:rsidR="00E616BD" w:rsidRDefault="00E616BD" w:rsidP="00E616BD">
      <w:pPr>
        <w:jc w:val="both"/>
        <w:rPr>
          <w:b/>
          <w:color w:val="000000"/>
          <w:lang w:val="bg-BG"/>
        </w:rPr>
      </w:pPr>
    </w:p>
    <w:p w:rsidR="00A37D3E" w:rsidRDefault="00A37D3E" w:rsidP="00A37D3E">
      <w:pPr>
        <w:jc w:val="both"/>
        <w:rPr>
          <w:b/>
          <w:color w:val="000000"/>
          <w:spacing w:val="5"/>
          <w:lang w:val="en-US"/>
        </w:rPr>
      </w:pPr>
    </w:p>
    <w:p w:rsidR="00860FF4" w:rsidRDefault="00860FF4" w:rsidP="00A37D3E">
      <w:pPr>
        <w:jc w:val="both"/>
        <w:rPr>
          <w:b/>
          <w:color w:val="000000"/>
          <w:spacing w:val="5"/>
          <w:lang w:val="en-US"/>
        </w:rPr>
      </w:pPr>
    </w:p>
    <w:p w:rsidR="00860FF4" w:rsidRDefault="00860FF4" w:rsidP="00A37D3E">
      <w:pPr>
        <w:jc w:val="both"/>
        <w:rPr>
          <w:b/>
          <w:color w:val="000000"/>
          <w:spacing w:val="5"/>
          <w:lang w:val="en-US"/>
        </w:rPr>
      </w:pPr>
    </w:p>
    <w:p w:rsidR="00860FF4" w:rsidRDefault="00860FF4" w:rsidP="00A37D3E">
      <w:pPr>
        <w:jc w:val="both"/>
        <w:rPr>
          <w:b/>
          <w:color w:val="000000"/>
          <w:spacing w:val="5"/>
          <w:lang w:val="en-US"/>
        </w:rPr>
      </w:pPr>
    </w:p>
    <w:p w:rsidR="00860FF4" w:rsidRDefault="00860FF4" w:rsidP="00A37D3E">
      <w:pPr>
        <w:jc w:val="both"/>
        <w:rPr>
          <w:b/>
          <w:color w:val="000000"/>
          <w:spacing w:val="5"/>
          <w:lang w:val="en-US"/>
        </w:rPr>
      </w:pPr>
    </w:p>
    <w:p w:rsidR="00860FF4" w:rsidRDefault="00860FF4" w:rsidP="00A37D3E">
      <w:pPr>
        <w:jc w:val="both"/>
        <w:rPr>
          <w:b/>
          <w:color w:val="000000"/>
          <w:spacing w:val="5"/>
          <w:lang w:val="en-US"/>
        </w:rPr>
      </w:pPr>
    </w:p>
    <w:p w:rsidR="00860FF4" w:rsidRDefault="00860FF4" w:rsidP="00A37D3E">
      <w:pPr>
        <w:jc w:val="both"/>
        <w:rPr>
          <w:b/>
          <w:color w:val="000000"/>
          <w:spacing w:val="5"/>
          <w:lang w:val="en-US"/>
        </w:rPr>
      </w:pPr>
    </w:p>
    <w:p w:rsidR="00C372F6" w:rsidRDefault="00C372F6" w:rsidP="00A37D3E">
      <w:pPr>
        <w:jc w:val="both"/>
        <w:rPr>
          <w:b/>
          <w:color w:val="000000"/>
          <w:spacing w:val="5"/>
          <w:lang w:val="en-US"/>
        </w:rPr>
      </w:pPr>
    </w:p>
    <w:p w:rsidR="00C372F6" w:rsidRPr="00C372F6" w:rsidRDefault="00C372F6" w:rsidP="00A37D3E">
      <w:pPr>
        <w:jc w:val="both"/>
        <w:rPr>
          <w:b/>
          <w:color w:val="000000"/>
          <w:spacing w:val="5"/>
          <w:lang w:val="en-US"/>
        </w:rPr>
      </w:pPr>
    </w:p>
    <w:p w:rsidR="00001B90" w:rsidRDefault="002B7B8E" w:rsidP="002B7B8E">
      <w:pPr>
        <w:shd w:val="clear" w:color="auto" w:fill="FFFFFF"/>
        <w:tabs>
          <w:tab w:val="left" w:pos="284"/>
        </w:tabs>
        <w:jc w:val="center"/>
        <w:rPr>
          <w:b/>
          <w:bCs/>
          <w:color w:val="000000"/>
          <w:lang w:val="bg-BG"/>
        </w:rPr>
      </w:pPr>
      <w:r>
        <w:rPr>
          <w:b/>
          <w:bCs/>
          <w:color w:val="000000"/>
          <w:lang w:val="bg-BG"/>
        </w:rPr>
        <w:lastRenderedPageBreak/>
        <w:t xml:space="preserve">                                                                                                                                                </w:t>
      </w:r>
    </w:p>
    <w:p w:rsidR="00001B90" w:rsidRDefault="00001B90" w:rsidP="002B7B8E">
      <w:pPr>
        <w:shd w:val="clear" w:color="auto" w:fill="FFFFFF"/>
        <w:tabs>
          <w:tab w:val="left" w:pos="284"/>
        </w:tabs>
        <w:jc w:val="center"/>
        <w:rPr>
          <w:b/>
          <w:bCs/>
          <w:color w:val="000000"/>
          <w:lang w:val="bg-BG"/>
        </w:rPr>
      </w:pPr>
    </w:p>
    <w:p w:rsidR="002B7B8E" w:rsidRDefault="00001B90" w:rsidP="002B7B8E">
      <w:pPr>
        <w:shd w:val="clear" w:color="auto" w:fill="FFFFFF"/>
        <w:tabs>
          <w:tab w:val="left" w:pos="284"/>
        </w:tabs>
        <w:jc w:val="center"/>
        <w:rPr>
          <w:bCs/>
          <w:lang w:val="bg-BG"/>
        </w:rPr>
      </w:pPr>
      <w:r>
        <w:rPr>
          <w:b/>
          <w:bCs/>
          <w:color w:val="000000"/>
          <w:lang w:val="bg-BG"/>
        </w:rPr>
        <w:t xml:space="preserve">                                                                                                                                  </w:t>
      </w:r>
      <w:r w:rsidR="002B7B8E" w:rsidRPr="00227F46">
        <w:rPr>
          <w:b/>
          <w:bCs/>
          <w:color w:val="000000"/>
          <w:lang w:val="bg-BG"/>
        </w:rPr>
        <w:t>Приложение №</w:t>
      </w:r>
      <w:r w:rsidR="002B7B8E">
        <w:rPr>
          <w:b/>
          <w:bCs/>
          <w:color w:val="000000"/>
          <w:lang w:val="bg-BG"/>
        </w:rPr>
        <w:t>3.6</w:t>
      </w:r>
      <w:r w:rsidR="002B7B8E">
        <w:rPr>
          <w:bCs/>
          <w:lang w:val="bg-BG"/>
        </w:rPr>
        <w:t xml:space="preserve">                </w:t>
      </w:r>
    </w:p>
    <w:p w:rsidR="00921659" w:rsidRPr="002B7B8E" w:rsidRDefault="002B7B8E" w:rsidP="002B7B8E">
      <w:pPr>
        <w:pStyle w:val="BodyText2"/>
        <w:spacing w:after="0"/>
        <w:rPr>
          <w:i/>
          <w:lang w:val="en-US"/>
        </w:rPr>
      </w:pPr>
      <w:r>
        <w:rPr>
          <w:bCs/>
          <w:lang w:val="bg-BG"/>
        </w:rPr>
        <w:t xml:space="preserve">                                                                                                                                                 /</w:t>
      </w:r>
      <w:r w:rsidRPr="00096CB9">
        <w:rPr>
          <w:color w:val="000000"/>
          <w:spacing w:val="-5"/>
          <w:lang w:val="bg-BG"/>
        </w:rPr>
        <w:t>Образец</w:t>
      </w:r>
      <w:r>
        <w:rPr>
          <w:color w:val="000000"/>
          <w:spacing w:val="-5"/>
          <w:lang w:val="bg-BG"/>
        </w:rPr>
        <w:t>/</w:t>
      </w:r>
    </w:p>
    <w:p w:rsidR="00333AF9" w:rsidRDefault="00333AF9" w:rsidP="00333AF9">
      <w:pPr>
        <w:jc w:val="both"/>
        <w:rPr>
          <w:b/>
          <w:bCs/>
          <w:color w:val="000000"/>
        </w:rPr>
      </w:pPr>
      <w:r>
        <w:rPr>
          <w:b/>
          <w:bCs/>
          <w:color w:val="000000"/>
        </w:rPr>
        <w:t>ДО</w:t>
      </w:r>
    </w:p>
    <w:p w:rsidR="00333AF9" w:rsidRDefault="00333AF9" w:rsidP="00333AF9">
      <w:pPr>
        <w:jc w:val="both"/>
        <w:rPr>
          <w:b/>
          <w:color w:val="000000"/>
        </w:rPr>
      </w:pPr>
      <w:r>
        <w:rPr>
          <w:b/>
          <w:color w:val="000000"/>
        </w:rPr>
        <w:t>„БДЖ-ПЪТНИЧЕСКИ ПРЕВОЗИ” ЕООД</w:t>
      </w:r>
    </w:p>
    <w:p w:rsidR="00333AF9" w:rsidRDefault="00333AF9" w:rsidP="00333AF9">
      <w:pPr>
        <w:jc w:val="both"/>
        <w:rPr>
          <w:b/>
          <w:color w:val="000000"/>
        </w:rPr>
      </w:pPr>
      <w:r>
        <w:rPr>
          <w:b/>
          <w:color w:val="000000"/>
        </w:rPr>
        <w:t>УЛ. „ИВАН ВАЗОВ” № 3</w:t>
      </w:r>
    </w:p>
    <w:p w:rsidR="00333AF9" w:rsidRPr="0028113F" w:rsidRDefault="00333AF9" w:rsidP="00333AF9">
      <w:pPr>
        <w:jc w:val="both"/>
        <w:rPr>
          <w:b/>
          <w:color w:val="000000"/>
          <w:lang w:val="bg-BG"/>
        </w:rPr>
      </w:pPr>
      <w:r>
        <w:rPr>
          <w:b/>
          <w:color w:val="000000"/>
        </w:rPr>
        <w:t>1080 ГР. СОФИЯ</w:t>
      </w:r>
    </w:p>
    <w:p w:rsidR="00333AF9" w:rsidRDefault="00333AF9" w:rsidP="00333AF9">
      <w:pPr>
        <w:shd w:val="clear" w:color="auto" w:fill="FFFFFF"/>
        <w:jc w:val="center"/>
        <w:rPr>
          <w:b/>
          <w:color w:val="000000"/>
          <w:spacing w:val="-5"/>
          <w:lang w:val="bg-BG"/>
        </w:rPr>
      </w:pPr>
    </w:p>
    <w:p w:rsidR="00333AF9" w:rsidRDefault="00333AF9" w:rsidP="00333AF9">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333AF9" w:rsidRDefault="00333AF9" w:rsidP="00333AF9">
      <w:pPr>
        <w:shd w:val="clear" w:color="auto" w:fill="FFFFFF"/>
        <w:jc w:val="center"/>
        <w:rPr>
          <w:b/>
          <w:color w:val="000000"/>
          <w:spacing w:val="-5"/>
          <w:lang w:val="bg-BG"/>
        </w:rPr>
      </w:pPr>
    </w:p>
    <w:p w:rsidR="00333AF9" w:rsidRPr="00333AF9" w:rsidRDefault="00333AF9" w:rsidP="00333AF9">
      <w:pPr>
        <w:tabs>
          <w:tab w:val="left" w:pos="709"/>
          <w:tab w:val="left" w:pos="1276"/>
        </w:tabs>
        <w:jc w:val="center"/>
        <w:rPr>
          <w:b/>
          <w:color w:val="000000"/>
          <w:lang w:val="bg-BG"/>
        </w:rPr>
      </w:pPr>
      <w:r>
        <w:rPr>
          <w:b/>
          <w:color w:val="000000"/>
          <w:lang w:val="bg-BG"/>
        </w:rPr>
        <w:t xml:space="preserve">за обособена позиция №6 – </w:t>
      </w:r>
      <w:r w:rsidRPr="00333AF9">
        <w:rPr>
          <w:b/>
          <w:color w:val="000000"/>
          <w:lang w:val="bg-BG"/>
        </w:rPr>
        <w:t xml:space="preserve">„Доставка на резервни части за електронни блокове и управление за </w:t>
      </w:r>
      <w:r w:rsidRPr="00333AF9">
        <w:rPr>
          <w:b/>
          <w:lang w:val="bg-BG"/>
        </w:rPr>
        <w:t>ДМВ Дезиро, серия 10</w:t>
      </w:r>
      <w:r w:rsidRPr="00333AF9">
        <w:rPr>
          <w:b/>
          <w:bCs/>
          <w:lang w:val="bg-BG"/>
        </w:rPr>
        <w:t>”</w:t>
      </w:r>
    </w:p>
    <w:p w:rsidR="00333AF9" w:rsidRPr="002F262C" w:rsidRDefault="00333AF9" w:rsidP="00333AF9">
      <w:pPr>
        <w:rPr>
          <w:b/>
          <w:color w:val="000000"/>
          <w:lang w:val="bg-BG"/>
        </w:rPr>
      </w:pPr>
    </w:p>
    <w:p w:rsidR="00333AF9" w:rsidRPr="003B5C4C" w:rsidRDefault="00333AF9" w:rsidP="00333AF9">
      <w:pPr>
        <w:shd w:val="clear" w:color="auto" w:fill="FFFFFF"/>
        <w:ind w:right="922"/>
        <w:rPr>
          <w:b/>
          <w:bCs/>
          <w:color w:val="000000"/>
          <w:spacing w:val="3"/>
          <w:lang w:val="bg-BG"/>
        </w:rPr>
      </w:pPr>
    </w:p>
    <w:p w:rsidR="00333AF9" w:rsidRDefault="00333AF9" w:rsidP="00333AF9">
      <w:pPr>
        <w:shd w:val="clear" w:color="auto" w:fill="FFFFFF"/>
        <w:ind w:right="922"/>
        <w:rPr>
          <w:b/>
          <w:bCs/>
          <w:color w:val="000000"/>
          <w:spacing w:val="3"/>
        </w:rPr>
      </w:pPr>
      <w:r>
        <w:rPr>
          <w:b/>
          <w:bCs/>
          <w:color w:val="000000"/>
          <w:spacing w:val="3"/>
        </w:rPr>
        <w:t xml:space="preserve">         УВАЖАЕМИ ГОСПОДИН УПРАВИТЕЛ,</w:t>
      </w:r>
    </w:p>
    <w:p w:rsidR="00333AF9" w:rsidRDefault="00333AF9" w:rsidP="00333AF9">
      <w:pPr>
        <w:shd w:val="clear" w:color="auto" w:fill="FFFFFF"/>
        <w:ind w:right="922" w:firstLine="720"/>
        <w:rPr>
          <w:b/>
          <w:bCs/>
          <w:color w:val="000000"/>
          <w:spacing w:val="3"/>
        </w:rPr>
      </w:pPr>
    </w:p>
    <w:p w:rsidR="00333AF9" w:rsidRPr="00333AF9" w:rsidRDefault="00333AF9" w:rsidP="00333AF9">
      <w:pPr>
        <w:tabs>
          <w:tab w:val="left" w:pos="709"/>
          <w:tab w:val="left" w:pos="1276"/>
        </w:tabs>
        <w:jc w:val="both"/>
        <w:rPr>
          <w:b/>
          <w:color w:val="000000"/>
          <w:lang w:val="bg-BG"/>
        </w:rPr>
      </w:pPr>
      <w:r>
        <w:rPr>
          <w:lang w:val="bg-BG"/>
        </w:rPr>
        <w:t xml:space="preserve">          </w:t>
      </w:r>
      <w:r w:rsidRPr="00843E43">
        <w:rPr>
          <w:lang w:val="bg-BG"/>
        </w:rPr>
        <w:t>Представяме нашето ценово предложени</w:t>
      </w:r>
      <w:r>
        <w:rPr>
          <w:lang w:val="bg-BG"/>
        </w:rPr>
        <w:t>е за</w:t>
      </w:r>
      <w:r>
        <w:rPr>
          <w:color w:val="000000"/>
        </w:rPr>
        <w:t xml:space="preserve"> участие в </w:t>
      </w:r>
      <w:r>
        <w:rPr>
          <w:color w:val="000000"/>
          <w:lang w:val="bg-BG"/>
        </w:rPr>
        <w:t>обявената от Вас открита процедура по реда на ЗОП</w:t>
      </w:r>
      <w:r>
        <w:rPr>
          <w:color w:val="000000"/>
        </w:rPr>
        <w:t xml:space="preserve"> за възлагане на обществена поръчка с предмет</w:t>
      </w:r>
      <w:r>
        <w:rPr>
          <w:color w:val="000000"/>
          <w:lang w:val="en-US"/>
        </w:rPr>
        <w:t xml:space="preserve">: </w:t>
      </w:r>
      <w:r w:rsidRPr="00106D6B">
        <w:rPr>
          <w:b/>
          <w:iCs/>
          <w:lang w:val="bg-BG"/>
        </w:rPr>
        <w:t>„</w:t>
      </w:r>
      <w:r>
        <w:rPr>
          <w:b/>
          <w:iCs/>
          <w:lang w:val="bg-BG"/>
        </w:rPr>
        <w:t>Доставка на резервни части за ДМВ  Д</w:t>
      </w:r>
      <w:r w:rsidRPr="00106D6B">
        <w:rPr>
          <w:b/>
          <w:iCs/>
          <w:lang w:val="bg-BG"/>
        </w:rPr>
        <w:t>езиро</w:t>
      </w:r>
      <w:r w:rsidRPr="00106D6B">
        <w:rPr>
          <w:b/>
          <w:iCs/>
          <w:lang w:val="ru-MO"/>
        </w:rPr>
        <w:t>,</w:t>
      </w:r>
      <w:r w:rsidRPr="00106D6B">
        <w:rPr>
          <w:b/>
          <w:iCs/>
          <w:lang w:val="bg-BG"/>
        </w:rPr>
        <w:t xml:space="preserve"> с</w:t>
      </w:r>
      <w:r w:rsidR="00E555BE">
        <w:rPr>
          <w:b/>
          <w:iCs/>
          <w:lang w:val="bg-BG"/>
        </w:rPr>
        <w:t xml:space="preserve">ерия 10”, </w:t>
      </w:r>
      <w:r w:rsidR="00E555BE">
        <w:rPr>
          <w:b/>
          <w:lang w:val="bg-BG"/>
        </w:rPr>
        <w:t xml:space="preserve">делима </w:t>
      </w:r>
      <w:r w:rsidRPr="00DF4D00">
        <w:rPr>
          <w:b/>
          <w:lang w:val="bg-BG"/>
        </w:rPr>
        <w:t xml:space="preserve">на 19 </w:t>
      </w:r>
      <w:r w:rsidRPr="00DF4D00">
        <w:rPr>
          <w:b/>
          <w:lang w:val="en-US"/>
        </w:rPr>
        <w:t>/</w:t>
      </w:r>
      <w:r w:rsidRPr="00DF4D00">
        <w:rPr>
          <w:b/>
          <w:lang w:val="bg-BG"/>
        </w:rPr>
        <w:t>деветнадесет</w:t>
      </w:r>
      <w:r w:rsidRPr="00DF4D00">
        <w:rPr>
          <w:b/>
          <w:lang w:val="en-US"/>
        </w:rPr>
        <w:t>/</w:t>
      </w:r>
      <w:r w:rsidRPr="00DF4D00">
        <w:rPr>
          <w:b/>
        </w:rPr>
        <w:t xml:space="preserve"> обособени позиции</w:t>
      </w:r>
      <w:r w:rsidRPr="00DF4D00">
        <w:rPr>
          <w:b/>
          <w:lang w:val="bg-BG"/>
        </w:rPr>
        <w:t>,</w:t>
      </w:r>
      <w:r>
        <w:rPr>
          <w:b/>
          <w:lang w:val="bg-BG"/>
        </w:rPr>
        <w:t xml:space="preserve"> за обособена позиция №6</w:t>
      </w:r>
      <w:r w:rsidRPr="002F262C">
        <w:rPr>
          <w:b/>
          <w:lang w:val="bg-BG"/>
        </w:rPr>
        <w:t xml:space="preserve"> </w:t>
      </w:r>
      <w:r>
        <w:rPr>
          <w:b/>
          <w:lang w:val="bg-BG"/>
        </w:rPr>
        <w:t>–</w:t>
      </w:r>
      <w:r w:rsidRPr="002F262C">
        <w:rPr>
          <w:b/>
          <w:lang w:val="bg-BG"/>
        </w:rPr>
        <w:t xml:space="preserve"> </w:t>
      </w:r>
      <w:r w:rsidRPr="00333AF9">
        <w:rPr>
          <w:b/>
          <w:color w:val="000000"/>
          <w:lang w:val="bg-BG"/>
        </w:rPr>
        <w:t xml:space="preserve">„Доставка на резервни части за електронни блокове и управление за </w:t>
      </w:r>
      <w:r w:rsidRPr="00333AF9">
        <w:rPr>
          <w:b/>
          <w:lang w:val="bg-BG"/>
        </w:rPr>
        <w:t>ДМВ Дезиро, серия 10</w:t>
      </w:r>
      <w:r w:rsidRPr="00333AF9">
        <w:rPr>
          <w:b/>
          <w:bCs/>
          <w:lang w:val="bg-BG"/>
        </w:rPr>
        <w:t>”</w:t>
      </w:r>
    </w:p>
    <w:p w:rsidR="00333AF9" w:rsidRPr="00333AF9" w:rsidRDefault="00333AF9" w:rsidP="00333AF9">
      <w:pPr>
        <w:pStyle w:val="BodyText"/>
        <w:jc w:val="both"/>
        <w:rPr>
          <w:b/>
          <w:color w:val="000000"/>
          <w:spacing w:val="4"/>
          <w:sz w:val="16"/>
          <w:szCs w:val="16"/>
          <w:lang w:val="bg-BG"/>
        </w:rPr>
      </w:pPr>
    </w:p>
    <w:p w:rsidR="00333AF9" w:rsidRDefault="00333AF9" w:rsidP="00333AF9">
      <w:pPr>
        <w:shd w:val="clear" w:color="auto" w:fill="FFFFFF"/>
        <w:tabs>
          <w:tab w:val="left" w:leader="dot" w:pos="9000"/>
        </w:tabs>
        <w:rPr>
          <w:color w:val="000000"/>
        </w:rPr>
      </w:pPr>
      <w:r>
        <w:rPr>
          <w:color w:val="000000"/>
        </w:rPr>
        <w:tab/>
      </w:r>
    </w:p>
    <w:p w:rsidR="00333AF9" w:rsidRDefault="00333AF9" w:rsidP="00333AF9">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333AF9" w:rsidRDefault="00333AF9" w:rsidP="00333AF9">
      <w:pPr>
        <w:shd w:val="clear" w:color="auto" w:fill="FFFFFF"/>
        <w:ind w:left="130"/>
        <w:jc w:val="center"/>
        <w:rPr>
          <w:i/>
          <w:color w:val="000000"/>
          <w:spacing w:val="-9"/>
          <w:sz w:val="16"/>
          <w:szCs w:val="16"/>
        </w:rPr>
      </w:pPr>
    </w:p>
    <w:p w:rsidR="00333AF9" w:rsidRDefault="00333AF9" w:rsidP="00333AF9">
      <w:pPr>
        <w:shd w:val="clear" w:color="auto" w:fill="FFFFFF"/>
        <w:rPr>
          <w:i/>
          <w:color w:val="000000"/>
          <w:spacing w:val="-9"/>
        </w:rPr>
      </w:pPr>
      <w:r>
        <w:rPr>
          <w:color w:val="000000"/>
        </w:rPr>
        <w:t>.....................................................................................................................................................</w:t>
      </w:r>
    </w:p>
    <w:p w:rsidR="00333AF9" w:rsidRDefault="00333AF9" w:rsidP="00333AF9">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333AF9" w:rsidRDefault="00333AF9" w:rsidP="00333AF9">
      <w:pPr>
        <w:shd w:val="clear" w:color="auto" w:fill="FFFFFF"/>
        <w:tabs>
          <w:tab w:val="left" w:pos="7373"/>
        </w:tabs>
        <w:ind w:left="306"/>
        <w:rPr>
          <w:color w:val="000000"/>
          <w:sz w:val="16"/>
          <w:szCs w:val="16"/>
        </w:rPr>
      </w:pPr>
    </w:p>
    <w:p w:rsidR="00333AF9" w:rsidRDefault="00333AF9" w:rsidP="00333AF9">
      <w:pPr>
        <w:shd w:val="clear" w:color="auto" w:fill="FFFFFF"/>
        <w:rPr>
          <w:color w:val="000000"/>
          <w:spacing w:val="-8"/>
        </w:rPr>
      </w:pPr>
      <w:r>
        <w:rPr>
          <w:color w:val="000000"/>
          <w:spacing w:val="-8"/>
        </w:rPr>
        <w:t>............................................................................................................................................................................</w:t>
      </w:r>
    </w:p>
    <w:p w:rsidR="00333AF9" w:rsidRDefault="00333AF9" w:rsidP="00333AF9">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333AF9" w:rsidRDefault="00333AF9" w:rsidP="00333AF9">
      <w:pPr>
        <w:jc w:val="both"/>
        <w:rPr>
          <w:b/>
          <w:color w:val="000000"/>
          <w:lang w:val="bg-BG"/>
        </w:rPr>
      </w:pPr>
      <w:r w:rsidRPr="00FE1D32">
        <w:rPr>
          <w:b/>
          <w:i/>
          <w:color w:val="000000"/>
          <w:lang w:val="bg-BG"/>
        </w:rPr>
        <w:t xml:space="preserve">         </w:t>
      </w:r>
      <w:r w:rsidRPr="003B5C4C">
        <w:rPr>
          <w:b/>
          <w:color w:val="000000"/>
          <w:lang w:val="bg-BG"/>
        </w:rPr>
        <w:t>ПРЕДЛАГАМЕ</w:t>
      </w:r>
      <w:r>
        <w:rPr>
          <w:b/>
          <w:color w:val="000000"/>
          <w:lang w:val="en-US"/>
        </w:rPr>
        <w:t>:</w:t>
      </w:r>
    </w:p>
    <w:p w:rsidR="00333AF9" w:rsidRDefault="00333AF9" w:rsidP="00333AF9">
      <w:pPr>
        <w:jc w:val="both"/>
        <w:rPr>
          <w:b/>
          <w:color w:val="000000"/>
          <w:lang w:val="bg-BG"/>
        </w:rPr>
      </w:pPr>
      <w:r>
        <w:rPr>
          <w:b/>
          <w:color w:val="000000"/>
          <w:lang w:val="bg-BG"/>
        </w:rPr>
        <w:t xml:space="preserve">         </w:t>
      </w:r>
    </w:p>
    <w:p w:rsidR="00333AF9" w:rsidRDefault="00333AF9" w:rsidP="00333AF9">
      <w:pPr>
        <w:tabs>
          <w:tab w:val="left" w:pos="709"/>
          <w:tab w:val="left" w:pos="1276"/>
        </w:tabs>
        <w:jc w:val="both"/>
        <w:rPr>
          <w:b/>
          <w:color w:val="000000"/>
          <w:lang w:val="bg-BG"/>
        </w:rPr>
      </w:pPr>
      <w:r>
        <w:rPr>
          <w:b/>
          <w:color w:val="000000"/>
          <w:lang w:val="bg-BG"/>
        </w:rPr>
        <w:t xml:space="preserve">          </w:t>
      </w:r>
      <w:r>
        <w:rPr>
          <w:b/>
          <w:color w:val="000000"/>
          <w:lang w:val="en-US"/>
        </w:rPr>
        <w:t xml:space="preserve">1. </w:t>
      </w:r>
      <w:r>
        <w:rPr>
          <w:b/>
          <w:color w:val="000000"/>
          <w:lang w:val="bg-BG"/>
        </w:rPr>
        <w:t xml:space="preserve">Да </w:t>
      </w:r>
      <w:r w:rsidRPr="00FE1D32">
        <w:rPr>
          <w:b/>
          <w:color w:val="000000"/>
        </w:rPr>
        <w:t>изпълн</w:t>
      </w:r>
      <w:r w:rsidRPr="00FE1D32">
        <w:rPr>
          <w:b/>
          <w:color w:val="000000"/>
          <w:lang w:val="bg-BG"/>
        </w:rPr>
        <w:t>им</w:t>
      </w:r>
      <w:r w:rsidRPr="00FE1D32">
        <w:rPr>
          <w:b/>
          <w:color w:val="000000"/>
        </w:rPr>
        <w:t xml:space="preserve"> поръчката</w:t>
      </w:r>
      <w:r>
        <w:rPr>
          <w:b/>
          <w:color w:val="000000"/>
          <w:lang w:val="bg-BG"/>
        </w:rPr>
        <w:t xml:space="preserve"> за обособена позиция №6</w:t>
      </w:r>
      <w:r w:rsidRPr="003B5C4C">
        <w:rPr>
          <w:b/>
          <w:color w:val="000000"/>
          <w:lang w:val="bg-BG"/>
        </w:rPr>
        <w:t xml:space="preserve"> </w:t>
      </w:r>
      <w:r>
        <w:rPr>
          <w:b/>
          <w:color w:val="000000"/>
          <w:lang w:val="bg-BG"/>
        </w:rPr>
        <w:t xml:space="preserve">- </w:t>
      </w:r>
      <w:r w:rsidRPr="00333AF9">
        <w:rPr>
          <w:b/>
          <w:color w:val="000000"/>
          <w:lang w:val="bg-BG"/>
        </w:rPr>
        <w:t xml:space="preserve">„Доставка на резервни части за електронни блокове и управление за </w:t>
      </w:r>
      <w:r w:rsidRPr="00333AF9">
        <w:rPr>
          <w:b/>
          <w:lang w:val="bg-BG"/>
        </w:rPr>
        <w:t>ДМВ Дезиро, серия 10</w:t>
      </w:r>
      <w:r w:rsidRPr="00333AF9">
        <w:rPr>
          <w:b/>
          <w:bCs/>
          <w:lang w:val="bg-BG"/>
        </w:rPr>
        <w:t>”</w:t>
      </w:r>
      <w:r>
        <w:rPr>
          <w:b/>
          <w:lang w:val="bg-BG"/>
        </w:rPr>
        <w:t xml:space="preserve">, </w:t>
      </w:r>
      <w:r w:rsidRPr="00FE1D32">
        <w:rPr>
          <w:b/>
          <w:color w:val="000000"/>
        </w:rPr>
        <w:t xml:space="preserve">съгласно </w:t>
      </w:r>
      <w:r>
        <w:rPr>
          <w:b/>
          <w:color w:val="000000"/>
          <w:lang w:val="bg-BG"/>
        </w:rPr>
        <w:t>документацията за участие</w:t>
      </w:r>
      <w:r w:rsidRPr="00FE1D32">
        <w:rPr>
          <w:b/>
          <w:color w:val="000000"/>
        </w:rPr>
        <w:t xml:space="preserve">, при следните  </w:t>
      </w:r>
      <w:r w:rsidRPr="00C94132">
        <w:rPr>
          <w:b/>
          <w:lang w:val="bg-BG"/>
        </w:rPr>
        <w:t xml:space="preserve">условия </w:t>
      </w:r>
      <w:r w:rsidRPr="00FE1D32">
        <w:rPr>
          <w:b/>
          <w:color w:val="000000"/>
          <w:lang w:val="bg-BG"/>
        </w:rPr>
        <w:t xml:space="preserve">и </w:t>
      </w:r>
      <w:r w:rsidRPr="00FE1D32">
        <w:rPr>
          <w:b/>
          <w:color w:val="000000"/>
        </w:rPr>
        <w:t>цени:</w:t>
      </w:r>
    </w:p>
    <w:p w:rsidR="00333AF9" w:rsidRDefault="00333AF9" w:rsidP="00333AF9">
      <w:pPr>
        <w:jc w:val="both"/>
        <w:rPr>
          <w:b/>
          <w:color w:val="000000"/>
          <w:lang w:val="bg-BG"/>
        </w:rPr>
      </w:pPr>
    </w:p>
    <w:tbl>
      <w:tblPr>
        <w:tblW w:w="10915" w:type="dxa"/>
        <w:tblInd w:w="-72" w:type="dxa"/>
        <w:tblLayout w:type="fixed"/>
        <w:tblCellMar>
          <w:left w:w="70" w:type="dxa"/>
          <w:right w:w="70" w:type="dxa"/>
        </w:tblCellMar>
        <w:tblLook w:val="04A0"/>
      </w:tblPr>
      <w:tblGrid>
        <w:gridCol w:w="426"/>
        <w:gridCol w:w="2126"/>
        <w:gridCol w:w="2126"/>
        <w:gridCol w:w="283"/>
        <w:gridCol w:w="851"/>
        <w:gridCol w:w="851"/>
        <w:gridCol w:w="850"/>
        <w:gridCol w:w="1418"/>
        <w:gridCol w:w="1984"/>
      </w:tblGrid>
      <w:tr w:rsidR="00333AF9" w:rsidRPr="002B7B8E" w:rsidTr="005F654C">
        <w:trPr>
          <w:trHeight w:val="828"/>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333AF9" w:rsidRPr="002B7B8E" w:rsidRDefault="00333AF9" w:rsidP="00520CF4">
            <w:pPr>
              <w:jc w:val="center"/>
              <w:rPr>
                <w:b/>
                <w:sz w:val="20"/>
                <w:szCs w:val="20"/>
                <w:lang w:val="bg-BG"/>
              </w:rPr>
            </w:pPr>
            <w:r w:rsidRPr="002B7B8E">
              <w:rPr>
                <w:b/>
                <w:sz w:val="20"/>
                <w:szCs w:val="20"/>
                <w:lang w:val="bg-BG"/>
              </w:rPr>
              <w:t>№ по ред</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333AF9" w:rsidRPr="002B7B8E" w:rsidRDefault="00333AF9" w:rsidP="00520CF4">
            <w:pPr>
              <w:jc w:val="center"/>
              <w:rPr>
                <w:b/>
                <w:sz w:val="20"/>
                <w:szCs w:val="20"/>
                <w:lang w:val="bg-BG"/>
              </w:rPr>
            </w:pPr>
            <w:r w:rsidRPr="002B7B8E">
              <w:rPr>
                <w:b/>
                <w:sz w:val="20"/>
                <w:szCs w:val="20"/>
                <w:lang w:val="bg-BG"/>
              </w:rPr>
              <w:t>Наименование</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333AF9" w:rsidRPr="002B7B8E" w:rsidRDefault="00333AF9" w:rsidP="00520CF4">
            <w:pPr>
              <w:jc w:val="center"/>
              <w:rPr>
                <w:b/>
                <w:sz w:val="20"/>
                <w:szCs w:val="20"/>
                <w:lang w:val="bg-BG"/>
              </w:rPr>
            </w:pPr>
            <w:r w:rsidRPr="002B7B8E">
              <w:rPr>
                <w:b/>
                <w:sz w:val="20"/>
                <w:szCs w:val="20"/>
                <w:lang w:val="bg-BG"/>
              </w:rPr>
              <w:t>Каталожен №</w:t>
            </w:r>
            <w:r w:rsidR="004F7469">
              <w:rPr>
                <w:b/>
                <w:sz w:val="20"/>
                <w:szCs w:val="20"/>
                <w:lang w:val="bg-BG"/>
              </w:rPr>
              <w:t>/Чертежен №</w:t>
            </w:r>
            <w:r w:rsidRPr="002B7B8E">
              <w:rPr>
                <w:b/>
                <w:sz w:val="20"/>
                <w:szCs w:val="20"/>
                <w:lang w:val="bg-BG"/>
              </w:rPr>
              <w:t xml:space="preserve"> на Сименс, Германия или еквивалент</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rsidR="00333AF9" w:rsidRPr="002B7B8E" w:rsidRDefault="00333AF9" w:rsidP="00520CF4">
            <w:pPr>
              <w:rPr>
                <w:b/>
                <w:sz w:val="20"/>
                <w:szCs w:val="20"/>
                <w:lang w:val="bg-BG"/>
              </w:rPr>
            </w:pPr>
            <w:r w:rsidRPr="002B7B8E">
              <w:rPr>
                <w:b/>
                <w:sz w:val="20"/>
                <w:szCs w:val="20"/>
                <w:lang w:val="bg-BG"/>
              </w:rPr>
              <w:t>Чертежен № на производителя……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333AF9" w:rsidRPr="002B7B8E" w:rsidRDefault="00333AF9" w:rsidP="00520CF4">
            <w:pPr>
              <w:jc w:val="center"/>
              <w:rPr>
                <w:b/>
                <w:sz w:val="20"/>
                <w:szCs w:val="20"/>
                <w:lang w:val="bg-BG"/>
              </w:rPr>
            </w:pPr>
            <w:r w:rsidRPr="002B7B8E">
              <w:rPr>
                <w:b/>
                <w:sz w:val="20"/>
                <w:szCs w:val="20"/>
                <w:lang w:val="bg-BG"/>
              </w:rPr>
              <w:t>Мярка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33AF9" w:rsidRPr="002B7B8E" w:rsidRDefault="00333AF9" w:rsidP="00520CF4">
            <w:pPr>
              <w:jc w:val="center"/>
              <w:rPr>
                <w:b/>
                <w:sz w:val="20"/>
                <w:szCs w:val="20"/>
                <w:lang w:val="bg-BG"/>
              </w:rPr>
            </w:pPr>
            <w:r w:rsidRPr="002B7B8E">
              <w:rPr>
                <w:b/>
                <w:sz w:val="20"/>
                <w:szCs w:val="20"/>
                <w:lang w:val="bg-BG"/>
              </w:rPr>
              <w:t>Общо количество</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333AF9" w:rsidRPr="002B7B8E" w:rsidRDefault="00333AF9" w:rsidP="00520CF4">
            <w:pPr>
              <w:jc w:val="center"/>
              <w:rPr>
                <w:b/>
                <w:sz w:val="20"/>
                <w:szCs w:val="20"/>
                <w:lang w:val="bg-BG"/>
              </w:rPr>
            </w:pPr>
            <w:r w:rsidRPr="002B7B8E">
              <w:rPr>
                <w:b/>
                <w:sz w:val="20"/>
                <w:szCs w:val="20"/>
                <w:lang w:val="bg-BG"/>
              </w:rPr>
              <w:t>Единична цена в лв. без ДДС</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333AF9" w:rsidRPr="002B7B8E" w:rsidRDefault="00333AF9" w:rsidP="00520CF4">
            <w:pPr>
              <w:jc w:val="center"/>
              <w:rPr>
                <w:b/>
                <w:sz w:val="20"/>
                <w:szCs w:val="20"/>
                <w:lang w:val="bg-BG"/>
              </w:rPr>
            </w:pPr>
            <w:r w:rsidRPr="002B7B8E">
              <w:rPr>
                <w:b/>
                <w:sz w:val="20"/>
                <w:szCs w:val="20"/>
                <w:lang w:val="bg-BG"/>
              </w:rPr>
              <w:t>Обща стойност в лева без ДДС</w:t>
            </w:r>
          </w:p>
        </w:tc>
      </w:tr>
      <w:tr w:rsidR="00333AF9" w:rsidRPr="003857C6" w:rsidTr="005F654C">
        <w:trPr>
          <w:trHeight w:val="376"/>
        </w:trPr>
        <w:tc>
          <w:tcPr>
            <w:tcW w:w="426" w:type="dxa"/>
            <w:tcBorders>
              <w:top w:val="nil"/>
              <w:left w:val="single" w:sz="8" w:space="0" w:color="auto"/>
              <w:bottom w:val="single" w:sz="4" w:space="0" w:color="auto"/>
              <w:right w:val="single" w:sz="4" w:space="0" w:color="auto"/>
            </w:tcBorders>
            <w:shd w:val="clear" w:color="000000" w:fill="FFFFFF"/>
            <w:vAlign w:val="center"/>
          </w:tcPr>
          <w:p w:rsidR="00333AF9" w:rsidRPr="002B7B8E" w:rsidRDefault="00333AF9" w:rsidP="00520CF4">
            <w:pPr>
              <w:jc w:val="center"/>
              <w:rPr>
                <w:sz w:val="20"/>
                <w:szCs w:val="20"/>
                <w:lang w:val="bg-BG"/>
              </w:rPr>
            </w:pPr>
            <w:r w:rsidRPr="002B7B8E">
              <w:rPr>
                <w:sz w:val="20"/>
                <w:szCs w:val="20"/>
                <w:lang w:val="bg-BG"/>
              </w:rPr>
              <w:t>1</w:t>
            </w:r>
          </w:p>
        </w:tc>
        <w:tc>
          <w:tcPr>
            <w:tcW w:w="2126" w:type="dxa"/>
            <w:tcBorders>
              <w:top w:val="nil"/>
              <w:left w:val="nil"/>
              <w:bottom w:val="single" w:sz="4" w:space="0" w:color="auto"/>
              <w:right w:val="single" w:sz="4" w:space="0" w:color="auto"/>
            </w:tcBorders>
            <w:shd w:val="clear" w:color="000000" w:fill="FFFFFF"/>
            <w:vAlign w:val="center"/>
          </w:tcPr>
          <w:p w:rsidR="00333AF9" w:rsidRPr="00333AF9" w:rsidRDefault="00333AF9" w:rsidP="00520CF4">
            <w:pPr>
              <w:rPr>
                <w:sz w:val="20"/>
                <w:szCs w:val="20"/>
                <w:lang w:val="bg-BG"/>
              </w:rPr>
            </w:pPr>
            <w:r w:rsidRPr="00333AF9">
              <w:rPr>
                <w:sz w:val="20"/>
                <w:szCs w:val="20"/>
                <w:lang w:val="bg-BG"/>
              </w:rPr>
              <w:t>Дисплей на машиниста, тип MFD 10/4E</w:t>
            </w:r>
          </w:p>
        </w:tc>
        <w:tc>
          <w:tcPr>
            <w:tcW w:w="2126" w:type="dxa"/>
            <w:tcBorders>
              <w:top w:val="nil"/>
              <w:left w:val="nil"/>
              <w:bottom w:val="single" w:sz="4" w:space="0" w:color="auto"/>
              <w:right w:val="single" w:sz="4" w:space="0" w:color="auto"/>
            </w:tcBorders>
            <w:shd w:val="clear" w:color="000000" w:fill="FFFFFF"/>
            <w:vAlign w:val="center"/>
          </w:tcPr>
          <w:p w:rsidR="00333AF9" w:rsidRPr="00333AF9" w:rsidRDefault="00333AF9" w:rsidP="00520CF4">
            <w:pPr>
              <w:jc w:val="center"/>
              <w:rPr>
                <w:sz w:val="20"/>
                <w:szCs w:val="20"/>
                <w:lang w:val="bg-BG"/>
              </w:rPr>
            </w:pPr>
            <w:r w:rsidRPr="00333AF9">
              <w:rPr>
                <w:sz w:val="20"/>
                <w:szCs w:val="20"/>
                <w:lang w:val="bg-BG"/>
              </w:rPr>
              <w:t>A2V00112504615</w:t>
            </w:r>
          </w:p>
        </w:tc>
        <w:tc>
          <w:tcPr>
            <w:tcW w:w="283" w:type="dxa"/>
            <w:tcBorders>
              <w:top w:val="single" w:sz="4" w:space="0" w:color="auto"/>
              <w:left w:val="nil"/>
              <w:bottom w:val="single" w:sz="4" w:space="0" w:color="auto"/>
              <w:right w:val="nil"/>
            </w:tcBorders>
            <w:shd w:val="clear" w:color="000000" w:fill="FFFFFF"/>
          </w:tcPr>
          <w:p w:rsidR="00333AF9" w:rsidRPr="003857C6" w:rsidRDefault="00333AF9" w:rsidP="00520CF4">
            <w:pPr>
              <w:jc w:val="center"/>
              <w:rPr>
                <w:lang w:val="bg-BG"/>
              </w:rPr>
            </w:pPr>
          </w:p>
        </w:tc>
        <w:tc>
          <w:tcPr>
            <w:tcW w:w="851" w:type="dxa"/>
            <w:tcBorders>
              <w:top w:val="single" w:sz="4" w:space="0" w:color="auto"/>
              <w:left w:val="nil"/>
              <w:bottom w:val="single" w:sz="4" w:space="0" w:color="auto"/>
              <w:right w:val="single" w:sz="4" w:space="0" w:color="auto"/>
            </w:tcBorders>
            <w:shd w:val="clear" w:color="000000" w:fill="FFFFFF"/>
          </w:tcPr>
          <w:p w:rsidR="00333AF9" w:rsidRPr="003857C6" w:rsidRDefault="00333AF9" w:rsidP="00520CF4">
            <w:pPr>
              <w:jc w:val="center"/>
              <w:rPr>
                <w:lang w:val="bg-BG"/>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33AF9" w:rsidRPr="00333AF9" w:rsidRDefault="00333AF9" w:rsidP="00520CF4">
            <w:pPr>
              <w:jc w:val="center"/>
              <w:rPr>
                <w:lang w:val="bg-BG"/>
              </w:rPr>
            </w:pPr>
            <w:r>
              <w:rPr>
                <w:lang w:val="bg-BG"/>
              </w:rPr>
              <w:t>бр.</w:t>
            </w:r>
          </w:p>
        </w:tc>
        <w:tc>
          <w:tcPr>
            <w:tcW w:w="850" w:type="dxa"/>
            <w:tcBorders>
              <w:top w:val="nil"/>
              <w:left w:val="nil"/>
              <w:bottom w:val="single" w:sz="4" w:space="0" w:color="auto"/>
              <w:right w:val="single" w:sz="4" w:space="0" w:color="auto"/>
            </w:tcBorders>
            <w:shd w:val="clear" w:color="000000" w:fill="FFFFFF"/>
            <w:noWrap/>
            <w:vAlign w:val="center"/>
          </w:tcPr>
          <w:p w:rsidR="00333AF9" w:rsidRPr="002B7B8E" w:rsidRDefault="006B0D58" w:rsidP="00520CF4">
            <w:pPr>
              <w:jc w:val="center"/>
              <w:rPr>
                <w:sz w:val="20"/>
                <w:szCs w:val="20"/>
                <w:lang w:val="bg-BG"/>
              </w:rPr>
            </w:pPr>
            <w:r w:rsidRPr="002B7B8E">
              <w:rPr>
                <w:sz w:val="20"/>
                <w:szCs w:val="20"/>
                <w:lang w:val="bg-BG"/>
              </w:rPr>
              <w:t>2</w:t>
            </w:r>
          </w:p>
        </w:tc>
        <w:tc>
          <w:tcPr>
            <w:tcW w:w="1418" w:type="dxa"/>
            <w:tcBorders>
              <w:top w:val="nil"/>
              <w:left w:val="nil"/>
              <w:bottom w:val="single" w:sz="4" w:space="0" w:color="auto"/>
              <w:right w:val="single" w:sz="8" w:space="0" w:color="auto"/>
            </w:tcBorders>
            <w:shd w:val="clear" w:color="000000" w:fill="FFFFFF"/>
            <w:noWrap/>
            <w:vAlign w:val="center"/>
          </w:tcPr>
          <w:p w:rsidR="00333AF9" w:rsidRPr="003857C6" w:rsidRDefault="00333AF9" w:rsidP="00520CF4">
            <w:pPr>
              <w:jc w:val="center"/>
              <w:rPr>
                <w:lang w:val="bg-BG"/>
              </w:rPr>
            </w:pPr>
          </w:p>
        </w:tc>
        <w:tc>
          <w:tcPr>
            <w:tcW w:w="1984" w:type="dxa"/>
            <w:tcBorders>
              <w:top w:val="nil"/>
              <w:left w:val="nil"/>
              <w:bottom w:val="single" w:sz="4" w:space="0" w:color="auto"/>
              <w:right w:val="single" w:sz="8" w:space="0" w:color="auto"/>
            </w:tcBorders>
            <w:shd w:val="clear" w:color="000000" w:fill="FFFFFF"/>
            <w:vAlign w:val="center"/>
          </w:tcPr>
          <w:p w:rsidR="00333AF9" w:rsidRPr="003857C6" w:rsidRDefault="00333AF9" w:rsidP="00520CF4">
            <w:pPr>
              <w:jc w:val="center"/>
              <w:rPr>
                <w:lang w:val="bg-BG"/>
              </w:rPr>
            </w:pPr>
          </w:p>
        </w:tc>
      </w:tr>
      <w:tr w:rsidR="00333AF9" w:rsidRPr="003857C6" w:rsidTr="005F654C">
        <w:trPr>
          <w:trHeight w:val="376"/>
        </w:trPr>
        <w:tc>
          <w:tcPr>
            <w:tcW w:w="426" w:type="dxa"/>
            <w:tcBorders>
              <w:top w:val="nil"/>
              <w:left w:val="single" w:sz="8" w:space="0" w:color="auto"/>
              <w:bottom w:val="single" w:sz="4" w:space="0" w:color="auto"/>
              <w:right w:val="single" w:sz="4" w:space="0" w:color="auto"/>
            </w:tcBorders>
            <w:shd w:val="clear" w:color="000000" w:fill="FFFFFF"/>
            <w:vAlign w:val="center"/>
          </w:tcPr>
          <w:p w:rsidR="00333AF9" w:rsidRPr="002B7B8E" w:rsidRDefault="00333AF9" w:rsidP="00520CF4">
            <w:pPr>
              <w:jc w:val="center"/>
              <w:rPr>
                <w:sz w:val="20"/>
                <w:szCs w:val="20"/>
                <w:lang w:val="bg-BG"/>
              </w:rPr>
            </w:pPr>
            <w:r w:rsidRPr="002B7B8E">
              <w:rPr>
                <w:sz w:val="20"/>
                <w:szCs w:val="20"/>
                <w:lang w:val="bg-BG"/>
              </w:rPr>
              <w:t>2</w:t>
            </w:r>
          </w:p>
        </w:tc>
        <w:tc>
          <w:tcPr>
            <w:tcW w:w="2126" w:type="dxa"/>
            <w:tcBorders>
              <w:top w:val="nil"/>
              <w:left w:val="nil"/>
              <w:bottom w:val="single" w:sz="4" w:space="0" w:color="auto"/>
              <w:right w:val="single" w:sz="4" w:space="0" w:color="auto"/>
            </w:tcBorders>
            <w:shd w:val="clear" w:color="000000" w:fill="FFFFFF"/>
            <w:vAlign w:val="center"/>
          </w:tcPr>
          <w:p w:rsidR="00333AF9" w:rsidRPr="00333AF9" w:rsidRDefault="00333AF9" w:rsidP="00520CF4">
            <w:pPr>
              <w:rPr>
                <w:sz w:val="20"/>
                <w:szCs w:val="20"/>
                <w:lang w:val="ru-MO"/>
              </w:rPr>
            </w:pPr>
            <w:r w:rsidRPr="00333AF9">
              <w:rPr>
                <w:sz w:val="20"/>
                <w:szCs w:val="20"/>
                <w:lang w:val="bg-BG"/>
              </w:rPr>
              <w:t xml:space="preserve">Интерфейс 1 (карти) Модул за управление на двигателя, тип  MPU23-03  euro 1  E0017    </w:t>
            </w:r>
          </w:p>
        </w:tc>
        <w:tc>
          <w:tcPr>
            <w:tcW w:w="2126" w:type="dxa"/>
            <w:tcBorders>
              <w:top w:val="nil"/>
              <w:left w:val="nil"/>
              <w:bottom w:val="single" w:sz="4" w:space="0" w:color="auto"/>
              <w:right w:val="single" w:sz="4" w:space="0" w:color="auto"/>
            </w:tcBorders>
            <w:shd w:val="clear" w:color="000000" w:fill="FFFFFF"/>
            <w:vAlign w:val="center"/>
          </w:tcPr>
          <w:p w:rsidR="00333AF9" w:rsidRPr="00333AF9" w:rsidRDefault="00333AF9" w:rsidP="00520CF4">
            <w:pPr>
              <w:jc w:val="center"/>
              <w:rPr>
                <w:sz w:val="20"/>
                <w:szCs w:val="20"/>
                <w:lang w:val="bg-BG"/>
              </w:rPr>
            </w:pPr>
            <w:r w:rsidRPr="00333AF9">
              <w:rPr>
                <w:sz w:val="20"/>
                <w:szCs w:val="20"/>
                <w:lang w:val="bg-BG"/>
              </w:rPr>
              <w:t>529.530.82.12/E0017</w:t>
            </w:r>
          </w:p>
        </w:tc>
        <w:tc>
          <w:tcPr>
            <w:tcW w:w="283" w:type="dxa"/>
            <w:tcBorders>
              <w:top w:val="single" w:sz="4" w:space="0" w:color="auto"/>
              <w:left w:val="nil"/>
              <w:bottom w:val="single" w:sz="4" w:space="0" w:color="auto"/>
              <w:right w:val="nil"/>
            </w:tcBorders>
            <w:shd w:val="clear" w:color="000000" w:fill="FFFFFF"/>
          </w:tcPr>
          <w:p w:rsidR="00333AF9" w:rsidRPr="003857C6" w:rsidRDefault="00333AF9" w:rsidP="00520CF4">
            <w:pPr>
              <w:jc w:val="center"/>
              <w:rPr>
                <w:lang w:val="bg-BG"/>
              </w:rPr>
            </w:pPr>
          </w:p>
        </w:tc>
        <w:tc>
          <w:tcPr>
            <w:tcW w:w="851" w:type="dxa"/>
            <w:tcBorders>
              <w:top w:val="single" w:sz="4" w:space="0" w:color="auto"/>
              <w:left w:val="nil"/>
              <w:bottom w:val="single" w:sz="4" w:space="0" w:color="auto"/>
              <w:right w:val="single" w:sz="4" w:space="0" w:color="auto"/>
            </w:tcBorders>
            <w:shd w:val="clear" w:color="000000" w:fill="FFFFFF"/>
          </w:tcPr>
          <w:p w:rsidR="00333AF9" w:rsidRPr="003857C6" w:rsidRDefault="00333AF9" w:rsidP="00520CF4">
            <w:pPr>
              <w:jc w:val="center"/>
              <w:rPr>
                <w:lang w:val="bg-BG"/>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33AF9" w:rsidRPr="003857C6" w:rsidRDefault="00333AF9" w:rsidP="00520CF4">
            <w:pPr>
              <w:jc w:val="center"/>
              <w:rPr>
                <w:lang w:val="bg-BG"/>
              </w:rPr>
            </w:pPr>
            <w:r>
              <w:rPr>
                <w:lang w:val="bg-BG"/>
              </w:rPr>
              <w:t>бр.</w:t>
            </w:r>
          </w:p>
        </w:tc>
        <w:tc>
          <w:tcPr>
            <w:tcW w:w="850" w:type="dxa"/>
            <w:tcBorders>
              <w:top w:val="nil"/>
              <w:left w:val="nil"/>
              <w:bottom w:val="single" w:sz="4" w:space="0" w:color="auto"/>
              <w:right w:val="single" w:sz="4" w:space="0" w:color="auto"/>
            </w:tcBorders>
            <w:shd w:val="clear" w:color="000000" w:fill="FFFFFF"/>
            <w:noWrap/>
            <w:vAlign w:val="center"/>
          </w:tcPr>
          <w:p w:rsidR="00333AF9" w:rsidRPr="002B7B8E" w:rsidRDefault="006B0D58" w:rsidP="00520CF4">
            <w:pPr>
              <w:jc w:val="center"/>
              <w:rPr>
                <w:sz w:val="20"/>
                <w:szCs w:val="20"/>
                <w:lang w:val="bg-BG"/>
              </w:rPr>
            </w:pPr>
            <w:r w:rsidRPr="002B7B8E">
              <w:rPr>
                <w:sz w:val="20"/>
                <w:szCs w:val="20"/>
                <w:lang w:val="bg-BG"/>
              </w:rPr>
              <w:t>10</w:t>
            </w:r>
          </w:p>
        </w:tc>
        <w:tc>
          <w:tcPr>
            <w:tcW w:w="1418" w:type="dxa"/>
            <w:tcBorders>
              <w:top w:val="nil"/>
              <w:left w:val="nil"/>
              <w:bottom w:val="single" w:sz="4" w:space="0" w:color="auto"/>
              <w:right w:val="single" w:sz="8" w:space="0" w:color="auto"/>
            </w:tcBorders>
            <w:shd w:val="clear" w:color="000000" w:fill="FFFFFF"/>
            <w:noWrap/>
            <w:vAlign w:val="center"/>
          </w:tcPr>
          <w:p w:rsidR="00333AF9" w:rsidRPr="003857C6" w:rsidRDefault="00333AF9" w:rsidP="00520CF4">
            <w:pPr>
              <w:jc w:val="center"/>
              <w:rPr>
                <w:lang w:val="bg-BG"/>
              </w:rPr>
            </w:pPr>
          </w:p>
        </w:tc>
        <w:tc>
          <w:tcPr>
            <w:tcW w:w="1984" w:type="dxa"/>
            <w:tcBorders>
              <w:top w:val="nil"/>
              <w:left w:val="nil"/>
              <w:bottom w:val="single" w:sz="4" w:space="0" w:color="auto"/>
              <w:right w:val="single" w:sz="8" w:space="0" w:color="auto"/>
            </w:tcBorders>
            <w:shd w:val="clear" w:color="000000" w:fill="FFFFFF"/>
            <w:vAlign w:val="center"/>
          </w:tcPr>
          <w:p w:rsidR="00333AF9" w:rsidRPr="003857C6" w:rsidRDefault="00333AF9" w:rsidP="00520CF4">
            <w:pPr>
              <w:jc w:val="center"/>
              <w:rPr>
                <w:lang w:val="bg-BG"/>
              </w:rPr>
            </w:pPr>
          </w:p>
        </w:tc>
      </w:tr>
      <w:tr w:rsidR="00333AF9" w:rsidRPr="003857C6" w:rsidTr="005F654C">
        <w:trPr>
          <w:trHeight w:val="376"/>
        </w:trPr>
        <w:tc>
          <w:tcPr>
            <w:tcW w:w="426" w:type="dxa"/>
            <w:tcBorders>
              <w:top w:val="nil"/>
              <w:left w:val="single" w:sz="8" w:space="0" w:color="auto"/>
              <w:bottom w:val="single" w:sz="4" w:space="0" w:color="auto"/>
              <w:right w:val="single" w:sz="4" w:space="0" w:color="auto"/>
            </w:tcBorders>
            <w:shd w:val="clear" w:color="000000" w:fill="FFFFFF"/>
            <w:vAlign w:val="center"/>
          </w:tcPr>
          <w:p w:rsidR="00333AF9" w:rsidRPr="002B7B8E" w:rsidRDefault="00333AF9" w:rsidP="00520CF4">
            <w:pPr>
              <w:jc w:val="center"/>
              <w:rPr>
                <w:sz w:val="20"/>
                <w:szCs w:val="20"/>
                <w:lang w:val="bg-BG"/>
              </w:rPr>
            </w:pPr>
            <w:r w:rsidRPr="002B7B8E">
              <w:rPr>
                <w:sz w:val="20"/>
                <w:szCs w:val="20"/>
                <w:lang w:val="bg-BG"/>
              </w:rPr>
              <w:t>3</w:t>
            </w:r>
          </w:p>
        </w:tc>
        <w:tc>
          <w:tcPr>
            <w:tcW w:w="2126" w:type="dxa"/>
            <w:tcBorders>
              <w:top w:val="nil"/>
              <w:left w:val="nil"/>
              <w:bottom w:val="single" w:sz="4" w:space="0" w:color="auto"/>
              <w:right w:val="single" w:sz="4" w:space="0" w:color="auto"/>
            </w:tcBorders>
            <w:shd w:val="clear" w:color="000000" w:fill="FFFFFF"/>
            <w:vAlign w:val="center"/>
          </w:tcPr>
          <w:p w:rsidR="00333AF9" w:rsidRPr="00333AF9" w:rsidRDefault="00333AF9" w:rsidP="00333AF9">
            <w:pPr>
              <w:rPr>
                <w:sz w:val="20"/>
                <w:szCs w:val="20"/>
                <w:lang w:val="bg-BG"/>
              </w:rPr>
            </w:pPr>
            <w:r>
              <w:rPr>
                <w:sz w:val="20"/>
                <w:szCs w:val="20"/>
                <w:lang w:val="bg-BG"/>
              </w:rPr>
              <w:t xml:space="preserve">Интерфейс 2 </w:t>
            </w:r>
            <w:r w:rsidRPr="00333AF9">
              <w:rPr>
                <w:sz w:val="20"/>
                <w:szCs w:val="20"/>
                <w:lang w:val="bg-BG"/>
              </w:rPr>
              <w:t>(карти</w:t>
            </w:r>
            <w:r>
              <w:rPr>
                <w:sz w:val="20"/>
                <w:szCs w:val="20"/>
                <w:lang w:val="bg-BG"/>
              </w:rPr>
              <w:t xml:space="preserve"> </w:t>
            </w:r>
            <w:r w:rsidRPr="00333AF9">
              <w:rPr>
                <w:sz w:val="20"/>
                <w:szCs w:val="20"/>
                <w:lang w:val="bg-BG"/>
              </w:rPr>
              <w:t xml:space="preserve">Модул за управление на двигателя, тип MPU23-03  euro 2  E0033                                                                        </w:t>
            </w:r>
          </w:p>
        </w:tc>
        <w:tc>
          <w:tcPr>
            <w:tcW w:w="2126" w:type="dxa"/>
            <w:tcBorders>
              <w:top w:val="nil"/>
              <w:left w:val="nil"/>
              <w:bottom w:val="single" w:sz="4" w:space="0" w:color="auto"/>
              <w:right w:val="single" w:sz="4" w:space="0" w:color="auto"/>
            </w:tcBorders>
            <w:shd w:val="clear" w:color="000000" w:fill="FFFFFF"/>
            <w:vAlign w:val="center"/>
          </w:tcPr>
          <w:p w:rsidR="00333AF9" w:rsidRPr="00333AF9" w:rsidRDefault="00333AF9" w:rsidP="00520CF4">
            <w:pPr>
              <w:jc w:val="center"/>
              <w:rPr>
                <w:sz w:val="20"/>
                <w:szCs w:val="20"/>
                <w:lang w:val="bg-BG"/>
              </w:rPr>
            </w:pPr>
            <w:r w:rsidRPr="00333AF9">
              <w:rPr>
                <w:sz w:val="20"/>
                <w:szCs w:val="20"/>
                <w:lang w:val="bg-BG"/>
              </w:rPr>
              <w:t>529.530.82.12/E0033</w:t>
            </w:r>
          </w:p>
        </w:tc>
        <w:tc>
          <w:tcPr>
            <w:tcW w:w="283" w:type="dxa"/>
            <w:tcBorders>
              <w:top w:val="single" w:sz="4" w:space="0" w:color="auto"/>
              <w:left w:val="nil"/>
              <w:bottom w:val="single" w:sz="4" w:space="0" w:color="auto"/>
              <w:right w:val="nil"/>
            </w:tcBorders>
            <w:shd w:val="clear" w:color="000000" w:fill="FFFFFF"/>
          </w:tcPr>
          <w:p w:rsidR="00333AF9" w:rsidRPr="003857C6" w:rsidRDefault="00333AF9" w:rsidP="00520CF4">
            <w:pPr>
              <w:jc w:val="center"/>
              <w:rPr>
                <w:lang w:val="bg-BG"/>
              </w:rPr>
            </w:pPr>
          </w:p>
        </w:tc>
        <w:tc>
          <w:tcPr>
            <w:tcW w:w="851" w:type="dxa"/>
            <w:tcBorders>
              <w:top w:val="single" w:sz="4" w:space="0" w:color="auto"/>
              <w:left w:val="nil"/>
              <w:bottom w:val="single" w:sz="4" w:space="0" w:color="auto"/>
              <w:right w:val="single" w:sz="4" w:space="0" w:color="auto"/>
            </w:tcBorders>
            <w:shd w:val="clear" w:color="000000" w:fill="FFFFFF"/>
          </w:tcPr>
          <w:p w:rsidR="00333AF9" w:rsidRPr="003857C6" w:rsidRDefault="00333AF9" w:rsidP="00520CF4">
            <w:pPr>
              <w:jc w:val="center"/>
              <w:rPr>
                <w:lang w:val="bg-BG"/>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33AF9" w:rsidRPr="00333AF9" w:rsidRDefault="00333AF9" w:rsidP="00333AF9">
            <w:pPr>
              <w:rPr>
                <w:lang w:val="bg-BG"/>
              </w:rPr>
            </w:pPr>
            <w:r>
              <w:rPr>
                <w:lang w:val="bg-BG"/>
              </w:rPr>
              <w:t xml:space="preserve">     бр.</w:t>
            </w:r>
          </w:p>
        </w:tc>
        <w:tc>
          <w:tcPr>
            <w:tcW w:w="850" w:type="dxa"/>
            <w:tcBorders>
              <w:top w:val="nil"/>
              <w:left w:val="nil"/>
              <w:bottom w:val="single" w:sz="4" w:space="0" w:color="auto"/>
              <w:right w:val="single" w:sz="4" w:space="0" w:color="auto"/>
            </w:tcBorders>
            <w:shd w:val="clear" w:color="000000" w:fill="FFFFFF"/>
            <w:noWrap/>
            <w:vAlign w:val="center"/>
          </w:tcPr>
          <w:p w:rsidR="00333AF9" w:rsidRPr="002B7B8E" w:rsidRDefault="006B0D58" w:rsidP="00520CF4">
            <w:pPr>
              <w:jc w:val="center"/>
              <w:rPr>
                <w:sz w:val="20"/>
                <w:szCs w:val="20"/>
                <w:lang w:val="bg-BG"/>
              </w:rPr>
            </w:pPr>
            <w:r w:rsidRPr="002B7B8E">
              <w:rPr>
                <w:sz w:val="20"/>
                <w:szCs w:val="20"/>
                <w:lang w:val="bg-BG"/>
              </w:rPr>
              <w:t>10</w:t>
            </w:r>
          </w:p>
        </w:tc>
        <w:tc>
          <w:tcPr>
            <w:tcW w:w="1418" w:type="dxa"/>
            <w:tcBorders>
              <w:top w:val="nil"/>
              <w:left w:val="nil"/>
              <w:bottom w:val="single" w:sz="4" w:space="0" w:color="auto"/>
              <w:right w:val="single" w:sz="8" w:space="0" w:color="auto"/>
            </w:tcBorders>
            <w:shd w:val="clear" w:color="000000" w:fill="FFFFFF"/>
            <w:noWrap/>
            <w:vAlign w:val="center"/>
          </w:tcPr>
          <w:p w:rsidR="00333AF9" w:rsidRPr="003857C6" w:rsidRDefault="00333AF9" w:rsidP="00520CF4">
            <w:pPr>
              <w:jc w:val="center"/>
              <w:rPr>
                <w:lang w:val="bg-BG"/>
              </w:rPr>
            </w:pPr>
          </w:p>
        </w:tc>
        <w:tc>
          <w:tcPr>
            <w:tcW w:w="1984" w:type="dxa"/>
            <w:tcBorders>
              <w:top w:val="nil"/>
              <w:left w:val="nil"/>
              <w:bottom w:val="single" w:sz="4" w:space="0" w:color="auto"/>
              <w:right w:val="single" w:sz="8" w:space="0" w:color="auto"/>
            </w:tcBorders>
            <w:shd w:val="clear" w:color="000000" w:fill="FFFFFF"/>
            <w:vAlign w:val="center"/>
          </w:tcPr>
          <w:p w:rsidR="00333AF9" w:rsidRPr="003857C6" w:rsidRDefault="00333AF9" w:rsidP="00520CF4">
            <w:pPr>
              <w:jc w:val="center"/>
              <w:rPr>
                <w:lang w:val="bg-BG"/>
              </w:rPr>
            </w:pPr>
          </w:p>
        </w:tc>
      </w:tr>
      <w:tr w:rsidR="00333AF9" w:rsidRPr="003857C6" w:rsidTr="00E555BE">
        <w:trPr>
          <w:trHeight w:val="376"/>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333AF9" w:rsidRPr="003857C6" w:rsidRDefault="00333AF9" w:rsidP="00520CF4">
            <w:pPr>
              <w:jc w:val="center"/>
              <w:rPr>
                <w:lang w:val="bg-BG"/>
              </w:rPr>
            </w:pPr>
            <w:r>
              <w:rPr>
                <w:lang w:val="bg-BG"/>
              </w:rPr>
              <w:t>4</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333AF9" w:rsidRPr="00333AF9" w:rsidRDefault="00333AF9" w:rsidP="00520CF4">
            <w:pPr>
              <w:rPr>
                <w:sz w:val="20"/>
                <w:szCs w:val="20"/>
                <w:lang w:val="bg-BG"/>
              </w:rPr>
            </w:pPr>
            <w:r w:rsidRPr="00333AF9">
              <w:rPr>
                <w:sz w:val="20"/>
                <w:szCs w:val="20"/>
                <w:lang w:val="bg-BG"/>
              </w:rPr>
              <w:t>Модул, тип MFB1-01/A</w:t>
            </w:r>
            <w:r w:rsidRPr="00333AF9">
              <w:rPr>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333AF9" w:rsidRPr="006B0D58" w:rsidRDefault="00333AF9" w:rsidP="00520CF4">
            <w:pPr>
              <w:jc w:val="center"/>
              <w:rPr>
                <w:sz w:val="20"/>
                <w:szCs w:val="20"/>
                <w:lang w:val="bg-BG"/>
              </w:rPr>
            </w:pPr>
            <w:r w:rsidRPr="006B0D58">
              <w:rPr>
                <w:sz w:val="20"/>
                <w:szCs w:val="20"/>
                <w:lang w:val="bg-BG"/>
              </w:rPr>
              <w:t>529.530.04.13</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rsidR="00333AF9" w:rsidRPr="003857C6" w:rsidRDefault="00333AF9" w:rsidP="00520CF4">
            <w:pPr>
              <w:jc w:val="center"/>
              <w:rPr>
                <w:lang w:val="bg-BG"/>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33AF9" w:rsidRDefault="00333AF9" w:rsidP="00333AF9">
            <w:pPr>
              <w:rPr>
                <w:lang w:val="bg-BG"/>
              </w:rPr>
            </w:pPr>
            <w:r>
              <w:rPr>
                <w:lang w:val="bg-BG"/>
              </w:rPr>
              <w:t xml:space="preserve">     бр.</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33AF9" w:rsidRPr="003857C6" w:rsidRDefault="006B0D58" w:rsidP="00520CF4">
            <w:pPr>
              <w:jc w:val="center"/>
              <w:rPr>
                <w:lang w:val="bg-BG"/>
              </w:rPr>
            </w:pPr>
            <w:r>
              <w:rPr>
                <w:lang w:val="bg-BG"/>
              </w:rPr>
              <w:t>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33AF9" w:rsidRPr="003857C6" w:rsidRDefault="00333AF9" w:rsidP="00520CF4">
            <w:pPr>
              <w:jc w:val="center"/>
              <w:rPr>
                <w:lang w:val="bg-BG"/>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333AF9" w:rsidRPr="003857C6" w:rsidRDefault="00333AF9" w:rsidP="00520CF4">
            <w:pPr>
              <w:jc w:val="center"/>
              <w:rPr>
                <w:lang w:val="bg-BG"/>
              </w:rPr>
            </w:pPr>
          </w:p>
        </w:tc>
      </w:tr>
      <w:tr w:rsidR="009938E9" w:rsidRPr="003857C6" w:rsidTr="00FC0613">
        <w:trPr>
          <w:trHeight w:val="376"/>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9938E9" w:rsidRPr="003857C6" w:rsidRDefault="009938E9" w:rsidP="00520CF4">
            <w:pPr>
              <w:jc w:val="center"/>
              <w:rPr>
                <w:lang w:val="bg-BG"/>
              </w:rPr>
            </w:pPr>
            <w:r>
              <w:rPr>
                <w:lang w:val="bg-BG"/>
              </w:rPr>
              <w:lastRenderedPageBreak/>
              <w:t>5</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9938E9" w:rsidRPr="00333AF9" w:rsidRDefault="009938E9" w:rsidP="00520CF4">
            <w:pPr>
              <w:rPr>
                <w:sz w:val="20"/>
                <w:szCs w:val="20"/>
                <w:lang w:val="bg-BG"/>
              </w:rPr>
            </w:pPr>
            <w:r w:rsidRPr="00333AF9">
              <w:rPr>
                <w:sz w:val="20"/>
                <w:szCs w:val="20"/>
                <w:lang w:val="bg-BG"/>
              </w:rPr>
              <w:t>Модул, тип AIB1-02</w:t>
            </w:r>
            <w:r w:rsidRPr="00333AF9">
              <w:rPr>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9938E9" w:rsidRPr="006B0D58" w:rsidRDefault="009938E9" w:rsidP="00520CF4">
            <w:pPr>
              <w:jc w:val="center"/>
              <w:rPr>
                <w:sz w:val="20"/>
                <w:szCs w:val="20"/>
                <w:lang w:val="bg-BG"/>
              </w:rPr>
            </w:pPr>
            <w:r w:rsidRPr="006B0D58">
              <w:rPr>
                <w:sz w:val="20"/>
                <w:szCs w:val="20"/>
                <w:lang w:val="bg-BG"/>
              </w:rPr>
              <w:t>529.530.93.12</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rsidR="009938E9" w:rsidRPr="003857C6" w:rsidRDefault="009938E9" w:rsidP="00520CF4">
            <w:pPr>
              <w:jc w:val="center"/>
              <w:rPr>
                <w:lang w:val="bg-BG"/>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938E9" w:rsidRPr="00333AF9" w:rsidRDefault="009938E9" w:rsidP="00333AF9">
            <w:pPr>
              <w:rPr>
                <w:lang w:val="bg-BG"/>
              </w:rPr>
            </w:pPr>
            <w:r>
              <w:rPr>
                <w:lang w:val="bg-BG"/>
              </w:rPr>
              <w:t xml:space="preserve">     бр.</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938E9" w:rsidRPr="003857C6" w:rsidRDefault="009938E9" w:rsidP="00520CF4">
            <w:pPr>
              <w:jc w:val="center"/>
              <w:rPr>
                <w:lang w:val="bg-BG"/>
              </w:rPr>
            </w:pPr>
            <w:r>
              <w:rPr>
                <w:lang w:val="bg-BG"/>
              </w:rPr>
              <w:t>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938E9" w:rsidRPr="003857C6" w:rsidRDefault="009938E9" w:rsidP="00520CF4">
            <w:pPr>
              <w:jc w:val="center"/>
              <w:rPr>
                <w:lang w:val="bg-BG"/>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9938E9" w:rsidRPr="003857C6" w:rsidRDefault="009938E9" w:rsidP="00520CF4">
            <w:pPr>
              <w:jc w:val="center"/>
              <w:rPr>
                <w:lang w:val="bg-BG"/>
              </w:rPr>
            </w:pPr>
          </w:p>
        </w:tc>
      </w:tr>
      <w:tr w:rsidR="006B0D58" w:rsidRPr="003857C6" w:rsidTr="005F654C">
        <w:trPr>
          <w:trHeight w:val="376"/>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6B0D58" w:rsidRPr="003857C6" w:rsidRDefault="006B0D58" w:rsidP="00520CF4">
            <w:pPr>
              <w:jc w:val="center"/>
              <w:rPr>
                <w:lang w:val="bg-BG"/>
              </w:rPr>
            </w:pPr>
            <w:r>
              <w:rPr>
                <w:lang w:val="bg-BG"/>
              </w:rPr>
              <w:t>6</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6B0D58" w:rsidRPr="00333AF9" w:rsidRDefault="006B0D58" w:rsidP="00520CF4">
            <w:pPr>
              <w:rPr>
                <w:sz w:val="20"/>
                <w:szCs w:val="20"/>
                <w:lang w:val="bg-BG"/>
              </w:rPr>
            </w:pPr>
            <w:r w:rsidRPr="00333AF9">
              <w:rPr>
                <w:sz w:val="20"/>
                <w:szCs w:val="20"/>
                <w:lang w:val="bg-BG"/>
              </w:rPr>
              <w:t>Модул, тип BIB1-02</w:t>
            </w:r>
            <w:r w:rsidRPr="00333AF9">
              <w:rPr>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6B0D58" w:rsidRPr="006B0D58" w:rsidRDefault="006B0D58" w:rsidP="00520CF4">
            <w:pPr>
              <w:jc w:val="center"/>
              <w:rPr>
                <w:sz w:val="20"/>
                <w:szCs w:val="20"/>
                <w:lang w:val="bg-BG"/>
              </w:rPr>
            </w:pPr>
            <w:r w:rsidRPr="006B0D58">
              <w:rPr>
                <w:sz w:val="20"/>
                <w:szCs w:val="20"/>
                <w:lang w:val="bg-BG"/>
              </w:rPr>
              <w:t>529.53088.12</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rsidR="006B0D58" w:rsidRPr="003857C6" w:rsidRDefault="006B0D58" w:rsidP="00520CF4">
            <w:pPr>
              <w:jc w:val="center"/>
              <w:rPr>
                <w:lang w:val="bg-BG"/>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B0D58" w:rsidRDefault="006B0D58" w:rsidP="00520CF4">
            <w:pPr>
              <w:jc w:val="center"/>
              <w:rPr>
                <w:lang w:val="bg-BG"/>
              </w:rPr>
            </w:pPr>
            <w:r>
              <w:rPr>
                <w:lang w:val="bg-BG"/>
              </w:rPr>
              <w:t>бр.</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B0D58" w:rsidRPr="003857C6" w:rsidRDefault="006B0D58" w:rsidP="00520CF4">
            <w:pPr>
              <w:jc w:val="center"/>
              <w:rPr>
                <w:lang w:val="bg-BG"/>
              </w:rPr>
            </w:pPr>
            <w:r>
              <w:rPr>
                <w:lang w:val="bg-BG"/>
              </w:rPr>
              <w:t>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B0D58" w:rsidRPr="003857C6" w:rsidRDefault="006B0D58" w:rsidP="00520CF4">
            <w:pPr>
              <w:jc w:val="center"/>
              <w:rPr>
                <w:lang w:val="bg-BG"/>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6B0D58" w:rsidRPr="003857C6" w:rsidRDefault="006B0D58" w:rsidP="00520CF4">
            <w:pPr>
              <w:jc w:val="center"/>
              <w:rPr>
                <w:lang w:val="bg-BG"/>
              </w:rPr>
            </w:pPr>
          </w:p>
        </w:tc>
      </w:tr>
      <w:tr w:rsidR="006B0D58" w:rsidRPr="003857C6" w:rsidTr="005F654C">
        <w:trPr>
          <w:trHeight w:val="376"/>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6B0D58" w:rsidRPr="003857C6" w:rsidRDefault="006B0D58" w:rsidP="00520CF4">
            <w:pPr>
              <w:jc w:val="center"/>
              <w:rPr>
                <w:lang w:val="bg-BG"/>
              </w:rPr>
            </w:pPr>
            <w:r>
              <w:rPr>
                <w:lang w:val="bg-BG"/>
              </w:rPr>
              <w:t>7</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6B0D58" w:rsidRPr="00333AF9" w:rsidRDefault="006B0D58" w:rsidP="00520CF4">
            <w:pPr>
              <w:rPr>
                <w:sz w:val="20"/>
                <w:szCs w:val="20"/>
                <w:lang w:val="bg-BG"/>
              </w:rPr>
            </w:pPr>
            <w:r w:rsidRPr="00333AF9">
              <w:rPr>
                <w:sz w:val="20"/>
                <w:szCs w:val="20"/>
                <w:lang w:val="bg-BG"/>
              </w:rPr>
              <w:t>Модул, тип  FCB1-01/A</w:t>
            </w:r>
            <w:r w:rsidRPr="00333AF9">
              <w:rPr>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6B0D58" w:rsidRPr="006B0D58" w:rsidRDefault="006B0D58" w:rsidP="00520CF4">
            <w:pPr>
              <w:jc w:val="center"/>
              <w:rPr>
                <w:sz w:val="20"/>
                <w:szCs w:val="20"/>
                <w:lang w:val="bg-BG"/>
              </w:rPr>
            </w:pPr>
            <w:r w:rsidRPr="006B0D58">
              <w:rPr>
                <w:sz w:val="20"/>
                <w:szCs w:val="20"/>
                <w:lang w:val="bg-BG"/>
              </w:rPr>
              <w:t>529.530.05.13</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rsidR="006B0D58" w:rsidRPr="003857C6" w:rsidRDefault="006B0D58" w:rsidP="00520CF4">
            <w:pPr>
              <w:jc w:val="center"/>
              <w:rPr>
                <w:lang w:val="bg-BG"/>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B0D58" w:rsidRPr="003857C6" w:rsidRDefault="006B0D58" w:rsidP="00520CF4">
            <w:pPr>
              <w:jc w:val="center"/>
              <w:rPr>
                <w:lang w:val="bg-BG"/>
              </w:rPr>
            </w:pPr>
            <w:r>
              <w:rPr>
                <w:lang w:val="bg-BG"/>
              </w:rPr>
              <w:t>бр.</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B0D58" w:rsidRPr="003857C6" w:rsidRDefault="006B0D58" w:rsidP="00520CF4">
            <w:pPr>
              <w:jc w:val="center"/>
              <w:rPr>
                <w:lang w:val="bg-BG"/>
              </w:rPr>
            </w:pPr>
            <w:r>
              <w:rPr>
                <w:lang w:val="bg-BG"/>
              </w:rPr>
              <w:t>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B0D58" w:rsidRPr="003857C6" w:rsidRDefault="006B0D58" w:rsidP="00520CF4">
            <w:pPr>
              <w:jc w:val="center"/>
              <w:rPr>
                <w:lang w:val="bg-BG"/>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6B0D58" w:rsidRPr="003857C6" w:rsidRDefault="006B0D58" w:rsidP="00520CF4">
            <w:pPr>
              <w:jc w:val="center"/>
              <w:rPr>
                <w:lang w:val="bg-BG"/>
              </w:rPr>
            </w:pPr>
          </w:p>
        </w:tc>
      </w:tr>
      <w:tr w:rsidR="00333AF9" w:rsidRPr="003857C6" w:rsidTr="005F654C">
        <w:trPr>
          <w:trHeight w:val="376"/>
        </w:trPr>
        <w:tc>
          <w:tcPr>
            <w:tcW w:w="426" w:type="dxa"/>
            <w:tcBorders>
              <w:top w:val="nil"/>
              <w:left w:val="single" w:sz="8" w:space="0" w:color="auto"/>
              <w:bottom w:val="single" w:sz="4" w:space="0" w:color="auto"/>
              <w:right w:val="single" w:sz="4" w:space="0" w:color="auto"/>
            </w:tcBorders>
            <w:shd w:val="clear" w:color="000000" w:fill="FFFFFF"/>
            <w:vAlign w:val="center"/>
          </w:tcPr>
          <w:p w:rsidR="00333AF9" w:rsidRPr="003857C6" w:rsidRDefault="00333AF9" w:rsidP="00520CF4">
            <w:pPr>
              <w:jc w:val="center"/>
              <w:rPr>
                <w:lang w:val="bg-BG"/>
              </w:rPr>
            </w:pPr>
            <w:r>
              <w:rPr>
                <w:lang w:val="bg-BG"/>
              </w:rPr>
              <w:t>8</w:t>
            </w:r>
          </w:p>
        </w:tc>
        <w:tc>
          <w:tcPr>
            <w:tcW w:w="2126" w:type="dxa"/>
            <w:tcBorders>
              <w:top w:val="nil"/>
              <w:left w:val="nil"/>
              <w:bottom w:val="single" w:sz="4" w:space="0" w:color="auto"/>
              <w:right w:val="single" w:sz="4" w:space="0" w:color="auto"/>
            </w:tcBorders>
            <w:shd w:val="clear" w:color="000000" w:fill="FFFFFF"/>
            <w:vAlign w:val="center"/>
          </w:tcPr>
          <w:p w:rsidR="00333AF9" w:rsidRPr="00333AF9" w:rsidRDefault="00333AF9" w:rsidP="00520CF4">
            <w:pPr>
              <w:rPr>
                <w:sz w:val="20"/>
                <w:szCs w:val="20"/>
                <w:lang w:val="bg-BG"/>
              </w:rPr>
            </w:pPr>
            <w:r w:rsidRPr="00333AF9">
              <w:rPr>
                <w:sz w:val="20"/>
                <w:szCs w:val="20"/>
                <w:lang w:val="bg-BG"/>
              </w:rPr>
              <w:t>Модул, тип IIB1-01</w:t>
            </w:r>
            <w:r w:rsidRPr="00333AF9">
              <w:rPr>
                <w:sz w:val="20"/>
                <w:szCs w:val="20"/>
              </w:rPr>
              <w:t xml:space="preserve"> </w:t>
            </w:r>
          </w:p>
        </w:tc>
        <w:tc>
          <w:tcPr>
            <w:tcW w:w="2126" w:type="dxa"/>
            <w:tcBorders>
              <w:top w:val="nil"/>
              <w:left w:val="nil"/>
              <w:bottom w:val="single" w:sz="4" w:space="0" w:color="auto"/>
              <w:right w:val="single" w:sz="4" w:space="0" w:color="auto"/>
            </w:tcBorders>
            <w:shd w:val="clear" w:color="000000" w:fill="FFFFFF"/>
            <w:vAlign w:val="center"/>
          </w:tcPr>
          <w:p w:rsidR="00333AF9" w:rsidRPr="006B0D58" w:rsidRDefault="00333AF9" w:rsidP="00520CF4">
            <w:pPr>
              <w:jc w:val="center"/>
              <w:rPr>
                <w:sz w:val="20"/>
                <w:szCs w:val="20"/>
                <w:lang w:val="bg-BG"/>
              </w:rPr>
            </w:pPr>
            <w:r w:rsidRPr="006B0D58">
              <w:rPr>
                <w:sz w:val="20"/>
                <w:szCs w:val="20"/>
                <w:lang w:val="bg-BG"/>
              </w:rPr>
              <w:t>504.530.98.92</w:t>
            </w:r>
          </w:p>
        </w:tc>
        <w:tc>
          <w:tcPr>
            <w:tcW w:w="283" w:type="dxa"/>
            <w:tcBorders>
              <w:top w:val="single" w:sz="4" w:space="0" w:color="auto"/>
              <w:left w:val="nil"/>
              <w:bottom w:val="single" w:sz="4" w:space="0" w:color="auto"/>
              <w:right w:val="nil"/>
            </w:tcBorders>
            <w:shd w:val="clear" w:color="000000" w:fill="FFFFFF"/>
          </w:tcPr>
          <w:p w:rsidR="00333AF9" w:rsidRPr="003857C6" w:rsidRDefault="00333AF9" w:rsidP="00520CF4">
            <w:pPr>
              <w:jc w:val="center"/>
              <w:rPr>
                <w:lang w:val="bg-BG"/>
              </w:rPr>
            </w:pPr>
          </w:p>
        </w:tc>
        <w:tc>
          <w:tcPr>
            <w:tcW w:w="851" w:type="dxa"/>
            <w:tcBorders>
              <w:top w:val="single" w:sz="4" w:space="0" w:color="auto"/>
              <w:left w:val="nil"/>
              <w:bottom w:val="single" w:sz="4" w:space="0" w:color="auto"/>
              <w:right w:val="single" w:sz="4" w:space="0" w:color="auto"/>
            </w:tcBorders>
            <w:shd w:val="clear" w:color="000000" w:fill="FFFFFF"/>
          </w:tcPr>
          <w:p w:rsidR="00333AF9" w:rsidRPr="003857C6" w:rsidRDefault="00333AF9" w:rsidP="00520CF4">
            <w:pPr>
              <w:jc w:val="center"/>
              <w:rPr>
                <w:lang w:val="bg-BG"/>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33AF9" w:rsidRPr="003857C6" w:rsidRDefault="00333AF9" w:rsidP="00520CF4">
            <w:pPr>
              <w:jc w:val="center"/>
              <w:rPr>
                <w:lang w:val="bg-BG"/>
              </w:rPr>
            </w:pPr>
            <w:r w:rsidRPr="003857C6">
              <w:rPr>
                <w:lang w:val="bg-BG"/>
              </w:rPr>
              <w:t>бр.</w:t>
            </w:r>
          </w:p>
        </w:tc>
        <w:tc>
          <w:tcPr>
            <w:tcW w:w="850" w:type="dxa"/>
            <w:tcBorders>
              <w:top w:val="nil"/>
              <w:left w:val="nil"/>
              <w:bottom w:val="single" w:sz="4" w:space="0" w:color="auto"/>
              <w:right w:val="single" w:sz="4" w:space="0" w:color="auto"/>
            </w:tcBorders>
            <w:shd w:val="clear" w:color="000000" w:fill="FFFFFF"/>
            <w:noWrap/>
            <w:vAlign w:val="center"/>
          </w:tcPr>
          <w:p w:rsidR="00333AF9" w:rsidRPr="003857C6" w:rsidRDefault="006B0D58" w:rsidP="00520CF4">
            <w:pPr>
              <w:jc w:val="center"/>
              <w:rPr>
                <w:lang w:val="bg-BG"/>
              </w:rPr>
            </w:pPr>
            <w:r>
              <w:rPr>
                <w:lang w:val="bg-BG"/>
              </w:rPr>
              <w:t>5</w:t>
            </w:r>
          </w:p>
        </w:tc>
        <w:tc>
          <w:tcPr>
            <w:tcW w:w="1418" w:type="dxa"/>
            <w:tcBorders>
              <w:top w:val="nil"/>
              <w:left w:val="nil"/>
              <w:bottom w:val="single" w:sz="4" w:space="0" w:color="auto"/>
              <w:right w:val="single" w:sz="8" w:space="0" w:color="auto"/>
            </w:tcBorders>
            <w:shd w:val="clear" w:color="000000" w:fill="FFFFFF"/>
            <w:noWrap/>
            <w:vAlign w:val="center"/>
          </w:tcPr>
          <w:p w:rsidR="00333AF9" w:rsidRPr="003857C6" w:rsidRDefault="00333AF9" w:rsidP="00520CF4">
            <w:pPr>
              <w:jc w:val="center"/>
              <w:rPr>
                <w:lang w:val="bg-BG"/>
              </w:rPr>
            </w:pPr>
          </w:p>
        </w:tc>
        <w:tc>
          <w:tcPr>
            <w:tcW w:w="1984" w:type="dxa"/>
            <w:tcBorders>
              <w:top w:val="nil"/>
              <w:left w:val="nil"/>
              <w:bottom w:val="single" w:sz="4" w:space="0" w:color="auto"/>
              <w:right w:val="single" w:sz="8" w:space="0" w:color="auto"/>
            </w:tcBorders>
            <w:shd w:val="clear" w:color="000000" w:fill="FFFFFF"/>
            <w:vAlign w:val="center"/>
          </w:tcPr>
          <w:p w:rsidR="00333AF9" w:rsidRPr="003857C6" w:rsidRDefault="00333AF9" w:rsidP="00520CF4">
            <w:pPr>
              <w:jc w:val="center"/>
              <w:rPr>
                <w:lang w:val="bg-BG"/>
              </w:rPr>
            </w:pPr>
          </w:p>
        </w:tc>
      </w:tr>
      <w:tr w:rsidR="00333AF9" w:rsidRPr="003857C6" w:rsidTr="005F654C">
        <w:trPr>
          <w:trHeight w:val="214"/>
        </w:trPr>
        <w:tc>
          <w:tcPr>
            <w:tcW w:w="426" w:type="dxa"/>
            <w:tcBorders>
              <w:top w:val="nil"/>
              <w:left w:val="single" w:sz="8" w:space="0" w:color="auto"/>
              <w:bottom w:val="single" w:sz="4" w:space="0" w:color="auto"/>
              <w:right w:val="single" w:sz="4" w:space="0" w:color="auto"/>
            </w:tcBorders>
            <w:shd w:val="clear" w:color="000000" w:fill="FFFFFF"/>
            <w:vAlign w:val="center"/>
          </w:tcPr>
          <w:p w:rsidR="00333AF9" w:rsidRPr="003857C6" w:rsidRDefault="00333AF9" w:rsidP="00520CF4">
            <w:pPr>
              <w:jc w:val="center"/>
              <w:rPr>
                <w:lang w:val="bg-BG"/>
              </w:rPr>
            </w:pPr>
            <w:r>
              <w:rPr>
                <w:lang w:val="bg-BG"/>
              </w:rPr>
              <w:t>9</w:t>
            </w:r>
          </w:p>
        </w:tc>
        <w:tc>
          <w:tcPr>
            <w:tcW w:w="2126" w:type="dxa"/>
            <w:tcBorders>
              <w:top w:val="nil"/>
              <w:left w:val="nil"/>
              <w:bottom w:val="single" w:sz="4" w:space="0" w:color="auto"/>
              <w:right w:val="single" w:sz="4" w:space="0" w:color="auto"/>
            </w:tcBorders>
            <w:shd w:val="clear" w:color="000000" w:fill="FFFFFF"/>
            <w:vAlign w:val="center"/>
          </w:tcPr>
          <w:p w:rsidR="00333AF9" w:rsidRPr="00333AF9" w:rsidRDefault="00333AF9" w:rsidP="00520CF4">
            <w:pPr>
              <w:rPr>
                <w:sz w:val="20"/>
                <w:szCs w:val="20"/>
                <w:lang w:val="bg-BG"/>
              </w:rPr>
            </w:pPr>
            <w:r w:rsidRPr="00333AF9">
              <w:rPr>
                <w:sz w:val="20"/>
                <w:szCs w:val="20"/>
                <w:lang w:val="bg-BG"/>
              </w:rPr>
              <w:t>Модул, тип  BOB2-02</w:t>
            </w:r>
            <w:r w:rsidRPr="00333AF9">
              <w:rPr>
                <w:sz w:val="20"/>
                <w:szCs w:val="20"/>
              </w:rPr>
              <w:t xml:space="preserve"> </w:t>
            </w:r>
          </w:p>
        </w:tc>
        <w:tc>
          <w:tcPr>
            <w:tcW w:w="2126" w:type="dxa"/>
            <w:tcBorders>
              <w:top w:val="nil"/>
              <w:left w:val="nil"/>
              <w:bottom w:val="single" w:sz="4" w:space="0" w:color="auto"/>
              <w:right w:val="single" w:sz="4" w:space="0" w:color="auto"/>
            </w:tcBorders>
            <w:shd w:val="clear" w:color="000000" w:fill="FFFFFF"/>
            <w:vAlign w:val="center"/>
          </w:tcPr>
          <w:p w:rsidR="00333AF9" w:rsidRPr="006B0D58" w:rsidRDefault="00333AF9" w:rsidP="00520CF4">
            <w:pPr>
              <w:jc w:val="center"/>
              <w:rPr>
                <w:sz w:val="20"/>
                <w:szCs w:val="20"/>
                <w:lang w:val="bg-BG"/>
              </w:rPr>
            </w:pPr>
            <w:r w:rsidRPr="006B0D58">
              <w:rPr>
                <w:sz w:val="20"/>
                <w:szCs w:val="20"/>
                <w:lang w:val="bg-BG"/>
              </w:rPr>
              <w:t>529.530.87.12</w:t>
            </w:r>
          </w:p>
        </w:tc>
        <w:tc>
          <w:tcPr>
            <w:tcW w:w="1134" w:type="dxa"/>
            <w:gridSpan w:val="2"/>
            <w:tcBorders>
              <w:top w:val="single" w:sz="4" w:space="0" w:color="auto"/>
              <w:left w:val="nil"/>
              <w:bottom w:val="single" w:sz="4" w:space="0" w:color="auto"/>
              <w:right w:val="single" w:sz="4" w:space="0" w:color="auto"/>
            </w:tcBorders>
            <w:shd w:val="clear" w:color="000000" w:fill="FFFFFF"/>
          </w:tcPr>
          <w:p w:rsidR="00333AF9" w:rsidRPr="003857C6" w:rsidRDefault="00333AF9" w:rsidP="00520CF4">
            <w:pPr>
              <w:jc w:val="center"/>
              <w:rPr>
                <w:lang w:val="bg-BG"/>
              </w:rPr>
            </w:pP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333AF9" w:rsidRPr="003857C6" w:rsidRDefault="00333AF9" w:rsidP="00520CF4">
            <w:pPr>
              <w:jc w:val="center"/>
              <w:rPr>
                <w:lang w:val="bg-BG"/>
              </w:rPr>
            </w:pPr>
            <w:r w:rsidRPr="003857C6">
              <w:rPr>
                <w:lang w:val="bg-BG"/>
              </w:rPr>
              <w:t>бр.</w:t>
            </w:r>
          </w:p>
        </w:tc>
        <w:tc>
          <w:tcPr>
            <w:tcW w:w="850" w:type="dxa"/>
            <w:tcBorders>
              <w:top w:val="nil"/>
              <w:left w:val="nil"/>
              <w:bottom w:val="single" w:sz="4" w:space="0" w:color="auto"/>
              <w:right w:val="single" w:sz="4" w:space="0" w:color="auto"/>
            </w:tcBorders>
            <w:shd w:val="clear" w:color="000000" w:fill="FFFFFF"/>
            <w:noWrap/>
            <w:vAlign w:val="center"/>
          </w:tcPr>
          <w:p w:rsidR="00333AF9" w:rsidRPr="003857C6" w:rsidRDefault="006B0D58" w:rsidP="00520CF4">
            <w:pPr>
              <w:rPr>
                <w:lang w:val="bg-BG"/>
              </w:rPr>
            </w:pPr>
            <w:r>
              <w:rPr>
                <w:lang w:val="bg-BG"/>
              </w:rPr>
              <w:t xml:space="preserve">     5</w:t>
            </w:r>
          </w:p>
        </w:tc>
        <w:tc>
          <w:tcPr>
            <w:tcW w:w="1418" w:type="dxa"/>
            <w:tcBorders>
              <w:top w:val="nil"/>
              <w:left w:val="nil"/>
              <w:bottom w:val="single" w:sz="4" w:space="0" w:color="auto"/>
              <w:right w:val="single" w:sz="8" w:space="0" w:color="auto"/>
            </w:tcBorders>
            <w:shd w:val="clear" w:color="000000" w:fill="FFFFFF"/>
            <w:noWrap/>
            <w:vAlign w:val="center"/>
          </w:tcPr>
          <w:p w:rsidR="00333AF9" w:rsidRPr="003857C6" w:rsidRDefault="00333AF9" w:rsidP="00520CF4">
            <w:pPr>
              <w:jc w:val="center"/>
              <w:rPr>
                <w:lang w:val="bg-BG"/>
              </w:rPr>
            </w:pPr>
            <w:r w:rsidRPr="003857C6">
              <w:rPr>
                <w:lang w:val="bg-BG"/>
              </w:rPr>
              <w:t xml:space="preserve">  </w:t>
            </w:r>
          </w:p>
        </w:tc>
        <w:tc>
          <w:tcPr>
            <w:tcW w:w="1984" w:type="dxa"/>
            <w:tcBorders>
              <w:top w:val="nil"/>
              <w:left w:val="nil"/>
              <w:bottom w:val="single" w:sz="4" w:space="0" w:color="auto"/>
              <w:right w:val="single" w:sz="8" w:space="0" w:color="auto"/>
            </w:tcBorders>
            <w:shd w:val="clear" w:color="000000" w:fill="FFFFFF"/>
            <w:vAlign w:val="center"/>
          </w:tcPr>
          <w:p w:rsidR="00333AF9" w:rsidRPr="003857C6" w:rsidRDefault="00333AF9" w:rsidP="00520CF4">
            <w:pPr>
              <w:jc w:val="center"/>
              <w:rPr>
                <w:lang w:val="bg-BG"/>
              </w:rPr>
            </w:pPr>
          </w:p>
        </w:tc>
      </w:tr>
    </w:tbl>
    <w:p w:rsidR="00333AF9" w:rsidRPr="002B7B8E" w:rsidRDefault="00333AF9" w:rsidP="00333AF9">
      <w:pPr>
        <w:jc w:val="both"/>
        <w:rPr>
          <w:b/>
          <w:color w:val="000000"/>
          <w:lang w:val="bg-BG"/>
        </w:rPr>
      </w:pPr>
      <w:r>
        <w:rPr>
          <w:b/>
          <w:color w:val="000000"/>
          <w:lang w:val="bg-BG"/>
        </w:rPr>
        <w:t xml:space="preserve">                                                                                                                                   </w:t>
      </w:r>
      <w:r>
        <w:rPr>
          <w:b/>
          <w:color w:val="000000"/>
          <w:lang w:val="en-US"/>
        </w:rPr>
        <w:t xml:space="preserve">    </w:t>
      </w:r>
      <w:r>
        <w:rPr>
          <w:b/>
          <w:color w:val="000000"/>
          <w:lang w:val="bg-BG"/>
        </w:rPr>
        <w:t>Общо</w:t>
      </w:r>
      <w:r>
        <w:rPr>
          <w:b/>
          <w:color w:val="000000"/>
          <w:lang w:val="en-US"/>
        </w:rPr>
        <w:t>:</w:t>
      </w:r>
    </w:p>
    <w:p w:rsidR="007105CD" w:rsidRPr="00F9665C" w:rsidRDefault="00333AF9" w:rsidP="007105CD">
      <w:pPr>
        <w:ind w:left="-284" w:hanging="567"/>
        <w:jc w:val="both"/>
        <w:rPr>
          <w:b/>
          <w:i/>
          <w:lang w:val="bg-BG"/>
        </w:rPr>
      </w:pPr>
      <w:r w:rsidRPr="004E1C34">
        <w:rPr>
          <w:b/>
          <w:i/>
          <w:color w:val="FF0000"/>
          <w:lang w:val="bg-BG"/>
        </w:rPr>
        <w:t xml:space="preserve">               </w:t>
      </w:r>
      <w:r w:rsidR="007105CD" w:rsidRPr="00F9665C">
        <w:rPr>
          <w:b/>
          <w:i/>
          <w:lang w:val="bg-BG"/>
        </w:rPr>
        <w:t>Забележка</w:t>
      </w:r>
      <w:r w:rsidR="007105CD" w:rsidRPr="00F9665C">
        <w:rPr>
          <w:b/>
          <w:i/>
          <w:lang w:val="en-US"/>
        </w:rPr>
        <w:t>:</w:t>
      </w:r>
      <w:r w:rsidR="007105CD" w:rsidRPr="00F9665C">
        <w:rPr>
          <w:b/>
          <w:i/>
          <w:lang w:val="bg-BG"/>
        </w:rPr>
        <w:t xml:space="preserve"> </w:t>
      </w:r>
    </w:p>
    <w:p w:rsidR="007105CD" w:rsidRPr="00F9665C" w:rsidRDefault="007105CD" w:rsidP="007105CD">
      <w:pPr>
        <w:ind w:left="-284" w:hanging="567"/>
        <w:jc w:val="both"/>
        <w:rPr>
          <w:b/>
          <w:i/>
          <w:lang w:val="bg-BG"/>
        </w:rPr>
      </w:pPr>
      <w:r w:rsidRPr="007105CD">
        <w:rPr>
          <w:i/>
          <w:lang w:val="bg-BG"/>
        </w:rPr>
        <w:t xml:space="preserve">              </w:t>
      </w:r>
      <w:r>
        <w:rPr>
          <w:i/>
          <w:lang w:val="en-US"/>
        </w:rPr>
        <w:t xml:space="preserve"> </w:t>
      </w:r>
      <w:r w:rsidRPr="007105CD">
        <w:rPr>
          <w:i/>
          <w:lang w:val="en-US"/>
        </w:rPr>
        <w:t>1.</w:t>
      </w:r>
      <w:r>
        <w:rPr>
          <w:lang w:val="en-US"/>
        </w:rPr>
        <w:t xml:space="preserve"> </w:t>
      </w:r>
      <w:r w:rsidRPr="009C7DE7">
        <w:rPr>
          <w:i/>
          <w:lang w:val="bg-BG"/>
        </w:rPr>
        <w:t xml:space="preserve">Когато участникът предлага еквивалент на посочения модел или тип на резервна част, следва да </w:t>
      </w:r>
      <w:r>
        <w:rPr>
          <w:i/>
          <w:lang w:val="bg-BG"/>
        </w:rPr>
        <w:t xml:space="preserve"> </w:t>
      </w:r>
      <w:r w:rsidRPr="009C7DE7">
        <w:rPr>
          <w:i/>
          <w:lang w:val="bg-BG"/>
        </w:rPr>
        <w:t>посочи същия в настоящото ценово предложение</w:t>
      </w:r>
      <w:r>
        <w:rPr>
          <w:i/>
          <w:lang w:val="bg-BG"/>
        </w:rPr>
        <w:t>.</w:t>
      </w:r>
    </w:p>
    <w:p w:rsidR="002B7B8E" w:rsidRPr="007105CD" w:rsidRDefault="007105CD" w:rsidP="007105CD">
      <w:pPr>
        <w:ind w:left="-284" w:hanging="425"/>
        <w:jc w:val="both"/>
        <w:rPr>
          <w:i/>
          <w:lang w:val="en-US"/>
        </w:rPr>
      </w:pPr>
      <w:r>
        <w:rPr>
          <w:lang w:val="bg-BG"/>
        </w:rPr>
        <w:t xml:space="preserve">           </w:t>
      </w:r>
      <w:r w:rsidRPr="00B377DF">
        <w:rPr>
          <w:i/>
          <w:lang w:val="bg-BG"/>
        </w:rPr>
        <w:t>2.</w:t>
      </w:r>
      <w:r w:rsidRPr="00F9665C">
        <w:rPr>
          <w:i/>
          <w:lang w:val="bg-BG"/>
        </w:rPr>
        <w:t xml:space="preserve"> </w:t>
      </w:r>
      <w:r>
        <w:rPr>
          <w:i/>
          <w:lang w:val="bg-BG"/>
        </w:rPr>
        <w:t xml:space="preserve">Графата </w:t>
      </w:r>
      <w:r w:rsidRPr="009C7DE7">
        <w:rPr>
          <w:i/>
          <w:lang w:val="bg-BG"/>
        </w:rPr>
        <w:t>„Чертежен № на производителя…”</w:t>
      </w:r>
      <w:r w:rsidRPr="00F9665C">
        <w:rPr>
          <w:i/>
          <w:lang w:val="bg-BG"/>
        </w:rPr>
        <w:t xml:space="preserve"> </w:t>
      </w:r>
      <w:r w:rsidR="005C6B11">
        <w:rPr>
          <w:i/>
          <w:lang w:val="bg-BG"/>
        </w:rPr>
        <w:t>се попълва в случай</w:t>
      </w:r>
      <w:r>
        <w:rPr>
          <w:i/>
          <w:lang w:val="bg-BG"/>
        </w:rPr>
        <w:t>,</w:t>
      </w:r>
      <w:r>
        <w:rPr>
          <w:i/>
          <w:lang w:val="en-US"/>
        </w:rPr>
        <w:t xml:space="preserve"> </w:t>
      </w:r>
      <w:r w:rsidRPr="00F9665C">
        <w:rPr>
          <w:i/>
          <w:lang w:val="bg-BG"/>
        </w:rPr>
        <w:t xml:space="preserve">че  участникът не предлага и </w:t>
      </w:r>
      <w:r>
        <w:rPr>
          <w:i/>
          <w:lang w:val="en-US"/>
        </w:rPr>
        <w:t xml:space="preserve"> </w:t>
      </w:r>
      <w:r w:rsidRPr="00F9665C">
        <w:rPr>
          <w:i/>
          <w:lang w:val="bg-BG"/>
        </w:rPr>
        <w:t>не е производител на оригинални резервни части за ДМВ Дезиро, серия 10</w:t>
      </w:r>
      <w:r>
        <w:rPr>
          <w:i/>
          <w:lang w:val="bg-BG"/>
        </w:rPr>
        <w:t xml:space="preserve"> от обособена позиция №</w:t>
      </w:r>
      <w:r>
        <w:rPr>
          <w:i/>
          <w:lang w:val="en-US"/>
        </w:rPr>
        <w:t>6</w:t>
      </w:r>
      <w:r w:rsidRPr="00F9665C">
        <w:rPr>
          <w:i/>
          <w:lang w:val="bg-BG"/>
        </w:rPr>
        <w:t xml:space="preserve">, и </w:t>
      </w:r>
      <w:r>
        <w:rPr>
          <w:i/>
          <w:lang w:val="bg-BG"/>
        </w:rPr>
        <w:t>е</w:t>
      </w:r>
      <w:r>
        <w:rPr>
          <w:i/>
          <w:lang w:val="en-US"/>
        </w:rPr>
        <w:t xml:space="preserve"> </w:t>
      </w:r>
      <w:r>
        <w:rPr>
          <w:i/>
          <w:lang w:val="bg-BG"/>
        </w:rPr>
        <w:t xml:space="preserve">представил чертежи в офертата   </w:t>
      </w:r>
      <w:r w:rsidRPr="00F9665C">
        <w:rPr>
          <w:i/>
          <w:lang w:val="bg-BG"/>
        </w:rPr>
        <w:t xml:space="preserve">си. </w:t>
      </w:r>
    </w:p>
    <w:p w:rsidR="007105CD" w:rsidRDefault="007105CD" w:rsidP="002B7B8E">
      <w:pPr>
        <w:ind w:left="-142"/>
        <w:jc w:val="both"/>
        <w:rPr>
          <w:i/>
          <w:spacing w:val="2"/>
          <w:lang w:val="en-US"/>
        </w:rPr>
      </w:pPr>
      <w:r w:rsidRPr="007105CD">
        <w:rPr>
          <w:i/>
          <w:lang w:val="en-US"/>
        </w:rPr>
        <w:t>3.</w:t>
      </w:r>
      <w:r w:rsidR="002B7B8E">
        <w:rPr>
          <w:lang w:val="bg-BG"/>
        </w:rPr>
        <w:t xml:space="preserve"> </w:t>
      </w:r>
      <w:r w:rsidR="002B7B8E" w:rsidRPr="00A639CA">
        <w:rPr>
          <w:i/>
          <w:spacing w:val="2"/>
          <w:lang w:val="bg-BG"/>
        </w:rPr>
        <w:t>Цените трябва да се представят/посочва</w:t>
      </w:r>
      <w:r w:rsidR="002B7B8E">
        <w:rPr>
          <w:i/>
          <w:spacing w:val="2"/>
          <w:lang w:val="bg-BG"/>
        </w:rPr>
        <w:t>т</w:t>
      </w:r>
      <w:r w:rsidR="002B7B8E" w:rsidRPr="00A639CA">
        <w:rPr>
          <w:i/>
          <w:spacing w:val="2"/>
          <w:lang w:val="bg-BG"/>
        </w:rPr>
        <w:t xml:space="preserve"> с точност до </w:t>
      </w:r>
      <w:r w:rsidR="002B7B8E">
        <w:rPr>
          <w:i/>
          <w:spacing w:val="2"/>
          <w:lang w:val="bg-BG"/>
        </w:rPr>
        <w:t>втория знак</w:t>
      </w:r>
      <w:r w:rsidR="002B7B8E" w:rsidRPr="00A639CA">
        <w:rPr>
          <w:i/>
          <w:spacing w:val="2"/>
          <w:lang w:val="bg-BG"/>
        </w:rPr>
        <w:t xml:space="preserve"> след десетичната запетая. </w:t>
      </w:r>
    </w:p>
    <w:p w:rsidR="00333AF9" w:rsidRPr="00A639CA" w:rsidRDefault="002B7B8E" w:rsidP="007105CD">
      <w:pPr>
        <w:ind w:left="-284" w:firstLine="142"/>
        <w:jc w:val="both"/>
        <w:rPr>
          <w:i/>
          <w:spacing w:val="2"/>
          <w:lang w:val="bg-BG"/>
        </w:rPr>
      </w:pPr>
      <w:r w:rsidRPr="00A639CA">
        <w:rPr>
          <w:i/>
          <w:spacing w:val="2"/>
          <w:lang w:val="bg-BG"/>
        </w:rPr>
        <w:t>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w:t>
      </w:r>
      <w:r>
        <w:rPr>
          <w:i/>
          <w:spacing w:val="2"/>
          <w:lang w:val="bg-BG"/>
        </w:rPr>
        <w:t>нататъшно участие в процедурата.</w:t>
      </w:r>
    </w:p>
    <w:p w:rsidR="00333AF9" w:rsidRDefault="00333AF9" w:rsidP="00333AF9">
      <w:pPr>
        <w:jc w:val="both"/>
        <w:rPr>
          <w:b/>
          <w:color w:val="000000"/>
          <w:lang w:val="bg-BG"/>
        </w:rPr>
      </w:pPr>
    </w:p>
    <w:p w:rsidR="00333AF9" w:rsidRPr="00405476" w:rsidRDefault="00333AF9" w:rsidP="00333AF9">
      <w:pPr>
        <w:shd w:val="clear" w:color="auto" w:fill="FFFFFF"/>
        <w:tabs>
          <w:tab w:val="left" w:pos="-284"/>
        </w:tabs>
        <w:ind w:left="-284" w:right="-113" w:hanging="284"/>
        <w:jc w:val="both"/>
        <w:rPr>
          <w:b/>
          <w:color w:val="000000"/>
          <w:lang w:val="bg-BG"/>
        </w:rPr>
      </w:pPr>
      <w:r>
        <w:rPr>
          <w:b/>
          <w:color w:val="000000"/>
          <w:lang w:val="bg-BG"/>
        </w:rPr>
        <w:t xml:space="preserve">        </w:t>
      </w:r>
      <w:r w:rsidR="002B7B8E">
        <w:rPr>
          <w:b/>
          <w:color w:val="000000"/>
          <w:lang w:val="bg-BG"/>
        </w:rPr>
        <w:t xml:space="preserve">   </w:t>
      </w:r>
      <w:r>
        <w:rPr>
          <w:b/>
          <w:color w:val="000000"/>
          <w:lang w:val="bg-BG"/>
        </w:rPr>
        <w:t xml:space="preserve"> </w:t>
      </w:r>
      <w:r w:rsidRPr="002F25C9">
        <w:rPr>
          <w:b/>
          <w:color w:val="000000"/>
          <w:lang w:val="bg-BG"/>
        </w:rPr>
        <w:t xml:space="preserve">Общата стойност за изпълнение на поръчката </w:t>
      </w:r>
      <w:r>
        <w:rPr>
          <w:b/>
          <w:color w:val="000000"/>
          <w:lang w:val="en-US"/>
        </w:rPr>
        <w:t xml:space="preserve"> </w:t>
      </w:r>
      <w:r w:rsidR="006B0D58">
        <w:rPr>
          <w:b/>
          <w:color w:val="000000"/>
          <w:lang w:val="bg-BG"/>
        </w:rPr>
        <w:t>за обособена позиция №6</w:t>
      </w:r>
      <w:r w:rsidRPr="002F25C9">
        <w:rPr>
          <w:b/>
          <w:color w:val="000000"/>
          <w:lang w:val="en-US"/>
        </w:rPr>
        <w:t xml:space="preserve"> </w:t>
      </w:r>
      <w:r w:rsidRPr="002F25C9">
        <w:rPr>
          <w:b/>
          <w:color w:val="000000"/>
          <w:lang w:val="bg-BG"/>
        </w:rPr>
        <w:t>възлиза на ........</w:t>
      </w:r>
      <w:r>
        <w:rPr>
          <w:b/>
          <w:color w:val="000000"/>
          <w:lang w:val="bg-BG"/>
        </w:rPr>
        <w:t>.................... лв. /</w:t>
      </w:r>
      <w:r w:rsidRPr="002F25C9">
        <w:rPr>
          <w:b/>
          <w:color w:val="000000"/>
          <w:lang w:val="bg-BG"/>
        </w:rPr>
        <w:t>словом/ без ДДС</w:t>
      </w:r>
      <w:r>
        <w:rPr>
          <w:b/>
          <w:color w:val="000000"/>
          <w:lang w:val="bg-BG"/>
        </w:rPr>
        <w:t>.</w:t>
      </w:r>
    </w:p>
    <w:p w:rsidR="00333AF9" w:rsidRPr="002F25C9" w:rsidRDefault="00333AF9" w:rsidP="00333AF9">
      <w:pPr>
        <w:jc w:val="both"/>
        <w:rPr>
          <w:lang w:val="bg-BG"/>
        </w:rPr>
      </w:pPr>
    </w:p>
    <w:p w:rsidR="00333AF9" w:rsidRPr="00CA7A58" w:rsidRDefault="00333AF9" w:rsidP="00333AF9">
      <w:pPr>
        <w:ind w:left="-284" w:hanging="567"/>
        <w:jc w:val="both"/>
        <w:rPr>
          <w:lang w:val="bg-BG"/>
        </w:rPr>
      </w:pPr>
      <w:r w:rsidRPr="002F25C9">
        <w:rPr>
          <w:lang w:val="en-US"/>
        </w:rPr>
        <w:t xml:space="preserve">          </w:t>
      </w:r>
      <w:r w:rsidRPr="002F25C9">
        <w:rPr>
          <w:rFonts w:asciiTheme="majorHAnsi" w:hAnsiTheme="majorHAnsi"/>
          <w:b/>
          <w:color w:val="000000"/>
          <w:lang w:val="en-US"/>
        </w:rPr>
        <w:t xml:space="preserve"> </w:t>
      </w:r>
      <w:r>
        <w:rPr>
          <w:rFonts w:asciiTheme="majorHAnsi" w:hAnsiTheme="majorHAnsi"/>
          <w:b/>
          <w:color w:val="000000"/>
          <w:lang w:val="bg-BG"/>
        </w:rPr>
        <w:t xml:space="preserve">           </w:t>
      </w:r>
      <w:r w:rsidRPr="00563559">
        <w:rPr>
          <w:color w:val="000000"/>
          <w:lang w:val="bg-BG"/>
        </w:rPr>
        <w:t xml:space="preserve">Всички единични цени и общата стойност са </w:t>
      </w:r>
      <w:r w:rsidRPr="00563559">
        <w:t>DDP</w:t>
      </w:r>
      <w:r>
        <w:rPr>
          <w:lang w:val="bg-BG"/>
        </w:rPr>
        <w:t xml:space="preserve"> – Варна</w:t>
      </w:r>
      <w:r w:rsidRPr="00563559">
        <w:rPr>
          <w:lang w:val="bg-BG"/>
        </w:rPr>
        <w:t>,</w:t>
      </w:r>
      <w:r>
        <w:rPr>
          <w:lang w:val="bg-BG"/>
        </w:rPr>
        <w:t xml:space="preserve"> Локомотивен район Варна</w:t>
      </w:r>
      <w:r w:rsidRPr="002F25C9">
        <w:rPr>
          <w:lang w:val="bg-BG"/>
        </w:rPr>
        <w:t>,</w:t>
      </w:r>
      <w:r w:rsidR="00D42618">
        <w:rPr>
          <w:lang w:val="bg-BG"/>
        </w:rPr>
        <w:t xml:space="preserve"> гр.Варна</w:t>
      </w:r>
      <w:r>
        <w:rPr>
          <w:lang w:val="bg-BG"/>
        </w:rPr>
        <w:t xml:space="preserve">, </w:t>
      </w:r>
      <w:r w:rsidRPr="002F25C9">
        <w:rPr>
          <w:lang w:val="bg-BG"/>
        </w:rPr>
        <w:t xml:space="preserve"> </w:t>
      </w:r>
      <w:r w:rsidRPr="002F25C9">
        <w:t>ул.”</w:t>
      </w:r>
      <w:r>
        <w:rPr>
          <w:lang w:val="bg-BG"/>
        </w:rPr>
        <w:t>Девня”</w:t>
      </w:r>
      <w:r w:rsidR="00D42618">
        <w:t>№</w:t>
      </w:r>
      <w:r w:rsidR="00D42618">
        <w:rPr>
          <w:lang w:val="bg-BG"/>
        </w:rPr>
        <w:t xml:space="preserve"> </w:t>
      </w:r>
      <w:r>
        <w:rPr>
          <w:lang w:val="bg-BG"/>
        </w:rPr>
        <w:t>1</w:t>
      </w:r>
      <w:r w:rsidRPr="002F25C9">
        <w:rPr>
          <w:lang w:val="bg-BG"/>
        </w:rPr>
        <w:t xml:space="preserve">, </w:t>
      </w:r>
      <w:r w:rsidRPr="002F25C9">
        <w:rPr>
          <w:color w:val="000000"/>
          <w:lang w:val="bg-BG"/>
        </w:rPr>
        <w:t>съ</w:t>
      </w:r>
      <w:r w:rsidRPr="002F25C9">
        <w:rPr>
          <w:color w:val="000000"/>
          <w:lang w:val="ru-RU"/>
        </w:rPr>
        <w:t>гласно “</w:t>
      </w:r>
      <w:r w:rsidRPr="002F25C9">
        <w:rPr>
          <w:color w:val="000000"/>
        </w:rPr>
        <w:t>INCOTERMS</w:t>
      </w:r>
      <w:r w:rsidRPr="002F25C9">
        <w:rPr>
          <w:color w:val="000000"/>
          <w:lang w:val="ru-RU"/>
        </w:rPr>
        <w:t xml:space="preserve"> 2010”</w:t>
      </w:r>
      <w:r w:rsidRPr="002F25C9">
        <w:rPr>
          <w:color w:val="000000"/>
          <w:lang w:val="bg-BG"/>
        </w:rPr>
        <w:t xml:space="preserve"> /включително опаковка, маркировка</w:t>
      </w:r>
      <w:r>
        <w:rPr>
          <w:color w:val="000000"/>
          <w:lang w:val="bg-BG"/>
        </w:rPr>
        <w:t>, транспорт, застраховка, мито/</w:t>
      </w:r>
      <w:r>
        <w:rPr>
          <w:lang w:val="bg-BG"/>
        </w:rPr>
        <w:t xml:space="preserve"> в български лева, без ДДС.</w:t>
      </w:r>
    </w:p>
    <w:p w:rsidR="00333AF9" w:rsidRDefault="00333AF9" w:rsidP="00333AF9">
      <w:pPr>
        <w:jc w:val="both"/>
        <w:rPr>
          <w:b/>
          <w:color w:val="000000"/>
          <w:lang w:val="bg-BG"/>
        </w:rPr>
      </w:pPr>
    </w:p>
    <w:p w:rsidR="002B7B8E" w:rsidRPr="00A049FD" w:rsidRDefault="00333AF9" w:rsidP="002B7B8E">
      <w:pPr>
        <w:ind w:left="-284" w:right="-221" w:firstLine="284"/>
        <w:jc w:val="both"/>
        <w:rPr>
          <w:color w:val="FF0000"/>
          <w:lang w:val="bg-BG"/>
        </w:rPr>
      </w:pPr>
      <w:r>
        <w:rPr>
          <w:lang w:val="bg-BG"/>
        </w:rPr>
        <w:t xml:space="preserve">     </w:t>
      </w:r>
      <w:r w:rsidRPr="006B1401">
        <w:rPr>
          <w:lang w:val="bg-BG"/>
        </w:rPr>
        <w:t>2</w:t>
      </w:r>
      <w:r w:rsidRPr="006B1401">
        <w:t>. Условия</w:t>
      </w:r>
      <w:r w:rsidRPr="006B1401">
        <w:rPr>
          <w:lang w:val="bg-BG"/>
        </w:rPr>
        <w:t>, срок</w:t>
      </w:r>
      <w:r w:rsidRPr="006B1401">
        <w:t xml:space="preserve"> и начин на плащане</w:t>
      </w:r>
      <w:r>
        <w:rPr>
          <w:b/>
          <w:lang w:val="bg-BG"/>
        </w:rPr>
        <w:t xml:space="preserve"> - </w:t>
      </w:r>
      <w:r>
        <w:rPr>
          <w:lang w:val="bg-BG"/>
        </w:rPr>
        <w:t>п</w:t>
      </w:r>
      <w:r w:rsidRPr="004A1608">
        <w:rPr>
          <w:color w:val="000000"/>
          <w:lang w:val="bg-BG"/>
        </w:rPr>
        <w:t xml:space="preserve">лащането ще </w:t>
      </w:r>
      <w:r>
        <w:rPr>
          <w:color w:val="000000"/>
          <w:lang w:val="bg-BG"/>
        </w:rPr>
        <w:t xml:space="preserve">се извърши в лева, по банков път, </w:t>
      </w:r>
      <w:r w:rsidRPr="004A1608">
        <w:rPr>
          <w:color w:val="000000"/>
          <w:lang w:val="bg-BG"/>
        </w:rPr>
        <w:t xml:space="preserve">в срок до </w:t>
      </w:r>
      <w:r>
        <w:rPr>
          <w:color w:val="000000"/>
          <w:lang w:val="bg-BG"/>
        </w:rPr>
        <w:t xml:space="preserve">………./не по-малко от </w:t>
      </w:r>
      <w:r w:rsidRPr="004A1608">
        <w:rPr>
          <w:color w:val="000000"/>
          <w:lang w:val="bg-BG"/>
        </w:rPr>
        <w:t>30 /тридесет/</w:t>
      </w:r>
      <w:r>
        <w:rPr>
          <w:color w:val="000000"/>
          <w:lang w:val="bg-BG"/>
        </w:rPr>
        <w:t>/</w:t>
      </w:r>
      <w:r w:rsidRPr="004A1608">
        <w:rPr>
          <w:color w:val="000000"/>
          <w:lang w:val="bg-BG"/>
        </w:rPr>
        <w:t xml:space="preserve"> </w:t>
      </w:r>
      <w:r>
        <w:rPr>
          <w:color w:val="000000"/>
          <w:lang w:val="bg-BG"/>
        </w:rPr>
        <w:t xml:space="preserve">календарни </w:t>
      </w:r>
      <w:r w:rsidRPr="004A1608">
        <w:rPr>
          <w:color w:val="000000"/>
          <w:lang w:val="bg-BG"/>
        </w:rPr>
        <w:t xml:space="preserve">дни </w:t>
      </w:r>
      <w:r>
        <w:rPr>
          <w:color w:val="000000"/>
          <w:lang w:val="bg-BG"/>
        </w:rPr>
        <w:t xml:space="preserve">след доставката на резервните части за ДМВ </w:t>
      </w:r>
      <w:r w:rsidR="00685FB2">
        <w:rPr>
          <w:color w:val="000000"/>
          <w:lang w:val="bg-BG"/>
        </w:rPr>
        <w:t>серия 10 от обособена позиция №6</w:t>
      </w:r>
      <w:r>
        <w:rPr>
          <w:color w:val="000000"/>
          <w:lang w:val="bg-BG"/>
        </w:rPr>
        <w:t xml:space="preserve"> </w:t>
      </w:r>
      <w:r w:rsidRPr="004A1608">
        <w:rPr>
          <w:color w:val="000000"/>
          <w:lang w:val="bg-BG"/>
        </w:rPr>
        <w:t xml:space="preserve"> </w:t>
      </w:r>
      <w:r w:rsidR="008C1849">
        <w:rPr>
          <w:color w:val="000000"/>
          <w:lang w:val="bg-BG"/>
        </w:rPr>
        <w:t xml:space="preserve">в склада на Възложителя </w:t>
      </w:r>
      <w:r w:rsidRPr="004A1608">
        <w:rPr>
          <w:color w:val="000000"/>
          <w:lang w:val="bg-BG"/>
        </w:rPr>
        <w:t>и представяне от наша страна на необходимите документи</w:t>
      </w:r>
      <w:r w:rsidRPr="004A1608">
        <w:rPr>
          <w:color w:val="000000"/>
          <w:lang w:val="en-US"/>
        </w:rPr>
        <w:t xml:space="preserve">: </w:t>
      </w:r>
      <w:r w:rsidRPr="004A1608">
        <w:rPr>
          <w:color w:val="000000"/>
          <w:lang w:val="bg-BG"/>
        </w:rPr>
        <w:t>оригинална фактура,</w:t>
      </w:r>
      <w:r w:rsidRPr="004A1608">
        <w:rPr>
          <w:lang w:val="bg-BG"/>
        </w:rPr>
        <w:t xml:space="preserve"> </w:t>
      </w:r>
      <w:r w:rsidRPr="004A1608">
        <w:rPr>
          <w:color w:val="000000"/>
          <w:lang w:val="bg-BG"/>
        </w:rPr>
        <w:t>приемателно-предавателен протокол</w:t>
      </w:r>
      <w:r w:rsidRPr="004A1608">
        <w:rPr>
          <w:lang w:val="bg-BG"/>
        </w:rPr>
        <w:t xml:space="preserve"> за извършената доставка</w:t>
      </w:r>
      <w:r w:rsidRPr="004A1608">
        <w:rPr>
          <w:color w:val="000000"/>
          <w:lang w:val="bg-BG"/>
        </w:rPr>
        <w:t xml:space="preserve">, </w:t>
      </w:r>
      <w:r>
        <w:rPr>
          <w:color w:val="000000"/>
          <w:lang w:val="bg-BG"/>
        </w:rPr>
        <w:t xml:space="preserve">подписан от оправомощени представители на двете страни, </w:t>
      </w:r>
      <w:r w:rsidRPr="004A1608">
        <w:rPr>
          <w:color w:val="000000"/>
          <w:lang w:val="bg-BG"/>
        </w:rPr>
        <w:t>сертификат за качест</w:t>
      </w:r>
      <w:r>
        <w:rPr>
          <w:color w:val="000000"/>
          <w:lang w:val="bg-BG"/>
        </w:rPr>
        <w:t>во, с изписване точното наименование на изделието, производствен номер, с оригинален подпис и печат на производителя</w:t>
      </w:r>
      <w:r w:rsidRPr="004A1608">
        <w:rPr>
          <w:color w:val="000000"/>
          <w:lang w:val="bg-BG"/>
        </w:rPr>
        <w:t xml:space="preserve"> </w:t>
      </w:r>
    </w:p>
    <w:p w:rsidR="00333AF9" w:rsidRPr="004A1608" w:rsidRDefault="00333AF9" w:rsidP="002B7B8E">
      <w:pPr>
        <w:ind w:right="-221"/>
        <w:jc w:val="both"/>
        <w:rPr>
          <w:color w:val="000000"/>
          <w:lang w:val="bg-BG"/>
        </w:rPr>
      </w:pPr>
    </w:p>
    <w:p w:rsidR="00333AF9" w:rsidRPr="004E1C34" w:rsidRDefault="00333AF9" w:rsidP="00333AF9">
      <w:pPr>
        <w:pStyle w:val="Footer"/>
        <w:tabs>
          <w:tab w:val="left" w:pos="540"/>
        </w:tabs>
        <w:ind w:left="-284" w:hanging="567"/>
        <w:jc w:val="both"/>
        <w:rPr>
          <w:rFonts w:ascii="Times New Roman" w:hAnsi="Times New Roman"/>
          <w:szCs w:val="24"/>
          <w:lang w:val="bg-BG"/>
        </w:rPr>
      </w:pPr>
      <w:r w:rsidRPr="004E1C34">
        <w:rPr>
          <w:rFonts w:ascii="Times New Roman" w:hAnsi="Times New Roman"/>
          <w:szCs w:val="24"/>
          <w:lang w:val="bg-BG"/>
        </w:rPr>
        <w:t xml:space="preserve">                   3. В случай, че ни бъде възложено изпълнението на обществената поръчка, плащанията следва да бъдат извършвани по банкова сметка, а именно:</w:t>
      </w:r>
    </w:p>
    <w:p w:rsidR="00333AF9" w:rsidRPr="004E1C34" w:rsidRDefault="00333AF9" w:rsidP="00333AF9">
      <w:pPr>
        <w:tabs>
          <w:tab w:val="left" w:pos="142"/>
        </w:tabs>
        <w:jc w:val="both"/>
        <w:rPr>
          <w:lang w:val="bg-BG"/>
        </w:rPr>
      </w:pPr>
      <w:r w:rsidRPr="004E1C34">
        <w:rPr>
          <w:lang w:val="bg-BG"/>
        </w:rPr>
        <w:t xml:space="preserve">       </w:t>
      </w:r>
      <w:r w:rsidRPr="004E1C34">
        <w:rPr>
          <w:lang w:val="bg-BG"/>
        </w:rPr>
        <w:tab/>
        <w:t>БАНКА:…………………………… , клон/ офис „..........................”</w:t>
      </w:r>
    </w:p>
    <w:p w:rsidR="00333AF9" w:rsidRPr="004E1C34" w:rsidRDefault="00333AF9" w:rsidP="00333AF9">
      <w:pPr>
        <w:tabs>
          <w:tab w:val="left" w:pos="142"/>
        </w:tabs>
        <w:jc w:val="both"/>
        <w:rPr>
          <w:lang w:val="bg-BG"/>
        </w:rPr>
      </w:pPr>
      <w:r w:rsidRPr="004E1C34">
        <w:rPr>
          <w:lang w:val="bg-BG"/>
        </w:rPr>
        <w:t xml:space="preserve">       </w:t>
      </w:r>
      <w:r w:rsidRPr="004E1C34">
        <w:rPr>
          <w:lang w:val="bg-BG"/>
        </w:rPr>
        <w:tab/>
        <w:t xml:space="preserve">BIC код на банката:...........................................................................   </w:t>
      </w:r>
    </w:p>
    <w:p w:rsidR="00333AF9" w:rsidRPr="004E1C34" w:rsidRDefault="00333AF9" w:rsidP="00333AF9">
      <w:pPr>
        <w:pStyle w:val="Footer"/>
        <w:tabs>
          <w:tab w:val="left" w:pos="540"/>
        </w:tabs>
        <w:ind w:firstLine="709"/>
        <w:jc w:val="both"/>
        <w:rPr>
          <w:rFonts w:ascii="Times New Roman" w:hAnsi="Times New Roman"/>
          <w:szCs w:val="24"/>
          <w:lang w:val="bg-BG"/>
        </w:rPr>
      </w:pPr>
      <w:r w:rsidRPr="004E1C34">
        <w:rPr>
          <w:rFonts w:ascii="Times New Roman" w:hAnsi="Times New Roman"/>
          <w:szCs w:val="24"/>
          <w:lang w:val="bg-BG"/>
        </w:rPr>
        <w:t xml:space="preserve">IBAN:..................................................................................................    </w:t>
      </w:r>
    </w:p>
    <w:p w:rsidR="00333AF9" w:rsidRPr="004E1C34" w:rsidRDefault="00333AF9" w:rsidP="00333AF9">
      <w:pPr>
        <w:ind w:right="51" w:firstLine="709"/>
        <w:jc w:val="both"/>
        <w:rPr>
          <w:bCs/>
          <w:iCs/>
          <w:lang w:val="bg-BG"/>
        </w:rPr>
      </w:pPr>
    </w:p>
    <w:p w:rsidR="00333AF9" w:rsidRPr="00212C49" w:rsidRDefault="00333AF9" w:rsidP="00333AF9">
      <w:pPr>
        <w:rPr>
          <w:spacing w:val="2"/>
          <w:lang w:val="bg-BG"/>
        </w:rPr>
      </w:pPr>
    </w:p>
    <w:p w:rsidR="00333AF9" w:rsidRPr="00212C49" w:rsidRDefault="00333AF9" w:rsidP="00333AF9">
      <w:pPr>
        <w:tabs>
          <w:tab w:val="left" w:pos="7938"/>
        </w:tabs>
        <w:rPr>
          <w:lang w:val="ru-RU"/>
        </w:rPr>
      </w:pPr>
      <w:r w:rsidRPr="00212C49">
        <w:rPr>
          <w:spacing w:val="2"/>
          <w:lang w:val="bg-BG"/>
        </w:rPr>
        <w:t>Дата ....... / ........ / .................. г.                       Подпис: ................................</w:t>
      </w:r>
    </w:p>
    <w:p w:rsidR="00333AF9" w:rsidRPr="00212C49" w:rsidRDefault="00333AF9" w:rsidP="00333AF9">
      <w:pPr>
        <w:tabs>
          <w:tab w:val="left" w:pos="7938"/>
        </w:tabs>
        <w:rPr>
          <w:lang w:val="ru-RU"/>
        </w:rPr>
      </w:pPr>
      <w:r w:rsidRPr="00212C49">
        <w:rPr>
          <w:lang w:val="bg-BG"/>
        </w:rPr>
        <w:t>П</w:t>
      </w:r>
      <w:r w:rsidRPr="00212C49">
        <w:rPr>
          <w:lang w:val="ru-RU"/>
        </w:rPr>
        <w:t>ечат</w:t>
      </w:r>
    </w:p>
    <w:p w:rsidR="00333AF9" w:rsidRPr="00212C49" w:rsidRDefault="00333AF9" w:rsidP="00333AF9">
      <w:pPr>
        <w:tabs>
          <w:tab w:val="left" w:pos="7938"/>
        </w:tabs>
        <w:rPr>
          <w:lang w:val="ru-RU"/>
        </w:rPr>
      </w:pPr>
      <w:r w:rsidRPr="00212C49">
        <w:rPr>
          <w:lang w:val="ru-RU"/>
        </w:rPr>
        <w:t xml:space="preserve">                                                                             (име и фамилия)</w:t>
      </w:r>
    </w:p>
    <w:p w:rsidR="00333AF9" w:rsidRPr="009B3E05" w:rsidRDefault="00333AF9" w:rsidP="00333AF9">
      <w:pPr>
        <w:tabs>
          <w:tab w:val="left" w:pos="7938"/>
        </w:tabs>
        <w:ind w:firstLine="4320"/>
        <w:rPr>
          <w:lang w:val="ru-RU"/>
        </w:rPr>
      </w:pPr>
      <w:r w:rsidRPr="00212C49">
        <w:rPr>
          <w:lang w:val="ru-RU"/>
        </w:rPr>
        <w:t>(качество на представляващия участника)</w:t>
      </w:r>
    </w:p>
    <w:p w:rsidR="00333AF9" w:rsidRDefault="00333AF9" w:rsidP="00333AF9">
      <w:pPr>
        <w:shd w:val="clear" w:color="auto" w:fill="FFFFFF"/>
        <w:ind w:left="19"/>
        <w:rPr>
          <w:spacing w:val="4"/>
          <w:lang w:val="ru-RU"/>
        </w:rPr>
      </w:pPr>
    </w:p>
    <w:p w:rsidR="00333AF9" w:rsidRPr="007A4BEA" w:rsidRDefault="00333AF9" w:rsidP="00333AF9">
      <w:pPr>
        <w:shd w:val="clear" w:color="auto" w:fill="FFFFFF"/>
        <w:ind w:left="19"/>
        <w:rPr>
          <w:lang w:val="ru-RU"/>
        </w:rPr>
      </w:pPr>
      <w:r w:rsidRPr="007A4BEA">
        <w:rPr>
          <w:spacing w:val="4"/>
          <w:lang w:val="ru-RU"/>
        </w:rPr>
        <w:t xml:space="preserve">Упълномощен да подпише предложението </w:t>
      </w:r>
      <w:r w:rsidRPr="007A4BEA">
        <w:rPr>
          <w:spacing w:val="6"/>
          <w:lang w:val="ru-RU"/>
        </w:rPr>
        <w:t xml:space="preserve">от името на: </w:t>
      </w:r>
    </w:p>
    <w:p w:rsidR="00333AF9" w:rsidRPr="007A4BEA" w:rsidRDefault="00333AF9" w:rsidP="00333AF9">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333AF9" w:rsidRPr="007A4BEA" w:rsidRDefault="00333AF9" w:rsidP="00333AF9">
      <w:pPr>
        <w:shd w:val="clear" w:color="auto" w:fill="FFFFFF"/>
        <w:tabs>
          <w:tab w:val="left" w:leader="dot" w:pos="7848"/>
        </w:tabs>
        <w:ind w:left="24"/>
        <w:jc w:val="center"/>
        <w:rPr>
          <w:i/>
          <w:spacing w:val="2"/>
          <w:lang w:val="ru-RU"/>
        </w:rPr>
      </w:pPr>
      <w:r w:rsidRPr="007A4BEA">
        <w:rPr>
          <w:i/>
          <w:spacing w:val="4"/>
          <w:lang w:val="ru-RU"/>
        </w:rPr>
        <w:t>/изписва се името на</w:t>
      </w:r>
      <w:r>
        <w:rPr>
          <w:i/>
          <w:spacing w:val="4"/>
          <w:lang w:val="ru-RU"/>
        </w:rPr>
        <w:t xml:space="preserve"> </w:t>
      </w:r>
      <w:r w:rsidRPr="007A4BEA">
        <w:rPr>
          <w:i/>
          <w:spacing w:val="2"/>
          <w:lang w:val="ru-RU"/>
        </w:rPr>
        <w:t>участника/</w:t>
      </w:r>
    </w:p>
    <w:p w:rsidR="00333AF9" w:rsidRPr="007A4BEA" w:rsidRDefault="00333AF9" w:rsidP="00333AF9">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6B0D58" w:rsidRPr="002B7B8E" w:rsidRDefault="00333AF9" w:rsidP="002B7B8E">
      <w:pPr>
        <w:shd w:val="clear" w:color="auto" w:fill="FFFFFF"/>
        <w:tabs>
          <w:tab w:val="left" w:leader="dot" w:pos="7848"/>
        </w:tabs>
        <w:ind w:left="24"/>
        <w:jc w:val="center"/>
        <w:rPr>
          <w:lang w:val="ru-RU"/>
        </w:rPr>
      </w:pPr>
      <w:r w:rsidRPr="007A4BEA">
        <w:rPr>
          <w:i/>
          <w:lang w:val="ru-RU"/>
        </w:rPr>
        <w:t>/изписва се името на упълномощеното лице и длъжностт</w:t>
      </w:r>
      <w:r w:rsidR="002B7B8E">
        <w:rPr>
          <w:i/>
          <w:lang w:val="ru-RU"/>
        </w:rPr>
        <w:t>та/</w:t>
      </w:r>
    </w:p>
    <w:p w:rsidR="007105CD" w:rsidRDefault="002B7B8E" w:rsidP="002B7B8E">
      <w:pPr>
        <w:shd w:val="clear" w:color="auto" w:fill="FFFFFF"/>
        <w:tabs>
          <w:tab w:val="left" w:pos="284"/>
        </w:tabs>
        <w:jc w:val="center"/>
        <w:rPr>
          <w:b/>
          <w:bCs/>
          <w:color w:val="000000"/>
          <w:lang w:val="en-US"/>
        </w:rPr>
      </w:pPr>
      <w:r>
        <w:rPr>
          <w:b/>
          <w:bCs/>
          <w:color w:val="000000"/>
          <w:lang w:val="bg-BG"/>
        </w:rPr>
        <w:t xml:space="preserve">                                                                             </w:t>
      </w:r>
    </w:p>
    <w:p w:rsidR="00C372F6" w:rsidRDefault="002B7B8E" w:rsidP="002B7B8E">
      <w:pPr>
        <w:shd w:val="clear" w:color="auto" w:fill="FFFFFF"/>
        <w:tabs>
          <w:tab w:val="left" w:pos="284"/>
        </w:tabs>
        <w:jc w:val="center"/>
        <w:rPr>
          <w:b/>
          <w:bCs/>
          <w:color w:val="000000"/>
          <w:lang w:val="en-US"/>
        </w:rPr>
      </w:pPr>
      <w:r>
        <w:rPr>
          <w:b/>
          <w:bCs/>
          <w:color w:val="000000"/>
          <w:lang w:val="bg-BG"/>
        </w:rPr>
        <w:t xml:space="preserve">                                                                  </w:t>
      </w:r>
    </w:p>
    <w:p w:rsidR="00C372F6" w:rsidRDefault="00C372F6" w:rsidP="002B7B8E">
      <w:pPr>
        <w:shd w:val="clear" w:color="auto" w:fill="FFFFFF"/>
        <w:tabs>
          <w:tab w:val="left" w:pos="284"/>
        </w:tabs>
        <w:jc w:val="center"/>
        <w:rPr>
          <w:b/>
          <w:bCs/>
          <w:color w:val="000000"/>
          <w:lang w:val="en-US"/>
        </w:rPr>
      </w:pPr>
    </w:p>
    <w:p w:rsidR="002B7B8E" w:rsidRDefault="00C372F6" w:rsidP="002B7B8E">
      <w:pPr>
        <w:shd w:val="clear" w:color="auto" w:fill="FFFFFF"/>
        <w:tabs>
          <w:tab w:val="left" w:pos="284"/>
        </w:tabs>
        <w:jc w:val="center"/>
        <w:rPr>
          <w:bCs/>
          <w:lang w:val="bg-BG"/>
        </w:rPr>
      </w:pPr>
      <w:r>
        <w:rPr>
          <w:b/>
          <w:bCs/>
          <w:color w:val="000000"/>
          <w:lang w:val="en-US"/>
        </w:rPr>
        <w:t xml:space="preserve">                                                                                                                                               </w:t>
      </w:r>
      <w:r w:rsidR="002B7B8E">
        <w:rPr>
          <w:b/>
          <w:bCs/>
          <w:color w:val="000000"/>
          <w:lang w:val="bg-BG"/>
        </w:rPr>
        <w:t xml:space="preserve"> </w:t>
      </w:r>
      <w:r w:rsidR="002B7B8E" w:rsidRPr="00227F46">
        <w:rPr>
          <w:b/>
          <w:bCs/>
          <w:color w:val="000000"/>
          <w:lang w:val="bg-BG"/>
        </w:rPr>
        <w:t>Приложение №</w:t>
      </w:r>
      <w:r w:rsidR="002B7B8E">
        <w:rPr>
          <w:b/>
          <w:bCs/>
          <w:color w:val="000000"/>
          <w:lang w:val="bg-BG"/>
        </w:rPr>
        <w:t>3.7</w:t>
      </w:r>
      <w:r w:rsidR="002B7B8E">
        <w:rPr>
          <w:bCs/>
          <w:lang w:val="bg-BG"/>
        </w:rPr>
        <w:t xml:space="preserve">                </w:t>
      </w:r>
    </w:p>
    <w:p w:rsidR="006B0D58" w:rsidRPr="008A5062" w:rsidRDefault="002B7B8E" w:rsidP="002B7B8E">
      <w:pPr>
        <w:pStyle w:val="BodyText2"/>
        <w:spacing w:after="0"/>
        <w:rPr>
          <w:i/>
          <w:lang w:val="en-US"/>
        </w:rPr>
      </w:pPr>
      <w:r>
        <w:rPr>
          <w:bCs/>
          <w:lang w:val="bg-BG"/>
        </w:rPr>
        <w:t xml:space="preserve">                                                                                                                                                 /</w:t>
      </w:r>
      <w:r w:rsidRPr="00096CB9">
        <w:rPr>
          <w:color w:val="000000"/>
          <w:spacing w:val="-5"/>
          <w:lang w:val="bg-BG"/>
        </w:rPr>
        <w:t>Образец</w:t>
      </w:r>
      <w:r>
        <w:rPr>
          <w:color w:val="000000"/>
          <w:spacing w:val="-5"/>
          <w:lang w:val="bg-BG"/>
        </w:rPr>
        <w:t>/</w:t>
      </w:r>
      <w:r w:rsidR="006B0D58">
        <w:rPr>
          <w:b/>
          <w:bCs/>
          <w:color w:val="000000"/>
        </w:rPr>
        <w:t xml:space="preserve">                      </w:t>
      </w:r>
    </w:p>
    <w:p w:rsidR="006B0D58" w:rsidRDefault="006B0D58" w:rsidP="006B0D58">
      <w:pPr>
        <w:jc w:val="both"/>
        <w:rPr>
          <w:b/>
          <w:bCs/>
          <w:color w:val="000000"/>
        </w:rPr>
      </w:pPr>
      <w:r>
        <w:rPr>
          <w:b/>
          <w:bCs/>
          <w:color w:val="000000"/>
        </w:rPr>
        <w:t>ДО</w:t>
      </w:r>
    </w:p>
    <w:p w:rsidR="006B0D58" w:rsidRDefault="006B0D58" w:rsidP="006B0D58">
      <w:pPr>
        <w:jc w:val="both"/>
        <w:rPr>
          <w:b/>
          <w:color w:val="000000"/>
        </w:rPr>
      </w:pPr>
      <w:r>
        <w:rPr>
          <w:b/>
          <w:color w:val="000000"/>
        </w:rPr>
        <w:t>„БДЖ-ПЪТНИЧЕСКИ ПРЕВОЗИ” ЕООД</w:t>
      </w:r>
    </w:p>
    <w:p w:rsidR="006B0D58" w:rsidRDefault="006B0D58" w:rsidP="006B0D58">
      <w:pPr>
        <w:jc w:val="both"/>
        <w:rPr>
          <w:b/>
          <w:color w:val="000000"/>
        </w:rPr>
      </w:pPr>
      <w:r>
        <w:rPr>
          <w:b/>
          <w:color w:val="000000"/>
        </w:rPr>
        <w:t>УЛ. „ИВАН ВАЗОВ” № 3</w:t>
      </w:r>
    </w:p>
    <w:p w:rsidR="006B0D58" w:rsidRPr="0028113F" w:rsidRDefault="006B0D58" w:rsidP="006B0D58">
      <w:pPr>
        <w:jc w:val="both"/>
        <w:rPr>
          <w:b/>
          <w:color w:val="000000"/>
          <w:lang w:val="bg-BG"/>
        </w:rPr>
      </w:pPr>
      <w:r>
        <w:rPr>
          <w:b/>
          <w:color w:val="000000"/>
        </w:rPr>
        <w:t>1080 ГР. СОФИЯ</w:t>
      </w:r>
    </w:p>
    <w:p w:rsidR="006B0D58" w:rsidRDefault="006B0D58" w:rsidP="006B0D58">
      <w:pPr>
        <w:shd w:val="clear" w:color="auto" w:fill="FFFFFF"/>
        <w:jc w:val="center"/>
        <w:rPr>
          <w:b/>
          <w:color w:val="000000"/>
          <w:spacing w:val="-5"/>
          <w:lang w:val="bg-BG"/>
        </w:rPr>
      </w:pPr>
    </w:p>
    <w:p w:rsidR="006B0D58" w:rsidRDefault="006B0D58" w:rsidP="006B0D58">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6B0D58" w:rsidRDefault="006B0D58" w:rsidP="006B0D58">
      <w:pPr>
        <w:shd w:val="clear" w:color="auto" w:fill="FFFFFF"/>
        <w:jc w:val="center"/>
        <w:rPr>
          <w:b/>
          <w:color w:val="000000"/>
          <w:spacing w:val="-5"/>
          <w:lang w:val="bg-BG"/>
        </w:rPr>
      </w:pPr>
    </w:p>
    <w:p w:rsidR="006B0D58" w:rsidRPr="006B0D58" w:rsidRDefault="006B0D58" w:rsidP="006B0D58">
      <w:pPr>
        <w:tabs>
          <w:tab w:val="left" w:pos="709"/>
          <w:tab w:val="left" w:pos="1276"/>
        </w:tabs>
        <w:jc w:val="center"/>
        <w:rPr>
          <w:b/>
          <w:color w:val="000000"/>
          <w:lang w:val="bg-BG"/>
        </w:rPr>
      </w:pPr>
      <w:r>
        <w:rPr>
          <w:b/>
          <w:color w:val="000000"/>
          <w:lang w:val="bg-BG"/>
        </w:rPr>
        <w:t xml:space="preserve">за обособена позиция №7 – </w:t>
      </w:r>
      <w:r w:rsidRPr="006B0D58">
        <w:rPr>
          <w:b/>
          <w:color w:val="000000"/>
          <w:lang w:val="bg-BG"/>
        </w:rPr>
        <w:t xml:space="preserve">„Доставка на резервни части за информационна система на </w:t>
      </w:r>
      <w:r w:rsidRPr="006B0D58">
        <w:rPr>
          <w:b/>
          <w:lang w:val="bg-BG"/>
        </w:rPr>
        <w:t>ДМВ Дезиро, серия 10”</w:t>
      </w:r>
    </w:p>
    <w:p w:rsidR="006B0D58" w:rsidRPr="002F262C" w:rsidRDefault="006B0D58" w:rsidP="006B0D58">
      <w:pPr>
        <w:rPr>
          <w:b/>
          <w:color w:val="000000"/>
          <w:lang w:val="bg-BG"/>
        </w:rPr>
      </w:pPr>
    </w:p>
    <w:p w:rsidR="006B0D58" w:rsidRPr="003B5C4C" w:rsidRDefault="006B0D58" w:rsidP="006B0D58">
      <w:pPr>
        <w:shd w:val="clear" w:color="auto" w:fill="FFFFFF"/>
        <w:ind w:right="922"/>
        <w:rPr>
          <w:b/>
          <w:bCs/>
          <w:color w:val="000000"/>
          <w:spacing w:val="3"/>
          <w:lang w:val="bg-BG"/>
        </w:rPr>
      </w:pPr>
    </w:p>
    <w:p w:rsidR="006B0D58" w:rsidRDefault="006B0D58" w:rsidP="006B0D58">
      <w:pPr>
        <w:shd w:val="clear" w:color="auto" w:fill="FFFFFF"/>
        <w:ind w:right="922"/>
        <w:rPr>
          <w:b/>
          <w:bCs/>
          <w:color w:val="000000"/>
          <w:spacing w:val="3"/>
        </w:rPr>
      </w:pPr>
      <w:r>
        <w:rPr>
          <w:b/>
          <w:bCs/>
          <w:color w:val="000000"/>
          <w:spacing w:val="3"/>
        </w:rPr>
        <w:t xml:space="preserve">         УВАЖАЕМИ ГОСПОДИН УПРАВИТЕЛ,</w:t>
      </w:r>
    </w:p>
    <w:p w:rsidR="006B0D58" w:rsidRDefault="006B0D58" w:rsidP="006B0D58">
      <w:pPr>
        <w:shd w:val="clear" w:color="auto" w:fill="FFFFFF"/>
        <w:ind w:right="922" w:firstLine="720"/>
        <w:rPr>
          <w:b/>
          <w:bCs/>
          <w:color w:val="000000"/>
          <w:spacing w:val="3"/>
        </w:rPr>
      </w:pPr>
    </w:p>
    <w:p w:rsidR="006B0D58" w:rsidRPr="002F262C" w:rsidRDefault="006B0D58" w:rsidP="006B0D58">
      <w:pPr>
        <w:jc w:val="both"/>
        <w:rPr>
          <w:b/>
          <w:color w:val="000000"/>
          <w:lang w:val="bg-BG"/>
        </w:rPr>
      </w:pPr>
      <w:r>
        <w:rPr>
          <w:lang w:val="bg-BG"/>
        </w:rPr>
        <w:t xml:space="preserve">          </w:t>
      </w:r>
      <w:r w:rsidRPr="00843E43">
        <w:rPr>
          <w:lang w:val="bg-BG"/>
        </w:rPr>
        <w:t>Представяме нашето ценово предложени</w:t>
      </w:r>
      <w:r>
        <w:rPr>
          <w:lang w:val="bg-BG"/>
        </w:rPr>
        <w:t>е за</w:t>
      </w:r>
      <w:r>
        <w:rPr>
          <w:color w:val="000000"/>
        </w:rPr>
        <w:t xml:space="preserve"> участие в </w:t>
      </w:r>
      <w:r>
        <w:rPr>
          <w:color w:val="000000"/>
          <w:lang w:val="bg-BG"/>
        </w:rPr>
        <w:t>обявената от Вас открита процедура по реда на ЗОП</w:t>
      </w:r>
      <w:r>
        <w:rPr>
          <w:color w:val="000000"/>
        </w:rPr>
        <w:t xml:space="preserve"> за възлагане на обществена поръчка с предмет</w:t>
      </w:r>
      <w:r>
        <w:rPr>
          <w:color w:val="000000"/>
          <w:lang w:val="en-US"/>
        </w:rPr>
        <w:t xml:space="preserve">: </w:t>
      </w:r>
      <w:r w:rsidRPr="00106D6B">
        <w:rPr>
          <w:b/>
          <w:iCs/>
          <w:lang w:val="bg-BG"/>
        </w:rPr>
        <w:t>„</w:t>
      </w:r>
      <w:r>
        <w:rPr>
          <w:b/>
          <w:iCs/>
          <w:lang w:val="bg-BG"/>
        </w:rPr>
        <w:t>Доставка на резервни части за ДМВ  Д</w:t>
      </w:r>
      <w:r w:rsidRPr="00106D6B">
        <w:rPr>
          <w:b/>
          <w:iCs/>
          <w:lang w:val="bg-BG"/>
        </w:rPr>
        <w:t>езиро</w:t>
      </w:r>
      <w:r w:rsidRPr="00106D6B">
        <w:rPr>
          <w:b/>
          <w:iCs/>
          <w:lang w:val="ru-MO"/>
        </w:rPr>
        <w:t>,</w:t>
      </w:r>
      <w:r w:rsidRPr="00106D6B">
        <w:rPr>
          <w:b/>
          <w:iCs/>
          <w:lang w:val="bg-BG"/>
        </w:rPr>
        <w:t xml:space="preserve"> </w:t>
      </w:r>
      <w:r w:rsidR="00E555BE">
        <w:rPr>
          <w:b/>
          <w:iCs/>
          <w:lang w:val="bg-BG"/>
        </w:rPr>
        <w:t>серия 10”,</w:t>
      </w:r>
      <w:r>
        <w:rPr>
          <w:b/>
          <w:iCs/>
          <w:lang w:val="bg-BG"/>
        </w:rPr>
        <w:t xml:space="preserve"> </w:t>
      </w:r>
      <w:r w:rsidR="00E555BE">
        <w:rPr>
          <w:b/>
          <w:lang w:val="bg-BG"/>
        </w:rPr>
        <w:t xml:space="preserve">делима  </w:t>
      </w:r>
      <w:r w:rsidRPr="00DF4D00">
        <w:rPr>
          <w:b/>
          <w:lang w:val="bg-BG"/>
        </w:rPr>
        <w:t xml:space="preserve">на 19 </w:t>
      </w:r>
      <w:r w:rsidRPr="00DF4D00">
        <w:rPr>
          <w:b/>
          <w:lang w:val="en-US"/>
        </w:rPr>
        <w:t>/</w:t>
      </w:r>
      <w:r w:rsidRPr="00DF4D00">
        <w:rPr>
          <w:b/>
          <w:lang w:val="bg-BG"/>
        </w:rPr>
        <w:t xml:space="preserve"> деветнадесет</w:t>
      </w:r>
      <w:r w:rsidRPr="00DF4D00">
        <w:rPr>
          <w:b/>
          <w:lang w:val="en-US"/>
        </w:rPr>
        <w:t>/</w:t>
      </w:r>
      <w:r w:rsidRPr="00DF4D00">
        <w:rPr>
          <w:b/>
        </w:rPr>
        <w:t xml:space="preserve"> обособени позиции</w:t>
      </w:r>
      <w:r w:rsidRPr="00DF4D00">
        <w:rPr>
          <w:b/>
          <w:lang w:val="bg-BG"/>
        </w:rPr>
        <w:t>,</w:t>
      </w:r>
      <w:r>
        <w:rPr>
          <w:b/>
          <w:lang w:val="bg-BG"/>
        </w:rPr>
        <w:t xml:space="preserve"> за обособена позиция №7</w:t>
      </w:r>
      <w:r w:rsidRPr="002F262C">
        <w:rPr>
          <w:b/>
          <w:lang w:val="bg-BG"/>
        </w:rPr>
        <w:t xml:space="preserve"> </w:t>
      </w:r>
      <w:r>
        <w:rPr>
          <w:b/>
          <w:lang w:val="bg-BG"/>
        </w:rPr>
        <w:t xml:space="preserve">– </w:t>
      </w:r>
      <w:r w:rsidRPr="006B0D58">
        <w:rPr>
          <w:b/>
          <w:color w:val="000000"/>
          <w:lang w:val="bg-BG"/>
        </w:rPr>
        <w:t xml:space="preserve">„Доставка на резервни части за информационна система на </w:t>
      </w:r>
      <w:r w:rsidRPr="006B0D58">
        <w:rPr>
          <w:b/>
          <w:lang w:val="bg-BG"/>
        </w:rPr>
        <w:t>ДМВ Дезиро, серия 10”</w:t>
      </w:r>
    </w:p>
    <w:p w:rsidR="006B0D58" w:rsidRPr="00D974C7" w:rsidRDefault="006B0D58" w:rsidP="006B0D58">
      <w:pPr>
        <w:pStyle w:val="BodyText"/>
        <w:ind w:firstLine="567"/>
        <w:jc w:val="both"/>
        <w:rPr>
          <w:b/>
          <w:color w:val="000000"/>
          <w:spacing w:val="4"/>
          <w:sz w:val="16"/>
          <w:szCs w:val="16"/>
          <w:lang w:val="en-US"/>
        </w:rPr>
      </w:pPr>
    </w:p>
    <w:p w:rsidR="006B0D58" w:rsidRDefault="006B0D58" w:rsidP="006B0D58">
      <w:pPr>
        <w:shd w:val="clear" w:color="auto" w:fill="FFFFFF"/>
        <w:tabs>
          <w:tab w:val="left" w:leader="dot" w:pos="9000"/>
        </w:tabs>
        <w:rPr>
          <w:color w:val="000000"/>
        </w:rPr>
      </w:pPr>
      <w:r>
        <w:rPr>
          <w:color w:val="000000"/>
        </w:rPr>
        <w:tab/>
      </w:r>
    </w:p>
    <w:p w:rsidR="006B0D58" w:rsidRDefault="006B0D58" w:rsidP="006B0D58">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6B0D58" w:rsidRDefault="006B0D58" w:rsidP="006B0D58">
      <w:pPr>
        <w:shd w:val="clear" w:color="auto" w:fill="FFFFFF"/>
        <w:ind w:left="130"/>
        <w:jc w:val="center"/>
        <w:rPr>
          <w:i/>
          <w:color w:val="000000"/>
          <w:spacing w:val="-9"/>
          <w:sz w:val="16"/>
          <w:szCs w:val="16"/>
        </w:rPr>
      </w:pPr>
    </w:p>
    <w:p w:rsidR="006B0D58" w:rsidRDefault="006B0D58" w:rsidP="006B0D58">
      <w:pPr>
        <w:shd w:val="clear" w:color="auto" w:fill="FFFFFF"/>
        <w:rPr>
          <w:i/>
          <w:color w:val="000000"/>
          <w:spacing w:val="-9"/>
        </w:rPr>
      </w:pPr>
      <w:r>
        <w:rPr>
          <w:color w:val="000000"/>
        </w:rPr>
        <w:t>.....................................................................................................................................................</w:t>
      </w:r>
    </w:p>
    <w:p w:rsidR="006B0D58" w:rsidRDefault="006B0D58" w:rsidP="006B0D58">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6B0D58" w:rsidRDefault="006B0D58" w:rsidP="006B0D58">
      <w:pPr>
        <w:shd w:val="clear" w:color="auto" w:fill="FFFFFF"/>
        <w:tabs>
          <w:tab w:val="left" w:pos="7373"/>
        </w:tabs>
        <w:ind w:left="306"/>
        <w:rPr>
          <w:color w:val="000000"/>
          <w:sz w:val="16"/>
          <w:szCs w:val="16"/>
        </w:rPr>
      </w:pPr>
    </w:p>
    <w:p w:rsidR="006B0D58" w:rsidRDefault="006B0D58" w:rsidP="006B0D58">
      <w:pPr>
        <w:shd w:val="clear" w:color="auto" w:fill="FFFFFF"/>
        <w:rPr>
          <w:color w:val="000000"/>
          <w:spacing w:val="-8"/>
        </w:rPr>
      </w:pPr>
      <w:r>
        <w:rPr>
          <w:color w:val="000000"/>
          <w:spacing w:val="-8"/>
        </w:rPr>
        <w:t>............................................................................................................................................................................</w:t>
      </w:r>
    </w:p>
    <w:p w:rsidR="006B0D58" w:rsidRDefault="006B0D58" w:rsidP="006B0D58">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6B0D58" w:rsidRDefault="006B0D58" w:rsidP="006B0D58">
      <w:pPr>
        <w:jc w:val="both"/>
        <w:rPr>
          <w:b/>
          <w:color w:val="000000"/>
          <w:lang w:val="bg-BG"/>
        </w:rPr>
      </w:pPr>
      <w:r w:rsidRPr="00FE1D32">
        <w:rPr>
          <w:b/>
          <w:i/>
          <w:color w:val="000000"/>
          <w:lang w:val="bg-BG"/>
        </w:rPr>
        <w:t xml:space="preserve">         </w:t>
      </w:r>
      <w:r w:rsidRPr="003B5C4C">
        <w:rPr>
          <w:b/>
          <w:color w:val="000000"/>
          <w:lang w:val="bg-BG"/>
        </w:rPr>
        <w:t>ПРЕДЛАГАМЕ</w:t>
      </w:r>
      <w:r>
        <w:rPr>
          <w:b/>
          <w:color w:val="000000"/>
          <w:lang w:val="en-US"/>
        </w:rPr>
        <w:t>:</w:t>
      </w:r>
    </w:p>
    <w:p w:rsidR="006B0D58" w:rsidRDefault="006B0D58" w:rsidP="006B0D58">
      <w:pPr>
        <w:jc w:val="both"/>
        <w:rPr>
          <w:b/>
          <w:color w:val="000000"/>
          <w:lang w:val="bg-BG"/>
        </w:rPr>
      </w:pPr>
      <w:r>
        <w:rPr>
          <w:b/>
          <w:color w:val="000000"/>
          <w:lang w:val="bg-BG"/>
        </w:rPr>
        <w:t xml:space="preserve">         </w:t>
      </w:r>
    </w:p>
    <w:p w:rsidR="006B0D58" w:rsidRDefault="006B0D58" w:rsidP="006B0D58">
      <w:pPr>
        <w:jc w:val="both"/>
        <w:rPr>
          <w:b/>
          <w:color w:val="000000"/>
          <w:lang w:val="bg-BG"/>
        </w:rPr>
      </w:pPr>
      <w:r>
        <w:rPr>
          <w:b/>
          <w:color w:val="000000"/>
          <w:lang w:val="bg-BG"/>
        </w:rPr>
        <w:t xml:space="preserve">          </w:t>
      </w:r>
      <w:r>
        <w:rPr>
          <w:b/>
          <w:color w:val="000000"/>
          <w:lang w:val="en-US"/>
        </w:rPr>
        <w:t xml:space="preserve">1. </w:t>
      </w:r>
      <w:r>
        <w:rPr>
          <w:b/>
          <w:color w:val="000000"/>
          <w:lang w:val="bg-BG"/>
        </w:rPr>
        <w:t xml:space="preserve">Да </w:t>
      </w:r>
      <w:r w:rsidRPr="00FE1D32">
        <w:rPr>
          <w:b/>
          <w:color w:val="000000"/>
        </w:rPr>
        <w:t>изпълн</w:t>
      </w:r>
      <w:r w:rsidRPr="00FE1D32">
        <w:rPr>
          <w:b/>
          <w:color w:val="000000"/>
          <w:lang w:val="bg-BG"/>
        </w:rPr>
        <w:t>им</w:t>
      </w:r>
      <w:r w:rsidRPr="00FE1D32">
        <w:rPr>
          <w:b/>
          <w:color w:val="000000"/>
        </w:rPr>
        <w:t xml:space="preserve"> поръчката</w:t>
      </w:r>
      <w:r>
        <w:rPr>
          <w:b/>
          <w:color w:val="000000"/>
          <w:lang w:val="bg-BG"/>
        </w:rPr>
        <w:t xml:space="preserve"> за обособена позиция №7</w:t>
      </w:r>
      <w:r w:rsidRPr="003B5C4C">
        <w:rPr>
          <w:b/>
          <w:color w:val="000000"/>
          <w:lang w:val="bg-BG"/>
        </w:rPr>
        <w:t xml:space="preserve"> </w:t>
      </w:r>
      <w:r>
        <w:rPr>
          <w:b/>
          <w:color w:val="000000"/>
          <w:lang w:val="bg-BG"/>
        </w:rPr>
        <w:t xml:space="preserve">- </w:t>
      </w:r>
      <w:r w:rsidRPr="006B0D58">
        <w:rPr>
          <w:b/>
          <w:color w:val="000000"/>
          <w:lang w:val="bg-BG"/>
        </w:rPr>
        <w:t xml:space="preserve">„Доставка на резервни части за информационна система на </w:t>
      </w:r>
      <w:r w:rsidRPr="006B0D58">
        <w:rPr>
          <w:b/>
          <w:lang w:val="bg-BG"/>
        </w:rPr>
        <w:t>ДМВ Дезиро, серия 10”</w:t>
      </w:r>
      <w:r>
        <w:rPr>
          <w:b/>
          <w:color w:val="000000"/>
          <w:lang w:val="bg-BG"/>
        </w:rPr>
        <w:t xml:space="preserve">, </w:t>
      </w:r>
      <w:r w:rsidRPr="00FE1D32">
        <w:rPr>
          <w:b/>
          <w:color w:val="000000"/>
        </w:rPr>
        <w:t xml:space="preserve">съгласно </w:t>
      </w:r>
      <w:r>
        <w:rPr>
          <w:b/>
          <w:color w:val="000000"/>
          <w:lang w:val="bg-BG"/>
        </w:rPr>
        <w:t>документацията за участие</w:t>
      </w:r>
      <w:r w:rsidRPr="00FE1D32">
        <w:rPr>
          <w:b/>
          <w:color w:val="000000"/>
        </w:rPr>
        <w:t xml:space="preserve">, при следните  </w:t>
      </w:r>
      <w:r w:rsidRPr="00C94132">
        <w:rPr>
          <w:b/>
          <w:lang w:val="bg-BG"/>
        </w:rPr>
        <w:t xml:space="preserve">условия </w:t>
      </w:r>
      <w:r w:rsidRPr="00FE1D32">
        <w:rPr>
          <w:b/>
          <w:color w:val="000000"/>
          <w:lang w:val="bg-BG"/>
        </w:rPr>
        <w:t xml:space="preserve">и </w:t>
      </w:r>
      <w:r w:rsidRPr="00FE1D32">
        <w:rPr>
          <w:b/>
          <w:color w:val="000000"/>
        </w:rPr>
        <w:t>цени:</w:t>
      </w:r>
    </w:p>
    <w:p w:rsidR="006B0D58" w:rsidRDefault="006B0D58" w:rsidP="006B0D58">
      <w:pPr>
        <w:jc w:val="both"/>
        <w:rPr>
          <w:b/>
          <w:color w:val="000000"/>
          <w:lang w:val="bg-BG"/>
        </w:rPr>
      </w:pPr>
    </w:p>
    <w:tbl>
      <w:tblPr>
        <w:tblW w:w="10915" w:type="dxa"/>
        <w:tblInd w:w="-72" w:type="dxa"/>
        <w:tblLayout w:type="fixed"/>
        <w:tblCellMar>
          <w:left w:w="70" w:type="dxa"/>
          <w:right w:w="70" w:type="dxa"/>
        </w:tblCellMar>
        <w:tblLook w:val="04A0"/>
      </w:tblPr>
      <w:tblGrid>
        <w:gridCol w:w="426"/>
        <w:gridCol w:w="2126"/>
        <w:gridCol w:w="2126"/>
        <w:gridCol w:w="283"/>
        <w:gridCol w:w="851"/>
        <w:gridCol w:w="851"/>
        <w:gridCol w:w="850"/>
        <w:gridCol w:w="1418"/>
        <w:gridCol w:w="1984"/>
      </w:tblGrid>
      <w:tr w:rsidR="006B0D58" w:rsidRPr="00091C2E" w:rsidTr="005F654C">
        <w:trPr>
          <w:trHeight w:val="828"/>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6B0D58" w:rsidRPr="00091C2E" w:rsidRDefault="006B0D58" w:rsidP="00520CF4">
            <w:pPr>
              <w:jc w:val="center"/>
              <w:rPr>
                <w:b/>
                <w:sz w:val="20"/>
                <w:szCs w:val="20"/>
                <w:lang w:val="bg-BG"/>
              </w:rPr>
            </w:pPr>
            <w:r w:rsidRPr="00091C2E">
              <w:rPr>
                <w:b/>
                <w:sz w:val="20"/>
                <w:szCs w:val="20"/>
                <w:lang w:val="bg-BG"/>
              </w:rPr>
              <w:t>№ по ред</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6B0D58" w:rsidRPr="00091C2E" w:rsidRDefault="006B0D58" w:rsidP="00520CF4">
            <w:pPr>
              <w:jc w:val="center"/>
              <w:rPr>
                <w:b/>
                <w:sz w:val="20"/>
                <w:szCs w:val="20"/>
                <w:lang w:val="bg-BG"/>
              </w:rPr>
            </w:pPr>
            <w:r w:rsidRPr="00091C2E">
              <w:rPr>
                <w:b/>
                <w:sz w:val="20"/>
                <w:szCs w:val="20"/>
                <w:lang w:val="bg-BG"/>
              </w:rPr>
              <w:t>Наименование</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6B0D58" w:rsidRPr="00091C2E" w:rsidRDefault="006B0D58" w:rsidP="00520CF4">
            <w:pPr>
              <w:jc w:val="center"/>
              <w:rPr>
                <w:b/>
                <w:sz w:val="20"/>
                <w:szCs w:val="20"/>
                <w:lang w:val="bg-BG"/>
              </w:rPr>
            </w:pPr>
            <w:r w:rsidRPr="00091C2E">
              <w:rPr>
                <w:b/>
                <w:sz w:val="20"/>
                <w:szCs w:val="20"/>
                <w:lang w:val="bg-BG"/>
              </w:rPr>
              <w:t>Каталожен №</w:t>
            </w:r>
            <w:r w:rsidR="004F7469">
              <w:rPr>
                <w:b/>
                <w:sz w:val="20"/>
                <w:szCs w:val="20"/>
                <w:lang w:val="bg-BG"/>
              </w:rPr>
              <w:t>/Чертежен №</w:t>
            </w:r>
            <w:r w:rsidRPr="00091C2E">
              <w:rPr>
                <w:b/>
                <w:sz w:val="20"/>
                <w:szCs w:val="20"/>
                <w:lang w:val="bg-BG"/>
              </w:rPr>
              <w:t xml:space="preserve"> на Сименс, Германия или еквивалент</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rsidR="006B0D58" w:rsidRPr="00091C2E" w:rsidRDefault="006B0D58" w:rsidP="00520CF4">
            <w:pPr>
              <w:rPr>
                <w:b/>
                <w:sz w:val="20"/>
                <w:szCs w:val="20"/>
                <w:lang w:val="bg-BG"/>
              </w:rPr>
            </w:pPr>
            <w:r w:rsidRPr="00091C2E">
              <w:rPr>
                <w:b/>
                <w:sz w:val="20"/>
                <w:szCs w:val="20"/>
                <w:lang w:val="bg-BG"/>
              </w:rPr>
              <w:t>Чертежен № на производителя……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B0D58" w:rsidRPr="00091C2E" w:rsidRDefault="006B0D58" w:rsidP="00520CF4">
            <w:pPr>
              <w:jc w:val="center"/>
              <w:rPr>
                <w:b/>
                <w:sz w:val="20"/>
                <w:szCs w:val="20"/>
                <w:lang w:val="bg-BG"/>
              </w:rPr>
            </w:pPr>
            <w:r w:rsidRPr="00091C2E">
              <w:rPr>
                <w:b/>
                <w:sz w:val="20"/>
                <w:szCs w:val="20"/>
                <w:lang w:val="bg-BG"/>
              </w:rPr>
              <w:t>Мярка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6B0D58" w:rsidRPr="00091C2E" w:rsidRDefault="006B0D58" w:rsidP="00520CF4">
            <w:pPr>
              <w:jc w:val="center"/>
              <w:rPr>
                <w:b/>
                <w:sz w:val="20"/>
                <w:szCs w:val="20"/>
                <w:lang w:val="bg-BG"/>
              </w:rPr>
            </w:pPr>
            <w:r w:rsidRPr="00091C2E">
              <w:rPr>
                <w:b/>
                <w:sz w:val="20"/>
                <w:szCs w:val="20"/>
                <w:lang w:val="bg-BG"/>
              </w:rPr>
              <w:t>Общо количество</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6B0D58" w:rsidRPr="00091C2E" w:rsidRDefault="006B0D58" w:rsidP="00520CF4">
            <w:pPr>
              <w:jc w:val="center"/>
              <w:rPr>
                <w:b/>
                <w:sz w:val="20"/>
                <w:szCs w:val="20"/>
                <w:lang w:val="bg-BG"/>
              </w:rPr>
            </w:pPr>
            <w:r w:rsidRPr="00091C2E">
              <w:rPr>
                <w:b/>
                <w:sz w:val="20"/>
                <w:szCs w:val="20"/>
                <w:lang w:val="bg-BG"/>
              </w:rPr>
              <w:t>Единична цена в лв. без ДДС</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6B0D58" w:rsidRPr="00091C2E" w:rsidRDefault="006B0D58" w:rsidP="00520CF4">
            <w:pPr>
              <w:jc w:val="center"/>
              <w:rPr>
                <w:b/>
                <w:sz w:val="20"/>
                <w:szCs w:val="20"/>
                <w:lang w:val="bg-BG"/>
              </w:rPr>
            </w:pPr>
            <w:r w:rsidRPr="00091C2E">
              <w:rPr>
                <w:b/>
                <w:sz w:val="20"/>
                <w:szCs w:val="20"/>
                <w:lang w:val="bg-BG"/>
              </w:rPr>
              <w:t>Обща стойност в лева без ДДС</w:t>
            </w:r>
          </w:p>
        </w:tc>
      </w:tr>
      <w:tr w:rsidR="006B0D58" w:rsidRPr="00091C2E" w:rsidTr="005F654C">
        <w:trPr>
          <w:trHeight w:val="376"/>
        </w:trPr>
        <w:tc>
          <w:tcPr>
            <w:tcW w:w="426" w:type="dxa"/>
            <w:tcBorders>
              <w:top w:val="nil"/>
              <w:left w:val="single" w:sz="8" w:space="0" w:color="auto"/>
              <w:bottom w:val="single" w:sz="4" w:space="0" w:color="auto"/>
              <w:right w:val="single" w:sz="4" w:space="0" w:color="auto"/>
            </w:tcBorders>
            <w:shd w:val="clear" w:color="000000" w:fill="FFFFFF"/>
            <w:vAlign w:val="center"/>
          </w:tcPr>
          <w:p w:rsidR="006B0D58" w:rsidRPr="00091C2E" w:rsidRDefault="006B0D58" w:rsidP="00520CF4">
            <w:pPr>
              <w:jc w:val="center"/>
              <w:rPr>
                <w:sz w:val="20"/>
                <w:szCs w:val="20"/>
                <w:lang w:val="bg-BG"/>
              </w:rPr>
            </w:pPr>
            <w:r w:rsidRPr="00091C2E">
              <w:rPr>
                <w:sz w:val="20"/>
                <w:szCs w:val="20"/>
                <w:lang w:val="bg-BG"/>
              </w:rPr>
              <w:t>1</w:t>
            </w:r>
          </w:p>
        </w:tc>
        <w:tc>
          <w:tcPr>
            <w:tcW w:w="2126" w:type="dxa"/>
            <w:tcBorders>
              <w:top w:val="nil"/>
              <w:left w:val="nil"/>
              <w:bottom w:val="single" w:sz="4" w:space="0" w:color="auto"/>
              <w:right w:val="single" w:sz="4" w:space="0" w:color="auto"/>
            </w:tcBorders>
            <w:shd w:val="clear" w:color="000000" w:fill="FFFFFF"/>
            <w:vAlign w:val="center"/>
          </w:tcPr>
          <w:p w:rsidR="006B0D58" w:rsidRPr="00091C2E" w:rsidRDefault="006B0D58" w:rsidP="00520CF4">
            <w:pPr>
              <w:rPr>
                <w:sz w:val="20"/>
                <w:szCs w:val="20"/>
                <w:lang w:val="bg-BG"/>
              </w:rPr>
            </w:pPr>
            <w:r w:rsidRPr="00091C2E">
              <w:rPr>
                <w:sz w:val="20"/>
                <w:szCs w:val="20"/>
                <w:lang w:val="bg-BG"/>
              </w:rPr>
              <w:t>Ръчен микрофон, тип М5-VН3</w:t>
            </w:r>
          </w:p>
        </w:tc>
        <w:tc>
          <w:tcPr>
            <w:tcW w:w="2126" w:type="dxa"/>
            <w:tcBorders>
              <w:top w:val="nil"/>
              <w:left w:val="nil"/>
              <w:bottom w:val="single" w:sz="4" w:space="0" w:color="auto"/>
              <w:right w:val="single" w:sz="4" w:space="0" w:color="auto"/>
            </w:tcBorders>
            <w:shd w:val="clear" w:color="000000" w:fill="FFFFFF"/>
            <w:vAlign w:val="center"/>
          </w:tcPr>
          <w:p w:rsidR="006B0D58" w:rsidRPr="00091C2E" w:rsidRDefault="006B0D58" w:rsidP="00520CF4">
            <w:pPr>
              <w:jc w:val="center"/>
              <w:rPr>
                <w:sz w:val="20"/>
                <w:szCs w:val="20"/>
              </w:rPr>
            </w:pPr>
            <w:r w:rsidRPr="00091C2E">
              <w:rPr>
                <w:sz w:val="20"/>
                <w:szCs w:val="20"/>
                <w:lang w:val="bg-BG"/>
              </w:rPr>
              <w:t>V100369</w:t>
            </w:r>
            <w:r w:rsidRPr="00091C2E">
              <w:rPr>
                <w:sz w:val="20"/>
                <w:szCs w:val="20"/>
              </w:rPr>
              <w:t xml:space="preserve">  </w:t>
            </w:r>
          </w:p>
        </w:tc>
        <w:tc>
          <w:tcPr>
            <w:tcW w:w="283" w:type="dxa"/>
            <w:tcBorders>
              <w:top w:val="single" w:sz="4" w:space="0" w:color="auto"/>
              <w:left w:val="nil"/>
              <w:bottom w:val="single" w:sz="4" w:space="0" w:color="auto"/>
              <w:right w:val="nil"/>
            </w:tcBorders>
            <w:shd w:val="clear" w:color="000000" w:fill="FFFFFF"/>
          </w:tcPr>
          <w:p w:rsidR="006B0D58" w:rsidRPr="00091C2E" w:rsidRDefault="006B0D58" w:rsidP="00520CF4">
            <w:pPr>
              <w:jc w:val="center"/>
              <w:rPr>
                <w:sz w:val="20"/>
                <w:szCs w:val="20"/>
                <w:lang w:val="bg-BG"/>
              </w:rPr>
            </w:pPr>
          </w:p>
        </w:tc>
        <w:tc>
          <w:tcPr>
            <w:tcW w:w="851" w:type="dxa"/>
            <w:tcBorders>
              <w:top w:val="single" w:sz="4" w:space="0" w:color="auto"/>
              <w:left w:val="nil"/>
              <w:bottom w:val="single" w:sz="4" w:space="0" w:color="auto"/>
              <w:right w:val="single" w:sz="4" w:space="0" w:color="auto"/>
            </w:tcBorders>
            <w:shd w:val="clear" w:color="000000" w:fill="FFFFFF"/>
          </w:tcPr>
          <w:p w:rsidR="006B0D58" w:rsidRPr="00091C2E" w:rsidRDefault="006B0D58" w:rsidP="00520CF4">
            <w:pPr>
              <w:jc w:val="center"/>
              <w:rPr>
                <w:sz w:val="20"/>
                <w:szCs w:val="20"/>
                <w:lang w:val="bg-BG"/>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B0D58" w:rsidRPr="00091C2E" w:rsidRDefault="006B0D58" w:rsidP="00520CF4">
            <w:pPr>
              <w:jc w:val="center"/>
              <w:rPr>
                <w:sz w:val="20"/>
                <w:szCs w:val="20"/>
                <w:lang w:val="bg-BG"/>
              </w:rPr>
            </w:pPr>
            <w:r w:rsidRPr="00091C2E">
              <w:rPr>
                <w:sz w:val="20"/>
                <w:szCs w:val="20"/>
                <w:lang w:val="bg-BG"/>
              </w:rPr>
              <w:t>бр.</w:t>
            </w:r>
          </w:p>
        </w:tc>
        <w:tc>
          <w:tcPr>
            <w:tcW w:w="850" w:type="dxa"/>
            <w:tcBorders>
              <w:top w:val="nil"/>
              <w:left w:val="nil"/>
              <w:bottom w:val="single" w:sz="4" w:space="0" w:color="auto"/>
              <w:right w:val="single" w:sz="4" w:space="0" w:color="auto"/>
            </w:tcBorders>
            <w:shd w:val="clear" w:color="000000" w:fill="FFFFFF"/>
            <w:noWrap/>
            <w:vAlign w:val="center"/>
          </w:tcPr>
          <w:p w:rsidR="006B0D58" w:rsidRPr="00091C2E" w:rsidRDefault="006B0D58" w:rsidP="00520CF4">
            <w:pPr>
              <w:jc w:val="center"/>
              <w:rPr>
                <w:sz w:val="20"/>
                <w:szCs w:val="20"/>
                <w:lang w:val="bg-BG"/>
              </w:rPr>
            </w:pPr>
            <w:r w:rsidRPr="00091C2E">
              <w:rPr>
                <w:sz w:val="20"/>
                <w:szCs w:val="20"/>
                <w:lang w:val="bg-BG"/>
              </w:rPr>
              <w:t xml:space="preserve">  10</w:t>
            </w:r>
          </w:p>
        </w:tc>
        <w:tc>
          <w:tcPr>
            <w:tcW w:w="1418" w:type="dxa"/>
            <w:tcBorders>
              <w:top w:val="nil"/>
              <w:left w:val="nil"/>
              <w:bottom w:val="single" w:sz="4" w:space="0" w:color="auto"/>
              <w:right w:val="single" w:sz="8" w:space="0" w:color="auto"/>
            </w:tcBorders>
            <w:shd w:val="clear" w:color="000000" w:fill="FFFFFF"/>
            <w:noWrap/>
            <w:vAlign w:val="center"/>
          </w:tcPr>
          <w:p w:rsidR="006B0D58" w:rsidRPr="00091C2E" w:rsidRDefault="006B0D58" w:rsidP="00520CF4">
            <w:pPr>
              <w:jc w:val="center"/>
              <w:rPr>
                <w:sz w:val="20"/>
                <w:szCs w:val="20"/>
                <w:lang w:val="bg-BG"/>
              </w:rPr>
            </w:pPr>
          </w:p>
        </w:tc>
        <w:tc>
          <w:tcPr>
            <w:tcW w:w="1984" w:type="dxa"/>
            <w:tcBorders>
              <w:top w:val="nil"/>
              <w:left w:val="nil"/>
              <w:bottom w:val="single" w:sz="4" w:space="0" w:color="auto"/>
              <w:right w:val="single" w:sz="8" w:space="0" w:color="auto"/>
            </w:tcBorders>
            <w:shd w:val="clear" w:color="000000" w:fill="FFFFFF"/>
            <w:vAlign w:val="center"/>
          </w:tcPr>
          <w:p w:rsidR="006B0D58" w:rsidRPr="00091C2E" w:rsidRDefault="006B0D58" w:rsidP="00520CF4">
            <w:pPr>
              <w:jc w:val="center"/>
              <w:rPr>
                <w:sz w:val="20"/>
                <w:szCs w:val="20"/>
                <w:lang w:val="bg-BG"/>
              </w:rPr>
            </w:pPr>
          </w:p>
        </w:tc>
      </w:tr>
      <w:tr w:rsidR="006B0D58" w:rsidRPr="00091C2E" w:rsidTr="005F654C">
        <w:trPr>
          <w:trHeight w:val="214"/>
        </w:trPr>
        <w:tc>
          <w:tcPr>
            <w:tcW w:w="426" w:type="dxa"/>
            <w:tcBorders>
              <w:top w:val="nil"/>
              <w:left w:val="single" w:sz="8" w:space="0" w:color="auto"/>
              <w:bottom w:val="single" w:sz="4" w:space="0" w:color="auto"/>
              <w:right w:val="single" w:sz="4" w:space="0" w:color="auto"/>
            </w:tcBorders>
            <w:shd w:val="clear" w:color="000000" w:fill="FFFFFF"/>
            <w:vAlign w:val="center"/>
          </w:tcPr>
          <w:p w:rsidR="006B0D58" w:rsidRPr="00091C2E" w:rsidRDefault="006B0D58" w:rsidP="00520CF4">
            <w:pPr>
              <w:jc w:val="center"/>
              <w:rPr>
                <w:sz w:val="20"/>
                <w:szCs w:val="20"/>
                <w:lang w:val="bg-BG"/>
              </w:rPr>
            </w:pPr>
            <w:r w:rsidRPr="00091C2E">
              <w:rPr>
                <w:sz w:val="20"/>
                <w:szCs w:val="20"/>
                <w:lang w:val="bg-BG"/>
              </w:rPr>
              <w:t>2</w:t>
            </w:r>
          </w:p>
        </w:tc>
        <w:tc>
          <w:tcPr>
            <w:tcW w:w="2126" w:type="dxa"/>
            <w:tcBorders>
              <w:top w:val="nil"/>
              <w:left w:val="nil"/>
              <w:bottom w:val="single" w:sz="4" w:space="0" w:color="auto"/>
              <w:right w:val="single" w:sz="4" w:space="0" w:color="auto"/>
            </w:tcBorders>
            <w:shd w:val="clear" w:color="000000" w:fill="FFFFFF"/>
            <w:vAlign w:val="center"/>
          </w:tcPr>
          <w:p w:rsidR="006B0D58" w:rsidRPr="00091C2E" w:rsidRDefault="006B0D58" w:rsidP="00520CF4">
            <w:pPr>
              <w:rPr>
                <w:sz w:val="20"/>
                <w:szCs w:val="20"/>
                <w:lang w:val="bg-BG"/>
              </w:rPr>
            </w:pPr>
            <w:r w:rsidRPr="00091C2E">
              <w:rPr>
                <w:sz w:val="20"/>
                <w:szCs w:val="20"/>
                <w:lang w:val="bg-BG"/>
              </w:rPr>
              <w:t>Ръчен микрофон, тип M4-VS40</w:t>
            </w:r>
          </w:p>
        </w:tc>
        <w:tc>
          <w:tcPr>
            <w:tcW w:w="2126" w:type="dxa"/>
            <w:tcBorders>
              <w:top w:val="nil"/>
              <w:left w:val="nil"/>
              <w:bottom w:val="single" w:sz="4" w:space="0" w:color="auto"/>
              <w:right w:val="single" w:sz="4" w:space="0" w:color="auto"/>
            </w:tcBorders>
            <w:shd w:val="clear" w:color="000000" w:fill="FFFFFF"/>
            <w:vAlign w:val="center"/>
          </w:tcPr>
          <w:p w:rsidR="006B0D58" w:rsidRPr="00091C2E" w:rsidRDefault="006B0D58" w:rsidP="00520CF4">
            <w:pPr>
              <w:jc w:val="center"/>
              <w:rPr>
                <w:sz w:val="20"/>
                <w:szCs w:val="20"/>
                <w:lang w:val="bg-BG"/>
              </w:rPr>
            </w:pPr>
            <w:r w:rsidRPr="00091C2E">
              <w:rPr>
                <w:sz w:val="20"/>
                <w:szCs w:val="20"/>
                <w:lang w:val="bg-BG"/>
              </w:rPr>
              <w:t>A2V00112506876</w:t>
            </w:r>
          </w:p>
        </w:tc>
        <w:tc>
          <w:tcPr>
            <w:tcW w:w="1134" w:type="dxa"/>
            <w:gridSpan w:val="2"/>
            <w:tcBorders>
              <w:top w:val="single" w:sz="4" w:space="0" w:color="auto"/>
              <w:left w:val="nil"/>
              <w:bottom w:val="single" w:sz="4" w:space="0" w:color="auto"/>
              <w:right w:val="single" w:sz="4" w:space="0" w:color="auto"/>
            </w:tcBorders>
            <w:shd w:val="clear" w:color="000000" w:fill="FFFFFF"/>
          </w:tcPr>
          <w:p w:rsidR="006B0D58" w:rsidRPr="00091C2E" w:rsidRDefault="006B0D58" w:rsidP="00520CF4">
            <w:pPr>
              <w:jc w:val="center"/>
              <w:rPr>
                <w:sz w:val="20"/>
                <w:szCs w:val="20"/>
                <w:lang w:val="bg-BG"/>
              </w:rPr>
            </w:pP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6B0D58" w:rsidRPr="00091C2E" w:rsidRDefault="006B0D58" w:rsidP="00520CF4">
            <w:pPr>
              <w:jc w:val="center"/>
              <w:rPr>
                <w:sz w:val="20"/>
                <w:szCs w:val="20"/>
                <w:lang w:val="bg-BG"/>
              </w:rPr>
            </w:pPr>
            <w:r w:rsidRPr="00091C2E">
              <w:rPr>
                <w:sz w:val="20"/>
                <w:szCs w:val="20"/>
                <w:lang w:val="bg-BG"/>
              </w:rPr>
              <w:t>бр.</w:t>
            </w:r>
          </w:p>
        </w:tc>
        <w:tc>
          <w:tcPr>
            <w:tcW w:w="850" w:type="dxa"/>
            <w:tcBorders>
              <w:top w:val="nil"/>
              <w:left w:val="nil"/>
              <w:bottom w:val="single" w:sz="4" w:space="0" w:color="auto"/>
              <w:right w:val="single" w:sz="4" w:space="0" w:color="auto"/>
            </w:tcBorders>
            <w:shd w:val="clear" w:color="000000" w:fill="FFFFFF"/>
            <w:noWrap/>
            <w:vAlign w:val="center"/>
          </w:tcPr>
          <w:p w:rsidR="006B0D58" w:rsidRPr="00091C2E" w:rsidRDefault="006B0D58" w:rsidP="00520CF4">
            <w:pPr>
              <w:rPr>
                <w:sz w:val="20"/>
                <w:szCs w:val="20"/>
                <w:lang w:val="bg-BG"/>
              </w:rPr>
            </w:pPr>
            <w:r w:rsidRPr="00091C2E">
              <w:rPr>
                <w:sz w:val="20"/>
                <w:szCs w:val="20"/>
                <w:lang w:val="bg-BG"/>
              </w:rPr>
              <w:t xml:space="preserve">     10</w:t>
            </w:r>
          </w:p>
        </w:tc>
        <w:tc>
          <w:tcPr>
            <w:tcW w:w="1418" w:type="dxa"/>
            <w:tcBorders>
              <w:top w:val="nil"/>
              <w:left w:val="nil"/>
              <w:bottom w:val="single" w:sz="4" w:space="0" w:color="auto"/>
              <w:right w:val="single" w:sz="8" w:space="0" w:color="auto"/>
            </w:tcBorders>
            <w:shd w:val="clear" w:color="000000" w:fill="FFFFFF"/>
            <w:noWrap/>
            <w:vAlign w:val="center"/>
          </w:tcPr>
          <w:p w:rsidR="006B0D58" w:rsidRPr="00091C2E" w:rsidRDefault="006B0D58" w:rsidP="00520CF4">
            <w:pPr>
              <w:jc w:val="center"/>
              <w:rPr>
                <w:sz w:val="20"/>
                <w:szCs w:val="20"/>
                <w:lang w:val="bg-BG"/>
              </w:rPr>
            </w:pPr>
          </w:p>
        </w:tc>
        <w:tc>
          <w:tcPr>
            <w:tcW w:w="1984" w:type="dxa"/>
            <w:tcBorders>
              <w:top w:val="nil"/>
              <w:left w:val="nil"/>
              <w:bottom w:val="single" w:sz="4" w:space="0" w:color="auto"/>
              <w:right w:val="single" w:sz="8" w:space="0" w:color="auto"/>
            </w:tcBorders>
            <w:shd w:val="clear" w:color="000000" w:fill="FFFFFF"/>
            <w:vAlign w:val="center"/>
          </w:tcPr>
          <w:p w:rsidR="006B0D58" w:rsidRPr="00091C2E" w:rsidRDefault="006B0D58" w:rsidP="00520CF4">
            <w:pPr>
              <w:jc w:val="center"/>
              <w:rPr>
                <w:sz w:val="20"/>
                <w:szCs w:val="20"/>
                <w:lang w:val="bg-BG"/>
              </w:rPr>
            </w:pPr>
          </w:p>
        </w:tc>
      </w:tr>
      <w:tr w:rsidR="006B0D58" w:rsidRPr="00091C2E" w:rsidTr="005F654C">
        <w:trPr>
          <w:trHeight w:val="214"/>
        </w:trPr>
        <w:tc>
          <w:tcPr>
            <w:tcW w:w="426" w:type="dxa"/>
            <w:tcBorders>
              <w:top w:val="nil"/>
              <w:left w:val="single" w:sz="8" w:space="0" w:color="auto"/>
              <w:bottom w:val="single" w:sz="4" w:space="0" w:color="auto"/>
              <w:right w:val="single" w:sz="4" w:space="0" w:color="auto"/>
            </w:tcBorders>
            <w:shd w:val="clear" w:color="000000" w:fill="FFFFFF"/>
            <w:vAlign w:val="center"/>
          </w:tcPr>
          <w:p w:rsidR="006B0D58" w:rsidRPr="00091C2E" w:rsidRDefault="006B0D58" w:rsidP="00520CF4">
            <w:pPr>
              <w:jc w:val="center"/>
              <w:rPr>
                <w:sz w:val="20"/>
                <w:szCs w:val="20"/>
                <w:lang w:val="bg-BG"/>
              </w:rPr>
            </w:pPr>
            <w:r w:rsidRPr="00091C2E">
              <w:rPr>
                <w:sz w:val="20"/>
                <w:szCs w:val="20"/>
                <w:lang w:val="bg-BG"/>
              </w:rPr>
              <w:t>3</w:t>
            </w:r>
          </w:p>
        </w:tc>
        <w:tc>
          <w:tcPr>
            <w:tcW w:w="2126" w:type="dxa"/>
            <w:tcBorders>
              <w:top w:val="nil"/>
              <w:left w:val="nil"/>
              <w:bottom w:val="single" w:sz="4" w:space="0" w:color="auto"/>
              <w:right w:val="single" w:sz="4" w:space="0" w:color="auto"/>
            </w:tcBorders>
            <w:shd w:val="clear" w:color="000000" w:fill="FFFFFF"/>
            <w:vAlign w:val="center"/>
          </w:tcPr>
          <w:p w:rsidR="006B0D58" w:rsidRPr="00091C2E" w:rsidRDefault="006B0D58" w:rsidP="00520CF4">
            <w:pPr>
              <w:rPr>
                <w:sz w:val="20"/>
                <w:szCs w:val="20"/>
                <w:lang w:val="ru-MO"/>
              </w:rPr>
            </w:pPr>
            <w:r w:rsidRPr="00091C2E">
              <w:rPr>
                <w:sz w:val="20"/>
                <w:szCs w:val="20"/>
                <w:lang w:val="bg-BG"/>
              </w:rPr>
              <w:t>Информационна система, тип DF1-GSM</w:t>
            </w:r>
            <w:r w:rsidRPr="00091C2E">
              <w:rPr>
                <w:sz w:val="20"/>
                <w:szCs w:val="20"/>
                <w:lang w:val="ru-MO"/>
              </w:rPr>
              <w:t xml:space="preserve">  </w:t>
            </w:r>
          </w:p>
        </w:tc>
        <w:tc>
          <w:tcPr>
            <w:tcW w:w="2126" w:type="dxa"/>
            <w:tcBorders>
              <w:top w:val="nil"/>
              <w:left w:val="nil"/>
              <w:bottom w:val="single" w:sz="4" w:space="0" w:color="auto"/>
              <w:right w:val="single" w:sz="4" w:space="0" w:color="auto"/>
            </w:tcBorders>
            <w:shd w:val="clear" w:color="000000" w:fill="FFFFFF"/>
            <w:vAlign w:val="center"/>
          </w:tcPr>
          <w:p w:rsidR="006B0D58" w:rsidRPr="00091C2E" w:rsidRDefault="006B0D58" w:rsidP="00520CF4">
            <w:pPr>
              <w:jc w:val="center"/>
              <w:rPr>
                <w:sz w:val="20"/>
                <w:szCs w:val="20"/>
                <w:lang w:val="bg-BG"/>
              </w:rPr>
            </w:pPr>
            <w:r w:rsidRPr="00091C2E">
              <w:rPr>
                <w:sz w:val="20"/>
                <w:szCs w:val="20"/>
                <w:lang w:val="bg-BG"/>
              </w:rPr>
              <w:t>ANT05-51 DF1-GSM</w:t>
            </w:r>
          </w:p>
        </w:tc>
        <w:tc>
          <w:tcPr>
            <w:tcW w:w="1134" w:type="dxa"/>
            <w:gridSpan w:val="2"/>
            <w:tcBorders>
              <w:top w:val="single" w:sz="4" w:space="0" w:color="auto"/>
              <w:left w:val="nil"/>
              <w:bottom w:val="single" w:sz="4" w:space="0" w:color="auto"/>
              <w:right w:val="single" w:sz="4" w:space="0" w:color="auto"/>
            </w:tcBorders>
            <w:shd w:val="clear" w:color="000000" w:fill="FFFFFF"/>
          </w:tcPr>
          <w:p w:rsidR="006B0D58" w:rsidRPr="00091C2E" w:rsidRDefault="006B0D58" w:rsidP="00520CF4">
            <w:pPr>
              <w:jc w:val="center"/>
              <w:rPr>
                <w:sz w:val="20"/>
                <w:szCs w:val="20"/>
                <w:lang w:val="bg-BG"/>
              </w:rPr>
            </w:pP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6B0D58" w:rsidRPr="00091C2E" w:rsidRDefault="006B0D58" w:rsidP="00520CF4">
            <w:pPr>
              <w:jc w:val="center"/>
              <w:rPr>
                <w:sz w:val="20"/>
                <w:szCs w:val="20"/>
                <w:lang w:val="bg-BG"/>
              </w:rPr>
            </w:pPr>
            <w:r w:rsidRPr="00091C2E">
              <w:rPr>
                <w:sz w:val="20"/>
                <w:szCs w:val="20"/>
                <w:lang w:val="bg-BG"/>
              </w:rPr>
              <w:t>бр.</w:t>
            </w:r>
          </w:p>
        </w:tc>
        <w:tc>
          <w:tcPr>
            <w:tcW w:w="850" w:type="dxa"/>
            <w:tcBorders>
              <w:top w:val="nil"/>
              <w:left w:val="nil"/>
              <w:bottom w:val="single" w:sz="4" w:space="0" w:color="auto"/>
              <w:right w:val="single" w:sz="4" w:space="0" w:color="auto"/>
            </w:tcBorders>
            <w:shd w:val="clear" w:color="000000" w:fill="FFFFFF"/>
            <w:noWrap/>
            <w:vAlign w:val="center"/>
          </w:tcPr>
          <w:p w:rsidR="006B0D58" w:rsidRPr="00091C2E" w:rsidRDefault="006B0D58" w:rsidP="00520CF4">
            <w:pPr>
              <w:rPr>
                <w:sz w:val="20"/>
                <w:szCs w:val="20"/>
                <w:lang w:val="bg-BG"/>
              </w:rPr>
            </w:pPr>
            <w:r w:rsidRPr="00091C2E">
              <w:rPr>
                <w:sz w:val="20"/>
                <w:szCs w:val="20"/>
                <w:lang w:val="bg-BG"/>
              </w:rPr>
              <w:t xml:space="preserve">       6</w:t>
            </w:r>
          </w:p>
        </w:tc>
        <w:tc>
          <w:tcPr>
            <w:tcW w:w="1418" w:type="dxa"/>
            <w:tcBorders>
              <w:top w:val="nil"/>
              <w:left w:val="nil"/>
              <w:bottom w:val="single" w:sz="4" w:space="0" w:color="auto"/>
              <w:right w:val="single" w:sz="8" w:space="0" w:color="auto"/>
            </w:tcBorders>
            <w:shd w:val="clear" w:color="000000" w:fill="FFFFFF"/>
            <w:noWrap/>
            <w:vAlign w:val="center"/>
          </w:tcPr>
          <w:p w:rsidR="006B0D58" w:rsidRPr="00091C2E" w:rsidRDefault="006B0D58" w:rsidP="00520CF4">
            <w:pPr>
              <w:jc w:val="center"/>
              <w:rPr>
                <w:sz w:val="20"/>
                <w:szCs w:val="20"/>
                <w:lang w:val="bg-BG"/>
              </w:rPr>
            </w:pPr>
            <w:r w:rsidRPr="00091C2E">
              <w:rPr>
                <w:sz w:val="20"/>
                <w:szCs w:val="20"/>
                <w:lang w:val="bg-BG"/>
              </w:rPr>
              <w:t xml:space="preserve">  </w:t>
            </w:r>
          </w:p>
        </w:tc>
        <w:tc>
          <w:tcPr>
            <w:tcW w:w="1984" w:type="dxa"/>
            <w:tcBorders>
              <w:top w:val="nil"/>
              <w:left w:val="nil"/>
              <w:bottom w:val="single" w:sz="4" w:space="0" w:color="auto"/>
              <w:right w:val="single" w:sz="8" w:space="0" w:color="auto"/>
            </w:tcBorders>
            <w:shd w:val="clear" w:color="000000" w:fill="FFFFFF"/>
            <w:vAlign w:val="center"/>
          </w:tcPr>
          <w:p w:rsidR="006B0D58" w:rsidRPr="00091C2E" w:rsidRDefault="006B0D58" w:rsidP="00520CF4">
            <w:pPr>
              <w:jc w:val="center"/>
              <w:rPr>
                <w:sz w:val="20"/>
                <w:szCs w:val="20"/>
                <w:lang w:val="bg-BG"/>
              </w:rPr>
            </w:pPr>
          </w:p>
        </w:tc>
      </w:tr>
    </w:tbl>
    <w:p w:rsidR="006B0D58" w:rsidRPr="00091C2E" w:rsidRDefault="006B0D58" w:rsidP="006B0D58">
      <w:pPr>
        <w:jc w:val="both"/>
        <w:rPr>
          <w:b/>
          <w:color w:val="000000"/>
          <w:lang w:val="bg-BG"/>
        </w:rPr>
      </w:pPr>
      <w:r>
        <w:rPr>
          <w:b/>
          <w:color w:val="000000"/>
          <w:lang w:val="bg-BG"/>
        </w:rPr>
        <w:t xml:space="preserve">                                                                                                                                   </w:t>
      </w:r>
      <w:r>
        <w:rPr>
          <w:b/>
          <w:color w:val="000000"/>
          <w:lang w:val="en-US"/>
        </w:rPr>
        <w:t xml:space="preserve">    </w:t>
      </w:r>
      <w:r>
        <w:rPr>
          <w:b/>
          <w:color w:val="000000"/>
          <w:lang w:val="bg-BG"/>
        </w:rPr>
        <w:t>Общо</w:t>
      </w:r>
      <w:r>
        <w:rPr>
          <w:b/>
          <w:color w:val="000000"/>
          <w:lang w:val="en-US"/>
        </w:rPr>
        <w:t>:</w:t>
      </w:r>
    </w:p>
    <w:p w:rsidR="00091C2E" w:rsidRPr="00F9665C" w:rsidRDefault="00091C2E" w:rsidP="00091C2E">
      <w:pPr>
        <w:ind w:left="-284" w:hanging="567"/>
        <w:jc w:val="both"/>
        <w:rPr>
          <w:b/>
          <w:i/>
          <w:lang w:val="bg-BG"/>
        </w:rPr>
      </w:pPr>
      <w:r>
        <w:rPr>
          <w:b/>
          <w:i/>
          <w:color w:val="FF0000"/>
          <w:lang w:val="bg-BG"/>
        </w:rPr>
        <w:t xml:space="preserve">                 </w:t>
      </w:r>
      <w:r w:rsidRPr="004E1C34">
        <w:rPr>
          <w:b/>
          <w:i/>
          <w:color w:val="FF0000"/>
          <w:lang w:val="bg-BG"/>
        </w:rPr>
        <w:t xml:space="preserve"> </w:t>
      </w:r>
      <w:r w:rsidRPr="00F9665C">
        <w:rPr>
          <w:b/>
          <w:i/>
          <w:lang w:val="bg-BG"/>
        </w:rPr>
        <w:t>Забележка</w:t>
      </w:r>
      <w:r w:rsidRPr="00F9665C">
        <w:rPr>
          <w:b/>
          <w:i/>
          <w:lang w:val="en-US"/>
        </w:rPr>
        <w:t>:</w:t>
      </w:r>
      <w:r w:rsidRPr="00F9665C">
        <w:rPr>
          <w:b/>
          <w:i/>
          <w:lang w:val="bg-BG"/>
        </w:rPr>
        <w:t xml:space="preserve"> </w:t>
      </w:r>
    </w:p>
    <w:p w:rsidR="00EE42CE" w:rsidRPr="00F9665C" w:rsidRDefault="00091C2E" w:rsidP="00EE42CE">
      <w:pPr>
        <w:ind w:left="-284" w:hanging="567"/>
        <w:jc w:val="both"/>
        <w:rPr>
          <w:b/>
          <w:i/>
          <w:lang w:val="bg-BG"/>
        </w:rPr>
      </w:pPr>
      <w:r w:rsidRPr="00F9665C">
        <w:rPr>
          <w:lang w:val="bg-BG"/>
        </w:rPr>
        <w:t xml:space="preserve">              </w:t>
      </w:r>
      <w:r w:rsidR="00EE42CE" w:rsidRPr="007105CD">
        <w:rPr>
          <w:i/>
          <w:lang w:val="en-US"/>
        </w:rPr>
        <w:t>1.</w:t>
      </w:r>
      <w:r w:rsidR="00EE42CE">
        <w:rPr>
          <w:lang w:val="en-US"/>
        </w:rPr>
        <w:t xml:space="preserve"> </w:t>
      </w:r>
      <w:r w:rsidR="00EE42CE" w:rsidRPr="009C7DE7">
        <w:rPr>
          <w:i/>
          <w:lang w:val="bg-BG"/>
        </w:rPr>
        <w:t xml:space="preserve">Когато участникът предлага еквивалент на посочения модел или тип на резервна част, следва да </w:t>
      </w:r>
      <w:r w:rsidR="00EE42CE">
        <w:rPr>
          <w:i/>
          <w:lang w:val="bg-BG"/>
        </w:rPr>
        <w:t xml:space="preserve"> </w:t>
      </w:r>
      <w:r w:rsidR="00EE42CE" w:rsidRPr="009C7DE7">
        <w:rPr>
          <w:i/>
          <w:lang w:val="bg-BG"/>
        </w:rPr>
        <w:t>посочи същия в настоящото ценово предложение</w:t>
      </w:r>
      <w:r w:rsidR="00EE42CE">
        <w:rPr>
          <w:i/>
          <w:lang w:val="bg-BG"/>
        </w:rPr>
        <w:t>.</w:t>
      </w:r>
    </w:p>
    <w:p w:rsidR="00EE42CE" w:rsidRPr="007105CD" w:rsidRDefault="00EE42CE" w:rsidP="00EE42CE">
      <w:pPr>
        <w:ind w:left="-284" w:hanging="425"/>
        <w:jc w:val="both"/>
        <w:rPr>
          <w:i/>
          <w:lang w:val="en-US"/>
        </w:rPr>
      </w:pPr>
      <w:r>
        <w:rPr>
          <w:lang w:val="bg-BG"/>
        </w:rPr>
        <w:t xml:space="preserve">           </w:t>
      </w:r>
      <w:r w:rsidRPr="00B377DF">
        <w:rPr>
          <w:i/>
          <w:lang w:val="bg-BG"/>
        </w:rPr>
        <w:t>2.</w:t>
      </w:r>
      <w:r w:rsidRPr="00F9665C">
        <w:rPr>
          <w:i/>
          <w:lang w:val="bg-BG"/>
        </w:rPr>
        <w:t xml:space="preserve"> </w:t>
      </w:r>
      <w:r>
        <w:rPr>
          <w:i/>
          <w:lang w:val="bg-BG"/>
        </w:rPr>
        <w:t xml:space="preserve">Графата </w:t>
      </w:r>
      <w:r w:rsidRPr="009C7DE7">
        <w:rPr>
          <w:i/>
          <w:lang w:val="bg-BG"/>
        </w:rPr>
        <w:t>„Чертежен № на производителя…”</w:t>
      </w:r>
      <w:r w:rsidRPr="00F9665C">
        <w:rPr>
          <w:i/>
          <w:lang w:val="bg-BG"/>
        </w:rPr>
        <w:t xml:space="preserve"> </w:t>
      </w:r>
      <w:r>
        <w:rPr>
          <w:i/>
          <w:lang w:val="bg-BG"/>
        </w:rPr>
        <w:t>се попълва в случай,</w:t>
      </w:r>
      <w:r w:rsidRPr="007105CD">
        <w:rPr>
          <w:i/>
          <w:lang w:val="bg-BG"/>
        </w:rPr>
        <w:t xml:space="preserve"> </w:t>
      </w:r>
      <w:r w:rsidRPr="00F9665C">
        <w:rPr>
          <w:i/>
          <w:lang w:val="bg-BG"/>
        </w:rPr>
        <w:t xml:space="preserve">че  участникът не предлага и </w:t>
      </w:r>
      <w:r>
        <w:rPr>
          <w:i/>
          <w:lang w:val="en-US"/>
        </w:rPr>
        <w:t xml:space="preserve"> </w:t>
      </w:r>
      <w:r w:rsidRPr="00F9665C">
        <w:rPr>
          <w:i/>
          <w:lang w:val="bg-BG"/>
        </w:rPr>
        <w:t>не е производител на оригинални резервни части за ДМВ Дезиро, серия 10</w:t>
      </w:r>
      <w:r>
        <w:rPr>
          <w:i/>
          <w:lang w:val="bg-BG"/>
        </w:rPr>
        <w:t xml:space="preserve"> от обособена позиция №</w:t>
      </w:r>
      <w:r>
        <w:rPr>
          <w:i/>
          <w:lang w:val="en-US"/>
        </w:rPr>
        <w:t>7</w:t>
      </w:r>
      <w:r w:rsidRPr="00F9665C">
        <w:rPr>
          <w:i/>
          <w:lang w:val="bg-BG"/>
        </w:rPr>
        <w:t xml:space="preserve">, и </w:t>
      </w:r>
      <w:r>
        <w:rPr>
          <w:i/>
          <w:lang w:val="bg-BG"/>
        </w:rPr>
        <w:t>е</w:t>
      </w:r>
      <w:r>
        <w:rPr>
          <w:i/>
          <w:lang w:val="en-US"/>
        </w:rPr>
        <w:t xml:space="preserve"> </w:t>
      </w:r>
      <w:r>
        <w:rPr>
          <w:i/>
          <w:lang w:val="bg-BG"/>
        </w:rPr>
        <w:t xml:space="preserve">представил чертежи в офертата   </w:t>
      </w:r>
      <w:r w:rsidRPr="00F9665C">
        <w:rPr>
          <w:i/>
          <w:lang w:val="bg-BG"/>
        </w:rPr>
        <w:t xml:space="preserve">си. </w:t>
      </w:r>
    </w:p>
    <w:p w:rsidR="00091C2E" w:rsidRPr="00F9665C" w:rsidRDefault="00091C2E" w:rsidP="00091C2E">
      <w:pPr>
        <w:ind w:left="-142" w:hanging="567"/>
        <w:jc w:val="both"/>
        <w:rPr>
          <w:i/>
          <w:lang w:val="bg-BG"/>
        </w:rPr>
      </w:pPr>
    </w:p>
    <w:p w:rsidR="00091C2E" w:rsidRPr="00A639CA" w:rsidRDefault="00EE42CE" w:rsidP="00091C2E">
      <w:pPr>
        <w:ind w:left="-142"/>
        <w:jc w:val="both"/>
        <w:rPr>
          <w:i/>
          <w:spacing w:val="2"/>
          <w:lang w:val="bg-BG"/>
        </w:rPr>
      </w:pPr>
      <w:r>
        <w:rPr>
          <w:lang w:val="bg-BG"/>
        </w:rPr>
        <w:lastRenderedPageBreak/>
        <w:t xml:space="preserve">    </w:t>
      </w:r>
      <w:r w:rsidRPr="00EE42CE">
        <w:rPr>
          <w:i/>
          <w:lang w:val="en-US"/>
        </w:rPr>
        <w:t>3</w:t>
      </w:r>
      <w:r w:rsidR="00091C2E" w:rsidRPr="00EE42CE">
        <w:rPr>
          <w:i/>
          <w:lang w:val="bg-BG"/>
        </w:rPr>
        <w:t>.</w:t>
      </w:r>
      <w:r w:rsidR="00091C2E">
        <w:rPr>
          <w:lang w:val="bg-BG"/>
        </w:rPr>
        <w:t xml:space="preserve"> </w:t>
      </w:r>
      <w:r w:rsidR="00091C2E" w:rsidRPr="00A639CA">
        <w:rPr>
          <w:i/>
          <w:spacing w:val="2"/>
          <w:lang w:val="bg-BG"/>
        </w:rPr>
        <w:t>Цените трябва да се представят/посочва</w:t>
      </w:r>
      <w:r w:rsidR="00091C2E">
        <w:rPr>
          <w:i/>
          <w:spacing w:val="2"/>
          <w:lang w:val="bg-BG"/>
        </w:rPr>
        <w:t>т</w:t>
      </w:r>
      <w:r w:rsidR="00091C2E" w:rsidRPr="00A639CA">
        <w:rPr>
          <w:i/>
          <w:spacing w:val="2"/>
          <w:lang w:val="bg-BG"/>
        </w:rPr>
        <w:t xml:space="preserve"> с точност до </w:t>
      </w:r>
      <w:r w:rsidR="00091C2E">
        <w:rPr>
          <w:i/>
          <w:spacing w:val="2"/>
          <w:lang w:val="bg-BG"/>
        </w:rPr>
        <w:t>втория знак</w:t>
      </w:r>
      <w:r w:rsidR="00091C2E" w:rsidRPr="00A639CA">
        <w:rPr>
          <w:i/>
          <w:spacing w:val="2"/>
          <w:lang w:val="bg-BG"/>
        </w:rPr>
        <w:t xml:space="preserve">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w:t>
      </w:r>
      <w:r w:rsidR="00091C2E">
        <w:rPr>
          <w:i/>
          <w:spacing w:val="2"/>
          <w:lang w:val="bg-BG"/>
        </w:rPr>
        <w:t>нататъшно участие в процедурата.</w:t>
      </w:r>
    </w:p>
    <w:p w:rsidR="006B0D58" w:rsidRDefault="006B0D58" w:rsidP="006B0D58">
      <w:pPr>
        <w:jc w:val="both"/>
        <w:rPr>
          <w:b/>
          <w:color w:val="000000"/>
          <w:lang w:val="bg-BG"/>
        </w:rPr>
      </w:pPr>
    </w:p>
    <w:p w:rsidR="006B0D58" w:rsidRPr="00405476" w:rsidRDefault="006B0D58" w:rsidP="006B0D58">
      <w:pPr>
        <w:shd w:val="clear" w:color="auto" w:fill="FFFFFF"/>
        <w:tabs>
          <w:tab w:val="left" w:pos="-284"/>
        </w:tabs>
        <w:ind w:left="-284" w:right="-113" w:hanging="284"/>
        <w:jc w:val="both"/>
        <w:rPr>
          <w:b/>
          <w:color w:val="000000"/>
          <w:lang w:val="bg-BG"/>
        </w:rPr>
      </w:pPr>
      <w:r>
        <w:rPr>
          <w:b/>
          <w:color w:val="000000"/>
          <w:lang w:val="bg-BG"/>
        </w:rPr>
        <w:t xml:space="preserve">         </w:t>
      </w:r>
      <w:r w:rsidR="00091C2E">
        <w:rPr>
          <w:b/>
          <w:color w:val="000000"/>
          <w:lang w:val="bg-BG"/>
        </w:rPr>
        <w:t xml:space="preserve">        </w:t>
      </w:r>
      <w:r w:rsidRPr="002F25C9">
        <w:rPr>
          <w:b/>
          <w:color w:val="000000"/>
          <w:lang w:val="bg-BG"/>
        </w:rPr>
        <w:t xml:space="preserve">Общата стойност за изпълнение на поръчката </w:t>
      </w:r>
      <w:r>
        <w:rPr>
          <w:b/>
          <w:color w:val="000000"/>
          <w:lang w:val="en-US"/>
        </w:rPr>
        <w:t xml:space="preserve"> </w:t>
      </w:r>
      <w:r>
        <w:rPr>
          <w:b/>
          <w:color w:val="000000"/>
          <w:lang w:val="bg-BG"/>
        </w:rPr>
        <w:t>за обособена позиция №7</w:t>
      </w:r>
      <w:r w:rsidRPr="002F25C9">
        <w:rPr>
          <w:b/>
          <w:color w:val="000000"/>
          <w:lang w:val="en-US"/>
        </w:rPr>
        <w:t xml:space="preserve"> </w:t>
      </w:r>
      <w:r w:rsidRPr="002F25C9">
        <w:rPr>
          <w:b/>
          <w:color w:val="000000"/>
          <w:lang w:val="bg-BG"/>
        </w:rPr>
        <w:t>възлиза на ........</w:t>
      </w:r>
      <w:r>
        <w:rPr>
          <w:b/>
          <w:color w:val="000000"/>
          <w:lang w:val="bg-BG"/>
        </w:rPr>
        <w:t>.................... лв. /</w:t>
      </w:r>
      <w:r w:rsidRPr="002F25C9">
        <w:rPr>
          <w:b/>
          <w:color w:val="000000"/>
          <w:lang w:val="bg-BG"/>
        </w:rPr>
        <w:t>словом/ без ДДС</w:t>
      </w:r>
      <w:r>
        <w:rPr>
          <w:b/>
          <w:color w:val="000000"/>
          <w:lang w:val="bg-BG"/>
        </w:rPr>
        <w:t>.</w:t>
      </w:r>
    </w:p>
    <w:p w:rsidR="006B0D58" w:rsidRPr="002F25C9" w:rsidRDefault="006B0D58" w:rsidP="006B0D58">
      <w:pPr>
        <w:jc w:val="both"/>
        <w:rPr>
          <w:lang w:val="bg-BG"/>
        </w:rPr>
      </w:pPr>
    </w:p>
    <w:p w:rsidR="006B0D58" w:rsidRPr="00CA7A58" w:rsidRDefault="006B0D58" w:rsidP="006B0D58">
      <w:pPr>
        <w:ind w:left="-284" w:hanging="567"/>
        <w:jc w:val="both"/>
        <w:rPr>
          <w:lang w:val="bg-BG"/>
        </w:rPr>
      </w:pPr>
      <w:r w:rsidRPr="002F25C9">
        <w:rPr>
          <w:lang w:val="en-US"/>
        </w:rPr>
        <w:t xml:space="preserve">          </w:t>
      </w:r>
      <w:r w:rsidRPr="002F25C9">
        <w:rPr>
          <w:rFonts w:asciiTheme="majorHAnsi" w:hAnsiTheme="majorHAnsi"/>
          <w:b/>
          <w:color w:val="000000"/>
          <w:lang w:val="en-US"/>
        </w:rPr>
        <w:t xml:space="preserve"> </w:t>
      </w:r>
      <w:r>
        <w:rPr>
          <w:rFonts w:asciiTheme="majorHAnsi" w:hAnsiTheme="majorHAnsi"/>
          <w:b/>
          <w:color w:val="000000"/>
          <w:lang w:val="bg-BG"/>
        </w:rPr>
        <w:t xml:space="preserve">           </w:t>
      </w:r>
      <w:r w:rsidRPr="00563559">
        <w:rPr>
          <w:color w:val="000000"/>
          <w:lang w:val="bg-BG"/>
        </w:rPr>
        <w:t xml:space="preserve">Всички единични цени и общата стойност са </w:t>
      </w:r>
      <w:r w:rsidRPr="00563559">
        <w:t>DDP</w:t>
      </w:r>
      <w:r>
        <w:rPr>
          <w:lang w:val="bg-BG"/>
        </w:rPr>
        <w:t xml:space="preserve"> – Варна</w:t>
      </w:r>
      <w:r w:rsidRPr="00563559">
        <w:rPr>
          <w:lang w:val="bg-BG"/>
        </w:rPr>
        <w:t>,</w:t>
      </w:r>
      <w:r>
        <w:rPr>
          <w:lang w:val="bg-BG"/>
        </w:rPr>
        <w:t xml:space="preserve"> Локомотивен район Варна</w:t>
      </w:r>
      <w:r w:rsidRPr="002F25C9">
        <w:rPr>
          <w:lang w:val="bg-BG"/>
        </w:rPr>
        <w:t>,</w:t>
      </w:r>
      <w:r w:rsidR="00D42618">
        <w:rPr>
          <w:lang w:val="bg-BG"/>
        </w:rPr>
        <w:t xml:space="preserve"> гр.Варна</w:t>
      </w:r>
      <w:r>
        <w:rPr>
          <w:lang w:val="bg-BG"/>
        </w:rPr>
        <w:t xml:space="preserve">, </w:t>
      </w:r>
      <w:r w:rsidRPr="002F25C9">
        <w:rPr>
          <w:lang w:val="bg-BG"/>
        </w:rPr>
        <w:t xml:space="preserve"> </w:t>
      </w:r>
      <w:r w:rsidRPr="002F25C9">
        <w:t>ул.”</w:t>
      </w:r>
      <w:r>
        <w:rPr>
          <w:lang w:val="bg-BG"/>
        </w:rPr>
        <w:t>Девня”</w:t>
      </w:r>
      <w:r w:rsidRPr="002F25C9">
        <w:t xml:space="preserve">№ </w:t>
      </w:r>
      <w:r>
        <w:rPr>
          <w:lang w:val="bg-BG"/>
        </w:rPr>
        <w:t>1</w:t>
      </w:r>
      <w:r w:rsidRPr="002F25C9">
        <w:rPr>
          <w:lang w:val="bg-BG"/>
        </w:rPr>
        <w:t xml:space="preserve">, </w:t>
      </w:r>
      <w:r w:rsidRPr="002F25C9">
        <w:rPr>
          <w:color w:val="000000"/>
          <w:lang w:val="bg-BG"/>
        </w:rPr>
        <w:t>съ</w:t>
      </w:r>
      <w:r w:rsidRPr="002F25C9">
        <w:rPr>
          <w:color w:val="000000"/>
          <w:lang w:val="ru-RU"/>
        </w:rPr>
        <w:t>гласно “</w:t>
      </w:r>
      <w:r w:rsidRPr="002F25C9">
        <w:rPr>
          <w:color w:val="000000"/>
        </w:rPr>
        <w:t>INCOTERMS</w:t>
      </w:r>
      <w:r w:rsidRPr="002F25C9">
        <w:rPr>
          <w:color w:val="000000"/>
          <w:lang w:val="ru-RU"/>
        </w:rPr>
        <w:t xml:space="preserve"> 2010”</w:t>
      </w:r>
      <w:r w:rsidRPr="002F25C9">
        <w:rPr>
          <w:color w:val="000000"/>
          <w:lang w:val="bg-BG"/>
        </w:rPr>
        <w:t xml:space="preserve"> /включително опаковка, маркировка</w:t>
      </w:r>
      <w:r>
        <w:rPr>
          <w:color w:val="000000"/>
          <w:lang w:val="bg-BG"/>
        </w:rPr>
        <w:t>, транспорт, застраховка, мито/</w:t>
      </w:r>
      <w:r>
        <w:rPr>
          <w:lang w:val="bg-BG"/>
        </w:rPr>
        <w:t xml:space="preserve"> в български лева, без ДДС.</w:t>
      </w:r>
    </w:p>
    <w:p w:rsidR="006B0D58" w:rsidRDefault="006B0D58" w:rsidP="006B0D58">
      <w:pPr>
        <w:jc w:val="both"/>
        <w:rPr>
          <w:b/>
          <w:color w:val="000000"/>
          <w:lang w:val="bg-BG"/>
        </w:rPr>
      </w:pPr>
    </w:p>
    <w:p w:rsidR="006B0D58" w:rsidRDefault="006B0D58" w:rsidP="00091C2E">
      <w:pPr>
        <w:ind w:left="-284" w:right="-221" w:firstLine="284"/>
        <w:jc w:val="both"/>
        <w:rPr>
          <w:color w:val="000000"/>
          <w:lang w:val="en-US"/>
        </w:rPr>
      </w:pPr>
      <w:r>
        <w:rPr>
          <w:lang w:val="bg-BG"/>
        </w:rPr>
        <w:t xml:space="preserve">     </w:t>
      </w:r>
      <w:r w:rsidR="00091C2E">
        <w:rPr>
          <w:lang w:val="bg-BG"/>
        </w:rPr>
        <w:t xml:space="preserve">   </w:t>
      </w:r>
      <w:r w:rsidRPr="006B1401">
        <w:rPr>
          <w:lang w:val="bg-BG"/>
        </w:rPr>
        <w:t>2</w:t>
      </w:r>
      <w:r w:rsidRPr="006B1401">
        <w:t>. Условия</w:t>
      </w:r>
      <w:r w:rsidRPr="006B1401">
        <w:rPr>
          <w:lang w:val="bg-BG"/>
        </w:rPr>
        <w:t>, срок</w:t>
      </w:r>
      <w:r w:rsidRPr="006B1401">
        <w:t xml:space="preserve"> и начин на плащане</w:t>
      </w:r>
      <w:r>
        <w:rPr>
          <w:b/>
          <w:lang w:val="bg-BG"/>
        </w:rPr>
        <w:t xml:space="preserve"> - </w:t>
      </w:r>
      <w:r>
        <w:rPr>
          <w:lang w:val="bg-BG"/>
        </w:rPr>
        <w:t>п</w:t>
      </w:r>
      <w:r w:rsidRPr="004A1608">
        <w:rPr>
          <w:color w:val="000000"/>
          <w:lang w:val="bg-BG"/>
        </w:rPr>
        <w:t xml:space="preserve">лащането ще </w:t>
      </w:r>
      <w:r>
        <w:rPr>
          <w:color w:val="000000"/>
          <w:lang w:val="bg-BG"/>
        </w:rPr>
        <w:t xml:space="preserve">се извърши в лева, по банков път, </w:t>
      </w:r>
      <w:r w:rsidRPr="004A1608">
        <w:rPr>
          <w:color w:val="000000"/>
          <w:lang w:val="bg-BG"/>
        </w:rPr>
        <w:t xml:space="preserve">в срок до </w:t>
      </w:r>
      <w:r>
        <w:rPr>
          <w:color w:val="000000"/>
          <w:lang w:val="bg-BG"/>
        </w:rPr>
        <w:t xml:space="preserve">………./не по-малко от </w:t>
      </w:r>
      <w:r w:rsidRPr="004A1608">
        <w:rPr>
          <w:color w:val="000000"/>
          <w:lang w:val="bg-BG"/>
        </w:rPr>
        <w:t>30 /тридесет/</w:t>
      </w:r>
      <w:r>
        <w:rPr>
          <w:color w:val="000000"/>
          <w:lang w:val="bg-BG"/>
        </w:rPr>
        <w:t>/</w:t>
      </w:r>
      <w:r w:rsidRPr="004A1608">
        <w:rPr>
          <w:color w:val="000000"/>
          <w:lang w:val="bg-BG"/>
        </w:rPr>
        <w:t xml:space="preserve"> </w:t>
      </w:r>
      <w:r>
        <w:rPr>
          <w:color w:val="000000"/>
          <w:lang w:val="bg-BG"/>
        </w:rPr>
        <w:t xml:space="preserve">календарни </w:t>
      </w:r>
      <w:r w:rsidRPr="004A1608">
        <w:rPr>
          <w:color w:val="000000"/>
          <w:lang w:val="bg-BG"/>
        </w:rPr>
        <w:t xml:space="preserve">дни </w:t>
      </w:r>
      <w:r>
        <w:rPr>
          <w:color w:val="000000"/>
          <w:lang w:val="bg-BG"/>
        </w:rPr>
        <w:t xml:space="preserve">след доставката на резервните части за ДМВ </w:t>
      </w:r>
      <w:r w:rsidR="00685FB2">
        <w:rPr>
          <w:color w:val="000000"/>
          <w:lang w:val="bg-BG"/>
        </w:rPr>
        <w:t>серия 10 от обособена позиция №7</w:t>
      </w:r>
      <w:r>
        <w:rPr>
          <w:color w:val="000000"/>
          <w:lang w:val="bg-BG"/>
        </w:rPr>
        <w:t xml:space="preserve"> </w:t>
      </w:r>
      <w:r w:rsidR="008C1849">
        <w:rPr>
          <w:color w:val="000000"/>
          <w:lang w:val="bg-BG"/>
        </w:rPr>
        <w:t xml:space="preserve">в склада на Възложителя </w:t>
      </w:r>
      <w:r w:rsidRPr="004A1608">
        <w:rPr>
          <w:color w:val="000000"/>
          <w:lang w:val="bg-BG"/>
        </w:rPr>
        <w:t>и представяне от наша страна на необходимите документи</w:t>
      </w:r>
      <w:r w:rsidRPr="004A1608">
        <w:rPr>
          <w:color w:val="000000"/>
          <w:lang w:val="en-US"/>
        </w:rPr>
        <w:t xml:space="preserve">: </w:t>
      </w:r>
      <w:r w:rsidRPr="004A1608">
        <w:rPr>
          <w:color w:val="000000"/>
          <w:lang w:val="bg-BG"/>
        </w:rPr>
        <w:t>оригинална фактура,</w:t>
      </w:r>
      <w:r w:rsidRPr="004A1608">
        <w:rPr>
          <w:lang w:val="bg-BG"/>
        </w:rPr>
        <w:t xml:space="preserve"> </w:t>
      </w:r>
      <w:r w:rsidRPr="004A1608">
        <w:rPr>
          <w:color w:val="000000"/>
          <w:lang w:val="bg-BG"/>
        </w:rPr>
        <w:t>приемателно-предавателен протокол</w:t>
      </w:r>
      <w:r w:rsidRPr="004A1608">
        <w:rPr>
          <w:lang w:val="bg-BG"/>
        </w:rPr>
        <w:t xml:space="preserve"> за извършената доставка</w:t>
      </w:r>
      <w:r w:rsidRPr="004A1608">
        <w:rPr>
          <w:color w:val="000000"/>
          <w:lang w:val="bg-BG"/>
        </w:rPr>
        <w:t xml:space="preserve">, </w:t>
      </w:r>
      <w:r>
        <w:rPr>
          <w:color w:val="000000"/>
          <w:lang w:val="bg-BG"/>
        </w:rPr>
        <w:t xml:space="preserve">подписан от оправомощени представители на двете страни, </w:t>
      </w:r>
      <w:r w:rsidRPr="004A1608">
        <w:rPr>
          <w:color w:val="000000"/>
          <w:lang w:val="bg-BG"/>
        </w:rPr>
        <w:t>сертификат за качест</w:t>
      </w:r>
      <w:r>
        <w:rPr>
          <w:color w:val="000000"/>
          <w:lang w:val="bg-BG"/>
        </w:rPr>
        <w:t>во, с изписване точното наименование на изделието, производствен номер, с оригинален подпис и печат на производителя.</w:t>
      </w:r>
    </w:p>
    <w:p w:rsidR="00C372F6" w:rsidRPr="00C372F6" w:rsidRDefault="00C372F6" w:rsidP="00091C2E">
      <w:pPr>
        <w:ind w:left="-284" w:right="-221" w:firstLine="284"/>
        <w:jc w:val="both"/>
        <w:rPr>
          <w:color w:val="000000"/>
          <w:lang w:val="en-US"/>
        </w:rPr>
      </w:pPr>
    </w:p>
    <w:p w:rsidR="006B0D58" w:rsidRPr="004E1C34" w:rsidRDefault="006B0D58" w:rsidP="006B0D58">
      <w:pPr>
        <w:pStyle w:val="Footer"/>
        <w:tabs>
          <w:tab w:val="left" w:pos="540"/>
        </w:tabs>
        <w:ind w:left="-284" w:hanging="567"/>
        <w:jc w:val="both"/>
        <w:rPr>
          <w:rFonts w:ascii="Times New Roman" w:hAnsi="Times New Roman"/>
          <w:szCs w:val="24"/>
          <w:lang w:val="bg-BG"/>
        </w:rPr>
      </w:pPr>
      <w:r w:rsidRPr="004E1C34">
        <w:rPr>
          <w:rFonts w:ascii="Times New Roman" w:hAnsi="Times New Roman"/>
          <w:szCs w:val="24"/>
          <w:lang w:val="bg-BG"/>
        </w:rPr>
        <w:t xml:space="preserve">                  </w:t>
      </w:r>
      <w:r w:rsidR="00091C2E">
        <w:rPr>
          <w:rFonts w:ascii="Times New Roman" w:hAnsi="Times New Roman"/>
          <w:szCs w:val="24"/>
          <w:lang w:val="bg-BG"/>
        </w:rPr>
        <w:t xml:space="preserve">   </w:t>
      </w:r>
      <w:r w:rsidRPr="004E1C34">
        <w:rPr>
          <w:rFonts w:ascii="Times New Roman" w:hAnsi="Times New Roman"/>
          <w:szCs w:val="24"/>
          <w:lang w:val="bg-BG"/>
        </w:rPr>
        <w:t xml:space="preserve"> 3. В случай, че ни бъде възложено изпълнението на обществената поръчка, плащанията следва да бъдат извършвани по банкова сметка, а именно:</w:t>
      </w:r>
    </w:p>
    <w:p w:rsidR="006B0D58" w:rsidRPr="004E1C34" w:rsidRDefault="006B0D58" w:rsidP="006B0D58">
      <w:pPr>
        <w:tabs>
          <w:tab w:val="left" w:pos="142"/>
        </w:tabs>
        <w:jc w:val="both"/>
        <w:rPr>
          <w:lang w:val="bg-BG"/>
        </w:rPr>
      </w:pPr>
      <w:r w:rsidRPr="004E1C34">
        <w:rPr>
          <w:lang w:val="bg-BG"/>
        </w:rPr>
        <w:t xml:space="preserve">       </w:t>
      </w:r>
      <w:r w:rsidRPr="004E1C34">
        <w:rPr>
          <w:lang w:val="bg-BG"/>
        </w:rPr>
        <w:tab/>
        <w:t>БАНКА:…………………………… , клон/ офис „..........................”</w:t>
      </w:r>
    </w:p>
    <w:p w:rsidR="006B0D58" w:rsidRPr="004E1C34" w:rsidRDefault="006B0D58" w:rsidP="006B0D58">
      <w:pPr>
        <w:tabs>
          <w:tab w:val="left" w:pos="142"/>
        </w:tabs>
        <w:jc w:val="both"/>
        <w:rPr>
          <w:lang w:val="bg-BG"/>
        </w:rPr>
      </w:pPr>
      <w:r w:rsidRPr="004E1C34">
        <w:rPr>
          <w:lang w:val="bg-BG"/>
        </w:rPr>
        <w:t xml:space="preserve">       </w:t>
      </w:r>
      <w:r w:rsidRPr="004E1C34">
        <w:rPr>
          <w:lang w:val="bg-BG"/>
        </w:rPr>
        <w:tab/>
        <w:t xml:space="preserve">BIC код на банката:...........................................................................   </w:t>
      </w:r>
    </w:p>
    <w:p w:rsidR="006B0D58" w:rsidRPr="004E1C34" w:rsidRDefault="006B0D58" w:rsidP="006B0D58">
      <w:pPr>
        <w:pStyle w:val="Footer"/>
        <w:tabs>
          <w:tab w:val="left" w:pos="540"/>
        </w:tabs>
        <w:ind w:firstLine="709"/>
        <w:jc w:val="both"/>
        <w:rPr>
          <w:rFonts w:ascii="Times New Roman" w:hAnsi="Times New Roman"/>
          <w:szCs w:val="24"/>
          <w:lang w:val="bg-BG"/>
        </w:rPr>
      </w:pPr>
      <w:r w:rsidRPr="004E1C34">
        <w:rPr>
          <w:rFonts w:ascii="Times New Roman" w:hAnsi="Times New Roman"/>
          <w:szCs w:val="24"/>
          <w:lang w:val="bg-BG"/>
        </w:rPr>
        <w:t xml:space="preserve">IBAN:..................................................................................................    </w:t>
      </w:r>
    </w:p>
    <w:p w:rsidR="006B0D58" w:rsidRPr="006B1401" w:rsidRDefault="006B0D58" w:rsidP="006B0D58">
      <w:pPr>
        <w:shd w:val="clear" w:color="auto" w:fill="FFFFFF"/>
        <w:jc w:val="both"/>
        <w:rPr>
          <w:lang w:val="bg-BG"/>
        </w:rPr>
      </w:pPr>
    </w:p>
    <w:p w:rsidR="006B0D58" w:rsidRPr="00212C49" w:rsidRDefault="006B0D58" w:rsidP="006B0D58">
      <w:pPr>
        <w:rPr>
          <w:spacing w:val="2"/>
          <w:lang w:val="bg-BG"/>
        </w:rPr>
      </w:pPr>
    </w:p>
    <w:p w:rsidR="006B0D58" w:rsidRPr="00212C49" w:rsidRDefault="006B0D58" w:rsidP="006B0D58">
      <w:pPr>
        <w:tabs>
          <w:tab w:val="left" w:pos="7938"/>
        </w:tabs>
        <w:rPr>
          <w:lang w:val="ru-RU"/>
        </w:rPr>
      </w:pPr>
      <w:r w:rsidRPr="00212C49">
        <w:rPr>
          <w:spacing w:val="2"/>
          <w:lang w:val="bg-BG"/>
        </w:rPr>
        <w:t>Дата ....... / ........ / .................. г.                       Подпис: ................................</w:t>
      </w:r>
    </w:p>
    <w:p w:rsidR="006B0D58" w:rsidRPr="00212C49" w:rsidRDefault="006B0D58" w:rsidP="006B0D58">
      <w:pPr>
        <w:tabs>
          <w:tab w:val="left" w:pos="7938"/>
        </w:tabs>
        <w:rPr>
          <w:lang w:val="ru-RU"/>
        </w:rPr>
      </w:pPr>
      <w:r w:rsidRPr="00212C49">
        <w:rPr>
          <w:lang w:val="bg-BG"/>
        </w:rPr>
        <w:t>П</w:t>
      </w:r>
      <w:r w:rsidRPr="00212C49">
        <w:rPr>
          <w:lang w:val="ru-RU"/>
        </w:rPr>
        <w:t>ечат</w:t>
      </w:r>
    </w:p>
    <w:p w:rsidR="006B0D58" w:rsidRPr="00212C49" w:rsidRDefault="006B0D58" w:rsidP="006B0D58">
      <w:pPr>
        <w:tabs>
          <w:tab w:val="left" w:pos="7938"/>
        </w:tabs>
        <w:rPr>
          <w:lang w:val="ru-RU"/>
        </w:rPr>
      </w:pPr>
      <w:r w:rsidRPr="00212C49">
        <w:rPr>
          <w:lang w:val="ru-RU"/>
        </w:rPr>
        <w:t xml:space="preserve">                                                                             (име и фамилия)</w:t>
      </w:r>
    </w:p>
    <w:p w:rsidR="006B0D58" w:rsidRPr="009B3E05" w:rsidRDefault="006B0D58" w:rsidP="006B0D58">
      <w:pPr>
        <w:tabs>
          <w:tab w:val="left" w:pos="7938"/>
        </w:tabs>
        <w:ind w:firstLine="4320"/>
        <w:rPr>
          <w:lang w:val="ru-RU"/>
        </w:rPr>
      </w:pPr>
      <w:r w:rsidRPr="00212C49">
        <w:rPr>
          <w:lang w:val="ru-RU"/>
        </w:rPr>
        <w:t>(качество на представляващия участника)</w:t>
      </w:r>
    </w:p>
    <w:p w:rsidR="006B0D58" w:rsidRDefault="006B0D58" w:rsidP="006B0D58">
      <w:pPr>
        <w:shd w:val="clear" w:color="auto" w:fill="FFFFFF"/>
        <w:ind w:left="19"/>
        <w:rPr>
          <w:spacing w:val="4"/>
          <w:lang w:val="ru-RU"/>
        </w:rPr>
      </w:pPr>
    </w:p>
    <w:p w:rsidR="006B0D58" w:rsidRPr="007A4BEA" w:rsidRDefault="006B0D58" w:rsidP="006B0D58">
      <w:pPr>
        <w:shd w:val="clear" w:color="auto" w:fill="FFFFFF"/>
        <w:ind w:left="19"/>
        <w:rPr>
          <w:lang w:val="ru-RU"/>
        </w:rPr>
      </w:pPr>
      <w:r w:rsidRPr="007A4BEA">
        <w:rPr>
          <w:spacing w:val="4"/>
          <w:lang w:val="ru-RU"/>
        </w:rPr>
        <w:t xml:space="preserve">Упълномощен да подпише предложението </w:t>
      </w:r>
      <w:r w:rsidRPr="007A4BEA">
        <w:rPr>
          <w:spacing w:val="6"/>
          <w:lang w:val="ru-RU"/>
        </w:rPr>
        <w:t xml:space="preserve">от името на: </w:t>
      </w:r>
    </w:p>
    <w:p w:rsidR="006B0D58" w:rsidRPr="007A4BEA" w:rsidRDefault="006B0D58" w:rsidP="006B0D58">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6B0D58" w:rsidRPr="007A4BEA" w:rsidRDefault="006B0D58" w:rsidP="006B0D58">
      <w:pPr>
        <w:shd w:val="clear" w:color="auto" w:fill="FFFFFF"/>
        <w:tabs>
          <w:tab w:val="left" w:leader="dot" w:pos="7848"/>
        </w:tabs>
        <w:ind w:left="24"/>
        <w:jc w:val="center"/>
        <w:rPr>
          <w:i/>
          <w:spacing w:val="2"/>
          <w:lang w:val="ru-RU"/>
        </w:rPr>
      </w:pPr>
      <w:r w:rsidRPr="007A4BEA">
        <w:rPr>
          <w:i/>
          <w:spacing w:val="4"/>
          <w:lang w:val="ru-RU"/>
        </w:rPr>
        <w:t>/изписва се името на</w:t>
      </w:r>
      <w:r>
        <w:rPr>
          <w:i/>
          <w:spacing w:val="4"/>
          <w:lang w:val="ru-RU"/>
        </w:rPr>
        <w:t xml:space="preserve"> </w:t>
      </w:r>
      <w:r w:rsidRPr="007A4BEA">
        <w:rPr>
          <w:i/>
          <w:spacing w:val="2"/>
          <w:lang w:val="ru-RU"/>
        </w:rPr>
        <w:t>участника/</w:t>
      </w:r>
    </w:p>
    <w:p w:rsidR="006B0D58" w:rsidRPr="007A4BEA" w:rsidRDefault="006B0D58" w:rsidP="006B0D58">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6B0D58" w:rsidRPr="007A4BEA" w:rsidRDefault="006B0D58" w:rsidP="006B0D58">
      <w:pPr>
        <w:shd w:val="clear" w:color="auto" w:fill="FFFFFF"/>
        <w:tabs>
          <w:tab w:val="left" w:leader="dot" w:pos="7848"/>
        </w:tabs>
        <w:ind w:left="24"/>
        <w:jc w:val="center"/>
        <w:rPr>
          <w:lang w:val="ru-RU"/>
        </w:rPr>
      </w:pPr>
      <w:r w:rsidRPr="007A4BEA">
        <w:rPr>
          <w:i/>
          <w:lang w:val="ru-RU"/>
        </w:rPr>
        <w:t>/изписва се името на упълномощеното лице и длъжността/</w:t>
      </w:r>
    </w:p>
    <w:p w:rsidR="006B0D58" w:rsidRPr="007A4BEA" w:rsidRDefault="006B0D58" w:rsidP="006B0D58">
      <w:pPr>
        <w:shd w:val="clear" w:color="auto" w:fill="FFFFFF"/>
        <w:tabs>
          <w:tab w:val="left" w:leader="dot" w:pos="7848"/>
        </w:tabs>
        <w:ind w:left="24"/>
        <w:jc w:val="center"/>
        <w:rPr>
          <w:lang w:val="ru-RU"/>
        </w:rPr>
      </w:pPr>
    </w:p>
    <w:p w:rsidR="006B0D58" w:rsidRPr="007A4BEA" w:rsidRDefault="006B0D58" w:rsidP="006B0D58">
      <w:pPr>
        <w:shd w:val="clear" w:color="auto" w:fill="FFFFFF"/>
        <w:tabs>
          <w:tab w:val="left" w:leader="dot" w:pos="7848"/>
        </w:tabs>
        <w:ind w:left="24"/>
        <w:jc w:val="center"/>
        <w:rPr>
          <w:lang w:val="ru-RU"/>
        </w:rPr>
      </w:pPr>
    </w:p>
    <w:p w:rsidR="006B0D58" w:rsidRPr="007A4BEA" w:rsidRDefault="006B0D58" w:rsidP="006B0D58">
      <w:pPr>
        <w:shd w:val="clear" w:color="auto" w:fill="FFFFFF"/>
        <w:tabs>
          <w:tab w:val="left" w:leader="dot" w:pos="7848"/>
        </w:tabs>
        <w:ind w:left="24"/>
        <w:jc w:val="center"/>
        <w:rPr>
          <w:lang w:val="ru-RU"/>
        </w:rPr>
      </w:pPr>
    </w:p>
    <w:p w:rsidR="006B0D58" w:rsidRDefault="006B0D58" w:rsidP="006B0D58">
      <w:pPr>
        <w:jc w:val="both"/>
        <w:rPr>
          <w:b/>
          <w:color w:val="000000"/>
          <w:lang w:val="bg-BG"/>
        </w:rPr>
      </w:pPr>
    </w:p>
    <w:p w:rsidR="006B0D58" w:rsidRDefault="006B0D58" w:rsidP="006B0D58">
      <w:pPr>
        <w:jc w:val="both"/>
        <w:rPr>
          <w:b/>
          <w:color w:val="000000"/>
          <w:lang w:val="bg-BG"/>
        </w:rPr>
      </w:pPr>
    </w:p>
    <w:p w:rsidR="006B0D58" w:rsidRDefault="006B0D58" w:rsidP="006B0D58">
      <w:pPr>
        <w:jc w:val="both"/>
        <w:rPr>
          <w:b/>
          <w:color w:val="000000"/>
          <w:lang w:val="bg-BG"/>
        </w:rPr>
      </w:pPr>
    </w:p>
    <w:p w:rsidR="006B0D58" w:rsidRDefault="006B0D58" w:rsidP="006B0D58">
      <w:pPr>
        <w:jc w:val="both"/>
        <w:rPr>
          <w:b/>
          <w:color w:val="000000"/>
          <w:lang w:val="bg-BG"/>
        </w:rPr>
      </w:pPr>
    </w:p>
    <w:p w:rsidR="006B0D58" w:rsidRDefault="006B0D58" w:rsidP="006B0D58">
      <w:pPr>
        <w:jc w:val="both"/>
        <w:rPr>
          <w:b/>
          <w:color w:val="000000"/>
          <w:lang w:val="bg-BG"/>
        </w:rPr>
      </w:pPr>
    </w:p>
    <w:p w:rsidR="006B0D58" w:rsidRDefault="006B0D58" w:rsidP="006B0D58">
      <w:pPr>
        <w:jc w:val="both"/>
        <w:rPr>
          <w:b/>
          <w:color w:val="000000"/>
          <w:lang w:val="bg-BG"/>
        </w:rPr>
      </w:pPr>
    </w:p>
    <w:p w:rsidR="006B0D58" w:rsidRDefault="006B0D58" w:rsidP="0056423F">
      <w:pPr>
        <w:pStyle w:val="BodyText2"/>
        <w:spacing w:after="0"/>
        <w:ind w:left="8640"/>
        <w:rPr>
          <w:b/>
          <w:bCs/>
          <w:color w:val="000000"/>
          <w:lang w:val="bg-BG"/>
        </w:rPr>
      </w:pPr>
    </w:p>
    <w:p w:rsidR="006B0D58" w:rsidRDefault="006B0D58" w:rsidP="00C73EE5">
      <w:pPr>
        <w:pStyle w:val="BodyText2"/>
        <w:spacing w:after="0"/>
        <w:rPr>
          <w:b/>
          <w:bCs/>
          <w:color w:val="000000"/>
          <w:lang w:val="bg-BG"/>
        </w:rPr>
      </w:pPr>
    </w:p>
    <w:p w:rsidR="00C73EE5" w:rsidRDefault="00C73EE5" w:rsidP="00C73EE5">
      <w:pPr>
        <w:pStyle w:val="BodyText2"/>
        <w:spacing w:after="0"/>
        <w:rPr>
          <w:b/>
          <w:bCs/>
          <w:color w:val="000000"/>
          <w:lang w:val="en-US"/>
        </w:rPr>
      </w:pPr>
    </w:p>
    <w:p w:rsidR="005F654C" w:rsidRPr="005F654C" w:rsidRDefault="005F654C" w:rsidP="00C73EE5">
      <w:pPr>
        <w:pStyle w:val="BodyText2"/>
        <w:spacing w:after="0"/>
        <w:rPr>
          <w:b/>
          <w:bCs/>
          <w:color w:val="000000"/>
          <w:lang w:val="en-US"/>
        </w:rPr>
      </w:pPr>
    </w:p>
    <w:p w:rsidR="00091C2E" w:rsidRDefault="00091C2E" w:rsidP="00091C2E">
      <w:pPr>
        <w:shd w:val="clear" w:color="auto" w:fill="FFFFFF"/>
        <w:tabs>
          <w:tab w:val="left" w:pos="284"/>
        </w:tabs>
        <w:jc w:val="center"/>
        <w:rPr>
          <w:bCs/>
          <w:lang w:val="bg-BG"/>
        </w:rPr>
      </w:pPr>
      <w:r>
        <w:rPr>
          <w:b/>
          <w:bCs/>
          <w:color w:val="000000"/>
          <w:lang w:val="bg-BG"/>
        </w:rPr>
        <w:lastRenderedPageBreak/>
        <w:t xml:space="preserve">                                                                                                                      </w:t>
      </w:r>
      <w:r w:rsidRPr="00227F46">
        <w:rPr>
          <w:b/>
          <w:bCs/>
          <w:color w:val="000000"/>
          <w:lang w:val="bg-BG"/>
        </w:rPr>
        <w:t>Приложение №</w:t>
      </w:r>
      <w:r>
        <w:rPr>
          <w:b/>
          <w:bCs/>
          <w:color w:val="000000"/>
          <w:lang w:val="bg-BG"/>
        </w:rPr>
        <w:t>3.8</w:t>
      </w:r>
      <w:r>
        <w:rPr>
          <w:bCs/>
          <w:lang w:val="bg-BG"/>
        </w:rPr>
        <w:t xml:space="preserve">                </w:t>
      </w:r>
    </w:p>
    <w:p w:rsidR="006B0D58" w:rsidRPr="00091C2E" w:rsidRDefault="00091C2E" w:rsidP="00091C2E">
      <w:pPr>
        <w:pStyle w:val="BodyText2"/>
        <w:spacing w:after="0"/>
        <w:rPr>
          <w:b/>
          <w:bCs/>
          <w:color w:val="000000"/>
          <w:lang w:val="bg-BG"/>
        </w:rPr>
      </w:pPr>
      <w:r>
        <w:rPr>
          <w:bCs/>
          <w:lang w:val="bg-BG"/>
        </w:rPr>
        <w:t xml:space="preserve">                                                                                                                                    /</w:t>
      </w:r>
      <w:r w:rsidRPr="00096CB9">
        <w:rPr>
          <w:color w:val="000000"/>
          <w:spacing w:val="-5"/>
          <w:lang w:val="bg-BG"/>
        </w:rPr>
        <w:t>Образец</w:t>
      </w:r>
      <w:r>
        <w:rPr>
          <w:color w:val="000000"/>
          <w:spacing w:val="-5"/>
          <w:lang w:val="bg-BG"/>
        </w:rPr>
        <w:t>/</w:t>
      </w:r>
      <w:r>
        <w:rPr>
          <w:b/>
          <w:bCs/>
          <w:color w:val="000000"/>
        </w:rPr>
        <w:t xml:space="preserve">                      </w:t>
      </w:r>
    </w:p>
    <w:p w:rsidR="006B0D58" w:rsidRDefault="006B0D58" w:rsidP="006B0D58">
      <w:pPr>
        <w:jc w:val="both"/>
        <w:rPr>
          <w:b/>
          <w:bCs/>
          <w:color w:val="000000"/>
        </w:rPr>
      </w:pPr>
      <w:r>
        <w:rPr>
          <w:b/>
          <w:bCs/>
          <w:color w:val="000000"/>
        </w:rPr>
        <w:t>ДО</w:t>
      </w:r>
    </w:p>
    <w:p w:rsidR="006B0D58" w:rsidRDefault="006B0D58" w:rsidP="006B0D58">
      <w:pPr>
        <w:jc w:val="both"/>
        <w:rPr>
          <w:b/>
          <w:color w:val="000000"/>
        </w:rPr>
      </w:pPr>
      <w:r>
        <w:rPr>
          <w:b/>
          <w:color w:val="000000"/>
        </w:rPr>
        <w:t>„БДЖ-ПЪТНИЧЕСКИ ПРЕВОЗИ” ЕООД</w:t>
      </w:r>
    </w:p>
    <w:p w:rsidR="006B0D58" w:rsidRDefault="006B0D58" w:rsidP="006B0D58">
      <w:pPr>
        <w:jc w:val="both"/>
        <w:rPr>
          <w:b/>
          <w:color w:val="000000"/>
        </w:rPr>
      </w:pPr>
      <w:r>
        <w:rPr>
          <w:b/>
          <w:color w:val="000000"/>
        </w:rPr>
        <w:t>УЛ. „ИВАН ВАЗОВ” № 3</w:t>
      </w:r>
    </w:p>
    <w:p w:rsidR="006B0D58" w:rsidRPr="0028113F" w:rsidRDefault="006B0D58" w:rsidP="006B0D58">
      <w:pPr>
        <w:jc w:val="both"/>
        <w:rPr>
          <w:b/>
          <w:color w:val="000000"/>
          <w:lang w:val="bg-BG"/>
        </w:rPr>
      </w:pPr>
      <w:r>
        <w:rPr>
          <w:b/>
          <w:color w:val="000000"/>
        </w:rPr>
        <w:t>1080 ГР. СОФИЯ</w:t>
      </w:r>
    </w:p>
    <w:p w:rsidR="006B0D58" w:rsidRDefault="006B0D58" w:rsidP="006B0D58">
      <w:pPr>
        <w:shd w:val="clear" w:color="auto" w:fill="FFFFFF"/>
        <w:jc w:val="center"/>
        <w:rPr>
          <w:b/>
          <w:color w:val="000000"/>
          <w:spacing w:val="-5"/>
          <w:lang w:val="bg-BG"/>
        </w:rPr>
      </w:pPr>
    </w:p>
    <w:p w:rsidR="006B0D58" w:rsidRDefault="006B0D58" w:rsidP="006B0D58">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6B0D58" w:rsidRDefault="006B0D58" w:rsidP="006B0D58">
      <w:pPr>
        <w:shd w:val="clear" w:color="auto" w:fill="FFFFFF"/>
        <w:jc w:val="center"/>
        <w:rPr>
          <w:b/>
          <w:color w:val="000000"/>
          <w:spacing w:val="-5"/>
          <w:lang w:val="bg-BG"/>
        </w:rPr>
      </w:pPr>
    </w:p>
    <w:p w:rsidR="006B0D58" w:rsidRPr="002F262C" w:rsidRDefault="006B0D58" w:rsidP="00520CF4">
      <w:pPr>
        <w:tabs>
          <w:tab w:val="left" w:pos="709"/>
          <w:tab w:val="left" w:pos="1276"/>
        </w:tabs>
        <w:jc w:val="center"/>
        <w:rPr>
          <w:b/>
          <w:color w:val="000000"/>
          <w:lang w:val="bg-BG"/>
        </w:rPr>
      </w:pPr>
      <w:r>
        <w:rPr>
          <w:b/>
          <w:color w:val="000000"/>
          <w:lang w:val="bg-BG"/>
        </w:rPr>
        <w:t xml:space="preserve">за обособена позиция №8 – </w:t>
      </w:r>
      <w:r w:rsidRPr="006B0D58">
        <w:rPr>
          <w:b/>
          <w:color w:val="000000"/>
          <w:lang w:val="bg-BG"/>
        </w:rPr>
        <w:t xml:space="preserve">„Доставка на резервни части за климатична система за </w:t>
      </w:r>
      <w:r w:rsidRPr="006B0D58">
        <w:rPr>
          <w:b/>
          <w:lang w:val="bg-BG"/>
        </w:rPr>
        <w:t>ДМВ Дезиро, серия 10</w:t>
      </w:r>
      <w:r w:rsidRPr="006B0D58">
        <w:rPr>
          <w:b/>
          <w:bCs/>
          <w:lang w:val="bg-BG"/>
        </w:rPr>
        <w:t>”</w:t>
      </w:r>
    </w:p>
    <w:p w:rsidR="006B0D58" w:rsidRPr="003B5C4C" w:rsidRDefault="006B0D58" w:rsidP="006B0D58">
      <w:pPr>
        <w:shd w:val="clear" w:color="auto" w:fill="FFFFFF"/>
        <w:ind w:right="922"/>
        <w:rPr>
          <w:b/>
          <w:bCs/>
          <w:color w:val="000000"/>
          <w:spacing w:val="3"/>
          <w:lang w:val="bg-BG"/>
        </w:rPr>
      </w:pPr>
    </w:p>
    <w:p w:rsidR="006B0D58" w:rsidRDefault="006B0D58" w:rsidP="006B0D58">
      <w:pPr>
        <w:shd w:val="clear" w:color="auto" w:fill="FFFFFF"/>
        <w:ind w:right="922"/>
        <w:rPr>
          <w:b/>
          <w:bCs/>
          <w:color w:val="000000"/>
          <w:spacing w:val="3"/>
        </w:rPr>
      </w:pPr>
      <w:r>
        <w:rPr>
          <w:b/>
          <w:bCs/>
          <w:color w:val="000000"/>
          <w:spacing w:val="3"/>
        </w:rPr>
        <w:t xml:space="preserve">         УВАЖАЕМИ ГОСПОДИН УПРАВИТЕЛ,</w:t>
      </w:r>
    </w:p>
    <w:p w:rsidR="006B0D58" w:rsidRDefault="006B0D58" w:rsidP="006B0D58">
      <w:pPr>
        <w:shd w:val="clear" w:color="auto" w:fill="FFFFFF"/>
        <w:ind w:right="922" w:firstLine="720"/>
        <w:rPr>
          <w:b/>
          <w:bCs/>
          <w:color w:val="000000"/>
          <w:spacing w:val="3"/>
        </w:rPr>
      </w:pPr>
    </w:p>
    <w:p w:rsidR="006B0D58" w:rsidRPr="006B0D58" w:rsidRDefault="006B0D58" w:rsidP="006B0D58">
      <w:pPr>
        <w:tabs>
          <w:tab w:val="left" w:pos="709"/>
          <w:tab w:val="left" w:pos="1276"/>
        </w:tabs>
        <w:jc w:val="both"/>
        <w:rPr>
          <w:b/>
          <w:color w:val="000000"/>
          <w:lang w:val="bg-BG"/>
        </w:rPr>
      </w:pPr>
      <w:r>
        <w:rPr>
          <w:lang w:val="bg-BG"/>
        </w:rPr>
        <w:t xml:space="preserve">          </w:t>
      </w:r>
      <w:r w:rsidRPr="00843E43">
        <w:rPr>
          <w:lang w:val="bg-BG"/>
        </w:rPr>
        <w:t>Представяме нашето ценово предложени</w:t>
      </w:r>
      <w:r>
        <w:rPr>
          <w:lang w:val="bg-BG"/>
        </w:rPr>
        <w:t>е за</w:t>
      </w:r>
      <w:r>
        <w:rPr>
          <w:color w:val="000000"/>
        </w:rPr>
        <w:t xml:space="preserve"> участие в </w:t>
      </w:r>
      <w:r>
        <w:rPr>
          <w:color w:val="000000"/>
          <w:lang w:val="bg-BG"/>
        </w:rPr>
        <w:t>обявената от Вас открита процедура по реда на ЗОП</w:t>
      </w:r>
      <w:r>
        <w:rPr>
          <w:color w:val="000000"/>
        </w:rPr>
        <w:t xml:space="preserve"> за възлагане на обществена поръчка с предмет</w:t>
      </w:r>
      <w:r>
        <w:rPr>
          <w:color w:val="000000"/>
          <w:lang w:val="en-US"/>
        </w:rPr>
        <w:t xml:space="preserve">: </w:t>
      </w:r>
      <w:r w:rsidRPr="00106D6B">
        <w:rPr>
          <w:b/>
          <w:iCs/>
          <w:lang w:val="bg-BG"/>
        </w:rPr>
        <w:t>„</w:t>
      </w:r>
      <w:r>
        <w:rPr>
          <w:b/>
          <w:iCs/>
          <w:lang w:val="bg-BG"/>
        </w:rPr>
        <w:t>Доставка на резервни части за ДМВ  Д</w:t>
      </w:r>
      <w:r w:rsidRPr="00106D6B">
        <w:rPr>
          <w:b/>
          <w:iCs/>
          <w:lang w:val="bg-BG"/>
        </w:rPr>
        <w:t>езиро</w:t>
      </w:r>
      <w:r w:rsidRPr="00106D6B">
        <w:rPr>
          <w:b/>
          <w:iCs/>
          <w:lang w:val="ru-MO"/>
        </w:rPr>
        <w:t>,</w:t>
      </w:r>
      <w:r w:rsidRPr="00106D6B">
        <w:rPr>
          <w:b/>
          <w:iCs/>
          <w:lang w:val="bg-BG"/>
        </w:rPr>
        <w:t xml:space="preserve"> </w:t>
      </w:r>
      <w:r w:rsidR="00E555BE">
        <w:rPr>
          <w:b/>
          <w:iCs/>
          <w:lang w:val="bg-BG"/>
        </w:rPr>
        <w:t>серия 10”</w:t>
      </w:r>
      <w:r>
        <w:rPr>
          <w:b/>
          <w:iCs/>
          <w:lang w:val="bg-BG"/>
        </w:rPr>
        <w:t xml:space="preserve">, </w:t>
      </w:r>
      <w:r w:rsidR="003874E3">
        <w:rPr>
          <w:b/>
          <w:lang w:val="bg-BG"/>
        </w:rPr>
        <w:t xml:space="preserve">делима </w:t>
      </w:r>
      <w:r w:rsidR="00E555BE">
        <w:rPr>
          <w:b/>
          <w:lang w:val="bg-BG"/>
        </w:rPr>
        <w:t xml:space="preserve">на 19 </w:t>
      </w:r>
      <w:r w:rsidRPr="00DF4D00">
        <w:rPr>
          <w:b/>
          <w:lang w:val="en-US"/>
        </w:rPr>
        <w:t>/</w:t>
      </w:r>
      <w:r w:rsidRPr="00DF4D00">
        <w:rPr>
          <w:b/>
          <w:lang w:val="bg-BG"/>
        </w:rPr>
        <w:t>деветнадесет</w:t>
      </w:r>
      <w:r w:rsidRPr="00DF4D00">
        <w:rPr>
          <w:b/>
          <w:lang w:val="en-US"/>
        </w:rPr>
        <w:t>/</w:t>
      </w:r>
      <w:r w:rsidRPr="00DF4D00">
        <w:rPr>
          <w:b/>
        </w:rPr>
        <w:t xml:space="preserve"> обособени позиции</w:t>
      </w:r>
      <w:r w:rsidRPr="00DF4D00">
        <w:rPr>
          <w:b/>
          <w:lang w:val="bg-BG"/>
        </w:rPr>
        <w:t>,</w:t>
      </w:r>
      <w:r>
        <w:rPr>
          <w:b/>
          <w:lang w:val="bg-BG"/>
        </w:rPr>
        <w:t xml:space="preserve"> за обособена позиция №8</w:t>
      </w:r>
      <w:r w:rsidRPr="002F262C">
        <w:rPr>
          <w:b/>
          <w:lang w:val="bg-BG"/>
        </w:rPr>
        <w:t xml:space="preserve"> </w:t>
      </w:r>
      <w:r>
        <w:rPr>
          <w:b/>
          <w:lang w:val="bg-BG"/>
        </w:rPr>
        <w:t>–</w:t>
      </w:r>
      <w:r w:rsidRPr="002F262C">
        <w:rPr>
          <w:b/>
          <w:lang w:val="bg-BG"/>
        </w:rPr>
        <w:t xml:space="preserve"> </w:t>
      </w:r>
      <w:r w:rsidRPr="006B0D58">
        <w:rPr>
          <w:b/>
          <w:color w:val="000000"/>
          <w:lang w:val="bg-BG"/>
        </w:rPr>
        <w:t xml:space="preserve">„Доставка на резервни части за климатична система за </w:t>
      </w:r>
      <w:r w:rsidRPr="006B0D58">
        <w:rPr>
          <w:b/>
          <w:lang w:val="bg-BG"/>
        </w:rPr>
        <w:t>ДМВ Дезиро, серия 10</w:t>
      </w:r>
      <w:r w:rsidRPr="006B0D58">
        <w:rPr>
          <w:b/>
          <w:bCs/>
          <w:lang w:val="bg-BG"/>
        </w:rPr>
        <w:t>”</w:t>
      </w:r>
    </w:p>
    <w:p w:rsidR="006B0D58" w:rsidRPr="00333AF9" w:rsidRDefault="006B0D58" w:rsidP="006B0D58">
      <w:pPr>
        <w:tabs>
          <w:tab w:val="left" w:pos="709"/>
          <w:tab w:val="left" w:pos="1276"/>
        </w:tabs>
        <w:jc w:val="both"/>
        <w:rPr>
          <w:b/>
          <w:color w:val="000000"/>
          <w:lang w:val="bg-BG"/>
        </w:rPr>
      </w:pPr>
    </w:p>
    <w:p w:rsidR="006B0D58" w:rsidRPr="00333AF9" w:rsidRDefault="006B0D58" w:rsidP="006B0D58">
      <w:pPr>
        <w:pStyle w:val="BodyText"/>
        <w:jc w:val="both"/>
        <w:rPr>
          <w:b/>
          <w:color w:val="000000"/>
          <w:spacing w:val="4"/>
          <w:sz w:val="16"/>
          <w:szCs w:val="16"/>
          <w:lang w:val="bg-BG"/>
        </w:rPr>
      </w:pPr>
    </w:p>
    <w:p w:rsidR="006B0D58" w:rsidRDefault="006B0D58" w:rsidP="006B0D58">
      <w:pPr>
        <w:shd w:val="clear" w:color="auto" w:fill="FFFFFF"/>
        <w:tabs>
          <w:tab w:val="left" w:leader="dot" w:pos="9000"/>
        </w:tabs>
        <w:rPr>
          <w:color w:val="000000"/>
        </w:rPr>
      </w:pPr>
      <w:r>
        <w:rPr>
          <w:color w:val="000000"/>
        </w:rPr>
        <w:tab/>
      </w:r>
    </w:p>
    <w:p w:rsidR="006B0D58" w:rsidRDefault="006B0D58" w:rsidP="006B0D58">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6B0D58" w:rsidRDefault="006B0D58" w:rsidP="006B0D58">
      <w:pPr>
        <w:shd w:val="clear" w:color="auto" w:fill="FFFFFF"/>
        <w:ind w:left="130"/>
        <w:jc w:val="center"/>
        <w:rPr>
          <w:i/>
          <w:color w:val="000000"/>
          <w:spacing w:val="-9"/>
          <w:sz w:val="16"/>
          <w:szCs w:val="16"/>
        </w:rPr>
      </w:pPr>
    </w:p>
    <w:p w:rsidR="006B0D58" w:rsidRDefault="006B0D58" w:rsidP="006B0D58">
      <w:pPr>
        <w:shd w:val="clear" w:color="auto" w:fill="FFFFFF"/>
        <w:rPr>
          <w:i/>
          <w:color w:val="000000"/>
          <w:spacing w:val="-9"/>
        </w:rPr>
      </w:pPr>
      <w:r>
        <w:rPr>
          <w:color w:val="000000"/>
        </w:rPr>
        <w:t>.....................................................................................................................................................</w:t>
      </w:r>
    </w:p>
    <w:p w:rsidR="006B0D58" w:rsidRDefault="006B0D58" w:rsidP="006B0D58">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6B0D58" w:rsidRDefault="006B0D58" w:rsidP="006B0D58">
      <w:pPr>
        <w:shd w:val="clear" w:color="auto" w:fill="FFFFFF"/>
        <w:tabs>
          <w:tab w:val="left" w:pos="7373"/>
        </w:tabs>
        <w:ind w:left="306"/>
        <w:rPr>
          <w:color w:val="000000"/>
          <w:sz w:val="16"/>
          <w:szCs w:val="16"/>
        </w:rPr>
      </w:pPr>
    </w:p>
    <w:p w:rsidR="006B0D58" w:rsidRDefault="006B0D58" w:rsidP="006B0D58">
      <w:pPr>
        <w:shd w:val="clear" w:color="auto" w:fill="FFFFFF"/>
        <w:rPr>
          <w:color w:val="000000"/>
          <w:spacing w:val="-8"/>
        </w:rPr>
      </w:pPr>
      <w:r>
        <w:rPr>
          <w:color w:val="000000"/>
          <w:spacing w:val="-8"/>
        </w:rPr>
        <w:t>............................................................................................................................................................................</w:t>
      </w:r>
    </w:p>
    <w:p w:rsidR="006B0D58" w:rsidRDefault="006B0D58" w:rsidP="006B0D58">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1C20E7" w:rsidRDefault="006B0D58" w:rsidP="006B0D58">
      <w:pPr>
        <w:jc w:val="both"/>
        <w:rPr>
          <w:b/>
          <w:i/>
          <w:color w:val="000000"/>
          <w:lang w:val="bg-BG"/>
        </w:rPr>
      </w:pPr>
      <w:r w:rsidRPr="00FE1D32">
        <w:rPr>
          <w:b/>
          <w:i/>
          <w:color w:val="000000"/>
          <w:lang w:val="bg-BG"/>
        </w:rPr>
        <w:t xml:space="preserve">         </w:t>
      </w:r>
    </w:p>
    <w:p w:rsidR="006B0D58" w:rsidRDefault="001C20E7" w:rsidP="006B0D58">
      <w:pPr>
        <w:jc w:val="both"/>
        <w:rPr>
          <w:b/>
          <w:color w:val="000000"/>
          <w:lang w:val="bg-BG"/>
        </w:rPr>
      </w:pPr>
      <w:r>
        <w:rPr>
          <w:b/>
          <w:i/>
          <w:color w:val="000000"/>
          <w:lang w:val="bg-BG"/>
        </w:rPr>
        <w:t xml:space="preserve">         </w:t>
      </w:r>
      <w:r w:rsidR="006B0D58" w:rsidRPr="003B5C4C">
        <w:rPr>
          <w:b/>
          <w:color w:val="000000"/>
          <w:lang w:val="bg-BG"/>
        </w:rPr>
        <w:t>ПРЕДЛАГАМЕ</w:t>
      </w:r>
      <w:r w:rsidR="006B0D58">
        <w:rPr>
          <w:b/>
          <w:color w:val="000000"/>
          <w:lang w:val="en-US"/>
        </w:rPr>
        <w:t>:</w:t>
      </w:r>
    </w:p>
    <w:p w:rsidR="006B0D58" w:rsidRDefault="006B0D58" w:rsidP="006B0D58">
      <w:pPr>
        <w:jc w:val="both"/>
        <w:rPr>
          <w:b/>
          <w:color w:val="000000"/>
          <w:lang w:val="bg-BG"/>
        </w:rPr>
      </w:pPr>
      <w:r>
        <w:rPr>
          <w:b/>
          <w:color w:val="000000"/>
          <w:lang w:val="bg-BG"/>
        </w:rPr>
        <w:t xml:space="preserve">         </w:t>
      </w:r>
    </w:p>
    <w:p w:rsidR="006B0D58" w:rsidRDefault="006B0D58" w:rsidP="006B0D58">
      <w:pPr>
        <w:tabs>
          <w:tab w:val="left" w:pos="709"/>
          <w:tab w:val="left" w:pos="1276"/>
        </w:tabs>
        <w:jc w:val="both"/>
        <w:rPr>
          <w:b/>
          <w:color w:val="000000"/>
          <w:lang w:val="bg-BG"/>
        </w:rPr>
      </w:pPr>
      <w:r>
        <w:rPr>
          <w:b/>
          <w:color w:val="000000"/>
          <w:lang w:val="bg-BG"/>
        </w:rPr>
        <w:t xml:space="preserve">          </w:t>
      </w:r>
      <w:r>
        <w:rPr>
          <w:b/>
          <w:color w:val="000000"/>
          <w:lang w:val="en-US"/>
        </w:rPr>
        <w:t xml:space="preserve">1. </w:t>
      </w:r>
      <w:r>
        <w:rPr>
          <w:b/>
          <w:color w:val="000000"/>
          <w:lang w:val="bg-BG"/>
        </w:rPr>
        <w:t xml:space="preserve">Да </w:t>
      </w:r>
      <w:r w:rsidRPr="00FE1D32">
        <w:rPr>
          <w:b/>
          <w:color w:val="000000"/>
        </w:rPr>
        <w:t>изпълн</w:t>
      </w:r>
      <w:r w:rsidRPr="00FE1D32">
        <w:rPr>
          <w:b/>
          <w:color w:val="000000"/>
          <w:lang w:val="bg-BG"/>
        </w:rPr>
        <w:t>им</w:t>
      </w:r>
      <w:r w:rsidRPr="00FE1D32">
        <w:rPr>
          <w:b/>
          <w:color w:val="000000"/>
        </w:rPr>
        <w:t xml:space="preserve"> поръчката</w:t>
      </w:r>
      <w:r>
        <w:rPr>
          <w:b/>
          <w:color w:val="000000"/>
          <w:lang w:val="bg-BG"/>
        </w:rPr>
        <w:t xml:space="preserve"> за обособена позиция №8</w:t>
      </w:r>
      <w:r w:rsidRPr="003B5C4C">
        <w:rPr>
          <w:b/>
          <w:color w:val="000000"/>
          <w:lang w:val="bg-BG"/>
        </w:rPr>
        <w:t xml:space="preserve"> </w:t>
      </w:r>
      <w:r>
        <w:rPr>
          <w:b/>
          <w:color w:val="000000"/>
          <w:lang w:val="bg-BG"/>
        </w:rPr>
        <w:t xml:space="preserve">- </w:t>
      </w:r>
      <w:r w:rsidRPr="006B0D58">
        <w:rPr>
          <w:b/>
          <w:color w:val="000000"/>
          <w:lang w:val="bg-BG"/>
        </w:rPr>
        <w:t xml:space="preserve">„Доставка на резервни части за климатична система за </w:t>
      </w:r>
      <w:r w:rsidRPr="006B0D58">
        <w:rPr>
          <w:b/>
          <w:lang w:val="bg-BG"/>
        </w:rPr>
        <w:t>ДМВ Дезиро, серия 10</w:t>
      </w:r>
      <w:r w:rsidRPr="006B0D58">
        <w:rPr>
          <w:b/>
          <w:bCs/>
          <w:lang w:val="bg-BG"/>
        </w:rPr>
        <w:t>”</w:t>
      </w:r>
      <w:r>
        <w:rPr>
          <w:b/>
          <w:lang w:val="bg-BG"/>
        </w:rPr>
        <w:t xml:space="preserve">, </w:t>
      </w:r>
      <w:r w:rsidRPr="00FE1D32">
        <w:rPr>
          <w:b/>
          <w:color w:val="000000"/>
        </w:rPr>
        <w:t xml:space="preserve">съгласно </w:t>
      </w:r>
      <w:r>
        <w:rPr>
          <w:b/>
          <w:color w:val="000000"/>
          <w:lang w:val="bg-BG"/>
        </w:rPr>
        <w:t>документацията за участие</w:t>
      </w:r>
      <w:r w:rsidRPr="00FE1D32">
        <w:rPr>
          <w:b/>
          <w:color w:val="000000"/>
        </w:rPr>
        <w:t xml:space="preserve">, при следните  </w:t>
      </w:r>
      <w:r w:rsidRPr="00C94132">
        <w:rPr>
          <w:b/>
          <w:lang w:val="bg-BG"/>
        </w:rPr>
        <w:t xml:space="preserve">условия </w:t>
      </w:r>
      <w:r w:rsidRPr="00FE1D32">
        <w:rPr>
          <w:b/>
          <w:color w:val="000000"/>
          <w:lang w:val="bg-BG"/>
        </w:rPr>
        <w:t xml:space="preserve">и </w:t>
      </w:r>
      <w:r w:rsidRPr="00FE1D32">
        <w:rPr>
          <w:b/>
          <w:color w:val="000000"/>
        </w:rPr>
        <w:t>цени:</w:t>
      </w:r>
    </w:p>
    <w:p w:rsidR="006B0D58" w:rsidRDefault="006B0D58" w:rsidP="006B0D58">
      <w:pPr>
        <w:jc w:val="both"/>
        <w:rPr>
          <w:b/>
          <w:color w:val="000000"/>
          <w:lang w:val="bg-BG"/>
        </w:rPr>
      </w:pPr>
    </w:p>
    <w:p w:rsidR="00C73EE5" w:rsidRDefault="00C73EE5" w:rsidP="006B0D58">
      <w:pPr>
        <w:jc w:val="both"/>
        <w:rPr>
          <w:b/>
          <w:color w:val="000000"/>
          <w:lang w:val="bg-BG"/>
        </w:rPr>
      </w:pPr>
    </w:p>
    <w:tbl>
      <w:tblPr>
        <w:tblW w:w="10915" w:type="dxa"/>
        <w:tblInd w:w="-72" w:type="dxa"/>
        <w:tblLayout w:type="fixed"/>
        <w:tblCellMar>
          <w:left w:w="70" w:type="dxa"/>
          <w:right w:w="70" w:type="dxa"/>
        </w:tblCellMar>
        <w:tblLook w:val="04A0"/>
      </w:tblPr>
      <w:tblGrid>
        <w:gridCol w:w="426"/>
        <w:gridCol w:w="2126"/>
        <w:gridCol w:w="2126"/>
        <w:gridCol w:w="283"/>
        <w:gridCol w:w="851"/>
        <w:gridCol w:w="851"/>
        <w:gridCol w:w="850"/>
        <w:gridCol w:w="1418"/>
        <w:gridCol w:w="1984"/>
      </w:tblGrid>
      <w:tr w:rsidR="006B0D58" w:rsidRPr="00091C2E" w:rsidTr="005F654C">
        <w:trPr>
          <w:trHeight w:val="828"/>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6B0D58" w:rsidRPr="00091C2E" w:rsidRDefault="006B0D58" w:rsidP="00520CF4">
            <w:pPr>
              <w:jc w:val="center"/>
              <w:rPr>
                <w:b/>
                <w:sz w:val="20"/>
                <w:szCs w:val="20"/>
                <w:lang w:val="bg-BG"/>
              </w:rPr>
            </w:pPr>
            <w:r w:rsidRPr="00091C2E">
              <w:rPr>
                <w:b/>
                <w:sz w:val="20"/>
                <w:szCs w:val="20"/>
                <w:lang w:val="bg-BG"/>
              </w:rPr>
              <w:t>№ по ред</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6B0D58" w:rsidRPr="00091C2E" w:rsidRDefault="006B0D58" w:rsidP="00520CF4">
            <w:pPr>
              <w:jc w:val="center"/>
              <w:rPr>
                <w:b/>
                <w:sz w:val="20"/>
                <w:szCs w:val="20"/>
                <w:lang w:val="bg-BG"/>
              </w:rPr>
            </w:pPr>
            <w:r w:rsidRPr="00091C2E">
              <w:rPr>
                <w:b/>
                <w:sz w:val="20"/>
                <w:szCs w:val="20"/>
                <w:lang w:val="bg-BG"/>
              </w:rPr>
              <w:t>Наименование</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6B0D58" w:rsidRPr="00091C2E" w:rsidRDefault="006B0D58" w:rsidP="00520CF4">
            <w:pPr>
              <w:jc w:val="center"/>
              <w:rPr>
                <w:b/>
                <w:sz w:val="20"/>
                <w:szCs w:val="20"/>
                <w:lang w:val="bg-BG"/>
              </w:rPr>
            </w:pPr>
            <w:r w:rsidRPr="00091C2E">
              <w:rPr>
                <w:b/>
                <w:sz w:val="20"/>
                <w:szCs w:val="20"/>
                <w:lang w:val="bg-BG"/>
              </w:rPr>
              <w:t>Каталожен №</w:t>
            </w:r>
            <w:r w:rsidR="004F7469">
              <w:rPr>
                <w:b/>
                <w:sz w:val="20"/>
                <w:szCs w:val="20"/>
                <w:lang w:val="bg-BG"/>
              </w:rPr>
              <w:t>/Чертежен №</w:t>
            </w:r>
            <w:r w:rsidRPr="00091C2E">
              <w:rPr>
                <w:b/>
                <w:sz w:val="20"/>
                <w:szCs w:val="20"/>
                <w:lang w:val="bg-BG"/>
              </w:rPr>
              <w:t xml:space="preserve"> на Сименс, Германия или еквивалент</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rsidR="006B0D58" w:rsidRPr="00091C2E" w:rsidRDefault="006B0D58" w:rsidP="00520CF4">
            <w:pPr>
              <w:rPr>
                <w:b/>
                <w:sz w:val="20"/>
                <w:szCs w:val="20"/>
                <w:lang w:val="bg-BG"/>
              </w:rPr>
            </w:pPr>
            <w:r w:rsidRPr="00091C2E">
              <w:rPr>
                <w:b/>
                <w:sz w:val="20"/>
                <w:szCs w:val="20"/>
                <w:lang w:val="bg-BG"/>
              </w:rPr>
              <w:t>Чертежен № на производителя……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B0D58" w:rsidRPr="00091C2E" w:rsidRDefault="006B0D58" w:rsidP="00520CF4">
            <w:pPr>
              <w:jc w:val="center"/>
              <w:rPr>
                <w:b/>
                <w:sz w:val="20"/>
                <w:szCs w:val="20"/>
                <w:lang w:val="bg-BG"/>
              </w:rPr>
            </w:pPr>
            <w:r w:rsidRPr="00091C2E">
              <w:rPr>
                <w:b/>
                <w:sz w:val="20"/>
                <w:szCs w:val="20"/>
                <w:lang w:val="bg-BG"/>
              </w:rPr>
              <w:t>Мярка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6B0D58" w:rsidRPr="00091C2E" w:rsidRDefault="006B0D58" w:rsidP="00520CF4">
            <w:pPr>
              <w:jc w:val="center"/>
              <w:rPr>
                <w:b/>
                <w:sz w:val="20"/>
                <w:szCs w:val="20"/>
                <w:lang w:val="bg-BG"/>
              </w:rPr>
            </w:pPr>
            <w:r w:rsidRPr="00091C2E">
              <w:rPr>
                <w:b/>
                <w:sz w:val="20"/>
                <w:szCs w:val="20"/>
                <w:lang w:val="bg-BG"/>
              </w:rPr>
              <w:t>Общо количество</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6B0D58" w:rsidRPr="00091C2E" w:rsidRDefault="006B0D58" w:rsidP="00520CF4">
            <w:pPr>
              <w:jc w:val="center"/>
              <w:rPr>
                <w:b/>
                <w:sz w:val="20"/>
                <w:szCs w:val="20"/>
                <w:lang w:val="bg-BG"/>
              </w:rPr>
            </w:pPr>
            <w:r w:rsidRPr="00091C2E">
              <w:rPr>
                <w:b/>
                <w:sz w:val="20"/>
                <w:szCs w:val="20"/>
                <w:lang w:val="bg-BG"/>
              </w:rPr>
              <w:t>Единична цена в лв. без ДДС</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6B0D58" w:rsidRPr="00091C2E" w:rsidRDefault="006B0D58" w:rsidP="00520CF4">
            <w:pPr>
              <w:jc w:val="center"/>
              <w:rPr>
                <w:b/>
                <w:sz w:val="20"/>
                <w:szCs w:val="20"/>
                <w:lang w:val="bg-BG"/>
              </w:rPr>
            </w:pPr>
            <w:r w:rsidRPr="00091C2E">
              <w:rPr>
                <w:b/>
                <w:sz w:val="20"/>
                <w:szCs w:val="20"/>
                <w:lang w:val="bg-BG"/>
              </w:rPr>
              <w:t>Обща стойност в лева без ДДС</w:t>
            </w:r>
          </w:p>
        </w:tc>
      </w:tr>
      <w:tr w:rsidR="00520CF4" w:rsidRPr="00091C2E" w:rsidTr="005F654C">
        <w:trPr>
          <w:trHeight w:val="376"/>
        </w:trPr>
        <w:tc>
          <w:tcPr>
            <w:tcW w:w="426" w:type="dxa"/>
            <w:tcBorders>
              <w:top w:val="nil"/>
              <w:left w:val="single" w:sz="8" w:space="0" w:color="auto"/>
              <w:bottom w:val="single" w:sz="4" w:space="0" w:color="auto"/>
              <w:right w:val="single" w:sz="4" w:space="0" w:color="auto"/>
            </w:tcBorders>
            <w:shd w:val="clear" w:color="000000" w:fill="FFFFFF"/>
            <w:vAlign w:val="center"/>
          </w:tcPr>
          <w:p w:rsidR="00520CF4" w:rsidRPr="00091C2E" w:rsidRDefault="00520CF4" w:rsidP="00520CF4">
            <w:pPr>
              <w:jc w:val="center"/>
              <w:rPr>
                <w:sz w:val="20"/>
                <w:szCs w:val="20"/>
                <w:lang w:val="bg-BG"/>
              </w:rPr>
            </w:pPr>
            <w:r w:rsidRPr="00091C2E">
              <w:rPr>
                <w:sz w:val="20"/>
                <w:szCs w:val="20"/>
                <w:lang w:val="bg-BG"/>
              </w:rPr>
              <w:t>1</w:t>
            </w:r>
          </w:p>
        </w:tc>
        <w:tc>
          <w:tcPr>
            <w:tcW w:w="2126" w:type="dxa"/>
            <w:tcBorders>
              <w:top w:val="nil"/>
              <w:left w:val="nil"/>
              <w:bottom w:val="single" w:sz="4" w:space="0" w:color="auto"/>
              <w:right w:val="single" w:sz="4" w:space="0" w:color="auto"/>
            </w:tcBorders>
            <w:shd w:val="clear" w:color="000000" w:fill="FFFFFF"/>
            <w:vAlign w:val="center"/>
          </w:tcPr>
          <w:p w:rsidR="00520CF4" w:rsidRPr="00091C2E" w:rsidRDefault="00520CF4" w:rsidP="00520CF4">
            <w:pPr>
              <w:rPr>
                <w:sz w:val="20"/>
                <w:szCs w:val="20"/>
                <w:lang w:val="bg-BG"/>
              </w:rPr>
            </w:pPr>
            <w:r w:rsidRPr="00091C2E">
              <w:rPr>
                <w:sz w:val="20"/>
                <w:szCs w:val="20"/>
                <w:lang w:val="bg-BG"/>
              </w:rPr>
              <w:t>Ел. съединител за климатичен компресор</w:t>
            </w:r>
          </w:p>
        </w:tc>
        <w:tc>
          <w:tcPr>
            <w:tcW w:w="2126" w:type="dxa"/>
            <w:tcBorders>
              <w:top w:val="nil"/>
              <w:left w:val="nil"/>
              <w:bottom w:val="single" w:sz="4" w:space="0" w:color="auto"/>
              <w:right w:val="single" w:sz="4" w:space="0" w:color="auto"/>
            </w:tcBorders>
            <w:shd w:val="clear" w:color="000000" w:fill="FFFFFF"/>
            <w:vAlign w:val="center"/>
          </w:tcPr>
          <w:p w:rsidR="00520CF4" w:rsidRPr="00091C2E" w:rsidRDefault="00520CF4" w:rsidP="00520CF4">
            <w:pPr>
              <w:jc w:val="center"/>
              <w:rPr>
                <w:sz w:val="20"/>
                <w:szCs w:val="20"/>
                <w:lang w:val="bg-BG"/>
              </w:rPr>
            </w:pPr>
            <w:r w:rsidRPr="00091C2E">
              <w:rPr>
                <w:sz w:val="20"/>
                <w:szCs w:val="20"/>
                <w:lang w:val="bg-BG"/>
              </w:rPr>
              <w:t>Н13-002-569-L</w:t>
            </w:r>
          </w:p>
        </w:tc>
        <w:tc>
          <w:tcPr>
            <w:tcW w:w="283" w:type="dxa"/>
            <w:tcBorders>
              <w:top w:val="single" w:sz="4" w:space="0" w:color="auto"/>
              <w:left w:val="nil"/>
              <w:bottom w:val="single" w:sz="4" w:space="0" w:color="auto"/>
              <w:right w:val="nil"/>
            </w:tcBorders>
            <w:shd w:val="clear" w:color="000000" w:fill="FFFFFF"/>
          </w:tcPr>
          <w:p w:rsidR="00520CF4" w:rsidRPr="00091C2E" w:rsidRDefault="00520CF4" w:rsidP="00520CF4">
            <w:pPr>
              <w:jc w:val="center"/>
              <w:rPr>
                <w:sz w:val="20"/>
                <w:szCs w:val="20"/>
                <w:lang w:val="bg-BG"/>
              </w:rPr>
            </w:pPr>
          </w:p>
        </w:tc>
        <w:tc>
          <w:tcPr>
            <w:tcW w:w="851" w:type="dxa"/>
            <w:tcBorders>
              <w:top w:val="single" w:sz="4" w:space="0" w:color="auto"/>
              <w:left w:val="nil"/>
              <w:bottom w:val="single" w:sz="4" w:space="0" w:color="auto"/>
              <w:right w:val="single" w:sz="4" w:space="0" w:color="auto"/>
            </w:tcBorders>
            <w:shd w:val="clear" w:color="000000" w:fill="FFFFFF"/>
          </w:tcPr>
          <w:p w:rsidR="00520CF4" w:rsidRPr="00091C2E" w:rsidRDefault="00520CF4" w:rsidP="00520CF4">
            <w:pPr>
              <w:jc w:val="center"/>
              <w:rPr>
                <w:sz w:val="20"/>
                <w:szCs w:val="20"/>
                <w:lang w:val="bg-BG"/>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0CF4" w:rsidRPr="00091C2E" w:rsidRDefault="00520CF4" w:rsidP="00520CF4">
            <w:pPr>
              <w:jc w:val="center"/>
              <w:rPr>
                <w:sz w:val="20"/>
                <w:szCs w:val="20"/>
                <w:lang w:val="bg-BG"/>
              </w:rPr>
            </w:pPr>
            <w:r w:rsidRPr="00091C2E">
              <w:rPr>
                <w:sz w:val="20"/>
                <w:szCs w:val="20"/>
                <w:lang w:val="bg-BG"/>
              </w:rPr>
              <w:t>бр.</w:t>
            </w:r>
          </w:p>
        </w:tc>
        <w:tc>
          <w:tcPr>
            <w:tcW w:w="850" w:type="dxa"/>
            <w:tcBorders>
              <w:top w:val="nil"/>
              <w:left w:val="nil"/>
              <w:bottom w:val="single" w:sz="4" w:space="0" w:color="auto"/>
              <w:right w:val="single" w:sz="4" w:space="0" w:color="auto"/>
            </w:tcBorders>
            <w:shd w:val="clear" w:color="000000" w:fill="FFFFFF"/>
            <w:noWrap/>
            <w:vAlign w:val="center"/>
          </w:tcPr>
          <w:p w:rsidR="00520CF4" w:rsidRPr="00091C2E" w:rsidRDefault="00520CF4" w:rsidP="00520CF4">
            <w:pPr>
              <w:jc w:val="center"/>
              <w:rPr>
                <w:sz w:val="20"/>
                <w:szCs w:val="20"/>
                <w:lang w:val="bg-BG"/>
              </w:rPr>
            </w:pPr>
            <w:r w:rsidRPr="00091C2E">
              <w:rPr>
                <w:sz w:val="20"/>
                <w:szCs w:val="20"/>
                <w:lang w:val="bg-BG"/>
              </w:rPr>
              <w:t>10</w:t>
            </w:r>
          </w:p>
        </w:tc>
        <w:tc>
          <w:tcPr>
            <w:tcW w:w="1418" w:type="dxa"/>
            <w:tcBorders>
              <w:top w:val="nil"/>
              <w:left w:val="nil"/>
              <w:bottom w:val="single" w:sz="4" w:space="0" w:color="auto"/>
              <w:right w:val="single" w:sz="8" w:space="0" w:color="auto"/>
            </w:tcBorders>
            <w:shd w:val="clear" w:color="000000" w:fill="FFFFFF"/>
            <w:noWrap/>
            <w:vAlign w:val="center"/>
          </w:tcPr>
          <w:p w:rsidR="00520CF4" w:rsidRPr="00091C2E" w:rsidRDefault="00520CF4" w:rsidP="00520CF4">
            <w:pPr>
              <w:jc w:val="center"/>
              <w:rPr>
                <w:sz w:val="20"/>
                <w:szCs w:val="20"/>
                <w:lang w:val="bg-BG"/>
              </w:rPr>
            </w:pPr>
          </w:p>
        </w:tc>
        <w:tc>
          <w:tcPr>
            <w:tcW w:w="1984" w:type="dxa"/>
            <w:tcBorders>
              <w:top w:val="nil"/>
              <w:left w:val="nil"/>
              <w:bottom w:val="single" w:sz="4" w:space="0" w:color="auto"/>
              <w:right w:val="single" w:sz="8" w:space="0" w:color="auto"/>
            </w:tcBorders>
            <w:shd w:val="clear" w:color="000000" w:fill="FFFFFF"/>
            <w:vAlign w:val="center"/>
          </w:tcPr>
          <w:p w:rsidR="00520CF4" w:rsidRPr="00091C2E" w:rsidRDefault="00520CF4" w:rsidP="00520CF4">
            <w:pPr>
              <w:jc w:val="center"/>
              <w:rPr>
                <w:sz w:val="20"/>
                <w:szCs w:val="20"/>
                <w:lang w:val="bg-BG"/>
              </w:rPr>
            </w:pPr>
          </w:p>
        </w:tc>
      </w:tr>
      <w:tr w:rsidR="00520CF4" w:rsidRPr="00091C2E" w:rsidTr="005F654C">
        <w:trPr>
          <w:trHeight w:val="376"/>
        </w:trPr>
        <w:tc>
          <w:tcPr>
            <w:tcW w:w="426" w:type="dxa"/>
            <w:tcBorders>
              <w:top w:val="nil"/>
              <w:left w:val="single" w:sz="8" w:space="0" w:color="auto"/>
              <w:bottom w:val="single" w:sz="4" w:space="0" w:color="auto"/>
              <w:right w:val="single" w:sz="4" w:space="0" w:color="auto"/>
            </w:tcBorders>
            <w:shd w:val="clear" w:color="000000" w:fill="FFFFFF"/>
            <w:vAlign w:val="center"/>
          </w:tcPr>
          <w:p w:rsidR="00520CF4" w:rsidRPr="00091C2E" w:rsidRDefault="00520CF4" w:rsidP="00520CF4">
            <w:pPr>
              <w:jc w:val="center"/>
              <w:rPr>
                <w:sz w:val="20"/>
                <w:szCs w:val="20"/>
                <w:lang w:val="bg-BG"/>
              </w:rPr>
            </w:pPr>
            <w:r w:rsidRPr="00091C2E">
              <w:rPr>
                <w:sz w:val="20"/>
                <w:szCs w:val="20"/>
                <w:lang w:val="bg-BG"/>
              </w:rPr>
              <w:t>2</w:t>
            </w:r>
          </w:p>
        </w:tc>
        <w:tc>
          <w:tcPr>
            <w:tcW w:w="2126" w:type="dxa"/>
            <w:tcBorders>
              <w:top w:val="nil"/>
              <w:left w:val="nil"/>
              <w:bottom w:val="single" w:sz="4" w:space="0" w:color="auto"/>
              <w:right w:val="single" w:sz="4" w:space="0" w:color="auto"/>
            </w:tcBorders>
            <w:shd w:val="clear" w:color="000000" w:fill="FFFFFF"/>
            <w:vAlign w:val="center"/>
          </w:tcPr>
          <w:p w:rsidR="00520CF4" w:rsidRPr="00091C2E" w:rsidRDefault="00520CF4" w:rsidP="00520CF4">
            <w:pPr>
              <w:rPr>
                <w:sz w:val="20"/>
                <w:szCs w:val="20"/>
                <w:lang w:val="ru-MO"/>
              </w:rPr>
            </w:pPr>
            <w:r w:rsidRPr="00091C2E">
              <w:rPr>
                <w:sz w:val="20"/>
                <w:szCs w:val="20"/>
                <w:lang w:val="bg-BG"/>
              </w:rPr>
              <w:t>Челно уплътнение за компресор, комплект, тип FKx40-50 ESTEROELFUELLUNG</w:t>
            </w:r>
            <w:r w:rsidRPr="00091C2E">
              <w:rPr>
                <w:sz w:val="20"/>
                <w:szCs w:val="20"/>
                <w:lang w:val="ru-MO"/>
              </w:rPr>
              <w:t xml:space="preserve"> </w:t>
            </w:r>
          </w:p>
        </w:tc>
        <w:tc>
          <w:tcPr>
            <w:tcW w:w="2126" w:type="dxa"/>
            <w:tcBorders>
              <w:top w:val="nil"/>
              <w:left w:val="nil"/>
              <w:bottom w:val="single" w:sz="4" w:space="0" w:color="auto"/>
              <w:right w:val="single" w:sz="4" w:space="0" w:color="auto"/>
            </w:tcBorders>
            <w:shd w:val="clear" w:color="000000" w:fill="FFFFFF"/>
            <w:vAlign w:val="center"/>
          </w:tcPr>
          <w:p w:rsidR="00520CF4" w:rsidRPr="00091C2E" w:rsidRDefault="00520CF4" w:rsidP="00520CF4">
            <w:pPr>
              <w:jc w:val="center"/>
              <w:rPr>
                <w:sz w:val="20"/>
                <w:szCs w:val="20"/>
                <w:lang w:val="bg-BG"/>
              </w:rPr>
            </w:pPr>
            <w:r w:rsidRPr="00091C2E">
              <w:rPr>
                <w:sz w:val="20"/>
                <w:szCs w:val="20"/>
                <w:lang w:val="bg-BG"/>
              </w:rPr>
              <w:t xml:space="preserve">REF-80023  BS-GLEITRING DICHTUNG    </w:t>
            </w:r>
          </w:p>
        </w:tc>
        <w:tc>
          <w:tcPr>
            <w:tcW w:w="283" w:type="dxa"/>
            <w:tcBorders>
              <w:top w:val="single" w:sz="4" w:space="0" w:color="auto"/>
              <w:left w:val="nil"/>
              <w:bottom w:val="single" w:sz="4" w:space="0" w:color="auto"/>
              <w:right w:val="nil"/>
            </w:tcBorders>
            <w:shd w:val="clear" w:color="000000" w:fill="FFFFFF"/>
          </w:tcPr>
          <w:p w:rsidR="00520CF4" w:rsidRPr="00091C2E" w:rsidRDefault="00520CF4" w:rsidP="00520CF4">
            <w:pPr>
              <w:jc w:val="center"/>
              <w:rPr>
                <w:sz w:val="20"/>
                <w:szCs w:val="20"/>
                <w:lang w:val="bg-BG"/>
              </w:rPr>
            </w:pPr>
          </w:p>
        </w:tc>
        <w:tc>
          <w:tcPr>
            <w:tcW w:w="851" w:type="dxa"/>
            <w:tcBorders>
              <w:top w:val="single" w:sz="4" w:space="0" w:color="auto"/>
              <w:left w:val="nil"/>
              <w:bottom w:val="single" w:sz="4" w:space="0" w:color="auto"/>
              <w:right w:val="single" w:sz="4" w:space="0" w:color="auto"/>
            </w:tcBorders>
            <w:shd w:val="clear" w:color="000000" w:fill="FFFFFF"/>
          </w:tcPr>
          <w:p w:rsidR="00520CF4" w:rsidRPr="00091C2E" w:rsidRDefault="00520CF4" w:rsidP="00520CF4">
            <w:pPr>
              <w:jc w:val="center"/>
              <w:rPr>
                <w:sz w:val="20"/>
                <w:szCs w:val="20"/>
                <w:lang w:val="bg-BG"/>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0CF4" w:rsidRPr="00091C2E" w:rsidRDefault="00520CF4" w:rsidP="00520CF4">
            <w:pPr>
              <w:jc w:val="center"/>
              <w:rPr>
                <w:sz w:val="20"/>
                <w:szCs w:val="20"/>
                <w:lang w:val="bg-BG"/>
              </w:rPr>
            </w:pPr>
            <w:r w:rsidRPr="00091C2E">
              <w:rPr>
                <w:sz w:val="20"/>
                <w:szCs w:val="20"/>
                <w:lang w:val="bg-BG"/>
              </w:rPr>
              <w:t>бр.</w:t>
            </w:r>
          </w:p>
        </w:tc>
        <w:tc>
          <w:tcPr>
            <w:tcW w:w="850" w:type="dxa"/>
            <w:tcBorders>
              <w:top w:val="nil"/>
              <w:left w:val="nil"/>
              <w:bottom w:val="single" w:sz="4" w:space="0" w:color="auto"/>
              <w:right w:val="single" w:sz="4" w:space="0" w:color="auto"/>
            </w:tcBorders>
            <w:shd w:val="clear" w:color="000000" w:fill="FFFFFF"/>
            <w:noWrap/>
            <w:vAlign w:val="center"/>
          </w:tcPr>
          <w:p w:rsidR="00520CF4" w:rsidRPr="00091C2E" w:rsidRDefault="00520CF4" w:rsidP="00520CF4">
            <w:pPr>
              <w:jc w:val="center"/>
              <w:rPr>
                <w:sz w:val="20"/>
                <w:szCs w:val="20"/>
                <w:lang w:val="bg-BG"/>
              </w:rPr>
            </w:pPr>
            <w:r w:rsidRPr="00091C2E">
              <w:rPr>
                <w:sz w:val="20"/>
                <w:szCs w:val="20"/>
                <w:lang w:val="bg-BG"/>
              </w:rPr>
              <w:t>20</w:t>
            </w:r>
          </w:p>
        </w:tc>
        <w:tc>
          <w:tcPr>
            <w:tcW w:w="1418" w:type="dxa"/>
            <w:tcBorders>
              <w:top w:val="nil"/>
              <w:left w:val="nil"/>
              <w:bottom w:val="single" w:sz="4" w:space="0" w:color="auto"/>
              <w:right w:val="single" w:sz="8" w:space="0" w:color="auto"/>
            </w:tcBorders>
            <w:shd w:val="clear" w:color="000000" w:fill="FFFFFF"/>
            <w:noWrap/>
            <w:vAlign w:val="center"/>
          </w:tcPr>
          <w:p w:rsidR="00520CF4" w:rsidRPr="00091C2E" w:rsidRDefault="00520CF4" w:rsidP="00520CF4">
            <w:pPr>
              <w:jc w:val="center"/>
              <w:rPr>
                <w:sz w:val="20"/>
                <w:szCs w:val="20"/>
                <w:lang w:val="bg-BG"/>
              </w:rPr>
            </w:pPr>
          </w:p>
        </w:tc>
        <w:tc>
          <w:tcPr>
            <w:tcW w:w="1984" w:type="dxa"/>
            <w:tcBorders>
              <w:top w:val="nil"/>
              <w:left w:val="nil"/>
              <w:bottom w:val="single" w:sz="4" w:space="0" w:color="auto"/>
              <w:right w:val="single" w:sz="8" w:space="0" w:color="auto"/>
            </w:tcBorders>
            <w:shd w:val="clear" w:color="000000" w:fill="FFFFFF"/>
            <w:vAlign w:val="center"/>
          </w:tcPr>
          <w:p w:rsidR="00520CF4" w:rsidRPr="00091C2E" w:rsidRDefault="00520CF4" w:rsidP="00520CF4">
            <w:pPr>
              <w:jc w:val="center"/>
              <w:rPr>
                <w:sz w:val="20"/>
                <w:szCs w:val="20"/>
                <w:lang w:val="bg-BG"/>
              </w:rPr>
            </w:pPr>
          </w:p>
        </w:tc>
      </w:tr>
      <w:tr w:rsidR="00520CF4" w:rsidRPr="00091C2E" w:rsidTr="005F654C">
        <w:trPr>
          <w:trHeight w:val="376"/>
        </w:trPr>
        <w:tc>
          <w:tcPr>
            <w:tcW w:w="426" w:type="dxa"/>
            <w:tcBorders>
              <w:top w:val="nil"/>
              <w:left w:val="single" w:sz="8" w:space="0" w:color="auto"/>
              <w:bottom w:val="single" w:sz="4" w:space="0" w:color="auto"/>
              <w:right w:val="single" w:sz="4" w:space="0" w:color="auto"/>
            </w:tcBorders>
            <w:shd w:val="clear" w:color="000000" w:fill="FFFFFF"/>
            <w:vAlign w:val="center"/>
          </w:tcPr>
          <w:p w:rsidR="00520CF4" w:rsidRPr="00091C2E" w:rsidRDefault="00520CF4" w:rsidP="00520CF4">
            <w:pPr>
              <w:jc w:val="center"/>
              <w:rPr>
                <w:sz w:val="20"/>
                <w:szCs w:val="20"/>
                <w:lang w:val="bg-BG"/>
              </w:rPr>
            </w:pPr>
            <w:r w:rsidRPr="00091C2E">
              <w:rPr>
                <w:sz w:val="20"/>
                <w:szCs w:val="20"/>
                <w:lang w:val="bg-BG"/>
              </w:rPr>
              <w:t>3</w:t>
            </w:r>
          </w:p>
        </w:tc>
        <w:tc>
          <w:tcPr>
            <w:tcW w:w="2126" w:type="dxa"/>
            <w:tcBorders>
              <w:top w:val="nil"/>
              <w:left w:val="nil"/>
              <w:bottom w:val="single" w:sz="4" w:space="0" w:color="auto"/>
              <w:right w:val="single" w:sz="4" w:space="0" w:color="auto"/>
            </w:tcBorders>
            <w:shd w:val="clear" w:color="000000" w:fill="FFFFFF"/>
            <w:vAlign w:val="center"/>
          </w:tcPr>
          <w:p w:rsidR="00520CF4" w:rsidRPr="00091C2E" w:rsidRDefault="00520CF4" w:rsidP="00520CF4">
            <w:pPr>
              <w:rPr>
                <w:sz w:val="20"/>
                <w:szCs w:val="20"/>
                <w:lang w:val="bg-BG"/>
              </w:rPr>
            </w:pPr>
            <w:r w:rsidRPr="00091C2E">
              <w:rPr>
                <w:sz w:val="20"/>
                <w:szCs w:val="20"/>
                <w:lang w:val="bg-BG"/>
              </w:rPr>
              <w:t>Вентилатори сдвоени за тавана на вагона</w:t>
            </w:r>
          </w:p>
        </w:tc>
        <w:tc>
          <w:tcPr>
            <w:tcW w:w="2126" w:type="dxa"/>
            <w:tcBorders>
              <w:top w:val="nil"/>
              <w:left w:val="nil"/>
              <w:bottom w:val="single" w:sz="4" w:space="0" w:color="auto"/>
              <w:right w:val="single" w:sz="4" w:space="0" w:color="auto"/>
            </w:tcBorders>
            <w:shd w:val="clear" w:color="000000" w:fill="FFFFFF"/>
            <w:vAlign w:val="center"/>
          </w:tcPr>
          <w:p w:rsidR="00520CF4" w:rsidRPr="00091C2E" w:rsidRDefault="00520CF4" w:rsidP="00520CF4">
            <w:pPr>
              <w:jc w:val="center"/>
              <w:rPr>
                <w:sz w:val="20"/>
                <w:szCs w:val="20"/>
                <w:lang w:val="bg-BG"/>
              </w:rPr>
            </w:pPr>
            <w:r w:rsidRPr="00091C2E">
              <w:rPr>
                <w:sz w:val="20"/>
                <w:szCs w:val="20"/>
                <w:lang w:val="bg-BG"/>
              </w:rPr>
              <w:t>Н11-002-206</w:t>
            </w:r>
          </w:p>
        </w:tc>
        <w:tc>
          <w:tcPr>
            <w:tcW w:w="283" w:type="dxa"/>
            <w:tcBorders>
              <w:top w:val="single" w:sz="4" w:space="0" w:color="auto"/>
              <w:left w:val="nil"/>
              <w:bottom w:val="single" w:sz="4" w:space="0" w:color="auto"/>
              <w:right w:val="nil"/>
            </w:tcBorders>
            <w:shd w:val="clear" w:color="000000" w:fill="FFFFFF"/>
          </w:tcPr>
          <w:p w:rsidR="00520CF4" w:rsidRPr="00091C2E" w:rsidRDefault="00520CF4" w:rsidP="00520CF4">
            <w:pPr>
              <w:jc w:val="center"/>
              <w:rPr>
                <w:sz w:val="20"/>
                <w:szCs w:val="20"/>
                <w:lang w:val="bg-BG"/>
              </w:rPr>
            </w:pPr>
          </w:p>
        </w:tc>
        <w:tc>
          <w:tcPr>
            <w:tcW w:w="851" w:type="dxa"/>
            <w:tcBorders>
              <w:top w:val="single" w:sz="4" w:space="0" w:color="auto"/>
              <w:left w:val="nil"/>
              <w:bottom w:val="single" w:sz="4" w:space="0" w:color="auto"/>
              <w:right w:val="single" w:sz="4" w:space="0" w:color="auto"/>
            </w:tcBorders>
            <w:shd w:val="clear" w:color="000000" w:fill="FFFFFF"/>
          </w:tcPr>
          <w:p w:rsidR="00520CF4" w:rsidRPr="00091C2E" w:rsidRDefault="00520CF4" w:rsidP="00520CF4">
            <w:pPr>
              <w:jc w:val="center"/>
              <w:rPr>
                <w:sz w:val="20"/>
                <w:szCs w:val="20"/>
                <w:lang w:val="bg-BG"/>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0CF4" w:rsidRPr="00091C2E" w:rsidRDefault="00520CF4" w:rsidP="00520CF4">
            <w:pPr>
              <w:rPr>
                <w:sz w:val="20"/>
                <w:szCs w:val="20"/>
                <w:lang w:val="bg-BG"/>
              </w:rPr>
            </w:pPr>
            <w:r w:rsidRPr="00091C2E">
              <w:rPr>
                <w:sz w:val="20"/>
                <w:szCs w:val="20"/>
                <w:lang w:val="bg-BG"/>
              </w:rPr>
              <w:t xml:space="preserve">     бр.</w:t>
            </w:r>
          </w:p>
        </w:tc>
        <w:tc>
          <w:tcPr>
            <w:tcW w:w="850" w:type="dxa"/>
            <w:tcBorders>
              <w:top w:val="nil"/>
              <w:left w:val="nil"/>
              <w:bottom w:val="single" w:sz="4" w:space="0" w:color="auto"/>
              <w:right w:val="single" w:sz="4" w:space="0" w:color="auto"/>
            </w:tcBorders>
            <w:shd w:val="clear" w:color="000000" w:fill="FFFFFF"/>
            <w:noWrap/>
            <w:vAlign w:val="center"/>
          </w:tcPr>
          <w:p w:rsidR="00520CF4" w:rsidRPr="00091C2E" w:rsidRDefault="00520CF4" w:rsidP="006B0D58">
            <w:pPr>
              <w:rPr>
                <w:sz w:val="20"/>
                <w:szCs w:val="20"/>
                <w:lang w:val="bg-BG"/>
              </w:rPr>
            </w:pPr>
            <w:r w:rsidRPr="00091C2E">
              <w:rPr>
                <w:sz w:val="20"/>
                <w:szCs w:val="20"/>
                <w:lang w:val="bg-BG"/>
              </w:rPr>
              <w:t xml:space="preserve">    25</w:t>
            </w:r>
          </w:p>
        </w:tc>
        <w:tc>
          <w:tcPr>
            <w:tcW w:w="1418" w:type="dxa"/>
            <w:tcBorders>
              <w:top w:val="nil"/>
              <w:left w:val="nil"/>
              <w:bottom w:val="single" w:sz="4" w:space="0" w:color="auto"/>
              <w:right w:val="single" w:sz="8" w:space="0" w:color="auto"/>
            </w:tcBorders>
            <w:shd w:val="clear" w:color="000000" w:fill="FFFFFF"/>
            <w:noWrap/>
            <w:vAlign w:val="center"/>
          </w:tcPr>
          <w:p w:rsidR="00520CF4" w:rsidRPr="00091C2E" w:rsidRDefault="00520CF4" w:rsidP="00520CF4">
            <w:pPr>
              <w:jc w:val="center"/>
              <w:rPr>
                <w:sz w:val="20"/>
                <w:szCs w:val="20"/>
                <w:lang w:val="bg-BG"/>
              </w:rPr>
            </w:pPr>
          </w:p>
        </w:tc>
        <w:tc>
          <w:tcPr>
            <w:tcW w:w="1984" w:type="dxa"/>
            <w:tcBorders>
              <w:top w:val="nil"/>
              <w:left w:val="nil"/>
              <w:bottom w:val="single" w:sz="4" w:space="0" w:color="auto"/>
              <w:right w:val="single" w:sz="8" w:space="0" w:color="auto"/>
            </w:tcBorders>
            <w:shd w:val="clear" w:color="000000" w:fill="FFFFFF"/>
            <w:vAlign w:val="center"/>
          </w:tcPr>
          <w:p w:rsidR="00520CF4" w:rsidRPr="00091C2E" w:rsidRDefault="00520CF4" w:rsidP="00520CF4">
            <w:pPr>
              <w:jc w:val="center"/>
              <w:rPr>
                <w:sz w:val="20"/>
                <w:szCs w:val="20"/>
                <w:lang w:val="bg-BG"/>
              </w:rPr>
            </w:pPr>
          </w:p>
        </w:tc>
      </w:tr>
      <w:tr w:rsidR="00520CF4" w:rsidRPr="00091C2E" w:rsidTr="005F654C">
        <w:trPr>
          <w:trHeight w:val="376"/>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520CF4" w:rsidRPr="00091C2E" w:rsidRDefault="00520CF4" w:rsidP="00520CF4">
            <w:pPr>
              <w:jc w:val="center"/>
              <w:rPr>
                <w:sz w:val="20"/>
                <w:szCs w:val="20"/>
                <w:lang w:val="bg-BG"/>
              </w:rPr>
            </w:pPr>
            <w:r w:rsidRPr="00091C2E">
              <w:rPr>
                <w:sz w:val="20"/>
                <w:szCs w:val="20"/>
                <w:lang w:val="bg-BG"/>
              </w:rPr>
              <w:t>4</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520CF4" w:rsidRPr="00091C2E" w:rsidRDefault="00520CF4" w:rsidP="00520CF4">
            <w:pPr>
              <w:rPr>
                <w:sz w:val="20"/>
                <w:szCs w:val="20"/>
                <w:lang w:val="bg-BG"/>
              </w:rPr>
            </w:pPr>
            <w:r w:rsidRPr="00091C2E">
              <w:rPr>
                <w:sz w:val="20"/>
                <w:szCs w:val="20"/>
                <w:lang w:val="bg-BG"/>
              </w:rPr>
              <w:t>Вентилатор кръгъл голям за покрива</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520CF4" w:rsidRPr="00091C2E" w:rsidRDefault="00520CF4" w:rsidP="00520CF4">
            <w:pPr>
              <w:jc w:val="center"/>
              <w:rPr>
                <w:sz w:val="20"/>
                <w:szCs w:val="20"/>
                <w:lang w:val="bg-BG"/>
              </w:rPr>
            </w:pPr>
            <w:r w:rsidRPr="00091C2E">
              <w:rPr>
                <w:sz w:val="20"/>
                <w:szCs w:val="20"/>
                <w:lang w:val="bg-BG"/>
              </w:rPr>
              <w:t>Н11-002-208</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rsidR="00520CF4" w:rsidRPr="00091C2E" w:rsidRDefault="00520CF4" w:rsidP="00520CF4">
            <w:pPr>
              <w:jc w:val="center"/>
              <w:rPr>
                <w:sz w:val="20"/>
                <w:szCs w:val="20"/>
                <w:lang w:val="bg-BG"/>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0CF4" w:rsidRPr="00091C2E" w:rsidRDefault="00520CF4" w:rsidP="00520CF4">
            <w:pPr>
              <w:rPr>
                <w:sz w:val="20"/>
                <w:szCs w:val="20"/>
                <w:lang w:val="bg-BG"/>
              </w:rPr>
            </w:pPr>
            <w:r w:rsidRPr="00091C2E">
              <w:rPr>
                <w:sz w:val="20"/>
                <w:szCs w:val="20"/>
                <w:lang w:val="bg-BG"/>
              </w:rPr>
              <w:t xml:space="preserve">     бр.</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0CF4" w:rsidRPr="00091C2E" w:rsidRDefault="00520CF4" w:rsidP="006B0D58">
            <w:pPr>
              <w:rPr>
                <w:sz w:val="20"/>
                <w:szCs w:val="20"/>
                <w:lang w:val="bg-BG"/>
              </w:rPr>
            </w:pPr>
            <w:r w:rsidRPr="00091C2E">
              <w:rPr>
                <w:sz w:val="20"/>
                <w:szCs w:val="20"/>
                <w:lang w:val="bg-BG"/>
              </w:rPr>
              <w:t xml:space="preserve">   25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0CF4" w:rsidRPr="00091C2E" w:rsidRDefault="00520CF4" w:rsidP="00520CF4">
            <w:pPr>
              <w:jc w:val="center"/>
              <w:rPr>
                <w:sz w:val="20"/>
                <w:szCs w:val="20"/>
                <w:lang w:val="bg-BG"/>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520CF4" w:rsidRPr="00091C2E" w:rsidRDefault="00520CF4" w:rsidP="00520CF4">
            <w:pPr>
              <w:jc w:val="center"/>
              <w:rPr>
                <w:sz w:val="20"/>
                <w:szCs w:val="20"/>
                <w:lang w:val="bg-BG"/>
              </w:rPr>
            </w:pPr>
          </w:p>
        </w:tc>
      </w:tr>
      <w:tr w:rsidR="00520CF4" w:rsidRPr="00091C2E" w:rsidTr="005F654C">
        <w:trPr>
          <w:trHeight w:val="376"/>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520CF4" w:rsidRPr="00091C2E" w:rsidRDefault="00520CF4" w:rsidP="00520CF4">
            <w:pPr>
              <w:jc w:val="center"/>
              <w:rPr>
                <w:sz w:val="20"/>
                <w:szCs w:val="20"/>
                <w:lang w:val="bg-BG"/>
              </w:rPr>
            </w:pPr>
            <w:r w:rsidRPr="00091C2E">
              <w:rPr>
                <w:sz w:val="20"/>
                <w:szCs w:val="20"/>
                <w:lang w:val="bg-BG"/>
              </w:rPr>
              <w:t>5</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520CF4" w:rsidRPr="00091C2E" w:rsidRDefault="00520CF4" w:rsidP="00520CF4">
            <w:pPr>
              <w:rPr>
                <w:sz w:val="20"/>
                <w:szCs w:val="20"/>
                <w:lang w:val="bg-BG"/>
              </w:rPr>
            </w:pPr>
            <w:r w:rsidRPr="00091C2E">
              <w:rPr>
                <w:sz w:val="20"/>
                <w:szCs w:val="20"/>
                <w:lang w:val="bg-BG"/>
              </w:rPr>
              <w:t>Датчик високо /свръх/ налягане</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520CF4" w:rsidRPr="00091C2E" w:rsidRDefault="00520CF4" w:rsidP="00520CF4">
            <w:pPr>
              <w:jc w:val="center"/>
              <w:rPr>
                <w:sz w:val="20"/>
                <w:szCs w:val="20"/>
                <w:lang w:val="bg-BG"/>
              </w:rPr>
            </w:pPr>
            <w:r w:rsidRPr="00091C2E">
              <w:rPr>
                <w:sz w:val="20"/>
                <w:szCs w:val="20"/>
                <w:lang w:val="bg-BG"/>
              </w:rPr>
              <w:t>Н11-000-347</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rsidR="00520CF4" w:rsidRPr="00091C2E" w:rsidRDefault="00520CF4" w:rsidP="00520CF4">
            <w:pPr>
              <w:jc w:val="center"/>
              <w:rPr>
                <w:sz w:val="20"/>
                <w:szCs w:val="20"/>
                <w:lang w:val="bg-BG"/>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0CF4" w:rsidRPr="00091C2E" w:rsidRDefault="00520CF4" w:rsidP="00520CF4">
            <w:pPr>
              <w:rPr>
                <w:sz w:val="20"/>
                <w:szCs w:val="20"/>
                <w:lang w:val="bg-BG"/>
              </w:rPr>
            </w:pPr>
            <w:r w:rsidRPr="00091C2E">
              <w:rPr>
                <w:sz w:val="20"/>
                <w:szCs w:val="20"/>
                <w:lang w:val="bg-BG"/>
              </w:rPr>
              <w:t xml:space="preserve">     бр.</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0CF4" w:rsidRPr="00091C2E" w:rsidRDefault="00520CF4" w:rsidP="006B0D58">
            <w:pPr>
              <w:rPr>
                <w:sz w:val="20"/>
                <w:szCs w:val="20"/>
                <w:lang w:val="bg-BG"/>
              </w:rPr>
            </w:pPr>
            <w:r w:rsidRPr="00091C2E">
              <w:rPr>
                <w:sz w:val="20"/>
                <w:szCs w:val="20"/>
                <w:lang w:val="bg-BG"/>
              </w:rPr>
              <w:t xml:space="preserve">   10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0CF4" w:rsidRPr="00091C2E" w:rsidRDefault="00520CF4" w:rsidP="00520CF4">
            <w:pPr>
              <w:jc w:val="center"/>
              <w:rPr>
                <w:sz w:val="20"/>
                <w:szCs w:val="20"/>
                <w:lang w:val="bg-BG"/>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520CF4" w:rsidRPr="00091C2E" w:rsidRDefault="00520CF4" w:rsidP="00520CF4">
            <w:pPr>
              <w:jc w:val="center"/>
              <w:rPr>
                <w:sz w:val="20"/>
                <w:szCs w:val="20"/>
                <w:lang w:val="bg-BG"/>
              </w:rPr>
            </w:pPr>
          </w:p>
        </w:tc>
      </w:tr>
      <w:tr w:rsidR="00520CF4" w:rsidRPr="00091C2E" w:rsidTr="005F654C">
        <w:trPr>
          <w:trHeight w:val="376"/>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520CF4" w:rsidRPr="00091C2E" w:rsidRDefault="00520CF4" w:rsidP="00520CF4">
            <w:pPr>
              <w:jc w:val="center"/>
              <w:rPr>
                <w:sz w:val="20"/>
                <w:szCs w:val="20"/>
                <w:lang w:val="bg-BG"/>
              </w:rPr>
            </w:pPr>
            <w:r w:rsidRPr="00091C2E">
              <w:rPr>
                <w:sz w:val="20"/>
                <w:szCs w:val="20"/>
                <w:lang w:val="bg-BG"/>
              </w:rPr>
              <w:t>6</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520CF4" w:rsidRPr="00091C2E" w:rsidRDefault="00520CF4" w:rsidP="00520CF4">
            <w:pPr>
              <w:rPr>
                <w:sz w:val="20"/>
                <w:szCs w:val="20"/>
                <w:lang w:val="bg-BG"/>
              </w:rPr>
            </w:pPr>
            <w:r w:rsidRPr="00091C2E">
              <w:rPr>
                <w:sz w:val="20"/>
                <w:szCs w:val="20"/>
                <w:lang w:val="bg-BG"/>
              </w:rPr>
              <w:t>Пресостат за климатичната система</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520CF4" w:rsidRPr="00091C2E" w:rsidRDefault="00520CF4" w:rsidP="00520CF4">
            <w:pPr>
              <w:jc w:val="center"/>
              <w:rPr>
                <w:sz w:val="20"/>
                <w:szCs w:val="20"/>
                <w:lang w:val="bg-BG"/>
              </w:rPr>
            </w:pPr>
            <w:r w:rsidRPr="00091C2E">
              <w:rPr>
                <w:sz w:val="20"/>
                <w:szCs w:val="20"/>
                <w:lang w:val="bg-BG"/>
              </w:rPr>
              <w:t>H11-000-326</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rsidR="00520CF4" w:rsidRPr="00091C2E" w:rsidRDefault="00520CF4" w:rsidP="00520CF4">
            <w:pPr>
              <w:jc w:val="center"/>
              <w:rPr>
                <w:sz w:val="20"/>
                <w:szCs w:val="20"/>
                <w:lang w:val="bg-BG"/>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0CF4" w:rsidRPr="00091C2E" w:rsidRDefault="00520CF4" w:rsidP="00520CF4">
            <w:pPr>
              <w:jc w:val="center"/>
              <w:rPr>
                <w:sz w:val="20"/>
                <w:szCs w:val="20"/>
                <w:lang w:val="bg-BG"/>
              </w:rPr>
            </w:pPr>
            <w:r w:rsidRPr="00091C2E">
              <w:rPr>
                <w:sz w:val="20"/>
                <w:szCs w:val="20"/>
                <w:lang w:val="bg-BG"/>
              </w:rPr>
              <w:t>бр.</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0CF4" w:rsidRPr="00091C2E" w:rsidRDefault="00520CF4" w:rsidP="00520CF4">
            <w:pPr>
              <w:rPr>
                <w:sz w:val="20"/>
                <w:szCs w:val="20"/>
                <w:lang w:val="bg-BG"/>
              </w:rPr>
            </w:pPr>
            <w:r w:rsidRPr="00091C2E">
              <w:rPr>
                <w:sz w:val="20"/>
                <w:szCs w:val="20"/>
                <w:lang w:val="bg-BG"/>
              </w:rPr>
              <w:t xml:space="preserve">   10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0CF4" w:rsidRPr="00091C2E" w:rsidRDefault="00520CF4" w:rsidP="00520CF4">
            <w:pPr>
              <w:jc w:val="center"/>
              <w:rPr>
                <w:sz w:val="20"/>
                <w:szCs w:val="20"/>
                <w:lang w:val="bg-BG"/>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520CF4" w:rsidRPr="00091C2E" w:rsidRDefault="00520CF4" w:rsidP="00520CF4">
            <w:pPr>
              <w:jc w:val="center"/>
              <w:rPr>
                <w:sz w:val="20"/>
                <w:szCs w:val="20"/>
                <w:lang w:val="bg-BG"/>
              </w:rPr>
            </w:pPr>
          </w:p>
        </w:tc>
      </w:tr>
      <w:tr w:rsidR="00520CF4" w:rsidRPr="00091C2E" w:rsidTr="005F654C">
        <w:trPr>
          <w:trHeight w:val="376"/>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520CF4" w:rsidRPr="00091C2E" w:rsidRDefault="00520CF4" w:rsidP="00520CF4">
            <w:pPr>
              <w:jc w:val="center"/>
              <w:rPr>
                <w:sz w:val="20"/>
                <w:szCs w:val="20"/>
                <w:lang w:val="bg-BG"/>
              </w:rPr>
            </w:pPr>
            <w:r w:rsidRPr="00091C2E">
              <w:rPr>
                <w:sz w:val="20"/>
                <w:szCs w:val="20"/>
                <w:lang w:val="bg-BG"/>
              </w:rPr>
              <w:lastRenderedPageBreak/>
              <w:t>7</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520CF4" w:rsidRPr="00091C2E" w:rsidRDefault="00520CF4" w:rsidP="00520CF4">
            <w:pPr>
              <w:rPr>
                <w:sz w:val="20"/>
                <w:szCs w:val="20"/>
                <w:lang w:val="bg-BG"/>
              </w:rPr>
            </w:pPr>
            <w:r w:rsidRPr="00091C2E">
              <w:rPr>
                <w:sz w:val="20"/>
                <w:szCs w:val="20"/>
                <w:lang w:val="bg-BG"/>
              </w:rPr>
              <w:t>Експанзивен вентил, тип Теко/Gr4,5/R134a</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520CF4" w:rsidRPr="00091C2E" w:rsidRDefault="00520CF4" w:rsidP="00520CF4">
            <w:pPr>
              <w:jc w:val="center"/>
              <w:rPr>
                <w:sz w:val="20"/>
                <w:szCs w:val="20"/>
                <w:lang w:val="bg-BG"/>
              </w:rPr>
            </w:pPr>
            <w:r w:rsidRPr="00091C2E">
              <w:rPr>
                <w:sz w:val="20"/>
                <w:szCs w:val="20"/>
                <w:lang w:val="bg-BG"/>
              </w:rPr>
              <w:t>Н14-002-075</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rsidR="00520CF4" w:rsidRPr="00091C2E" w:rsidRDefault="00520CF4" w:rsidP="00520CF4">
            <w:pPr>
              <w:jc w:val="center"/>
              <w:rPr>
                <w:sz w:val="20"/>
                <w:szCs w:val="20"/>
                <w:lang w:val="bg-BG"/>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0CF4" w:rsidRPr="00091C2E" w:rsidRDefault="00520CF4" w:rsidP="00520CF4">
            <w:pPr>
              <w:jc w:val="center"/>
              <w:rPr>
                <w:sz w:val="20"/>
                <w:szCs w:val="20"/>
                <w:lang w:val="bg-BG"/>
              </w:rPr>
            </w:pPr>
            <w:r w:rsidRPr="00091C2E">
              <w:rPr>
                <w:sz w:val="20"/>
                <w:szCs w:val="20"/>
                <w:lang w:val="bg-BG"/>
              </w:rPr>
              <w:t>бр.</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0CF4" w:rsidRPr="00091C2E" w:rsidRDefault="00520CF4" w:rsidP="00520CF4">
            <w:pPr>
              <w:rPr>
                <w:sz w:val="20"/>
                <w:szCs w:val="20"/>
                <w:lang w:val="bg-BG"/>
              </w:rPr>
            </w:pPr>
            <w:r w:rsidRPr="00091C2E">
              <w:rPr>
                <w:sz w:val="20"/>
                <w:szCs w:val="20"/>
                <w:lang w:val="bg-BG"/>
              </w:rPr>
              <w:t xml:space="preserve">   15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0CF4" w:rsidRPr="00091C2E" w:rsidRDefault="00520CF4" w:rsidP="00520CF4">
            <w:pPr>
              <w:jc w:val="center"/>
              <w:rPr>
                <w:sz w:val="20"/>
                <w:szCs w:val="20"/>
                <w:lang w:val="bg-BG"/>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520CF4" w:rsidRPr="00091C2E" w:rsidRDefault="00520CF4" w:rsidP="00520CF4">
            <w:pPr>
              <w:jc w:val="center"/>
              <w:rPr>
                <w:sz w:val="20"/>
                <w:szCs w:val="20"/>
                <w:lang w:val="bg-BG"/>
              </w:rPr>
            </w:pPr>
          </w:p>
        </w:tc>
      </w:tr>
      <w:tr w:rsidR="00520CF4" w:rsidRPr="00091C2E" w:rsidTr="005F654C">
        <w:trPr>
          <w:trHeight w:val="376"/>
        </w:trPr>
        <w:tc>
          <w:tcPr>
            <w:tcW w:w="426" w:type="dxa"/>
            <w:tcBorders>
              <w:top w:val="nil"/>
              <w:left w:val="single" w:sz="8" w:space="0" w:color="auto"/>
              <w:bottom w:val="single" w:sz="4" w:space="0" w:color="auto"/>
              <w:right w:val="single" w:sz="4" w:space="0" w:color="auto"/>
            </w:tcBorders>
            <w:shd w:val="clear" w:color="000000" w:fill="FFFFFF"/>
            <w:vAlign w:val="center"/>
          </w:tcPr>
          <w:p w:rsidR="00520CF4" w:rsidRPr="00091C2E" w:rsidRDefault="00520CF4" w:rsidP="00520CF4">
            <w:pPr>
              <w:jc w:val="center"/>
              <w:rPr>
                <w:sz w:val="20"/>
                <w:szCs w:val="20"/>
                <w:lang w:val="bg-BG"/>
              </w:rPr>
            </w:pPr>
            <w:r w:rsidRPr="00091C2E">
              <w:rPr>
                <w:sz w:val="20"/>
                <w:szCs w:val="20"/>
                <w:lang w:val="bg-BG"/>
              </w:rPr>
              <w:t>8</w:t>
            </w:r>
          </w:p>
        </w:tc>
        <w:tc>
          <w:tcPr>
            <w:tcW w:w="2126" w:type="dxa"/>
            <w:tcBorders>
              <w:top w:val="nil"/>
              <w:left w:val="nil"/>
              <w:bottom w:val="single" w:sz="4" w:space="0" w:color="auto"/>
              <w:right w:val="single" w:sz="4" w:space="0" w:color="auto"/>
            </w:tcBorders>
            <w:shd w:val="clear" w:color="000000" w:fill="FFFFFF"/>
            <w:vAlign w:val="center"/>
          </w:tcPr>
          <w:p w:rsidR="00520CF4" w:rsidRPr="00091C2E" w:rsidRDefault="00520CF4" w:rsidP="00520CF4">
            <w:pPr>
              <w:rPr>
                <w:sz w:val="20"/>
                <w:szCs w:val="20"/>
                <w:lang w:val="bg-BG"/>
              </w:rPr>
            </w:pPr>
            <w:r w:rsidRPr="00091C2E">
              <w:rPr>
                <w:sz w:val="20"/>
                <w:szCs w:val="20"/>
                <w:lang w:val="bg-BG"/>
              </w:rPr>
              <w:t>Воден вентил 24V</w:t>
            </w:r>
          </w:p>
        </w:tc>
        <w:tc>
          <w:tcPr>
            <w:tcW w:w="2126" w:type="dxa"/>
            <w:tcBorders>
              <w:top w:val="nil"/>
              <w:left w:val="nil"/>
              <w:bottom w:val="single" w:sz="4" w:space="0" w:color="auto"/>
              <w:right w:val="single" w:sz="4" w:space="0" w:color="auto"/>
            </w:tcBorders>
            <w:shd w:val="clear" w:color="000000" w:fill="FFFFFF"/>
            <w:vAlign w:val="center"/>
          </w:tcPr>
          <w:p w:rsidR="00520CF4" w:rsidRPr="00091C2E" w:rsidRDefault="00520CF4" w:rsidP="00520CF4">
            <w:pPr>
              <w:jc w:val="center"/>
              <w:rPr>
                <w:sz w:val="20"/>
                <w:szCs w:val="20"/>
                <w:lang w:val="bg-BG"/>
              </w:rPr>
            </w:pPr>
            <w:r w:rsidRPr="00091C2E">
              <w:rPr>
                <w:sz w:val="20"/>
                <w:szCs w:val="20"/>
                <w:lang w:val="bg-BG"/>
              </w:rPr>
              <w:t>Н11-001-305</w:t>
            </w:r>
          </w:p>
        </w:tc>
        <w:tc>
          <w:tcPr>
            <w:tcW w:w="283" w:type="dxa"/>
            <w:tcBorders>
              <w:top w:val="single" w:sz="4" w:space="0" w:color="auto"/>
              <w:left w:val="nil"/>
              <w:bottom w:val="single" w:sz="4" w:space="0" w:color="auto"/>
              <w:right w:val="nil"/>
            </w:tcBorders>
            <w:shd w:val="clear" w:color="000000" w:fill="FFFFFF"/>
          </w:tcPr>
          <w:p w:rsidR="00520CF4" w:rsidRPr="00091C2E" w:rsidRDefault="00520CF4" w:rsidP="00520CF4">
            <w:pPr>
              <w:jc w:val="center"/>
              <w:rPr>
                <w:sz w:val="20"/>
                <w:szCs w:val="20"/>
                <w:lang w:val="bg-BG"/>
              </w:rPr>
            </w:pPr>
          </w:p>
        </w:tc>
        <w:tc>
          <w:tcPr>
            <w:tcW w:w="851" w:type="dxa"/>
            <w:tcBorders>
              <w:top w:val="single" w:sz="4" w:space="0" w:color="auto"/>
              <w:left w:val="nil"/>
              <w:bottom w:val="single" w:sz="4" w:space="0" w:color="auto"/>
              <w:right w:val="single" w:sz="4" w:space="0" w:color="auto"/>
            </w:tcBorders>
            <w:shd w:val="clear" w:color="000000" w:fill="FFFFFF"/>
          </w:tcPr>
          <w:p w:rsidR="00520CF4" w:rsidRPr="00091C2E" w:rsidRDefault="00520CF4" w:rsidP="00520CF4">
            <w:pPr>
              <w:jc w:val="center"/>
              <w:rPr>
                <w:sz w:val="20"/>
                <w:szCs w:val="20"/>
                <w:lang w:val="bg-BG"/>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0CF4" w:rsidRPr="00091C2E" w:rsidRDefault="00520CF4" w:rsidP="00520CF4">
            <w:pPr>
              <w:jc w:val="center"/>
              <w:rPr>
                <w:sz w:val="20"/>
                <w:szCs w:val="20"/>
                <w:lang w:val="bg-BG"/>
              </w:rPr>
            </w:pPr>
            <w:r w:rsidRPr="00091C2E">
              <w:rPr>
                <w:sz w:val="20"/>
                <w:szCs w:val="20"/>
                <w:lang w:val="bg-BG"/>
              </w:rPr>
              <w:t>бр.</w:t>
            </w:r>
          </w:p>
        </w:tc>
        <w:tc>
          <w:tcPr>
            <w:tcW w:w="850" w:type="dxa"/>
            <w:tcBorders>
              <w:top w:val="nil"/>
              <w:left w:val="nil"/>
              <w:bottom w:val="single" w:sz="4" w:space="0" w:color="auto"/>
              <w:right w:val="single" w:sz="4" w:space="0" w:color="auto"/>
            </w:tcBorders>
            <w:shd w:val="clear" w:color="000000" w:fill="FFFFFF"/>
            <w:noWrap/>
            <w:vAlign w:val="center"/>
          </w:tcPr>
          <w:p w:rsidR="00520CF4" w:rsidRPr="00091C2E" w:rsidRDefault="00520CF4" w:rsidP="00520CF4">
            <w:pPr>
              <w:jc w:val="center"/>
              <w:rPr>
                <w:sz w:val="20"/>
                <w:szCs w:val="20"/>
                <w:lang w:val="bg-BG"/>
              </w:rPr>
            </w:pPr>
            <w:r w:rsidRPr="00091C2E">
              <w:rPr>
                <w:sz w:val="20"/>
                <w:szCs w:val="20"/>
                <w:lang w:val="bg-BG"/>
              </w:rPr>
              <w:t>10</w:t>
            </w:r>
          </w:p>
        </w:tc>
        <w:tc>
          <w:tcPr>
            <w:tcW w:w="1418" w:type="dxa"/>
            <w:tcBorders>
              <w:top w:val="nil"/>
              <w:left w:val="nil"/>
              <w:bottom w:val="single" w:sz="4" w:space="0" w:color="auto"/>
              <w:right w:val="single" w:sz="8" w:space="0" w:color="auto"/>
            </w:tcBorders>
            <w:shd w:val="clear" w:color="000000" w:fill="FFFFFF"/>
            <w:noWrap/>
            <w:vAlign w:val="center"/>
          </w:tcPr>
          <w:p w:rsidR="00520CF4" w:rsidRPr="00091C2E" w:rsidRDefault="00520CF4" w:rsidP="00520CF4">
            <w:pPr>
              <w:jc w:val="center"/>
              <w:rPr>
                <w:sz w:val="20"/>
                <w:szCs w:val="20"/>
                <w:lang w:val="bg-BG"/>
              </w:rPr>
            </w:pPr>
          </w:p>
        </w:tc>
        <w:tc>
          <w:tcPr>
            <w:tcW w:w="1984" w:type="dxa"/>
            <w:tcBorders>
              <w:top w:val="nil"/>
              <w:left w:val="nil"/>
              <w:bottom w:val="single" w:sz="4" w:space="0" w:color="auto"/>
              <w:right w:val="single" w:sz="8" w:space="0" w:color="auto"/>
            </w:tcBorders>
            <w:shd w:val="clear" w:color="000000" w:fill="FFFFFF"/>
            <w:vAlign w:val="center"/>
          </w:tcPr>
          <w:p w:rsidR="00520CF4" w:rsidRPr="00091C2E" w:rsidRDefault="00520CF4" w:rsidP="00520CF4">
            <w:pPr>
              <w:jc w:val="center"/>
              <w:rPr>
                <w:sz w:val="20"/>
                <w:szCs w:val="20"/>
                <w:lang w:val="bg-BG"/>
              </w:rPr>
            </w:pPr>
          </w:p>
        </w:tc>
      </w:tr>
    </w:tbl>
    <w:p w:rsidR="006B0D58" w:rsidRPr="00C73EE5" w:rsidRDefault="006B0D58" w:rsidP="006B0D58">
      <w:pPr>
        <w:jc w:val="both"/>
        <w:rPr>
          <w:b/>
          <w:color w:val="000000"/>
          <w:lang w:val="bg-BG"/>
        </w:rPr>
      </w:pPr>
      <w:r w:rsidRPr="00091C2E">
        <w:rPr>
          <w:b/>
          <w:color w:val="000000"/>
          <w:sz w:val="20"/>
          <w:szCs w:val="20"/>
          <w:lang w:val="bg-BG"/>
        </w:rPr>
        <w:t xml:space="preserve">                                                                                                                                   </w:t>
      </w:r>
      <w:r w:rsidRPr="00091C2E">
        <w:rPr>
          <w:b/>
          <w:color w:val="000000"/>
          <w:sz w:val="20"/>
          <w:szCs w:val="20"/>
          <w:lang w:val="en-US"/>
        </w:rPr>
        <w:t xml:space="preserve">    </w:t>
      </w:r>
      <w:r>
        <w:rPr>
          <w:b/>
          <w:color w:val="000000"/>
          <w:lang w:val="bg-BG"/>
        </w:rPr>
        <w:t>Общо</w:t>
      </w:r>
      <w:r>
        <w:rPr>
          <w:b/>
          <w:color w:val="000000"/>
          <w:lang w:val="en-US"/>
        </w:rPr>
        <w:t>:</w:t>
      </w:r>
    </w:p>
    <w:p w:rsidR="00091C2E" w:rsidRPr="00F9665C" w:rsidRDefault="006B0D58" w:rsidP="00091C2E">
      <w:pPr>
        <w:ind w:left="-284" w:hanging="567"/>
        <w:jc w:val="both"/>
        <w:rPr>
          <w:b/>
          <w:i/>
          <w:lang w:val="bg-BG"/>
        </w:rPr>
      </w:pPr>
      <w:r w:rsidRPr="004E1C34">
        <w:rPr>
          <w:b/>
          <w:i/>
          <w:color w:val="FF0000"/>
          <w:lang w:val="bg-BG"/>
        </w:rPr>
        <w:t xml:space="preserve">                 </w:t>
      </w:r>
      <w:r w:rsidR="00091C2E" w:rsidRPr="00F9665C">
        <w:rPr>
          <w:b/>
          <w:i/>
          <w:lang w:val="bg-BG"/>
        </w:rPr>
        <w:t>Забележка</w:t>
      </w:r>
      <w:r w:rsidR="00091C2E" w:rsidRPr="00F9665C">
        <w:rPr>
          <w:b/>
          <w:i/>
          <w:lang w:val="en-US"/>
        </w:rPr>
        <w:t>:</w:t>
      </w:r>
      <w:r w:rsidR="00091C2E" w:rsidRPr="00F9665C">
        <w:rPr>
          <w:b/>
          <w:i/>
          <w:lang w:val="bg-BG"/>
        </w:rPr>
        <w:t xml:space="preserve"> </w:t>
      </w:r>
    </w:p>
    <w:p w:rsidR="00EE42CE" w:rsidRPr="00F9665C" w:rsidRDefault="00091C2E" w:rsidP="00EE42CE">
      <w:pPr>
        <w:ind w:left="-284" w:hanging="567"/>
        <w:jc w:val="both"/>
        <w:rPr>
          <w:b/>
          <w:i/>
          <w:lang w:val="bg-BG"/>
        </w:rPr>
      </w:pPr>
      <w:r w:rsidRPr="00F9665C">
        <w:rPr>
          <w:lang w:val="bg-BG"/>
        </w:rPr>
        <w:t xml:space="preserve">              </w:t>
      </w:r>
      <w:r w:rsidR="00EE42CE" w:rsidRPr="007105CD">
        <w:rPr>
          <w:i/>
          <w:lang w:val="en-US"/>
        </w:rPr>
        <w:t>1.</w:t>
      </w:r>
      <w:r w:rsidR="00EE42CE">
        <w:rPr>
          <w:lang w:val="en-US"/>
        </w:rPr>
        <w:t xml:space="preserve"> </w:t>
      </w:r>
      <w:r w:rsidR="00EE42CE" w:rsidRPr="009C7DE7">
        <w:rPr>
          <w:i/>
          <w:lang w:val="bg-BG"/>
        </w:rPr>
        <w:t xml:space="preserve">Когато участникът предлага еквивалент на посочения модел или тип на резервна част, следва да </w:t>
      </w:r>
      <w:r w:rsidR="00EE42CE">
        <w:rPr>
          <w:i/>
          <w:lang w:val="bg-BG"/>
        </w:rPr>
        <w:t xml:space="preserve"> </w:t>
      </w:r>
      <w:r w:rsidR="00EE42CE" w:rsidRPr="009C7DE7">
        <w:rPr>
          <w:i/>
          <w:lang w:val="bg-BG"/>
        </w:rPr>
        <w:t>посочи същия в настоящото ценово предложение</w:t>
      </w:r>
      <w:r w:rsidR="00EE42CE">
        <w:rPr>
          <w:i/>
          <w:lang w:val="bg-BG"/>
        </w:rPr>
        <w:t>.</w:t>
      </w:r>
    </w:p>
    <w:p w:rsidR="00091C2E" w:rsidRPr="00EE42CE" w:rsidRDefault="00EE42CE" w:rsidP="00EE42CE">
      <w:pPr>
        <w:ind w:left="-284" w:hanging="425"/>
        <w:jc w:val="both"/>
        <w:rPr>
          <w:i/>
          <w:lang w:val="en-US"/>
        </w:rPr>
      </w:pPr>
      <w:r>
        <w:rPr>
          <w:lang w:val="bg-BG"/>
        </w:rPr>
        <w:t xml:space="preserve">           </w:t>
      </w:r>
      <w:r w:rsidRPr="00B377DF">
        <w:rPr>
          <w:i/>
          <w:lang w:val="bg-BG"/>
        </w:rPr>
        <w:t>2.</w:t>
      </w:r>
      <w:r w:rsidRPr="00F9665C">
        <w:rPr>
          <w:i/>
          <w:lang w:val="bg-BG"/>
        </w:rPr>
        <w:t xml:space="preserve"> </w:t>
      </w:r>
      <w:r>
        <w:rPr>
          <w:i/>
          <w:lang w:val="bg-BG"/>
        </w:rPr>
        <w:t xml:space="preserve">Графата </w:t>
      </w:r>
      <w:r w:rsidRPr="009C7DE7">
        <w:rPr>
          <w:i/>
          <w:lang w:val="bg-BG"/>
        </w:rPr>
        <w:t>„Чертежен № на производителя…”</w:t>
      </w:r>
      <w:r w:rsidRPr="00F9665C">
        <w:rPr>
          <w:i/>
          <w:lang w:val="bg-BG"/>
        </w:rPr>
        <w:t xml:space="preserve"> </w:t>
      </w:r>
      <w:r>
        <w:rPr>
          <w:i/>
          <w:lang w:val="bg-BG"/>
        </w:rPr>
        <w:t>се попълва в случай,</w:t>
      </w:r>
      <w:r w:rsidRPr="007105CD">
        <w:rPr>
          <w:i/>
          <w:lang w:val="bg-BG"/>
        </w:rPr>
        <w:t xml:space="preserve"> </w:t>
      </w:r>
      <w:r w:rsidRPr="00F9665C">
        <w:rPr>
          <w:i/>
          <w:lang w:val="bg-BG"/>
        </w:rPr>
        <w:t xml:space="preserve">че  участникът не предлага и </w:t>
      </w:r>
      <w:r>
        <w:rPr>
          <w:i/>
          <w:lang w:val="en-US"/>
        </w:rPr>
        <w:t xml:space="preserve"> </w:t>
      </w:r>
      <w:r w:rsidRPr="00F9665C">
        <w:rPr>
          <w:i/>
          <w:lang w:val="bg-BG"/>
        </w:rPr>
        <w:t>не е производител на оригинални резервни части за ДМВ Дезиро, серия 10</w:t>
      </w:r>
      <w:r>
        <w:rPr>
          <w:i/>
          <w:lang w:val="bg-BG"/>
        </w:rPr>
        <w:t xml:space="preserve"> от обособена позиция №</w:t>
      </w:r>
      <w:r>
        <w:rPr>
          <w:i/>
          <w:lang w:val="en-US"/>
        </w:rPr>
        <w:t>8</w:t>
      </w:r>
      <w:r w:rsidRPr="00F9665C">
        <w:rPr>
          <w:i/>
          <w:lang w:val="bg-BG"/>
        </w:rPr>
        <w:t xml:space="preserve">, и </w:t>
      </w:r>
      <w:r>
        <w:rPr>
          <w:i/>
          <w:lang w:val="bg-BG"/>
        </w:rPr>
        <w:t>е</w:t>
      </w:r>
      <w:r>
        <w:rPr>
          <w:i/>
          <w:lang w:val="en-US"/>
        </w:rPr>
        <w:t xml:space="preserve"> </w:t>
      </w:r>
      <w:r>
        <w:rPr>
          <w:i/>
          <w:lang w:val="bg-BG"/>
        </w:rPr>
        <w:t xml:space="preserve">представил чертежи в офертата   </w:t>
      </w:r>
      <w:r w:rsidRPr="00F9665C">
        <w:rPr>
          <w:i/>
          <w:lang w:val="bg-BG"/>
        </w:rPr>
        <w:t xml:space="preserve">си. </w:t>
      </w:r>
    </w:p>
    <w:p w:rsidR="00EE42CE" w:rsidRDefault="00EE42CE" w:rsidP="00091C2E">
      <w:pPr>
        <w:ind w:left="-142"/>
        <w:jc w:val="both"/>
        <w:rPr>
          <w:i/>
          <w:spacing w:val="2"/>
          <w:lang w:val="en-US"/>
        </w:rPr>
      </w:pPr>
      <w:r>
        <w:rPr>
          <w:lang w:val="bg-BG"/>
        </w:rPr>
        <w:t xml:space="preserve"> </w:t>
      </w:r>
      <w:r>
        <w:rPr>
          <w:i/>
          <w:lang w:val="en-US"/>
        </w:rPr>
        <w:t>3.</w:t>
      </w:r>
      <w:r w:rsidR="00091C2E">
        <w:rPr>
          <w:lang w:val="bg-BG"/>
        </w:rPr>
        <w:t xml:space="preserve"> </w:t>
      </w:r>
      <w:r w:rsidR="00091C2E" w:rsidRPr="00A639CA">
        <w:rPr>
          <w:i/>
          <w:spacing w:val="2"/>
          <w:lang w:val="bg-BG"/>
        </w:rPr>
        <w:t>Цените трябва да се представят/посочва</w:t>
      </w:r>
      <w:r w:rsidR="00091C2E">
        <w:rPr>
          <w:i/>
          <w:spacing w:val="2"/>
          <w:lang w:val="bg-BG"/>
        </w:rPr>
        <w:t>т</w:t>
      </w:r>
      <w:r w:rsidR="00091C2E" w:rsidRPr="00A639CA">
        <w:rPr>
          <w:i/>
          <w:spacing w:val="2"/>
          <w:lang w:val="bg-BG"/>
        </w:rPr>
        <w:t xml:space="preserve"> с точност до </w:t>
      </w:r>
      <w:r w:rsidR="00091C2E">
        <w:rPr>
          <w:i/>
          <w:spacing w:val="2"/>
          <w:lang w:val="bg-BG"/>
        </w:rPr>
        <w:t>втория знак</w:t>
      </w:r>
      <w:r w:rsidR="00091C2E" w:rsidRPr="00A639CA">
        <w:rPr>
          <w:i/>
          <w:spacing w:val="2"/>
          <w:lang w:val="bg-BG"/>
        </w:rPr>
        <w:t xml:space="preserve"> след десетичната запетая. </w:t>
      </w:r>
    </w:p>
    <w:p w:rsidR="006B0D58" w:rsidRPr="00091C2E" w:rsidRDefault="00091C2E" w:rsidP="00EE42CE">
      <w:pPr>
        <w:ind w:left="-284"/>
        <w:jc w:val="both"/>
        <w:rPr>
          <w:i/>
          <w:spacing w:val="2"/>
          <w:lang w:val="bg-BG"/>
        </w:rPr>
      </w:pPr>
      <w:r w:rsidRPr="00A639CA">
        <w:rPr>
          <w:i/>
          <w:spacing w:val="2"/>
          <w:lang w:val="bg-BG"/>
        </w:rPr>
        <w:t>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w:t>
      </w:r>
      <w:r>
        <w:rPr>
          <w:i/>
          <w:spacing w:val="2"/>
          <w:lang w:val="bg-BG"/>
        </w:rPr>
        <w:t>нататъшно участие в процедурата.</w:t>
      </w:r>
    </w:p>
    <w:p w:rsidR="006B0D58" w:rsidRDefault="006B0D58" w:rsidP="006B0D58">
      <w:pPr>
        <w:jc w:val="both"/>
        <w:rPr>
          <w:b/>
          <w:color w:val="000000"/>
          <w:lang w:val="bg-BG"/>
        </w:rPr>
      </w:pPr>
    </w:p>
    <w:p w:rsidR="006B0D58" w:rsidRPr="00405476" w:rsidRDefault="006B0D58" w:rsidP="006B0D58">
      <w:pPr>
        <w:shd w:val="clear" w:color="auto" w:fill="FFFFFF"/>
        <w:tabs>
          <w:tab w:val="left" w:pos="-284"/>
        </w:tabs>
        <w:ind w:left="-284" w:right="-113" w:hanging="284"/>
        <w:jc w:val="both"/>
        <w:rPr>
          <w:b/>
          <w:color w:val="000000"/>
          <w:lang w:val="bg-BG"/>
        </w:rPr>
      </w:pPr>
      <w:r>
        <w:rPr>
          <w:b/>
          <w:color w:val="000000"/>
          <w:lang w:val="bg-BG"/>
        </w:rPr>
        <w:t xml:space="preserve">         </w:t>
      </w:r>
      <w:r w:rsidR="00EE42CE">
        <w:rPr>
          <w:b/>
          <w:color w:val="000000"/>
          <w:lang w:val="en-US"/>
        </w:rPr>
        <w:t xml:space="preserve">    </w:t>
      </w:r>
      <w:r w:rsidRPr="002F25C9">
        <w:rPr>
          <w:b/>
          <w:color w:val="000000"/>
          <w:lang w:val="bg-BG"/>
        </w:rPr>
        <w:t xml:space="preserve">Общата стойност за изпълнение на поръчката </w:t>
      </w:r>
      <w:r>
        <w:rPr>
          <w:b/>
          <w:color w:val="000000"/>
          <w:lang w:val="en-US"/>
        </w:rPr>
        <w:t xml:space="preserve"> </w:t>
      </w:r>
      <w:r w:rsidR="00520CF4">
        <w:rPr>
          <w:b/>
          <w:color w:val="000000"/>
          <w:lang w:val="bg-BG"/>
        </w:rPr>
        <w:t>за обособена позиция №8</w:t>
      </w:r>
      <w:r w:rsidRPr="002F25C9">
        <w:rPr>
          <w:b/>
          <w:color w:val="000000"/>
          <w:lang w:val="en-US"/>
        </w:rPr>
        <w:t xml:space="preserve"> </w:t>
      </w:r>
      <w:r w:rsidRPr="002F25C9">
        <w:rPr>
          <w:b/>
          <w:color w:val="000000"/>
          <w:lang w:val="bg-BG"/>
        </w:rPr>
        <w:t>възлиза на ........</w:t>
      </w:r>
      <w:r>
        <w:rPr>
          <w:b/>
          <w:color w:val="000000"/>
          <w:lang w:val="bg-BG"/>
        </w:rPr>
        <w:t>.................... лв. /</w:t>
      </w:r>
      <w:r w:rsidRPr="002F25C9">
        <w:rPr>
          <w:b/>
          <w:color w:val="000000"/>
          <w:lang w:val="bg-BG"/>
        </w:rPr>
        <w:t>словом/ без ДДС</w:t>
      </w:r>
      <w:r>
        <w:rPr>
          <w:b/>
          <w:color w:val="000000"/>
          <w:lang w:val="bg-BG"/>
        </w:rPr>
        <w:t>.</w:t>
      </w:r>
    </w:p>
    <w:p w:rsidR="006B0D58" w:rsidRPr="002F25C9" w:rsidRDefault="006B0D58" w:rsidP="006B0D58">
      <w:pPr>
        <w:jc w:val="both"/>
        <w:rPr>
          <w:lang w:val="bg-BG"/>
        </w:rPr>
      </w:pPr>
    </w:p>
    <w:p w:rsidR="006B0D58" w:rsidRPr="00091C2E" w:rsidRDefault="006B0D58" w:rsidP="00091C2E">
      <w:pPr>
        <w:ind w:left="-284" w:hanging="567"/>
        <w:jc w:val="both"/>
        <w:rPr>
          <w:lang w:val="bg-BG"/>
        </w:rPr>
      </w:pPr>
      <w:r w:rsidRPr="002F25C9">
        <w:rPr>
          <w:lang w:val="en-US"/>
        </w:rPr>
        <w:t xml:space="preserve">          </w:t>
      </w:r>
      <w:r w:rsidRPr="002F25C9">
        <w:rPr>
          <w:rFonts w:asciiTheme="majorHAnsi" w:hAnsiTheme="majorHAnsi"/>
          <w:b/>
          <w:color w:val="000000"/>
          <w:lang w:val="en-US"/>
        </w:rPr>
        <w:t xml:space="preserve"> </w:t>
      </w:r>
      <w:r w:rsidR="00091C2E">
        <w:rPr>
          <w:rFonts w:asciiTheme="majorHAnsi" w:hAnsiTheme="majorHAnsi"/>
          <w:b/>
          <w:color w:val="000000"/>
          <w:lang w:val="bg-BG"/>
        </w:rPr>
        <w:t xml:space="preserve">       </w:t>
      </w:r>
      <w:r>
        <w:rPr>
          <w:rFonts w:asciiTheme="majorHAnsi" w:hAnsiTheme="majorHAnsi"/>
          <w:b/>
          <w:color w:val="000000"/>
          <w:lang w:val="bg-BG"/>
        </w:rPr>
        <w:t xml:space="preserve"> </w:t>
      </w:r>
      <w:r w:rsidRPr="00563559">
        <w:rPr>
          <w:color w:val="000000"/>
          <w:lang w:val="bg-BG"/>
        </w:rPr>
        <w:t xml:space="preserve">Всички единични цени и общата стойност са </w:t>
      </w:r>
      <w:r w:rsidRPr="00563559">
        <w:t>DDP</w:t>
      </w:r>
      <w:r>
        <w:rPr>
          <w:lang w:val="bg-BG"/>
        </w:rPr>
        <w:t xml:space="preserve"> – Варна</w:t>
      </w:r>
      <w:r w:rsidRPr="00563559">
        <w:rPr>
          <w:lang w:val="bg-BG"/>
        </w:rPr>
        <w:t>,</w:t>
      </w:r>
      <w:r>
        <w:rPr>
          <w:lang w:val="bg-BG"/>
        </w:rPr>
        <w:t xml:space="preserve"> Локомотивен район Варна</w:t>
      </w:r>
      <w:r w:rsidRPr="002F25C9">
        <w:rPr>
          <w:lang w:val="bg-BG"/>
        </w:rPr>
        <w:t>,</w:t>
      </w:r>
      <w:r w:rsidR="00D42618">
        <w:rPr>
          <w:lang w:val="bg-BG"/>
        </w:rPr>
        <w:t xml:space="preserve"> гр.Варна</w:t>
      </w:r>
      <w:r>
        <w:rPr>
          <w:lang w:val="bg-BG"/>
        </w:rPr>
        <w:t xml:space="preserve">, </w:t>
      </w:r>
      <w:r w:rsidRPr="002F25C9">
        <w:rPr>
          <w:lang w:val="bg-BG"/>
        </w:rPr>
        <w:t xml:space="preserve"> </w:t>
      </w:r>
      <w:r w:rsidRPr="002F25C9">
        <w:t>ул.”</w:t>
      </w:r>
      <w:r>
        <w:rPr>
          <w:lang w:val="bg-BG"/>
        </w:rPr>
        <w:t>Девня”</w:t>
      </w:r>
      <w:r w:rsidRPr="002F25C9">
        <w:t xml:space="preserve">№ </w:t>
      </w:r>
      <w:r>
        <w:rPr>
          <w:lang w:val="bg-BG"/>
        </w:rPr>
        <w:t>1</w:t>
      </w:r>
      <w:r w:rsidRPr="002F25C9">
        <w:rPr>
          <w:lang w:val="bg-BG"/>
        </w:rPr>
        <w:t xml:space="preserve">, </w:t>
      </w:r>
      <w:r w:rsidRPr="002F25C9">
        <w:rPr>
          <w:color w:val="000000"/>
          <w:lang w:val="bg-BG"/>
        </w:rPr>
        <w:t>съ</w:t>
      </w:r>
      <w:r w:rsidRPr="002F25C9">
        <w:rPr>
          <w:color w:val="000000"/>
          <w:lang w:val="ru-RU"/>
        </w:rPr>
        <w:t>гласно “</w:t>
      </w:r>
      <w:r w:rsidRPr="002F25C9">
        <w:rPr>
          <w:color w:val="000000"/>
        </w:rPr>
        <w:t>INCOTERMS</w:t>
      </w:r>
      <w:r w:rsidRPr="002F25C9">
        <w:rPr>
          <w:color w:val="000000"/>
          <w:lang w:val="ru-RU"/>
        </w:rPr>
        <w:t xml:space="preserve"> 2010”</w:t>
      </w:r>
      <w:r w:rsidRPr="002F25C9">
        <w:rPr>
          <w:color w:val="000000"/>
          <w:lang w:val="bg-BG"/>
        </w:rPr>
        <w:t xml:space="preserve"> /включително опаковка, маркировка</w:t>
      </w:r>
      <w:r>
        <w:rPr>
          <w:color w:val="000000"/>
          <w:lang w:val="bg-BG"/>
        </w:rPr>
        <w:t>, транспорт, застраховка, мито/</w:t>
      </w:r>
      <w:r>
        <w:rPr>
          <w:lang w:val="bg-BG"/>
        </w:rPr>
        <w:t xml:space="preserve"> в български лева, без ДДС.</w:t>
      </w:r>
    </w:p>
    <w:p w:rsidR="006B0D58" w:rsidRDefault="006B0D58" w:rsidP="006B0D58">
      <w:pPr>
        <w:jc w:val="both"/>
        <w:rPr>
          <w:b/>
          <w:color w:val="000000"/>
          <w:lang w:val="bg-BG"/>
        </w:rPr>
      </w:pPr>
    </w:p>
    <w:p w:rsidR="006B0D58" w:rsidRPr="004A1608" w:rsidRDefault="006B0D58" w:rsidP="00C73EE5">
      <w:pPr>
        <w:ind w:left="-284" w:right="-221" w:firstLine="284"/>
        <w:jc w:val="both"/>
        <w:rPr>
          <w:color w:val="000000"/>
          <w:lang w:val="bg-BG"/>
        </w:rPr>
      </w:pPr>
      <w:r>
        <w:rPr>
          <w:lang w:val="bg-BG"/>
        </w:rPr>
        <w:t xml:space="preserve">     </w:t>
      </w:r>
      <w:r w:rsidRPr="006B1401">
        <w:rPr>
          <w:lang w:val="bg-BG"/>
        </w:rPr>
        <w:t>2</w:t>
      </w:r>
      <w:r w:rsidRPr="006B1401">
        <w:t>. Условия</w:t>
      </w:r>
      <w:r w:rsidRPr="006B1401">
        <w:rPr>
          <w:lang w:val="bg-BG"/>
        </w:rPr>
        <w:t>, срок</w:t>
      </w:r>
      <w:r w:rsidRPr="006B1401">
        <w:t xml:space="preserve"> и начин на плащане</w:t>
      </w:r>
      <w:r>
        <w:rPr>
          <w:b/>
          <w:lang w:val="bg-BG"/>
        </w:rPr>
        <w:t xml:space="preserve"> - </w:t>
      </w:r>
      <w:r>
        <w:rPr>
          <w:lang w:val="bg-BG"/>
        </w:rPr>
        <w:t>п</w:t>
      </w:r>
      <w:r w:rsidRPr="004A1608">
        <w:rPr>
          <w:color w:val="000000"/>
          <w:lang w:val="bg-BG"/>
        </w:rPr>
        <w:t xml:space="preserve">лащането ще </w:t>
      </w:r>
      <w:r>
        <w:rPr>
          <w:color w:val="000000"/>
          <w:lang w:val="bg-BG"/>
        </w:rPr>
        <w:t xml:space="preserve">се извърши в лева, по банков път, </w:t>
      </w:r>
      <w:r w:rsidRPr="004A1608">
        <w:rPr>
          <w:color w:val="000000"/>
          <w:lang w:val="bg-BG"/>
        </w:rPr>
        <w:t xml:space="preserve">в срок до </w:t>
      </w:r>
      <w:r>
        <w:rPr>
          <w:color w:val="000000"/>
          <w:lang w:val="bg-BG"/>
        </w:rPr>
        <w:t xml:space="preserve">………./не по-малко от </w:t>
      </w:r>
      <w:r w:rsidRPr="004A1608">
        <w:rPr>
          <w:color w:val="000000"/>
          <w:lang w:val="bg-BG"/>
        </w:rPr>
        <w:t>30 /тридесет/</w:t>
      </w:r>
      <w:r>
        <w:rPr>
          <w:color w:val="000000"/>
          <w:lang w:val="bg-BG"/>
        </w:rPr>
        <w:t>/</w:t>
      </w:r>
      <w:r w:rsidRPr="004A1608">
        <w:rPr>
          <w:color w:val="000000"/>
          <w:lang w:val="bg-BG"/>
        </w:rPr>
        <w:t xml:space="preserve"> </w:t>
      </w:r>
      <w:r>
        <w:rPr>
          <w:color w:val="000000"/>
          <w:lang w:val="bg-BG"/>
        </w:rPr>
        <w:t xml:space="preserve">календарни </w:t>
      </w:r>
      <w:r w:rsidRPr="004A1608">
        <w:rPr>
          <w:color w:val="000000"/>
          <w:lang w:val="bg-BG"/>
        </w:rPr>
        <w:t xml:space="preserve">дни </w:t>
      </w:r>
      <w:r>
        <w:rPr>
          <w:color w:val="000000"/>
          <w:lang w:val="bg-BG"/>
        </w:rPr>
        <w:t xml:space="preserve">след доставката на резервните части за ДМВ </w:t>
      </w:r>
      <w:r w:rsidR="00685FB2">
        <w:rPr>
          <w:color w:val="000000"/>
          <w:lang w:val="bg-BG"/>
        </w:rPr>
        <w:t>серия 10 от обособена позиция №8</w:t>
      </w:r>
      <w:r>
        <w:rPr>
          <w:color w:val="000000"/>
          <w:lang w:val="bg-BG"/>
        </w:rPr>
        <w:t xml:space="preserve"> </w:t>
      </w:r>
      <w:r w:rsidR="008C1849">
        <w:rPr>
          <w:color w:val="000000"/>
          <w:lang w:val="bg-BG"/>
        </w:rPr>
        <w:t>в склада на Възложителя</w:t>
      </w:r>
      <w:r w:rsidRPr="004A1608">
        <w:rPr>
          <w:color w:val="000000"/>
          <w:lang w:val="bg-BG"/>
        </w:rPr>
        <w:t xml:space="preserve"> и представяне от наша страна на необходимите документи</w:t>
      </w:r>
      <w:r w:rsidRPr="004A1608">
        <w:rPr>
          <w:color w:val="000000"/>
          <w:lang w:val="en-US"/>
        </w:rPr>
        <w:t xml:space="preserve">: </w:t>
      </w:r>
      <w:r w:rsidRPr="004A1608">
        <w:rPr>
          <w:color w:val="000000"/>
          <w:lang w:val="bg-BG"/>
        </w:rPr>
        <w:t>оригинална фактура,</w:t>
      </w:r>
      <w:r w:rsidRPr="004A1608">
        <w:rPr>
          <w:lang w:val="bg-BG"/>
        </w:rPr>
        <w:t xml:space="preserve"> </w:t>
      </w:r>
      <w:r w:rsidRPr="004A1608">
        <w:rPr>
          <w:color w:val="000000"/>
          <w:lang w:val="bg-BG"/>
        </w:rPr>
        <w:t>приемателно-предавателен протокол</w:t>
      </w:r>
      <w:r w:rsidRPr="004A1608">
        <w:rPr>
          <w:lang w:val="bg-BG"/>
        </w:rPr>
        <w:t xml:space="preserve"> за извършената доставка</w:t>
      </w:r>
      <w:r w:rsidRPr="004A1608">
        <w:rPr>
          <w:color w:val="000000"/>
          <w:lang w:val="bg-BG"/>
        </w:rPr>
        <w:t xml:space="preserve">, </w:t>
      </w:r>
      <w:r>
        <w:rPr>
          <w:color w:val="000000"/>
          <w:lang w:val="bg-BG"/>
        </w:rPr>
        <w:t xml:space="preserve">подписан от оправомощени представители на двете страни, </w:t>
      </w:r>
      <w:r w:rsidRPr="004A1608">
        <w:rPr>
          <w:color w:val="000000"/>
          <w:lang w:val="bg-BG"/>
        </w:rPr>
        <w:t>сертификат за качест</w:t>
      </w:r>
      <w:r>
        <w:rPr>
          <w:color w:val="000000"/>
          <w:lang w:val="bg-BG"/>
        </w:rPr>
        <w:t>во, с изписване точното наименование на изделието, производствен номер, с оригинален подпис и печат на производителя.</w:t>
      </w:r>
    </w:p>
    <w:p w:rsidR="006B0D58" w:rsidRPr="004E1C34" w:rsidRDefault="006B0D58" w:rsidP="006B0D58">
      <w:pPr>
        <w:pStyle w:val="Footer"/>
        <w:tabs>
          <w:tab w:val="left" w:pos="540"/>
        </w:tabs>
        <w:ind w:left="-284" w:hanging="567"/>
        <w:jc w:val="both"/>
        <w:rPr>
          <w:rFonts w:ascii="Times New Roman" w:hAnsi="Times New Roman"/>
          <w:szCs w:val="24"/>
          <w:lang w:val="bg-BG"/>
        </w:rPr>
      </w:pPr>
      <w:r w:rsidRPr="004E1C34">
        <w:rPr>
          <w:rFonts w:ascii="Times New Roman" w:hAnsi="Times New Roman"/>
          <w:szCs w:val="24"/>
          <w:lang w:val="bg-BG"/>
        </w:rPr>
        <w:t xml:space="preserve">                   3. В случай, че ни бъде възложено изпълнението на обществената поръчка, плащанията следва да бъдат извършвани по банкова сметка, а именно:</w:t>
      </w:r>
    </w:p>
    <w:p w:rsidR="006B0D58" w:rsidRPr="004E1C34" w:rsidRDefault="006B0D58" w:rsidP="006B0D58">
      <w:pPr>
        <w:tabs>
          <w:tab w:val="left" w:pos="142"/>
        </w:tabs>
        <w:jc w:val="both"/>
        <w:rPr>
          <w:lang w:val="bg-BG"/>
        </w:rPr>
      </w:pPr>
      <w:r w:rsidRPr="004E1C34">
        <w:rPr>
          <w:lang w:val="bg-BG"/>
        </w:rPr>
        <w:t xml:space="preserve">       </w:t>
      </w:r>
      <w:r w:rsidRPr="004E1C34">
        <w:rPr>
          <w:lang w:val="bg-BG"/>
        </w:rPr>
        <w:tab/>
        <w:t>БАНКА:…………………………… , клон/ офис „..........................”</w:t>
      </w:r>
    </w:p>
    <w:p w:rsidR="006B0D58" w:rsidRPr="004E1C34" w:rsidRDefault="006B0D58" w:rsidP="006B0D58">
      <w:pPr>
        <w:tabs>
          <w:tab w:val="left" w:pos="142"/>
        </w:tabs>
        <w:jc w:val="both"/>
        <w:rPr>
          <w:lang w:val="bg-BG"/>
        </w:rPr>
      </w:pPr>
      <w:r w:rsidRPr="004E1C34">
        <w:rPr>
          <w:lang w:val="bg-BG"/>
        </w:rPr>
        <w:t xml:space="preserve">       </w:t>
      </w:r>
      <w:r w:rsidRPr="004E1C34">
        <w:rPr>
          <w:lang w:val="bg-BG"/>
        </w:rPr>
        <w:tab/>
        <w:t xml:space="preserve">BIC код на банката:...........................................................................   </w:t>
      </w:r>
    </w:p>
    <w:p w:rsidR="006B0D58" w:rsidRPr="004E1C34" w:rsidRDefault="006B0D58" w:rsidP="006B0D58">
      <w:pPr>
        <w:pStyle w:val="Footer"/>
        <w:tabs>
          <w:tab w:val="left" w:pos="540"/>
        </w:tabs>
        <w:ind w:firstLine="709"/>
        <w:jc w:val="both"/>
        <w:rPr>
          <w:rFonts w:ascii="Times New Roman" w:hAnsi="Times New Roman"/>
          <w:szCs w:val="24"/>
          <w:lang w:val="bg-BG"/>
        </w:rPr>
      </w:pPr>
      <w:r w:rsidRPr="004E1C34">
        <w:rPr>
          <w:rFonts w:ascii="Times New Roman" w:hAnsi="Times New Roman"/>
          <w:szCs w:val="24"/>
          <w:lang w:val="bg-BG"/>
        </w:rPr>
        <w:t xml:space="preserve">IBAN:..................................................................................................    </w:t>
      </w:r>
    </w:p>
    <w:p w:rsidR="006B0D58" w:rsidRPr="006B1401" w:rsidRDefault="006B0D58" w:rsidP="006B0D58">
      <w:pPr>
        <w:shd w:val="clear" w:color="auto" w:fill="FFFFFF"/>
        <w:jc w:val="both"/>
        <w:rPr>
          <w:lang w:val="bg-BG"/>
        </w:rPr>
      </w:pPr>
    </w:p>
    <w:p w:rsidR="006B0D58" w:rsidRPr="00212C49" w:rsidRDefault="006B0D58" w:rsidP="006B0D58">
      <w:pPr>
        <w:rPr>
          <w:spacing w:val="2"/>
          <w:lang w:val="bg-BG"/>
        </w:rPr>
      </w:pPr>
    </w:p>
    <w:p w:rsidR="006B0D58" w:rsidRPr="00212C49" w:rsidRDefault="006B0D58" w:rsidP="006B0D58">
      <w:pPr>
        <w:tabs>
          <w:tab w:val="left" w:pos="7938"/>
        </w:tabs>
        <w:rPr>
          <w:lang w:val="ru-RU"/>
        </w:rPr>
      </w:pPr>
      <w:r w:rsidRPr="00212C49">
        <w:rPr>
          <w:spacing w:val="2"/>
          <w:lang w:val="bg-BG"/>
        </w:rPr>
        <w:t>Дата ....... / ........ / .................. г.                       Подпис: ................................</w:t>
      </w:r>
    </w:p>
    <w:p w:rsidR="006B0D58" w:rsidRPr="00212C49" w:rsidRDefault="006B0D58" w:rsidP="006B0D58">
      <w:pPr>
        <w:tabs>
          <w:tab w:val="left" w:pos="7938"/>
        </w:tabs>
        <w:rPr>
          <w:lang w:val="ru-RU"/>
        </w:rPr>
      </w:pPr>
      <w:r w:rsidRPr="00212C49">
        <w:rPr>
          <w:lang w:val="bg-BG"/>
        </w:rPr>
        <w:t>П</w:t>
      </w:r>
      <w:r w:rsidRPr="00212C49">
        <w:rPr>
          <w:lang w:val="ru-RU"/>
        </w:rPr>
        <w:t>ечат</w:t>
      </w:r>
    </w:p>
    <w:p w:rsidR="006B0D58" w:rsidRPr="00212C49" w:rsidRDefault="006B0D58" w:rsidP="006B0D58">
      <w:pPr>
        <w:tabs>
          <w:tab w:val="left" w:pos="7938"/>
        </w:tabs>
        <w:rPr>
          <w:lang w:val="ru-RU"/>
        </w:rPr>
      </w:pPr>
      <w:r w:rsidRPr="00212C49">
        <w:rPr>
          <w:lang w:val="ru-RU"/>
        </w:rPr>
        <w:t xml:space="preserve">                                                                             (име и фамилия)</w:t>
      </w:r>
    </w:p>
    <w:p w:rsidR="006B0D58" w:rsidRPr="009B3E05" w:rsidRDefault="006B0D58" w:rsidP="006B0D58">
      <w:pPr>
        <w:tabs>
          <w:tab w:val="left" w:pos="7938"/>
        </w:tabs>
        <w:ind w:firstLine="4320"/>
        <w:rPr>
          <w:lang w:val="ru-RU"/>
        </w:rPr>
      </w:pPr>
      <w:r w:rsidRPr="00212C49">
        <w:rPr>
          <w:lang w:val="ru-RU"/>
        </w:rPr>
        <w:t>(качество на представляващия участника)</w:t>
      </w:r>
    </w:p>
    <w:p w:rsidR="006B0D58" w:rsidRDefault="006B0D58" w:rsidP="006B0D58">
      <w:pPr>
        <w:shd w:val="clear" w:color="auto" w:fill="FFFFFF"/>
        <w:ind w:left="19"/>
        <w:rPr>
          <w:spacing w:val="4"/>
          <w:lang w:val="ru-RU"/>
        </w:rPr>
      </w:pPr>
    </w:p>
    <w:p w:rsidR="006B0D58" w:rsidRPr="007A4BEA" w:rsidRDefault="006B0D58" w:rsidP="006B0D58">
      <w:pPr>
        <w:shd w:val="clear" w:color="auto" w:fill="FFFFFF"/>
        <w:ind w:left="19"/>
        <w:rPr>
          <w:lang w:val="ru-RU"/>
        </w:rPr>
      </w:pPr>
      <w:r w:rsidRPr="007A4BEA">
        <w:rPr>
          <w:spacing w:val="4"/>
          <w:lang w:val="ru-RU"/>
        </w:rPr>
        <w:t xml:space="preserve">Упълномощен да подпише предложението </w:t>
      </w:r>
      <w:r w:rsidRPr="007A4BEA">
        <w:rPr>
          <w:spacing w:val="6"/>
          <w:lang w:val="ru-RU"/>
        </w:rPr>
        <w:t xml:space="preserve">от името на: </w:t>
      </w:r>
    </w:p>
    <w:p w:rsidR="006B0D58" w:rsidRPr="007A4BEA" w:rsidRDefault="006B0D58" w:rsidP="006B0D58">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6B0D58" w:rsidRPr="007A4BEA" w:rsidRDefault="006B0D58" w:rsidP="006B0D58">
      <w:pPr>
        <w:shd w:val="clear" w:color="auto" w:fill="FFFFFF"/>
        <w:tabs>
          <w:tab w:val="left" w:leader="dot" w:pos="7848"/>
        </w:tabs>
        <w:ind w:left="24"/>
        <w:jc w:val="center"/>
        <w:rPr>
          <w:i/>
          <w:spacing w:val="2"/>
          <w:lang w:val="ru-RU"/>
        </w:rPr>
      </w:pPr>
      <w:r w:rsidRPr="007A4BEA">
        <w:rPr>
          <w:i/>
          <w:spacing w:val="4"/>
          <w:lang w:val="ru-RU"/>
        </w:rPr>
        <w:t>/изписва се името на</w:t>
      </w:r>
      <w:r>
        <w:rPr>
          <w:i/>
          <w:spacing w:val="4"/>
          <w:lang w:val="ru-RU"/>
        </w:rPr>
        <w:t xml:space="preserve"> </w:t>
      </w:r>
      <w:r w:rsidRPr="007A4BEA">
        <w:rPr>
          <w:i/>
          <w:spacing w:val="2"/>
          <w:lang w:val="ru-RU"/>
        </w:rPr>
        <w:t>участника/</w:t>
      </w:r>
    </w:p>
    <w:p w:rsidR="006B0D58" w:rsidRPr="007A4BEA" w:rsidRDefault="006B0D58" w:rsidP="006B0D58">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6B0D58" w:rsidRPr="007A4BEA" w:rsidRDefault="006B0D58" w:rsidP="00520CF4">
      <w:pPr>
        <w:shd w:val="clear" w:color="auto" w:fill="FFFFFF"/>
        <w:tabs>
          <w:tab w:val="left" w:leader="dot" w:pos="7848"/>
        </w:tabs>
        <w:ind w:left="24"/>
        <w:jc w:val="center"/>
        <w:rPr>
          <w:lang w:val="ru-RU"/>
        </w:rPr>
      </w:pPr>
      <w:r w:rsidRPr="007A4BEA">
        <w:rPr>
          <w:i/>
          <w:lang w:val="ru-RU"/>
        </w:rPr>
        <w:t>/изписва се името на упълномощеното лице и длъжността</w:t>
      </w:r>
      <w:r w:rsidR="00520CF4">
        <w:rPr>
          <w:i/>
          <w:lang w:val="ru-RU"/>
        </w:rPr>
        <w:t>/</w:t>
      </w:r>
    </w:p>
    <w:p w:rsidR="003A71B2" w:rsidRDefault="003A71B2" w:rsidP="00520CF4">
      <w:pPr>
        <w:jc w:val="both"/>
        <w:rPr>
          <w:b/>
          <w:bCs/>
          <w:color w:val="000000"/>
          <w:lang w:val="bg-BG"/>
        </w:rPr>
      </w:pPr>
    </w:p>
    <w:p w:rsidR="004F7469" w:rsidRPr="00A142DE" w:rsidRDefault="003A71B2" w:rsidP="00A142DE">
      <w:pPr>
        <w:shd w:val="clear" w:color="auto" w:fill="FFFFFF"/>
        <w:tabs>
          <w:tab w:val="left" w:pos="284"/>
        </w:tabs>
        <w:rPr>
          <w:b/>
          <w:bCs/>
          <w:color w:val="000000"/>
          <w:lang w:val="en-US"/>
        </w:rPr>
      </w:pPr>
      <w:r>
        <w:rPr>
          <w:b/>
          <w:bCs/>
          <w:color w:val="000000"/>
          <w:lang w:val="bg-BG"/>
        </w:rPr>
        <w:t xml:space="preserve">                                                </w:t>
      </w:r>
      <w:r w:rsidR="00D11E34">
        <w:rPr>
          <w:b/>
          <w:bCs/>
          <w:color w:val="000000"/>
          <w:lang w:val="bg-BG"/>
        </w:rPr>
        <w:t xml:space="preserve">                                                                                </w:t>
      </w:r>
    </w:p>
    <w:p w:rsidR="00E555BE" w:rsidRDefault="004F7469" w:rsidP="00D11E34">
      <w:pPr>
        <w:shd w:val="clear" w:color="auto" w:fill="FFFFFF"/>
        <w:tabs>
          <w:tab w:val="left" w:pos="284"/>
        </w:tabs>
        <w:jc w:val="center"/>
        <w:rPr>
          <w:b/>
          <w:bCs/>
          <w:color w:val="000000"/>
          <w:lang w:val="bg-BG"/>
        </w:rPr>
      </w:pPr>
      <w:r>
        <w:rPr>
          <w:b/>
          <w:bCs/>
          <w:color w:val="000000"/>
          <w:lang w:val="bg-BG"/>
        </w:rPr>
        <w:t xml:space="preserve">                                                                                                                     </w:t>
      </w:r>
      <w:r w:rsidR="00D11E34">
        <w:rPr>
          <w:b/>
          <w:bCs/>
          <w:color w:val="000000"/>
          <w:lang w:val="bg-BG"/>
        </w:rPr>
        <w:t xml:space="preserve"> </w:t>
      </w:r>
    </w:p>
    <w:p w:rsidR="00E555BE" w:rsidRDefault="00E555BE" w:rsidP="00D11E34">
      <w:pPr>
        <w:shd w:val="clear" w:color="auto" w:fill="FFFFFF"/>
        <w:tabs>
          <w:tab w:val="left" w:pos="284"/>
        </w:tabs>
        <w:jc w:val="center"/>
        <w:rPr>
          <w:b/>
          <w:bCs/>
          <w:color w:val="000000"/>
          <w:lang w:val="bg-BG"/>
        </w:rPr>
      </w:pPr>
    </w:p>
    <w:p w:rsidR="00E555BE" w:rsidRDefault="00E555BE" w:rsidP="00D11E34">
      <w:pPr>
        <w:shd w:val="clear" w:color="auto" w:fill="FFFFFF"/>
        <w:tabs>
          <w:tab w:val="left" w:pos="284"/>
        </w:tabs>
        <w:jc w:val="center"/>
        <w:rPr>
          <w:b/>
          <w:bCs/>
          <w:color w:val="000000"/>
          <w:lang w:val="bg-BG"/>
        </w:rPr>
      </w:pPr>
    </w:p>
    <w:p w:rsidR="00E555BE" w:rsidRDefault="00E555BE" w:rsidP="00D11E34">
      <w:pPr>
        <w:shd w:val="clear" w:color="auto" w:fill="FFFFFF"/>
        <w:tabs>
          <w:tab w:val="left" w:pos="284"/>
        </w:tabs>
        <w:jc w:val="center"/>
        <w:rPr>
          <w:b/>
          <w:bCs/>
          <w:color w:val="000000"/>
          <w:lang w:val="bg-BG"/>
        </w:rPr>
      </w:pPr>
    </w:p>
    <w:p w:rsidR="00E555BE" w:rsidRDefault="00E555BE" w:rsidP="00D11E34">
      <w:pPr>
        <w:shd w:val="clear" w:color="auto" w:fill="FFFFFF"/>
        <w:tabs>
          <w:tab w:val="left" w:pos="284"/>
        </w:tabs>
        <w:jc w:val="center"/>
        <w:rPr>
          <w:b/>
          <w:bCs/>
          <w:color w:val="000000"/>
          <w:lang w:val="bg-BG"/>
        </w:rPr>
      </w:pPr>
    </w:p>
    <w:p w:rsidR="00D11E34" w:rsidRDefault="00E555BE" w:rsidP="00D11E34">
      <w:pPr>
        <w:shd w:val="clear" w:color="auto" w:fill="FFFFFF"/>
        <w:tabs>
          <w:tab w:val="left" w:pos="284"/>
        </w:tabs>
        <w:jc w:val="center"/>
        <w:rPr>
          <w:bCs/>
          <w:lang w:val="bg-BG"/>
        </w:rPr>
      </w:pPr>
      <w:r>
        <w:rPr>
          <w:b/>
          <w:bCs/>
          <w:color w:val="000000"/>
          <w:lang w:val="bg-BG"/>
        </w:rPr>
        <w:lastRenderedPageBreak/>
        <w:t xml:space="preserve">                                                                                                                                                </w:t>
      </w:r>
      <w:r w:rsidR="00D11E34" w:rsidRPr="00227F46">
        <w:rPr>
          <w:b/>
          <w:bCs/>
          <w:color w:val="000000"/>
          <w:lang w:val="bg-BG"/>
        </w:rPr>
        <w:t>Приложение №</w:t>
      </w:r>
      <w:r w:rsidR="00D11E34">
        <w:rPr>
          <w:b/>
          <w:bCs/>
          <w:color w:val="000000"/>
          <w:lang w:val="bg-BG"/>
        </w:rPr>
        <w:t>3.</w:t>
      </w:r>
      <w:r w:rsidR="001123F9">
        <w:rPr>
          <w:b/>
          <w:bCs/>
          <w:color w:val="000000"/>
          <w:lang w:val="bg-BG"/>
        </w:rPr>
        <w:t>9</w:t>
      </w:r>
      <w:r w:rsidR="00D11E34">
        <w:rPr>
          <w:bCs/>
          <w:lang w:val="bg-BG"/>
        </w:rPr>
        <w:t xml:space="preserve">               </w:t>
      </w:r>
    </w:p>
    <w:p w:rsidR="003A71B2" w:rsidRDefault="00D11E34" w:rsidP="00D11E34">
      <w:pPr>
        <w:shd w:val="clear" w:color="auto" w:fill="FFFFFF"/>
        <w:tabs>
          <w:tab w:val="left" w:pos="284"/>
        </w:tabs>
        <w:jc w:val="center"/>
        <w:rPr>
          <w:b/>
          <w:bCs/>
          <w:color w:val="000000"/>
          <w:lang w:val="bg-BG"/>
        </w:rPr>
      </w:pPr>
      <w:r>
        <w:rPr>
          <w:bCs/>
          <w:lang w:val="bg-BG"/>
        </w:rPr>
        <w:t xml:space="preserve">                                                                                                                                    /</w:t>
      </w:r>
      <w:r w:rsidRPr="00096CB9">
        <w:rPr>
          <w:color w:val="000000"/>
          <w:spacing w:val="-5"/>
          <w:lang w:val="bg-BG"/>
        </w:rPr>
        <w:t>Образец</w:t>
      </w:r>
      <w:r>
        <w:rPr>
          <w:color w:val="000000"/>
          <w:spacing w:val="-5"/>
          <w:lang w:val="bg-BG"/>
        </w:rPr>
        <w:t>/</w:t>
      </w:r>
    </w:p>
    <w:p w:rsidR="003A71B2" w:rsidRDefault="003A71B2" w:rsidP="00520CF4">
      <w:pPr>
        <w:jc w:val="both"/>
        <w:rPr>
          <w:b/>
          <w:bCs/>
          <w:color w:val="000000"/>
          <w:lang w:val="bg-BG"/>
        </w:rPr>
      </w:pPr>
    </w:p>
    <w:p w:rsidR="00520CF4" w:rsidRDefault="00520CF4" w:rsidP="00520CF4">
      <w:pPr>
        <w:jc w:val="both"/>
        <w:rPr>
          <w:b/>
          <w:bCs/>
          <w:color w:val="000000"/>
        </w:rPr>
      </w:pPr>
      <w:r>
        <w:rPr>
          <w:b/>
          <w:bCs/>
          <w:color w:val="000000"/>
        </w:rPr>
        <w:t>ДО</w:t>
      </w:r>
    </w:p>
    <w:p w:rsidR="00520CF4" w:rsidRDefault="00520CF4" w:rsidP="00520CF4">
      <w:pPr>
        <w:jc w:val="both"/>
        <w:rPr>
          <w:b/>
          <w:color w:val="000000"/>
        </w:rPr>
      </w:pPr>
      <w:r>
        <w:rPr>
          <w:b/>
          <w:color w:val="000000"/>
        </w:rPr>
        <w:t>„БДЖ-ПЪТНИЧЕСКИ ПРЕВОЗИ” ЕООД</w:t>
      </w:r>
    </w:p>
    <w:p w:rsidR="00520CF4" w:rsidRDefault="00520CF4" w:rsidP="00520CF4">
      <w:pPr>
        <w:jc w:val="both"/>
        <w:rPr>
          <w:b/>
          <w:color w:val="000000"/>
        </w:rPr>
      </w:pPr>
      <w:r>
        <w:rPr>
          <w:b/>
          <w:color w:val="000000"/>
        </w:rPr>
        <w:t>УЛ. „ИВАН ВАЗОВ” № 3</w:t>
      </w:r>
    </w:p>
    <w:p w:rsidR="00520CF4" w:rsidRPr="0028113F" w:rsidRDefault="00520CF4" w:rsidP="00520CF4">
      <w:pPr>
        <w:jc w:val="both"/>
        <w:rPr>
          <w:b/>
          <w:color w:val="000000"/>
          <w:lang w:val="bg-BG"/>
        </w:rPr>
      </w:pPr>
      <w:r>
        <w:rPr>
          <w:b/>
          <w:color w:val="000000"/>
        </w:rPr>
        <w:t>1080 ГР. СОФИЯ</w:t>
      </w:r>
    </w:p>
    <w:p w:rsidR="00520CF4" w:rsidRDefault="00520CF4" w:rsidP="00520CF4">
      <w:pPr>
        <w:shd w:val="clear" w:color="auto" w:fill="FFFFFF"/>
        <w:jc w:val="center"/>
        <w:rPr>
          <w:b/>
          <w:color w:val="000000"/>
          <w:spacing w:val="-5"/>
          <w:lang w:val="bg-BG"/>
        </w:rPr>
      </w:pPr>
    </w:p>
    <w:p w:rsidR="00520CF4" w:rsidRDefault="00520CF4" w:rsidP="00520CF4">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520CF4" w:rsidRDefault="00520CF4" w:rsidP="00520CF4">
      <w:pPr>
        <w:shd w:val="clear" w:color="auto" w:fill="FFFFFF"/>
        <w:jc w:val="center"/>
        <w:rPr>
          <w:b/>
          <w:color w:val="000000"/>
          <w:spacing w:val="-5"/>
          <w:lang w:val="bg-BG"/>
        </w:rPr>
      </w:pPr>
    </w:p>
    <w:p w:rsidR="00520CF4" w:rsidRPr="00520CF4" w:rsidRDefault="00520CF4" w:rsidP="00520CF4">
      <w:pPr>
        <w:tabs>
          <w:tab w:val="left" w:pos="709"/>
          <w:tab w:val="left" w:pos="1276"/>
        </w:tabs>
        <w:jc w:val="center"/>
        <w:rPr>
          <w:b/>
          <w:color w:val="000000"/>
          <w:lang w:val="bg-BG"/>
        </w:rPr>
      </w:pPr>
      <w:r>
        <w:rPr>
          <w:b/>
          <w:color w:val="000000"/>
          <w:lang w:val="bg-BG"/>
        </w:rPr>
        <w:t xml:space="preserve">за обособена позиция №9 – </w:t>
      </w:r>
      <w:r w:rsidRPr="00520CF4">
        <w:rPr>
          <w:b/>
          <w:color w:val="000000"/>
          <w:lang w:val="bg-BG"/>
        </w:rPr>
        <w:t xml:space="preserve">„Доставка на резервни части за вакуумни тоалетни за </w:t>
      </w:r>
      <w:r w:rsidRPr="00520CF4">
        <w:rPr>
          <w:b/>
          <w:lang w:val="bg-BG"/>
        </w:rPr>
        <w:t>ДМВ Дезиро, серия 10</w:t>
      </w:r>
      <w:r w:rsidRPr="00520CF4">
        <w:rPr>
          <w:b/>
          <w:bCs/>
          <w:lang w:val="bg-BG"/>
        </w:rPr>
        <w:t>”</w:t>
      </w:r>
    </w:p>
    <w:p w:rsidR="00520CF4" w:rsidRPr="002F262C" w:rsidRDefault="00520CF4" w:rsidP="00520CF4">
      <w:pPr>
        <w:rPr>
          <w:b/>
          <w:color w:val="000000"/>
          <w:lang w:val="bg-BG"/>
        </w:rPr>
      </w:pPr>
    </w:p>
    <w:p w:rsidR="00520CF4" w:rsidRPr="003B5C4C" w:rsidRDefault="00520CF4" w:rsidP="00520CF4">
      <w:pPr>
        <w:shd w:val="clear" w:color="auto" w:fill="FFFFFF"/>
        <w:ind w:right="922"/>
        <w:rPr>
          <w:b/>
          <w:bCs/>
          <w:color w:val="000000"/>
          <w:spacing w:val="3"/>
          <w:lang w:val="bg-BG"/>
        </w:rPr>
      </w:pPr>
    </w:p>
    <w:p w:rsidR="00520CF4" w:rsidRDefault="00520CF4" w:rsidP="00520CF4">
      <w:pPr>
        <w:shd w:val="clear" w:color="auto" w:fill="FFFFFF"/>
        <w:ind w:right="922"/>
        <w:rPr>
          <w:b/>
          <w:bCs/>
          <w:color w:val="000000"/>
          <w:spacing w:val="3"/>
        </w:rPr>
      </w:pPr>
      <w:r>
        <w:rPr>
          <w:b/>
          <w:bCs/>
          <w:color w:val="000000"/>
          <w:spacing w:val="3"/>
        </w:rPr>
        <w:t xml:space="preserve">         УВАЖАЕМИ ГОСПОДИН УПРАВИТЕЛ,</w:t>
      </w:r>
    </w:p>
    <w:p w:rsidR="00520CF4" w:rsidRDefault="00520CF4" w:rsidP="00520CF4">
      <w:pPr>
        <w:shd w:val="clear" w:color="auto" w:fill="FFFFFF"/>
        <w:ind w:right="922" w:firstLine="720"/>
        <w:rPr>
          <w:b/>
          <w:bCs/>
          <w:color w:val="000000"/>
          <w:spacing w:val="3"/>
        </w:rPr>
      </w:pPr>
    </w:p>
    <w:p w:rsidR="00520CF4" w:rsidRPr="002F262C" w:rsidRDefault="00520CF4" w:rsidP="00520CF4">
      <w:pPr>
        <w:jc w:val="both"/>
        <w:rPr>
          <w:b/>
          <w:color w:val="000000"/>
          <w:lang w:val="bg-BG"/>
        </w:rPr>
      </w:pPr>
      <w:r>
        <w:rPr>
          <w:lang w:val="bg-BG"/>
        </w:rPr>
        <w:t xml:space="preserve">          </w:t>
      </w:r>
      <w:r w:rsidRPr="00843E43">
        <w:rPr>
          <w:lang w:val="bg-BG"/>
        </w:rPr>
        <w:t>Представяме нашето ценово предложени</w:t>
      </w:r>
      <w:r>
        <w:rPr>
          <w:lang w:val="bg-BG"/>
        </w:rPr>
        <w:t>е за</w:t>
      </w:r>
      <w:r>
        <w:rPr>
          <w:color w:val="000000"/>
        </w:rPr>
        <w:t xml:space="preserve"> участие в </w:t>
      </w:r>
      <w:r>
        <w:rPr>
          <w:color w:val="000000"/>
          <w:lang w:val="bg-BG"/>
        </w:rPr>
        <w:t>обявената от Вас открита процедура по реда на ЗОП</w:t>
      </w:r>
      <w:r>
        <w:rPr>
          <w:color w:val="000000"/>
        </w:rPr>
        <w:t xml:space="preserve"> за възлагане на обществена поръчка с предмет</w:t>
      </w:r>
      <w:r>
        <w:rPr>
          <w:color w:val="000000"/>
          <w:lang w:val="en-US"/>
        </w:rPr>
        <w:t xml:space="preserve">: </w:t>
      </w:r>
      <w:r w:rsidRPr="00106D6B">
        <w:rPr>
          <w:b/>
          <w:iCs/>
          <w:lang w:val="bg-BG"/>
        </w:rPr>
        <w:t>„</w:t>
      </w:r>
      <w:r>
        <w:rPr>
          <w:b/>
          <w:iCs/>
          <w:lang w:val="bg-BG"/>
        </w:rPr>
        <w:t>Доставка на резервни части за ДМВ  Д</w:t>
      </w:r>
      <w:r w:rsidRPr="00106D6B">
        <w:rPr>
          <w:b/>
          <w:iCs/>
          <w:lang w:val="bg-BG"/>
        </w:rPr>
        <w:t>езиро</w:t>
      </w:r>
      <w:r w:rsidRPr="00106D6B">
        <w:rPr>
          <w:b/>
          <w:iCs/>
          <w:lang w:val="ru-MO"/>
        </w:rPr>
        <w:t>,</w:t>
      </w:r>
      <w:r w:rsidRPr="00106D6B">
        <w:rPr>
          <w:b/>
          <w:iCs/>
          <w:lang w:val="bg-BG"/>
        </w:rPr>
        <w:t xml:space="preserve"> </w:t>
      </w:r>
      <w:r w:rsidR="00E555BE">
        <w:rPr>
          <w:b/>
          <w:iCs/>
          <w:lang w:val="bg-BG"/>
        </w:rPr>
        <w:t xml:space="preserve">серия 10”, </w:t>
      </w:r>
      <w:r w:rsidRPr="00DF4D00">
        <w:rPr>
          <w:b/>
          <w:lang w:val="bg-BG"/>
        </w:rPr>
        <w:t xml:space="preserve">делима  на 19 </w:t>
      </w:r>
      <w:r w:rsidRPr="00DF4D00">
        <w:rPr>
          <w:b/>
          <w:lang w:val="en-US"/>
        </w:rPr>
        <w:t>/</w:t>
      </w:r>
      <w:r w:rsidRPr="00DF4D00">
        <w:rPr>
          <w:b/>
          <w:lang w:val="bg-BG"/>
        </w:rPr>
        <w:t xml:space="preserve"> деветнадесет</w:t>
      </w:r>
      <w:r w:rsidRPr="00DF4D00">
        <w:rPr>
          <w:b/>
          <w:lang w:val="en-US"/>
        </w:rPr>
        <w:t>/</w:t>
      </w:r>
      <w:r w:rsidRPr="00DF4D00">
        <w:rPr>
          <w:b/>
        </w:rPr>
        <w:t xml:space="preserve"> обособени позиции</w:t>
      </w:r>
      <w:r w:rsidRPr="00DF4D00">
        <w:rPr>
          <w:b/>
          <w:lang w:val="bg-BG"/>
        </w:rPr>
        <w:t>,</w:t>
      </w:r>
      <w:r>
        <w:rPr>
          <w:b/>
          <w:lang w:val="bg-BG"/>
        </w:rPr>
        <w:t xml:space="preserve"> за обособена позиция №9</w:t>
      </w:r>
      <w:r w:rsidRPr="002F262C">
        <w:rPr>
          <w:b/>
          <w:lang w:val="bg-BG"/>
        </w:rPr>
        <w:t xml:space="preserve"> </w:t>
      </w:r>
      <w:r>
        <w:rPr>
          <w:b/>
          <w:lang w:val="bg-BG"/>
        </w:rPr>
        <w:t>–</w:t>
      </w:r>
      <w:r w:rsidRPr="002F262C">
        <w:rPr>
          <w:b/>
          <w:lang w:val="bg-BG"/>
        </w:rPr>
        <w:t xml:space="preserve"> </w:t>
      </w:r>
      <w:r w:rsidRPr="00520CF4">
        <w:rPr>
          <w:b/>
          <w:color w:val="000000"/>
          <w:lang w:val="bg-BG"/>
        </w:rPr>
        <w:t xml:space="preserve">„Доставка на резервни части за вакуумни тоалетни за </w:t>
      </w:r>
      <w:r w:rsidRPr="00520CF4">
        <w:rPr>
          <w:b/>
          <w:lang w:val="bg-BG"/>
        </w:rPr>
        <w:t>ДМВ Дезиро, серия 10</w:t>
      </w:r>
      <w:r w:rsidRPr="00520CF4">
        <w:rPr>
          <w:b/>
          <w:bCs/>
          <w:lang w:val="bg-BG"/>
        </w:rPr>
        <w:t>”</w:t>
      </w:r>
    </w:p>
    <w:p w:rsidR="00520CF4" w:rsidRPr="00D974C7" w:rsidRDefault="00520CF4" w:rsidP="00520CF4">
      <w:pPr>
        <w:pStyle w:val="BodyText"/>
        <w:ind w:firstLine="567"/>
        <w:jc w:val="both"/>
        <w:rPr>
          <w:b/>
          <w:color w:val="000000"/>
          <w:spacing w:val="4"/>
          <w:sz w:val="16"/>
          <w:szCs w:val="16"/>
          <w:lang w:val="en-US"/>
        </w:rPr>
      </w:pPr>
    </w:p>
    <w:p w:rsidR="00520CF4" w:rsidRDefault="00520CF4" w:rsidP="00520CF4">
      <w:pPr>
        <w:shd w:val="clear" w:color="auto" w:fill="FFFFFF"/>
        <w:tabs>
          <w:tab w:val="left" w:leader="dot" w:pos="9000"/>
        </w:tabs>
        <w:rPr>
          <w:color w:val="000000"/>
        </w:rPr>
      </w:pPr>
      <w:r>
        <w:rPr>
          <w:color w:val="000000"/>
        </w:rPr>
        <w:tab/>
      </w:r>
    </w:p>
    <w:p w:rsidR="00520CF4" w:rsidRDefault="00520CF4" w:rsidP="00520CF4">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520CF4" w:rsidRDefault="00520CF4" w:rsidP="00520CF4">
      <w:pPr>
        <w:shd w:val="clear" w:color="auto" w:fill="FFFFFF"/>
        <w:ind w:left="130"/>
        <w:jc w:val="center"/>
        <w:rPr>
          <w:i/>
          <w:color w:val="000000"/>
          <w:spacing w:val="-9"/>
          <w:sz w:val="16"/>
          <w:szCs w:val="16"/>
        </w:rPr>
      </w:pPr>
    </w:p>
    <w:p w:rsidR="00520CF4" w:rsidRDefault="00520CF4" w:rsidP="00520CF4">
      <w:pPr>
        <w:shd w:val="clear" w:color="auto" w:fill="FFFFFF"/>
        <w:rPr>
          <w:i/>
          <w:color w:val="000000"/>
          <w:spacing w:val="-9"/>
        </w:rPr>
      </w:pPr>
      <w:r>
        <w:rPr>
          <w:color w:val="000000"/>
        </w:rPr>
        <w:t>.....................................................................................................................................................</w:t>
      </w:r>
    </w:p>
    <w:p w:rsidR="00520CF4" w:rsidRDefault="00520CF4" w:rsidP="00520CF4">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520CF4" w:rsidRDefault="00520CF4" w:rsidP="00520CF4">
      <w:pPr>
        <w:shd w:val="clear" w:color="auto" w:fill="FFFFFF"/>
        <w:tabs>
          <w:tab w:val="left" w:pos="7373"/>
        </w:tabs>
        <w:ind w:left="306"/>
        <w:rPr>
          <w:color w:val="000000"/>
          <w:sz w:val="16"/>
          <w:szCs w:val="16"/>
        </w:rPr>
      </w:pPr>
    </w:p>
    <w:p w:rsidR="00520CF4" w:rsidRDefault="00520CF4" w:rsidP="00520CF4">
      <w:pPr>
        <w:shd w:val="clear" w:color="auto" w:fill="FFFFFF"/>
        <w:rPr>
          <w:color w:val="000000"/>
          <w:spacing w:val="-8"/>
        </w:rPr>
      </w:pPr>
      <w:r>
        <w:rPr>
          <w:color w:val="000000"/>
          <w:spacing w:val="-8"/>
        </w:rPr>
        <w:t>............................................................................................................................................................................</w:t>
      </w:r>
    </w:p>
    <w:p w:rsidR="00520CF4" w:rsidRDefault="00520CF4" w:rsidP="00520CF4">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520CF4" w:rsidRDefault="00520CF4" w:rsidP="00520CF4">
      <w:pPr>
        <w:jc w:val="both"/>
        <w:rPr>
          <w:b/>
          <w:color w:val="000000"/>
          <w:lang w:val="bg-BG"/>
        </w:rPr>
      </w:pPr>
      <w:r w:rsidRPr="00FE1D32">
        <w:rPr>
          <w:b/>
          <w:i/>
          <w:color w:val="000000"/>
          <w:lang w:val="bg-BG"/>
        </w:rPr>
        <w:t xml:space="preserve">         </w:t>
      </w:r>
      <w:r w:rsidRPr="003B5C4C">
        <w:rPr>
          <w:b/>
          <w:color w:val="000000"/>
          <w:lang w:val="bg-BG"/>
        </w:rPr>
        <w:t>ПРЕДЛАГАМЕ</w:t>
      </w:r>
      <w:r>
        <w:rPr>
          <w:b/>
          <w:color w:val="000000"/>
          <w:lang w:val="en-US"/>
        </w:rPr>
        <w:t>:</w:t>
      </w:r>
    </w:p>
    <w:p w:rsidR="00520CF4" w:rsidRDefault="00520CF4" w:rsidP="00520CF4">
      <w:pPr>
        <w:jc w:val="both"/>
        <w:rPr>
          <w:b/>
          <w:color w:val="000000"/>
          <w:lang w:val="bg-BG"/>
        </w:rPr>
      </w:pPr>
      <w:r>
        <w:rPr>
          <w:b/>
          <w:color w:val="000000"/>
          <w:lang w:val="bg-BG"/>
        </w:rPr>
        <w:t xml:space="preserve">         </w:t>
      </w:r>
    </w:p>
    <w:p w:rsidR="00520CF4" w:rsidRDefault="00520CF4" w:rsidP="00520CF4">
      <w:pPr>
        <w:jc w:val="both"/>
        <w:rPr>
          <w:b/>
          <w:color w:val="000000"/>
          <w:lang w:val="bg-BG"/>
        </w:rPr>
      </w:pPr>
      <w:r>
        <w:rPr>
          <w:b/>
          <w:color w:val="000000"/>
          <w:lang w:val="bg-BG"/>
        </w:rPr>
        <w:t xml:space="preserve">          </w:t>
      </w:r>
      <w:r>
        <w:rPr>
          <w:b/>
          <w:color w:val="000000"/>
          <w:lang w:val="en-US"/>
        </w:rPr>
        <w:t xml:space="preserve">1. </w:t>
      </w:r>
      <w:r>
        <w:rPr>
          <w:b/>
          <w:color w:val="000000"/>
          <w:lang w:val="bg-BG"/>
        </w:rPr>
        <w:t xml:space="preserve">Да </w:t>
      </w:r>
      <w:r w:rsidRPr="00FE1D32">
        <w:rPr>
          <w:b/>
          <w:color w:val="000000"/>
        </w:rPr>
        <w:t>изпълн</w:t>
      </w:r>
      <w:r w:rsidRPr="00FE1D32">
        <w:rPr>
          <w:b/>
          <w:color w:val="000000"/>
          <w:lang w:val="bg-BG"/>
        </w:rPr>
        <w:t>им</w:t>
      </w:r>
      <w:r w:rsidRPr="00FE1D32">
        <w:rPr>
          <w:b/>
          <w:color w:val="000000"/>
        </w:rPr>
        <w:t xml:space="preserve"> поръчката</w:t>
      </w:r>
      <w:r>
        <w:rPr>
          <w:b/>
          <w:color w:val="000000"/>
          <w:lang w:val="bg-BG"/>
        </w:rPr>
        <w:t xml:space="preserve"> за обособена позиция №9</w:t>
      </w:r>
      <w:r w:rsidRPr="003B5C4C">
        <w:rPr>
          <w:b/>
          <w:color w:val="000000"/>
          <w:lang w:val="bg-BG"/>
        </w:rPr>
        <w:t xml:space="preserve"> </w:t>
      </w:r>
      <w:r>
        <w:rPr>
          <w:b/>
          <w:color w:val="000000"/>
          <w:lang w:val="bg-BG"/>
        </w:rPr>
        <w:t xml:space="preserve">- </w:t>
      </w:r>
      <w:r w:rsidRPr="00520CF4">
        <w:rPr>
          <w:b/>
          <w:color w:val="000000"/>
          <w:lang w:val="bg-BG"/>
        </w:rPr>
        <w:t xml:space="preserve">„Доставка на резервни части за вакуумни тоалетни за </w:t>
      </w:r>
      <w:r w:rsidRPr="00520CF4">
        <w:rPr>
          <w:b/>
          <w:lang w:val="bg-BG"/>
        </w:rPr>
        <w:t>ДМВ Дезиро, серия 10</w:t>
      </w:r>
      <w:r w:rsidRPr="00520CF4">
        <w:rPr>
          <w:b/>
          <w:bCs/>
          <w:lang w:val="bg-BG"/>
        </w:rPr>
        <w:t>”</w:t>
      </w:r>
      <w:r>
        <w:rPr>
          <w:b/>
          <w:color w:val="000000"/>
          <w:lang w:val="bg-BG"/>
        </w:rPr>
        <w:t xml:space="preserve">, </w:t>
      </w:r>
      <w:r w:rsidRPr="00FE1D32">
        <w:rPr>
          <w:b/>
          <w:color w:val="000000"/>
        </w:rPr>
        <w:t xml:space="preserve">съгласно </w:t>
      </w:r>
      <w:r>
        <w:rPr>
          <w:b/>
          <w:color w:val="000000"/>
          <w:lang w:val="bg-BG"/>
        </w:rPr>
        <w:t>документацията за участие</w:t>
      </w:r>
      <w:r w:rsidRPr="00FE1D32">
        <w:rPr>
          <w:b/>
          <w:color w:val="000000"/>
        </w:rPr>
        <w:t xml:space="preserve">, при следните  </w:t>
      </w:r>
      <w:r w:rsidRPr="00C94132">
        <w:rPr>
          <w:b/>
          <w:lang w:val="bg-BG"/>
        </w:rPr>
        <w:t xml:space="preserve">условия </w:t>
      </w:r>
      <w:r w:rsidRPr="00FE1D32">
        <w:rPr>
          <w:b/>
          <w:color w:val="000000"/>
          <w:lang w:val="bg-BG"/>
        </w:rPr>
        <w:t xml:space="preserve">и </w:t>
      </w:r>
      <w:r w:rsidRPr="00FE1D32">
        <w:rPr>
          <w:b/>
          <w:color w:val="000000"/>
        </w:rPr>
        <w:t>цени:</w:t>
      </w:r>
    </w:p>
    <w:p w:rsidR="00520CF4" w:rsidRDefault="00520CF4" w:rsidP="00520CF4">
      <w:pPr>
        <w:jc w:val="both"/>
        <w:rPr>
          <w:b/>
          <w:color w:val="000000"/>
          <w:lang w:val="bg-BG"/>
        </w:rPr>
      </w:pPr>
    </w:p>
    <w:tbl>
      <w:tblPr>
        <w:tblW w:w="10915" w:type="dxa"/>
        <w:tblInd w:w="-72" w:type="dxa"/>
        <w:tblLayout w:type="fixed"/>
        <w:tblCellMar>
          <w:left w:w="70" w:type="dxa"/>
          <w:right w:w="70" w:type="dxa"/>
        </w:tblCellMar>
        <w:tblLook w:val="04A0"/>
      </w:tblPr>
      <w:tblGrid>
        <w:gridCol w:w="426"/>
        <w:gridCol w:w="2126"/>
        <w:gridCol w:w="2126"/>
        <w:gridCol w:w="283"/>
        <w:gridCol w:w="710"/>
        <w:gridCol w:w="992"/>
        <w:gridCol w:w="850"/>
        <w:gridCol w:w="1418"/>
        <w:gridCol w:w="1984"/>
      </w:tblGrid>
      <w:tr w:rsidR="00520CF4" w:rsidRPr="003A71B2" w:rsidTr="00520CF4">
        <w:trPr>
          <w:trHeight w:val="828"/>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520CF4" w:rsidRPr="003A71B2" w:rsidRDefault="00520CF4" w:rsidP="00520CF4">
            <w:pPr>
              <w:jc w:val="center"/>
              <w:rPr>
                <w:b/>
                <w:sz w:val="20"/>
                <w:szCs w:val="20"/>
                <w:lang w:val="bg-BG"/>
              </w:rPr>
            </w:pPr>
            <w:r w:rsidRPr="003A71B2">
              <w:rPr>
                <w:b/>
                <w:sz w:val="20"/>
                <w:szCs w:val="20"/>
                <w:lang w:val="bg-BG"/>
              </w:rPr>
              <w:t>№ по ред</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520CF4" w:rsidRPr="003A71B2" w:rsidRDefault="00520CF4" w:rsidP="00520CF4">
            <w:pPr>
              <w:jc w:val="center"/>
              <w:rPr>
                <w:b/>
                <w:sz w:val="20"/>
                <w:szCs w:val="20"/>
                <w:lang w:val="bg-BG"/>
              </w:rPr>
            </w:pPr>
            <w:r w:rsidRPr="003A71B2">
              <w:rPr>
                <w:b/>
                <w:sz w:val="20"/>
                <w:szCs w:val="20"/>
                <w:lang w:val="bg-BG"/>
              </w:rPr>
              <w:t>Наименование</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520CF4" w:rsidRPr="003A71B2" w:rsidRDefault="00520CF4" w:rsidP="00520CF4">
            <w:pPr>
              <w:jc w:val="center"/>
              <w:rPr>
                <w:b/>
                <w:sz w:val="20"/>
                <w:szCs w:val="20"/>
                <w:lang w:val="bg-BG"/>
              </w:rPr>
            </w:pPr>
            <w:r w:rsidRPr="003A71B2">
              <w:rPr>
                <w:b/>
                <w:sz w:val="20"/>
                <w:szCs w:val="20"/>
                <w:lang w:val="bg-BG"/>
              </w:rPr>
              <w:t>Каталожен №</w:t>
            </w:r>
            <w:r w:rsidR="004F7469">
              <w:rPr>
                <w:b/>
                <w:sz w:val="20"/>
                <w:szCs w:val="20"/>
                <w:lang w:val="bg-BG"/>
              </w:rPr>
              <w:t>/Чертежен №</w:t>
            </w:r>
            <w:r w:rsidRPr="003A71B2">
              <w:rPr>
                <w:b/>
                <w:sz w:val="20"/>
                <w:szCs w:val="20"/>
                <w:lang w:val="bg-BG"/>
              </w:rPr>
              <w:t xml:space="preserve"> на Сименс, Германия или еквивалент</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tcPr>
          <w:p w:rsidR="00520CF4" w:rsidRPr="003A71B2" w:rsidRDefault="00520CF4" w:rsidP="00520CF4">
            <w:pPr>
              <w:rPr>
                <w:b/>
                <w:sz w:val="20"/>
                <w:szCs w:val="20"/>
                <w:lang w:val="bg-BG"/>
              </w:rPr>
            </w:pPr>
            <w:r w:rsidRPr="003A71B2">
              <w:rPr>
                <w:b/>
                <w:sz w:val="20"/>
                <w:szCs w:val="20"/>
                <w:lang w:val="bg-BG"/>
              </w:rPr>
              <w:t>Чертежен № на производителя……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520CF4" w:rsidRPr="003A71B2" w:rsidRDefault="00520CF4" w:rsidP="00520CF4">
            <w:pPr>
              <w:jc w:val="center"/>
              <w:rPr>
                <w:b/>
                <w:sz w:val="20"/>
                <w:szCs w:val="20"/>
                <w:lang w:val="bg-BG"/>
              </w:rPr>
            </w:pPr>
            <w:r w:rsidRPr="003A71B2">
              <w:rPr>
                <w:b/>
                <w:sz w:val="20"/>
                <w:szCs w:val="20"/>
                <w:lang w:val="bg-BG"/>
              </w:rPr>
              <w:t>Мярка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520CF4" w:rsidRPr="003A71B2" w:rsidRDefault="00520CF4" w:rsidP="00520CF4">
            <w:pPr>
              <w:jc w:val="center"/>
              <w:rPr>
                <w:b/>
                <w:sz w:val="20"/>
                <w:szCs w:val="20"/>
                <w:lang w:val="bg-BG"/>
              </w:rPr>
            </w:pPr>
            <w:r w:rsidRPr="003A71B2">
              <w:rPr>
                <w:b/>
                <w:sz w:val="20"/>
                <w:szCs w:val="20"/>
                <w:lang w:val="bg-BG"/>
              </w:rPr>
              <w:t>Общо количество</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20CF4" w:rsidRPr="003A71B2" w:rsidRDefault="00520CF4" w:rsidP="00520CF4">
            <w:pPr>
              <w:jc w:val="center"/>
              <w:rPr>
                <w:b/>
                <w:sz w:val="20"/>
                <w:szCs w:val="20"/>
                <w:lang w:val="bg-BG"/>
              </w:rPr>
            </w:pPr>
            <w:r w:rsidRPr="003A71B2">
              <w:rPr>
                <w:b/>
                <w:sz w:val="20"/>
                <w:szCs w:val="20"/>
                <w:lang w:val="bg-BG"/>
              </w:rPr>
              <w:t>Единична цена в лв. без ДДС</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520CF4" w:rsidRPr="003A71B2" w:rsidRDefault="00520CF4" w:rsidP="00520CF4">
            <w:pPr>
              <w:jc w:val="center"/>
              <w:rPr>
                <w:b/>
                <w:sz w:val="20"/>
                <w:szCs w:val="20"/>
                <w:lang w:val="bg-BG"/>
              </w:rPr>
            </w:pPr>
            <w:r w:rsidRPr="003A71B2">
              <w:rPr>
                <w:b/>
                <w:sz w:val="20"/>
                <w:szCs w:val="20"/>
                <w:lang w:val="bg-BG"/>
              </w:rPr>
              <w:t>Обща стойност в лева без ДДС</w:t>
            </w:r>
          </w:p>
        </w:tc>
      </w:tr>
      <w:tr w:rsidR="00520CF4" w:rsidRPr="003A71B2" w:rsidTr="00520CF4">
        <w:trPr>
          <w:trHeight w:val="376"/>
        </w:trPr>
        <w:tc>
          <w:tcPr>
            <w:tcW w:w="426" w:type="dxa"/>
            <w:tcBorders>
              <w:top w:val="nil"/>
              <w:left w:val="single" w:sz="8" w:space="0" w:color="auto"/>
              <w:bottom w:val="single" w:sz="4" w:space="0" w:color="auto"/>
              <w:right w:val="single" w:sz="4" w:space="0" w:color="auto"/>
            </w:tcBorders>
            <w:shd w:val="clear" w:color="000000" w:fill="FFFFFF"/>
            <w:vAlign w:val="center"/>
          </w:tcPr>
          <w:p w:rsidR="00520CF4" w:rsidRPr="003A71B2" w:rsidRDefault="00520CF4" w:rsidP="00520CF4">
            <w:pPr>
              <w:jc w:val="center"/>
              <w:rPr>
                <w:sz w:val="20"/>
                <w:szCs w:val="20"/>
                <w:lang w:val="bg-BG"/>
              </w:rPr>
            </w:pPr>
            <w:r w:rsidRPr="003A71B2">
              <w:rPr>
                <w:sz w:val="20"/>
                <w:szCs w:val="20"/>
                <w:lang w:val="bg-BG"/>
              </w:rPr>
              <w:t>1</w:t>
            </w:r>
          </w:p>
        </w:tc>
        <w:tc>
          <w:tcPr>
            <w:tcW w:w="2126" w:type="dxa"/>
            <w:tcBorders>
              <w:top w:val="nil"/>
              <w:left w:val="nil"/>
              <w:bottom w:val="single" w:sz="4" w:space="0" w:color="auto"/>
              <w:right w:val="single" w:sz="4" w:space="0" w:color="auto"/>
            </w:tcBorders>
            <w:shd w:val="clear" w:color="000000" w:fill="FFFFFF"/>
            <w:vAlign w:val="center"/>
          </w:tcPr>
          <w:p w:rsidR="00520CF4" w:rsidRPr="003A71B2" w:rsidRDefault="00520CF4" w:rsidP="00520CF4">
            <w:pPr>
              <w:rPr>
                <w:sz w:val="20"/>
                <w:szCs w:val="20"/>
                <w:lang w:val="bg-BG"/>
              </w:rPr>
            </w:pPr>
            <w:r w:rsidRPr="003A71B2">
              <w:rPr>
                <w:sz w:val="20"/>
                <w:szCs w:val="20"/>
                <w:lang w:val="bg-BG"/>
              </w:rPr>
              <w:t>Компютър за управление на WC (N=35)</w:t>
            </w:r>
          </w:p>
        </w:tc>
        <w:tc>
          <w:tcPr>
            <w:tcW w:w="2126" w:type="dxa"/>
            <w:tcBorders>
              <w:top w:val="nil"/>
              <w:left w:val="nil"/>
              <w:bottom w:val="single" w:sz="4" w:space="0" w:color="auto"/>
              <w:right w:val="single" w:sz="4" w:space="0" w:color="auto"/>
            </w:tcBorders>
            <w:shd w:val="clear" w:color="000000" w:fill="FFFFFF"/>
            <w:vAlign w:val="center"/>
          </w:tcPr>
          <w:p w:rsidR="00520CF4" w:rsidRPr="003A71B2" w:rsidRDefault="00520CF4" w:rsidP="00520CF4">
            <w:pPr>
              <w:jc w:val="center"/>
              <w:rPr>
                <w:sz w:val="20"/>
                <w:szCs w:val="20"/>
                <w:lang w:val="bg-BG"/>
              </w:rPr>
            </w:pPr>
            <w:r w:rsidRPr="003A71B2">
              <w:rPr>
                <w:sz w:val="20"/>
                <w:szCs w:val="20"/>
                <w:lang w:val="bg-BG"/>
              </w:rPr>
              <w:t>16158</w:t>
            </w:r>
          </w:p>
        </w:tc>
        <w:tc>
          <w:tcPr>
            <w:tcW w:w="283" w:type="dxa"/>
            <w:tcBorders>
              <w:top w:val="single" w:sz="4" w:space="0" w:color="auto"/>
              <w:left w:val="nil"/>
              <w:bottom w:val="single" w:sz="4" w:space="0" w:color="auto"/>
              <w:right w:val="nil"/>
            </w:tcBorders>
            <w:shd w:val="clear" w:color="000000" w:fill="FFFFFF"/>
          </w:tcPr>
          <w:p w:rsidR="00520CF4" w:rsidRPr="003A71B2" w:rsidRDefault="00520CF4" w:rsidP="00520CF4">
            <w:pPr>
              <w:jc w:val="center"/>
              <w:rPr>
                <w:sz w:val="20"/>
                <w:szCs w:val="20"/>
                <w:lang w:val="bg-BG"/>
              </w:rPr>
            </w:pPr>
          </w:p>
        </w:tc>
        <w:tc>
          <w:tcPr>
            <w:tcW w:w="710" w:type="dxa"/>
            <w:tcBorders>
              <w:top w:val="single" w:sz="4" w:space="0" w:color="auto"/>
              <w:left w:val="nil"/>
              <w:bottom w:val="single" w:sz="4" w:space="0" w:color="auto"/>
              <w:right w:val="single" w:sz="4" w:space="0" w:color="auto"/>
            </w:tcBorders>
            <w:shd w:val="clear" w:color="000000" w:fill="FFFFFF"/>
          </w:tcPr>
          <w:p w:rsidR="00520CF4" w:rsidRPr="003A71B2" w:rsidRDefault="00520CF4" w:rsidP="00520CF4">
            <w:pPr>
              <w:jc w:val="center"/>
              <w:rPr>
                <w:sz w:val="20"/>
                <w:szCs w:val="20"/>
                <w:lang w:val="bg-BG"/>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0CF4" w:rsidRPr="003A71B2" w:rsidRDefault="00520CF4" w:rsidP="00520CF4">
            <w:pPr>
              <w:jc w:val="center"/>
              <w:rPr>
                <w:sz w:val="20"/>
                <w:szCs w:val="20"/>
                <w:lang w:val="bg-BG"/>
              </w:rPr>
            </w:pPr>
            <w:r w:rsidRPr="003A71B2">
              <w:rPr>
                <w:sz w:val="20"/>
                <w:szCs w:val="20"/>
                <w:lang w:val="bg-BG"/>
              </w:rPr>
              <w:t>бр.</w:t>
            </w:r>
          </w:p>
        </w:tc>
        <w:tc>
          <w:tcPr>
            <w:tcW w:w="850" w:type="dxa"/>
            <w:tcBorders>
              <w:top w:val="nil"/>
              <w:left w:val="nil"/>
              <w:bottom w:val="single" w:sz="4" w:space="0" w:color="auto"/>
              <w:right w:val="single" w:sz="4" w:space="0" w:color="auto"/>
            </w:tcBorders>
            <w:shd w:val="clear" w:color="000000" w:fill="FFFFFF"/>
            <w:noWrap/>
            <w:vAlign w:val="center"/>
          </w:tcPr>
          <w:p w:rsidR="00520CF4" w:rsidRPr="003A71B2" w:rsidRDefault="00520CF4" w:rsidP="00520CF4">
            <w:pPr>
              <w:jc w:val="center"/>
              <w:rPr>
                <w:sz w:val="20"/>
                <w:szCs w:val="20"/>
                <w:lang w:val="bg-BG"/>
              </w:rPr>
            </w:pPr>
            <w:r w:rsidRPr="003A71B2">
              <w:rPr>
                <w:sz w:val="20"/>
                <w:szCs w:val="20"/>
                <w:lang w:val="bg-BG"/>
              </w:rPr>
              <w:t>2</w:t>
            </w:r>
          </w:p>
        </w:tc>
        <w:tc>
          <w:tcPr>
            <w:tcW w:w="1418" w:type="dxa"/>
            <w:tcBorders>
              <w:top w:val="nil"/>
              <w:left w:val="nil"/>
              <w:bottom w:val="single" w:sz="4" w:space="0" w:color="auto"/>
              <w:right w:val="single" w:sz="8" w:space="0" w:color="auto"/>
            </w:tcBorders>
            <w:shd w:val="clear" w:color="000000" w:fill="FFFFFF"/>
            <w:noWrap/>
            <w:vAlign w:val="center"/>
          </w:tcPr>
          <w:p w:rsidR="00520CF4" w:rsidRPr="003A71B2" w:rsidRDefault="00520CF4" w:rsidP="00520CF4">
            <w:pPr>
              <w:jc w:val="center"/>
              <w:rPr>
                <w:sz w:val="20"/>
                <w:szCs w:val="20"/>
                <w:lang w:val="bg-BG"/>
              </w:rPr>
            </w:pPr>
          </w:p>
        </w:tc>
        <w:tc>
          <w:tcPr>
            <w:tcW w:w="1984" w:type="dxa"/>
            <w:tcBorders>
              <w:top w:val="nil"/>
              <w:left w:val="nil"/>
              <w:bottom w:val="single" w:sz="4" w:space="0" w:color="auto"/>
              <w:right w:val="single" w:sz="8" w:space="0" w:color="auto"/>
            </w:tcBorders>
            <w:shd w:val="clear" w:color="000000" w:fill="FFFFFF"/>
            <w:vAlign w:val="center"/>
          </w:tcPr>
          <w:p w:rsidR="00520CF4" w:rsidRPr="003A71B2" w:rsidRDefault="00520CF4" w:rsidP="00520CF4">
            <w:pPr>
              <w:jc w:val="center"/>
              <w:rPr>
                <w:sz w:val="20"/>
                <w:szCs w:val="20"/>
                <w:lang w:val="bg-BG"/>
              </w:rPr>
            </w:pPr>
          </w:p>
        </w:tc>
      </w:tr>
      <w:tr w:rsidR="00520CF4" w:rsidRPr="003A71B2" w:rsidTr="00520CF4">
        <w:trPr>
          <w:trHeight w:val="214"/>
        </w:trPr>
        <w:tc>
          <w:tcPr>
            <w:tcW w:w="426" w:type="dxa"/>
            <w:tcBorders>
              <w:top w:val="nil"/>
              <w:left w:val="single" w:sz="8" w:space="0" w:color="auto"/>
              <w:bottom w:val="single" w:sz="4" w:space="0" w:color="auto"/>
              <w:right w:val="single" w:sz="4" w:space="0" w:color="auto"/>
            </w:tcBorders>
            <w:shd w:val="clear" w:color="000000" w:fill="FFFFFF"/>
            <w:vAlign w:val="center"/>
          </w:tcPr>
          <w:p w:rsidR="00520CF4" w:rsidRPr="003A71B2" w:rsidRDefault="00520CF4" w:rsidP="00520CF4">
            <w:pPr>
              <w:jc w:val="center"/>
              <w:rPr>
                <w:sz w:val="20"/>
                <w:szCs w:val="20"/>
                <w:lang w:val="bg-BG"/>
              </w:rPr>
            </w:pPr>
            <w:r w:rsidRPr="003A71B2">
              <w:rPr>
                <w:sz w:val="20"/>
                <w:szCs w:val="20"/>
                <w:lang w:val="bg-BG"/>
              </w:rPr>
              <w:t>2</w:t>
            </w:r>
          </w:p>
        </w:tc>
        <w:tc>
          <w:tcPr>
            <w:tcW w:w="2126" w:type="dxa"/>
            <w:tcBorders>
              <w:top w:val="nil"/>
              <w:left w:val="nil"/>
              <w:bottom w:val="single" w:sz="4" w:space="0" w:color="auto"/>
              <w:right w:val="single" w:sz="4" w:space="0" w:color="auto"/>
            </w:tcBorders>
            <w:shd w:val="clear" w:color="000000" w:fill="FFFFFF"/>
            <w:vAlign w:val="center"/>
          </w:tcPr>
          <w:p w:rsidR="00520CF4" w:rsidRPr="003A71B2" w:rsidRDefault="00520CF4" w:rsidP="00520CF4">
            <w:pPr>
              <w:rPr>
                <w:sz w:val="20"/>
                <w:szCs w:val="20"/>
                <w:lang w:val="bg-BG"/>
              </w:rPr>
            </w:pPr>
            <w:r w:rsidRPr="003A71B2">
              <w:rPr>
                <w:sz w:val="20"/>
                <w:szCs w:val="20"/>
                <w:lang w:val="bg-BG"/>
              </w:rPr>
              <w:t>Клапа за източване отпадни води, тип F10010132</w:t>
            </w:r>
          </w:p>
        </w:tc>
        <w:tc>
          <w:tcPr>
            <w:tcW w:w="2126" w:type="dxa"/>
            <w:tcBorders>
              <w:top w:val="nil"/>
              <w:left w:val="nil"/>
              <w:bottom w:val="single" w:sz="4" w:space="0" w:color="auto"/>
              <w:right w:val="single" w:sz="4" w:space="0" w:color="auto"/>
            </w:tcBorders>
            <w:shd w:val="clear" w:color="000000" w:fill="FFFFFF"/>
            <w:vAlign w:val="center"/>
          </w:tcPr>
          <w:p w:rsidR="00520CF4" w:rsidRPr="003A71B2" w:rsidRDefault="00520CF4" w:rsidP="00520CF4">
            <w:pPr>
              <w:jc w:val="center"/>
              <w:rPr>
                <w:sz w:val="20"/>
                <w:szCs w:val="20"/>
                <w:lang w:val="bg-BG"/>
              </w:rPr>
            </w:pPr>
            <w:r w:rsidRPr="003A71B2">
              <w:rPr>
                <w:sz w:val="20"/>
                <w:szCs w:val="20"/>
                <w:lang w:val="bg-BG"/>
              </w:rPr>
              <w:t>А2V00112501294</w:t>
            </w:r>
          </w:p>
        </w:tc>
        <w:tc>
          <w:tcPr>
            <w:tcW w:w="993" w:type="dxa"/>
            <w:gridSpan w:val="2"/>
            <w:tcBorders>
              <w:top w:val="single" w:sz="4" w:space="0" w:color="auto"/>
              <w:left w:val="nil"/>
              <w:bottom w:val="single" w:sz="4" w:space="0" w:color="auto"/>
              <w:right w:val="single" w:sz="4" w:space="0" w:color="auto"/>
            </w:tcBorders>
            <w:shd w:val="clear" w:color="000000" w:fill="FFFFFF"/>
          </w:tcPr>
          <w:p w:rsidR="00520CF4" w:rsidRPr="003A71B2" w:rsidRDefault="00520CF4" w:rsidP="00520CF4">
            <w:pPr>
              <w:jc w:val="center"/>
              <w:rPr>
                <w:sz w:val="20"/>
                <w:szCs w:val="20"/>
                <w:lang w:val="bg-BG"/>
              </w:rPr>
            </w:pP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520CF4" w:rsidRPr="003A71B2" w:rsidRDefault="00520CF4" w:rsidP="00520CF4">
            <w:pPr>
              <w:jc w:val="center"/>
              <w:rPr>
                <w:sz w:val="20"/>
                <w:szCs w:val="20"/>
                <w:lang w:val="bg-BG"/>
              </w:rPr>
            </w:pPr>
            <w:r w:rsidRPr="003A71B2">
              <w:rPr>
                <w:sz w:val="20"/>
                <w:szCs w:val="20"/>
                <w:lang w:val="bg-BG"/>
              </w:rPr>
              <w:t>бр.</w:t>
            </w:r>
          </w:p>
        </w:tc>
        <w:tc>
          <w:tcPr>
            <w:tcW w:w="850" w:type="dxa"/>
            <w:tcBorders>
              <w:top w:val="nil"/>
              <w:left w:val="nil"/>
              <w:bottom w:val="single" w:sz="4" w:space="0" w:color="auto"/>
              <w:right w:val="single" w:sz="4" w:space="0" w:color="auto"/>
            </w:tcBorders>
            <w:shd w:val="clear" w:color="000000" w:fill="FFFFFF"/>
            <w:noWrap/>
            <w:vAlign w:val="center"/>
          </w:tcPr>
          <w:p w:rsidR="00520CF4" w:rsidRPr="003A71B2" w:rsidRDefault="00520CF4" w:rsidP="00520CF4">
            <w:pPr>
              <w:rPr>
                <w:sz w:val="20"/>
                <w:szCs w:val="20"/>
                <w:lang w:val="bg-BG"/>
              </w:rPr>
            </w:pPr>
            <w:r w:rsidRPr="003A71B2">
              <w:rPr>
                <w:sz w:val="20"/>
                <w:szCs w:val="20"/>
                <w:lang w:val="bg-BG"/>
              </w:rPr>
              <w:t xml:space="preserve">    10</w:t>
            </w:r>
          </w:p>
        </w:tc>
        <w:tc>
          <w:tcPr>
            <w:tcW w:w="1418" w:type="dxa"/>
            <w:tcBorders>
              <w:top w:val="nil"/>
              <w:left w:val="nil"/>
              <w:bottom w:val="single" w:sz="4" w:space="0" w:color="auto"/>
              <w:right w:val="single" w:sz="8" w:space="0" w:color="auto"/>
            </w:tcBorders>
            <w:shd w:val="clear" w:color="000000" w:fill="FFFFFF"/>
            <w:noWrap/>
            <w:vAlign w:val="center"/>
          </w:tcPr>
          <w:p w:rsidR="00520CF4" w:rsidRPr="003A71B2" w:rsidRDefault="00520CF4" w:rsidP="00520CF4">
            <w:pPr>
              <w:jc w:val="center"/>
              <w:rPr>
                <w:sz w:val="20"/>
                <w:szCs w:val="20"/>
                <w:lang w:val="bg-BG"/>
              </w:rPr>
            </w:pPr>
            <w:r w:rsidRPr="003A71B2">
              <w:rPr>
                <w:sz w:val="20"/>
                <w:szCs w:val="20"/>
                <w:lang w:val="bg-BG"/>
              </w:rPr>
              <w:t xml:space="preserve">  </w:t>
            </w:r>
          </w:p>
        </w:tc>
        <w:tc>
          <w:tcPr>
            <w:tcW w:w="1984" w:type="dxa"/>
            <w:tcBorders>
              <w:top w:val="nil"/>
              <w:left w:val="nil"/>
              <w:bottom w:val="single" w:sz="4" w:space="0" w:color="auto"/>
              <w:right w:val="single" w:sz="8" w:space="0" w:color="auto"/>
            </w:tcBorders>
            <w:shd w:val="clear" w:color="000000" w:fill="FFFFFF"/>
            <w:vAlign w:val="center"/>
          </w:tcPr>
          <w:p w:rsidR="00520CF4" w:rsidRPr="003A71B2" w:rsidRDefault="00520CF4" w:rsidP="00520CF4">
            <w:pPr>
              <w:jc w:val="center"/>
              <w:rPr>
                <w:sz w:val="20"/>
                <w:szCs w:val="20"/>
                <w:lang w:val="bg-BG"/>
              </w:rPr>
            </w:pPr>
          </w:p>
        </w:tc>
      </w:tr>
    </w:tbl>
    <w:p w:rsidR="00520CF4" w:rsidRDefault="00520CF4" w:rsidP="00520CF4">
      <w:pPr>
        <w:jc w:val="both"/>
        <w:rPr>
          <w:b/>
          <w:color w:val="000000"/>
          <w:lang w:val="en-US"/>
        </w:rPr>
      </w:pPr>
      <w:r>
        <w:rPr>
          <w:b/>
          <w:color w:val="000000"/>
          <w:lang w:val="bg-BG"/>
        </w:rPr>
        <w:t xml:space="preserve">                                                                                                                                   </w:t>
      </w:r>
      <w:r>
        <w:rPr>
          <w:b/>
          <w:color w:val="000000"/>
          <w:lang w:val="en-US"/>
        </w:rPr>
        <w:t xml:space="preserve">    </w:t>
      </w:r>
      <w:r>
        <w:rPr>
          <w:b/>
          <w:color w:val="000000"/>
          <w:lang w:val="bg-BG"/>
        </w:rPr>
        <w:t>Общо</w:t>
      </w:r>
      <w:r>
        <w:rPr>
          <w:b/>
          <w:color w:val="000000"/>
          <w:lang w:val="en-US"/>
        </w:rPr>
        <w:t>:</w:t>
      </w:r>
    </w:p>
    <w:p w:rsidR="003A71B2" w:rsidRPr="00F9665C" w:rsidRDefault="00520CF4" w:rsidP="00D11E34">
      <w:pPr>
        <w:jc w:val="both"/>
        <w:rPr>
          <w:b/>
          <w:i/>
          <w:lang w:val="bg-BG"/>
        </w:rPr>
      </w:pPr>
      <w:r w:rsidRPr="004E1C34">
        <w:rPr>
          <w:b/>
          <w:i/>
          <w:color w:val="FF0000"/>
          <w:lang w:val="bg-BG"/>
        </w:rPr>
        <w:t xml:space="preserve"> </w:t>
      </w:r>
      <w:r w:rsidR="003A71B2" w:rsidRPr="00F9665C">
        <w:rPr>
          <w:b/>
          <w:i/>
          <w:lang w:val="bg-BG"/>
        </w:rPr>
        <w:t>Забележка</w:t>
      </w:r>
      <w:r w:rsidR="003A71B2" w:rsidRPr="00F9665C">
        <w:rPr>
          <w:b/>
          <w:i/>
          <w:lang w:val="en-US"/>
        </w:rPr>
        <w:t>:</w:t>
      </w:r>
      <w:r w:rsidR="003A71B2" w:rsidRPr="00F9665C">
        <w:rPr>
          <w:b/>
          <w:i/>
          <w:lang w:val="bg-BG"/>
        </w:rPr>
        <w:t xml:space="preserve"> </w:t>
      </w:r>
    </w:p>
    <w:p w:rsidR="00EE42CE" w:rsidRPr="00F9665C" w:rsidRDefault="003A71B2" w:rsidP="00EE42CE">
      <w:pPr>
        <w:ind w:left="-284" w:hanging="567"/>
        <w:jc w:val="both"/>
        <w:rPr>
          <w:b/>
          <w:i/>
          <w:lang w:val="bg-BG"/>
        </w:rPr>
      </w:pPr>
      <w:r w:rsidRPr="00F9665C">
        <w:rPr>
          <w:lang w:val="bg-BG"/>
        </w:rPr>
        <w:t xml:space="preserve">              </w:t>
      </w:r>
      <w:r w:rsidR="00EE42CE" w:rsidRPr="007105CD">
        <w:rPr>
          <w:i/>
          <w:lang w:val="en-US"/>
        </w:rPr>
        <w:t>1.</w:t>
      </w:r>
      <w:r w:rsidR="00EE42CE">
        <w:rPr>
          <w:lang w:val="en-US"/>
        </w:rPr>
        <w:t xml:space="preserve"> </w:t>
      </w:r>
      <w:r w:rsidR="00EE42CE" w:rsidRPr="009C7DE7">
        <w:rPr>
          <w:i/>
          <w:lang w:val="bg-BG"/>
        </w:rPr>
        <w:t xml:space="preserve">Когато участникът предлага еквивалент на посочения модел или тип на резервна част, следва да </w:t>
      </w:r>
      <w:r w:rsidR="00EE42CE">
        <w:rPr>
          <w:i/>
          <w:lang w:val="bg-BG"/>
        </w:rPr>
        <w:t xml:space="preserve"> </w:t>
      </w:r>
      <w:r w:rsidR="00EE42CE" w:rsidRPr="009C7DE7">
        <w:rPr>
          <w:i/>
          <w:lang w:val="bg-BG"/>
        </w:rPr>
        <w:t>посочи същия в настоящото ценово предложение</w:t>
      </w:r>
      <w:r w:rsidR="00EE42CE">
        <w:rPr>
          <w:i/>
          <w:lang w:val="bg-BG"/>
        </w:rPr>
        <w:t>.</w:t>
      </w:r>
    </w:p>
    <w:p w:rsidR="00EE42CE" w:rsidRPr="00EE42CE" w:rsidRDefault="00EE42CE" w:rsidP="00EE42CE">
      <w:pPr>
        <w:ind w:left="-284" w:hanging="425"/>
        <w:jc w:val="both"/>
        <w:rPr>
          <w:i/>
          <w:lang w:val="en-US"/>
        </w:rPr>
      </w:pPr>
      <w:r>
        <w:rPr>
          <w:lang w:val="bg-BG"/>
        </w:rPr>
        <w:t xml:space="preserve">           </w:t>
      </w:r>
      <w:r w:rsidRPr="00B377DF">
        <w:rPr>
          <w:i/>
          <w:lang w:val="bg-BG"/>
        </w:rPr>
        <w:t>2.</w:t>
      </w:r>
      <w:r w:rsidRPr="00F9665C">
        <w:rPr>
          <w:i/>
          <w:lang w:val="bg-BG"/>
        </w:rPr>
        <w:t xml:space="preserve"> </w:t>
      </w:r>
      <w:r>
        <w:rPr>
          <w:i/>
          <w:lang w:val="bg-BG"/>
        </w:rPr>
        <w:t xml:space="preserve">Графата </w:t>
      </w:r>
      <w:r w:rsidRPr="009C7DE7">
        <w:rPr>
          <w:i/>
          <w:lang w:val="bg-BG"/>
        </w:rPr>
        <w:t>„Чертежен № на производителя…”</w:t>
      </w:r>
      <w:r w:rsidRPr="00F9665C">
        <w:rPr>
          <w:i/>
          <w:lang w:val="bg-BG"/>
        </w:rPr>
        <w:t xml:space="preserve"> </w:t>
      </w:r>
      <w:r>
        <w:rPr>
          <w:i/>
          <w:lang w:val="bg-BG"/>
        </w:rPr>
        <w:t>се попълва в случай,</w:t>
      </w:r>
      <w:r>
        <w:rPr>
          <w:i/>
          <w:lang w:val="en-US"/>
        </w:rPr>
        <w:t xml:space="preserve"> </w:t>
      </w:r>
      <w:r w:rsidRPr="00F9665C">
        <w:rPr>
          <w:i/>
          <w:lang w:val="bg-BG"/>
        </w:rPr>
        <w:t xml:space="preserve">че  участникът не предлага и </w:t>
      </w:r>
      <w:r>
        <w:rPr>
          <w:i/>
          <w:lang w:val="en-US"/>
        </w:rPr>
        <w:t xml:space="preserve"> </w:t>
      </w:r>
      <w:r w:rsidRPr="00F9665C">
        <w:rPr>
          <w:i/>
          <w:lang w:val="bg-BG"/>
        </w:rPr>
        <w:t>не е производител на оригинални резервни части за ДМВ Дезиро, серия 10</w:t>
      </w:r>
      <w:r>
        <w:rPr>
          <w:i/>
          <w:lang w:val="bg-BG"/>
        </w:rPr>
        <w:t xml:space="preserve"> от обособена позиция №</w:t>
      </w:r>
      <w:r>
        <w:rPr>
          <w:i/>
          <w:lang w:val="en-US"/>
        </w:rPr>
        <w:t>9</w:t>
      </w:r>
      <w:r w:rsidRPr="00F9665C">
        <w:rPr>
          <w:i/>
          <w:lang w:val="bg-BG"/>
        </w:rPr>
        <w:t xml:space="preserve">, и </w:t>
      </w:r>
      <w:r>
        <w:rPr>
          <w:i/>
          <w:lang w:val="bg-BG"/>
        </w:rPr>
        <w:t>е</w:t>
      </w:r>
      <w:r>
        <w:rPr>
          <w:i/>
          <w:lang w:val="en-US"/>
        </w:rPr>
        <w:t xml:space="preserve"> </w:t>
      </w:r>
      <w:r>
        <w:rPr>
          <w:i/>
          <w:lang w:val="bg-BG"/>
        </w:rPr>
        <w:t xml:space="preserve">представил чертежи в офертата   </w:t>
      </w:r>
      <w:r w:rsidRPr="00F9665C">
        <w:rPr>
          <w:i/>
          <w:lang w:val="bg-BG"/>
        </w:rPr>
        <w:t xml:space="preserve">си. </w:t>
      </w:r>
    </w:p>
    <w:p w:rsidR="003A71B2" w:rsidRPr="00F9665C" w:rsidRDefault="003A71B2" w:rsidP="003A71B2">
      <w:pPr>
        <w:ind w:left="-142" w:hanging="567"/>
        <w:jc w:val="both"/>
        <w:rPr>
          <w:i/>
          <w:lang w:val="bg-BG"/>
        </w:rPr>
      </w:pPr>
    </w:p>
    <w:p w:rsidR="00520CF4" w:rsidRPr="00D15A36" w:rsidRDefault="00EE42CE" w:rsidP="003A71B2">
      <w:pPr>
        <w:ind w:left="-142"/>
        <w:jc w:val="both"/>
        <w:rPr>
          <w:i/>
          <w:spacing w:val="2"/>
          <w:lang w:val="bg-BG"/>
        </w:rPr>
      </w:pPr>
      <w:r>
        <w:rPr>
          <w:lang w:val="bg-BG"/>
        </w:rPr>
        <w:lastRenderedPageBreak/>
        <w:t xml:space="preserve">    </w:t>
      </w:r>
      <w:r w:rsidRPr="00EE42CE">
        <w:rPr>
          <w:i/>
          <w:lang w:val="en-US"/>
        </w:rPr>
        <w:t>3</w:t>
      </w:r>
      <w:r w:rsidR="003A71B2" w:rsidRPr="00EE42CE">
        <w:rPr>
          <w:i/>
          <w:lang w:val="bg-BG"/>
        </w:rPr>
        <w:t>.</w:t>
      </w:r>
      <w:r w:rsidR="003A71B2">
        <w:rPr>
          <w:lang w:val="bg-BG"/>
        </w:rPr>
        <w:t xml:space="preserve"> </w:t>
      </w:r>
      <w:r w:rsidR="003A71B2" w:rsidRPr="00A639CA">
        <w:rPr>
          <w:i/>
          <w:spacing w:val="2"/>
          <w:lang w:val="bg-BG"/>
        </w:rPr>
        <w:t>Цените трябва да се представят/посочва</w:t>
      </w:r>
      <w:r w:rsidR="003A71B2">
        <w:rPr>
          <w:i/>
          <w:spacing w:val="2"/>
          <w:lang w:val="bg-BG"/>
        </w:rPr>
        <w:t>т</w:t>
      </w:r>
      <w:r w:rsidR="003A71B2" w:rsidRPr="00A639CA">
        <w:rPr>
          <w:i/>
          <w:spacing w:val="2"/>
          <w:lang w:val="bg-BG"/>
        </w:rPr>
        <w:t xml:space="preserve"> с точност до </w:t>
      </w:r>
      <w:r w:rsidR="003A71B2">
        <w:rPr>
          <w:i/>
          <w:spacing w:val="2"/>
          <w:lang w:val="bg-BG"/>
        </w:rPr>
        <w:t>втория знак</w:t>
      </w:r>
      <w:r w:rsidR="003A71B2" w:rsidRPr="00A639CA">
        <w:rPr>
          <w:i/>
          <w:spacing w:val="2"/>
          <w:lang w:val="bg-BG"/>
        </w:rPr>
        <w:t xml:space="preserve">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w:t>
      </w:r>
      <w:r w:rsidR="003A71B2">
        <w:rPr>
          <w:i/>
          <w:spacing w:val="2"/>
          <w:lang w:val="bg-BG"/>
        </w:rPr>
        <w:t>нататъшно участие в процедурата.</w:t>
      </w:r>
    </w:p>
    <w:p w:rsidR="00520CF4" w:rsidRDefault="00520CF4" w:rsidP="00520CF4">
      <w:pPr>
        <w:shd w:val="clear" w:color="auto" w:fill="FFFFFF"/>
        <w:tabs>
          <w:tab w:val="left" w:pos="-284"/>
        </w:tabs>
        <w:ind w:left="-284" w:right="-113" w:hanging="284"/>
        <w:jc w:val="both"/>
        <w:rPr>
          <w:b/>
          <w:color w:val="000000"/>
          <w:lang w:val="bg-BG"/>
        </w:rPr>
      </w:pPr>
      <w:r>
        <w:rPr>
          <w:b/>
          <w:color w:val="000000"/>
          <w:lang w:val="bg-BG"/>
        </w:rPr>
        <w:t xml:space="preserve">                </w:t>
      </w:r>
    </w:p>
    <w:p w:rsidR="00520CF4" w:rsidRPr="00405476" w:rsidRDefault="00520CF4" w:rsidP="00520CF4">
      <w:pPr>
        <w:shd w:val="clear" w:color="auto" w:fill="FFFFFF"/>
        <w:tabs>
          <w:tab w:val="left" w:pos="-284"/>
        </w:tabs>
        <w:ind w:left="-284" w:right="-113" w:hanging="284"/>
        <w:jc w:val="both"/>
        <w:rPr>
          <w:b/>
          <w:color w:val="000000"/>
          <w:lang w:val="bg-BG"/>
        </w:rPr>
      </w:pPr>
      <w:r>
        <w:rPr>
          <w:b/>
          <w:color w:val="000000"/>
          <w:lang w:val="bg-BG"/>
        </w:rPr>
        <w:t xml:space="preserve">             </w:t>
      </w:r>
      <w:r w:rsidRPr="002F25C9">
        <w:rPr>
          <w:b/>
          <w:color w:val="000000"/>
          <w:lang w:val="bg-BG"/>
        </w:rPr>
        <w:t xml:space="preserve">Общата стойност за изпълнение на поръчката </w:t>
      </w:r>
      <w:r>
        <w:rPr>
          <w:b/>
          <w:color w:val="000000"/>
          <w:lang w:val="en-US"/>
        </w:rPr>
        <w:t xml:space="preserve"> </w:t>
      </w:r>
      <w:r w:rsidR="001123F9">
        <w:rPr>
          <w:b/>
          <w:color w:val="000000"/>
          <w:lang w:val="bg-BG"/>
        </w:rPr>
        <w:t>за обособена позиция №10</w:t>
      </w:r>
      <w:r w:rsidRPr="002F25C9">
        <w:rPr>
          <w:b/>
          <w:color w:val="000000"/>
          <w:lang w:val="en-US"/>
        </w:rPr>
        <w:t xml:space="preserve"> </w:t>
      </w:r>
      <w:r w:rsidRPr="002F25C9">
        <w:rPr>
          <w:b/>
          <w:color w:val="000000"/>
          <w:lang w:val="bg-BG"/>
        </w:rPr>
        <w:t>възлиза на ........</w:t>
      </w:r>
      <w:r>
        <w:rPr>
          <w:b/>
          <w:color w:val="000000"/>
          <w:lang w:val="bg-BG"/>
        </w:rPr>
        <w:t>..................лв. /</w:t>
      </w:r>
      <w:r w:rsidRPr="002F25C9">
        <w:rPr>
          <w:b/>
          <w:color w:val="000000"/>
          <w:lang w:val="bg-BG"/>
        </w:rPr>
        <w:t>словом/ без ДДС</w:t>
      </w:r>
      <w:r>
        <w:rPr>
          <w:b/>
          <w:color w:val="000000"/>
          <w:lang w:val="bg-BG"/>
        </w:rPr>
        <w:t>.</w:t>
      </w:r>
    </w:p>
    <w:p w:rsidR="00520CF4" w:rsidRPr="002F25C9" w:rsidRDefault="00520CF4" w:rsidP="00520CF4">
      <w:pPr>
        <w:jc w:val="both"/>
        <w:rPr>
          <w:lang w:val="bg-BG"/>
        </w:rPr>
      </w:pPr>
    </w:p>
    <w:p w:rsidR="00520CF4" w:rsidRPr="00CA7A58" w:rsidRDefault="00520CF4" w:rsidP="00520CF4">
      <w:pPr>
        <w:ind w:left="-284" w:hanging="567"/>
        <w:jc w:val="both"/>
        <w:rPr>
          <w:lang w:val="bg-BG"/>
        </w:rPr>
      </w:pPr>
      <w:r w:rsidRPr="002F25C9">
        <w:rPr>
          <w:lang w:val="en-US"/>
        </w:rPr>
        <w:t xml:space="preserve">          </w:t>
      </w:r>
      <w:r w:rsidRPr="002F25C9">
        <w:rPr>
          <w:rFonts w:asciiTheme="majorHAnsi" w:hAnsiTheme="majorHAnsi"/>
          <w:b/>
          <w:color w:val="000000"/>
          <w:lang w:val="en-US"/>
        </w:rPr>
        <w:t xml:space="preserve"> </w:t>
      </w:r>
      <w:r>
        <w:rPr>
          <w:rFonts w:asciiTheme="majorHAnsi" w:hAnsiTheme="majorHAnsi"/>
          <w:b/>
          <w:color w:val="000000"/>
          <w:lang w:val="bg-BG"/>
        </w:rPr>
        <w:t xml:space="preserve">           </w:t>
      </w:r>
      <w:r w:rsidRPr="00563559">
        <w:rPr>
          <w:color w:val="000000"/>
          <w:lang w:val="bg-BG"/>
        </w:rPr>
        <w:t xml:space="preserve">Всички единични цени и общата стойност са </w:t>
      </w:r>
      <w:r w:rsidRPr="00563559">
        <w:t>DDP</w:t>
      </w:r>
      <w:r>
        <w:rPr>
          <w:lang w:val="bg-BG"/>
        </w:rPr>
        <w:t xml:space="preserve"> – Варна</w:t>
      </w:r>
      <w:r w:rsidRPr="00563559">
        <w:rPr>
          <w:lang w:val="bg-BG"/>
        </w:rPr>
        <w:t>,</w:t>
      </w:r>
      <w:r>
        <w:rPr>
          <w:lang w:val="bg-BG"/>
        </w:rPr>
        <w:t xml:space="preserve"> Локомотивен район Варна</w:t>
      </w:r>
      <w:r w:rsidRPr="002F25C9">
        <w:rPr>
          <w:lang w:val="bg-BG"/>
        </w:rPr>
        <w:t>,</w:t>
      </w:r>
      <w:r w:rsidR="00D42618">
        <w:rPr>
          <w:lang w:val="bg-BG"/>
        </w:rPr>
        <w:t xml:space="preserve"> гр. Варна</w:t>
      </w:r>
      <w:r>
        <w:rPr>
          <w:lang w:val="bg-BG"/>
        </w:rPr>
        <w:t xml:space="preserve">, </w:t>
      </w:r>
      <w:r w:rsidRPr="002F25C9">
        <w:rPr>
          <w:lang w:val="bg-BG"/>
        </w:rPr>
        <w:t xml:space="preserve"> </w:t>
      </w:r>
      <w:r w:rsidRPr="002F25C9">
        <w:t>ул.”</w:t>
      </w:r>
      <w:r>
        <w:rPr>
          <w:lang w:val="bg-BG"/>
        </w:rPr>
        <w:t>Девня”</w:t>
      </w:r>
      <w:r w:rsidR="00D42618">
        <w:t>№</w:t>
      </w:r>
      <w:r>
        <w:rPr>
          <w:lang w:val="bg-BG"/>
        </w:rPr>
        <w:t>1</w:t>
      </w:r>
      <w:r w:rsidRPr="002F25C9">
        <w:rPr>
          <w:lang w:val="bg-BG"/>
        </w:rPr>
        <w:t xml:space="preserve">, </w:t>
      </w:r>
      <w:r w:rsidRPr="002F25C9">
        <w:rPr>
          <w:color w:val="000000"/>
          <w:lang w:val="bg-BG"/>
        </w:rPr>
        <w:t>съ</w:t>
      </w:r>
      <w:r w:rsidRPr="002F25C9">
        <w:rPr>
          <w:color w:val="000000"/>
          <w:lang w:val="ru-RU"/>
        </w:rPr>
        <w:t>гласно “</w:t>
      </w:r>
      <w:r w:rsidRPr="002F25C9">
        <w:rPr>
          <w:color w:val="000000"/>
        </w:rPr>
        <w:t>INCOTERMS</w:t>
      </w:r>
      <w:r w:rsidRPr="002F25C9">
        <w:rPr>
          <w:color w:val="000000"/>
          <w:lang w:val="ru-RU"/>
        </w:rPr>
        <w:t xml:space="preserve"> 2010”</w:t>
      </w:r>
      <w:r w:rsidRPr="002F25C9">
        <w:rPr>
          <w:color w:val="000000"/>
          <w:lang w:val="bg-BG"/>
        </w:rPr>
        <w:t xml:space="preserve"> /включително опаковка, маркировка</w:t>
      </w:r>
      <w:r>
        <w:rPr>
          <w:color w:val="000000"/>
          <w:lang w:val="bg-BG"/>
        </w:rPr>
        <w:t>, транспорт, застраховка, мито/</w:t>
      </w:r>
      <w:r>
        <w:rPr>
          <w:lang w:val="bg-BG"/>
        </w:rPr>
        <w:t xml:space="preserve"> в български лева, без ДДС.</w:t>
      </w:r>
    </w:p>
    <w:p w:rsidR="00520CF4" w:rsidRDefault="00520CF4" w:rsidP="00520CF4">
      <w:pPr>
        <w:jc w:val="both"/>
        <w:rPr>
          <w:b/>
          <w:color w:val="000000"/>
          <w:lang w:val="bg-BG"/>
        </w:rPr>
      </w:pPr>
    </w:p>
    <w:p w:rsidR="00D11E34" w:rsidRPr="00A049FD" w:rsidRDefault="00520CF4" w:rsidP="00D11E34">
      <w:pPr>
        <w:ind w:left="-284" w:right="-221" w:firstLine="284"/>
        <w:jc w:val="both"/>
        <w:rPr>
          <w:color w:val="FF0000"/>
          <w:lang w:val="bg-BG"/>
        </w:rPr>
      </w:pPr>
      <w:r>
        <w:rPr>
          <w:lang w:val="bg-BG"/>
        </w:rPr>
        <w:t xml:space="preserve">     </w:t>
      </w:r>
      <w:r w:rsidRPr="006B1401">
        <w:rPr>
          <w:lang w:val="bg-BG"/>
        </w:rPr>
        <w:t>2</w:t>
      </w:r>
      <w:r w:rsidRPr="006B1401">
        <w:t>. Условия</w:t>
      </w:r>
      <w:r w:rsidRPr="006B1401">
        <w:rPr>
          <w:lang w:val="bg-BG"/>
        </w:rPr>
        <w:t>, срок</w:t>
      </w:r>
      <w:r w:rsidRPr="006B1401">
        <w:t xml:space="preserve"> и начин на плащане</w:t>
      </w:r>
      <w:r>
        <w:rPr>
          <w:b/>
          <w:lang w:val="bg-BG"/>
        </w:rPr>
        <w:t xml:space="preserve"> - </w:t>
      </w:r>
      <w:r>
        <w:rPr>
          <w:lang w:val="bg-BG"/>
        </w:rPr>
        <w:t>п</w:t>
      </w:r>
      <w:r w:rsidRPr="004A1608">
        <w:rPr>
          <w:color w:val="000000"/>
          <w:lang w:val="bg-BG"/>
        </w:rPr>
        <w:t xml:space="preserve">лащането ще </w:t>
      </w:r>
      <w:r>
        <w:rPr>
          <w:color w:val="000000"/>
          <w:lang w:val="bg-BG"/>
        </w:rPr>
        <w:t xml:space="preserve">се извърши в лева, по банков път, </w:t>
      </w:r>
      <w:r w:rsidRPr="004A1608">
        <w:rPr>
          <w:color w:val="000000"/>
          <w:lang w:val="bg-BG"/>
        </w:rPr>
        <w:t xml:space="preserve">в срок до </w:t>
      </w:r>
      <w:r>
        <w:rPr>
          <w:color w:val="000000"/>
          <w:lang w:val="bg-BG"/>
        </w:rPr>
        <w:t xml:space="preserve">………./не по-малко от </w:t>
      </w:r>
      <w:r w:rsidRPr="004A1608">
        <w:rPr>
          <w:color w:val="000000"/>
          <w:lang w:val="bg-BG"/>
        </w:rPr>
        <w:t>30 /тридесет/</w:t>
      </w:r>
      <w:r>
        <w:rPr>
          <w:color w:val="000000"/>
          <w:lang w:val="bg-BG"/>
        </w:rPr>
        <w:t>/</w:t>
      </w:r>
      <w:r w:rsidRPr="004A1608">
        <w:rPr>
          <w:color w:val="000000"/>
          <w:lang w:val="bg-BG"/>
        </w:rPr>
        <w:t xml:space="preserve"> </w:t>
      </w:r>
      <w:r>
        <w:rPr>
          <w:color w:val="000000"/>
          <w:lang w:val="bg-BG"/>
        </w:rPr>
        <w:t xml:space="preserve">календарни </w:t>
      </w:r>
      <w:r w:rsidRPr="004A1608">
        <w:rPr>
          <w:color w:val="000000"/>
          <w:lang w:val="bg-BG"/>
        </w:rPr>
        <w:t xml:space="preserve">дни </w:t>
      </w:r>
      <w:r>
        <w:rPr>
          <w:color w:val="000000"/>
          <w:lang w:val="bg-BG"/>
        </w:rPr>
        <w:t xml:space="preserve">след доставката на резервните части за ДМВ </w:t>
      </w:r>
      <w:r w:rsidR="00685FB2">
        <w:rPr>
          <w:color w:val="000000"/>
          <w:lang w:val="bg-BG"/>
        </w:rPr>
        <w:t>серия 10 от обособена позиция №9</w:t>
      </w:r>
      <w:r>
        <w:rPr>
          <w:color w:val="000000"/>
          <w:lang w:val="bg-BG"/>
        </w:rPr>
        <w:t xml:space="preserve"> </w:t>
      </w:r>
      <w:r w:rsidR="008C1849">
        <w:rPr>
          <w:color w:val="000000"/>
          <w:lang w:val="bg-BG"/>
        </w:rPr>
        <w:t xml:space="preserve">в склада на Възложителя </w:t>
      </w:r>
      <w:r w:rsidRPr="004A1608">
        <w:rPr>
          <w:color w:val="000000"/>
          <w:lang w:val="bg-BG"/>
        </w:rPr>
        <w:t>и представяне от наша страна на необходимите документи</w:t>
      </w:r>
      <w:r w:rsidRPr="004A1608">
        <w:rPr>
          <w:color w:val="000000"/>
          <w:lang w:val="en-US"/>
        </w:rPr>
        <w:t xml:space="preserve">: </w:t>
      </w:r>
      <w:r w:rsidRPr="004A1608">
        <w:rPr>
          <w:color w:val="000000"/>
          <w:lang w:val="bg-BG"/>
        </w:rPr>
        <w:t>оригинална фактура,</w:t>
      </w:r>
      <w:r w:rsidRPr="004A1608">
        <w:rPr>
          <w:lang w:val="bg-BG"/>
        </w:rPr>
        <w:t xml:space="preserve"> </w:t>
      </w:r>
      <w:r w:rsidRPr="004A1608">
        <w:rPr>
          <w:color w:val="000000"/>
          <w:lang w:val="bg-BG"/>
        </w:rPr>
        <w:t>приемателно-предавателен протокол</w:t>
      </w:r>
      <w:r w:rsidRPr="004A1608">
        <w:rPr>
          <w:lang w:val="bg-BG"/>
        </w:rPr>
        <w:t xml:space="preserve"> за извършената доставка</w:t>
      </w:r>
      <w:r w:rsidRPr="004A1608">
        <w:rPr>
          <w:color w:val="000000"/>
          <w:lang w:val="bg-BG"/>
        </w:rPr>
        <w:t xml:space="preserve">, </w:t>
      </w:r>
      <w:r>
        <w:rPr>
          <w:color w:val="000000"/>
          <w:lang w:val="bg-BG"/>
        </w:rPr>
        <w:t xml:space="preserve">подписан от оправомощени представители на двете страни, </w:t>
      </w:r>
      <w:r w:rsidRPr="004A1608">
        <w:rPr>
          <w:color w:val="000000"/>
          <w:lang w:val="bg-BG"/>
        </w:rPr>
        <w:t>сертификат за качест</w:t>
      </w:r>
      <w:r>
        <w:rPr>
          <w:color w:val="000000"/>
          <w:lang w:val="bg-BG"/>
        </w:rPr>
        <w:t>во, с изписване точното наименование на изделието, производствен номер, с оригинален подпис и печат на производителя</w:t>
      </w:r>
      <w:r w:rsidRPr="004A1608">
        <w:rPr>
          <w:color w:val="000000"/>
          <w:lang w:val="bg-BG"/>
        </w:rPr>
        <w:t xml:space="preserve"> </w:t>
      </w:r>
    </w:p>
    <w:p w:rsidR="00520CF4" w:rsidRPr="004A1608" w:rsidRDefault="00520CF4" w:rsidP="00D11E34">
      <w:pPr>
        <w:ind w:right="-221"/>
        <w:jc w:val="both"/>
        <w:rPr>
          <w:color w:val="000000"/>
          <w:lang w:val="bg-BG"/>
        </w:rPr>
      </w:pPr>
    </w:p>
    <w:p w:rsidR="00520CF4" w:rsidRPr="004E1C34" w:rsidRDefault="00520CF4" w:rsidP="00520CF4">
      <w:pPr>
        <w:pStyle w:val="Footer"/>
        <w:tabs>
          <w:tab w:val="left" w:pos="540"/>
        </w:tabs>
        <w:ind w:left="-284" w:hanging="567"/>
        <w:jc w:val="both"/>
        <w:rPr>
          <w:rFonts w:ascii="Times New Roman" w:hAnsi="Times New Roman"/>
          <w:szCs w:val="24"/>
          <w:lang w:val="bg-BG"/>
        </w:rPr>
      </w:pPr>
      <w:r w:rsidRPr="004E1C34">
        <w:rPr>
          <w:rFonts w:ascii="Times New Roman" w:hAnsi="Times New Roman"/>
          <w:szCs w:val="24"/>
          <w:lang w:val="bg-BG"/>
        </w:rPr>
        <w:t xml:space="preserve">                   3. В случай, че ни бъде възложено изпълнението на обществената поръчка, плащанията следва да бъдат извършвани по банкова сметка, а именно:</w:t>
      </w:r>
    </w:p>
    <w:p w:rsidR="00520CF4" w:rsidRPr="004E1C34" w:rsidRDefault="00520CF4" w:rsidP="00520CF4">
      <w:pPr>
        <w:tabs>
          <w:tab w:val="left" w:pos="142"/>
        </w:tabs>
        <w:jc w:val="both"/>
        <w:rPr>
          <w:lang w:val="bg-BG"/>
        </w:rPr>
      </w:pPr>
      <w:r w:rsidRPr="004E1C34">
        <w:rPr>
          <w:lang w:val="bg-BG"/>
        </w:rPr>
        <w:t xml:space="preserve">       </w:t>
      </w:r>
      <w:r w:rsidRPr="004E1C34">
        <w:rPr>
          <w:lang w:val="bg-BG"/>
        </w:rPr>
        <w:tab/>
        <w:t>БАНКА:…………………………… , клон/ офис „..........................”</w:t>
      </w:r>
    </w:p>
    <w:p w:rsidR="00520CF4" w:rsidRPr="004E1C34" w:rsidRDefault="00520CF4" w:rsidP="00520CF4">
      <w:pPr>
        <w:tabs>
          <w:tab w:val="left" w:pos="142"/>
        </w:tabs>
        <w:jc w:val="both"/>
        <w:rPr>
          <w:lang w:val="bg-BG"/>
        </w:rPr>
      </w:pPr>
      <w:r w:rsidRPr="004E1C34">
        <w:rPr>
          <w:lang w:val="bg-BG"/>
        </w:rPr>
        <w:t xml:space="preserve">       </w:t>
      </w:r>
      <w:r w:rsidRPr="004E1C34">
        <w:rPr>
          <w:lang w:val="bg-BG"/>
        </w:rPr>
        <w:tab/>
        <w:t xml:space="preserve">BIC код на банката:...........................................................................   </w:t>
      </w:r>
    </w:p>
    <w:p w:rsidR="00520CF4" w:rsidRPr="004E1C34" w:rsidRDefault="00520CF4" w:rsidP="00520CF4">
      <w:pPr>
        <w:pStyle w:val="Footer"/>
        <w:tabs>
          <w:tab w:val="left" w:pos="540"/>
        </w:tabs>
        <w:ind w:firstLine="709"/>
        <w:jc w:val="both"/>
        <w:rPr>
          <w:rFonts w:ascii="Times New Roman" w:hAnsi="Times New Roman"/>
          <w:szCs w:val="24"/>
          <w:lang w:val="bg-BG"/>
        </w:rPr>
      </w:pPr>
      <w:r w:rsidRPr="004E1C34">
        <w:rPr>
          <w:rFonts w:ascii="Times New Roman" w:hAnsi="Times New Roman"/>
          <w:szCs w:val="24"/>
          <w:lang w:val="bg-BG"/>
        </w:rPr>
        <w:t xml:space="preserve">IBAN:..................................................................................................    </w:t>
      </w:r>
    </w:p>
    <w:p w:rsidR="00520CF4" w:rsidRPr="004E1C34" w:rsidRDefault="00520CF4" w:rsidP="00520CF4">
      <w:pPr>
        <w:ind w:right="51" w:firstLine="709"/>
        <w:jc w:val="both"/>
        <w:rPr>
          <w:bCs/>
          <w:iCs/>
          <w:lang w:val="bg-BG"/>
        </w:rPr>
      </w:pPr>
    </w:p>
    <w:p w:rsidR="00520CF4" w:rsidRPr="006B1401" w:rsidRDefault="00520CF4" w:rsidP="00520CF4">
      <w:pPr>
        <w:shd w:val="clear" w:color="auto" w:fill="FFFFFF"/>
        <w:jc w:val="both"/>
        <w:rPr>
          <w:lang w:val="bg-BG"/>
        </w:rPr>
      </w:pPr>
    </w:p>
    <w:p w:rsidR="00520CF4" w:rsidRPr="00212C49" w:rsidRDefault="00520CF4" w:rsidP="00520CF4">
      <w:pPr>
        <w:rPr>
          <w:spacing w:val="2"/>
          <w:lang w:val="bg-BG"/>
        </w:rPr>
      </w:pPr>
    </w:p>
    <w:p w:rsidR="00520CF4" w:rsidRPr="00212C49" w:rsidRDefault="00520CF4" w:rsidP="00520CF4">
      <w:pPr>
        <w:tabs>
          <w:tab w:val="left" w:pos="7938"/>
        </w:tabs>
        <w:rPr>
          <w:lang w:val="ru-RU"/>
        </w:rPr>
      </w:pPr>
      <w:r w:rsidRPr="00212C49">
        <w:rPr>
          <w:spacing w:val="2"/>
          <w:lang w:val="bg-BG"/>
        </w:rPr>
        <w:t>Дата ....... / ........ / .................. г.                       Подпис: ................................</w:t>
      </w:r>
    </w:p>
    <w:p w:rsidR="00520CF4" w:rsidRPr="00212C49" w:rsidRDefault="00520CF4" w:rsidP="00520CF4">
      <w:pPr>
        <w:tabs>
          <w:tab w:val="left" w:pos="7938"/>
        </w:tabs>
        <w:rPr>
          <w:lang w:val="ru-RU"/>
        </w:rPr>
      </w:pPr>
      <w:r w:rsidRPr="00212C49">
        <w:rPr>
          <w:lang w:val="bg-BG"/>
        </w:rPr>
        <w:t>П</w:t>
      </w:r>
      <w:r w:rsidRPr="00212C49">
        <w:rPr>
          <w:lang w:val="ru-RU"/>
        </w:rPr>
        <w:t>ечат</w:t>
      </w:r>
    </w:p>
    <w:p w:rsidR="00520CF4" w:rsidRPr="00212C49" w:rsidRDefault="00520CF4" w:rsidP="00520CF4">
      <w:pPr>
        <w:tabs>
          <w:tab w:val="left" w:pos="7938"/>
        </w:tabs>
        <w:rPr>
          <w:lang w:val="ru-RU"/>
        </w:rPr>
      </w:pPr>
      <w:r w:rsidRPr="00212C49">
        <w:rPr>
          <w:lang w:val="ru-RU"/>
        </w:rPr>
        <w:t xml:space="preserve">                                                                             (име и фамилия)</w:t>
      </w:r>
    </w:p>
    <w:p w:rsidR="00520CF4" w:rsidRPr="009B3E05" w:rsidRDefault="00520CF4" w:rsidP="00520CF4">
      <w:pPr>
        <w:tabs>
          <w:tab w:val="left" w:pos="7938"/>
        </w:tabs>
        <w:ind w:firstLine="4320"/>
        <w:rPr>
          <w:lang w:val="ru-RU"/>
        </w:rPr>
      </w:pPr>
      <w:r w:rsidRPr="00212C49">
        <w:rPr>
          <w:lang w:val="ru-RU"/>
        </w:rPr>
        <w:t>(качество на представляващия участника)</w:t>
      </w:r>
    </w:p>
    <w:p w:rsidR="00520CF4" w:rsidRDefault="00520CF4" w:rsidP="00520CF4">
      <w:pPr>
        <w:shd w:val="clear" w:color="auto" w:fill="FFFFFF"/>
        <w:ind w:left="19"/>
        <w:rPr>
          <w:spacing w:val="4"/>
          <w:lang w:val="ru-RU"/>
        </w:rPr>
      </w:pPr>
    </w:p>
    <w:p w:rsidR="00520CF4" w:rsidRPr="007A4BEA" w:rsidRDefault="00520CF4" w:rsidP="00520CF4">
      <w:pPr>
        <w:shd w:val="clear" w:color="auto" w:fill="FFFFFF"/>
        <w:ind w:left="19"/>
        <w:rPr>
          <w:lang w:val="ru-RU"/>
        </w:rPr>
      </w:pPr>
      <w:r w:rsidRPr="007A4BEA">
        <w:rPr>
          <w:spacing w:val="4"/>
          <w:lang w:val="ru-RU"/>
        </w:rPr>
        <w:t xml:space="preserve">Упълномощен да подпише предложението </w:t>
      </w:r>
      <w:r w:rsidRPr="007A4BEA">
        <w:rPr>
          <w:spacing w:val="6"/>
          <w:lang w:val="ru-RU"/>
        </w:rPr>
        <w:t xml:space="preserve">от името на: </w:t>
      </w:r>
    </w:p>
    <w:p w:rsidR="00520CF4" w:rsidRPr="007A4BEA" w:rsidRDefault="00520CF4" w:rsidP="00520CF4">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520CF4" w:rsidRPr="007A4BEA" w:rsidRDefault="00520CF4" w:rsidP="00520CF4">
      <w:pPr>
        <w:shd w:val="clear" w:color="auto" w:fill="FFFFFF"/>
        <w:tabs>
          <w:tab w:val="left" w:leader="dot" w:pos="7848"/>
        </w:tabs>
        <w:ind w:left="24"/>
        <w:jc w:val="center"/>
        <w:rPr>
          <w:i/>
          <w:spacing w:val="2"/>
          <w:lang w:val="ru-RU"/>
        </w:rPr>
      </w:pPr>
      <w:r w:rsidRPr="007A4BEA">
        <w:rPr>
          <w:i/>
          <w:spacing w:val="4"/>
          <w:lang w:val="ru-RU"/>
        </w:rPr>
        <w:t>/изписва се името на</w:t>
      </w:r>
      <w:r w:rsidRPr="007A4BEA">
        <w:rPr>
          <w:i/>
          <w:spacing w:val="2"/>
          <w:lang w:val="ru-RU"/>
        </w:rPr>
        <w:t>участника/</w:t>
      </w:r>
    </w:p>
    <w:p w:rsidR="00520CF4" w:rsidRPr="007A4BEA" w:rsidRDefault="00520CF4" w:rsidP="00520CF4">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520CF4" w:rsidRPr="007A4BEA" w:rsidRDefault="00520CF4" w:rsidP="00520CF4">
      <w:pPr>
        <w:shd w:val="clear" w:color="auto" w:fill="FFFFFF"/>
        <w:tabs>
          <w:tab w:val="left" w:leader="dot" w:pos="7848"/>
        </w:tabs>
        <w:ind w:left="24"/>
        <w:jc w:val="center"/>
        <w:rPr>
          <w:lang w:val="ru-RU"/>
        </w:rPr>
      </w:pPr>
      <w:r w:rsidRPr="007A4BEA">
        <w:rPr>
          <w:i/>
          <w:lang w:val="ru-RU"/>
        </w:rPr>
        <w:t>/изписва се името на упълномощеното лице и длъжността/</w:t>
      </w:r>
    </w:p>
    <w:p w:rsidR="00520CF4" w:rsidRPr="007A4BEA" w:rsidRDefault="00520CF4" w:rsidP="00520CF4">
      <w:pPr>
        <w:shd w:val="clear" w:color="auto" w:fill="FFFFFF"/>
        <w:tabs>
          <w:tab w:val="left" w:leader="dot" w:pos="7848"/>
        </w:tabs>
        <w:ind w:left="24"/>
        <w:jc w:val="center"/>
        <w:rPr>
          <w:lang w:val="ru-RU"/>
        </w:rPr>
      </w:pPr>
    </w:p>
    <w:p w:rsidR="00520CF4" w:rsidRPr="007A4BEA" w:rsidRDefault="00520CF4" w:rsidP="00520CF4">
      <w:pPr>
        <w:shd w:val="clear" w:color="auto" w:fill="FFFFFF"/>
        <w:tabs>
          <w:tab w:val="left" w:leader="dot" w:pos="7848"/>
        </w:tabs>
        <w:ind w:left="24"/>
        <w:jc w:val="center"/>
        <w:rPr>
          <w:lang w:val="ru-RU"/>
        </w:rPr>
      </w:pPr>
    </w:p>
    <w:p w:rsidR="00520CF4" w:rsidRPr="007A4BEA" w:rsidRDefault="00520CF4" w:rsidP="00520CF4">
      <w:pPr>
        <w:shd w:val="clear" w:color="auto" w:fill="FFFFFF"/>
        <w:tabs>
          <w:tab w:val="left" w:leader="dot" w:pos="7848"/>
        </w:tabs>
        <w:ind w:left="24"/>
        <w:jc w:val="center"/>
        <w:rPr>
          <w:lang w:val="ru-RU"/>
        </w:rPr>
      </w:pPr>
    </w:p>
    <w:p w:rsidR="00520CF4" w:rsidRDefault="00520CF4" w:rsidP="00520CF4">
      <w:pPr>
        <w:jc w:val="both"/>
        <w:rPr>
          <w:b/>
          <w:color w:val="000000"/>
          <w:lang w:val="bg-BG"/>
        </w:rPr>
      </w:pPr>
    </w:p>
    <w:p w:rsidR="00520CF4" w:rsidRDefault="00520CF4" w:rsidP="00520CF4">
      <w:pPr>
        <w:jc w:val="both"/>
        <w:rPr>
          <w:b/>
          <w:color w:val="000000"/>
          <w:lang w:val="bg-BG"/>
        </w:rPr>
      </w:pPr>
    </w:p>
    <w:p w:rsidR="00520CF4" w:rsidRDefault="00520CF4" w:rsidP="00520CF4">
      <w:pPr>
        <w:jc w:val="both"/>
        <w:rPr>
          <w:b/>
          <w:color w:val="000000"/>
          <w:lang w:val="bg-BG"/>
        </w:rPr>
      </w:pPr>
    </w:p>
    <w:p w:rsidR="006B0D58" w:rsidRPr="007A4BEA" w:rsidRDefault="006B0D58" w:rsidP="006B0D58">
      <w:pPr>
        <w:shd w:val="clear" w:color="auto" w:fill="FFFFFF"/>
        <w:tabs>
          <w:tab w:val="left" w:leader="dot" w:pos="7848"/>
        </w:tabs>
        <w:ind w:left="24"/>
        <w:jc w:val="center"/>
        <w:rPr>
          <w:lang w:val="ru-RU"/>
        </w:rPr>
      </w:pPr>
    </w:p>
    <w:p w:rsidR="006B0D58" w:rsidRPr="007A4BEA" w:rsidRDefault="006B0D58" w:rsidP="006B0D58">
      <w:pPr>
        <w:shd w:val="clear" w:color="auto" w:fill="FFFFFF"/>
        <w:tabs>
          <w:tab w:val="left" w:leader="dot" w:pos="7848"/>
        </w:tabs>
        <w:ind w:left="24"/>
        <w:jc w:val="center"/>
        <w:rPr>
          <w:lang w:val="ru-RU"/>
        </w:rPr>
      </w:pPr>
    </w:p>
    <w:p w:rsidR="006B0D58" w:rsidRDefault="006B0D58" w:rsidP="0056423F">
      <w:pPr>
        <w:pStyle w:val="BodyText2"/>
        <w:spacing w:after="0"/>
        <w:ind w:left="8640"/>
        <w:rPr>
          <w:b/>
          <w:bCs/>
          <w:color w:val="000000"/>
          <w:lang w:val="bg-BG"/>
        </w:rPr>
      </w:pPr>
    </w:p>
    <w:p w:rsidR="006B0D58" w:rsidRDefault="006B0D58" w:rsidP="00D11E34">
      <w:pPr>
        <w:pStyle w:val="BodyText2"/>
        <w:spacing w:after="0"/>
        <w:rPr>
          <w:b/>
          <w:bCs/>
          <w:color w:val="000000"/>
          <w:lang w:val="bg-BG"/>
        </w:rPr>
      </w:pPr>
    </w:p>
    <w:p w:rsidR="00C372F6" w:rsidRDefault="00C372F6" w:rsidP="00EE42CE">
      <w:pPr>
        <w:pStyle w:val="BodyText2"/>
        <w:spacing w:after="0"/>
        <w:rPr>
          <w:i/>
          <w:lang w:val="en-US"/>
        </w:rPr>
      </w:pPr>
    </w:p>
    <w:p w:rsidR="005C6B11" w:rsidRPr="008A5062" w:rsidRDefault="005C6B11" w:rsidP="00EE42CE">
      <w:pPr>
        <w:pStyle w:val="BodyText2"/>
        <w:spacing w:after="0"/>
        <w:rPr>
          <w:i/>
          <w:lang w:val="en-US"/>
        </w:rPr>
      </w:pPr>
    </w:p>
    <w:p w:rsidR="001123F9" w:rsidRDefault="001123F9" w:rsidP="001123F9">
      <w:pPr>
        <w:shd w:val="clear" w:color="auto" w:fill="FFFFFF"/>
        <w:tabs>
          <w:tab w:val="left" w:pos="284"/>
        </w:tabs>
        <w:jc w:val="center"/>
        <w:rPr>
          <w:bCs/>
          <w:lang w:val="bg-BG"/>
        </w:rPr>
      </w:pPr>
      <w:r>
        <w:rPr>
          <w:b/>
          <w:bCs/>
          <w:color w:val="000000"/>
          <w:lang w:val="bg-BG"/>
        </w:rPr>
        <w:lastRenderedPageBreak/>
        <w:t xml:space="preserve">                                                                                                                      </w:t>
      </w:r>
      <w:r w:rsidRPr="00227F46">
        <w:rPr>
          <w:b/>
          <w:bCs/>
          <w:color w:val="000000"/>
          <w:lang w:val="bg-BG"/>
        </w:rPr>
        <w:t>Приложение №</w:t>
      </w:r>
      <w:r>
        <w:rPr>
          <w:b/>
          <w:bCs/>
          <w:color w:val="000000"/>
          <w:lang w:val="bg-BG"/>
        </w:rPr>
        <w:t>3.10</w:t>
      </w:r>
      <w:r>
        <w:rPr>
          <w:bCs/>
          <w:lang w:val="bg-BG"/>
        </w:rPr>
        <w:t xml:space="preserve">               </w:t>
      </w:r>
    </w:p>
    <w:p w:rsidR="001123F9" w:rsidRDefault="001123F9" w:rsidP="001123F9">
      <w:pPr>
        <w:shd w:val="clear" w:color="auto" w:fill="FFFFFF"/>
        <w:tabs>
          <w:tab w:val="left" w:pos="284"/>
        </w:tabs>
        <w:jc w:val="center"/>
        <w:rPr>
          <w:b/>
          <w:bCs/>
          <w:color w:val="000000"/>
          <w:lang w:val="bg-BG"/>
        </w:rPr>
      </w:pPr>
      <w:r>
        <w:rPr>
          <w:bCs/>
          <w:lang w:val="bg-BG"/>
        </w:rPr>
        <w:t xml:space="preserve">                                                                                                                                    /</w:t>
      </w:r>
      <w:r w:rsidRPr="00096CB9">
        <w:rPr>
          <w:color w:val="000000"/>
          <w:spacing w:val="-5"/>
          <w:lang w:val="bg-BG"/>
        </w:rPr>
        <w:t>Образец</w:t>
      </w:r>
      <w:r>
        <w:rPr>
          <w:color w:val="000000"/>
          <w:spacing w:val="-5"/>
          <w:lang w:val="bg-BG"/>
        </w:rPr>
        <w:t>/</w:t>
      </w:r>
    </w:p>
    <w:p w:rsidR="001123F9" w:rsidRDefault="001123F9" w:rsidP="00520CF4">
      <w:pPr>
        <w:jc w:val="both"/>
        <w:rPr>
          <w:b/>
          <w:bCs/>
          <w:color w:val="000000"/>
          <w:lang w:val="bg-BG"/>
        </w:rPr>
      </w:pPr>
    </w:p>
    <w:p w:rsidR="001123F9" w:rsidRDefault="001123F9" w:rsidP="00520CF4">
      <w:pPr>
        <w:jc w:val="both"/>
        <w:rPr>
          <w:b/>
          <w:bCs/>
          <w:color w:val="000000"/>
          <w:lang w:val="bg-BG"/>
        </w:rPr>
      </w:pPr>
    </w:p>
    <w:p w:rsidR="00520CF4" w:rsidRDefault="00520CF4" w:rsidP="00520CF4">
      <w:pPr>
        <w:jc w:val="both"/>
        <w:rPr>
          <w:b/>
          <w:bCs/>
          <w:color w:val="000000"/>
        </w:rPr>
      </w:pPr>
      <w:r>
        <w:rPr>
          <w:b/>
          <w:bCs/>
          <w:color w:val="000000"/>
        </w:rPr>
        <w:t>ДО</w:t>
      </w:r>
    </w:p>
    <w:p w:rsidR="00520CF4" w:rsidRDefault="00520CF4" w:rsidP="00520CF4">
      <w:pPr>
        <w:jc w:val="both"/>
        <w:rPr>
          <w:b/>
          <w:color w:val="000000"/>
        </w:rPr>
      </w:pPr>
      <w:r>
        <w:rPr>
          <w:b/>
          <w:color w:val="000000"/>
        </w:rPr>
        <w:t>„БДЖ-ПЪТНИЧЕСКИ ПРЕВОЗИ” ЕООД</w:t>
      </w:r>
    </w:p>
    <w:p w:rsidR="00520CF4" w:rsidRDefault="00520CF4" w:rsidP="00520CF4">
      <w:pPr>
        <w:jc w:val="both"/>
        <w:rPr>
          <w:b/>
          <w:color w:val="000000"/>
        </w:rPr>
      </w:pPr>
      <w:r>
        <w:rPr>
          <w:b/>
          <w:color w:val="000000"/>
        </w:rPr>
        <w:t>УЛ. „ИВАН ВАЗОВ” № 3</w:t>
      </w:r>
    </w:p>
    <w:p w:rsidR="00520CF4" w:rsidRPr="0028113F" w:rsidRDefault="00520CF4" w:rsidP="00520CF4">
      <w:pPr>
        <w:jc w:val="both"/>
        <w:rPr>
          <w:b/>
          <w:color w:val="000000"/>
          <w:lang w:val="bg-BG"/>
        </w:rPr>
      </w:pPr>
      <w:r>
        <w:rPr>
          <w:b/>
          <w:color w:val="000000"/>
        </w:rPr>
        <w:t>1080 ГР. СОФИЯ</w:t>
      </w:r>
    </w:p>
    <w:p w:rsidR="00520CF4" w:rsidRDefault="00520CF4" w:rsidP="00520CF4">
      <w:pPr>
        <w:shd w:val="clear" w:color="auto" w:fill="FFFFFF"/>
        <w:jc w:val="center"/>
        <w:rPr>
          <w:b/>
          <w:color w:val="000000"/>
          <w:spacing w:val="-5"/>
          <w:lang w:val="bg-BG"/>
        </w:rPr>
      </w:pPr>
    </w:p>
    <w:p w:rsidR="00520CF4" w:rsidRDefault="00520CF4" w:rsidP="00520CF4">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520CF4" w:rsidRDefault="00520CF4" w:rsidP="00520CF4">
      <w:pPr>
        <w:shd w:val="clear" w:color="auto" w:fill="FFFFFF"/>
        <w:jc w:val="center"/>
        <w:rPr>
          <w:b/>
          <w:color w:val="000000"/>
          <w:spacing w:val="-5"/>
          <w:lang w:val="bg-BG"/>
        </w:rPr>
      </w:pPr>
    </w:p>
    <w:p w:rsidR="00520CF4" w:rsidRPr="00685FB2" w:rsidRDefault="00685FB2" w:rsidP="00520CF4">
      <w:pPr>
        <w:tabs>
          <w:tab w:val="left" w:pos="709"/>
          <w:tab w:val="left" w:pos="1276"/>
        </w:tabs>
        <w:jc w:val="center"/>
        <w:rPr>
          <w:b/>
          <w:color w:val="000000"/>
          <w:lang w:val="bg-BG"/>
        </w:rPr>
      </w:pPr>
      <w:r>
        <w:rPr>
          <w:b/>
          <w:color w:val="000000"/>
          <w:lang w:val="bg-BG"/>
        </w:rPr>
        <w:t>за обособена позиция №10</w:t>
      </w:r>
      <w:r w:rsidR="00520CF4">
        <w:rPr>
          <w:b/>
          <w:color w:val="000000"/>
          <w:lang w:val="bg-BG"/>
        </w:rPr>
        <w:t xml:space="preserve"> – </w:t>
      </w:r>
      <w:r w:rsidRPr="00685FB2">
        <w:rPr>
          <w:b/>
          <w:color w:val="000000"/>
          <w:lang w:val="bg-BG"/>
        </w:rPr>
        <w:t>„Доставка на обтекатели за</w:t>
      </w:r>
      <w:r w:rsidRPr="00685FB2">
        <w:rPr>
          <w:b/>
          <w:lang w:val="bg-BG"/>
        </w:rPr>
        <w:t xml:space="preserve"> ДМВ Дезиро, серия 10</w:t>
      </w:r>
      <w:r w:rsidRPr="00685FB2">
        <w:rPr>
          <w:b/>
          <w:color w:val="000000"/>
          <w:lang w:val="bg-BG"/>
        </w:rPr>
        <w:t>”</w:t>
      </w:r>
    </w:p>
    <w:p w:rsidR="00520CF4" w:rsidRPr="002F262C" w:rsidRDefault="00520CF4" w:rsidP="00520CF4">
      <w:pPr>
        <w:rPr>
          <w:b/>
          <w:color w:val="000000"/>
          <w:lang w:val="bg-BG"/>
        </w:rPr>
      </w:pPr>
    </w:p>
    <w:p w:rsidR="00520CF4" w:rsidRPr="003B5C4C" w:rsidRDefault="00520CF4" w:rsidP="00520CF4">
      <w:pPr>
        <w:shd w:val="clear" w:color="auto" w:fill="FFFFFF"/>
        <w:ind w:right="922"/>
        <w:rPr>
          <w:b/>
          <w:bCs/>
          <w:color w:val="000000"/>
          <w:spacing w:val="3"/>
          <w:lang w:val="bg-BG"/>
        </w:rPr>
      </w:pPr>
    </w:p>
    <w:p w:rsidR="00520CF4" w:rsidRDefault="00520CF4" w:rsidP="00520CF4">
      <w:pPr>
        <w:shd w:val="clear" w:color="auto" w:fill="FFFFFF"/>
        <w:ind w:right="922"/>
        <w:rPr>
          <w:b/>
          <w:bCs/>
          <w:color w:val="000000"/>
          <w:spacing w:val="3"/>
        </w:rPr>
      </w:pPr>
      <w:r>
        <w:rPr>
          <w:b/>
          <w:bCs/>
          <w:color w:val="000000"/>
          <w:spacing w:val="3"/>
        </w:rPr>
        <w:t xml:space="preserve">         УВАЖАЕМИ ГОСПОДИН УПРАВИТЕЛ,</w:t>
      </w:r>
    </w:p>
    <w:p w:rsidR="00520CF4" w:rsidRDefault="00520CF4" w:rsidP="00520CF4">
      <w:pPr>
        <w:shd w:val="clear" w:color="auto" w:fill="FFFFFF"/>
        <w:ind w:right="922" w:firstLine="720"/>
        <w:rPr>
          <w:b/>
          <w:bCs/>
          <w:color w:val="000000"/>
          <w:spacing w:val="3"/>
        </w:rPr>
      </w:pPr>
    </w:p>
    <w:p w:rsidR="00520CF4" w:rsidRPr="002F262C" w:rsidRDefault="00520CF4" w:rsidP="00520CF4">
      <w:pPr>
        <w:jc w:val="both"/>
        <w:rPr>
          <w:b/>
          <w:color w:val="000000"/>
          <w:lang w:val="bg-BG"/>
        </w:rPr>
      </w:pPr>
      <w:r>
        <w:rPr>
          <w:lang w:val="bg-BG"/>
        </w:rPr>
        <w:t xml:space="preserve">          </w:t>
      </w:r>
      <w:r w:rsidRPr="00843E43">
        <w:rPr>
          <w:lang w:val="bg-BG"/>
        </w:rPr>
        <w:t>Представяме нашето ценово предложени</w:t>
      </w:r>
      <w:r>
        <w:rPr>
          <w:lang w:val="bg-BG"/>
        </w:rPr>
        <w:t>е за</w:t>
      </w:r>
      <w:r>
        <w:rPr>
          <w:color w:val="000000"/>
        </w:rPr>
        <w:t xml:space="preserve"> участие в </w:t>
      </w:r>
      <w:r>
        <w:rPr>
          <w:color w:val="000000"/>
          <w:lang w:val="bg-BG"/>
        </w:rPr>
        <w:t>обявената от Вас открита процедура по реда на ЗОП</w:t>
      </w:r>
      <w:r>
        <w:rPr>
          <w:color w:val="000000"/>
        </w:rPr>
        <w:t xml:space="preserve"> за възлагане на обществена поръчка с предмет</w:t>
      </w:r>
      <w:r>
        <w:rPr>
          <w:color w:val="000000"/>
          <w:lang w:val="en-US"/>
        </w:rPr>
        <w:t xml:space="preserve">: </w:t>
      </w:r>
      <w:r w:rsidRPr="00106D6B">
        <w:rPr>
          <w:b/>
          <w:iCs/>
          <w:lang w:val="bg-BG"/>
        </w:rPr>
        <w:t>„</w:t>
      </w:r>
      <w:r>
        <w:rPr>
          <w:b/>
          <w:iCs/>
          <w:lang w:val="bg-BG"/>
        </w:rPr>
        <w:t>Доставка на резервни части за ДМВ  Д</w:t>
      </w:r>
      <w:r w:rsidRPr="00106D6B">
        <w:rPr>
          <w:b/>
          <w:iCs/>
          <w:lang w:val="bg-BG"/>
        </w:rPr>
        <w:t>езиро</w:t>
      </w:r>
      <w:r w:rsidRPr="00106D6B">
        <w:rPr>
          <w:b/>
          <w:iCs/>
          <w:lang w:val="ru-MO"/>
        </w:rPr>
        <w:t>,</w:t>
      </w:r>
      <w:r w:rsidRPr="00106D6B">
        <w:rPr>
          <w:b/>
          <w:iCs/>
          <w:lang w:val="bg-BG"/>
        </w:rPr>
        <w:t xml:space="preserve"> </w:t>
      </w:r>
      <w:r w:rsidR="00E555BE">
        <w:rPr>
          <w:b/>
          <w:iCs/>
          <w:lang w:val="bg-BG"/>
        </w:rPr>
        <w:t>серия 10”,</w:t>
      </w:r>
      <w:r>
        <w:rPr>
          <w:b/>
          <w:iCs/>
          <w:lang w:val="bg-BG"/>
        </w:rPr>
        <w:t xml:space="preserve"> </w:t>
      </w:r>
      <w:r w:rsidRPr="00DF4D00">
        <w:rPr>
          <w:b/>
          <w:lang w:val="bg-BG"/>
        </w:rPr>
        <w:t xml:space="preserve">делима  на 19 </w:t>
      </w:r>
      <w:r w:rsidRPr="00DF4D00">
        <w:rPr>
          <w:b/>
          <w:lang w:val="en-US"/>
        </w:rPr>
        <w:t>/</w:t>
      </w:r>
      <w:r w:rsidRPr="00DF4D00">
        <w:rPr>
          <w:b/>
          <w:lang w:val="bg-BG"/>
        </w:rPr>
        <w:t xml:space="preserve"> деветнадесет</w:t>
      </w:r>
      <w:r w:rsidRPr="00DF4D00">
        <w:rPr>
          <w:b/>
          <w:lang w:val="en-US"/>
        </w:rPr>
        <w:t>/</w:t>
      </w:r>
      <w:r w:rsidRPr="00DF4D00">
        <w:rPr>
          <w:b/>
        </w:rPr>
        <w:t xml:space="preserve"> обособени позиции</w:t>
      </w:r>
      <w:r w:rsidRPr="00DF4D00">
        <w:rPr>
          <w:b/>
          <w:lang w:val="bg-BG"/>
        </w:rPr>
        <w:t>,</w:t>
      </w:r>
      <w:r w:rsidR="00685FB2">
        <w:rPr>
          <w:b/>
          <w:lang w:val="bg-BG"/>
        </w:rPr>
        <w:t xml:space="preserve"> за обособена позиция №10</w:t>
      </w:r>
      <w:r w:rsidRPr="002F262C">
        <w:rPr>
          <w:b/>
          <w:lang w:val="bg-BG"/>
        </w:rPr>
        <w:t xml:space="preserve"> </w:t>
      </w:r>
      <w:r>
        <w:rPr>
          <w:b/>
          <w:lang w:val="bg-BG"/>
        </w:rPr>
        <w:t>–</w:t>
      </w:r>
      <w:r w:rsidR="00685FB2">
        <w:rPr>
          <w:b/>
          <w:lang w:val="bg-BG"/>
        </w:rPr>
        <w:t xml:space="preserve"> </w:t>
      </w:r>
      <w:r w:rsidR="00685FB2" w:rsidRPr="00685FB2">
        <w:rPr>
          <w:b/>
          <w:color w:val="000000"/>
          <w:lang w:val="bg-BG"/>
        </w:rPr>
        <w:t>„Доставка на обтекатели за</w:t>
      </w:r>
      <w:r w:rsidR="00685FB2" w:rsidRPr="00685FB2">
        <w:rPr>
          <w:b/>
          <w:lang w:val="bg-BG"/>
        </w:rPr>
        <w:t xml:space="preserve"> ДМВ Дезиро, серия 10</w:t>
      </w:r>
      <w:r w:rsidR="00685FB2" w:rsidRPr="00685FB2">
        <w:rPr>
          <w:b/>
          <w:color w:val="000000"/>
          <w:lang w:val="bg-BG"/>
        </w:rPr>
        <w:t>”</w:t>
      </w:r>
    </w:p>
    <w:p w:rsidR="00520CF4" w:rsidRPr="00D974C7" w:rsidRDefault="00520CF4" w:rsidP="00520CF4">
      <w:pPr>
        <w:pStyle w:val="BodyText"/>
        <w:ind w:firstLine="567"/>
        <w:jc w:val="both"/>
        <w:rPr>
          <w:b/>
          <w:color w:val="000000"/>
          <w:spacing w:val="4"/>
          <w:sz w:val="16"/>
          <w:szCs w:val="16"/>
          <w:lang w:val="en-US"/>
        </w:rPr>
      </w:pPr>
    </w:p>
    <w:p w:rsidR="00520CF4" w:rsidRDefault="00520CF4" w:rsidP="00520CF4">
      <w:pPr>
        <w:shd w:val="clear" w:color="auto" w:fill="FFFFFF"/>
        <w:tabs>
          <w:tab w:val="left" w:leader="dot" w:pos="9000"/>
        </w:tabs>
        <w:rPr>
          <w:color w:val="000000"/>
        </w:rPr>
      </w:pPr>
      <w:r>
        <w:rPr>
          <w:color w:val="000000"/>
        </w:rPr>
        <w:tab/>
      </w:r>
    </w:p>
    <w:p w:rsidR="00520CF4" w:rsidRDefault="00520CF4" w:rsidP="00520CF4">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520CF4" w:rsidRDefault="00520CF4" w:rsidP="00520CF4">
      <w:pPr>
        <w:shd w:val="clear" w:color="auto" w:fill="FFFFFF"/>
        <w:ind w:left="130"/>
        <w:jc w:val="center"/>
        <w:rPr>
          <w:i/>
          <w:color w:val="000000"/>
          <w:spacing w:val="-9"/>
          <w:sz w:val="16"/>
          <w:szCs w:val="16"/>
        </w:rPr>
      </w:pPr>
    </w:p>
    <w:p w:rsidR="00520CF4" w:rsidRDefault="00520CF4" w:rsidP="00520CF4">
      <w:pPr>
        <w:shd w:val="clear" w:color="auto" w:fill="FFFFFF"/>
        <w:rPr>
          <w:i/>
          <w:color w:val="000000"/>
          <w:spacing w:val="-9"/>
        </w:rPr>
      </w:pPr>
      <w:r>
        <w:rPr>
          <w:color w:val="000000"/>
        </w:rPr>
        <w:t>.....................................................................................................................................................</w:t>
      </w:r>
    </w:p>
    <w:p w:rsidR="00520CF4" w:rsidRDefault="00520CF4" w:rsidP="00520CF4">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520CF4" w:rsidRDefault="00520CF4" w:rsidP="00520CF4">
      <w:pPr>
        <w:shd w:val="clear" w:color="auto" w:fill="FFFFFF"/>
        <w:tabs>
          <w:tab w:val="left" w:pos="7373"/>
        </w:tabs>
        <w:ind w:left="306"/>
        <w:rPr>
          <w:color w:val="000000"/>
          <w:sz w:val="16"/>
          <w:szCs w:val="16"/>
        </w:rPr>
      </w:pPr>
    </w:p>
    <w:p w:rsidR="00520CF4" w:rsidRDefault="00520CF4" w:rsidP="00520CF4">
      <w:pPr>
        <w:shd w:val="clear" w:color="auto" w:fill="FFFFFF"/>
        <w:rPr>
          <w:color w:val="000000"/>
          <w:spacing w:val="-8"/>
        </w:rPr>
      </w:pPr>
      <w:r>
        <w:rPr>
          <w:color w:val="000000"/>
          <w:spacing w:val="-8"/>
        </w:rPr>
        <w:t>............................................................................................................................................................................</w:t>
      </w:r>
    </w:p>
    <w:p w:rsidR="00520CF4" w:rsidRDefault="00520CF4" w:rsidP="00520CF4">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520CF4" w:rsidRDefault="00520CF4" w:rsidP="00520CF4">
      <w:pPr>
        <w:jc w:val="both"/>
        <w:rPr>
          <w:b/>
          <w:color w:val="000000"/>
          <w:lang w:val="bg-BG"/>
        </w:rPr>
      </w:pPr>
      <w:r w:rsidRPr="00FE1D32">
        <w:rPr>
          <w:b/>
          <w:i/>
          <w:color w:val="000000"/>
          <w:lang w:val="bg-BG"/>
        </w:rPr>
        <w:t xml:space="preserve">         </w:t>
      </w:r>
      <w:r w:rsidRPr="003B5C4C">
        <w:rPr>
          <w:b/>
          <w:color w:val="000000"/>
          <w:lang w:val="bg-BG"/>
        </w:rPr>
        <w:t>ПРЕДЛАГАМЕ</w:t>
      </w:r>
      <w:r>
        <w:rPr>
          <w:b/>
          <w:color w:val="000000"/>
          <w:lang w:val="en-US"/>
        </w:rPr>
        <w:t>:</w:t>
      </w:r>
    </w:p>
    <w:p w:rsidR="00520CF4" w:rsidRDefault="00520CF4" w:rsidP="00520CF4">
      <w:pPr>
        <w:jc w:val="both"/>
        <w:rPr>
          <w:b/>
          <w:color w:val="000000"/>
          <w:lang w:val="bg-BG"/>
        </w:rPr>
      </w:pPr>
      <w:r>
        <w:rPr>
          <w:b/>
          <w:color w:val="000000"/>
          <w:lang w:val="bg-BG"/>
        </w:rPr>
        <w:t xml:space="preserve">         </w:t>
      </w:r>
    </w:p>
    <w:p w:rsidR="00520CF4" w:rsidRDefault="00520CF4" w:rsidP="00685FB2">
      <w:pPr>
        <w:tabs>
          <w:tab w:val="left" w:pos="709"/>
          <w:tab w:val="left" w:pos="1276"/>
        </w:tabs>
        <w:jc w:val="both"/>
        <w:rPr>
          <w:b/>
          <w:color w:val="000000"/>
          <w:lang w:val="bg-BG"/>
        </w:rPr>
      </w:pPr>
      <w:r>
        <w:rPr>
          <w:b/>
          <w:color w:val="000000"/>
          <w:lang w:val="bg-BG"/>
        </w:rPr>
        <w:t xml:space="preserve">          </w:t>
      </w:r>
      <w:r>
        <w:rPr>
          <w:b/>
          <w:color w:val="000000"/>
          <w:lang w:val="en-US"/>
        </w:rPr>
        <w:t xml:space="preserve">1. </w:t>
      </w:r>
      <w:r>
        <w:rPr>
          <w:b/>
          <w:color w:val="000000"/>
          <w:lang w:val="bg-BG"/>
        </w:rPr>
        <w:t xml:space="preserve">Да </w:t>
      </w:r>
      <w:r w:rsidRPr="00FE1D32">
        <w:rPr>
          <w:b/>
          <w:color w:val="000000"/>
        </w:rPr>
        <w:t>изпълн</w:t>
      </w:r>
      <w:r w:rsidRPr="00FE1D32">
        <w:rPr>
          <w:b/>
          <w:color w:val="000000"/>
          <w:lang w:val="bg-BG"/>
        </w:rPr>
        <w:t>им</w:t>
      </w:r>
      <w:r w:rsidRPr="00FE1D32">
        <w:rPr>
          <w:b/>
          <w:color w:val="000000"/>
        </w:rPr>
        <w:t xml:space="preserve"> поръчката</w:t>
      </w:r>
      <w:r w:rsidR="00685FB2">
        <w:rPr>
          <w:b/>
          <w:color w:val="000000"/>
          <w:lang w:val="bg-BG"/>
        </w:rPr>
        <w:t xml:space="preserve"> за обособена позиция №10</w:t>
      </w:r>
      <w:r w:rsidRPr="003B5C4C">
        <w:rPr>
          <w:b/>
          <w:color w:val="000000"/>
          <w:lang w:val="bg-BG"/>
        </w:rPr>
        <w:t xml:space="preserve"> </w:t>
      </w:r>
      <w:r>
        <w:rPr>
          <w:b/>
          <w:color w:val="000000"/>
          <w:lang w:val="bg-BG"/>
        </w:rPr>
        <w:t>-</w:t>
      </w:r>
      <w:r w:rsidR="00685FB2">
        <w:rPr>
          <w:b/>
          <w:color w:val="000000"/>
          <w:lang w:val="bg-BG"/>
        </w:rPr>
        <w:t xml:space="preserve"> </w:t>
      </w:r>
      <w:r w:rsidR="00685FB2" w:rsidRPr="00685FB2">
        <w:rPr>
          <w:b/>
          <w:color w:val="000000"/>
          <w:lang w:val="bg-BG"/>
        </w:rPr>
        <w:t>„Доставка на обтекатели за</w:t>
      </w:r>
      <w:r w:rsidR="00685FB2" w:rsidRPr="00685FB2">
        <w:rPr>
          <w:b/>
          <w:lang w:val="bg-BG"/>
        </w:rPr>
        <w:t xml:space="preserve"> ДМВ Дезиро, серия 10</w:t>
      </w:r>
      <w:r w:rsidR="00685FB2" w:rsidRPr="00685FB2">
        <w:rPr>
          <w:b/>
          <w:color w:val="000000"/>
          <w:lang w:val="bg-BG"/>
        </w:rPr>
        <w:t>”</w:t>
      </w:r>
      <w:r>
        <w:rPr>
          <w:b/>
          <w:color w:val="000000"/>
          <w:lang w:val="bg-BG"/>
        </w:rPr>
        <w:t xml:space="preserve"> , </w:t>
      </w:r>
      <w:r w:rsidRPr="00FE1D32">
        <w:rPr>
          <w:b/>
          <w:color w:val="000000"/>
        </w:rPr>
        <w:t xml:space="preserve">съгласно </w:t>
      </w:r>
      <w:r>
        <w:rPr>
          <w:b/>
          <w:color w:val="000000"/>
          <w:lang w:val="bg-BG"/>
        </w:rPr>
        <w:t>документацията за участие</w:t>
      </w:r>
      <w:r w:rsidRPr="00FE1D32">
        <w:rPr>
          <w:b/>
          <w:color w:val="000000"/>
        </w:rPr>
        <w:t xml:space="preserve">, при следните  </w:t>
      </w:r>
      <w:r w:rsidRPr="00C94132">
        <w:rPr>
          <w:b/>
          <w:lang w:val="bg-BG"/>
        </w:rPr>
        <w:t xml:space="preserve">условия </w:t>
      </w:r>
      <w:r w:rsidRPr="00FE1D32">
        <w:rPr>
          <w:b/>
          <w:color w:val="000000"/>
          <w:lang w:val="bg-BG"/>
        </w:rPr>
        <w:t xml:space="preserve">и </w:t>
      </w:r>
      <w:r w:rsidRPr="00FE1D32">
        <w:rPr>
          <w:b/>
          <w:color w:val="000000"/>
        </w:rPr>
        <w:t>цени:</w:t>
      </w:r>
    </w:p>
    <w:p w:rsidR="00520CF4" w:rsidRDefault="00520CF4" w:rsidP="00520CF4">
      <w:pPr>
        <w:jc w:val="both"/>
        <w:rPr>
          <w:b/>
          <w:color w:val="000000"/>
          <w:lang w:val="bg-BG"/>
        </w:rPr>
      </w:pPr>
    </w:p>
    <w:tbl>
      <w:tblPr>
        <w:tblW w:w="10915" w:type="dxa"/>
        <w:tblInd w:w="-72" w:type="dxa"/>
        <w:tblLayout w:type="fixed"/>
        <w:tblCellMar>
          <w:left w:w="70" w:type="dxa"/>
          <w:right w:w="70" w:type="dxa"/>
        </w:tblCellMar>
        <w:tblLook w:val="04A0"/>
      </w:tblPr>
      <w:tblGrid>
        <w:gridCol w:w="426"/>
        <w:gridCol w:w="2126"/>
        <w:gridCol w:w="2126"/>
        <w:gridCol w:w="283"/>
        <w:gridCol w:w="851"/>
        <w:gridCol w:w="851"/>
        <w:gridCol w:w="850"/>
        <w:gridCol w:w="1418"/>
        <w:gridCol w:w="1984"/>
      </w:tblGrid>
      <w:tr w:rsidR="00520CF4" w:rsidRPr="003857C6" w:rsidTr="004F7469">
        <w:trPr>
          <w:trHeight w:val="828"/>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520CF4" w:rsidRPr="003857C6" w:rsidRDefault="00520CF4" w:rsidP="00520CF4">
            <w:pPr>
              <w:jc w:val="center"/>
              <w:rPr>
                <w:b/>
                <w:sz w:val="18"/>
                <w:szCs w:val="18"/>
                <w:lang w:val="bg-BG"/>
              </w:rPr>
            </w:pPr>
            <w:r w:rsidRPr="003857C6">
              <w:rPr>
                <w:b/>
                <w:sz w:val="18"/>
                <w:szCs w:val="18"/>
                <w:lang w:val="bg-BG"/>
              </w:rPr>
              <w:t>№ по ред</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520CF4" w:rsidRPr="001123F9" w:rsidRDefault="00520CF4" w:rsidP="00520CF4">
            <w:pPr>
              <w:jc w:val="center"/>
              <w:rPr>
                <w:b/>
                <w:sz w:val="20"/>
                <w:szCs w:val="20"/>
                <w:lang w:val="bg-BG"/>
              </w:rPr>
            </w:pPr>
            <w:r w:rsidRPr="001123F9">
              <w:rPr>
                <w:b/>
                <w:sz w:val="20"/>
                <w:szCs w:val="20"/>
                <w:lang w:val="bg-BG"/>
              </w:rPr>
              <w:t>Наименование</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520CF4" w:rsidRPr="001123F9" w:rsidRDefault="00520CF4" w:rsidP="00520CF4">
            <w:pPr>
              <w:jc w:val="center"/>
              <w:rPr>
                <w:b/>
                <w:sz w:val="20"/>
                <w:szCs w:val="20"/>
                <w:lang w:val="bg-BG"/>
              </w:rPr>
            </w:pPr>
            <w:r w:rsidRPr="001123F9">
              <w:rPr>
                <w:b/>
                <w:sz w:val="20"/>
                <w:szCs w:val="20"/>
                <w:lang w:val="bg-BG"/>
              </w:rPr>
              <w:t>Каталожен №</w:t>
            </w:r>
            <w:r w:rsidR="004F7469">
              <w:rPr>
                <w:b/>
                <w:sz w:val="20"/>
                <w:szCs w:val="20"/>
                <w:lang w:val="bg-BG"/>
              </w:rPr>
              <w:t>/Чертежен №</w:t>
            </w:r>
            <w:r w:rsidRPr="001123F9">
              <w:rPr>
                <w:b/>
                <w:sz w:val="20"/>
                <w:szCs w:val="20"/>
                <w:lang w:val="bg-BG"/>
              </w:rPr>
              <w:t xml:space="preserve"> на Сименс, Германия или еквивалент</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rsidR="00520CF4" w:rsidRPr="001123F9" w:rsidRDefault="00520CF4" w:rsidP="00520CF4">
            <w:pPr>
              <w:rPr>
                <w:b/>
                <w:sz w:val="20"/>
                <w:szCs w:val="20"/>
                <w:lang w:val="bg-BG"/>
              </w:rPr>
            </w:pPr>
            <w:r w:rsidRPr="001123F9">
              <w:rPr>
                <w:b/>
                <w:sz w:val="20"/>
                <w:szCs w:val="20"/>
                <w:lang w:val="bg-BG"/>
              </w:rPr>
              <w:t>Чертежен № на производителя……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520CF4" w:rsidRPr="001123F9" w:rsidRDefault="00520CF4" w:rsidP="00520CF4">
            <w:pPr>
              <w:jc w:val="center"/>
              <w:rPr>
                <w:b/>
                <w:sz w:val="20"/>
                <w:szCs w:val="20"/>
                <w:lang w:val="bg-BG"/>
              </w:rPr>
            </w:pPr>
            <w:r w:rsidRPr="001123F9">
              <w:rPr>
                <w:b/>
                <w:sz w:val="20"/>
                <w:szCs w:val="20"/>
                <w:lang w:val="bg-BG"/>
              </w:rPr>
              <w:t>Мярка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520CF4" w:rsidRPr="001123F9" w:rsidRDefault="00520CF4" w:rsidP="00520CF4">
            <w:pPr>
              <w:jc w:val="center"/>
              <w:rPr>
                <w:b/>
                <w:sz w:val="20"/>
                <w:szCs w:val="20"/>
                <w:lang w:val="bg-BG"/>
              </w:rPr>
            </w:pPr>
            <w:r w:rsidRPr="001123F9">
              <w:rPr>
                <w:b/>
                <w:sz w:val="20"/>
                <w:szCs w:val="20"/>
                <w:lang w:val="bg-BG"/>
              </w:rPr>
              <w:t>Общо количество</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520CF4" w:rsidRPr="001123F9" w:rsidRDefault="00520CF4" w:rsidP="00520CF4">
            <w:pPr>
              <w:jc w:val="center"/>
              <w:rPr>
                <w:b/>
                <w:sz w:val="20"/>
                <w:szCs w:val="20"/>
                <w:lang w:val="bg-BG"/>
              </w:rPr>
            </w:pPr>
            <w:r w:rsidRPr="001123F9">
              <w:rPr>
                <w:b/>
                <w:sz w:val="20"/>
                <w:szCs w:val="20"/>
                <w:lang w:val="bg-BG"/>
              </w:rPr>
              <w:t>Единична цена в лв. без ДДС</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520CF4" w:rsidRPr="001123F9" w:rsidRDefault="00520CF4" w:rsidP="00520CF4">
            <w:pPr>
              <w:jc w:val="center"/>
              <w:rPr>
                <w:b/>
                <w:sz w:val="20"/>
                <w:szCs w:val="20"/>
                <w:lang w:val="bg-BG"/>
              </w:rPr>
            </w:pPr>
            <w:r w:rsidRPr="001123F9">
              <w:rPr>
                <w:b/>
                <w:sz w:val="20"/>
                <w:szCs w:val="20"/>
                <w:lang w:val="bg-BG"/>
              </w:rPr>
              <w:t>Обща стойност в лева без ДДС</w:t>
            </w:r>
          </w:p>
        </w:tc>
      </w:tr>
      <w:tr w:rsidR="00685FB2" w:rsidRPr="003857C6" w:rsidTr="004F7469">
        <w:trPr>
          <w:trHeight w:val="376"/>
        </w:trPr>
        <w:tc>
          <w:tcPr>
            <w:tcW w:w="426" w:type="dxa"/>
            <w:tcBorders>
              <w:top w:val="nil"/>
              <w:left w:val="single" w:sz="8" w:space="0" w:color="auto"/>
              <w:bottom w:val="single" w:sz="4" w:space="0" w:color="auto"/>
              <w:right w:val="single" w:sz="4" w:space="0" w:color="auto"/>
            </w:tcBorders>
            <w:shd w:val="clear" w:color="000000" w:fill="FFFFFF"/>
            <w:vAlign w:val="center"/>
          </w:tcPr>
          <w:p w:rsidR="00685FB2" w:rsidRPr="003857C6" w:rsidRDefault="00685FB2" w:rsidP="00520CF4">
            <w:pPr>
              <w:jc w:val="center"/>
              <w:rPr>
                <w:lang w:val="bg-BG"/>
              </w:rPr>
            </w:pPr>
            <w:r w:rsidRPr="003857C6">
              <w:rPr>
                <w:lang w:val="bg-BG"/>
              </w:rPr>
              <w:t>1</w:t>
            </w:r>
          </w:p>
        </w:tc>
        <w:tc>
          <w:tcPr>
            <w:tcW w:w="2126" w:type="dxa"/>
            <w:tcBorders>
              <w:top w:val="nil"/>
              <w:left w:val="nil"/>
              <w:bottom w:val="single" w:sz="4" w:space="0" w:color="auto"/>
              <w:right w:val="single" w:sz="4" w:space="0" w:color="auto"/>
            </w:tcBorders>
            <w:shd w:val="clear" w:color="000000" w:fill="FFFFFF"/>
            <w:vAlign w:val="center"/>
          </w:tcPr>
          <w:p w:rsidR="00685FB2" w:rsidRPr="001123F9" w:rsidRDefault="00685FB2" w:rsidP="008C1849">
            <w:pPr>
              <w:rPr>
                <w:sz w:val="20"/>
                <w:szCs w:val="20"/>
                <w:lang w:val="bg-BG"/>
              </w:rPr>
            </w:pPr>
            <w:r w:rsidRPr="001123F9">
              <w:rPr>
                <w:sz w:val="20"/>
                <w:szCs w:val="20"/>
                <w:lang w:val="bg-BG"/>
              </w:rPr>
              <w:t>Преден обтекател</w:t>
            </w:r>
          </w:p>
        </w:tc>
        <w:tc>
          <w:tcPr>
            <w:tcW w:w="2126" w:type="dxa"/>
            <w:tcBorders>
              <w:top w:val="nil"/>
              <w:left w:val="nil"/>
              <w:bottom w:val="single" w:sz="4" w:space="0" w:color="auto"/>
              <w:right w:val="single" w:sz="4" w:space="0" w:color="auto"/>
            </w:tcBorders>
            <w:shd w:val="clear" w:color="000000" w:fill="FFFFFF"/>
            <w:vAlign w:val="center"/>
          </w:tcPr>
          <w:p w:rsidR="00685FB2" w:rsidRPr="001123F9" w:rsidRDefault="00685FB2" w:rsidP="008C1849">
            <w:pPr>
              <w:jc w:val="center"/>
              <w:rPr>
                <w:sz w:val="20"/>
                <w:szCs w:val="20"/>
                <w:lang w:val="bg-BG"/>
              </w:rPr>
            </w:pPr>
            <w:r w:rsidRPr="001123F9">
              <w:rPr>
                <w:sz w:val="20"/>
                <w:szCs w:val="20"/>
                <w:lang w:val="bg-BG"/>
              </w:rPr>
              <w:t>А2V00112548934</w:t>
            </w:r>
          </w:p>
        </w:tc>
        <w:tc>
          <w:tcPr>
            <w:tcW w:w="283" w:type="dxa"/>
            <w:tcBorders>
              <w:top w:val="single" w:sz="4" w:space="0" w:color="auto"/>
              <w:left w:val="nil"/>
              <w:bottom w:val="single" w:sz="4" w:space="0" w:color="auto"/>
              <w:right w:val="nil"/>
            </w:tcBorders>
            <w:shd w:val="clear" w:color="000000" w:fill="FFFFFF"/>
          </w:tcPr>
          <w:p w:rsidR="00685FB2" w:rsidRPr="001123F9" w:rsidRDefault="00685FB2" w:rsidP="00520CF4">
            <w:pPr>
              <w:jc w:val="center"/>
              <w:rPr>
                <w:sz w:val="20"/>
                <w:szCs w:val="20"/>
                <w:lang w:val="bg-BG"/>
              </w:rPr>
            </w:pPr>
          </w:p>
        </w:tc>
        <w:tc>
          <w:tcPr>
            <w:tcW w:w="851" w:type="dxa"/>
            <w:tcBorders>
              <w:top w:val="single" w:sz="4" w:space="0" w:color="auto"/>
              <w:left w:val="nil"/>
              <w:bottom w:val="single" w:sz="4" w:space="0" w:color="auto"/>
              <w:right w:val="single" w:sz="4" w:space="0" w:color="auto"/>
            </w:tcBorders>
            <w:shd w:val="clear" w:color="000000" w:fill="FFFFFF"/>
          </w:tcPr>
          <w:p w:rsidR="00685FB2" w:rsidRPr="001123F9" w:rsidRDefault="00685FB2" w:rsidP="00520CF4">
            <w:pPr>
              <w:jc w:val="center"/>
              <w:rPr>
                <w:sz w:val="20"/>
                <w:szCs w:val="20"/>
                <w:lang w:val="bg-BG"/>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5FB2" w:rsidRPr="001123F9" w:rsidRDefault="00685FB2" w:rsidP="00520CF4">
            <w:pPr>
              <w:jc w:val="center"/>
              <w:rPr>
                <w:sz w:val="20"/>
                <w:szCs w:val="20"/>
                <w:lang w:val="bg-BG"/>
              </w:rPr>
            </w:pPr>
            <w:r w:rsidRPr="001123F9">
              <w:rPr>
                <w:sz w:val="20"/>
                <w:szCs w:val="20"/>
                <w:lang w:val="bg-BG"/>
              </w:rPr>
              <w:t>бр.</w:t>
            </w:r>
          </w:p>
        </w:tc>
        <w:tc>
          <w:tcPr>
            <w:tcW w:w="850" w:type="dxa"/>
            <w:tcBorders>
              <w:top w:val="nil"/>
              <w:left w:val="nil"/>
              <w:bottom w:val="single" w:sz="4" w:space="0" w:color="auto"/>
              <w:right w:val="single" w:sz="4" w:space="0" w:color="auto"/>
            </w:tcBorders>
            <w:shd w:val="clear" w:color="000000" w:fill="FFFFFF"/>
            <w:noWrap/>
            <w:vAlign w:val="center"/>
          </w:tcPr>
          <w:p w:rsidR="00685FB2" w:rsidRPr="001123F9" w:rsidRDefault="00685FB2" w:rsidP="00520CF4">
            <w:pPr>
              <w:jc w:val="center"/>
              <w:rPr>
                <w:sz w:val="20"/>
                <w:szCs w:val="20"/>
                <w:lang w:val="bg-BG"/>
              </w:rPr>
            </w:pPr>
            <w:r w:rsidRPr="001123F9">
              <w:rPr>
                <w:sz w:val="20"/>
                <w:szCs w:val="20"/>
                <w:lang w:val="bg-BG"/>
              </w:rPr>
              <w:t xml:space="preserve">  4</w:t>
            </w:r>
          </w:p>
        </w:tc>
        <w:tc>
          <w:tcPr>
            <w:tcW w:w="1418" w:type="dxa"/>
            <w:tcBorders>
              <w:top w:val="nil"/>
              <w:left w:val="nil"/>
              <w:bottom w:val="single" w:sz="4" w:space="0" w:color="auto"/>
              <w:right w:val="single" w:sz="8" w:space="0" w:color="auto"/>
            </w:tcBorders>
            <w:shd w:val="clear" w:color="000000" w:fill="FFFFFF"/>
            <w:noWrap/>
            <w:vAlign w:val="center"/>
          </w:tcPr>
          <w:p w:rsidR="00685FB2" w:rsidRPr="001123F9" w:rsidRDefault="00685FB2" w:rsidP="00520CF4">
            <w:pPr>
              <w:jc w:val="center"/>
              <w:rPr>
                <w:sz w:val="20"/>
                <w:szCs w:val="20"/>
                <w:lang w:val="bg-BG"/>
              </w:rPr>
            </w:pPr>
          </w:p>
        </w:tc>
        <w:tc>
          <w:tcPr>
            <w:tcW w:w="1984" w:type="dxa"/>
            <w:tcBorders>
              <w:top w:val="nil"/>
              <w:left w:val="nil"/>
              <w:bottom w:val="single" w:sz="4" w:space="0" w:color="auto"/>
              <w:right w:val="single" w:sz="8" w:space="0" w:color="auto"/>
            </w:tcBorders>
            <w:shd w:val="clear" w:color="000000" w:fill="FFFFFF"/>
            <w:vAlign w:val="center"/>
          </w:tcPr>
          <w:p w:rsidR="00685FB2" w:rsidRPr="001123F9" w:rsidRDefault="00685FB2" w:rsidP="00520CF4">
            <w:pPr>
              <w:jc w:val="center"/>
              <w:rPr>
                <w:sz w:val="20"/>
                <w:szCs w:val="20"/>
                <w:lang w:val="bg-BG"/>
              </w:rPr>
            </w:pPr>
          </w:p>
        </w:tc>
      </w:tr>
      <w:tr w:rsidR="00685FB2" w:rsidRPr="003857C6" w:rsidTr="004F7469">
        <w:trPr>
          <w:trHeight w:val="214"/>
        </w:trPr>
        <w:tc>
          <w:tcPr>
            <w:tcW w:w="426" w:type="dxa"/>
            <w:tcBorders>
              <w:top w:val="nil"/>
              <w:left w:val="single" w:sz="8" w:space="0" w:color="auto"/>
              <w:bottom w:val="single" w:sz="4" w:space="0" w:color="auto"/>
              <w:right w:val="single" w:sz="4" w:space="0" w:color="auto"/>
            </w:tcBorders>
            <w:shd w:val="clear" w:color="000000" w:fill="FFFFFF"/>
            <w:vAlign w:val="center"/>
          </w:tcPr>
          <w:p w:rsidR="00685FB2" w:rsidRPr="003857C6" w:rsidRDefault="00685FB2" w:rsidP="00520CF4">
            <w:pPr>
              <w:jc w:val="center"/>
              <w:rPr>
                <w:lang w:val="bg-BG"/>
              </w:rPr>
            </w:pPr>
            <w:r>
              <w:rPr>
                <w:lang w:val="bg-BG"/>
              </w:rPr>
              <w:t>2</w:t>
            </w:r>
          </w:p>
        </w:tc>
        <w:tc>
          <w:tcPr>
            <w:tcW w:w="2126" w:type="dxa"/>
            <w:tcBorders>
              <w:top w:val="nil"/>
              <w:left w:val="nil"/>
              <w:bottom w:val="single" w:sz="4" w:space="0" w:color="auto"/>
              <w:right w:val="single" w:sz="4" w:space="0" w:color="auto"/>
            </w:tcBorders>
            <w:shd w:val="clear" w:color="000000" w:fill="FFFFFF"/>
            <w:vAlign w:val="center"/>
          </w:tcPr>
          <w:p w:rsidR="00685FB2" w:rsidRPr="001123F9" w:rsidRDefault="00685FB2" w:rsidP="008C1849">
            <w:pPr>
              <w:rPr>
                <w:sz w:val="20"/>
                <w:szCs w:val="20"/>
                <w:lang w:val="bg-BG"/>
              </w:rPr>
            </w:pPr>
            <w:r w:rsidRPr="001123F9">
              <w:rPr>
                <w:sz w:val="20"/>
                <w:szCs w:val="20"/>
                <w:lang w:val="bg-BG"/>
              </w:rPr>
              <w:t>Ляв обтекател комплект с клапа тип F10010068</w:t>
            </w:r>
          </w:p>
        </w:tc>
        <w:tc>
          <w:tcPr>
            <w:tcW w:w="2126" w:type="dxa"/>
            <w:tcBorders>
              <w:top w:val="nil"/>
              <w:left w:val="nil"/>
              <w:bottom w:val="single" w:sz="4" w:space="0" w:color="auto"/>
              <w:right w:val="single" w:sz="4" w:space="0" w:color="auto"/>
            </w:tcBorders>
            <w:shd w:val="clear" w:color="000000" w:fill="FFFFFF"/>
            <w:vAlign w:val="center"/>
          </w:tcPr>
          <w:p w:rsidR="00685FB2" w:rsidRPr="001123F9" w:rsidRDefault="00685FB2" w:rsidP="008C1849">
            <w:pPr>
              <w:jc w:val="center"/>
              <w:rPr>
                <w:sz w:val="20"/>
                <w:szCs w:val="20"/>
                <w:lang w:val="bg-BG"/>
              </w:rPr>
            </w:pPr>
            <w:r w:rsidRPr="001123F9">
              <w:rPr>
                <w:sz w:val="20"/>
                <w:szCs w:val="20"/>
                <w:lang w:val="bg-BG"/>
              </w:rPr>
              <w:t>А2V00112548794</w:t>
            </w:r>
          </w:p>
        </w:tc>
        <w:tc>
          <w:tcPr>
            <w:tcW w:w="1134" w:type="dxa"/>
            <w:gridSpan w:val="2"/>
            <w:tcBorders>
              <w:top w:val="single" w:sz="4" w:space="0" w:color="auto"/>
              <w:left w:val="nil"/>
              <w:bottom w:val="single" w:sz="4" w:space="0" w:color="auto"/>
              <w:right w:val="single" w:sz="4" w:space="0" w:color="auto"/>
            </w:tcBorders>
            <w:shd w:val="clear" w:color="000000" w:fill="FFFFFF"/>
          </w:tcPr>
          <w:p w:rsidR="00685FB2" w:rsidRPr="001123F9" w:rsidRDefault="00685FB2" w:rsidP="00520CF4">
            <w:pPr>
              <w:jc w:val="center"/>
              <w:rPr>
                <w:sz w:val="20"/>
                <w:szCs w:val="20"/>
                <w:lang w:val="bg-BG"/>
              </w:rPr>
            </w:pP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685FB2" w:rsidRPr="001123F9" w:rsidRDefault="00685FB2" w:rsidP="00520CF4">
            <w:pPr>
              <w:jc w:val="center"/>
              <w:rPr>
                <w:sz w:val="20"/>
                <w:szCs w:val="20"/>
                <w:lang w:val="bg-BG"/>
              </w:rPr>
            </w:pPr>
            <w:r w:rsidRPr="001123F9">
              <w:rPr>
                <w:sz w:val="20"/>
                <w:szCs w:val="20"/>
                <w:lang w:val="bg-BG"/>
              </w:rPr>
              <w:t>бр.</w:t>
            </w:r>
          </w:p>
        </w:tc>
        <w:tc>
          <w:tcPr>
            <w:tcW w:w="850" w:type="dxa"/>
            <w:tcBorders>
              <w:top w:val="nil"/>
              <w:left w:val="nil"/>
              <w:bottom w:val="single" w:sz="4" w:space="0" w:color="auto"/>
              <w:right w:val="single" w:sz="4" w:space="0" w:color="auto"/>
            </w:tcBorders>
            <w:shd w:val="clear" w:color="000000" w:fill="FFFFFF"/>
            <w:noWrap/>
            <w:vAlign w:val="center"/>
          </w:tcPr>
          <w:p w:rsidR="00685FB2" w:rsidRPr="001123F9" w:rsidRDefault="00685FB2" w:rsidP="00520CF4">
            <w:pPr>
              <w:rPr>
                <w:sz w:val="20"/>
                <w:szCs w:val="20"/>
                <w:lang w:val="bg-BG"/>
              </w:rPr>
            </w:pPr>
            <w:r w:rsidRPr="001123F9">
              <w:rPr>
                <w:sz w:val="20"/>
                <w:szCs w:val="20"/>
                <w:lang w:val="bg-BG"/>
              </w:rPr>
              <w:t xml:space="preserve">     5</w:t>
            </w:r>
          </w:p>
        </w:tc>
        <w:tc>
          <w:tcPr>
            <w:tcW w:w="1418" w:type="dxa"/>
            <w:tcBorders>
              <w:top w:val="nil"/>
              <w:left w:val="nil"/>
              <w:bottom w:val="single" w:sz="4" w:space="0" w:color="auto"/>
              <w:right w:val="single" w:sz="8" w:space="0" w:color="auto"/>
            </w:tcBorders>
            <w:shd w:val="clear" w:color="000000" w:fill="FFFFFF"/>
            <w:noWrap/>
            <w:vAlign w:val="center"/>
          </w:tcPr>
          <w:p w:rsidR="00685FB2" w:rsidRPr="001123F9" w:rsidRDefault="00685FB2" w:rsidP="00520CF4">
            <w:pPr>
              <w:jc w:val="center"/>
              <w:rPr>
                <w:sz w:val="20"/>
                <w:szCs w:val="20"/>
                <w:lang w:val="bg-BG"/>
              </w:rPr>
            </w:pPr>
          </w:p>
        </w:tc>
        <w:tc>
          <w:tcPr>
            <w:tcW w:w="1984" w:type="dxa"/>
            <w:tcBorders>
              <w:top w:val="nil"/>
              <w:left w:val="nil"/>
              <w:bottom w:val="single" w:sz="4" w:space="0" w:color="auto"/>
              <w:right w:val="single" w:sz="8" w:space="0" w:color="auto"/>
            </w:tcBorders>
            <w:shd w:val="clear" w:color="000000" w:fill="FFFFFF"/>
            <w:vAlign w:val="center"/>
          </w:tcPr>
          <w:p w:rsidR="00685FB2" w:rsidRPr="001123F9" w:rsidRDefault="00685FB2" w:rsidP="00520CF4">
            <w:pPr>
              <w:jc w:val="center"/>
              <w:rPr>
                <w:sz w:val="20"/>
                <w:szCs w:val="20"/>
                <w:lang w:val="bg-BG"/>
              </w:rPr>
            </w:pPr>
          </w:p>
        </w:tc>
      </w:tr>
      <w:tr w:rsidR="00685FB2" w:rsidRPr="003857C6" w:rsidTr="004F7469">
        <w:trPr>
          <w:trHeight w:val="214"/>
        </w:trPr>
        <w:tc>
          <w:tcPr>
            <w:tcW w:w="426" w:type="dxa"/>
            <w:tcBorders>
              <w:top w:val="nil"/>
              <w:left w:val="single" w:sz="8" w:space="0" w:color="auto"/>
              <w:bottom w:val="single" w:sz="4" w:space="0" w:color="auto"/>
              <w:right w:val="single" w:sz="4" w:space="0" w:color="auto"/>
            </w:tcBorders>
            <w:shd w:val="clear" w:color="000000" w:fill="FFFFFF"/>
            <w:vAlign w:val="center"/>
          </w:tcPr>
          <w:p w:rsidR="00685FB2" w:rsidRPr="003857C6" w:rsidRDefault="00685FB2" w:rsidP="00520CF4">
            <w:pPr>
              <w:jc w:val="center"/>
              <w:rPr>
                <w:lang w:val="bg-BG"/>
              </w:rPr>
            </w:pPr>
            <w:r>
              <w:rPr>
                <w:lang w:val="bg-BG"/>
              </w:rPr>
              <w:t>3</w:t>
            </w:r>
          </w:p>
        </w:tc>
        <w:tc>
          <w:tcPr>
            <w:tcW w:w="2126" w:type="dxa"/>
            <w:tcBorders>
              <w:top w:val="nil"/>
              <w:left w:val="nil"/>
              <w:bottom w:val="single" w:sz="4" w:space="0" w:color="auto"/>
              <w:right w:val="single" w:sz="4" w:space="0" w:color="auto"/>
            </w:tcBorders>
            <w:shd w:val="clear" w:color="000000" w:fill="FFFFFF"/>
            <w:vAlign w:val="center"/>
          </w:tcPr>
          <w:p w:rsidR="00685FB2" w:rsidRPr="001123F9" w:rsidRDefault="00685FB2" w:rsidP="008C1849">
            <w:pPr>
              <w:rPr>
                <w:sz w:val="20"/>
                <w:szCs w:val="20"/>
                <w:lang w:val="bg-BG"/>
              </w:rPr>
            </w:pPr>
            <w:r w:rsidRPr="001123F9">
              <w:rPr>
                <w:sz w:val="20"/>
                <w:szCs w:val="20"/>
                <w:lang w:val="bg-BG"/>
              </w:rPr>
              <w:t>Десен обтекател комплект с клапа тип F10010068</w:t>
            </w:r>
          </w:p>
        </w:tc>
        <w:tc>
          <w:tcPr>
            <w:tcW w:w="2126" w:type="dxa"/>
            <w:tcBorders>
              <w:top w:val="nil"/>
              <w:left w:val="nil"/>
              <w:bottom w:val="single" w:sz="4" w:space="0" w:color="auto"/>
              <w:right w:val="single" w:sz="4" w:space="0" w:color="auto"/>
            </w:tcBorders>
            <w:shd w:val="clear" w:color="000000" w:fill="FFFFFF"/>
            <w:vAlign w:val="center"/>
          </w:tcPr>
          <w:p w:rsidR="00685FB2" w:rsidRPr="001123F9" w:rsidRDefault="00685FB2" w:rsidP="008C1849">
            <w:pPr>
              <w:jc w:val="center"/>
              <w:rPr>
                <w:sz w:val="20"/>
                <w:szCs w:val="20"/>
                <w:lang w:val="bg-BG"/>
              </w:rPr>
            </w:pPr>
            <w:r w:rsidRPr="001123F9">
              <w:rPr>
                <w:sz w:val="20"/>
                <w:szCs w:val="20"/>
                <w:lang w:val="bg-BG"/>
              </w:rPr>
              <w:t>А2V00112548795</w:t>
            </w:r>
          </w:p>
        </w:tc>
        <w:tc>
          <w:tcPr>
            <w:tcW w:w="1134" w:type="dxa"/>
            <w:gridSpan w:val="2"/>
            <w:tcBorders>
              <w:top w:val="single" w:sz="4" w:space="0" w:color="auto"/>
              <w:left w:val="nil"/>
              <w:bottom w:val="single" w:sz="4" w:space="0" w:color="auto"/>
              <w:right w:val="single" w:sz="4" w:space="0" w:color="auto"/>
            </w:tcBorders>
            <w:shd w:val="clear" w:color="000000" w:fill="FFFFFF"/>
          </w:tcPr>
          <w:p w:rsidR="00685FB2" w:rsidRPr="001123F9" w:rsidRDefault="00685FB2" w:rsidP="00520CF4">
            <w:pPr>
              <w:jc w:val="center"/>
              <w:rPr>
                <w:sz w:val="20"/>
                <w:szCs w:val="20"/>
                <w:lang w:val="bg-BG"/>
              </w:rPr>
            </w:pP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685FB2" w:rsidRPr="001123F9" w:rsidRDefault="00685FB2" w:rsidP="00520CF4">
            <w:pPr>
              <w:jc w:val="center"/>
              <w:rPr>
                <w:sz w:val="20"/>
                <w:szCs w:val="20"/>
                <w:lang w:val="bg-BG"/>
              </w:rPr>
            </w:pPr>
            <w:r w:rsidRPr="001123F9">
              <w:rPr>
                <w:sz w:val="20"/>
                <w:szCs w:val="20"/>
                <w:lang w:val="bg-BG"/>
              </w:rPr>
              <w:t>бр.</w:t>
            </w:r>
          </w:p>
        </w:tc>
        <w:tc>
          <w:tcPr>
            <w:tcW w:w="850" w:type="dxa"/>
            <w:tcBorders>
              <w:top w:val="nil"/>
              <w:left w:val="nil"/>
              <w:bottom w:val="single" w:sz="4" w:space="0" w:color="auto"/>
              <w:right w:val="single" w:sz="4" w:space="0" w:color="auto"/>
            </w:tcBorders>
            <w:shd w:val="clear" w:color="000000" w:fill="FFFFFF"/>
            <w:noWrap/>
            <w:vAlign w:val="center"/>
          </w:tcPr>
          <w:p w:rsidR="00685FB2" w:rsidRPr="001123F9" w:rsidRDefault="00685FB2" w:rsidP="00520CF4">
            <w:pPr>
              <w:rPr>
                <w:sz w:val="20"/>
                <w:szCs w:val="20"/>
                <w:lang w:val="bg-BG"/>
              </w:rPr>
            </w:pPr>
            <w:r w:rsidRPr="001123F9">
              <w:rPr>
                <w:sz w:val="20"/>
                <w:szCs w:val="20"/>
                <w:lang w:val="bg-BG"/>
              </w:rPr>
              <w:t xml:space="preserve">      5</w:t>
            </w:r>
          </w:p>
        </w:tc>
        <w:tc>
          <w:tcPr>
            <w:tcW w:w="1418" w:type="dxa"/>
            <w:tcBorders>
              <w:top w:val="nil"/>
              <w:left w:val="nil"/>
              <w:bottom w:val="single" w:sz="4" w:space="0" w:color="auto"/>
              <w:right w:val="single" w:sz="8" w:space="0" w:color="auto"/>
            </w:tcBorders>
            <w:shd w:val="clear" w:color="000000" w:fill="FFFFFF"/>
            <w:noWrap/>
            <w:vAlign w:val="center"/>
          </w:tcPr>
          <w:p w:rsidR="00685FB2" w:rsidRPr="001123F9" w:rsidRDefault="00685FB2" w:rsidP="00520CF4">
            <w:pPr>
              <w:jc w:val="center"/>
              <w:rPr>
                <w:sz w:val="20"/>
                <w:szCs w:val="20"/>
                <w:lang w:val="bg-BG"/>
              </w:rPr>
            </w:pPr>
            <w:r w:rsidRPr="001123F9">
              <w:rPr>
                <w:sz w:val="20"/>
                <w:szCs w:val="20"/>
                <w:lang w:val="bg-BG"/>
              </w:rPr>
              <w:t xml:space="preserve">  </w:t>
            </w:r>
          </w:p>
        </w:tc>
        <w:tc>
          <w:tcPr>
            <w:tcW w:w="1984" w:type="dxa"/>
            <w:tcBorders>
              <w:top w:val="nil"/>
              <w:left w:val="nil"/>
              <w:bottom w:val="single" w:sz="4" w:space="0" w:color="auto"/>
              <w:right w:val="single" w:sz="8" w:space="0" w:color="auto"/>
            </w:tcBorders>
            <w:shd w:val="clear" w:color="000000" w:fill="FFFFFF"/>
            <w:vAlign w:val="center"/>
          </w:tcPr>
          <w:p w:rsidR="00685FB2" w:rsidRPr="001123F9" w:rsidRDefault="00685FB2" w:rsidP="00520CF4">
            <w:pPr>
              <w:jc w:val="center"/>
              <w:rPr>
                <w:sz w:val="20"/>
                <w:szCs w:val="20"/>
                <w:lang w:val="bg-BG"/>
              </w:rPr>
            </w:pPr>
          </w:p>
        </w:tc>
      </w:tr>
    </w:tbl>
    <w:p w:rsidR="00520CF4" w:rsidRDefault="00520CF4" w:rsidP="00520CF4">
      <w:pPr>
        <w:jc w:val="both"/>
        <w:rPr>
          <w:b/>
          <w:color w:val="000000"/>
          <w:lang w:val="en-US"/>
        </w:rPr>
      </w:pPr>
      <w:r>
        <w:rPr>
          <w:b/>
          <w:color w:val="000000"/>
          <w:lang w:val="bg-BG"/>
        </w:rPr>
        <w:t xml:space="preserve">                                                                                                                                   </w:t>
      </w:r>
      <w:r>
        <w:rPr>
          <w:b/>
          <w:color w:val="000000"/>
          <w:lang w:val="en-US"/>
        </w:rPr>
        <w:t xml:space="preserve">    </w:t>
      </w:r>
      <w:r>
        <w:rPr>
          <w:b/>
          <w:color w:val="000000"/>
          <w:lang w:val="bg-BG"/>
        </w:rPr>
        <w:t>Общо</w:t>
      </w:r>
      <w:r>
        <w:rPr>
          <w:b/>
          <w:color w:val="000000"/>
          <w:lang w:val="en-US"/>
        </w:rPr>
        <w:t>:</w:t>
      </w:r>
    </w:p>
    <w:p w:rsidR="00520CF4" w:rsidRPr="00665DC1" w:rsidRDefault="00520CF4" w:rsidP="00520CF4">
      <w:pPr>
        <w:jc w:val="both"/>
        <w:rPr>
          <w:b/>
          <w:color w:val="000000"/>
          <w:lang w:val="en-US"/>
        </w:rPr>
      </w:pPr>
    </w:p>
    <w:p w:rsidR="001123F9" w:rsidRPr="00F9665C" w:rsidRDefault="001123F9" w:rsidP="001123F9">
      <w:pPr>
        <w:jc w:val="both"/>
        <w:rPr>
          <w:b/>
          <w:i/>
          <w:lang w:val="bg-BG"/>
        </w:rPr>
      </w:pPr>
      <w:r>
        <w:rPr>
          <w:b/>
          <w:i/>
          <w:color w:val="FF0000"/>
          <w:lang w:val="bg-BG"/>
        </w:rPr>
        <w:t xml:space="preserve">  </w:t>
      </w:r>
      <w:r w:rsidR="00520CF4" w:rsidRPr="004E1C34">
        <w:rPr>
          <w:b/>
          <w:i/>
          <w:color w:val="FF0000"/>
          <w:lang w:val="bg-BG"/>
        </w:rPr>
        <w:t xml:space="preserve"> </w:t>
      </w:r>
      <w:r w:rsidRPr="00F9665C">
        <w:rPr>
          <w:b/>
          <w:i/>
          <w:lang w:val="bg-BG"/>
        </w:rPr>
        <w:t>Забележка</w:t>
      </w:r>
      <w:r w:rsidRPr="00F9665C">
        <w:rPr>
          <w:b/>
          <w:i/>
          <w:lang w:val="en-US"/>
        </w:rPr>
        <w:t>:</w:t>
      </w:r>
      <w:r w:rsidRPr="00F9665C">
        <w:rPr>
          <w:b/>
          <w:i/>
          <w:lang w:val="bg-BG"/>
        </w:rPr>
        <w:t xml:space="preserve"> </w:t>
      </w:r>
    </w:p>
    <w:p w:rsidR="00EE42CE" w:rsidRDefault="001123F9" w:rsidP="00EE42CE">
      <w:pPr>
        <w:ind w:left="-284" w:hanging="567"/>
        <w:jc w:val="both"/>
        <w:rPr>
          <w:i/>
          <w:lang w:val="en-US"/>
        </w:rPr>
      </w:pPr>
      <w:r>
        <w:rPr>
          <w:lang w:val="bg-BG"/>
        </w:rPr>
        <w:t xml:space="preserve">   </w:t>
      </w:r>
      <w:r w:rsidR="00EE42CE">
        <w:rPr>
          <w:lang w:val="en-US"/>
        </w:rPr>
        <w:t xml:space="preserve">         </w:t>
      </w:r>
      <w:r>
        <w:rPr>
          <w:lang w:val="bg-BG"/>
        </w:rPr>
        <w:t xml:space="preserve"> </w:t>
      </w:r>
      <w:r w:rsidR="00EE42CE" w:rsidRPr="007105CD">
        <w:rPr>
          <w:i/>
          <w:lang w:val="en-US"/>
        </w:rPr>
        <w:t>1.</w:t>
      </w:r>
      <w:r w:rsidR="00EE42CE">
        <w:rPr>
          <w:lang w:val="en-US"/>
        </w:rPr>
        <w:t xml:space="preserve"> </w:t>
      </w:r>
      <w:r w:rsidR="00EE42CE" w:rsidRPr="009C7DE7">
        <w:rPr>
          <w:i/>
          <w:lang w:val="bg-BG"/>
        </w:rPr>
        <w:t xml:space="preserve">Когато участникът предлага еквивалент на посочения модел или тип на резервна част, следва да </w:t>
      </w:r>
      <w:r w:rsidR="00EE42CE">
        <w:rPr>
          <w:i/>
          <w:lang w:val="bg-BG"/>
        </w:rPr>
        <w:t xml:space="preserve"> </w:t>
      </w:r>
      <w:r w:rsidR="00EE42CE" w:rsidRPr="009C7DE7">
        <w:rPr>
          <w:i/>
          <w:lang w:val="bg-BG"/>
        </w:rPr>
        <w:t>посочи същия в настоящото ценово предложение</w:t>
      </w:r>
      <w:r w:rsidR="00EE42CE">
        <w:rPr>
          <w:i/>
          <w:lang w:val="bg-BG"/>
        </w:rPr>
        <w:t>.</w:t>
      </w:r>
    </w:p>
    <w:p w:rsidR="00EE42CE" w:rsidRPr="00EE42CE" w:rsidRDefault="00EE42CE" w:rsidP="00EE42CE">
      <w:pPr>
        <w:ind w:left="-284" w:hanging="425"/>
        <w:jc w:val="both"/>
        <w:rPr>
          <w:i/>
          <w:lang w:val="en-US"/>
        </w:rPr>
      </w:pPr>
      <w:r>
        <w:rPr>
          <w:i/>
          <w:lang w:val="en-US"/>
        </w:rPr>
        <w:t xml:space="preserve">          2. </w:t>
      </w:r>
      <w:r>
        <w:rPr>
          <w:i/>
          <w:lang w:val="bg-BG"/>
        </w:rPr>
        <w:t xml:space="preserve">Графата </w:t>
      </w:r>
      <w:r w:rsidRPr="009C7DE7">
        <w:rPr>
          <w:i/>
          <w:lang w:val="bg-BG"/>
        </w:rPr>
        <w:t>„Чертежен № на производителя…”</w:t>
      </w:r>
      <w:r w:rsidRPr="00F9665C">
        <w:rPr>
          <w:i/>
          <w:lang w:val="bg-BG"/>
        </w:rPr>
        <w:t xml:space="preserve"> </w:t>
      </w:r>
      <w:r>
        <w:rPr>
          <w:i/>
          <w:lang w:val="bg-BG"/>
        </w:rPr>
        <w:t>се попълва в случай,</w:t>
      </w:r>
      <w:r w:rsidRPr="007105CD">
        <w:rPr>
          <w:i/>
          <w:lang w:val="bg-BG"/>
        </w:rPr>
        <w:t xml:space="preserve"> </w:t>
      </w:r>
      <w:r w:rsidRPr="00F9665C">
        <w:rPr>
          <w:i/>
          <w:lang w:val="bg-BG"/>
        </w:rPr>
        <w:t xml:space="preserve">че  участникът не предлага и </w:t>
      </w:r>
      <w:r>
        <w:rPr>
          <w:i/>
          <w:lang w:val="en-US"/>
        </w:rPr>
        <w:t xml:space="preserve"> </w:t>
      </w:r>
      <w:r w:rsidRPr="00F9665C">
        <w:rPr>
          <w:i/>
          <w:lang w:val="bg-BG"/>
        </w:rPr>
        <w:t>не е производител на оригинални резервни части за ДМВ Дезиро, серия 10</w:t>
      </w:r>
      <w:r>
        <w:rPr>
          <w:i/>
          <w:lang w:val="bg-BG"/>
        </w:rPr>
        <w:t xml:space="preserve"> от обособена позиция №</w:t>
      </w:r>
      <w:r>
        <w:rPr>
          <w:i/>
          <w:lang w:val="en-US"/>
        </w:rPr>
        <w:t>10</w:t>
      </w:r>
      <w:r w:rsidRPr="00F9665C">
        <w:rPr>
          <w:i/>
          <w:lang w:val="bg-BG"/>
        </w:rPr>
        <w:t xml:space="preserve">, и </w:t>
      </w:r>
      <w:r>
        <w:rPr>
          <w:i/>
          <w:lang w:val="bg-BG"/>
        </w:rPr>
        <w:t>е</w:t>
      </w:r>
      <w:r>
        <w:rPr>
          <w:i/>
          <w:lang w:val="en-US"/>
        </w:rPr>
        <w:t xml:space="preserve"> </w:t>
      </w:r>
      <w:r>
        <w:rPr>
          <w:i/>
          <w:lang w:val="bg-BG"/>
        </w:rPr>
        <w:t xml:space="preserve">представил чертежи в офертата   </w:t>
      </w:r>
      <w:r w:rsidRPr="00F9665C">
        <w:rPr>
          <w:i/>
          <w:lang w:val="bg-BG"/>
        </w:rPr>
        <w:t xml:space="preserve">си. </w:t>
      </w:r>
    </w:p>
    <w:p w:rsidR="00EE42CE" w:rsidRPr="00EE42CE" w:rsidRDefault="00EE42CE" w:rsidP="00EE42CE">
      <w:pPr>
        <w:ind w:left="-284" w:hanging="567"/>
        <w:jc w:val="both"/>
        <w:rPr>
          <w:b/>
          <w:i/>
          <w:lang w:val="en-US"/>
        </w:rPr>
      </w:pPr>
    </w:p>
    <w:p w:rsidR="001123F9" w:rsidRPr="00EE42CE" w:rsidRDefault="00EE42CE" w:rsidP="00EE42CE">
      <w:pPr>
        <w:ind w:left="-284"/>
        <w:jc w:val="both"/>
        <w:rPr>
          <w:i/>
          <w:spacing w:val="2"/>
          <w:lang w:val="en-US"/>
        </w:rPr>
      </w:pPr>
      <w:r w:rsidRPr="00EE42CE">
        <w:rPr>
          <w:i/>
          <w:lang w:val="en-US"/>
        </w:rPr>
        <w:lastRenderedPageBreak/>
        <w:t xml:space="preserve">    </w:t>
      </w:r>
      <w:r>
        <w:rPr>
          <w:i/>
          <w:lang w:val="en-US"/>
        </w:rPr>
        <w:t xml:space="preserve"> </w:t>
      </w:r>
      <w:r w:rsidRPr="00EE42CE">
        <w:rPr>
          <w:i/>
          <w:lang w:val="en-US"/>
        </w:rPr>
        <w:t>3</w:t>
      </w:r>
      <w:r>
        <w:rPr>
          <w:i/>
          <w:lang w:val="en-US"/>
        </w:rPr>
        <w:t>.</w:t>
      </w:r>
      <w:r w:rsidR="001123F9">
        <w:rPr>
          <w:lang w:val="bg-BG"/>
        </w:rPr>
        <w:t xml:space="preserve"> </w:t>
      </w:r>
      <w:r w:rsidR="001123F9" w:rsidRPr="00A639CA">
        <w:rPr>
          <w:i/>
          <w:spacing w:val="2"/>
          <w:lang w:val="bg-BG"/>
        </w:rPr>
        <w:t>Цените трябва да се представят/посочва</w:t>
      </w:r>
      <w:r w:rsidR="001123F9">
        <w:rPr>
          <w:i/>
          <w:spacing w:val="2"/>
          <w:lang w:val="bg-BG"/>
        </w:rPr>
        <w:t>т</w:t>
      </w:r>
      <w:r w:rsidR="001123F9" w:rsidRPr="00A639CA">
        <w:rPr>
          <w:i/>
          <w:spacing w:val="2"/>
          <w:lang w:val="bg-BG"/>
        </w:rPr>
        <w:t xml:space="preserve"> с точност до </w:t>
      </w:r>
      <w:r w:rsidR="001123F9">
        <w:rPr>
          <w:i/>
          <w:spacing w:val="2"/>
          <w:lang w:val="bg-BG"/>
        </w:rPr>
        <w:t>втория знак</w:t>
      </w:r>
      <w:r>
        <w:rPr>
          <w:i/>
          <w:spacing w:val="2"/>
          <w:lang w:val="bg-BG"/>
        </w:rPr>
        <w:t xml:space="preserve"> след десетичната запетая.</w:t>
      </w:r>
      <w:r>
        <w:rPr>
          <w:i/>
          <w:spacing w:val="2"/>
          <w:lang w:val="en-US"/>
        </w:rPr>
        <w:t xml:space="preserve"> </w:t>
      </w:r>
      <w:r w:rsidR="001123F9" w:rsidRPr="00A639CA">
        <w:rPr>
          <w:i/>
          <w:spacing w:val="2"/>
          <w:lang w:val="bg-BG"/>
        </w:rPr>
        <w:t>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w:t>
      </w:r>
      <w:r w:rsidR="001123F9">
        <w:rPr>
          <w:i/>
          <w:spacing w:val="2"/>
          <w:lang w:val="bg-BG"/>
        </w:rPr>
        <w:t>нататъшно участие в процедурата.</w:t>
      </w:r>
    </w:p>
    <w:p w:rsidR="00520CF4" w:rsidRPr="001123F9" w:rsidRDefault="00520CF4" w:rsidP="001123F9">
      <w:pPr>
        <w:ind w:left="-284" w:hanging="567"/>
        <w:jc w:val="both"/>
        <w:rPr>
          <w:i/>
          <w:spacing w:val="2"/>
          <w:lang w:val="bg-BG"/>
        </w:rPr>
      </w:pPr>
      <w:r w:rsidRPr="004E1C34">
        <w:rPr>
          <w:b/>
          <w:i/>
          <w:color w:val="FF0000"/>
          <w:lang w:val="bg-BG"/>
        </w:rPr>
        <w:t xml:space="preserve"> </w:t>
      </w:r>
    </w:p>
    <w:p w:rsidR="00520CF4" w:rsidRPr="00405476" w:rsidRDefault="00520CF4" w:rsidP="00520CF4">
      <w:pPr>
        <w:shd w:val="clear" w:color="auto" w:fill="FFFFFF"/>
        <w:tabs>
          <w:tab w:val="left" w:pos="-284"/>
        </w:tabs>
        <w:ind w:left="-284" w:right="-113" w:hanging="284"/>
        <w:jc w:val="both"/>
        <w:rPr>
          <w:b/>
          <w:color w:val="000000"/>
          <w:lang w:val="bg-BG"/>
        </w:rPr>
      </w:pPr>
      <w:r>
        <w:rPr>
          <w:b/>
          <w:color w:val="000000"/>
          <w:lang w:val="bg-BG"/>
        </w:rPr>
        <w:t xml:space="preserve">         </w:t>
      </w:r>
      <w:r w:rsidR="00EE42CE">
        <w:rPr>
          <w:b/>
          <w:color w:val="000000"/>
          <w:lang w:val="en-US"/>
        </w:rPr>
        <w:t xml:space="preserve">  </w:t>
      </w:r>
      <w:r w:rsidRPr="002F25C9">
        <w:rPr>
          <w:b/>
          <w:color w:val="000000"/>
          <w:lang w:val="bg-BG"/>
        </w:rPr>
        <w:t xml:space="preserve">Общата стойност за изпълнение на поръчката </w:t>
      </w:r>
      <w:r>
        <w:rPr>
          <w:b/>
          <w:color w:val="000000"/>
          <w:lang w:val="en-US"/>
        </w:rPr>
        <w:t xml:space="preserve"> </w:t>
      </w:r>
      <w:r w:rsidR="00685FB2">
        <w:rPr>
          <w:b/>
          <w:color w:val="000000"/>
          <w:lang w:val="bg-BG"/>
        </w:rPr>
        <w:t>за обособена позиция №10</w:t>
      </w:r>
      <w:r w:rsidRPr="002F25C9">
        <w:rPr>
          <w:b/>
          <w:color w:val="000000"/>
          <w:lang w:val="en-US"/>
        </w:rPr>
        <w:t xml:space="preserve"> </w:t>
      </w:r>
      <w:r w:rsidRPr="002F25C9">
        <w:rPr>
          <w:b/>
          <w:color w:val="000000"/>
          <w:lang w:val="bg-BG"/>
        </w:rPr>
        <w:t>възлиза на ........</w:t>
      </w:r>
      <w:r>
        <w:rPr>
          <w:b/>
          <w:color w:val="000000"/>
          <w:lang w:val="bg-BG"/>
        </w:rPr>
        <w:t>.................... лв. /</w:t>
      </w:r>
      <w:r w:rsidRPr="002F25C9">
        <w:rPr>
          <w:b/>
          <w:color w:val="000000"/>
          <w:lang w:val="bg-BG"/>
        </w:rPr>
        <w:t>словом/ без ДДС</w:t>
      </w:r>
      <w:r>
        <w:rPr>
          <w:b/>
          <w:color w:val="000000"/>
          <w:lang w:val="bg-BG"/>
        </w:rPr>
        <w:t>.</w:t>
      </w:r>
    </w:p>
    <w:p w:rsidR="00520CF4" w:rsidRPr="002F25C9" w:rsidRDefault="00520CF4" w:rsidP="00520CF4">
      <w:pPr>
        <w:jc w:val="both"/>
        <w:rPr>
          <w:lang w:val="bg-BG"/>
        </w:rPr>
      </w:pPr>
    </w:p>
    <w:p w:rsidR="00520CF4" w:rsidRPr="00CA7A58" w:rsidRDefault="00520CF4" w:rsidP="00520CF4">
      <w:pPr>
        <w:ind w:left="-284" w:hanging="567"/>
        <w:jc w:val="both"/>
        <w:rPr>
          <w:lang w:val="bg-BG"/>
        </w:rPr>
      </w:pPr>
      <w:r w:rsidRPr="002F25C9">
        <w:rPr>
          <w:lang w:val="en-US"/>
        </w:rPr>
        <w:t xml:space="preserve">          </w:t>
      </w:r>
      <w:r w:rsidRPr="002F25C9">
        <w:rPr>
          <w:rFonts w:asciiTheme="majorHAnsi" w:hAnsiTheme="majorHAnsi"/>
          <w:b/>
          <w:color w:val="000000"/>
          <w:lang w:val="en-US"/>
        </w:rPr>
        <w:t xml:space="preserve"> </w:t>
      </w:r>
      <w:r>
        <w:rPr>
          <w:rFonts w:asciiTheme="majorHAnsi" w:hAnsiTheme="majorHAnsi"/>
          <w:b/>
          <w:color w:val="000000"/>
          <w:lang w:val="bg-BG"/>
        </w:rPr>
        <w:t xml:space="preserve">      </w:t>
      </w:r>
      <w:r w:rsidRPr="00563559">
        <w:rPr>
          <w:color w:val="000000"/>
          <w:lang w:val="bg-BG"/>
        </w:rPr>
        <w:t xml:space="preserve">Всички единични цени и общата стойност са </w:t>
      </w:r>
      <w:r w:rsidRPr="00563559">
        <w:t>DDP</w:t>
      </w:r>
      <w:r>
        <w:rPr>
          <w:lang w:val="bg-BG"/>
        </w:rPr>
        <w:t xml:space="preserve"> – Варна</w:t>
      </w:r>
      <w:r w:rsidRPr="00563559">
        <w:rPr>
          <w:lang w:val="bg-BG"/>
        </w:rPr>
        <w:t>,</w:t>
      </w:r>
      <w:r>
        <w:rPr>
          <w:lang w:val="bg-BG"/>
        </w:rPr>
        <w:t xml:space="preserve"> Локомотивен район Варна</w:t>
      </w:r>
      <w:r w:rsidRPr="002F25C9">
        <w:rPr>
          <w:lang w:val="bg-BG"/>
        </w:rPr>
        <w:t>,</w:t>
      </w:r>
      <w:r w:rsidR="00D42618">
        <w:rPr>
          <w:lang w:val="bg-BG"/>
        </w:rPr>
        <w:t xml:space="preserve"> гр.Варна</w:t>
      </w:r>
      <w:r>
        <w:rPr>
          <w:lang w:val="bg-BG"/>
        </w:rPr>
        <w:t xml:space="preserve">, </w:t>
      </w:r>
      <w:r w:rsidRPr="002F25C9">
        <w:rPr>
          <w:lang w:val="bg-BG"/>
        </w:rPr>
        <w:t xml:space="preserve"> </w:t>
      </w:r>
      <w:r w:rsidRPr="002F25C9">
        <w:t>ул.”</w:t>
      </w:r>
      <w:r>
        <w:rPr>
          <w:lang w:val="bg-BG"/>
        </w:rPr>
        <w:t>Девня”</w:t>
      </w:r>
      <w:r w:rsidRPr="002F25C9">
        <w:t xml:space="preserve">№ </w:t>
      </w:r>
      <w:r>
        <w:rPr>
          <w:lang w:val="bg-BG"/>
        </w:rPr>
        <w:t>1</w:t>
      </w:r>
      <w:r w:rsidRPr="002F25C9">
        <w:rPr>
          <w:lang w:val="bg-BG"/>
        </w:rPr>
        <w:t xml:space="preserve">, </w:t>
      </w:r>
      <w:r w:rsidRPr="002F25C9">
        <w:rPr>
          <w:color w:val="000000"/>
          <w:lang w:val="bg-BG"/>
        </w:rPr>
        <w:t>съ</w:t>
      </w:r>
      <w:r w:rsidRPr="002F25C9">
        <w:rPr>
          <w:color w:val="000000"/>
          <w:lang w:val="ru-RU"/>
        </w:rPr>
        <w:t>гласно “</w:t>
      </w:r>
      <w:r w:rsidRPr="002F25C9">
        <w:rPr>
          <w:color w:val="000000"/>
        </w:rPr>
        <w:t>INCOTERMS</w:t>
      </w:r>
      <w:r w:rsidRPr="002F25C9">
        <w:rPr>
          <w:color w:val="000000"/>
          <w:lang w:val="ru-RU"/>
        </w:rPr>
        <w:t xml:space="preserve"> 2010”</w:t>
      </w:r>
      <w:r w:rsidRPr="002F25C9">
        <w:rPr>
          <w:color w:val="000000"/>
          <w:lang w:val="bg-BG"/>
        </w:rPr>
        <w:t xml:space="preserve"> /включително опаковка, маркировка</w:t>
      </w:r>
      <w:r>
        <w:rPr>
          <w:color w:val="000000"/>
          <w:lang w:val="bg-BG"/>
        </w:rPr>
        <w:t>, транспорт, застраховка, мито/</w:t>
      </w:r>
      <w:r>
        <w:rPr>
          <w:lang w:val="bg-BG"/>
        </w:rPr>
        <w:t xml:space="preserve"> в български лева, без ДДС.</w:t>
      </w:r>
    </w:p>
    <w:p w:rsidR="00520CF4" w:rsidRDefault="00520CF4" w:rsidP="00520CF4">
      <w:pPr>
        <w:jc w:val="both"/>
        <w:rPr>
          <w:b/>
          <w:color w:val="000000"/>
          <w:lang w:val="bg-BG"/>
        </w:rPr>
      </w:pPr>
    </w:p>
    <w:p w:rsidR="001123F9" w:rsidRPr="00A049FD" w:rsidRDefault="00EE42CE" w:rsidP="001123F9">
      <w:pPr>
        <w:ind w:left="-284" w:right="-221" w:firstLine="284"/>
        <w:jc w:val="both"/>
        <w:rPr>
          <w:color w:val="FF0000"/>
          <w:lang w:val="bg-BG"/>
        </w:rPr>
      </w:pPr>
      <w:r>
        <w:rPr>
          <w:lang w:val="bg-BG"/>
        </w:rPr>
        <w:t xml:space="preserve"> </w:t>
      </w:r>
      <w:r w:rsidR="00520CF4">
        <w:rPr>
          <w:lang w:val="bg-BG"/>
        </w:rPr>
        <w:t xml:space="preserve"> </w:t>
      </w:r>
      <w:r w:rsidR="00520CF4" w:rsidRPr="006B1401">
        <w:rPr>
          <w:lang w:val="bg-BG"/>
        </w:rPr>
        <w:t>2</w:t>
      </w:r>
      <w:r w:rsidR="00520CF4" w:rsidRPr="006B1401">
        <w:t>. Условия</w:t>
      </w:r>
      <w:r w:rsidR="00520CF4" w:rsidRPr="006B1401">
        <w:rPr>
          <w:lang w:val="bg-BG"/>
        </w:rPr>
        <w:t>, срок</w:t>
      </w:r>
      <w:r w:rsidR="00520CF4" w:rsidRPr="006B1401">
        <w:t xml:space="preserve"> и начин на плащане</w:t>
      </w:r>
      <w:r w:rsidR="00520CF4">
        <w:rPr>
          <w:b/>
          <w:lang w:val="bg-BG"/>
        </w:rPr>
        <w:t xml:space="preserve"> - </w:t>
      </w:r>
      <w:r w:rsidR="00520CF4">
        <w:rPr>
          <w:lang w:val="bg-BG"/>
        </w:rPr>
        <w:t>п</w:t>
      </w:r>
      <w:r w:rsidR="00520CF4" w:rsidRPr="004A1608">
        <w:rPr>
          <w:color w:val="000000"/>
          <w:lang w:val="bg-BG"/>
        </w:rPr>
        <w:t xml:space="preserve">лащането ще </w:t>
      </w:r>
      <w:r w:rsidR="00520CF4">
        <w:rPr>
          <w:color w:val="000000"/>
          <w:lang w:val="bg-BG"/>
        </w:rPr>
        <w:t xml:space="preserve">се извърши в лева, по банков път, </w:t>
      </w:r>
      <w:r w:rsidR="00520CF4" w:rsidRPr="004A1608">
        <w:rPr>
          <w:color w:val="000000"/>
          <w:lang w:val="bg-BG"/>
        </w:rPr>
        <w:t xml:space="preserve">в срок до </w:t>
      </w:r>
      <w:r w:rsidR="00520CF4">
        <w:rPr>
          <w:color w:val="000000"/>
          <w:lang w:val="bg-BG"/>
        </w:rPr>
        <w:t xml:space="preserve">………./не по-малко от </w:t>
      </w:r>
      <w:r w:rsidR="00520CF4" w:rsidRPr="004A1608">
        <w:rPr>
          <w:color w:val="000000"/>
          <w:lang w:val="bg-BG"/>
        </w:rPr>
        <w:t>30 /тридесет/</w:t>
      </w:r>
      <w:r w:rsidR="00520CF4">
        <w:rPr>
          <w:color w:val="000000"/>
          <w:lang w:val="bg-BG"/>
        </w:rPr>
        <w:t>/</w:t>
      </w:r>
      <w:r w:rsidR="00520CF4" w:rsidRPr="004A1608">
        <w:rPr>
          <w:color w:val="000000"/>
          <w:lang w:val="bg-BG"/>
        </w:rPr>
        <w:t xml:space="preserve"> </w:t>
      </w:r>
      <w:r w:rsidR="00520CF4">
        <w:rPr>
          <w:color w:val="000000"/>
          <w:lang w:val="bg-BG"/>
        </w:rPr>
        <w:t xml:space="preserve">календарни </w:t>
      </w:r>
      <w:r w:rsidR="00520CF4" w:rsidRPr="004A1608">
        <w:rPr>
          <w:color w:val="000000"/>
          <w:lang w:val="bg-BG"/>
        </w:rPr>
        <w:t xml:space="preserve">дни </w:t>
      </w:r>
      <w:r w:rsidR="00520CF4">
        <w:rPr>
          <w:color w:val="000000"/>
          <w:lang w:val="bg-BG"/>
        </w:rPr>
        <w:t xml:space="preserve">след доставката на резервните части за ДМВ </w:t>
      </w:r>
      <w:r w:rsidR="00685FB2">
        <w:rPr>
          <w:color w:val="000000"/>
          <w:lang w:val="bg-BG"/>
        </w:rPr>
        <w:t>серия 10 от обособена позиция №10</w:t>
      </w:r>
      <w:r w:rsidR="00520CF4">
        <w:rPr>
          <w:color w:val="000000"/>
          <w:lang w:val="bg-BG"/>
        </w:rPr>
        <w:t xml:space="preserve"> </w:t>
      </w:r>
      <w:r w:rsidR="008C1849">
        <w:rPr>
          <w:color w:val="000000"/>
          <w:lang w:val="bg-BG"/>
        </w:rPr>
        <w:t>в склада на Възложителя</w:t>
      </w:r>
      <w:r w:rsidR="00520CF4" w:rsidRPr="004A1608">
        <w:rPr>
          <w:color w:val="000000"/>
          <w:lang w:val="bg-BG"/>
        </w:rPr>
        <w:t xml:space="preserve"> и представяне от наша страна на необходимите документи</w:t>
      </w:r>
      <w:r w:rsidR="00520CF4" w:rsidRPr="004A1608">
        <w:rPr>
          <w:color w:val="000000"/>
          <w:lang w:val="en-US"/>
        </w:rPr>
        <w:t xml:space="preserve">: </w:t>
      </w:r>
      <w:r w:rsidR="00520CF4" w:rsidRPr="004A1608">
        <w:rPr>
          <w:color w:val="000000"/>
          <w:lang w:val="bg-BG"/>
        </w:rPr>
        <w:t>оригинална фактура,</w:t>
      </w:r>
      <w:r w:rsidR="00520CF4" w:rsidRPr="004A1608">
        <w:rPr>
          <w:lang w:val="bg-BG"/>
        </w:rPr>
        <w:t xml:space="preserve"> </w:t>
      </w:r>
      <w:r w:rsidR="00520CF4" w:rsidRPr="004A1608">
        <w:rPr>
          <w:color w:val="000000"/>
          <w:lang w:val="bg-BG"/>
        </w:rPr>
        <w:t>приемателно-предавателен протокол</w:t>
      </w:r>
      <w:r w:rsidR="00520CF4" w:rsidRPr="004A1608">
        <w:rPr>
          <w:lang w:val="bg-BG"/>
        </w:rPr>
        <w:t xml:space="preserve"> за извършената доставка</w:t>
      </w:r>
      <w:r w:rsidR="00520CF4" w:rsidRPr="004A1608">
        <w:rPr>
          <w:color w:val="000000"/>
          <w:lang w:val="bg-BG"/>
        </w:rPr>
        <w:t xml:space="preserve">, </w:t>
      </w:r>
      <w:r w:rsidR="00520CF4">
        <w:rPr>
          <w:color w:val="000000"/>
          <w:lang w:val="bg-BG"/>
        </w:rPr>
        <w:t xml:space="preserve">подписан от оправомощени представители на двете страни, </w:t>
      </w:r>
      <w:r w:rsidR="00520CF4" w:rsidRPr="004A1608">
        <w:rPr>
          <w:color w:val="000000"/>
          <w:lang w:val="bg-BG"/>
        </w:rPr>
        <w:t>сертификат за качест</w:t>
      </w:r>
      <w:r w:rsidR="00520CF4">
        <w:rPr>
          <w:color w:val="000000"/>
          <w:lang w:val="bg-BG"/>
        </w:rPr>
        <w:t>во, с изписване точното наименование на изделието, производствен номер, с оригинален подпис и печат на производителя</w:t>
      </w:r>
      <w:r w:rsidR="00520CF4" w:rsidRPr="004A1608">
        <w:rPr>
          <w:color w:val="000000"/>
          <w:lang w:val="bg-BG"/>
        </w:rPr>
        <w:t xml:space="preserve"> </w:t>
      </w:r>
    </w:p>
    <w:p w:rsidR="00520CF4" w:rsidRPr="004A1608" w:rsidRDefault="00520CF4" w:rsidP="001123F9">
      <w:pPr>
        <w:ind w:right="-221"/>
        <w:jc w:val="both"/>
        <w:rPr>
          <w:color w:val="000000"/>
          <w:lang w:val="bg-BG"/>
        </w:rPr>
      </w:pPr>
    </w:p>
    <w:p w:rsidR="00520CF4" w:rsidRPr="004E1C34" w:rsidRDefault="00520CF4" w:rsidP="00520CF4">
      <w:pPr>
        <w:pStyle w:val="Footer"/>
        <w:tabs>
          <w:tab w:val="left" w:pos="540"/>
        </w:tabs>
        <w:ind w:left="-284" w:hanging="567"/>
        <w:jc w:val="both"/>
        <w:rPr>
          <w:rFonts w:ascii="Times New Roman" w:hAnsi="Times New Roman"/>
          <w:szCs w:val="24"/>
          <w:lang w:val="bg-BG"/>
        </w:rPr>
      </w:pPr>
      <w:r w:rsidRPr="004E1C34">
        <w:rPr>
          <w:rFonts w:ascii="Times New Roman" w:hAnsi="Times New Roman"/>
          <w:szCs w:val="24"/>
          <w:lang w:val="bg-BG"/>
        </w:rPr>
        <w:t xml:space="preserve">                   3. В случай, че ни бъде възложено изпълнението на обществената поръчка, плащанията следва да бъдат извършвани по банкова сметка, а именно:</w:t>
      </w:r>
    </w:p>
    <w:p w:rsidR="00520CF4" w:rsidRPr="004E1C34" w:rsidRDefault="00520CF4" w:rsidP="00520CF4">
      <w:pPr>
        <w:tabs>
          <w:tab w:val="left" w:pos="142"/>
        </w:tabs>
        <w:jc w:val="both"/>
        <w:rPr>
          <w:lang w:val="bg-BG"/>
        </w:rPr>
      </w:pPr>
      <w:r w:rsidRPr="004E1C34">
        <w:rPr>
          <w:lang w:val="bg-BG"/>
        </w:rPr>
        <w:t xml:space="preserve">       </w:t>
      </w:r>
      <w:r w:rsidRPr="004E1C34">
        <w:rPr>
          <w:lang w:val="bg-BG"/>
        </w:rPr>
        <w:tab/>
        <w:t>БАНКА:…………………………… , клон/ офис „..........................”</w:t>
      </w:r>
    </w:p>
    <w:p w:rsidR="00520CF4" w:rsidRPr="004E1C34" w:rsidRDefault="00520CF4" w:rsidP="00520CF4">
      <w:pPr>
        <w:tabs>
          <w:tab w:val="left" w:pos="142"/>
        </w:tabs>
        <w:jc w:val="both"/>
        <w:rPr>
          <w:lang w:val="bg-BG"/>
        </w:rPr>
      </w:pPr>
      <w:r w:rsidRPr="004E1C34">
        <w:rPr>
          <w:lang w:val="bg-BG"/>
        </w:rPr>
        <w:t xml:space="preserve">       </w:t>
      </w:r>
      <w:r w:rsidRPr="004E1C34">
        <w:rPr>
          <w:lang w:val="bg-BG"/>
        </w:rPr>
        <w:tab/>
        <w:t xml:space="preserve">BIC код на банката:...........................................................................   </w:t>
      </w:r>
    </w:p>
    <w:p w:rsidR="00520CF4" w:rsidRPr="004E1C34" w:rsidRDefault="00520CF4" w:rsidP="00520CF4">
      <w:pPr>
        <w:pStyle w:val="Footer"/>
        <w:tabs>
          <w:tab w:val="left" w:pos="540"/>
        </w:tabs>
        <w:ind w:firstLine="709"/>
        <w:jc w:val="both"/>
        <w:rPr>
          <w:rFonts w:ascii="Times New Roman" w:hAnsi="Times New Roman"/>
          <w:szCs w:val="24"/>
          <w:lang w:val="bg-BG"/>
        </w:rPr>
      </w:pPr>
      <w:r w:rsidRPr="004E1C34">
        <w:rPr>
          <w:rFonts w:ascii="Times New Roman" w:hAnsi="Times New Roman"/>
          <w:szCs w:val="24"/>
          <w:lang w:val="bg-BG"/>
        </w:rPr>
        <w:t xml:space="preserve">IBAN:..................................................................................................    </w:t>
      </w:r>
    </w:p>
    <w:p w:rsidR="00520CF4" w:rsidRPr="004E1C34" w:rsidRDefault="00520CF4" w:rsidP="00520CF4">
      <w:pPr>
        <w:ind w:right="51" w:firstLine="709"/>
        <w:jc w:val="both"/>
        <w:rPr>
          <w:bCs/>
          <w:iCs/>
          <w:lang w:val="bg-BG"/>
        </w:rPr>
      </w:pPr>
    </w:p>
    <w:p w:rsidR="00520CF4" w:rsidRPr="006B1401" w:rsidRDefault="00520CF4" w:rsidP="00520CF4">
      <w:pPr>
        <w:shd w:val="clear" w:color="auto" w:fill="FFFFFF"/>
        <w:jc w:val="both"/>
        <w:rPr>
          <w:lang w:val="bg-BG"/>
        </w:rPr>
      </w:pPr>
    </w:p>
    <w:p w:rsidR="00520CF4" w:rsidRPr="00212C49" w:rsidRDefault="00520CF4" w:rsidP="00520CF4">
      <w:pPr>
        <w:rPr>
          <w:spacing w:val="2"/>
          <w:lang w:val="bg-BG"/>
        </w:rPr>
      </w:pPr>
    </w:p>
    <w:p w:rsidR="00520CF4" w:rsidRPr="00212C49" w:rsidRDefault="00520CF4" w:rsidP="00520CF4">
      <w:pPr>
        <w:tabs>
          <w:tab w:val="left" w:pos="7938"/>
        </w:tabs>
        <w:rPr>
          <w:lang w:val="ru-RU"/>
        </w:rPr>
      </w:pPr>
      <w:r w:rsidRPr="00212C49">
        <w:rPr>
          <w:spacing w:val="2"/>
          <w:lang w:val="bg-BG"/>
        </w:rPr>
        <w:t>Дата ....... / ........ / .................. г.                       Подпис: ................................</w:t>
      </w:r>
    </w:p>
    <w:p w:rsidR="00520CF4" w:rsidRPr="00212C49" w:rsidRDefault="00520CF4" w:rsidP="00520CF4">
      <w:pPr>
        <w:tabs>
          <w:tab w:val="left" w:pos="7938"/>
        </w:tabs>
        <w:rPr>
          <w:lang w:val="ru-RU"/>
        </w:rPr>
      </w:pPr>
      <w:r w:rsidRPr="00212C49">
        <w:rPr>
          <w:lang w:val="bg-BG"/>
        </w:rPr>
        <w:t>П</w:t>
      </w:r>
      <w:r w:rsidRPr="00212C49">
        <w:rPr>
          <w:lang w:val="ru-RU"/>
        </w:rPr>
        <w:t>ечат</w:t>
      </w:r>
    </w:p>
    <w:p w:rsidR="00520CF4" w:rsidRPr="00212C49" w:rsidRDefault="00520CF4" w:rsidP="00520CF4">
      <w:pPr>
        <w:tabs>
          <w:tab w:val="left" w:pos="7938"/>
        </w:tabs>
        <w:rPr>
          <w:lang w:val="ru-RU"/>
        </w:rPr>
      </w:pPr>
      <w:r w:rsidRPr="00212C49">
        <w:rPr>
          <w:lang w:val="ru-RU"/>
        </w:rPr>
        <w:t xml:space="preserve">                                                                             (име и фамилия)</w:t>
      </w:r>
    </w:p>
    <w:p w:rsidR="00520CF4" w:rsidRPr="009B3E05" w:rsidRDefault="00520CF4" w:rsidP="00520CF4">
      <w:pPr>
        <w:tabs>
          <w:tab w:val="left" w:pos="7938"/>
        </w:tabs>
        <w:ind w:firstLine="4320"/>
        <w:rPr>
          <w:lang w:val="ru-RU"/>
        </w:rPr>
      </w:pPr>
      <w:r w:rsidRPr="00212C49">
        <w:rPr>
          <w:lang w:val="ru-RU"/>
        </w:rPr>
        <w:t>(качество на представляващия участника)</w:t>
      </w:r>
    </w:p>
    <w:p w:rsidR="00520CF4" w:rsidRDefault="00520CF4" w:rsidP="00520CF4">
      <w:pPr>
        <w:shd w:val="clear" w:color="auto" w:fill="FFFFFF"/>
        <w:ind w:left="19"/>
        <w:rPr>
          <w:spacing w:val="4"/>
          <w:lang w:val="ru-RU"/>
        </w:rPr>
      </w:pPr>
    </w:p>
    <w:p w:rsidR="00520CF4" w:rsidRPr="007A4BEA" w:rsidRDefault="00520CF4" w:rsidP="00520CF4">
      <w:pPr>
        <w:shd w:val="clear" w:color="auto" w:fill="FFFFFF"/>
        <w:ind w:left="19"/>
        <w:rPr>
          <w:lang w:val="ru-RU"/>
        </w:rPr>
      </w:pPr>
      <w:r w:rsidRPr="007A4BEA">
        <w:rPr>
          <w:spacing w:val="4"/>
          <w:lang w:val="ru-RU"/>
        </w:rPr>
        <w:t xml:space="preserve">Упълномощен да подпише предложението </w:t>
      </w:r>
      <w:r w:rsidRPr="007A4BEA">
        <w:rPr>
          <w:spacing w:val="6"/>
          <w:lang w:val="ru-RU"/>
        </w:rPr>
        <w:t xml:space="preserve">от името на: </w:t>
      </w:r>
    </w:p>
    <w:p w:rsidR="00520CF4" w:rsidRPr="007A4BEA" w:rsidRDefault="00520CF4" w:rsidP="00520CF4">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520CF4" w:rsidRPr="007A4BEA" w:rsidRDefault="00520CF4" w:rsidP="00520CF4">
      <w:pPr>
        <w:shd w:val="clear" w:color="auto" w:fill="FFFFFF"/>
        <w:tabs>
          <w:tab w:val="left" w:leader="dot" w:pos="7848"/>
        </w:tabs>
        <w:ind w:left="24"/>
        <w:jc w:val="center"/>
        <w:rPr>
          <w:i/>
          <w:spacing w:val="2"/>
          <w:lang w:val="ru-RU"/>
        </w:rPr>
      </w:pPr>
      <w:r w:rsidRPr="007A4BEA">
        <w:rPr>
          <w:i/>
          <w:spacing w:val="4"/>
          <w:lang w:val="ru-RU"/>
        </w:rPr>
        <w:t>/изписва се името на</w:t>
      </w:r>
      <w:r>
        <w:rPr>
          <w:i/>
          <w:spacing w:val="4"/>
          <w:lang w:val="ru-RU"/>
        </w:rPr>
        <w:t xml:space="preserve"> </w:t>
      </w:r>
      <w:r w:rsidRPr="007A4BEA">
        <w:rPr>
          <w:i/>
          <w:spacing w:val="2"/>
          <w:lang w:val="ru-RU"/>
        </w:rPr>
        <w:t>участника/</w:t>
      </w:r>
    </w:p>
    <w:p w:rsidR="00520CF4" w:rsidRPr="007A4BEA" w:rsidRDefault="00520CF4" w:rsidP="00520CF4">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520CF4" w:rsidRPr="007A4BEA" w:rsidRDefault="00520CF4" w:rsidP="00520CF4">
      <w:pPr>
        <w:shd w:val="clear" w:color="auto" w:fill="FFFFFF"/>
        <w:tabs>
          <w:tab w:val="left" w:leader="dot" w:pos="7848"/>
        </w:tabs>
        <w:ind w:left="24"/>
        <w:jc w:val="center"/>
        <w:rPr>
          <w:lang w:val="ru-RU"/>
        </w:rPr>
      </w:pPr>
      <w:r w:rsidRPr="007A4BEA">
        <w:rPr>
          <w:i/>
          <w:lang w:val="ru-RU"/>
        </w:rPr>
        <w:t>/изписва се името на упълномощеното лице и длъжността/</w:t>
      </w:r>
    </w:p>
    <w:p w:rsidR="00520CF4" w:rsidRPr="007A4BEA" w:rsidRDefault="00520CF4" w:rsidP="00520CF4">
      <w:pPr>
        <w:shd w:val="clear" w:color="auto" w:fill="FFFFFF"/>
        <w:tabs>
          <w:tab w:val="left" w:leader="dot" w:pos="7848"/>
        </w:tabs>
        <w:ind w:left="24"/>
        <w:jc w:val="center"/>
        <w:rPr>
          <w:lang w:val="ru-RU"/>
        </w:rPr>
      </w:pPr>
    </w:p>
    <w:p w:rsidR="00520CF4" w:rsidRPr="007A4BEA" w:rsidRDefault="00520CF4" w:rsidP="00520CF4">
      <w:pPr>
        <w:shd w:val="clear" w:color="auto" w:fill="FFFFFF"/>
        <w:tabs>
          <w:tab w:val="left" w:leader="dot" w:pos="7848"/>
        </w:tabs>
        <w:ind w:left="24"/>
        <w:jc w:val="center"/>
        <w:rPr>
          <w:lang w:val="ru-RU"/>
        </w:rPr>
      </w:pPr>
    </w:p>
    <w:p w:rsidR="00520CF4" w:rsidRPr="007A4BEA" w:rsidRDefault="00520CF4" w:rsidP="00520CF4">
      <w:pPr>
        <w:shd w:val="clear" w:color="auto" w:fill="FFFFFF"/>
        <w:tabs>
          <w:tab w:val="left" w:leader="dot" w:pos="7848"/>
        </w:tabs>
        <w:ind w:left="24"/>
        <w:jc w:val="center"/>
        <w:rPr>
          <w:lang w:val="ru-RU"/>
        </w:rPr>
      </w:pPr>
    </w:p>
    <w:p w:rsidR="00520CF4" w:rsidRDefault="00520CF4" w:rsidP="00520CF4">
      <w:pPr>
        <w:jc w:val="both"/>
        <w:rPr>
          <w:b/>
          <w:color w:val="000000"/>
          <w:lang w:val="bg-BG"/>
        </w:rPr>
      </w:pPr>
    </w:p>
    <w:p w:rsidR="00520CF4" w:rsidRDefault="00520CF4" w:rsidP="00520CF4">
      <w:pPr>
        <w:jc w:val="both"/>
        <w:rPr>
          <w:b/>
          <w:color w:val="000000"/>
          <w:lang w:val="bg-BG"/>
        </w:rPr>
      </w:pPr>
    </w:p>
    <w:p w:rsidR="006B0D58" w:rsidRDefault="006B0D58" w:rsidP="0056423F">
      <w:pPr>
        <w:pStyle w:val="BodyText2"/>
        <w:spacing w:after="0"/>
        <w:ind w:left="8640"/>
        <w:rPr>
          <w:b/>
          <w:bCs/>
          <w:color w:val="000000"/>
          <w:lang w:val="bg-BG"/>
        </w:rPr>
      </w:pPr>
    </w:p>
    <w:p w:rsidR="006B0D58" w:rsidRDefault="006B0D58" w:rsidP="0056423F">
      <w:pPr>
        <w:pStyle w:val="BodyText2"/>
        <w:spacing w:after="0"/>
        <w:ind w:left="8640"/>
        <w:rPr>
          <w:b/>
          <w:bCs/>
          <w:color w:val="000000"/>
          <w:lang w:val="bg-BG"/>
        </w:rPr>
      </w:pPr>
    </w:p>
    <w:p w:rsidR="006B0D58" w:rsidRDefault="006B0D58" w:rsidP="0056423F">
      <w:pPr>
        <w:pStyle w:val="BodyText2"/>
        <w:spacing w:after="0"/>
        <w:ind w:left="8640"/>
        <w:rPr>
          <w:b/>
          <w:bCs/>
          <w:color w:val="000000"/>
          <w:lang w:val="bg-BG"/>
        </w:rPr>
      </w:pPr>
    </w:p>
    <w:p w:rsidR="00C372F6" w:rsidRDefault="00C372F6" w:rsidP="00CA4B4D">
      <w:pPr>
        <w:pStyle w:val="BodyText2"/>
        <w:spacing w:after="0"/>
        <w:rPr>
          <w:b/>
          <w:bCs/>
          <w:color w:val="000000"/>
          <w:lang w:val="en-US"/>
        </w:rPr>
      </w:pPr>
    </w:p>
    <w:p w:rsidR="00CA4B4D" w:rsidRPr="00CA4B4D" w:rsidRDefault="00CA4B4D" w:rsidP="00CA4B4D">
      <w:pPr>
        <w:pStyle w:val="BodyText2"/>
        <w:spacing w:after="0"/>
        <w:rPr>
          <w:b/>
          <w:bCs/>
          <w:color w:val="000000"/>
          <w:lang w:val="en-US"/>
        </w:rPr>
      </w:pPr>
    </w:p>
    <w:p w:rsidR="001123F9" w:rsidRDefault="001123F9" w:rsidP="001123F9">
      <w:pPr>
        <w:shd w:val="clear" w:color="auto" w:fill="FFFFFF"/>
        <w:tabs>
          <w:tab w:val="left" w:pos="284"/>
        </w:tabs>
        <w:jc w:val="center"/>
        <w:rPr>
          <w:bCs/>
          <w:lang w:val="bg-BG"/>
        </w:rPr>
      </w:pPr>
      <w:r>
        <w:rPr>
          <w:b/>
          <w:bCs/>
          <w:color w:val="000000"/>
          <w:lang w:val="bg-BG"/>
        </w:rPr>
        <w:lastRenderedPageBreak/>
        <w:t xml:space="preserve">                                                                                                                     </w:t>
      </w:r>
      <w:r w:rsidRPr="00227F46">
        <w:rPr>
          <w:b/>
          <w:bCs/>
          <w:color w:val="000000"/>
          <w:lang w:val="bg-BG"/>
        </w:rPr>
        <w:t>Приложение №</w:t>
      </w:r>
      <w:r>
        <w:rPr>
          <w:b/>
          <w:bCs/>
          <w:color w:val="000000"/>
          <w:lang w:val="bg-BG"/>
        </w:rPr>
        <w:t>3.11</w:t>
      </w:r>
      <w:r>
        <w:rPr>
          <w:bCs/>
          <w:lang w:val="bg-BG"/>
        </w:rPr>
        <w:t xml:space="preserve">               </w:t>
      </w:r>
    </w:p>
    <w:p w:rsidR="00685FB2" w:rsidRPr="001123F9" w:rsidRDefault="001123F9" w:rsidP="001123F9">
      <w:pPr>
        <w:shd w:val="clear" w:color="auto" w:fill="FFFFFF"/>
        <w:tabs>
          <w:tab w:val="left" w:pos="284"/>
        </w:tabs>
        <w:jc w:val="center"/>
        <w:rPr>
          <w:b/>
          <w:bCs/>
          <w:color w:val="000000"/>
          <w:lang w:val="bg-BG"/>
        </w:rPr>
      </w:pPr>
      <w:r>
        <w:rPr>
          <w:bCs/>
          <w:lang w:val="bg-BG"/>
        </w:rPr>
        <w:t xml:space="preserve">                                                                                                                                    /</w:t>
      </w:r>
      <w:r w:rsidRPr="00096CB9">
        <w:rPr>
          <w:color w:val="000000"/>
          <w:spacing w:val="-5"/>
          <w:lang w:val="bg-BG"/>
        </w:rPr>
        <w:t>Образец</w:t>
      </w:r>
      <w:r>
        <w:rPr>
          <w:color w:val="000000"/>
          <w:spacing w:val="-5"/>
          <w:lang w:val="bg-BG"/>
        </w:rPr>
        <w:t>/</w:t>
      </w:r>
      <w:r>
        <w:rPr>
          <w:b/>
          <w:bCs/>
          <w:color w:val="000000"/>
          <w:lang w:val="bg-BG"/>
        </w:rPr>
        <w:t xml:space="preserve">                                                                                                                                 </w:t>
      </w:r>
      <w:r w:rsidR="00685FB2">
        <w:rPr>
          <w:bCs/>
          <w:lang w:val="bg-BG"/>
        </w:rPr>
        <w:t xml:space="preserve">                                                                                       </w:t>
      </w:r>
      <w:r>
        <w:rPr>
          <w:bCs/>
          <w:lang w:val="bg-BG"/>
        </w:rPr>
        <w:t xml:space="preserve">                              </w:t>
      </w:r>
      <w:r w:rsidR="00685FB2">
        <w:rPr>
          <w:b/>
          <w:bCs/>
          <w:color w:val="000000"/>
        </w:rPr>
        <w:t xml:space="preserve">                       </w:t>
      </w:r>
    </w:p>
    <w:p w:rsidR="00685FB2" w:rsidRDefault="00685FB2" w:rsidP="00685FB2">
      <w:pPr>
        <w:jc w:val="both"/>
        <w:rPr>
          <w:b/>
          <w:bCs/>
          <w:color w:val="000000"/>
        </w:rPr>
      </w:pPr>
      <w:r>
        <w:rPr>
          <w:b/>
          <w:bCs/>
          <w:color w:val="000000"/>
        </w:rPr>
        <w:t>ДО</w:t>
      </w:r>
    </w:p>
    <w:p w:rsidR="00685FB2" w:rsidRDefault="00685FB2" w:rsidP="00685FB2">
      <w:pPr>
        <w:jc w:val="both"/>
        <w:rPr>
          <w:b/>
          <w:color w:val="000000"/>
        </w:rPr>
      </w:pPr>
      <w:r>
        <w:rPr>
          <w:b/>
          <w:color w:val="000000"/>
        </w:rPr>
        <w:t>„БДЖ-ПЪТНИЧЕСКИ ПРЕВОЗИ” ЕООД</w:t>
      </w:r>
    </w:p>
    <w:p w:rsidR="00685FB2" w:rsidRDefault="00685FB2" w:rsidP="00685FB2">
      <w:pPr>
        <w:jc w:val="both"/>
        <w:rPr>
          <w:b/>
          <w:color w:val="000000"/>
        </w:rPr>
      </w:pPr>
      <w:r>
        <w:rPr>
          <w:b/>
          <w:color w:val="000000"/>
        </w:rPr>
        <w:t>УЛ. „ИВАН ВАЗОВ” № 3</w:t>
      </w:r>
    </w:p>
    <w:p w:rsidR="00685FB2" w:rsidRPr="0028113F" w:rsidRDefault="00685FB2" w:rsidP="00685FB2">
      <w:pPr>
        <w:jc w:val="both"/>
        <w:rPr>
          <w:b/>
          <w:color w:val="000000"/>
          <w:lang w:val="bg-BG"/>
        </w:rPr>
      </w:pPr>
      <w:r>
        <w:rPr>
          <w:b/>
          <w:color w:val="000000"/>
        </w:rPr>
        <w:t>1080 ГР. СОФИЯ</w:t>
      </w:r>
    </w:p>
    <w:p w:rsidR="00685FB2" w:rsidRDefault="00685FB2" w:rsidP="00685FB2">
      <w:pPr>
        <w:shd w:val="clear" w:color="auto" w:fill="FFFFFF"/>
        <w:jc w:val="center"/>
        <w:rPr>
          <w:b/>
          <w:color w:val="000000"/>
          <w:spacing w:val="-5"/>
          <w:lang w:val="bg-BG"/>
        </w:rPr>
      </w:pPr>
    </w:p>
    <w:p w:rsidR="00685FB2" w:rsidRDefault="00685FB2" w:rsidP="00685FB2">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685FB2" w:rsidRDefault="00685FB2" w:rsidP="00685FB2">
      <w:pPr>
        <w:shd w:val="clear" w:color="auto" w:fill="FFFFFF"/>
        <w:jc w:val="center"/>
        <w:rPr>
          <w:b/>
          <w:color w:val="000000"/>
          <w:spacing w:val="-5"/>
          <w:lang w:val="bg-BG"/>
        </w:rPr>
      </w:pPr>
    </w:p>
    <w:p w:rsidR="00685FB2" w:rsidRPr="00685FB2" w:rsidRDefault="00685FB2" w:rsidP="00685FB2">
      <w:pPr>
        <w:tabs>
          <w:tab w:val="left" w:pos="709"/>
          <w:tab w:val="left" w:pos="1276"/>
        </w:tabs>
        <w:jc w:val="center"/>
        <w:rPr>
          <w:b/>
          <w:color w:val="000000"/>
          <w:lang w:val="bg-BG"/>
        </w:rPr>
      </w:pPr>
      <w:r>
        <w:rPr>
          <w:b/>
          <w:color w:val="000000"/>
          <w:lang w:val="bg-BG"/>
        </w:rPr>
        <w:t>за обособена позиция №11</w:t>
      </w:r>
      <w:r w:rsidRPr="00246896">
        <w:rPr>
          <w:b/>
          <w:color w:val="000000"/>
          <w:lang w:val="bg-BG"/>
        </w:rPr>
        <w:t xml:space="preserve"> –</w:t>
      </w:r>
      <w:r w:rsidRPr="00685FB2">
        <w:rPr>
          <w:color w:val="000000"/>
          <w:lang w:val="bg-BG"/>
        </w:rPr>
        <w:t xml:space="preserve"> </w:t>
      </w:r>
      <w:r>
        <w:rPr>
          <w:color w:val="000000"/>
          <w:lang w:val="bg-BG"/>
        </w:rPr>
        <w:t>„</w:t>
      </w:r>
      <w:r w:rsidRPr="00685FB2">
        <w:rPr>
          <w:b/>
          <w:color w:val="000000"/>
          <w:lang w:val="bg-BG"/>
        </w:rPr>
        <w:t xml:space="preserve">Доставка на филтри за фарове за сигнализация на осветителната система за </w:t>
      </w:r>
      <w:r w:rsidRPr="00685FB2">
        <w:rPr>
          <w:b/>
          <w:lang w:val="bg-BG"/>
        </w:rPr>
        <w:t>ДМВ Дезиро, серия 10</w:t>
      </w:r>
      <w:r w:rsidRPr="00685FB2">
        <w:rPr>
          <w:b/>
          <w:bCs/>
          <w:lang w:val="bg-BG"/>
        </w:rPr>
        <w:t>”</w:t>
      </w:r>
    </w:p>
    <w:p w:rsidR="00685FB2" w:rsidRPr="00685FB2" w:rsidRDefault="00685FB2" w:rsidP="00685FB2">
      <w:pPr>
        <w:jc w:val="center"/>
        <w:rPr>
          <w:b/>
          <w:color w:val="000000"/>
          <w:lang w:val="bg-BG"/>
        </w:rPr>
      </w:pPr>
    </w:p>
    <w:p w:rsidR="00685FB2" w:rsidRPr="003B5C4C" w:rsidRDefault="00685FB2" w:rsidP="00685FB2">
      <w:pPr>
        <w:shd w:val="clear" w:color="auto" w:fill="FFFFFF"/>
        <w:ind w:right="922"/>
        <w:rPr>
          <w:b/>
          <w:bCs/>
          <w:color w:val="000000"/>
          <w:spacing w:val="3"/>
          <w:lang w:val="bg-BG"/>
        </w:rPr>
      </w:pPr>
    </w:p>
    <w:p w:rsidR="00685FB2" w:rsidRDefault="00685FB2" w:rsidP="00685FB2">
      <w:pPr>
        <w:shd w:val="clear" w:color="auto" w:fill="FFFFFF"/>
        <w:ind w:right="922"/>
        <w:rPr>
          <w:b/>
          <w:bCs/>
          <w:color w:val="000000"/>
          <w:spacing w:val="3"/>
        </w:rPr>
      </w:pPr>
      <w:r>
        <w:rPr>
          <w:b/>
          <w:bCs/>
          <w:color w:val="000000"/>
          <w:spacing w:val="3"/>
        </w:rPr>
        <w:t xml:space="preserve">         УВАЖАЕМИ ГОСПОДИН УПРАВИТЕЛ,</w:t>
      </w:r>
    </w:p>
    <w:p w:rsidR="00685FB2" w:rsidRDefault="00685FB2" w:rsidP="00685FB2">
      <w:pPr>
        <w:shd w:val="clear" w:color="auto" w:fill="FFFFFF"/>
        <w:ind w:right="922" w:firstLine="720"/>
        <w:rPr>
          <w:b/>
          <w:bCs/>
          <w:color w:val="000000"/>
          <w:spacing w:val="3"/>
        </w:rPr>
      </w:pPr>
    </w:p>
    <w:p w:rsidR="00685FB2" w:rsidRPr="00685FB2" w:rsidRDefault="00685FB2" w:rsidP="00685FB2">
      <w:pPr>
        <w:tabs>
          <w:tab w:val="left" w:pos="709"/>
          <w:tab w:val="left" w:pos="1276"/>
        </w:tabs>
        <w:jc w:val="both"/>
        <w:rPr>
          <w:b/>
          <w:color w:val="000000"/>
          <w:lang w:val="bg-BG"/>
        </w:rPr>
      </w:pPr>
      <w:r>
        <w:rPr>
          <w:lang w:val="bg-BG"/>
        </w:rPr>
        <w:t xml:space="preserve">          </w:t>
      </w:r>
      <w:r w:rsidRPr="00843E43">
        <w:rPr>
          <w:lang w:val="bg-BG"/>
        </w:rPr>
        <w:t>Представяме нашето ценово предложени</w:t>
      </w:r>
      <w:r>
        <w:rPr>
          <w:lang w:val="bg-BG"/>
        </w:rPr>
        <w:t>е за</w:t>
      </w:r>
      <w:r>
        <w:rPr>
          <w:color w:val="000000"/>
        </w:rPr>
        <w:t xml:space="preserve"> участие в </w:t>
      </w:r>
      <w:r>
        <w:rPr>
          <w:color w:val="000000"/>
          <w:lang w:val="bg-BG"/>
        </w:rPr>
        <w:t>обявената от Вас открита процедура по реда на ЗОП</w:t>
      </w:r>
      <w:r>
        <w:rPr>
          <w:color w:val="000000"/>
        </w:rPr>
        <w:t xml:space="preserve"> за възлагане на обществена поръчка с предмет</w:t>
      </w:r>
      <w:r>
        <w:rPr>
          <w:color w:val="000000"/>
          <w:lang w:val="en-US"/>
        </w:rPr>
        <w:t xml:space="preserve">: </w:t>
      </w:r>
      <w:r w:rsidRPr="00106D6B">
        <w:rPr>
          <w:b/>
          <w:iCs/>
          <w:lang w:val="bg-BG"/>
        </w:rPr>
        <w:t>„</w:t>
      </w:r>
      <w:r>
        <w:rPr>
          <w:b/>
          <w:iCs/>
          <w:lang w:val="bg-BG"/>
        </w:rPr>
        <w:t>Доставка на резервни части за ДМВ  Д</w:t>
      </w:r>
      <w:r w:rsidRPr="00106D6B">
        <w:rPr>
          <w:b/>
          <w:iCs/>
          <w:lang w:val="bg-BG"/>
        </w:rPr>
        <w:t>езиро</w:t>
      </w:r>
      <w:r w:rsidRPr="00106D6B">
        <w:rPr>
          <w:b/>
          <w:iCs/>
          <w:lang w:val="ru-MO"/>
        </w:rPr>
        <w:t>,</w:t>
      </w:r>
      <w:r w:rsidRPr="00106D6B">
        <w:rPr>
          <w:b/>
          <w:iCs/>
          <w:lang w:val="bg-BG"/>
        </w:rPr>
        <w:t xml:space="preserve"> </w:t>
      </w:r>
      <w:r w:rsidR="000C7091">
        <w:rPr>
          <w:b/>
          <w:iCs/>
          <w:lang w:val="bg-BG"/>
        </w:rPr>
        <w:t>серия 10”</w:t>
      </w:r>
      <w:r>
        <w:rPr>
          <w:b/>
          <w:iCs/>
          <w:lang w:val="bg-BG"/>
        </w:rPr>
        <w:t xml:space="preserve">, </w:t>
      </w:r>
      <w:r w:rsidR="003F5C56">
        <w:rPr>
          <w:b/>
          <w:lang w:val="bg-BG"/>
        </w:rPr>
        <w:t xml:space="preserve">делима </w:t>
      </w:r>
      <w:r w:rsidR="00CA4B4D">
        <w:rPr>
          <w:b/>
          <w:lang w:val="bg-BG"/>
        </w:rPr>
        <w:t>на 19</w:t>
      </w:r>
      <w:r w:rsidR="00CA4B4D">
        <w:rPr>
          <w:b/>
          <w:lang w:val="en-US"/>
        </w:rPr>
        <w:t xml:space="preserve"> </w:t>
      </w:r>
      <w:r w:rsidRPr="00DF4D00">
        <w:rPr>
          <w:b/>
          <w:lang w:val="en-US"/>
        </w:rPr>
        <w:t>/</w:t>
      </w:r>
      <w:r w:rsidRPr="00DF4D00">
        <w:rPr>
          <w:b/>
          <w:lang w:val="bg-BG"/>
        </w:rPr>
        <w:t>деветнадесет</w:t>
      </w:r>
      <w:r w:rsidRPr="00DF4D00">
        <w:rPr>
          <w:b/>
          <w:lang w:val="en-US"/>
        </w:rPr>
        <w:t>/</w:t>
      </w:r>
      <w:r w:rsidRPr="00DF4D00">
        <w:rPr>
          <w:b/>
        </w:rPr>
        <w:t xml:space="preserve"> обособени позиции</w:t>
      </w:r>
      <w:r w:rsidRPr="00DF4D00">
        <w:rPr>
          <w:b/>
          <w:lang w:val="bg-BG"/>
        </w:rPr>
        <w:t>,</w:t>
      </w:r>
      <w:r>
        <w:rPr>
          <w:b/>
          <w:lang w:val="bg-BG"/>
        </w:rPr>
        <w:t xml:space="preserve"> за обособена позиция №11</w:t>
      </w:r>
      <w:r w:rsidRPr="002F262C">
        <w:rPr>
          <w:b/>
          <w:lang w:val="bg-BG"/>
        </w:rPr>
        <w:t xml:space="preserve"> </w:t>
      </w:r>
      <w:r>
        <w:rPr>
          <w:b/>
          <w:lang w:val="bg-BG"/>
        </w:rPr>
        <w:t>–</w:t>
      </w:r>
      <w:r w:rsidRPr="002F262C">
        <w:rPr>
          <w:b/>
          <w:lang w:val="bg-BG"/>
        </w:rPr>
        <w:t xml:space="preserve"> </w:t>
      </w:r>
      <w:r>
        <w:rPr>
          <w:color w:val="000000"/>
          <w:lang w:val="bg-BG"/>
        </w:rPr>
        <w:t>„</w:t>
      </w:r>
      <w:r w:rsidRPr="00685FB2">
        <w:rPr>
          <w:b/>
          <w:color w:val="000000"/>
          <w:lang w:val="bg-BG"/>
        </w:rPr>
        <w:t xml:space="preserve">Доставка на филтри за фарове за сигнализация на осветителната система за </w:t>
      </w:r>
      <w:r w:rsidRPr="00685FB2">
        <w:rPr>
          <w:b/>
          <w:lang w:val="bg-BG"/>
        </w:rPr>
        <w:t>ДМВ Дезиро, серия 10</w:t>
      </w:r>
      <w:r w:rsidRPr="00685FB2">
        <w:rPr>
          <w:b/>
          <w:bCs/>
          <w:lang w:val="bg-BG"/>
        </w:rPr>
        <w:t>”</w:t>
      </w:r>
    </w:p>
    <w:p w:rsidR="00685FB2" w:rsidRPr="00685FB2" w:rsidRDefault="00685FB2" w:rsidP="00685FB2">
      <w:pPr>
        <w:jc w:val="both"/>
        <w:rPr>
          <w:b/>
          <w:color w:val="000000"/>
          <w:lang w:val="bg-BG"/>
        </w:rPr>
      </w:pPr>
    </w:p>
    <w:p w:rsidR="00685FB2" w:rsidRPr="00D974C7" w:rsidRDefault="00685FB2" w:rsidP="00685FB2">
      <w:pPr>
        <w:jc w:val="both"/>
        <w:rPr>
          <w:b/>
          <w:color w:val="000000"/>
          <w:spacing w:val="4"/>
          <w:sz w:val="16"/>
          <w:szCs w:val="16"/>
          <w:lang w:val="en-US"/>
        </w:rPr>
      </w:pPr>
    </w:p>
    <w:p w:rsidR="00685FB2" w:rsidRDefault="00685FB2" w:rsidP="00685FB2">
      <w:pPr>
        <w:shd w:val="clear" w:color="auto" w:fill="FFFFFF"/>
        <w:tabs>
          <w:tab w:val="left" w:leader="dot" w:pos="9000"/>
        </w:tabs>
        <w:rPr>
          <w:color w:val="000000"/>
          <w:lang w:val="bg-BG"/>
        </w:rPr>
      </w:pPr>
    </w:p>
    <w:p w:rsidR="00685FB2" w:rsidRDefault="00685FB2" w:rsidP="00685FB2">
      <w:pPr>
        <w:shd w:val="clear" w:color="auto" w:fill="FFFFFF"/>
        <w:tabs>
          <w:tab w:val="left" w:leader="dot" w:pos="9000"/>
        </w:tabs>
        <w:rPr>
          <w:color w:val="000000"/>
        </w:rPr>
      </w:pPr>
      <w:r>
        <w:rPr>
          <w:color w:val="000000"/>
        </w:rPr>
        <w:tab/>
      </w:r>
    </w:p>
    <w:p w:rsidR="00685FB2" w:rsidRDefault="00685FB2" w:rsidP="00685FB2">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685FB2" w:rsidRDefault="00685FB2" w:rsidP="00685FB2">
      <w:pPr>
        <w:shd w:val="clear" w:color="auto" w:fill="FFFFFF"/>
        <w:ind w:left="130"/>
        <w:jc w:val="center"/>
        <w:rPr>
          <w:i/>
          <w:color w:val="000000"/>
          <w:spacing w:val="-9"/>
          <w:sz w:val="16"/>
          <w:szCs w:val="16"/>
        </w:rPr>
      </w:pPr>
    </w:p>
    <w:p w:rsidR="00685FB2" w:rsidRDefault="00685FB2" w:rsidP="00685FB2">
      <w:pPr>
        <w:shd w:val="clear" w:color="auto" w:fill="FFFFFF"/>
        <w:rPr>
          <w:i/>
          <w:color w:val="000000"/>
          <w:spacing w:val="-9"/>
        </w:rPr>
      </w:pPr>
      <w:r>
        <w:rPr>
          <w:color w:val="000000"/>
        </w:rPr>
        <w:t>.....................................................................................................................................................</w:t>
      </w:r>
    </w:p>
    <w:p w:rsidR="00685FB2" w:rsidRDefault="00685FB2" w:rsidP="00685FB2">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685FB2" w:rsidRDefault="00685FB2" w:rsidP="00685FB2">
      <w:pPr>
        <w:shd w:val="clear" w:color="auto" w:fill="FFFFFF"/>
        <w:tabs>
          <w:tab w:val="left" w:pos="7373"/>
        </w:tabs>
        <w:ind w:left="306"/>
        <w:rPr>
          <w:color w:val="000000"/>
          <w:sz w:val="16"/>
          <w:szCs w:val="16"/>
        </w:rPr>
      </w:pPr>
    </w:p>
    <w:p w:rsidR="00685FB2" w:rsidRDefault="00685FB2" w:rsidP="00685FB2">
      <w:pPr>
        <w:shd w:val="clear" w:color="auto" w:fill="FFFFFF"/>
        <w:rPr>
          <w:color w:val="000000"/>
          <w:spacing w:val="-8"/>
        </w:rPr>
      </w:pPr>
      <w:r>
        <w:rPr>
          <w:color w:val="000000"/>
          <w:spacing w:val="-8"/>
        </w:rPr>
        <w:t>............................................................................................................................................................................</w:t>
      </w:r>
    </w:p>
    <w:p w:rsidR="00685FB2" w:rsidRDefault="00685FB2" w:rsidP="00685FB2">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685FB2" w:rsidRDefault="00685FB2" w:rsidP="00685FB2">
      <w:pPr>
        <w:jc w:val="both"/>
        <w:rPr>
          <w:b/>
          <w:color w:val="000000"/>
          <w:lang w:val="bg-BG"/>
        </w:rPr>
      </w:pPr>
      <w:r w:rsidRPr="00FE1D32">
        <w:rPr>
          <w:b/>
          <w:i/>
          <w:color w:val="000000"/>
          <w:lang w:val="bg-BG"/>
        </w:rPr>
        <w:t xml:space="preserve">         </w:t>
      </w:r>
      <w:r w:rsidRPr="003B5C4C">
        <w:rPr>
          <w:b/>
          <w:color w:val="000000"/>
          <w:lang w:val="bg-BG"/>
        </w:rPr>
        <w:t>ПРЕДЛАГАМЕ</w:t>
      </w:r>
      <w:r>
        <w:rPr>
          <w:b/>
          <w:color w:val="000000"/>
          <w:lang w:val="en-US"/>
        </w:rPr>
        <w:t>:</w:t>
      </w:r>
    </w:p>
    <w:p w:rsidR="00685FB2" w:rsidRDefault="00685FB2" w:rsidP="00685FB2">
      <w:pPr>
        <w:jc w:val="both"/>
        <w:rPr>
          <w:b/>
          <w:color w:val="000000"/>
          <w:lang w:val="bg-BG"/>
        </w:rPr>
      </w:pPr>
      <w:r>
        <w:rPr>
          <w:b/>
          <w:color w:val="000000"/>
          <w:lang w:val="bg-BG"/>
        </w:rPr>
        <w:t xml:space="preserve">         </w:t>
      </w:r>
    </w:p>
    <w:p w:rsidR="00685FB2" w:rsidRPr="00E616BD" w:rsidRDefault="00685FB2" w:rsidP="00685FB2">
      <w:pPr>
        <w:jc w:val="both"/>
        <w:rPr>
          <w:b/>
          <w:color w:val="000000"/>
          <w:spacing w:val="4"/>
          <w:sz w:val="16"/>
          <w:szCs w:val="16"/>
          <w:lang w:val="en-US"/>
        </w:rPr>
      </w:pPr>
      <w:r>
        <w:rPr>
          <w:b/>
          <w:color w:val="000000"/>
          <w:lang w:val="bg-BG"/>
        </w:rPr>
        <w:t xml:space="preserve">          </w:t>
      </w:r>
      <w:r>
        <w:rPr>
          <w:b/>
          <w:color w:val="000000"/>
          <w:lang w:val="en-US"/>
        </w:rPr>
        <w:t xml:space="preserve">1. </w:t>
      </w:r>
      <w:r>
        <w:rPr>
          <w:b/>
          <w:color w:val="000000"/>
          <w:lang w:val="bg-BG"/>
        </w:rPr>
        <w:t xml:space="preserve">Да </w:t>
      </w:r>
      <w:r w:rsidRPr="00FE1D32">
        <w:rPr>
          <w:b/>
          <w:color w:val="000000"/>
        </w:rPr>
        <w:t>изпълн</w:t>
      </w:r>
      <w:r w:rsidRPr="00FE1D32">
        <w:rPr>
          <w:b/>
          <w:color w:val="000000"/>
          <w:lang w:val="bg-BG"/>
        </w:rPr>
        <w:t>им</w:t>
      </w:r>
      <w:r w:rsidRPr="00FE1D32">
        <w:rPr>
          <w:b/>
          <w:color w:val="000000"/>
        </w:rPr>
        <w:t xml:space="preserve"> поръчката</w:t>
      </w:r>
      <w:r>
        <w:rPr>
          <w:b/>
          <w:color w:val="000000"/>
          <w:lang w:val="bg-BG"/>
        </w:rPr>
        <w:t xml:space="preserve"> за обособена позиция №11</w:t>
      </w:r>
      <w:r w:rsidRPr="003B5C4C">
        <w:rPr>
          <w:b/>
          <w:color w:val="000000"/>
          <w:lang w:val="bg-BG"/>
        </w:rPr>
        <w:t xml:space="preserve"> </w:t>
      </w:r>
      <w:r>
        <w:rPr>
          <w:b/>
          <w:color w:val="000000"/>
          <w:lang w:val="bg-BG"/>
        </w:rPr>
        <w:t xml:space="preserve">- </w:t>
      </w:r>
      <w:r>
        <w:rPr>
          <w:color w:val="000000"/>
          <w:lang w:val="bg-BG"/>
        </w:rPr>
        <w:t>„</w:t>
      </w:r>
      <w:r w:rsidRPr="00685FB2">
        <w:rPr>
          <w:b/>
          <w:color w:val="000000"/>
          <w:lang w:val="bg-BG"/>
        </w:rPr>
        <w:t xml:space="preserve">Доставка на филтри за фарове за сигнализация на осветителната система за </w:t>
      </w:r>
      <w:r w:rsidRPr="00685FB2">
        <w:rPr>
          <w:b/>
          <w:lang w:val="bg-BG"/>
        </w:rPr>
        <w:t>ДМВ Дезиро, серия 10</w:t>
      </w:r>
      <w:r w:rsidRPr="00685FB2">
        <w:rPr>
          <w:b/>
          <w:bCs/>
          <w:lang w:val="bg-BG"/>
        </w:rPr>
        <w:t>”</w:t>
      </w:r>
      <w:r>
        <w:rPr>
          <w:b/>
          <w:color w:val="000000"/>
          <w:spacing w:val="4"/>
          <w:sz w:val="16"/>
          <w:szCs w:val="16"/>
          <w:lang w:val="bg-BG"/>
        </w:rPr>
        <w:t xml:space="preserve">, </w:t>
      </w:r>
      <w:r w:rsidRPr="00FE1D32">
        <w:rPr>
          <w:b/>
          <w:color w:val="000000"/>
        </w:rPr>
        <w:t xml:space="preserve">съгласно </w:t>
      </w:r>
      <w:r>
        <w:rPr>
          <w:b/>
          <w:color w:val="000000"/>
          <w:lang w:val="bg-BG"/>
        </w:rPr>
        <w:t>документацията за участие</w:t>
      </w:r>
      <w:r w:rsidRPr="00FE1D32">
        <w:rPr>
          <w:b/>
          <w:color w:val="000000"/>
        </w:rPr>
        <w:t xml:space="preserve">, при следните  </w:t>
      </w:r>
      <w:r w:rsidRPr="00C94132">
        <w:rPr>
          <w:b/>
          <w:lang w:val="bg-BG"/>
        </w:rPr>
        <w:t xml:space="preserve">условия </w:t>
      </w:r>
      <w:r w:rsidRPr="00FE1D32">
        <w:rPr>
          <w:b/>
          <w:color w:val="000000"/>
          <w:lang w:val="bg-BG"/>
        </w:rPr>
        <w:t xml:space="preserve">и </w:t>
      </w:r>
      <w:r w:rsidRPr="00FE1D32">
        <w:rPr>
          <w:b/>
          <w:color w:val="000000"/>
        </w:rPr>
        <w:t>цени:</w:t>
      </w:r>
    </w:p>
    <w:p w:rsidR="00685FB2" w:rsidRDefault="00685FB2" w:rsidP="00685FB2">
      <w:pPr>
        <w:jc w:val="both"/>
        <w:rPr>
          <w:b/>
          <w:color w:val="000000"/>
          <w:lang w:val="bg-BG"/>
        </w:rPr>
      </w:pPr>
    </w:p>
    <w:tbl>
      <w:tblPr>
        <w:tblW w:w="10915" w:type="dxa"/>
        <w:tblInd w:w="-72" w:type="dxa"/>
        <w:tblLayout w:type="fixed"/>
        <w:tblCellMar>
          <w:left w:w="70" w:type="dxa"/>
          <w:right w:w="70" w:type="dxa"/>
        </w:tblCellMar>
        <w:tblLook w:val="04A0"/>
      </w:tblPr>
      <w:tblGrid>
        <w:gridCol w:w="426"/>
        <w:gridCol w:w="2126"/>
        <w:gridCol w:w="2126"/>
        <w:gridCol w:w="283"/>
        <w:gridCol w:w="851"/>
        <w:gridCol w:w="851"/>
        <w:gridCol w:w="850"/>
        <w:gridCol w:w="1418"/>
        <w:gridCol w:w="1984"/>
      </w:tblGrid>
      <w:tr w:rsidR="00685FB2" w:rsidRPr="003857C6" w:rsidTr="004F7469">
        <w:trPr>
          <w:trHeight w:val="828"/>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685FB2" w:rsidRPr="003857C6" w:rsidRDefault="00685FB2" w:rsidP="008C1849">
            <w:pPr>
              <w:jc w:val="center"/>
              <w:rPr>
                <w:b/>
                <w:sz w:val="18"/>
                <w:szCs w:val="18"/>
                <w:lang w:val="bg-BG"/>
              </w:rPr>
            </w:pPr>
            <w:r w:rsidRPr="003857C6">
              <w:rPr>
                <w:b/>
                <w:sz w:val="18"/>
                <w:szCs w:val="18"/>
                <w:lang w:val="bg-BG"/>
              </w:rPr>
              <w:t>№ по ред</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685FB2" w:rsidRPr="005F654C" w:rsidRDefault="00685FB2" w:rsidP="008C1849">
            <w:pPr>
              <w:jc w:val="center"/>
              <w:rPr>
                <w:b/>
                <w:sz w:val="20"/>
                <w:szCs w:val="20"/>
                <w:lang w:val="bg-BG"/>
              </w:rPr>
            </w:pPr>
            <w:r w:rsidRPr="005F654C">
              <w:rPr>
                <w:b/>
                <w:sz w:val="20"/>
                <w:szCs w:val="20"/>
                <w:lang w:val="bg-BG"/>
              </w:rPr>
              <w:t>Наименование</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685FB2" w:rsidRPr="005F654C" w:rsidRDefault="00685FB2" w:rsidP="008C1849">
            <w:pPr>
              <w:jc w:val="center"/>
              <w:rPr>
                <w:b/>
                <w:sz w:val="20"/>
                <w:szCs w:val="20"/>
                <w:lang w:val="bg-BG"/>
              </w:rPr>
            </w:pPr>
            <w:r w:rsidRPr="005F654C">
              <w:rPr>
                <w:b/>
                <w:sz w:val="20"/>
                <w:szCs w:val="20"/>
                <w:lang w:val="bg-BG"/>
              </w:rPr>
              <w:t>Каталожен №</w:t>
            </w:r>
            <w:r w:rsidR="004F7469">
              <w:rPr>
                <w:b/>
                <w:sz w:val="20"/>
                <w:szCs w:val="20"/>
                <w:lang w:val="bg-BG"/>
              </w:rPr>
              <w:t>/Чертежен №</w:t>
            </w:r>
            <w:r w:rsidRPr="005F654C">
              <w:rPr>
                <w:b/>
                <w:sz w:val="20"/>
                <w:szCs w:val="20"/>
                <w:lang w:val="bg-BG"/>
              </w:rPr>
              <w:t xml:space="preserve"> на Сименс, Германия или еквивалент</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rsidR="00685FB2" w:rsidRPr="005F654C" w:rsidRDefault="00685FB2" w:rsidP="008C1849">
            <w:pPr>
              <w:rPr>
                <w:b/>
                <w:sz w:val="20"/>
                <w:szCs w:val="20"/>
                <w:lang w:val="bg-BG"/>
              </w:rPr>
            </w:pPr>
            <w:r w:rsidRPr="005F654C">
              <w:rPr>
                <w:b/>
                <w:sz w:val="20"/>
                <w:szCs w:val="20"/>
                <w:lang w:val="bg-BG"/>
              </w:rPr>
              <w:t>Чертежен № на производителя……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85FB2" w:rsidRPr="005F654C" w:rsidRDefault="00685FB2" w:rsidP="008C1849">
            <w:pPr>
              <w:jc w:val="center"/>
              <w:rPr>
                <w:b/>
                <w:sz w:val="20"/>
                <w:szCs w:val="20"/>
                <w:lang w:val="bg-BG"/>
              </w:rPr>
            </w:pPr>
            <w:r w:rsidRPr="005F654C">
              <w:rPr>
                <w:b/>
                <w:sz w:val="20"/>
                <w:szCs w:val="20"/>
                <w:lang w:val="bg-BG"/>
              </w:rPr>
              <w:t>Мярка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685FB2" w:rsidRPr="005F654C" w:rsidRDefault="00685FB2" w:rsidP="008C1849">
            <w:pPr>
              <w:jc w:val="center"/>
              <w:rPr>
                <w:b/>
                <w:sz w:val="20"/>
                <w:szCs w:val="20"/>
                <w:lang w:val="bg-BG"/>
              </w:rPr>
            </w:pPr>
            <w:r w:rsidRPr="005F654C">
              <w:rPr>
                <w:b/>
                <w:sz w:val="20"/>
                <w:szCs w:val="20"/>
                <w:lang w:val="bg-BG"/>
              </w:rPr>
              <w:t>Общо количество</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685FB2" w:rsidRPr="005F654C" w:rsidRDefault="00685FB2" w:rsidP="008C1849">
            <w:pPr>
              <w:jc w:val="center"/>
              <w:rPr>
                <w:b/>
                <w:sz w:val="20"/>
                <w:szCs w:val="20"/>
                <w:lang w:val="bg-BG"/>
              </w:rPr>
            </w:pPr>
            <w:r w:rsidRPr="005F654C">
              <w:rPr>
                <w:b/>
                <w:sz w:val="20"/>
                <w:szCs w:val="20"/>
                <w:lang w:val="bg-BG"/>
              </w:rPr>
              <w:t>Единична цена в лв. без ДДС</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685FB2" w:rsidRPr="005F654C" w:rsidRDefault="00685FB2" w:rsidP="008C1849">
            <w:pPr>
              <w:jc w:val="center"/>
              <w:rPr>
                <w:b/>
                <w:sz w:val="20"/>
                <w:szCs w:val="20"/>
                <w:lang w:val="bg-BG"/>
              </w:rPr>
            </w:pPr>
            <w:r w:rsidRPr="005F654C">
              <w:rPr>
                <w:b/>
                <w:sz w:val="20"/>
                <w:szCs w:val="20"/>
                <w:lang w:val="bg-BG"/>
              </w:rPr>
              <w:t>Обща стойност в лева без ДДС</w:t>
            </w:r>
          </w:p>
        </w:tc>
      </w:tr>
      <w:tr w:rsidR="00685FB2" w:rsidRPr="001123F9" w:rsidTr="004F7469">
        <w:trPr>
          <w:trHeight w:val="376"/>
        </w:trPr>
        <w:tc>
          <w:tcPr>
            <w:tcW w:w="426" w:type="dxa"/>
            <w:tcBorders>
              <w:top w:val="nil"/>
              <w:left w:val="single" w:sz="8" w:space="0" w:color="auto"/>
              <w:bottom w:val="single" w:sz="4" w:space="0" w:color="auto"/>
              <w:right w:val="single" w:sz="4" w:space="0" w:color="auto"/>
            </w:tcBorders>
            <w:shd w:val="clear" w:color="000000" w:fill="FFFFFF"/>
            <w:vAlign w:val="center"/>
          </w:tcPr>
          <w:p w:rsidR="00685FB2" w:rsidRPr="001123F9" w:rsidRDefault="00685FB2" w:rsidP="008C1849">
            <w:pPr>
              <w:jc w:val="center"/>
              <w:rPr>
                <w:sz w:val="20"/>
                <w:szCs w:val="20"/>
                <w:lang w:val="bg-BG"/>
              </w:rPr>
            </w:pPr>
            <w:r w:rsidRPr="001123F9">
              <w:rPr>
                <w:sz w:val="20"/>
                <w:szCs w:val="20"/>
                <w:lang w:val="bg-BG"/>
              </w:rPr>
              <w:t>1</w:t>
            </w:r>
          </w:p>
        </w:tc>
        <w:tc>
          <w:tcPr>
            <w:tcW w:w="2126" w:type="dxa"/>
            <w:tcBorders>
              <w:top w:val="nil"/>
              <w:left w:val="nil"/>
              <w:bottom w:val="single" w:sz="4" w:space="0" w:color="auto"/>
              <w:right w:val="single" w:sz="4" w:space="0" w:color="auto"/>
            </w:tcBorders>
            <w:shd w:val="clear" w:color="000000" w:fill="FFFFFF"/>
            <w:vAlign w:val="center"/>
          </w:tcPr>
          <w:p w:rsidR="00685FB2" w:rsidRPr="001123F9" w:rsidRDefault="00685FB2" w:rsidP="008C1849">
            <w:pPr>
              <w:rPr>
                <w:sz w:val="20"/>
                <w:szCs w:val="20"/>
              </w:rPr>
            </w:pPr>
            <w:r w:rsidRPr="001123F9">
              <w:rPr>
                <w:sz w:val="20"/>
                <w:szCs w:val="20"/>
                <w:lang w:val="bg-BG"/>
              </w:rPr>
              <w:t>Сигнален филтър стъклен UIC червен</w:t>
            </w:r>
          </w:p>
        </w:tc>
        <w:tc>
          <w:tcPr>
            <w:tcW w:w="2126" w:type="dxa"/>
            <w:tcBorders>
              <w:top w:val="nil"/>
              <w:left w:val="nil"/>
              <w:bottom w:val="single" w:sz="4" w:space="0" w:color="auto"/>
              <w:right w:val="single" w:sz="4" w:space="0" w:color="auto"/>
            </w:tcBorders>
            <w:shd w:val="clear" w:color="000000" w:fill="FFFFFF"/>
            <w:vAlign w:val="center"/>
          </w:tcPr>
          <w:p w:rsidR="00685FB2" w:rsidRPr="001123F9" w:rsidRDefault="00685FB2" w:rsidP="00685FB2">
            <w:pPr>
              <w:jc w:val="center"/>
              <w:rPr>
                <w:sz w:val="20"/>
                <w:szCs w:val="20"/>
                <w:lang w:val="bg-BG"/>
              </w:rPr>
            </w:pPr>
            <w:r w:rsidRPr="001123F9">
              <w:rPr>
                <w:sz w:val="20"/>
                <w:szCs w:val="20"/>
                <w:lang w:val="bg-BG"/>
              </w:rPr>
              <w:t>C001551</w:t>
            </w:r>
          </w:p>
        </w:tc>
        <w:tc>
          <w:tcPr>
            <w:tcW w:w="283" w:type="dxa"/>
            <w:tcBorders>
              <w:top w:val="single" w:sz="4" w:space="0" w:color="auto"/>
              <w:left w:val="nil"/>
              <w:bottom w:val="single" w:sz="4" w:space="0" w:color="auto"/>
              <w:right w:val="nil"/>
            </w:tcBorders>
            <w:shd w:val="clear" w:color="000000" w:fill="FFFFFF"/>
          </w:tcPr>
          <w:p w:rsidR="00685FB2" w:rsidRPr="001123F9" w:rsidRDefault="00685FB2" w:rsidP="008C1849">
            <w:pPr>
              <w:jc w:val="center"/>
              <w:rPr>
                <w:sz w:val="20"/>
                <w:szCs w:val="20"/>
                <w:lang w:val="bg-BG"/>
              </w:rPr>
            </w:pPr>
          </w:p>
        </w:tc>
        <w:tc>
          <w:tcPr>
            <w:tcW w:w="851" w:type="dxa"/>
            <w:tcBorders>
              <w:top w:val="single" w:sz="4" w:space="0" w:color="auto"/>
              <w:left w:val="nil"/>
              <w:bottom w:val="single" w:sz="4" w:space="0" w:color="auto"/>
              <w:right w:val="single" w:sz="4" w:space="0" w:color="auto"/>
            </w:tcBorders>
            <w:shd w:val="clear" w:color="000000" w:fill="FFFFFF"/>
          </w:tcPr>
          <w:p w:rsidR="00685FB2" w:rsidRPr="001123F9" w:rsidRDefault="00685FB2" w:rsidP="008C1849">
            <w:pPr>
              <w:jc w:val="center"/>
              <w:rPr>
                <w:sz w:val="20"/>
                <w:szCs w:val="20"/>
                <w:lang w:val="bg-BG"/>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5FB2" w:rsidRPr="001123F9" w:rsidRDefault="00685FB2" w:rsidP="008C1849">
            <w:pPr>
              <w:jc w:val="center"/>
              <w:rPr>
                <w:sz w:val="20"/>
                <w:szCs w:val="20"/>
                <w:lang w:val="bg-BG"/>
              </w:rPr>
            </w:pPr>
            <w:r w:rsidRPr="001123F9">
              <w:rPr>
                <w:sz w:val="20"/>
                <w:szCs w:val="20"/>
                <w:lang w:val="bg-BG"/>
              </w:rPr>
              <w:t>бр.</w:t>
            </w:r>
          </w:p>
        </w:tc>
        <w:tc>
          <w:tcPr>
            <w:tcW w:w="850" w:type="dxa"/>
            <w:tcBorders>
              <w:top w:val="nil"/>
              <w:left w:val="nil"/>
              <w:bottom w:val="single" w:sz="4" w:space="0" w:color="auto"/>
              <w:right w:val="single" w:sz="4" w:space="0" w:color="auto"/>
            </w:tcBorders>
            <w:shd w:val="clear" w:color="000000" w:fill="FFFFFF"/>
            <w:noWrap/>
            <w:vAlign w:val="center"/>
          </w:tcPr>
          <w:p w:rsidR="00685FB2" w:rsidRPr="001123F9" w:rsidRDefault="00685FB2" w:rsidP="008C1849">
            <w:pPr>
              <w:jc w:val="center"/>
              <w:rPr>
                <w:sz w:val="20"/>
                <w:szCs w:val="20"/>
                <w:lang w:val="bg-BG"/>
              </w:rPr>
            </w:pPr>
            <w:r w:rsidRPr="001123F9">
              <w:rPr>
                <w:sz w:val="20"/>
                <w:szCs w:val="20"/>
                <w:lang w:val="bg-BG"/>
              </w:rPr>
              <w:t xml:space="preserve">100  </w:t>
            </w:r>
          </w:p>
        </w:tc>
        <w:tc>
          <w:tcPr>
            <w:tcW w:w="1418" w:type="dxa"/>
            <w:tcBorders>
              <w:top w:val="nil"/>
              <w:left w:val="nil"/>
              <w:bottom w:val="single" w:sz="4" w:space="0" w:color="auto"/>
              <w:right w:val="single" w:sz="8" w:space="0" w:color="auto"/>
            </w:tcBorders>
            <w:shd w:val="clear" w:color="000000" w:fill="FFFFFF"/>
            <w:noWrap/>
            <w:vAlign w:val="center"/>
          </w:tcPr>
          <w:p w:rsidR="00685FB2" w:rsidRPr="001123F9" w:rsidRDefault="00685FB2" w:rsidP="008C1849">
            <w:pPr>
              <w:jc w:val="center"/>
              <w:rPr>
                <w:sz w:val="20"/>
                <w:szCs w:val="20"/>
                <w:lang w:val="bg-BG"/>
              </w:rPr>
            </w:pPr>
          </w:p>
        </w:tc>
        <w:tc>
          <w:tcPr>
            <w:tcW w:w="1984" w:type="dxa"/>
            <w:tcBorders>
              <w:top w:val="nil"/>
              <w:left w:val="nil"/>
              <w:bottom w:val="single" w:sz="4" w:space="0" w:color="auto"/>
              <w:right w:val="single" w:sz="8" w:space="0" w:color="auto"/>
            </w:tcBorders>
            <w:shd w:val="clear" w:color="000000" w:fill="FFFFFF"/>
            <w:vAlign w:val="center"/>
          </w:tcPr>
          <w:p w:rsidR="00685FB2" w:rsidRPr="001123F9" w:rsidRDefault="00685FB2" w:rsidP="008C1849">
            <w:pPr>
              <w:jc w:val="center"/>
              <w:rPr>
                <w:sz w:val="20"/>
                <w:szCs w:val="20"/>
                <w:lang w:val="bg-BG"/>
              </w:rPr>
            </w:pPr>
          </w:p>
        </w:tc>
      </w:tr>
    </w:tbl>
    <w:p w:rsidR="00685FB2" w:rsidRDefault="00685FB2" w:rsidP="00685FB2">
      <w:pPr>
        <w:jc w:val="both"/>
        <w:rPr>
          <w:b/>
          <w:color w:val="000000"/>
          <w:lang w:val="en-US"/>
        </w:rPr>
      </w:pPr>
      <w:r w:rsidRPr="001123F9">
        <w:rPr>
          <w:b/>
          <w:color w:val="000000"/>
          <w:sz w:val="20"/>
          <w:szCs w:val="20"/>
          <w:lang w:val="bg-BG"/>
        </w:rPr>
        <w:t xml:space="preserve">                                                                                                                                   </w:t>
      </w:r>
      <w:r w:rsidRPr="001123F9">
        <w:rPr>
          <w:b/>
          <w:color w:val="000000"/>
          <w:sz w:val="20"/>
          <w:szCs w:val="20"/>
          <w:lang w:val="en-US"/>
        </w:rPr>
        <w:t xml:space="preserve">    </w:t>
      </w:r>
      <w:r>
        <w:rPr>
          <w:b/>
          <w:color w:val="000000"/>
          <w:lang w:val="bg-BG"/>
        </w:rPr>
        <w:t>Общо</w:t>
      </w:r>
      <w:r>
        <w:rPr>
          <w:b/>
          <w:color w:val="000000"/>
          <w:lang w:val="en-US"/>
        </w:rPr>
        <w:t>:</w:t>
      </w:r>
    </w:p>
    <w:p w:rsidR="001123F9" w:rsidRDefault="001123F9" w:rsidP="001123F9">
      <w:pPr>
        <w:jc w:val="both"/>
        <w:rPr>
          <w:b/>
          <w:i/>
          <w:lang w:val="bg-BG"/>
        </w:rPr>
      </w:pPr>
    </w:p>
    <w:p w:rsidR="001123F9" w:rsidRDefault="001123F9" w:rsidP="001123F9">
      <w:pPr>
        <w:jc w:val="both"/>
        <w:rPr>
          <w:b/>
          <w:i/>
          <w:lang w:val="en-US"/>
        </w:rPr>
      </w:pPr>
      <w:r w:rsidRPr="00F9665C">
        <w:rPr>
          <w:b/>
          <w:i/>
          <w:lang w:val="bg-BG"/>
        </w:rPr>
        <w:t>Забележка</w:t>
      </w:r>
      <w:r w:rsidRPr="00F9665C">
        <w:rPr>
          <w:b/>
          <w:i/>
          <w:lang w:val="en-US"/>
        </w:rPr>
        <w:t>:</w:t>
      </w:r>
      <w:r w:rsidRPr="00F9665C">
        <w:rPr>
          <w:b/>
          <w:i/>
          <w:lang w:val="bg-BG"/>
        </w:rPr>
        <w:t xml:space="preserve"> </w:t>
      </w:r>
    </w:p>
    <w:p w:rsidR="00AC09AA" w:rsidRDefault="00AC09AA" w:rsidP="00AC09AA">
      <w:pPr>
        <w:ind w:left="-284" w:hanging="567"/>
        <w:jc w:val="both"/>
        <w:rPr>
          <w:i/>
          <w:lang w:val="en-US"/>
        </w:rPr>
      </w:pPr>
      <w:r w:rsidRPr="007105CD">
        <w:rPr>
          <w:i/>
          <w:lang w:val="en-US"/>
        </w:rPr>
        <w:t>1.</w:t>
      </w:r>
      <w:r>
        <w:rPr>
          <w:lang w:val="en-US"/>
        </w:rPr>
        <w:t xml:space="preserve">       </w:t>
      </w:r>
      <w:r w:rsidRPr="00AC09AA">
        <w:rPr>
          <w:i/>
          <w:lang w:val="en-US"/>
        </w:rPr>
        <w:t>1.</w:t>
      </w:r>
      <w:r>
        <w:rPr>
          <w:lang w:val="en-US"/>
        </w:rPr>
        <w:t xml:space="preserve"> </w:t>
      </w:r>
      <w:r w:rsidRPr="009C7DE7">
        <w:rPr>
          <w:i/>
          <w:lang w:val="bg-BG"/>
        </w:rPr>
        <w:t xml:space="preserve">Когато участникът предлага еквивалент на посочения модел или тип на резервна част, следва да </w:t>
      </w:r>
      <w:r>
        <w:rPr>
          <w:i/>
          <w:lang w:val="bg-BG"/>
        </w:rPr>
        <w:t xml:space="preserve"> </w:t>
      </w:r>
      <w:r w:rsidRPr="009C7DE7">
        <w:rPr>
          <w:i/>
          <w:lang w:val="bg-BG"/>
        </w:rPr>
        <w:t>посочи същия в настоящото ценово предложение</w:t>
      </w:r>
      <w:r>
        <w:rPr>
          <w:i/>
          <w:lang w:val="bg-BG"/>
        </w:rPr>
        <w:t>.</w:t>
      </w:r>
    </w:p>
    <w:p w:rsidR="00AC09AA" w:rsidRPr="00AC09AA" w:rsidRDefault="00AC09AA" w:rsidP="00AC09AA">
      <w:pPr>
        <w:ind w:left="-284" w:hanging="425"/>
        <w:jc w:val="both"/>
        <w:rPr>
          <w:i/>
          <w:lang w:val="en-US"/>
        </w:rPr>
      </w:pPr>
      <w:r>
        <w:rPr>
          <w:i/>
          <w:lang w:val="en-US"/>
        </w:rPr>
        <w:t xml:space="preserve">           2. </w:t>
      </w:r>
      <w:r>
        <w:rPr>
          <w:i/>
          <w:lang w:val="bg-BG"/>
        </w:rPr>
        <w:t xml:space="preserve">Графата </w:t>
      </w:r>
      <w:r w:rsidRPr="009C7DE7">
        <w:rPr>
          <w:i/>
          <w:lang w:val="bg-BG"/>
        </w:rPr>
        <w:t>„Чертежен № на производителя…”</w:t>
      </w:r>
      <w:r w:rsidRPr="00F9665C">
        <w:rPr>
          <w:i/>
          <w:lang w:val="bg-BG"/>
        </w:rPr>
        <w:t xml:space="preserve"> </w:t>
      </w:r>
      <w:r>
        <w:rPr>
          <w:i/>
          <w:lang w:val="bg-BG"/>
        </w:rPr>
        <w:t>се попълва в случай,</w:t>
      </w:r>
      <w:r>
        <w:rPr>
          <w:i/>
          <w:lang w:val="en-US"/>
        </w:rPr>
        <w:t xml:space="preserve"> </w:t>
      </w:r>
      <w:r w:rsidRPr="00F9665C">
        <w:rPr>
          <w:i/>
          <w:lang w:val="bg-BG"/>
        </w:rPr>
        <w:t xml:space="preserve">че  участникът не предлага и </w:t>
      </w:r>
      <w:r>
        <w:rPr>
          <w:i/>
          <w:lang w:val="en-US"/>
        </w:rPr>
        <w:t xml:space="preserve"> </w:t>
      </w:r>
      <w:r w:rsidRPr="00F9665C">
        <w:rPr>
          <w:i/>
          <w:lang w:val="bg-BG"/>
        </w:rPr>
        <w:t>не е производител на оригинални резервни части за ДМВ Дезиро, серия 10</w:t>
      </w:r>
      <w:r>
        <w:rPr>
          <w:i/>
          <w:lang w:val="bg-BG"/>
        </w:rPr>
        <w:t xml:space="preserve"> от обособена позиция №</w:t>
      </w:r>
      <w:r>
        <w:rPr>
          <w:i/>
          <w:lang w:val="en-US"/>
        </w:rPr>
        <w:t>11</w:t>
      </w:r>
      <w:r w:rsidRPr="00F9665C">
        <w:rPr>
          <w:i/>
          <w:lang w:val="bg-BG"/>
        </w:rPr>
        <w:t xml:space="preserve">, и </w:t>
      </w:r>
      <w:r>
        <w:rPr>
          <w:i/>
          <w:lang w:val="bg-BG"/>
        </w:rPr>
        <w:t>е</w:t>
      </w:r>
      <w:r>
        <w:rPr>
          <w:i/>
          <w:lang w:val="en-US"/>
        </w:rPr>
        <w:t xml:space="preserve"> </w:t>
      </w:r>
      <w:r>
        <w:rPr>
          <w:i/>
          <w:lang w:val="bg-BG"/>
        </w:rPr>
        <w:t xml:space="preserve">представил чертежи в офертата   </w:t>
      </w:r>
      <w:r w:rsidRPr="00F9665C">
        <w:rPr>
          <w:i/>
          <w:lang w:val="bg-BG"/>
        </w:rPr>
        <w:t xml:space="preserve">си. </w:t>
      </w:r>
    </w:p>
    <w:p w:rsidR="001123F9" w:rsidRPr="00D15A36" w:rsidRDefault="00001B90" w:rsidP="001123F9">
      <w:pPr>
        <w:ind w:left="-142"/>
        <w:jc w:val="both"/>
        <w:rPr>
          <w:i/>
          <w:spacing w:val="2"/>
          <w:lang w:val="bg-BG"/>
        </w:rPr>
      </w:pPr>
      <w:r>
        <w:rPr>
          <w:lang w:val="bg-BG"/>
        </w:rPr>
        <w:t xml:space="preserve">  </w:t>
      </w:r>
      <w:r w:rsidR="00AC09AA" w:rsidRPr="00AC09AA">
        <w:rPr>
          <w:i/>
          <w:lang w:val="en-US"/>
        </w:rPr>
        <w:t>3</w:t>
      </w:r>
      <w:r w:rsidR="001123F9" w:rsidRPr="00AC09AA">
        <w:rPr>
          <w:i/>
          <w:lang w:val="bg-BG"/>
        </w:rPr>
        <w:t>.</w:t>
      </w:r>
      <w:r w:rsidR="001123F9">
        <w:rPr>
          <w:lang w:val="bg-BG"/>
        </w:rPr>
        <w:t xml:space="preserve"> </w:t>
      </w:r>
      <w:r w:rsidR="001123F9" w:rsidRPr="00A639CA">
        <w:rPr>
          <w:i/>
          <w:spacing w:val="2"/>
          <w:lang w:val="bg-BG"/>
        </w:rPr>
        <w:t>Цените трябва да се представят/посочва</w:t>
      </w:r>
      <w:r w:rsidR="001123F9">
        <w:rPr>
          <w:i/>
          <w:spacing w:val="2"/>
          <w:lang w:val="bg-BG"/>
        </w:rPr>
        <w:t>т</w:t>
      </w:r>
      <w:r w:rsidR="001123F9" w:rsidRPr="00A639CA">
        <w:rPr>
          <w:i/>
          <w:spacing w:val="2"/>
          <w:lang w:val="bg-BG"/>
        </w:rPr>
        <w:t xml:space="preserve"> с точност до </w:t>
      </w:r>
      <w:r w:rsidR="001123F9">
        <w:rPr>
          <w:i/>
          <w:spacing w:val="2"/>
          <w:lang w:val="bg-BG"/>
        </w:rPr>
        <w:t>втория знак</w:t>
      </w:r>
      <w:r w:rsidR="001123F9" w:rsidRPr="00A639CA">
        <w:rPr>
          <w:i/>
          <w:spacing w:val="2"/>
          <w:lang w:val="bg-BG"/>
        </w:rPr>
        <w:t xml:space="preserve"> след десетичната запетая. Оферта, в която са посочени цени със стойност повече от два знака след десетичната запетая, ще </w:t>
      </w:r>
      <w:r w:rsidR="001123F9" w:rsidRPr="00A639CA">
        <w:rPr>
          <w:i/>
          <w:spacing w:val="2"/>
          <w:lang w:val="bg-BG"/>
        </w:rPr>
        <w:lastRenderedPageBreak/>
        <w:t>се счита, че не отговаря на предварително обявените условия и ще бъде отстранена от по-</w:t>
      </w:r>
      <w:r w:rsidR="001123F9">
        <w:rPr>
          <w:i/>
          <w:spacing w:val="2"/>
          <w:lang w:val="bg-BG"/>
        </w:rPr>
        <w:t>нататъшно участие в процедурата.</w:t>
      </w:r>
    </w:p>
    <w:p w:rsidR="00685FB2" w:rsidRDefault="00685FB2" w:rsidP="00685FB2">
      <w:pPr>
        <w:jc w:val="both"/>
        <w:rPr>
          <w:b/>
          <w:color w:val="000000"/>
          <w:lang w:val="bg-BG"/>
        </w:rPr>
      </w:pPr>
    </w:p>
    <w:p w:rsidR="00685FB2" w:rsidRPr="00405476" w:rsidRDefault="00685FB2" w:rsidP="00685FB2">
      <w:pPr>
        <w:shd w:val="clear" w:color="auto" w:fill="FFFFFF"/>
        <w:tabs>
          <w:tab w:val="left" w:pos="-284"/>
        </w:tabs>
        <w:ind w:left="-284" w:right="28" w:hanging="284"/>
        <w:jc w:val="both"/>
        <w:rPr>
          <w:b/>
          <w:color w:val="000000"/>
          <w:lang w:val="bg-BG"/>
        </w:rPr>
      </w:pPr>
      <w:r>
        <w:rPr>
          <w:b/>
          <w:color w:val="000000"/>
          <w:lang w:val="bg-BG"/>
        </w:rPr>
        <w:t xml:space="preserve">        </w:t>
      </w:r>
      <w:r w:rsidR="00AC09AA">
        <w:rPr>
          <w:b/>
          <w:color w:val="000000"/>
          <w:lang w:val="en-US"/>
        </w:rPr>
        <w:t xml:space="preserve">      </w:t>
      </w:r>
      <w:r>
        <w:rPr>
          <w:b/>
          <w:color w:val="000000"/>
          <w:lang w:val="bg-BG"/>
        </w:rPr>
        <w:t xml:space="preserve"> </w:t>
      </w:r>
      <w:r w:rsidRPr="002F25C9">
        <w:rPr>
          <w:b/>
          <w:color w:val="000000"/>
          <w:lang w:val="bg-BG"/>
        </w:rPr>
        <w:t xml:space="preserve">Общата стойност за изпълнение на поръчката </w:t>
      </w:r>
      <w:r>
        <w:rPr>
          <w:b/>
          <w:color w:val="000000"/>
          <w:lang w:val="en-US"/>
        </w:rPr>
        <w:t xml:space="preserve"> </w:t>
      </w:r>
      <w:r>
        <w:rPr>
          <w:b/>
          <w:color w:val="000000"/>
          <w:lang w:val="bg-BG"/>
        </w:rPr>
        <w:t>за обособена позиция №11</w:t>
      </w:r>
      <w:r w:rsidRPr="002F25C9">
        <w:rPr>
          <w:b/>
          <w:color w:val="000000"/>
          <w:lang w:val="en-US"/>
        </w:rPr>
        <w:t xml:space="preserve"> </w:t>
      </w:r>
      <w:r w:rsidRPr="002F25C9">
        <w:rPr>
          <w:b/>
          <w:color w:val="000000"/>
          <w:lang w:val="bg-BG"/>
        </w:rPr>
        <w:t>възлиза на ........</w:t>
      </w:r>
      <w:r>
        <w:rPr>
          <w:b/>
          <w:color w:val="000000"/>
          <w:lang w:val="bg-BG"/>
        </w:rPr>
        <w:t>....................лв. /</w:t>
      </w:r>
      <w:r w:rsidRPr="002F25C9">
        <w:rPr>
          <w:b/>
          <w:color w:val="000000"/>
          <w:lang w:val="bg-BG"/>
        </w:rPr>
        <w:t>словом/ без ДДС</w:t>
      </w:r>
      <w:r>
        <w:rPr>
          <w:b/>
          <w:color w:val="000000"/>
          <w:lang w:val="bg-BG"/>
        </w:rPr>
        <w:t>.</w:t>
      </w:r>
    </w:p>
    <w:p w:rsidR="00685FB2" w:rsidRPr="002F25C9" w:rsidRDefault="00685FB2" w:rsidP="00685FB2">
      <w:pPr>
        <w:jc w:val="both"/>
        <w:rPr>
          <w:lang w:val="bg-BG"/>
        </w:rPr>
      </w:pPr>
    </w:p>
    <w:p w:rsidR="00685FB2" w:rsidRPr="00CA7A58" w:rsidRDefault="00685FB2" w:rsidP="00685FB2">
      <w:pPr>
        <w:ind w:left="-284" w:hanging="567"/>
        <w:jc w:val="both"/>
        <w:rPr>
          <w:lang w:val="bg-BG"/>
        </w:rPr>
      </w:pPr>
      <w:r w:rsidRPr="002F25C9">
        <w:rPr>
          <w:lang w:val="en-US"/>
        </w:rPr>
        <w:t xml:space="preserve">          </w:t>
      </w:r>
      <w:r w:rsidRPr="002F25C9">
        <w:rPr>
          <w:rFonts w:asciiTheme="majorHAnsi" w:hAnsiTheme="majorHAnsi"/>
          <w:b/>
          <w:color w:val="000000"/>
          <w:lang w:val="en-US"/>
        </w:rPr>
        <w:t xml:space="preserve"> </w:t>
      </w:r>
      <w:r>
        <w:rPr>
          <w:rFonts w:asciiTheme="majorHAnsi" w:hAnsiTheme="majorHAnsi"/>
          <w:b/>
          <w:color w:val="000000"/>
          <w:lang w:val="bg-BG"/>
        </w:rPr>
        <w:t xml:space="preserve">           </w:t>
      </w:r>
      <w:r w:rsidRPr="00563559">
        <w:rPr>
          <w:color w:val="000000"/>
          <w:lang w:val="bg-BG"/>
        </w:rPr>
        <w:t xml:space="preserve">Всички единични цени и общата стойност са </w:t>
      </w:r>
      <w:r w:rsidRPr="00563559">
        <w:t>DDP</w:t>
      </w:r>
      <w:r>
        <w:rPr>
          <w:lang w:val="bg-BG"/>
        </w:rPr>
        <w:t xml:space="preserve"> – Варна</w:t>
      </w:r>
      <w:r w:rsidRPr="00563559">
        <w:rPr>
          <w:lang w:val="bg-BG"/>
        </w:rPr>
        <w:t>,</w:t>
      </w:r>
      <w:r>
        <w:rPr>
          <w:lang w:val="bg-BG"/>
        </w:rPr>
        <w:t xml:space="preserve"> Локомотивен район Варна</w:t>
      </w:r>
      <w:r w:rsidRPr="002F25C9">
        <w:rPr>
          <w:lang w:val="bg-BG"/>
        </w:rPr>
        <w:t>,</w:t>
      </w:r>
      <w:r w:rsidR="00D42618">
        <w:rPr>
          <w:lang w:val="bg-BG"/>
        </w:rPr>
        <w:t xml:space="preserve"> гр.Варна</w:t>
      </w:r>
      <w:r>
        <w:rPr>
          <w:lang w:val="bg-BG"/>
        </w:rPr>
        <w:t xml:space="preserve">, </w:t>
      </w:r>
      <w:r w:rsidRPr="002F25C9">
        <w:rPr>
          <w:lang w:val="bg-BG"/>
        </w:rPr>
        <w:t xml:space="preserve"> </w:t>
      </w:r>
      <w:r w:rsidRPr="002F25C9">
        <w:t>ул.”</w:t>
      </w:r>
      <w:r>
        <w:rPr>
          <w:lang w:val="bg-BG"/>
        </w:rPr>
        <w:t>Девня”</w:t>
      </w:r>
      <w:r w:rsidRPr="002F25C9">
        <w:t xml:space="preserve">№ </w:t>
      </w:r>
      <w:r>
        <w:rPr>
          <w:lang w:val="bg-BG"/>
        </w:rPr>
        <w:t>1</w:t>
      </w:r>
      <w:r w:rsidRPr="002F25C9">
        <w:rPr>
          <w:lang w:val="bg-BG"/>
        </w:rPr>
        <w:t xml:space="preserve">, </w:t>
      </w:r>
      <w:r w:rsidRPr="002F25C9">
        <w:rPr>
          <w:color w:val="000000"/>
          <w:lang w:val="bg-BG"/>
        </w:rPr>
        <w:t>съ</w:t>
      </w:r>
      <w:r w:rsidRPr="002F25C9">
        <w:rPr>
          <w:color w:val="000000"/>
          <w:lang w:val="ru-RU"/>
        </w:rPr>
        <w:t>гласно “</w:t>
      </w:r>
      <w:r w:rsidRPr="002F25C9">
        <w:rPr>
          <w:color w:val="000000"/>
        </w:rPr>
        <w:t>INCOTERMS</w:t>
      </w:r>
      <w:r w:rsidRPr="002F25C9">
        <w:rPr>
          <w:color w:val="000000"/>
          <w:lang w:val="ru-RU"/>
        </w:rPr>
        <w:t xml:space="preserve"> 2010”</w:t>
      </w:r>
      <w:r w:rsidRPr="002F25C9">
        <w:rPr>
          <w:color w:val="000000"/>
          <w:lang w:val="bg-BG"/>
        </w:rPr>
        <w:t xml:space="preserve"> /включително опаковка, маркировка</w:t>
      </w:r>
      <w:r>
        <w:rPr>
          <w:color w:val="000000"/>
          <w:lang w:val="bg-BG"/>
        </w:rPr>
        <w:t>, транспорт, застраховка, мито/</w:t>
      </w:r>
      <w:r>
        <w:rPr>
          <w:lang w:val="bg-BG"/>
        </w:rPr>
        <w:t xml:space="preserve"> в български лева, без ДДС.</w:t>
      </w:r>
    </w:p>
    <w:p w:rsidR="00685FB2" w:rsidRDefault="00685FB2" w:rsidP="00685FB2">
      <w:pPr>
        <w:jc w:val="both"/>
        <w:rPr>
          <w:b/>
          <w:color w:val="000000"/>
          <w:lang w:val="bg-BG"/>
        </w:rPr>
      </w:pPr>
    </w:p>
    <w:p w:rsidR="00685FB2" w:rsidRDefault="00685FB2" w:rsidP="001123F9">
      <w:pPr>
        <w:ind w:left="-284" w:right="-221" w:firstLine="284"/>
        <w:jc w:val="both"/>
        <w:rPr>
          <w:color w:val="000000"/>
          <w:lang w:val="en-US"/>
        </w:rPr>
      </w:pPr>
      <w:r>
        <w:rPr>
          <w:lang w:val="bg-BG"/>
        </w:rPr>
        <w:t xml:space="preserve">     </w:t>
      </w:r>
      <w:r w:rsidRPr="006B1401">
        <w:rPr>
          <w:lang w:val="bg-BG"/>
        </w:rPr>
        <w:t>2</w:t>
      </w:r>
      <w:r w:rsidRPr="006B1401">
        <w:t>. Условия</w:t>
      </w:r>
      <w:r w:rsidRPr="006B1401">
        <w:rPr>
          <w:lang w:val="bg-BG"/>
        </w:rPr>
        <w:t>, срок</w:t>
      </w:r>
      <w:r w:rsidRPr="006B1401">
        <w:t xml:space="preserve"> и начин на плащане</w:t>
      </w:r>
      <w:r>
        <w:rPr>
          <w:b/>
          <w:lang w:val="bg-BG"/>
        </w:rPr>
        <w:t xml:space="preserve"> - </w:t>
      </w:r>
      <w:r>
        <w:rPr>
          <w:lang w:val="bg-BG"/>
        </w:rPr>
        <w:t>п</w:t>
      </w:r>
      <w:r w:rsidRPr="004A1608">
        <w:rPr>
          <w:color w:val="000000"/>
          <w:lang w:val="bg-BG"/>
        </w:rPr>
        <w:t xml:space="preserve">лащането ще </w:t>
      </w:r>
      <w:r>
        <w:rPr>
          <w:color w:val="000000"/>
          <w:lang w:val="bg-BG"/>
        </w:rPr>
        <w:t xml:space="preserve">се извърши в лева, по банков път, </w:t>
      </w:r>
      <w:r w:rsidRPr="004A1608">
        <w:rPr>
          <w:color w:val="000000"/>
          <w:lang w:val="bg-BG"/>
        </w:rPr>
        <w:t xml:space="preserve">в срок до </w:t>
      </w:r>
      <w:r>
        <w:rPr>
          <w:color w:val="000000"/>
          <w:lang w:val="bg-BG"/>
        </w:rPr>
        <w:t xml:space="preserve">………./не по-малко от </w:t>
      </w:r>
      <w:r w:rsidRPr="004A1608">
        <w:rPr>
          <w:color w:val="000000"/>
          <w:lang w:val="bg-BG"/>
        </w:rPr>
        <w:t>30 /тридесет/</w:t>
      </w:r>
      <w:r>
        <w:rPr>
          <w:color w:val="000000"/>
          <w:lang w:val="bg-BG"/>
        </w:rPr>
        <w:t>/</w:t>
      </w:r>
      <w:r w:rsidRPr="004A1608">
        <w:rPr>
          <w:color w:val="000000"/>
          <w:lang w:val="bg-BG"/>
        </w:rPr>
        <w:t xml:space="preserve"> </w:t>
      </w:r>
      <w:r>
        <w:rPr>
          <w:color w:val="000000"/>
          <w:lang w:val="bg-BG"/>
        </w:rPr>
        <w:t xml:space="preserve">календарни </w:t>
      </w:r>
      <w:r w:rsidRPr="004A1608">
        <w:rPr>
          <w:color w:val="000000"/>
          <w:lang w:val="bg-BG"/>
        </w:rPr>
        <w:t xml:space="preserve">дни </w:t>
      </w:r>
      <w:r>
        <w:rPr>
          <w:color w:val="000000"/>
          <w:lang w:val="bg-BG"/>
        </w:rPr>
        <w:t xml:space="preserve">след доставката на резервните части за ДМВ </w:t>
      </w:r>
      <w:r w:rsidR="008C1849">
        <w:rPr>
          <w:color w:val="000000"/>
          <w:lang w:val="bg-BG"/>
        </w:rPr>
        <w:t>серия 10 от обособена позиция №11 в склада на Възложителя</w:t>
      </w:r>
      <w:r w:rsidRPr="004A1608">
        <w:rPr>
          <w:color w:val="000000"/>
          <w:lang w:val="bg-BG"/>
        </w:rPr>
        <w:t xml:space="preserve"> и представяне от наша страна на необходимите документи</w:t>
      </w:r>
      <w:r w:rsidRPr="004A1608">
        <w:rPr>
          <w:color w:val="000000"/>
          <w:lang w:val="en-US"/>
        </w:rPr>
        <w:t xml:space="preserve">: </w:t>
      </w:r>
      <w:r w:rsidRPr="004A1608">
        <w:rPr>
          <w:color w:val="000000"/>
          <w:lang w:val="bg-BG"/>
        </w:rPr>
        <w:t>оригинална фактура,</w:t>
      </w:r>
      <w:r w:rsidRPr="004A1608">
        <w:rPr>
          <w:lang w:val="bg-BG"/>
        </w:rPr>
        <w:t xml:space="preserve"> </w:t>
      </w:r>
      <w:r w:rsidRPr="004A1608">
        <w:rPr>
          <w:color w:val="000000"/>
          <w:lang w:val="bg-BG"/>
        </w:rPr>
        <w:t>приемателно-предавателен протокол</w:t>
      </w:r>
      <w:r w:rsidRPr="004A1608">
        <w:rPr>
          <w:lang w:val="bg-BG"/>
        </w:rPr>
        <w:t xml:space="preserve"> за извършената доставка</w:t>
      </w:r>
      <w:r w:rsidRPr="004A1608">
        <w:rPr>
          <w:color w:val="000000"/>
          <w:lang w:val="bg-BG"/>
        </w:rPr>
        <w:t xml:space="preserve">, </w:t>
      </w:r>
      <w:r>
        <w:rPr>
          <w:color w:val="000000"/>
          <w:lang w:val="bg-BG"/>
        </w:rPr>
        <w:t xml:space="preserve">подписан от оправомощени представители на двете страни, </w:t>
      </w:r>
      <w:r w:rsidRPr="004A1608">
        <w:rPr>
          <w:color w:val="000000"/>
          <w:lang w:val="bg-BG"/>
        </w:rPr>
        <w:t>сертификат за качест</w:t>
      </w:r>
      <w:r>
        <w:rPr>
          <w:color w:val="000000"/>
          <w:lang w:val="bg-BG"/>
        </w:rPr>
        <w:t>во, с изписване точното наименование на изделието, производствен номер, с оригинален подпис и печат на производителя.</w:t>
      </w:r>
    </w:p>
    <w:p w:rsidR="00C372F6" w:rsidRPr="00C372F6" w:rsidRDefault="00C372F6" w:rsidP="001123F9">
      <w:pPr>
        <w:ind w:left="-284" w:right="-221" w:firstLine="284"/>
        <w:jc w:val="both"/>
        <w:rPr>
          <w:color w:val="000000"/>
          <w:lang w:val="en-US"/>
        </w:rPr>
      </w:pPr>
    </w:p>
    <w:p w:rsidR="00685FB2" w:rsidRPr="004E1C34" w:rsidRDefault="00685FB2" w:rsidP="00685FB2">
      <w:pPr>
        <w:pStyle w:val="Footer"/>
        <w:tabs>
          <w:tab w:val="left" w:pos="540"/>
        </w:tabs>
        <w:ind w:left="-284" w:hanging="567"/>
        <w:jc w:val="both"/>
        <w:rPr>
          <w:rFonts w:ascii="Times New Roman" w:hAnsi="Times New Roman"/>
          <w:szCs w:val="24"/>
          <w:lang w:val="bg-BG"/>
        </w:rPr>
      </w:pPr>
      <w:r w:rsidRPr="004E1C34">
        <w:rPr>
          <w:rFonts w:ascii="Times New Roman" w:hAnsi="Times New Roman"/>
          <w:szCs w:val="24"/>
          <w:lang w:val="bg-BG"/>
        </w:rPr>
        <w:t xml:space="preserve">                   3. В случай, че ни бъде възложено изпълнението на обществената поръчка, плащанията следва да бъдат извършвани по банкова сметка, а именно:</w:t>
      </w:r>
    </w:p>
    <w:p w:rsidR="00685FB2" w:rsidRPr="004E1C34" w:rsidRDefault="00685FB2" w:rsidP="00685FB2">
      <w:pPr>
        <w:tabs>
          <w:tab w:val="left" w:pos="142"/>
        </w:tabs>
        <w:jc w:val="both"/>
        <w:rPr>
          <w:lang w:val="bg-BG"/>
        </w:rPr>
      </w:pPr>
      <w:r w:rsidRPr="004E1C34">
        <w:rPr>
          <w:lang w:val="bg-BG"/>
        </w:rPr>
        <w:t xml:space="preserve">       </w:t>
      </w:r>
      <w:r w:rsidRPr="004E1C34">
        <w:rPr>
          <w:lang w:val="bg-BG"/>
        </w:rPr>
        <w:tab/>
        <w:t>БАНКА:…………………………… , клон/ офис „..........................”</w:t>
      </w:r>
    </w:p>
    <w:p w:rsidR="00685FB2" w:rsidRPr="004E1C34" w:rsidRDefault="00685FB2" w:rsidP="00685FB2">
      <w:pPr>
        <w:tabs>
          <w:tab w:val="left" w:pos="142"/>
        </w:tabs>
        <w:jc w:val="both"/>
        <w:rPr>
          <w:lang w:val="bg-BG"/>
        </w:rPr>
      </w:pPr>
      <w:r w:rsidRPr="004E1C34">
        <w:rPr>
          <w:lang w:val="bg-BG"/>
        </w:rPr>
        <w:t xml:space="preserve">       </w:t>
      </w:r>
      <w:r w:rsidRPr="004E1C34">
        <w:rPr>
          <w:lang w:val="bg-BG"/>
        </w:rPr>
        <w:tab/>
        <w:t xml:space="preserve">BIC код на банката:...........................................................................   </w:t>
      </w:r>
    </w:p>
    <w:p w:rsidR="00685FB2" w:rsidRPr="004E1C34" w:rsidRDefault="00685FB2" w:rsidP="00685FB2">
      <w:pPr>
        <w:pStyle w:val="Footer"/>
        <w:tabs>
          <w:tab w:val="left" w:pos="540"/>
        </w:tabs>
        <w:ind w:firstLine="709"/>
        <w:jc w:val="both"/>
        <w:rPr>
          <w:rFonts w:ascii="Times New Roman" w:hAnsi="Times New Roman"/>
          <w:szCs w:val="24"/>
          <w:lang w:val="bg-BG"/>
        </w:rPr>
      </w:pPr>
      <w:r w:rsidRPr="004E1C34">
        <w:rPr>
          <w:rFonts w:ascii="Times New Roman" w:hAnsi="Times New Roman"/>
          <w:szCs w:val="24"/>
          <w:lang w:val="bg-BG"/>
        </w:rPr>
        <w:t xml:space="preserve">IBAN:..................................................................................................    </w:t>
      </w:r>
    </w:p>
    <w:p w:rsidR="00685FB2" w:rsidRPr="004E1C34" w:rsidRDefault="00685FB2" w:rsidP="00685FB2">
      <w:pPr>
        <w:ind w:right="51" w:firstLine="709"/>
        <w:jc w:val="both"/>
        <w:rPr>
          <w:bCs/>
          <w:iCs/>
          <w:lang w:val="bg-BG"/>
        </w:rPr>
      </w:pPr>
    </w:p>
    <w:p w:rsidR="00685FB2" w:rsidRPr="006B1401" w:rsidRDefault="00685FB2" w:rsidP="00685FB2">
      <w:pPr>
        <w:shd w:val="clear" w:color="auto" w:fill="FFFFFF"/>
        <w:jc w:val="both"/>
        <w:rPr>
          <w:lang w:val="bg-BG"/>
        </w:rPr>
      </w:pPr>
    </w:p>
    <w:p w:rsidR="00685FB2" w:rsidRPr="00212C49" w:rsidRDefault="00685FB2" w:rsidP="00685FB2">
      <w:pPr>
        <w:rPr>
          <w:spacing w:val="2"/>
          <w:lang w:val="bg-BG"/>
        </w:rPr>
      </w:pPr>
    </w:p>
    <w:p w:rsidR="00685FB2" w:rsidRPr="00212C49" w:rsidRDefault="00685FB2" w:rsidP="00685FB2">
      <w:pPr>
        <w:tabs>
          <w:tab w:val="left" w:pos="7938"/>
        </w:tabs>
        <w:rPr>
          <w:lang w:val="ru-RU"/>
        </w:rPr>
      </w:pPr>
      <w:r w:rsidRPr="00212C49">
        <w:rPr>
          <w:spacing w:val="2"/>
          <w:lang w:val="bg-BG"/>
        </w:rPr>
        <w:t>Дата ....... / ........ / .................. г.                       Подпис: ................................</w:t>
      </w:r>
    </w:p>
    <w:p w:rsidR="00685FB2" w:rsidRPr="00212C49" w:rsidRDefault="00685FB2" w:rsidP="00685FB2">
      <w:pPr>
        <w:tabs>
          <w:tab w:val="left" w:pos="7938"/>
        </w:tabs>
        <w:rPr>
          <w:lang w:val="ru-RU"/>
        </w:rPr>
      </w:pPr>
      <w:r w:rsidRPr="00212C49">
        <w:rPr>
          <w:lang w:val="bg-BG"/>
        </w:rPr>
        <w:t>П</w:t>
      </w:r>
      <w:r w:rsidRPr="00212C49">
        <w:rPr>
          <w:lang w:val="ru-RU"/>
        </w:rPr>
        <w:t>ечат</w:t>
      </w:r>
    </w:p>
    <w:p w:rsidR="00685FB2" w:rsidRPr="00212C49" w:rsidRDefault="00685FB2" w:rsidP="00685FB2">
      <w:pPr>
        <w:tabs>
          <w:tab w:val="left" w:pos="7938"/>
        </w:tabs>
        <w:rPr>
          <w:lang w:val="ru-RU"/>
        </w:rPr>
      </w:pPr>
      <w:r w:rsidRPr="00212C49">
        <w:rPr>
          <w:lang w:val="ru-RU"/>
        </w:rPr>
        <w:t xml:space="preserve">                                                                             (име и фамилия)</w:t>
      </w:r>
    </w:p>
    <w:p w:rsidR="00685FB2" w:rsidRPr="009B3E05" w:rsidRDefault="00685FB2" w:rsidP="00685FB2">
      <w:pPr>
        <w:tabs>
          <w:tab w:val="left" w:pos="7938"/>
        </w:tabs>
        <w:ind w:firstLine="4320"/>
        <w:rPr>
          <w:lang w:val="ru-RU"/>
        </w:rPr>
      </w:pPr>
      <w:r w:rsidRPr="00212C49">
        <w:rPr>
          <w:lang w:val="ru-RU"/>
        </w:rPr>
        <w:t>(качество на представляващия участника)</w:t>
      </w:r>
    </w:p>
    <w:p w:rsidR="00685FB2" w:rsidRDefault="00685FB2" w:rsidP="00685FB2">
      <w:pPr>
        <w:shd w:val="clear" w:color="auto" w:fill="FFFFFF"/>
        <w:ind w:left="19"/>
        <w:rPr>
          <w:spacing w:val="4"/>
          <w:lang w:val="ru-RU"/>
        </w:rPr>
      </w:pPr>
    </w:p>
    <w:p w:rsidR="00685FB2" w:rsidRPr="007A4BEA" w:rsidRDefault="00685FB2" w:rsidP="00685FB2">
      <w:pPr>
        <w:shd w:val="clear" w:color="auto" w:fill="FFFFFF"/>
        <w:ind w:left="19"/>
        <w:rPr>
          <w:lang w:val="ru-RU"/>
        </w:rPr>
      </w:pPr>
      <w:r w:rsidRPr="007A4BEA">
        <w:rPr>
          <w:spacing w:val="4"/>
          <w:lang w:val="ru-RU"/>
        </w:rPr>
        <w:t xml:space="preserve">Упълномощен да подпише предложението </w:t>
      </w:r>
      <w:r w:rsidRPr="007A4BEA">
        <w:rPr>
          <w:spacing w:val="6"/>
          <w:lang w:val="ru-RU"/>
        </w:rPr>
        <w:t xml:space="preserve">от името на: </w:t>
      </w:r>
    </w:p>
    <w:p w:rsidR="00685FB2" w:rsidRPr="007A4BEA" w:rsidRDefault="00685FB2" w:rsidP="00685FB2">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685FB2" w:rsidRPr="007A4BEA" w:rsidRDefault="00685FB2" w:rsidP="00685FB2">
      <w:pPr>
        <w:shd w:val="clear" w:color="auto" w:fill="FFFFFF"/>
        <w:tabs>
          <w:tab w:val="left" w:leader="dot" w:pos="7848"/>
        </w:tabs>
        <w:ind w:left="24"/>
        <w:jc w:val="center"/>
        <w:rPr>
          <w:i/>
          <w:spacing w:val="2"/>
          <w:lang w:val="ru-RU"/>
        </w:rPr>
      </w:pPr>
      <w:r w:rsidRPr="007A4BEA">
        <w:rPr>
          <w:i/>
          <w:spacing w:val="4"/>
          <w:lang w:val="ru-RU"/>
        </w:rPr>
        <w:t>/изписва се името на</w:t>
      </w:r>
      <w:r>
        <w:rPr>
          <w:i/>
          <w:spacing w:val="4"/>
          <w:lang w:val="ru-RU"/>
        </w:rPr>
        <w:t xml:space="preserve"> </w:t>
      </w:r>
      <w:r w:rsidRPr="007A4BEA">
        <w:rPr>
          <w:i/>
          <w:spacing w:val="2"/>
          <w:lang w:val="ru-RU"/>
        </w:rPr>
        <w:t>участника/</w:t>
      </w:r>
    </w:p>
    <w:p w:rsidR="00685FB2" w:rsidRPr="007A4BEA" w:rsidRDefault="00685FB2" w:rsidP="00685FB2">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685FB2" w:rsidRPr="007A4BEA" w:rsidRDefault="00685FB2" w:rsidP="00685FB2">
      <w:pPr>
        <w:shd w:val="clear" w:color="auto" w:fill="FFFFFF"/>
        <w:tabs>
          <w:tab w:val="left" w:leader="dot" w:pos="7848"/>
        </w:tabs>
        <w:ind w:left="24"/>
        <w:jc w:val="center"/>
        <w:rPr>
          <w:lang w:val="ru-RU"/>
        </w:rPr>
      </w:pPr>
      <w:r w:rsidRPr="007A4BEA">
        <w:rPr>
          <w:i/>
          <w:lang w:val="ru-RU"/>
        </w:rPr>
        <w:t>/изписва се името на упълномощеното лице и длъжността/</w:t>
      </w:r>
    </w:p>
    <w:p w:rsidR="00685FB2" w:rsidRPr="007A4BEA" w:rsidRDefault="00685FB2" w:rsidP="00685FB2">
      <w:pPr>
        <w:shd w:val="clear" w:color="auto" w:fill="FFFFFF"/>
        <w:tabs>
          <w:tab w:val="left" w:leader="dot" w:pos="7848"/>
        </w:tabs>
        <w:ind w:left="24"/>
        <w:jc w:val="center"/>
        <w:rPr>
          <w:lang w:val="ru-RU"/>
        </w:rPr>
      </w:pPr>
    </w:p>
    <w:p w:rsidR="00685FB2" w:rsidRPr="007A4BEA" w:rsidRDefault="00685FB2" w:rsidP="00685FB2">
      <w:pPr>
        <w:shd w:val="clear" w:color="auto" w:fill="FFFFFF"/>
        <w:tabs>
          <w:tab w:val="left" w:leader="dot" w:pos="7848"/>
        </w:tabs>
        <w:ind w:left="24"/>
        <w:jc w:val="center"/>
        <w:rPr>
          <w:lang w:val="ru-RU"/>
        </w:rPr>
      </w:pPr>
    </w:p>
    <w:p w:rsidR="00685FB2" w:rsidRPr="007A4BEA" w:rsidRDefault="00685FB2" w:rsidP="00685FB2">
      <w:pPr>
        <w:shd w:val="clear" w:color="auto" w:fill="FFFFFF"/>
        <w:tabs>
          <w:tab w:val="left" w:leader="dot" w:pos="7848"/>
        </w:tabs>
        <w:ind w:left="24"/>
        <w:jc w:val="center"/>
        <w:rPr>
          <w:lang w:val="ru-RU"/>
        </w:rPr>
      </w:pPr>
    </w:p>
    <w:p w:rsidR="00685FB2" w:rsidRDefault="00685FB2" w:rsidP="00685FB2">
      <w:pPr>
        <w:jc w:val="both"/>
        <w:rPr>
          <w:b/>
          <w:color w:val="000000"/>
          <w:lang w:val="bg-BG"/>
        </w:rPr>
      </w:pPr>
    </w:p>
    <w:p w:rsidR="00685FB2" w:rsidRDefault="00685FB2" w:rsidP="00685FB2">
      <w:pPr>
        <w:jc w:val="both"/>
        <w:rPr>
          <w:b/>
          <w:color w:val="000000"/>
          <w:lang w:val="bg-BG"/>
        </w:rPr>
      </w:pPr>
    </w:p>
    <w:p w:rsidR="00685FB2" w:rsidRDefault="00685FB2" w:rsidP="00685FB2">
      <w:pPr>
        <w:jc w:val="both"/>
        <w:rPr>
          <w:b/>
          <w:color w:val="000000"/>
          <w:lang w:val="bg-BG"/>
        </w:rPr>
      </w:pPr>
    </w:p>
    <w:p w:rsidR="00685FB2" w:rsidRDefault="00685FB2" w:rsidP="00685FB2">
      <w:pPr>
        <w:jc w:val="both"/>
        <w:rPr>
          <w:b/>
          <w:color w:val="000000"/>
          <w:lang w:val="bg-BG"/>
        </w:rPr>
      </w:pPr>
    </w:p>
    <w:p w:rsidR="00685FB2" w:rsidRDefault="00685FB2" w:rsidP="00685FB2">
      <w:pPr>
        <w:jc w:val="both"/>
        <w:rPr>
          <w:b/>
          <w:color w:val="000000"/>
          <w:lang w:val="bg-BG"/>
        </w:rPr>
      </w:pPr>
    </w:p>
    <w:p w:rsidR="00685FB2" w:rsidRDefault="00685FB2" w:rsidP="00685FB2">
      <w:pPr>
        <w:jc w:val="both"/>
        <w:rPr>
          <w:b/>
          <w:color w:val="000000"/>
          <w:lang w:val="bg-BG"/>
        </w:rPr>
      </w:pPr>
    </w:p>
    <w:p w:rsidR="00685FB2" w:rsidRDefault="00685FB2" w:rsidP="00685FB2">
      <w:pPr>
        <w:jc w:val="both"/>
        <w:rPr>
          <w:b/>
          <w:color w:val="000000"/>
          <w:lang w:val="bg-BG"/>
        </w:rPr>
      </w:pPr>
    </w:p>
    <w:p w:rsidR="00685FB2" w:rsidRDefault="00685FB2" w:rsidP="00685FB2">
      <w:pPr>
        <w:jc w:val="both"/>
        <w:rPr>
          <w:b/>
          <w:color w:val="000000"/>
          <w:lang w:val="bg-BG"/>
        </w:rPr>
      </w:pPr>
    </w:p>
    <w:p w:rsidR="008E7532" w:rsidRDefault="008E7532" w:rsidP="00685FB2">
      <w:pPr>
        <w:pStyle w:val="BodyText2"/>
        <w:spacing w:after="0"/>
        <w:rPr>
          <w:b/>
          <w:bCs/>
          <w:color w:val="000000"/>
          <w:lang w:val="bg-BG"/>
        </w:rPr>
      </w:pPr>
    </w:p>
    <w:p w:rsidR="001123F9" w:rsidRDefault="001123F9" w:rsidP="00685FB2">
      <w:pPr>
        <w:pStyle w:val="BodyText2"/>
        <w:spacing w:after="0"/>
        <w:rPr>
          <w:b/>
          <w:bCs/>
          <w:color w:val="000000"/>
          <w:lang w:val="en-US"/>
        </w:rPr>
      </w:pPr>
    </w:p>
    <w:p w:rsidR="00CA4B4D" w:rsidRPr="00AC09AA" w:rsidRDefault="00CA4B4D" w:rsidP="00685FB2">
      <w:pPr>
        <w:pStyle w:val="BodyText2"/>
        <w:spacing w:after="0"/>
        <w:rPr>
          <w:b/>
          <w:bCs/>
          <w:color w:val="000000"/>
          <w:lang w:val="en-US"/>
        </w:rPr>
      </w:pPr>
    </w:p>
    <w:p w:rsidR="001123F9" w:rsidRDefault="004A6994" w:rsidP="004A6994">
      <w:pPr>
        <w:shd w:val="clear" w:color="auto" w:fill="FFFFFF"/>
        <w:tabs>
          <w:tab w:val="left" w:pos="284"/>
        </w:tabs>
        <w:rPr>
          <w:bCs/>
          <w:lang w:val="bg-BG"/>
        </w:rPr>
      </w:pPr>
      <w:r>
        <w:rPr>
          <w:b/>
          <w:bCs/>
          <w:color w:val="000000"/>
          <w:lang w:val="bg-BG"/>
        </w:rPr>
        <w:lastRenderedPageBreak/>
        <w:t xml:space="preserve">                                                                                                                                              </w:t>
      </w:r>
      <w:r w:rsidR="001123F9" w:rsidRPr="00227F46">
        <w:rPr>
          <w:b/>
          <w:bCs/>
          <w:color w:val="000000"/>
          <w:lang w:val="bg-BG"/>
        </w:rPr>
        <w:t>Приложение №</w:t>
      </w:r>
      <w:r w:rsidR="001123F9">
        <w:rPr>
          <w:b/>
          <w:bCs/>
          <w:color w:val="000000"/>
          <w:lang w:val="bg-BG"/>
        </w:rPr>
        <w:t>3.12</w:t>
      </w:r>
      <w:r w:rsidR="001123F9">
        <w:rPr>
          <w:bCs/>
          <w:lang w:val="bg-BG"/>
        </w:rPr>
        <w:t xml:space="preserve">               </w:t>
      </w:r>
    </w:p>
    <w:p w:rsidR="00685FB2" w:rsidRPr="001123F9" w:rsidRDefault="001123F9" w:rsidP="001123F9">
      <w:pPr>
        <w:shd w:val="clear" w:color="auto" w:fill="FFFFFF"/>
        <w:tabs>
          <w:tab w:val="left" w:pos="284"/>
        </w:tabs>
        <w:jc w:val="center"/>
        <w:rPr>
          <w:b/>
          <w:bCs/>
          <w:color w:val="000000"/>
          <w:lang w:val="bg-BG"/>
        </w:rPr>
      </w:pPr>
      <w:r>
        <w:rPr>
          <w:bCs/>
          <w:lang w:val="bg-BG"/>
        </w:rPr>
        <w:t xml:space="preserve">                                                                                                                 </w:t>
      </w:r>
      <w:r w:rsidR="004A6994">
        <w:rPr>
          <w:bCs/>
          <w:lang w:val="bg-BG"/>
        </w:rPr>
        <w:t xml:space="preserve">           </w:t>
      </w:r>
      <w:r>
        <w:rPr>
          <w:bCs/>
          <w:lang w:val="bg-BG"/>
        </w:rPr>
        <w:t>/</w:t>
      </w:r>
      <w:r w:rsidRPr="00096CB9">
        <w:rPr>
          <w:color w:val="000000"/>
          <w:spacing w:val="-5"/>
          <w:lang w:val="bg-BG"/>
        </w:rPr>
        <w:t>Образец</w:t>
      </w:r>
      <w:r>
        <w:rPr>
          <w:color w:val="000000"/>
          <w:spacing w:val="-5"/>
          <w:lang w:val="bg-BG"/>
        </w:rPr>
        <w:t>/</w:t>
      </w:r>
      <w:r>
        <w:rPr>
          <w:b/>
          <w:bCs/>
          <w:color w:val="000000"/>
          <w:lang w:val="bg-BG"/>
        </w:rPr>
        <w:t xml:space="preserve">                                                                                                                                 </w:t>
      </w:r>
      <w:r>
        <w:rPr>
          <w:bCs/>
          <w:lang w:val="bg-BG"/>
        </w:rPr>
        <w:t xml:space="preserve">                                                                                                                     </w:t>
      </w:r>
      <w:r>
        <w:rPr>
          <w:b/>
          <w:bCs/>
          <w:color w:val="000000"/>
        </w:rPr>
        <w:t xml:space="preserve">                       </w:t>
      </w:r>
      <w:r w:rsidR="008E7532">
        <w:rPr>
          <w:bCs/>
          <w:lang w:val="bg-BG"/>
        </w:rPr>
        <w:t xml:space="preserve">                                                                                                                                  </w:t>
      </w:r>
      <w:r>
        <w:rPr>
          <w:bCs/>
          <w:lang w:val="bg-BG"/>
        </w:rPr>
        <w:t xml:space="preserve"> </w:t>
      </w:r>
      <w:r w:rsidR="00685FB2">
        <w:rPr>
          <w:b/>
          <w:bCs/>
          <w:color w:val="000000"/>
        </w:rPr>
        <w:t xml:space="preserve">                      </w:t>
      </w:r>
    </w:p>
    <w:p w:rsidR="00685FB2" w:rsidRDefault="00685FB2" w:rsidP="00685FB2">
      <w:pPr>
        <w:jc w:val="both"/>
        <w:rPr>
          <w:b/>
          <w:bCs/>
          <w:color w:val="000000"/>
        </w:rPr>
      </w:pPr>
      <w:r>
        <w:rPr>
          <w:b/>
          <w:bCs/>
          <w:color w:val="000000"/>
        </w:rPr>
        <w:t>ДО</w:t>
      </w:r>
    </w:p>
    <w:p w:rsidR="00685FB2" w:rsidRDefault="00685FB2" w:rsidP="00685FB2">
      <w:pPr>
        <w:jc w:val="both"/>
        <w:rPr>
          <w:b/>
          <w:color w:val="000000"/>
        </w:rPr>
      </w:pPr>
      <w:r>
        <w:rPr>
          <w:b/>
          <w:color w:val="000000"/>
        </w:rPr>
        <w:t>„БДЖ-ПЪТНИЧЕСКИ ПРЕВОЗИ” ЕООД</w:t>
      </w:r>
    </w:p>
    <w:p w:rsidR="00685FB2" w:rsidRDefault="00685FB2" w:rsidP="00685FB2">
      <w:pPr>
        <w:jc w:val="both"/>
        <w:rPr>
          <w:b/>
          <w:color w:val="000000"/>
        </w:rPr>
      </w:pPr>
      <w:r>
        <w:rPr>
          <w:b/>
          <w:color w:val="000000"/>
        </w:rPr>
        <w:t>УЛ. „ИВАН ВАЗОВ” № 3</w:t>
      </w:r>
    </w:p>
    <w:p w:rsidR="00685FB2" w:rsidRPr="0028113F" w:rsidRDefault="00685FB2" w:rsidP="00685FB2">
      <w:pPr>
        <w:jc w:val="both"/>
        <w:rPr>
          <w:b/>
          <w:color w:val="000000"/>
          <w:lang w:val="bg-BG"/>
        </w:rPr>
      </w:pPr>
      <w:r>
        <w:rPr>
          <w:b/>
          <w:color w:val="000000"/>
        </w:rPr>
        <w:t>1080 ГР. СОФИЯ</w:t>
      </w:r>
    </w:p>
    <w:p w:rsidR="00685FB2" w:rsidRDefault="00685FB2" w:rsidP="00685FB2">
      <w:pPr>
        <w:shd w:val="clear" w:color="auto" w:fill="FFFFFF"/>
        <w:jc w:val="center"/>
        <w:rPr>
          <w:b/>
          <w:color w:val="000000"/>
          <w:spacing w:val="-5"/>
          <w:lang w:val="bg-BG"/>
        </w:rPr>
      </w:pPr>
    </w:p>
    <w:p w:rsidR="00685FB2" w:rsidRDefault="00685FB2" w:rsidP="00685FB2">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685FB2" w:rsidRDefault="00685FB2" w:rsidP="00685FB2">
      <w:pPr>
        <w:shd w:val="clear" w:color="auto" w:fill="FFFFFF"/>
        <w:jc w:val="center"/>
        <w:rPr>
          <w:b/>
          <w:color w:val="000000"/>
          <w:spacing w:val="-5"/>
          <w:lang w:val="bg-BG"/>
        </w:rPr>
      </w:pPr>
    </w:p>
    <w:p w:rsidR="008E7532" w:rsidRPr="008E7532" w:rsidRDefault="00685FB2" w:rsidP="008E7532">
      <w:pPr>
        <w:tabs>
          <w:tab w:val="left" w:pos="709"/>
          <w:tab w:val="left" w:pos="1276"/>
        </w:tabs>
        <w:jc w:val="center"/>
        <w:rPr>
          <w:b/>
          <w:color w:val="000000"/>
          <w:lang w:val="bg-BG"/>
        </w:rPr>
      </w:pPr>
      <w:r>
        <w:rPr>
          <w:b/>
          <w:color w:val="000000"/>
          <w:lang w:val="bg-BG"/>
        </w:rPr>
        <w:t xml:space="preserve">за обособена позиция №12 – </w:t>
      </w:r>
      <w:r w:rsidR="008E7532" w:rsidRPr="008E7532">
        <w:rPr>
          <w:b/>
          <w:color w:val="000000"/>
          <w:lang w:val="bg-BG"/>
        </w:rPr>
        <w:t xml:space="preserve">„Доставка на резервни части за системата за предварителен подгрев на дизеловия двигател на </w:t>
      </w:r>
      <w:r w:rsidR="008E7532" w:rsidRPr="008E7532">
        <w:rPr>
          <w:b/>
          <w:lang w:val="bg-BG"/>
        </w:rPr>
        <w:t>ДМВ Дезиро, серия 10</w:t>
      </w:r>
      <w:r w:rsidR="008E7532" w:rsidRPr="008E7532">
        <w:rPr>
          <w:b/>
          <w:bCs/>
          <w:lang w:val="bg-BG"/>
        </w:rPr>
        <w:t>”</w:t>
      </w:r>
    </w:p>
    <w:p w:rsidR="00685FB2" w:rsidRPr="003B5C4C" w:rsidRDefault="00685FB2" w:rsidP="00685FB2">
      <w:pPr>
        <w:shd w:val="clear" w:color="auto" w:fill="FFFFFF"/>
        <w:ind w:right="922"/>
        <w:rPr>
          <w:b/>
          <w:bCs/>
          <w:color w:val="000000"/>
          <w:spacing w:val="3"/>
          <w:lang w:val="bg-BG"/>
        </w:rPr>
      </w:pPr>
    </w:p>
    <w:p w:rsidR="00685FB2" w:rsidRDefault="00685FB2" w:rsidP="00685FB2">
      <w:pPr>
        <w:shd w:val="clear" w:color="auto" w:fill="FFFFFF"/>
        <w:ind w:right="922"/>
        <w:rPr>
          <w:b/>
          <w:bCs/>
          <w:color w:val="000000"/>
          <w:spacing w:val="3"/>
        </w:rPr>
      </w:pPr>
      <w:r>
        <w:rPr>
          <w:b/>
          <w:bCs/>
          <w:color w:val="000000"/>
          <w:spacing w:val="3"/>
        </w:rPr>
        <w:t xml:space="preserve">         УВАЖАЕМИ ГОСПОДИН УПРАВИТЕЛ,</w:t>
      </w:r>
    </w:p>
    <w:p w:rsidR="00685FB2" w:rsidRDefault="00685FB2" w:rsidP="00685FB2">
      <w:pPr>
        <w:shd w:val="clear" w:color="auto" w:fill="FFFFFF"/>
        <w:ind w:right="922" w:firstLine="720"/>
        <w:rPr>
          <w:b/>
          <w:bCs/>
          <w:color w:val="000000"/>
          <w:spacing w:val="3"/>
        </w:rPr>
      </w:pPr>
    </w:p>
    <w:p w:rsidR="008E7532" w:rsidRPr="008E7532" w:rsidRDefault="00685FB2" w:rsidP="008E7532">
      <w:pPr>
        <w:tabs>
          <w:tab w:val="left" w:pos="709"/>
          <w:tab w:val="left" w:pos="1276"/>
        </w:tabs>
        <w:jc w:val="both"/>
        <w:rPr>
          <w:b/>
          <w:color w:val="000000"/>
          <w:lang w:val="bg-BG"/>
        </w:rPr>
      </w:pPr>
      <w:r>
        <w:rPr>
          <w:lang w:val="bg-BG"/>
        </w:rPr>
        <w:t xml:space="preserve">          </w:t>
      </w:r>
      <w:r w:rsidRPr="00843E43">
        <w:rPr>
          <w:lang w:val="bg-BG"/>
        </w:rPr>
        <w:t>Представяме нашето ценово предложени</w:t>
      </w:r>
      <w:r>
        <w:rPr>
          <w:lang w:val="bg-BG"/>
        </w:rPr>
        <w:t>е за</w:t>
      </w:r>
      <w:r>
        <w:rPr>
          <w:color w:val="000000"/>
        </w:rPr>
        <w:t xml:space="preserve"> участие в </w:t>
      </w:r>
      <w:r>
        <w:rPr>
          <w:color w:val="000000"/>
          <w:lang w:val="bg-BG"/>
        </w:rPr>
        <w:t>обявената от Вас открита процедура по реда на ЗОП</w:t>
      </w:r>
      <w:r>
        <w:rPr>
          <w:color w:val="000000"/>
        </w:rPr>
        <w:t xml:space="preserve"> за възлагане на обществена поръчка с предмет</w:t>
      </w:r>
      <w:r>
        <w:rPr>
          <w:color w:val="000000"/>
          <w:lang w:val="en-US"/>
        </w:rPr>
        <w:t xml:space="preserve">: </w:t>
      </w:r>
      <w:r w:rsidRPr="00106D6B">
        <w:rPr>
          <w:b/>
          <w:iCs/>
          <w:lang w:val="bg-BG"/>
        </w:rPr>
        <w:t>„</w:t>
      </w:r>
      <w:r>
        <w:rPr>
          <w:b/>
          <w:iCs/>
          <w:lang w:val="bg-BG"/>
        </w:rPr>
        <w:t>Доставка на резервни части за ДМВ  Д</w:t>
      </w:r>
      <w:r w:rsidRPr="00106D6B">
        <w:rPr>
          <w:b/>
          <w:iCs/>
          <w:lang w:val="bg-BG"/>
        </w:rPr>
        <w:t>езиро</w:t>
      </w:r>
      <w:r w:rsidRPr="00106D6B">
        <w:rPr>
          <w:b/>
          <w:iCs/>
          <w:lang w:val="ru-MO"/>
        </w:rPr>
        <w:t>,</w:t>
      </w:r>
      <w:r w:rsidRPr="00106D6B">
        <w:rPr>
          <w:b/>
          <w:iCs/>
          <w:lang w:val="bg-BG"/>
        </w:rPr>
        <w:t xml:space="preserve"> </w:t>
      </w:r>
      <w:r w:rsidR="000C7091">
        <w:rPr>
          <w:b/>
          <w:iCs/>
          <w:lang w:val="bg-BG"/>
        </w:rPr>
        <w:t>серия 10”</w:t>
      </w:r>
      <w:r>
        <w:rPr>
          <w:b/>
          <w:iCs/>
          <w:lang w:val="bg-BG"/>
        </w:rPr>
        <w:t xml:space="preserve">, </w:t>
      </w:r>
      <w:r w:rsidR="003F5C56">
        <w:rPr>
          <w:b/>
          <w:lang w:val="bg-BG"/>
        </w:rPr>
        <w:t xml:space="preserve">делима </w:t>
      </w:r>
      <w:r w:rsidRPr="00DF4D00">
        <w:rPr>
          <w:b/>
          <w:lang w:val="bg-BG"/>
        </w:rPr>
        <w:t xml:space="preserve">на 19 </w:t>
      </w:r>
      <w:r w:rsidRPr="00DF4D00">
        <w:rPr>
          <w:b/>
          <w:lang w:val="en-US"/>
        </w:rPr>
        <w:t>/</w:t>
      </w:r>
      <w:r w:rsidRPr="00DF4D00">
        <w:rPr>
          <w:b/>
          <w:lang w:val="bg-BG"/>
        </w:rPr>
        <w:t>деветнадесет</w:t>
      </w:r>
      <w:r w:rsidRPr="00DF4D00">
        <w:rPr>
          <w:b/>
          <w:lang w:val="en-US"/>
        </w:rPr>
        <w:t>/</w:t>
      </w:r>
      <w:r w:rsidRPr="00DF4D00">
        <w:rPr>
          <w:b/>
        </w:rPr>
        <w:t xml:space="preserve"> обособени позиции</w:t>
      </w:r>
      <w:r w:rsidRPr="00DF4D00">
        <w:rPr>
          <w:b/>
          <w:lang w:val="bg-BG"/>
        </w:rPr>
        <w:t>,</w:t>
      </w:r>
      <w:r w:rsidR="008E7532">
        <w:rPr>
          <w:b/>
          <w:lang w:val="bg-BG"/>
        </w:rPr>
        <w:t xml:space="preserve"> за обособена позиция №12</w:t>
      </w:r>
      <w:r w:rsidRPr="002F262C">
        <w:rPr>
          <w:b/>
          <w:lang w:val="bg-BG"/>
        </w:rPr>
        <w:t xml:space="preserve"> </w:t>
      </w:r>
      <w:r>
        <w:rPr>
          <w:b/>
          <w:lang w:val="bg-BG"/>
        </w:rPr>
        <w:t>–</w:t>
      </w:r>
      <w:r w:rsidRPr="002F262C">
        <w:rPr>
          <w:b/>
          <w:lang w:val="bg-BG"/>
        </w:rPr>
        <w:t xml:space="preserve"> </w:t>
      </w:r>
      <w:r w:rsidR="008E7532" w:rsidRPr="008E7532">
        <w:rPr>
          <w:b/>
          <w:color w:val="000000"/>
          <w:lang w:val="bg-BG"/>
        </w:rPr>
        <w:t xml:space="preserve">„Доставка на резервни части за системата за предварителен подгрев на дизеловия двигател на </w:t>
      </w:r>
      <w:r w:rsidR="008E7532" w:rsidRPr="008E7532">
        <w:rPr>
          <w:b/>
          <w:lang w:val="bg-BG"/>
        </w:rPr>
        <w:t>ДМВ Дезиро, серия 10</w:t>
      </w:r>
      <w:r w:rsidR="008E7532" w:rsidRPr="008E7532">
        <w:rPr>
          <w:b/>
          <w:bCs/>
          <w:lang w:val="bg-BG"/>
        </w:rPr>
        <w:t>”</w:t>
      </w:r>
    </w:p>
    <w:p w:rsidR="00685FB2" w:rsidRPr="00333AF9" w:rsidRDefault="00685FB2" w:rsidP="00685FB2">
      <w:pPr>
        <w:pStyle w:val="BodyText"/>
        <w:jc w:val="both"/>
        <w:rPr>
          <w:b/>
          <w:color w:val="000000"/>
          <w:spacing w:val="4"/>
          <w:sz w:val="16"/>
          <w:szCs w:val="16"/>
          <w:lang w:val="bg-BG"/>
        </w:rPr>
      </w:pPr>
    </w:p>
    <w:p w:rsidR="00685FB2" w:rsidRDefault="00685FB2" w:rsidP="00685FB2">
      <w:pPr>
        <w:shd w:val="clear" w:color="auto" w:fill="FFFFFF"/>
        <w:tabs>
          <w:tab w:val="left" w:leader="dot" w:pos="9000"/>
        </w:tabs>
        <w:rPr>
          <w:color w:val="000000"/>
        </w:rPr>
      </w:pPr>
      <w:r>
        <w:rPr>
          <w:color w:val="000000"/>
        </w:rPr>
        <w:tab/>
      </w:r>
    </w:p>
    <w:p w:rsidR="00685FB2" w:rsidRDefault="00685FB2" w:rsidP="00685FB2">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685FB2" w:rsidRDefault="00685FB2" w:rsidP="00685FB2">
      <w:pPr>
        <w:shd w:val="clear" w:color="auto" w:fill="FFFFFF"/>
        <w:ind w:left="130"/>
        <w:jc w:val="center"/>
        <w:rPr>
          <w:i/>
          <w:color w:val="000000"/>
          <w:spacing w:val="-9"/>
          <w:sz w:val="16"/>
          <w:szCs w:val="16"/>
        </w:rPr>
      </w:pPr>
    </w:p>
    <w:p w:rsidR="00685FB2" w:rsidRDefault="00685FB2" w:rsidP="00685FB2">
      <w:pPr>
        <w:shd w:val="clear" w:color="auto" w:fill="FFFFFF"/>
        <w:rPr>
          <w:i/>
          <w:color w:val="000000"/>
          <w:spacing w:val="-9"/>
        </w:rPr>
      </w:pPr>
      <w:r>
        <w:rPr>
          <w:color w:val="000000"/>
        </w:rPr>
        <w:t>.....................................................................................................................................................</w:t>
      </w:r>
    </w:p>
    <w:p w:rsidR="00685FB2" w:rsidRDefault="00685FB2" w:rsidP="00685FB2">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685FB2" w:rsidRDefault="00685FB2" w:rsidP="00685FB2">
      <w:pPr>
        <w:shd w:val="clear" w:color="auto" w:fill="FFFFFF"/>
        <w:tabs>
          <w:tab w:val="left" w:pos="7373"/>
        </w:tabs>
        <w:ind w:left="306"/>
        <w:rPr>
          <w:color w:val="000000"/>
          <w:sz w:val="16"/>
          <w:szCs w:val="16"/>
        </w:rPr>
      </w:pPr>
    </w:p>
    <w:p w:rsidR="00685FB2" w:rsidRDefault="00685FB2" w:rsidP="00685FB2">
      <w:pPr>
        <w:shd w:val="clear" w:color="auto" w:fill="FFFFFF"/>
        <w:rPr>
          <w:color w:val="000000"/>
          <w:spacing w:val="-8"/>
        </w:rPr>
      </w:pPr>
      <w:r>
        <w:rPr>
          <w:color w:val="000000"/>
          <w:spacing w:val="-8"/>
        </w:rPr>
        <w:t>............................................................................................................................................................................</w:t>
      </w:r>
    </w:p>
    <w:p w:rsidR="00685FB2" w:rsidRDefault="00685FB2" w:rsidP="00685FB2">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685FB2" w:rsidRDefault="00685FB2" w:rsidP="00685FB2">
      <w:pPr>
        <w:jc w:val="both"/>
        <w:rPr>
          <w:b/>
          <w:color w:val="000000"/>
          <w:lang w:val="bg-BG"/>
        </w:rPr>
      </w:pPr>
      <w:r w:rsidRPr="00FE1D32">
        <w:rPr>
          <w:b/>
          <w:i/>
          <w:color w:val="000000"/>
          <w:lang w:val="bg-BG"/>
        </w:rPr>
        <w:t xml:space="preserve">         </w:t>
      </w:r>
      <w:r w:rsidRPr="003B5C4C">
        <w:rPr>
          <w:b/>
          <w:color w:val="000000"/>
          <w:lang w:val="bg-BG"/>
        </w:rPr>
        <w:t>ПРЕДЛАГАМЕ</w:t>
      </w:r>
      <w:r>
        <w:rPr>
          <w:b/>
          <w:color w:val="000000"/>
          <w:lang w:val="en-US"/>
        </w:rPr>
        <w:t>:</w:t>
      </w:r>
    </w:p>
    <w:p w:rsidR="00685FB2" w:rsidRDefault="00685FB2" w:rsidP="00685FB2">
      <w:pPr>
        <w:jc w:val="both"/>
        <w:rPr>
          <w:b/>
          <w:color w:val="000000"/>
          <w:lang w:val="bg-BG"/>
        </w:rPr>
      </w:pPr>
      <w:r>
        <w:rPr>
          <w:b/>
          <w:color w:val="000000"/>
          <w:lang w:val="bg-BG"/>
        </w:rPr>
        <w:t xml:space="preserve">         </w:t>
      </w:r>
    </w:p>
    <w:p w:rsidR="001123F9" w:rsidRPr="001123F9" w:rsidRDefault="00685FB2" w:rsidP="00685FB2">
      <w:pPr>
        <w:tabs>
          <w:tab w:val="left" w:pos="709"/>
          <w:tab w:val="left" w:pos="1276"/>
        </w:tabs>
        <w:jc w:val="both"/>
        <w:rPr>
          <w:b/>
          <w:color w:val="000000"/>
          <w:lang w:val="bg-BG"/>
        </w:rPr>
      </w:pPr>
      <w:r>
        <w:rPr>
          <w:b/>
          <w:color w:val="000000"/>
          <w:lang w:val="bg-BG"/>
        </w:rPr>
        <w:t xml:space="preserve">          </w:t>
      </w:r>
      <w:r>
        <w:rPr>
          <w:b/>
          <w:color w:val="000000"/>
          <w:lang w:val="en-US"/>
        </w:rPr>
        <w:t xml:space="preserve">1. </w:t>
      </w:r>
      <w:r>
        <w:rPr>
          <w:b/>
          <w:color w:val="000000"/>
          <w:lang w:val="bg-BG"/>
        </w:rPr>
        <w:t xml:space="preserve">Да </w:t>
      </w:r>
      <w:r w:rsidRPr="00FE1D32">
        <w:rPr>
          <w:b/>
          <w:color w:val="000000"/>
        </w:rPr>
        <w:t>изпълн</w:t>
      </w:r>
      <w:r w:rsidRPr="00FE1D32">
        <w:rPr>
          <w:b/>
          <w:color w:val="000000"/>
          <w:lang w:val="bg-BG"/>
        </w:rPr>
        <w:t>им</w:t>
      </w:r>
      <w:r w:rsidRPr="00FE1D32">
        <w:rPr>
          <w:b/>
          <w:color w:val="000000"/>
        </w:rPr>
        <w:t xml:space="preserve"> поръчката</w:t>
      </w:r>
      <w:r w:rsidR="008E7532">
        <w:rPr>
          <w:b/>
          <w:color w:val="000000"/>
          <w:lang w:val="bg-BG"/>
        </w:rPr>
        <w:t xml:space="preserve"> за обособена позиция № 12 </w:t>
      </w:r>
      <w:r>
        <w:rPr>
          <w:b/>
          <w:color w:val="000000"/>
          <w:lang w:val="bg-BG"/>
        </w:rPr>
        <w:t xml:space="preserve">- </w:t>
      </w:r>
      <w:r w:rsidR="008E7532" w:rsidRPr="008E7532">
        <w:rPr>
          <w:b/>
          <w:color w:val="000000"/>
          <w:lang w:val="bg-BG"/>
        </w:rPr>
        <w:t xml:space="preserve">„Доставка на резервни части за системата за предварителен подгрев на дизеловия двигател на </w:t>
      </w:r>
      <w:r w:rsidR="008E7532" w:rsidRPr="008E7532">
        <w:rPr>
          <w:b/>
          <w:lang w:val="bg-BG"/>
        </w:rPr>
        <w:t>ДМВ Дезиро, серия 10</w:t>
      </w:r>
      <w:r w:rsidR="008E7532" w:rsidRPr="008E7532">
        <w:rPr>
          <w:b/>
          <w:bCs/>
          <w:lang w:val="bg-BG"/>
        </w:rPr>
        <w:t>”</w:t>
      </w:r>
      <w:r>
        <w:rPr>
          <w:b/>
          <w:lang w:val="bg-BG"/>
        </w:rPr>
        <w:t xml:space="preserve">, </w:t>
      </w:r>
      <w:r w:rsidRPr="00FE1D32">
        <w:rPr>
          <w:b/>
          <w:color w:val="000000"/>
        </w:rPr>
        <w:t xml:space="preserve">съгласно </w:t>
      </w:r>
      <w:r>
        <w:rPr>
          <w:b/>
          <w:color w:val="000000"/>
          <w:lang w:val="bg-BG"/>
        </w:rPr>
        <w:t>документацията за участие</w:t>
      </w:r>
      <w:r w:rsidRPr="00FE1D32">
        <w:rPr>
          <w:b/>
          <w:color w:val="000000"/>
        </w:rPr>
        <w:t xml:space="preserve">, при следните  </w:t>
      </w:r>
      <w:r w:rsidRPr="00C94132">
        <w:rPr>
          <w:b/>
          <w:lang w:val="bg-BG"/>
        </w:rPr>
        <w:t xml:space="preserve">условия </w:t>
      </w:r>
      <w:r w:rsidRPr="00FE1D32">
        <w:rPr>
          <w:b/>
          <w:color w:val="000000"/>
          <w:lang w:val="bg-BG"/>
        </w:rPr>
        <w:t xml:space="preserve">и </w:t>
      </w:r>
      <w:r w:rsidRPr="00FE1D32">
        <w:rPr>
          <w:b/>
          <w:color w:val="000000"/>
        </w:rPr>
        <w:t>цени:</w:t>
      </w:r>
    </w:p>
    <w:p w:rsidR="00685FB2" w:rsidRDefault="00685FB2" w:rsidP="00685FB2">
      <w:pPr>
        <w:jc w:val="both"/>
        <w:rPr>
          <w:b/>
          <w:color w:val="000000"/>
          <w:lang w:val="bg-BG"/>
        </w:rPr>
      </w:pPr>
    </w:p>
    <w:tbl>
      <w:tblPr>
        <w:tblW w:w="10915" w:type="dxa"/>
        <w:tblInd w:w="-72" w:type="dxa"/>
        <w:tblLayout w:type="fixed"/>
        <w:tblCellMar>
          <w:left w:w="70" w:type="dxa"/>
          <w:right w:w="70" w:type="dxa"/>
        </w:tblCellMar>
        <w:tblLook w:val="04A0"/>
      </w:tblPr>
      <w:tblGrid>
        <w:gridCol w:w="426"/>
        <w:gridCol w:w="2126"/>
        <w:gridCol w:w="2126"/>
        <w:gridCol w:w="283"/>
        <w:gridCol w:w="710"/>
        <w:gridCol w:w="992"/>
        <w:gridCol w:w="850"/>
        <w:gridCol w:w="1418"/>
        <w:gridCol w:w="1984"/>
      </w:tblGrid>
      <w:tr w:rsidR="00685FB2" w:rsidRPr="003857C6" w:rsidTr="008C1849">
        <w:trPr>
          <w:trHeight w:val="828"/>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685FB2" w:rsidRPr="003857C6" w:rsidRDefault="00685FB2" w:rsidP="008C1849">
            <w:pPr>
              <w:jc w:val="center"/>
              <w:rPr>
                <w:b/>
                <w:sz w:val="18"/>
                <w:szCs w:val="18"/>
                <w:lang w:val="bg-BG"/>
              </w:rPr>
            </w:pPr>
            <w:r w:rsidRPr="003857C6">
              <w:rPr>
                <w:b/>
                <w:sz w:val="18"/>
                <w:szCs w:val="18"/>
                <w:lang w:val="bg-BG"/>
              </w:rPr>
              <w:t>№ по ред</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685FB2" w:rsidRPr="003857C6" w:rsidRDefault="00685FB2" w:rsidP="008C1849">
            <w:pPr>
              <w:jc w:val="center"/>
              <w:rPr>
                <w:b/>
                <w:lang w:val="bg-BG"/>
              </w:rPr>
            </w:pPr>
            <w:r w:rsidRPr="003857C6">
              <w:rPr>
                <w:b/>
                <w:lang w:val="bg-BG"/>
              </w:rPr>
              <w:t>Наименование</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685FB2" w:rsidRPr="003857C6" w:rsidRDefault="00685FB2" w:rsidP="008C1849">
            <w:pPr>
              <w:jc w:val="center"/>
              <w:rPr>
                <w:b/>
                <w:sz w:val="18"/>
                <w:szCs w:val="18"/>
                <w:lang w:val="bg-BG"/>
              </w:rPr>
            </w:pPr>
            <w:r w:rsidRPr="003857C6">
              <w:rPr>
                <w:b/>
                <w:sz w:val="18"/>
                <w:szCs w:val="18"/>
                <w:lang w:val="bg-BG"/>
              </w:rPr>
              <w:t>Каталожен №</w:t>
            </w:r>
            <w:r w:rsidR="00555898">
              <w:rPr>
                <w:b/>
                <w:sz w:val="18"/>
                <w:szCs w:val="18"/>
                <w:lang w:val="bg-BG"/>
              </w:rPr>
              <w:t>/Чертежен №</w:t>
            </w:r>
            <w:r w:rsidRPr="003857C6">
              <w:rPr>
                <w:b/>
                <w:sz w:val="18"/>
                <w:szCs w:val="18"/>
                <w:lang w:val="bg-BG"/>
              </w:rPr>
              <w:t xml:space="preserve"> на Сименс, Германия или еквивалент</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tcPr>
          <w:p w:rsidR="00685FB2" w:rsidRPr="00731B3B" w:rsidRDefault="00685FB2" w:rsidP="008C1849">
            <w:pPr>
              <w:rPr>
                <w:b/>
                <w:lang w:val="bg-BG"/>
              </w:rPr>
            </w:pPr>
            <w:r>
              <w:rPr>
                <w:b/>
                <w:sz w:val="18"/>
                <w:szCs w:val="18"/>
                <w:lang w:val="bg-BG"/>
              </w:rPr>
              <w:t>Чертежен №</w:t>
            </w:r>
            <w:r w:rsidRPr="003857C6">
              <w:rPr>
                <w:b/>
                <w:sz w:val="18"/>
                <w:szCs w:val="18"/>
                <w:lang w:val="bg-BG"/>
              </w:rPr>
              <w:t xml:space="preserve"> </w:t>
            </w:r>
            <w:r>
              <w:rPr>
                <w:b/>
                <w:sz w:val="18"/>
                <w:szCs w:val="18"/>
                <w:lang w:val="bg-BG"/>
              </w:rPr>
              <w:t>на производителя……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685FB2" w:rsidRPr="009938E9" w:rsidRDefault="00685FB2" w:rsidP="008C1849">
            <w:pPr>
              <w:jc w:val="center"/>
              <w:rPr>
                <w:b/>
                <w:sz w:val="20"/>
                <w:szCs w:val="20"/>
                <w:lang w:val="bg-BG"/>
              </w:rPr>
            </w:pPr>
            <w:r w:rsidRPr="009938E9">
              <w:rPr>
                <w:b/>
                <w:sz w:val="20"/>
                <w:szCs w:val="20"/>
                <w:lang w:val="bg-BG"/>
              </w:rPr>
              <w:t>Мярка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685FB2" w:rsidRPr="009938E9" w:rsidRDefault="00685FB2" w:rsidP="008C1849">
            <w:pPr>
              <w:jc w:val="center"/>
              <w:rPr>
                <w:b/>
                <w:sz w:val="20"/>
                <w:szCs w:val="20"/>
                <w:lang w:val="bg-BG"/>
              </w:rPr>
            </w:pPr>
            <w:r w:rsidRPr="009938E9">
              <w:rPr>
                <w:b/>
                <w:sz w:val="20"/>
                <w:szCs w:val="20"/>
                <w:lang w:val="bg-BG"/>
              </w:rPr>
              <w:t>Общо количество</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685FB2" w:rsidRPr="009938E9" w:rsidRDefault="00685FB2" w:rsidP="008C1849">
            <w:pPr>
              <w:jc w:val="center"/>
              <w:rPr>
                <w:b/>
                <w:sz w:val="20"/>
                <w:szCs w:val="20"/>
                <w:lang w:val="bg-BG"/>
              </w:rPr>
            </w:pPr>
            <w:r w:rsidRPr="009938E9">
              <w:rPr>
                <w:b/>
                <w:sz w:val="20"/>
                <w:szCs w:val="20"/>
                <w:lang w:val="bg-BG"/>
              </w:rPr>
              <w:t>Единична цена в лв. без ДДС</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685FB2" w:rsidRPr="009938E9" w:rsidRDefault="00685FB2" w:rsidP="008C1849">
            <w:pPr>
              <w:jc w:val="center"/>
              <w:rPr>
                <w:b/>
                <w:sz w:val="20"/>
                <w:szCs w:val="20"/>
                <w:lang w:val="bg-BG"/>
              </w:rPr>
            </w:pPr>
            <w:r w:rsidRPr="009938E9">
              <w:rPr>
                <w:b/>
                <w:sz w:val="20"/>
                <w:szCs w:val="20"/>
                <w:lang w:val="bg-BG"/>
              </w:rPr>
              <w:t>Обща стойност в лева без ДДС</w:t>
            </w:r>
          </w:p>
        </w:tc>
      </w:tr>
      <w:tr w:rsidR="008E7532" w:rsidRPr="003857C6" w:rsidTr="008C1849">
        <w:trPr>
          <w:trHeight w:val="376"/>
        </w:trPr>
        <w:tc>
          <w:tcPr>
            <w:tcW w:w="426" w:type="dxa"/>
            <w:tcBorders>
              <w:top w:val="nil"/>
              <w:left w:val="single" w:sz="8" w:space="0" w:color="auto"/>
              <w:bottom w:val="single" w:sz="4" w:space="0" w:color="auto"/>
              <w:right w:val="single" w:sz="4" w:space="0" w:color="auto"/>
            </w:tcBorders>
            <w:shd w:val="clear" w:color="000000" w:fill="FFFFFF"/>
            <w:vAlign w:val="center"/>
          </w:tcPr>
          <w:p w:rsidR="008E7532" w:rsidRPr="001123F9" w:rsidRDefault="008E7532" w:rsidP="008C1849">
            <w:pPr>
              <w:jc w:val="center"/>
              <w:rPr>
                <w:sz w:val="20"/>
                <w:szCs w:val="20"/>
                <w:lang w:val="bg-BG"/>
              </w:rPr>
            </w:pPr>
            <w:r w:rsidRPr="001123F9">
              <w:rPr>
                <w:sz w:val="20"/>
                <w:szCs w:val="20"/>
                <w:lang w:val="bg-BG"/>
              </w:rPr>
              <w:t>1</w:t>
            </w:r>
          </w:p>
        </w:tc>
        <w:tc>
          <w:tcPr>
            <w:tcW w:w="2126" w:type="dxa"/>
            <w:tcBorders>
              <w:top w:val="nil"/>
              <w:left w:val="nil"/>
              <w:bottom w:val="single" w:sz="4" w:space="0" w:color="auto"/>
              <w:right w:val="single" w:sz="4" w:space="0" w:color="auto"/>
            </w:tcBorders>
            <w:shd w:val="clear" w:color="000000" w:fill="FFFFFF"/>
            <w:vAlign w:val="center"/>
          </w:tcPr>
          <w:p w:rsidR="008E7532" w:rsidRPr="001123F9" w:rsidRDefault="008E7532" w:rsidP="008C1849">
            <w:pPr>
              <w:rPr>
                <w:sz w:val="20"/>
                <w:szCs w:val="20"/>
                <w:lang w:val="bg-BG"/>
              </w:rPr>
            </w:pPr>
            <w:r w:rsidRPr="001123F9">
              <w:rPr>
                <w:sz w:val="20"/>
                <w:szCs w:val="20"/>
                <w:lang w:val="bg-BG"/>
              </w:rPr>
              <w:t>Уред за допълнителен подгрев комплект, тип  D35WM</w:t>
            </w:r>
          </w:p>
        </w:tc>
        <w:tc>
          <w:tcPr>
            <w:tcW w:w="2126" w:type="dxa"/>
            <w:tcBorders>
              <w:top w:val="nil"/>
              <w:left w:val="nil"/>
              <w:bottom w:val="single" w:sz="4" w:space="0" w:color="auto"/>
              <w:right w:val="single" w:sz="4" w:space="0" w:color="auto"/>
            </w:tcBorders>
            <w:shd w:val="clear" w:color="000000" w:fill="FFFFFF"/>
            <w:vAlign w:val="center"/>
          </w:tcPr>
          <w:p w:rsidR="008E7532" w:rsidRPr="001123F9" w:rsidRDefault="008E7532" w:rsidP="008C1849">
            <w:pPr>
              <w:jc w:val="center"/>
              <w:rPr>
                <w:sz w:val="20"/>
                <w:szCs w:val="20"/>
                <w:lang w:val="bg-BG"/>
              </w:rPr>
            </w:pPr>
            <w:r w:rsidRPr="001123F9">
              <w:rPr>
                <w:sz w:val="20"/>
                <w:szCs w:val="20"/>
                <w:lang w:val="bg-BG"/>
              </w:rPr>
              <w:t>25.1819.02.0000</w:t>
            </w:r>
          </w:p>
        </w:tc>
        <w:tc>
          <w:tcPr>
            <w:tcW w:w="283" w:type="dxa"/>
            <w:tcBorders>
              <w:top w:val="single" w:sz="4" w:space="0" w:color="auto"/>
              <w:left w:val="nil"/>
              <w:bottom w:val="single" w:sz="4" w:space="0" w:color="auto"/>
              <w:right w:val="nil"/>
            </w:tcBorders>
            <w:shd w:val="clear" w:color="000000" w:fill="FFFFFF"/>
          </w:tcPr>
          <w:p w:rsidR="008E7532" w:rsidRPr="001123F9" w:rsidRDefault="008E7532" w:rsidP="008C1849">
            <w:pPr>
              <w:jc w:val="center"/>
              <w:rPr>
                <w:sz w:val="20"/>
                <w:szCs w:val="20"/>
                <w:lang w:val="bg-BG"/>
              </w:rPr>
            </w:pPr>
          </w:p>
        </w:tc>
        <w:tc>
          <w:tcPr>
            <w:tcW w:w="710" w:type="dxa"/>
            <w:tcBorders>
              <w:top w:val="single" w:sz="4" w:space="0" w:color="auto"/>
              <w:left w:val="nil"/>
              <w:bottom w:val="single" w:sz="4" w:space="0" w:color="auto"/>
              <w:right w:val="single" w:sz="4" w:space="0" w:color="auto"/>
            </w:tcBorders>
            <w:shd w:val="clear" w:color="000000" w:fill="FFFFFF"/>
          </w:tcPr>
          <w:p w:rsidR="008E7532" w:rsidRPr="001123F9" w:rsidRDefault="008E7532" w:rsidP="008C1849">
            <w:pPr>
              <w:jc w:val="center"/>
              <w:rPr>
                <w:sz w:val="20"/>
                <w:szCs w:val="20"/>
                <w:lang w:val="bg-BG"/>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E7532" w:rsidRPr="001123F9" w:rsidRDefault="008E7532" w:rsidP="008C1849">
            <w:pPr>
              <w:jc w:val="center"/>
              <w:rPr>
                <w:sz w:val="20"/>
                <w:szCs w:val="20"/>
                <w:lang w:val="bg-BG"/>
              </w:rPr>
            </w:pPr>
            <w:r w:rsidRPr="001123F9">
              <w:rPr>
                <w:sz w:val="20"/>
                <w:szCs w:val="20"/>
                <w:lang w:val="bg-BG"/>
              </w:rPr>
              <w:t>бр.</w:t>
            </w:r>
          </w:p>
        </w:tc>
        <w:tc>
          <w:tcPr>
            <w:tcW w:w="850" w:type="dxa"/>
            <w:tcBorders>
              <w:top w:val="nil"/>
              <w:left w:val="nil"/>
              <w:bottom w:val="single" w:sz="4" w:space="0" w:color="auto"/>
              <w:right w:val="single" w:sz="4" w:space="0" w:color="auto"/>
            </w:tcBorders>
            <w:shd w:val="clear" w:color="000000" w:fill="FFFFFF"/>
            <w:noWrap/>
            <w:vAlign w:val="center"/>
          </w:tcPr>
          <w:p w:rsidR="008E7532" w:rsidRPr="001123F9" w:rsidRDefault="008E7532" w:rsidP="008C1849">
            <w:pPr>
              <w:jc w:val="center"/>
              <w:rPr>
                <w:sz w:val="20"/>
                <w:szCs w:val="20"/>
                <w:lang w:val="bg-BG"/>
              </w:rPr>
            </w:pPr>
            <w:r w:rsidRPr="001123F9">
              <w:rPr>
                <w:sz w:val="20"/>
                <w:szCs w:val="20"/>
                <w:lang w:val="bg-BG"/>
              </w:rPr>
              <w:t>10</w:t>
            </w:r>
          </w:p>
          <w:p w:rsidR="008E7532" w:rsidRPr="001123F9" w:rsidRDefault="008E7532" w:rsidP="008C1849">
            <w:pPr>
              <w:jc w:val="center"/>
              <w:rPr>
                <w:sz w:val="20"/>
                <w:szCs w:val="20"/>
                <w:lang w:val="bg-BG"/>
              </w:rPr>
            </w:pPr>
          </w:p>
        </w:tc>
        <w:tc>
          <w:tcPr>
            <w:tcW w:w="1418" w:type="dxa"/>
            <w:tcBorders>
              <w:top w:val="nil"/>
              <w:left w:val="nil"/>
              <w:bottom w:val="single" w:sz="4" w:space="0" w:color="auto"/>
              <w:right w:val="single" w:sz="8" w:space="0" w:color="auto"/>
            </w:tcBorders>
            <w:shd w:val="clear" w:color="000000" w:fill="FFFFFF"/>
            <w:noWrap/>
            <w:vAlign w:val="center"/>
          </w:tcPr>
          <w:p w:rsidR="008E7532" w:rsidRPr="001123F9" w:rsidRDefault="008E7532" w:rsidP="008C1849">
            <w:pPr>
              <w:jc w:val="center"/>
              <w:rPr>
                <w:sz w:val="20"/>
                <w:szCs w:val="20"/>
                <w:lang w:val="bg-BG"/>
              </w:rPr>
            </w:pPr>
          </w:p>
        </w:tc>
        <w:tc>
          <w:tcPr>
            <w:tcW w:w="1984" w:type="dxa"/>
            <w:tcBorders>
              <w:top w:val="nil"/>
              <w:left w:val="nil"/>
              <w:bottom w:val="single" w:sz="4" w:space="0" w:color="auto"/>
              <w:right w:val="single" w:sz="8" w:space="0" w:color="auto"/>
            </w:tcBorders>
            <w:shd w:val="clear" w:color="000000" w:fill="FFFFFF"/>
            <w:vAlign w:val="center"/>
          </w:tcPr>
          <w:p w:rsidR="008E7532" w:rsidRPr="001123F9" w:rsidRDefault="008E7532" w:rsidP="008C1849">
            <w:pPr>
              <w:jc w:val="center"/>
              <w:rPr>
                <w:sz w:val="20"/>
                <w:szCs w:val="20"/>
                <w:lang w:val="bg-BG"/>
              </w:rPr>
            </w:pPr>
          </w:p>
        </w:tc>
      </w:tr>
      <w:tr w:rsidR="008E7532" w:rsidRPr="003857C6" w:rsidTr="008C1849">
        <w:trPr>
          <w:trHeight w:val="376"/>
        </w:trPr>
        <w:tc>
          <w:tcPr>
            <w:tcW w:w="426" w:type="dxa"/>
            <w:tcBorders>
              <w:top w:val="nil"/>
              <w:left w:val="single" w:sz="8" w:space="0" w:color="auto"/>
              <w:bottom w:val="single" w:sz="4" w:space="0" w:color="auto"/>
              <w:right w:val="single" w:sz="4" w:space="0" w:color="auto"/>
            </w:tcBorders>
            <w:shd w:val="clear" w:color="000000" w:fill="FFFFFF"/>
            <w:vAlign w:val="center"/>
          </w:tcPr>
          <w:p w:rsidR="008E7532" w:rsidRPr="001123F9" w:rsidRDefault="008E7532" w:rsidP="008C1849">
            <w:pPr>
              <w:jc w:val="center"/>
              <w:rPr>
                <w:sz w:val="20"/>
                <w:szCs w:val="20"/>
                <w:lang w:val="bg-BG"/>
              </w:rPr>
            </w:pPr>
            <w:r w:rsidRPr="001123F9">
              <w:rPr>
                <w:sz w:val="20"/>
                <w:szCs w:val="20"/>
                <w:lang w:val="bg-BG"/>
              </w:rPr>
              <w:t>2</w:t>
            </w:r>
          </w:p>
        </w:tc>
        <w:tc>
          <w:tcPr>
            <w:tcW w:w="2126" w:type="dxa"/>
            <w:tcBorders>
              <w:top w:val="nil"/>
              <w:left w:val="nil"/>
              <w:bottom w:val="single" w:sz="4" w:space="0" w:color="auto"/>
              <w:right w:val="single" w:sz="4" w:space="0" w:color="auto"/>
            </w:tcBorders>
            <w:shd w:val="clear" w:color="000000" w:fill="FFFFFF"/>
            <w:vAlign w:val="center"/>
          </w:tcPr>
          <w:p w:rsidR="008E7532" w:rsidRPr="001123F9" w:rsidRDefault="008E7532" w:rsidP="008C1849">
            <w:pPr>
              <w:rPr>
                <w:sz w:val="20"/>
                <w:szCs w:val="20"/>
                <w:lang w:val="bg-BG"/>
              </w:rPr>
            </w:pPr>
            <w:r w:rsidRPr="001123F9">
              <w:rPr>
                <w:sz w:val="20"/>
                <w:szCs w:val="20"/>
                <w:lang w:val="bg-BG"/>
              </w:rPr>
              <w:t>Електронен блок за управление на системата за предварителен подгрев на дизеловия двигател</w:t>
            </w:r>
          </w:p>
        </w:tc>
        <w:tc>
          <w:tcPr>
            <w:tcW w:w="2126" w:type="dxa"/>
            <w:tcBorders>
              <w:top w:val="nil"/>
              <w:left w:val="nil"/>
              <w:bottom w:val="single" w:sz="4" w:space="0" w:color="auto"/>
              <w:right w:val="single" w:sz="4" w:space="0" w:color="auto"/>
            </w:tcBorders>
            <w:shd w:val="clear" w:color="000000" w:fill="FFFFFF"/>
            <w:vAlign w:val="center"/>
          </w:tcPr>
          <w:p w:rsidR="008E7532" w:rsidRPr="001123F9" w:rsidRDefault="008E7532" w:rsidP="008C1849">
            <w:pPr>
              <w:jc w:val="center"/>
              <w:rPr>
                <w:sz w:val="20"/>
                <w:szCs w:val="20"/>
                <w:lang w:val="bg-BG"/>
              </w:rPr>
            </w:pPr>
            <w:r w:rsidRPr="001123F9">
              <w:rPr>
                <w:sz w:val="20"/>
                <w:szCs w:val="20"/>
                <w:lang w:val="bg-BG"/>
              </w:rPr>
              <w:t>25.1818.530.011</w:t>
            </w:r>
          </w:p>
        </w:tc>
        <w:tc>
          <w:tcPr>
            <w:tcW w:w="283" w:type="dxa"/>
            <w:tcBorders>
              <w:top w:val="single" w:sz="4" w:space="0" w:color="auto"/>
              <w:left w:val="nil"/>
              <w:bottom w:val="single" w:sz="4" w:space="0" w:color="auto"/>
              <w:right w:val="nil"/>
            </w:tcBorders>
            <w:shd w:val="clear" w:color="000000" w:fill="FFFFFF"/>
          </w:tcPr>
          <w:p w:rsidR="008E7532" w:rsidRPr="001123F9" w:rsidRDefault="008E7532" w:rsidP="008C1849">
            <w:pPr>
              <w:jc w:val="center"/>
              <w:rPr>
                <w:sz w:val="20"/>
                <w:szCs w:val="20"/>
                <w:lang w:val="bg-BG"/>
              </w:rPr>
            </w:pPr>
          </w:p>
        </w:tc>
        <w:tc>
          <w:tcPr>
            <w:tcW w:w="710" w:type="dxa"/>
            <w:tcBorders>
              <w:top w:val="single" w:sz="4" w:space="0" w:color="auto"/>
              <w:left w:val="nil"/>
              <w:bottom w:val="single" w:sz="4" w:space="0" w:color="auto"/>
              <w:right w:val="single" w:sz="4" w:space="0" w:color="auto"/>
            </w:tcBorders>
            <w:shd w:val="clear" w:color="000000" w:fill="FFFFFF"/>
          </w:tcPr>
          <w:p w:rsidR="008E7532" w:rsidRPr="001123F9" w:rsidRDefault="008E7532" w:rsidP="008C1849">
            <w:pPr>
              <w:jc w:val="center"/>
              <w:rPr>
                <w:sz w:val="20"/>
                <w:szCs w:val="20"/>
                <w:lang w:val="bg-BG"/>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E7532" w:rsidRPr="001123F9" w:rsidRDefault="008E7532" w:rsidP="008C1849">
            <w:pPr>
              <w:jc w:val="center"/>
              <w:rPr>
                <w:sz w:val="20"/>
                <w:szCs w:val="20"/>
                <w:lang w:val="bg-BG"/>
              </w:rPr>
            </w:pPr>
            <w:r w:rsidRPr="001123F9">
              <w:rPr>
                <w:sz w:val="20"/>
                <w:szCs w:val="20"/>
                <w:lang w:val="bg-BG"/>
              </w:rPr>
              <w:t>бр.</w:t>
            </w:r>
          </w:p>
        </w:tc>
        <w:tc>
          <w:tcPr>
            <w:tcW w:w="850" w:type="dxa"/>
            <w:tcBorders>
              <w:top w:val="nil"/>
              <w:left w:val="nil"/>
              <w:bottom w:val="single" w:sz="4" w:space="0" w:color="auto"/>
              <w:right w:val="single" w:sz="4" w:space="0" w:color="auto"/>
            </w:tcBorders>
            <w:shd w:val="clear" w:color="000000" w:fill="FFFFFF"/>
            <w:noWrap/>
            <w:vAlign w:val="center"/>
          </w:tcPr>
          <w:p w:rsidR="008E7532" w:rsidRPr="001123F9" w:rsidRDefault="008E7532" w:rsidP="008C1849">
            <w:pPr>
              <w:jc w:val="center"/>
              <w:rPr>
                <w:sz w:val="20"/>
                <w:szCs w:val="20"/>
                <w:lang w:val="bg-BG"/>
              </w:rPr>
            </w:pPr>
            <w:r w:rsidRPr="001123F9">
              <w:rPr>
                <w:sz w:val="20"/>
                <w:szCs w:val="20"/>
                <w:lang w:val="bg-BG"/>
              </w:rPr>
              <w:t>10</w:t>
            </w:r>
          </w:p>
        </w:tc>
        <w:tc>
          <w:tcPr>
            <w:tcW w:w="1418" w:type="dxa"/>
            <w:tcBorders>
              <w:top w:val="nil"/>
              <w:left w:val="nil"/>
              <w:bottom w:val="single" w:sz="4" w:space="0" w:color="auto"/>
              <w:right w:val="single" w:sz="8" w:space="0" w:color="auto"/>
            </w:tcBorders>
            <w:shd w:val="clear" w:color="000000" w:fill="FFFFFF"/>
            <w:noWrap/>
            <w:vAlign w:val="center"/>
          </w:tcPr>
          <w:p w:rsidR="008E7532" w:rsidRPr="001123F9" w:rsidRDefault="008E7532" w:rsidP="008C1849">
            <w:pPr>
              <w:jc w:val="center"/>
              <w:rPr>
                <w:sz w:val="20"/>
                <w:szCs w:val="20"/>
                <w:lang w:val="bg-BG"/>
              </w:rPr>
            </w:pPr>
          </w:p>
        </w:tc>
        <w:tc>
          <w:tcPr>
            <w:tcW w:w="1984" w:type="dxa"/>
            <w:tcBorders>
              <w:top w:val="nil"/>
              <w:left w:val="nil"/>
              <w:bottom w:val="single" w:sz="4" w:space="0" w:color="auto"/>
              <w:right w:val="single" w:sz="8" w:space="0" w:color="auto"/>
            </w:tcBorders>
            <w:shd w:val="clear" w:color="000000" w:fill="FFFFFF"/>
            <w:vAlign w:val="center"/>
          </w:tcPr>
          <w:p w:rsidR="008E7532" w:rsidRPr="001123F9" w:rsidRDefault="008E7532" w:rsidP="008C1849">
            <w:pPr>
              <w:jc w:val="center"/>
              <w:rPr>
                <w:sz w:val="20"/>
                <w:szCs w:val="20"/>
                <w:lang w:val="bg-BG"/>
              </w:rPr>
            </w:pPr>
          </w:p>
        </w:tc>
      </w:tr>
      <w:tr w:rsidR="008E7532" w:rsidRPr="003857C6" w:rsidTr="008C1849">
        <w:trPr>
          <w:trHeight w:val="376"/>
        </w:trPr>
        <w:tc>
          <w:tcPr>
            <w:tcW w:w="426" w:type="dxa"/>
            <w:tcBorders>
              <w:top w:val="nil"/>
              <w:left w:val="single" w:sz="8" w:space="0" w:color="auto"/>
              <w:bottom w:val="single" w:sz="4" w:space="0" w:color="auto"/>
              <w:right w:val="single" w:sz="4" w:space="0" w:color="auto"/>
            </w:tcBorders>
            <w:shd w:val="clear" w:color="000000" w:fill="FFFFFF"/>
            <w:vAlign w:val="center"/>
          </w:tcPr>
          <w:p w:rsidR="008E7532" w:rsidRPr="001123F9" w:rsidRDefault="008E7532" w:rsidP="008C1849">
            <w:pPr>
              <w:jc w:val="center"/>
              <w:rPr>
                <w:sz w:val="20"/>
                <w:szCs w:val="20"/>
                <w:lang w:val="bg-BG"/>
              </w:rPr>
            </w:pPr>
            <w:r w:rsidRPr="001123F9">
              <w:rPr>
                <w:sz w:val="20"/>
                <w:szCs w:val="20"/>
                <w:lang w:val="bg-BG"/>
              </w:rPr>
              <w:t>3</w:t>
            </w:r>
          </w:p>
        </w:tc>
        <w:tc>
          <w:tcPr>
            <w:tcW w:w="2126" w:type="dxa"/>
            <w:tcBorders>
              <w:top w:val="nil"/>
              <w:left w:val="nil"/>
              <w:bottom w:val="single" w:sz="4" w:space="0" w:color="auto"/>
              <w:right w:val="single" w:sz="4" w:space="0" w:color="auto"/>
            </w:tcBorders>
            <w:shd w:val="clear" w:color="000000" w:fill="FFFFFF"/>
            <w:vAlign w:val="center"/>
          </w:tcPr>
          <w:p w:rsidR="008E7532" w:rsidRPr="001123F9" w:rsidRDefault="008E7532" w:rsidP="008C1849">
            <w:pPr>
              <w:rPr>
                <w:sz w:val="20"/>
                <w:szCs w:val="20"/>
                <w:lang w:val="bg-BG"/>
              </w:rPr>
            </w:pPr>
            <w:r w:rsidRPr="001123F9">
              <w:rPr>
                <w:sz w:val="20"/>
                <w:szCs w:val="20"/>
                <w:lang w:val="bg-BG"/>
              </w:rPr>
              <w:t>Високоволтов трансформатор</w:t>
            </w:r>
          </w:p>
        </w:tc>
        <w:tc>
          <w:tcPr>
            <w:tcW w:w="2126" w:type="dxa"/>
            <w:tcBorders>
              <w:top w:val="nil"/>
              <w:left w:val="nil"/>
              <w:bottom w:val="single" w:sz="4" w:space="0" w:color="auto"/>
              <w:right w:val="single" w:sz="4" w:space="0" w:color="auto"/>
            </w:tcBorders>
            <w:shd w:val="clear" w:color="000000" w:fill="FFFFFF"/>
            <w:vAlign w:val="center"/>
          </w:tcPr>
          <w:p w:rsidR="008E7532" w:rsidRPr="001123F9" w:rsidRDefault="008E7532" w:rsidP="008C1849">
            <w:pPr>
              <w:jc w:val="center"/>
              <w:rPr>
                <w:sz w:val="20"/>
                <w:szCs w:val="20"/>
                <w:lang w:val="bg-BG"/>
              </w:rPr>
            </w:pPr>
            <w:r w:rsidRPr="001123F9">
              <w:rPr>
                <w:sz w:val="20"/>
                <w:szCs w:val="20"/>
                <w:lang w:val="bg-BG"/>
              </w:rPr>
              <w:t>25.1818.150.300</w:t>
            </w:r>
          </w:p>
        </w:tc>
        <w:tc>
          <w:tcPr>
            <w:tcW w:w="283" w:type="dxa"/>
            <w:tcBorders>
              <w:top w:val="single" w:sz="4" w:space="0" w:color="auto"/>
              <w:left w:val="nil"/>
              <w:bottom w:val="single" w:sz="4" w:space="0" w:color="auto"/>
              <w:right w:val="nil"/>
            </w:tcBorders>
            <w:shd w:val="clear" w:color="000000" w:fill="FFFFFF"/>
          </w:tcPr>
          <w:p w:rsidR="008E7532" w:rsidRPr="001123F9" w:rsidRDefault="008E7532" w:rsidP="008C1849">
            <w:pPr>
              <w:jc w:val="center"/>
              <w:rPr>
                <w:sz w:val="20"/>
                <w:szCs w:val="20"/>
                <w:lang w:val="bg-BG"/>
              </w:rPr>
            </w:pPr>
          </w:p>
        </w:tc>
        <w:tc>
          <w:tcPr>
            <w:tcW w:w="710" w:type="dxa"/>
            <w:tcBorders>
              <w:top w:val="single" w:sz="4" w:space="0" w:color="auto"/>
              <w:left w:val="nil"/>
              <w:bottom w:val="single" w:sz="4" w:space="0" w:color="auto"/>
              <w:right w:val="single" w:sz="4" w:space="0" w:color="auto"/>
            </w:tcBorders>
            <w:shd w:val="clear" w:color="000000" w:fill="FFFFFF"/>
          </w:tcPr>
          <w:p w:rsidR="008E7532" w:rsidRPr="001123F9" w:rsidRDefault="008E7532" w:rsidP="008C1849">
            <w:pPr>
              <w:jc w:val="center"/>
              <w:rPr>
                <w:sz w:val="20"/>
                <w:szCs w:val="20"/>
                <w:lang w:val="bg-BG"/>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E7532" w:rsidRPr="001123F9" w:rsidRDefault="008E7532" w:rsidP="008C1849">
            <w:pPr>
              <w:rPr>
                <w:sz w:val="20"/>
                <w:szCs w:val="20"/>
                <w:lang w:val="bg-BG"/>
              </w:rPr>
            </w:pPr>
            <w:r w:rsidRPr="001123F9">
              <w:rPr>
                <w:sz w:val="20"/>
                <w:szCs w:val="20"/>
                <w:lang w:val="bg-BG"/>
              </w:rPr>
              <w:t xml:space="preserve">     бр.</w:t>
            </w:r>
          </w:p>
        </w:tc>
        <w:tc>
          <w:tcPr>
            <w:tcW w:w="850" w:type="dxa"/>
            <w:tcBorders>
              <w:top w:val="nil"/>
              <w:left w:val="nil"/>
              <w:bottom w:val="single" w:sz="4" w:space="0" w:color="auto"/>
              <w:right w:val="single" w:sz="4" w:space="0" w:color="auto"/>
            </w:tcBorders>
            <w:shd w:val="clear" w:color="000000" w:fill="FFFFFF"/>
            <w:noWrap/>
            <w:vAlign w:val="center"/>
          </w:tcPr>
          <w:p w:rsidR="008E7532" w:rsidRPr="001123F9" w:rsidRDefault="008E7532" w:rsidP="008C1849">
            <w:pPr>
              <w:rPr>
                <w:sz w:val="20"/>
                <w:szCs w:val="20"/>
                <w:lang w:val="bg-BG"/>
              </w:rPr>
            </w:pPr>
            <w:r w:rsidRPr="001123F9">
              <w:rPr>
                <w:sz w:val="20"/>
                <w:szCs w:val="20"/>
                <w:lang w:val="bg-BG"/>
              </w:rPr>
              <w:t xml:space="preserve">   </w:t>
            </w:r>
            <w:r w:rsidR="00AC09AA">
              <w:rPr>
                <w:sz w:val="20"/>
                <w:szCs w:val="20"/>
                <w:lang w:val="en-US"/>
              </w:rPr>
              <w:t xml:space="preserve"> </w:t>
            </w:r>
            <w:r w:rsidRPr="001123F9">
              <w:rPr>
                <w:sz w:val="20"/>
                <w:szCs w:val="20"/>
                <w:lang w:val="bg-BG"/>
              </w:rPr>
              <w:t xml:space="preserve"> 15</w:t>
            </w:r>
          </w:p>
        </w:tc>
        <w:tc>
          <w:tcPr>
            <w:tcW w:w="1418" w:type="dxa"/>
            <w:tcBorders>
              <w:top w:val="nil"/>
              <w:left w:val="nil"/>
              <w:bottom w:val="single" w:sz="4" w:space="0" w:color="auto"/>
              <w:right w:val="single" w:sz="8" w:space="0" w:color="auto"/>
            </w:tcBorders>
            <w:shd w:val="clear" w:color="000000" w:fill="FFFFFF"/>
            <w:noWrap/>
            <w:vAlign w:val="center"/>
          </w:tcPr>
          <w:p w:rsidR="008E7532" w:rsidRPr="001123F9" w:rsidRDefault="008E7532" w:rsidP="008C1849">
            <w:pPr>
              <w:jc w:val="center"/>
              <w:rPr>
                <w:sz w:val="20"/>
                <w:szCs w:val="20"/>
                <w:lang w:val="bg-BG"/>
              </w:rPr>
            </w:pPr>
          </w:p>
        </w:tc>
        <w:tc>
          <w:tcPr>
            <w:tcW w:w="1984" w:type="dxa"/>
            <w:tcBorders>
              <w:top w:val="nil"/>
              <w:left w:val="nil"/>
              <w:bottom w:val="single" w:sz="4" w:space="0" w:color="auto"/>
              <w:right w:val="single" w:sz="8" w:space="0" w:color="auto"/>
            </w:tcBorders>
            <w:shd w:val="clear" w:color="000000" w:fill="FFFFFF"/>
            <w:vAlign w:val="center"/>
          </w:tcPr>
          <w:p w:rsidR="008E7532" w:rsidRPr="001123F9" w:rsidRDefault="008E7532" w:rsidP="008C1849">
            <w:pPr>
              <w:jc w:val="center"/>
              <w:rPr>
                <w:sz w:val="20"/>
                <w:szCs w:val="20"/>
                <w:lang w:val="bg-BG"/>
              </w:rPr>
            </w:pPr>
          </w:p>
        </w:tc>
      </w:tr>
      <w:tr w:rsidR="008E7532" w:rsidRPr="003857C6" w:rsidTr="008C1849">
        <w:trPr>
          <w:trHeight w:val="376"/>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8E7532" w:rsidRPr="001123F9" w:rsidRDefault="008E7532" w:rsidP="008C1849">
            <w:pPr>
              <w:jc w:val="center"/>
              <w:rPr>
                <w:sz w:val="20"/>
                <w:szCs w:val="20"/>
                <w:lang w:val="bg-BG"/>
              </w:rPr>
            </w:pPr>
            <w:r w:rsidRPr="001123F9">
              <w:rPr>
                <w:sz w:val="20"/>
                <w:szCs w:val="20"/>
                <w:lang w:val="bg-BG"/>
              </w:rPr>
              <w:t>4</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E7532" w:rsidRPr="001123F9" w:rsidRDefault="008E7532" w:rsidP="008C1849">
            <w:pPr>
              <w:rPr>
                <w:sz w:val="20"/>
                <w:szCs w:val="20"/>
                <w:lang w:val="bg-BG"/>
              </w:rPr>
            </w:pPr>
            <w:r w:rsidRPr="001123F9">
              <w:rPr>
                <w:sz w:val="20"/>
                <w:szCs w:val="20"/>
                <w:lang w:val="bg-BG"/>
              </w:rPr>
              <w:t>Ел. мотор за вентилатор на печка 24V</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E7532" w:rsidRPr="001123F9" w:rsidRDefault="008E7532" w:rsidP="008C1849">
            <w:pPr>
              <w:jc w:val="center"/>
              <w:rPr>
                <w:sz w:val="20"/>
                <w:szCs w:val="20"/>
                <w:lang w:val="bg-BG"/>
              </w:rPr>
            </w:pPr>
            <w:r w:rsidRPr="001123F9">
              <w:rPr>
                <w:sz w:val="20"/>
                <w:szCs w:val="20"/>
                <w:lang w:val="bg-BG"/>
              </w:rPr>
              <w:t>25.1818.150.600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tcPr>
          <w:p w:rsidR="008E7532" w:rsidRPr="001123F9" w:rsidRDefault="008E7532" w:rsidP="008C1849">
            <w:pPr>
              <w:jc w:val="center"/>
              <w:rPr>
                <w:sz w:val="20"/>
                <w:szCs w:val="20"/>
                <w:lang w:val="bg-BG"/>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E7532" w:rsidRPr="001123F9" w:rsidRDefault="008E7532" w:rsidP="008C1849">
            <w:pPr>
              <w:rPr>
                <w:sz w:val="20"/>
                <w:szCs w:val="20"/>
                <w:lang w:val="bg-BG"/>
              </w:rPr>
            </w:pPr>
            <w:r w:rsidRPr="001123F9">
              <w:rPr>
                <w:sz w:val="20"/>
                <w:szCs w:val="20"/>
                <w:lang w:val="bg-BG"/>
              </w:rPr>
              <w:t xml:space="preserve">     бр.</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E7532" w:rsidRPr="001123F9" w:rsidRDefault="008E7532" w:rsidP="008C1849">
            <w:pPr>
              <w:rPr>
                <w:sz w:val="20"/>
                <w:szCs w:val="20"/>
                <w:lang w:val="bg-BG"/>
              </w:rPr>
            </w:pPr>
            <w:r w:rsidRPr="001123F9">
              <w:rPr>
                <w:sz w:val="20"/>
                <w:szCs w:val="20"/>
                <w:lang w:val="bg-BG"/>
              </w:rPr>
              <w:t xml:space="preserve">   </w:t>
            </w:r>
            <w:r w:rsidR="00AC09AA">
              <w:rPr>
                <w:sz w:val="20"/>
                <w:szCs w:val="20"/>
                <w:lang w:val="en-US"/>
              </w:rPr>
              <w:t xml:space="preserve"> </w:t>
            </w:r>
            <w:r w:rsidRPr="001123F9">
              <w:rPr>
                <w:sz w:val="20"/>
                <w:szCs w:val="20"/>
                <w:lang w:val="bg-BG"/>
              </w:rPr>
              <w:t xml:space="preserve"> 15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E7532" w:rsidRPr="001123F9" w:rsidRDefault="008E7532" w:rsidP="008C1849">
            <w:pPr>
              <w:jc w:val="center"/>
              <w:rPr>
                <w:sz w:val="20"/>
                <w:szCs w:val="20"/>
                <w:lang w:val="bg-BG"/>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8E7532" w:rsidRPr="001123F9" w:rsidRDefault="008E7532" w:rsidP="008C1849">
            <w:pPr>
              <w:jc w:val="center"/>
              <w:rPr>
                <w:sz w:val="20"/>
                <w:szCs w:val="20"/>
                <w:lang w:val="bg-BG"/>
              </w:rPr>
            </w:pPr>
          </w:p>
        </w:tc>
      </w:tr>
      <w:tr w:rsidR="008E7532" w:rsidRPr="003857C6" w:rsidTr="008C1849">
        <w:trPr>
          <w:trHeight w:val="376"/>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8E7532" w:rsidRPr="001123F9" w:rsidRDefault="008E7532" w:rsidP="008C1849">
            <w:pPr>
              <w:jc w:val="center"/>
              <w:rPr>
                <w:sz w:val="20"/>
                <w:szCs w:val="20"/>
                <w:lang w:val="bg-BG"/>
              </w:rPr>
            </w:pPr>
            <w:r w:rsidRPr="001123F9">
              <w:rPr>
                <w:sz w:val="20"/>
                <w:szCs w:val="20"/>
                <w:lang w:val="bg-BG"/>
              </w:rPr>
              <w:t>5</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E7532" w:rsidRPr="001123F9" w:rsidRDefault="008E7532" w:rsidP="008C1849">
            <w:pPr>
              <w:rPr>
                <w:sz w:val="20"/>
                <w:szCs w:val="20"/>
                <w:lang w:val="bg-BG"/>
              </w:rPr>
            </w:pPr>
            <w:r w:rsidRPr="001123F9">
              <w:rPr>
                <w:sz w:val="20"/>
                <w:szCs w:val="20"/>
                <w:lang w:val="bg-BG"/>
              </w:rPr>
              <w:t>Четирипътен вентил комплект  с електрическото задвижване (конвектор вентил)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E7532" w:rsidRPr="001123F9" w:rsidRDefault="008E7532" w:rsidP="008C1849">
            <w:pPr>
              <w:jc w:val="center"/>
              <w:rPr>
                <w:sz w:val="20"/>
                <w:szCs w:val="20"/>
                <w:lang w:val="bg-BG"/>
              </w:rPr>
            </w:pPr>
            <w:r w:rsidRPr="001123F9">
              <w:rPr>
                <w:sz w:val="20"/>
                <w:szCs w:val="20"/>
                <w:lang w:val="bg-BG"/>
              </w:rPr>
              <w:t>OT28A12509935</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tcPr>
          <w:p w:rsidR="008E7532" w:rsidRPr="001123F9" w:rsidRDefault="008E7532" w:rsidP="008C1849">
            <w:pPr>
              <w:jc w:val="center"/>
              <w:rPr>
                <w:sz w:val="20"/>
                <w:szCs w:val="20"/>
                <w:lang w:val="bg-BG"/>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E7532" w:rsidRPr="001123F9" w:rsidRDefault="008E7532" w:rsidP="008C1849">
            <w:pPr>
              <w:rPr>
                <w:sz w:val="20"/>
                <w:szCs w:val="20"/>
                <w:lang w:val="bg-BG"/>
              </w:rPr>
            </w:pPr>
            <w:r w:rsidRPr="001123F9">
              <w:rPr>
                <w:sz w:val="20"/>
                <w:szCs w:val="20"/>
                <w:lang w:val="bg-BG"/>
              </w:rPr>
              <w:t xml:space="preserve">     бр.</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E7532" w:rsidRPr="001123F9" w:rsidRDefault="008E7532" w:rsidP="008C1849">
            <w:pPr>
              <w:rPr>
                <w:sz w:val="20"/>
                <w:szCs w:val="20"/>
                <w:lang w:val="bg-BG"/>
              </w:rPr>
            </w:pPr>
            <w:r w:rsidRPr="001123F9">
              <w:rPr>
                <w:sz w:val="20"/>
                <w:szCs w:val="20"/>
                <w:lang w:val="bg-BG"/>
              </w:rPr>
              <w:t xml:space="preserve">     15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E7532" w:rsidRPr="001123F9" w:rsidRDefault="008E7532" w:rsidP="008C1849">
            <w:pPr>
              <w:jc w:val="center"/>
              <w:rPr>
                <w:sz w:val="20"/>
                <w:szCs w:val="20"/>
                <w:lang w:val="bg-BG"/>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8E7532" w:rsidRPr="001123F9" w:rsidRDefault="008E7532" w:rsidP="008C1849">
            <w:pPr>
              <w:jc w:val="center"/>
              <w:rPr>
                <w:sz w:val="20"/>
                <w:szCs w:val="20"/>
                <w:lang w:val="bg-BG"/>
              </w:rPr>
            </w:pPr>
          </w:p>
        </w:tc>
      </w:tr>
      <w:tr w:rsidR="008E7532" w:rsidRPr="003857C6" w:rsidTr="008C1849">
        <w:trPr>
          <w:trHeight w:val="376"/>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8E7532" w:rsidRPr="001123F9" w:rsidRDefault="008E7532" w:rsidP="008C1849">
            <w:pPr>
              <w:jc w:val="center"/>
              <w:rPr>
                <w:sz w:val="20"/>
                <w:szCs w:val="20"/>
                <w:lang w:val="bg-BG"/>
              </w:rPr>
            </w:pPr>
            <w:r w:rsidRPr="001123F9">
              <w:rPr>
                <w:sz w:val="20"/>
                <w:szCs w:val="20"/>
                <w:lang w:val="bg-BG"/>
              </w:rPr>
              <w:lastRenderedPageBreak/>
              <w:t>6</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E7532" w:rsidRPr="001123F9" w:rsidRDefault="008E7532" w:rsidP="008C1849">
            <w:pPr>
              <w:rPr>
                <w:sz w:val="20"/>
                <w:szCs w:val="20"/>
                <w:lang w:val="bg-BG"/>
              </w:rPr>
            </w:pPr>
            <w:r w:rsidRPr="001123F9">
              <w:rPr>
                <w:sz w:val="20"/>
                <w:szCs w:val="20"/>
                <w:lang w:val="bg-BG"/>
              </w:rPr>
              <w:t>Ел. мотор  с помпа комплект, тип Flowtronic 6000 литра, налягане 0,4bar,  24V 209W</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E7532" w:rsidRPr="001123F9" w:rsidRDefault="008E7532" w:rsidP="008C1849">
            <w:pPr>
              <w:jc w:val="center"/>
              <w:rPr>
                <w:sz w:val="20"/>
                <w:szCs w:val="20"/>
                <w:lang w:val="bg-BG"/>
              </w:rPr>
            </w:pPr>
            <w:r w:rsidRPr="001123F9">
              <w:rPr>
                <w:sz w:val="20"/>
                <w:szCs w:val="20"/>
                <w:lang w:val="bg-BG"/>
              </w:rPr>
              <w:t xml:space="preserve">25.2380.27.0100  </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tcPr>
          <w:p w:rsidR="008E7532" w:rsidRPr="001123F9" w:rsidRDefault="008E7532" w:rsidP="008C1849">
            <w:pPr>
              <w:jc w:val="center"/>
              <w:rPr>
                <w:sz w:val="20"/>
                <w:szCs w:val="20"/>
                <w:lang w:val="bg-BG"/>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E7532" w:rsidRPr="001123F9" w:rsidRDefault="008E7532" w:rsidP="008C1849">
            <w:pPr>
              <w:jc w:val="center"/>
              <w:rPr>
                <w:sz w:val="20"/>
                <w:szCs w:val="20"/>
                <w:lang w:val="bg-BG"/>
              </w:rPr>
            </w:pPr>
            <w:r w:rsidRPr="001123F9">
              <w:rPr>
                <w:sz w:val="20"/>
                <w:szCs w:val="20"/>
                <w:lang w:val="bg-BG"/>
              </w:rPr>
              <w:t>бр.</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E7532" w:rsidRPr="001123F9" w:rsidRDefault="008E7532" w:rsidP="008C1849">
            <w:pPr>
              <w:rPr>
                <w:sz w:val="20"/>
                <w:szCs w:val="20"/>
                <w:lang w:val="bg-BG"/>
              </w:rPr>
            </w:pPr>
            <w:r w:rsidRPr="001123F9">
              <w:rPr>
                <w:sz w:val="20"/>
                <w:szCs w:val="20"/>
                <w:lang w:val="bg-BG"/>
              </w:rPr>
              <w:t xml:space="preserve">    10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E7532" w:rsidRPr="001123F9" w:rsidRDefault="008E7532" w:rsidP="008C1849">
            <w:pPr>
              <w:jc w:val="center"/>
              <w:rPr>
                <w:sz w:val="20"/>
                <w:szCs w:val="20"/>
                <w:lang w:val="bg-BG"/>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8E7532" w:rsidRPr="001123F9" w:rsidRDefault="008E7532" w:rsidP="008C1849">
            <w:pPr>
              <w:jc w:val="center"/>
              <w:rPr>
                <w:sz w:val="20"/>
                <w:szCs w:val="20"/>
                <w:lang w:val="bg-BG"/>
              </w:rPr>
            </w:pPr>
          </w:p>
        </w:tc>
      </w:tr>
    </w:tbl>
    <w:p w:rsidR="00685FB2" w:rsidRDefault="00685FB2" w:rsidP="00685FB2">
      <w:pPr>
        <w:jc w:val="both"/>
        <w:rPr>
          <w:b/>
          <w:color w:val="000000"/>
          <w:lang w:val="en-US"/>
        </w:rPr>
      </w:pPr>
      <w:r>
        <w:rPr>
          <w:b/>
          <w:color w:val="000000"/>
          <w:lang w:val="bg-BG"/>
        </w:rPr>
        <w:t xml:space="preserve">                                                                                                                                   </w:t>
      </w:r>
      <w:r>
        <w:rPr>
          <w:b/>
          <w:color w:val="000000"/>
          <w:lang w:val="en-US"/>
        </w:rPr>
        <w:t xml:space="preserve">    </w:t>
      </w:r>
      <w:r>
        <w:rPr>
          <w:b/>
          <w:color w:val="000000"/>
          <w:lang w:val="bg-BG"/>
        </w:rPr>
        <w:t>Общо</w:t>
      </w:r>
      <w:r>
        <w:rPr>
          <w:b/>
          <w:color w:val="000000"/>
          <w:lang w:val="en-US"/>
        </w:rPr>
        <w:t>:</w:t>
      </w:r>
    </w:p>
    <w:p w:rsidR="004A6994" w:rsidRPr="00F9665C" w:rsidRDefault="004A6994" w:rsidP="004A6994">
      <w:pPr>
        <w:jc w:val="both"/>
        <w:rPr>
          <w:b/>
          <w:i/>
          <w:lang w:val="bg-BG"/>
        </w:rPr>
      </w:pPr>
      <w:r>
        <w:rPr>
          <w:b/>
          <w:i/>
          <w:lang w:val="bg-BG"/>
        </w:rPr>
        <w:t xml:space="preserve">   </w:t>
      </w:r>
      <w:r w:rsidRPr="00F9665C">
        <w:rPr>
          <w:b/>
          <w:i/>
          <w:lang w:val="bg-BG"/>
        </w:rPr>
        <w:t>Забележка</w:t>
      </w:r>
      <w:r w:rsidRPr="00F9665C">
        <w:rPr>
          <w:b/>
          <w:i/>
          <w:lang w:val="en-US"/>
        </w:rPr>
        <w:t>:</w:t>
      </w:r>
      <w:r w:rsidRPr="00F9665C">
        <w:rPr>
          <w:b/>
          <w:i/>
          <w:lang w:val="bg-BG"/>
        </w:rPr>
        <w:t xml:space="preserve"> </w:t>
      </w:r>
    </w:p>
    <w:p w:rsidR="00AC09AA" w:rsidRDefault="004A6994" w:rsidP="00AC09AA">
      <w:pPr>
        <w:ind w:left="-284" w:hanging="567"/>
        <w:jc w:val="both"/>
        <w:rPr>
          <w:i/>
          <w:lang w:val="en-US"/>
        </w:rPr>
      </w:pPr>
      <w:r w:rsidRPr="00F9665C">
        <w:rPr>
          <w:lang w:val="bg-BG"/>
        </w:rPr>
        <w:t xml:space="preserve">             </w:t>
      </w:r>
      <w:r w:rsidR="00AC09AA">
        <w:rPr>
          <w:lang w:val="en-US"/>
        </w:rPr>
        <w:t xml:space="preserve">   </w:t>
      </w:r>
      <w:r w:rsidRPr="00F9665C">
        <w:rPr>
          <w:lang w:val="bg-BG"/>
        </w:rPr>
        <w:t xml:space="preserve"> </w:t>
      </w:r>
      <w:r w:rsidR="00AC09AA" w:rsidRPr="00AC09AA">
        <w:rPr>
          <w:i/>
          <w:lang w:val="en-US"/>
        </w:rPr>
        <w:t>1.</w:t>
      </w:r>
      <w:r w:rsidR="00AC09AA">
        <w:rPr>
          <w:lang w:val="en-US"/>
        </w:rPr>
        <w:t xml:space="preserve"> </w:t>
      </w:r>
      <w:r w:rsidR="00AC09AA" w:rsidRPr="009C7DE7">
        <w:rPr>
          <w:i/>
          <w:lang w:val="bg-BG"/>
        </w:rPr>
        <w:t xml:space="preserve">Когато участникът предлага еквивалент на посочения модел или тип на резервна част, следва да </w:t>
      </w:r>
      <w:r w:rsidR="00AC09AA">
        <w:rPr>
          <w:i/>
          <w:lang w:val="bg-BG"/>
        </w:rPr>
        <w:t xml:space="preserve"> </w:t>
      </w:r>
      <w:r w:rsidR="00AC09AA" w:rsidRPr="009C7DE7">
        <w:rPr>
          <w:i/>
          <w:lang w:val="bg-BG"/>
        </w:rPr>
        <w:t>посочи същия в настоящото ценово предложение</w:t>
      </w:r>
      <w:r w:rsidR="00AC09AA">
        <w:rPr>
          <w:i/>
          <w:lang w:val="bg-BG"/>
        </w:rPr>
        <w:t>.</w:t>
      </w:r>
    </w:p>
    <w:p w:rsidR="004A6994" w:rsidRPr="00AC09AA" w:rsidRDefault="00AC09AA" w:rsidP="00AC09AA">
      <w:pPr>
        <w:ind w:left="-284" w:hanging="425"/>
        <w:jc w:val="both"/>
        <w:rPr>
          <w:i/>
          <w:lang w:val="en-US"/>
        </w:rPr>
      </w:pPr>
      <w:r>
        <w:rPr>
          <w:i/>
          <w:lang w:val="en-US"/>
        </w:rPr>
        <w:t xml:space="preserve">             2. </w:t>
      </w:r>
      <w:r>
        <w:rPr>
          <w:i/>
          <w:lang w:val="bg-BG"/>
        </w:rPr>
        <w:t xml:space="preserve">Графата </w:t>
      </w:r>
      <w:r w:rsidRPr="009C7DE7">
        <w:rPr>
          <w:i/>
          <w:lang w:val="bg-BG"/>
        </w:rPr>
        <w:t>„Чертежен № на производителя…”</w:t>
      </w:r>
      <w:r w:rsidRPr="00F9665C">
        <w:rPr>
          <w:i/>
          <w:lang w:val="bg-BG"/>
        </w:rPr>
        <w:t xml:space="preserve"> </w:t>
      </w:r>
      <w:r>
        <w:rPr>
          <w:i/>
          <w:lang w:val="bg-BG"/>
        </w:rPr>
        <w:t>се попълва в случай,</w:t>
      </w:r>
      <w:r w:rsidRPr="007105CD">
        <w:rPr>
          <w:i/>
          <w:lang w:val="bg-BG"/>
        </w:rPr>
        <w:t xml:space="preserve"> </w:t>
      </w:r>
      <w:r>
        <w:rPr>
          <w:i/>
          <w:lang w:val="en-US"/>
        </w:rPr>
        <w:t xml:space="preserve"> </w:t>
      </w:r>
      <w:r w:rsidRPr="00F9665C">
        <w:rPr>
          <w:i/>
          <w:lang w:val="bg-BG"/>
        </w:rPr>
        <w:t>че  участникът не предлага и не е производител на оригинални резервни части за ДМВ Дезиро, серия 10</w:t>
      </w:r>
      <w:r>
        <w:rPr>
          <w:i/>
          <w:lang w:val="bg-BG"/>
        </w:rPr>
        <w:t xml:space="preserve"> от обособена позиция №</w:t>
      </w:r>
      <w:r>
        <w:rPr>
          <w:i/>
          <w:lang w:val="en-US"/>
        </w:rPr>
        <w:t>12</w:t>
      </w:r>
      <w:r w:rsidRPr="00F9665C">
        <w:rPr>
          <w:i/>
          <w:lang w:val="bg-BG"/>
        </w:rPr>
        <w:t xml:space="preserve">, и </w:t>
      </w:r>
      <w:r>
        <w:rPr>
          <w:i/>
          <w:lang w:val="bg-BG"/>
        </w:rPr>
        <w:t>е</w:t>
      </w:r>
      <w:r>
        <w:rPr>
          <w:i/>
          <w:lang w:val="en-US"/>
        </w:rPr>
        <w:t xml:space="preserve"> </w:t>
      </w:r>
      <w:r>
        <w:rPr>
          <w:i/>
          <w:lang w:val="bg-BG"/>
        </w:rPr>
        <w:t xml:space="preserve">представил чертежи в офертата   </w:t>
      </w:r>
      <w:r w:rsidRPr="00F9665C">
        <w:rPr>
          <w:i/>
          <w:lang w:val="bg-BG"/>
        </w:rPr>
        <w:t xml:space="preserve">си. </w:t>
      </w:r>
    </w:p>
    <w:p w:rsidR="004A6994" w:rsidRPr="00D15A36" w:rsidRDefault="00AC09AA" w:rsidP="00AC09AA">
      <w:pPr>
        <w:ind w:left="-284"/>
        <w:jc w:val="both"/>
        <w:rPr>
          <w:i/>
          <w:spacing w:val="2"/>
          <w:lang w:val="bg-BG"/>
        </w:rPr>
      </w:pPr>
      <w:r>
        <w:rPr>
          <w:lang w:val="bg-BG"/>
        </w:rPr>
        <w:t xml:space="preserve"> </w:t>
      </w:r>
      <w:r>
        <w:rPr>
          <w:lang w:val="en-US"/>
        </w:rPr>
        <w:t xml:space="preserve">     </w:t>
      </w:r>
      <w:r>
        <w:rPr>
          <w:i/>
          <w:lang w:val="en-US"/>
        </w:rPr>
        <w:t>3</w:t>
      </w:r>
      <w:r w:rsidR="004A6994">
        <w:rPr>
          <w:lang w:val="bg-BG"/>
        </w:rPr>
        <w:t xml:space="preserve">. </w:t>
      </w:r>
      <w:r w:rsidR="004A6994" w:rsidRPr="00A639CA">
        <w:rPr>
          <w:i/>
          <w:spacing w:val="2"/>
          <w:lang w:val="bg-BG"/>
        </w:rPr>
        <w:t>Цените трябва да се представят/посочва</w:t>
      </w:r>
      <w:r w:rsidR="004A6994">
        <w:rPr>
          <w:i/>
          <w:spacing w:val="2"/>
          <w:lang w:val="bg-BG"/>
        </w:rPr>
        <w:t>т</w:t>
      </w:r>
      <w:r w:rsidR="004A6994" w:rsidRPr="00A639CA">
        <w:rPr>
          <w:i/>
          <w:spacing w:val="2"/>
          <w:lang w:val="bg-BG"/>
        </w:rPr>
        <w:t xml:space="preserve"> с точност до </w:t>
      </w:r>
      <w:r w:rsidR="004A6994">
        <w:rPr>
          <w:i/>
          <w:spacing w:val="2"/>
          <w:lang w:val="bg-BG"/>
        </w:rPr>
        <w:t>втория знак</w:t>
      </w:r>
      <w:r w:rsidR="004A6994" w:rsidRPr="00A639CA">
        <w:rPr>
          <w:i/>
          <w:spacing w:val="2"/>
          <w:lang w:val="bg-BG"/>
        </w:rPr>
        <w:t xml:space="preserve">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w:t>
      </w:r>
      <w:r w:rsidR="004A6994">
        <w:rPr>
          <w:i/>
          <w:spacing w:val="2"/>
          <w:lang w:val="bg-BG"/>
        </w:rPr>
        <w:t>нататъшно участие в процедурата.</w:t>
      </w:r>
    </w:p>
    <w:p w:rsidR="00685FB2" w:rsidRDefault="00685FB2" w:rsidP="00685FB2">
      <w:pPr>
        <w:jc w:val="both"/>
        <w:rPr>
          <w:b/>
          <w:color w:val="000000"/>
          <w:lang w:val="bg-BG"/>
        </w:rPr>
      </w:pPr>
    </w:p>
    <w:p w:rsidR="00685FB2" w:rsidRPr="00405476" w:rsidRDefault="00685FB2" w:rsidP="00685FB2">
      <w:pPr>
        <w:shd w:val="clear" w:color="auto" w:fill="FFFFFF"/>
        <w:tabs>
          <w:tab w:val="left" w:pos="-284"/>
        </w:tabs>
        <w:ind w:left="-284" w:right="-113" w:hanging="284"/>
        <w:jc w:val="both"/>
        <w:rPr>
          <w:b/>
          <w:color w:val="000000"/>
          <w:lang w:val="bg-BG"/>
        </w:rPr>
      </w:pPr>
      <w:r>
        <w:rPr>
          <w:b/>
          <w:color w:val="000000"/>
          <w:lang w:val="bg-BG"/>
        </w:rPr>
        <w:t xml:space="preserve">        </w:t>
      </w:r>
      <w:r w:rsidR="004A6994">
        <w:rPr>
          <w:b/>
          <w:color w:val="000000"/>
          <w:lang w:val="bg-BG"/>
        </w:rPr>
        <w:t xml:space="preserve">   </w:t>
      </w:r>
      <w:r>
        <w:rPr>
          <w:b/>
          <w:color w:val="000000"/>
          <w:lang w:val="bg-BG"/>
        </w:rPr>
        <w:t xml:space="preserve"> </w:t>
      </w:r>
      <w:r w:rsidRPr="002F25C9">
        <w:rPr>
          <w:b/>
          <w:color w:val="000000"/>
          <w:lang w:val="bg-BG"/>
        </w:rPr>
        <w:t xml:space="preserve">Общата стойност за изпълнение на поръчката </w:t>
      </w:r>
      <w:r>
        <w:rPr>
          <w:b/>
          <w:color w:val="000000"/>
          <w:lang w:val="en-US"/>
        </w:rPr>
        <w:t xml:space="preserve"> </w:t>
      </w:r>
      <w:r w:rsidR="008E7532">
        <w:rPr>
          <w:b/>
          <w:color w:val="000000"/>
          <w:lang w:val="bg-BG"/>
        </w:rPr>
        <w:t>за обособена позиция №12</w:t>
      </w:r>
      <w:r w:rsidRPr="002F25C9">
        <w:rPr>
          <w:b/>
          <w:color w:val="000000"/>
          <w:lang w:val="en-US"/>
        </w:rPr>
        <w:t xml:space="preserve"> </w:t>
      </w:r>
      <w:r w:rsidRPr="002F25C9">
        <w:rPr>
          <w:b/>
          <w:color w:val="000000"/>
          <w:lang w:val="bg-BG"/>
        </w:rPr>
        <w:t>възлиза на ........</w:t>
      </w:r>
      <w:r>
        <w:rPr>
          <w:b/>
          <w:color w:val="000000"/>
          <w:lang w:val="bg-BG"/>
        </w:rPr>
        <w:t>.................... лв. /</w:t>
      </w:r>
      <w:r w:rsidRPr="002F25C9">
        <w:rPr>
          <w:b/>
          <w:color w:val="000000"/>
          <w:lang w:val="bg-BG"/>
        </w:rPr>
        <w:t>словом/ без ДДС</w:t>
      </w:r>
      <w:r>
        <w:rPr>
          <w:b/>
          <w:color w:val="000000"/>
          <w:lang w:val="bg-BG"/>
        </w:rPr>
        <w:t>.</w:t>
      </w:r>
    </w:p>
    <w:p w:rsidR="00685FB2" w:rsidRPr="002F25C9" w:rsidRDefault="00685FB2" w:rsidP="00685FB2">
      <w:pPr>
        <w:jc w:val="both"/>
        <w:rPr>
          <w:lang w:val="bg-BG"/>
        </w:rPr>
      </w:pPr>
    </w:p>
    <w:p w:rsidR="00685FB2" w:rsidRPr="008E7532" w:rsidRDefault="00685FB2" w:rsidP="008E7532">
      <w:pPr>
        <w:ind w:left="-284" w:hanging="567"/>
        <w:jc w:val="both"/>
        <w:rPr>
          <w:lang w:val="bg-BG"/>
        </w:rPr>
      </w:pPr>
      <w:r w:rsidRPr="002F25C9">
        <w:rPr>
          <w:lang w:val="en-US"/>
        </w:rPr>
        <w:t xml:space="preserve">          </w:t>
      </w:r>
      <w:r w:rsidRPr="002F25C9">
        <w:rPr>
          <w:rFonts w:asciiTheme="majorHAnsi" w:hAnsiTheme="majorHAnsi"/>
          <w:b/>
          <w:color w:val="000000"/>
          <w:lang w:val="en-US"/>
        </w:rPr>
        <w:t xml:space="preserve"> </w:t>
      </w:r>
      <w:r>
        <w:rPr>
          <w:rFonts w:asciiTheme="majorHAnsi" w:hAnsiTheme="majorHAnsi"/>
          <w:b/>
          <w:color w:val="000000"/>
          <w:lang w:val="bg-BG"/>
        </w:rPr>
        <w:t xml:space="preserve">           </w:t>
      </w:r>
      <w:r w:rsidRPr="00563559">
        <w:rPr>
          <w:color w:val="000000"/>
          <w:lang w:val="bg-BG"/>
        </w:rPr>
        <w:t xml:space="preserve">Всички единични цени и общата стойност са </w:t>
      </w:r>
      <w:r w:rsidRPr="00563559">
        <w:t>DDP</w:t>
      </w:r>
      <w:r>
        <w:rPr>
          <w:lang w:val="bg-BG"/>
        </w:rPr>
        <w:t xml:space="preserve"> – Варна</w:t>
      </w:r>
      <w:r w:rsidRPr="00563559">
        <w:rPr>
          <w:lang w:val="bg-BG"/>
        </w:rPr>
        <w:t>,</w:t>
      </w:r>
      <w:r>
        <w:rPr>
          <w:lang w:val="bg-BG"/>
        </w:rPr>
        <w:t xml:space="preserve"> Локомотивен район Варна</w:t>
      </w:r>
      <w:r w:rsidRPr="002F25C9">
        <w:rPr>
          <w:lang w:val="bg-BG"/>
        </w:rPr>
        <w:t>,</w:t>
      </w:r>
      <w:r w:rsidR="00D42618">
        <w:rPr>
          <w:lang w:val="bg-BG"/>
        </w:rPr>
        <w:t xml:space="preserve"> гр.Варна</w:t>
      </w:r>
      <w:r>
        <w:rPr>
          <w:lang w:val="bg-BG"/>
        </w:rPr>
        <w:t xml:space="preserve">, </w:t>
      </w:r>
      <w:r w:rsidRPr="002F25C9">
        <w:rPr>
          <w:lang w:val="bg-BG"/>
        </w:rPr>
        <w:t xml:space="preserve"> </w:t>
      </w:r>
      <w:r w:rsidRPr="002F25C9">
        <w:t>ул.”</w:t>
      </w:r>
      <w:r>
        <w:rPr>
          <w:lang w:val="bg-BG"/>
        </w:rPr>
        <w:t>Девня”</w:t>
      </w:r>
      <w:r w:rsidRPr="002F25C9">
        <w:t xml:space="preserve">№ </w:t>
      </w:r>
      <w:r>
        <w:rPr>
          <w:lang w:val="bg-BG"/>
        </w:rPr>
        <w:t>1</w:t>
      </w:r>
      <w:r w:rsidRPr="002F25C9">
        <w:rPr>
          <w:lang w:val="bg-BG"/>
        </w:rPr>
        <w:t xml:space="preserve">, </w:t>
      </w:r>
      <w:r w:rsidRPr="002F25C9">
        <w:rPr>
          <w:color w:val="000000"/>
          <w:lang w:val="bg-BG"/>
        </w:rPr>
        <w:t>съ</w:t>
      </w:r>
      <w:r w:rsidRPr="002F25C9">
        <w:rPr>
          <w:color w:val="000000"/>
          <w:lang w:val="ru-RU"/>
        </w:rPr>
        <w:t>гласно “</w:t>
      </w:r>
      <w:r w:rsidRPr="002F25C9">
        <w:rPr>
          <w:color w:val="000000"/>
        </w:rPr>
        <w:t>INCOTERMS</w:t>
      </w:r>
      <w:r w:rsidRPr="002F25C9">
        <w:rPr>
          <w:color w:val="000000"/>
          <w:lang w:val="ru-RU"/>
        </w:rPr>
        <w:t xml:space="preserve"> 2010”</w:t>
      </w:r>
      <w:r w:rsidRPr="002F25C9">
        <w:rPr>
          <w:color w:val="000000"/>
          <w:lang w:val="bg-BG"/>
        </w:rPr>
        <w:t xml:space="preserve"> /включително опаковка, маркировка</w:t>
      </w:r>
      <w:r>
        <w:rPr>
          <w:color w:val="000000"/>
          <w:lang w:val="bg-BG"/>
        </w:rPr>
        <w:t>, транспорт, застраховка, мито/</w:t>
      </w:r>
      <w:r>
        <w:rPr>
          <w:lang w:val="bg-BG"/>
        </w:rPr>
        <w:t xml:space="preserve"> в български лева, без ДДС.</w:t>
      </w:r>
    </w:p>
    <w:p w:rsidR="00685FB2" w:rsidRDefault="00685FB2" w:rsidP="00685FB2">
      <w:pPr>
        <w:jc w:val="both"/>
        <w:rPr>
          <w:b/>
          <w:color w:val="000000"/>
          <w:lang w:val="bg-BG"/>
        </w:rPr>
      </w:pPr>
    </w:p>
    <w:p w:rsidR="00C372F6" w:rsidRDefault="00685FB2" w:rsidP="00685FB2">
      <w:pPr>
        <w:ind w:left="-284" w:right="-221" w:firstLine="284"/>
        <w:jc w:val="both"/>
        <w:rPr>
          <w:color w:val="000000"/>
          <w:lang w:val="en-US"/>
        </w:rPr>
      </w:pPr>
      <w:r>
        <w:rPr>
          <w:lang w:val="bg-BG"/>
        </w:rPr>
        <w:t xml:space="preserve">     </w:t>
      </w:r>
      <w:r w:rsidRPr="006B1401">
        <w:rPr>
          <w:lang w:val="bg-BG"/>
        </w:rPr>
        <w:t>2</w:t>
      </w:r>
      <w:r w:rsidRPr="006B1401">
        <w:t>. Условия</w:t>
      </w:r>
      <w:r w:rsidRPr="006B1401">
        <w:rPr>
          <w:lang w:val="bg-BG"/>
        </w:rPr>
        <w:t>, срок</w:t>
      </w:r>
      <w:r w:rsidRPr="006B1401">
        <w:t xml:space="preserve"> и начин на плащане</w:t>
      </w:r>
      <w:r>
        <w:rPr>
          <w:b/>
          <w:lang w:val="bg-BG"/>
        </w:rPr>
        <w:t xml:space="preserve"> - </w:t>
      </w:r>
      <w:r>
        <w:rPr>
          <w:lang w:val="bg-BG"/>
        </w:rPr>
        <w:t>п</w:t>
      </w:r>
      <w:r w:rsidRPr="004A1608">
        <w:rPr>
          <w:color w:val="000000"/>
          <w:lang w:val="bg-BG"/>
        </w:rPr>
        <w:t xml:space="preserve">лащането ще </w:t>
      </w:r>
      <w:r>
        <w:rPr>
          <w:color w:val="000000"/>
          <w:lang w:val="bg-BG"/>
        </w:rPr>
        <w:t xml:space="preserve">се извърши в лева, по банков път, </w:t>
      </w:r>
      <w:r w:rsidRPr="004A1608">
        <w:rPr>
          <w:color w:val="000000"/>
          <w:lang w:val="bg-BG"/>
        </w:rPr>
        <w:t xml:space="preserve">в срок до </w:t>
      </w:r>
      <w:r>
        <w:rPr>
          <w:color w:val="000000"/>
          <w:lang w:val="bg-BG"/>
        </w:rPr>
        <w:t xml:space="preserve">………./не по-малко от </w:t>
      </w:r>
      <w:r w:rsidRPr="004A1608">
        <w:rPr>
          <w:color w:val="000000"/>
          <w:lang w:val="bg-BG"/>
        </w:rPr>
        <w:t>30 /тридесет/</w:t>
      </w:r>
      <w:r>
        <w:rPr>
          <w:color w:val="000000"/>
          <w:lang w:val="bg-BG"/>
        </w:rPr>
        <w:t>/</w:t>
      </w:r>
      <w:r w:rsidRPr="004A1608">
        <w:rPr>
          <w:color w:val="000000"/>
          <w:lang w:val="bg-BG"/>
        </w:rPr>
        <w:t xml:space="preserve"> </w:t>
      </w:r>
      <w:r>
        <w:rPr>
          <w:color w:val="000000"/>
          <w:lang w:val="bg-BG"/>
        </w:rPr>
        <w:t xml:space="preserve">календарни </w:t>
      </w:r>
      <w:r w:rsidRPr="004A1608">
        <w:rPr>
          <w:color w:val="000000"/>
          <w:lang w:val="bg-BG"/>
        </w:rPr>
        <w:t xml:space="preserve">дни </w:t>
      </w:r>
      <w:r>
        <w:rPr>
          <w:color w:val="000000"/>
          <w:lang w:val="bg-BG"/>
        </w:rPr>
        <w:t xml:space="preserve">след доставката на резервните части за ДМВ </w:t>
      </w:r>
      <w:r w:rsidR="008E7532">
        <w:rPr>
          <w:color w:val="000000"/>
          <w:lang w:val="bg-BG"/>
        </w:rPr>
        <w:t>серия 10 от обособена позиция №12</w:t>
      </w:r>
      <w:r>
        <w:rPr>
          <w:color w:val="000000"/>
          <w:lang w:val="bg-BG"/>
        </w:rPr>
        <w:t xml:space="preserve"> </w:t>
      </w:r>
      <w:r w:rsidR="008C1849">
        <w:rPr>
          <w:color w:val="000000"/>
          <w:lang w:val="bg-BG"/>
        </w:rPr>
        <w:t>в склада на Възложителя</w:t>
      </w:r>
      <w:r w:rsidRPr="004A1608">
        <w:rPr>
          <w:color w:val="000000"/>
          <w:lang w:val="bg-BG"/>
        </w:rPr>
        <w:t xml:space="preserve"> и представяне от наша страна на необходимите документи</w:t>
      </w:r>
      <w:r w:rsidRPr="004A1608">
        <w:rPr>
          <w:color w:val="000000"/>
          <w:lang w:val="en-US"/>
        </w:rPr>
        <w:t xml:space="preserve">: </w:t>
      </w:r>
      <w:r w:rsidRPr="004A1608">
        <w:rPr>
          <w:color w:val="000000"/>
          <w:lang w:val="bg-BG"/>
        </w:rPr>
        <w:t>оригинална фактура,</w:t>
      </w:r>
      <w:r w:rsidRPr="004A1608">
        <w:rPr>
          <w:lang w:val="bg-BG"/>
        </w:rPr>
        <w:t xml:space="preserve"> </w:t>
      </w:r>
      <w:r w:rsidRPr="004A1608">
        <w:rPr>
          <w:color w:val="000000"/>
          <w:lang w:val="bg-BG"/>
        </w:rPr>
        <w:t>приемателно-предавателен протокол</w:t>
      </w:r>
      <w:r w:rsidRPr="004A1608">
        <w:rPr>
          <w:lang w:val="bg-BG"/>
        </w:rPr>
        <w:t xml:space="preserve"> за извършената доставка</w:t>
      </w:r>
      <w:r w:rsidRPr="004A1608">
        <w:rPr>
          <w:color w:val="000000"/>
          <w:lang w:val="bg-BG"/>
        </w:rPr>
        <w:t xml:space="preserve">, </w:t>
      </w:r>
      <w:r>
        <w:rPr>
          <w:color w:val="000000"/>
          <w:lang w:val="bg-BG"/>
        </w:rPr>
        <w:t xml:space="preserve">подписан от оправомощени представители на двете страни, </w:t>
      </w:r>
      <w:r w:rsidRPr="004A1608">
        <w:rPr>
          <w:color w:val="000000"/>
          <w:lang w:val="bg-BG"/>
        </w:rPr>
        <w:t>сертификат за качест</w:t>
      </w:r>
      <w:r>
        <w:rPr>
          <w:color w:val="000000"/>
          <w:lang w:val="bg-BG"/>
        </w:rPr>
        <w:t>во, с изписване точното наименование на изделието, производствен номер, с оригинален подпис и печат на производителя</w:t>
      </w:r>
    </w:p>
    <w:p w:rsidR="00685FB2" w:rsidRPr="004A1608" w:rsidRDefault="004A6994" w:rsidP="00685FB2">
      <w:pPr>
        <w:ind w:left="-284" w:right="-221" w:firstLine="284"/>
        <w:jc w:val="both"/>
        <w:rPr>
          <w:color w:val="000000"/>
          <w:lang w:val="bg-BG"/>
        </w:rPr>
      </w:pPr>
      <w:r>
        <w:rPr>
          <w:color w:val="000000"/>
          <w:lang w:val="bg-BG"/>
        </w:rPr>
        <w:t xml:space="preserve"> </w:t>
      </w:r>
      <w:r w:rsidR="00685FB2" w:rsidRPr="004A1608">
        <w:rPr>
          <w:color w:val="000000"/>
          <w:lang w:val="bg-BG"/>
        </w:rPr>
        <w:t xml:space="preserve"> </w:t>
      </w:r>
    </w:p>
    <w:p w:rsidR="00685FB2" w:rsidRPr="004E1C34" w:rsidRDefault="00685FB2" w:rsidP="00685FB2">
      <w:pPr>
        <w:pStyle w:val="Footer"/>
        <w:tabs>
          <w:tab w:val="left" w:pos="540"/>
        </w:tabs>
        <w:ind w:left="-284" w:hanging="567"/>
        <w:jc w:val="both"/>
        <w:rPr>
          <w:rFonts w:ascii="Times New Roman" w:hAnsi="Times New Roman"/>
          <w:szCs w:val="24"/>
          <w:lang w:val="bg-BG"/>
        </w:rPr>
      </w:pPr>
      <w:r w:rsidRPr="004E1C34">
        <w:rPr>
          <w:rFonts w:ascii="Times New Roman" w:hAnsi="Times New Roman"/>
          <w:szCs w:val="24"/>
          <w:lang w:val="bg-BG"/>
        </w:rPr>
        <w:t xml:space="preserve">                   3. В случай, че ни бъде възложено изпълнението на обществената поръчка, плащанията следва да бъдат извършвани по банкова сметка, а именно:</w:t>
      </w:r>
    </w:p>
    <w:p w:rsidR="00685FB2" w:rsidRPr="004E1C34" w:rsidRDefault="00685FB2" w:rsidP="00685FB2">
      <w:pPr>
        <w:tabs>
          <w:tab w:val="left" w:pos="142"/>
        </w:tabs>
        <w:jc w:val="both"/>
        <w:rPr>
          <w:lang w:val="bg-BG"/>
        </w:rPr>
      </w:pPr>
      <w:r w:rsidRPr="004E1C34">
        <w:rPr>
          <w:lang w:val="bg-BG"/>
        </w:rPr>
        <w:t xml:space="preserve">       </w:t>
      </w:r>
      <w:r w:rsidRPr="004E1C34">
        <w:rPr>
          <w:lang w:val="bg-BG"/>
        </w:rPr>
        <w:tab/>
        <w:t>БАНКА:…………………………… , клон/ офис „..........................”</w:t>
      </w:r>
    </w:p>
    <w:p w:rsidR="00685FB2" w:rsidRPr="004E1C34" w:rsidRDefault="00685FB2" w:rsidP="00685FB2">
      <w:pPr>
        <w:tabs>
          <w:tab w:val="left" w:pos="142"/>
        </w:tabs>
        <w:jc w:val="both"/>
        <w:rPr>
          <w:lang w:val="bg-BG"/>
        </w:rPr>
      </w:pPr>
      <w:r w:rsidRPr="004E1C34">
        <w:rPr>
          <w:lang w:val="bg-BG"/>
        </w:rPr>
        <w:t xml:space="preserve">       </w:t>
      </w:r>
      <w:r w:rsidRPr="004E1C34">
        <w:rPr>
          <w:lang w:val="bg-BG"/>
        </w:rPr>
        <w:tab/>
        <w:t xml:space="preserve">BIC код на банката:...........................................................................   </w:t>
      </w:r>
    </w:p>
    <w:p w:rsidR="00685FB2" w:rsidRPr="004E1C34" w:rsidRDefault="00685FB2" w:rsidP="00685FB2">
      <w:pPr>
        <w:pStyle w:val="Footer"/>
        <w:tabs>
          <w:tab w:val="left" w:pos="540"/>
        </w:tabs>
        <w:ind w:firstLine="709"/>
        <w:jc w:val="both"/>
        <w:rPr>
          <w:rFonts w:ascii="Times New Roman" w:hAnsi="Times New Roman"/>
          <w:szCs w:val="24"/>
          <w:lang w:val="bg-BG"/>
        </w:rPr>
      </w:pPr>
      <w:r w:rsidRPr="004E1C34">
        <w:rPr>
          <w:rFonts w:ascii="Times New Roman" w:hAnsi="Times New Roman"/>
          <w:szCs w:val="24"/>
          <w:lang w:val="bg-BG"/>
        </w:rPr>
        <w:t xml:space="preserve">IBAN:..................................................................................................    </w:t>
      </w:r>
    </w:p>
    <w:p w:rsidR="00685FB2" w:rsidRPr="006B1401" w:rsidRDefault="00685FB2" w:rsidP="00685FB2">
      <w:pPr>
        <w:shd w:val="clear" w:color="auto" w:fill="FFFFFF"/>
        <w:jc w:val="both"/>
        <w:rPr>
          <w:lang w:val="bg-BG"/>
        </w:rPr>
      </w:pPr>
    </w:p>
    <w:p w:rsidR="00685FB2" w:rsidRPr="00212C49" w:rsidRDefault="00685FB2" w:rsidP="00685FB2">
      <w:pPr>
        <w:rPr>
          <w:spacing w:val="2"/>
          <w:lang w:val="bg-BG"/>
        </w:rPr>
      </w:pPr>
    </w:p>
    <w:p w:rsidR="00685FB2" w:rsidRPr="00212C49" w:rsidRDefault="00685FB2" w:rsidP="00685FB2">
      <w:pPr>
        <w:tabs>
          <w:tab w:val="left" w:pos="7938"/>
        </w:tabs>
        <w:rPr>
          <w:lang w:val="ru-RU"/>
        </w:rPr>
      </w:pPr>
      <w:r w:rsidRPr="00212C49">
        <w:rPr>
          <w:spacing w:val="2"/>
          <w:lang w:val="bg-BG"/>
        </w:rPr>
        <w:t>Дата ....... / ........ / .................. г.                       Подпис: ................................</w:t>
      </w:r>
    </w:p>
    <w:p w:rsidR="00685FB2" w:rsidRPr="00212C49" w:rsidRDefault="00685FB2" w:rsidP="00685FB2">
      <w:pPr>
        <w:tabs>
          <w:tab w:val="left" w:pos="7938"/>
        </w:tabs>
        <w:rPr>
          <w:lang w:val="ru-RU"/>
        </w:rPr>
      </w:pPr>
      <w:r w:rsidRPr="00212C49">
        <w:rPr>
          <w:lang w:val="bg-BG"/>
        </w:rPr>
        <w:t>П</w:t>
      </w:r>
      <w:r w:rsidRPr="00212C49">
        <w:rPr>
          <w:lang w:val="ru-RU"/>
        </w:rPr>
        <w:t>ечат</w:t>
      </w:r>
    </w:p>
    <w:p w:rsidR="00685FB2" w:rsidRPr="00212C49" w:rsidRDefault="00685FB2" w:rsidP="00685FB2">
      <w:pPr>
        <w:tabs>
          <w:tab w:val="left" w:pos="7938"/>
        </w:tabs>
        <w:rPr>
          <w:lang w:val="ru-RU"/>
        </w:rPr>
      </w:pPr>
      <w:r w:rsidRPr="00212C49">
        <w:rPr>
          <w:lang w:val="ru-RU"/>
        </w:rPr>
        <w:t xml:space="preserve">                                                                             (име и фамилия)</w:t>
      </w:r>
    </w:p>
    <w:p w:rsidR="00685FB2" w:rsidRPr="009B3E05" w:rsidRDefault="00685FB2" w:rsidP="00685FB2">
      <w:pPr>
        <w:tabs>
          <w:tab w:val="left" w:pos="7938"/>
        </w:tabs>
        <w:ind w:firstLine="4320"/>
        <w:rPr>
          <w:lang w:val="ru-RU"/>
        </w:rPr>
      </w:pPr>
      <w:r w:rsidRPr="00212C49">
        <w:rPr>
          <w:lang w:val="ru-RU"/>
        </w:rPr>
        <w:t>(качество на представляващия участника)</w:t>
      </w:r>
    </w:p>
    <w:p w:rsidR="00685FB2" w:rsidRDefault="00685FB2" w:rsidP="00685FB2">
      <w:pPr>
        <w:shd w:val="clear" w:color="auto" w:fill="FFFFFF"/>
        <w:ind w:left="19"/>
        <w:rPr>
          <w:spacing w:val="4"/>
          <w:lang w:val="ru-RU"/>
        </w:rPr>
      </w:pPr>
    </w:p>
    <w:p w:rsidR="00685FB2" w:rsidRPr="007A4BEA" w:rsidRDefault="00685FB2" w:rsidP="00685FB2">
      <w:pPr>
        <w:shd w:val="clear" w:color="auto" w:fill="FFFFFF"/>
        <w:ind w:left="19"/>
        <w:rPr>
          <w:lang w:val="ru-RU"/>
        </w:rPr>
      </w:pPr>
      <w:r w:rsidRPr="007A4BEA">
        <w:rPr>
          <w:spacing w:val="4"/>
          <w:lang w:val="ru-RU"/>
        </w:rPr>
        <w:t xml:space="preserve">Упълномощен да подпише предложението </w:t>
      </w:r>
      <w:r w:rsidRPr="007A4BEA">
        <w:rPr>
          <w:spacing w:val="6"/>
          <w:lang w:val="ru-RU"/>
        </w:rPr>
        <w:t xml:space="preserve">от името на: </w:t>
      </w:r>
    </w:p>
    <w:p w:rsidR="00685FB2" w:rsidRPr="007A4BEA" w:rsidRDefault="00685FB2" w:rsidP="00685FB2">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685FB2" w:rsidRPr="007A4BEA" w:rsidRDefault="00685FB2" w:rsidP="00685FB2">
      <w:pPr>
        <w:shd w:val="clear" w:color="auto" w:fill="FFFFFF"/>
        <w:tabs>
          <w:tab w:val="left" w:leader="dot" w:pos="7848"/>
        </w:tabs>
        <w:ind w:left="24"/>
        <w:jc w:val="center"/>
        <w:rPr>
          <w:i/>
          <w:spacing w:val="2"/>
          <w:lang w:val="ru-RU"/>
        </w:rPr>
      </w:pPr>
      <w:r w:rsidRPr="007A4BEA">
        <w:rPr>
          <w:i/>
          <w:spacing w:val="4"/>
          <w:lang w:val="ru-RU"/>
        </w:rPr>
        <w:t>/изписва се името на</w:t>
      </w:r>
      <w:r>
        <w:rPr>
          <w:i/>
          <w:spacing w:val="4"/>
          <w:lang w:val="ru-RU"/>
        </w:rPr>
        <w:t xml:space="preserve"> </w:t>
      </w:r>
      <w:r w:rsidRPr="007A4BEA">
        <w:rPr>
          <w:i/>
          <w:spacing w:val="2"/>
          <w:lang w:val="ru-RU"/>
        </w:rPr>
        <w:t>участника/</w:t>
      </w:r>
    </w:p>
    <w:p w:rsidR="00685FB2" w:rsidRPr="007A4BEA" w:rsidRDefault="00685FB2" w:rsidP="00685FB2">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685FB2" w:rsidRPr="007A4BEA" w:rsidRDefault="00685FB2" w:rsidP="00685FB2">
      <w:pPr>
        <w:shd w:val="clear" w:color="auto" w:fill="FFFFFF"/>
        <w:tabs>
          <w:tab w:val="left" w:leader="dot" w:pos="7848"/>
        </w:tabs>
        <w:ind w:left="24"/>
        <w:jc w:val="center"/>
        <w:rPr>
          <w:lang w:val="ru-RU"/>
        </w:rPr>
      </w:pPr>
      <w:r w:rsidRPr="007A4BEA">
        <w:rPr>
          <w:i/>
          <w:lang w:val="ru-RU"/>
        </w:rPr>
        <w:t>/изписва се името на упълномощеното лице и длъжността</w:t>
      </w:r>
      <w:r>
        <w:rPr>
          <w:i/>
          <w:lang w:val="ru-RU"/>
        </w:rPr>
        <w:t>/</w:t>
      </w:r>
    </w:p>
    <w:p w:rsidR="00685FB2" w:rsidRDefault="00685FB2" w:rsidP="0056423F">
      <w:pPr>
        <w:pStyle w:val="BodyText2"/>
        <w:spacing w:after="0"/>
        <w:ind w:left="8640"/>
        <w:rPr>
          <w:b/>
          <w:bCs/>
          <w:color w:val="000000"/>
          <w:lang w:val="bg-BG"/>
        </w:rPr>
      </w:pPr>
    </w:p>
    <w:p w:rsidR="00CA4B4D" w:rsidRDefault="008E7532" w:rsidP="00CA4B4D">
      <w:pPr>
        <w:pStyle w:val="BodyText2"/>
        <w:spacing w:after="0"/>
        <w:rPr>
          <w:b/>
          <w:bCs/>
          <w:color w:val="000000"/>
          <w:lang w:val="en-US"/>
        </w:rPr>
      </w:pPr>
      <w:r>
        <w:rPr>
          <w:b/>
          <w:bCs/>
          <w:color w:val="000000"/>
          <w:lang w:val="bg-BG"/>
        </w:rPr>
        <w:t xml:space="preserve">                                                                                                                                   </w:t>
      </w:r>
      <w:r w:rsidR="00AC09AA">
        <w:rPr>
          <w:b/>
          <w:bCs/>
          <w:color w:val="000000"/>
          <w:lang w:val="en-US"/>
        </w:rPr>
        <w:t xml:space="preserve">                                                                                                                                      </w:t>
      </w:r>
    </w:p>
    <w:p w:rsidR="005C6B11" w:rsidRDefault="005C6B11" w:rsidP="00CA4B4D">
      <w:pPr>
        <w:pStyle w:val="BodyText2"/>
        <w:spacing w:after="0" w:line="240" w:lineRule="auto"/>
        <w:rPr>
          <w:b/>
          <w:bCs/>
          <w:color w:val="000000"/>
          <w:lang w:val="en-US"/>
        </w:rPr>
      </w:pPr>
    </w:p>
    <w:p w:rsidR="00CA4B4D" w:rsidRDefault="005C6B11" w:rsidP="00CA4B4D">
      <w:pPr>
        <w:pStyle w:val="BodyText2"/>
        <w:spacing w:after="0" w:line="240" w:lineRule="auto"/>
        <w:rPr>
          <w:b/>
          <w:bCs/>
          <w:color w:val="000000"/>
          <w:lang w:val="en-US"/>
        </w:rPr>
      </w:pPr>
      <w:r>
        <w:rPr>
          <w:b/>
          <w:bCs/>
          <w:color w:val="000000"/>
          <w:lang w:val="en-US"/>
        </w:rPr>
        <w:lastRenderedPageBreak/>
        <w:t xml:space="preserve">                                                                                                                                         </w:t>
      </w:r>
      <w:r w:rsidR="00CA4B4D">
        <w:rPr>
          <w:b/>
          <w:bCs/>
          <w:color w:val="000000"/>
          <w:lang w:val="en-US"/>
        </w:rPr>
        <w:t xml:space="preserve"> </w:t>
      </w:r>
      <w:r w:rsidR="004A6994" w:rsidRPr="00227F46">
        <w:rPr>
          <w:b/>
          <w:bCs/>
          <w:color w:val="000000"/>
          <w:lang w:val="bg-BG"/>
        </w:rPr>
        <w:t>Приложение №</w:t>
      </w:r>
      <w:r w:rsidR="004A6994">
        <w:rPr>
          <w:b/>
          <w:bCs/>
          <w:color w:val="000000"/>
          <w:lang w:val="bg-BG"/>
        </w:rPr>
        <w:t>3.13</w:t>
      </w:r>
    </w:p>
    <w:p w:rsidR="004A6994" w:rsidRPr="00CA4B4D" w:rsidRDefault="00F726FB" w:rsidP="00F726FB">
      <w:pPr>
        <w:shd w:val="clear" w:color="auto" w:fill="FFFFFF"/>
        <w:tabs>
          <w:tab w:val="left" w:pos="284"/>
        </w:tabs>
        <w:rPr>
          <w:b/>
          <w:bCs/>
          <w:color w:val="000000"/>
          <w:lang w:val="bg-BG"/>
        </w:rPr>
      </w:pPr>
      <w:r>
        <w:rPr>
          <w:bCs/>
          <w:lang w:val="en-US"/>
        </w:rPr>
        <w:t xml:space="preserve">                  </w:t>
      </w:r>
      <w:r w:rsidR="00CA4B4D">
        <w:rPr>
          <w:bCs/>
          <w:lang w:val="bg-BG"/>
        </w:rPr>
        <w:t xml:space="preserve">                                                                                                                         /</w:t>
      </w:r>
      <w:r w:rsidR="00CA4B4D" w:rsidRPr="00096CB9">
        <w:rPr>
          <w:color w:val="000000"/>
          <w:spacing w:val="-5"/>
          <w:lang w:val="bg-BG"/>
        </w:rPr>
        <w:t>Образец</w:t>
      </w:r>
      <w:r w:rsidR="00CA4B4D">
        <w:rPr>
          <w:color w:val="000000"/>
          <w:spacing w:val="-5"/>
          <w:lang w:val="bg-BG"/>
        </w:rPr>
        <w:t>/</w:t>
      </w:r>
      <w:r w:rsidR="00CA4B4D">
        <w:rPr>
          <w:b/>
          <w:bCs/>
          <w:color w:val="000000"/>
          <w:lang w:val="bg-BG"/>
        </w:rPr>
        <w:t xml:space="preserve">                                                                                                                                 </w:t>
      </w:r>
      <w:r w:rsidR="00CA4B4D">
        <w:rPr>
          <w:bCs/>
          <w:lang w:val="bg-BG"/>
        </w:rPr>
        <w:t xml:space="preserve">                                                                                                                     </w:t>
      </w:r>
      <w:r w:rsidR="00CA4B4D">
        <w:rPr>
          <w:b/>
          <w:bCs/>
          <w:color w:val="000000"/>
        </w:rPr>
        <w:t xml:space="preserve">                       </w:t>
      </w:r>
      <w:r w:rsidR="00CA4B4D">
        <w:rPr>
          <w:bCs/>
          <w:lang w:val="bg-BG"/>
        </w:rPr>
        <w:t xml:space="preserve">                                                                                                                                   </w:t>
      </w:r>
      <w:r w:rsidR="00CA4B4D">
        <w:rPr>
          <w:b/>
          <w:bCs/>
          <w:color w:val="000000"/>
        </w:rPr>
        <w:t xml:space="preserve">                      </w:t>
      </w:r>
      <w:r w:rsidR="00CA4B4D">
        <w:rPr>
          <w:b/>
          <w:bCs/>
          <w:color w:val="000000"/>
          <w:lang w:val="bg-BG"/>
        </w:rPr>
        <w:t xml:space="preserve">                                                                 </w:t>
      </w:r>
      <w:r w:rsidR="00CA4B4D">
        <w:rPr>
          <w:bCs/>
          <w:lang w:val="bg-BG"/>
        </w:rPr>
        <w:t xml:space="preserve">  </w:t>
      </w:r>
      <w:r w:rsidR="004A6994">
        <w:rPr>
          <w:bCs/>
          <w:lang w:val="bg-BG"/>
        </w:rPr>
        <w:t xml:space="preserve">          </w:t>
      </w:r>
    </w:p>
    <w:p w:rsidR="008E7532" w:rsidRDefault="008E7532" w:rsidP="008E7532">
      <w:pPr>
        <w:jc w:val="both"/>
        <w:rPr>
          <w:b/>
          <w:bCs/>
          <w:color w:val="000000"/>
        </w:rPr>
      </w:pPr>
      <w:r>
        <w:rPr>
          <w:b/>
          <w:bCs/>
          <w:color w:val="000000"/>
        </w:rPr>
        <w:t>ДО</w:t>
      </w:r>
    </w:p>
    <w:p w:rsidR="008E7532" w:rsidRDefault="008E7532" w:rsidP="008E7532">
      <w:pPr>
        <w:jc w:val="both"/>
        <w:rPr>
          <w:b/>
          <w:color w:val="000000"/>
        </w:rPr>
      </w:pPr>
      <w:r>
        <w:rPr>
          <w:b/>
          <w:color w:val="000000"/>
        </w:rPr>
        <w:t>„БДЖ-ПЪТНИЧЕСКИ ПРЕВОЗИ” ЕООД</w:t>
      </w:r>
    </w:p>
    <w:p w:rsidR="008E7532" w:rsidRDefault="008E7532" w:rsidP="008E7532">
      <w:pPr>
        <w:jc w:val="both"/>
        <w:rPr>
          <w:b/>
          <w:color w:val="000000"/>
        </w:rPr>
      </w:pPr>
      <w:r>
        <w:rPr>
          <w:b/>
          <w:color w:val="000000"/>
        </w:rPr>
        <w:t>УЛ. „ИВАН ВАЗОВ” № 3</w:t>
      </w:r>
    </w:p>
    <w:p w:rsidR="008E7532" w:rsidRPr="005C6B11" w:rsidRDefault="008E7532" w:rsidP="005C6B11">
      <w:pPr>
        <w:jc w:val="both"/>
        <w:rPr>
          <w:b/>
          <w:color w:val="000000"/>
          <w:lang w:val="en-US"/>
        </w:rPr>
      </w:pPr>
      <w:r>
        <w:rPr>
          <w:b/>
          <w:color w:val="000000"/>
        </w:rPr>
        <w:t>1080 ГР. СОФИЯ</w:t>
      </w:r>
    </w:p>
    <w:p w:rsidR="008E7532" w:rsidRDefault="008E7532" w:rsidP="008E7532">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8E7532" w:rsidRDefault="008E7532" w:rsidP="008E7532">
      <w:pPr>
        <w:shd w:val="clear" w:color="auto" w:fill="FFFFFF"/>
        <w:jc w:val="center"/>
        <w:rPr>
          <w:b/>
          <w:color w:val="000000"/>
          <w:spacing w:val="-5"/>
          <w:lang w:val="bg-BG"/>
        </w:rPr>
      </w:pPr>
    </w:p>
    <w:p w:rsidR="00130211" w:rsidRDefault="008E7532" w:rsidP="005C6B11">
      <w:pPr>
        <w:tabs>
          <w:tab w:val="left" w:pos="709"/>
          <w:tab w:val="left" w:pos="1276"/>
        </w:tabs>
        <w:jc w:val="center"/>
        <w:rPr>
          <w:b/>
          <w:bCs/>
          <w:lang w:val="en-US"/>
        </w:rPr>
      </w:pPr>
      <w:r>
        <w:rPr>
          <w:b/>
          <w:color w:val="000000"/>
          <w:lang w:val="bg-BG"/>
        </w:rPr>
        <w:t xml:space="preserve">за обособена позиция №13 – </w:t>
      </w:r>
      <w:r w:rsidRPr="008E7532">
        <w:rPr>
          <w:b/>
          <w:color w:val="000000"/>
          <w:lang w:val="bg-BG"/>
        </w:rPr>
        <w:t xml:space="preserve">„Доставка на резервни части за спирачната система на </w:t>
      </w:r>
      <w:r w:rsidRPr="008E7532">
        <w:rPr>
          <w:b/>
          <w:lang w:val="bg-BG"/>
        </w:rPr>
        <w:t>ДМВ Дезиро, серия 10</w:t>
      </w:r>
      <w:r w:rsidRPr="008E7532">
        <w:rPr>
          <w:b/>
          <w:bCs/>
          <w:lang w:val="bg-BG"/>
        </w:rPr>
        <w:t>”</w:t>
      </w:r>
    </w:p>
    <w:p w:rsidR="005C6B11" w:rsidRPr="005C6B11" w:rsidRDefault="005C6B11" w:rsidP="005C6B11">
      <w:pPr>
        <w:tabs>
          <w:tab w:val="left" w:pos="709"/>
          <w:tab w:val="left" w:pos="1276"/>
        </w:tabs>
        <w:jc w:val="center"/>
        <w:rPr>
          <w:b/>
          <w:color w:val="000000"/>
          <w:lang w:val="en-US"/>
        </w:rPr>
      </w:pPr>
    </w:p>
    <w:p w:rsidR="008E7532" w:rsidRDefault="008E7532" w:rsidP="008E7532">
      <w:pPr>
        <w:shd w:val="clear" w:color="auto" w:fill="FFFFFF"/>
        <w:ind w:right="922"/>
        <w:rPr>
          <w:b/>
          <w:bCs/>
          <w:color w:val="000000"/>
          <w:spacing w:val="3"/>
        </w:rPr>
      </w:pPr>
      <w:r>
        <w:rPr>
          <w:b/>
          <w:bCs/>
          <w:color w:val="000000"/>
          <w:spacing w:val="3"/>
        </w:rPr>
        <w:t xml:space="preserve">         УВАЖАЕМИ ГОСПОДИН УПРАВИТЕЛ,</w:t>
      </w:r>
    </w:p>
    <w:p w:rsidR="008E7532" w:rsidRDefault="008E7532" w:rsidP="008E7532">
      <w:pPr>
        <w:shd w:val="clear" w:color="auto" w:fill="FFFFFF"/>
        <w:ind w:right="922" w:firstLine="720"/>
        <w:rPr>
          <w:b/>
          <w:bCs/>
          <w:color w:val="000000"/>
          <w:spacing w:val="3"/>
        </w:rPr>
      </w:pPr>
    </w:p>
    <w:p w:rsidR="008E7532" w:rsidRPr="00130211" w:rsidRDefault="008E7532" w:rsidP="00130211">
      <w:pPr>
        <w:tabs>
          <w:tab w:val="left" w:pos="709"/>
          <w:tab w:val="left" w:pos="1276"/>
        </w:tabs>
        <w:jc w:val="both"/>
        <w:rPr>
          <w:b/>
          <w:color w:val="000000"/>
          <w:lang w:val="bg-BG"/>
        </w:rPr>
      </w:pPr>
      <w:r>
        <w:rPr>
          <w:lang w:val="bg-BG"/>
        </w:rPr>
        <w:t xml:space="preserve">          </w:t>
      </w:r>
      <w:r w:rsidRPr="00843E43">
        <w:rPr>
          <w:lang w:val="bg-BG"/>
        </w:rPr>
        <w:t>Представяме нашето ценово предложени</w:t>
      </w:r>
      <w:r>
        <w:rPr>
          <w:lang w:val="bg-BG"/>
        </w:rPr>
        <w:t>е за</w:t>
      </w:r>
      <w:r>
        <w:rPr>
          <w:color w:val="000000"/>
        </w:rPr>
        <w:t xml:space="preserve"> участие в </w:t>
      </w:r>
      <w:r>
        <w:rPr>
          <w:color w:val="000000"/>
          <w:lang w:val="bg-BG"/>
        </w:rPr>
        <w:t>обявената от Вас открита процедура по реда на ЗОП</w:t>
      </w:r>
      <w:r>
        <w:rPr>
          <w:color w:val="000000"/>
        </w:rPr>
        <w:t xml:space="preserve"> за възлагане на обществена поръчка с предмет</w:t>
      </w:r>
      <w:r>
        <w:rPr>
          <w:color w:val="000000"/>
          <w:lang w:val="en-US"/>
        </w:rPr>
        <w:t xml:space="preserve">: </w:t>
      </w:r>
      <w:r w:rsidRPr="00106D6B">
        <w:rPr>
          <w:b/>
          <w:iCs/>
          <w:lang w:val="bg-BG"/>
        </w:rPr>
        <w:t>„</w:t>
      </w:r>
      <w:r>
        <w:rPr>
          <w:b/>
          <w:iCs/>
          <w:lang w:val="bg-BG"/>
        </w:rPr>
        <w:t>Доставка на резервни части за ДМВ  Д</w:t>
      </w:r>
      <w:r w:rsidRPr="00106D6B">
        <w:rPr>
          <w:b/>
          <w:iCs/>
          <w:lang w:val="bg-BG"/>
        </w:rPr>
        <w:t>езиро</w:t>
      </w:r>
      <w:r w:rsidRPr="00106D6B">
        <w:rPr>
          <w:b/>
          <w:iCs/>
          <w:lang w:val="ru-MO"/>
        </w:rPr>
        <w:t>,</w:t>
      </w:r>
      <w:r w:rsidRPr="00106D6B">
        <w:rPr>
          <w:b/>
          <w:iCs/>
          <w:lang w:val="bg-BG"/>
        </w:rPr>
        <w:t xml:space="preserve"> серия</w:t>
      </w:r>
      <w:r w:rsidR="000C7091">
        <w:rPr>
          <w:b/>
          <w:iCs/>
          <w:lang w:val="bg-BG"/>
        </w:rPr>
        <w:t xml:space="preserve"> 10”,</w:t>
      </w:r>
      <w:r>
        <w:rPr>
          <w:b/>
          <w:iCs/>
          <w:lang w:val="bg-BG"/>
        </w:rPr>
        <w:t xml:space="preserve"> </w:t>
      </w:r>
      <w:r w:rsidR="003F5C56">
        <w:rPr>
          <w:b/>
          <w:lang w:val="bg-BG"/>
        </w:rPr>
        <w:t xml:space="preserve">делима </w:t>
      </w:r>
      <w:r w:rsidRPr="00DF4D00">
        <w:rPr>
          <w:b/>
          <w:lang w:val="bg-BG"/>
        </w:rPr>
        <w:t xml:space="preserve">на 19 </w:t>
      </w:r>
      <w:r w:rsidRPr="00DF4D00">
        <w:rPr>
          <w:b/>
          <w:lang w:val="en-US"/>
        </w:rPr>
        <w:t>/</w:t>
      </w:r>
      <w:r w:rsidRPr="00DF4D00">
        <w:rPr>
          <w:b/>
          <w:lang w:val="bg-BG"/>
        </w:rPr>
        <w:t>деветнадесет</w:t>
      </w:r>
      <w:r w:rsidRPr="00DF4D00">
        <w:rPr>
          <w:b/>
          <w:lang w:val="en-US"/>
        </w:rPr>
        <w:t>/</w:t>
      </w:r>
      <w:r w:rsidRPr="00DF4D00">
        <w:rPr>
          <w:b/>
        </w:rPr>
        <w:t xml:space="preserve"> обособени позиции</w:t>
      </w:r>
      <w:r w:rsidRPr="00DF4D00">
        <w:rPr>
          <w:b/>
          <w:lang w:val="bg-BG"/>
        </w:rPr>
        <w:t>,</w:t>
      </w:r>
      <w:r>
        <w:rPr>
          <w:b/>
          <w:lang w:val="bg-BG"/>
        </w:rPr>
        <w:t xml:space="preserve"> за обособена позиция №13</w:t>
      </w:r>
      <w:r w:rsidRPr="002F262C">
        <w:rPr>
          <w:b/>
          <w:lang w:val="bg-BG"/>
        </w:rPr>
        <w:t xml:space="preserve"> </w:t>
      </w:r>
      <w:r>
        <w:rPr>
          <w:b/>
          <w:lang w:val="bg-BG"/>
        </w:rPr>
        <w:t>–</w:t>
      </w:r>
      <w:r w:rsidRPr="002F262C">
        <w:rPr>
          <w:b/>
          <w:lang w:val="bg-BG"/>
        </w:rPr>
        <w:t xml:space="preserve"> </w:t>
      </w:r>
      <w:r w:rsidRPr="008E7532">
        <w:rPr>
          <w:b/>
          <w:color w:val="000000"/>
          <w:lang w:val="bg-BG"/>
        </w:rPr>
        <w:t xml:space="preserve">„Доставка на резервни части за спирачната система на </w:t>
      </w:r>
      <w:r w:rsidRPr="008E7532">
        <w:rPr>
          <w:b/>
          <w:lang w:val="bg-BG"/>
        </w:rPr>
        <w:t>ДМВ Дезиро, серия 10</w:t>
      </w:r>
      <w:r w:rsidRPr="008E7532">
        <w:rPr>
          <w:b/>
          <w:bCs/>
          <w:lang w:val="bg-BG"/>
        </w:rPr>
        <w:t>”</w:t>
      </w:r>
    </w:p>
    <w:p w:rsidR="008E7532" w:rsidRDefault="008E7532" w:rsidP="008E7532">
      <w:pPr>
        <w:shd w:val="clear" w:color="auto" w:fill="FFFFFF"/>
        <w:tabs>
          <w:tab w:val="left" w:leader="dot" w:pos="9000"/>
        </w:tabs>
        <w:rPr>
          <w:color w:val="000000"/>
        </w:rPr>
      </w:pPr>
      <w:r>
        <w:rPr>
          <w:color w:val="000000"/>
        </w:rPr>
        <w:tab/>
      </w:r>
    </w:p>
    <w:p w:rsidR="008E7532" w:rsidRDefault="008E7532" w:rsidP="008E7532">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8E7532" w:rsidRDefault="008E7532" w:rsidP="008E7532">
      <w:pPr>
        <w:shd w:val="clear" w:color="auto" w:fill="FFFFFF"/>
        <w:ind w:left="130"/>
        <w:jc w:val="center"/>
        <w:rPr>
          <w:i/>
          <w:color w:val="000000"/>
          <w:spacing w:val="-9"/>
          <w:sz w:val="16"/>
          <w:szCs w:val="16"/>
        </w:rPr>
      </w:pPr>
    </w:p>
    <w:p w:rsidR="008E7532" w:rsidRDefault="008E7532" w:rsidP="008E7532">
      <w:pPr>
        <w:shd w:val="clear" w:color="auto" w:fill="FFFFFF"/>
        <w:rPr>
          <w:i/>
          <w:color w:val="000000"/>
          <w:spacing w:val="-9"/>
        </w:rPr>
      </w:pPr>
      <w:r>
        <w:rPr>
          <w:color w:val="000000"/>
        </w:rPr>
        <w:t>.....................................................................................................................................................</w:t>
      </w:r>
    </w:p>
    <w:p w:rsidR="008E7532" w:rsidRDefault="008E7532" w:rsidP="008E7532">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8E7532" w:rsidRDefault="008E7532" w:rsidP="008E7532">
      <w:pPr>
        <w:shd w:val="clear" w:color="auto" w:fill="FFFFFF"/>
        <w:tabs>
          <w:tab w:val="left" w:pos="7373"/>
        </w:tabs>
        <w:ind w:left="306"/>
        <w:rPr>
          <w:color w:val="000000"/>
          <w:sz w:val="16"/>
          <w:szCs w:val="16"/>
        </w:rPr>
      </w:pPr>
    </w:p>
    <w:p w:rsidR="008E7532" w:rsidRDefault="008E7532" w:rsidP="008E7532">
      <w:pPr>
        <w:shd w:val="clear" w:color="auto" w:fill="FFFFFF"/>
        <w:rPr>
          <w:color w:val="000000"/>
          <w:spacing w:val="-8"/>
        </w:rPr>
      </w:pPr>
      <w:r>
        <w:rPr>
          <w:color w:val="000000"/>
          <w:spacing w:val="-8"/>
        </w:rPr>
        <w:t>............................................................................................................................................................................</w:t>
      </w:r>
    </w:p>
    <w:p w:rsidR="008E7532" w:rsidRDefault="008E7532" w:rsidP="008E7532">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8E7532" w:rsidRDefault="008E7532" w:rsidP="008E7532">
      <w:pPr>
        <w:jc w:val="both"/>
        <w:rPr>
          <w:b/>
          <w:color w:val="000000"/>
          <w:lang w:val="bg-BG"/>
        </w:rPr>
      </w:pPr>
      <w:r w:rsidRPr="00FE1D32">
        <w:rPr>
          <w:b/>
          <w:i/>
          <w:color w:val="000000"/>
          <w:lang w:val="bg-BG"/>
        </w:rPr>
        <w:t xml:space="preserve">         </w:t>
      </w:r>
      <w:r w:rsidRPr="003B5C4C">
        <w:rPr>
          <w:b/>
          <w:color w:val="000000"/>
          <w:lang w:val="bg-BG"/>
        </w:rPr>
        <w:t>ПРЕДЛАГАМЕ</w:t>
      </w:r>
      <w:r>
        <w:rPr>
          <w:b/>
          <w:color w:val="000000"/>
          <w:lang w:val="en-US"/>
        </w:rPr>
        <w:t>:</w:t>
      </w:r>
    </w:p>
    <w:p w:rsidR="008E7532" w:rsidRDefault="008E7532" w:rsidP="008E7532">
      <w:pPr>
        <w:jc w:val="both"/>
        <w:rPr>
          <w:b/>
          <w:color w:val="000000"/>
          <w:lang w:val="bg-BG"/>
        </w:rPr>
      </w:pPr>
      <w:r>
        <w:rPr>
          <w:b/>
          <w:color w:val="000000"/>
          <w:lang w:val="bg-BG"/>
        </w:rPr>
        <w:t xml:space="preserve">         </w:t>
      </w:r>
    </w:p>
    <w:p w:rsidR="008E7532" w:rsidRDefault="008E7532" w:rsidP="008E7532">
      <w:pPr>
        <w:tabs>
          <w:tab w:val="left" w:pos="709"/>
          <w:tab w:val="left" w:pos="1276"/>
        </w:tabs>
        <w:jc w:val="both"/>
        <w:rPr>
          <w:b/>
          <w:color w:val="000000"/>
          <w:lang w:val="bg-BG"/>
        </w:rPr>
      </w:pPr>
      <w:r>
        <w:rPr>
          <w:b/>
          <w:color w:val="000000"/>
          <w:lang w:val="bg-BG"/>
        </w:rPr>
        <w:t xml:space="preserve">          </w:t>
      </w:r>
      <w:r>
        <w:rPr>
          <w:b/>
          <w:color w:val="000000"/>
          <w:lang w:val="en-US"/>
        </w:rPr>
        <w:t xml:space="preserve">1. </w:t>
      </w:r>
      <w:r>
        <w:rPr>
          <w:b/>
          <w:color w:val="000000"/>
          <w:lang w:val="bg-BG"/>
        </w:rPr>
        <w:t xml:space="preserve">Да </w:t>
      </w:r>
      <w:r w:rsidRPr="00FE1D32">
        <w:rPr>
          <w:b/>
          <w:color w:val="000000"/>
        </w:rPr>
        <w:t>изпълн</w:t>
      </w:r>
      <w:r w:rsidRPr="00FE1D32">
        <w:rPr>
          <w:b/>
          <w:color w:val="000000"/>
          <w:lang w:val="bg-BG"/>
        </w:rPr>
        <w:t>им</w:t>
      </w:r>
      <w:r w:rsidRPr="00FE1D32">
        <w:rPr>
          <w:b/>
          <w:color w:val="000000"/>
        </w:rPr>
        <w:t xml:space="preserve"> поръчката</w:t>
      </w:r>
      <w:r>
        <w:rPr>
          <w:b/>
          <w:color w:val="000000"/>
          <w:lang w:val="bg-BG"/>
        </w:rPr>
        <w:t xml:space="preserve"> за обособена позиция № 13 - </w:t>
      </w:r>
      <w:r w:rsidRPr="008E7532">
        <w:rPr>
          <w:b/>
          <w:color w:val="000000"/>
          <w:lang w:val="bg-BG"/>
        </w:rPr>
        <w:t xml:space="preserve">„Доставка на резервни части за спирачната система на </w:t>
      </w:r>
      <w:r w:rsidRPr="008E7532">
        <w:rPr>
          <w:b/>
          <w:lang w:val="bg-BG"/>
        </w:rPr>
        <w:t>ДМВ Дезиро, серия 10</w:t>
      </w:r>
      <w:r w:rsidRPr="008E7532">
        <w:rPr>
          <w:b/>
          <w:bCs/>
          <w:lang w:val="bg-BG"/>
        </w:rPr>
        <w:t>”</w:t>
      </w:r>
      <w:r>
        <w:rPr>
          <w:b/>
          <w:lang w:val="bg-BG"/>
        </w:rPr>
        <w:t xml:space="preserve">, </w:t>
      </w:r>
      <w:r w:rsidRPr="00FE1D32">
        <w:rPr>
          <w:b/>
          <w:color w:val="000000"/>
        </w:rPr>
        <w:t xml:space="preserve">съгласно </w:t>
      </w:r>
      <w:r>
        <w:rPr>
          <w:b/>
          <w:color w:val="000000"/>
          <w:lang w:val="bg-BG"/>
        </w:rPr>
        <w:t>документацията за участие</w:t>
      </w:r>
      <w:r w:rsidRPr="00FE1D32">
        <w:rPr>
          <w:b/>
          <w:color w:val="000000"/>
        </w:rPr>
        <w:t xml:space="preserve">, при следните  </w:t>
      </w:r>
      <w:r w:rsidRPr="00C94132">
        <w:rPr>
          <w:b/>
          <w:lang w:val="bg-BG"/>
        </w:rPr>
        <w:t xml:space="preserve">условия </w:t>
      </w:r>
      <w:r w:rsidRPr="00FE1D32">
        <w:rPr>
          <w:b/>
          <w:color w:val="000000"/>
          <w:lang w:val="bg-BG"/>
        </w:rPr>
        <w:t xml:space="preserve">и </w:t>
      </w:r>
      <w:r w:rsidRPr="00FE1D32">
        <w:rPr>
          <w:b/>
          <w:color w:val="000000"/>
        </w:rPr>
        <w:t>цени:</w:t>
      </w:r>
    </w:p>
    <w:p w:rsidR="008E7532" w:rsidRDefault="008E7532" w:rsidP="008E7532">
      <w:pPr>
        <w:jc w:val="both"/>
        <w:rPr>
          <w:b/>
          <w:color w:val="000000"/>
          <w:lang w:val="bg-BG"/>
        </w:rPr>
      </w:pPr>
    </w:p>
    <w:tbl>
      <w:tblPr>
        <w:tblW w:w="10915" w:type="dxa"/>
        <w:tblInd w:w="-72" w:type="dxa"/>
        <w:tblLayout w:type="fixed"/>
        <w:tblCellMar>
          <w:left w:w="70" w:type="dxa"/>
          <w:right w:w="70" w:type="dxa"/>
        </w:tblCellMar>
        <w:tblLook w:val="04A0"/>
      </w:tblPr>
      <w:tblGrid>
        <w:gridCol w:w="426"/>
        <w:gridCol w:w="2126"/>
        <w:gridCol w:w="2126"/>
        <w:gridCol w:w="283"/>
        <w:gridCol w:w="710"/>
        <w:gridCol w:w="992"/>
        <w:gridCol w:w="850"/>
        <w:gridCol w:w="1418"/>
        <w:gridCol w:w="1984"/>
      </w:tblGrid>
      <w:tr w:rsidR="008E7532" w:rsidRPr="003857C6" w:rsidTr="008C1849">
        <w:trPr>
          <w:trHeight w:val="828"/>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8E7532" w:rsidRPr="003857C6" w:rsidRDefault="008E7532" w:rsidP="008C1849">
            <w:pPr>
              <w:jc w:val="center"/>
              <w:rPr>
                <w:b/>
                <w:sz w:val="18"/>
                <w:szCs w:val="18"/>
                <w:lang w:val="bg-BG"/>
              </w:rPr>
            </w:pPr>
            <w:r w:rsidRPr="003857C6">
              <w:rPr>
                <w:b/>
                <w:sz w:val="18"/>
                <w:szCs w:val="18"/>
                <w:lang w:val="bg-BG"/>
              </w:rPr>
              <w:t>№ по ред</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E7532" w:rsidRPr="003857C6" w:rsidRDefault="008E7532" w:rsidP="008C1849">
            <w:pPr>
              <w:jc w:val="center"/>
              <w:rPr>
                <w:b/>
                <w:lang w:val="bg-BG"/>
              </w:rPr>
            </w:pPr>
            <w:r w:rsidRPr="003857C6">
              <w:rPr>
                <w:b/>
                <w:lang w:val="bg-BG"/>
              </w:rPr>
              <w:t>Наименование</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E7532" w:rsidRPr="003857C6" w:rsidRDefault="008E7532" w:rsidP="008C1849">
            <w:pPr>
              <w:jc w:val="center"/>
              <w:rPr>
                <w:b/>
                <w:sz w:val="18"/>
                <w:szCs w:val="18"/>
                <w:lang w:val="bg-BG"/>
              </w:rPr>
            </w:pPr>
            <w:r w:rsidRPr="003857C6">
              <w:rPr>
                <w:b/>
                <w:sz w:val="18"/>
                <w:szCs w:val="18"/>
                <w:lang w:val="bg-BG"/>
              </w:rPr>
              <w:t>Каталожен №</w:t>
            </w:r>
            <w:r w:rsidR="00555898">
              <w:rPr>
                <w:b/>
                <w:sz w:val="18"/>
                <w:szCs w:val="18"/>
                <w:lang w:val="bg-BG"/>
              </w:rPr>
              <w:t>/Чертежен №</w:t>
            </w:r>
            <w:r w:rsidRPr="003857C6">
              <w:rPr>
                <w:b/>
                <w:sz w:val="18"/>
                <w:szCs w:val="18"/>
                <w:lang w:val="bg-BG"/>
              </w:rPr>
              <w:t xml:space="preserve"> на Сименс, Германия или еквивалент</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tcPr>
          <w:p w:rsidR="008E7532" w:rsidRPr="00731B3B" w:rsidRDefault="008E7532" w:rsidP="008C1849">
            <w:pPr>
              <w:rPr>
                <w:b/>
                <w:lang w:val="bg-BG"/>
              </w:rPr>
            </w:pPr>
            <w:r>
              <w:rPr>
                <w:b/>
                <w:sz w:val="18"/>
                <w:szCs w:val="18"/>
                <w:lang w:val="bg-BG"/>
              </w:rPr>
              <w:t>Чертежен №</w:t>
            </w:r>
            <w:r w:rsidRPr="003857C6">
              <w:rPr>
                <w:b/>
                <w:sz w:val="18"/>
                <w:szCs w:val="18"/>
                <w:lang w:val="bg-BG"/>
              </w:rPr>
              <w:t xml:space="preserve"> </w:t>
            </w:r>
            <w:r>
              <w:rPr>
                <w:b/>
                <w:sz w:val="18"/>
                <w:szCs w:val="18"/>
                <w:lang w:val="bg-BG"/>
              </w:rPr>
              <w:t>на производителя……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8E7532" w:rsidRPr="009938E9" w:rsidRDefault="008E7532" w:rsidP="008C1849">
            <w:pPr>
              <w:jc w:val="center"/>
              <w:rPr>
                <w:b/>
                <w:sz w:val="20"/>
                <w:szCs w:val="20"/>
                <w:lang w:val="bg-BG"/>
              </w:rPr>
            </w:pPr>
            <w:r w:rsidRPr="009938E9">
              <w:rPr>
                <w:b/>
                <w:sz w:val="20"/>
                <w:szCs w:val="20"/>
                <w:lang w:val="bg-BG"/>
              </w:rPr>
              <w:t>Мярка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E7532" w:rsidRPr="009938E9" w:rsidRDefault="008E7532" w:rsidP="008C1849">
            <w:pPr>
              <w:jc w:val="center"/>
              <w:rPr>
                <w:b/>
                <w:sz w:val="20"/>
                <w:szCs w:val="20"/>
                <w:lang w:val="bg-BG"/>
              </w:rPr>
            </w:pPr>
            <w:r w:rsidRPr="009938E9">
              <w:rPr>
                <w:b/>
                <w:sz w:val="20"/>
                <w:szCs w:val="20"/>
                <w:lang w:val="bg-BG"/>
              </w:rPr>
              <w:t>Общо количество</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E7532" w:rsidRPr="009938E9" w:rsidRDefault="008E7532" w:rsidP="008C1849">
            <w:pPr>
              <w:jc w:val="center"/>
              <w:rPr>
                <w:b/>
                <w:sz w:val="20"/>
                <w:szCs w:val="20"/>
                <w:lang w:val="bg-BG"/>
              </w:rPr>
            </w:pPr>
            <w:r w:rsidRPr="009938E9">
              <w:rPr>
                <w:b/>
                <w:sz w:val="20"/>
                <w:szCs w:val="20"/>
                <w:lang w:val="bg-BG"/>
              </w:rPr>
              <w:t>Единична цена в лв. без ДДС</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8E7532" w:rsidRPr="009938E9" w:rsidRDefault="008E7532" w:rsidP="008C1849">
            <w:pPr>
              <w:jc w:val="center"/>
              <w:rPr>
                <w:b/>
                <w:sz w:val="20"/>
                <w:szCs w:val="20"/>
                <w:lang w:val="bg-BG"/>
              </w:rPr>
            </w:pPr>
            <w:r w:rsidRPr="009938E9">
              <w:rPr>
                <w:b/>
                <w:sz w:val="20"/>
                <w:szCs w:val="20"/>
                <w:lang w:val="bg-BG"/>
              </w:rPr>
              <w:t>Обща стойност в лева без ДДС</w:t>
            </w:r>
          </w:p>
        </w:tc>
      </w:tr>
      <w:tr w:rsidR="00130211" w:rsidRPr="003857C6" w:rsidTr="008C1849">
        <w:trPr>
          <w:trHeight w:val="376"/>
        </w:trPr>
        <w:tc>
          <w:tcPr>
            <w:tcW w:w="426" w:type="dxa"/>
            <w:tcBorders>
              <w:top w:val="nil"/>
              <w:left w:val="single" w:sz="8" w:space="0" w:color="auto"/>
              <w:bottom w:val="single" w:sz="4" w:space="0" w:color="auto"/>
              <w:right w:val="single" w:sz="4" w:space="0" w:color="auto"/>
            </w:tcBorders>
            <w:shd w:val="clear" w:color="000000" w:fill="FFFFFF"/>
            <w:vAlign w:val="center"/>
          </w:tcPr>
          <w:p w:rsidR="00130211" w:rsidRPr="004A6994" w:rsidRDefault="00130211" w:rsidP="00AC09AA">
            <w:pPr>
              <w:rPr>
                <w:sz w:val="20"/>
                <w:szCs w:val="20"/>
                <w:lang w:val="bg-BG"/>
              </w:rPr>
            </w:pPr>
            <w:r w:rsidRPr="004A6994">
              <w:rPr>
                <w:sz w:val="20"/>
                <w:szCs w:val="20"/>
                <w:lang w:val="bg-BG"/>
              </w:rPr>
              <w:t>1</w:t>
            </w:r>
          </w:p>
        </w:tc>
        <w:tc>
          <w:tcPr>
            <w:tcW w:w="2126" w:type="dxa"/>
            <w:tcBorders>
              <w:top w:val="nil"/>
              <w:left w:val="nil"/>
              <w:bottom w:val="single" w:sz="4" w:space="0" w:color="auto"/>
              <w:right w:val="single" w:sz="4" w:space="0" w:color="auto"/>
            </w:tcBorders>
            <w:shd w:val="clear" w:color="000000" w:fill="FFFFFF"/>
            <w:vAlign w:val="center"/>
          </w:tcPr>
          <w:p w:rsidR="00130211" w:rsidRPr="004A6994" w:rsidRDefault="00130211" w:rsidP="008C1849">
            <w:pPr>
              <w:rPr>
                <w:sz w:val="20"/>
                <w:szCs w:val="20"/>
                <w:lang w:val="bg-BG"/>
              </w:rPr>
            </w:pPr>
            <w:r w:rsidRPr="004A6994">
              <w:rPr>
                <w:sz w:val="20"/>
                <w:szCs w:val="20"/>
                <w:lang w:val="bg-BG"/>
              </w:rPr>
              <w:t>Електромагнитен вентил за силикагелови подсушители (3/2-WEGE-MAGNETVENTIL)</w:t>
            </w:r>
          </w:p>
        </w:tc>
        <w:tc>
          <w:tcPr>
            <w:tcW w:w="2126" w:type="dxa"/>
            <w:tcBorders>
              <w:top w:val="nil"/>
              <w:left w:val="nil"/>
              <w:bottom w:val="single" w:sz="4" w:space="0" w:color="auto"/>
              <w:right w:val="single" w:sz="4" w:space="0" w:color="auto"/>
            </w:tcBorders>
            <w:shd w:val="clear" w:color="000000" w:fill="FFFFFF"/>
            <w:vAlign w:val="center"/>
          </w:tcPr>
          <w:p w:rsidR="00130211" w:rsidRPr="004A6994" w:rsidRDefault="00130211" w:rsidP="008C1849">
            <w:pPr>
              <w:jc w:val="center"/>
              <w:rPr>
                <w:sz w:val="20"/>
                <w:szCs w:val="20"/>
                <w:lang w:val="bg-BG"/>
              </w:rPr>
            </w:pPr>
            <w:r w:rsidRPr="004A6994">
              <w:rPr>
                <w:sz w:val="20"/>
                <w:szCs w:val="20"/>
                <w:lang w:val="bg-BG"/>
              </w:rPr>
              <w:t>577 694 020 0</w:t>
            </w:r>
          </w:p>
        </w:tc>
        <w:tc>
          <w:tcPr>
            <w:tcW w:w="283" w:type="dxa"/>
            <w:tcBorders>
              <w:top w:val="single" w:sz="4" w:space="0" w:color="auto"/>
              <w:left w:val="nil"/>
              <w:bottom w:val="single" w:sz="4" w:space="0" w:color="auto"/>
              <w:right w:val="nil"/>
            </w:tcBorders>
            <w:shd w:val="clear" w:color="000000" w:fill="FFFFFF"/>
          </w:tcPr>
          <w:p w:rsidR="00130211" w:rsidRPr="004A6994" w:rsidRDefault="00130211" w:rsidP="008C1849">
            <w:pPr>
              <w:jc w:val="center"/>
              <w:rPr>
                <w:sz w:val="20"/>
                <w:szCs w:val="20"/>
                <w:lang w:val="bg-BG"/>
              </w:rPr>
            </w:pPr>
          </w:p>
        </w:tc>
        <w:tc>
          <w:tcPr>
            <w:tcW w:w="710" w:type="dxa"/>
            <w:tcBorders>
              <w:top w:val="single" w:sz="4" w:space="0" w:color="auto"/>
              <w:left w:val="nil"/>
              <w:bottom w:val="single" w:sz="4" w:space="0" w:color="auto"/>
              <w:right w:val="single" w:sz="4" w:space="0" w:color="auto"/>
            </w:tcBorders>
            <w:shd w:val="clear" w:color="000000" w:fill="FFFFFF"/>
          </w:tcPr>
          <w:p w:rsidR="00130211" w:rsidRPr="004A6994" w:rsidRDefault="00130211" w:rsidP="008C1849">
            <w:pPr>
              <w:jc w:val="center"/>
              <w:rPr>
                <w:sz w:val="20"/>
                <w:szCs w:val="20"/>
                <w:lang w:val="bg-BG"/>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30211" w:rsidRPr="004A6994" w:rsidRDefault="00130211" w:rsidP="008C1849">
            <w:pPr>
              <w:jc w:val="center"/>
              <w:rPr>
                <w:sz w:val="20"/>
                <w:szCs w:val="20"/>
                <w:lang w:val="bg-BG"/>
              </w:rPr>
            </w:pPr>
            <w:r w:rsidRPr="004A6994">
              <w:rPr>
                <w:sz w:val="20"/>
                <w:szCs w:val="20"/>
                <w:lang w:val="bg-BG"/>
              </w:rPr>
              <w:t>бр.</w:t>
            </w:r>
          </w:p>
        </w:tc>
        <w:tc>
          <w:tcPr>
            <w:tcW w:w="850" w:type="dxa"/>
            <w:tcBorders>
              <w:top w:val="nil"/>
              <w:left w:val="nil"/>
              <w:bottom w:val="single" w:sz="4" w:space="0" w:color="auto"/>
              <w:right w:val="single" w:sz="4" w:space="0" w:color="auto"/>
            </w:tcBorders>
            <w:shd w:val="clear" w:color="000000" w:fill="FFFFFF"/>
            <w:noWrap/>
            <w:vAlign w:val="center"/>
          </w:tcPr>
          <w:p w:rsidR="00130211" w:rsidRPr="004A6994" w:rsidRDefault="00130211" w:rsidP="00130211">
            <w:pPr>
              <w:jc w:val="center"/>
              <w:rPr>
                <w:sz w:val="20"/>
                <w:szCs w:val="20"/>
                <w:lang w:val="bg-BG"/>
              </w:rPr>
            </w:pPr>
            <w:r w:rsidRPr="004A6994">
              <w:rPr>
                <w:sz w:val="20"/>
                <w:szCs w:val="20"/>
                <w:lang w:val="bg-BG"/>
              </w:rPr>
              <w:t>20</w:t>
            </w:r>
          </w:p>
        </w:tc>
        <w:tc>
          <w:tcPr>
            <w:tcW w:w="1418" w:type="dxa"/>
            <w:tcBorders>
              <w:top w:val="nil"/>
              <w:left w:val="nil"/>
              <w:bottom w:val="single" w:sz="4" w:space="0" w:color="auto"/>
              <w:right w:val="single" w:sz="8" w:space="0" w:color="auto"/>
            </w:tcBorders>
            <w:shd w:val="clear" w:color="000000" w:fill="FFFFFF"/>
            <w:noWrap/>
            <w:vAlign w:val="center"/>
          </w:tcPr>
          <w:p w:rsidR="00130211" w:rsidRPr="004A6994" w:rsidRDefault="00130211" w:rsidP="00130211">
            <w:pPr>
              <w:jc w:val="center"/>
              <w:rPr>
                <w:sz w:val="20"/>
                <w:szCs w:val="20"/>
                <w:lang w:val="bg-BG"/>
              </w:rPr>
            </w:pPr>
          </w:p>
        </w:tc>
        <w:tc>
          <w:tcPr>
            <w:tcW w:w="1984" w:type="dxa"/>
            <w:tcBorders>
              <w:top w:val="nil"/>
              <w:left w:val="nil"/>
              <w:bottom w:val="single" w:sz="4" w:space="0" w:color="auto"/>
              <w:right w:val="single" w:sz="8" w:space="0" w:color="auto"/>
            </w:tcBorders>
            <w:shd w:val="clear" w:color="000000" w:fill="FFFFFF"/>
            <w:vAlign w:val="center"/>
          </w:tcPr>
          <w:p w:rsidR="00130211" w:rsidRPr="004A6994" w:rsidRDefault="00130211" w:rsidP="008C1849">
            <w:pPr>
              <w:jc w:val="center"/>
              <w:rPr>
                <w:sz w:val="20"/>
                <w:szCs w:val="20"/>
                <w:lang w:val="bg-BG"/>
              </w:rPr>
            </w:pPr>
          </w:p>
        </w:tc>
      </w:tr>
      <w:tr w:rsidR="00130211" w:rsidRPr="003857C6" w:rsidTr="008C1849">
        <w:trPr>
          <w:trHeight w:val="376"/>
        </w:trPr>
        <w:tc>
          <w:tcPr>
            <w:tcW w:w="426" w:type="dxa"/>
            <w:tcBorders>
              <w:top w:val="nil"/>
              <w:left w:val="single" w:sz="8" w:space="0" w:color="auto"/>
              <w:bottom w:val="single" w:sz="4" w:space="0" w:color="auto"/>
              <w:right w:val="single" w:sz="4" w:space="0" w:color="auto"/>
            </w:tcBorders>
            <w:shd w:val="clear" w:color="000000" w:fill="FFFFFF"/>
            <w:vAlign w:val="center"/>
          </w:tcPr>
          <w:p w:rsidR="00130211" w:rsidRPr="004A6994" w:rsidRDefault="00130211" w:rsidP="008C1849">
            <w:pPr>
              <w:jc w:val="center"/>
              <w:rPr>
                <w:sz w:val="20"/>
                <w:szCs w:val="20"/>
                <w:lang w:val="bg-BG"/>
              </w:rPr>
            </w:pPr>
            <w:r w:rsidRPr="004A6994">
              <w:rPr>
                <w:sz w:val="20"/>
                <w:szCs w:val="20"/>
                <w:lang w:val="bg-BG"/>
              </w:rPr>
              <w:t>2</w:t>
            </w:r>
          </w:p>
        </w:tc>
        <w:tc>
          <w:tcPr>
            <w:tcW w:w="2126" w:type="dxa"/>
            <w:tcBorders>
              <w:top w:val="nil"/>
              <w:left w:val="nil"/>
              <w:bottom w:val="single" w:sz="4" w:space="0" w:color="auto"/>
              <w:right w:val="single" w:sz="4" w:space="0" w:color="auto"/>
            </w:tcBorders>
            <w:shd w:val="clear" w:color="000000" w:fill="FFFFFF"/>
            <w:vAlign w:val="center"/>
          </w:tcPr>
          <w:p w:rsidR="00130211" w:rsidRPr="004A6994" w:rsidRDefault="00130211" w:rsidP="008C1849">
            <w:pPr>
              <w:rPr>
                <w:sz w:val="20"/>
                <w:szCs w:val="20"/>
                <w:lang w:val="bg-BG"/>
              </w:rPr>
            </w:pPr>
            <w:r w:rsidRPr="004A6994">
              <w:rPr>
                <w:sz w:val="20"/>
                <w:szCs w:val="20"/>
                <w:lang w:val="bg-BG"/>
              </w:rPr>
              <w:t>Пневматичен вентил за силикагелови подсушители (3/2-WEGEVENTIL)</w:t>
            </w:r>
          </w:p>
        </w:tc>
        <w:tc>
          <w:tcPr>
            <w:tcW w:w="2126" w:type="dxa"/>
            <w:tcBorders>
              <w:top w:val="nil"/>
              <w:left w:val="nil"/>
              <w:bottom w:val="single" w:sz="4" w:space="0" w:color="auto"/>
              <w:right w:val="single" w:sz="4" w:space="0" w:color="auto"/>
            </w:tcBorders>
            <w:shd w:val="clear" w:color="000000" w:fill="FFFFFF"/>
            <w:vAlign w:val="center"/>
          </w:tcPr>
          <w:p w:rsidR="00130211" w:rsidRPr="004A6994" w:rsidRDefault="00130211" w:rsidP="008C1849">
            <w:pPr>
              <w:jc w:val="center"/>
              <w:rPr>
                <w:sz w:val="20"/>
                <w:szCs w:val="20"/>
                <w:lang w:val="bg-BG"/>
              </w:rPr>
            </w:pPr>
            <w:r w:rsidRPr="004A6994">
              <w:rPr>
                <w:sz w:val="20"/>
                <w:szCs w:val="20"/>
                <w:lang w:val="bg-BG"/>
              </w:rPr>
              <w:t>163 062 000 0</w:t>
            </w:r>
          </w:p>
        </w:tc>
        <w:tc>
          <w:tcPr>
            <w:tcW w:w="283" w:type="dxa"/>
            <w:tcBorders>
              <w:top w:val="single" w:sz="4" w:space="0" w:color="auto"/>
              <w:left w:val="nil"/>
              <w:bottom w:val="single" w:sz="4" w:space="0" w:color="auto"/>
              <w:right w:val="nil"/>
            </w:tcBorders>
            <w:shd w:val="clear" w:color="000000" w:fill="FFFFFF"/>
          </w:tcPr>
          <w:p w:rsidR="00130211" w:rsidRPr="004A6994" w:rsidRDefault="00130211" w:rsidP="008C1849">
            <w:pPr>
              <w:jc w:val="center"/>
              <w:rPr>
                <w:sz w:val="20"/>
                <w:szCs w:val="20"/>
                <w:lang w:val="bg-BG"/>
              </w:rPr>
            </w:pPr>
          </w:p>
        </w:tc>
        <w:tc>
          <w:tcPr>
            <w:tcW w:w="710" w:type="dxa"/>
            <w:tcBorders>
              <w:top w:val="single" w:sz="4" w:space="0" w:color="auto"/>
              <w:left w:val="nil"/>
              <w:bottom w:val="single" w:sz="4" w:space="0" w:color="auto"/>
              <w:right w:val="single" w:sz="4" w:space="0" w:color="auto"/>
            </w:tcBorders>
            <w:shd w:val="clear" w:color="000000" w:fill="FFFFFF"/>
          </w:tcPr>
          <w:p w:rsidR="00130211" w:rsidRPr="004A6994" w:rsidRDefault="00130211" w:rsidP="008C1849">
            <w:pPr>
              <w:jc w:val="center"/>
              <w:rPr>
                <w:sz w:val="20"/>
                <w:szCs w:val="20"/>
                <w:lang w:val="bg-BG"/>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30211" w:rsidRPr="004A6994" w:rsidRDefault="00130211" w:rsidP="008C1849">
            <w:pPr>
              <w:jc w:val="center"/>
              <w:rPr>
                <w:sz w:val="20"/>
                <w:szCs w:val="20"/>
                <w:lang w:val="bg-BG"/>
              </w:rPr>
            </w:pPr>
            <w:r w:rsidRPr="004A6994">
              <w:rPr>
                <w:sz w:val="20"/>
                <w:szCs w:val="20"/>
                <w:lang w:val="bg-BG"/>
              </w:rPr>
              <w:t>бр.</w:t>
            </w:r>
          </w:p>
        </w:tc>
        <w:tc>
          <w:tcPr>
            <w:tcW w:w="850" w:type="dxa"/>
            <w:tcBorders>
              <w:top w:val="nil"/>
              <w:left w:val="nil"/>
              <w:bottom w:val="single" w:sz="4" w:space="0" w:color="auto"/>
              <w:right w:val="single" w:sz="4" w:space="0" w:color="auto"/>
            </w:tcBorders>
            <w:shd w:val="clear" w:color="000000" w:fill="FFFFFF"/>
            <w:noWrap/>
            <w:vAlign w:val="center"/>
          </w:tcPr>
          <w:p w:rsidR="00130211" w:rsidRPr="004A6994" w:rsidRDefault="00130211" w:rsidP="00130211">
            <w:pPr>
              <w:jc w:val="center"/>
              <w:rPr>
                <w:sz w:val="20"/>
                <w:szCs w:val="20"/>
                <w:lang w:val="bg-BG"/>
              </w:rPr>
            </w:pPr>
            <w:r w:rsidRPr="004A6994">
              <w:rPr>
                <w:sz w:val="20"/>
                <w:szCs w:val="20"/>
                <w:lang w:val="bg-BG"/>
              </w:rPr>
              <w:t>20</w:t>
            </w:r>
          </w:p>
        </w:tc>
        <w:tc>
          <w:tcPr>
            <w:tcW w:w="1418" w:type="dxa"/>
            <w:tcBorders>
              <w:top w:val="nil"/>
              <w:left w:val="nil"/>
              <w:bottom w:val="single" w:sz="4" w:space="0" w:color="auto"/>
              <w:right w:val="single" w:sz="8" w:space="0" w:color="auto"/>
            </w:tcBorders>
            <w:shd w:val="clear" w:color="000000" w:fill="FFFFFF"/>
            <w:noWrap/>
            <w:vAlign w:val="center"/>
          </w:tcPr>
          <w:p w:rsidR="00130211" w:rsidRPr="004A6994" w:rsidRDefault="00130211" w:rsidP="00130211">
            <w:pPr>
              <w:jc w:val="center"/>
              <w:rPr>
                <w:sz w:val="20"/>
                <w:szCs w:val="20"/>
                <w:lang w:val="bg-BG"/>
              </w:rPr>
            </w:pPr>
          </w:p>
        </w:tc>
        <w:tc>
          <w:tcPr>
            <w:tcW w:w="1984" w:type="dxa"/>
            <w:tcBorders>
              <w:top w:val="nil"/>
              <w:left w:val="nil"/>
              <w:bottom w:val="single" w:sz="4" w:space="0" w:color="auto"/>
              <w:right w:val="single" w:sz="8" w:space="0" w:color="auto"/>
            </w:tcBorders>
            <w:shd w:val="clear" w:color="000000" w:fill="FFFFFF"/>
            <w:vAlign w:val="center"/>
          </w:tcPr>
          <w:p w:rsidR="00130211" w:rsidRPr="004A6994" w:rsidRDefault="00130211" w:rsidP="008C1849">
            <w:pPr>
              <w:jc w:val="center"/>
              <w:rPr>
                <w:sz w:val="20"/>
                <w:szCs w:val="20"/>
                <w:lang w:val="bg-BG"/>
              </w:rPr>
            </w:pPr>
          </w:p>
        </w:tc>
      </w:tr>
      <w:tr w:rsidR="00130211" w:rsidRPr="003857C6" w:rsidTr="008C1849">
        <w:trPr>
          <w:trHeight w:val="376"/>
        </w:trPr>
        <w:tc>
          <w:tcPr>
            <w:tcW w:w="426" w:type="dxa"/>
            <w:tcBorders>
              <w:top w:val="nil"/>
              <w:left w:val="single" w:sz="8" w:space="0" w:color="auto"/>
              <w:bottom w:val="single" w:sz="4" w:space="0" w:color="auto"/>
              <w:right w:val="single" w:sz="4" w:space="0" w:color="auto"/>
            </w:tcBorders>
            <w:shd w:val="clear" w:color="000000" w:fill="FFFFFF"/>
            <w:vAlign w:val="center"/>
          </w:tcPr>
          <w:p w:rsidR="00130211" w:rsidRPr="004A6994" w:rsidRDefault="00130211" w:rsidP="008C1849">
            <w:pPr>
              <w:jc w:val="center"/>
              <w:rPr>
                <w:sz w:val="20"/>
                <w:szCs w:val="20"/>
                <w:lang w:val="bg-BG"/>
              </w:rPr>
            </w:pPr>
            <w:r w:rsidRPr="004A6994">
              <w:rPr>
                <w:sz w:val="20"/>
                <w:szCs w:val="20"/>
                <w:lang w:val="bg-BG"/>
              </w:rPr>
              <w:t>3</w:t>
            </w:r>
          </w:p>
        </w:tc>
        <w:tc>
          <w:tcPr>
            <w:tcW w:w="2126" w:type="dxa"/>
            <w:tcBorders>
              <w:top w:val="nil"/>
              <w:left w:val="nil"/>
              <w:bottom w:val="single" w:sz="4" w:space="0" w:color="auto"/>
              <w:right w:val="single" w:sz="4" w:space="0" w:color="auto"/>
            </w:tcBorders>
            <w:shd w:val="clear" w:color="000000" w:fill="FFFFFF"/>
            <w:vAlign w:val="center"/>
          </w:tcPr>
          <w:p w:rsidR="00130211" w:rsidRPr="004A6994" w:rsidRDefault="00130211" w:rsidP="008C1849">
            <w:pPr>
              <w:rPr>
                <w:sz w:val="20"/>
                <w:szCs w:val="20"/>
                <w:lang w:val="bg-BG"/>
              </w:rPr>
            </w:pPr>
            <w:r w:rsidRPr="004A6994">
              <w:rPr>
                <w:sz w:val="20"/>
                <w:szCs w:val="20"/>
                <w:lang w:val="bg-BG"/>
              </w:rPr>
              <w:t>Функционен вентил</w:t>
            </w:r>
          </w:p>
        </w:tc>
        <w:tc>
          <w:tcPr>
            <w:tcW w:w="2126" w:type="dxa"/>
            <w:tcBorders>
              <w:top w:val="nil"/>
              <w:left w:val="nil"/>
              <w:bottom w:val="single" w:sz="4" w:space="0" w:color="auto"/>
              <w:right w:val="single" w:sz="4" w:space="0" w:color="auto"/>
            </w:tcBorders>
            <w:shd w:val="clear" w:color="000000" w:fill="FFFFFF"/>
            <w:vAlign w:val="center"/>
          </w:tcPr>
          <w:p w:rsidR="00130211" w:rsidRPr="004A6994" w:rsidRDefault="00130211" w:rsidP="008C1849">
            <w:pPr>
              <w:jc w:val="center"/>
              <w:rPr>
                <w:sz w:val="20"/>
                <w:szCs w:val="20"/>
                <w:lang w:val="bg-BG"/>
              </w:rPr>
            </w:pPr>
            <w:r w:rsidRPr="004A6994">
              <w:rPr>
                <w:sz w:val="20"/>
                <w:szCs w:val="20"/>
                <w:lang w:val="bg-BG"/>
              </w:rPr>
              <w:t>A2V00112509106</w:t>
            </w:r>
          </w:p>
        </w:tc>
        <w:tc>
          <w:tcPr>
            <w:tcW w:w="283" w:type="dxa"/>
            <w:tcBorders>
              <w:top w:val="single" w:sz="4" w:space="0" w:color="auto"/>
              <w:left w:val="nil"/>
              <w:bottom w:val="single" w:sz="4" w:space="0" w:color="auto"/>
              <w:right w:val="nil"/>
            </w:tcBorders>
            <w:shd w:val="clear" w:color="000000" w:fill="FFFFFF"/>
          </w:tcPr>
          <w:p w:rsidR="00130211" w:rsidRPr="004A6994" w:rsidRDefault="00130211" w:rsidP="008C1849">
            <w:pPr>
              <w:jc w:val="center"/>
              <w:rPr>
                <w:sz w:val="20"/>
                <w:szCs w:val="20"/>
                <w:lang w:val="bg-BG"/>
              </w:rPr>
            </w:pPr>
          </w:p>
        </w:tc>
        <w:tc>
          <w:tcPr>
            <w:tcW w:w="710" w:type="dxa"/>
            <w:tcBorders>
              <w:top w:val="single" w:sz="4" w:space="0" w:color="auto"/>
              <w:left w:val="nil"/>
              <w:bottom w:val="single" w:sz="4" w:space="0" w:color="auto"/>
              <w:right w:val="single" w:sz="4" w:space="0" w:color="auto"/>
            </w:tcBorders>
            <w:shd w:val="clear" w:color="000000" w:fill="FFFFFF"/>
          </w:tcPr>
          <w:p w:rsidR="00130211" w:rsidRPr="004A6994" w:rsidRDefault="00130211" w:rsidP="008C1849">
            <w:pPr>
              <w:jc w:val="center"/>
              <w:rPr>
                <w:sz w:val="20"/>
                <w:szCs w:val="20"/>
                <w:lang w:val="bg-BG"/>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30211" w:rsidRPr="004A6994" w:rsidRDefault="00130211" w:rsidP="008C1849">
            <w:pPr>
              <w:rPr>
                <w:sz w:val="20"/>
                <w:szCs w:val="20"/>
                <w:lang w:val="bg-BG"/>
              </w:rPr>
            </w:pPr>
            <w:r w:rsidRPr="004A6994">
              <w:rPr>
                <w:sz w:val="20"/>
                <w:szCs w:val="20"/>
                <w:lang w:val="bg-BG"/>
              </w:rPr>
              <w:t xml:space="preserve">     бр.</w:t>
            </w:r>
          </w:p>
        </w:tc>
        <w:tc>
          <w:tcPr>
            <w:tcW w:w="850" w:type="dxa"/>
            <w:tcBorders>
              <w:top w:val="nil"/>
              <w:left w:val="nil"/>
              <w:bottom w:val="single" w:sz="4" w:space="0" w:color="auto"/>
              <w:right w:val="single" w:sz="4" w:space="0" w:color="auto"/>
            </w:tcBorders>
            <w:shd w:val="clear" w:color="000000" w:fill="FFFFFF"/>
            <w:noWrap/>
            <w:vAlign w:val="center"/>
          </w:tcPr>
          <w:p w:rsidR="00130211" w:rsidRPr="004A6994" w:rsidRDefault="00130211" w:rsidP="00130211">
            <w:pPr>
              <w:jc w:val="center"/>
              <w:rPr>
                <w:sz w:val="20"/>
                <w:szCs w:val="20"/>
                <w:lang w:val="bg-BG"/>
              </w:rPr>
            </w:pPr>
            <w:r w:rsidRPr="004A6994">
              <w:rPr>
                <w:sz w:val="20"/>
                <w:szCs w:val="20"/>
                <w:lang w:val="bg-BG"/>
              </w:rPr>
              <w:t>2</w:t>
            </w:r>
          </w:p>
        </w:tc>
        <w:tc>
          <w:tcPr>
            <w:tcW w:w="1418" w:type="dxa"/>
            <w:tcBorders>
              <w:top w:val="nil"/>
              <w:left w:val="nil"/>
              <w:bottom w:val="single" w:sz="4" w:space="0" w:color="auto"/>
              <w:right w:val="single" w:sz="8" w:space="0" w:color="auto"/>
            </w:tcBorders>
            <w:shd w:val="clear" w:color="000000" w:fill="FFFFFF"/>
            <w:noWrap/>
            <w:vAlign w:val="center"/>
          </w:tcPr>
          <w:p w:rsidR="00130211" w:rsidRPr="004A6994" w:rsidRDefault="00130211" w:rsidP="00130211">
            <w:pPr>
              <w:jc w:val="center"/>
              <w:rPr>
                <w:sz w:val="20"/>
                <w:szCs w:val="20"/>
                <w:lang w:val="bg-BG"/>
              </w:rPr>
            </w:pPr>
          </w:p>
        </w:tc>
        <w:tc>
          <w:tcPr>
            <w:tcW w:w="1984" w:type="dxa"/>
            <w:tcBorders>
              <w:top w:val="nil"/>
              <w:left w:val="nil"/>
              <w:bottom w:val="single" w:sz="4" w:space="0" w:color="auto"/>
              <w:right w:val="single" w:sz="8" w:space="0" w:color="auto"/>
            </w:tcBorders>
            <w:shd w:val="clear" w:color="000000" w:fill="FFFFFF"/>
            <w:vAlign w:val="center"/>
          </w:tcPr>
          <w:p w:rsidR="00130211" w:rsidRPr="004A6994" w:rsidRDefault="00130211" w:rsidP="008C1849">
            <w:pPr>
              <w:jc w:val="center"/>
              <w:rPr>
                <w:sz w:val="20"/>
                <w:szCs w:val="20"/>
                <w:lang w:val="bg-BG"/>
              </w:rPr>
            </w:pPr>
          </w:p>
        </w:tc>
      </w:tr>
      <w:tr w:rsidR="00130211" w:rsidRPr="003857C6" w:rsidTr="008C1849">
        <w:trPr>
          <w:trHeight w:val="376"/>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130211" w:rsidRPr="004A6994" w:rsidRDefault="00130211" w:rsidP="008C1849">
            <w:pPr>
              <w:jc w:val="center"/>
              <w:rPr>
                <w:sz w:val="20"/>
                <w:szCs w:val="20"/>
                <w:lang w:val="bg-BG"/>
              </w:rPr>
            </w:pPr>
            <w:r w:rsidRPr="004A6994">
              <w:rPr>
                <w:sz w:val="20"/>
                <w:szCs w:val="20"/>
                <w:lang w:val="bg-BG"/>
              </w:rPr>
              <w:t>4</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130211" w:rsidRPr="004A6994" w:rsidRDefault="00130211" w:rsidP="008C1849">
            <w:pPr>
              <w:rPr>
                <w:sz w:val="20"/>
                <w:szCs w:val="20"/>
                <w:lang w:val="bg-BG"/>
              </w:rPr>
            </w:pPr>
            <w:r w:rsidRPr="004A6994">
              <w:rPr>
                <w:sz w:val="20"/>
                <w:szCs w:val="20"/>
                <w:lang w:val="bg-BG"/>
              </w:rPr>
              <w:t>Пневматичен вентил за регулиране на въздушните възглавници</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130211" w:rsidRPr="004A6994" w:rsidRDefault="00130211" w:rsidP="008C1849">
            <w:pPr>
              <w:jc w:val="center"/>
              <w:rPr>
                <w:sz w:val="20"/>
                <w:szCs w:val="20"/>
                <w:lang w:val="bg-BG"/>
              </w:rPr>
            </w:pPr>
            <w:r w:rsidRPr="004A6994">
              <w:rPr>
                <w:sz w:val="20"/>
                <w:szCs w:val="20"/>
                <w:lang w:val="bg-BG"/>
              </w:rPr>
              <w:t>А2V00370059789</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tcPr>
          <w:p w:rsidR="00130211" w:rsidRPr="004A6994" w:rsidRDefault="00130211" w:rsidP="008C1849">
            <w:pPr>
              <w:jc w:val="center"/>
              <w:rPr>
                <w:sz w:val="20"/>
                <w:szCs w:val="20"/>
                <w:lang w:val="bg-BG"/>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30211" w:rsidRPr="004A6994" w:rsidRDefault="00130211" w:rsidP="008C1849">
            <w:pPr>
              <w:rPr>
                <w:sz w:val="20"/>
                <w:szCs w:val="20"/>
                <w:lang w:val="bg-BG"/>
              </w:rPr>
            </w:pPr>
            <w:r w:rsidRPr="004A6994">
              <w:rPr>
                <w:sz w:val="20"/>
                <w:szCs w:val="20"/>
                <w:lang w:val="bg-BG"/>
              </w:rPr>
              <w:t xml:space="preserve">     бр.</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30211" w:rsidRPr="004A6994" w:rsidRDefault="00130211" w:rsidP="00130211">
            <w:pPr>
              <w:jc w:val="center"/>
              <w:rPr>
                <w:sz w:val="20"/>
                <w:szCs w:val="20"/>
                <w:lang w:val="bg-BG"/>
              </w:rPr>
            </w:pPr>
            <w:r w:rsidRPr="004A6994">
              <w:rPr>
                <w:sz w:val="20"/>
                <w:szCs w:val="20"/>
                <w:lang w:val="bg-BG"/>
              </w:rPr>
              <w:t>20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30211" w:rsidRPr="004A6994" w:rsidRDefault="00130211" w:rsidP="00130211">
            <w:pPr>
              <w:jc w:val="center"/>
              <w:rPr>
                <w:sz w:val="20"/>
                <w:szCs w:val="20"/>
                <w:lang w:val="bg-BG"/>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130211" w:rsidRPr="004A6994" w:rsidRDefault="00130211" w:rsidP="008C1849">
            <w:pPr>
              <w:jc w:val="center"/>
              <w:rPr>
                <w:sz w:val="20"/>
                <w:szCs w:val="20"/>
                <w:lang w:val="bg-BG"/>
              </w:rPr>
            </w:pPr>
          </w:p>
        </w:tc>
      </w:tr>
      <w:tr w:rsidR="00130211" w:rsidRPr="003857C6" w:rsidTr="008C1849">
        <w:trPr>
          <w:trHeight w:val="376"/>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130211" w:rsidRPr="004A6994" w:rsidRDefault="00130211" w:rsidP="008C1849">
            <w:pPr>
              <w:jc w:val="center"/>
              <w:rPr>
                <w:sz w:val="20"/>
                <w:szCs w:val="20"/>
                <w:lang w:val="bg-BG"/>
              </w:rPr>
            </w:pPr>
            <w:r w:rsidRPr="004A6994">
              <w:rPr>
                <w:sz w:val="20"/>
                <w:szCs w:val="20"/>
                <w:lang w:val="bg-BG"/>
              </w:rPr>
              <w:t>5</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130211" w:rsidRPr="004A6994" w:rsidRDefault="00130211" w:rsidP="008C1849">
            <w:pPr>
              <w:rPr>
                <w:sz w:val="20"/>
                <w:szCs w:val="20"/>
                <w:lang w:val="bg-BG"/>
              </w:rPr>
            </w:pPr>
            <w:r w:rsidRPr="004A6994">
              <w:rPr>
                <w:sz w:val="20"/>
                <w:szCs w:val="20"/>
                <w:lang w:val="bg-BG"/>
              </w:rPr>
              <w:t xml:space="preserve">Накладкодържатели десни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130211" w:rsidRPr="004A6994" w:rsidRDefault="00130211" w:rsidP="008C1849">
            <w:pPr>
              <w:jc w:val="center"/>
              <w:rPr>
                <w:sz w:val="20"/>
                <w:szCs w:val="20"/>
                <w:lang w:val="bg-BG"/>
              </w:rPr>
            </w:pPr>
            <w:r w:rsidRPr="004A6994">
              <w:rPr>
                <w:sz w:val="20"/>
                <w:szCs w:val="20"/>
                <w:lang w:val="bg-BG"/>
              </w:rPr>
              <w:t>D11 01 87-100, А6Z00375032032-BF350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tcPr>
          <w:p w:rsidR="00130211" w:rsidRPr="004A6994" w:rsidRDefault="00130211" w:rsidP="008C1849">
            <w:pPr>
              <w:jc w:val="center"/>
              <w:rPr>
                <w:sz w:val="20"/>
                <w:szCs w:val="20"/>
                <w:lang w:val="bg-BG"/>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30211" w:rsidRPr="004A6994" w:rsidRDefault="00130211" w:rsidP="008C1849">
            <w:pPr>
              <w:rPr>
                <w:sz w:val="20"/>
                <w:szCs w:val="20"/>
                <w:lang w:val="bg-BG"/>
              </w:rPr>
            </w:pPr>
            <w:r w:rsidRPr="004A6994">
              <w:rPr>
                <w:sz w:val="20"/>
                <w:szCs w:val="20"/>
                <w:lang w:val="bg-BG"/>
              </w:rPr>
              <w:t xml:space="preserve">     бр.</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30211" w:rsidRPr="004A6994" w:rsidRDefault="00130211" w:rsidP="00130211">
            <w:pPr>
              <w:jc w:val="center"/>
              <w:rPr>
                <w:sz w:val="20"/>
                <w:szCs w:val="20"/>
                <w:lang w:val="bg-BG"/>
              </w:rPr>
            </w:pPr>
            <w:r w:rsidRPr="004A6994">
              <w:rPr>
                <w:sz w:val="20"/>
                <w:szCs w:val="20"/>
                <w:lang w:val="bg-BG"/>
              </w:rPr>
              <w:t>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30211" w:rsidRPr="004A6994" w:rsidRDefault="00130211" w:rsidP="00130211">
            <w:pPr>
              <w:jc w:val="center"/>
              <w:rPr>
                <w:sz w:val="20"/>
                <w:szCs w:val="20"/>
                <w:lang w:val="bg-BG"/>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130211" w:rsidRPr="004A6994" w:rsidRDefault="00130211" w:rsidP="008C1849">
            <w:pPr>
              <w:jc w:val="center"/>
              <w:rPr>
                <w:sz w:val="20"/>
                <w:szCs w:val="20"/>
                <w:lang w:val="bg-BG"/>
              </w:rPr>
            </w:pPr>
          </w:p>
        </w:tc>
      </w:tr>
      <w:tr w:rsidR="00130211" w:rsidRPr="003857C6" w:rsidTr="008C1849">
        <w:trPr>
          <w:trHeight w:val="376"/>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130211" w:rsidRPr="004A6994" w:rsidRDefault="00130211" w:rsidP="008C1849">
            <w:pPr>
              <w:jc w:val="center"/>
              <w:rPr>
                <w:sz w:val="20"/>
                <w:szCs w:val="20"/>
                <w:lang w:val="bg-BG"/>
              </w:rPr>
            </w:pPr>
            <w:r w:rsidRPr="004A6994">
              <w:rPr>
                <w:sz w:val="20"/>
                <w:szCs w:val="20"/>
                <w:lang w:val="bg-BG"/>
              </w:rPr>
              <w:t>6</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130211" w:rsidRPr="004A6994" w:rsidRDefault="00130211" w:rsidP="008C1849">
            <w:pPr>
              <w:rPr>
                <w:sz w:val="20"/>
                <w:szCs w:val="20"/>
                <w:lang w:val="bg-BG"/>
              </w:rPr>
            </w:pPr>
            <w:r w:rsidRPr="004A6994">
              <w:rPr>
                <w:sz w:val="20"/>
                <w:szCs w:val="20"/>
                <w:lang w:val="bg-BG"/>
              </w:rPr>
              <w:t>Накладкодържатели леви, тип 120 273-200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130211" w:rsidRPr="004A6994" w:rsidRDefault="00130211" w:rsidP="00130211">
            <w:pPr>
              <w:rPr>
                <w:sz w:val="20"/>
                <w:szCs w:val="20"/>
                <w:lang w:val="bg-BG"/>
              </w:rPr>
            </w:pPr>
            <w:r w:rsidRPr="004A6994">
              <w:rPr>
                <w:sz w:val="20"/>
                <w:szCs w:val="20"/>
                <w:lang w:val="bg-BG"/>
              </w:rPr>
              <w:t xml:space="preserve">      D11 01 88-100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tcPr>
          <w:p w:rsidR="00130211" w:rsidRPr="004A6994" w:rsidRDefault="00130211" w:rsidP="008C1849">
            <w:pPr>
              <w:jc w:val="center"/>
              <w:rPr>
                <w:sz w:val="20"/>
                <w:szCs w:val="20"/>
                <w:lang w:val="bg-BG"/>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30211" w:rsidRPr="004A6994" w:rsidRDefault="00130211" w:rsidP="008C1849">
            <w:pPr>
              <w:jc w:val="center"/>
              <w:rPr>
                <w:sz w:val="20"/>
                <w:szCs w:val="20"/>
                <w:lang w:val="bg-BG"/>
              </w:rPr>
            </w:pPr>
            <w:r w:rsidRPr="004A6994">
              <w:rPr>
                <w:sz w:val="20"/>
                <w:szCs w:val="20"/>
                <w:lang w:val="bg-BG"/>
              </w:rPr>
              <w:t>бр.</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30211" w:rsidRPr="004A6994" w:rsidRDefault="00130211" w:rsidP="00130211">
            <w:pPr>
              <w:jc w:val="center"/>
              <w:rPr>
                <w:sz w:val="20"/>
                <w:szCs w:val="20"/>
                <w:lang w:val="bg-BG"/>
              </w:rPr>
            </w:pPr>
            <w:r w:rsidRPr="004A6994">
              <w:rPr>
                <w:sz w:val="20"/>
                <w:szCs w:val="20"/>
                <w:lang w:val="bg-BG"/>
              </w:rPr>
              <w:t>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30211" w:rsidRPr="004A6994" w:rsidRDefault="00130211" w:rsidP="00130211">
            <w:pPr>
              <w:jc w:val="center"/>
              <w:rPr>
                <w:sz w:val="20"/>
                <w:szCs w:val="20"/>
                <w:lang w:val="bg-BG"/>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130211" w:rsidRPr="004A6994" w:rsidRDefault="00130211" w:rsidP="008C1849">
            <w:pPr>
              <w:jc w:val="center"/>
              <w:rPr>
                <w:sz w:val="20"/>
                <w:szCs w:val="20"/>
                <w:lang w:val="bg-BG"/>
              </w:rPr>
            </w:pPr>
          </w:p>
        </w:tc>
      </w:tr>
    </w:tbl>
    <w:p w:rsidR="008E7532" w:rsidRDefault="008E7532" w:rsidP="008E7532">
      <w:pPr>
        <w:jc w:val="both"/>
        <w:rPr>
          <w:b/>
          <w:color w:val="000000"/>
          <w:lang w:val="en-US"/>
        </w:rPr>
      </w:pPr>
      <w:r>
        <w:rPr>
          <w:b/>
          <w:color w:val="000000"/>
          <w:lang w:val="bg-BG"/>
        </w:rPr>
        <w:t xml:space="preserve">                                                                                                                                   </w:t>
      </w:r>
      <w:r>
        <w:rPr>
          <w:b/>
          <w:color w:val="000000"/>
          <w:lang w:val="en-US"/>
        </w:rPr>
        <w:t xml:space="preserve">    </w:t>
      </w:r>
      <w:r>
        <w:rPr>
          <w:b/>
          <w:color w:val="000000"/>
          <w:lang w:val="bg-BG"/>
        </w:rPr>
        <w:t>Общо</w:t>
      </w:r>
      <w:r>
        <w:rPr>
          <w:b/>
          <w:color w:val="000000"/>
          <w:lang w:val="en-US"/>
        </w:rPr>
        <w:t>:</w:t>
      </w:r>
    </w:p>
    <w:p w:rsidR="008E7532" w:rsidRPr="00665DC1" w:rsidRDefault="008E7532" w:rsidP="008E7532">
      <w:pPr>
        <w:jc w:val="both"/>
        <w:rPr>
          <w:b/>
          <w:color w:val="000000"/>
          <w:lang w:val="en-US"/>
        </w:rPr>
      </w:pPr>
    </w:p>
    <w:p w:rsidR="004A6994" w:rsidRPr="00F9665C" w:rsidRDefault="004A6994" w:rsidP="004A6994">
      <w:pPr>
        <w:jc w:val="both"/>
        <w:rPr>
          <w:b/>
          <w:i/>
          <w:lang w:val="bg-BG"/>
        </w:rPr>
      </w:pPr>
      <w:r>
        <w:rPr>
          <w:b/>
          <w:i/>
          <w:color w:val="FF0000"/>
          <w:lang w:val="bg-BG"/>
        </w:rPr>
        <w:lastRenderedPageBreak/>
        <w:t xml:space="preserve">   </w:t>
      </w:r>
      <w:r w:rsidR="008E7532" w:rsidRPr="004E1C34">
        <w:rPr>
          <w:b/>
          <w:i/>
          <w:color w:val="FF0000"/>
          <w:lang w:val="bg-BG"/>
        </w:rPr>
        <w:t xml:space="preserve"> </w:t>
      </w:r>
      <w:r w:rsidRPr="00F9665C">
        <w:rPr>
          <w:b/>
          <w:i/>
          <w:lang w:val="bg-BG"/>
        </w:rPr>
        <w:t>Забележка</w:t>
      </w:r>
      <w:r w:rsidRPr="00F9665C">
        <w:rPr>
          <w:b/>
          <w:i/>
          <w:lang w:val="en-US"/>
        </w:rPr>
        <w:t>:</w:t>
      </w:r>
      <w:r w:rsidRPr="00F9665C">
        <w:rPr>
          <w:b/>
          <w:i/>
          <w:lang w:val="bg-BG"/>
        </w:rPr>
        <w:t xml:space="preserve"> </w:t>
      </w:r>
    </w:p>
    <w:p w:rsidR="00F726FB" w:rsidRDefault="004A6994" w:rsidP="00F726FB">
      <w:pPr>
        <w:ind w:left="-284" w:hanging="567"/>
        <w:jc w:val="both"/>
        <w:rPr>
          <w:i/>
          <w:lang w:val="en-US"/>
        </w:rPr>
      </w:pPr>
      <w:r w:rsidRPr="00F9665C">
        <w:rPr>
          <w:lang w:val="bg-BG"/>
        </w:rPr>
        <w:t xml:space="preserve">              </w:t>
      </w:r>
      <w:r w:rsidR="00F726FB">
        <w:rPr>
          <w:lang w:val="en-US"/>
        </w:rPr>
        <w:t xml:space="preserve">   </w:t>
      </w:r>
      <w:r w:rsidR="00F726FB" w:rsidRPr="00AC09AA">
        <w:rPr>
          <w:i/>
          <w:lang w:val="en-US"/>
        </w:rPr>
        <w:t>1.</w:t>
      </w:r>
      <w:r w:rsidR="00F726FB">
        <w:rPr>
          <w:lang w:val="en-US"/>
        </w:rPr>
        <w:t xml:space="preserve"> </w:t>
      </w:r>
      <w:r w:rsidR="00F726FB" w:rsidRPr="009C7DE7">
        <w:rPr>
          <w:i/>
          <w:lang w:val="bg-BG"/>
        </w:rPr>
        <w:t xml:space="preserve">Когато участникът предлага еквивалент на посочения модел или тип на резервна част, следва да </w:t>
      </w:r>
      <w:r w:rsidR="00F726FB">
        <w:rPr>
          <w:i/>
          <w:lang w:val="bg-BG"/>
        </w:rPr>
        <w:t xml:space="preserve"> </w:t>
      </w:r>
      <w:r w:rsidR="00F726FB" w:rsidRPr="009C7DE7">
        <w:rPr>
          <w:i/>
          <w:lang w:val="bg-BG"/>
        </w:rPr>
        <w:t>посочи същия в настоящото ценово предложение</w:t>
      </w:r>
      <w:r w:rsidR="00F726FB">
        <w:rPr>
          <w:i/>
          <w:lang w:val="bg-BG"/>
        </w:rPr>
        <w:t>.</w:t>
      </w:r>
    </w:p>
    <w:p w:rsidR="004A6994" w:rsidRPr="00F726FB" w:rsidRDefault="00F726FB" w:rsidP="00F726FB">
      <w:pPr>
        <w:ind w:left="-284" w:hanging="425"/>
        <w:jc w:val="both"/>
        <w:rPr>
          <w:i/>
          <w:lang w:val="en-US"/>
        </w:rPr>
      </w:pPr>
      <w:r>
        <w:rPr>
          <w:i/>
          <w:lang w:val="en-US"/>
        </w:rPr>
        <w:t xml:space="preserve">             2. </w:t>
      </w:r>
      <w:r>
        <w:rPr>
          <w:i/>
          <w:lang w:val="bg-BG"/>
        </w:rPr>
        <w:t xml:space="preserve">Графата </w:t>
      </w:r>
      <w:r w:rsidRPr="009C7DE7">
        <w:rPr>
          <w:i/>
          <w:lang w:val="bg-BG"/>
        </w:rPr>
        <w:t>„Чертежен № на производителя…”</w:t>
      </w:r>
      <w:r w:rsidRPr="00F9665C">
        <w:rPr>
          <w:i/>
          <w:lang w:val="bg-BG"/>
        </w:rPr>
        <w:t xml:space="preserve"> </w:t>
      </w:r>
      <w:r>
        <w:rPr>
          <w:i/>
          <w:lang w:val="bg-BG"/>
        </w:rPr>
        <w:t>се попълва в случай,</w:t>
      </w:r>
      <w:r w:rsidRPr="007105CD">
        <w:rPr>
          <w:i/>
          <w:lang w:val="bg-BG"/>
        </w:rPr>
        <w:t xml:space="preserve"> </w:t>
      </w:r>
      <w:r w:rsidRPr="00F9665C">
        <w:rPr>
          <w:i/>
          <w:lang w:val="bg-BG"/>
        </w:rPr>
        <w:t>че  участникът не предлага и не е производител на оригинални резервни части за ДМВ Дезиро, серия 10</w:t>
      </w:r>
      <w:r>
        <w:rPr>
          <w:i/>
          <w:lang w:val="bg-BG"/>
        </w:rPr>
        <w:t xml:space="preserve"> от обособена позиция №</w:t>
      </w:r>
      <w:r w:rsidR="003D4085">
        <w:rPr>
          <w:i/>
          <w:lang w:val="en-US"/>
        </w:rPr>
        <w:t>13</w:t>
      </w:r>
      <w:r w:rsidRPr="00F9665C">
        <w:rPr>
          <w:i/>
          <w:lang w:val="bg-BG"/>
        </w:rPr>
        <w:t xml:space="preserve">, и </w:t>
      </w:r>
      <w:r>
        <w:rPr>
          <w:i/>
          <w:lang w:val="bg-BG"/>
        </w:rPr>
        <w:t>е</w:t>
      </w:r>
      <w:r>
        <w:rPr>
          <w:i/>
          <w:lang w:val="en-US"/>
        </w:rPr>
        <w:t xml:space="preserve"> </w:t>
      </w:r>
      <w:r>
        <w:rPr>
          <w:i/>
          <w:lang w:val="bg-BG"/>
        </w:rPr>
        <w:t xml:space="preserve">представил чертежи в офертата   </w:t>
      </w:r>
      <w:r w:rsidRPr="00F9665C">
        <w:rPr>
          <w:i/>
          <w:lang w:val="bg-BG"/>
        </w:rPr>
        <w:t xml:space="preserve">си. </w:t>
      </w:r>
    </w:p>
    <w:p w:rsidR="004A6994" w:rsidRPr="00D15A36" w:rsidRDefault="00F726FB" w:rsidP="00F726FB">
      <w:pPr>
        <w:ind w:left="-284" w:firstLine="142"/>
        <w:jc w:val="both"/>
        <w:rPr>
          <w:i/>
          <w:spacing w:val="2"/>
          <w:lang w:val="bg-BG"/>
        </w:rPr>
      </w:pPr>
      <w:r w:rsidRPr="00F726FB">
        <w:rPr>
          <w:i/>
          <w:lang w:val="bg-BG"/>
        </w:rPr>
        <w:t xml:space="preserve">   </w:t>
      </w:r>
      <w:r w:rsidRPr="00F726FB">
        <w:rPr>
          <w:i/>
          <w:lang w:val="en-US"/>
        </w:rPr>
        <w:t>3</w:t>
      </w:r>
      <w:r w:rsidR="004A6994" w:rsidRPr="00F726FB">
        <w:rPr>
          <w:i/>
          <w:lang w:val="bg-BG"/>
        </w:rPr>
        <w:t>.</w:t>
      </w:r>
      <w:r w:rsidR="004A6994">
        <w:rPr>
          <w:lang w:val="bg-BG"/>
        </w:rPr>
        <w:t xml:space="preserve"> </w:t>
      </w:r>
      <w:r w:rsidR="004A6994" w:rsidRPr="00A639CA">
        <w:rPr>
          <w:i/>
          <w:spacing w:val="2"/>
          <w:lang w:val="bg-BG"/>
        </w:rPr>
        <w:t>Цените трябва да се представят/посочва</w:t>
      </w:r>
      <w:r w:rsidR="004A6994">
        <w:rPr>
          <w:i/>
          <w:spacing w:val="2"/>
          <w:lang w:val="bg-BG"/>
        </w:rPr>
        <w:t>т</w:t>
      </w:r>
      <w:r w:rsidR="004A6994" w:rsidRPr="00A639CA">
        <w:rPr>
          <w:i/>
          <w:spacing w:val="2"/>
          <w:lang w:val="bg-BG"/>
        </w:rPr>
        <w:t xml:space="preserve"> с точност до </w:t>
      </w:r>
      <w:r w:rsidR="004A6994">
        <w:rPr>
          <w:i/>
          <w:spacing w:val="2"/>
          <w:lang w:val="bg-BG"/>
        </w:rPr>
        <w:t>втория знак</w:t>
      </w:r>
      <w:r w:rsidR="004A6994" w:rsidRPr="00A639CA">
        <w:rPr>
          <w:i/>
          <w:spacing w:val="2"/>
          <w:lang w:val="bg-BG"/>
        </w:rPr>
        <w:t xml:space="preserve">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w:t>
      </w:r>
      <w:r w:rsidR="004A6994">
        <w:rPr>
          <w:i/>
          <w:spacing w:val="2"/>
          <w:lang w:val="bg-BG"/>
        </w:rPr>
        <w:t>нататъшно участие в процедурата.</w:t>
      </w:r>
    </w:p>
    <w:p w:rsidR="008E7532" w:rsidRDefault="008E7532" w:rsidP="008E7532">
      <w:pPr>
        <w:jc w:val="both"/>
        <w:rPr>
          <w:b/>
          <w:color w:val="000000"/>
          <w:lang w:val="bg-BG"/>
        </w:rPr>
      </w:pPr>
    </w:p>
    <w:p w:rsidR="008E7532" w:rsidRPr="00405476" w:rsidRDefault="008E7532" w:rsidP="008E7532">
      <w:pPr>
        <w:shd w:val="clear" w:color="auto" w:fill="FFFFFF"/>
        <w:tabs>
          <w:tab w:val="left" w:pos="-284"/>
        </w:tabs>
        <w:ind w:left="-284" w:right="-113" w:hanging="284"/>
        <w:jc w:val="both"/>
        <w:rPr>
          <w:b/>
          <w:color w:val="000000"/>
          <w:lang w:val="bg-BG"/>
        </w:rPr>
      </w:pPr>
      <w:r>
        <w:rPr>
          <w:b/>
          <w:color w:val="000000"/>
          <w:lang w:val="bg-BG"/>
        </w:rPr>
        <w:t xml:space="preserve">       </w:t>
      </w:r>
      <w:r w:rsidR="00F726FB">
        <w:rPr>
          <w:b/>
          <w:color w:val="000000"/>
          <w:lang w:val="en-US"/>
        </w:rPr>
        <w:t xml:space="preserve">   </w:t>
      </w:r>
      <w:r>
        <w:rPr>
          <w:b/>
          <w:color w:val="000000"/>
          <w:lang w:val="bg-BG"/>
        </w:rPr>
        <w:t xml:space="preserve"> </w:t>
      </w:r>
      <w:r w:rsidR="00F726FB">
        <w:rPr>
          <w:b/>
          <w:color w:val="000000"/>
          <w:lang w:val="en-US"/>
        </w:rPr>
        <w:t xml:space="preserve">    </w:t>
      </w:r>
      <w:r>
        <w:rPr>
          <w:b/>
          <w:color w:val="000000"/>
          <w:lang w:val="bg-BG"/>
        </w:rPr>
        <w:t xml:space="preserve"> </w:t>
      </w:r>
      <w:r w:rsidRPr="002F25C9">
        <w:rPr>
          <w:b/>
          <w:color w:val="000000"/>
          <w:lang w:val="bg-BG"/>
        </w:rPr>
        <w:t xml:space="preserve">Общата стойност за изпълнение на поръчката </w:t>
      </w:r>
      <w:r>
        <w:rPr>
          <w:b/>
          <w:color w:val="000000"/>
          <w:lang w:val="en-US"/>
        </w:rPr>
        <w:t xml:space="preserve"> </w:t>
      </w:r>
      <w:r w:rsidR="005C6B11">
        <w:rPr>
          <w:b/>
          <w:color w:val="000000"/>
          <w:lang w:val="bg-BG"/>
        </w:rPr>
        <w:t>за обособена позиция №1</w:t>
      </w:r>
      <w:r w:rsidR="005C6B11">
        <w:rPr>
          <w:b/>
          <w:color w:val="000000"/>
          <w:lang w:val="en-US"/>
        </w:rPr>
        <w:t>3</w:t>
      </w:r>
      <w:r w:rsidRPr="002F25C9">
        <w:rPr>
          <w:b/>
          <w:color w:val="000000"/>
          <w:lang w:val="en-US"/>
        </w:rPr>
        <w:t xml:space="preserve"> </w:t>
      </w:r>
      <w:r w:rsidRPr="002F25C9">
        <w:rPr>
          <w:b/>
          <w:color w:val="000000"/>
          <w:lang w:val="bg-BG"/>
        </w:rPr>
        <w:t>възлиза на ........</w:t>
      </w:r>
      <w:r>
        <w:rPr>
          <w:b/>
          <w:color w:val="000000"/>
          <w:lang w:val="bg-BG"/>
        </w:rPr>
        <w:t>.................... лв. /</w:t>
      </w:r>
      <w:r w:rsidRPr="002F25C9">
        <w:rPr>
          <w:b/>
          <w:color w:val="000000"/>
          <w:lang w:val="bg-BG"/>
        </w:rPr>
        <w:t>словом/ без ДДС</w:t>
      </w:r>
      <w:r>
        <w:rPr>
          <w:b/>
          <w:color w:val="000000"/>
          <w:lang w:val="bg-BG"/>
        </w:rPr>
        <w:t>.</w:t>
      </w:r>
    </w:p>
    <w:p w:rsidR="008E7532" w:rsidRPr="002F25C9" w:rsidRDefault="008E7532" w:rsidP="008E7532">
      <w:pPr>
        <w:jc w:val="both"/>
        <w:rPr>
          <w:lang w:val="bg-BG"/>
        </w:rPr>
      </w:pPr>
    </w:p>
    <w:p w:rsidR="008E7532" w:rsidRPr="008E7532" w:rsidRDefault="008E7532" w:rsidP="008E7532">
      <w:pPr>
        <w:ind w:left="-284" w:hanging="567"/>
        <w:jc w:val="both"/>
        <w:rPr>
          <w:lang w:val="bg-BG"/>
        </w:rPr>
      </w:pPr>
      <w:r w:rsidRPr="002F25C9">
        <w:rPr>
          <w:lang w:val="en-US"/>
        </w:rPr>
        <w:t xml:space="preserve">          </w:t>
      </w:r>
      <w:r w:rsidRPr="002F25C9">
        <w:rPr>
          <w:rFonts w:asciiTheme="majorHAnsi" w:hAnsiTheme="majorHAnsi"/>
          <w:b/>
          <w:color w:val="000000"/>
          <w:lang w:val="en-US"/>
        </w:rPr>
        <w:t xml:space="preserve"> </w:t>
      </w:r>
      <w:r>
        <w:rPr>
          <w:rFonts w:asciiTheme="majorHAnsi" w:hAnsiTheme="majorHAnsi"/>
          <w:b/>
          <w:color w:val="000000"/>
          <w:lang w:val="bg-BG"/>
        </w:rPr>
        <w:t xml:space="preserve">           </w:t>
      </w:r>
      <w:r w:rsidRPr="00563559">
        <w:rPr>
          <w:color w:val="000000"/>
          <w:lang w:val="bg-BG"/>
        </w:rPr>
        <w:t xml:space="preserve">Всички единични цени и общата стойност са </w:t>
      </w:r>
      <w:r w:rsidRPr="00563559">
        <w:t>DDP</w:t>
      </w:r>
      <w:r>
        <w:rPr>
          <w:lang w:val="bg-BG"/>
        </w:rPr>
        <w:t xml:space="preserve"> – Варна</w:t>
      </w:r>
      <w:r w:rsidRPr="00563559">
        <w:rPr>
          <w:lang w:val="bg-BG"/>
        </w:rPr>
        <w:t>,</w:t>
      </w:r>
      <w:r>
        <w:rPr>
          <w:lang w:val="bg-BG"/>
        </w:rPr>
        <w:t xml:space="preserve"> Локомотивен район Варна</w:t>
      </w:r>
      <w:r w:rsidRPr="002F25C9">
        <w:rPr>
          <w:lang w:val="bg-BG"/>
        </w:rPr>
        <w:t>,</w:t>
      </w:r>
      <w:r w:rsidR="00D42618">
        <w:rPr>
          <w:lang w:val="bg-BG"/>
        </w:rPr>
        <w:t xml:space="preserve"> гр.Варна</w:t>
      </w:r>
      <w:r>
        <w:rPr>
          <w:lang w:val="bg-BG"/>
        </w:rPr>
        <w:t xml:space="preserve">, </w:t>
      </w:r>
      <w:r w:rsidRPr="002F25C9">
        <w:rPr>
          <w:lang w:val="bg-BG"/>
        </w:rPr>
        <w:t xml:space="preserve"> </w:t>
      </w:r>
      <w:r w:rsidRPr="002F25C9">
        <w:t>ул.”</w:t>
      </w:r>
      <w:r>
        <w:rPr>
          <w:lang w:val="bg-BG"/>
        </w:rPr>
        <w:t>Девня”</w:t>
      </w:r>
      <w:r w:rsidRPr="002F25C9">
        <w:t xml:space="preserve">№ </w:t>
      </w:r>
      <w:r>
        <w:rPr>
          <w:lang w:val="bg-BG"/>
        </w:rPr>
        <w:t>1</w:t>
      </w:r>
      <w:r w:rsidRPr="002F25C9">
        <w:rPr>
          <w:lang w:val="bg-BG"/>
        </w:rPr>
        <w:t xml:space="preserve">, </w:t>
      </w:r>
      <w:r w:rsidRPr="002F25C9">
        <w:rPr>
          <w:color w:val="000000"/>
          <w:lang w:val="bg-BG"/>
        </w:rPr>
        <w:t>съ</w:t>
      </w:r>
      <w:r w:rsidRPr="002F25C9">
        <w:rPr>
          <w:color w:val="000000"/>
          <w:lang w:val="ru-RU"/>
        </w:rPr>
        <w:t>гласно “</w:t>
      </w:r>
      <w:r w:rsidRPr="002F25C9">
        <w:rPr>
          <w:color w:val="000000"/>
        </w:rPr>
        <w:t>INCOTERMS</w:t>
      </w:r>
      <w:r w:rsidRPr="002F25C9">
        <w:rPr>
          <w:color w:val="000000"/>
          <w:lang w:val="ru-RU"/>
        </w:rPr>
        <w:t xml:space="preserve"> 2010”</w:t>
      </w:r>
      <w:r w:rsidRPr="002F25C9">
        <w:rPr>
          <w:color w:val="000000"/>
          <w:lang w:val="bg-BG"/>
        </w:rPr>
        <w:t xml:space="preserve"> /включително опаковка, маркировка</w:t>
      </w:r>
      <w:r>
        <w:rPr>
          <w:color w:val="000000"/>
          <w:lang w:val="bg-BG"/>
        </w:rPr>
        <w:t>, транспорт, застраховка, мито/</w:t>
      </w:r>
      <w:r>
        <w:rPr>
          <w:lang w:val="bg-BG"/>
        </w:rPr>
        <w:t xml:space="preserve"> в български лева, без ДДС.</w:t>
      </w:r>
    </w:p>
    <w:p w:rsidR="008E7532" w:rsidRDefault="008E7532" w:rsidP="008E7532">
      <w:pPr>
        <w:jc w:val="both"/>
        <w:rPr>
          <w:b/>
          <w:color w:val="000000"/>
          <w:lang w:val="bg-BG"/>
        </w:rPr>
      </w:pPr>
    </w:p>
    <w:p w:rsidR="008E7532" w:rsidRDefault="008E7532" w:rsidP="004A6994">
      <w:pPr>
        <w:ind w:left="-284" w:right="-221" w:firstLine="284"/>
        <w:jc w:val="both"/>
        <w:rPr>
          <w:color w:val="000000"/>
          <w:lang w:val="en-US"/>
        </w:rPr>
      </w:pPr>
      <w:r>
        <w:rPr>
          <w:lang w:val="bg-BG"/>
        </w:rPr>
        <w:t xml:space="preserve">     </w:t>
      </w:r>
      <w:r w:rsidRPr="006B1401">
        <w:rPr>
          <w:lang w:val="bg-BG"/>
        </w:rPr>
        <w:t>2</w:t>
      </w:r>
      <w:r w:rsidRPr="006B1401">
        <w:t>. Условия</w:t>
      </w:r>
      <w:r w:rsidRPr="006B1401">
        <w:rPr>
          <w:lang w:val="bg-BG"/>
        </w:rPr>
        <w:t>, срок</w:t>
      </w:r>
      <w:r w:rsidRPr="006B1401">
        <w:t xml:space="preserve"> и начин на плащане</w:t>
      </w:r>
      <w:r>
        <w:rPr>
          <w:b/>
          <w:lang w:val="bg-BG"/>
        </w:rPr>
        <w:t xml:space="preserve"> - </w:t>
      </w:r>
      <w:r>
        <w:rPr>
          <w:lang w:val="bg-BG"/>
        </w:rPr>
        <w:t>п</w:t>
      </w:r>
      <w:r w:rsidRPr="004A1608">
        <w:rPr>
          <w:color w:val="000000"/>
          <w:lang w:val="bg-BG"/>
        </w:rPr>
        <w:t xml:space="preserve">лащането ще </w:t>
      </w:r>
      <w:r>
        <w:rPr>
          <w:color w:val="000000"/>
          <w:lang w:val="bg-BG"/>
        </w:rPr>
        <w:t xml:space="preserve">се извърши в лева, по банков път, </w:t>
      </w:r>
      <w:r w:rsidRPr="004A1608">
        <w:rPr>
          <w:color w:val="000000"/>
          <w:lang w:val="bg-BG"/>
        </w:rPr>
        <w:t xml:space="preserve">в срок до </w:t>
      </w:r>
      <w:r>
        <w:rPr>
          <w:color w:val="000000"/>
          <w:lang w:val="bg-BG"/>
        </w:rPr>
        <w:t xml:space="preserve">………./не по-малко от </w:t>
      </w:r>
      <w:r w:rsidRPr="004A1608">
        <w:rPr>
          <w:color w:val="000000"/>
          <w:lang w:val="bg-BG"/>
        </w:rPr>
        <w:t>30 /тридесет/</w:t>
      </w:r>
      <w:r>
        <w:rPr>
          <w:color w:val="000000"/>
          <w:lang w:val="bg-BG"/>
        </w:rPr>
        <w:t>/</w:t>
      </w:r>
      <w:r w:rsidRPr="004A1608">
        <w:rPr>
          <w:color w:val="000000"/>
          <w:lang w:val="bg-BG"/>
        </w:rPr>
        <w:t xml:space="preserve"> </w:t>
      </w:r>
      <w:r>
        <w:rPr>
          <w:color w:val="000000"/>
          <w:lang w:val="bg-BG"/>
        </w:rPr>
        <w:t xml:space="preserve">календарни </w:t>
      </w:r>
      <w:r w:rsidRPr="004A1608">
        <w:rPr>
          <w:color w:val="000000"/>
          <w:lang w:val="bg-BG"/>
        </w:rPr>
        <w:t xml:space="preserve">дни </w:t>
      </w:r>
      <w:r>
        <w:rPr>
          <w:color w:val="000000"/>
          <w:lang w:val="bg-BG"/>
        </w:rPr>
        <w:t>след доставката на резервните части за ДМВ с</w:t>
      </w:r>
      <w:r w:rsidR="00130211">
        <w:rPr>
          <w:color w:val="000000"/>
          <w:lang w:val="bg-BG"/>
        </w:rPr>
        <w:t>ерия 10 от обособена позиция №13</w:t>
      </w:r>
      <w:r w:rsidRPr="004A1608">
        <w:rPr>
          <w:color w:val="000000"/>
          <w:lang w:val="bg-BG"/>
        </w:rPr>
        <w:t xml:space="preserve"> </w:t>
      </w:r>
      <w:r w:rsidR="008C1849">
        <w:rPr>
          <w:color w:val="000000"/>
          <w:lang w:val="bg-BG"/>
        </w:rPr>
        <w:t xml:space="preserve">в склада на Възложителя </w:t>
      </w:r>
      <w:r w:rsidRPr="004A1608">
        <w:rPr>
          <w:color w:val="000000"/>
          <w:lang w:val="bg-BG"/>
        </w:rPr>
        <w:t>и представяне от наша страна на необходимите документи</w:t>
      </w:r>
      <w:r w:rsidRPr="004A1608">
        <w:rPr>
          <w:color w:val="000000"/>
          <w:lang w:val="en-US"/>
        </w:rPr>
        <w:t xml:space="preserve">: </w:t>
      </w:r>
      <w:r w:rsidRPr="004A1608">
        <w:rPr>
          <w:color w:val="000000"/>
          <w:lang w:val="bg-BG"/>
        </w:rPr>
        <w:t>оригинална фактура,</w:t>
      </w:r>
      <w:r w:rsidRPr="004A1608">
        <w:rPr>
          <w:lang w:val="bg-BG"/>
        </w:rPr>
        <w:t xml:space="preserve"> </w:t>
      </w:r>
      <w:r w:rsidRPr="004A1608">
        <w:rPr>
          <w:color w:val="000000"/>
          <w:lang w:val="bg-BG"/>
        </w:rPr>
        <w:t>приемателно-предавателен протокол</w:t>
      </w:r>
      <w:r w:rsidRPr="004A1608">
        <w:rPr>
          <w:lang w:val="bg-BG"/>
        </w:rPr>
        <w:t xml:space="preserve"> за извършената доставка</w:t>
      </w:r>
      <w:r w:rsidRPr="004A1608">
        <w:rPr>
          <w:color w:val="000000"/>
          <w:lang w:val="bg-BG"/>
        </w:rPr>
        <w:t xml:space="preserve">, </w:t>
      </w:r>
      <w:r>
        <w:rPr>
          <w:color w:val="000000"/>
          <w:lang w:val="bg-BG"/>
        </w:rPr>
        <w:t xml:space="preserve">подписан от оправомощени представители на двете страни, </w:t>
      </w:r>
      <w:r w:rsidRPr="004A1608">
        <w:rPr>
          <w:color w:val="000000"/>
          <w:lang w:val="bg-BG"/>
        </w:rPr>
        <w:t>сертификат за качест</w:t>
      </w:r>
      <w:r>
        <w:rPr>
          <w:color w:val="000000"/>
          <w:lang w:val="bg-BG"/>
        </w:rPr>
        <w:t>во, с изписване точното наименование на изделието, производствен номер, с оригинален подпис и печат на производителя.</w:t>
      </w:r>
    </w:p>
    <w:p w:rsidR="00C372F6" w:rsidRPr="00C372F6" w:rsidRDefault="00C372F6" w:rsidP="004A6994">
      <w:pPr>
        <w:ind w:left="-284" w:right="-221" w:firstLine="284"/>
        <w:jc w:val="both"/>
        <w:rPr>
          <w:color w:val="000000"/>
          <w:lang w:val="en-US"/>
        </w:rPr>
      </w:pPr>
    </w:p>
    <w:p w:rsidR="008E7532" w:rsidRPr="004E1C34" w:rsidRDefault="008E7532" w:rsidP="008E7532">
      <w:pPr>
        <w:pStyle w:val="Footer"/>
        <w:tabs>
          <w:tab w:val="left" w:pos="540"/>
        </w:tabs>
        <w:ind w:left="-284" w:hanging="567"/>
        <w:jc w:val="both"/>
        <w:rPr>
          <w:rFonts w:ascii="Times New Roman" w:hAnsi="Times New Roman"/>
          <w:szCs w:val="24"/>
          <w:lang w:val="bg-BG"/>
        </w:rPr>
      </w:pPr>
      <w:r w:rsidRPr="004E1C34">
        <w:rPr>
          <w:rFonts w:ascii="Times New Roman" w:hAnsi="Times New Roman"/>
          <w:szCs w:val="24"/>
          <w:lang w:val="bg-BG"/>
        </w:rPr>
        <w:t xml:space="preserve">                   3. В случай, че ни бъде възложено изпълнението на обществената поръчка, плащанията следва да бъдат извършвани по банкова сметка, а именно:</w:t>
      </w:r>
    </w:p>
    <w:p w:rsidR="008E7532" w:rsidRPr="004E1C34" w:rsidRDefault="008E7532" w:rsidP="008E7532">
      <w:pPr>
        <w:tabs>
          <w:tab w:val="left" w:pos="142"/>
        </w:tabs>
        <w:jc w:val="both"/>
        <w:rPr>
          <w:lang w:val="bg-BG"/>
        </w:rPr>
      </w:pPr>
      <w:r w:rsidRPr="004E1C34">
        <w:rPr>
          <w:lang w:val="bg-BG"/>
        </w:rPr>
        <w:t xml:space="preserve">       </w:t>
      </w:r>
      <w:r w:rsidRPr="004E1C34">
        <w:rPr>
          <w:lang w:val="bg-BG"/>
        </w:rPr>
        <w:tab/>
        <w:t>БАНКА:…………………………… , клон/ офис „..........................”</w:t>
      </w:r>
    </w:p>
    <w:p w:rsidR="008E7532" w:rsidRPr="004E1C34" w:rsidRDefault="008E7532" w:rsidP="008E7532">
      <w:pPr>
        <w:tabs>
          <w:tab w:val="left" w:pos="142"/>
        </w:tabs>
        <w:jc w:val="both"/>
        <w:rPr>
          <w:lang w:val="bg-BG"/>
        </w:rPr>
      </w:pPr>
      <w:r w:rsidRPr="004E1C34">
        <w:rPr>
          <w:lang w:val="bg-BG"/>
        </w:rPr>
        <w:t xml:space="preserve">       </w:t>
      </w:r>
      <w:r w:rsidRPr="004E1C34">
        <w:rPr>
          <w:lang w:val="bg-BG"/>
        </w:rPr>
        <w:tab/>
        <w:t xml:space="preserve">BIC код на банката:...........................................................................   </w:t>
      </w:r>
    </w:p>
    <w:p w:rsidR="008E7532" w:rsidRPr="004E1C34" w:rsidRDefault="008E7532" w:rsidP="008E7532">
      <w:pPr>
        <w:pStyle w:val="Footer"/>
        <w:tabs>
          <w:tab w:val="left" w:pos="540"/>
        </w:tabs>
        <w:ind w:firstLine="709"/>
        <w:jc w:val="both"/>
        <w:rPr>
          <w:rFonts w:ascii="Times New Roman" w:hAnsi="Times New Roman"/>
          <w:szCs w:val="24"/>
          <w:lang w:val="bg-BG"/>
        </w:rPr>
      </w:pPr>
      <w:r w:rsidRPr="004E1C34">
        <w:rPr>
          <w:rFonts w:ascii="Times New Roman" w:hAnsi="Times New Roman"/>
          <w:szCs w:val="24"/>
          <w:lang w:val="bg-BG"/>
        </w:rPr>
        <w:t xml:space="preserve">IBAN:..................................................................................................    </w:t>
      </w:r>
    </w:p>
    <w:p w:rsidR="008E7532" w:rsidRPr="006B1401" w:rsidRDefault="008E7532" w:rsidP="008E7532">
      <w:pPr>
        <w:shd w:val="clear" w:color="auto" w:fill="FFFFFF"/>
        <w:jc w:val="both"/>
        <w:rPr>
          <w:lang w:val="bg-BG"/>
        </w:rPr>
      </w:pPr>
    </w:p>
    <w:p w:rsidR="008E7532" w:rsidRPr="00212C49" w:rsidRDefault="008E7532" w:rsidP="008E7532">
      <w:pPr>
        <w:rPr>
          <w:spacing w:val="2"/>
          <w:lang w:val="bg-BG"/>
        </w:rPr>
      </w:pPr>
    </w:p>
    <w:p w:rsidR="008E7532" w:rsidRPr="00212C49" w:rsidRDefault="008E7532" w:rsidP="008E7532">
      <w:pPr>
        <w:tabs>
          <w:tab w:val="left" w:pos="7938"/>
        </w:tabs>
        <w:rPr>
          <w:lang w:val="ru-RU"/>
        </w:rPr>
      </w:pPr>
      <w:r w:rsidRPr="00212C49">
        <w:rPr>
          <w:spacing w:val="2"/>
          <w:lang w:val="bg-BG"/>
        </w:rPr>
        <w:t>Дата ....... / ........ / .................. г.                       Подпис: ................................</w:t>
      </w:r>
    </w:p>
    <w:p w:rsidR="008E7532" w:rsidRPr="00212C49" w:rsidRDefault="008E7532" w:rsidP="008E7532">
      <w:pPr>
        <w:tabs>
          <w:tab w:val="left" w:pos="7938"/>
        </w:tabs>
        <w:rPr>
          <w:lang w:val="ru-RU"/>
        </w:rPr>
      </w:pPr>
      <w:r w:rsidRPr="00212C49">
        <w:rPr>
          <w:lang w:val="bg-BG"/>
        </w:rPr>
        <w:t>П</w:t>
      </w:r>
      <w:r w:rsidRPr="00212C49">
        <w:rPr>
          <w:lang w:val="ru-RU"/>
        </w:rPr>
        <w:t>ечат</w:t>
      </w:r>
    </w:p>
    <w:p w:rsidR="008E7532" w:rsidRPr="00212C49" w:rsidRDefault="008E7532" w:rsidP="008E7532">
      <w:pPr>
        <w:tabs>
          <w:tab w:val="left" w:pos="7938"/>
        </w:tabs>
        <w:rPr>
          <w:lang w:val="ru-RU"/>
        </w:rPr>
      </w:pPr>
      <w:r w:rsidRPr="00212C49">
        <w:rPr>
          <w:lang w:val="ru-RU"/>
        </w:rPr>
        <w:t xml:space="preserve">                                                                             (име и фамилия)</w:t>
      </w:r>
    </w:p>
    <w:p w:rsidR="008E7532" w:rsidRPr="009B3E05" w:rsidRDefault="008E7532" w:rsidP="008E7532">
      <w:pPr>
        <w:tabs>
          <w:tab w:val="left" w:pos="7938"/>
        </w:tabs>
        <w:ind w:firstLine="4320"/>
        <w:rPr>
          <w:lang w:val="ru-RU"/>
        </w:rPr>
      </w:pPr>
      <w:r w:rsidRPr="00212C49">
        <w:rPr>
          <w:lang w:val="ru-RU"/>
        </w:rPr>
        <w:t>(качество на представляващия участника)</w:t>
      </w:r>
    </w:p>
    <w:p w:rsidR="008E7532" w:rsidRDefault="008E7532" w:rsidP="008E7532">
      <w:pPr>
        <w:shd w:val="clear" w:color="auto" w:fill="FFFFFF"/>
        <w:ind w:left="19"/>
        <w:rPr>
          <w:spacing w:val="4"/>
          <w:lang w:val="ru-RU"/>
        </w:rPr>
      </w:pPr>
    </w:p>
    <w:p w:rsidR="008E7532" w:rsidRPr="007A4BEA" w:rsidRDefault="008E7532" w:rsidP="008E7532">
      <w:pPr>
        <w:shd w:val="clear" w:color="auto" w:fill="FFFFFF"/>
        <w:ind w:left="19"/>
        <w:rPr>
          <w:lang w:val="ru-RU"/>
        </w:rPr>
      </w:pPr>
      <w:r w:rsidRPr="007A4BEA">
        <w:rPr>
          <w:spacing w:val="4"/>
          <w:lang w:val="ru-RU"/>
        </w:rPr>
        <w:t xml:space="preserve">Упълномощен да подпише предложението </w:t>
      </w:r>
      <w:r w:rsidRPr="007A4BEA">
        <w:rPr>
          <w:spacing w:val="6"/>
          <w:lang w:val="ru-RU"/>
        </w:rPr>
        <w:t xml:space="preserve">от името на: </w:t>
      </w:r>
    </w:p>
    <w:p w:rsidR="008E7532" w:rsidRPr="007A4BEA" w:rsidRDefault="008E7532" w:rsidP="008E7532">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8E7532" w:rsidRPr="007A4BEA" w:rsidRDefault="008E7532" w:rsidP="008E7532">
      <w:pPr>
        <w:shd w:val="clear" w:color="auto" w:fill="FFFFFF"/>
        <w:tabs>
          <w:tab w:val="left" w:leader="dot" w:pos="7848"/>
        </w:tabs>
        <w:ind w:left="24"/>
        <w:jc w:val="center"/>
        <w:rPr>
          <w:i/>
          <w:spacing w:val="2"/>
          <w:lang w:val="ru-RU"/>
        </w:rPr>
      </w:pPr>
      <w:r w:rsidRPr="007A4BEA">
        <w:rPr>
          <w:i/>
          <w:spacing w:val="4"/>
          <w:lang w:val="ru-RU"/>
        </w:rPr>
        <w:t>/изписва се името на</w:t>
      </w:r>
      <w:r>
        <w:rPr>
          <w:i/>
          <w:spacing w:val="4"/>
          <w:lang w:val="ru-RU"/>
        </w:rPr>
        <w:t xml:space="preserve"> </w:t>
      </w:r>
      <w:r w:rsidRPr="007A4BEA">
        <w:rPr>
          <w:i/>
          <w:spacing w:val="2"/>
          <w:lang w:val="ru-RU"/>
        </w:rPr>
        <w:t>участника/</w:t>
      </w:r>
    </w:p>
    <w:p w:rsidR="008E7532" w:rsidRPr="007A4BEA" w:rsidRDefault="008E7532" w:rsidP="008E7532">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8E7532" w:rsidRPr="007A4BEA" w:rsidRDefault="008E7532" w:rsidP="008E7532">
      <w:pPr>
        <w:shd w:val="clear" w:color="auto" w:fill="FFFFFF"/>
        <w:tabs>
          <w:tab w:val="left" w:leader="dot" w:pos="7848"/>
        </w:tabs>
        <w:ind w:left="24"/>
        <w:jc w:val="center"/>
        <w:rPr>
          <w:lang w:val="ru-RU"/>
        </w:rPr>
      </w:pPr>
      <w:r w:rsidRPr="007A4BEA">
        <w:rPr>
          <w:i/>
          <w:lang w:val="ru-RU"/>
        </w:rPr>
        <w:t>/изписва се името на упълномощеното лице и длъжността</w:t>
      </w:r>
      <w:r>
        <w:rPr>
          <w:i/>
          <w:lang w:val="ru-RU"/>
        </w:rPr>
        <w:t>/</w:t>
      </w:r>
    </w:p>
    <w:p w:rsidR="008E7532" w:rsidRDefault="008E7532" w:rsidP="008E7532">
      <w:pPr>
        <w:pStyle w:val="BodyText2"/>
        <w:spacing w:after="0"/>
        <w:ind w:left="8640"/>
        <w:rPr>
          <w:b/>
          <w:bCs/>
          <w:color w:val="000000"/>
          <w:lang w:val="bg-BG"/>
        </w:rPr>
      </w:pPr>
    </w:p>
    <w:p w:rsidR="00685FB2" w:rsidRDefault="00685FB2" w:rsidP="00130211">
      <w:pPr>
        <w:pStyle w:val="BodyText2"/>
        <w:spacing w:after="0"/>
        <w:rPr>
          <w:b/>
          <w:bCs/>
          <w:color w:val="000000"/>
          <w:lang w:val="bg-BG"/>
        </w:rPr>
      </w:pPr>
    </w:p>
    <w:p w:rsidR="00130211" w:rsidRDefault="00130211" w:rsidP="00130211">
      <w:pPr>
        <w:pStyle w:val="BodyText2"/>
        <w:spacing w:after="0"/>
        <w:rPr>
          <w:b/>
          <w:bCs/>
          <w:color w:val="000000"/>
          <w:lang w:val="en-US"/>
        </w:rPr>
      </w:pPr>
    </w:p>
    <w:p w:rsidR="00C372F6" w:rsidRDefault="00C372F6" w:rsidP="00130211">
      <w:pPr>
        <w:pStyle w:val="BodyText2"/>
        <w:spacing w:after="0"/>
        <w:rPr>
          <w:b/>
          <w:bCs/>
          <w:color w:val="000000"/>
          <w:lang w:val="en-US"/>
        </w:rPr>
      </w:pPr>
    </w:p>
    <w:p w:rsidR="005C6B11" w:rsidRPr="00C372F6" w:rsidRDefault="005C6B11" w:rsidP="00130211">
      <w:pPr>
        <w:pStyle w:val="BodyText2"/>
        <w:spacing w:after="0"/>
        <w:rPr>
          <w:b/>
          <w:bCs/>
          <w:color w:val="000000"/>
          <w:lang w:val="en-US"/>
        </w:rPr>
      </w:pPr>
    </w:p>
    <w:p w:rsidR="005F4269" w:rsidRDefault="00130211" w:rsidP="005F4269">
      <w:pPr>
        <w:shd w:val="clear" w:color="auto" w:fill="FFFFFF"/>
        <w:tabs>
          <w:tab w:val="left" w:pos="284"/>
        </w:tabs>
        <w:rPr>
          <w:bCs/>
          <w:lang w:val="bg-BG"/>
        </w:rPr>
      </w:pPr>
      <w:r>
        <w:rPr>
          <w:b/>
          <w:bCs/>
          <w:color w:val="000000"/>
          <w:lang w:val="bg-BG"/>
        </w:rPr>
        <w:lastRenderedPageBreak/>
        <w:t xml:space="preserve">                            </w:t>
      </w:r>
      <w:r w:rsidR="005F4269">
        <w:rPr>
          <w:b/>
          <w:bCs/>
          <w:color w:val="000000"/>
          <w:lang w:val="en-US"/>
        </w:rPr>
        <w:t xml:space="preserve">                                                                                                                 </w:t>
      </w:r>
      <w:r>
        <w:rPr>
          <w:b/>
          <w:bCs/>
          <w:color w:val="000000"/>
          <w:lang w:val="bg-BG"/>
        </w:rPr>
        <w:t xml:space="preserve"> </w:t>
      </w:r>
      <w:r w:rsidR="005F4269" w:rsidRPr="00227F46">
        <w:rPr>
          <w:b/>
          <w:bCs/>
          <w:color w:val="000000"/>
          <w:lang w:val="bg-BG"/>
        </w:rPr>
        <w:t>Приложение №</w:t>
      </w:r>
      <w:r w:rsidR="005F4269">
        <w:rPr>
          <w:b/>
          <w:bCs/>
          <w:color w:val="000000"/>
          <w:lang w:val="bg-BG"/>
        </w:rPr>
        <w:t>3.1</w:t>
      </w:r>
      <w:r w:rsidR="005F4269">
        <w:rPr>
          <w:b/>
          <w:bCs/>
          <w:color w:val="000000"/>
          <w:lang w:val="en-US"/>
        </w:rPr>
        <w:t>4</w:t>
      </w:r>
      <w:r w:rsidR="005F4269">
        <w:rPr>
          <w:bCs/>
          <w:lang w:val="bg-BG"/>
        </w:rPr>
        <w:t xml:space="preserve">               </w:t>
      </w:r>
    </w:p>
    <w:p w:rsidR="00130211" w:rsidRPr="00685FB2" w:rsidRDefault="005F4269" w:rsidP="005F4269">
      <w:pPr>
        <w:shd w:val="clear" w:color="auto" w:fill="FFFFFF"/>
        <w:tabs>
          <w:tab w:val="left" w:pos="284"/>
        </w:tabs>
        <w:jc w:val="center"/>
        <w:rPr>
          <w:b/>
          <w:bCs/>
          <w:color w:val="000000"/>
          <w:lang w:val="bg-BG"/>
        </w:rPr>
      </w:pPr>
      <w:r>
        <w:rPr>
          <w:bCs/>
          <w:lang w:val="bg-BG"/>
        </w:rPr>
        <w:t xml:space="preserve">                                                                                                                         /</w:t>
      </w:r>
      <w:r w:rsidRPr="00096CB9">
        <w:rPr>
          <w:color w:val="000000"/>
          <w:spacing w:val="-5"/>
          <w:lang w:val="bg-BG"/>
        </w:rPr>
        <w:t>Образец</w:t>
      </w:r>
      <w:r>
        <w:rPr>
          <w:color w:val="000000"/>
          <w:spacing w:val="-5"/>
          <w:lang w:val="bg-BG"/>
        </w:rPr>
        <w:t>/</w:t>
      </w:r>
      <w:r>
        <w:rPr>
          <w:b/>
          <w:bCs/>
          <w:color w:val="000000"/>
          <w:lang w:val="bg-BG"/>
        </w:rPr>
        <w:t xml:space="preserve">                                                                                                                                 </w:t>
      </w:r>
      <w:r>
        <w:rPr>
          <w:bCs/>
          <w:lang w:val="bg-BG"/>
        </w:rPr>
        <w:t xml:space="preserve">                                                                                                                     </w:t>
      </w:r>
      <w:r>
        <w:rPr>
          <w:b/>
          <w:bCs/>
          <w:color w:val="000000"/>
        </w:rPr>
        <w:t xml:space="preserve">                       </w:t>
      </w:r>
      <w:r>
        <w:rPr>
          <w:bCs/>
          <w:lang w:val="bg-BG"/>
        </w:rPr>
        <w:t xml:space="preserve">                                                                                                                                   </w:t>
      </w:r>
      <w:r>
        <w:rPr>
          <w:b/>
          <w:bCs/>
          <w:color w:val="000000"/>
        </w:rPr>
        <w:t xml:space="preserve">                      </w:t>
      </w:r>
      <w:r>
        <w:rPr>
          <w:b/>
          <w:bCs/>
          <w:color w:val="000000"/>
          <w:lang w:val="bg-BG"/>
        </w:rPr>
        <w:t xml:space="preserve">                                                                 </w:t>
      </w:r>
      <w:r w:rsidR="00130211">
        <w:rPr>
          <w:b/>
          <w:bCs/>
          <w:color w:val="000000"/>
          <w:lang w:val="bg-BG"/>
        </w:rPr>
        <w:t xml:space="preserve">                                                                                                        </w:t>
      </w:r>
    </w:p>
    <w:p w:rsidR="00130211" w:rsidRDefault="00130211" w:rsidP="00130211">
      <w:pPr>
        <w:jc w:val="both"/>
        <w:rPr>
          <w:b/>
          <w:bCs/>
          <w:color w:val="000000"/>
        </w:rPr>
      </w:pPr>
      <w:r>
        <w:rPr>
          <w:b/>
          <w:bCs/>
          <w:color w:val="000000"/>
        </w:rPr>
        <w:t>ДО</w:t>
      </w:r>
    </w:p>
    <w:p w:rsidR="00130211" w:rsidRDefault="00130211" w:rsidP="00130211">
      <w:pPr>
        <w:jc w:val="both"/>
        <w:rPr>
          <w:b/>
          <w:color w:val="000000"/>
        </w:rPr>
      </w:pPr>
      <w:r>
        <w:rPr>
          <w:b/>
          <w:color w:val="000000"/>
        </w:rPr>
        <w:t>„БДЖ-ПЪТНИЧЕСКИ ПРЕВОЗИ” ЕООД</w:t>
      </w:r>
    </w:p>
    <w:p w:rsidR="00130211" w:rsidRDefault="00130211" w:rsidP="00130211">
      <w:pPr>
        <w:jc w:val="both"/>
        <w:rPr>
          <w:b/>
          <w:color w:val="000000"/>
        </w:rPr>
      </w:pPr>
      <w:r>
        <w:rPr>
          <w:b/>
          <w:color w:val="000000"/>
        </w:rPr>
        <w:t>УЛ. „ИВАН ВАЗОВ” № 3</w:t>
      </w:r>
    </w:p>
    <w:p w:rsidR="00130211" w:rsidRPr="0028113F" w:rsidRDefault="00130211" w:rsidP="00130211">
      <w:pPr>
        <w:jc w:val="both"/>
        <w:rPr>
          <w:b/>
          <w:color w:val="000000"/>
          <w:lang w:val="bg-BG"/>
        </w:rPr>
      </w:pPr>
      <w:r>
        <w:rPr>
          <w:b/>
          <w:color w:val="000000"/>
        </w:rPr>
        <w:t>1080 ГР. СОФИЯ</w:t>
      </w:r>
    </w:p>
    <w:p w:rsidR="00130211" w:rsidRDefault="00130211" w:rsidP="00130211">
      <w:pPr>
        <w:shd w:val="clear" w:color="auto" w:fill="FFFFFF"/>
        <w:jc w:val="center"/>
        <w:rPr>
          <w:b/>
          <w:color w:val="000000"/>
          <w:spacing w:val="-5"/>
          <w:lang w:val="bg-BG"/>
        </w:rPr>
      </w:pPr>
    </w:p>
    <w:p w:rsidR="00130211" w:rsidRDefault="00130211" w:rsidP="00130211">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130211" w:rsidRDefault="00130211" w:rsidP="00130211">
      <w:pPr>
        <w:shd w:val="clear" w:color="auto" w:fill="FFFFFF"/>
        <w:jc w:val="center"/>
        <w:rPr>
          <w:b/>
          <w:color w:val="000000"/>
          <w:spacing w:val="-5"/>
          <w:lang w:val="bg-BG"/>
        </w:rPr>
      </w:pPr>
    </w:p>
    <w:p w:rsidR="00130211" w:rsidRPr="00E316C0" w:rsidRDefault="00130211" w:rsidP="00130211">
      <w:pPr>
        <w:tabs>
          <w:tab w:val="left" w:pos="709"/>
          <w:tab w:val="left" w:pos="1276"/>
        </w:tabs>
        <w:jc w:val="center"/>
        <w:rPr>
          <w:color w:val="000000"/>
          <w:lang w:val="bg-BG"/>
        </w:rPr>
      </w:pPr>
      <w:r>
        <w:rPr>
          <w:b/>
          <w:color w:val="000000"/>
          <w:lang w:val="bg-BG"/>
        </w:rPr>
        <w:t>за обособена позиция №14</w:t>
      </w:r>
      <w:r w:rsidRPr="00246896">
        <w:rPr>
          <w:b/>
          <w:color w:val="000000"/>
          <w:lang w:val="bg-BG"/>
        </w:rPr>
        <w:t xml:space="preserve"> –</w:t>
      </w:r>
      <w:r w:rsidRPr="00685FB2">
        <w:rPr>
          <w:color w:val="000000"/>
          <w:lang w:val="bg-BG"/>
        </w:rPr>
        <w:t xml:space="preserve"> </w:t>
      </w:r>
      <w:r w:rsidRPr="00130211">
        <w:rPr>
          <w:b/>
          <w:color w:val="000000"/>
          <w:lang w:val="bg-BG"/>
        </w:rPr>
        <w:t>„Доставка на хидромотор на хидростатиката за</w:t>
      </w:r>
      <w:r w:rsidRPr="00130211">
        <w:rPr>
          <w:b/>
          <w:lang w:val="bg-BG"/>
        </w:rPr>
        <w:t xml:space="preserve"> ДМВ Дезиро, серия 10</w:t>
      </w:r>
      <w:r w:rsidRPr="00130211">
        <w:rPr>
          <w:b/>
          <w:bCs/>
          <w:lang w:val="bg-BG"/>
        </w:rPr>
        <w:t>”</w:t>
      </w:r>
    </w:p>
    <w:p w:rsidR="00130211" w:rsidRPr="00685FB2" w:rsidRDefault="00130211" w:rsidP="00130211">
      <w:pPr>
        <w:tabs>
          <w:tab w:val="left" w:pos="709"/>
          <w:tab w:val="left" w:pos="1276"/>
        </w:tabs>
        <w:jc w:val="center"/>
        <w:rPr>
          <w:b/>
          <w:color w:val="000000"/>
          <w:lang w:val="bg-BG"/>
        </w:rPr>
      </w:pPr>
    </w:p>
    <w:p w:rsidR="00130211" w:rsidRPr="003B5C4C" w:rsidRDefault="00130211" w:rsidP="00130211">
      <w:pPr>
        <w:shd w:val="clear" w:color="auto" w:fill="FFFFFF"/>
        <w:ind w:right="922"/>
        <w:rPr>
          <w:b/>
          <w:bCs/>
          <w:color w:val="000000"/>
          <w:spacing w:val="3"/>
          <w:lang w:val="bg-BG"/>
        </w:rPr>
      </w:pPr>
    </w:p>
    <w:p w:rsidR="00130211" w:rsidRDefault="00130211" w:rsidP="00130211">
      <w:pPr>
        <w:shd w:val="clear" w:color="auto" w:fill="FFFFFF"/>
        <w:ind w:right="922"/>
        <w:rPr>
          <w:b/>
          <w:bCs/>
          <w:color w:val="000000"/>
          <w:spacing w:val="3"/>
        </w:rPr>
      </w:pPr>
      <w:r>
        <w:rPr>
          <w:b/>
          <w:bCs/>
          <w:color w:val="000000"/>
          <w:spacing w:val="3"/>
        </w:rPr>
        <w:t xml:space="preserve">         УВАЖАЕМИ ГОСПОДИН УПРАВИТЕЛ,</w:t>
      </w:r>
    </w:p>
    <w:p w:rsidR="00130211" w:rsidRDefault="00130211" w:rsidP="00130211">
      <w:pPr>
        <w:shd w:val="clear" w:color="auto" w:fill="FFFFFF"/>
        <w:ind w:right="922" w:firstLine="720"/>
        <w:rPr>
          <w:b/>
          <w:bCs/>
          <w:color w:val="000000"/>
          <w:spacing w:val="3"/>
        </w:rPr>
      </w:pPr>
    </w:p>
    <w:p w:rsidR="00130211" w:rsidRPr="00E316C0" w:rsidRDefault="00130211" w:rsidP="00130211">
      <w:pPr>
        <w:tabs>
          <w:tab w:val="left" w:pos="709"/>
          <w:tab w:val="left" w:pos="1276"/>
        </w:tabs>
        <w:jc w:val="both"/>
        <w:rPr>
          <w:color w:val="000000"/>
          <w:lang w:val="bg-BG"/>
        </w:rPr>
      </w:pPr>
      <w:r>
        <w:rPr>
          <w:lang w:val="bg-BG"/>
        </w:rPr>
        <w:t xml:space="preserve">          </w:t>
      </w:r>
      <w:r w:rsidRPr="00843E43">
        <w:rPr>
          <w:lang w:val="bg-BG"/>
        </w:rPr>
        <w:t>Представяме нашето ценово предложени</w:t>
      </w:r>
      <w:r>
        <w:rPr>
          <w:lang w:val="bg-BG"/>
        </w:rPr>
        <w:t>е за</w:t>
      </w:r>
      <w:r>
        <w:rPr>
          <w:color w:val="000000"/>
        </w:rPr>
        <w:t xml:space="preserve"> участие в </w:t>
      </w:r>
      <w:r>
        <w:rPr>
          <w:color w:val="000000"/>
          <w:lang w:val="bg-BG"/>
        </w:rPr>
        <w:t>обявената от Вас открита процедура по реда на ЗОП</w:t>
      </w:r>
      <w:r>
        <w:rPr>
          <w:color w:val="000000"/>
        </w:rPr>
        <w:t xml:space="preserve"> за възлагане на обществена поръчка с предмет</w:t>
      </w:r>
      <w:r>
        <w:rPr>
          <w:color w:val="000000"/>
          <w:lang w:val="en-US"/>
        </w:rPr>
        <w:t xml:space="preserve">: </w:t>
      </w:r>
      <w:r w:rsidRPr="00106D6B">
        <w:rPr>
          <w:b/>
          <w:iCs/>
          <w:lang w:val="bg-BG"/>
        </w:rPr>
        <w:t>„</w:t>
      </w:r>
      <w:r>
        <w:rPr>
          <w:b/>
          <w:iCs/>
          <w:lang w:val="bg-BG"/>
        </w:rPr>
        <w:t>Доставка на резервни части за ДМВ  Д</w:t>
      </w:r>
      <w:r w:rsidRPr="00106D6B">
        <w:rPr>
          <w:b/>
          <w:iCs/>
          <w:lang w:val="bg-BG"/>
        </w:rPr>
        <w:t>езиро</w:t>
      </w:r>
      <w:r w:rsidRPr="00106D6B">
        <w:rPr>
          <w:b/>
          <w:iCs/>
          <w:lang w:val="ru-MO"/>
        </w:rPr>
        <w:t>,</w:t>
      </w:r>
      <w:r w:rsidRPr="00106D6B">
        <w:rPr>
          <w:b/>
          <w:iCs/>
          <w:lang w:val="bg-BG"/>
        </w:rPr>
        <w:t xml:space="preserve"> </w:t>
      </w:r>
      <w:r w:rsidR="000C7091">
        <w:rPr>
          <w:b/>
          <w:iCs/>
          <w:lang w:val="bg-BG"/>
        </w:rPr>
        <w:t xml:space="preserve">серия 10”, </w:t>
      </w:r>
      <w:r>
        <w:rPr>
          <w:b/>
          <w:iCs/>
          <w:lang w:val="bg-BG"/>
        </w:rPr>
        <w:t xml:space="preserve"> </w:t>
      </w:r>
      <w:r w:rsidR="000C7091">
        <w:rPr>
          <w:b/>
          <w:lang w:val="bg-BG"/>
        </w:rPr>
        <w:t xml:space="preserve">делима </w:t>
      </w:r>
      <w:r w:rsidRPr="00DF4D00">
        <w:rPr>
          <w:b/>
          <w:lang w:val="bg-BG"/>
        </w:rPr>
        <w:t xml:space="preserve">на 19 </w:t>
      </w:r>
      <w:r w:rsidRPr="00DF4D00">
        <w:rPr>
          <w:b/>
          <w:lang w:val="en-US"/>
        </w:rPr>
        <w:t>/</w:t>
      </w:r>
      <w:r w:rsidRPr="00DF4D00">
        <w:rPr>
          <w:b/>
          <w:lang w:val="bg-BG"/>
        </w:rPr>
        <w:t xml:space="preserve"> деветнадесет</w:t>
      </w:r>
      <w:r w:rsidRPr="00DF4D00">
        <w:rPr>
          <w:b/>
          <w:lang w:val="en-US"/>
        </w:rPr>
        <w:t>/</w:t>
      </w:r>
      <w:r w:rsidRPr="00DF4D00">
        <w:rPr>
          <w:b/>
        </w:rPr>
        <w:t xml:space="preserve"> обособени позиции</w:t>
      </w:r>
      <w:r w:rsidRPr="00DF4D00">
        <w:rPr>
          <w:b/>
          <w:lang w:val="bg-BG"/>
        </w:rPr>
        <w:t>,</w:t>
      </w:r>
      <w:r>
        <w:rPr>
          <w:b/>
          <w:lang w:val="bg-BG"/>
        </w:rPr>
        <w:t xml:space="preserve"> за обособена позиция №</w:t>
      </w:r>
      <w:r>
        <w:rPr>
          <w:b/>
          <w:color w:val="000000"/>
          <w:lang w:val="bg-BG"/>
        </w:rPr>
        <w:t>14</w:t>
      </w:r>
      <w:r w:rsidRPr="00246896">
        <w:rPr>
          <w:b/>
          <w:color w:val="000000"/>
          <w:lang w:val="bg-BG"/>
        </w:rPr>
        <w:t xml:space="preserve"> –</w:t>
      </w:r>
      <w:r w:rsidRPr="00685FB2">
        <w:rPr>
          <w:color w:val="000000"/>
          <w:lang w:val="bg-BG"/>
        </w:rPr>
        <w:t xml:space="preserve"> </w:t>
      </w:r>
      <w:r w:rsidRPr="00130211">
        <w:rPr>
          <w:b/>
          <w:color w:val="000000"/>
          <w:lang w:val="bg-BG"/>
        </w:rPr>
        <w:t>„Доставка на хидромотор на хидростатиката за</w:t>
      </w:r>
      <w:r w:rsidRPr="00130211">
        <w:rPr>
          <w:b/>
          <w:lang w:val="bg-BG"/>
        </w:rPr>
        <w:t xml:space="preserve"> ДМВ Дезиро, серия 10</w:t>
      </w:r>
      <w:r w:rsidRPr="00130211">
        <w:rPr>
          <w:b/>
          <w:bCs/>
          <w:lang w:val="bg-BG"/>
        </w:rPr>
        <w:t>”</w:t>
      </w:r>
    </w:p>
    <w:p w:rsidR="00130211" w:rsidRPr="00685FB2" w:rsidRDefault="00130211" w:rsidP="00130211">
      <w:pPr>
        <w:tabs>
          <w:tab w:val="left" w:pos="709"/>
          <w:tab w:val="left" w:pos="1276"/>
        </w:tabs>
        <w:jc w:val="both"/>
        <w:rPr>
          <w:b/>
          <w:color w:val="000000"/>
          <w:lang w:val="bg-BG"/>
        </w:rPr>
      </w:pPr>
    </w:p>
    <w:p w:rsidR="00130211" w:rsidRPr="00685FB2" w:rsidRDefault="00130211" w:rsidP="00130211">
      <w:pPr>
        <w:jc w:val="both"/>
        <w:rPr>
          <w:b/>
          <w:color w:val="000000"/>
          <w:lang w:val="bg-BG"/>
        </w:rPr>
      </w:pPr>
    </w:p>
    <w:p w:rsidR="00130211" w:rsidRPr="00D974C7" w:rsidRDefault="00130211" w:rsidP="00130211">
      <w:pPr>
        <w:jc w:val="both"/>
        <w:rPr>
          <w:b/>
          <w:color w:val="000000"/>
          <w:spacing w:val="4"/>
          <w:sz w:val="16"/>
          <w:szCs w:val="16"/>
          <w:lang w:val="en-US"/>
        </w:rPr>
      </w:pPr>
    </w:p>
    <w:p w:rsidR="00130211" w:rsidRDefault="00130211" w:rsidP="00130211">
      <w:pPr>
        <w:shd w:val="clear" w:color="auto" w:fill="FFFFFF"/>
        <w:tabs>
          <w:tab w:val="left" w:leader="dot" w:pos="9000"/>
        </w:tabs>
        <w:rPr>
          <w:color w:val="000000"/>
          <w:lang w:val="bg-BG"/>
        </w:rPr>
      </w:pPr>
    </w:p>
    <w:p w:rsidR="00130211" w:rsidRDefault="00130211" w:rsidP="00130211">
      <w:pPr>
        <w:shd w:val="clear" w:color="auto" w:fill="FFFFFF"/>
        <w:tabs>
          <w:tab w:val="left" w:leader="dot" w:pos="9000"/>
        </w:tabs>
        <w:rPr>
          <w:color w:val="000000"/>
        </w:rPr>
      </w:pPr>
      <w:r>
        <w:rPr>
          <w:color w:val="000000"/>
        </w:rPr>
        <w:tab/>
      </w:r>
    </w:p>
    <w:p w:rsidR="00130211" w:rsidRDefault="00130211" w:rsidP="00130211">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130211" w:rsidRDefault="00130211" w:rsidP="00130211">
      <w:pPr>
        <w:shd w:val="clear" w:color="auto" w:fill="FFFFFF"/>
        <w:ind w:left="130"/>
        <w:jc w:val="center"/>
        <w:rPr>
          <w:i/>
          <w:color w:val="000000"/>
          <w:spacing w:val="-9"/>
          <w:sz w:val="16"/>
          <w:szCs w:val="16"/>
        </w:rPr>
      </w:pPr>
    </w:p>
    <w:p w:rsidR="00130211" w:rsidRDefault="00130211" w:rsidP="00130211">
      <w:pPr>
        <w:shd w:val="clear" w:color="auto" w:fill="FFFFFF"/>
        <w:rPr>
          <w:i/>
          <w:color w:val="000000"/>
          <w:spacing w:val="-9"/>
        </w:rPr>
      </w:pPr>
      <w:r>
        <w:rPr>
          <w:color w:val="000000"/>
        </w:rPr>
        <w:t>.....................................................................................................................................................</w:t>
      </w:r>
    </w:p>
    <w:p w:rsidR="00130211" w:rsidRDefault="00130211" w:rsidP="00130211">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130211" w:rsidRDefault="00130211" w:rsidP="00130211">
      <w:pPr>
        <w:shd w:val="clear" w:color="auto" w:fill="FFFFFF"/>
        <w:tabs>
          <w:tab w:val="left" w:pos="7373"/>
        </w:tabs>
        <w:ind w:left="306"/>
        <w:rPr>
          <w:color w:val="000000"/>
          <w:sz w:val="16"/>
          <w:szCs w:val="16"/>
        </w:rPr>
      </w:pPr>
    </w:p>
    <w:p w:rsidR="00130211" w:rsidRDefault="00130211" w:rsidP="00130211">
      <w:pPr>
        <w:shd w:val="clear" w:color="auto" w:fill="FFFFFF"/>
        <w:rPr>
          <w:color w:val="000000"/>
          <w:spacing w:val="-8"/>
        </w:rPr>
      </w:pPr>
      <w:r>
        <w:rPr>
          <w:color w:val="000000"/>
          <w:spacing w:val="-8"/>
        </w:rPr>
        <w:t>............................................................................................................................................................................</w:t>
      </w:r>
    </w:p>
    <w:p w:rsidR="00130211" w:rsidRDefault="00130211" w:rsidP="00130211">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130211" w:rsidRDefault="00130211" w:rsidP="00130211">
      <w:pPr>
        <w:jc w:val="both"/>
        <w:rPr>
          <w:b/>
          <w:color w:val="000000"/>
          <w:lang w:val="bg-BG"/>
        </w:rPr>
      </w:pPr>
      <w:r w:rsidRPr="00FE1D32">
        <w:rPr>
          <w:b/>
          <w:i/>
          <w:color w:val="000000"/>
          <w:lang w:val="bg-BG"/>
        </w:rPr>
        <w:t xml:space="preserve">         </w:t>
      </w:r>
      <w:r w:rsidRPr="003B5C4C">
        <w:rPr>
          <w:b/>
          <w:color w:val="000000"/>
          <w:lang w:val="bg-BG"/>
        </w:rPr>
        <w:t>ПРЕДЛАГАМЕ</w:t>
      </w:r>
      <w:r>
        <w:rPr>
          <w:b/>
          <w:color w:val="000000"/>
          <w:lang w:val="en-US"/>
        </w:rPr>
        <w:t>:</w:t>
      </w:r>
    </w:p>
    <w:p w:rsidR="00130211" w:rsidRDefault="00130211" w:rsidP="00130211">
      <w:pPr>
        <w:jc w:val="both"/>
        <w:rPr>
          <w:b/>
          <w:color w:val="000000"/>
          <w:lang w:val="bg-BG"/>
        </w:rPr>
      </w:pPr>
      <w:r>
        <w:rPr>
          <w:b/>
          <w:color w:val="000000"/>
          <w:lang w:val="bg-BG"/>
        </w:rPr>
        <w:t xml:space="preserve">         </w:t>
      </w:r>
    </w:p>
    <w:p w:rsidR="00130211" w:rsidRPr="00130211" w:rsidRDefault="00130211" w:rsidP="00130211">
      <w:pPr>
        <w:tabs>
          <w:tab w:val="left" w:pos="709"/>
          <w:tab w:val="left" w:pos="1276"/>
        </w:tabs>
        <w:jc w:val="both"/>
        <w:rPr>
          <w:color w:val="000000"/>
          <w:lang w:val="bg-BG"/>
        </w:rPr>
      </w:pPr>
      <w:r>
        <w:rPr>
          <w:b/>
          <w:color w:val="000000"/>
          <w:lang w:val="bg-BG"/>
        </w:rPr>
        <w:t xml:space="preserve">          </w:t>
      </w:r>
      <w:r>
        <w:rPr>
          <w:b/>
          <w:color w:val="000000"/>
          <w:lang w:val="en-US"/>
        </w:rPr>
        <w:t xml:space="preserve">1. </w:t>
      </w:r>
      <w:r>
        <w:rPr>
          <w:b/>
          <w:color w:val="000000"/>
          <w:lang w:val="bg-BG"/>
        </w:rPr>
        <w:t xml:space="preserve">Да </w:t>
      </w:r>
      <w:r w:rsidRPr="00FE1D32">
        <w:rPr>
          <w:b/>
          <w:color w:val="000000"/>
        </w:rPr>
        <w:t>изпълн</w:t>
      </w:r>
      <w:r w:rsidRPr="00FE1D32">
        <w:rPr>
          <w:b/>
          <w:color w:val="000000"/>
          <w:lang w:val="bg-BG"/>
        </w:rPr>
        <w:t>им</w:t>
      </w:r>
      <w:r w:rsidRPr="00FE1D32">
        <w:rPr>
          <w:b/>
          <w:color w:val="000000"/>
        </w:rPr>
        <w:t xml:space="preserve"> поръчката</w:t>
      </w:r>
      <w:r>
        <w:rPr>
          <w:b/>
          <w:color w:val="000000"/>
          <w:lang w:val="bg-BG"/>
        </w:rPr>
        <w:t xml:space="preserve"> за обособена позиция №14 - </w:t>
      </w:r>
      <w:r w:rsidRPr="00130211">
        <w:rPr>
          <w:b/>
          <w:color w:val="000000"/>
          <w:lang w:val="bg-BG"/>
        </w:rPr>
        <w:t>„Доставка на хидромотор на хидростатиката за</w:t>
      </w:r>
      <w:r w:rsidRPr="00130211">
        <w:rPr>
          <w:b/>
          <w:lang w:val="bg-BG"/>
        </w:rPr>
        <w:t xml:space="preserve"> ДМВ Дезиро, серия 10</w:t>
      </w:r>
      <w:r w:rsidRPr="00130211">
        <w:rPr>
          <w:b/>
          <w:bCs/>
          <w:lang w:val="bg-BG"/>
        </w:rPr>
        <w:t>”</w:t>
      </w:r>
      <w:r>
        <w:rPr>
          <w:b/>
          <w:color w:val="000000"/>
          <w:spacing w:val="4"/>
          <w:sz w:val="16"/>
          <w:szCs w:val="16"/>
          <w:lang w:val="bg-BG"/>
        </w:rPr>
        <w:t xml:space="preserve">, </w:t>
      </w:r>
      <w:r w:rsidRPr="00FE1D32">
        <w:rPr>
          <w:b/>
          <w:color w:val="000000"/>
        </w:rPr>
        <w:t xml:space="preserve">съгласно </w:t>
      </w:r>
      <w:r>
        <w:rPr>
          <w:b/>
          <w:color w:val="000000"/>
          <w:lang w:val="bg-BG"/>
        </w:rPr>
        <w:t>документацията за участие</w:t>
      </w:r>
      <w:r w:rsidRPr="00FE1D32">
        <w:rPr>
          <w:b/>
          <w:color w:val="000000"/>
        </w:rPr>
        <w:t xml:space="preserve">, при следните  </w:t>
      </w:r>
      <w:r w:rsidRPr="00C94132">
        <w:rPr>
          <w:b/>
          <w:lang w:val="bg-BG"/>
        </w:rPr>
        <w:t xml:space="preserve">условия </w:t>
      </w:r>
      <w:r w:rsidRPr="00FE1D32">
        <w:rPr>
          <w:b/>
          <w:color w:val="000000"/>
          <w:lang w:val="bg-BG"/>
        </w:rPr>
        <w:t xml:space="preserve">и </w:t>
      </w:r>
      <w:r w:rsidRPr="00FE1D32">
        <w:rPr>
          <w:b/>
          <w:color w:val="000000"/>
        </w:rPr>
        <w:t>цени:</w:t>
      </w:r>
    </w:p>
    <w:p w:rsidR="00130211" w:rsidRDefault="00130211" w:rsidP="00130211">
      <w:pPr>
        <w:jc w:val="both"/>
        <w:rPr>
          <w:b/>
          <w:color w:val="000000"/>
          <w:lang w:val="bg-BG"/>
        </w:rPr>
      </w:pPr>
    </w:p>
    <w:tbl>
      <w:tblPr>
        <w:tblW w:w="10915" w:type="dxa"/>
        <w:tblInd w:w="-72" w:type="dxa"/>
        <w:tblLayout w:type="fixed"/>
        <w:tblCellMar>
          <w:left w:w="70" w:type="dxa"/>
          <w:right w:w="70" w:type="dxa"/>
        </w:tblCellMar>
        <w:tblLook w:val="04A0"/>
      </w:tblPr>
      <w:tblGrid>
        <w:gridCol w:w="426"/>
        <w:gridCol w:w="2126"/>
        <w:gridCol w:w="2126"/>
        <w:gridCol w:w="283"/>
        <w:gridCol w:w="851"/>
        <w:gridCol w:w="851"/>
        <w:gridCol w:w="850"/>
        <w:gridCol w:w="1418"/>
        <w:gridCol w:w="1984"/>
      </w:tblGrid>
      <w:tr w:rsidR="00130211" w:rsidRPr="003857C6" w:rsidTr="004862B1">
        <w:trPr>
          <w:trHeight w:val="828"/>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130211" w:rsidRPr="003857C6" w:rsidRDefault="00130211" w:rsidP="008C1849">
            <w:pPr>
              <w:jc w:val="center"/>
              <w:rPr>
                <w:b/>
                <w:sz w:val="18"/>
                <w:szCs w:val="18"/>
                <w:lang w:val="bg-BG"/>
              </w:rPr>
            </w:pPr>
            <w:r w:rsidRPr="003857C6">
              <w:rPr>
                <w:b/>
                <w:sz w:val="18"/>
                <w:szCs w:val="18"/>
                <w:lang w:val="bg-BG"/>
              </w:rPr>
              <w:t>№ по ред</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130211" w:rsidRPr="004862B1" w:rsidRDefault="00130211" w:rsidP="008C1849">
            <w:pPr>
              <w:jc w:val="center"/>
              <w:rPr>
                <w:b/>
                <w:sz w:val="20"/>
                <w:szCs w:val="20"/>
                <w:lang w:val="bg-BG"/>
              </w:rPr>
            </w:pPr>
            <w:r w:rsidRPr="004862B1">
              <w:rPr>
                <w:b/>
                <w:sz w:val="20"/>
                <w:szCs w:val="20"/>
                <w:lang w:val="bg-BG"/>
              </w:rPr>
              <w:t>Наименование</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130211" w:rsidRPr="004862B1" w:rsidRDefault="00130211" w:rsidP="008C1849">
            <w:pPr>
              <w:jc w:val="center"/>
              <w:rPr>
                <w:b/>
                <w:sz w:val="20"/>
                <w:szCs w:val="20"/>
                <w:lang w:val="bg-BG"/>
              </w:rPr>
            </w:pPr>
            <w:r w:rsidRPr="004862B1">
              <w:rPr>
                <w:b/>
                <w:sz w:val="20"/>
                <w:szCs w:val="20"/>
                <w:lang w:val="bg-BG"/>
              </w:rPr>
              <w:t>Каталожен №</w:t>
            </w:r>
            <w:r w:rsidR="00555898">
              <w:rPr>
                <w:b/>
                <w:sz w:val="20"/>
                <w:szCs w:val="20"/>
                <w:lang w:val="bg-BG"/>
              </w:rPr>
              <w:t>/Чертежен №</w:t>
            </w:r>
            <w:r w:rsidRPr="004862B1">
              <w:rPr>
                <w:b/>
                <w:sz w:val="20"/>
                <w:szCs w:val="20"/>
                <w:lang w:val="bg-BG"/>
              </w:rPr>
              <w:t xml:space="preserve"> на Сименс, Германия или еквивалент</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rsidR="00130211" w:rsidRPr="004862B1" w:rsidRDefault="00130211" w:rsidP="008C1849">
            <w:pPr>
              <w:rPr>
                <w:b/>
                <w:sz w:val="20"/>
                <w:szCs w:val="20"/>
                <w:lang w:val="bg-BG"/>
              </w:rPr>
            </w:pPr>
            <w:r w:rsidRPr="004862B1">
              <w:rPr>
                <w:b/>
                <w:sz w:val="20"/>
                <w:szCs w:val="20"/>
                <w:lang w:val="bg-BG"/>
              </w:rPr>
              <w:t>Чертежен № на производителя……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130211" w:rsidRPr="004862B1" w:rsidRDefault="00130211" w:rsidP="008C1849">
            <w:pPr>
              <w:jc w:val="center"/>
              <w:rPr>
                <w:b/>
                <w:sz w:val="20"/>
                <w:szCs w:val="20"/>
                <w:lang w:val="bg-BG"/>
              </w:rPr>
            </w:pPr>
            <w:r w:rsidRPr="004862B1">
              <w:rPr>
                <w:b/>
                <w:sz w:val="20"/>
                <w:szCs w:val="20"/>
                <w:lang w:val="bg-BG"/>
              </w:rPr>
              <w:t>Мярка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130211" w:rsidRPr="004862B1" w:rsidRDefault="00130211" w:rsidP="008C1849">
            <w:pPr>
              <w:jc w:val="center"/>
              <w:rPr>
                <w:b/>
                <w:sz w:val="20"/>
                <w:szCs w:val="20"/>
                <w:lang w:val="bg-BG"/>
              </w:rPr>
            </w:pPr>
            <w:r w:rsidRPr="004862B1">
              <w:rPr>
                <w:b/>
                <w:sz w:val="20"/>
                <w:szCs w:val="20"/>
                <w:lang w:val="bg-BG"/>
              </w:rPr>
              <w:t>Общо количество</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30211" w:rsidRPr="004862B1" w:rsidRDefault="00130211" w:rsidP="008C1849">
            <w:pPr>
              <w:jc w:val="center"/>
              <w:rPr>
                <w:b/>
                <w:sz w:val="20"/>
                <w:szCs w:val="20"/>
                <w:lang w:val="bg-BG"/>
              </w:rPr>
            </w:pPr>
            <w:r w:rsidRPr="004862B1">
              <w:rPr>
                <w:b/>
                <w:sz w:val="20"/>
                <w:szCs w:val="20"/>
                <w:lang w:val="bg-BG"/>
              </w:rPr>
              <w:t>Единична цена в лв. без ДДС</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130211" w:rsidRPr="004862B1" w:rsidRDefault="00130211" w:rsidP="008C1849">
            <w:pPr>
              <w:jc w:val="center"/>
              <w:rPr>
                <w:b/>
                <w:sz w:val="20"/>
                <w:szCs w:val="20"/>
                <w:lang w:val="bg-BG"/>
              </w:rPr>
            </w:pPr>
            <w:r w:rsidRPr="004862B1">
              <w:rPr>
                <w:b/>
                <w:sz w:val="20"/>
                <w:szCs w:val="20"/>
                <w:lang w:val="bg-BG"/>
              </w:rPr>
              <w:t>Обща стойност в лева без ДДС</w:t>
            </w:r>
          </w:p>
        </w:tc>
      </w:tr>
      <w:tr w:rsidR="00130211" w:rsidRPr="003857C6" w:rsidTr="004862B1">
        <w:trPr>
          <w:trHeight w:val="376"/>
        </w:trPr>
        <w:tc>
          <w:tcPr>
            <w:tcW w:w="426" w:type="dxa"/>
            <w:tcBorders>
              <w:top w:val="nil"/>
              <w:left w:val="single" w:sz="8" w:space="0" w:color="auto"/>
              <w:bottom w:val="single" w:sz="4" w:space="0" w:color="auto"/>
              <w:right w:val="single" w:sz="4" w:space="0" w:color="auto"/>
            </w:tcBorders>
            <w:shd w:val="clear" w:color="000000" w:fill="FFFFFF"/>
            <w:vAlign w:val="center"/>
          </w:tcPr>
          <w:p w:rsidR="00130211" w:rsidRPr="003857C6" w:rsidRDefault="00130211" w:rsidP="008C1849">
            <w:pPr>
              <w:jc w:val="center"/>
              <w:rPr>
                <w:lang w:val="bg-BG"/>
              </w:rPr>
            </w:pPr>
            <w:r w:rsidRPr="003857C6">
              <w:rPr>
                <w:lang w:val="bg-BG"/>
              </w:rPr>
              <w:t>1</w:t>
            </w:r>
          </w:p>
        </w:tc>
        <w:tc>
          <w:tcPr>
            <w:tcW w:w="2126" w:type="dxa"/>
            <w:tcBorders>
              <w:top w:val="nil"/>
              <w:left w:val="nil"/>
              <w:bottom w:val="single" w:sz="4" w:space="0" w:color="auto"/>
              <w:right w:val="single" w:sz="4" w:space="0" w:color="auto"/>
            </w:tcBorders>
            <w:shd w:val="clear" w:color="000000" w:fill="FFFFFF"/>
            <w:vAlign w:val="center"/>
          </w:tcPr>
          <w:p w:rsidR="00130211" w:rsidRPr="004862B1" w:rsidRDefault="00130211" w:rsidP="008C1849">
            <w:pPr>
              <w:rPr>
                <w:sz w:val="20"/>
                <w:szCs w:val="20"/>
              </w:rPr>
            </w:pPr>
            <w:r w:rsidRPr="004862B1">
              <w:rPr>
                <w:sz w:val="20"/>
                <w:szCs w:val="20"/>
                <w:lang w:val="bg-BG"/>
              </w:rPr>
              <w:t>Хидромотор голям</w:t>
            </w:r>
          </w:p>
        </w:tc>
        <w:tc>
          <w:tcPr>
            <w:tcW w:w="2126" w:type="dxa"/>
            <w:tcBorders>
              <w:top w:val="nil"/>
              <w:left w:val="nil"/>
              <w:bottom w:val="single" w:sz="4" w:space="0" w:color="auto"/>
              <w:right w:val="single" w:sz="4" w:space="0" w:color="auto"/>
            </w:tcBorders>
            <w:shd w:val="clear" w:color="000000" w:fill="FFFFFF"/>
            <w:vAlign w:val="center"/>
          </w:tcPr>
          <w:p w:rsidR="00130211" w:rsidRPr="004862B1" w:rsidRDefault="00130211" w:rsidP="008C1849">
            <w:pPr>
              <w:jc w:val="center"/>
              <w:rPr>
                <w:sz w:val="20"/>
                <w:szCs w:val="20"/>
                <w:lang w:val="bg-BG"/>
              </w:rPr>
            </w:pPr>
            <w:r w:rsidRPr="004862B1">
              <w:rPr>
                <w:sz w:val="20"/>
                <w:szCs w:val="20"/>
                <w:lang w:val="bg-BG"/>
              </w:rPr>
              <w:t>599008-761999</w:t>
            </w:r>
          </w:p>
        </w:tc>
        <w:tc>
          <w:tcPr>
            <w:tcW w:w="283" w:type="dxa"/>
            <w:tcBorders>
              <w:top w:val="single" w:sz="4" w:space="0" w:color="auto"/>
              <w:left w:val="nil"/>
              <w:bottom w:val="single" w:sz="4" w:space="0" w:color="auto"/>
              <w:right w:val="nil"/>
            </w:tcBorders>
            <w:shd w:val="clear" w:color="000000" w:fill="FFFFFF"/>
          </w:tcPr>
          <w:p w:rsidR="00130211" w:rsidRPr="003857C6" w:rsidRDefault="00130211" w:rsidP="008C1849">
            <w:pPr>
              <w:jc w:val="center"/>
              <w:rPr>
                <w:lang w:val="bg-BG"/>
              </w:rPr>
            </w:pPr>
          </w:p>
        </w:tc>
        <w:tc>
          <w:tcPr>
            <w:tcW w:w="851" w:type="dxa"/>
            <w:tcBorders>
              <w:top w:val="single" w:sz="4" w:space="0" w:color="auto"/>
              <w:left w:val="nil"/>
              <w:bottom w:val="single" w:sz="4" w:space="0" w:color="auto"/>
              <w:right w:val="single" w:sz="4" w:space="0" w:color="auto"/>
            </w:tcBorders>
            <w:shd w:val="clear" w:color="000000" w:fill="FFFFFF"/>
          </w:tcPr>
          <w:p w:rsidR="00130211" w:rsidRPr="003857C6" w:rsidRDefault="00130211" w:rsidP="008C1849">
            <w:pPr>
              <w:jc w:val="center"/>
              <w:rPr>
                <w:lang w:val="bg-BG"/>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30211" w:rsidRPr="003857C6" w:rsidRDefault="00130211" w:rsidP="008C1849">
            <w:pPr>
              <w:jc w:val="center"/>
              <w:rPr>
                <w:lang w:val="bg-BG"/>
              </w:rPr>
            </w:pPr>
            <w:r w:rsidRPr="003857C6">
              <w:rPr>
                <w:lang w:val="bg-BG"/>
              </w:rPr>
              <w:t>бр.</w:t>
            </w:r>
          </w:p>
        </w:tc>
        <w:tc>
          <w:tcPr>
            <w:tcW w:w="850" w:type="dxa"/>
            <w:tcBorders>
              <w:top w:val="nil"/>
              <w:left w:val="nil"/>
              <w:bottom w:val="single" w:sz="4" w:space="0" w:color="auto"/>
              <w:right w:val="single" w:sz="4" w:space="0" w:color="auto"/>
            </w:tcBorders>
            <w:shd w:val="clear" w:color="000000" w:fill="FFFFFF"/>
            <w:noWrap/>
            <w:vAlign w:val="center"/>
          </w:tcPr>
          <w:p w:rsidR="00130211" w:rsidRPr="004862B1" w:rsidRDefault="00130211" w:rsidP="008C1849">
            <w:pPr>
              <w:jc w:val="center"/>
              <w:rPr>
                <w:sz w:val="20"/>
                <w:szCs w:val="20"/>
                <w:lang w:val="bg-BG"/>
              </w:rPr>
            </w:pPr>
            <w:r w:rsidRPr="004862B1">
              <w:rPr>
                <w:sz w:val="20"/>
                <w:szCs w:val="20"/>
                <w:lang w:val="bg-BG"/>
              </w:rPr>
              <w:t>6</w:t>
            </w:r>
          </w:p>
        </w:tc>
        <w:tc>
          <w:tcPr>
            <w:tcW w:w="1418" w:type="dxa"/>
            <w:tcBorders>
              <w:top w:val="nil"/>
              <w:left w:val="nil"/>
              <w:bottom w:val="single" w:sz="4" w:space="0" w:color="auto"/>
              <w:right w:val="single" w:sz="8" w:space="0" w:color="auto"/>
            </w:tcBorders>
            <w:shd w:val="clear" w:color="000000" w:fill="FFFFFF"/>
            <w:noWrap/>
            <w:vAlign w:val="center"/>
          </w:tcPr>
          <w:p w:rsidR="00130211" w:rsidRPr="003857C6" w:rsidRDefault="00130211" w:rsidP="008C1849">
            <w:pPr>
              <w:jc w:val="center"/>
              <w:rPr>
                <w:lang w:val="bg-BG"/>
              </w:rPr>
            </w:pPr>
          </w:p>
        </w:tc>
        <w:tc>
          <w:tcPr>
            <w:tcW w:w="1984" w:type="dxa"/>
            <w:tcBorders>
              <w:top w:val="nil"/>
              <w:left w:val="nil"/>
              <w:bottom w:val="single" w:sz="4" w:space="0" w:color="auto"/>
              <w:right w:val="single" w:sz="8" w:space="0" w:color="auto"/>
            </w:tcBorders>
            <w:shd w:val="clear" w:color="000000" w:fill="FFFFFF"/>
            <w:vAlign w:val="center"/>
          </w:tcPr>
          <w:p w:rsidR="00130211" w:rsidRPr="003857C6" w:rsidRDefault="00130211" w:rsidP="008C1849">
            <w:pPr>
              <w:jc w:val="center"/>
              <w:rPr>
                <w:lang w:val="bg-BG"/>
              </w:rPr>
            </w:pPr>
          </w:p>
        </w:tc>
      </w:tr>
    </w:tbl>
    <w:p w:rsidR="00130211" w:rsidRDefault="00130211" w:rsidP="00130211">
      <w:pPr>
        <w:jc w:val="both"/>
        <w:rPr>
          <w:b/>
          <w:color w:val="000000"/>
          <w:lang w:val="en-US"/>
        </w:rPr>
      </w:pPr>
      <w:r>
        <w:rPr>
          <w:b/>
          <w:color w:val="000000"/>
          <w:lang w:val="bg-BG"/>
        </w:rPr>
        <w:t xml:space="preserve">                                                                                                                                   </w:t>
      </w:r>
      <w:r>
        <w:rPr>
          <w:b/>
          <w:color w:val="000000"/>
          <w:lang w:val="en-US"/>
        </w:rPr>
        <w:t xml:space="preserve">    </w:t>
      </w:r>
      <w:r>
        <w:rPr>
          <w:b/>
          <w:color w:val="000000"/>
          <w:lang w:val="bg-BG"/>
        </w:rPr>
        <w:t>Общо</w:t>
      </w:r>
      <w:r>
        <w:rPr>
          <w:b/>
          <w:color w:val="000000"/>
          <w:lang w:val="en-US"/>
        </w:rPr>
        <w:t>:</w:t>
      </w:r>
    </w:p>
    <w:p w:rsidR="003F5C56" w:rsidRPr="00F9665C" w:rsidRDefault="003F5C56" w:rsidP="003F5C56">
      <w:pPr>
        <w:jc w:val="both"/>
        <w:rPr>
          <w:b/>
          <w:i/>
          <w:lang w:val="bg-BG"/>
        </w:rPr>
      </w:pPr>
      <w:r>
        <w:rPr>
          <w:b/>
          <w:i/>
          <w:color w:val="FF0000"/>
          <w:lang w:val="bg-BG"/>
        </w:rPr>
        <w:t xml:space="preserve">   </w:t>
      </w:r>
      <w:r w:rsidRPr="004E1C34">
        <w:rPr>
          <w:b/>
          <w:i/>
          <w:color w:val="FF0000"/>
          <w:lang w:val="bg-BG"/>
        </w:rPr>
        <w:t xml:space="preserve"> </w:t>
      </w:r>
      <w:r w:rsidRPr="00F9665C">
        <w:rPr>
          <w:b/>
          <w:i/>
          <w:lang w:val="bg-BG"/>
        </w:rPr>
        <w:t>Забележка</w:t>
      </w:r>
      <w:r w:rsidRPr="00F9665C">
        <w:rPr>
          <w:b/>
          <w:i/>
          <w:lang w:val="en-US"/>
        </w:rPr>
        <w:t>:</w:t>
      </w:r>
      <w:r w:rsidRPr="00F9665C">
        <w:rPr>
          <w:b/>
          <w:i/>
          <w:lang w:val="bg-BG"/>
        </w:rPr>
        <w:t xml:space="preserve"> </w:t>
      </w:r>
    </w:p>
    <w:p w:rsidR="00F726FB" w:rsidRDefault="003F5C56" w:rsidP="00F726FB">
      <w:pPr>
        <w:ind w:left="-284" w:hanging="567"/>
        <w:jc w:val="both"/>
        <w:rPr>
          <w:i/>
          <w:lang w:val="en-US"/>
        </w:rPr>
      </w:pPr>
      <w:r w:rsidRPr="00F9665C">
        <w:rPr>
          <w:lang w:val="bg-BG"/>
        </w:rPr>
        <w:t xml:space="preserve">              </w:t>
      </w:r>
      <w:r w:rsidR="00F726FB">
        <w:rPr>
          <w:lang w:val="en-US"/>
        </w:rPr>
        <w:t xml:space="preserve">    </w:t>
      </w:r>
      <w:r w:rsidR="00F726FB" w:rsidRPr="00AC09AA">
        <w:rPr>
          <w:i/>
          <w:lang w:val="en-US"/>
        </w:rPr>
        <w:t>1.</w:t>
      </w:r>
      <w:r w:rsidR="00F726FB">
        <w:rPr>
          <w:lang w:val="en-US"/>
        </w:rPr>
        <w:t xml:space="preserve"> </w:t>
      </w:r>
      <w:r w:rsidR="00F726FB" w:rsidRPr="009C7DE7">
        <w:rPr>
          <w:i/>
          <w:lang w:val="bg-BG"/>
        </w:rPr>
        <w:t xml:space="preserve">Когато участникът предлага еквивалент на посочения модел или тип на резервна част, следва да </w:t>
      </w:r>
      <w:r w:rsidR="00F726FB">
        <w:rPr>
          <w:i/>
          <w:lang w:val="bg-BG"/>
        </w:rPr>
        <w:t xml:space="preserve"> </w:t>
      </w:r>
      <w:r w:rsidR="00F726FB" w:rsidRPr="009C7DE7">
        <w:rPr>
          <w:i/>
          <w:lang w:val="bg-BG"/>
        </w:rPr>
        <w:t>посочи същия в настоящото ценово предложение</w:t>
      </w:r>
      <w:r w:rsidR="00F726FB">
        <w:rPr>
          <w:i/>
          <w:lang w:val="bg-BG"/>
        </w:rPr>
        <w:t>.</w:t>
      </w:r>
    </w:p>
    <w:p w:rsidR="00F726FB" w:rsidRPr="00F726FB" w:rsidRDefault="00F726FB" w:rsidP="00F726FB">
      <w:pPr>
        <w:ind w:left="-284" w:hanging="425"/>
        <w:jc w:val="both"/>
        <w:rPr>
          <w:i/>
          <w:lang w:val="en-US"/>
        </w:rPr>
      </w:pPr>
      <w:r>
        <w:rPr>
          <w:i/>
          <w:lang w:val="en-US"/>
        </w:rPr>
        <w:t xml:space="preserve">              2. </w:t>
      </w:r>
      <w:r>
        <w:rPr>
          <w:i/>
          <w:lang w:val="bg-BG"/>
        </w:rPr>
        <w:t xml:space="preserve">Графата </w:t>
      </w:r>
      <w:r w:rsidRPr="009C7DE7">
        <w:rPr>
          <w:i/>
          <w:lang w:val="bg-BG"/>
        </w:rPr>
        <w:t>„Чертежен № на производителя…”</w:t>
      </w:r>
      <w:r w:rsidRPr="00F9665C">
        <w:rPr>
          <w:i/>
          <w:lang w:val="bg-BG"/>
        </w:rPr>
        <w:t xml:space="preserve"> </w:t>
      </w:r>
      <w:r>
        <w:rPr>
          <w:i/>
          <w:lang w:val="bg-BG"/>
        </w:rPr>
        <w:t>се попълва в случай,,</w:t>
      </w:r>
      <w:r>
        <w:rPr>
          <w:i/>
          <w:lang w:val="en-US"/>
        </w:rPr>
        <w:t xml:space="preserve"> </w:t>
      </w:r>
      <w:r w:rsidRPr="00F9665C">
        <w:rPr>
          <w:i/>
          <w:lang w:val="bg-BG"/>
        </w:rPr>
        <w:t>че  участникът не предлага и не е производител на оригинални резервни части за ДМВ Дезиро, серия 10</w:t>
      </w:r>
      <w:r>
        <w:rPr>
          <w:i/>
          <w:lang w:val="bg-BG"/>
        </w:rPr>
        <w:t xml:space="preserve"> от обособена позиция №</w:t>
      </w:r>
      <w:r w:rsidR="003D4085">
        <w:rPr>
          <w:i/>
          <w:lang w:val="en-US"/>
        </w:rPr>
        <w:t>14</w:t>
      </w:r>
      <w:r w:rsidRPr="00F9665C">
        <w:rPr>
          <w:i/>
          <w:lang w:val="bg-BG"/>
        </w:rPr>
        <w:t xml:space="preserve">, и </w:t>
      </w:r>
      <w:r>
        <w:rPr>
          <w:i/>
          <w:lang w:val="bg-BG"/>
        </w:rPr>
        <w:t>е</w:t>
      </w:r>
      <w:r>
        <w:rPr>
          <w:i/>
          <w:lang w:val="en-US"/>
        </w:rPr>
        <w:t xml:space="preserve"> </w:t>
      </w:r>
      <w:r>
        <w:rPr>
          <w:i/>
          <w:lang w:val="bg-BG"/>
        </w:rPr>
        <w:t xml:space="preserve">представил чертежи в офертата   </w:t>
      </w:r>
      <w:r w:rsidRPr="00F9665C">
        <w:rPr>
          <w:i/>
          <w:lang w:val="bg-BG"/>
        </w:rPr>
        <w:t xml:space="preserve">си. </w:t>
      </w:r>
    </w:p>
    <w:p w:rsidR="00F726FB" w:rsidRPr="00D15A36" w:rsidRDefault="00F726FB" w:rsidP="00F726FB">
      <w:pPr>
        <w:ind w:left="-284" w:firstLine="142"/>
        <w:jc w:val="both"/>
        <w:rPr>
          <w:i/>
          <w:spacing w:val="2"/>
          <w:lang w:val="bg-BG"/>
        </w:rPr>
      </w:pPr>
      <w:r w:rsidRPr="00F726FB">
        <w:rPr>
          <w:i/>
          <w:lang w:val="bg-BG"/>
        </w:rPr>
        <w:t xml:space="preserve">   </w:t>
      </w:r>
      <w:r>
        <w:rPr>
          <w:i/>
          <w:lang w:val="en-US"/>
        </w:rPr>
        <w:t xml:space="preserve"> </w:t>
      </w:r>
      <w:r w:rsidRPr="00F726FB">
        <w:rPr>
          <w:i/>
          <w:lang w:val="en-US"/>
        </w:rPr>
        <w:t>3</w:t>
      </w:r>
      <w:r w:rsidRPr="00F726FB">
        <w:rPr>
          <w:i/>
          <w:lang w:val="bg-BG"/>
        </w:rPr>
        <w:t>.</w:t>
      </w:r>
      <w:r>
        <w:rPr>
          <w:lang w:val="bg-BG"/>
        </w:rPr>
        <w:t xml:space="preserve"> </w:t>
      </w:r>
      <w:r w:rsidRPr="00A639CA">
        <w:rPr>
          <w:i/>
          <w:spacing w:val="2"/>
          <w:lang w:val="bg-BG"/>
        </w:rPr>
        <w:t>Цените трябва да се представят/посочва</w:t>
      </w:r>
      <w:r>
        <w:rPr>
          <w:i/>
          <w:spacing w:val="2"/>
          <w:lang w:val="bg-BG"/>
        </w:rPr>
        <w:t>т</w:t>
      </w:r>
      <w:r w:rsidRPr="00A639CA">
        <w:rPr>
          <w:i/>
          <w:spacing w:val="2"/>
          <w:lang w:val="bg-BG"/>
        </w:rPr>
        <w:t xml:space="preserve"> с точност до </w:t>
      </w:r>
      <w:r>
        <w:rPr>
          <w:i/>
          <w:spacing w:val="2"/>
          <w:lang w:val="bg-BG"/>
        </w:rPr>
        <w:t>втория знак</w:t>
      </w:r>
      <w:r w:rsidRPr="00A639CA">
        <w:rPr>
          <w:i/>
          <w:spacing w:val="2"/>
          <w:lang w:val="bg-BG"/>
        </w:rPr>
        <w:t xml:space="preserve">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w:t>
      </w:r>
      <w:r>
        <w:rPr>
          <w:i/>
          <w:spacing w:val="2"/>
          <w:lang w:val="bg-BG"/>
        </w:rPr>
        <w:t>нататъшно участие в процедурата.</w:t>
      </w:r>
    </w:p>
    <w:p w:rsidR="003F5C56" w:rsidRPr="00F9665C" w:rsidRDefault="003F5C56" w:rsidP="003F5C56">
      <w:pPr>
        <w:ind w:left="-142" w:hanging="567"/>
        <w:jc w:val="both"/>
        <w:rPr>
          <w:i/>
          <w:lang w:val="bg-BG"/>
        </w:rPr>
      </w:pPr>
    </w:p>
    <w:p w:rsidR="00130211" w:rsidRPr="00405476" w:rsidRDefault="00130211" w:rsidP="00130211">
      <w:pPr>
        <w:shd w:val="clear" w:color="auto" w:fill="FFFFFF"/>
        <w:tabs>
          <w:tab w:val="left" w:pos="-284"/>
        </w:tabs>
        <w:ind w:left="-284" w:right="28" w:hanging="284"/>
        <w:jc w:val="both"/>
        <w:rPr>
          <w:b/>
          <w:color w:val="000000"/>
          <w:lang w:val="bg-BG"/>
        </w:rPr>
      </w:pPr>
      <w:r>
        <w:rPr>
          <w:b/>
          <w:color w:val="000000"/>
          <w:lang w:val="bg-BG"/>
        </w:rPr>
        <w:lastRenderedPageBreak/>
        <w:t xml:space="preserve">         </w:t>
      </w:r>
      <w:r w:rsidR="00F726FB">
        <w:rPr>
          <w:b/>
          <w:color w:val="000000"/>
          <w:lang w:val="en-US"/>
        </w:rPr>
        <w:t xml:space="preserve">    </w:t>
      </w:r>
      <w:r w:rsidRPr="002F25C9">
        <w:rPr>
          <w:b/>
          <w:color w:val="000000"/>
          <w:lang w:val="bg-BG"/>
        </w:rPr>
        <w:t xml:space="preserve">Общата стойност за изпълнение на поръчката </w:t>
      </w:r>
      <w:r>
        <w:rPr>
          <w:b/>
          <w:color w:val="000000"/>
          <w:lang w:val="en-US"/>
        </w:rPr>
        <w:t xml:space="preserve"> </w:t>
      </w:r>
      <w:r>
        <w:rPr>
          <w:b/>
          <w:color w:val="000000"/>
          <w:lang w:val="bg-BG"/>
        </w:rPr>
        <w:t>за обособена позиция №14</w:t>
      </w:r>
      <w:r w:rsidRPr="002F25C9">
        <w:rPr>
          <w:b/>
          <w:color w:val="000000"/>
          <w:lang w:val="en-US"/>
        </w:rPr>
        <w:t xml:space="preserve"> </w:t>
      </w:r>
      <w:r w:rsidRPr="002F25C9">
        <w:rPr>
          <w:b/>
          <w:color w:val="000000"/>
          <w:lang w:val="bg-BG"/>
        </w:rPr>
        <w:t>възлиза на ........</w:t>
      </w:r>
      <w:r>
        <w:rPr>
          <w:b/>
          <w:color w:val="000000"/>
          <w:lang w:val="bg-BG"/>
        </w:rPr>
        <w:t>....................лв. /</w:t>
      </w:r>
      <w:r w:rsidRPr="002F25C9">
        <w:rPr>
          <w:b/>
          <w:color w:val="000000"/>
          <w:lang w:val="bg-BG"/>
        </w:rPr>
        <w:t>словом/ без ДДС</w:t>
      </w:r>
      <w:r>
        <w:rPr>
          <w:b/>
          <w:color w:val="000000"/>
          <w:lang w:val="bg-BG"/>
        </w:rPr>
        <w:t>.</w:t>
      </w:r>
    </w:p>
    <w:p w:rsidR="00130211" w:rsidRPr="002F25C9" w:rsidRDefault="00130211" w:rsidP="00130211">
      <w:pPr>
        <w:jc w:val="both"/>
        <w:rPr>
          <w:lang w:val="bg-BG"/>
        </w:rPr>
      </w:pPr>
    </w:p>
    <w:p w:rsidR="00130211" w:rsidRPr="00CA7A58" w:rsidRDefault="00130211" w:rsidP="00130211">
      <w:pPr>
        <w:ind w:left="-284" w:hanging="567"/>
        <w:jc w:val="both"/>
        <w:rPr>
          <w:lang w:val="bg-BG"/>
        </w:rPr>
      </w:pPr>
      <w:r w:rsidRPr="002F25C9">
        <w:rPr>
          <w:lang w:val="en-US"/>
        </w:rPr>
        <w:t xml:space="preserve">          </w:t>
      </w:r>
      <w:r w:rsidRPr="002F25C9">
        <w:rPr>
          <w:rFonts w:asciiTheme="majorHAnsi" w:hAnsiTheme="majorHAnsi"/>
          <w:b/>
          <w:color w:val="000000"/>
          <w:lang w:val="en-US"/>
        </w:rPr>
        <w:t xml:space="preserve"> </w:t>
      </w:r>
      <w:r>
        <w:rPr>
          <w:rFonts w:asciiTheme="majorHAnsi" w:hAnsiTheme="majorHAnsi"/>
          <w:b/>
          <w:color w:val="000000"/>
          <w:lang w:val="bg-BG"/>
        </w:rPr>
        <w:t xml:space="preserve">           </w:t>
      </w:r>
      <w:r w:rsidRPr="00563559">
        <w:rPr>
          <w:color w:val="000000"/>
          <w:lang w:val="bg-BG"/>
        </w:rPr>
        <w:t xml:space="preserve">Всички единични цени и общата стойност са </w:t>
      </w:r>
      <w:r w:rsidRPr="00563559">
        <w:t>DDP</w:t>
      </w:r>
      <w:r>
        <w:rPr>
          <w:lang w:val="bg-BG"/>
        </w:rPr>
        <w:t xml:space="preserve"> – Варна</w:t>
      </w:r>
      <w:r w:rsidRPr="00563559">
        <w:rPr>
          <w:lang w:val="bg-BG"/>
        </w:rPr>
        <w:t>,</w:t>
      </w:r>
      <w:r>
        <w:rPr>
          <w:lang w:val="bg-BG"/>
        </w:rPr>
        <w:t xml:space="preserve"> Локомотивен район Варна</w:t>
      </w:r>
      <w:r w:rsidRPr="002F25C9">
        <w:rPr>
          <w:lang w:val="bg-BG"/>
        </w:rPr>
        <w:t>,</w:t>
      </w:r>
      <w:r w:rsidR="00D42618">
        <w:rPr>
          <w:lang w:val="bg-BG"/>
        </w:rPr>
        <w:t xml:space="preserve"> гр.Варна</w:t>
      </w:r>
      <w:r>
        <w:rPr>
          <w:lang w:val="bg-BG"/>
        </w:rPr>
        <w:t xml:space="preserve">, </w:t>
      </w:r>
      <w:r w:rsidRPr="002F25C9">
        <w:rPr>
          <w:lang w:val="bg-BG"/>
        </w:rPr>
        <w:t xml:space="preserve"> </w:t>
      </w:r>
      <w:r w:rsidRPr="002F25C9">
        <w:t>ул.”</w:t>
      </w:r>
      <w:r>
        <w:rPr>
          <w:lang w:val="bg-BG"/>
        </w:rPr>
        <w:t>Девня”</w:t>
      </w:r>
      <w:r w:rsidRPr="002F25C9">
        <w:t xml:space="preserve">№ </w:t>
      </w:r>
      <w:r>
        <w:rPr>
          <w:lang w:val="bg-BG"/>
        </w:rPr>
        <w:t>1</w:t>
      </w:r>
      <w:r w:rsidRPr="002F25C9">
        <w:rPr>
          <w:lang w:val="bg-BG"/>
        </w:rPr>
        <w:t xml:space="preserve">, </w:t>
      </w:r>
      <w:r w:rsidRPr="002F25C9">
        <w:rPr>
          <w:color w:val="000000"/>
          <w:lang w:val="bg-BG"/>
        </w:rPr>
        <w:t>съ</w:t>
      </w:r>
      <w:r w:rsidRPr="002F25C9">
        <w:rPr>
          <w:color w:val="000000"/>
          <w:lang w:val="ru-RU"/>
        </w:rPr>
        <w:t>гласно “</w:t>
      </w:r>
      <w:r w:rsidRPr="002F25C9">
        <w:rPr>
          <w:color w:val="000000"/>
        </w:rPr>
        <w:t>INCOTERMS</w:t>
      </w:r>
      <w:r w:rsidRPr="002F25C9">
        <w:rPr>
          <w:color w:val="000000"/>
          <w:lang w:val="ru-RU"/>
        </w:rPr>
        <w:t xml:space="preserve"> 2010”</w:t>
      </w:r>
      <w:r w:rsidRPr="002F25C9">
        <w:rPr>
          <w:color w:val="000000"/>
          <w:lang w:val="bg-BG"/>
        </w:rPr>
        <w:t xml:space="preserve"> /включително опаковка, маркировка</w:t>
      </w:r>
      <w:r>
        <w:rPr>
          <w:color w:val="000000"/>
          <w:lang w:val="bg-BG"/>
        </w:rPr>
        <w:t>, транспорт, застраховка, мито/</w:t>
      </w:r>
      <w:r>
        <w:rPr>
          <w:lang w:val="bg-BG"/>
        </w:rPr>
        <w:t xml:space="preserve"> в български лева, без ДДС.</w:t>
      </w:r>
    </w:p>
    <w:p w:rsidR="00130211" w:rsidRDefault="00130211" w:rsidP="00130211">
      <w:pPr>
        <w:jc w:val="both"/>
        <w:rPr>
          <w:b/>
          <w:color w:val="000000"/>
          <w:lang w:val="bg-BG"/>
        </w:rPr>
      </w:pPr>
    </w:p>
    <w:p w:rsidR="007C692F" w:rsidRPr="004A6994" w:rsidRDefault="00130211" w:rsidP="007C692F">
      <w:pPr>
        <w:ind w:left="-284" w:right="-221" w:firstLine="284"/>
        <w:jc w:val="both"/>
        <w:rPr>
          <w:color w:val="000000"/>
          <w:lang w:val="bg-BG"/>
        </w:rPr>
      </w:pPr>
      <w:r>
        <w:rPr>
          <w:lang w:val="bg-BG"/>
        </w:rPr>
        <w:t xml:space="preserve">     </w:t>
      </w:r>
      <w:r w:rsidRPr="006B1401">
        <w:rPr>
          <w:lang w:val="bg-BG"/>
        </w:rPr>
        <w:t>2</w:t>
      </w:r>
      <w:r w:rsidRPr="006B1401">
        <w:t>. Условия</w:t>
      </w:r>
      <w:r w:rsidRPr="006B1401">
        <w:rPr>
          <w:lang w:val="bg-BG"/>
        </w:rPr>
        <w:t>, срок</w:t>
      </w:r>
      <w:r w:rsidRPr="006B1401">
        <w:t xml:space="preserve"> и начин на плащане</w:t>
      </w:r>
      <w:r>
        <w:rPr>
          <w:b/>
          <w:lang w:val="bg-BG"/>
        </w:rPr>
        <w:t xml:space="preserve"> - </w:t>
      </w:r>
      <w:r>
        <w:rPr>
          <w:lang w:val="bg-BG"/>
        </w:rPr>
        <w:t>п</w:t>
      </w:r>
      <w:r w:rsidRPr="004A1608">
        <w:rPr>
          <w:color w:val="000000"/>
          <w:lang w:val="bg-BG"/>
        </w:rPr>
        <w:t xml:space="preserve">лащането ще </w:t>
      </w:r>
      <w:r>
        <w:rPr>
          <w:color w:val="000000"/>
          <w:lang w:val="bg-BG"/>
        </w:rPr>
        <w:t xml:space="preserve">се извърши в лева, по банков път, </w:t>
      </w:r>
      <w:r w:rsidRPr="004A1608">
        <w:rPr>
          <w:color w:val="000000"/>
          <w:lang w:val="bg-BG"/>
        </w:rPr>
        <w:t xml:space="preserve">в срок до </w:t>
      </w:r>
      <w:r>
        <w:rPr>
          <w:color w:val="000000"/>
          <w:lang w:val="bg-BG"/>
        </w:rPr>
        <w:t xml:space="preserve">………./не по-малко от </w:t>
      </w:r>
      <w:r w:rsidRPr="004A1608">
        <w:rPr>
          <w:color w:val="000000"/>
          <w:lang w:val="bg-BG"/>
        </w:rPr>
        <w:t>30 /тридесет/</w:t>
      </w:r>
      <w:r>
        <w:rPr>
          <w:color w:val="000000"/>
          <w:lang w:val="bg-BG"/>
        </w:rPr>
        <w:t>/</w:t>
      </w:r>
      <w:r w:rsidRPr="004A1608">
        <w:rPr>
          <w:color w:val="000000"/>
          <w:lang w:val="bg-BG"/>
        </w:rPr>
        <w:t xml:space="preserve"> </w:t>
      </w:r>
      <w:r>
        <w:rPr>
          <w:color w:val="000000"/>
          <w:lang w:val="bg-BG"/>
        </w:rPr>
        <w:t xml:space="preserve">календарни </w:t>
      </w:r>
      <w:r w:rsidRPr="004A1608">
        <w:rPr>
          <w:color w:val="000000"/>
          <w:lang w:val="bg-BG"/>
        </w:rPr>
        <w:t xml:space="preserve">дни </w:t>
      </w:r>
      <w:r>
        <w:rPr>
          <w:color w:val="000000"/>
          <w:lang w:val="bg-BG"/>
        </w:rPr>
        <w:t>след доставката на резервните части за ДМВ серия 10 от обособена позиция №</w:t>
      </w:r>
      <w:r w:rsidR="002E1899">
        <w:rPr>
          <w:color w:val="000000"/>
          <w:lang w:val="bg-BG"/>
        </w:rPr>
        <w:t xml:space="preserve"> 14</w:t>
      </w:r>
      <w:r w:rsidRPr="004A1608">
        <w:rPr>
          <w:color w:val="000000"/>
          <w:lang w:val="bg-BG"/>
        </w:rPr>
        <w:t xml:space="preserve"> </w:t>
      </w:r>
      <w:r w:rsidR="008C1849">
        <w:rPr>
          <w:color w:val="000000"/>
          <w:lang w:val="bg-BG"/>
        </w:rPr>
        <w:t xml:space="preserve">в склада на Възложителя </w:t>
      </w:r>
      <w:r w:rsidRPr="004A1608">
        <w:rPr>
          <w:color w:val="000000"/>
          <w:lang w:val="bg-BG"/>
        </w:rPr>
        <w:t>и представяне от наша страна на необходимите документи</w:t>
      </w:r>
      <w:r w:rsidRPr="004A1608">
        <w:rPr>
          <w:color w:val="000000"/>
          <w:lang w:val="en-US"/>
        </w:rPr>
        <w:t xml:space="preserve">: </w:t>
      </w:r>
      <w:r w:rsidRPr="004A1608">
        <w:rPr>
          <w:color w:val="000000"/>
          <w:lang w:val="bg-BG"/>
        </w:rPr>
        <w:t>оригинална фактура,</w:t>
      </w:r>
      <w:r w:rsidRPr="004A1608">
        <w:rPr>
          <w:lang w:val="bg-BG"/>
        </w:rPr>
        <w:t xml:space="preserve"> </w:t>
      </w:r>
      <w:r w:rsidRPr="004A1608">
        <w:rPr>
          <w:color w:val="000000"/>
          <w:lang w:val="bg-BG"/>
        </w:rPr>
        <w:t>приемателно-предавателен протокол</w:t>
      </w:r>
      <w:r w:rsidRPr="004A1608">
        <w:rPr>
          <w:lang w:val="bg-BG"/>
        </w:rPr>
        <w:t xml:space="preserve"> за извършената доставка</w:t>
      </w:r>
      <w:r w:rsidRPr="004A1608">
        <w:rPr>
          <w:color w:val="000000"/>
          <w:lang w:val="bg-BG"/>
        </w:rPr>
        <w:t xml:space="preserve">, </w:t>
      </w:r>
      <w:r>
        <w:rPr>
          <w:color w:val="000000"/>
          <w:lang w:val="bg-BG"/>
        </w:rPr>
        <w:t xml:space="preserve">подписан от оправомощени представители на двете страни, </w:t>
      </w:r>
      <w:r w:rsidRPr="004A1608">
        <w:rPr>
          <w:color w:val="000000"/>
          <w:lang w:val="bg-BG"/>
        </w:rPr>
        <w:t>сертификат за качест</w:t>
      </w:r>
      <w:r>
        <w:rPr>
          <w:color w:val="000000"/>
          <w:lang w:val="bg-BG"/>
        </w:rPr>
        <w:t>во, с изписване точното наименование на изделието, производствен номер, с оригинален подпис и печат на производителя</w:t>
      </w:r>
      <w:r w:rsidRPr="004A1608">
        <w:rPr>
          <w:color w:val="000000"/>
          <w:lang w:val="bg-BG"/>
        </w:rPr>
        <w:t xml:space="preserve"> </w:t>
      </w:r>
    </w:p>
    <w:p w:rsidR="00130211" w:rsidRPr="007C692F" w:rsidRDefault="00130211" w:rsidP="007C692F">
      <w:pPr>
        <w:ind w:right="-221"/>
        <w:jc w:val="both"/>
        <w:rPr>
          <w:color w:val="000000"/>
          <w:lang w:val="en-US"/>
        </w:rPr>
      </w:pPr>
    </w:p>
    <w:p w:rsidR="00130211" w:rsidRPr="004E1C34" w:rsidRDefault="00130211" w:rsidP="00130211">
      <w:pPr>
        <w:pStyle w:val="Footer"/>
        <w:tabs>
          <w:tab w:val="left" w:pos="540"/>
        </w:tabs>
        <w:ind w:left="-284" w:hanging="567"/>
        <w:jc w:val="both"/>
        <w:rPr>
          <w:rFonts w:ascii="Times New Roman" w:hAnsi="Times New Roman"/>
          <w:szCs w:val="24"/>
          <w:lang w:val="bg-BG"/>
        </w:rPr>
      </w:pPr>
      <w:r w:rsidRPr="004E1C34">
        <w:rPr>
          <w:rFonts w:ascii="Times New Roman" w:hAnsi="Times New Roman"/>
          <w:szCs w:val="24"/>
          <w:lang w:val="bg-BG"/>
        </w:rPr>
        <w:t xml:space="preserve">                   3. В случай, че ни бъде възложено изпълнението на обществената поръчка, плащанията следва да бъдат извършвани по банкова сметка, а именно:</w:t>
      </w:r>
    </w:p>
    <w:p w:rsidR="00130211" w:rsidRPr="004E1C34" w:rsidRDefault="00130211" w:rsidP="00130211">
      <w:pPr>
        <w:tabs>
          <w:tab w:val="left" w:pos="142"/>
        </w:tabs>
        <w:jc w:val="both"/>
        <w:rPr>
          <w:lang w:val="bg-BG"/>
        </w:rPr>
      </w:pPr>
      <w:r w:rsidRPr="004E1C34">
        <w:rPr>
          <w:lang w:val="bg-BG"/>
        </w:rPr>
        <w:t xml:space="preserve">       </w:t>
      </w:r>
      <w:r w:rsidRPr="004E1C34">
        <w:rPr>
          <w:lang w:val="bg-BG"/>
        </w:rPr>
        <w:tab/>
        <w:t>БАНКА:…………………………… , клон/ офис „..........................”</w:t>
      </w:r>
    </w:p>
    <w:p w:rsidR="00130211" w:rsidRPr="004E1C34" w:rsidRDefault="00130211" w:rsidP="00130211">
      <w:pPr>
        <w:tabs>
          <w:tab w:val="left" w:pos="142"/>
        </w:tabs>
        <w:jc w:val="both"/>
        <w:rPr>
          <w:lang w:val="bg-BG"/>
        </w:rPr>
      </w:pPr>
      <w:r w:rsidRPr="004E1C34">
        <w:rPr>
          <w:lang w:val="bg-BG"/>
        </w:rPr>
        <w:t xml:space="preserve">       </w:t>
      </w:r>
      <w:r w:rsidRPr="004E1C34">
        <w:rPr>
          <w:lang w:val="bg-BG"/>
        </w:rPr>
        <w:tab/>
        <w:t xml:space="preserve">BIC код на банката:...........................................................................   </w:t>
      </w:r>
    </w:p>
    <w:p w:rsidR="00130211" w:rsidRPr="004E1C34" w:rsidRDefault="00130211" w:rsidP="00130211">
      <w:pPr>
        <w:pStyle w:val="Footer"/>
        <w:tabs>
          <w:tab w:val="left" w:pos="540"/>
        </w:tabs>
        <w:ind w:firstLine="709"/>
        <w:jc w:val="both"/>
        <w:rPr>
          <w:rFonts w:ascii="Times New Roman" w:hAnsi="Times New Roman"/>
          <w:szCs w:val="24"/>
          <w:lang w:val="bg-BG"/>
        </w:rPr>
      </w:pPr>
      <w:r w:rsidRPr="004E1C34">
        <w:rPr>
          <w:rFonts w:ascii="Times New Roman" w:hAnsi="Times New Roman"/>
          <w:szCs w:val="24"/>
          <w:lang w:val="bg-BG"/>
        </w:rPr>
        <w:t xml:space="preserve">IBAN:..................................................................................................    </w:t>
      </w:r>
    </w:p>
    <w:p w:rsidR="00130211" w:rsidRPr="004E1C34" w:rsidRDefault="00130211" w:rsidP="00130211">
      <w:pPr>
        <w:ind w:right="51" w:firstLine="709"/>
        <w:jc w:val="both"/>
        <w:rPr>
          <w:bCs/>
          <w:iCs/>
          <w:lang w:val="bg-BG"/>
        </w:rPr>
      </w:pPr>
    </w:p>
    <w:p w:rsidR="00130211" w:rsidRPr="006B1401" w:rsidRDefault="00130211" w:rsidP="00130211">
      <w:pPr>
        <w:shd w:val="clear" w:color="auto" w:fill="FFFFFF"/>
        <w:jc w:val="both"/>
        <w:rPr>
          <w:lang w:val="bg-BG"/>
        </w:rPr>
      </w:pPr>
    </w:p>
    <w:p w:rsidR="00130211" w:rsidRPr="00212C49" w:rsidRDefault="00130211" w:rsidP="00130211">
      <w:pPr>
        <w:rPr>
          <w:spacing w:val="2"/>
          <w:lang w:val="bg-BG"/>
        </w:rPr>
      </w:pPr>
    </w:p>
    <w:p w:rsidR="00130211" w:rsidRPr="00212C49" w:rsidRDefault="00130211" w:rsidP="00130211">
      <w:pPr>
        <w:tabs>
          <w:tab w:val="left" w:pos="7938"/>
        </w:tabs>
        <w:rPr>
          <w:lang w:val="ru-RU"/>
        </w:rPr>
      </w:pPr>
      <w:r w:rsidRPr="00212C49">
        <w:rPr>
          <w:spacing w:val="2"/>
          <w:lang w:val="bg-BG"/>
        </w:rPr>
        <w:t>Дата ....... / ........ / .................. г.                       Подпис: ................................</w:t>
      </w:r>
    </w:p>
    <w:p w:rsidR="00130211" w:rsidRPr="00212C49" w:rsidRDefault="00130211" w:rsidP="00130211">
      <w:pPr>
        <w:tabs>
          <w:tab w:val="left" w:pos="7938"/>
        </w:tabs>
        <w:rPr>
          <w:lang w:val="ru-RU"/>
        </w:rPr>
      </w:pPr>
      <w:r w:rsidRPr="00212C49">
        <w:rPr>
          <w:lang w:val="bg-BG"/>
        </w:rPr>
        <w:t>П</w:t>
      </w:r>
      <w:r w:rsidRPr="00212C49">
        <w:rPr>
          <w:lang w:val="ru-RU"/>
        </w:rPr>
        <w:t>ечат</w:t>
      </w:r>
    </w:p>
    <w:p w:rsidR="00130211" w:rsidRPr="00212C49" w:rsidRDefault="00130211" w:rsidP="00130211">
      <w:pPr>
        <w:tabs>
          <w:tab w:val="left" w:pos="7938"/>
        </w:tabs>
        <w:rPr>
          <w:lang w:val="ru-RU"/>
        </w:rPr>
      </w:pPr>
      <w:r w:rsidRPr="00212C49">
        <w:rPr>
          <w:lang w:val="ru-RU"/>
        </w:rPr>
        <w:t xml:space="preserve">                                                                             (име и фамилия)</w:t>
      </w:r>
    </w:p>
    <w:p w:rsidR="00130211" w:rsidRPr="009B3E05" w:rsidRDefault="00130211" w:rsidP="00130211">
      <w:pPr>
        <w:tabs>
          <w:tab w:val="left" w:pos="7938"/>
        </w:tabs>
        <w:ind w:firstLine="4320"/>
        <w:rPr>
          <w:lang w:val="ru-RU"/>
        </w:rPr>
      </w:pPr>
      <w:r w:rsidRPr="00212C49">
        <w:rPr>
          <w:lang w:val="ru-RU"/>
        </w:rPr>
        <w:t>(качество на представляващия участника)</w:t>
      </w:r>
    </w:p>
    <w:p w:rsidR="00130211" w:rsidRDefault="00130211" w:rsidP="00130211">
      <w:pPr>
        <w:shd w:val="clear" w:color="auto" w:fill="FFFFFF"/>
        <w:ind w:left="19"/>
        <w:rPr>
          <w:spacing w:val="4"/>
          <w:lang w:val="ru-RU"/>
        </w:rPr>
      </w:pPr>
    </w:p>
    <w:p w:rsidR="00130211" w:rsidRPr="007A4BEA" w:rsidRDefault="00130211" w:rsidP="00130211">
      <w:pPr>
        <w:shd w:val="clear" w:color="auto" w:fill="FFFFFF"/>
        <w:ind w:left="19"/>
        <w:rPr>
          <w:lang w:val="ru-RU"/>
        </w:rPr>
      </w:pPr>
      <w:r w:rsidRPr="007A4BEA">
        <w:rPr>
          <w:spacing w:val="4"/>
          <w:lang w:val="ru-RU"/>
        </w:rPr>
        <w:t xml:space="preserve">Упълномощен да подпише предложението </w:t>
      </w:r>
      <w:r w:rsidRPr="007A4BEA">
        <w:rPr>
          <w:spacing w:val="6"/>
          <w:lang w:val="ru-RU"/>
        </w:rPr>
        <w:t xml:space="preserve">от името на: </w:t>
      </w:r>
    </w:p>
    <w:p w:rsidR="00130211" w:rsidRPr="007A4BEA" w:rsidRDefault="00130211" w:rsidP="00130211">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130211" w:rsidRPr="007A4BEA" w:rsidRDefault="00130211" w:rsidP="00130211">
      <w:pPr>
        <w:shd w:val="clear" w:color="auto" w:fill="FFFFFF"/>
        <w:tabs>
          <w:tab w:val="left" w:leader="dot" w:pos="7848"/>
        </w:tabs>
        <w:ind w:left="24"/>
        <w:jc w:val="center"/>
        <w:rPr>
          <w:i/>
          <w:spacing w:val="2"/>
          <w:lang w:val="ru-RU"/>
        </w:rPr>
      </w:pPr>
      <w:r w:rsidRPr="007A4BEA">
        <w:rPr>
          <w:i/>
          <w:spacing w:val="4"/>
          <w:lang w:val="ru-RU"/>
        </w:rPr>
        <w:t>/изписва се името на</w:t>
      </w:r>
      <w:r>
        <w:rPr>
          <w:i/>
          <w:spacing w:val="4"/>
          <w:lang w:val="ru-RU"/>
        </w:rPr>
        <w:t xml:space="preserve"> </w:t>
      </w:r>
      <w:r w:rsidRPr="007A4BEA">
        <w:rPr>
          <w:i/>
          <w:spacing w:val="2"/>
          <w:lang w:val="ru-RU"/>
        </w:rPr>
        <w:t>участника/</w:t>
      </w:r>
    </w:p>
    <w:p w:rsidR="00130211" w:rsidRPr="007A4BEA" w:rsidRDefault="00130211" w:rsidP="00130211">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130211" w:rsidRPr="007A4BEA" w:rsidRDefault="00130211" w:rsidP="00130211">
      <w:pPr>
        <w:shd w:val="clear" w:color="auto" w:fill="FFFFFF"/>
        <w:tabs>
          <w:tab w:val="left" w:leader="dot" w:pos="7848"/>
        </w:tabs>
        <w:ind w:left="24"/>
        <w:jc w:val="center"/>
        <w:rPr>
          <w:lang w:val="ru-RU"/>
        </w:rPr>
      </w:pPr>
      <w:r w:rsidRPr="007A4BEA">
        <w:rPr>
          <w:i/>
          <w:lang w:val="ru-RU"/>
        </w:rPr>
        <w:t>/изписва се името на упълномощеното лице и длъжността/</w:t>
      </w:r>
    </w:p>
    <w:p w:rsidR="00130211" w:rsidRPr="007A4BEA" w:rsidRDefault="00130211" w:rsidP="00130211">
      <w:pPr>
        <w:shd w:val="clear" w:color="auto" w:fill="FFFFFF"/>
        <w:tabs>
          <w:tab w:val="left" w:leader="dot" w:pos="7848"/>
        </w:tabs>
        <w:ind w:left="24"/>
        <w:jc w:val="center"/>
        <w:rPr>
          <w:lang w:val="ru-RU"/>
        </w:rPr>
      </w:pPr>
    </w:p>
    <w:p w:rsidR="00130211" w:rsidRPr="007A4BEA" w:rsidRDefault="00130211" w:rsidP="00130211">
      <w:pPr>
        <w:shd w:val="clear" w:color="auto" w:fill="FFFFFF"/>
        <w:tabs>
          <w:tab w:val="left" w:leader="dot" w:pos="7848"/>
        </w:tabs>
        <w:ind w:left="24"/>
        <w:jc w:val="center"/>
        <w:rPr>
          <w:lang w:val="ru-RU"/>
        </w:rPr>
      </w:pPr>
    </w:p>
    <w:p w:rsidR="00685FB2" w:rsidRDefault="00685FB2" w:rsidP="0056423F">
      <w:pPr>
        <w:pStyle w:val="BodyText2"/>
        <w:spacing w:after="0"/>
        <w:ind w:left="8640"/>
        <w:rPr>
          <w:b/>
          <w:bCs/>
          <w:color w:val="000000"/>
          <w:lang w:val="bg-BG"/>
        </w:rPr>
      </w:pPr>
    </w:p>
    <w:p w:rsidR="00685FB2" w:rsidRDefault="00685FB2" w:rsidP="0056423F">
      <w:pPr>
        <w:pStyle w:val="BodyText2"/>
        <w:spacing w:after="0"/>
        <w:ind w:left="8640"/>
        <w:rPr>
          <w:b/>
          <w:bCs/>
          <w:color w:val="000000"/>
          <w:lang w:val="bg-BG"/>
        </w:rPr>
      </w:pPr>
    </w:p>
    <w:p w:rsidR="00685FB2" w:rsidRDefault="00685FB2" w:rsidP="0056423F">
      <w:pPr>
        <w:pStyle w:val="BodyText2"/>
        <w:spacing w:after="0"/>
        <w:ind w:left="8640"/>
        <w:rPr>
          <w:b/>
          <w:bCs/>
          <w:color w:val="000000"/>
          <w:lang w:val="bg-BG"/>
        </w:rPr>
      </w:pPr>
    </w:p>
    <w:p w:rsidR="00685FB2" w:rsidRDefault="00685FB2" w:rsidP="0056423F">
      <w:pPr>
        <w:pStyle w:val="BodyText2"/>
        <w:spacing w:after="0"/>
        <w:ind w:left="8640"/>
        <w:rPr>
          <w:b/>
          <w:bCs/>
          <w:color w:val="000000"/>
          <w:lang w:val="bg-BG"/>
        </w:rPr>
      </w:pPr>
    </w:p>
    <w:p w:rsidR="00685FB2" w:rsidRDefault="00685FB2" w:rsidP="0056423F">
      <w:pPr>
        <w:pStyle w:val="BodyText2"/>
        <w:spacing w:after="0"/>
        <w:ind w:left="8640"/>
        <w:rPr>
          <w:b/>
          <w:bCs/>
          <w:color w:val="000000"/>
          <w:lang w:val="bg-BG"/>
        </w:rPr>
      </w:pPr>
    </w:p>
    <w:p w:rsidR="00685FB2" w:rsidRDefault="00685FB2" w:rsidP="0056423F">
      <w:pPr>
        <w:pStyle w:val="BodyText2"/>
        <w:spacing w:after="0"/>
        <w:ind w:left="8640"/>
        <w:rPr>
          <w:b/>
          <w:bCs/>
          <w:color w:val="000000"/>
          <w:lang w:val="bg-BG"/>
        </w:rPr>
      </w:pPr>
    </w:p>
    <w:p w:rsidR="00685FB2" w:rsidRDefault="00685FB2" w:rsidP="0056423F">
      <w:pPr>
        <w:pStyle w:val="BodyText2"/>
        <w:spacing w:after="0"/>
        <w:ind w:left="8640"/>
        <w:rPr>
          <w:b/>
          <w:bCs/>
          <w:color w:val="000000"/>
          <w:lang w:val="bg-BG"/>
        </w:rPr>
      </w:pPr>
    </w:p>
    <w:p w:rsidR="005F4269" w:rsidRDefault="005F4269" w:rsidP="00021510">
      <w:pPr>
        <w:pStyle w:val="BodyText2"/>
        <w:spacing w:after="0"/>
        <w:rPr>
          <w:b/>
          <w:bCs/>
          <w:color w:val="000000"/>
          <w:lang w:val="en-US"/>
        </w:rPr>
      </w:pPr>
    </w:p>
    <w:p w:rsidR="00C372F6" w:rsidRPr="007C692F" w:rsidRDefault="00C372F6" w:rsidP="00021510">
      <w:pPr>
        <w:pStyle w:val="BodyText2"/>
        <w:spacing w:after="0"/>
        <w:rPr>
          <w:b/>
          <w:bCs/>
          <w:color w:val="000000"/>
          <w:lang w:val="en-US"/>
        </w:rPr>
      </w:pPr>
    </w:p>
    <w:p w:rsidR="007C692F" w:rsidRDefault="007C692F" w:rsidP="007C692F">
      <w:pPr>
        <w:shd w:val="clear" w:color="auto" w:fill="FFFFFF"/>
        <w:tabs>
          <w:tab w:val="left" w:pos="284"/>
        </w:tabs>
        <w:rPr>
          <w:bCs/>
          <w:lang w:val="bg-BG"/>
        </w:rPr>
      </w:pPr>
      <w:r>
        <w:rPr>
          <w:b/>
          <w:bCs/>
          <w:color w:val="000000"/>
          <w:lang w:val="en-US"/>
        </w:rPr>
        <w:lastRenderedPageBreak/>
        <w:t xml:space="preserve">                                                                                                                                              </w:t>
      </w:r>
      <w:r w:rsidRPr="00227F46">
        <w:rPr>
          <w:b/>
          <w:bCs/>
          <w:color w:val="000000"/>
          <w:lang w:val="bg-BG"/>
        </w:rPr>
        <w:t>Приложение №</w:t>
      </w:r>
      <w:r>
        <w:rPr>
          <w:b/>
          <w:bCs/>
          <w:color w:val="000000"/>
          <w:lang w:val="bg-BG"/>
        </w:rPr>
        <w:t>3.1</w:t>
      </w:r>
      <w:r>
        <w:rPr>
          <w:b/>
          <w:bCs/>
          <w:color w:val="000000"/>
          <w:lang w:val="en-US"/>
        </w:rPr>
        <w:t>5</w:t>
      </w:r>
      <w:r>
        <w:rPr>
          <w:bCs/>
          <w:lang w:val="bg-BG"/>
        </w:rPr>
        <w:t xml:space="preserve">               </w:t>
      </w:r>
    </w:p>
    <w:p w:rsidR="007C692F" w:rsidRPr="00D916DD" w:rsidRDefault="007C692F" w:rsidP="00D916DD">
      <w:pPr>
        <w:shd w:val="clear" w:color="auto" w:fill="FFFFFF"/>
        <w:tabs>
          <w:tab w:val="left" w:pos="284"/>
        </w:tabs>
        <w:jc w:val="center"/>
        <w:rPr>
          <w:b/>
          <w:bCs/>
          <w:color w:val="000000"/>
          <w:lang w:val="en-US"/>
        </w:rPr>
      </w:pPr>
      <w:r>
        <w:rPr>
          <w:bCs/>
          <w:lang w:val="bg-BG"/>
        </w:rPr>
        <w:t xml:space="preserve">                                                                                                                         /</w:t>
      </w:r>
      <w:r w:rsidRPr="00096CB9">
        <w:rPr>
          <w:color w:val="000000"/>
          <w:spacing w:val="-5"/>
          <w:lang w:val="bg-BG"/>
        </w:rPr>
        <w:t>Образец</w:t>
      </w:r>
      <w:r>
        <w:rPr>
          <w:color w:val="000000"/>
          <w:spacing w:val="-5"/>
          <w:lang w:val="bg-BG"/>
        </w:rPr>
        <w:t>/</w:t>
      </w:r>
      <w:r>
        <w:rPr>
          <w:b/>
          <w:bCs/>
          <w:color w:val="000000"/>
          <w:lang w:val="bg-BG"/>
        </w:rPr>
        <w:t xml:space="preserve">                                                                                                                                 </w:t>
      </w:r>
      <w:r>
        <w:rPr>
          <w:bCs/>
          <w:lang w:val="bg-BG"/>
        </w:rPr>
        <w:t xml:space="preserve">                                                                                                                     </w:t>
      </w:r>
      <w:r>
        <w:rPr>
          <w:b/>
          <w:bCs/>
          <w:color w:val="000000"/>
        </w:rPr>
        <w:t xml:space="preserve">                       </w:t>
      </w:r>
      <w:r>
        <w:rPr>
          <w:bCs/>
          <w:lang w:val="bg-BG"/>
        </w:rPr>
        <w:t xml:space="preserve">                                                                                                                                   </w:t>
      </w:r>
      <w:r>
        <w:rPr>
          <w:b/>
          <w:bCs/>
          <w:color w:val="000000"/>
        </w:rPr>
        <w:t xml:space="preserve">                      </w:t>
      </w:r>
      <w:r>
        <w:rPr>
          <w:b/>
          <w:bCs/>
          <w:color w:val="000000"/>
          <w:lang w:val="bg-BG"/>
        </w:rPr>
        <w:t xml:space="preserve">                                                                 </w:t>
      </w:r>
    </w:p>
    <w:p w:rsidR="007C692F" w:rsidRDefault="007C692F" w:rsidP="00021510">
      <w:pPr>
        <w:jc w:val="both"/>
        <w:rPr>
          <w:b/>
          <w:bCs/>
          <w:color w:val="000000"/>
        </w:rPr>
      </w:pPr>
    </w:p>
    <w:p w:rsidR="00021510" w:rsidRDefault="00021510" w:rsidP="00021510">
      <w:pPr>
        <w:jc w:val="both"/>
        <w:rPr>
          <w:b/>
          <w:bCs/>
          <w:color w:val="000000"/>
        </w:rPr>
      </w:pPr>
      <w:r>
        <w:rPr>
          <w:b/>
          <w:bCs/>
          <w:color w:val="000000"/>
        </w:rPr>
        <w:t>ДО</w:t>
      </w:r>
    </w:p>
    <w:p w:rsidR="00021510" w:rsidRDefault="00021510" w:rsidP="00021510">
      <w:pPr>
        <w:jc w:val="both"/>
        <w:rPr>
          <w:b/>
          <w:color w:val="000000"/>
        </w:rPr>
      </w:pPr>
      <w:r>
        <w:rPr>
          <w:b/>
          <w:color w:val="000000"/>
        </w:rPr>
        <w:t>„БДЖ-ПЪТНИЧЕСКИ ПРЕВОЗИ” ЕООД</w:t>
      </w:r>
    </w:p>
    <w:p w:rsidR="00021510" w:rsidRDefault="00021510" w:rsidP="00021510">
      <w:pPr>
        <w:jc w:val="both"/>
        <w:rPr>
          <w:b/>
          <w:color w:val="000000"/>
        </w:rPr>
      </w:pPr>
      <w:r>
        <w:rPr>
          <w:b/>
          <w:color w:val="000000"/>
        </w:rPr>
        <w:t>УЛ. „ИВАН ВАЗОВ” № 3</w:t>
      </w:r>
    </w:p>
    <w:p w:rsidR="00021510" w:rsidRPr="0028113F" w:rsidRDefault="00021510" w:rsidP="00021510">
      <w:pPr>
        <w:jc w:val="both"/>
        <w:rPr>
          <w:b/>
          <w:color w:val="000000"/>
          <w:lang w:val="bg-BG"/>
        </w:rPr>
      </w:pPr>
      <w:r>
        <w:rPr>
          <w:b/>
          <w:color w:val="000000"/>
        </w:rPr>
        <w:t>1080 ГР. СОФИЯ</w:t>
      </w:r>
    </w:p>
    <w:p w:rsidR="00021510" w:rsidRDefault="00021510" w:rsidP="00021510">
      <w:pPr>
        <w:shd w:val="clear" w:color="auto" w:fill="FFFFFF"/>
        <w:jc w:val="center"/>
        <w:rPr>
          <w:b/>
          <w:color w:val="000000"/>
          <w:spacing w:val="-5"/>
          <w:lang w:val="bg-BG"/>
        </w:rPr>
      </w:pPr>
    </w:p>
    <w:p w:rsidR="00021510" w:rsidRDefault="00021510" w:rsidP="00021510">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021510" w:rsidRDefault="00021510" w:rsidP="00021510">
      <w:pPr>
        <w:shd w:val="clear" w:color="auto" w:fill="FFFFFF"/>
        <w:jc w:val="center"/>
        <w:rPr>
          <w:b/>
          <w:color w:val="000000"/>
          <w:spacing w:val="-5"/>
          <w:lang w:val="bg-BG"/>
        </w:rPr>
      </w:pPr>
    </w:p>
    <w:p w:rsidR="00021510" w:rsidRPr="00021510" w:rsidRDefault="00021510" w:rsidP="00021510">
      <w:pPr>
        <w:tabs>
          <w:tab w:val="left" w:pos="709"/>
          <w:tab w:val="left" w:pos="1276"/>
        </w:tabs>
        <w:jc w:val="center"/>
        <w:rPr>
          <w:b/>
          <w:color w:val="000000"/>
          <w:lang w:val="bg-BG"/>
        </w:rPr>
      </w:pPr>
      <w:r>
        <w:rPr>
          <w:b/>
          <w:color w:val="000000"/>
          <w:lang w:val="bg-BG"/>
        </w:rPr>
        <w:t xml:space="preserve">за обособена позиция №15 – </w:t>
      </w:r>
      <w:r w:rsidRPr="00021510">
        <w:rPr>
          <w:b/>
          <w:color w:val="000000"/>
          <w:lang w:val="bg-BG"/>
        </w:rPr>
        <w:t xml:space="preserve">„Доставка на резервни части на ходообръщателя за  </w:t>
      </w:r>
      <w:r w:rsidRPr="00021510">
        <w:rPr>
          <w:b/>
          <w:lang w:val="bg-BG"/>
        </w:rPr>
        <w:t>ДМВ Дезиро, серия 10</w:t>
      </w:r>
      <w:r w:rsidRPr="00021510">
        <w:rPr>
          <w:b/>
          <w:bCs/>
          <w:lang w:val="bg-BG"/>
        </w:rPr>
        <w:t>”</w:t>
      </w:r>
    </w:p>
    <w:p w:rsidR="00021510" w:rsidRPr="00685FB2" w:rsidRDefault="00021510" w:rsidP="00021510">
      <w:pPr>
        <w:tabs>
          <w:tab w:val="left" w:pos="709"/>
          <w:tab w:val="left" w:pos="1276"/>
        </w:tabs>
        <w:jc w:val="center"/>
        <w:rPr>
          <w:b/>
          <w:color w:val="000000"/>
          <w:lang w:val="bg-BG"/>
        </w:rPr>
      </w:pPr>
    </w:p>
    <w:p w:rsidR="00021510" w:rsidRPr="003B5C4C" w:rsidRDefault="00021510" w:rsidP="00021510">
      <w:pPr>
        <w:shd w:val="clear" w:color="auto" w:fill="FFFFFF"/>
        <w:ind w:right="922"/>
        <w:rPr>
          <w:b/>
          <w:bCs/>
          <w:color w:val="000000"/>
          <w:spacing w:val="3"/>
          <w:lang w:val="bg-BG"/>
        </w:rPr>
      </w:pPr>
    </w:p>
    <w:p w:rsidR="00021510" w:rsidRDefault="00021510" w:rsidP="00021510">
      <w:pPr>
        <w:shd w:val="clear" w:color="auto" w:fill="FFFFFF"/>
        <w:ind w:right="922"/>
        <w:rPr>
          <w:b/>
          <w:bCs/>
          <w:color w:val="000000"/>
          <w:spacing w:val="3"/>
        </w:rPr>
      </w:pPr>
      <w:r>
        <w:rPr>
          <w:b/>
          <w:bCs/>
          <w:color w:val="000000"/>
          <w:spacing w:val="3"/>
        </w:rPr>
        <w:t xml:space="preserve">         УВАЖАЕМИ ГОСПОДИН УПРАВИТЕЛ,</w:t>
      </w:r>
    </w:p>
    <w:p w:rsidR="00021510" w:rsidRDefault="00021510" w:rsidP="00021510">
      <w:pPr>
        <w:shd w:val="clear" w:color="auto" w:fill="FFFFFF"/>
        <w:ind w:right="922" w:firstLine="720"/>
        <w:rPr>
          <w:b/>
          <w:bCs/>
          <w:color w:val="000000"/>
          <w:spacing w:val="3"/>
        </w:rPr>
      </w:pPr>
    </w:p>
    <w:p w:rsidR="00021510" w:rsidRPr="00021510" w:rsidRDefault="00021510" w:rsidP="00021510">
      <w:pPr>
        <w:tabs>
          <w:tab w:val="left" w:pos="709"/>
          <w:tab w:val="left" w:pos="1276"/>
        </w:tabs>
        <w:jc w:val="both"/>
        <w:rPr>
          <w:b/>
          <w:color w:val="000000"/>
          <w:lang w:val="bg-BG"/>
        </w:rPr>
      </w:pPr>
      <w:r>
        <w:rPr>
          <w:lang w:val="bg-BG"/>
        </w:rPr>
        <w:t xml:space="preserve">          </w:t>
      </w:r>
      <w:r w:rsidRPr="00843E43">
        <w:rPr>
          <w:lang w:val="bg-BG"/>
        </w:rPr>
        <w:t>Представяме нашето ценово предложени</w:t>
      </w:r>
      <w:r>
        <w:rPr>
          <w:lang w:val="bg-BG"/>
        </w:rPr>
        <w:t>е за</w:t>
      </w:r>
      <w:r>
        <w:rPr>
          <w:color w:val="000000"/>
        </w:rPr>
        <w:t xml:space="preserve"> участие в </w:t>
      </w:r>
      <w:r>
        <w:rPr>
          <w:color w:val="000000"/>
          <w:lang w:val="bg-BG"/>
        </w:rPr>
        <w:t>обявената от Вас открита процедура по реда на ЗОП</w:t>
      </w:r>
      <w:r>
        <w:rPr>
          <w:color w:val="000000"/>
        </w:rPr>
        <w:t xml:space="preserve"> за възлагане на обществена поръчка с предмет</w:t>
      </w:r>
      <w:r>
        <w:rPr>
          <w:color w:val="000000"/>
          <w:lang w:val="en-US"/>
        </w:rPr>
        <w:t xml:space="preserve">: </w:t>
      </w:r>
      <w:r w:rsidRPr="00106D6B">
        <w:rPr>
          <w:b/>
          <w:iCs/>
          <w:lang w:val="bg-BG"/>
        </w:rPr>
        <w:t>„</w:t>
      </w:r>
      <w:r>
        <w:rPr>
          <w:b/>
          <w:iCs/>
          <w:lang w:val="bg-BG"/>
        </w:rPr>
        <w:t>Доставка на резервни части за ДМВ  Д</w:t>
      </w:r>
      <w:r w:rsidRPr="00106D6B">
        <w:rPr>
          <w:b/>
          <w:iCs/>
          <w:lang w:val="bg-BG"/>
        </w:rPr>
        <w:t>езиро</w:t>
      </w:r>
      <w:r w:rsidRPr="00106D6B">
        <w:rPr>
          <w:b/>
          <w:iCs/>
          <w:lang w:val="ru-MO"/>
        </w:rPr>
        <w:t>,</w:t>
      </w:r>
      <w:r w:rsidRPr="00106D6B">
        <w:rPr>
          <w:b/>
          <w:iCs/>
          <w:lang w:val="bg-BG"/>
        </w:rPr>
        <w:t xml:space="preserve"> </w:t>
      </w:r>
      <w:r w:rsidR="000C7091">
        <w:rPr>
          <w:b/>
          <w:iCs/>
          <w:lang w:val="bg-BG"/>
        </w:rPr>
        <w:t>серия 10”</w:t>
      </w:r>
      <w:r>
        <w:rPr>
          <w:b/>
          <w:iCs/>
          <w:lang w:val="bg-BG"/>
        </w:rPr>
        <w:t xml:space="preserve">, </w:t>
      </w:r>
      <w:r w:rsidRPr="00DF4D00">
        <w:rPr>
          <w:b/>
          <w:lang w:val="bg-BG"/>
        </w:rPr>
        <w:t xml:space="preserve">делима  на 19 </w:t>
      </w:r>
      <w:r w:rsidRPr="00DF4D00">
        <w:rPr>
          <w:b/>
          <w:lang w:val="en-US"/>
        </w:rPr>
        <w:t>/</w:t>
      </w:r>
      <w:r w:rsidRPr="00DF4D00">
        <w:rPr>
          <w:b/>
          <w:lang w:val="bg-BG"/>
        </w:rPr>
        <w:t xml:space="preserve"> деветнадесет</w:t>
      </w:r>
      <w:r w:rsidRPr="00DF4D00">
        <w:rPr>
          <w:b/>
          <w:lang w:val="en-US"/>
        </w:rPr>
        <w:t>/</w:t>
      </w:r>
      <w:r w:rsidRPr="00DF4D00">
        <w:rPr>
          <w:b/>
        </w:rPr>
        <w:t xml:space="preserve"> обособени позиции</w:t>
      </w:r>
      <w:r w:rsidRPr="00DF4D00">
        <w:rPr>
          <w:b/>
          <w:lang w:val="bg-BG"/>
        </w:rPr>
        <w:t>,</w:t>
      </w:r>
      <w:r>
        <w:rPr>
          <w:b/>
          <w:lang w:val="bg-BG"/>
        </w:rPr>
        <w:t xml:space="preserve"> за обособена позиция №15</w:t>
      </w:r>
      <w:r w:rsidRPr="002F262C">
        <w:rPr>
          <w:b/>
          <w:lang w:val="bg-BG"/>
        </w:rPr>
        <w:t xml:space="preserve"> </w:t>
      </w:r>
      <w:r>
        <w:rPr>
          <w:b/>
          <w:lang w:val="bg-BG"/>
        </w:rPr>
        <w:t xml:space="preserve">– </w:t>
      </w:r>
      <w:r w:rsidRPr="00021510">
        <w:rPr>
          <w:b/>
          <w:color w:val="000000"/>
          <w:lang w:val="bg-BG"/>
        </w:rPr>
        <w:t xml:space="preserve">„Доставка на резервни части на ходообръщателя за  </w:t>
      </w:r>
      <w:r w:rsidRPr="00021510">
        <w:rPr>
          <w:b/>
          <w:lang w:val="bg-BG"/>
        </w:rPr>
        <w:t>ДМВ Дезиро, серия 10</w:t>
      </w:r>
      <w:r w:rsidRPr="00021510">
        <w:rPr>
          <w:b/>
          <w:bCs/>
          <w:lang w:val="bg-BG"/>
        </w:rPr>
        <w:t>”</w:t>
      </w:r>
    </w:p>
    <w:p w:rsidR="00021510" w:rsidRPr="002F262C" w:rsidRDefault="00021510" w:rsidP="00021510">
      <w:pPr>
        <w:jc w:val="both"/>
        <w:rPr>
          <w:b/>
          <w:color w:val="000000"/>
          <w:lang w:val="bg-BG"/>
        </w:rPr>
      </w:pPr>
    </w:p>
    <w:p w:rsidR="00021510" w:rsidRPr="00D974C7" w:rsidRDefault="00021510" w:rsidP="00021510">
      <w:pPr>
        <w:pStyle w:val="BodyText"/>
        <w:ind w:firstLine="567"/>
        <w:jc w:val="both"/>
        <w:rPr>
          <w:b/>
          <w:color w:val="000000"/>
          <w:spacing w:val="4"/>
          <w:sz w:val="16"/>
          <w:szCs w:val="16"/>
          <w:lang w:val="en-US"/>
        </w:rPr>
      </w:pPr>
    </w:p>
    <w:p w:rsidR="00021510" w:rsidRDefault="00021510" w:rsidP="00021510">
      <w:pPr>
        <w:shd w:val="clear" w:color="auto" w:fill="FFFFFF"/>
        <w:tabs>
          <w:tab w:val="left" w:leader="dot" w:pos="9000"/>
        </w:tabs>
        <w:rPr>
          <w:color w:val="000000"/>
        </w:rPr>
      </w:pPr>
      <w:r>
        <w:rPr>
          <w:color w:val="000000"/>
        </w:rPr>
        <w:tab/>
      </w:r>
    </w:p>
    <w:p w:rsidR="00021510" w:rsidRDefault="00021510" w:rsidP="00021510">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021510" w:rsidRDefault="00021510" w:rsidP="00021510">
      <w:pPr>
        <w:shd w:val="clear" w:color="auto" w:fill="FFFFFF"/>
        <w:ind w:left="130"/>
        <w:jc w:val="center"/>
        <w:rPr>
          <w:i/>
          <w:color w:val="000000"/>
          <w:spacing w:val="-9"/>
          <w:sz w:val="16"/>
          <w:szCs w:val="16"/>
        </w:rPr>
      </w:pPr>
    </w:p>
    <w:p w:rsidR="00021510" w:rsidRDefault="00021510" w:rsidP="00021510">
      <w:pPr>
        <w:shd w:val="clear" w:color="auto" w:fill="FFFFFF"/>
        <w:rPr>
          <w:i/>
          <w:color w:val="000000"/>
          <w:spacing w:val="-9"/>
        </w:rPr>
      </w:pPr>
      <w:r>
        <w:rPr>
          <w:color w:val="000000"/>
        </w:rPr>
        <w:t>.....................................................................................................................................................</w:t>
      </w:r>
    </w:p>
    <w:p w:rsidR="00021510" w:rsidRDefault="00021510" w:rsidP="00021510">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021510" w:rsidRDefault="00021510" w:rsidP="00021510">
      <w:pPr>
        <w:shd w:val="clear" w:color="auto" w:fill="FFFFFF"/>
        <w:tabs>
          <w:tab w:val="left" w:pos="7373"/>
        </w:tabs>
        <w:ind w:left="306"/>
        <w:rPr>
          <w:color w:val="000000"/>
          <w:sz w:val="16"/>
          <w:szCs w:val="16"/>
        </w:rPr>
      </w:pPr>
    </w:p>
    <w:p w:rsidR="00021510" w:rsidRDefault="00021510" w:rsidP="00021510">
      <w:pPr>
        <w:shd w:val="clear" w:color="auto" w:fill="FFFFFF"/>
        <w:rPr>
          <w:color w:val="000000"/>
          <w:spacing w:val="-8"/>
        </w:rPr>
      </w:pPr>
      <w:r>
        <w:rPr>
          <w:color w:val="000000"/>
          <w:spacing w:val="-8"/>
        </w:rPr>
        <w:t>............................................................................................................................................................................</w:t>
      </w:r>
    </w:p>
    <w:p w:rsidR="00021510" w:rsidRDefault="00021510" w:rsidP="00021510">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021510" w:rsidRDefault="00021510" w:rsidP="00021510">
      <w:pPr>
        <w:jc w:val="both"/>
        <w:rPr>
          <w:b/>
          <w:color w:val="000000"/>
          <w:lang w:val="bg-BG"/>
        </w:rPr>
      </w:pPr>
      <w:r w:rsidRPr="00FE1D32">
        <w:rPr>
          <w:b/>
          <w:i/>
          <w:color w:val="000000"/>
          <w:lang w:val="bg-BG"/>
        </w:rPr>
        <w:t xml:space="preserve">         </w:t>
      </w:r>
      <w:r w:rsidRPr="003B5C4C">
        <w:rPr>
          <w:b/>
          <w:color w:val="000000"/>
          <w:lang w:val="bg-BG"/>
        </w:rPr>
        <w:t>ПРЕДЛАГАМЕ</w:t>
      </w:r>
      <w:r>
        <w:rPr>
          <w:b/>
          <w:color w:val="000000"/>
          <w:lang w:val="en-US"/>
        </w:rPr>
        <w:t>:</w:t>
      </w:r>
    </w:p>
    <w:p w:rsidR="00021510" w:rsidRDefault="00021510" w:rsidP="00021510">
      <w:pPr>
        <w:jc w:val="both"/>
        <w:rPr>
          <w:b/>
          <w:color w:val="000000"/>
          <w:lang w:val="bg-BG"/>
        </w:rPr>
      </w:pPr>
      <w:r>
        <w:rPr>
          <w:b/>
          <w:color w:val="000000"/>
          <w:lang w:val="bg-BG"/>
        </w:rPr>
        <w:t xml:space="preserve">         </w:t>
      </w:r>
    </w:p>
    <w:p w:rsidR="00021510" w:rsidRDefault="00021510" w:rsidP="00021510">
      <w:pPr>
        <w:tabs>
          <w:tab w:val="left" w:pos="709"/>
          <w:tab w:val="left" w:pos="1276"/>
        </w:tabs>
        <w:jc w:val="both"/>
        <w:rPr>
          <w:b/>
          <w:color w:val="000000"/>
          <w:lang w:val="bg-BG"/>
        </w:rPr>
      </w:pPr>
      <w:r>
        <w:rPr>
          <w:b/>
          <w:color w:val="000000"/>
          <w:lang w:val="bg-BG"/>
        </w:rPr>
        <w:t xml:space="preserve">          </w:t>
      </w:r>
      <w:r>
        <w:rPr>
          <w:b/>
          <w:color w:val="000000"/>
          <w:lang w:val="en-US"/>
        </w:rPr>
        <w:t xml:space="preserve">1. </w:t>
      </w:r>
      <w:r>
        <w:rPr>
          <w:b/>
          <w:color w:val="000000"/>
          <w:lang w:val="bg-BG"/>
        </w:rPr>
        <w:t xml:space="preserve">Да </w:t>
      </w:r>
      <w:r w:rsidRPr="00FE1D32">
        <w:rPr>
          <w:b/>
          <w:color w:val="000000"/>
        </w:rPr>
        <w:t>изпълн</w:t>
      </w:r>
      <w:r w:rsidRPr="00FE1D32">
        <w:rPr>
          <w:b/>
          <w:color w:val="000000"/>
          <w:lang w:val="bg-BG"/>
        </w:rPr>
        <w:t>им</w:t>
      </w:r>
      <w:r w:rsidRPr="00FE1D32">
        <w:rPr>
          <w:b/>
          <w:color w:val="000000"/>
        </w:rPr>
        <w:t xml:space="preserve"> поръчката</w:t>
      </w:r>
      <w:r>
        <w:rPr>
          <w:b/>
          <w:color w:val="000000"/>
          <w:lang w:val="bg-BG"/>
        </w:rPr>
        <w:t xml:space="preserve"> за обособена позиция №15</w:t>
      </w:r>
      <w:r w:rsidRPr="003B5C4C">
        <w:rPr>
          <w:b/>
          <w:color w:val="000000"/>
          <w:lang w:val="bg-BG"/>
        </w:rPr>
        <w:t xml:space="preserve"> </w:t>
      </w:r>
      <w:r>
        <w:rPr>
          <w:b/>
          <w:color w:val="000000"/>
          <w:lang w:val="bg-BG"/>
        </w:rPr>
        <w:t xml:space="preserve">- </w:t>
      </w:r>
      <w:r w:rsidRPr="00021510">
        <w:rPr>
          <w:b/>
          <w:color w:val="000000"/>
          <w:lang w:val="bg-BG"/>
        </w:rPr>
        <w:t xml:space="preserve">„Доставка на резервни части на ходообръщателя за  </w:t>
      </w:r>
      <w:r w:rsidRPr="00021510">
        <w:rPr>
          <w:b/>
          <w:lang w:val="bg-BG"/>
        </w:rPr>
        <w:t>ДМВ Дезиро, серия 10</w:t>
      </w:r>
      <w:r w:rsidRPr="00021510">
        <w:rPr>
          <w:b/>
          <w:bCs/>
          <w:lang w:val="bg-BG"/>
        </w:rPr>
        <w:t>”</w:t>
      </w:r>
      <w:r>
        <w:rPr>
          <w:b/>
          <w:bCs/>
          <w:lang w:val="bg-BG"/>
        </w:rPr>
        <w:t>,</w:t>
      </w:r>
      <w:r>
        <w:rPr>
          <w:b/>
          <w:color w:val="000000"/>
          <w:lang w:val="bg-BG"/>
        </w:rPr>
        <w:t xml:space="preserve"> </w:t>
      </w:r>
      <w:r w:rsidRPr="00FE1D32">
        <w:rPr>
          <w:b/>
          <w:color w:val="000000"/>
        </w:rPr>
        <w:t xml:space="preserve">съгласно </w:t>
      </w:r>
      <w:r>
        <w:rPr>
          <w:b/>
          <w:color w:val="000000"/>
          <w:lang w:val="bg-BG"/>
        </w:rPr>
        <w:t>документацията за участие</w:t>
      </w:r>
      <w:r w:rsidRPr="00FE1D32">
        <w:rPr>
          <w:b/>
          <w:color w:val="000000"/>
        </w:rPr>
        <w:t xml:space="preserve">, при следните  </w:t>
      </w:r>
      <w:r w:rsidRPr="00C94132">
        <w:rPr>
          <w:b/>
          <w:lang w:val="bg-BG"/>
        </w:rPr>
        <w:t xml:space="preserve">условия </w:t>
      </w:r>
      <w:r w:rsidRPr="00FE1D32">
        <w:rPr>
          <w:b/>
          <w:color w:val="000000"/>
          <w:lang w:val="bg-BG"/>
        </w:rPr>
        <w:t xml:space="preserve">и </w:t>
      </w:r>
      <w:r w:rsidRPr="00FE1D32">
        <w:rPr>
          <w:b/>
          <w:color w:val="000000"/>
        </w:rPr>
        <w:t>цени:</w:t>
      </w:r>
    </w:p>
    <w:p w:rsidR="00021510" w:rsidRDefault="00021510" w:rsidP="00021510">
      <w:pPr>
        <w:jc w:val="both"/>
        <w:rPr>
          <w:b/>
          <w:color w:val="000000"/>
          <w:lang w:val="bg-BG"/>
        </w:rPr>
      </w:pPr>
    </w:p>
    <w:tbl>
      <w:tblPr>
        <w:tblW w:w="10915" w:type="dxa"/>
        <w:tblInd w:w="-72" w:type="dxa"/>
        <w:tblLayout w:type="fixed"/>
        <w:tblCellMar>
          <w:left w:w="70" w:type="dxa"/>
          <w:right w:w="70" w:type="dxa"/>
        </w:tblCellMar>
        <w:tblLook w:val="04A0"/>
      </w:tblPr>
      <w:tblGrid>
        <w:gridCol w:w="426"/>
        <w:gridCol w:w="2126"/>
        <w:gridCol w:w="2126"/>
        <w:gridCol w:w="283"/>
        <w:gridCol w:w="851"/>
        <w:gridCol w:w="851"/>
        <w:gridCol w:w="850"/>
        <w:gridCol w:w="1418"/>
        <w:gridCol w:w="1984"/>
      </w:tblGrid>
      <w:tr w:rsidR="00021510" w:rsidRPr="003857C6" w:rsidTr="004862B1">
        <w:trPr>
          <w:trHeight w:val="828"/>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021510" w:rsidRPr="003857C6" w:rsidRDefault="00021510" w:rsidP="008C1849">
            <w:pPr>
              <w:jc w:val="center"/>
              <w:rPr>
                <w:b/>
                <w:sz w:val="18"/>
                <w:szCs w:val="18"/>
                <w:lang w:val="bg-BG"/>
              </w:rPr>
            </w:pPr>
            <w:r w:rsidRPr="003857C6">
              <w:rPr>
                <w:b/>
                <w:sz w:val="18"/>
                <w:szCs w:val="18"/>
                <w:lang w:val="bg-BG"/>
              </w:rPr>
              <w:t>№ по ред</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021510" w:rsidRPr="00D916DD" w:rsidRDefault="00021510" w:rsidP="008C1849">
            <w:pPr>
              <w:jc w:val="center"/>
              <w:rPr>
                <w:b/>
                <w:sz w:val="20"/>
                <w:szCs w:val="20"/>
                <w:lang w:val="bg-BG"/>
              </w:rPr>
            </w:pPr>
            <w:r w:rsidRPr="00D916DD">
              <w:rPr>
                <w:b/>
                <w:sz w:val="20"/>
                <w:szCs w:val="20"/>
                <w:lang w:val="bg-BG"/>
              </w:rPr>
              <w:t>Наименование</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021510" w:rsidRPr="00D916DD" w:rsidRDefault="00021510" w:rsidP="008C1849">
            <w:pPr>
              <w:jc w:val="center"/>
              <w:rPr>
                <w:b/>
                <w:sz w:val="20"/>
                <w:szCs w:val="20"/>
                <w:lang w:val="bg-BG"/>
              </w:rPr>
            </w:pPr>
            <w:r w:rsidRPr="00D916DD">
              <w:rPr>
                <w:b/>
                <w:sz w:val="20"/>
                <w:szCs w:val="20"/>
                <w:lang w:val="bg-BG"/>
              </w:rPr>
              <w:t>Каталожен №</w:t>
            </w:r>
            <w:r w:rsidR="00555898">
              <w:rPr>
                <w:b/>
                <w:sz w:val="20"/>
                <w:szCs w:val="20"/>
                <w:lang w:val="bg-BG"/>
              </w:rPr>
              <w:t>/Чертежен №</w:t>
            </w:r>
            <w:r w:rsidRPr="00D916DD">
              <w:rPr>
                <w:b/>
                <w:sz w:val="20"/>
                <w:szCs w:val="20"/>
                <w:lang w:val="bg-BG"/>
              </w:rPr>
              <w:t xml:space="preserve"> на Сименс, Германия или еквивалент</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rsidR="00021510" w:rsidRPr="00D916DD" w:rsidRDefault="00021510" w:rsidP="008C1849">
            <w:pPr>
              <w:rPr>
                <w:b/>
                <w:sz w:val="20"/>
                <w:szCs w:val="20"/>
                <w:lang w:val="bg-BG"/>
              </w:rPr>
            </w:pPr>
            <w:r w:rsidRPr="00D916DD">
              <w:rPr>
                <w:b/>
                <w:sz w:val="20"/>
                <w:szCs w:val="20"/>
                <w:lang w:val="bg-BG"/>
              </w:rPr>
              <w:t>Чертежен № на производителя……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021510" w:rsidRPr="00D916DD" w:rsidRDefault="00021510" w:rsidP="008C1849">
            <w:pPr>
              <w:jc w:val="center"/>
              <w:rPr>
                <w:b/>
                <w:sz w:val="20"/>
                <w:szCs w:val="20"/>
                <w:lang w:val="bg-BG"/>
              </w:rPr>
            </w:pPr>
            <w:r w:rsidRPr="00D916DD">
              <w:rPr>
                <w:b/>
                <w:sz w:val="20"/>
                <w:szCs w:val="20"/>
                <w:lang w:val="bg-BG"/>
              </w:rPr>
              <w:t>Мярка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21510" w:rsidRPr="00D916DD" w:rsidRDefault="00021510" w:rsidP="008C1849">
            <w:pPr>
              <w:jc w:val="center"/>
              <w:rPr>
                <w:b/>
                <w:sz w:val="20"/>
                <w:szCs w:val="20"/>
                <w:lang w:val="bg-BG"/>
              </w:rPr>
            </w:pPr>
            <w:r w:rsidRPr="00D916DD">
              <w:rPr>
                <w:b/>
                <w:sz w:val="20"/>
                <w:szCs w:val="20"/>
                <w:lang w:val="bg-BG"/>
              </w:rPr>
              <w:t>Общо количество</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021510" w:rsidRPr="00D916DD" w:rsidRDefault="00021510" w:rsidP="008C1849">
            <w:pPr>
              <w:jc w:val="center"/>
              <w:rPr>
                <w:b/>
                <w:sz w:val="20"/>
                <w:szCs w:val="20"/>
                <w:lang w:val="bg-BG"/>
              </w:rPr>
            </w:pPr>
            <w:r w:rsidRPr="00D916DD">
              <w:rPr>
                <w:b/>
                <w:sz w:val="20"/>
                <w:szCs w:val="20"/>
                <w:lang w:val="bg-BG"/>
              </w:rPr>
              <w:t>Единична цена в лв. без ДДС</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021510" w:rsidRPr="00D916DD" w:rsidRDefault="00021510" w:rsidP="008C1849">
            <w:pPr>
              <w:jc w:val="center"/>
              <w:rPr>
                <w:b/>
                <w:sz w:val="20"/>
                <w:szCs w:val="20"/>
                <w:lang w:val="bg-BG"/>
              </w:rPr>
            </w:pPr>
            <w:r w:rsidRPr="00D916DD">
              <w:rPr>
                <w:b/>
                <w:sz w:val="20"/>
                <w:szCs w:val="20"/>
                <w:lang w:val="bg-BG"/>
              </w:rPr>
              <w:t>Обща стойност в лева без ДДС</w:t>
            </w:r>
          </w:p>
        </w:tc>
      </w:tr>
      <w:tr w:rsidR="00021510" w:rsidRPr="003857C6" w:rsidTr="004862B1">
        <w:trPr>
          <w:trHeight w:val="376"/>
        </w:trPr>
        <w:tc>
          <w:tcPr>
            <w:tcW w:w="426" w:type="dxa"/>
            <w:tcBorders>
              <w:top w:val="nil"/>
              <w:left w:val="single" w:sz="8" w:space="0" w:color="auto"/>
              <w:bottom w:val="single" w:sz="4" w:space="0" w:color="auto"/>
              <w:right w:val="single" w:sz="4" w:space="0" w:color="auto"/>
            </w:tcBorders>
            <w:shd w:val="clear" w:color="000000" w:fill="FFFFFF"/>
            <w:vAlign w:val="center"/>
          </w:tcPr>
          <w:p w:rsidR="00021510" w:rsidRPr="007C692F" w:rsidRDefault="00021510" w:rsidP="008C1849">
            <w:pPr>
              <w:jc w:val="center"/>
              <w:rPr>
                <w:sz w:val="20"/>
                <w:szCs w:val="20"/>
                <w:lang w:val="bg-BG"/>
              </w:rPr>
            </w:pPr>
            <w:r w:rsidRPr="007C692F">
              <w:rPr>
                <w:sz w:val="20"/>
                <w:szCs w:val="20"/>
                <w:lang w:val="bg-BG"/>
              </w:rPr>
              <w:t>1</w:t>
            </w:r>
          </w:p>
        </w:tc>
        <w:tc>
          <w:tcPr>
            <w:tcW w:w="2126" w:type="dxa"/>
            <w:tcBorders>
              <w:top w:val="nil"/>
              <w:left w:val="nil"/>
              <w:bottom w:val="single" w:sz="4" w:space="0" w:color="auto"/>
              <w:right w:val="single" w:sz="4" w:space="0" w:color="auto"/>
            </w:tcBorders>
            <w:shd w:val="clear" w:color="000000" w:fill="FFFFFF"/>
            <w:vAlign w:val="center"/>
          </w:tcPr>
          <w:p w:rsidR="00021510" w:rsidRPr="007C692F" w:rsidRDefault="00021510" w:rsidP="008C1849">
            <w:pPr>
              <w:rPr>
                <w:sz w:val="20"/>
                <w:szCs w:val="20"/>
                <w:lang w:val="bg-BG"/>
              </w:rPr>
            </w:pPr>
            <w:r w:rsidRPr="007C692F">
              <w:rPr>
                <w:sz w:val="20"/>
                <w:szCs w:val="20"/>
                <w:lang w:val="bg-BG"/>
              </w:rPr>
              <w:t>Ходообръщател</w:t>
            </w:r>
          </w:p>
        </w:tc>
        <w:tc>
          <w:tcPr>
            <w:tcW w:w="2126" w:type="dxa"/>
            <w:tcBorders>
              <w:top w:val="nil"/>
              <w:left w:val="nil"/>
              <w:bottom w:val="single" w:sz="4" w:space="0" w:color="auto"/>
              <w:right w:val="single" w:sz="4" w:space="0" w:color="auto"/>
            </w:tcBorders>
            <w:shd w:val="clear" w:color="000000" w:fill="FFFFFF"/>
            <w:vAlign w:val="center"/>
          </w:tcPr>
          <w:p w:rsidR="00021510" w:rsidRPr="007C692F" w:rsidRDefault="00021510" w:rsidP="008C1849">
            <w:pPr>
              <w:jc w:val="center"/>
              <w:rPr>
                <w:sz w:val="20"/>
                <w:szCs w:val="20"/>
                <w:lang w:val="bg-BG"/>
              </w:rPr>
            </w:pPr>
            <w:r w:rsidRPr="007C692F">
              <w:rPr>
                <w:sz w:val="20"/>
                <w:szCs w:val="20"/>
                <w:lang w:val="bg-BG"/>
              </w:rPr>
              <w:t>SR-HSK WD 16-255_NEU</w:t>
            </w:r>
          </w:p>
        </w:tc>
        <w:tc>
          <w:tcPr>
            <w:tcW w:w="283" w:type="dxa"/>
            <w:tcBorders>
              <w:top w:val="single" w:sz="4" w:space="0" w:color="auto"/>
              <w:left w:val="nil"/>
              <w:bottom w:val="single" w:sz="4" w:space="0" w:color="auto"/>
              <w:right w:val="nil"/>
            </w:tcBorders>
            <w:shd w:val="clear" w:color="000000" w:fill="FFFFFF"/>
          </w:tcPr>
          <w:p w:rsidR="00021510" w:rsidRPr="007C692F" w:rsidRDefault="00021510" w:rsidP="008C1849">
            <w:pPr>
              <w:jc w:val="center"/>
              <w:rPr>
                <w:sz w:val="20"/>
                <w:szCs w:val="20"/>
                <w:lang w:val="bg-BG"/>
              </w:rPr>
            </w:pPr>
          </w:p>
        </w:tc>
        <w:tc>
          <w:tcPr>
            <w:tcW w:w="851" w:type="dxa"/>
            <w:tcBorders>
              <w:top w:val="single" w:sz="4" w:space="0" w:color="auto"/>
              <w:left w:val="nil"/>
              <w:bottom w:val="single" w:sz="4" w:space="0" w:color="auto"/>
              <w:right w:val="single" w:sz="4" w:space="0" w:color="auto"/>
            </w:tcBorders>
            <w:shd w:val="clear" w:color="000000" w:fill="FFFFFF"/>
          </w:tcPr>
          <w:p w:rsidR="00021510" w:rsidRPr="007C692F" w:rsidRDefault="00021510" w:rsidP="008C1849">
            <w:pPr>
              <w:jc w:val="center"/>
              <w:rPr>
                <w:sz w:val="20"/>
                <w:szCs w:val="20"/>
                <w:lang w:val="bg-BG"/>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1510" w:rsidRPr="007C692F" w:rsidRDefault="00021510" w:rsidP="008C1849">
            <w:pPr>
              <w:jc w:val="center"/>
              <w:rPr>
                <w:sz w:val="20"/>
                <w:szCs w:val="20"/>
                <w:lang w:val="bg-BG"/>
              </w:rPr>
            </w:pPr>
            <w:r w:rsidRPr="007C692F">
              <w:rPr>
                <w:sz w:val="20"/>
                <w:szCs w:val="20"/>
                <w:lang w:val="bg-BG"/>
              </w:rPr>
              <w:t>бр.</w:t>
            </w:r>
          </w:p>
        </w:tc>
        <w:tc>
          <w:tcPr>
            <w:tcW w:w="850" w:type="dxa"/>
            <w:tcBorders>
              <w:top w:val="nil"/>
              <w:left w:val="nil"/>
              <w:bottom w:val="single" w:sz="4" w:space="0" w:color="auto"/>
              <w:right w:val="single" w:sz="4" w:space="0" w:color="auto"/>
            </w:tcBorders>
            <w:shd w:val="clear" w:color="000000" w:fill="FFFFFF"/>
            <w:noWrap/>
            <w:vAlign w:val="center"/>
          </w:tcPr>
          <w:p w:rsidR="00021510" w:rsidRPr="007C692F" w:rsidRDefault="00021510" w:rsidP="008C1849">
            <w:pPr>
              <w:jc w:val="center"/>
              <w:rPr>
                <w:sz w:val="20"/>
                <w:szCs w:val="20"/>
                <w:lang w:val="bg-BG"/>
              </w:rPr>
            </w:pPr>
            <w:r w:rsidRPr="007C692F">
              <w:rPr>
                <w:sz w:val="20"/>
                <w:szCs w:val="20"/>
                <w:lang w:val="bg-BG"/>
              </w:rPr>
              <w:t>2</w:t>
            </w:r>
          </w:p>
        </w:tc>
        <w:tc>
          <w:tcPr>
            <w:tcW w:w="1418" w:type="dxa"/>
            <w:tcBorders>
              <w:top w:val="nil"/>
              <w:left w:val="nil"/>
              <w:bottom w:val="single" w:sz="4" w:space="0" w:color="auto"/>
              <w:right w:val="single" w:sz="8" w:space="0" w:color="auto"/>
            </w:tcBorders>
            <w:shd w:val="clear" w:color="000000" w:fill="FFFFFF"/>
            <w:noWrap/>
            <w:vAlign w:val="center"/>
          </w:tcPr>
          <w:p w:rsidR="00021510" w:rsidRPr="007C692F" w:rsidRDefault="00021510" w:rsidP="008C1849">
            <w:pPr>
              <w:jc w:val="center"/>
              <w:rPr>
                <w:sz w:val="20"/>
                <w:szCs w:val="20"/>
                <w:lang w:val="bg-BG"/>
              </w:rPr>
            </w:pPr>
          </w:p>
        </w:tc>
        <w:tc>
          <w:tcPr>
            <w:tcW w:w="1984" w:type="dxa"/>
            <w:tcBorders>
              <w:top w:val="nil"/>
              <w:left w:val="nil"/>
              <w:bottom w:val="single" w:sz="4" w:space="0" w:color="auto"/>
              <w:right w:val="single" w:sz="8" w:space="0" w:color="auto"/>
            </w:tcBorders>
            <w:shd w:val="clear" w:color="000000" w:fill="FFFFFF"/>
            <w:vAlign w:val="center"/>
          </w:tcPr>
          <w:p w:rsidR="00021510" w:rsidRPr="007C692F" w:rsidRDefault="00021510" w:rsidP="008C1849">
            <w:pPr>
              <w:jc w:val="center"/>
              <w:rPr>
                <w:sz w:val="20"/>
                <w:szCs w:val="20"/>
                <w:lang w:val="bg-BG"/>
              </w:rPr>
            </w:pPr>
          </w:p>
        </w:tc>
      </w:tr>
      <w:tr w:rsidR="00021510" w:rsidRPr="003857C6" w:rsidTr="004862B1">
        <w:trPr>
          <w:trHeight w:val="214"/>
        </w:trPr>
        <w:tc>
          <w:tcPr>
            <w:tcW w:w="426" w:type="dxa"/>
            <w:tcBorders>
              <w:top w:val="nil"/>
              <w:left w:val="single" w:sz="8" w:space="0" w:color="auto"/>
              <w:bottom w:val="single" w:sz="4" w:space="0" w:color="auto"/>
              <w:right w:val="single" w:sz="4" w:space="0" w:color="auto"/>
            </w:tcBorders>
            <w:shd w:val="clear" w:color="000000" w:fill="FFFFFF"/>
            <w:vAlign w:val="center"/>
          </w:tcPr>
          <w:p w:rsidR="00021510" w:rsidRPr="007C692F" w:rsidRDefault="00021510" w:rsidP="008C1849">
            <w:pPr>
              <w:jc w:val="center"/>
              <w:rPr>
                <w:sz w:val="20"/>
                <w:szCs w:val="20"/>
                <w:lang w:val="bg-BG"/>
              </w:rPr>
            </w:pPr>
            <w:r w:rsidRPr="007C692F">
              <w:rPr>
                <w:sz w:val="20"/>
                <w:szCs w:val="20"/>
                <w:lang w:val="bg-BG"/>
              </w:rPr>
              <w:t>2</w:t>
            </w:r>
          </w:p>
        </w:tc>
        <w:tc>
          <w:tcPr>
            <w:tcW w:w="2126" w:type="dxa"/>
            <w:tcBorders>
              <w:top w:val="nil"/>
              <w:left w:val="nil"/>
              <w:bottom w:val="single" w:sz="4" w:space="0" w:color="auto"/>
              <w:right w:val="single" w:sz="4" w:space="0" w:color="auto"/>
            </w:tcBorders>
            <w:shd w:val="clear" w:color="000000" w:fill="FFFFFF"/>
            <w:vAlign w:val="center"/>
          </w:tcPr>
          <w:p w:rsidR="00021510" w:rsidRPr="007C692F" w:rsidRDefault="00021510" w:rsidP="008C1849">
            <w:pPr>
              <w:rPr>
                <w:sz w:val="20"/>
                <w:szCs w:val="20"/>
                <w:lang w:val="bg-BG"/>
              </w:rPr>
            </w:pPr>
            <w:r w:rsidRPr="007C692F">
              <w:rPr>
                <w:sz w:val="20"/>
                <w:szCs w:val="20"/>
                <w:lang w:val="bg-BG"/>
              </w:rPr>
              <w:t>Датчик Ходообръщател</w:t>
            </w:r>
          </w:p>
        </w:tc>
        <w:tc>
          <w:tcPr>
            <w:tcW w:w="2126" w:type="dxa"/>
            <w:tcBorders>
              <w:top w:val="nil"/>
              <w:left w:val="nil"/>
              <w:bottom w:val="single" w:sz="4" w:space="0" w:color="auto"/>
              <w:right w:val="single" w:sz="4" w:space="0" w:color="auto"/>
            </w:tcBorders>
            <w:shd w:val="clear" w:color="000000" w:fill="FFFFFF"/>
            <w:vAlign w:val="center"/>
          </w:tcPr>
          <w:p w:rsidR="00021510" w:rsidRPr="007C692F" w:rsidRDefault="00021510" w:rsidP="008C1849">
            <w:pPr>
              <w:jc w:val="center"/>
              <w:rPr>
                <w:sz w:val="20"/>
                <w:szCs w:val="20"/>
                <w:lang w:val="bg-BG"/>
              </w:rPr>
            </w:pPr>
            <w:r w:rsidRPr="007C692F">
              <w:rPr>
                <w:sz w:val="20"/>
                <w:szCs w:val="20"/>
                <w:lang w:val="bg-BG"/>
              </w:rPr>
              <w:t>501 214 248</w:t>
            </w:r>
          </w:p>
        </w:tc>
        <w:tc>
          <w:tcPr>
            <w:tcW w:w="1134" w:type="dxa"/>
            <w:gridSpan w:val="2"/>
            <w:tcBorders>
              <w:top w:val="single" w:sz="4" w:space="0" w:color="auto"/>
              <w:left w:val="nil"/>
              <w:bottom w:val="single" w:sz="4" w:space="0" w:color="auto"/>
              <w:right w:val="single" w:sz="4" w:space="0" w:color="auto"/>
            </w:tcBorders>
            <w:shd w:val="clear" w:color="000000" w:fill="FFFFFF"/>
          </w:tcPr>
          <w:p w:rsidR="00021510" w:rsidRPr="007C692F" w:rsidRDefault="00021510" w:rsidP="008C1849">
            <w:pPr>
              <w:jc w:val="center"/>
              <w:rPr>
                <w:sz w:val="20"/>
                <w:szCs w:val="20"/>
                <w:lang w:val="bg-BG"/>
              </w:rPr>
            </w:pP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021510" w:rsidRPr="007C692F" w:rsidRDefault="00021510" w:rsidP="008C1849">
            <w:pPr>
              <w:jc w:val="center"/>
              <w:rPr>
                <w:sz w:val="20"/>
                <w:szCs w:val="20"/>
                <w:lang w:val="bg-BG"/>
              </w:rPr>
            </w:pPr>
            <w:r w:rsidRPr="007C692F">
              <w:rPr>
                <w:sz w:val="20"/>
                <w:szCs w:val="20"/>
                <w:lang w:val="bg-BG"/>
              </w:rPr>
              <w:t>бр.</w:t>
            </w:r>
          </w:p>
        </w:tc>
        <w:tc>
          <w:tcPr>
            <w:tcW w:w="850" w:type="dxa"/>
            <w:tcBorders>
              <w:top w:val="nil"/>
              <w:left w:val="nil"/>
              <w:bottom w:val="single" w:sz="4" w:space="0" w:color="auto"/>
              <w:right w:val="single" w:sz="4" w:space="0" w:color="auto"/>
            </w:tcBorders>
            <w:shd w:val="clear" w:color="000000" w:fill="FFFFFF"/>
            <w:noWrap/>
            <w:vAlign w:val="center"/>
          </w:tcPr>
          <w:p w:rsidR="00021510" w:rsidRPr="007C692F" w:rsidRDefault="00021510" w:rsidP="008C1849">
            <w:pPr>
              <w:rPr>
                <w:sz w:val="20"/>
                <w:szCs w:val="20"/>
                <w:lang w:val="bg-BG"/>
              </w:rPr>
            </w:pPr>
            <w:r w:rsidRPr="007C692F">
              <w:rPr>
                <w:sz w:val="20"/>
                <w:szCs w:val="20"/>
                <w:lang w:val="bg-BG"/>
              </w:rPr>
              <w:t xml:space="preserve">    10</w:t>
            </w:r>
          </w:p>
        </w:tc>
        <w:tc>
          <w:tcPr>
            <w:tcW w:w="1418" w:type="dxa"/>
            <w:tcBorders>
              <w:top w:val="nil"/>
              <w:left w:val="nil"/>
              <w:bottom w:val="single" w:sz="4" w:space="0" w:color="auto"/>
              <w:right w:val="single" w:sz="8" w:space="0" w:color="auto"/>
            </w:tcBorders>
            <w:shd w:val="clear" w:color="000000" w:fill="FFFFFF"/>
            <w:noWrap/>
            <w:vAlign w:val="center"/>
          </w:tcPr>
          <w:p w:rsidR="00021510" w:rsidRPr="007C692F" w:rsidRDefault="00021510" w:rsidP="008C1849">
            <w:pPr>
              <w:jc w:val="center"/>
              <w:rPr>
                <w:sz w:val="20"/>
                <w:szCs w:val="20"/>
                <w:lang w:val="bg-BG"/>
              </w:rPr>
            </w:pPr>
          </w:p>
        </w:tc>
        <w:tc>
          <w:tcPr>
            <w:tcW w:w="1984" w:type="dxa"/>
            <w:tcBorders>
              <w:top w:val="nil"/>
              <w:left w:val="nil"/>
              <w:bottom w:val="single" w:sz="4" w:space="0" w:color="auto"/>
              <w:right w:val="single" w:sz="8" w:space="0" w:color="auto"/>
            </w:tcBorders>
            <w:shd w:val="clear" w:color="000000" w:fill="FFFFFF"/>
            <w:vAlign w:val="center"/>
          </w:tcPr>
          <w:p w:rsidR="00021510" w:rsidRPr="007C692F" w:rsidRDefault="00021510" w:rsidP="008C1849">
            <w:pPr>
              <w:jc w:val="center"/>
              <w:rPr>
                <w:sz w:val="20"/>
                <w:szCs w:val="20"/>
                <w:lang w:val="bg-BG"/>
              </w:rPr>
            </w:pPr>
          </w:p>
        </w:tc>
      </w:tr>
      <w:tr w:rsidR="00021510" w:rsidRPr="003857C6" w:rsidTr="004862B1">
        <w:trPr>
          <w:trHeight w:val="214"/>
        </w:trPr>
        <w:tc>
          <w:tcPr>
            <w:tcW w:w="426" w:type="dxa"/>
            <w:tcBorders>
              <w:top w:val="nil"/>
              <w:left w:val="single" w:sz="8" w:space="0" w:color="auto"/>
              <w:bottom w:val="single" w:sz="4" w:space="0" w:color="auto"/>
              <w:right w:val="single" w:sz="4" w:space="0" w:color="auto"/>
            </w:tcBorders>
            <w:shd w:val="clear" w:color="000000" w:fill="FFFFFF"/>
            <w:vAlign w:val="center"/>
          </w:tcPr>
          <w:p w:rsidR="00021510" w:rsidRPr="007C692F" w:rsidRDefault="00021510" w:rsidP="008C1849">
            <w:pPr>
              <w:jc w:val="center"/>
              <w:rPr>
                <w:sz w:val="20"/>
                <w:szCs w:val="20"/>
                <w:lang w:val="bg-BG"/>
              </w:rPr>
            </w:pPr>
            <w:r w:rsidRPr="007C692F">
              <w:rPr>
                <w:sz w:val="20"/>
                <w:szCs w:val="20"/>
                <w:lang w:val="bg-BG"/>
              </w:rPr>
              <w:t>3</w:t>
            </w:r>
          </w:p>
        </w:tc>
        <w:tc>
          <w:tcPr>
            <w:tcW w:w="2126" w:type="dxa"/>
            <w:tcBorders>
              <w:top w:val="nil"/>
              <w:left w:val="nil"/>
              <w:bottom w:val="single" w:sz="4" w:space="0" w:color="auto"/>
              <w:right w:val="single" w:sz="4" w:space="0" w:color="auto"/>
            </w:tcBorders>
            <w:shd w:val="clear" w:color="000000" w:fill="FFFFFF"/>
            <w:vAlign w:val="center"/>
          </w:tcPr>
          <w:p w:rsidR="00021510" w:rsidRPr="007C692F" w:rsidRDefault="00021510" w:rsidP="008C1849">
            <w:pPr>
              <w:rPr>
                <w:sz w:val="20"/>
                <w:szCs w:val="20"/>
                <w:lang w:val="bg-BG"/>
              </w:rPr>
            </w:pPr>
            <w:r w:rsidRPr="007C692F">
              <w:rPr>
                <w:sz w:val="20"/>
                <w:szCs w:val="20"/>
                <w:lang w:val="bg-BG"/>
              </w:rPr>
              <w:t xml:space="preserve">Сайлентблок </w:t>
            </w:r>
          </w:p>
        </w:tc>
        <w:tc>
          <w:tcPr>
            <w:tcW w:w="2126" w:type="dxa"/>
            <w:tcBorders>
              <w:top w:val="nil"/>
              <w:left w:val="nil"/>
              <w:bottom w:val="single" w:sz="4" w:space="0" w:color="auto"/>
              <w:right w:val="single" w:sz="4" w:space="0" w:color="auto"/>
            </w:tcBorders>
            <w:shd w:val="clear" w:color="000000" w:fill="FFFFFF"/>
            <w:vAlign w:val="center"/>
          </w:tcPr>
          <w:p w:rsidR="00021510" w:rsidRPr="007C692F" w:rsidRDefault="00021510" w:rsidP="008C1849">
            <w:pPr>
              <w:jc w:val="center"/>
              <w:rPr>
                <w:sz w:val="20"/>
                <w:szCs w:val="20"/>
                <w:lang w:val="bg-BG"/>
              </w:rPr>
            </w:pPr>
            <w:r w:rsidRPr="007C692F">
              <w:rPr>
                <w:sz w:val="20"/>
                <w:szCs w:val="20"/>
                <w:lang w:val="bg-BG"/>
              </w:rPr>
              <w:t>501 210 120</w:t>
            </w:r>
          </w:p>
        </w:tc>
        <w:tc>
          <w:tcPr>
            <w:tcW w:w="1134" w:type="dxa"/>
            <w:gridSpan w:val="2"/>
            <w:tcBorders>
              <w:top w:val="single" w:sz="4" w:space="0" w:color="auto"/>
              <w:left w:val="nil"/>
              <w:bottom w:val="single" w:sz="4" w:space="0" w:color="auto"/>
              <w:right w:val="single" w:sz="4" w:space="0" w:color="auto"/>
            </w:tcBorders>
            <w:shd w:val="clear" w:color="000000" w:fill="FFFFFF"/>
          </w:tcPr>
          <w:p w:rsidR="00021510" w:rsidRPr="007C692F" w:rsidRDefault="00021510" w:rsidP="008C1849">
            <w:pPr>
              <w:jc w:val="center"/>
              <w:rPr>
                <w:sz w:val="20"/>
                <w:szCs w:val="20"/>
                <w:lang w:val="bg-BG"/>
              </w:rPr>
            </w:pP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021510" w:rsidRPr="007C692F" w:rsidRDefault="00021510" w:rsidP="008C1849">
            <w:pPr>
              <w:jc w:val="center"/>
              <w:rPr>
                <w:sz w:val="20"/>
                <w:szCs w:val="20"/>
                <w:lang w:val="bg-BG"/>
              </w:rPr>
            </w:pPr>
            <w:r w:rsidRPr="007C692F">
              <w:rPr>
                <w:sz w:val="20"/>
                <w:szCs w:val="20"/>
                <w:lang w:val="bg-BG"/>
              </w:rPr>
              <w:t>бр.</w:t>
            </w:r>
          </w:p>
        </w:tc>
        <w:tc>
          <w:tcPr>
            <w:tcW w:w="850" w:type="dxa"/>
            <w:tcBorders>
              <w:top w:val="nil"/>
              <w:left w:val="nil"/>
              <w:bottom w:val="single" w:sz="4" w:space="0" w:color="auto"/>
              <w:right w:val="single" w:sz="4" w:space="0" w:color="auto"/>
            </w:tcBorders>
            <w:shd w:val="clear" w:color="000000" w:fill="FFFFFF"/>
            <w:noWrap/>
            <w:vAlign w:val="center"/>
          </w:tcPr>
          <w:p w:rsidR="00021510" w:rsidRPr="007C692F" w:rsidRDefault="00021510" w:rsidP="008C1849">
            <w:pPr>
              <w:rPr>
                <w:sz w:val="20"/>
                <w:szCs w:val="20"/>
                <w:lang w:val="bg-BG"/>
              </w:rPr>
            </w:pPr>
            <w:r w:rsidRPr="007C692F">
              <w:rPr>
                <w:sz w:val="20"/>
                <w:szCs w:val="20"/>
                <w:lang w:val="bg-BG"/>
              </w:rPr>
              <w:t xml:space="preserve">    20</w:t>
            </w:r>
          </w:p>
        </w:tc>
        <w:tc>
          <w:tcPr>
            <w:tcW w:w="1418" w:type="dxa"/>
            <w:tcBorders>
              <w:top w:val="nil"/>
              <w:left w:val="nil"/>
              <w:bottom w:val="single" w:sz="4" w:space="0" w:color="auto"/>
              <w:right w:val="single" w:sz="8" w:space="0" w:color="auto"/>
            </w:tcBorders>
            <w:shd w:val="clear" w:color="000000" w:fill="FFFFFF"/>
            <w:noWrap/>
            <w:vAlign w:val="center"/>
          </w:tcPr>
          <w:p w:rsidR="00021510" w:rsidRPr="007C692F" w:rsidRDefault="00021510" w:rsidP="008C1849">
            <w:pPr>
              <w:jc w:val="center"/>
              <w:rPr>
                <w:sz w:val="20"/>
                <w:szCs w:val="20"/>
                <w:lang w:val="bg-BG"/>
              </w:rPr>
            </w:pPr>
            <w:r w:rsidRPr="007C692F">
              <w:rPr>
                <w:sz w:val="20"/>
                <w:szCs w:val="20"/>
                <w:lang w:val="bg-BG"/>
              </w:rPr>
              <w:t xml:space="preserve">  </w:t>
            </w:r>
          </w:p>
        </w:tc>
        <w:tc>
          <w:tcPr>
            <w:tcW w:w="1984" w:type="dxa"/>
            <w:tcBorders>
              <w:top w:val="nil"/>
              <w:left w:val="nil"/>
              <w:bottom w:val="single" w:sz="4" w:space="0" w:color="auto"/>
              <w:right w:val="single" w:sz="8" w:space="0" w:color="auto"/>
            </w:tcBorders>
            <w:shd w:val="clear" w:color="000000" w:fill="FFFFFF"/>
            <w:vAlign w:val="center"/>
          </w:tcPr>
          <w:p w:rsidR="00021510" w:rsidRPr="007C692F" w:rsidRDefault="00021510" w:rsidP="008C1849">
            <w:pPr>
              <w:jc w:val="center"/>
              <w:rPr>
                <w:sz w:val="20"/>
                <w:szCs w:val="20"/>
                <w:lang w:val="bg-BG"/>
              </w:rPr>
            </w:pPr>
          </w:p>
        </w:tc>
      </w:tr>
    </w:tbl>
    <w:p w:rsidR="00021510" w:rsidRDefault="00021510" w:rsidP="00021510">
      <w:pPr>
        <w:jc w:val="both"/>
        <w:rPr>
          <w:b/>
          <w:color w:val="000000"/>
          <w:lang w:val="en-US"/>
        </w:rPr>
      </w:pPr>
      <w:r>
        <w:rPr>
          <w:b/>
          <w:color w:val="000000"/>
          <w:lang w:val="bg-BG"/>
        </w:rPr>
        <w:t xml:space="preserve">                                                                                                                                   </w:t>
      </w:r>
      <w:r>
        <w:rPr>
          <w:b/>
          <w:color w:val="000000"/>
          <w:lang w:val="en-US"/>
        </w:rPr>
        <w:t xml:space="preserve">    </w:t>
      </w:r>
      <w:r>
        <w:rPr>
          <w:b/>
          <w:color w:val="000000"/>
          <w:lang w:val="bg-BG"/>
        </w:rPr>
        <w:t>Общо</w:t>
      </w:r>
      <w:r>
        <w:rPr>
          <w:b/>
          <w:color w:val="000000"/>
          <w:lang w:val="en-US"/>
        </w:rPr>
        <w:t>:</w:t>
      </w:r>
    </w:p>
    <w:p w:rsidR="007C692F" w:rsidRPr="007C692F" w:rsidRDefault="007C692F" w:rsidP="007C692F">
      <w:pPr>
        <w:jc w:val="both"/>
        <w:rPr>
          <w:i/>
          <w:spacing w:val="2"/>
          <w:lang w:val="bg-BG"/>
        </w:rPr>
      </w:pPr>
      <w:r w:rsidRPr="00F9665C">
        <w:rPr>
          <w:b/>
          <w:i/>
          <w:lang w:val="bg-BG"/>
        </w:rPr>
        <w:t>Забележка</w:t>
      </w:r>
      <w:r w:rsidRPr="00F9665C">
        <w:rPr>
          <w:b/>
          <w:i/>
          <w:lang w:val="en-US"/>
        </w:rPr>
        <w:t>:</w:t>
      </w:r>
      <w:r w:rsidRPr="00F9665C">
        <w:rPr>
          <w:b/>
          <w:i/>
          <w:lang w:val="bg-BG"/>
        </w:rPr>
        <w:t xml:space="preserve"> </w:t>
      </w:r>
    </w:p>
    <w:p w:rsidR="00F726FB" w:rsidRDefault="007C692F" w:rsidP="00F726FB">
      <w:pPr>
        <w:ind w:left="-284" w:hanging="567"/>
        <w:jc w:val="both"/>
        <w:rPr>
          <w:i/>
          <w:lang w:val="en-US"/>
        </w:rPr>
      </w:pPr>
      <w:r w:rsidRPr="00F9665C">
        <w:rPr>
          <w:lang w:val="bg-BG"/>
        </w:rPr>
        <w:t xml:space="preserve">             </w:t>
      </w:r>
      <w:r w:rsidR="00F726FB">
        <w:rPr>
          <w:lang w:val="en-US"/>
        </w:rPr>
        <w:t xml:space="preserve"> </w:t>
      </w:r>
      <w:r w:rsidR="00F726FB" w:rsidRPr="00AC09AA">
        <w:rPr>
          <w:i/>
          <w:lang w:val="en-US"/>
        </w:rPr>
        <w:t>1.</w:t>
      </w:r>
      <w:r w:rsidR="00F726FB">
        <w:rPr>
          <w:lang w:val="en-US"/>
        </w:rPr>
        <w:t xml:space="preserve"> </w:t>
      </w:r>
      <w:r w:rsidR="00F726FB" w:rsidRPr="009C7DE7">
        <w:rPr>
          <w:i/>
          <w:lang w:val="bg-BG"/>
        </w:rPr>
        <w:t xml:space="preserve">Когато участникът предлага еквивалент на посочения модел или тип на резервна част, следва да </w:t>
      </w:r>
      <w:r w:rsidR="00F726FB">
        <w:rPr>
          <w:i/>
          <w:lang w:val="bg-BG"/>
        </w:rPr>
        <w:t xml:space="preserve"> </w:t>
      </w:r>
      <w:r w:rsidR="00F726FB" w:rsidRPr="009C7DE7">
        <w:rPr>
          <w:i/>
          <w:lang w:val="bg-BG"/>
        </w:rPr>
        <w:t>посочи същия в настоящото ценово предложение</w:t>
      </w:r>
      <w:r w:rsidR="00F726FB">
        <w:rPr>
          <w:i/>
          <w:lang w:val="bg-BG"/>
        </w:rPr>
        <w:t>.</w:t>
      </w:r>
    </w:p>
    <w:p w:rsidR="00F726FB" w:rsidRPr="00F726FB" w:rsidRDefault="00F726FB" w:rsidP="00F726FB">
      <w:pPr>
        <w:ind w:left="-284" w:hanging="425"/>
        <w:jc w:val="both"/>
        <w:rPr>
          <w:i/>
          <w:lang w:val="en-US"/>
        </w:rPr>
      </w:pPr>
      <w:r>
        <w:rPr>
          <w:i/>
          <w:lang w:val="en-US"/>
        </w:rPr>
        <w:t xml:space="preserve">          2. </w:t>
      </w:r>
      <w:r>
        <w:rPr>
          <w:i/>
          <w:lang w:val="bg-BG"/>
        </w:rPr>
        <w:t xml:space="preserve">Графата </w:t>
      </w:r>
      <w:r w:rsidRPr="009C7DE7">
        <w:rPr>
          <w:i/>
          <w:lang w:val="bg-BG"/>
        </w:rPr>
        <w:t>„Чертежен № на производителя…”</w:t>
      </w:r>
      <w:r w:rsidRPr="00F9665C">
        <w:rPr>
          <w:i/>
          <w:lang w:val="bg-BG"/>
        </w:rPr>
        <w:t xml:space="preserve"> </w:t>
      </w:r>
      <w:r w:rsidR="003D4085">
        <w:rPr>
          <w:i/>
          <w:lang w:val="bg-BG"/>
        </w:rPr>
        <w:t>се попълва в случай</w:t>
      </w:r>
      <w:r>
        <w:rPr>
          <w:i/>
          <w:lang w:val="bg-BG"/>
        </w:rPr>
        <w:t>,</w:t>
      </w:r>
      <w:r>
        <w:rPr>
          <w:i/>
          <w:lang w:val="en-US"/>
        </w:rPr>
        <w:t xml:space="preserve"> </w:t>
      </w:r>
      <w:r w:rsidRPr="00F9665C">
        <w:rPr>
          <w:i/>
          <w:lang w:val="bg-BG"/>
        </w:rPr>
        <w:t>че  участникът не предлага и не е производител на оригинални резервни части за ДМВ Дезиро, серия 10</w:t>
      </w:r>
      <w:r>
        <w:rPr>
          <w:i/>
          <w:lang w:val="bg-BG"/>
        </w:rPr>
        <w:t xml:space="preserve"> от обособена позиция №</w:t>
      </w:r>
      <w:r w:rsidR="003D4085">
        <w:rPr>
          <w:i/>
          <w:lang w:val="en-US"/>
        </w:rPr>
        <w:t>15</w:t>
      </w:r>
      <w:r w:rsidRPr="00F9665C">
        <w:rPr>
          <w:i/>
          <w:lang w:val="bg-BG"/>
        </w:rPr>
        <w:t xml:space="preserve">, и </w:t>
      </w:r>
      <w:r>
        <w:rPr>
          <w:i/>
          <w:lang w:val="bg-BG"/>
        </w:rPr>
        <w:t>е</w:t>
      </w:r>
      <w:r>
        <w:rPr>
          <w:i/>
          <w:lang w:val="en-US"/>
        </w:rPr>
        <w:t xml:space="preserve"> </w:t>
      </w:r>
      <w:r>
        <w:rPr>
          <w:i/>
          <w:lang w:val="bg-BG"/>
        </w:rPr>
        <w:t xml:space="preserve">представил чертежи в офертата   </w:t>
      </w:r>
      <w:r w:rsidRPr="00F9665C">
        <w:rPr>
          <w:i/>
          <w:lang w:val="bg-BG"/>
        </w:rPr>
        <w:t xml:space="preserve">си. </w:t>
      </w:r>
    </w:p>
    <w:p w:rsidR="007C692F" w:rsidRPr="00F9665C" w:rsidRDefault="007C692F" w:rsidP="007C692F">
      <w:pPr>
        <w:ind w:left="-142" w:hanging="567"/>
        <w:jc w:val="both"/>
        <w:rPr>
          <w:i/>
          <w:lang w:val="bg-BG"/>
        </w:rPr>
      </w:pPr>
      <w:r w:rsidRPr="00F9665C">
        <w:rPr>
          <w:lang w:val="bg-BG"/>
        </w:rPr>
        <w:t xml:space="preserve"> </w:t>
      </w:r>
    </w:p>
    <w:p w:rsidR="007C692F" w:rsidRPr="003F5C56" w:rsidRDefault="00F726FB" w:rsidP="007C692F">
      <w:pPr>
        <w:ind w:left="-142"/>
        <w:jc w:val="both"/>
        <w:rPr>
          <w:i/>
          <w:spacing w:val="2"/>
          <w:lang w:val="en-US"/>
        </w:rPr>
      </w:pPr>
      <w:r>
        <w:rPr>
          <w:lang w:val="bg-BG"/>
        </w:rPr>
        <w:lastRenderedPageBreak/>
        <w:t xml:space="preserve">    </w:t>
      </w:r>
      <w:r w:rsidRPr="00F726FB">
        <w:rPr>
          <w:i/>
          <w:lang w:val="en-US"/>
        </w:rPr>
        <w:t>3</w:t>
      </w:r>
      <w:r w:rsidR="007C692F" w:rsidRPr="00F726FB">
        <w:rPr>
          <w:i/>
          <w:lang w:val="bg-BG"/>
        </w:rPr>
        <w:t>.</w:t>
      </w:r>
      <w:r w:rsidR="007C692F">
        <w:rPr>
          <w:lang w:val="bg-BG"/>
        </w:rPr>
        <w:t xml:space="preserve"> </w:t>
      </w:r>
      <w:r w:rsidR="007C692F" w:rsidRPr="00A639CA">
        <w:rPr>
          <w:i/>
          <w:spacing w:val="2"/>
          <w:lang w:val="bg-BG"/>
        </w:rPr>
        <w:t>Цените трябва да се представят/посочва</w:t>
      </w:r>
      <w:r w:rsidR="007C692F">
        <w:rPr>
          <w:i/>
          <w:spacing w:val="2"/>
          <w:lang w:val="bg-BG"/>
        </w:rPr>
        <w:t>т</w:t>
      </w:r>
      <w:r w:rsidR="007C692F" w:rsidRPr="00A639CA">
        <w:rPr>
          <w:i/>
          <w:spacing w:val="2"/>
          <w:lang w:val="bg-BG"/>
        </w:rPr>
        <w:t xml:space="preserve"> с точност до </w:t>
      </w:r>
      <w:r w:rsidR="007C692F">
        <w:rPr>
          <w:i/>
          <w:spacing w:val="2"/>
          <w:lang w:val="bg-BG"/>
        </w:rPr>
        <w:t>втория знак</w:t>
      </w:r>
      <w:r w:rsidR="007C692F" w:rsidRPr="00A639CA">
        <w:rPr>
          <w:i/>
          <w:spacing w:val="2"/>
          <w:lang w:val="bg-BG"/>
        </w:rPr>
        <w:t xml:space="preserve">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w:t>
      </w:r>
      <w:r w:rsidR="007C692F">
        <w:rPr>
          <w:i/>
          <w:spacing w:val="2"/>
          <w:lang w:val="bg-BG"/>
        </w:rPr>
        <w:t>нататъшно участие в процедурата</w:t>
      </w:r>
      <w:r w:rsidR="007C692F">
        <w:rPr>
          <w:i/>
          <w:spacing w:val="2"/>
          <w:lang w:val="en-US"/>
        </w:rPr>
        <w:t>.</w:t>
      </w:r>
    </w:p>
    <w:p w:rsidR="00021510" w:rsidRDefault="00021510" w:rsidP="00021510">
      <w:pPr>
        <w:jc w:val="both"/>
        <w:rPr>
          <w:b/>
          <w:color w:val="000000"/>
          <w:lang w:val="bg-BG"/>
        </w:rPr>
      </w:pPr>
    </w:p>
    <w:p w:rsidR="00021510" w:rsidRPr="00405476" w:rsidRDefault="00021510" w:rsidP="00021510">
      <w:pPr>
        <w:shd w:val="clear" w:color="auto" w:fill="FFFFFF"/>
        <w:tabs>
          <w:tab w:val="left" w:pos="-284"/>
        </w:tabs>
        <w:ind w:left="-284" w:right="-113" w:hanging="284"/>
        <w:jc w:val="both"/>
        <w:rPr>
          <w:b/>
          <w:color w:val="000000"/>
          <w:lang w:val="bg-BG"/>
        </w:rPr>
      </w:pPr>
      <w:r>
        <w:rPr>
          <w:b/>
          <w:color w:val="000000"/>
          <w:lang w:val="bg-BG"/>
        </w:rPr>
        <w:t xml:space="preserve">        </w:t>
      </w:r>
      <w:r w:rsidR="007C692F">
        <w:rPr>
          <w:b/>
          <w:color w:val="000000"/>
          <w:lang w:val="en-US"/>
        </w:rPr>
        <w:t xml:space="preserve">       </w:t>
      </w:r>
      <w:r>
        <w:rPr>
          <w:b/>
          <w:color w:val="000000"/>
          <w:lang w:val="bg-BG"/>
        </w:rPr>
        <w:t xml:space="preserve"> </w:t>
      </w:r>
      <w:r w:rsidRPr="002F25C9">
        <w:rPr>
          <w:b/>
          <w:color w:val="000000"/>
          <w:lang w:val="bg-BG"/>
        </w:rPr>
        <w:t xml:space="preserve">Общата стойност за изпълнение на поръчката </w:t>
      </w:r>
      <w:r>
        <w:rPr>
          <w:b/>
          <w:color w:val="000000"/>
          <w:lang w:val="en-US"/>
        </w:rPr>
        <w:t xml:space="preserve"> </w:t>
      </w:r>
      <w:r>
        <w:rPr>
          <w:b/>
          <w:color w:val="000000"/>
          <w:lang w:val="bg-BG"/>
        </w:rPr>
        <w:t>за обособена позиция №15</w:t>
      </w:r>
      <w:r w:rsidRPr="002F25C9">
        <w:rPr>
          <w:b/>
          <w:color w:val="000000"/>
          <w:lang w:val="en-US"/>
        </w:rPr>
        <w:t xml:space="preserve"> </w:t>
      </w:r>
      <w:r w:rsidRPr="002F25C9">
        <w:rPr>
          <w:b/>
          <w:color w:val="000000"/>
          <w:lang w:val="bg-BG"/>
        </w:rPr>
        <w:t>възлиза на ........</w:t>
      </w:r>
      <w:r>
        <w:rPr>
          <w:b/>
          <w:color w:val="000000"/>
          <w:lang w:val="bg-BG"/>
        </w:rPr>
        <w:t>.................... лв. /</w:t>
      </w:r>
      <w:r w:rsidRPr="002F25C9">
        <w:rPr>
          <w:b/>
          <w:color w:val="000000"/>
          <w:lang w:val="bg-BG"/>
        </w:rPr>
        <w:t>словом/ без ДДС</w:t>
      </w:r>
      <w:r>
        <w:rPr>
          <w:b/>
          <w:color w:val="000000"/>
          <w:lang w:val="bg-BG"/>
        </w:rPr>
        <w:t>.</w:t>
      </w:r>
    </w:p>
    <w:p w:rsidR="00021510" w:rsidRPr="002F25C9" w:rsidRDefault="00021510" w:rsidP="00021510">
      <w:pPr>
        <w:jc w:val="both"/>
        <w:rPr>
          <w:lang w:val="bg-BG"/>
        </w:rPr>
      </w:pPr>
    </w:p>
    <w:p w:rsidR="00021510" w:rsidRPr="00CA7A58" w:rsidRDefault="00021510" w:rsidP="00021510">
      <w:pPr>
        <w:ind w:left="-284" w:hanging="567"/>
        <w:jc w:val="both"/>
        <w:rPr>
          <w:lang w:val="bg-BG"/>
        </w:rPr>
      </w:pPr>
      <w:r w:rsidRPr="002F25C9">
        <w:rPr>
          <w:lang w:val="en-US"/>
        </w:rPr>
        <w:t xml:space="preserve">          </w:t>
      </w:r>
      <w:r w:rsidRPr="002F25C9">
        <w:rPr>
          <w:rFonts w:asciiTheme="majorHAnsi" w:hAnsiTheme="majorHAnsi"/>
          <w:b/>
          <w:color w:val="000000"/>
          <w:lang w:val="en-US"/>
        </w:rPr>
        <w:t xml:space="preserve"> </w:t>
      </w:r>
      <w:r>
        <w:rPr>
          <w:rFonts w:asciiTheme="majorHAnsi" w:hAnsiTheme="majorHAnsi"/>
          <w:b/>
          <w:color w:val="000000"/>
          <w:lang w:val="bg-BG"/>
        </w:rPr>
        <w:t xml:space="preserve">           </w:t>
      </w:r>
      <w:r w:rsidRPr="00563559">
        <w:rPr>
          <w:color w:val="000000"/>
          <w:lang w:val="bg-BG"/>
        </w:rPr>
        <w:t xml:space="preserve">Всички единични цени и общата стойност са </w:t>
      </w:r>
      <w:r w:rsidRPr="00563559">
        <w:t>DDP</w:t>
      </w:r>
      <w:r>
        <w:rPr>
          <w:lang w:val="bg-BG"/>
        </w:rPr>
        <w:t xml:space="preserve"> – Варна</w:t>
      </w:r>
      <w:r w:rsidRPr="00563559">
        <w:rPr>
          <w:lang w:val="bg-BG"/>
        </w:rPr>
        <w:t>,</w:t>
      </w:r>
      <w:r>
        <w:rPr>
          <w:lang w:val="bg-BG"/>
        </w:rPr>
        <w:t xml:space="preserve"> Локомотивен район Варна</w:t>
      </w:r>
      <w:r w:rsidRPr="002F25C9">
        <w:rPr>
          <w:lang w:val="bg-BG"/>
        </w:rPr>
        <w:t>,</w:t>
      </w:r>
      <w:r w:rsidR="00D42618">
        <w:rPr>
          <w:lang w:val="bg-BG"/>
        </w:rPr>
        <w:t xml:space="preserve"> гр.Варна</w:t>
      </w:r>
      <w:r>
        <w:rPr>
          <w:lang w:val="bg-BG"/>
        </w:rPr>
        <w:t xml:space="preserve">, </w:t>
      </w:r>
      <w:r w:rsidRPr="002F25C9">
        <w:rPr>
          <w:lang w:val="bg-BG"/>
        </w:rPr>
        <w:t xml:space="preserve"> </w:t>
      </w:r>
      <w:r w:rsidRPr="002F25C9">
        <w:t>ул.”</w:t>
      </w:r>
      <w:r>
        <w:rPr>
          <w:lang w:val="bg-BG"/>
        </w:rPr>
        <w:t>Девня”</w:t>
      </w:r>
      <w:r w:rsidRPr="002F25C9">
        <w:t xml:space="preserve">№ </w:t>
      </w:r>
      <w:r>
        <w:rPr>
          <w:lang w:val="bg-BG"/>
        </w:rPr>
        <w:t>1</w:t>
      </w:r>
      <w:r w:rsidRPr="002F25C9">
        <w:rPr>
          <w:lang w:val="bg-BG"/>
        </w:rPr>
        <w:t xml:space="preserve">, </w:t>
      </w:r>
      <w:r w:rsidRPr="002F25C9">
        <w:rPr>
          <w:color w:val="000000"/>
          <w:lang w:val="bg-BG"/>
        </w:rPr>
        <w:t>съ</w:t>
      </w:r>
      <w:r w:rsidRPr="002F25C9">
        <w:rPr>
          <w:color w:val="000000"/>
          <w:lang w:val="ru-RU"/>
        </w:rPr>
        <w:t>гласно “</w:t>
      </w:r>
      <w:r w:rsidRPr="002F25C9">
        <w:rPr>
          <w:color w:val="000000"/>
        </w:rPr>
        <w:t>INCOTERMS</w:t>
      </w:r>
      <w:r w:rsidRPr="002F25C9">
        <w:rPr>
          <w:color w:val="000000"/>
          <w:lang w:val="ru-RU"/>
        </w:rPr>
        <w:t xml:space="preserve"> 2010”</w:t>
      </w:r>
      <w:r w:rsidRPr="002F25C9">
        <w:rPr>
          <w:color w:val="000000"/>
          <w:lang w:val="bg-BG"/>
        </w:rPr>
        <w:t xml:space="preserve"> /включително опаковка, маркировка</w:t>
      </w:r>
      <w:r>
        <w:rPr>
          <w:color w:val="000000"/>
          <w:lang w:val="bg-BG"/>
        </w:rPr>
        <w:t>, транспорт, застраховка, мито/</w:t>
      </w:r>
      <w:r>
        <w:rPr>
          <w:lang w:val="bg-BG"/>
        </w:rPr>
        <w:t xml:space="preserve"> в български лева, без ДДС.</w:t>
      </w:r>
    </w:p>
    <w:p w:rsidR="00021510" w:rsidRDefault="00021510" w:rsidP="00021510">
      <w:pPr>
        <w:jc w:val="both"/>
        <w:rPr>
          <w:b/>
          <w:color w:val="000000"/>
          <w:lang w:val="bg-BG"/>
        </w:rPr>
      </w:pPr>
    </w:p>
    <w:p w:rsidR="00021510" w:rsidRDefault="00021510" w:rsidP="007C692F">
      <w:pPr>
        <w:ind w:left="-284" w:right="-221" w:firstLine="284"/>
        <w:jc w:val="both"/>
        <w:rPr>
          <w:color w:val="000000"/>
          <w:lang w:val="en-US"/>
        </w:rPr>
      </w:pPr>
      <w:r>
        <w:rPr>
          <w:lang w:val="bg-BG"/>
        </w:rPr>
        <w:t xml:space="preserve">     </w:t>
      </w:r>
      <w:r w:rsidRPr="006B1401">
        <w:rPr>
          <w:lang w:val="bg-BG"/>
        </w:rPr>
        <w:t>2</w:t>
      </w:r>
      <w:r w:rsidRPr="006B1401">
        <w:t>. Условия</w:t>
      </w:r>
      <w:r w:rsidRPr="006B1401">
        <w:rPr>
          <w:lang w:val="bg-BG"/>
        </w:rPr>
        <w:t>, срок</w:t>
      </w:r>
      <w:r w:rsidRPr="006B1401">
        <w:t xml:space="preserve"> и начин на плащане</w:t>
      </w:r>
      <w:r>
        <w:rPr>
          <w:b/>
          <w:lang w:val="bg-BG"/>
        </w:rPr>
        <w:t xml:space="preserve"> - </w:t>
      </w:r>
      <w:r>
        <w:rPr>
          <w:lang w:val="bg-BG"/>
        </w:rPr>
        <w:t>п</w:t>
      </w:r>
      <w:r w:rsidRPr="004A1608">
        <w:rPr>
          <w:color w:val="000000"/>
          <w:lang w:val="bg-BG"/>
        </w:rPr>
        <w:t xml:space="preserve">лащането ще </w:t>
      </w:r>
      <w:r>
        <w:rPr>
          <w:color w:val="000000"/>
          <w:lang w:val="bg-BG"/>
        </w:rPr>
        <w:t xml:space="preserve">се извърши в лева, по банков път, </w:t>
      </w:r>
      <w:r w:rsidRPr="004A1608">
        <w:rPr>
          <w:color w:val="000000"/>
          <w:lang w:val="bg-BG"/>
        </w:rPr>
        <w:t xml:space="preserve">в срок до </w:t>
      </w:r>
      <w:r>
        <w:rPr>
          <w:color w:val="000000"/>
          <w:lang w:val="bg-BG"/>
        </w:rPr>
        <w:t xml:space="preserve">………./не по-малко от </w:t>
      </w:r>
      <w:r w:rsidRPr="004A1608">
        <w:rPr>
          <w:color w:val="000000"/>
          <w:lang w:val="bg-BG"/>
        </w:rPr>
        <w:t>30 /тридесет/</w:t>
      </w:r>
      <w:r>
        <w:rPr>
          <w:color w:val="000000"/>
          <w:lang w:val="bg-BG"/>
        </w:rPr>
        <w:t>/</w:t>
      </w:r>
      <w:r w:rsidRPr="004A1608">
        <w:rPr>
          <w:color w:val="000000"/>
          <w:lang w:val="bg-BG"/>
        </w:rPr>
        <w:t xml:space="preserve"> </w:t>
      </w:r>
      <w:r>
        <w:rPr>
          <w:color w:val="000000"/>
          <w:lang w:val="bg-BG"/>
        </w:rPr>
        <w:t xml:space="preserve">календарни </w:t>
      </w:r>
      <w:r w:rsidRPr="004A1608">
        <w:rPr>
          <w:color w:val="000000"/>
          <w:lang w:val="bg-BG"/>
        </w:rPr>
        <w:t xml:space="preserve">дни </w:t>
      </w:r>
      <w:r>
        <w:rPr>
          <w:color w:val="000000"/>
          <w:lang w:val="bg-BG"/>
        </w:rPr>
        <w:t xml:space="preserve">след доставката на резервните части за ДМВ серия 10 от обособена позиция №15 </w:t>
      </w:r>
      <w:r w:rsidR="008C1849">
        <w:rPr>
          <w:color w:val="000000"/>
          <w:lang w:val="bg-BG"/>
        </w:rPr>
        <w:t>в склада на Възложителя</w:t>
      </w:r>
      <w:r w:rsidRPr="004A1608">
        <w:rPr>
          <w:color w:val="000000"/>
          <w:lang w:val="bg-BG"/>
        </w:rPr>
        <w:t xml:space="preserve"> и представяне от наша страна на необходимите документи</w:t>
      </w:r>
      <w:r w:rsidRPr="004A1608">
        <w:rPr>
          <w:color w:val="000000"/>
          <w:lang w:val="en-US"/>
        </w:rPr>
        <w:t xml:space="preserve">: </w:t>
      </w:r>
      <w:r w:rsidRPr="004A1608">
        <w:rPr>
          <w:color w:val="000000"/>
          <w:lang w:val="bg-BG"/>
        </w:rPr>
        <w:t>оригинална фактура,</w:t>
      </w:r>
      <w:r w:rsidRPr="004A1608">
        <w:rPr>
          <w:lang w:val="bg-BG"/>
        </w:rPr>
        <w:t xml:space="preserve"> </w:t>
      </w:r>
      <w:r w:rsidRPr="004A1608">
        <w:rPr>
          <w:color w:val="000000"/>
          <w:lang w:val="bg-BG"/>
        </w:rPr>
        <w:t>приемателно-предавателен протокол</w:t>
      </w:r>
      <w:r w:rsidRPr="004A1608">
        <w:rPr>
          <w:lang w:val="bg-BG"/>
        </w:rPr>
        <w:t xml:space="preserve"> за извършената доставка</w:t>
      </w:r>
      <w:r w:rsidRPr="004A1608">
        <w:rPr>
          <w:color w:val="000000"/>
          <w:lang w:val="bg-BG"/>
        </w:rPr>
        <w:t xml:space="preserve">, </w:t>
      </w:r>
      <w:r>
        <w:rPr>
          <w:color w:val="000000"/>
          <w:lang w:val="bg-BG"/>
        </w:rPr>
        <w:t xml:space="preserve">подписан от оправомощени представители на двете страни, </w:t>
      </w:r>
      <w:r w:rsidRPr="004A1608">
        <w:rPr>
          <w:color w:val="000000"/>
          <w:lang w:val="bg-BG"/>
        </w:rPr>
        <w:t>сертификат за качест</w:t>
      </w:r>
      <w:r>
        <w:rPr>
          <w:color w:val="000000"/>
          <w:lang w:val="bg-BG"/>
        </w:rPr>
        <w:t>во, с изписване точното наименование на изделието, производствен номер, с оригинален подпис и печат на производителя.</w:t>
      </w:r>
    </w:p>
    <w:p w:rsidR="00C372F6" w:rsidRPr="00C372F6" w:rsidRDefault="00C372F6" w:rsidP="007C692F">
      <w:pPr>
        <w:ind w:left="-284" w:right="-221" w:firstLine="284"/>
        <w:jc w:val="both"/>
        <w:rPr>
          <w:color w:val="000000"/>
          <w:lang w:val="en-US"/>
        </w:rPr>
      </w:pPr>
    </w:p>
    <w:p w:rsidR="00021510" w:rsidRPr="004E1C34" w:rsidRDefault="00021510" w:rsidP="00021510">
      <w:pPr>
        <w:pStyle w:val="Footer"/>
        <w:tabs>
          <w:tab w:val="left" w:pos="540"/>
        </w:tabs>
        <w:ind w:left="-284" w:hanging="567"/>
        <w:jc w:val="both"/>
        <w:rPr>
          <w:rFonts w:ascii="Times New Roman" w:hAnsi="Times New Roman"/>
          <w:szCs w:val="24"/>
          <w:lang w:val="bg-BG"/>
        </w:rPr>
      </w:pPr>
      <w:r w:rsidRPr="004E1C34">
        <w:rPr>
          <w:rFonts w:ascii="Times New Roman" w:hAnsi="Times New Roman"/>
          <w:szCs w:val="24"/>
          <w:lang w:val="bg-BG"/>
        </w:rPr>
        <w:t xml:space="preserve">                   3. В случай, че ни бъде възложено изпълнението на обществената поръчка, плащанията следва да бъдат извършвани по банкова сметка, а именно:</w:t>
      </w:r>
    </w:p>
    <w:p w:rsidR="00021510" w:rsidRPr="004E1C34" w:rsidRDefault="00021510" w:rsidP="00021510">
      <w:pPr>
        <w:tabs>
          <w:tab w:val="left" w:pos="142"/>
        </w:tabs>
        <w:jc w:val="both"/>
        <w:rPr>
          <w:lang w:val="bg-BG"/>
        </w:rPr>
      </w:pPr>
      <w:r w:rsidRPr="004E1C34">
        <w:rPr>
          <w:lang w:val="bg-BG"/>
        </w:rPr>
        <w:t xml:space="preserve">       </w:t>
      </w:r>
      <w:r w:rsidRPr="004E1C34">
        <w:rPr>
          <w:lang w:val="bg-BG"/>
        </w:rPr>
        <w:tab/>
        <w:t>БАНКА:…………………………… , клон/ офис „..........................”</w:t>
      </w:r>
    </w:p>
    <w:p w:rsidR="00021510" w:rsidRPr="004E1C34" w:rsidRDefault="00021510" w:rsidP="00021510">
      <w:pPr>
        <w:tabs>
          <w:tab w:val="left" w:pos="142"/>
        </w:tabs>
        <w:jc w:val="both"/>
        <w:rPr>
          <w:lang w:val="bg-BG"/>
        </w:rPr>
      </w:pPr>
      <w:r w:rsidRPr="004E1C34">
        <w:rPr>
          <w:lang w:val="bg-BG"/>
        </w:rPr>
        <w:t xml:space="preserve">       </w:t>
      </w:r>
      <w:r w:rsidRPr="004E1C34">
        <w:rPr>
          <w:lang w:val="bg-BG"/>
        </w:rPr>
        <w:tab/>
        <w:t xml:space="preserve">BIC код на банката:...........................................................................   </w:t>
      </w:r>
    </w:p>
    <w:p w:rsidR="00021510" w:rsidRPr="004E1C34" w:rsidRDefault="00021510" w:rsidP="00021510">
      <w:pPr>
        <w:pStyle w:val="Footer"/>
        <w:tabs>
          <w:tab w:val="left" w:pos="540"/>
        </w:tabs>
        <w:ind w:firstLine="709"/>
        <w:jc w:val="both"/>
        <w:rPr>
          <w:rFonts w:ascii="Times New Roman" w:hAnsi="Times New Roman"/>
          <w:szCs w:val="24"/>
          <w:lang w:val="bg-BG"/>
        </w:rPr>
      </w:pPr>
      <w:r w:rsidRPr="004E1C34">
        <w:rPr>
          <w:rFonts w:ascii="Times New Roman" w:hAnsi="Times New Roman"/>
          <w:szCs w:val="24"/>
          <w:lang w:val="bg-BG"/>
        </w:rPr>
        <w:t xml:space="preserve">IBAN:..................................................................................................    </w:t>
      </w:r>
    </w:p>
    <w:p w:rsidR="00021510" w:rsidRPr="004E1C34" w:rsidRDefault="00021510" w:rsidP="00021510">
      <w:pPr>
        <w:ind w:right="51" w:firstLine="709"/>
        <w:jc w:val="both"/>
        <w:rPr>
          <w:bCs/>
          <w:iCs/>
          <w:lang w:val="bg-BG"/>
        </w:rPr>
      </w:pPr>
    </w:p>
    <w:p w:rsidR="00021510" w:rsidRPr="006B1401" w:rsidRDefault="00021510" w:rsidP="00021510">
      <w:pPr>
        <w:shd w:val="clear" w:color="auto" w:fill="FFFFFF"/>
        <w:jc w:val="both"/>
        <w:rPr>
          <w:lang w:val="bg-BG"/>
        </w:rPr>
      </w:pPr>
    </w:p>
    <w:p w:rsidR="00021510" w:rsidRPr="00212C49" w:rsidRDefault="00021510" w:rsidP="00021510">
      <w:pPr>
        <w:rPr>
          <w:spacing w:val="2"/>
          <w:lang w:val="bg-BG"/>
        </w:rPr>
      </w:pPr>
    </w:p>
    <w:p w:rsidR="00021510" w:rsidRPr="00212C49" w:rsidRDefault="00021510" w:rsidP="00021510">
      <w:pPr>
        <w:tabs>
          <w:tab w:val="left" w:pos="7938"/>
        </w:tabs>
        <w:rPr>
          <w:lang w:val="ru-RU"/>
        </w:rPr>
      </w:pPr>
      <w:r w:rsidRPr="00212C49">
        <w:rPr>
          <w:spacing w:val="2"/>
          <w:lang w:val="bg-BG"/>
        </w:rPr>
        <w:t>Дата ....... / ........ / .................. г.                       Подпис: ................................</w:t>
      </w:r>
    </w:p>
    <w:p w:rsidR="00021510" w:rsidRPr="00212C49" w:rsidRDefault="00021510" w:rsidP="00021510">
      <w:pPr>
        <w:tabs>
          <w:tab w:val="left" w:pos="7938"/>
        </w:tabs>
        <w:rPr>
          <w:lang w:val="ru-RU"/>
        </w:rPr>
      </w:pPr>
      <w:r w:rsidRPr="00212C49">
        <w:rPr>
          <w:lang w:val="bg-BG"/>
        </w:rPr>
        <w:t>П</w:t>
      </w:r>
      <w:r w:rsidRPr="00212C49">
        <w:rPr>
          <w:lang w:val="ru-RU"/>
        </w:rPr>
        <w:t>ечат</w:t>
      </w:r>
    </w:p>
    <w:p w:rsidR="00021510" w:rsidRPr="00212C49" w:rsidRDefault="00021510" w:rsidP="00021510">
      <w:pPr>
        <w:tabs>
          <w:tab w:val="left" w:pos="7938"/>
        </w:tabs>
        <w:rPr>
          <w:lang w:val="ru-RU"/>
        </w:rPr>
      </w:pPr>
      <w:r w:rsidRPr="00212C49">
        <w:rPr>
          <w:lang w:val="ru-RU"/>
        </w:rPr>
        <w:t xml:space="preserve">                                                                             (име и фамилия)</w:t>
      </w:r>
    </w:p>
    <w:p w:rsidR="00021510" w:rsidRPr="009B3E05" w:rsidRDefault="00021510" w:rsidP="00021510">
      <w:pPr>
        <w:tabs>
          <w:tab w:val="left" w:pos="7938"/>
        </w:tabs>
        <w:ind w:firstLine="4320"/>
        <w:rPr>
          <w:lang w:val="ru-RU"/>
        </w:rPr>
      </w:pPr>
      <w:r w:rsidRPr="00212C49">
        <w:rPr>
          <w:lang w:val="ru-RU"/>
        </w:rPr>
        <w:t>(качество на представляващия участника)</w:t>
      </w:r>
    </w:p>
    <w:p w:rsidR="00021510" w:rsidRDefault="00021510" w:rsidP="00021510">
      <w:pPr>
        <w:shd w:val="clear" w:color="auto" w:fill="FFFFFF"/>
        <w:ind w:left="19"/>
        <w:rPr>
          <w:spacing w:val="4"/>
          <w:lang w:val="ru-RU"/>
        </w:rPr>
      </w:pPr>
    </w:p>
    <w:p w:rsidR="00021510" w:rsidRPr="007A4BEA" w:rsidRDefault="00021510" w:rsidP="00021510">
      <w:pPr>
        <w:shd w:val="clear" w:color="auto" w:fill="FFFFFF"/>
        <w:ind w:left="19"/>
        <w:rPr>
          <w:lang w:val="ru-RU"/>
        </w:rPr>
      </w:pPr>
      <w:r w:rsidRPr="007A4BEA">
        <w:rPr>
          <w:spacing w:val="4"/>
          <w:lang w:val="ru-RU"/>
        </w:rPr>
        <w:t xml:space="preserve">Упълномощен да подпише предложението </w:t>
      </w:r>
      <w:r w:rsidRPr="007A4BEA">
        <w:rPr>
          <w:spacing w:val="6"/>
          <w:lang w:val="ru-RU"/>
        </w:rPr>
        <w:t xml:space="preserve">от името на: </w:t>
      </w:r>
    </w:p>
    <w:p w:rsidR="00021510" w:rsidRPr="007A4BEA" w:rsidRDefault="00021510" w:rsidP="00021510">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021510" w:rsidRPr="007A4BEA" w:rsidRDefault="00021510" w:rsidP="00021510">
      <w:pPr>
        <w:shd w:val="clear" w:color="auto" w:fill="FFFFFF"/>
        <w:tabs>
          <w:tab w:val="left" w:leader="dot" w:pos="7848"/>
        </w:tabs>
        <w:ind w:left="24"/>
        <w:jc w:val="center"/>
        <w:rPr>
          <w:i/>
          <w:spacing w:val="2"/>
          <w:lang w:val="ru-RU"/>
        </w:rPr>
      </w:pPr>
      <w:r w:rsidRPr="007A4BEA">
        <w:rPr>
          <w:i/>
          <w:spacing w:val="4"/>
          <w:lang w:val="ru-RU"/>
        </w:rPr>
        <w:t>/изписва се името на</w:t>
      </w:r>
      <w:r>
        <w:rPr>
          <w:i/>
          <w:spacing w:val="4"/>
          <w:lang w:val="ru-RU"/>
        </w:rPr>
        <w:t xml:space="preserve"> </w:t>
      </w:r>
      <w:r w:rsidRPr="007A4BEA">
        <w:rPr>
          <w:i/>
          <w:spacing w:val="2"/>
          <w:lang w:val="ru-RU"/>
        </w:rPr>
        <w:t>участника/</w:t>
      </w:r>
    </w:p>
    <w:p w:rsidR="00021510" w:rsidRPr="007A4BEA" w:rsidRDefault="00021510" w:rsidP="00021510">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021510" w:rsidRPr="007A4BEA" w:rsidRDefault="00021510" w:rsidP="00021510">
      <w:pPr>
        <w:shd w:val="clear" w:color="auto" w:fill="FFFFFF"/>
        <w:tabs>
          <w:tab w:val="left" w:leader="dot" w:pos="7848"/>
        </w:tabs>
        <w:ind w:left="24"/>
        <w:jc w:val="center"/>
        <w:rPr>
          <w:lang w:val="ru-RU"/>
        </w:rPr>
      </w:pPr>
      <w:r w:rsidRPr="007A4BEA">
        <w:rPr>
          <w:i/>
          <w:lang w:val="ru-RU"/>
        </w:rPr>
        <w:t>/изписва се името на упълномощеното лице и длъжността/</w:t>
      </w:r>
    </w:p>
    <w:p w:rsidR="00021510" w:rsidRPr="007A4BEA" w:rsidRDefault="00021510" w:rsidP="00021510">
      <w:pPr>
        <w:shd w:val="clear" w:color="auto" w:fill="FFFFFF"/>
        <w:tabs>
          <w:tab w:val="left" w:leader="dot" w:pos="7848"/>
        </w:tabs>
        <w:ind w:left="24"/>
        <w:jc w:val="center"/>
        <w:rPr>
          <w:lang w:val="ru-RU"/>
        </w:rPr>
      </w:pPr>
    </w:p>
    <w:p w:rsidR="00021510" w:rsidRPr="007A4BEA" w:rsidRDefault="00021510" w:rsidP="00021510">
      <w:pPr>
        <w:shd w:val="clear" w:color="auto" w:fill="FFFFFF"/>
        <w:tabs>
          <w:tab w:val="left" w:leader="dot" w:pos="7848"/>
        </w:tabs>
        <w:ind w:left="24"/>
        <w:jc w:val="center"/>
        <w:rPr>
          <w:lang w:val="ru-RU"/>
        </w:rPr>
      </w:pPr>
    </w:p>
    <w:p w:rsidR="00021510" w:rsidRPr="007A4BEA" w:rsidRDefault="00021510" w:rsidP="00021510">
      <w:pPr>
        <w:shd w:val="clear" w:color="auto" w:fill="FFFFFF"/>
        <w:tabs>
          <w:tab w:val="left" w:leader="dot" w:pos="7848"/>
        </w:tabs>
        <w:ind w:left="24"/>
        <w:jc w:val="center"/>
        <w:rPr>
          <w:lang w:val="ru-RU"/>
        </w:rPr>
      </w:pPr>
    </w:p>
    <w:p w:rsidR="00021510" w:rsidRDefault="00021510" w:rsidP="00021510">
      <w:pPr>
        <w:jc w:val="both"/>
        <w:rPr>
          <w:b/>
          <w:color w:val="000000"/>
          <w:lang w:val="bg-BG"/>
        </w:rPr>
      </w:pPr>
    </w:p>
    <w:p w:rsidR="00021510" w:rsidRDefault="00021510" w:rsidP="00021510">
      <w:pPr>
        <w:jc w:val="both"/>
        <w:rPr>
          <w:b/>
          <w:color w:val="000000"/>
          <w:lang w:val="bg-BG"/>
        </w:rPr>
      </w:pPr>
    </w:p>
    <w:p w:rsidR="00685FB2" w:rsidRDefault="00685FB2" w:rsidP="007C692F">
      <w:pPr>
        <w:pStyle w:val="BodyText2"/>
        <w:spacing w:after="0"/>
        <w:rPr>
          <w:b/>
          <w:bCs/>
          <w:color w:val="000000"/>
          <w:lang w:val="en-US"/>
        </w:rPr>
      </w:pPr>
    </w:p>
    <w:p w:rsidR="007C692F" w:rsidRDefault="007C692F" w:rsidP="007C692F">
      <w:pPr>
        <w:pStyle w:val="BodyText2"/>
        <w:spacing w:after="0"/>
        <w:rPr>
          <w:b/>
          <w:bCs/>
          <w:color w:val="000000"/>
          <w:lang w:val="en-US"/>
        </w:rPr>
      </w:pPr>
    </w:p>
    <w:p w:rsidR="007C692F" w:rsidRDefault="007C692F" w:rsidP="007C692F">
      <w:pPr>
        <w:pStyle w:val="BodyText2"/>
        <w:spacing w:after="0"/>
        <w:rPr>
          <w:b/>
          <w:bCs/>
          <w:color w:val="000000"/>
          <w:lang w:val="en-US"/>
        </w:rPr>
      </w:pPr>
    </w:p>
    <w:p w:rsidR="007C692F" w:rsidRPr="007C692F" w:rsidRDefault="007C692F" w:rsidP="007C692F">
      <w:pPr>
        <w:pStyle w:val="BodyText2"/>
        <w:spacing w:after="0"/>
        <w:rPr>
          <w:b/>
          <w:bCs/>
          <w:color w:val="000000"/>
          <w:lang w:val="en-US"/>
        </w:rPr>
      </w:pPr>
    </w:p>
    <w:p w:rsidR="004862B1" w:rsidRDefault="007C692F" w:rsidP="007C692F">
      <w:pPr>
        <w:shd w:val="clear" w:color="auto" w:fill="FFFFFF"/>
        <w:tabs>
          <w:tab w:val="left" w:pos="284"/>
        </w:tabs>
        <w:rPr>
          <w:b/>
          <w:bCs/>
          <w:color w:val="000000"/>
          <w:lang w:val="en-US"/>
        </w:rPr>
      </w:pPr>
      <w:r>
        <w:rPr>
          <w:b/>
          <w:bCs/>
          <w:color w:val="000000"/>
          <w:lang w:val="en-US"/>
        </w:rPr>
        <w:t xml:space="preserve">                                                                                                                                           </w:t>
      </w:r>
      <w:r w:rsidR="00021510">
        <w:rPr>
          <w:b/>
          <w:bCs/>
          <w:color w:val="000000"/>
          <w:lang w:val="bg-BG"/>
        </w:rPr>
        <w:t xml:space="preserve">  </w:t>
      </w:r>
    </w:p>
    <w:p w:rsidR="00C372F6" w:rsidRDefault="00C372F6" w:rsidP="007C692F">
      <w:pPr>
        <w:shd w:val="clear" w:color="auto" w:fill="FFFFFF"/>
        <w:tabs>
          <w:tab w:val="left" w:pos="284"/>
        </w:tabs>
        <w:rPr>
          <w:b/>
          <w:bCs/>
          <w:color w:val="000000"/>
          <w:lang w:val="en-US"/>
        </w:rPr>
      </w:pPr>
    </w:p>
    <w:p w:rsidR="00C372F6" w:rsidRPr="00C372F6" w:rsidRDefault="00C372F6" w:rsidP="007C692F">
      <w:pPr>
        <w:shd w:val="clear" w:color="auto" w:fill="FFFFFF"/>
        <w:tabs>
          <w:tab w:val="left" w:pos="284"/>
        </w:tabs>
        <w:rPr>
          <w:b/>
          <w:bCs/>
          <w:color w:val="000000"/>
          <w:lang w:val="en-US"/>
        </w:rPr>
      </w:pPr>
    </w:p>
    <w:p w:rsidR="004862B1" w:rsidRDefault="004862B1" w:rsidP="007C692F">
      <w:pPr>
        <w:shd w:val="clear" w:color="auto" w:fill="FFFFFF"/>
        <w:tabs>
          <w:tab w:val="left" w:pos="284"/>
        </w:tabs>
        <w:rPr>
          <w:b/>
          <w:bCs/>
          <w:color w:val="000000"/>
          <w:lang w:val="en-US"/>
        </w:rPr>
      </w:pPr>
    </w:p>
    <w:p w:rsidR="007C692F" w:rsidRDefault="004862B1" w:rsidP="007C692F">
      <w:pPr>
        <w:shd w:val="clear" w:color="auto" w:fill="FFFFFF"/>
        <w:tabs>
          <w:tab w:val="left" w:pos="284"/>
        </w:tabs>
        <w:rPr>
          <w:bCs/>
          <w:lang w:val="bg-BG"/>
        </w:rPr>
      </w:pPr>
      <w:r>
        <w:rPr>
          <w:b/>
          <w:bCs/>
          <w:color w:val="000000"/>
          <w:lang w:val="en-US"/>
        </w:rPr>
        <w:t xml:space="preserve">                                                                                                                                             </w:t>
      </w:r>
      <w:r w:rsidR="00021510">
        <w:rPr>
          <w:b/>
          <w:bCs/>
          <w:color w:val="000000"/>
          <w:lang w:val="bg-BG"/>
        </w:rPr>
        <w:t xml:space="preserve"> </w:t>
      </w:r>
      <w:r w:rsidR="007C692F" w:rsidRPr="00227F46">
        <w:rPr>
          <w:b/>
          <w:bCs/>
          <w:color w:val="000000"/>
          <w:lang w:val="bg-BG"/>
        </w:rPr>
        <w:t>Приложение №</w:t>
      </w:r>
      <w:r w:rsidR="007C692F">
        <w:rPr>
          <w:b/>
          <w:bCs/>
          <w:color w:val="000000"/>
          <w:lang w:val="bg-BG"/>
        </w:rPr>
        <w:t>3.1</w:t>
      </w:r>
      <w:r w:rsidR="007C692F">
        <w:rPr>
          <w:b/>
          <w:bCs/>
          <w:color w:val="000000"/>
          <w:lang w:val="en-US"/>
        </w:rPr>
        <w:t>6</w:t>
      </w:r>
      <w:r w:rsidR="007C692F">
        <w:rPr>
          <w:bCs/>
          <w:lang w:val="bg-BG"/>
        </w:rPr>
        <w:t xml:space="preserve">              </w:t>
      </w:r>
    </w:p>
    <w:p w:rsidR="007C692F" w:rsidRPr="004A6994" w:rsidRDefault="007C692F" w:rsidP="007C692F">
      <w:pPr>
        <w:shd w:val="clear" w:color="auto" w:fill="FFFFFF"/>
        <w:tabs>
          <w:tab w:val="left" w:pos="284"/>
        </w:tabs>
        <w:jc w:val="center"/>
        <w:rPr>
          <w:b/>
          <w:bCs/>
          <w:color w:val="000000"/>
          <w:lang w:val="bg-BG"/>
        </w:rPr>
      </w:pPr>
      <w:r>
        <w:rPr>
          <w:bCs/>
          <w:lang w:val="bg-BG"/>
        </w:rPr>
        <w:t xml:space="preserve">                                                                                                                         /</w:t>
      </w:r>
      <w:r w:rsidRPr="00096CB9">
        <w:rPr>
          <w:color w:val="000000"/>
          <w:spacing w:val="-5"/>
          <w:lang w:val="bg-BG"/>
        </w:rPr>
        <w:t>Образец</w:t>
      </w:r>
      <w:r>
        <w:rPr>
          <w:color w:val="000000"/>
          <w:spacing w:val="-5"/>
          <w:lang w:val="bg-BG"/>
        </w:rPr>
        <w:t>/</w:t>
      </w:r>
      <w:r>
        <w:rPr>
          <w:b/>
          <w:bCs/>
          <w:color w:val="000000"/>
          <w:lang w:val="bg-BG"/>
        </w:rPr>
        <w:t xml:space="preserve">                                                                                                                                 </w:t>
      </w:r>
      <w:r>
        <w:rPr>
          <w:bCs/>
          <w:lang w:val="bg-BG"/>
        </w:rPr>
        <w:t xml:space="preserve">                                                                                                                     </w:t>
      </w:r>
      <w:r>
        <w:rPr>
          <w:b/>
          <w:bCs/>
          <w:color w:val="000000"/>
        </w:rPr>
        <w:t xml:space="preserve">                       </w:t>
      </w:r>
      <w:r>
        <w:rPr>
          <w:bCs/>
          <w:lang w:val="bg-BG"/>
        </w:rPr>
        <w:t xml:space="preserve">                                                                                                                                   </w:t>
      </w:r>
      <w:r>
        <w:rPr>
          <w:b/>
          <w:bCs/>
          <w:color w:val="000000"/>
        </w:rPr>
        <w:t xml:space="preserve">                      </w:t>
      </w:r>
      <w:r>
        <w:rPr>
          <w:b/>
          <w:bCs/>
          <w:color w:val="000000"/>
          <w:lang w:val="bg-BG"/>
        </w:rPr>
        <w:t xml:space="preserve">                                                                 </w:t>
      </w:r>
    </w:p>
    <w:p w:rsidR="00021510" w:rsidRPr="00685FB2" w:rsidRDefault="007C692F" w:rsidP="007C692F">
      <w:pPr>
        <w:pStyle w:val="BodyText2"/>
        <w:spacing w:after="0"/>
        <w:rPr>
          <w:b/>
          <w:bCs/>
          <w:color w:val="000000"/>
          <w:lang w:val="bg-BG"/>
        </w:rPr>
      </w:pPr>
      <w:r>
        <w:rPr>
          <w:b/>
          <w:bCs/>
          <w:color w:val="000000"/>
          <w:lang w:val="bg-BG"/>
        </w:rPr>
        <w:t xml:space="preserve"> </w:t>
      </w:r>
      <w:r w:rsidR="00021510">
        <w:rPr>
          <w:b/>
          <w:bCs/>
          <w:color w:val="000000"/>
          <w:lang w:val="bg-BG"/>
        </w:rPr>
        <w:t xml:space="preserve">                                                                                                                               </w:t>
      </w:r>
    </w:p>
    <w:p w:rsidR="00021510" w:rsidRDefault="00021510" w:rsidP="00021510">
      <w:pPr>
        <w:jc w:val="both"/>
        <w:rPr>
          <w:b/>
          <w:bCs/>
          <w:color w:val="000000"/>
        </w:rPr>
      </w:pPr>
      <w:r>
        <w:rPr>
          <w:b/>
          <w:bCs/>
          <w:color w:val="000000"/>
        </w:rPr>
        <w:t>ДО</w:t>
      </w:r>
    </w:p>
    <w:p w:rsidR="00021510" w:rsidRDefault="00021510" w:rsidP="00021510">
      <w:pPr>
        <w:jc w:val="both"/>
        <w:rPr>
          <w:b/>
          <w:color w:val="000000"/>
        </w:rPr>
      </w:pPr>
      <w:r>
        <w:rPr>
          <w:b/>
          <w:color w:val="000000"/>
        </w:rPr>
        <w:t>„БДЖ-ПЪТНИЧЕСКИ ПРЕВОЗИ” ЕООД</w:t>
      </w:r>
    </w:p>
    <w:p w:rsidR="00021510" w:rsidRDefault="00021510" w:rsidP="00021510">
      <w:pPr>
        <w:jc w:val="both"/>
        <w:rPr>
          <w:b/>
          <w:color w:val="000000"/>
        </w:rPr>
      </w:pPr>
      <w:r>
        <w:rPr>
          <w:b/>
          <w:color w:val="000000"/>
        </w:rPr>
        <w:t>УЛ. „ИВАН ВАЗОВ” № 3</w:t>
      </w:r>
    </w:p>
    <w:p w:rsidR="00021510" w:rsidRPr="0028113F" w:rsidRDefault="00021510" w:rsidP="00021510">
      <w:pPr>
        <w:jc w:val="both"/>
        <w:rPr>
          <w:b/>
          <w:color w:val="000000"/>
          <w:lang w:val="bg-BG"/>
        </w:rPr>
      </w:pPr>
      <w:r>
        <w:rPr>
          <w:b/>
          <w:color w:val="000000"/>
        </w:rPr>
        <w:t>1080 ГР. СОФИЯ</w:t>
      </w:r>
    </w:p>
    <w:p w:rsidR="00021510" w:rsidRDefault="00021510" w:rsidP="00021510">
      <w:pPr>
        <w:shd w:val="clear" w:color="auto" w:fill="FFFFFF"/>
        <w:jc w:val="center"/>
        <w:rPr>
          <w:b/>
          <w:color w:val="000000"/>
          <w:spacing w:val="-5"/>
          <w:lang w:val="bg-BG"/>
        </w:rPr>
      </w:pPr>
    </w:p>
    <w:p w:rsidR="00021510" w:rsidRDefault="00021510" w:rsidP="00021510">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021510" w:rsidRDefault="00021510" w:rsidP="00021510">
      <w:pPr>
        <w:shd w:val="clear" w:color="auto" w:fill="FFFFFF"/>
        <w:jc w:val="center"/>
        <w:rPr>
          <w:b/>
          <w:color w:val="000000"/>
          <w:spacing w:val="-5"/>
          <w:lang w:val="bg-BG"/>
        </w:rPr>
      </w:pPr>
    </w:p>
    <w:p w:rsidR="00021510" w:rsidRPr="00021510" w:rsidRDefault="00021510" w:rsidP="00021510">
      <w:pPr>
        <w:tabs>
          <w:tab w:val="left" w:pos="709"/>
          <w:tab w:val="left" w:pos="1276"/>
        </w:tabs>
        <w:jc w:val="center"/>
        <w:rPr>
          <w:b/>
          <w:color w:val="000000"/>
          <w:lang w:val="bg-BG"/>
        </w:rPr>
      </w:pPr>
      <w:r>
        <w:rPr>
          <w:b/>
          <w:color w:val="000000"/>
          <w:lang w:val="bg-BG"/>
        </w:rPr>
        <w:t>за обособена позиция №16</w:t>
      </w:r>
      <w:r w:rsidRPr="00246896">
        <w:rPr>
          <w:b/>
          <w:color w:val="000000"/>
          <w:lang w:val="bg-BG"/>
        </w:rPr>
        <w:t xml:space="preserve"> –</w:t>
      </w:r>
      <w:r w:rsidRPr="00685FB2">
        <w:rPr>
          <w:color w:val="000000"/>
          <w:lang w:val="bg-BG"/>
        </w:rPr>
        <w:t xml:space="preserve"> </w:t>
      </w:r>
      <w:r w:rsidRPr="00021510">
        <w:rPr>
          <w:b/>
          <w:color w:val="000000"/>
          <w:lang w:val="bg-BG"/>
        </w:rPr>
        <w:t xml:space="preserve">„Доставка на пневматични възглавници на „Якобс” талига за </w:t>
      </w:r>
      <w:r w:rsidRPr="00021510">
        <w:rPr>
          <w:b/>
          <w:lang w:val="bg-BG"/>
        </w:rPr>
        <w:t>ДМВ Дезиро, серия 10</w:t>
      </w:r>
      <w:r w:rsidRPr="00021510">
        <w:rPr>
          <w:b/>
          <w:bCs/>
          <w:lang w:val="bg-BG"/>
        </w:rPr>
        <w:t>”</w:t>
      </w:r>
    </w:p>
    <w:p w:rsidR="00021510" w:rsidRPr="00E316C0" w:rsidRDefault="00021510" w:rsidP="00021510">
      <w:pPr>
        <w:tabs>
          <w:tab w:val="left" w:pos="709"/>
          <w:tab w:val="left" w:pos="1276"/>
        </w:tabs>
        <w:jc w:val="center"/>
        <w:rPr>
          <w:color w:val="000000"/>
          <w:lang w:val="bg-BG"/>
        </w:rPr>
      </w:pPr>
    </w:p>
    <w:p w:rsidR="00021510" w:rsidRPr="003B5C4C" w:rsidRDefault="00021510" w:rsidP="00021510">
      <w:pPr>
        <w:shd w:val="clear" w:color="auto" w:fill="FFFFFF"/>
        <w:ind w:right="922"/>
        <w:rPr>
          <w:b/>
          <w:bCs/>
          <w:color w:val="000000"/>
          <w:spacing w:val="3"/>
          <w:lang w:val="bg-BG"/>
        </w:rPr>
      </w:pPr>
    </w:p>
    <w:p w:rsidR="00021510" w:rsidRDefault="00021510" w:rsidP="00021510">
      <w:pPr>
        <w:shd w:val="clear" w:color="auto" w:fill="FFFFFF"/>
        <w:ind w:right="922"/>
        <w:rPr>
          <w:b/>
          <w:bCs/>
          <w:color w:val="000000"/>
          <w:spacing w:val="3"/>
        </w:rPr>
      </w:pPr>
      <w:r>
        <w:rPr>
          <w:b/>
          <w:bCs/>
          <w:color w:val="000000"/>
          <w:spacing w:val="3"/>
        </w:rPr>
        <w:t xml:space="preserve">         УВАЖАЕМИ ГОСПОДИН УПРАВИТЕЛ,</w:t>
      </w:r>
    </w:p>
    <w:p w:rsidR="00021510" w:rsidRDefault="00021510" w:rsidP="00021510">
      <w:pPr>
        <w:shd w:val="clear" w:color="auto" w:fill="FFFFFF"/>
        <w:ind w:right="922" w:firstLine="720"/>
        <w:rPr>
          <w:b/>
          <w:bCs/>
          <w:color w:val="000000"/>
          <w:spacing w:val="3"/>
        </w:rPr>
      </w:pPr>
    </w:p>
    <w:p w:rsidR="00021510" w:rsidRPr="00021510" w:rsidRDefault="00021510" w:rsidP="00021510">
      <w:pPr>
        <w:tabs>
          <w:tab w:val="left" w:pos="709"/>
          <w:tab w:val="left" w:pos="1276"/>
        </w:tabs>
        <w:jc w:val="both"/>
        <w:rPr>
          <w:b/>
          <w:color w:val="000000"/>
          <w:lang w:val="bg-BG"/>
        </w:rPr>
      </w:pPr>
      <w:r>
        <w:rPr>
          <w:lang w:val="bg-BG"/>
        </w:rPr>
        <w:t xml:space="preserve">          </w:t>
      </w:r>
      <w:r w:rsidRPr="00843E43">
        <w:rPr>
          <w:lang w:val="bg-BG"/>
        </w:rPr>
        <w:t>Представяме нашето ценово предложени</w:t>
      </w:r>
      <w:r>
        <w:rPr>
          <w:lang w:val="bg-BG"/>
        </w:rPr>
        <w:t>е за</w:t>
      </w:r>
      <w:r>
        <w:rPr>
          <w:color w:val="000000"/>
        </w:rPr>
        <w:t xml:space="preserve"> участие в </w:t>
      </w:r>
      <w:r>
        <w:rPr>
          <w:color w:val="000000"/>
          <w:lang w:val="bg-BG"/>
        </w:rPr>
        <w:t>обявената от Вас открита процедура по реда на ЗОП</w:t>
      </w:r>
      <w:r>
        <w:rPr>
          <w:color w:val="000000"/>
        </w:rPr>
        <w:t xml:space="preserve"> за възлагане на обществена поръчка с предмет</w:t>
      </w:r>
      <w:r>
        <w:rPr>
          <w:color w:val="000000"/>
          <w:lang w:val="en-US"/>
        </w:rPr>
        <w:t xml:space="preserve">: </w:t>
      </w:r>
      <w:r w:rsidRPr="00106D6B">
        <w:rPr>
          <w:b/>
          <w:iCs/>
          <w:lang w:val="bg-BG"/>
        </w:rPr>
        <w:t>„</w:t>
      </w:r>
      <w:r>
        <w:rPr>
          <w:b/>
          <w:iCs/>
          <w:lang w:val="bg-BG"/>
        </w:rPr>
        <w:t>Доставка на резервни части за ДМВ  Д</w:t>
      </w:r>
      <w:r w:rsidRPr="00106D6B">
        <w:rPr>
          <w:b/>
          <w:iCs/>
          <w:lang w:val="bg-BG"/>
        </w:rPr>
        <w:t>езиро</w:t>
      </w:r>
      <w:r w:rsidRPr="00106D6B">
        <w:rPr>
          <w:b/>
          <w:iCs/>
          <w:lang w:val="ru-MO"/>
        </w:rPr>
        <w:t>,</w:t>
      </w:r>
      <w:r w:rsidRPr="00106D6B">
        <w:rPr>
          <w:b/>
          <w:iCs/>
          <w:lang w:val="bg-BG"/>
        </w:rPr>
        <w:t xml:space="preserve"> </w:t>
      </w:r>
      <w:r w:rsidR="000C7091">
        <w:rPr>
          <w:b/>
          <w:iCs/>
          <w:lang w:val="bg-BG"/>
        </w:rPr>
        <w:t>серия 10”</w:t>
      </w:r>
      <w:r>
        <w:rPr>
          <w:b/>
          <w:iCs/>
          <w:lang w:val="bg-BG"/>
        </w:rPr>
        <w:t xml:space="preserve">, </w:t>
      </w:r>
      <w:r w:rsidRPr="00DF4D00">
        <w:rPr>
          <w:b/>
          <w:lang w:val="bg-BG"/>
        </w:rPr>
        <w:t xml:space="preserve">делима  </w:t>
      </w:r>
      <w:r w:rsidRPr="00DF4D00">
        <w:rPr>
          <w:b/>
        </w:rPr>
        <w:t xml:space="preserve"> </w:t>
      </w:r>
      <w:r w:rsidRPr="00DF4D00">
        <w:rPr>
          <w:b/>
          <w:lang w:val="bg-BG"/>
        </w:rPr>
        <w:t xml:space="preserve">на 19 </w:t>
      </w:r>
      <w:r w:rsidRPr="00DF4D00">
        <w:rPr>
          <w:b/>
          <w:lang w:val="en-US"/>
        </w:rPr>
        <w:t>/</w:t>
      </w:r>
      <w:r w:rsidRPr="00DF4D00">
        <w:rPr>
          <w:b/>
          <w:lang w:val="bg-BG"/>
        </w:rPr>
        <w:t xml:space="preserve"> деветнадесет</w:t>
      </w:r>
      <w:r w:rsidRPr="00DF4D00">
        <w:rPr>
          <w:b/>
          <w:lang w:val="en-US"/>
        </w:rPr>
        <w:t>/</w:t>
      </w:r>
      <w:r w:rsidRPr="00DF4D00">
        <w:rPr>
          <w:b/>
        </w:rPr>
        <w:t xml:space="preserve"> обособени позиции</w:t>
      </w:r>
      <w:r w:rsidRPr="00DF4D00">
        <w:rPr>
          <w:b/>
          <w:lang w:val="bg-BG"/>
        </w:rPr>
        <w:t>,</w:t>
      </w:r>
      <w:r>
        <w:rPr>
          <w:b/>
          <w:lang w:val="bg-BG"/>
        </w:rPr>
        <w:t xml:space="preserve"> за обособена позиция №</w:t>
      </w:r>
      <w:r>
        <w:rPr>
          <w:b/>
          <w:color w:val="000000"/>
          <w:lang w:val="bg-BG"/>
        </w:rPr>
        <w:t>16</w:t>
      </w:r>
      <w:r w:rsidRPr="00246896">
        <w:rPr>
          <w:b/>
          <w:color w:val="000000"/>
          <w:lang w:val="bg-BG"/>
        </w:rPr>
        <w:t xml:space="preserve"> –</w:t>
      </w:r>
      <w:r w:rsidRPr="00685FB2">
        <w:rPr>
          <w:color w:val="000000"/>
          <w:lang w:val="bg-BG"/>
        </w:rPr>
        <w:t xml:space="preserve"> </w:t>
      </w:r>
      <w:r w:rsidRPr="00021510">
        <w:rPr>
          <w:b/>
          <w:color w:val="000000"/>
          <w:lang w:val="bg-BG"/>
        </w:rPr>
        <w:t xml:space="preserve">„Доставка на пневматични възглавници на „Якобс” талига за </w:t>
      </w:r>
      <w:r w:rsidRPr="00021510">
        <w:rPr>
          <w:b/>
          <w:lang w:val="bg-BG"/>
        </w:rPr>
        <w:t>ДМВ Дезиро, серия 10</w:t>
      </w:r>
      <w:r w:rsidRPr="00021510">
        <w:rPr>
          <w:b/>
          <w:bCs/>
          <w:lang w:val="bg-BG"/>
        </w:rPr>
        <w:t>”</w:t>
      </w:r>
    </w:p>
    <w:p w:rsidR="00021510" w:rsidRPr="00021510" w:rsidRDefault="00021510" w:rsidP="00021510">
      <w:pPr>
        <w:shd w:val="clear" w:color="auto" w:fill="FFFFFF"/>
        <w:tabs>
          <w:tab w:val="left" w:leader="dot" w:pos="9000"/>
        </w:tabs>
        <w:rPr>
          <w:color w:val="000000"/>
          <w:lang w:val="bg-BG"/>
        </w:rPr>
      </w:pPr>
    </w:p>
    <w:p w:rsidR="00021510" w:rsidRDefault="00021510" w:rsidP="00021510">
      <w:pPr>
        <w:shd w:val="clear" w:color="auto" w:fill="FFFFFF"/>
        <w:tabs>
          <w:tab w:val="left" w:leader="dot" w:pos="9000"/>
        </w:tabs>
        <w:rPr>
          <w:color w:val="000000"/>
        </w:rPr>
      </w:pPr>
      <w:r>
        <w:rPr>
          <w:color w:val="000000"/>
        </w:rPr>
        <w:tab/>
      </w:r>
    </w:p>
    <w:p w:rsidR="00021510" w:rsidRDefault="00021510" w:rsidP="00021510">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021510" w:rsidRDefault="00021510" w:rsidP="00021510">
      <w:pPr>
        <w:shd w:val="clear" w:color="auto" w:fill="FFFFFF"/>
        <w:ind w:left="130"/>
        <w:jc w:val="center"/>
        <w:rPr>
          <w:i/>
          <w:color w:val="000000"/>
          <w:spacing w:val="-9"/>
          <w:sz w:val="16"/>
          <w:szCs w:val="16"/>
        </w:rPr>
      </w:pPr>
    </w:p>
    <w:p w:rsidR="00021510" w:rsidRDefault="00021510" w:rsidP="00021510">
      <w:pPr>
        <w:shd w:val="clear" w:color="auto" w:fill="FFFFFF"/>
        <w:rPr>
          <w:i/>
          <w:color w:val="000000"/>
          <w:spacing w:val="-9"/>
        </w:rPr>
      </w:pPr>
      <w:r>
        <w:rPr>
          <w:color w:val="000000"/>
        </w:rPr>
        <w:t>.....................................................................................................................................................</w:t>
      </w:r>
    </w:p>
    <w:p w:rsidR="00021510" w:rsidRDefault="00021510" w:rsidP="00021510">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021510" w:rsidRDefault="00021510" w:rsidP="00021510">
      <w:pPr>
        <w:shd w:val="clear" w:color="auto" w:fill="FFFFFF"/>
        <w:tabs>
          <w:tab w:val="left" w:pos="7373"/>
        </w:tabs>
        <w:ind w:left="306"/>
        <w:rPr>
          <w:color w:val="000000"/>
          <w:sz w:val="16"/>
          <w:szCs w:val="16"/>
        </w:rPr>
      </w:pPr>
    </w:p>
    <w:p w:rsidR="00021510" w:rsidRDefault="00021510" w:rsidP="00021510">
      <w:pPr>
        <w:shd w:val="clear" w:color="auto" w:fill="FFFFFF"/>
        <w:rPr>
          <w:color w:val="000000"/>
          <w:spacing w:val="-8"/>
        </w:rPr>
      </w:pPr>
      <w:r>
        <w:rPr>
          <w:color w:val="000000"/>
          <w:spacing w:val="-8"/>
        </w:rPr>
        <w:t>............................................................................................................................................................................</w:t>
      </w:r>
    </w:p>
    <w:p w:rsidR="00021510" w:rsidRDefault="00021510" w:rsidP="00021510">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021510" w:rsidRDefault="00021510" w:rsidP="00021510">
      <w:pPr>
        <w:jc w:val="both"/>
        <w:rPr>
          <w:b/>
          <w:color w:val="000000"/>
          <w:lang w:val="bg-BG"/>
        </w:rPr>
      </w:pPr>
      <w:r w:rsidRPr="00FE1D32">
        <w:rPr>
          <w:b/>
          <w:i/>
          <w:color w:val="000000"/>
          <w:lang w:val="bg-BG"/>
        </w:rPr>
        <w:t xml:space="preserve">         </w:t>
      </w:r>
      <w:r w:rsidRPr="003B5C4C">
        <w:rPr>
          <w:b/>
          <w:color w:val="000000"/>
          <w:lang w:val="bg-BG"/>
        </w:rPr>
        <w:t>ПРЕДЛАГАМЕ</w:t>
      </w:r>
      <w:r>
        <w:rPr>
          <w:b/>
          <w:color w:val="000000"/>
          <w:lang w:val="en-US"/>
        </w:rPr>
        <w:t>:</w:t>
      </w:r>
    </w:p>
    <w:p w:rsidR="00021510" w:rsidRDefault="00021510" w:rsidP="00021510">
      <w:pPr>
        <w:jc w:val="both"/>
        <w:rPr>
          <w:b/>
          <w:color w:val="000000"/>
          <w:lang w:val="bg-BG"/>
        </w:rPr>
      </w:pPr>
      <w:r>
        <w:rPr>
          <w:b/>
          <w:color w:val="000000"/>
          <w:lang w:val="bg-BG"/>
        </w:rPr>
        <w:t xml:space="preserve">         </w:t>
      </w:r>
    </w:p>
    <w:p w:rsidR="00021510" w:rsidRPr="00021510" w:rsidRDefault="00021510" w:rsidP="00021510">
      <w:pPr>
        <w:tabs>
          <w:tab w:val="left" w:pos="709"/>
          <w:tab w:val="left" w:pos="1276"/>
        </w:tabs>
        <w:jc w:val="both"/>
        <w:rPr>
          <w:b/>
          <w:color w:val="000000"/>
          <w:lang w:val="bg-BG"/>
        </w:rPr>
      </w:pPr>
      <w:r>
        <w:rPr>
          <w:b/>
          <w:color w:val="000000"/>
          <w:lang w:val="bg-BG"/>
        </w:rPr>
        <w:t xml:space="preserve">          </w:t>
      </w:r>
      <w:r>
        <w:rPr>
          <w:b/>
          <w:color w:val="000000"/>
          <w:lang w:val="en-US"/>
        </w:rPr>
        <w:t xml:space="preserve">1. </w:t>
      </w:r>
      <w:r>
        <w:rPr>
          <w:b/>
          <w:color w:val="000000"/>
          <w:lang w:val="bg-BG"/>
        </w:rPr>
        <w:t xml:space="preserve">Да </w:t>
      </w:r>
      <w:r w:rsidRPr="00FE1D32">
        <w:rPr>
          <w:b/>
          <w:color w:val="000000"/>
        </w:rPr>
        <w:t>изпълн</w:t>
      </w:r>
      <w:r w:rsidRPr="00FE1D32">
        <w:rPr>
          <w:b/>
          <w:color w:val="000000"/>
          <w:lang w:val="bg-BG"/>
        </w:rPr>
        <w:t>им</w:t>
      </w:r>
      <w:r w:rsidRPr="00FE1D32">
        <w:rPr>
          <w:b/>
          <w:color w:val="000000"/>
        </w:rPr>
        <w:t xml:space="preserve"> поръчката</w:t>
      </w:r>
      <w:r>
        <w:rPr>
          <w:b/>
          <w:color w:val="000000"/>
          <w:lang w:val="bg-BG"/>
        </w:rPr>
        <w:t xml:space="preserve"> за обособена позиция №16 - </w:t>
      </w:r>
      <w:r w:rsidRPr="00021510">
        <w:rPr>
          <w:b/>
          <w:color w:val="000000"/>
          <w:lang w:val="bg-BG"/>
        </w:rPr>
        <w:t xml:space="preserve">„Доставка на пневматични възглавници на „Якобс” талига за </w:t>
      </w:r>
      <w:r w:rsidRPr="00021510">
        <w:rPr>
          <w:b/>
          <w:lang w:val="bg-BG"/>
        </w:rPr>
        <w:t>ДМВ Дезиро, серия 10</w:t>
      </w:r>
      <w:r w:rsidRPr="00021510">
        <w:rPr>
          <w:b/>
          <w:bCs/>
          <w:lang w:val="bg-BG"/>
        </w:rPr>
        <w:t>”</w:t>
      </w:r>
      <w:r>
        <w:rPr>
          <w:b/>
          <w:bCs/>
          <w:lang w:val="bg-BG"/>
        </w:rPr>
        <w:t>,</w:t>
      </w:r>
      <w:r>
        <w:rPr>
          <w:b/>
          <w:color w:val="000000"/>
          <w:spacing w:val="4"/>
          <w:sz w:val="16"/>
          <w:szCs w:val="16"/>
          <w:lang w:val="bg-BG"/>
        </w:rPr>
        <w:t xml:space="preserve"> </w:t>
      </w:r>
      <w:r w:rsidRPr="00FE1D32">
        <w:rPr>
          <w:b/>
          <w:color w:val="000000"/>
        </w:rPr>
        <w:t xml:space="preserve">съгласно </w:t>
      </w:r>
      <w:r>
        <w:rPr>
          <w:b/>
          <w:color w:val="000000"/>
          <w:lang w:val="bg-BG"/>
        </w:rPr>
        <w:t>документацията за участие</w:t>
      </w:r>
      <w:r w:rsidRPr="00FE1D32">
        <w:rPr>
          <w:b/>
          <w:color w:val="000000"/>
        </w:rPr>
        <w:t xml:space="preserve">, при следните  </w:t>
      </w:r>
      <w:r w:rsidRPr="00C94132">
        <w:rPr>
          <w:b/>
          <w:lang w:val="bg-BG"/>
        </w:rPr>
        <w:t xml:space="preserve">условия </w:t>
      </w:r>
      <w:r w:rsidRPr="00FE1D32">
        <w:rPr>
          <w:b/>
          <w:color w:val="000000"/>
          <w:lang w:val="bg-BG"/>
        </w:rPr>
        <w:t xml:space="preserve">и </w:t>
      </w:r>
      <w:r w:rsidRPr="00FE1D32">
        <w:rPr>
          <w:b/>
          <w:color w:val="000000"/>
        </w:rPr>
        <w:t>цени:</w:t>
      </w:r>
    </w:p>
    <w:p w:rsidR="00021510" w:rsidRDefault="00021510" w:rsidP="00021510">
      <w:pPr>
        <w:jc w:val="both"/>
        <w:rPr>
          <w:b/>
          <w:color w:val="000000"/>
          <w:lang w:val="bg-BG"/>
        </w:rPr>
      </w:pPr>
    </w:p>
    <w:tbl>
      <w:tblPr>
        <w:tblW w:w="10915" w:type="dxa"/>
        <w:tblInd w:w="-72" w:type="dxa"/>
        <w:tblLayout w:type="fixed"/>
        <w:tblCellMar>
          <w:left w:w="70" w:type="dxa"/>
          <w:right w:w="70" w:type="dxa"/>
        </w:tblCellMar>
        <w:tblLook w:val="04A0"/>
      </w:tblPr>
      <w:tblGrid>
        <w:gridCol w:w="426"/>
        <w:gridCol w:w="2126"/>
        <w:gridCol w:w="2126"/>
        <w:gridCol w:w="283"/>
        <w:gridCol w:w="851"/>
        <w:gridCol w:w="851"/>
        <w:gridCol w:w="850"/>
        <w:gridCol w:w="1418"/>
        <w:gridCol w:w="1984"/>
      </w:tblGrid>
      <w:tr w:rsidR="00021510" w:rsidRPr="003857C6" w:rsidTr="004862B1">
        <w:trPr>
          <w:trHeight w:val="828"/>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021510" w:rsidRPr="003857C6" w:rsidRDefault="00021510" w:rsidP="008C1849">
            <w:pPr>
              <w:jc w:val="center"/>
              <w:rPr>
                <w:b/>
                <w:sz w:val="18"/>
                <w:szCs w:val="18"/>
                <w:lang w:val="bg-BG"/>
              </w:rPr>
            </w:pPr>
            <w:r w:rsidRPr="003857C6">
              <w:rPr>
                <w:b/>
                <w:sz w:val="18"/>
                <w:szCs w:val="18"/>
                <w:lang w:val="bg-BG"/>
              </w:rPr>
              <w:t>№ по ред</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021510" w:rsidRPr="004862B1" w:rsidRDefault="00021510" w:rsidP="008C1849">
            <w:pPr>
              <w:jc w:val="center"/>
              <w:rPr>
                <w:b/>
                <w:sz w:val="20"/>
                <w:szCs w:val="20"/>
                <w:lang w:val="bg-BG"/>
              </w:rPr>
            </w:pPr>
            <w:r w:rsidRPr="004862B1">
              <w:rPr>
                <w:b/>
                <w:sz w:val="20"/>
                <w:szCs w:val="20"/>
                <w:lang w:val="bg-BG"/>
              </w:rPr>
              <w:t>Наименование</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021510" w:rsidRPr="004862B1" w:rsidRDefault="00021510" w:rsidP="008C1849">
            <w:pPr>
              <w:jc w:val="center"/>
              <w:rPr>
                <w:b/>
                <w:sz w:val="20"/>
                <w:szCs w:val="20"/>
                <w:lang w:val="bg-BG"/>
              </w:rPr>
            </w:pPr>
            <w:r w:rsidRPr="004862B1">
              <w:rPr>
                <w:b/>
                <w:sz w:val="20"/>
                <w:szCs w:val="20"/>
                <w:lang w:val="bg-BG"/>
              </w:rPr>
              <w:t>Каталожен №</w:t>
            </w:r>
            <w:r w:rsidR="00555898">
              <w:rPr>
                <w:b/>
                <w:sz w:val="20"/>
                <w:szCs w:val="20"/>
                <w:lang w:val="bg-BG"/>
              </w:rPr>
              <w:t>/Чертежен №</w:t>
            </w:r>
            <w:r w:rsidRPr="004862B1">
              <w:rPr>
                <w:b/>
                <w:sz w:val="20"/>
                <w:szCs w:val="20"/>
                <w:lang w:val="bg-BG"/>
              </w:rPr>
              <w:t xml:space="preserve"> на Сименс, Германия или еквивалент</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rsidR="00021510" w:rsidRPr="004862B1" w:rsidRDefault="00021510" w:rsidP="008C1849">
            <w:pPr>
              <w:rPr>
                <w:b/>
                <w:sz w:val="20"/>
                <w:szCs w:val="20"/>
                <w:lang w:val="bg-BG"/>
              </w:rPr>
            </w:pPr>
            <w:r w:rsidRPr="004862B1">
              <w:rPr>
                <w:b/>
                <w:sz w:val="20"/>
                <w:szCs w:val="20"/>
                <w:lang w:val="bg-BG"/>
              </w:rPr>
              <w:t>Чертежен № на производителя……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021510" w:rsidRPr="004862B1" w:rsidRDefault="00021510" w:rsidP="008C1849">
            <w:pPr>
              <w:jc w:val="center"/>
              <w:rPr>
                <w:b/>
                <w:sz w:val="20"/>
                <w:szCs w:val="20"/>
                <w:lang w:val="bg-BG"/>
              </w:rPr>
            </w:pPr>
            <w:r w:rsidRPr="004862B1">
              <w:rPr>
                <w:b/>
                <w:sz w:val="20"/>
                <w:szCs w:val="20"/>
                <w:lang w:val="bg-BG"/>
              </w:rPr>
              <w:t>Мярка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21510" w:rsidRPr="004862B1" w:rsidRDefault="00021510" w:rsidP="008C1849">
            <w:pPr>
              <w:jc w:val="center"/>
              <w:rPr>
                <w:b/>
                <w:sz w:val="20"/>
                <w:szCs w:val="20"/>
                <w:lang w:val="bg-BG"/>
              </w:rPr>
            </w:pPr>
            <w:r w:rsidRPr="004862B1">
              <w:rPr>
                <w:b/>
                <w:sz w:val="20"/>
                <w:szCs w:val="20"/>
                <w:lang w:val="bg-BG"/>
              </w:rPr>
              <w:t>Общо количество</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021510" w:rsidRPr="004862B1" w:rsidRDefault="00021510" w:rsidP="008C1849">
            <w:pPr>
              <w:jc w:val="center"/>
              <w:rPr>
                <w:b/>
                <w:sz w:val="20"/>
                <w:szCs w:val="20"/>
                <w:lang w:val="bg-BG"/>
              </w:rPr>
            </w:pPr>
            <w:r w:rsidRPr="004862B1">
              <w:rPr>
                <w:b/>
                <w:sz w:val="20"/>
                <w:szCs w:val="20"/>
                <w:lang w:val="bg-BG"/>
              </w:rPr>
              <w:t>Единична цена в лв. без ДДС</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021510" w:rsidRPr="004862B1" w:rsidRDefault="00021510" w:rsidP="008C1849">
            <w:pPr>
              <w:jc w:val="center"/>
              <w:rPr>
                <w:b/>
                <w:sz w:val="20"/>
                <w:szCs w:val="20"/>
                <w:lang w:val="bg-BG"/>
              </w:rPr>
            </w:pPr>
            <w:r w:rsidRPr="004862B1">
              <w:rPr>
                <w:b/>
                <w:sz w:val="20"/>
                <w:szCs w:val="20"/>
                <w:lang w:val="bg-BG"/>
              </w:rPr>
              <w:t>Обща стойност в лева без ДДС</w:t>
            </w:r>
          </w:p>
        </w:tc>
      </w:tr>
      <w:tr w:rsidR="00021510" w:rsidRPr="003857C6" w:rsidTr="004862B1">
        <w:trPr>
          <w:trHeight w:val="376"/>
        </w:trPr>
        <w:tc>
          <w:tcPr>
            <w:tcW w:w="426" w:type="dxa"/>
            <w:tcBorders>
              <w:top w:val="nil"/>
              <w:left w:val="single" w:sz="8" w:space="0" w:color="auto"/>
              <w:bottom w:val="single" w:sz="4" w:space="0" w:color="auto"/>
              <w:right w:val="single" w:sz="4" w:space="0" w:color="auto"/>
            </w:tcBorders>
            <w:shd w:val="clear" w:color="000000" w:fill="FFFFFF"/>
            <w:vAlign w:val="center"/>
          </w:tcPr>
          <w:p w:rsidR="00021510" w:rsidRPr="005F4269" w:rsidRDefault="00021510" w:rsidP="008C1849">
            <w:pPr>
              <w:jc w:val="center"/>
              <w:rPr>
                <w:sz w:val="20"/>
                <w:szCs w:val="20"/>
                <w:lang w:val="bg-BG"/>
              </w:rPr>
            </w:pPr>
            <w:r w:rsidRPr="005F4269">
              <w:rPr>
                <w:sz w:val="20"/>
                <w:szCs w:val="20"/>
                <w:lang w:val="bg-BG"/>
              </w:rPr>
              <w:t>1</w:t>
            </w:r>
          </w:p>
        </w:tc>
        <w:tc>
          <w:tcPr>
            <w:tcW w:w="2126" w:type="dxa"/>
            <w:tcBorders>
              <w:top w:val="nil"/>
              <w:left w:val="nil"/>
              <w:bottom w:val="single" w:sz="4" w:space="0" w:color="auto"/>
              <w:right w:val="single" w:sz="4" w:space="0" w:color="auto"/>
            </w:tcBorders>
            <w:shd w:val="clear" w:color="000000" w:fill="FFFFFF"/>
            <w:vAlign w:val="center"/>
          </w:tcPr>
          <w:p w:rsidR="00021510" w:rsidRPr="005F4269" w:rsidRDefault="00021510" w:rsidP="008C1849">
            <w:pPr>
              <w:rPr>
                <w:sz w:val="20"/>
                <w:szCs w:val="20"/>
              </w:rPr>
            </w:pPr>
            <w:r w:rsidRPr="005F4269">
              <w:rPr>
                <w:sz w:val="20"/>
                <w:szCs w:val="20"/>
                <w:lang w:val="bg-BG"/>
              </w:rPr>
              <w:t>Въздушни възглавници на "Якобс" талига, модел 7090N10A</w:t>
            </w:r>
          </w:p>
        </w:tc>
        <w:tc>
          <w:tcPr>
            <w:tcW w:w="2126" w:type="dxa"/>
            <w:tcBorders>
              <w:top w:val="nil"/>
              <w:left w:val="nil"/>
              <w:bottom w:val="single" w:sz="4" w:space="0" w:color="auto"/>
              <w:right w:val="single" w:sz="4" w:space="0" w:color="auto"/>
            </w:tcBorders>
            <w:shd w:val="clear" w:color="000000" w:fill="FFFFFF"/>
            <w:vAlign w:val="center"/>
          </w:tcPr>
          <w:p w:rsidR="00021510" w:rsidRPr="005F4269" w:rsidRDefault="00021510" w:rsidP="008C1849">
            <w:pPr>
              <w:jc w:val="center"/>
              <w:rPr>
                <w:sz w:val="20"/>
                <w:szCs w:val="20"/>
                <w:lang w:val="bg-BG"/>
              </w:rPr>
            </w:pPr>
            <w:r w:rsidRPr="005F4269">
              <w:rPr>
                <w:sz w:val="20"/>
                <w:szCs w:val="20"/>
                <w:lang w:val="bg-BG"/>
              </w:rPr>
              <w:t>A2V00375027776</w:t>
            </w:r>
          </w:p>
        </w:tc>
        <w:tc>
          <w:tcPr>
            <w:tcW w:w="283" w:type="dxa"/>
            <w:tcBorders>
              <w:top w:val="single" w:sz="4" w:space="0" w:color="auto"/>
              <w:left w:val="nil"/>
              <w:bottom w:val="single" w:sz="4" w:space="0" w:color="auto"/>
              <w:right w:val="nil"/>
            </w:tcBorders>
            <w:shd w:val="clear" w:color="000000" w:fill="FFFFFF"/>
          </w:tcPr>
          <w:p w:rsidR="00021510" w:rsidRPr="005F4269" w:rsidRDefault="00021510" w:rsidP="008C1849">
            <w:pPr>
              <w:jc w:val="center"/>
              <w:rPr>
                <w:sz w:val="20"/>
                <w:szCs w:val="20"/>
                <w:lang w:val="bg-BG"/>
              </w:rPr>
            </w:pPr>
          </w:p>
        </w:tc>
        <w:tc>
          <w:tcPr>
            <w:tcW w:w="851" w:type="dxa"/>
            <w:tcBorders>
              <w:top w:val="single" w:sz="4" w:space="0" w:color="auto"/>
              <w:left w:val="nil"/>
              <w:bottom w:val="single" w:sz="4" w:space="0" w:color="auto"/>
              <w:right w:val="single" w:sz="4" w:space="0" w:color="auto"/>
            </w:tcBorders>
            <w:shd w:val="clear" w:color="000000" w:fill="FFFFFF"/>
          </w:tcPr>
          <w:p w:rsidR="00021510" w:rsidRPr="005F4269" w:rsidRDefault="00021510" w:rsidP="008C1849">
            <w:pPr>
              <w:jc w:val="center"/>
              <w:rPr>
                <w:sz w:val="20"/>
                <w:szCs w:val="20"/>
                <w:lang w:val="bg-BG"/>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21510" w:rsidRPr="005F4269" w:rsidRDefault="00021510" w:rsidP="008C1849">
            <w:pPr>
              <w:jc w:val="center"/>
              <w:rPr>
                <w:sz w:val="20"/>
                <w:szCs w:val="20"/>
                <w:lang w:val="bg-BG"/>
              </w:rPr>
            </w:pPr>
            <w:r w:rsidRPr="005F4269">
              <w:rPr>
                <w:sz w:val="20"/>
                <w:szCs w:val="20"/>
                <w:lang w:val="bg-BG"/>
              </w:rPr>
              <w:t>бр.</w:t>
            </w:r>
          </w:p>
        </w:tc>
        <w:tc>
          <w:tcPr>
            <w:tcW w:w="850" w:type="dxa"/>
            <w:tcBorders>
              <w:top w:val="nil"/>
              <w:left w:val="nil"/>
              <w:bottom w:val="single" w:sz="4" w:space="0" w:color="auto"/>
              <w:right w:val="single" w:sz="4" w:space="0" w:color="auto"/>
            </w:tcBorders>
            <w:shd w:val="clear" w:color="000000" w:fill="FFFFFF"/>
            <w:noWrap/>
            <w:vAlign w:val="center"/>
          </w:tcPr>
          <w:p w:rsidR="00021510" w:rsidRPr="005F4269" w:rsidRDefault="00021510" w:rsidP="008C1849">
            <w:pPr>
              <w:jc w:val="center"/>
              <w:rPr>
                <w:sz w:val="20"/>
                <w:szCs w:val="20"/>
                <w:lang w:val="bg-BG"/>
              </w:rPr>
            </w:pPr>
            <w:r w:rsidRPr="005F4269">
              <w:rPr>
                <w:sz w:val="20"/>
                <w:szCs w:val="20"/>
                <w:lang w:val="bg-BG"/>
              </w:rPr>
              <w:t>20</w:t>
            </w:r>
          </w:p>
        </w:tc>
        <w:tc>
          <w:tcPr>
            <w:tcW w:w="1418" w:type="dxa"/>
            <w:tcBorders>
              <w:top w:val="nil"/>
              <w:left w:val="nil"/>
              <w:bottom w:val="single" w:sz="4" w:space="0" w:color="auto"/>
              <w:right w:val="single" w:sz="8" w:space="0" w:color="auto"/>
            </w:tcBorders>
            <w:shd w:val="clear" w:color="000000" w:fill="FFFFFF"/>
            <w:noWrap/>
            <w:vAlign w:val="center"/>
          </w:tcPr>
          <w:p w:rsidR="00021510" w:rsidRPr="005F4269" w:rsidRDefault="00021510" w:rsidP="008C1849">
            <w:pPr>
              <w:jc w:val="center"/>
              <w:rPr>
                <w:sz w:val="20"/>
                <w:szCs w:val="20"/>
                <w:lang w:val="bg-BG"/>
              </w:rPr>
            </w:pPr>
          </w:p>
        </w:tc>
        <w:tc>
          <w:tcPr>
            <w:tcW w:w="1984" w:type="dxa"/>
            <w:tcBorders>
              <w:top w:val="nil"/>
              <w:left w:val="nil"/>
              <w:bottom w:val="single" w:sz="4" w:space="0" w:color="auto"/>
              <w:right w:val="single" w:sz="8" w:space="0" w:color="auto"/>
            </w:tcBorders>
            <w:shd w:val="clear" w:color="000000" w:fill="FFFFFF"/>
            <w:vAlign w:val="center"/>
          </w:tcPr>
          <w:p w:rsidR="00021510" w:rsidRPr="003857C6" w:rsidRDefault="00021510" w:rsidP="008C1849">
            <w:pPr>
              <w:jc w:val="center"/>
              <w:rPr>
                <w:lang w:val="bg-BG"/>
              </w:rPr>
            </w:pPr>
          </w:p>
        </w:tc>
      </w:tr>
    </w:tbl>
    <w:p w:rsidR="00021510" w:rsidRDefault="00021510" w:rsidP="00021510">
      <w:pPr>
        <w:jc w:val="both"/>
        <w:rPr>
          <w:b/>
          <w:color w:val="000000"/>
          <w:lang w:val="en-US"/>
        </w:rPr>
      </w:pPr>
      <w:r>
        <w:rPr>
          <w:b/>
          <w:color w:val="000000"/>
          <w:lang w:val="bg-BG"/>
        </w:rPr>
        <w:t xml:space="preserve">                                                                                                                                   </w:t>
      </w:r>
      <w:r>
        <w:rPr>
          <w:b/>
          <w:color w:val="000000"/>
          <w:lang w:val="en-US"/>
        </w:rPr>
        <w:t xml:space="preserve">    </w:t>
      </w:r>
      <w:r>
        <w:rPr>
          <w:b/>
          <w:color w:val="000000"/>
          <w:lang w:val="bg-BG"/>
        </w:rPr>
        <w:t>Общо</w:t>
      </w:r>
      <w:r>
        <w:rPr>
          <w:b/>
          <w:color w:val="000000"/>
          <w:lang w:val="en-US"/>
        </w:rPr>
        <w:t>:</w:t>
      </w:r>
    </w:p>
    <w:p w:rsidR="005F4269" w:rsidRDefault="005F4269" w:rsidP="005F4269">
      <w:pPr>
        <w:jc w:val="both"/>
        <w:rPr>
          <w:b/>
          <w:i/>
          <w:lang w:val="en-US"/>
        </w:rPr>
      </w:pPr>
    </w:p>
    <w:p w:rsidR="005F4269" w:rsidRPr="007C692F" w:rsidRDefault="005F4269" w:rsidP="005F4269">
      <w:pPr>
        <w:jc w:val="both"/>
        <w:rPr>
          <w:i/>
          <w:spacing w:val="2"/>
          <w:lang w:val="bg-BG"/>
        </w:rPr>
      </w:pPr>
      <w:r>
        <w:rPr>
          <w:b/>
          <w:i/>
          <w:lang w:val="en-US"/>
        </w:rPr>
        <w:t xml:space="preserve">   </w:t>
      </w:r>
      <w:r w:rsidRPr="00F9665C">
        <w:rPr>
          <w:b/>
          <w:i/>
          <w:lang w:val="bg-BG"/>
        </w:rPr>
        <w:t>Забележка</w:t>
      </w:r>
      <w:r w:rsidRPr="00F9665C">
        <w:rPr>
          <w:b/>
          <w:i/>
          <w:lang w:val="en-US"/>
        </w:rPr>
        <w:t>:</w:t>
      </w:r>
      <w:r w:rsidRPr="00F9665C">
        <w:rPr>
          <w:b/>
          <w:i/>
          <w:lang w:val="bg-BG"/>
        </w:rPr>
        <w:t xml:space="preserve"> </w:t>
      </w:r>
    </w:p>
    <w:p w:rsidR="00F726FB" w:rsidRDefault="005F4269" w:rsidP="00F726FB">
      <w:pPr>
        <w:ind w:left="-284" w:hanging="567"/>
        <w:jc w:val="both"/>
        <w:rPr>
          <w:i/>
          <w:lang w:val="en-US"/>
        </w:rPr>
      </w:pPr>
      <w:r w:rsidRPr="00F9665C">
        <w:rPr>
          <w:lang w:val="bg-BG"/>
        </w:rPr>
        <w:t xml:space="preserve">              </w:t>
      </w:r>
      <w:r w:rsidR="00F726FB">
        <w:rPr>
          <w:lang w:val="en-US"/>
        </w:rPr>
        <w:t xml:space="preserve"> </w:t>
      </w:r>
      <w:r w:rsidR="00F726FB" w:rsidRPr="00AC09AA">
        <w:rPr>
          <w:i/>
          <w:lang w:val="en-US"/>
        </w:rPr>
        <w:t>1.</w:t>
      </w:r>
      <w:r w:rsidR="00F726FB">
        <w:rPr>
          <w:lang w:val="en-US"/>
        </w:rPr>
        <w:t xml:space="preserve"> </w:t>
      </w:r>
      <w:r w:rsidR="00F726FB" w:rsidRPr="009C7DE7">
        <w:rPr>
          <w:i/>
          <w:lang w:val="bg-BG"/>
        </w:rPr>
        <w:t xml:space="preserve">Когато участникът предлага еквивалент на посочения модел или тип на резервна част, следва да </w:t>
      </w:r>
      <w:r w:rsidR="00F726FB">
        <w:rPr>
          <w:i/>
          <w:lang w:val="bg-BG"/>
        </w:rPr>
        <w:t xml:space="preserve"> </w:t>
      </w:r>
      <w:r w:rsidR="00F726FB" w:rsidRPr="009C7DE7">
        <w:rPr>
          <w:i/>
          <w:lang w:val="bg-BG"/>
        </w:rPr>
        <w:t>посочи същия в настоящото ценово предложение</w:t>
      </w:r>
      <w:r w:rsidR="00F726FB">
        <w:rPr>
          <w:i/>
          <w:lang w:val="bg-BG"/>
        </w:rPr>
        <w:t>.</w:t>
      </w:r>
    </w:p>
    <w:p w:rsidR="003D4085" w:rsidRDefault="00F726FB" w:rsidP="003D4085">
      <w:pPr>
        <w:ind w:left="-284" w:hanging="425"/>
        <w:jc w:val="both"/>
        <w:rPr>
          <w:i/>
          <w:lang w:val="en-US"/>
        </w:rPr>
      </w:pPr>
      <w:r w:rsidRPr="00F726FB">
        <w:rPr>
          <w:i/>
          <w:lang w:val="bg-BG"/>
        </w:rPr>
        <w:t xml:space="preserve">   </w:t>
      </w:r>
      <w:r w:rsidR="003D4085">
        <w:rPr>
          <w:i/>
          <w:lang w:val="en-US"/>
        </w:rPr>
        <w:t xml:space="preserve">           2. </w:t>
      </w:r>
      <w:r w:rsidR="003D4085">
        <w:rPr>
          <w:i/>
          <w:lang w:val="bg-BG"/>
        </w:rPr>
        <w:t xml:space="preserve">Графата </w:t>
      </w:r>
      <w:r w:rsidR="003D4085" w:rsidRPr="009C7DE7">
        <w:rPr>
          <w:i/>
          <w:lang w:val="bg-BG"/>
        </w:rPr>
        <w:t>„Чертежен № на производителя…”</w:t>
      </w:r>
      <w:r w:rsidR="003D4085" w:rsidRPr="00F9665C">
        <w:rPr>
          <w:i/>
          <w:lang w:val="bg-BG"/>
        </w:rPr>
        <w:t xml:space="preserve"> </w:t>
      </w:r>
      <w:r w:rsidR="003D4085">
        <w:rPr>
          <w:i/>
          <w:lang w:val="bg-BG"/>
        </w:rPr>
        <w:t>се попълва в случай,</w:t>
      </w:r>
      <w:r w:rsidR="003D4085" w:rsidRPr="007105CD">
        <w:rPr>
          <w:i/>
          <w:lang w:val="bg-BG"/>
        </w:rPr>
        <w:t xml:space="preserve"> </w:t>
      </w:r>
      <w:r w:rsidRPr="00F726FB">
        <w:rPr>
          <w:i/>
          <w:lang w:val="bg-BG"/>
        </w:rPr>
        <w:t xml:space="preserve"> </w:t>
      </w:r>
      <w:r w:rsidR="003D4085" w:rsidRPr="00F9665C">
        <w:rPr>
          <w:i/>
          <w:lang w:val="bg-BG"/>
        </w:rPr>
        <w:t>че  участникът не предлага и не е производител на оригинални резервни части за ДМВ Дезиро, серия 10</w:t>
      </w:r>
      <w:r w:rsidR="003D4085">
        <w:rPr>
          <w:i/>
          <w:lang w:val="bg-BG"/>
        </w:rPr>
        <w:t xml:space="preserve"> от обособена позиция №</w:t>
      </w:r>
      <w:r w:rsidR="003D4085">
        <w:rPr>
          <w:i/>
          <w:lang w:val="en-US"/>
        </w:rPr>
        <w:t>16</w:t>
      </w:r>
      <w:r w:rsidR="003D4085" w:rsidRPr="00F9665C">
        <w:rPr>
          <w:i/>
          <w:lang w:val="bg-BG"/>
        </w:rPr>
        <w:t xml:space="preserve">, и </w:t>
      </w:r>
      <w:r w:rsidR="003D4085">
        <w:rPr>
          <w:i/>
          <w:lang w:val="bg-BG"/>
        </w:rPr>
        <w:t>е</w:t>
      </w:r>
      <w:r w:rsidR="003D4085">
        <w:rPr>
          <w:i/>
          <w:lang w:val="en-US"/>
        </w:rPr>
        <w:t xml:space="preserve"> </w:t>
      </w:r>
      <w:r w:rsidR="003D4085">
        <w:rPr>
          <w:i/>
          <w:lang w:val="bg-BG"/>
        </w:rPr>
        <w:t xml:space="preserve">представил чертежи в офертата   </w:t>
      </w:r>
      <w:r w:rsidR="003D4085" w:rsidRPr="00F9665C">
        <w:rPr>
          <w:i/>
          <w:lang w:val="bg-BG"/>
        </w:rPr>
        <w:t xml:space="preserve">си. </w:t>
      </w:r>
    </w:p>
    <w:p w:rsidR="005F4269" w:rsidRPr="003F5C56" w:rsidRDefault="003D4085" w:rsidP="003D4085">
      <w:pPr>
        <w:ind w:left="-284"/>
        <w:jc w:val="both"/>
        <w:rPr>
          <w:i/>
          <w:spacing w:val="2"/>
          <w:lang w:val="en-US"/>
        </w:rPr>
      </w:pPr>
      <w:r>
        <w:rPr>
          <w:i/>
          <w:lang w:val="en-US"/>
        </w:rPr>
        <w:lastRenderedPageBreak/>
        <w:t xml:space="preserve">      </w:t>
      </w:r>
      <w:r w:rsidR="00F726FB" w:rsidRPr="00F726FB">
        <w:rPr>
          <w:i/>
          <w:lang w:val="en-US"/>
        </w:rPr>
        <w:t>3</w:t>
      </w:r>
      <w:r w:rsidR="005F4269" w:rsidRPr="00F726FB">
        <w:rPr>
          <w:i/>
          <w:lang w:val="bg-BG"/>
        </w:rPr>
        <w:t>.</w:t>
      </w:r>
      <w:r w:rsidR="005F4269">
        <w:rPr>
          <w:lang w:val="bg-BG"/>
        </w:rPr>
        <w:t xml:space="preserve"> </w:t>
      </w:r>
      <w:r w:rsidR="005F4269" w:rsidRPr="00A639CA">
        <w:rPr>
          <w:i/>
          <w:spacing w:val="2"/>
          <w:lang w:val="bg-BG"/>
        </w:rPr>
        <w:t>Цените трябва да се представят/посочва</w:t>
      </w:r>
      <w:r w:rsidR="005F4269">
        <w:rPr>
          <w:i/>
          <w:spacing w:val="2"/>
          <w:lang w:val="bg-BG"/>
        </w:rPr>
        <w:t>т</w:t>
      </w:r>
      <w:r w:rsidR="005F4269" w:rsidRPr="00A639CA">
        <w:rPr>
          <w:i/>
          <w:spacing w:val="2"/>
          <w:lang w:val="bg-BG"/>
        </w:rPr>
        <w:t xml:space="preserve"> с точност до </w:t>
      </w:r>
      <w:r w:rsidR="005F4269">
        <w:rPr>
          <w:i/>
          <w:spacing w:val="2"/>
          <w:lang w:val="bg-BG"/>
        </w:rPr>
        <w:t>втория знак</w:t>
      </w:r>
      <w:r w:rsidR="005F4269" w:rsidRPr="00A639CA">
        <w:rPr>
          <w:i/>
          <w:spacing w:val="2"/>
          <w:lang w:val="bg-BG"/>
        </w:rPr>
        <w:t xml:space="preserve">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w:t>
      </w:r>
      <w:r w:rsidR="005F4269">
        <w:rPr>
          <w:i/>
          <w:spacing w:val="2"/>
          <w:lang w:val="bg-BG"/>
        </w:rPr>
        <w:t>нататъшно участие в процедурата</w:t>
      </w:r>
      <w:r w:rsidR="005F4269">
        <w:rPr>
          <w:i/>
          <w:spacing w:val="2"/>
          <w:lang w:val="en-US"/>
        </w:rPr>
        <w:t>.</w:t>
      </w:r>
    </w:p>
    <w:p w:rsidR="00021510" w:rsidRPr="00665DC1" w:rsidRDefault="00021510" w:rsidP="00021510">
      <w:pPr>
        <w:jc w:val="both"/>
        <w:rPr>
          <w:b/>
          <w:color w:val="000000"/>
          <w:lang w:val="en-US"/>
        </w:rPr>
      </w:pPr>
    </w:p>
    <w:p w:rsidR="00021510" w:rsidRPr="00405476" w:rsidRDefault="00021510" w:rsidP="00021510">
      <w:pPr>
        <w:shd w:val="clear" w:color="auto" w:fill="FFFFFF"/>
        <w:tabs>
          <w:tab w:val="left" w:pos="-284"/>
        </w:tabs>
        <w:ind w:left="-284" w:right="28" w:hanging="284"/>
        <w:jc w:val="both"/>
        <w:rPr>
          <w:b/>
          <w:color w:val="000000"/>
          <w:lang w:val="bg-BG"/>
        </w:rPr>
      </w:pPr>
      <w:r>
        <w:rPr>
          <w:b/>
          <w:color w:val="000000"/>
          <w:lang w:val="bg-BG"/>
        </w:rPr>
        <w:t xml:space="preserve">        </w:t>
      </w:r>
      <w:r w:rsidR="00F726FB">
        <w:rPr>
          <w:b/>
          <w:color w:val="000000"/>
          <w:lang w:val="en-US"/>
        </w:rPr>
        <w:t xml:space="preserve">   </w:t>
      </w:r>
      <w:r>
        <w:rPr>
          <w:b/>
          <w:color w:val="000000"/>
          <w:lang w:val="bg-BG"/>
        </w:rPr>
        <w:t xml:space="preserve"> </w:t>
      </w:r>
      <w:r w:rsidRPr="002F25C9">
        <w:rPr>
          <w:b/>
          <w:color w:val="000000"/>
          <w:lang w:val="bg-BG"/>
        </w:rPr>
        <w:t xml:space="preserve">Общата стойност за изпълнение на поръчката </w:t>
      </w:r>
      <w:r>
        <w:rPr>
          <w:b/>
          <w:color w:val="000000"/>
          <w:lang w:val="en-US"/>
        </w:rPr>
        <w:t xml:space="preserve"> </w:t>
      </w:r>
      <w:r>
        <w:rPr>
          <w:b/>
          <w:color w:val="000000"/>
          <w:lang w:val="bg-BG"/>
        </w:rPr>
        <w:t>за обособена позиция №16</w:t>
      </w:r>
      <w:r w:rsidRPr="002F25C9">
        <w:rPr>
          <w:b/>
          <w:color w:val="000000"/>
          <w:lang w:val="en-US"/>
        </w:rPr>
        <w:t xml:space="preserve"> </w:t>
      </w:r>
      <w:r w:rsidRPr="002F25C9">
        <w:rPr>
          <w:b/>
          <w:color w:val="000000"/>
          <w:lang w:val="bg-BG"/>
        </w:rPr>
        <w:t>възлиза на ........</w:t>
      </w:r>
      <w:r>
        <w:rPr>
          <w:b/>
          <w:color w:val="000000"/>
          <w:lang w:val="bg-BG"/>
        </w:rPr>
        <w:t>....................лв. /</w:t>
      </w:r>
      <w:r w:rsidRPr="002F25C9">
        <w:rPr>
          <w:b/>
          <w:color w:val="000000"/>
          <w:lang w:val="bg-BG"/>
        </w:rPr>
        <w:t>словом/ без ДДС</w:t>
      </w:r>
      <w:r>
        <w:rPr>
          <w:b/>
          <w:color w:val="000000"/>
          <w:lang w:val="bg-BG"/>
        </w:rPr>
        <w:t>.</w:t>
      </w:r>
    </w:p>
    <w:p w:rsidR="00021510" w:rsidRPr="002F25C9" w:rsidRDefault="00021510" w:rsidP="00021510">
      <w:pPr>
        <w:jc w:val="both"/>
        <w:rPr>
          <w:lang w:val="bg-BG"/>
        </w:rPr>
      </w:pPr>
    </w:p>
    <w:p w:rsidR="00021510" w:rsidRPr="00CA7A58" w:rsidRDefault="00021510" w:rsidP="00021510">
      <w:pPr>
        <w:ind w:left="-284" w:hanging="567"/>
        <w:jc w:val="both"/>
        <w:rPr>
          <w:lang w:val="bg-BG"/>
        </w:rPr>
      </w:pPr>
      <w:r w:rsidRPr="002F25C9">
        <w:rPr>
          <w:lang w:val="en-US"/>
        </w:rPr>
        <w:t xml:space="preserve">          </w:t>
      </w:r>
      <w:r w:rsidRPr="002F25C9">
        <w:rPr>
          <w:rFonts w:asciiTheme="majorHAnsi" w:hAnsiTheme="majorHAnsi"/>
          <w:b/>
          <w:color w:val="000000"/>
          <w:lang w:val="en-US"/>
        </w:rPr>
        <w:t xml:space="preserve"> </w:t>
      </w:r>
      <w:r>
        <w:rPr>
          <w:rFonts w:asciiTheme="majorHAnsi" w:hAnsiTheme="majorHAnsi"/>
          <w:b/>
          <w:color w:val="000000"/>
          <w:lang w:val="bg-BG"/>
        </w:rPr>
        <w:t xml:space="preserve">      </w:t>
      </w:r>
      <w:r w:rsidRPr="00563559">
        <w:rPr>
          <w:color w:val="000000"/>
          <w:lang w:val="bg-BG"/>
        </w:rPr>
        <w:t xml:space="preserve">Всички единични цени и общата стойност са </w:t>
      </w:r>
      <w:r w:rsidRPr="00563559">
        <w:t>DDP</w:t>
      </w:r>
      <w:r>
        <w:rPr>
          <w:lang w:val="bg-BG"/>
        </w:rPr>
        <w:t xml:space="preserve"> – Варна</w:t>
      </w:r>
      <w:r w:rsidRPr="00563559">
        <w:rPr>
          <w:lang w:val="bg-BG"/>
        </w:rPr>
        <w:t>,</w:t>
      </w:r>
      <w:r>
        <w:rPr>
          <w:lang w:val="bg-BG"/>
        </w:rPr>
        <w:t xml:space="preserve"> Локомотивен район Варна</w:t>
      </w:r>
      <w:r w:rsidRPr="002F25C9">
        <w:rPr>
          <w:lang w:val="bg-BG"/>
        </w:rPr>
        <w:t>,</w:t>
      </w:r>
      <w:r w:rsidR="00D42618">
        <w:rPr>
          <w:lang w:val="bg-BG"/>
        </w:rPr>
        <w:t xml:space="preserve"> гр.Варна</w:t>
      </w:r>
      <w:r>
        <w:rPr>
          <w:lang w:val="bg-BG"/>
        </w:rPr>
        <w:t xml:space="preserve">, </w:t>
      </w:r>
      <w:r w:rsidRPr="002F25C9">
        <w:rPr>
          <w:lang w:val="bg-BG"/>
        </w:rPr>
        <w:t xml:space="preserve"> </w:t>
      </w:r>
      <w:r w:rsidRPr="002F25C9">
        <w:t>ул.”</w:t>
      </w:r>
      <w:r>
        <w:rPr>
          <w:lang w:val="bg-BG"/>
        </w:rPr>
        <w:t>Девня”</w:t>
      </w:r>
      <w:r w:rsidR="00FC0613">
        <w:t>№</w:t>
      </w:r>
      <w:r>
        <w:rPr>
          <w:lang w:val="bg-BG"/>
        </w:rPr>
        <w:t>1</w:t>
      </w:r>
      <w:r w:rsidRPr="002F25C9">
        <w:rPr>
          <w:lang w:val="bg-BG"/>
        </w:rPr>
        <w:t xml:space="preserve">, </w:t>
      </w:r>
      <w:r w:rsidRPr="002F25C9">
        <w:rPr>
          <w:color w:val="000000"/>
          <w:lang w:val="bg-BG"/>
        </w:rPr>
        <w:t>съ</w:t>
      </w:r>
      <w:r w:rsidRPr="002F25C9">
        <w:rPr>
          <w:color w:val="000000"/>
          <w:lang w:val="ru-RU"/>
        </w:rPr>
        <w:t>гласно “</w:t>
      </w:r>
      <w:r w:rsidRPr="002F25C9">
        <w:rPr>
          <w:color w:val="000000"/>
        </w:rPr>
        <w:t>INCOTERMS</w:t>
      </w:r>
      <w:r w:rsidRPr="002F25C9">
        <w:rPr>
          <w:color w:val="000000"/>
          <w:lang w:val="ru-RU"/>
        </w:rPr>
        <w:t xml:space="preserve"> 2010”</w:t>
      </w:r>
      <w:r w:rsidRPr="002F25C9">
        <w:rPr>
          <w:color w:val="000000"/>
          <w:lang w:val="bg-BG"/>
        </w:rPr>
        <w:t xml:space="preserve"> /включително опаковка, маркировка</w:t>
      </w:r>
      <w:r>
        <w:rPr>
          <w:color w:val="000000"/>
          <w:lang w:val="bg-BG"/>
        </w:rPr>
        <w:t>, транспорт, застраховка, мито/</w:t>
      </w:r>
      <w:r>
        <w:rPr>
          <w:lang w:val="bg-BG"/>
        </w:rPr>
        <w:t xml:space="preserve"> в български лева, без ДДС.</w:t>
      </w:r>
    </w:p>
    <w:p w:rsidR="00021510" w:rsidRDefault="00021510" w:rsidP="00021510">
      <w:pPr>
        <w:jc w:val="both"/>
        <w:rPr>
          <w:b/>
          <w:color w:val="000000"/>
          <w:lang w:val="bg-BG"/>
        </w:rPr>
      </w:pPr>
    </w:p>
    <w:p w:rsidR="00021510" w:rsidRPr="005F4269" w:rsidRDefault="00021510" w:rsidP="005F4269">
      <w:pPr>
        <w:ind w:left="-284" w:right="-221" w:firstLine="284"/>
        <w:jc w:val="both"/>
        <w:rPr>
          <w:color w:val="000000"/>
          <w:lang w:val="en-US"/>
        </w:rPr>
      </w:pPr>
      <w:r>
        <w:rPr>
          <w:lang w:val="bg-BG"/>
        </w:rPr>
        <w:t xml:space="preserve">     </w:t>
      </w:r>
      <w:r w:rsidRPr="006B1401">
        <w:rPr>
          <w:lang w:val="bg-BG"/>
        </w:rPr>
        <w:t>2</w:t>
      </w:r>
      <w:r w:rsidRPr="006B1401">
        <w:t>. Условия</w:t>
      </w:r>
      <w:r w:rsidRPr="006B1401">
        <w:rPr>
          <w:lang w:val="bg-BG"/>
        </w:rPr>
        <w:t>, срок</w:t>
      </w:r>
      <w:r w:rsidRPr="006B1401">
        <w:t xml:space="preserve"> и начин на плащане</w:t>
      </w:r>
      <w:r>
        <w:rPr>
          <w:b/>
          <w:lang w:val="bg-BG"/>
        </w:rPr>
        <w:t xml:space="preserve"> - </w:t>
      </w:r>
      <w:r>
        <w:rPr>
          <w:lang w:val="bg-BG"/>
        </w:rPr>
        <w:t>п</w:t>
      </w:r>
      <w:r w:rsidRPr="004A1608">
        <w:rPr>
          <w:color w:val="000000"/>
          <w:lang w:val="bg-BG"/>
        </w:rPr>
        <w:t xml:space="preserve">лащането ще </w:t>
      </w:r>
      <w:r>
        <w:rPr>
          <w:color w:val="000000"/>
          <w:lang w:val="bg-BG"/>
        </w:rPr>
        <w:t xml:space="preserve">се извърши в лева, по банков път, </w:t>
      </w:r>
      <w:r w:rsidRPr="004A1608">
        <w:rPr>
          <w:color w:val="000000"/>
          <w:lang w:val="bg-BG"/>
        </w:rPr>
        <w:t xml:space="preserve">в срок до </w:t>
      </w:r>
      <w:r>
        <w:rPr>
          <w:color w:val="000000"/>
          <w:lang w:val="bg-BG"/>
        </w:rPr>
        <w:t xml:space="preserve">………./не по-малко от </w:t>
      </w:r>
      <w:r w:rsidRPr="004A1608">
        <w:rPr>
          <w:color w:val="000000"/>
          <w:lang w:val="bg-BG"/>
        </w:rPr>
        <w:t>30 /тридесет/</w:t>
      </w:r>
      <w:r>
        <w:rPr>
          <w:color w:val="000000"/>
          <w:lang w:val="bg-BG"/>
        </w:rPr>
        <w:t>/</w:t>
      </w:r>
      <w:r w:rsidRPr="004A1608">
        <w:rPr>
          <w:color w:val="000000"/>
          <w:lang w:val="bg-BG"/>
        </w:rPr>
        <w:t xml:space="preserve"> </w:t>
      </w:r>
      <w:r>
        <w:rPr>
          <w:color w:val="000000"/>
          <w:lang w:val="bg-BG"/>
        </w:rPr>
        <w:t xml:space="preserve">календарни </w:t>
      </w:r>
      <w:r w:rsidRPr="004A1608">
        <w:rPr>
          <w:color w:val="000000"/>
          <w:lang w:val="bg-BG"/>
        </w:rPr>
        <w:t xml:space="preserve">дни </w:t>
      </w:r>
      <w:r>
        <w:rPr>
          <w:color w:val="000000"/>
          <w:lang w:val="bg-BG"/>
        </w:rPr>
        <w:t>след доставката на резервните части за ДМВ серия 10 от обособена позиция № 16</w:t>
      </w:r>
      <w:r w:rsidRPr="004A1608">
        <w:rPr>
          <w:color w:val="000000"/>
          <w:lang w:val="bg-BG"/>
        </w:rPr>
        <w:t xml:space="preserve"> </w:t>
      </w:r>
      <w:r w:rsidR="008C1849">
        <w:rPr>
          <w:color w:val="000000"/>
          <w:lang w:val="bg-BG"/>
        </w:rPr>
        <w:t xml:space="preserve">в склада на Възложителя </w:t>
      </w:r>
      <w:r w:rsidRPr="004A1608">
        <w:rPr>
          <w:color w:val="000000"/>
          <w:lang w:val="bg-BG"/>
        </w:rPr>
        <w:t>и представяне от наша страна на необходимите документи</w:t>
      </w:r>
      <w:r w:rsidRPr="004A1608">
        <w:rPr>
          <w:color w:val="000000"/>
          <w:lang w:val="en-US"/>
        </w:rPr>
        <w:t xml:space="preserve">: </w:t>
      </w:r>
      <w:r w:rsidRPr="004A1608">
        <w:rPr>
          <w:color w:val="000000"/>
          <w:lang w:val="bg-BG"/>
        </w:rPr>
        <w:t>оригинална фактура,</w:t>
      </w:r>
      <w:r w:rsidRPr="004A1608">
        <w:rPr>
          <w:lang w:val="bg-BG"/>
        </w:rPr>
        <w:t xml:space="preserve"> </w:t>
      </w:r>
      <w:r w:rsidRPr="004A1608">
        <w:rPr>
          <w:color w:val="000000"/>
          <w:lang w:val="bg-BG"/>
        </w:rPr>
        <w:t>приемателно-предавателен протокол</w:t>
      </w:r>
      <w:r w:rsidRPr="004A1608">
        <w:rPr>
          <w:lang w:val="bg-BG"/>
        </w:rPr>
        <w:t xml:space="preserve"> за извършената доставка</w:t>
      </w:r>
      <w:r w:rsidRPr="004A1608">
        <w:rPr>
          <w:color w:val="000000"/>
          <w:lang w:val="bg-BG"/>
        </w:rPr>
        <w:t xml:space="preserve">, </w:t>
      </w:r>
      <w:r>
        <w:rPr>
          <w:color w:val="000000"/>
          <w:lang w:val="bg-BG"/>
        </w:rPr>
        <w:t xml:space="preserve">подписан от оправомощени представители на двете страни, </w:t>
      </w:r>
      <w:r w:rsidRPr="004A1608">
        <w:rPr>
          <w:color w:val="000000"/>
          <w:lang w:val="bg-BG"/>
        </w:rPr>
        <w:t>сертификат за качест</w:t>
      </w:r>
      <w:r>
        <w:rPr>
          <w:color w:val="000000"/>
          <w:lang w:val="bg-BG"/>
        </w:rPr>
        <w:t>во, с изписване точното наименование на изделието, производствен номер, с оригинален подпис и печат на производителя</w:t>
      </w:r>
      <w:r w:rsidRPr="004A1608">
        <w:rPr>
          <w:color w:val="000000"/>
          <w:lang w:val="bg-BG"/>
        </w:rPr>
        <w:t xml:space="preserve"> </w:t>
      </w:r>
    </w:p>
    <w:p w:rsidR="00021510" w:rsidRPr="004A1608" w:rsidRDefault="00021510" w:rsidP="00021510">
      <w:pPr>
        <w:ind w:left="-284" w:right="-221" w:firstLine="284"/>
        <w:jc w:val="both"/>
        <w:rPr>
          <w:color w:val="000000"/>
          <w:lang w:val="bg-BG"/>
        </w:rPr>
      </w:pPr>
    </w:p>
    <w:p w:rsidR="00021510" w:rsidRPr="004E1C34" w:rsidRDefault="00021510" w:rsidP="00021510">
      <w:pPr>
        <w:pStyle w:val="Footer"/>
        <w:tabs>
          <w:tab w:val="left" w:pos="540"/>
        </w:tabs>
        <w:ind w:left="-284" w:hanging="567"/>
        <w:jc w:val="both"/>
        <w:rPr>
          <w:rFonts w:ascii="Times New Roman" w:hAnsi="Times New Roman"/>
          <w:szCs w:val="24"/>
          <w:lang w:val="bg-BG"/>
        </w:rPr>
      </w:pPr>
      <w:r w:rsidRPr="004E1C34">
        <w:rPr>
          <w:rFonts w:ascii="Times New Roman" w:hAnsi="Times New Roman"/>
          <w:szCs w:val="24"/>
          <w:lang w:val="bg-BG"/>
        </w:rPr>
        <w:t xml:space="preserve">                   3. В случай, че ни бъде възложено изпълнението на обществената поръчка, плащанията следва да бъдат извършвани по банкова сметка, а именно:</w:t>
      </w:r>
    </w:p>
    <w:p w:rsidR="00021510" w:rsidRPr="004E1C34" w:rsidRDefault="00021510" w:rsidP="00021510">
      <w:pPr>
        <w:tabs>
          <w:tab w:val="left" w:pos="142"/>
        </w:tabs>
        <w:jc w:val="both"/>
        <w:rPr>
          <w:lang w:val="bg-BG"/>
        </w:rPr>
      </w:pPr>
      <w:r w:rsidRPr="004E1C34">
        <w:rPr>
          <w:lang w:val="bg-BG"/>
        </w:rPr>
        <w:t xml:space="preserve">       </w:t>
      </w:r>
      <w:r w:rsidRPr="004E1C34">
        <w:rPr>
          <w:lang w:val="bg-BG"/>
        </w:rPr>
        <w:tab/>
        <w:t>БАНКА:…………………………… , клон/ офис „..........................”</w:t>
      </w:r>
    </w:p>
    <w:p w:rsidR="00021510" w:rsidRPr="004E1C34" w:rsidRDefault="00021510" w:rsidP="00021510">
      <w:pPr>
        <w:tabs>
          <w:tab w:val="left" w:pos="142"/>
        </w:tabs>
        <w:jc w:val="both"/>
        <w:rPr>
          <w:lang w:val="bg-BG"/>
        </w:rPr>
      </w:pPr>
      <w:r w:rsidRPr="004E1C34">
        <w:rPr>
          <w:lang w:val="bg-BG"/>
        </w:rPr>
        <w:t xml:space="preserve">       </w:t>
      </w:r>
      <w:r w:rsidRPr="004E1C34">
        <w:rPr>
          <w:lang w:val="bg-BG"/>
        </w:rPr>
        <w:tab/>
        <w:t xml:space="preserve">BIC код на банката:...........................................................................   </w:t>
      </w:r>
    </w:p>
    <w:p w:rsidR="00021510" w:rsidRPr="004E1C34" w:rsidRDefault="00021510" w:rsidP="00021510">
      <w:pPr>
        <w:pStyle w:val="Footer"/>
        <w:tabs>
          <w:tab w:val="left" w:pos="540"/>
        </w:tabs>
        <w:ind w:firstLine="709"/>
        <w:jc w:val="both"/>
        <w:rPr>
          <w:rFonts w:ascii="Times New Roman" w:hAnsi="Times New Roman"/>
          <w:szCs w:val="24"/>
          <w:lang w:val="bg-BG"/>
        </w:rPr>
      </w:pPr>
      <w:r w:rsidRPr="004E1C34">
        <w:rPr>
          <w:rFonts w:ascii="Times New Roman" w:hAnsi="Times New Roman"/>
          <w:szCs w:val="24"/>
          <w:lang w:val="bg-BG"/>
        </w:rPr>
        <w:t xml:space="preserve">IBAN:..................................................................................................    </w:t>
      </w:r>
    </w:p>
    <w:p w:rsidR="00021510" w:rsidRPr="004E1C34" w:rsidRDefault="00021510" w:rsidP="00021510">
      <w:pPr>
        <w:ind w:right="51" w:firstLine="709"/>
        <w:jc w:val="both"/>
        <w:rPr>
          <w:bCs/>
          <w:iCs/>
          <w:lang w:val="bg-BG"/>
        </w:rPr>
      </w:pPr>
    </w:p>
    <w:p w:rsidR="00021510" w:rsidRPr="006B1401" w:rsidRDefault="00021510" w:rsidP="00021510">
      <w:pPr>
        <w:shd w:val="clear" w:color="auto" w:fill="FFFFFF"/>
        <w:jc w:val="both"/>
        <w:rPr>
          <w:lang w:val="bg-BG"/>
        </w:rPr>
      </w:pPr>
    </w:p>
    <w:p w:rsidR="00021510" w:rsidRPr="00212C49" w:rsidRDefault="00021510" w:rsidP="00021510">
      <w:pPr>
        <w:rPr>
          <w:spacing w:val="2"/>
          <w:lang w:val="bg-BG"/>
        </w:rPr>
      </w:pPr>
    </w:p>
    <w:p w:rsidR="00021510" w:rsidRPr="00212C49" w:rsidRDefault="00021510" w:rsidP="00021510">
      <w:pPr>
        <w:tabs>
          <w:tab w:val="left" w:pos="7938"/>
        </w:tabs>
        <w:rPr>
          <w:lang w:val="ru-RU"/>
        </w:rPr>
      </w:pPr>
      <w:r w:rsidRPr="00212C49">
        <w:rPr>
          <w:spacing w:val="2"/>
          <w:lang w:val="bg-BG"/>
        </w:rPr>
        <w:t>Дата ....... / ........ / .................. г.                       Подпис: ................................</w:t>
      </w:r>
    </w:p>
    <w:p w:rsidR="00021510" w:rsidRPr="00212C49" w:rsidRDefault="00021510" w:rsidP="00021510">
      <w:pPr>
        <w:tabs>
          <w:tab w:val="left" w:pos="7938"/>
        </w:tabs>
        <w:rPr>
          <w:lang w:val="ru-RU"/>
        </w:rPr>
      </w:pPr>
      <w:r w:rsidRPr="00212C49">
        <w:rPr>
          <w:lang w:val="bg-BG"/>
        </w:rPr>
        <w:t>П</w:t>
      </w:r>
      <w:r w:rsidRPr="00212C49">
        <w:rPr>
          <w:lang w:val="ru-RU"/>
        </w:rPr>
        <w:t>ечат</w:t>
      </w:r>
    </w:p>
    <w:p w:rsidR="00021510" w:rsidRPr="00212C49" w:rsidRDefault="00021510" w:rsidP="00021510">
      <w:pPr>
        <w:tabs>
          <w:tab w:val="left" w:pos="7938"/>
        </w:tabs>
        <w:rPr>
          <w:lang w:val="ru-RU"/>
        </w:rPr>
      </w:pPr>
      <w:r w:rsidRPr="00212C49">
        <w:rPr>
          <w:lang w:val="ru-RU"/>
        </w:rPr>
        <w:t xml:space="preserve">                                                                             (име и фамилия)</w:t>
      </w:r>
    </w:p>
    <w:p w:rsidR="00021510" w:rsidRPr="009B3E05" w:rsidRDefault="00021510" w:rsidP="00021510">
      <w:pPr>
        <w:tabs>
          <w:tab w:val="left" w:pos="7938"/>
        </w:tabs>
        <w:ind w:firstLine="4320"/>
        <w:rPr>
          <w:lang w:val="ru-RU"/>
        </w:rPr>
      </w:pPr>
      <w:r w:rsidRPr="00212C49">
        <w:rPr>
          <w:lang w:val="ru-RU"/>
        </w:rPr>
        <w:t>(качество на представляващия участника)</w:t>
      </w:r>
    </w:p>
    <w:p w:rsidR="00021510" w:rsidRDefault="00021510" w:rsidP="00021510">
      <w:pPr>
        <w:shd w:val="clear" w:color="auto" w:fill="FFFFFF"/>
        <w:ind w:left="19"/>
        <w:rPr>
          <w:spacing w:val="4"/>
          <w:lang w:val="ru-RU"/>
        </w:rPr>
      </w:pPr>
    </w:p>
    <w:p w:rsidR="00021510" w:rsidRPr="007A4BEA" w:rsidRDefault="00021510" w:rsidP="00021510">
      <w:pPr>
        <w:shd w:val="clear" w:color="auto" w:fill="FFFFFF"/>
        <w:ind w:left="19"/>
        <w:rPr>
          <w:lang w:val="ru-RU"/>
        </w:rPr>
      </w:pPr>
      <w:r w:rsidRPr="007A4BEA">
        <w:rPr>
          <w:spacing w:val="4"/>
          <w:lang w:val="ru-RU"/>
        </w:rPr>
        <w:t xml:space="preserve">Упълномощен да подпише предложението </w:t>
      </w:r>
      <w:r w:rsidRPr="007A4BEA">
        <w:rPr>
          <w:spacing w:val="6"/>
          <w:lang w:val="ru-RU"/>
        </w:rPr>
        <w:t xml:space="preserve">от името на: </w:t>
      </w:r>
    </w:p>
    <w:p w:rsidR="00021510" w:rsidRPr="007A4BEA" w:rsidRDefault="00021510" w:rsidP="00021510">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021510" w:rsidRPr="007A4BEA" w:rsidRDefault="00021510" w:rsidP="00021510">
      <w:pPr>
        <w:shd w:val="clear" w:color="auto" w:fill="FFFFFF"/>
        <w:tabs>
          <w:tab w:val="left" w:leader="dot" w:pos="7848"/>
        </w:tabs>
        <w:ind w:left="24"/>
        <w:jc w:val="center"/>
        <w:rPr>
          <w:i/>
          <w:spacing w:val="2"/>
          <w:lang w:val="ru-RU"/>
        </w:rPr>
      </w:pPr>
      <w:r w:rsidRPr="007A4BEA">
        <w:rPr>
          <w:i/>
          <w:spacing w:val="4"/>
          <w:lang w:val="ru-RU"/>
        </w:rPr>
        <w:t>/изписва се името на</w:t>
      </w:r>
      <w:r>
        <w:rPr>
          <w:i/>
          <w:spacing w:val="4"/>
          <w:lang w:val="ru-RU"/>
        </w:rPr>
        <w:t xml:space="preserve"> </w:t>
      </w:r>
      <w:r w:rsidRPr="007A4BEA">
        <w:rPr>
          <w:i/>
          <w:spacing w:val="2"/>
          <w:lang w:val="ru-RU"/>
        </w:rPr>
        <w:t>участника/</w:t>
      </w:r>
    </w:p>
    <w:p w:rsidR="00021510" w:rsidRPr="007A4BEA" w:rsidRDefault="00021510" w:rsidP="00021510">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021510" w:rsidRPr="007A4BEA" w:rsidRDefault="00021510" w:rsidP="00021510">
      <w:pPr>
        <w:shd w:val="clear" w:color="auto" w:fill="FFFFFF"/>
        <w:tabs>
          <w:tab w:val="left" w:leader="dot" w:pos="7848"/>
        </w:tabs>
        <w:ind w:left="24"/>
        <w:jc w:val="center"/>
        <w:rPr>
          <w:lang w:val="ru-RU"/>
        </w:rPr>
      </w:pPr>
      <w:r w:rsidRPr="007A4BEA">
        <w:rPr>
          <w:i/>
          <w:lang w:val="ru-RU"/>
        </w:rPr>
        <w:t>/изписва се името на упълномощеното лице и длъжността/</w:t>
      </w:r>
    </w:p>
    <w:p w:rsidR="00021510" w:rsidRPr="007A4BEA" w:rsidRDefault="00021510" w:rsidP="00021510">
      <w:pPr>
        <w:shd w:val="clear" w:color="auto" w:fill="FFFFFF"/>
        <w:tabs>
          <w:tab w:val="left" w:leader="dot" w:pos="7848"/>
        </w:tabs>
        <w:ind w:left="24"/>
        <w:jc w:val="center"/>
        <w:rPr>
          <w:lang w:val="ru-RU"/>
        </w:rPr>
      </w:pPr>
    </w:p>
    <w:p w:rsidR="00021510" w:rsidRPr="007A4BEA" w:rsidRDefault="00021510" w:rsidP="00021510">
      <w:pPr>
        <w:shd w:val="clear" w:color="auto" w:fill="FFFFFF"/>
        <w:tabs>
          <w:tab w:val="left" w:leader="dot" w:pos="7848"/>
        </w:tabs>
        <w:ind w:left="24"/>
        <w:jc w:val="center"/>
        <w:rPr>
          <w:lang w:val="ru-RU"/>
        </w:rPr>
      </w:pPr>
    </w:p>
    <w:p w:rsidR="00021510" w:rsidRDefault="00021510" w:rsidP="00021510">
      <w:pPr>
        <w:pStyle w:val="BodyText2"/>
        <w:spacing w:after="0"/>
        <w:ind w:left="8640"/>
        <w:rPr>
          <w:b/>
          <w:bCs/>
          <w:color w:val="000000"/>
          <w:lang w:val="bg-BG"/>
        </w:rPr>
      </w:pPr>
    </w:p>
    <w:p w:rsidR="00685FB2" w:rsidRDefault="00685FB2" w:rsidP="0056423F">
      <w:pPr>
        <w:pStyle w:val="BodyText2"/>
        <w:spacing w:after="0"/>
        <w:ind w:left="8640"/>
        <w:rPr>
          <w:b/>
          <w:bCs/>
          <w:color w:val="000000"/>
          <w:lang w:val="bg-BG"/>
        </w:rPr>
      </w:pPr>
    </w:p>
    <w:p w:rsidR="00685FB2" w:rsidRDefault="00685FB2" w:rsidP="0056423F">
      <w:pPr>
        <w:pStyle w:val="BodyText2"/>
        <w:spacing w:after="0"/>
        <w:ind w:left="8640"/>
        <w:rPr>
          <w:b/>
          <w:bCs/>
          <w:color w:val="000000"/>
          <w:lang w:val="bg-BG"/>
        </w:rPr>
      </w:pPr>
    </w:p>
    <w:p w:rsidR="005F4269" w:rsidRDefault="005F4269" w:rsidP="005F4269">
      <w:pPr>
        <w:pStyle w:val="BodyText2"/>
        <w:spacing w:after="0"/>
        <w:rPr>
          <w:b/>
          <w:bCs/>
          <w:color w:val="000000"/>
          <w:lang w:val="en-US"/>
        </w:rPr>
      </w:pPr>
    </w:p>
    <w:p w:rsidR="003D4085" w:rsidRPr="003D4085" w:rsidRDefault="003D4085" w:rsidP="005F4269">
      <w:pPr>
        <w:pStyle w:val="BodyText2"/>
        <w:spacing w:after="0"/>
        <w:rPr>
          <w:b/>
          <w:bCs/>
          <w:color w:val="000000"/>
          <w:lang w:val="en-US"/>
        </w:rPr>
      </w:pPr>
    </w:p>
    <w:p w:rsidR="004862B1" w:rsidRDefault="00021510" w:rsidP="005F4269">
      <w:pPr>
        <w:shd w:val="clear" w:color="auto" w:fill="FFFFFF"/>
        <w:tabs>
          <w:tab w:val="left" w:pos="284"/>
        </w:tabs>
        <w:rPr>
          <w:b/>
          <w:bCs/>
          <w:color w:val="000000"/>
          <w:lang w:val="bg-BG"/>
        </w:rPr>
      </w:pPr>
      <w:r>
        <w:rPr>
          <w:b/>
          <w:bCs/>
          <w:color w:val="000000"/>
          <w:lang w:val="bg-BG"/>
        </w:rPr>
        <w:t xml:space="preserve">                </w:t>
      </w:r>
      <w:r w:rsidR="005F4269">
        <w:rPr>
          <w:b/>
          <w:bCs/>
          <w:color w:val="000000"/>
          <w:lang w:val="en-US"/>
        </w:rPr>
        <w:t xml:space="preserve">                                                                                                                            </w:t>
      </w:r>
    </w:p>
    <w:p w:rsidR="000C7091" w:rsidRDefault="000C7091" w:rsidP="005F4269">
      <w:pPr>
        <w:shd w:val="clear" w:color="auto" w:fill="FFFFFF"/>
        <w:tabs>
          <w:tab w:val="left" w:pos="284"/>
        </w:tabs>
        <w:rPr>
          <w:b/>
          <w:bCs/>
          <w:color w:val="000000"/>
          <w:lang w:val="bg-BG"/>
        </w:rPr>
      </w:pPr>
    </w:p>
    <w:p w:rsidR="000C7091" w:rsidRPr="000C7091" w:rsidRDefault="000C7091" w:rsidP="005F4269">
      <w:pPr>
        <w:shd w:val="clear" w:color="auto" w:fill="FFFFFF"/>
        <w:tabs>
          <w:tab w:val="left" w:pos="284"/>
        </w:tabs>
        <w:rPr>
          <w:b/>
          <w:bCs/>
          <w:color w:val="000000"/>
          <w:lang w:val="bg-BG"/>
        </w:rPr>
      </w:pPr>
    </w:p>
    <w:p w:rsidR="005F4269" w:rsidRDefault="004862B1" w:rsidP="005F4269">
      <w:pPr>
        <w:shd w:val="clear" w:color="auto" w:fill="FFFFFF"/>
        <w:tabs>
          <w:tab w:val="left" w:pos="284"/>
        </w:tabs>
        <w:rPr>
          <w:bCs/>
          <w:lang w:val="bg-BG"/>
        </w:rPr>
      </w:pPr>
      <w:r>
        <w:rPr>
          <w:b/>
          <w:bCs/>
          <w:color w:val="000000"/>
          <w:lang w:val="en-US"/>
        </w:rPr>
        <w:lastRenderedPageBreak/>
        <w:t xml:space="preserve">                                                                                                                                             </w:t>
      </w:r>
      <w:r w:rsidR="005F4269">
        <w:rPr>
          <w:b/>
          <w:bCs/>
          <w:color w:val="000000"/>
          <w:lang w:val="en-US"/>
        </w:rPr>
        <w:t xml:space="preserve"> </w:t>
      </w:r>
      <w:r w:rsidR="005F4269" w:rsidRPr="00227F46">
        <w:rPr>
          <w:b/>
          <w:bCs/>
          <w:color w:val="000000"/>
          <w:lang w:val="bg-BG"/>
        </w:rPr>
        <w:t>Приложение №</w:t>
      </w:r>
      <w:r w:rsidR="005F4269">
        <w:rPr>
          <w:b/>
          <w:bCs/>
          <w:color w:val="000000"/>
          <w:lang w:val="bg-BG"/>
        </w:rPr>
        <w:t>3.1</w:t>
      </w:r>
      <w:r w:rsidR="005F4269">
        <w:rPr>
          <w:b/>
          <w:bCs/>
          <w:color w:val="000000"/>
          <w:lang w:val="en-US"/>
        </w:rPr>
        <w:t>7</w:t>
      </w:r>
      <w:r w:rsidR="005F4269">
        <w:rPr>
          <w:bCs/>
          <w:lang w:val="bg-BG"/>
        </w:rPr>
        <w:t xml:space="preserve">              </w:t>
      </w:r>
    </w:p>
    <w:p w:rsidR="005F4269" w:rsidRPr="004A6994" w:rsidRDefault="005F4269" w:rsidP="005F4269">
      <w:pPr>
        <w:shd w:val="clear" w:color="auto" w:fill="FFFFFF"/>
        <w:tabs>
          <w:tab w:val="left" w:pos="284"/>
        </w:tabs>
        <w:jc w:val="center"/>
        <w:rPr>
          <w:b/>
          <w:bCs/>
          <w:color w:val="000000"/>
          <w:lang w:val="bg-BG"/>
        </w:rPr>
      </w:pPr>
      <w:r>
        <w:rPr>
          <w:bCs/>
          <w:lang w:val="bg-BG"/>
        </w:rPr>
        <w:t xml:space="preserve">                                                                                                                         /</w:t>
      </w:r>
      <w:r w:rsidRPr="00096CB9">
        <w:rPr>
          <w:color w:val="000000"/>
          <w:spacing w:val="-5"/>
          <w:lang w:val="bg-BG"/>
        </w:rPr>
        <w:t>Образец</w:t>
      </w:r>
      <w:r>
        <w:rPr>
          <w:color w:val="000000"/>
          <w:spacing w:val="-5"/>
          <w:lang w:val="bg-BG"/>
        </w:rPr>
        <w:t>/</w:t>
      </w:r>
      <w:r>
        <w:rPr>
          <w:b/>
          <w:bCs/>
          <w:color w:val="000000"/>
          <w:lang w:val="bg-BG"/>
        </w:rPr>
        <w:t xml:space="preserve">                                                                                                                                 </w:t>
      </w:r>
      <w:r>
        <w:rPr>
          <w:bCs/>
          <w:lang w:val="bg-BG"/>
        </w:rPr>
        <w:t xml:space="preserve">                                                                                                                     </w:t>
      </w:r>
      <w:r>
        <w:rPr>
          <w:b/>
          <w:bCs/>
          <w:color w:val="000000"/>
        </w:rPr>
        <w:t xml:space="preserve">                       </w:t>
      </w:r>
      <w:r>
        <w:rPr>
          <w:bCs/>
          <w:lang w:val="bg-BG"/>
        </w:rPr>
        <w:t xml:space="preserve">                                                                                                                                   </w:t>
      </w:r>
      <w:r>
        <w:rPr>
          <w:b/>
          <w:bCs/>
          <w:color w:val="000000"/>
        </w:rPr>
        <w:t xml:space="preserve">                      </w:t>
      </w:r>
      <w:r>
        <w:rPr>
          <w:b/>
          <w:bCs/>
          <w:color w:val="000000"/>
          <w:lang w:val="bg-BG"/>
        </w:rPr>
        <w:t xml:space="preserve">                                                                 </w:t>
      </w:r>
    </w:p>
    <w:p w:rsidR="00021510" w:rsidRPr="00685FB2" w:rsidRDefault="00021510" w:rsidP="005F4269">
      <w:pPr>
        <w:pStyle w:val="BodyText2"/>
        <w:spacing w:after="0"/>
        <w:rPr>
          <w:b/>
          <w:bCs/>
          <w:color w:val="000000"/>
          <w:lang w:val="bg-BG"/>
        </w:rPr>
      </w:pPr>
      <w:r>
        <w:rPr>
          <w:b/>
          <w:bCs/>
          <w:color w:val="000000"/>
          <w:lang w:val="bg-BG"/>
        </w:rPr>
        <w:t xml:space="preserve">                                                                                                                       </w:t>
      </w:r>
    </w:p>
    <w:p w:rsidR="00021510" w:rsidRDefault="00021510" w:rsidP="00021510">
      <w:pPr>
        <w:jc w:val="both"/>
        <w:rPr>
          <w:b/>
          <w:bCs/>
          <w:color w:val="000000"/>
        </w:rPr>
      </w:pPr>
      <w:r>
        <w:rPr>
          <w:b/>
          <w:bCs/>
          <w:color w:val="000000"/>
        </w:rPr>
        <w:t>ДО</w:t>
      </w:r>
    </w:p>
    <w:p w:rsidR="00021510" w:rsidRDefault="00021510" w:rsidP="00021510">
      <w:pPr>
        <w:jc w:val="both"/>
        <w:rPr>
          <w:b/>
          <w:color w:val="000000"/>
        </w:rPr>
      </w:pPr>
      <w:r>
        <w:rPr>
          <w:b/>
          <w:color w:val="000000"/>
        </w:rPr>
        <w:t>„БДЖ-ПЪТНИЧЕСКИ ПРЕВОЗИ” ЕООД</w:t>
      </w:r>
    </w:p>
    <w:p w:rsidR="00021510" w:rsidRDefault="00021510" w:rsidP="00021510">
      <w:pPr>
        <w:jc w:val="both"/>
        <w:rPr>
          <w:b/>
          <w:color w:val="000000"/>
        </w:rPr>
      </w:pPr>
      <w:r>
        <w:rPr>
          <w:b/>
          <w:color w:val="000000"/>
        </w:rPr>
        <w:t>УЛ. „ИВАН ВАЗОВ” № 3</w:t>
      </w:r>
    </w:p>
    <w:p w:rsidR="00021510" w:rsidRPr="0028113F" w:rsidRDefault="00021510" w:rsidP="00021510">
      <w:pPr>
        <w:jc w:val="both"/>
        <w:rPr>
          <w:b/>
          <w:color w:val="000000"/>
          <w:lang w:val="bg-BG"/>
        </w:rPr>
      </w:pPr>
      <w:r>
        <w:rPr>
          <w:b/>
          <w:color w:val="000000"/>
        </w:rPr>
        <w:t>1080 ГР. СОФИЯ</w:t>
      </w:r>
    </w:p>
    <w:p w:rsidR="00021510" w:rsidRDefault="00021510" w:rsidP="00021510">
      <w:pPr>
        <w:shd w:val="clear" w:color="auto" w:fill="FFFFFF"/>
        <w:jc w:val="center"/>
        <w:rPr>
          <w:b/>
          <w:color w:val="000000"/>
          <w:spacing w:val="-5"/>
          <w:lang w:val="bg-BG"/>
        </w:rPr>
      </w:pPr>
    </w:p>
    <w:p w:rsidR="00021510" w:rsidRDefault="00021510" w:rsidP="00021510">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021510" w:rsidRDefault="00021510" w:rsidP="00021510">
      <w:pPr>
        <w:shd w:val="clear" w:color="auto" w:fill="FFFFFF"/>
        <w:jc w:val="center"/>
        <w:rPr>
          <w:b/>
          <w:color w:val="000000"/>
          <w:spacing w:val="-5"/>
          <w:lang w:val="bg-BG"/>
        </w:rPr>
      </w:pPr>
    </w:p>
    <w:p w:rsidR="001A1DFC" w:rsidRPr="001A1DFC" w:rsidRDefault="001A1DFC" w:rsidP="001A1DFC">
      <w:pPr>
        <w:tabs>
          <w:tab w:val="left" w:pos="709"/>
          <w:tab w:val="left" w:pos="1276"/>
        </w:tabs>
        <w:jc w:val="center"/>
        <w:rPr>
          <w:b/>
          <w:color w:val="000000"/>
          <w:lang w:val="bg-BG"/>
        </w:rPr>
      </w:pPr>
      <w:r>
        <w:rPr>
          <w:b/>
          <w:color w:val="000000"/>
          <w:lang w:val="bg-BG"/>
        </w:rPr>
        <w:t>за обособена позиция №17</w:t>
      </w:r>
      <w:r w:rsidR="00021510" w:rsidRPr="00246896">
        <w:rPr>
          <w:b/>
          <w:color w:val="000000"/>
          <w:lang w:val="bg-BG"/>
        </w:rPr>
        <w:t xml:space="preserve"> –</w:t>
      </w:r>
      <w:r w:rsidR="00021510" w:rsidRPr="00685FB2">
        <w:rPr>
          <w:color w:val="000000"/>
          <w:lang w:val="bg-BG"/>
        </w:rPr>
        <w:t xml:space="preserve"> </w:t>
      </w:r>
      <w:r w:rsidRPr="001A1DFC">
        <w:rPr>
          <w:b/>
          <w:color w:val="000000"/>
          <w:lang w:val="bg-BG"/>
        </w:rPr>
        <w:t xml:space="preserve">„Доставка на амортисьори на моторна талига за </w:t>
      </w:r>
      <w:r w:rsidRPr="001A1DFC">
        <w:rPr>
          <w:b/>
          <w:lang w:val="bg-BG"/>
        </w:rPr>
        <w:t>ДМВ Дезиро, серия 10”</w:t>
      </w:r>
    </w:p>
    <w:p w:rsidR="00021510" w:rsidRPr="001A1DFC" w:rsidRDefault="001A1DFC" w:rsidP="001A1DFC">
      <w:pPr>
        <w:tabs>
          <w:tab w:val="left" w:pos="709"/>
          <w:tab w:val="left" w:pos="1276"/>
        </w:tabs>
        <w:jc w:val="center"/>
        <w:rPr>
          <w:b/>
          <w:color w:val="000000"/>
          <w:lang w:val="bg-BG"/>
        </w:rPr>
      </w:pPr>
      <w:r w:rsidRPr="00021510">
        <w:rPr>
          <w:b/>
          <w:color w:val="000000"/>
          <w:lang w:val="bg-BG"/>
        </w:rPr>
        <w:t xml:space="preserve"> </w:t>
      </w:r>
    </w:p>
    <w:p w:rsidR="00021510" w:rsidRDefault="00021510" w:rsidP="00021510">
      <w:pPr>
        <w:shd w:val="clear" w:color="auto" w:fill="FFFFFF"/>
        <w:ind w:right="922"/>
        <w:rPr>
          <w:b/>
          <w:bCs/>
          <w:color w:val="000000"/>
          <w:spacing w:val="3"/>
        </w:rPr>
      </w:pPr>
      <w:r>
        <w:rPr>
          <w:b/>
          <w:bCs/>
          <w:color w:val="000000"/>
          <w:spacing w:val="3"/>
        </w:rPr>
        <w:t xml:space="preserve">         УВАЖАЕМИ ГОСПОДИН УПРАВИТЕЛ,</w:t>
      </w:r>
    </w:p>
    <w:p w:rsidR="00021510" w:rsidRDefault="00021510" w:rsidP="00021510">
      <w:pPr>
        <w:shd w:val="clear" w:color="auto" w:fill="FFFFFF"/>
        <w:ind w:right="922" w:firstLine="720"/>
        <w:rPr>
          <w:b/>
          <w:bCs/>
          <w:color w:val="000000"/>
          <w:spacing w:val="3"/>
        </w:rPr>
      </w:pPr>
    </w:p>
    <w:p w:rsidR="00021510" w:rsidRPr="00021510" w:rsidRDefault="00021510" w:rsidP="00021510">
      <w:pPr>
        <w:tabs>
          <w:tab w:val="left" w:pos="709"/>
          <w:tab w:val="left" w:pos="1276"/>
        </w:tabs>
        <w:jc w:val="both"/>
        <w:rPr>
          <w:b/>
          <w:color w:val="000000"/>
          <w:lang w:val="bg-BG"/>
        </w:rPr>
      </w:pPr>
      <w:r>
        <w:rPr>
          <w:lang w:val="bg-BG"/>
        </w:rPr>
        <w:t xml:space="preserve">          </w:t>
      </w:r>
      <w:r w:rsidRPr="00843E43">
        <w:rPr>
          <w:lang w:val="bg-BG"/>
        </w:rPr>
        <w:t>Представяме нашето ценово предложени</w:t>
      </w:r>
      <w:r>
        <w:rPr>
          <w:lang w:val="bg-BG"/>
        </w:rPr>
        <w:t>е за</w:t>
      </w:r>
      <w:r>
        <w:rPr>
          <w:color w:val="000000"/>
        </w:rPr>
        <w:t xml:space="preserve"> участие в </w:t>
      </w:r>
      <w:r>
        <w:rPr>
          <w:color w:val="000000"/>
          <w:lang w:val="bg-BG"/>
        </w:rPr>
        <w:t>обявената от Вас открита процедура по реда на ЗОП</w:t>
      </w:r>
      <w:r>
        <w:rPr>
          <w:color w:val="000000"/>
        </w:rPr>
        <w:t xml:space="preserve"> за възлагане на обществена поръчка с предмет</w:t>
      </w:r>
      <w:r>
        <w:rPr>
          <w:color w:val="000000"/>
          <w:lang w:val="en-US"/>
        </w:rPr>
        <w:t xml:space="preserve">: </w:t>
      </w:r>
      <w:r w:rsidRPr="00106D6B">
        <w:rPr>
          <w:b/>
          <w:iCs/>
          <w:lang w:val="bg-BG"/>
        </w:rPr>
        <w:t>„</w:t>
      </w:r>
      <w:r>
        <w:rPr>
          <w:b/>
          <w:iCs/>
          <w:lang w:val="bg-BG"/>
        </w:rPr>
        <w:t>Доставка на резервни части за ДМВ  Д</w:t>
      </w:r>
      <w:r w:rsidRPr="00106D6B">
        <w:rPr>
          <w:b/>
          <w:iCs/>
          <w:lang w:val="bg-BG"/>
        </w:rPr>
        <w:t>езиро</w:t>
      </w:r>
      <w:r w:rsidRPr="00106D6B">
        <w:rPr>
          <w:b/>
          <w:iCs/>
          <w:lang w:val="ru-MO"/>
        </w:rPr>
        <w:t>,</w:t>
      </w:r>
      <w:r w:rsidRPr="00106D6B">
        <w:rPr>
          <w:b/>
          <w:iCs/>
          <w:lang w:val="bg-BG"/>
        </w:rPr>
        <w:t xml:space="preserve"> </w:t>
      </w:r>
      <w:r w:rsidR="000C7091">
        <w:rPr>
          <w:b/>
          <w:iCs/>
          <w:lang w:val="bg-BG"/>
        </w:rPr>
        <w:t>серия 10”</w:t>
      </w:r>
      <w:r>
        <w:rPr>
          <w:b/>
          <w:iCs/>
          <w:lang w:val="bg-BG"/>
        </w:rPr>
        <w:t xml:space="preserve">, </w:t>
      </w:r>
      <w:r w:rsidRPr="00DF4D00">
        <w:rPr>
          <w:b/>
          <w:lang w:val="bg-BG"/>
        </w:rPr>
        <w:t xml:space="preserve">делима  на 19 </w:t>
      </w:r>
      <w:r w:rsidRPr="00DF4D00">
        <w:rPr>
          <w:b/>
          <w:lang w:val="en-US"/>
        </w:rPr>
        <w:t>/</w:t>
      </w:r>
      <w:r w:rsidRPr="00DF4D00">
        <w:rPr>
          <w:b/>
          <w:lang w:val="bg-BG"/>
        </w:rPr>
        <w:t xml:space="preserve"> деветнадесет</w:t>
      </w:r>
      <w:r w:rsidRPr="00DF4D00">
        <w:rPr>
          <w:b/>
          <w:lang w:val="en-US"/>
        </w:rPr>
        <w:t>/</w:t>
      </w:r>
      <w:r w:rsidRPr="00DF4D00">
        <w:rPr>
          <w:b/>
        </w:rPr>
        <w:t xml:space="preserve"> обособени позиции</w:t>
      </w:r>
      <w:r w:rsidRPr="00DF4D00">
        <w:rPr>
          <w:b/>
          <w:lang w:val="bg-BG"/>
        </w:rPr>
        <w:t>,</w:t>
      </w:r>
      <w:r>
        <w:rPr>
          <w:b/>
          <w:lang w:val="bg-BG"/>
        </w:rPr>
        <w:t xml:space="preserve"> за обособена позиция №</w:t>
      </w:r>
      <w:r w:rsidR="001A1DFC">
        <w:rPr>
          <w:b/>
          <w:color w:val="000000"/>
          <w:lang w:val="bg-BG"/>
        </w:rPr>
        <w:t>17</w:t>
      </w:r>
      <w:r w:rsidRPr="00246896">
        <w:rPr>
          <w:b/>
          <w:color w:val="000000"/>
          <w:lang w:val="bg-BG"/>
        </w:rPr>
        <w:t xml:space="preserve"> –</w:t>
      </w:r>
      <w:r w:rsidRPr="00685FB2">
        <w:rPr>
          <w:color w:val="000000"/>
          <w:lang w:val="bg-BG"/>
        </w:rPr>
        <w:t xml:space="preserve"> </w:t>
      </w:r>
      <w:r w:rsidR="001A1DFC" w:rsidRPr="001A1DFC">
        <w:rPr>
          <w:b/>
          <w:color w:val="000000"/>
          <w:lang w:val="bg-BG"/>
        </w:rPr>
        <w:t xml:space="preserve">„Доставка на амортисьори на моторна талига за </w:t>
      </w:r>
      <w:r w:rsidR="001A1DFC" w:rsidRPr="001A1DFC">
        <w:rPr>
          <w:b/>
          <w:lang w:val="bg-BG"/>
        </w:rPr>
        <w:t>ДМВ Дезиро, серия 10”</w:t>
      </w:r>
    </w:p>
    <w:p w:rsidR="00021510" w:rsidRPr="00021510" w:rsidRDefault="00021510" w:rsidP="00021510">
      <w:pPr>
        <w:shd w:val="clear" w:color="auto" w:fill="FFFFFF"/>
        <w:tabs>
          <w:tab w:val="left" w:leader="dot" w:pos="9000"/>
        </w:tabs>
        <w:rPr>
          <w:color w:val="000000"/>
          <w:lang w:val="bg-BG"/>
        </w:rPr>
      </w:pPr>
    </w:p>
    <w:p w:rsidR="00021510" w:rsidRDefault="00021510" w:rsidP="00021510">
      <w:pPr>
        <w:shd w:val="clear" w:color="auto" w:fill="FFFFFF"/>
        <w:tabs>
          <w:tab w:val="left" w:leader="dot" w:pos="9000"/>
        </w:tabs>
        <w:rPr>
          <w:color w:val="000000"/>
        </w:rPr>
      </w:pPr>
      <w:r>
        <w:rPr>
          <w:color w:val="000000"/>
        </w:rPr>
        <w:tab/>
      </w:r>
    </w:p>
    <w:p w:rsidR="00021510" w:rsidRDefault="00021510" w:rsidP="00021510">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021510" w:rsidRDefault="00021510" w:rsidP="00021510">
      <w:pPr>
        <w:shd w:val="clear" w:color="auto" w:fill="FFFFFF"/>
        <w:ind w:left="130"/>
        <w:jc w:val="center"/>
        <w:rPr>
          <w:i/>
          <w:color w:val="000000"/>
          <w:spacing w:val="-9"/>
          <w:sz w:val="16"/>
          <w:szCs w:val="16"/>
        </w:rPr>
      </w:pPr>
    </w:p>
    <w:p w:rsidR="00021510" w:rsidRDefault="00021510" w:rsidP="00021510">
      <w:pPr>
        <w:shd w:val="clear" w:color="auto" w:fill="FFFFFF"/>
        <w:rPr>
          <w:i/>
          <w:color w:val="000000"/>
          <w:spacing w:val="-9"/>
        </w:rPr>
      </w:pPr>
      <w:r>
        <w:rPr>
          <w:color w:val="000000"/>
        </w:rPr>
        <w:t>.....................................................................................................................................................</w:t>
      </w:r>
    </w:p>
    <w:p w:rsidR="00021510" w:rsidRDefault="00021510" w:rsidP="00021510">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021510" w:rsidRDefault="00021510" w:rsidP="00021510">
      <w:pPr>
        <w:shd w:val="clear" w:color="auto" w:fill="FFFFFF"/>
        <w:tabs>
          <w:tab w:val="left" w:pos="7373"/>
        </w:tabs>
        <w:ind w:left="306"/>
        <w:rPr>
          <w:color w:val="000000"/>
          <w:sz w:val="16"/>
          <w:szCs w:val="16"/>
        </w:rPr>
      </w:pPr>
    </w:p>
    <w:p w:rsidR="00021510" w:rsidRDefault="00021510" w:rsidP="00021510">
      <w:pPr>
        <w:shd w:val="clear" w:color="auto" w:fill="FFFFFF"/>
        <w:rPr>
          <w:color w:val="000000"/>
          <w:spacing w:val="-8"/>
        </w:rPr>
      </w:pPr>
      <w:r>
        <w:rPr>
          <w:color w:val="000000"/>
          <w:spacing w:val="-8"/>
        </w:rPr>
        <w:t>............................................................................................................................................................................</w:t>
      </w:r>
    </w:p>
    <w:p w:rsidR="00021510" w:rsidRDefault="00021510" w:rsidP="00021510">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021510" w:rsidRDefault="00021510" w:rsidP="00021510">
      <w:pPr>
        <w:jc w:val="both"/>
        <w:rPr>
          <w:b/>
          <w:color w:val="000000"/>
          <w:lang w:val="bg-BG"/>
        </w:rPr>
      </w:pPr>
      <w:r w:rsidRPr="00FE1D32">
        <w:rPr>
          <w:b/>
          <w:i/>
          <w:color w:val="000000"/>
          <w:lang w:val="bg-BG"/>
        </w:rPr>
        <w:t xml:space="preserve">         </w:t>
      </w:r>
      <w:r w:rsidRPr="003B5C4C">
        <w:rPr>
          <w:b/>
          <w:color w:val="000000"/>
          <w:lang w:val="bg-BG"/>
        </w:rPr>
        <w:t>ПРЕДЛАГАМЕ</w:t>
      </w:r>
      <w:r>
        <w:rPr>
          <w:b/>
          <w:color w:val="000000"/>
          <w:lang w:val="en-US"/>
        </w:rPr>
        <w:t>:</w:t>
      </w:r>
    </w:p>
    <w:p w:rsidR="00021510" w:rsidRDefault="00021510" w:rsidP="00021510">
      <w:pPr>
        <w:jc w:val="both"/>
        <w:rPr>
          <w:b/>
          <w:color w:val="000000"/>
          <w:lang w:val="bg-BG"/>
        </w:rPr>
      </w:pPr>
      <w:r>
        <w:rPr>
          <w:b/>
          <w:color w:val="000000"/>
          <w:lang w:val="bg-BG"/>
        </w:rPr>
        <w:t xml:space="preserve">         </w:t>
      </w:r>
    </w:p>
    <w:p w:rsidR="00021510" w:rsidRPr="00021510" w:rsidRDefault="00021510" w:rsidP="001A1DFC">
      <w:pPr>
        <w:tabs>
          <w:tab w:val="left" w:pos="709"/>
          <w:tab w:val="left" w:pos="1276"/>
        </w:tabs>
        <w:jc w:val="both"/>
        <w:rPr>
          <w:b/>
          <w:color w:val="000000"/>
          <w:lang w:val="bg-BG"/>
        </w:rPr>
      </w:pPr>
      <w:r>
        <w:rPr>
          <w:b/>
          <w:color w:val="000000"/>
          <w:lang w:val="bg-BG"/>
        </w:rPr>
        <w:t xml:space="preserve">          </w:t>
      </w:r>
      <w:r>
        <w:rPr>
          <w:b/>
          <w:color w:val="000000"/>
          <w:lang w:val="en-US"/>
        </w:rPr>
        <w:t xml:space="preserve">1. </w:t>
      </w:r>
      <w:r>
        <w:rPr>
          <w:b/>
          <w:color w:val="000000"/>
          <w:lang w:val="bg-BG"/>
        </w:rPr>
        <w:t xml:space="preserve">Да </w:t>
      </w:r>
      <w:r w:rsidRPr="00FE1D32">
        <w:rPr>
          <w:b/>
          <w:color w:val="000000"/>
        </w:rPr>
        <w:t>изпълн</w:t>
      </w:r>
      <w:r w:rsidRPr="00FE1D32">
        <w:rPr>
          <w:b/>
          <w:color w:val="000000"/>
          <w:lang w:val="bg-BG"/>
        </w:rPr>
        <w:t>им</w:t>
      </w:r>
      <w:r w:rsidRPr="00FE1D32">
        <w:rPr>
          <w:b/>
          <w:color w:val="000000"/>
        </w:rPr>
        <w:t xml:space="preserve"> поръчката</w:t>
      </w:r>
      <w:r>
        <w:rPr>
          <w:b/>
          <w:color w:val="000000"/>
          <w:lang w:val="bg-BG"/>
        </w:rPr>
        <w:t xml:space="preserve"> за обособена по</w:t>
      </w:r>
      <w:r w:rsidR="001A1DFC">
        <w:rPr>
          <w:b/>
          <w:color w:val="000000"/>
          <w:lang w:val="bg-BG"/>
        </w:rPr>
        <w:t>зиция №17</w:t>
      </w:r>
      <w:r>
        <w:rPr>
          <w:b/>
          <w:color w:val="000000"/>
          <w:lang w:val="bg-BG"/>
        </w:rPr>
        <w:t xml:space="preserve"> - </w:t>
      </w:r>
      <w:r w:rsidR="001A1DFC" w:rsidRPr="001A1DFC">
        <w:rPr>
          <w:b/>
          <w:color w:val="000000"/>
          <w:lang w:val="bg-BG"/>
        </w:rPr>
        <w:t xml:space="preserve">„Доставка на амортисьори на моторна талига за </w:t>
      </w:r>
      <w:r w:rsidR="001A1DFC" w:rsidRPr="001A1DFC">
        <w:rPr>
          <w:b/>
          <w:lang w:val="bg-BG"/>
        </w:rPr>
        <w:t>ДМВ Дезиро, серия 10”</w:t>
      </w:r>
      <w:r w:rsidR="001A1DFC">
        <w:rPr>
          <w:b/>
          <w:color w:val="000000"/>
          <w:lang w:val="bg-BG"/>
        </w:rPr>
        <w:t xml:space="preserve">, </w:t>
      </w:r>
      <w:r w:rsidRPr="00FE1D32">
        <w:rPr>
          <w:b/>
          <w:color w:val="000000"/>
        </w:rPr>
        <w:t xml:space="preserve"> при следните  </w:t>
      </w:r>
      <w:r w:rsidRPr="00C94132">
        <w:rPr>
          <w:b/>
          <w:lang w:val="bg-BG"/>
        </w:rPr>
        <w:t xml:space="preserve">условия </w:t>
      </w:r>
      <w:r w:rsidRPr="00FE1D32">
        <w:rPr>
          <w:b/>
          <w:color w:val="000000"/>
          <w:lang w:val="bg-BG"/>
        </w:rPr>
        <w:t xml:space="preserve">и </w:t>
      </w:r>
      <w:r w:rsidRPr="00FE1D32">
        <w:rPr>
          <w:b/>
          <w:color w:val="000000"/>
        </w:rPr>
        <w:t>цени:</w:t>
      </w:r>
    </w:p>
    <w:p w:rsidR="00021510" w:rsidRDefault="00021510" w:rsidP="00021510">
      <w:pPr>
        <w:jc w:val="both"/>
        <w:rPr>
          <w:b/>
          <w:color w:val="000000"/>
          <w:lang w:val="bg-BG"/>
        </w:rPr>
      </w:pPr>
    </w:p>
    <w:tbl>
      <w:tblPr>
        <w:tblW w:w="10915" w:type="dxa"/>
        <w:tblInd w:w="-72" w:type="dxa"/>
        <w:tblLayout w:type="fixed"/>
        <w:tblCellMar>
          <w:left w:w="70" w:type="dxa"/>
          <w:right w:w="70" w:type="dxa"/>
        </w:tblCellMar>
        <w:tblLook w:val="04A0"/>
      </w:tblPr>
      <w:tblGrid>
        <w:gridCol w:w="426"/>
        <w:gridCol w:w="2126"/>
        <w:gridCol w:w="2126"/>
        <w:gridCol w:w="283"/>
        <w:gridCol w:w="710"/>
        <w:gridCol w:w="992"/>
        <w:gridCol w:w="850"/>
        <w:gridCol w:w="1418"/>
        <w:gridCol w:w="1984"/>
      </w:tblGrid>
      <w:tr w:rsidR="00021510" w:rsidRPr="003857C6" w:rsidTr="008C1849">
        <w:trPr>
          <w:trHeight w:val="828"/>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021510" w:rsidRPr="003857C6" w:rsidRDefault="00021510" w:rsidP="008C1849">
            <w:pPr>
              <w:jc w:val="center"/>
              <w:rPr>
                <w:b/>
                <w:sz w:val="18"/>
                <w:szCs w:val="18"/>
                <w:lang w:val="bg-BG"/>
              </w:rPr>
            </w:pPr>
            <w:r w:rsidRPr="003857C6">
              <w:rPr>
                <w:b/>
                <w:sz w:val="18"/>
                <w:szCs w:val="18"/>
                <w:lang w:val="bg-BG"/>
              </w:rPr>
              <w:t>№ по ред</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021510" w:rsidRPr="003857C6" w:rsidRDefault="00021510" w:rsidP="008C1849">
            <w:pPr>
              <w:jc w:val="center"/>
              <w:rPr>
                <w:b/>
                <w:lang w:val="bg-BG"/>
              </w:rPr>
            </w:pPr>
            <w:r w:rsidRPr="003857C6">
              <w:rPr>
                <w:b/>
                <w:lang w:val="bg-BG"/>
              </w:rPr>
              <w:t>Наименование</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021510" w:rsidRPr="003857C6" w:rsidRDefault="00021510" w:rsidP="008C1849">
            <w:pPr>
              <w:jc w:val="center"/>
              <w:rPr>
                <w:b/>
                <w:sz w:val="18"/>
                <w:szCs w:val="18"/>
                <w:lang w:val="bg-BG"/>
              </w:rPr>
            </w:pPr>
            <w:r w:rsidRPr="003857C6">
              <w:rPr>
                <w:b/>
                <w:sz w:val="18"/>
                <w:szCs w:val="18"/>
                <w:lang w:val="bg-BG"/>
              </w:rPr>
              <w:t>Каталожен №</w:t>
            </w:r>
            <w:r w:rsidR="00555898">
              <w:rPr>
                <w:b/>
                <w:sz w:val="18"/>
                <w:szCs w:val="18"/>
                <w:lang w:val="bg-BG"/>
              </w:rPr>
              <w:t>/Чертежен №</w:t>
            </w:r>
            <w:r w:rsidRPr="003857C6">
              <w:rPr>
                <w:b/>
                <w:sz w:val="18"/>
                <w:szCs w:val="18"/>
                <w:lang w:val="bg-BG"/>
              </w:rPr>
              <w:t xml:space="preserve"> на Сименс, Германия или еквивалент</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tcPr>
          <w:p w:rsidR="00021510" w:rsidRPr="00731B3B" w:rsidRDefault="00021510" w:rsidP="008C1849">
            <w:pPr>
              <w:rPr>
                <w:b/>
                <w:lang w:val="bg-BG"/>
              </w:rPr>
            </w:pPr>
            <w:r>
              <w:rPr>
                <w:b/>
                <w:sz w:val="18"/>
                <w:szCs w:val="18"/>
                <w:lang w:val="bg-BG"/>
              </w:rPr>
              <w:t>Чертежен №</w:t>
            </w:r>
            <w:r w:rsidRPr="003857C6">
              <w:rPr>
                <w:b/>
                <w:sz w:val="18"/>
                <w:szCs w:val="18"/>
                <w:lang w:val="bg-BG"/>
              </w:rPr>
              <w:t xml:space="preserve"> </w:t>
            </w:r>
            <w:r>
              <w:rPr>
                <w:b/>
                <w:sz w:val="18"/>
                <w:szCs w:val="18"/>
                <w:lang w:val="bg-BG"/>
              </w:rPr>
              <w:t>на производителя……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21510" w:rsidRPr="003857C6" w:rsidRDefault="00021510" w:rsidP="008C1849">
            <w:pPr>
              <w:jc w:val="center"/>
              <w:rPr>
                <w:b/>
                <w:lang w:val="bg-BG"/>
              </w:rPr>
            </w:pPr>
            <w:r w:rsidRPr="003857C6">
              <w:rPr>
                <w:b/>
                <w:lang w:val="bg-BG"/>
              </w:rPr>
              <w:t>Мярка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21510" w:rsidRPr="003857C6" w:rsidRDefault="00021510" w:rsidP="008C1849">
            <w:pPr>
              <w:jc w:val="center"/>
              <w:rPr>
                <w:b/>
                <w:lang w:val="bg-BG"/>
              </w:rPr>
            </w:pPr>
            <w:r w:rsidRPr="003857C6">
              <w:rPr>
                <w:b/>
                <w:lang w:val="bg-BG"/>
              </w:rPr>
              <w:t>Общо количество</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021510" w:rsidRPr="003857C6" w:rsidRDefault="00021510" w:rsidP="008C1849">
            <w:pPr>
              <w:jc w:val="center"/>
              <w:rPr>
                <w:b/>
                <w:lang w:val="bg-BG"/>
              </w:rPr>
            </w:pPr>
            <w:r>
              <w:rPr>
                <w:b/>
                <w:lang w:val="bg-BG"/>
              </w:rPr>
              <w:t>Единична цена в лв. без ДДС</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021510" w:rsidRPr="003857C6" w:rsidRDefault="00021510" w:rsidP="008C1849">
            <w:pPr>
              <w:jc w:val="center"/>
              <w:rPr>
                <w:b/>
                <w:lang w:val="bg-BG"/>
              </w:rPr>
            </w:pPr>
            <w:r>
              <w:rPr>
                <w:b/>
                <w:lang w:val="bg-BG"/>
              </w:rPr>
              <w:t>Обща стойност в лева без ДДС</w:t>
            </w:r>
          </w:p>
        </w:tc>
      </w:tr>
      <w:tr w:rsidR="001A1DFC" w:rsidRPr="003857C6" w:rsidTr="008C1849">
        <w:trPr>
          <w:trHeight w:val="376"/>
        </w:trPr>
        <w:tc>
          <w:tcPr>
            <w:tcW w:w="426" w:type="dxa"/>
            <w:tcBorders>
              <w:top w:val="nil"/>
              <w:left w:val="single" w:sz="8" w:space="0" w:color="auto"/>
              <w:bottom w:val="single" w:sz="4" w:space="0" w:color="auto"/>
              <w:right w:val="single" w:sz="4" w:space="0" w:color="auto"/>
            </w:tcBorders>
            <w:shd w:val="clear" w:color="000000" w:fill="FFFFFF"/>
            <w:vAlign w:val="center"/>
          </w:tcPr>
          <w:p w:rsidR="001A1DFC" w:rsidRPr="003857C6" w:rsidRDefault="001A1DFC" w:rsidP="008C1849">
            <w:pPr>
              <w:jc w:val="center"/>
              <w:rPr>
                <w:lang w:val="bg-BG"/>
              </w:rPr>
            </w:pPr>
            <w:r w:rsidRPr="003857C6">
              <w:rPr>
                <w:lang w:val="bg-BG"/>
              </w:rPr>
              <w:t>1</w:t>
            </w:r>
          </w:p>
        </w:tc>
        <w:tc>
          <w:tcPr>
            <w:tcW w:w="2126" w:type="dxa"/>
            <w:tcBorders>
              <w:top w:val="nil"/>
              <w:left w:val="nil"/>
              <w:bottom w:val="single" w:sz="4" w:space="0" w:color="auto"/>
              <w:right w:val="single" w:sz="4" w:space="0" w:color="auto"/>
            </w:tcBorders>
            <w:shd w:val="clear" w:color="000000" w:fill="FFFFFF"/>
            <w:vAlign w:val="center"/>
          </w:tcPr>
          <w:p w:rsidR="001A1DFC" w:rsidRPr="0002197C" w:rsidRDefault="001A1DFC" w:rsidP="008C1849">
            <w:pPr>
              <w:rPr>
                <w:sz w:val="20"/>
                <w:szCs w:val="20"/>
                <w:lang w:val="bg-BG"/>
              </w:rPr>
            </w:pPr>
            <w:r w:rsidRPr="0002197C">
              <w:rPr>
                <w:sz w:val="20"/>
                <w:szCs w:val="20"/>
                <w:lang w:val="bg-BG"/>
              </w:rPr>
              <w:t>Амортисьор хоризонтален T50/28x290DR</w:t>
            </w:r>
          </w:p>
        </w:tc>
        <w:tc>
          <w:tcPr>
            <w:tcW w:w="2126" w:type="dxa"/>
            <w:tcBorders>
              <w:top w:val="nil"/>
              <w:left w:val="nil"/>
              <w:bottom w:val="single" w:sz="4" w:space="0" w:color="auto"/>
              <w:right w:val="single" w:sz="4" w:space="0" w:color="auto"/>
            </w:tcBorders>
            <w:shd w:val="clear" w:color="000000" w:fill="FFFFFF"/>
            <w:vAlign w:val="center"/>
          </w:tcPr>
          <w:p w:rsidR="001A1DFC" w:rsidRPr="0002197C" w:rsidRDefault="001A1DFC" w:rsidP="008C1849">
            <w:pPr>
              <w:jc w:val="center"/>
              <w:rPr>
                <w:sz w:val="20"/>
                <w:szCs w:val="20"/>
                <w:lang w:val="bg-BG"/>
              </w:rPr>
            </w:pPr>
            <w:r w:rsidRPr="0002197C">
              <w:rPr>
                <w:sz w:val="20"/>
                <w:szCs w:val="20"/>
                <w:lang w:val="bg-BG"/>
              </w:rPr>
              <w:t>A2V00370075237</w:t>
            </w:r>
          </w:p>
        </w:tc>
        <w:tc>
          <w:tcPr>
            <w:tcW w:w="283" w:type="dxa"/>
            <w:tcBorders>
              <w:top w:val="single" w:sz="4" w:space="0" w:color="auto"/>
              <w:left w:val="nil"/>
              <w:bottom w:val="single" w:sz="4" w:space="0" w:color="auto"/>
              <w:right w:val="nil"/>
            </w:tcBorders>
            <w:shd w:val="clear" w:color="000000" w:fill="FFFFFF"/>
          </w:tcPr>
          <w:p w:rsidR="001A1DFC" w:rsidRPr="0002197C" w:rsidRDefault="001A1DFC" w:rsidP="008C1849">
            <w:pPr>
              <w:jc w:val="center"/>
              <w:rPr>
                <w:sz w:val="20"/>
                <w:szCs w:val="20"/>
                <w:lang w:val="bg-BG"/>
              </w:rPr>
            </w:pPr>
          </w:p>
        </w:tc>
        <w:tc>
          <w:tcPr>
            <w:tcW w:w="710" w:type="dxa"/>
            <w:tcBorders>
              <w:top w:val="single" w:sz="4" w:space="0" w:color="auto"/>
              <w:left w:val="nil"/>
              <w:bottom w:val="single" w:sz="4" w:space="0" w:color="auto"/>
              <w:right w:val="single" w:sz="4" w:space="0" w:color="auto"/>
            </w:tcBorders>
            <w:shd w:val="clear" w:color="000000" w:fill="FFFFFF"/>
          </w:tcPr>
          <w:p w:rsidR="001A1DFC" w:rsidRPr="0002197C" w:rsidRDefault="001A1DFC" w:rsidP="008C1849">
            <w:pPr>
              <w:jc w:val="center"/>
              <w:rPr>
                <w:sz w:val="20"/>
                <w:szCs w:val="20"/>
                <w:lang w:val="bg-BG"/>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A1DFC" w:rsidRPr="0002197C" w:rsidRDefault="001A1DFC" w:rsidP="008C1849">
            <w:pPr>
              <w:jc w:val="center"/>
              <w:rPr>
                <w:sz w:val="20"/>
                <w:szCs w:val="20"/>
                <w:lang w:val="bg-BG"/>
              </w:rPr>
            </w:pPr>
            <w:r w:rsidRPr="0002197C">
              <w:rPr>
                <w:sz w:val="20"/>
                <w:szCs w:val="20"/>
                <w:lang w:val="bg-BG"/>
              </w:rPr>
              <w:t>бр.</w:t>
            </w:r>
          </w:p>
        </w:tc>
        <w:tc>
          <w:tcPr>
            <w:tcW w:w="850" w:type="dxa"/>
            <w:tcBorders>
              <w:top w:val="nil"/>
              <w:left w:val="nil"/>
              <w:bottom w:val="single" w:sz="4" w:space="0" w:color="auto"/>
              <w:right w:val="single" w:sz="4" w:space="0" w:color="auto"/>
            </w:tcBorders>
            <w:shd w:val="clear" w:color="000000" w:fill="FFFFFF"/>
            <w:noWrap/>
            <w:vAlign w:val="center"/>
          </w:tcPr>
          <w:p w:rsidR="001A1DFC" w:rsidRPr="0002197C" w:rsidRDefault="001A1DFC" w:rsidP="008C1849">
            <w:pPr>
              <w:jc w:val="center"/>
              <w:rPr>
                <w:sz w:val="20"/>
                <w:szCs w:val="20"/>
                <w:lang w:val="bg-BG"/>
              </w:rPr>
            </w:pPr>
            <w:r w:rsidRPr="0002197C">
              <w:rPr>
                <w:sz w:val="20"/>
                <w:szCs w:val="20"/>
                <w:lang w:val="bg-BG"/>
              </w:rPr>
              <w:t>40</w:t>
            </w:r>
          </w:p>
        </w:tc>
        <w:tc>
          <w:tcPr>
            <w:tcW w:w="1418" w:type="dxa"/>
            <w:tcBorders>
              <w:top w:val="nil"/>
              <w:left w:val="nil"/>
              <w:bottom w:val="single" w:sz="4" w:space="0" w:color="auto"/>
              <w:right w:val="single" w:sz="8" w:space="0" w:color="auto"/>
            </w:tcBorders>
            <w:shd w:val="clear" w:color="000000" w:fill="FFFFFF"/>
            <w:noWrap/>
            <w:vAlign w:val="center"/>
          </w:tcPr>
          <w:p w:rsidR="001A1DFC" w:rsidRPr="0002197C" w:rsidRDefault="001A1DFC" w:rsidP="008C1849">
            <w:pPr>
              <w:jc w:val="center"/>
              <w:rPr>
                <w:sz w:val="20"/>
                <w:szCs w:val="20"/>
                <w:lang w:val="bg-BG"/>
              </w:rPr>
            </w:pPr>
          </w:p>
        </w:tc>
        <w:tc>
          <w:tcPr>
            <w:tcW w:w="1984" w:type="dxa"/>
            <w:tcBorders>
              <w:top w:val="nil"/>
              <w:left w:val="nil"/>
              <w:bottom w:val="single" w:sz="4" w:space="0" w:color="auto"/>
              <w:right w:val="single" w:sz="8" w:space="0" w:color="auto"/>
            </w:tcBorders>
            <w:shd w:val="clear" w:color="000000" w:fill="FFFFFF"/>
            <w:vAlign w:val="center"/>
          </w:tcPr>
          <w:p w:rsidR="001A1DFC" w:rsidRPr="003857C6" w:rsidRDefault="001A1DFC" w:rsidP="008C1849">
            <w:pPr>
              <w:jc w:val="center"/>
              <w:rPr>
                <w:lang w:val="bg-BG"/>
              </w:rPr>
            </w:pPr>
          </w:p>
        </w:tc>
      </w:tr>
    </w:tbl>
    <w:p w:rsidR="00021510" w:rsidRDefault="00021510" w:rsidP="00021510">
      <w:pPr>
        <w:jc w:val="both"/>
        <w:rPr>
          <w:b/>
          <w:color w:val="000000"/>
          <w:lang w:val="en-US"/>
        </w:rPr>
      </w:pPr>
      <w:r>
        <w:rPr>
          <w:b/>
          <w:color w:val="000000"/>
          <w:lang w:val="bg-BG"/>
        </w:rPr>
        <w:t xml:space="preserve">                                                                                                                                   </w:t>
      </w:r>
      <w:r>
        <w:rPr>
          <w:b/>
          <w:color w:val="000000"/>
          <w:lang w:val="en-US"/>
        </w:rPr>
        <w:t xml:space="preserve">    </w:t>
      </w:r>
      <w:r>
        <w:rPr>
          <w:b/>
          <w:color w:val="000000"/>
          <w:lang w:val="bg-BG"/>
        </w:rPr>
        <w:t>Общо</w:t>
      </w:r>
      <w:r>
        <w:rPr>
          <w:b/>
          <w:color w:val="000000"/>
          <w:lang w:val="en-US"/>
        </w:rPr>
        <w:t>:</w:t>
      </w:r>
    </w:p>
    <w:p w:rsidR="0002197C" w:rsidRPr="007C692F" w:rsidRDefault="00021510" w:rsidP="0002197C">
      <w:pPr>
        <w:jc w:val="both"/>
        <w:rPr>
          <w:i/>
          <w:spacing w:val="2"/>
          <w:lang w:val="bg-BG"/>
        </w:rPr>
      </w:pPr>
      <w:r w:rsidRPr="004E1C34">
        <w:rPr>
          <w:b/>
          <w:i/>
          <w:color w:val="FF0000"/>
          <w:lang w:val="bg-BG"/>
        </w:rPr>
        <w:t xml:space="preserve"> </w:t>
      </w:r>
      <w:r w:rsidR="0002197C" w:rsidRPr="00F9665C">
        <w:rPr>
          <w:b/>
          <w:i/>
          <w:lang w:val="bg-BG"/>
        </w:rPr>
        <w:t>Забележка</w:t>
      </w:r>
      <w:r w:rsidR="0002197C" w:rsidRPr="00F9665C">
        <w:rPr>
          <w:b/>
          <w:i/>
          <w:lang w:val="en-US"/>
        </w:rPr>
        <w:t>:</w:t>
      </w:r>
      <w:r w:rsidR="0002197C" w:rsidRPr="00F9665C">
        <w:rPr>
          <w:b/>
          <w:i/>
          <w:lang w:val="bg-BG"/>
        </w:rPr>
        <w:t xml:space="preserve"> </w:t>
      </w:r>
    </w:p>
    <w:p w:rsidR="003D4085" w:rsidRDefault="0002197C" w:rsidP="003D4085">
      <w:pPr>
        <w:ind w:left="-284" w:hanging="567"/>
        <w:jc w:val="both"/>
        <w:rPr>
          <w:i/>
          <w:lang w:val="en-US"/>
        </w:rPr>
      </w:pPr>
      <w:r w:rsidRPr="00F9665C">
        <w:rPr>
          <w:lang w:val="bg-BG"/>
        </w:rPr>
        <w:t xml:space="preserve">              </w:t>
      </w:r>
      <w:r w:rsidR="003D4085" w:rsidRPr="00AC09AA">
        <w:rPr>
          <w:i/>
          <w:lang w:val="en-US"/>
        </w:rPr>
        <w:t>1.</w:t>
      </w:r>
      <w:r w:rsidR="003D4085">
        <w:rPr>
          <w:lang w:val="en-US"/>
        </w:rPr>
        <w:t xml:space="preserve"> </w:t>
      </w:r>
      <w:r w:rsidR="003D4085" w:rsidRPr="009C7DE7">
        <w:rPr>
          <w:i/>
          <w:lang w:val="bg-BG"/>
        </w:rPr>
        <w:t xml:space="preserve">Когато участникът предлага еквивалент на посочения модел или тип на резервна част, следва да </w:t>
      </w:r>
      <w:r w:rsidR="003D4085">
        <w:rPr>
          <w:i/>
          <w:lang w:val="bg-BG"/>
        </w:rPr>
        <w:t xml:space="preserve"> </w:t>
      </w:r>
      <w:r w:rsidR="003D4085" w:rsidRPr="009C7DE7">
        <w:rPr>
          <w:i/>
          <w:lang w:val="bg-BG"/>
        </w:rPr>
        <w:t>посочи същия в настоящото ценово предложение</w:t>
      </w:r>
      <w:r w:rsidR="003D4085">
        <w:rPr>
          <w:i/>
          <w:lang w:val="bg-BG"/>
        </w:rPr>
        <w:t>.</w:t>
      </w:r>
    </w:p>
    <w:p w:rsidR="0002197C" w:rsidRPr="003D4085" w:rsidRDefault="003D4085" w:rsidP="003D4085">
      <w:pPr>
        <w:ind w:left="-284" w:hanging="425"/>
        <w:jc w:val="both"/>
        <w:rPr>
          <w:i/>
          <w:lang w:val="en-US"/>
        </w:rPr>
      </w:pPr>
      <w:r w:rsidRPr="00F726FB">
        <w:rPr>
          <w:i/>
          <w:lang w:val="bg-BG"/>
        </w:rPr>
        <w:t xml:space="preserve">   </w:t>
      </w:r>
      <w:r>
        <w:rPr>
          <w:i/>
          <w:lang w:val="en-US"/>
        </w:rPr>
        <w:t xml:space="preserve">        2. </w:t>
      </w:r>
      <w:r>
        <w:rPr>
          <w:i/>
          <w:lang w:val="bg-BG"/>
        </w:rPr>
        <w:t xml:space="preserve">Графата </w:t>
      </w:r>
      <w:r w:rsidRPr="009C7DE7">
        <w:rPr>
          <w:i/>
          <w:lang w:val="bg-BG"/>
        </w:rPr>
        <w:t>„Чертежен № на производителя…”</w:t>
      </w:r>
      <w:r w:rsidRPr="00F9665C">
        <w:rPr>
          <w:i/>
          <w:lang w:val="bg-BG"/>
        </w:rPr>
        <w:t xml:space="preserve"> </w:t>
      </w:r>
      <w:r>
        <w:rPr>
          <w:i/>
          <w:lang w:val="bg-BG"/>
        </w:rPr>
        <w:t>се попълва в случай,</w:t>
      </w:r>
      <w:r w:rsidRPr="007105CD">
        <w:rPr>
          <w:i/>
          <w:lang w:val="bg-BG"/>
        </w:rPr>
        <w:t xml:space="preserve"> </w:t>
      </w:r>
      <w:r w:rsidRPr="00F726FB">
        <w:rPr>
          <w:i/>
          <w:lang w:val="bg-BG"/>
        </w:rPr>
        <w:t xml:space="preserve"> </w:t>
      </w:r>
      <w:r w:rsidRPr="00F9665C">
        <w:rPr>
          <w:i/>
          <w:lang w:val="bg-BG"/>
        </w:rPr>
        <w:t>че  участникът не предлага и не е производител на оригинални резервни части за ДМВ Дезиро, серия 10</w:t>
      </w:r>
      <w:r>
        <w:rPr>
          <w:i/>
          <w:lang w:val="bg-BG"/>
        </w:rPr>
        <w:t xml:space="preserve"> от обособена позиция №</w:t>
      </w:r>
      <w:r>
        <w:rPr>
          <w:i/>
          <w:lang w:val="en-US"/>
        </w:rPr>
        <w:t>17</w:t>
      </w:r>
      <w:r w:rsidRPr="00F9665C">
        <w:rPr>
          <w:i/>
          <w:lang w:val="bg-BG"/>
        </w:rPr>
        <w:t xml:space="preserve">, и </w:t>
      </w:r>
      <w:r>
        <w:rPr>
          <w:i/>
          <w:lang w:val="bg-BG"/>
        </w:rPr>
        <w:t>е</w:t>
      </w:r>
      <w:r>
        <w:rPr>
          <w:i/>
          <w:lang w:val="en-US"/>
        </w:rPr>
        <w:t xml:space="preserve"> </w:t>
      </w:r>
      <w:r>
        <w:rPr>
          <w:i/>
          <w:lang w:val="bg-BG"/>
        </w:rPr>
        <w:t xml:space="preserve">представил чертежи в офертата   </w:t>
      </w:r>
      <w:r w:rsidRPr="00F9665C">
        <w:rPr>
          <w:i/>
          <w:lang w:val="bg-BG"/>
        </w:rPr>
        <w:t xml:space="preserve">си. </w:t>
      </w:r>
    </w:p>
    <w:p w:rsidR="0002197C" w:rsidRPr="003F5C56" w:rsidRDefault="003D4085" w:rsidP="003D4085">
      <w:pPr>
        <w:ind w:left="-284"/>
        <w:jc w:val="both"/>
        <w:rPr>
          <w:i/>
          <w:spacing w:val="2"/>
          <w:lang w:val="en-US"/>
        </w:rPr>
      </w:pPr>
      <w:r>
        <w:rPr>
          <w:i/>
          <w:lang w:val="en-US"/>
        </w:rPr>
        <w:t xml:space="preserve">   3</w:t>
      </w:r>
      <w:r w:rsidR="0002197C">
        <w:rPr>
          <w:lang w:val="bg-BG"/>
        </w:rPr>
        <w:t xml:space="preserve">. </w:t>
      </w:r>
      <w:r w:rsidR="0002197C" w:rsidRPr="00A639CA">
        <w:rPr>
          <w:i/>
          <w:spacing w:val="2"/>
          <w:lang w:val="bg-BG"/>
        </w:rPr>
        <w:t>Цените трябва да се представят/посочва</w:t>
      </w:r>
      <w:r w:rsidR="0002197C">
        <w:rPr>
          <w:i/>
          <w:spacing w:val="2"/>
          <w:lang w:val="bg-BG"/>
        </w:rPr>
        <w:t>т</w:t>
      </w:r>
      <w:r w:rsidR="0002197C" w:rsidRPr="00A639CA">
        <w:rPr>
          <w:i/>
          <w:spacing w:val="2"/>
          <w:lang w:val="bg-BG"/>
        </w:rPr>
        <w:t xml:space="preserve"> с точност до </w:t>
      </w:r>
      <w:r w:rsidR="0002197C">
        <w:rPr>
          <w:i/>
          <w:spacing w:val="2"/>
          <w:lang w:val="bg-BG"/>
        </w:rPr>
        <w:t>втория знак</w:t>
      </w:r>
      <w:r w:rsidR="0002197C" w:rsidRPr="00A639CA">
        <w:rPr>
          <w:i/>
          <w:spacing w:val="2"/>
          <w:lang w:val="bg-BG"/>
        </w:rPr>
        <w:t xml:space="preserve">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w:t>
      </w:r>
      <w:r w:rsidR="0002197C">
        <w:rPr>
          <w:i/>
          <w:spacing w:val="2"/>
          <w:lang w:val="bg-BG"/>
        </w:rPr>
        <w:t>нататъшно участие в процедурата</w:t>
      </w:r>
      <w:r w:rsidR="0002197C">
        <w:rPr>
          <w:i/>
          <w:spacing w:val="2"/>
          <w:lang w:val="en-US"/>
        </w:rPr>
        <w:t>.</w:t>
      </w:r>
    </w:p>
    <w:p w:rsidR="00021510" w:rsidRDefault="00021510" w:rsidP="00021510">
      <w:pPr>
        <w:ind w:left="-284" w:hanging="567"/>
        <w:jc w:val="both"/>
        <w:rPr>
          <w:b/>
          <w:i/>
          <w:color w:val="FF0000"/>
          <w:lang w:val="bg-BG"/>
        </w:rPr>
      </w:pPr>
      <w:r w:rsidRPr="004E1C34">
        <w:rPr>
          <w:b/>
          <w:i/>
          <w:color w:val="FF0000"/>
          <w:lang w:val="bg-BG"/>
        </w:rPr>
        <w:t xml:space="preserve"> </w:t>
      </w:r>
    </w:p>
    <w:p w:rsidR="00021510" w:rsidRPr="003D4085" w:rsidRDefault="00021510" w:rsidP="0002197C">
      <w:pPr>
        <w:ind w:left="-142" w:hanging="567"/>
        <w:jc w:val="both"/>
        <w:rPr>
          <w:b/>
          <w:color w:val="000000"/>
          <w:lang w:val="en-US"/>
        </w:rPr>
      </w:pPr>
    </w:p>
    <w:p w:rsidR="00021510" w:rsidRPr="00405476" w:rsidRDefault="00021510" w:rsidP="00021510">
      <w:pPr>
        <w:shd w:val="clear" w:color="auto" w:fill="FFFFFF"/>
        <w:tabs>
          <w:tab w:val="left" w:pos="-284"/>
        </w:tabs>
        <w:ind w:left="-284" w:right="28" w:hanging="284"/>
        <w:jc w:val="both"/>
        <w:rPr>
          <w:b/>
          <w:color w:val="000000"/>
          <w:lang w:val="bg-BG"/>
        </w:rPr>
      </w:pPr>
      <w:r>
        <w:rPr>
          <w:b/>
          <w:color w:val="000000"/>
          <w:lang w:val="bg-BG"/>
        </w:rPr>
        <w:lastRenderedPageBreak/>
        <w:t xml:space="preserve">         </w:t>
      </w:r>
      <w:r w:rsidR="003D4085">
        <w:rPr>
          <w:b/>
          <w:color w:val="000000"/>
          <w:lang w:val="en-US"/>
        </w:rPr>
        <w:t xml:space="preserve">         </w:t>
      </w:r>
      <w:r w:rsidRPr="002F25C9">
        <w:rPr>
          <w:b/>
          <w:color w:val="000000"/>
          <w:lang w:val="bg-BG"/>
        </w:rPr>
        <w:t xml:space="preserve">Общата стойност за изпълнение на поръчката </w:t>
      </w:r>
      <w:r>
        <w:rPr>
          <w:b/>
          <w:color w:val="000000"/>
          <w:lang w:val="en-US"/>
        </w:rPr>
        <w:t xml:space="preserve"> </w:t>
      </w:r>
      <w:r w:rsidR="001A1DFC">
        <w:rPr>
          <w:b/>
          <w:color w:val="000000"/>
          <w:lang w:val="bg-BG"/>
        </w:rPr>
        <w:t>за обособена позиция №17</w:t>
      </w:r>
      <w:r w:rsidRPr="002F25C9">
        <w:rPr>
          <w:b/>
          <w:color w:val="000000"/>
          <w:lang w:val="en-US"/>
        </w:rPr>
        <w:t xml:space="preserve"> </w:t>
      </w:r>
      <w:r w:rsidRPr="002F25C9">
        <w:rPr>
          <w:b/>
          <w:color w:val="000000"/>
          <w:lang w:val="bg-BG"/>
        </w:rPr>
        <w:t>възлиза на ........</w:t>
      </w:r>
      <w:r>
        <w:rPr>
          <w:b/>
          <w:color w:val="000000"/>
          <w:lang w:val="bg-BG"/>
        </w:rPr>
        <w:t>....................лв. /</w:t>
      </w:r>
      <w:r w:rsidRPr="002F25C9">
        <w:rPr>
          <w:b/>
          <w:color w:val="000000"/>
          <w:lang w:val="bg-BG"/>
        </w:rPr>
        <w:t>словом/ без ДДС</w:t>
      </w:r>
      <w:r>
        <w:rPr>
          <w:b/>
          <w:color w:val="000000"/>
          <w:lang w:val="bg-BG"/>
        </w:rPr>
        <w:t>.</w:t>
      </w:r>
    </w:p>
    <w:p w:rsidR="00021510" w:rsidRPr="002F25C9" w:rsidRDefault="00021510" w:rsidP="00021510">
      <w:pPr>
        <w:jc w:val="both"/>
        <w:rPr>
          <w:lang w:val="bg-BG"/>
        </w:rPr>
      </w:pPr>
    </w:p>
    <w:p w:rsidR="00021510" w:rsidRPr="00CA7A58" w:rsidRDefault="00021510" w:rsidP="00021510">
      <w:pPr>
        <w:ind w:left="-284" w:hanging="567"/>
        <w:jc w:val="both"/>
        <w:rPr>
          <w:lang w:val="bg-BG"/>
        </w:rPr>
      </w:pPr>
      <w:r w:rsidRPr="002F25C9">
        <w:rPr>
          <w:lang w:val="en-US"/>
        </w:rPr>
        <w:t xml:space="preserve">          </w:t>
      </w:r>
      <w:r w:rsidRPr="002F25C9">
        <w:rPr>
          <w:rFonts w:asciiTheme="majorHAnsi" w:hAnsiTheme="majorHAnsi"/>
          <w:b/>
          <w:color w:val="000000"/>
          <w:lang w:val="en-US"/>
        </w:rPr>
        <w:t xml:space="preserve"> </w:t>
      </w:r>
      <w:r>
        <w:rPr>
          <w:rFonts w:asciiTheme="majorHAnsi" w:hAnsiTheme="majorHAnsi"/>
          <w:b/>
          <w:color w:val="000000"/>
          <w:lang w:val="bg-BG"/>
        </w:rPr>
        <w:t xml:space="preserve">           </w:t>
      </w:r>
      <w:r w:rsidRPr="00563559">
        <w:rPr>
          <w:color w:val="000000"/>
          <w:lang w:val="bg-BG"/>
        </w:rPr>
        <w:t xml:space="preserve">Всички единични цени и общата стойност са </w:t>
      </w:r>
      <w:r w:rsidRPr="00563559">
        <w:t>DDP</w:t>
      </w:r>
      <w:r>
        <w:rPr>
          <w:lang w:val="bg-BG"/>
        </w:rPr>
        <w:t xml:space="preserve"> – Варна</w:t>
      </w:r>
      <w:r w:rsidRPr="00563559">
        <w:rPr>
          <w:lang w:val="bg-BG"/>
        </w:rPr>
        <w:t>,</w:t>
      </w:r>
      <w:r>
        <w:rPr>
          <w:lang w:val="bg-BG"/>
        </w:rPr>
        <w:t xml:space="preserve"> Локомотивен район Варна</w:t>
      </w:r>
      <w:r w:rsidRPr="002F25C9">
        <w:rPr>
          <w:lang w:val="bg-BG"/>
        </w:rPr>
        <w:t>,</w:t>
      </w:r>
      <w:r w:rsidR="00D42618">
        <w:rPr>
          <w:lang w:val="bg-BG"/>
        </w:rPr>
        <w:t xml:space="preserve"> гр.Варна</w:t>
      </w:r>
      <w:r>
        <w:rPr>
          <w:lang w:val="bg-BG"/>
        </w:rPr>
        <w:t xml:space="preserve">, </w:t>
      </w:r>
      <w:r w:rsidRPr="002F25C9">
        <w:rPr>
          <w:lang w:val="bg-BG"/>
        </w:rPr>
        <w:t xml:space="preserve"> </w:t>
      </w:r>
      <w:r w:rsidRPr="002F25C9">
        <w:t>ул.”</w:t>
      </w:r>
      <w:r>
        <w:rPr>
          <w:lang w:val="bg-BG"/>
        </w:rPr>
        <w:t>Девня”</w:t>
      </w:r>
      <w:r w:rsidRPr="002F25C9">
        <w:t xml:space="preserve">№ </w:t>
      </w:r>
      <w:r>
        <w:rPr>
          <w:lang w:val="bg-BG"/>
        </w:rPr>
        <w:t>1</w:t>
      </w:r>
      <w:r w:rsidRPr="002F25C9">
        <w:rPr>
          <w:lang w:val="bg-BG"/>
        </w:rPr>
        <w:t xml:space="preserve">, </w:t>
      </w:r>
      <w:r w:rsidRPr="002F25C9">
        <w:rPr>
          <w:color w:val="000000"/>
          <w:lang w:val="bg-BG"/>
        </w:rPr>
        <w:t>съ</w:t>
      </w:r>
      <w:r w:rsidRPr="002F25C9">
        <w:rPr>
          <w:color w:val="000000"/>
          <w:lang w:val="ru-RU"/>
        </w:rPr>
        <w:t>гласно “</w:t>
      </w:r>
      <w:r w:rsidRPr="002F25C9">
        <w:rPr>
          <w:color w:val="000000"/>
        </w:rPr>
        <w:t>INCOTERMS</w:t>
      </w:r>
      <w:r w:rsidRPr="002F25C9">
        <w:rPr>
          <w:color w:val="000000"/>
          <w:lang w:val="ru-RU"/>
        </w:rPr>
        <w:t xml:space="preserve"> 2010”</w:t>
      </w:r>
      <w:r w:rsidRPr="002F25C9">
        <w:rPr>
          <w:color w:val="000000"/>
          <w:lang w:val="bg-BG"/>
        </w:rPr>
        <w:t xml:space="preserve"> /включително опаковка, маркировка</w:t>
      </w:r>
      <w:r>
        <w:rPr>
          <w:color w:val="000000"/>
          <w:lang w:val="bg-BG"/>
        </w:rPr>
        <w:t>, транспорт, застраховка, мито/</w:t>
      </w:r>
      <w:r>
        <w:rPr>
          <w:lang w:val="bg-BG"/>
        </w:rPr>
        <w:t xml:space="preserve"> в български лева, без ДДС.</w:t>
      </w:r>
    </w:p>
    <w:p w:rsidR="00021510" w:rsidRDefault="00021510" w:rsidP="00021510">
      <w:pPr>
        <w:jc w:val="both"/>
        <w:rPr>
          <w:b/>
          <w:color w:val="000000"/>
          <w:lang w:val="bg-BG"/>
        </w:rPr>
      </w:pPr>
    </w:p>
    <w:p w:rsidR="0002197C" w:rsidRPr="005F4269" w:rsidRDefault="00021510" w:rsidP="0002197C">
      <w:pPr>
        <w:ind w:left="-284" w:right="-221" w:firstLine="284"/>
        <w:jc w:val="both"/>
        <w:rPr>
          <w:color w:val="000000"/>
          <w:lang w:val="en-US"/>
        </w:rPr>
      </w:pPr>
      <w:r>
        <w:rPr>
          <w:lang w:val="bg-BG"/>
        </w:rPr>
        <w:t xml:space="preserve">     </w:t>
      </w:r>
      <w:r w:rsidRPr="006B1401">
        <w:rPr>
          <w:lang w:val="bg-BG"/>
        </w:rPr>
        <w:t>2</w:t>
      </w:r>
      <w:r w:rsidRPr="006B1401">
        <w:t>. Условия</w:t>
      </w:r>
      <w:r w:rsidRPr="006B1401">
        <w:rPr>
          <w:lang w:val="bg-BG"/>
        </w:rPr>
        <w:t>, срок</w:t>
      </w:r>
      <w:r w:rsidRPr="006B1401">
        <w:t xml:space="preserve"> и начин на плащане</w:t>
      </w:r>
      <w:r>
        <w:rPr>
          <w:b/>
          <w:lang w:val="bg-BG"/>
        </w:rPr>
        <w:t xml:space="preserve"> - </w:t>
      </w:r>
      <w:r>
        <w:rPr>
          <w:lang w:val="bg-BG"/>
        </w:rPr>
        <w:t>п</w:t>
      </w:r>
      <w:r w:rsidRPr="004A1608">
        <w:rPr>
          <w:color w:val="000000"/>
          <w:lang w:val="bg-BG"/>
        </w:rPr>
        <w:t xml:space="preserve">лащането ще </w:t>
      </w:r>
      <w:r>
        <w:rPr>
          <w:color w:val="000000"/>
          <w:lang w:val="bg-BG"/>
        </w:rPr>
        <w:t xml:space="preserve">се извърши в лева, по банков път, </w:t>
      </w:r>
      <w:r w:rsidRPr="004A1608">
        <w:rPr>
          <w:color w:val="000000"/>
          <w:lang w:val="bg-BG"/>
        </w:rPr>
        <w:t xml:space="preserve">в срок до </w:t>
      </w:r>
      <w:r>
        <w:rPr>
          <w:color w:val="000000"/>
          <w:lang w:val="bg-BG"/>
        </w:rPr>
        <w:t xml:space="preserve">………./не по-малко от </w:t>
      </w:r>
      <w:r w:rsidRPr="004A1608">
        <w:rPr>
          <w:color w:val="000000"/>
          <w:lang w:val="bg-BG"/>
        </w:rPr>
        <w:t>30 /тридесет/</w:t>
      </w:r>
      <w:r>
        <w:rPr>
          <w:color w:val="000000"/>
          <w:lang w:val="bg-BG"/>
        </w:rPr>
        <w:t>/</w:t>
      </w:r>
      <w:r w:rsidRPr="004A1608">
        <w:rPr>
          <w:color w:val="000000"/>
          <w:lang w:val="bg-BG"/>
        </w:rPr>
        <w:t xml:space="preserve"> </w:t>
      </w:r>
      <w:r>
        <w:rPr>
          <w:color w:val="000000"/>
          <w:lang w:val="bg-BG"/>
        </w:rPr>
        <w:t xml:space="preserve">календарни </w:t>
      </w:r>
      <w:r w:rsidRPr="004A1608">
        <w:rPr>
          <w:color w:val="000000"/>
          <w:lang w:val="bg-BG"/>
        </w:rPr>
        <w:t xml:space="preserve">дни </w:t>
      </w:r>
      <w:r>
        <w:rPr>
          <w:color w:val="000000"/>
          <w:lang w:val="bg-BG"/>
        </w:rPr>
        <w:t>след доставката на резервните части за ДМВ се</w:t>
      </w:r>
      <w:r w:rsidR="008C1849">
        <w:rPr>
          <w:color w:val="000000"/>
          <w:lang w:val="bg-BG"/>
        </w:rPr>
        <w:t>рия 10 от обособена позиция № 17</w:t>
      </w:r>
      <w:r w:rsidRPr="004A1608">
        <w:rPr>
          <w:color w:val="000000"/>
          <w:lang w:val="bg-BG"/>
        </w:rPr>
        <w:t xml:space="preserve"> </w:t>
      </w:r>
      <w:r w:rsidR="008C1849">
        <w:rPr>
          <w:color w:val="000000"/>
          <w:lang w:val="bg-BG"/>
        </w:rPr>
        <w:t xml:space="preserve">в склада на Възложителя </w:t>
      </w:r>
      <w:r w:rsidRPr="004A1608">
        <w:rPr>
          <w:color w:val="000000"/>
          <w:lang w:val="bg-BG"/>
        </w:rPr>
        <w:t>и представяне от наша страна на необходимите документи</w:t>
      </w:r>
      <w:r w:rsidRPr="004A1608">
        <w:rPr>
          <w:color w:val="000000"/>
          <w:lang w:val="en-US"/>
        </w:rPr>
        <w:t xml:space="preserve">: </w:t>
      </w:r>
      <w:r w:rsidRPr="004A1608">
        <w:rPr>
          <w:color w:val="000000"/>
          <w:lang w:val="bg-BG"/>
        </w:rPr>
        <w:t>оригинална фактура,</w:t>
      </w:r>
      <w:r w:rsidRPr="004A1608">
        <w:rPr>
          <w:lang w:val="bg-BG"/>
        </w:rPr>
        <w:t xml:space="preserve"> </w:t>
      </w:r>
      <w:r w:rsidRPr="004A1608">
        <w:rPr>
          <w:color w:val="000000"/>
          <w:lang w:val="bg-BG"/>
        </w:rPr>
        <w:t>приемателно-предавателен протокол</w:t>
      </w:r>
      <w:r w:rsidRPr="004A1608">
        <w:rPr>
          <w:lang w:val="bg-BG"/>
        </w:rPr>
        <w:t xml:space="preserve"> за извършената доставка</w:t>
      </w:r>
      <w:r w:rsidRPr="004A1608">
        <w:rPr>
          <w:color w:val="000000"/>
          <w:lang w:val="bg-BG"/>
        </w:rPr>
        <w:t xml:space="preserve">, </w:t>
      </w:r>
      <w:r>
        <w:rPr>
          <w:color w:val="000000"/>
          <w:lang w:val="bg-BG"/>
        </w:rPr>
        <w:t xml:space="preserve">подписан от оправомощени представители на двете страни, </w:t>
      </w:r>
      <w:r w:rsidRPr="004A1608">
        <w:rPr>
          <w:color w:val="000000"/>
          <w:lang w:val="bg-BG"/>
        </w:rPr>
        <w:t>сертификат за качест</w:t>
      </w:r>
      <w:r>
        <w:rPr>
          <w:color w:val="000000"/>
          <w:lang w:val="bg-BG"/>
        </w:rPr>
        <w:t>во, с изписване точното наименование на изделието, производствен номер, с оригинален подпис и печат на производителя.</w:t>
      </w:r>
      <w:r w:rsidR="0002197C" w:rsidRPr="0002197C">
        <w:rPr>
          <w:color w:val="FF0000"/>
          <w:lang w:val="bg-BG"/>
        </w:rPr>
        <w:t xml:space="preserve"> </w:t>
      </w:r>
    </w:p>
    <w:p w:rsidR="00021510" w:rsidRPr="0002197C" w:rsidRDefault="00021510" w:rsidP="0002197C">
      <w:pPr>
        <w:ind w:right="-221"/>
        <w:jc w:val="both"/>
        <w:rPr>
          <w:color w:val="000000"/>
          <w:lang w:val="en-US"/>
        </w:rPr>
      </w:pPr>
    </w:p>
    <w:p w:rsidR="00021510" w:rsidRPr="004E1C34" w:rsidRDefault="00021510" w:rsidP="00021510">
      <w:pPr>
        <w:pStyle w:val="Footer"/>
        <w:tabs>
          <w:tab w:val="left" w:pos="540"/>
        </w:tabs>
        <w:ind w:left="-284" w:hanging="567"/>
        <w:jc w:val="both"/>
        <w:rPr>
          <w:rFonts w:ascii="Times New Roman" w:hAnsi="Times New Roman"/>
          <w:szCs w:val="24"/>
          <w:lang w:val="bg-BG"/>
        </w:rPr>
      </w:pPr>
      <w:r w:rsidRPr="004E1C34">
        <w:rPr>
          <w:rFonts w:ascii="Times New Roman" w:hAnsi="Times New Roman"/>
          <w:szCs w:val="24"/>
          <w:lang w:val="bg-BG"/>
        </w:rPr>
        <w:t xml:space="preserve">                   3. В случай, че ни бъде възложено изпълнението на обществената поръчка, плащанията следва да бъдат извършвани по банкова сметка, а именно:</w:t>
      </w:r>
    </w:p>
    <w:p w:rsidR="00021510" w:rsidRPr="004E1C34" w:rsidRDefault="00021510" w:rsidP="00021510">
      <w:pPr>
        <w:tabs>
          <w:tab w:val="left" w:pos="142"/>
        </w:tabs>
        <w:jc w:val="both"/>
        <w:rPr>
          <w:lang w:val="bg-BG"/>
        </w:rPr>
      </w:pPr>
      <w:r w:rsidRPr="004E1C34">
        <w:rPr>
          <w:lang w:val="bg-BG"/>
        </w:rPr>
        <w:t xml:space="preserve">       </w:t>
      </w:r>
      <w:r w:rsidRPr="004E1C34">
        <w:rPr>
          <w:lang w:val="bg-BG"/>
        </w:rPr>
        <w:tab/>
        <w:t>БАНКА:…………………………… , клон/ офис „..........................”</w:t>
      </w:r>
    </w:p>
    <w:p w:rsidR="00021510" w:rsidRPr="004E1C34" w:rsidRDefault="00021510" w:rsidP="00021510">
      <w:pPr>
        <w:tabs>
          <w:tab w:val="left" w:pos="142"/>
        </w:tabs>
        <w:jc w:val="both"/>
        <w:rPr>
          <w:lang w:val="bg-BG"/>
        </w:rPr>
      </w:pPr>
      <w:r w:rsidRPr="004E1C34">
        <w:rPr>
          <w:lang w:val="bg-BG"/>
        </w:rPr>
        <w:t xml:space="preserve">       </w:t>
      </w:r>
      <w:r w:rsidRPr="004E1C34">
        <w:rPr>
          <w:lang w:val="bg-BG"/>
        </w:rPr>
        <w:tab/>
        <w:t xml:space="preserve">BIC код на банката:...........................................................................   </w:t>
      </w:r>
    </w:p>
    <w:p w:rsidR="00021510" w:rsidRPr="004E1C34" w:rsidRDefault="00021510" w:rsidP="00021510">
      <w:pPr>
        <w:pStyle w:val="Footer"/>
        <w:tabs>
          <w:tab w:val="left" w:pos="540"/>
        </w:tabs>
        <w:ind w:firstLine="709"/>
        <w:jc w:val="both"/>
        <w:rPr>
          <w:rFonts w:ascii="Times New Roman" w:hAnsi="Times New Roman"/>
          <w:szCs w:val="24"/>
          <w:lang w:val="bg-BG"/>
        </w:rPr>
      </w:pPr>
      <w:r w:rsidRPr="004E1C34">
        <w:rPr>
          <w:rFonts w:ascii="Times New Roman" w:hAnsi="Times New Roman"/>
          <w:szCs w:val="24"/>
          <w:lang w:val="bg-BG"/>
        </w:rPr>
        <w:t xml:space="preserve">IBAN:..................................................................................................    </w:t>
      </w:r>
    </w:p>
    <w:p w:rsidR="00021510" w:rsidRPr="004E1C34" w:rsidRDefault="00021510" w:rsidP="00021510">
      <w:pPr>
        <w:ind w:right="51" w:firstLine="709"/>
        <w:jc w:val="both"/>
        <w:rPr>
          <w:bCs/>
          <w:iCs/>
          <w:lang w:val="bg-BG"/>
        </w:rPr>
      </w:pPr>
    </w:p>
    <w:p w:rsidR="00021510" w:rsidRPr="006B1401" w:rsidRDefault="00021510" w:rsidP="00021510">
      <w:pPr>
        <w:shd w:val="clear" w:color="auto" w:fill="FFFFFF"/>
        <w:jc w:val="both"/>
        <w:rPr>
          <w:lang w:val="bg-BG"/>
        </w:rPr>
      </w:pPr>
    </w:p>
    <w:p w:rsidR="00021510" w:rsidRPr="00212C49" w:rsidRDefault="00021510" w:rsidP="00021510">
      <w:pPr>
        <w:rPr>
          <w:spacing w:val="2"/>
          <w:lang w:val="bg-BG"/>
        </w:rPr>
      </w:pPr>
    </w:p>
    <w:p w:rsidR="00021510" w:rsidRPr="00212C49" w:rsidRDefault="00021510" w:rsidP="00021510">
      <w:pPr>
        <w:tabs>
          <w:tab w:val="left" w:pos="7938"/>
        </w:tabs>
        <w:rPr>
          <w:lang w:val="ru-RU"/>
        </w:rPr>
      </w:pPr>
      <w:r w:rsidRPr="00212C49">
        <w:rPr>
          <w:spacing w:val="2"/>
          <w:lang w:val="bg-BG"/>
        </w:rPr>
        <w:t>Дата ....... / ........ / .................. г.                       Подпис: ................................</w:t>
      </w:r>
    </w:p>
    <w:p w:rsidR="00021510" w:rsidRPr="00212C49" w:rsidRDefault="00021510" w:rsidP="00021510">
      <w:pPr>
        <w:tabs>
          <w:tab w:val="left" w:pos="7938"/>
        </w:tabs>
        <w:rPr>
          <w:lang w:val="ru-RU"/>
        </w:rPr>
      </w:pPr>
      <w:r w:rsidRPr="00212C49">
        <w:rPr>
          <w:lang w:val="bg-BG"/>
        </w:rPr>
        <w:t>П</w:t>
      </w:r>
      <w:r w:rsidRPr="00212C49">
        <w:rPr>
          <w:lang w:val="ru-RU"/>
        </w:rPr>
        <w:t>ечат</w:t>
      </w:r>
    </w:p>
    <w:p w:rsidR="00021510" w:rsidRPr="00212C49" w:rsidRDefault="00021510" w:rsidP="00021510">
      <w:pPr>
        <w:tabs>
          <w:tab w:val="left" w:pos="7938"/>
        </w:tabs>
        <w:rPr>
          <w:lang w:val="ru-RU"/>
        </w:rPr>
      </w:pPr>
      <w:r w:rsidRPr="00212C49">
        <w:rPr>
          <w:lang w:val="ru-RU"/>
        </w:rPr>
        <w:t xml:space="preserve">                                                                             (име и фамилия)</w:t>
      </w:r>
    </w:p>
    <w:p w:rsidR="00021510" w:rsidRPr="009B3E05" w:rsidRDefault="00021510" w:rsidP="00021510">
      <w:pPr>
        <w:tabs>
          <w:tab w:val="left" w:pos="7938"/>
        </w:tabs>
        <w:ind w:firstLine="4320"/>
        <w:rPr>
          <w:lang w:val="ru-RU"/>
        </w:rPr>
      </w:pPr>
      <w:r w:rsidRPr="00212C49">
        <w:rPr>
          <w:lang w:val="ru-RU"/>
        </w:rPr>
        <w:t>(качество на представляващия участника)</w:t>
      </w:r>
    </w:p>
    <w:p w:rsidR="00021510" w:rsidRDefault="00021510" w:rsidP="00021510">
      <w:pPr>
        <w:shd w:val="clear" w:color="auto" w:fill="FFFFFF"/>
        <w:ind w:left="19"/>
        <w:rPr>
          <w:spacing w:val="4"/>
          <w:lang w:val="ru-RU"/>
        </w:rPr>
      </w:pPr>
    </w:p>
    <w:p w:rsidR="00021510" w:rsidRPr="007A4BEA" w:rsidRDefault="00021510" w:rsidP="00021510">
      <w:pPr>
        <w:shd w:val="clear" w:color="auto" w:fill="FFFFFF"/>
        <w:ind w:left="19"/>
        <w:rPr>
          <w:lang w:val="ru-RU"/>
        </w:rPr>
      </w:pPr>
      <w:r w:rsidRPr="007A4BEA">
        <w:rPr>
          <w:spacing w:val="4"/>
          <w:lang w:val="ru-RU"/>
        </w:rPr>
        <w:t xml:space="preserve">Упълномощен да подпише предложението </w:t>
      </w:r>
      <w:r w:rsidRPr="007A4BEA">
        <w:rPr>
          <w:spacing w:val="6"/>
          <w:lang w:val="ru-RU"/>
        </w:rPr>
        <w:t xml:space="preserve">от името на: </w:t>
      </w:r>
    </w:p>
    <w:p w:rsidR="00021510" w:rsidRPr="007A4BEA" w:rsidRDefault="00021510" w:rsidP="00021510">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021510" w:rsidRPr="007A4BEA" w:rsidRDefault="00021510" w:rsidP="00021510">
      <w:pPr>
        <w:shd w:val="clear" w:color="auto" w:fill="FFFFFF"/>
        <w:tabs>
          <w:tab w:val="left" w:leader="dot" w:pos="7848"/>
        </w:tabs>
        <w:ind w:left="24"/>
        <w:jc w:val="center"/>
        <w:rPr>
          <w:i/>
          <w:spacing w:val="2"/>
          <w:lang w:val="ru-RU"/>
        </w:rPr>
      </w:pPr>
      <w:r w:rsidRPr="007A4BEA">
        <w:rPr>
          <w:i/>
          <w:spacing w:val="4"/>
          <w:lang w:val="ru-RU"/>
        </w:rPr>
        <w:t>/изписва се името на</w:t>
      </w:r>
      <w:r>
        <w:rPr>
          <w:i/>
          <w:spacing w:val="4"/>
          <w:lang w:val="ru-RU"/>
        </w:rPr>
        <w:t xml:space="preserve"> </w:t>
      </w:r>
      <w:r w:rsidRPr="007A4BEA">
        <w:rPr>
          <w:i/>
          <w:spacing w:val="2"/>
          <w:lang w:val="ru-RU"/>
        </w:rPr>
        <w:t>участника/</w:t>
      </w:r>
    </w:p>
    <w:p w:rsidR="00021510" w:rsidRPr="007A4BEA" w:rsidRDefault="00021510" w:rsidP="00021510">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021510" w:rsidRPr="007A4BEA" w:rsidRDefault="00021510" w:rsidP="00021510">
      <w:pPr>
        <w:shd w:val="clear" w:color="auto" w:fill="FFFFFF"/>
        <w:tabs>
          <w:tab w:val="left" w:leader="dot" w:pos="7848"/>
        </w:tabs>
        <w:ind w:left="24"/>
        <w:jc w:val="center"/>
        <w:rPr>
          <w:lang w:val="ru-RU"/>
        </w:rPr>
      </w:pPr>
      <w:r w:rsidRPr="007A4BEA">
        <w:rPr>
          <w:i/>
          <w:lang w:val="ru-RU"/>
        </w:rPr>
        <w:t>/изписва се името на упълномощеното лице и длъжността/</w:t>
      </w:r>
    </w:p>
    <w:p w:rsidR="00021510" w:rsidRPr="007A4BEA" w:rsidRDefault="00021510" w:rsidP="00021510">
      <w:pPr>
        <w:shd w:val="clear" w:color="auto" w:fill="FFFFFF"/>
        <w:tabs>
          <w:tab w:val="left" w:leader="dot" w:pos="7848"/>
        </w:tabs>
        <w:ind w:left="24"/>
        <w:jc w:val="center"/>
        <w:rPr>
          <w:lang w:val="ru-RU"/>
        </w:rPr>
      </w:pPr>
    </w:p>
    <w:p w:rsidR="00021510" w:rsidRPr="007A4BEA" w:rsidRDefault="00021510" w:rsidP="00021510">
      <w:pPr>
        <w:shd w:val="clear" w:color="auto" w:fill="FFFFFF"/>
        <w:tabs>
          <w:tab w:val="left" w:leader="dot" w:pos="7848"/>
        </w:tabs>
        <w:ind w:left="24"/>
        <w:jc w:val="center"/>
        <w:rPr>
          <w:lang w:val="ru-RU"/>
        </w:rPr>
      </w:pPr>
    </w:p>
    <w:p w:rsidR="00021510" w:rsidRDefault="00021510" w:rsidP="00021510">
      <w:pPr>
        <w:pStyle w:val="BodyText2"/>
        <w:spacing w:after="0"/>
        <w:ind w:left="8640"/>
        <w:rPr>
          <w:b/>
          <w:bCs/>
          <w:color w:val="000000"/>
          <w:lang w:val="bg-BG"/>
        </w:rPr>
      </w:pPr>
    </w:p>
    <w:p w:rsidR="00685FB2" w:rsidRDefault="00685FB2" w:rsidP="0056423F">
      <w:pPr>
        <w:pStyle w:val="BodyText2"/>
        <w:spacing w:after="0"/>
        <w:ind w:left="8640"/>
        <w:rPr>
          <w:b/>
          <w:bCs/>
          <w:color w:val="000000"/>
          <w:lang w:val="bg-BG"/>
        </w:rPr>
      </w:pPr>
    </w:p>
    <w:p w:rsidR="00685FB2" w:rsidRDefault="00685FB2" w:rsidP="0056423F">
      <w:pPr>
        <w:pStyle w:val="BodyText2"/>
        <w:spacing w:after="0"/>
        <w:ind w:left="8640"/>
        <w:rPr>
          <w:b/>
          <w:bCs/>
          <w:color w:val="000000"/>
          <w:lang w:val="bg-BG"/>
        </w:rPr>
      </w:pPr>
    </w:p>
    <w:p w:rsidR="00685FB2" w:rsidRDefault="00685FB2" w:rsidP="0056423F">
      <w:pPr>
        <w:pStyle w:val="BodyText2"/>
        <w:spacing w:after="0"/>
        <w:ind w:left="8640"/>
        <w:rPr>
          <w:b/>
          <w:bCs/>
          <w:color w:val="000000"/>
          <w:lang w:val="bg-BG"/>
        </w:rPr>
      </w:pPr>
    </w:p>
    <w:p w:rsidR="00685FB2" w:rsidRDefault="00685FB2" w:rsidP="0056423F">
      <w:pPr>
        <w:pStyle w:val="BodyText2"/>
        <w:spacing w:after="0"/>
        <w:ind w:left="8640"/>
        <w:rPr>
          <w:b/>
          <w:bCs/>
          <w:color w:val="000000"/>
          <w:lang w:val="bg-BG"/>
        </w:rPr>
      </w:pPr>
    </w:p>
    <w:p w:rsidR="0002197C" w:rsidRDefault="0002197C" w:rsidP="0002197C">
      <w:pPr>
        <w:pStyle w:val="BodyText2"/>
        <w:spacing w:after="0"/>
        <w:rPr>
          <w:b/>
          <w:bCs/>
          <w:color w:val="000000"/>
          <w:lang w:val="en-US"/>
        </w:rPr>
      </w:pPr>
    </w:p>
    <w:p w:rsidR="00C372F6" w:rsidRDefault="00C372F6" w:rsidP="0002197C">
      <w:pPr>
        <w:pStyle w:val="BodyText2"/>
        <w:spacing w:after="0"/>
        <w:rPr>
          <w:b/>
          <w:bCs/>
          <w:color w:val="000000"/>
          <w:lang w:val="en-US"/>
        </w:rPr>
      </w:pPr>
    </w:p>
    <w:p w:rsidR="00C372F6" w:rsidRPr="00C372F6" w:rsidRDefault="00C372F6" w:rsidP="0002197C">
      <w:pPr>
        <w:pStyle w:val="BodyText2"/>
        <w:spacing w:after="0"/>
        <w:rPr>
          <w:b/>
          <w:bCs/>
          <w:color w:val="000000"/>
          <w:lang w:val="en-US"/>
        </w:rPr>
      </w:pPr>
    </w:p>
    <w:p w:rsidR="00555898" w:rsidRPr="00555898" w:rsidRDefault="00555898" w:rsidP="0002197C">
      <w:pPr>
        <w:pStyle w:val="BodyText2"/>
        <w:spacing w:after="0"/>
        <w:rPr>
          <w:b/>
          <w:bCs/>
          <w:color w:val="000000"/>
          <w:lang w:val="bg-BG"/>
        </w:rPr>
      </w:pPr>
    </w:p>
    <w:p w:rsidR="0002197C" w:rsidRDefault="001A1DFC" w:rsidP="0002197C">
      <w:pPr>
        <w:shd w:val="clear" w:color="auto" w:fill="FFFFFF"/>
        <w:tabs>
          <w:tab w:val="left" w:pos="284"/>
        </w:tabs>
        <w:rPr>
          <w:bCs/>
          <w:lang w:val="bg-BG"/>
        </w:rPr>
      </w:pPr>
      <w:r>
        <w:rPr>
          <w:b/>
          <w:bCs/>
          <w:color w:val="000000"/>
          <w:lang w:val="bg-BG"/>
        </w:rPr>
        <w:lastRenderedPageBreak/>
        <w:t xml:space="preserve">                                               </w:t>
      </w:r>
      <w:r w:rsidR="0002197C">
        <w:rPr>
          <w:b/>
          <w:bCs/>
          <w:color w:val="000000"/>
          <w:lang w:val="en-US"/>
        </w:rPr>
        <w:t xml:space="preserve">                                                                                              </w:t>
      </w:r>
      <w:r w:rsidR="0002197C" w:rsidRPr="00227F46">
        <w:rPr>
          <w:b/>
          <w:bCs/>
          <w:color w:val="000000"/>
          <w:lang w:val="bg-BG"/>
        </w:rPr>
        <w:t>Приложение №</w:t>
      </w:r>
      <w:r w:rsidR="0002197C">
        <w:rPr>
          <w:b/>
          <w:bCs/>
          <w:color w:val="000000"/>
          <w:lang w:val="bg-BG"/>
        </w:rPr>
        <w:t>3.1</w:t>
      </w:r>
      <w:r w:rsidR="0002197C">
        <w:rPr>
          <w:b/>
          <w:bCs/>
          <w:color w:val="000000"/>
          <w:lang w:val="en-US"/>
        </w:rPr>
        <w:t>8</w:t>
      </w:r>
      <w:r w:rsidR="0002197C">
        <w:rPr>
          <w:bCs/>
          <w:lang w:val="bg-BG"/>
        </w:rPr>
        <w:t xml:space="preserve">              </w:t>
      </w:r>
    </w:p>
    <w:p w:rsidR="0002197C" w:rsidRPr="004A6994" w:rsidRDefault="0002197C" w:rsidP="0002197C">
      <w:pPr>
        <w:shd w:val="clear" w:color="auto" w:fill="FFFFFF"/>
        <w:tabs>
          <w:tab w:val="left" w:pos="284"/>
        </w:tabs>
        <w:jc w:val="center"/>
        <w:rPr>
          <w:b/>
          <w:bCs/>
          <w:color w:val="000000"/>
          <w:lang w:val="bg-BG"/>
        </w:rPr>
      </w:pPr>
      <w:r>
        <w:rPr>
          <w:bCs/>
          <w:lang w:val="bg-BG"/>
        </w:rPr>
        <w:t xml:space="preserve">                                                                                                                         /</w:t>
      </w:r>
      <w:r w:rsidRPr="00096CB9">
        <w:rPr>
          <w:color w:val="000000"/>
          <w:spacing w:val="-5"/>
          <w:lang w:val="bg-BG"/>
        </w:rPr>
        <w:t>Образец</w:t>
      </w:r>
      <w:r>
        <w:rPr>
          <w:color w:val="000000"/>
          <w:spacing w:val="-5"/>
          <w:lang w:val="bg-BG"/>
        </w:rPr>
        <w:t>/</w:t>
      </w:r>
      <w:r>
        <w:rPr>
          <w:b/>
          <w:bCs/>
          <w:color w:val="000000"/>
          <w:lang w:val="bg-BG"/>
        </w:rPr>
        <w:t xml:space="preserve">                                                                                                                                 </w:t>
      </w:r>
      <w:r>
        <w:rPr>
          <w:bCs/>
          <w:lang w:val="bg-BG"/>
        </w:rPr>
        <w:t xml:space="preserve">                                                                                                                     </w:t>
      </w:r>
      <w:r>
        <w:rPr>
          <w:b/>
          <w:bCs/>
          <w:color w:val="000000"/>
        </w:rPr>
        <w:t xml:space="preserve">                       </w:t>
      </w:r>
      <w:r>
        <w:rPr>
          <w:bCs/>
          <w:lang w:val="bg-BG"/>
        </w:rPr>
        <w:t xml:space="preserve">                                                                                                                                   </w:t>
      </w:r>
      <w:r>
        <w:rPr>
          <w:b/>
          <w:bCs/>
          <w:color w:val="000000"/>
        </w:rPr>
        <w:t xml:space="preserve">                      </w:t>
      </w:r>
      <w:r>
        <w:rPr>
          <w:b/>
          <w:bCs/>
          <w:color w:val="000000"/>
          <w:lang w:val="bg-BG"/>
        </w:rPr>
        <w:t xml:space="preserve">                                                                 </w:t>
      </w:r>
    </w:p>
    <w:p w:rsidR="001A1DFC" w:rsidRPr="008A5062" w:rsidRDefault="001A1DFC" w:rsidP="0002197C">
      <w:pPr>
        <w:pStyle w:val="BodyText2"/>
        <w:spacing w:after="0"/>
        <w:rPr>
          <w:i/>
          <w:lang w:val="en-US"/>
        </w:rPr>
      </w:pPr>
      <w:r>
        <w:rPr>
          <w:b/>
          <w:bCs/>
          <w:color w:val="000000"/>
          <w:lang w:val="bg-BG"/>
        </w:rPr>
        <w:t xml:space="preserve">                                                                                     </w:t>
      </w:r>
    </w:p>
    <w:p w:rsidR="001A1DFC" w:rsidRDefault="001A1DFC" w:rsidP="001A1DFC">
      <w:pPr>
        <w:jc w:val="both"/>
        <w:rPr>
          <w:b/>
          <w:bCs/>
          <w:color w:val="000000"/>
        </w:rPr>
      </w:pPr>
      <w:r>
        <w:rPr>
          <w:b/>
          <w:bCs/>
          <w:color w:val="000000"/>
        </w:rPr>
        <w:t>ДО</w:t>
      </w:r>
    </w:p>
    <w:p w:rsidR="001A1DFC" w:rsidRDefault="001A1DFC" w:rsidP="001A1DFC">
      <w:pPr>
        <w:jc w:val="both"/>
        <w:rPr>
          <w:b/>
          <w:color w:val="000000"/>
        </w:rPr>
      </w:pPr>
      <w:r>
        <w:rPr>
          <w:b/>
          <w:color w:val="000000"/>
        </w:rPr>
        <w:t>„БДЖ-ПЪТНИЧЕСКИ ПРЕВОЗИ” ЕООД</w:t>
      </w:r>
    </w:p>
    <w:p w:rsidR="001A1DFC" w:rsidRDefault="001A1DFC" w:rsidP="001A1DFC">
      <w:pPr>
        <w:jc w:val="both"/>
        <w:rPr>
          <w:b/>
          <w:color w:val="000000"/>
        </w:rPr>
      </w:pPr>
      <w:r>
        <w:rPr>
          <w:b/>
          <w:color w:val="000000"/>
        </w:rPr>
        <w:t>УЛ. „ИВАН ВАЗОВ” № 3</w:t>
      </w:r>
    </w:p>
    <w:p w:rsidR="001A1DFC" w:rsidRPr="0028113F" w:rsidRDefault="001A1DFC" w:rsidP="001A1DFC">
      <w:pPr>
        <w:jc w:val="both"/>
        <w:rPr>
          <w:b/>
          <w:color w:val="000000"/>
          <w:lang w:val="bg-BG"/>
        </w:rPr>
      </w:pPr>
      <w:r>
        <w:rPr>
          <w:b/>
          <w:color w:val="000000"/>
        </w:rPr>
        <w:t>1080 ГР. СОФИЯ</w:t>
      </w:r>
    </w:p>
    <w:p w:rsidR="001A1DFC" w:rsidRDefault="001A1DFC" w:rsidP="001A1DFC">
      <w:pPr>
        <w:shd w:val="clear" w:color="auto" w:fill="FFFFFF"/>
        <w:jc w:val="center"/>
        <w:rPr>
          <w:b/>
          <w:color w:val="000000"/>
          <w:spacing w:val="-5"/>
          <w:lang w:val="bg-BG"/>
        </w:rPr>
      </w:pPr>
    </w:p>
    <w:p w:rsidR="001A1DFC" w:rsidRDefault="001A1DFC" w:rsidP="001A1DFC">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1A1DFC" w:rsidRDefault="001A1DFC" w:rsidP="001A1DFC">
      <w:pPr>
        <w:shd w:val="clear" w:color="auto" w:fill="FFFFFF"/>
        <w:jc w:val="center"/>
        <w:rPr>
          <w:b/>
          <w:color w:val="000000"/>
          <w:spacing w:val="-5"/>
          <w:lang w:val="bg-BG"/>
        </w:rPr>
      </w:pPr>
    </w:p>
    <w:p w:rsidR="001A1DFC" w:rsidRPr="001A1DFC" w:rsidRDefault="001A1DFC" w:rsidP="001A1DFC">
      <w:pPr>
        <w:tabs>
          <w:tab w:val="left" w:pos="709"/>
          <w:tab w:val="left" w:pos="1276"/>
        </w:tabs>
        <w:jc w:val="center"/>
        <w:rPr>
          <w:b/>
          <w:color w:val="000000"/>
          <w:lang w:val="bg-BG"/>
        </w:rPr>
      </w:pPr>
      <w:r>
        <w:rPr>
          <w:b/>
          <w:color w:val="000000"/>
          <w:lang w:val="bg-BG"/>
        </w:rPr>
        <w:t xml:space="preserve">за обособена позиция №18 – </w:t>
      </w:r>
      <w:r w:rsidRPr="001A1DFC">
        <w:rPr>
          <w:b/>
          <w:color w:val="000000"/>
          <w:lang w:val="bg-BG"/>
        </w:rPr>
        <w:t xml:space="preserve">„Доставка на крайни изключватели на автосцепка за </w:t>
      </w:r>
      <w:r w:rsidRPr="001A1DFC">
        <w:rPr>
          <w:b/>
          <w:lang w:val="bg-BG"/>
        </w:rPr>
        <w:t>ДМВ Дезиро, серия 10</w:t>
      </w:r>
      <w:r w:rsidRPr="001A1DFC">
        <w:rPr>
          <w:b/>
          <w:bCs/>
          <w:lang w:val="bg-BG"/>
        </w:rPr>
        <w:t>”</w:t>
      </w:r>
    </w:p>
    <w:p w:rsidR="001A1DFC" w:rsidRPr="002F262C" w:rsidRDefault="001A1DFC" w:rsidP="001A1DFC">
      <w:pPr>
        <w:tabs>
          <w:tab w:val="left" w:pos="709"/>
          <w:tab w:val="left" w:pos="1276"/>
        </w:tabs>
        <w:jc w:val="center"/>
        <w:rPr>
          <w:b/>
          <w:color w:val="000000"/>
          <w:lang w:val="bg-BG"/>
        </w:rPr>
      </w:pPr>
    </w:p>
    <w:p w:rsidR="001A1DFC" w:rsidRPr="003B5C4C" w:rsidRDefault="001A1DFC" w:rsidP="001A1DFC">
      <w:pPr>
        <w:shd w:val="clear" w:color="auto" w:fill="FFFFFF"/>
        <w:ind w:right="922"/>
        <w:rPr>
          <w:b/>
          <w:bCs/>
          <w:color w:val="000000"/>
          <w:spacing w:val="3"/>
          <w:lang w:val="bg-BG"/>
        </w:rPr>
      </w:pPr>
    </w:p>
    <w:p w:rsidR="001A1DFC" w:rsidRDefault="001A1DFC" w:rsidP="001A1DFC">
      <w:pPr>
        <w:shd w:val="clear" w:color="auto" w:fill="FFFFFF"/>
        <w:ind w:right="922"/>
        <w:rPr>
          <w:b/>
          <w:bCs/>
          <w:color w:val="000000"/>
          <w:spacing w:val="3"/>
        </w:rPr>
      </w:pPr>
      <w:r>
        <w:rPr>
          <w:b/>
          <w:bCs/>
          <w:color w:val="000000"/>
          <w:spacing w:val="3"/>
        </w:rPr>
        <w:t xml:space="preserve">         УВАЖАЕМИ ГОСПОДИН УПРАВИТЕЛ,</w:t>
      </w:r>
    </w:p>
    <w:p w:rsidR="001A1DFC" w:rsidRDefault="001A1DFC" w:rsidP="001A1DFC">
      <w:pPr>
        <w:shd w:val="clear" w:color="auto" w:fill="FFFFFF"/>
        <w:ind w:right="922" w:firstLine="720"/>
        <w:rPr>
          <w:b/>
          <w:bCs/>
          <w:color w:val="000000"/>
          <w:spacing w:val="3"/>
        </w:rPr>
      </w:pPr>
    </w:p>
    <w:p w:rsidR="001A1DFC" w:rsidRPr="002F262C" w:rsidRDefault="001A1DFC" w:rsidP="001A1DFC">
      <w:pPr>
        <w:jc w:val="both"/>
        <w:rPr>
          <w:b/>
          <w:color w:val="000000"/>
          <w:lang w:val="bg-BG"/>
        </w:rPr>
      </w:pPr>
      <w:r>
        <w:rPr>
          <w:lang w:val="bg-BG"/>
        </w:rPr>
        <w:t xml:space="preserve">          </w:t>
      </w:r>
      <w:r w:rsidRPr="00843E43">
        <w:rPr>
          <w:lang w:val="bg-BG"/>
        </w:rPr>
        <w:t>Представяме нашето ценово предложени</w:t>
      </w:r>
      <w:r>
        <w:rPr>
          <w:lang w:val="bg-BG"/>
        </w:rPr>
        <w:t>е за</w:t>
      </w:r>
      <w:r>
        <w:rPr>
          <w:color w:val="000000"/>
        </w:rPr>
        <w:t xml:space="preserve"> участие в </w:t>
      </w:r>
      <w:r>
        <w:rPr>
          <w:color w:val="000000"/>
          <w:lang w:val="bg-BG"/>
        </w:rPr>
        <w:t>обявената от Вас открита процедура по реда на ЗОП</w:t>
      </w:r>
      <w:r>
        <w:rPr>
          <w:color w:val="000000"/>
        </w:rPr>
        <w:t xml:space="preserve"> за възлагане на обществена поръчка с предмет</w:t>
      </w:r>
      <w:r>
        <w:rPr>
          <w:color w:val="000000"/>
          <w:lang w:val="en-US"/>
        </w:rPr>
        <w:t xml:space="preserve">: </w:t>
      </w:r>
      <w:r w:rsidRPr="00106D6B">
        <w:rPr>
          <w:b/>
          <w:iCs/>
          <w:lang w:val="bg-BG"/>
        </w:rPr>
        <w:t>„</w:t>
      </w:r>
      <w:r>
        <w:rPr>
          <w:b/>
          <w:iCs/>
          <w:lang w:val="bg-BG"/>
        </w:rPr>
        <w:t>Доставка на резервни части за ДМВ  Д</w:t>
      </w:r>
      <w:r w:rsidRPr="00106D6B">
        <w:rPr>
          <w:b/>
          <w:iCs/>
          <w:lang w:val="bg-BG"/>
        </w:rPr>
        <w:t>езиро</w:t>
      </w:r>
      <w:r w:rsidRPr="00106D6B">
        <w:rPr>
          <w:b/>
          <w:iCs/>
          <w:lang w:val="ru-MO"/>
        </w:rPr>
        <w:t>,</w:t>
      </w:r>
      <w:r w:rsidRPr="00106D6B">
        <w:rPr>
          <w:b/>
          <w:iCs/>
          <w:lang w:val="bg-BG"/>
        </w:rPr>
        <w:t xml:space="preserve"> </w:t>
      </w:r>
      <w:r w:rsidR="000C7091">
        <w:rPr>
          <w:b/>
          <w:iCs/>
          <w:lang w:val="bg-BG"/>
        </w:rPr>
        <w:t xml:space="preserve">серия 10”, </w:t>
      </w:r>
      <w:r>
        <w:rPr>
          <w:b/>
          <w:iCs/>
          <w:lang w:val="bg-BG"/>
        </w:rPr>
        <w:t xml:space="preserve"> </w:t>
      </w:r>
      <w:r w:rsidRPr="00DF4D00">
        <w:rPr>
          <w:b/>
          <w:lang w:val="bg-BG"/>
        </w:rPr>
        <w:t xml:space="preserve">делима  на 19 </w:t>
      </w:r>
      <w:r w:rsidRPr="00DF4D00">
        <w:rPr>
          <w:b/>
          <w:lang w:val="en-US"/>
        </w:rPr>
        <w:t>/</w:t>
      </w:r>
      <w:r w:rsidRPr="00DF4D00">
        <w:rPr>
          <w:b/>
          <w:lang w:val="bg-BG"/>
        </w:rPr>
        <w:t xml:space="preserve"> деветнадесет</w:t>
      </w:r>
      <w:r w:rsidRPr="00DF4D00">
        <w:rPr>
          <w:b/>
          <w:lang w:val="en-US"/>
        </w:rPr>
        <w:t>/</w:t>
      </w:r>
      <w:r w:rsidRPr="00DF4D00">
        <w:rPr>
          <w:b/>
        </w:rPr>
        <w:t xml:space="preserve"> обособени позиции</w:t>
      </w:r>
      <w:r w:rsidRPr="00DF4D00">
        <w:rPr>
          <w:b/>
          <w:lang w:val="bg-BG"/>
        </w:rPr>
        <w:t>,</w:t>
      </w:r>
      <w:r>
        <w:rPr>
          <w:b/>
          <w:lang w:val="bg-BG"/>
        </w:rPr>
        <w:t xml:space="preserve"> за обособена позиция №18</w:t>
      </w:r>
      <w:r w:rsidRPr="002F262C">
        <w:rPr>
          <w:b/>
          <w:lang w:val="bg-BG"/>
        </w:rPr>
        <w:t xml:space="preserve"> </w:t>
      </w:r>
      <w:r>
        <w:rPr>
          <w:b/>
          <w:lang w:val="bg-BG"/>
        </w:rPr>
        <w:t>–</w:t>
      </w:r>
      <w:r w:rsidRPr="002F262C">
        <w:rPr>
          <w:b/>
          <w:lang w:val="bg-BG"/>
        </w:rPr>
        <w:t xml:space="preserve"> </w:t>
      </w:r>
      <w:r w:rsidRPr="001A1DFC">
        <w:rPr>
          <w:b/>
          <w:color w:val="000000"/>
          <w:lang w:val="bg-BG"/>
        </w:rPr>
        <w:t xml:space="preserve">„Доставка на крайни изключватели на автосцепка за </w:t>
      </w:r>
      <w:r w:rsidRPr="001A1DFC">
        <w:rPr>
          <w:b/>
          <w:lang w:val="bg-BG"/>
        </w:rPr>
        <w:t>ДМВ Дезиро, серия 10</w:t>
      </w:r>
      <w:r w:rsidRPr="001A1DFC">
        <w:rPr>
          <w:b/>
          <w:bCs/>
          <w:lang w:val="bg-BG"/>
        </w:rPr>
        <w:t>”</w:t>
      </w:r>
    </w:p>
    <w:p w:rsidR="001A1DFC" w:rsidRPr="00D974C7" w:rsidRDefault="001A1DFC" w:rsidP="001A1DFC">
      <w:pPr>
        <w:pStyle w:val="BodyText"/>
        <w:ind w:firstLine="567"/>
        <w:jc w:val="both"/>
        <w:rPr>
          <w:b/>
          <w:color w:val="000000"/>
          <w:spacing w:val="4"/>
          <w:sz w:val="16"/>
          <w:szCs w:val="16"/>
          <w:lang w:val="en-US"/>
        </w:rPr>
      </w:pPr>
    </w:p>
    <w:p w:rsidR="001A1DFC" w:rsidRDefault="001A1DFC" w:rsidP="001A1DFC">
      <w:pPr>
        <w:shd w:val="clear" w:color="auto" w:fill="FFFFFF"/>
        <w:tabs>
          <w:tab w:val="left" w:leader="dot" w:pos="9000"/>
        </w:tabs>
        <w:rPr>
          <w:color w:val="000000"/>
        </w:rPr>
      </w:pPr>
      <w:r>
        <w:rPr>
          <w:color w:val="000000"/>
        </w:rPr>
        <w:tab/>
      </w:r>
    </w:p>
    <w:p w:rsidR="001A1DFC" w:rsidRDefault="001A1DFC" w:rsidP="001A1DFC">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1A1DFC" w:rsidRDefault="001A1DFC" w:rsidP="001A1DFC">
      <w:pPr>
        <w:shd w:val="clear" w:color="auto" w:fill="FFFFFF"/>
        <w:ind w:left="130"/>
        <w:jc w:val="center"/>
        <w:rPr>
          <w:i/>
          <w:color w:val="000000"/>
          <w:spacing w:val="-9"/>
          <w:sz w:val="16"/>
          <w:szCs w:val="16"/>
        </w:rPr>
      </w:pPr>
    </w:p>
    <w:p w:rsidR="001A1DFC" w:rsidRDefault="001A1DFC" w:rsidP="001A1DFC">
      <w:pPr>
        <w:shd w:val="clear" w:color="auto" w:fill="FFFFFF"/>
        <w:rPr>
          <w:i/>
          <w:color w:val="000000"/>
          <w:spacing w:val="-9"/>
        </w:rPr>
      </w:pPr>
      <w:r>
        <w:rPr>
          <w:color w:val="000000"/>
        </w:rPr>
        <w:t>.....................................................................................................................................................</w:t>
      </w:r>
    </w:p>
    <w:p w:rsidR="001A1DFC" w:rsidRDefault="001A1DFC" w:rsidP="001A1DFC">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1A1DFC" w:rsidRDefault="001A1DFC" w:rsidP="001A1DFC">
      <w:pPr>
        <w:shd w:val="clear" w:color="auto" w:fill="FFFFFF"/>
        <w:tabs>
          <w:tab w:val="left" w:pos="7373"/>
        </w:tabs>
        <w:ind w:left="306"/>
        <w:rPr>
          <w:color w:val="000000"/>
          <w:sz w:val="16"/>
          <w:szCs w:val="16"/>
        </w:rPr>
      </w:pPr>
    </w:p>
    <w:p w:rsidR="001A1DFC" w:rsidRDefault="001A1DFC" w:rsidP="001A1DFC">
      <w:pPr>
        <w:shd w:val="clear" w:color="auto" w:fill="FFFFFF"/>
        <w:rPr>
          <w:color w:val="000000"/>
          <w:spacing w:val="-8"/>
        </w:rPr>
      </w:pPr>
      <w:r>
        <w:rPr>
          <w:color w:val="000000"/>
          <w:spacing w:val="-8"/>
        </w:rPr>
        <w:t>............................................................................................................................................................................</w:t>
      </w:r>
    </w:p>
    <w:p w:rsidR="001A1DFC" w:rsidRDefault="001A1DFC" w:rsidP="001A1DFC">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1A1DFC" w:rsidRDefault="001A1DFC" w:rsidP="001A1DFC">
      <w:pPr>
        <w:jc w:val="both"/>
        <w:rPr>
          <w:b/>
          <w:color w:val="000000"/>
          <w:lang w:val="bg-BG"/>
        </w:rPr>
      </w:pPr>
      <w:r w:rsidRPr="00FE1D32">
        <w:rPr>
          <w:b/>
          <w:i/>
          <w:color w:val="000000"/>
          <w:lang w:val="bg-BG"/>
        </w:rPr>
        <w:t xml:space="preserve">         </w:t>
      </w:r>
      <w:r w:rsidRPr="003B5C4C">
        <w:rPr>
          <w:b/>
          <w:color w:val="000000"/>
          <w:lang w:val="bg-BG"/>
        </w:rPr>
        <w:t>ПРЕДЛАГАМЕ</w:t>
      </w:r>
      <w:r>
        <w:rPr>
          <w:b/>
          <w:color w:val="000000"/>
          <w:lang w:val="en-US"/>
        </w:rPr>
        <w:t>:</w:t>
      </w:r>
    </w:p>
    <w:p w:rsidR="001A1DFC" w:rsidRDefault="001A1DFC" w:rsidP="001A1DFC">
      <w:pPr>
        <w:jc w:val="both"/>
        <w:rPr>
          <w:b/>
          <w:color w:val="000000"/>
          <w:lang w:val="bg-BG"/>
        </w:rPr>
      </w:pPr>
      <w:r>
        <w:rPr>
          <w:b/>
          <w:color w:val="000000"/>
          <w:lang w:val="bg-BG"/>
        </w:rPr>
        <w:t xml:space="preserve">         </w:t>
      </w:r>
    </w:p>
    <w:p w:rsidR="001A1DFC" w:rsidRDefault="001A1DFC" w:rsidP="001A1DFC">
      <w:pPr>
        <w:jc w:val="both"/>
        <w:rPr>
          <w:b/>
          <w:color w:val="000000"/>
          <w:lang w:val="bg-BG"/>
        </w:rPr>
      </w:pPr>
      <w:r>
        <w:rPr>
          <w:b/>
          <w:color w:val="000000"/>
          <w:lang w:val="bg-BG"/>
        </w:rPr>
        <w:t xml:space="preserve">          </w:t>
      </w:r>
      <w:r>
        <w:rPr>
          <w:b/>
          <w:color w:val="000000"/>
          <w:lang w:val="en-US"/>
        </w:rPr>
        <w:t xml:space="preserve">1. </w:t>
      </w:r>
      <w:r>
        <w:rPr>
          <w:b/>
          <w:color w:val="000000"/>
          <w:lang w:val="bg-BG"/>
        </w:rPr>
        <w:t xml:space="preserve">Да </w:t>
      </w:r>
      <w:r w:rsidRPr="00FE1D32">
        <w:rPr>
          <w:b/>
          <w:color w:val="000000"/>
        </w:rPr>
        <w:t>изпълн</w:t>
      </w:r>
      <w:r w:rsidRPr="00FE1D32">
        <w:rPr>
          <w:b/>
          <w:color w:val="000000"/>
          <w:lang w:val="bg-BG"/>
        </w:rPr>
        <w:t>им</w:t>
      </w:r>
      <w:r w:rsidRPr="00FE1D32">
        <w:rPr>
          <w:b/>
          <w:color w:val="000000"/>
        </w:rPr>
        <w:t xml:space="preserve"> поръчката</w:t>
      </w:r>
      <w:r>
        <w:rPr>
          <w:b/>
          <w:color w:val="000000"/>
          <w:lang w:val="bg-BG"/>
        </w:rPr>
        <w:t xml:space="preserve"> за обособена позиция №18</w:t>
      </w:r>
      <w:r w:rsidRPr="003B5C4C">
        <w:rPr>
          <w:b/>
          <w:color w:val="000000"/>
          <w:lang w:val="bg-BG"/>
        </w:rPr>
        <w:t xml:space="preserve"> </w:t>
      </w:r>
      <w:r>
        <w:rPr>
          <w:b/>
          <w:color w:val="000000"/>
          <w:lang w:val="bg-BG"/>
        </w:rPr>
        <w:t xml:space="preserve">- </w:t>
      </w:r>
      <w:r w:rsidRPr="001A1DFC">
        <w:rPr>
          <w:b/>
          <w:color w:val="000000"/>
          <w:lang w:val="bg-BG"/>
        </w:rPr>
        <w:t xml:space="preserve">„Доставка на крайни изключватели на автосцепка за </w:t>
      </w:r>
      <w:r w:rsidRPr="001A1DFC">
        <w:rPr>
          <w:b/>
          <w:lang w:val="bg-BG"/>
        </w:rPr>
        <w:t>ДМВ Дезиро, серия 10</w:t>
      </w:r>
      <w:r w:rsidRPr="001A1DFC">
        <w:rPr>
          <w:b/>
          <w:bCs/>
          <w:lang w:val="bg-BG"/>
        </w:rPr>
        <w:t>”</w:t>
      </w:r>
      <w:r>
        <w:rPr>
          <w:b/>
          <w:color w:val="000000"/>
          <w:lang w:val="bg-BG"/>
        </w:rPr>
        <w:t xml:space="preserve">, </w:t>
      </w:r>
      <w:r w:rsidRPr="00FE1D32">
        <w:rPr>
          <w:b/>
          <w:color w:val="000000"/>
        </w:rPr>
        <w:t xml:space="preserve">съгласно </w:t>
      </w:r>
      <w:r>
        <w:rPr>
          <w:b/>
          <w:color w:val="000000"/>
          <w:lang w:val="bg-BG"/>
        </w:rPr>
        <w:t>документацията за участие</w:t>
      </w:r>
      <w:r w:rsidRPr="00FE1D32">
        <w:rPr>
          <w:b/>
          <w:color w:val="000000"/>
        </w:rPr>
        <w:t xml:space="preserve">, при следните  </w:t>
      </w:r>
      <w:r w:rsidRPr="00C94132">
        <w:rPr>
          <w:b/>
          <w:lang w:val="bg-BG"/>
        </w:rPr>
        <w:t xml:space="preserve">условия </w:t>
      </w:r>
      <w:r w:rsidRPr="00FE1D32">
        <w:rPr>
          <w:b/>
          <w:color w:val="000000"/>
          <w:lang w:val="bg-BG"/>
        </w:rPr>
        <w:t xml:space="preserve">и </w:t>
      </w:r>
      <w:r w:rsidRPr="00FE1D32">
        <w:rPr>
          <w:b/>
          <w:color w:val="000000"/>
        </w:rPr>
        <w:t>цени:</w:t>
      </w:r>
    </w:p>
    <w:p w:rsidR="001A1DFC" w:rsidRDefault="001A1DFC" w:rsidP="001A1DFC">
      <w:pPr>
        <w:jc w:val="both"/>
        <w:rPr>
          <w:b/>
          <w:color w:val="000000"/>
          <w:lang w:val="bg-BG"/>
        </w:rPr>
      </w:pPr>
    </w:p>
    <w:tbl>
      <w:tblPr>
        <w:tblW w:w="10915" w:type="dxa"/>
        <w:tblInd w:w="-72" w:type="dxa"/>
        <w:tblLayout w:type="fixed"/>
        <w:tblCellMar>
          <w:left w:w="70" w:type="dxa"/>
          <w:right w:w="70" w:type="dxa"/>
        </w:tblCellMar>
        <w:tblLook w:val="04A0"/>
      </w:tblPr>
      <w:tblGrid>
        <w:gridCol w:w="426"/>
        <w:gridCol w:w="2126"/>
        <w:gridCol w:w="2126"/>
        <w:gridCol w:w="283"/>
        <w:gridCol w:w="851"/>
        <w:gridCol w:w="851"/>
        <w:gridCol w:w="850"/>
        <w:gridCol w:w="1418"/>
        <w:gridCol w:w="1984"/>
      </w:tblGrid>
      <w:tr w:rsidR="001A1DFC" w:rsidRPr="003857C6" w:rsidTr="004862B1">
        <w:trPr>
          <w:trHeight w:val="828"/>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1A1DFC" w:rsidRPr="003857C6" w:rsidRDefault="001A1DFC" w:rsidP="008C1849">
            <w:pPr>
              <w:jc w:val="center"/>
              <w:rPr>
                <w:b/>
                <w:sz w:val="18"/>
                <w:szCs w:val="18"/>
                <w:lang w:val="bg-BG"/>
              </w:rPr>
            </w:pPr>
            <w:r w:rsidRPr="003857C6">
              <w:rPr>
                <w:b/>
                <w:sz w:val="18"/>
                <w:szCs w:val="18"/>
                <w:lang w:val="bg-BG"/>
              </w:rPr>
              <w:t>№ по ред</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1A1DFC" w:rsidRPr="0002197C" w:rsidRDefault="001A1DFC" w:rsidP="008C1849">
            <w:pPr>
              <w:jc w:val="center"/>
              <w:rPr>
                <w:b/>
                <w:sz w:val="20"/>
                <w:szCs w:val="20"/>
                <w:lang w:val="bg-BG"/>
              </w:rPr>
            </w:pPr>
            <w:r w:rsidRPr="0002197C">
              <w:rPr>
                <w:b/>
                <w:sz w:val="20"/>
                <w:szCs w:val="20"/>
                <w:lang w:val="bg-BG"/>
              </w:rPr>
              <w:t>Наименование</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1A1DFC" w:rsidRPr="0002197C" w:rsidRDefault="001A1DFC" w:rsidP="008C1849">
            <w:pPr>
              <w:jc w:val="center"/>
              <w:rPr>
                <w:b/>
                <w:sz w:val="20"/>
                <w:szCs w:val="20"/>
                <w:lang w:val="bg-BG"/>
              </w:rPr>
            </w:pPr>
            <w:r w:rsidRPr="0002197C">
              <w:rPr>
                <w:b/>
                <w:sz w:val="20"/>
                <w:szCs w:val="20"/>
                <w:lang w:val="bg-BG"/>
              </w:rPr>
              <w:t>Каталожен №</w:t>
            </w:r>
            <w:r w:rsidR="00555898">
              <w:rPr>
                <w:b/>
                <w:sz w:val="20"/>
                <w:szCs w:val="20"/>
                <w:lang w:val="bg-BG"/>
              </w:rPr>
              <w:t>/Чертежен №</w:t>
            </w:r>
            <w:r w:rsidRPr="0002197C">
              <w:rPr>
                <w:b/>
                <w:sz w:val="20"/>
                <w:szCs w:val="20"/>
                <w:lang w:val="bg-BG"/>
              </w:rPr>
              <w:t xml:space="preserve"> на Сименс, Германия или еквивалент</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rsidR="001A1DFC" w:rsidRPr="0002197C" w:rsidRDefault="001A1DFC" w:rsidP="008C1849">
            <w:pPr>
              <w:rPr>
                <w:b/>
                <w:sz w:val="20"/>
                <w:szCs w:val="20"/>
                <w:lang w:val="bg-BG"/>
              </w:rPr>
            </w:pPr>
            <w:r w:rsidRPr="0002197C">
              <w:rPr>
                <w:b/>
                <w:sz w:val="20"/>
                <w:szCs w:val="20"/>
                <w:lang w:val="bg-BG"/>
              </w:rPr>
              <w:t>Чертежен № на производителя……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1A1DFC" w:rsidRPr="0002197C" w:rsidRDefault="001A1DFC" w:rsidP="008C1849">
            <w:pPr>
              <w:jc w:val="center"/>
              <w:rPr>
                <w:b/>
                <w:sz w:val="20"/>
                <w:szCs w:val="20"/>
                <w:lang w:val="bg-BG"/>
              </w:rPr>
            </w:pPr>
            <w:r w:rsidRPr="0002197C">
              <w:rPr>
                <w:b/>
                <w:sz w:val="20"/>
                <w:szCs w:val="20"/>
                <w:lang w:val="bg-BG"/>
              </w:rPr>
              <w:t>Мярка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1A1DFC" w:rsidRPr="0002197C" w:rsidRDefault="001A1DFC" w:rsidP="008C1849">
            <w:pPr>
              <w:jc w:val="center"/>
              <w:rPr>
                <w:b/>
                <w:sz w:val="20"/>
                <w:szCs w:val="20"/>
                <w:lang w:val="bg-BG"/>
              </w:rPr>
            </w:pPr>
            <w:r w:rsidRPr="0002197C">
              <w:rPr>
                <w:b/>
                <w:sz w:val="20"/>
                <w:szCs w:val="20"/>
                <w:lang w:val="bg-BG"/>
              </w:rPr>
              <w:t>Общо количество</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A1DFC" w:rsidRPr="0002197C" w:rsidRDefault="001A1DFC" w:rsidP="008C1849">
            <w:pPr>
              <w:jc w:val="center"/>
              <w:rPr>
                <w:b/>
                <w:sz w:val="20"/>
                <w:szCs w:val="20"/>
                <w:lang w:val="bg-BG"/>
              </w:rPr>
            </w:pPr>
            <w:r w:rsidRPr="0002197C">
              <w:rPr>
                <w:b/>
                <w:sz w:val="20"/>
                <w:szCs w:val="20"/>
                <w:lang w:val="bg-BG"/>
              </w:rPr>
              <w:t>Единична цена в лв. без ДДС</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1A1DFC" w:rsidRPr="0002197C" w:rsidRDefault="001A1DFC" w:rsidP="008C1849">
            <w:pPr>
              <w:jc w:val="center"/>
              <w:rPr>
                <w:b/>
                <w:sz w:val="20"/>
                <w:szCs w:val="20"/>
                <w:lang w:val="bg-BG"/>
              </w:rPr>
            </w:pPr>
            <w:r w:rsidRPr="0002197C">
              <w:rPr>
                <w:b/>
                <w:sz w:val="20"/>
                <w:szCs w:val="20"/>
                <w:lang w:val="bg-BG"/>
              </w:rPr>
              <w:t>Обща стойност в лева без ДДС</w:t>
            </w:r>
          </w:p>
        </w:tc>
      </w:tr>
      <w:tr w:rsidR="001A1DFC" w:rsidRPr="0002197C" w:rsidTr="004862B1">
        <w:trPr>
          <w:trHeight w:val="376"/>
        </w:trPr>
        <w:tc>
          <w:tcPr>
            <w:tcW w:w="426" w:type="dxa"/>
            <w:tcBorders>
              <w:top w:val="nil"/>
              <w:left w:val="single" w:sz="8" w:space="0" w:color="auto"/>
              <w:bottom w:val="single" w:sz="4" w:space="0" w:color="auto"/>
              <w:right w:val="single" w:sz="4" w:space="0" w:color="auto"/>
            </w:tcBorders>
            <w:shd w:val="clear" w:color="000000" w:fill="FFFFFF"/>
            <w:vAlign w:val="center"/>
          </w:tcPr>
          <w:p w:rsidR="001A1DFC" w:rsidRPr="0002197C" w:rsidRDefault="001A1DFC" w:rsidP="008C1849">
            <w:pPr>
              <w:jc w:val="center"/>
              <w:rPr>
                <w:sz w:val="20"/>
                <w:szCs w:val="20"/>
                <w:lang w:val="bg-BG"/>
              </w:rPr>
            </w:pPr>
            <w:r w:rsidRPr="0002197C">
              <w:rPr>
                <w:sz w:val="20"/>
                <w:szCs w:val="20"/>
                <w:lang w:val="bg-BG"/>
              </w:rPr>
              <w:t>1</w:t>
            </w:r>
          </w:p>
        </w:tc>
        <w:tc>
          <w:tcPr>
            <w:tcW w:w="2126" w:type="dxa"/>
            <w:tcBorders>
              <w:top w:val="nil"/>
              <w:left w:val="nil"/>
              <w:bottom w:val="single" w:sz="4" w:space="0" w:color="auto"/>
              <w:right w:val="single" w:sz="4" w:space="0" w:color="auto"/>
            </w:tcBorders>
            <w:shd w:val="clear" w:color="000000" w:fill="FFFFFF"/>
            <w:vAlign w:val="center"/>
          </w:tcPr>
          <w:p w:rsidR="001A1DFC" w:rsidRPr="0002197C" w:rsidRDefault="001A1DFC" w:rsidP="008C1849">
            <w:pPr>
              <w:rPr>
                <w:sz w:val="20"/>
                <w:szCs w:val="20"/>
                <w:lang w:val="bg-BG"/>
              </w:rPr>
            </w:pPr>
            <w:r w:rsidRPr="0002197C">
              <w:rPr>
                <w:sz w:val="20"/>
                <w:szCs w:val="20"/>
                <w:lang w:val="bg-BG"/>
              </w:rPr>
              <w:t>Краен изключвател</w:t>
            </w:r>
          </w:p>
        </w:tc>
        <w:tc>
          <w:tcPr>
            <w:tcW w:w="2126" w:type="dxa"/>
            <w:tcBorders>
              <w:top w:val="nil"/>
              <w:left w:val="nil"/>
              <w:bottom w:val="single" w:sz="4" w:space="0" w:color="auto"/>
              <w:right w:val="single" w:sz="4" w:space="0" w:color="auto"/>
            </w:tcBorders>
            <w:shd w:val="clear" w:color="000000" w:fill="FFFFFF"/>
            <w:vAlign w:val="center"/>
          </w:tcPr>
          <w:p w:rsidR="001A1DFC" w:rsidRPr="0002197C" w:rsidRDefault="001A1DFC" w:rsidP="008C1849">
            <w:pPr>
              <w:jc w:val="center"/>
              <w:rPr>
                <w:sz w:val="20"/>
                <w:szCs w:val="20"/>
                <w:lang w:val="bg-BG"/>
              </w:rPr>
            </w:pPr>
            <w:r w:rsidRPr="0002197C">
              <w:rPr>
                <w:sz w:val="20"/>
                <w:szCs w:val="20"/>
                <w:lang w:val="bg-BG"/>
              </w:rPr>
              <w:t>00972271-0000</w:t>
            </w:r>
          </w:p>
        </w:tc>
        <w:tc>
          <w:tcPr>
            <w:tcW w:w="283" w:type="dxa"/>
            <w:tcBorders>
              <w:top w:val="single" w:sz="4" w:space="0" w:color="auto"/>
              <w:left w:val="nil"/>
              <w:bottom w:val="single" w:sz="4" w:space="0" w:color="auto"/>
              <w:right w:val="nil"/>
            </w:tcBorders>
            <w:shd w:val="clear" w:color="000000" w:fill="FFFFFF"/>
          </w:tcPr>
          <w:p w:rsidR="001A1DFC" w:rsidRPr="0002197C" w:rsidRDefault="001A1DFC" w:rsidP="008C1849">
            <w:pPr>
              <w:jc w:val="center"/>
              <w:rPr>
                <w:sz w:val="20"/>
                <w:szCs w:val="20"/>
                <w:lang w:val="bg-BG"/>
              </w:rPr>
            </w:pPr>
          </w:p>
        </w:tc>
        <w:tc>
          <w:tcPr>
            <w:tcW w:w="851" w:type="dxa"/>
            <w:tcBorders>
              <w:top w:val="single" w:sz="4" w:space="0" w:color="auto"/>
              <w:left w:val="nil"/>
              <w:bottom w:val="single" w:sz="4" w:space="0" w:color="auto"/>
              <w:right w:val="single" w:sz="4" w:space="0" w:color="auto"/>
            </w:tcBorders>
            <w:shd w:val="clear" w:color="000000" w:fill="FFFFFF"/>
          </w:tcPr>
          <w:p w:rsidR="001A1DFC" w:rsidRPr="0002197C" w:rsidRDefault="001A1DFC" w:rsidP="008C1849">
            <w:pPr>
              <w:jc w:val="center"/>
              <w:rPr>
                <w:sz w:val="20"/>
                <w:szCs w:val="20"/>
                <w:lang w:val="bg-BG"/>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A1DFC" w:rsidRPr="0002197C" w:rsidRDefault="001A1DFC" w:rsidP="008C1849">
            <w:pPr>
              <w:jc w:val="center"/>
              <w:rPr>
                <w:sz w:val="20"/>
                <w:szCs w:val="20"/>
                <w:lang w:val="bg-BG"/>
              </w:rPr>
            </w:pPr>
            <w:r w:rsidRPr="0002197C">
              <w:rPr>
                <w:sz w:val="20"/>
                <w:szCs w:val="20"/>
                <w:lang w:val="bg-BG"/>
              </w:rPr>
              <w:t>бр.</w:t>
            </w:r>
          </w:p>
        </w:tc>
        <w:tc>
          <w:tcPr>
            <w:tcW w:w="850" w:type="dxa"/>
            <w:tcBorders>
              <w:top w:val="nil"/>
              <w:left w:val="nil"/>
              <w:bottom w:val="single" w:sz="4" w:space="0" w:color="auto"/>
              <w:right w:val="single" w:sz="4" w:space="0" w:color="auto"/>
            </w:tcBorders>
            <w:shd w:val="clear" w:color="000000" w:fill="FFFFFF"/>
            <w:noWrap/>
            <w:vAlign w:val="center"/>
          </w:tcPr>
          <w:p w:rsidR="001A1DFC" w:rsidRPr="0002197C" w:rsidRDefault="001A1DFC" w:rsidP="008C1849">
            <w:pPr>
              <w:jc w:val="center"/>
              <w:rPr>
                <w:sz w:val="20"/>
                <w:szCs w:val="20"/>
                <w:lang w:val="bg-BG"/>
              </w:rPr>
            </w:pPr>
            <w:r w:rsidRPr="0002197C">
              <w:rPr>
                <w:sz w:val="20"/>
                <w:szCs w:val="20"/>
                <w:lang w:val="bg-BG"/>
              </w:rPr>
              <w:t>10</w:t>
            </w:r>
          </w:p>
        </w:tc>
        <w:tc>
          <w:tcPr>
            <w:tcW w:w="1418" w:type="dxa"/>
            <w:tcBorders>
              <w:top w:val="nil"/>
              <w:left w:val="nil"/>
              <w:bottom w:val="single" w:sz="4" w:space="0" w:color="auto"/>
              <w:right w:val="single" w:sz="8" w:space="0" w:color="auto"/>
            </w:tcBorders>
            <w:shd w:val="clear" w:color="000000" w:fill="FFFFFF"/>
            <w:noWrap/>
            <w:vAlign w:val="center"/>
          </w:tcPr>
          <w:p w:rsidR="001A1DFC" w:rsidRPr="0002197C" w:rsidRDefault="001A1DFC" w:rsidP="008C1849">
            <w:pPr>
              <w:jc w:val="center"/>
              <w:rPr>
                <w:sz w:val="20"/>
                <w:szCs w:val="20"/>
                <w:lang w:val="bg-BG"/>
              </w:rPr>
            </w:pPr>
          </w:p>
        </w:tc>
        <w:tc>
          <w:tcPr>
            <w:tcW w:w="1984" w:type="dxa"/>
            <w:tcBorders>
              <w:top w:val="nil"/>
              <w:left w:val="nil"/>
              <w:bottom w:val="single" w:sz="4" w:space="0" w:color="auto"/>
              <w:right w:val="single" w:sz="8" w:space="0" w:color="auto"/>
            </w:tcBorders>
            <w:shd w:val="clear" w:color="000000" w:fill="FFFFFF"/>
            <w:vAlign w:val="center"/>
          </w:tcPr>
          <w:p w:rsidR="001A1DFC" w:rsidRPr="0002197C" w:rsidRDefault="001A1DFC" w:rsidP="008C1849">
            <w:pPr>
              <w:jc w:val="center"/>
              <w:rPr>
                <w:sz w:val="20"/>
                <w:szCs w:val="20"/>
                <w:lang w:val="bg-BG"/>
              </w:rPr>
            </w:pPr>
          </w:p>
        </w:tc>
      </w:tr>
      <w:tr w:rsidR="001A1DFC" w:rsidRPr="0002197C" w:rsidTr="004862B1">
        <w:trPr>
          <w:trHeight w:val="214"/>
        </w:trPr>
        <w:tc>
          <w:tcPr>
            <w:tcW w:w="426" w:type="dxa"/>
            <w:tcBorders>
              <w:top w:val="nil"/>
              <w:left w:val="single" w:sz="8" w:space="0" w:color="auto"/>
              <w:bottom w:val="single" w:sz="4" w:space="0" w:color="auto"/>
              <w:right w:val="single" w:sz="4" w:space="0" w:color="auto"/>
            </w:tcBorders>
            <w:shd w:val="clear" w:color="000000" w:fill="FFFFFF"/>
            <w:vAlign w:val="center"/>
          </w:tcPr>
          <w:p w:rsidR="001A1DFC" w:rsidRPr="0002197C" w:rsidRDefault="001A1DFC" w:rsidP="008C1849">
            <w:pPr>
              <w:jc w:val="center"/>
              <w:rPr>
                <w:sz w:val="20"/>
                <w:szCs w:val="20"/>
                <w:lang w:val="bg-BG"/>
              </w:rPr>
            </w:pPr>
            <w:r w:rsidRPr="0002197C">
              <w:rPr>
                <w:sz w:val="20"/>
                <w:szCs w:val="20"/>
                <w:lang w:val="bg-BG"/>
              </w:rPr>
              <w:t>2</w:t>
            </w:r>
          </w:p>
        </w:tc>
        <w:tc>
          <w:tcPr>
            <w:tcW w:w="2126" w:type="dxa"/>
            <w:tcBorders>
              <w:top w:val="nil"/>
              <w:left w:val="nil"/>
              <w:bottom w:val="single" w:sz="4" w:space="0" w:color="auto"/>
              <w:right w:val="single" w:sz="4" w:space="0" w:color="auto"/>
            </w:tcBorders>
            <w:shd w:val="clear" w:color="000000" w:fill="FFFFFF"/>
            <w:vAlign w:val="center"/>
          </w:tcPr>
          <w:p w:rsidR="001A1DFC" w:rsidRPr="0002197C" w:rsidRDefault="001A1DFC" w:rsidP="008C1849">
            <w:pPr>
              <w:rPr>
                <w:sz w:val="20"/>
                <w:szCs w:val="20"/>
                <w:lang w:val="bg-BG"/>
              </w:rPr>
            </w:pPr>
            <w:r w:rsidRPr="0002197C">
              <w:rPr>
                <w:sz w:val="20"/>
                <w:szCs w:val="20"/>
                <w:lang w:val="bg-BG"/>
              </w:rPr>
              <w:t>Краен изключвател</w:t>
            </w:r>
          </w:p>
        </w:tc>
        <w:tc>
          <w:tcPr>
            <w:tcW w:w="2126" w:type="dxa"/>
            <w:tcBorders>
              <w:top w:val="nil"/>
              <w:left w:val="nil"/>
              <w:bottom w:val="single" w:sz="4" w:space="0" w:color="auto"/>
              <w:right w:val="single" w:sz="4" w:space="0" w:color="auto"/>
            </w:tcBorders>
            <w:shd w:val="clear" w:color="000000" w:fill="FFFFFF"/>
            <w:vAlign w:val="center"/>
          </w:tcPr>
          <w:p w:rsidR="001A1DFC" w:rsidRPr="0002197C" w:rsidRDefault="001A1DFC" w:rsidP="008C1849">
            <w:pPr>
              <w:jc w:val="center"/>
              <w:rPr>
                <w:sz w:val="20"/>
                <w:szCs w:val="20"/>
                <w:lang w:val="bg-BG"/>
              </w:rPr>
            </w:pPr>
            <w:r w:rsidRPr="0002197C">
              <w:rPr>
                <w:sz w:val="20"/>
                <w:szCs w:val="20"/>
                <w:lang w:val="bg-BG"/>
              </w:rPr>
              <w:t>00970626-0000</w:t>
            </w:r>
          </w:p>
        </w:tc>
        <w:tc>
          <w:tcPr>
            <w:tcW w:w="1134" w:type="dxa"/>
            <w:gridSpan w:val="2"/>
            <w:tcBorders>
              <w:top w:val="single" w:sz="4" w:space="0" w:color="auto"/>
              <w:left w:val="nil"/>
              <w:bottom w:val="single" w:sz="4" w:space="0" w:color="auto"/>
              <w:right w:val="single" w:sz="4" w:space="0" w:color="auto"/>
            </w:tcBorders>
            <w:shd w:val="clear" w:color="000000" w:fill="FFFFFF"/>
          </w:tcPr>
          <w:p w:rsidR="001A1DFC" w:rsidRPr="0002197C" w:rsidRDefault="001A1DFC" w:rsidP="008C1849">
            <w:pPr>
              <w:jc w:val="center"/>
              <w:rPr>
                <w:sz w:val="20"/>
                <w:szCs w:val="20"/>
                <w:lang w:val="bg-BG"/>
              </w:rPr>
            </w:pP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1A1DFC" w:rsidRPr="0002197C" w:rsidRDefault="001A1DFC" w:rsidP="008C1849">
            <w:pPr>
              <w:jc w:val="center"/>
              <w:rPr>
                <w:sz w:val="20"/>
                <w:szCs w:val="20"/>
                <w:lang w:val="bg-BG"/>
              </w:rPr>
            </w:pPr>
            <w:r w:rsidRPr="0002197C">
              <w:rPr>
                <w:sz w:val="20"/>
                <w:szCs w:val="20"/>
                <w:lang w:val="bg-BG"/>
              </w:rPr>
              <w:t>бр.</w:t>
            </w:r>
          </w:p>
        </w:tc>
        <w:tc>
          <w:tcPr>
            <w:tcW w:w="850" w:type="dxa"/>
            <w:tcBorders>
              <w:top w:val="nil"/>
              <w:left w:val="nil"/>
              <w:bottom w:val="single" w:sz="4" w:space="0" w:color="auto"/>
              <w:right w:val="single" w:sz="4" w:space="0" w:color="auto"/>
            </w:tcBorders>
            <w:shd w:val="clear" w:color="000000" w:fill="FFFFFF"/>
            <w:noWrap/>
            <w:vAlign w:val="center"/>
          </w:tcPr>
          <w:p w:rsidR="001A1DFC" w:rsidRPr="0002197C" w:rsidRDefault="001A1DFC" w:rsidP="008C1849">
            <w:pPr>
              <w:rPr>
                <w:sz w:val="20"/>
                <w:szCs w:val="20"/>
                <w:lang w:val="bg-BG"/>
              </w:rPr>
            </w:pPr>
            <w:r w:rsidRPr="0002197C">
              <w:rPr>
                <w:sz w:val="20"/>
                <w:szCs w:val="20"/>
                <w:lang w:val="bg-BG"/>
              </w:rPr>
              <w:t xml:space="preserve">    10</w:t>
            </w:r>
          </w:p>
        </w:tc>
        <w:tc>
          <w:tcPr>
            <w:tcW w:w="1418" w:type="dxa"/>
            <w:tcBorders>
              <w:top w:val="nil"/>
              <w:left w:val="nil"/>
              <w:bottom w:val="single" w:sz="4" w:space="0" w:color="auto"/>
              <w:right w:val="single" w:sz="8" w:space="0" w:color="auto"/>
            </w:tcBorders>
            <w:shd w:val="clear" w:color="000000" w:fill="FFFFFF"/>
            <w:noWrap/>
            <w:vAlign w:val="center"/>
          </w:tcPr>
          <w:p w:rsidR="001A1DFC" w:rsidRPr="0002197C" w:rsidRDefault="001A1DFC" w:rsidP="008C1849">
            <w:pPr>
              <w:jc w:val="center"/>
              <w:rPr>
                <w:sz w:val="20"/>
                <w:szCs w:val="20"/>
                <w:lang w:val="bg-BG"/>
              </w:rPr>
            </w:pPr>
            <w:r w:rsidRPr="0002197C">
              <w:rPr>
                <w:sz w:val="20"/>
                <w:szCs w:val="20"/>
                <w:lang w:val="bg-BG"/>
              </w:rPr>
              <w:t xml:space="preserve">  </w:t>
            </w:r>
          </w:p>
        </w:tc>
        <w:tc>
          <w:tcPr>
            <w:tcW w:w="1984" w:type="dxa"/>
            <w:tcBorders>
              <w:top w:val="nil"/>
              <w:left w:val="nil"/>
              <w:bottom w:val="single" w:sz="4" w:space="0" w:color="auto"/>
              <w:right w:val="single" w:sz="8" w:space="0" w:color="auto"/>
            </w:tcBorders>
            <w:shd w:val="clear" w:color="000000" w:fill="FFFFFF"/>
            <w:vAlign w:val="center"/>
          </w:tcPr>
          <w:p w:rsidR="001A1DFC" w:rsidRPr="0002197C" w:rsidRDefault="001A1DFC" w:rsidP="008C1849">
            <w:pPr>
              <w:jc w:val="center"/>
              <w:rPr>
                <w:sz w:val="20"/>
                <w:szCs w:val="20"/>
                <w:lang w:val="bg-BG"/>
              </w:rPr>
            </w:pPr>
          </w:p>
        </w:tc>
      </w:tr>
    </w:tbl>
    <w:p w:rsidR="001A1DFC" w:rsidRDefault="001A1DFC" w:rsidP="001A1DFC">
      <w:pPr>
        <w:jc w:val="both"/>
        <w:rPr>
          <w:b/>
          <w:color w:val="000000"/>
          <w:lang w:val="en-US"/>
        </w:rPr>
      </w:pPr>
      <w:r>
        <w:rPr>
          <w:b/>
          <w:color w:val="000000"/>
          <w:lang w:val="bg-BG"/>
        </w:rPr>
        <w:t xml:space="preserve">                                                                                                                                   </w:t>
      </w:r>
      <w:r>
        <w:rPr>
          <w:b/>
          <w:color w:val="000000"/>
          <w:lang w:val="en-US"/>
        </w:rPr>
        <w:t xml:space="preserve">    </w:t>
      </w:r>
      <w:r>
        <w:rPr>
          <w:b/>
          <w:color w:val="000000"/>
          <w:lang w:val="bg-BG"/>
        </w:rPr>
        <w:t>Общо</w:t>
      </w:r>
      <w:r>
        <w:rPr>
          <w:b/>
          <w:color w:val="000000"/>
          <w:lang w:val="en-US"/>
        </w:rPr>
        <w:t>:</w:t>
      </w:r>
    </w:p>
    <w:p w:rsidR="0002197C" w:rsidRPr="007C692F" w:rsidRDefault="0002197C" w:rsidP="0002197C">
      <w:pPr>
        <w:jc w:val="both"/>
        <w:rPr>
          <w:i/>
          <w:spacing w:val="2"/>
          <w:lang w:val="bg-BG"/>
        </w:rPr>
      </w:pPr>
      <w:r>
        <w:rPr>
          <w:b/>
          <w:i/>
          <w:lang w:val="en-US"/>
        </w:rPr>
        <w:t xml:space="preserve">    </w:t>
      </w:r>
      <w:r w:rsidRPr="00F9665C">
        <w:rPr>
          <w:b/>
          <w:i/>
          <w:lang w:val="bg-BG"/>
        </w:rPr>
        <w:t>Забележка</w:t>
      </w:r>
      <w:r w:rsidRPr="00F9665C">
        <w:rPr>
          <w:b/>
          <w:i/>
          <w:lang w:val="en-US"/>
        </w:rPr>
        <w:t>:</w:t>
      </w:r>
      <w:r w:rsidRPr="00F9665C">
        <w:rPr>
          <w:b/>
          <w:i/>
          <w:lang w:val="bg-BG"/>
        </w:rPr>
        <w:t xml:space="preserve"> </w:t>
      </w:r>
    </w:p>
    <w:p w:rsidR="003D4085" w:rsidRDefault="0002197C" w:rsidP="003D4085">
      <w:pPr>
        <w:ind w:left="-284" w:hanging="567"/>
        <w:jc w:val="both"/>
        <w:rPr>
          <w:i/>
          <w:lang w:val="en-US"/>
        </w:rPr>
      </w:pPr>
      <w:r w:rsidRPr="00F9665C">
        <w:rPr>
          <w:lang w:val="bg-BG"/>
        </w:rPr>
        <w:t xml:space="preserve">            </w:t>
      </w:r>
      <w:r w:rsidR="003D4085">
        <w:rPr>
          <w:lang w:val="en-US"/>
        </w:rPr>
        <w:t xml:space="preserve">     </w:t>
      </w:r>
      <w:r w:rsidRPr="00F9665C">
        <w:rPr>
          <w:lang w:val="bg-BG"/>
        </w:rPr>
        <w:t xml:space="preserve"> </w:t>
      </w:r>
      <w:r w:rsidR="003D4085" w:rsidRPr="00AC09AA">
        <w:rPr>
          <w:i/>
          <w:lang w:val="en-US"/>
        </w:rPr>
        <w:t>1.</w:t>
      </w:r>
      <w:r w:rsidR="003D4085">
        <w:rPr>
          <w:lang w:val="en-US"/>
        </w:rPr>
        <w:t xml:space="preserve"> </w:t>
      </w:r>
      <w:r w:rsidR="003D4085" w:rsidRPr="009C7DE7">
        <w:rPr>
          <w:i/>
          <w:lang w:val="bg-BG"/>
        </w:rPr>
        <w:t xml:space="preserve">Когато участникът предлага еквивалент на посочения модел или тип на резервна част, следва да </w:t>
      </w:r>
      <w:r w:rsidR="003D4085">
        <w:rPr>
          <w:i/>
          <w:lang w:val="bg-BG"/>
        </w:rPr>
        <w:t xml:space="preserve"> </w:t>
      </w:r>
      <w:r w:rsidR="003D4085" w:rsidRPr="009C7DE7">
        <w:rPr>
          <w:i/>
          <w:lang w:val="bg-BG"/>
        </w:rPr>
        <w:t>посочи същия в настоящото ценово предложение</w:t>
      </w:r>
      <w:r w:rsidR="003D4085">
        <w:rPr>
          <w:i/>
          <w:lang w:val="bg-BG"/>
        </w:rPr>
        <w:t>.</w:t>
      </w:r>
    </w:p>
    <w:p w:rsidR="0002197C" w:rsidRPr="003D4085" w:rsidRDefault="003D4085" w:rsidP="003D4085">
      <w:pPr>
        <w:ind w:left="-284" w:hanging="425"/>
        <w:jc w:val="both"/>
        <w:rPr>
          <w:i/>
          <w:lang w:val="en-US"/>
        </w:rPr>
      </w:pPr>
      <w:r w:rsidRPr="00F726FB">
        <w:rPr>
          <w:i/>
          <w:lang w:val="bg-BG"/>
        </w:rPr>
        <w:t xml:space="preserve">   </w:t>
      </w:r>
      <w:r>
        <w:rPr>
          <w:i/>
          <w:lang w:val="en-US"/>
        </w:rPr>
        <w:t xml:space="preserve">            2. </w:t>
      </w:r>
      <w:r>
        <w:rPr>
          <w:i/>
          <w:lang w:val="bg-BG"/>
        </w:rPr>
        <w:t xml:space="preserve">Графата </w:t>
      </w:r>
      <w:r w:rsidRPr="009C7DE7">
        <w:rPr>
          <w:i/>
          <w:lang w:val="bg-BG"/>
        </w:rPr>
        <w:t>„Чертежен № на производителя…”</w:t>
      </w:r>
      <w:r w:rsidRPr="00F9665C">
        <w:rPr>
          <w:i/>
          <w:lang w:val="bg-BG"/>
        </w:rPr>
        <w:t xml:space="preserve"> </w:t>
      </w:r>
      <w:r>
        <w:rPr>
          <w:i/>
          <w:lang w:val="bg-BG"/>
        </w:rPr>
        <w:t>се попълва в случай,</w:t>
      </w:r>
      <w:r w:rsidRPr="007105CD">
        <w:rPr>
          <w:i/>
          <w:lang w:val="bg-BG"/>
        </w:rPr>
        <w:t xml:space="preserve"> </w:t>
      </w:r>
      <w:r w:rsidRPr="00F726FB">
        <w:rPr>
          <w:i/>
          <w:lang w:val="bg-BG"/>
        </w:rPr>
        <w:t xml:space="preserve"> </w:t>
      </w:r>
      <w:r w:rsidRPr="00F9665C">
        <w:rPr>
          <w:i/>
          <w:lang w:val="bg-BG"/>
        </w:rPr>
        <w:t>че  участникът не предлага и не е производител на оригинални резервни части за ДМВ Дезиро, серия 10</w:t>
      </w:r>
      <w:r>
        <w:rPr>
          <w:i/>
          <w:lang w:val="bg-BG"/>
        </w:rPr>
        <w:t xml:space="preserve"> от обособена позиция №</w:t>
      </w:r>
      <w:r>
        <w:rPr>
          <w:i/>
          <w:lang w:val="en-US"/>
        </w:rPr>
        <w:t>18</w:t>
      </w:r>
      <w:r w:rsidRPr="00F9665C">
        <w:rPr>
          <w:i/>
          <w:lang w:val="bg-BG"/>
        </w:rPr>
        <w:t xml:space="preserve">, и </w:t>
      </w:r>
      <w:r>
        <w:rPr>
          <w:i/>
          <w:lang w:val="bg-BG"/>
        </w:rPr>
        <w:t>е</w:t>
      </w:r>
      <w:r>
        <w:rPr>
          <w:i/>
          <w:lang w:val="en-US"/>
        </w:rPr>
        <w:t xml:space="preserve"> </w:t>
      </w:r>
      <w:r>
        <w:rPr>
          <w:i/>
          <w:lang w:val="bg-BG"/>
        </w:rPr>
        <w:t xml:space="preserve">представил чертежи в офертата   </w:t>
      </w:r>
      <w:r w:rsidRPr="00F9665C">
        <w:rPr>
          <w:i/>
          <w:lang w:val="bg-BG"/>
        </w:rPr>
        <w:t xml:space="preserve">си. </w:t>
      </w:r>
    </w:p>
    <w:p w:rsidR="0002197C" w:rsidRPr="003F5C56" w:rsidRDefault="003D4085" w:rsidP="0002197C">
      <w:pPr>
        <w:ind w:left="-142"/>
        <w:jc w:val="both"/>
        <w:rPr>
          <w:i/>
          <w:spacing w:val="2"/>
          <w:lang w:val="en-US"/>
        </w:rPr>
      </w:pPr>
      <w:r w:rsidRPr="003D4085">
        <w:rPr>
          <w:i/>
          <w:lang w:val="bg-BG"/>
        </w:rPr>
        <w:t xml:space="preserve">    </w:t>
      </w:r>
      <w:r w:rsidRPr="003D4085">
        <w:rPr>
          <w:i/>
          <w:lang w:val="en-US"/>
        </w:rPr>
        <w:t>3</w:t>
      </w:r>
      <w:r w:rsidR="0002197C" w:rsidRPr="003D4085">
        <w:rPr>
          <w:i/>
          <w:lang w:val="bg-BG"/>
        </w:rPr>
        <w:t>.</w:t>
      </w:r>
      <w:r w:rsidR="0002197C">
        <w:rPr>
          <w:lang w:val="bg-BG"/>
        </w:rPr>
        <w:t xml:space="preserve"> </w:t>
      </w:r>
      <w:r w:rsidR="0002197C" w:rsidRPr="00A639CA">
        <w:rPr>
          <w:i/>
          <w:spacing w:val="2"/>
          <w:lang w:val="bg-BG"/>
        </w:rPr>
        <w:t>Цените трябва да се представят/посочва</w:t>
      </w:r>
      <w:r w:rsidR="0002197C">
        <w:rPr>
          <w:i/>
          <w:spacing w:val="2"/>
          <w:lang w:val="bg-BG"/>
        </w:rPr>
        <w:t>т</w:t>
      </w:r>
      <w:r w:rsidR="0002197C" w:rsidRPr="00A639CA">
        <w:rPr>
          <w:i/>
          <w:spacing w:val="2"/>
          <w:lang w:val="bg-BG"/>
        </w:rPr>
        <w:t xml:space="preserve"> с точност до </w:t>
      </w:r>
      <w:r w:rsidR="0002197C">
        <w:rPr>
          <w:i/>
          <w:spacing w:val="2"/>
          <w:lang w:val="bg-BG"/>
        </w:rPr>
        <w:t>втория знак</w:t>
      </w:r>
      <w:r w:rsidR="0002197C" w:rsidRPr="00A639CA">
        <w:rPr>
          <w:i/>
          <w:spacing w:val="2"/>
          <w:lang w:val="bg-BG"/>
        </w:rPr>
        <w:t xml:space="preserve">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w:t>
      </w:r>
      <w:r w:rsidR="0002197C">
        <w:rPr>
          <w:i/>
          <w:spacing w:val="2"/>
          <w:lang w:val="bg-BG"/>
        </w:rPr>
        <w:t>нататъшно участие в процедурата</w:t>
      </w:r>
      <w:r w:rsidR="0002197C">
        <w:rPr>
          <w:i/>
          <w:spacing w:val="2"/>
          <w:lang w:val="en-US"/>
        </w:rPr>
        <w:t>.</w:t>
      </w:r>
    </w:p>
    <w:p w:rsidR="001A1DFC" w:rsidRPr="0002197C" w:rsidRDefault="001A1DFC" w:rsidP="0002197C">
      <w:pPr>
        <w:ind w:left="-284" w:hanging="567"/>
        <w:jc w:val="both"/>
        <w:rPr>
          <w:b/>
          <w:i/>
          <w:color w:val="FF0000"/>
          <w:lang w:val="bg-BG"/>
        </w:rPr>
      </w:pPr>
      <w:r>
        <w:rPr>
          <w:b/>
          <w:color w:val="000000"/>
          <w:lang w:val="bg-BG"/>
        </w:rPr>
        <w:lastRenderedPageBreak/>
        <w:t xml:space="preserve">     </w:t>
      </w:r>
    </w:p>
    <w:p w:rsidR="001A1DFC" w:rsidRPr="00405476" w:rsidRDefault="001A1DFC" w:rsidP="001A1DFC">
      <w:pPr>
        <w:shd w:val="clear" w:color="auto" w:fill="FFFFFF"/>
        <w:tabs>
          <w:tab w:val="left" w:pos="-284"/>
        </w:tabs>
        <w:ind w:left="-284" w:right="-113" w:hanging="284"/>
        <w:jc w:val="both"/>
        <w:rPr>
          <w:b/>
          <w:color w:val="000000"/>
          <w:lang w:val="bg-BG"/>
        </w:rPr>
      </w:pPr>
      <w:r>
        <w:rPr>
          <w:b/>
          <w:color w:val="000000"/>
          <w:lang w:val="bg-BG"/>
        </w:rPr>
        <w:t xml:space="preserve">             </w:t>
      </w:r>
      <w:r w:rsidRPr="002F25C9">
        <w:rPr>
          <w:b/>
          <w:color w:val="000000"/>
          <w:lang w:val="bg-BG"/>
        </w:rPr>
        <w:t xml:space="preserve">Общата стойност за изпълнение на поръчката </w:t>
      </w:r>
      <w:r>
        <w:rPr>
          <w:b/>
          <w:color w:val="000000"/>
          <w:lang w:val="en-US"/>
        </w:rPr>
        <w:t xml:space="preserve"> </w:t>
      </w:r>
      <w:r>
        <w:rPr>
          <w:b/>
          <w:color w:val="000000"/>
          <w:lang w:val="bg-BG"/>
        </w:rPr>
        <w:t>за обособена позиция №18</w:t>
      </w:r>
      <w:r w:rsidRPr="002F25C9">
        <w:rPr>
          <w:b/>
          <w:color w:val="000000"/>
          <w:lang w:val="en-US"/>
        </w:rPr>
        <w:t xml:space="preserve"> </w:t>
      </w:r>
      <w:r w:rsidRPr="002F25C9">
        <w:rPr>
          <w:b/>
          <w:color w:val="000000"/>
          <w:lang w:val="bg-BG"/>
        </w:rPr>
        <w:t>възлиза на ........</w:t>
      </w:r>
      <w:r>
        <w:rPr>
          <w:b/>
          <w:color w:val="000000"/>
          <w:lang w:val="bg-BG"/>
        </w:rPr>
        <w:t>..................лв. /</w:t>
      </w:r>
      <w:r w:rsidRPr="002F25C9">
        <w:rPr>
          <w:b/>
          <w:color w:val="000000"/>
          <w:lang w:val="bg-BG"/>
        </w:rPr>
        <w:t>словом/ без ДДС</w:t>
      </w:r>
      <w:r>
        <w:rPr>
          <w:b/>
          <w:color w:val="000000"/>
          <w:lang w:val="bg-BG"/>
        </w:rPr>
        <w:t>.</w:t>
      </w:r>
    </w:p>
    <w:p w:rsidR="001A1DFC" w:rsidRPr="002F25C9" w:rsidRDefault="001A1DFC" w:rsidP="001A1DFC">
      <w:pPr>
        <w:jc w:val="both"/>
        <w:rPr>
          <w:lang w:val="bg-BG"/>
        </w:rPr>
      </w:pPr>
    </w:p>
    <w:p w:rsidR="001A1DFC" w:rsidRPr="00CA7A58" w:rsidRDefault="001A1DFC" w:rsidP="001A1DFC">
      <w:pPr>
        <w:ind w:left="-284" w:hanging="567"/>
        <w:jc w:val="both"/>
        <w:rPr>
          <w:lang w:val="bg-BG"/>
        </w:rPr>
      </w:pPr>
      <w:r w:rsidRPr="002F25C9">
        <w:rPr>
          <w:lang w:val="en-US"/>
        </w:rPr>
        <w:t xml:space="preserve">          </w:t>
      </w:r>
      <w:r w:rsidRPr="002F25C9">
        <w:rPr>
          <w:rFonts w:asciiTheme="majorHAnsi" w:hAnsiTheme="majorHAnsi"/>
          <w:b/>
          <w:color w:val="000000"/>
          <w:lang w:val="en-US"/>
        </w:rPr>
        <w:t xml:space="preserve"> </w:t>
      </w:r>
      <w:r>
        <w:rPr>
          <w:rFonts w:asciiTheme="majorHAnsi" w:hAnsiTheme="majorHAnsi"/>
          <w:b/>
          <w:color w:val="000000"/>
          <w:lang w:val="bg-BG"/>
        </w:rPr>
        <w:t xml:space="preserve">           </w:t>
      </w:r>
      <w:r w:rsidRPr="00563559">
        <w:rPr>
          <w:color w:val="000000"/>
          <w:lang w:val="bg-BG"/>
        </w:rPr>
        <w:t xml:space="preserve">Всички единични цени и общата стойност са </w:t>
      </w:r>
      <w:r w:rsidRPr="00563559">
        <w:t>DDP</w:t>
      </w:r>
      <w:r>
        <w:rPr>
          <w:lang w:val="bg-BG"/>
        </w:rPr>
        <w:t xml:space="preserve"> – Варна</w:t>
      </w:r>
      <w:r w:rsidRPr="00563559">
        <w:rPr>
          <w:lang w:val="bg-BG"/>
        </w:rPr>
        <w:t>,</w:t>
      </w:r>
      <w:r>
        <w:rPr>
          <w:lang w:val="bg-BG"/>
        </w:rPr>
        <w:t xml:space="preserve"> Локомотивен район Варна</w:t>
      </w:r>
      <w:r w:rsidRPr="002F25C9">
        <w:rPr>
          <w:lang w:val="bg-BG"/>
        </w:rPr>
        <w:t>,</w:t>
      </w:r>
      <w:r w:rsidR="00D42618">
        <w:rPr>
          <w:lang w:val="bg-BG"/>
        </w:rPr>
        <w:t xml:space="preserve"> гр.Варна</w:t>
      </w:r>
      <w:r>
        <w:rPr>
          <w:lang w:val="bg-BG"/>
        </w:rPr>
        <w:t xml:space="preserve">, </w:t>
      </w:r>
      <w:r w:rsidRPr="002F25C9">
        <w:rPr>
          <w:lang w:val="bg-BG"/>
        </w:rPr>
        <w:t xml:space="preserve"> </w:t>
      </w:r>
      <w:r w:rsidRPr="002F25C9">
        <w:t>ул.”</w:t>
      </w:r>
      <w:r>
        <w:rPr>
          <w:lang w:val="bg-BG"/>
        </w:rPr>
        <w:t>Девня”</w:t>
      </w:r>
      <w:r w:rsidRPr="002F25C9">
        <w:t xml:space="preserve">№ </w:t>
      </w:r>
      <w:r>
        <w:rPr>
          <w:lang w:val="bg-BG"/>
        </w:rPr>
        <w:t>1</w:t>
      </w:r>
      <w:r w:rsidRPr="002F25C9">
        <w:rPr>
          <w:lang w:val="bg-BG"/>
        </w:rPr>
        <w:t xml:space="preserve">, </w:t>
      </w:r>
      <w:r w:rsidRPr="002F25C9">
        <w:rPr>
          <w:color w:val="000000"/>
          <w:lang w:val="bg-BG"/>
        </w:rPr>
        <w:t>съ</w:t>
      </w:r>
      <w:r w:rsidRPr="002F25C9">
        <w:rPr>
          <w:color w:val="000000"/>
          <w:lang w:val="ru-RU"/>
        </w:rPr>
        <w:t>гласно “</w:t>
      </w:r>
      <w:r w:rsidRPr="002F25C9">
        <w:rPr>
          <w:color w:val="000000"/>
        </w:rPr>
        <w:t>INCOTERMS</w:t>
      </w:r>
      <w:r w:rsidRPr="002F25C9">
        <w:rPr>
          <w:color w:val="000000"/>
          <w:lang w:val="ru-RU"/>
        </w:rPr>
        <w:t xml:space="preserve"> 2010”</w:t>
      </w:r>
      <w:r w:rsidRPr="002F25C9">
        <w:rPr>
          <w:color w:val="000000"/>
          <w:lang w:val="bg-BG"/>
        </w:rPr>
        <w:t xml:space="preserve"> /включително опаковка, маркировка</w:t>
      </w:r>
      <w:r>
        <w:rPr>
          <w:color w:val="000000"/>
          <w:lang w:val="bg-BG"/>
        </w:rPr>
        <w:t>, транспорт, застраховка, мито/</w:t>
      </w:r>
      <w:r>
        <w:rPr>
          <w:lang w:val="bg-BG"/>
        </w:rPr>
        <w:t xml:space="preserve"> в български лева, без ДДС.</w:t>
      </w:r>
    </w:p>
    <w:p w:rsidR="001A1DFC" w:rsidRDefault="001A1DFC" w:rsidP="001A1DFC">
      <w:pPr>
        <w:jc w:val="both"/>
        <w:rPr>
          <w:b/>
          <w:color w:val="000000"/>
          <w:lang w:val="bg-BG"/>
        </w:rPr>
      </w:pPr>
    </w:p>
    <w:p w:rsidR="0002197C" w:rsidRPr="005F4269" w:rsidRDefault="001A1DFC" w:rsidP="0002197C">
      <w:pPr>
        <w:ind w:left="-284" w:right="-221" w:firstLine="284"/>
        <w:jc w:val="both"/>
        <w:rPr>
          <w:color w:val="000000"/>
          <w:lang w:val="en-US"/>
        </w:rPr>
      </w:pPr>
      <w:r>
        <w:rPr>
          <w:lang w:val="bg-BG"/>
        </w:rPr>
        <w:t xml:space="preserve">     </w:t>
      </w:r>
      <w:r w:rsidRPr="006B1401">
        <w:rPr>
          <w:lang w:val="bg-BG"/>
        </w:rPr>
        <w:t>2</w:t>
      </w:r>
      <w:r w:rsidRPr="006B1401">
        <w:t>. Условия</w:t>
      </w:r>
      <w:r w:rsidRPr="006B1401">
        <w:rPr>
          <w:lang w:val="bg-BG"/>
        </w:rPr>
        <w:t>, срок</w:t>
      </w:r>
      <w:r w:rsidRPr="006B1401">
        <w:t xml:space="preserve"> и начин на плащане</w:t>
      </w:r>
      <w:r>
        <w:rPr>
          <w:b/>
          <w:lang w:val="bg-BG"/>
        </w:rPr>
        <w:t xml:space="preserve"> - </w:t>
      </w:r>
      <w:r>
        <w:rPr>
          <w:lang w:val="bg-BG"/>
        </w:rPr>
        <w:t>п</w:t>
      </w:r>
      <w:r w:rsidRPr="004A1608">
        <w:rPr>
          <w:color w:val="000000"/>
          <w:lang w:val="bg-BG"/>
        </w:rPr>
        <w:t xml:space="preserve">лащането ще </w:t>
      </w:r>
      <w:r>
        <w:rPr>
          <w:color w:val="000000"/>
          <w:lang w:val="bg-BG"/>
        </w:rPr>
        <w:t xml:space="preserve">се извърши в лева, по банков път, </w:t>
      </w:r>
      <w:r w:rsidRPr="004A1608">
        <w:rPr>
          <w:color w:val="000000"/>
          <w:lang w:val="bg-BG"/>
        </w:rPr>
        <w:t xml:space="preserve">в срок до </w:t>
      </w:r>
      <w:r>
        <w:rPr>
          <w:color w:val="000000"/>
          <w:lang w:val="bg-BG"/>
        </w:rPr>
        <w:t xml:space="preserve">………./не по-малко от </w:t>
      </w:r>
      <w:r w:rsidRPr="004A1608">
        <w:rPr>
          <w:color w:val="000000"/>
          <w:lang w:val="bg-BG"/>
        </w:rPr>
        <w:t>30 /тридесет/</w:t>
      </w:r>
      <w:r>
        <w:rPr>
          <w:color w:val="000000"/>
          <w:lang w:val="bg-BG"/>
        </w:rPr>
        <w:t>/</w:t>
      </w:r>
      <w:r w:rsidRPr="004A1608">
        <w:rPr>
          <w:color w:val="000000"/>
          <w:lang w:val="bg-BG"/>
        </w:rPr>
        <w:t xml:space="preserve"> </w:t>
      </w:r>
      <w:r>
        <w:rPr>
          <w:color w:val="000000"/>
          <w:lang w:val="bg-BG"/>
        </w:rPr>
        <w:t xml:space="preserve">календарни </w:t>
      </w:r>
      <w:r w:rsidRPr="004A1608">
        <w:rPr>
          <w:color w:val="000000"/>
          <w:lang w:val="bg-BG"/>
        </w:rPr>
        <w:t xml:space="preserve">дни </w:t>
      </w:r>
      <w:r>
        <w:rPr>
          <w:color w:val="000000"/>
          <w:lang w:val="bg-BG"/>
        </w:rPr>
        <w:t xml:space="preserve">след доставката на резервните части за ДМВ серия 10 от обособена позиция № 18 </w:t>
      </w:r>
      <w:r w:rsidR="008C1849">
        <w:rPr>
          <w:color w:val="000000"/>
          <w:lang w:val="bg-BG"/>
        </w:rPr>
        <w:t>в склада на Възложителя</w:t>
      </w:r>
      <w:r w:rsidRPr="004A1608">
        <w:rPr>
          <w:color w:val="000000"/>
          <w:lang w:val="bg-BG"/>
        </w:rPr>
        <w:t xml:space="preserve"> и представяне от наша страна на необходимите документи</w:t>
      </w:r>
      <w:r w:rsidRPr="004A1608">
        <w:rPr>
          <w:color w:val="000000"/>
          <w:lang w:val="en-US"/>
        </w:rPr>
        <w:t xml:space="preserve">: </w:t>
      </w:r>
      <w:r w:rsidRPr="004A1608">
        <w:rPr>
          <w:color w:val="000000"/>
          <w:lang w:val="bg-BG"/>
        </w:rPr>
        <w:t>оригинална фактура,</w:t>
      </w:r>
      <w:r w:rsidRPr="004A1608">
        <w:rPr>
          <w:lang w:val="bg-BG"/>
        </w:rPr>
        <w:t xml:space="preserve"> </w:t>
      </w:r>
      <w:r w:rsidRPr="004A1608">
        <w:rPr>
          <w:color w:val="000000"/>
          <w:lang w:val="bg-BG"/>
        </w:rPr>
        <w:t>приемателно-предавателен протокол</w:t>
      </w:r>
      <w:r w:rsidRPr="004A1608">
        <w:rPr>
          <w:lang w:val="bg-BG"/>
        </w:rPr>
        <w:t xml:space="preserve"> за извършената доставка</w:t>
      </w:r>
      <w:r w:rsidRPr="004A1608">
        <w:rPr>
          <w:color w:val="000000"/>
          <w:lang w:val="bg-BG"/>
        </w:rPr>
        <w:t xml:space="preserve">, </w:t>
      </w:r>
      <w:r>
        <w:rPr>
          <w:color w:val="000000"/>
          <w:lang w:val="bg-BG"/>
        </w:rPr>
        <w:t xml:space="preserve">подписан от оправомощени представители на двете страни, </w:t>
      </w:r>
      <w:r w:rsidRPr="004A1608">
        <w:rPr>
          <w:color w:val="000000"/>
          <w:lang w:val="bg-BG"/>
        </w:rPr>
        <w:t>сертификат за качест</w:t>
      </w:r>
      <w:r>
        <w:rPr>
          <w:color w:val="000000"/>
          <w:lang w:val="bg-BG"/>
        </w:rPr>
        <w:t>во, с изписване точното наименование на изделието, производствен номер, с оригинален подпис и печат на производителя</w:t>
      </w:r>
      <w:r w:rsidRPr="004A1608">
        <w:rPr>
          <w:color w:val="000000"/>
          <w:lang w:val="bg-BG"/>
        </w:rPr>
        <w:t xml:space="preserve"> </w:t>
      </w:r>
      <w:r w:rsidR="0002197C" w:rsidRPr="0002197C">
        <w:rPr>
          <w:color w:val="FF0000"/>
          <w:lang w:val="bg-BG"/>
        </w:rPr>
        <w:t xml:space="preserve"> </w:t>
      </w:r>
    </w:p>
    <w:p w:rsidR="001A1DFC" w:rsidRPr="0002197C" w:rsidRDefault="001A1DFC" w:rsidP="0002197C">
      <w:pPr>
        <w:ind w:right="-221"/>
        <w:jc w:val="both"/>
        <w:rPr>
          <w:color w:val="000000"/>
          <w:lang w:val="en-US"/>
        </w:rPr>
      </w:pPr>
    </w:p>
    <w:p w:rsidR="001A1DFC" w:rsidRPr="004E1C34" w:rsidRDefault="001A1DFC" w:rsidP="001A1DFC">
      <w:pPr>
        <w:pStyle w:val="Footer"/>
        <w:tabs>
          <w:tab w:val="left" w:pos="540"/>
        </w:tabs>
        <w:ind w:left="-284" w:hanging="567"/>
        <w:jc w:val="both"/>
        <w:rPr>
          <w:rFonts w:ascii="Times New Roman" w:hAnsi="Times New Roman"/>
          <w:szCs w:val="24"/>
          <w:lang w:val="bg-BG"/>
        </w:rPr>
      </w:pPr>
      <w:r w:rsidRPr="004E1C34">
        <w:rPr>
          <w:rFonts w:ascii="Times New Roman" w:hAnsi="Times New Roman"/>
          <w:szCs w:val="24"/>
          <w:lang w:val="bg-BG"/>
        </w:rPr>
        <w:t xml:space="preserve">                   3. В случай, че ни бъде възложено изпълнението на обществената поръчка, плащанията следва да бъдат извършвани по банкова сметка, а именно:</w:t>
      </w:r>
    </w:p>
    <w:p w:rsidR="001A1DFC" w:rsidRPr="004E1C34" w:rsidRDefault="001A1DFC" w:rsidP="001A1DFC">
      <w:pPr>
        <w:tabs>
          <w:tab w:val="left" w:pos="142"/>
        </w:tabs>
        <w:jc w:val="both"/>
        <w:rPr>
          <w:lang w:val="bg-BG"/>
        </w:rPr>
      </w:pPr>
      <w:r w:rsidRPr="004E1C34">
        <w:rPr>
          <w:lang w:val="bg-BG"/>
        </w:rPr>
        <w:t xml:space="preserve">       </w:t>
      </w:r>
      <w:r w:rsidRPr="004E1C34">
        <w:rPr>
          <w:lang w:val="bg-BG"/>
        </w:rPr>
        <w:tab/>
        <w:t>БАНКА:…………………………… , клон/ офис „..........................”</w:t>
      </w:r>
    </w:p>
    <w:p w:rsidR="001A1DFC" w:rsidRPr="004E1C34" w:rsidRDefault="001A1DFC" w:rsidP="001A1DFC">
      <w:pPr>
        <w:tabs>
          <w:tab w:val="left" w:pos="142"/>
        </w:tabs>
        <w:jc w:val="both"/>
        <w:rPr>
          <w:lang w:val="bg-BG"/>
        </w:rPr>
      </w:pPr>
      <w:r w:rsidRPr="004E1C34">
        <w:rPr>
          <w:lang w:val="bg-BG"/>
        </w:rPr>
        <w:t xml:space="preserve">       </w:t>
      </w:r>
      <w:r w:rsidRPr="004E1C34">
        <w:rPr>
          <w:lang w:val="bg-BG"/>
        </w:rPr>
        <w:tab/>
        <w:t xml:space="preserve">BIC код на банката:...........................................................................   </w:t>
      </w:r>
    </w:p>
    <w:p w:rsidR="001A1DFC" w:rsidRPr="004E1C34" w:rsidRDefault="001A1DFC" w:rsidP="001A1DFC">
      <w:pPr>
        <w:pStyle w:val="Footer"/>
        <w:tabs>
          <w:tab w:val="left" w:pos="540"/>
        </w:tabs>
        <w:ind w:firstLine="709"/>
        <w:jc w:val="both"/>
        <w:rPr>
          <w:rFonts w:ascii="Times New Roman" w:hAnsi="Times New Roman"/>
          <w:szCs w:val="24"/>
          <w:lang w:val="bg-BG"/>
        </w:rPr>
      </w:pPr>
      <w:r w:rsidRPr="004E1C34">
        <w:rPr>
          <w:rFonts w:ascii="Times New Roman" w:hAnsi="Times New Roman"/>
          <w:szCs w:val="24"/>
          <w:lang w:val="bg-BG"/>
        </w:rPr>
        <w:t xml:space="preserve">IBAN:..................................................................................................    </w:t>
      </w:r>
    </w:p>
    <w:p w:rsidR="001A1DFC" w:rsidRPr="004E1C34" w:rsidRDefault="001A1DFC" w:rsidP="001A1DFC">
      <w:pPr>
        <w:ind w:right="51" w:firstLine="709"/>
        <w:jc w:val="both"/>
        <w:rPr>
          <w:bCs/>
          <w:iCs/>
          <w:lang w:val="bg-BG"/>
        </w:rPr>
      </w:pPr>
    </w:p>
    <w:p w:rsidR="001A1DFC" w:rsidRPr="006B1401" w:rsidRDefault="001A1DFC" w:rsidP="001A1DFC">
      <w:pPr>
        <w:shd w:val="clear" w:color="auto" w:fill="FFFFFF"/>
        <w:jc w:val="both"/>
        <w:rPr>
          <w:lang w:val="bg-BG"/>
        </w:rPr>
      </w:pPr>
    </w:p>
    <w:p w:rsidR="001A1DFC" w:rsidRPr="00212C49" w:rsidRDefault="001A1DFC" w:rsidP="001A1DFC">
      <w:pPr>
        <w:rPr>
          <w:spacing w:val="2"/>
          <w:lang w:val="bg-BG"/>
        </w:rPr>
      </w:pPr>
    </w:p>
    <w:p w:rsidR="001A1DFC" w:rsidRPr="00212C49" w:rsidRDefault="001A1DFC" w:rsidP="001A1DFC">
      <w:pPr>
        <w:tabs>
          <w:tab w:val="left" w:pos="7938"/>
        </w:tabs>
        <w:rPr>
          <w:lang w:val="ru-RU"/>
        </w:rPr>
      </w:pPr>
      <w:r w:rsidRPr="00212C49">
        <w:rPr>
          <w:spacing w:val="2"/>
          <w:lang w:val="bg-BG"/>
        </w:rPr>
        <w:t>Дата ....... / ........ / .................. г.                       Подпис: ................................</w:t>
      </w:r>
    </w:p>
    <w:p w:rsidR="001A1DFC" w:rsidRPr="00212C49" w:rsidRDefault="001A1DFC" w:rsidP="001A1DFC">
      <w:pPr>
        <w:tabs>
          <w:tab w:val="left" w:pos="7938"/>
        </w:tabs>
        <w:rPr>
          <w:lang w:val="ru-RU"/>
        </w:rPr>
      </w:pPr>
      <w:r w:rsidRPr="00212C49">
        <w:rPr>
          <w:lang w:val="bg-BG"/>
        </w:rPr>
        <w:t>П</w:t>
      </w:r>
      <w:r w:rsidRPr="00212C49">
        <w:rPr>
          <w:lang w:val="ru-RU"/>
        </w:rPr>
        <w:t>ечат</w:t>
      </w:r>
    </w:p>
    <w:p w:rsidR="001A1DFC" w:rsidRPr="00212C49" w:rsidRDefault="001A1DFC" w:rsidP="001A1DFC">
      <w:pPr>
        <w:tabs>
          <w:tab w:val="left" w:pos="7938"/>
        </w:tabs>
        <w:rPr>
          <w:lang w:val="ru-RU"/>
        </w:rPr>
      </w:pPr>
      <w:r w:rsidRPr="00212C49">
        <w:rPr>
          <w:lang w:val="ru-RU"/>
        </w:rPr>
        <w:t xml:space="preserve">                                                                             (име и фамилия)</w:t>
      </w:r>
    </w:p>
    <w:p w:rsidR="001A1DFC" w:rsidRPr="009B3E05" w:rsidRDefault="001A1DFC" w:rsidP="001A1DFC">
      <w:pPr>
        <w:tabs>
          <w:tab w:val="left" w:pos="7938"/>
        </w:tabs>
        <w:ind w:firstLine="4320"/>
        <w:rPr>
          <w:lang w:val="ru-RU"/>
        </w:rPr>
      </w:pPr>
      <w:r w:rsidRPr="00212C49">
        <w:rPr>
          <w:lang w:val="ru-RU"/>
        </w:rPr>
        <w:t>(качество на представляващия участника)</w:t>
      </w:r>
    </w:p>
    <w:p w:rsidR="001A1DFC" w:rsidRDefault="001A1DFC" w:rsidP="001A1DFC">
      <w:pPr>
        <w:shd w:val="clear" w:color="auto" w:fill="FFFFFF"/>
        <w:ind w:left="19"/>
        <w:rPr>
          <w:spacing w:val="4"/>
          <w:lang w:val="ru-RU"/>
        </w:rPr>
      </w:pPr>
    </w:p>
    <w:p w:rsidR="001A1DFC" w:rsidRPr="007A4BEA" w:rsidRDefault="001A1DFC" w:rsidP="001A1DFC">
      <w:pPr>
        <w:shd w:val="clear" w:color="auto" w:fill="FFFFFF"/>
        <w:ind w:left="19"/>
        <w:rPr>
          <w:lang w:val="ru-RU"/>
        </w:rPr>
      </w:pPr>
      <w:r w:rsidRPr="007A4BEA">
        <w:rPr>
          <w:spacing w:val="4"/>
          <w:lang w:val="ru-RU"/>
        </w:rPr>
        <w:t xml:space="preserve">Упълномощен да подпише предложението </w:t>
      </w:r>
      <w:r w:rsidRPr="007A4BEA">
        <w:rPr>
          <w:spacing w:val="6"/>
          <w:lang w:val="ru-RU"/>
        </w:rPr>
        <w:t xml:space="preserve">от името на: </w:t>
      </w:r>
    </w:p>
    <w:p w:rsidR="001A1DFC" w:rsidRPr="007A4BEA" w:rsidRDefault="001A1DFC" w:rsidP="001A1DFC">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1A1DFC" w:rsidRPr="007A4BEA" w:rsidRDefault="001A1DFC" w:rsidP="001A1DFC">
      <w:pPr>
        <w:shd w:val="clear" w:color="auto" w:fill="FFFFFF"/>
        <w:tabs>
          <w:tab w:val="left" w:leader="dot" w:pos="7848"/>
        </w:tabs>
        <w:ind w:left="24"/>
        <w:jc w:val="center"/>
        <w:rPr>
          <w:i/>
          <w:spacing w:val="2"/>
          <w:lang w:val="ru-RU"/>
        </w:rPr>
      </w:pPr>
      <w:r w:rsidRPr="007A4BEA">
        <w:rPr>
          <w:i/>
          <w:spacing w:val="4"/>
          <w:lang w:val="ru-RU"/>
        </w:rPr>
        <w:t>/изписва се името на</w:t>
      </w:r>
      <w:r>
        <w:rPr>
          <w:i/>
          <w:spacing w:val="4"/>
          <w:lang w:val="ru-RU"/>
        </w:rPr>
        <w:t xml:space="preserve"> </w:t>
      </w:r>
      <w:r w:rsidRPr="007A4BEA">
        <w:rPr>
          <w:i/>
          <w:spacing w:val="2"/>
          <w:lang w:val="ru-RU"/>
        </w:rPr>
        <w:t>участника/</w:t>
      </w:r>
    </w:p>
    <w:p w:rsidR="001A1DFC" w:rsidRPr="007A4BEA" w:rsidRDefault="001A1DFC" w:rsidP="001A1DFC">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1A1DFC" w:rsidRPr="007A4BEA" w:rsidRDefault="001A1DFC" w:rsidP="001A1DFC">
      <w:pPr>
        <w:shd w:val="clear" w:color="auto" w:fill="FFFFFF"/>
        <w:tabs>
          <w:tab w:val="left" w:leader="dot" w:pos="7848"/>
        </w:tabs>
        <w:ind w:left="24"/>
        <w:jc w:val="center"/>
        <w:rPr>
          <w:lang w:val="ru-RU"/>
        </w:rPr>
      </w:pPr>
      <w:r w:rsidRPr="007A4BEA">
        <w:rPr>
          <w:i/>
          <w:lang w:val="ru-RU"/>
        </w:rPr>
        <w:t>/изписва се името на упълномощеното лице и длъжността/</w:t>
      </w:r>
    </w:p>
    <w:p w:rsidR="001A1DFC" w:rsidRPr="007A4BEA" w:rsidRDefault="001A1DFC" w:rsidP="001A1DFC">
      <w:pPr>
        <w:shd w:val="clear" w:color="auto" w:fill="FFFFFF"/>
        <w:tabs>
          <w:tab w:val="left" w:leader="dot" w:pos="7848"/>
        </w:tabs>
        <w:ind w:left="24"/>
        <w:jc w:val="center"/>
        <w:rPr>
          <w:lang w:val="ru-RU"/>
        </w:rPr>
      </w:pPr>
    </w:p>
    <w:p w:rsidR="001A1DFC" w:rsidRPr="007A4BEA" w:rsidRDefault="001A1DFC" w:rsidP="001A1DFC">
      <w:pPr>
        <w:shd w:val="clear" w:color="auto" w:fill="FFFFFF"/>
        <w:tabs>
          <w:tab w:val="left" w:leader="dot" w:pos="7848"/>
        </w:tabs>
        <w:ind w:left="24"/>
        <w:jc w:val="center"/>
        <w:rPr>
          <w:lang w:val="ru-RU"/>
        </w:rPr>
      </w:pPr>
    </w:p>
    <w:p w:rsidR="001A1DFC" w:rsidRPr="007A4BEA" w:rsidRDefault="001A1DFC" w:rsidP="001A1DFC">
      <w:pPr>
        <w:shd w:val="clear" w:color="auto" w:fill="FFFFFF"/>
        <w:tabs>
          <w:tab w:val="left" w:leader="dot" w:pos="7848"/>
        </w:tabs>
        <w:ind w:left="24"/>
        <w:jc w:val="center"/>
        <w:rPr>
          <w:lang w:val="ru-RU"/>
        </w:rPr>
      </w:pPr>
    </w:p>
    <w:p w:rsidR="001A1DFC" w:rsidRDefault="001A1DFC" w:rsidP="001A1DFC">
      <w:pPr>
        <w:jc w:val="both"/>
        <w:rPr>
          <w:b/>
          <w:color w:val="000000"/>
          <w:lang w:val="bg-BG"/>
        </w:rPr>
      </w:pPr>
    </w:p>
    <w:p w:rsidR="001A1DFC" w:rsidRDefault="001A1DFC" w:rsidP="001A1DFC">
      <w:pPr>
        <w:jc w:val="both"/>
        <w:rPr>
          <w:b/>
          <w:color w:val="000000"/>
          <w:lang w:val="bg-BG"/>
        </w:rPr>
      </w:pPr>
    </w:p>
    <w:p w:rsidR="001A1DFC" w:rsidRDefault="001A1DFC" w:rsidP="001A1DFC">
      <w:pPr>
        <w:jc w:val="both"/>
        <w:rPr>
          <w:b/>
          <w:color w:val="000000"/>
          <w:lang w:val="bg-BG"/>
        </w:rPr>
      </w:pPr>
    </w:p>
    <w:p w:rsidR="001A1DFC" w:rsidRPr="007A4BEA" w:rsidRDefault="001A1DFC" w:rsidP="001A1DFC">
      <w:pPr>
        <w:shd w:val="clear" w:color="auto" w:fill="FFFFFF"/>
        <w:tabs>
          <w:tab w:val="left" w:leader="dot" w:pos="7848"/>
        </w:tabs>
        <w:ind w:left="24"/>
        <w:jc w:val="center"/>
        <w:rPr>
          <w:lang w:val="ru-RU"/>
        </w:rPr>
      </w:pPr>
    </w:p>
    <w:p w:rsidR="001A1DFC" w:rsidRDefault="001A1DFC" w:rsidP="0056423F">
      <w:pPr>
        <w:pStyle w:val="BodyText2"/>
        <w:spacing w:after="0"/>
        <w:ind w:left="8640"/>
        <w:rPr>
          <w:b/>
          <w:bCs/>
          <w:color w:val="000000"/>
          <w:lang w:val="bg-BG"/>
        </w:rPr>
      </w:pPr>
    </w:p>
    <w:p w:rsidR="001A1DFC" w:rsidRDefault="001A1DFC" w:rsidP="0056423F">
      <w:pPr>
        <w:pStyle w:val="BodyText2"/>
        <w:spacing w:after="0"/>
        <w:ind w:left="8640"/>
        <w:rPr>
          <w:b/>
          <w:bCs/>
          <w:color w:val="000000"/>
          <w:lang w:val="bg-BG"/>
        </w:rPr>
      </w:pPr>
    </w:p>
    <w:p w:rsidR="0002197C" w:rsidRDefault="0002197C" w:rsidP="0002197C">
      <w:pPr>
        <w:shd w:val="clear" w:color="auto" w:fill="FFFFFF"/>
        <w:tabs>
          <w:tab w:val="left" w:pos="284"/>
        </w:tabs>
        <w:rPr>
          <w:b/>
          <w:bCs/>
          <w:color w:val="000000"/>
          <w:lang w:val="en-US"/>
        </w:rPr>
      </w:pPr>
    </w:p>
    <w:p w:rsidR="0002197C" w:rsidRDefault="0002197C" w:rsidP="0002197C">
      <w:pPr>
        <w:shd w:val="clear" w:color="auto" w:fill="FFFFFF"/>
        <w:tabs>
          <w:tab w:val="left" w:pos="284"/>
        </w:tabs>
        <w:rPr>
          <w:b/>
          <w:bCs/>
          <w:color w:val="000000"/>
          <w:lang w:val="en-US"/>
        </w:rPr>
      </w:pPr>
    </w:p>
    <w:p w:rsidR="0002197C" w:rsidRDefault="0002197C" w:rsidP="0002197C">
      <w:pPr>
        <w:shd w:val="clear" w:color="auto" w:fill="FFFFFF"/>
        <w:tabs>
          <w:tab w:val="left" w:pos="284"/>
        </w:tabs>
        <w:rPr>
          <w:b/>
          <w:bCs/>
          <w:color w:val="000000"/>
          <w:lang w:val="en-US"/>
        </w:rPr>
      </w:pPr>
    </w:p>
    <w:p w:rsidR="00426736" w:rsidRDefault="00426736" w:rsidP="0002197C">
      <w:pPr>
        <w:shd w:val="clear" w:color="auto" w:fill="FFFFFF"/>
        <w:tabs>
          <w:tab w:val="left" w:pos="284"/>
        </w:tabs>
        <w:rPr>
          <w:b/>
          <w:bCs/>
          <w:color w:val="000000"/>
          <w:lang w:val="en-US"/>
        </w:rPr>
      </w:pPr>
    </w:p>
    <w:p w:rsidR="00426736" w:rsidRDefault="00426736" w:rsidP="0002197C">
      <w:pPr>
        <w:shd w:val="clear" w:color="auto" w:fill="FFFFFF"/>
        <w:tabs>
          <w:tab w:val="left" w:pos="284"/>
        </w:tabs>
        <w:rPr>
          <w:b/>
          <w:bCs/>
          <w:color w:val="000000"/>
          <w:lang w:val="en-US"/>
        </w:rPr>
      </w:pPr>
    </w:p>
    <w:p w:rsidR="00C372F6" w:rsidRDefault="00C372F6" w:rsidP="0002197C">
      <w:pPr>
        <w:shd w:val="clear" w:color="auto" w:fill="FFFFFF"/>
        <w:tabs>
          <w:tab w:val="left" w:pos="284"/>
        </w:tabs>
        <w:rPr>
          <w:b/>
          <w:bCs/>
          <w:color w:val="000000"/>
          <w:lang w:val="en-US"/>
        </w:rPr>
      </w:pPr>
    </w:p>
    <w:p w:rsidR="00C372F6" w:rsidRDefault="00C372F6" w:rsidP="0002197C">
      <w:pPr>
        <w:shd w:val="clear" w:color="auto" w:fill="FFFFFF"/>
        <w:tabs>
          <w:tab w:val="left" w:pos="284"/>
        </w:tabs>
        <w:rPr>
          <w:b/>
          <w:bCs/>
          <w:color w:val="000000"/>
          <w:lang w:val="en-US"/>
        </w:rPr>
      </w:pPr>
    </w:p>
    <w:p w:rsidR="0002197C" w:rsidRDefault="0002197C" w:rsidP="0002197C">
      <w:pPr>
        <w:shd w:val="clear" w:color="auto" w:fill="FFFFFF"/>
        <w:tabs>
          <w:tab w:val="left" w:pos="284"/>
        </w:tabs>
        <w:rPr>
          <w:b/>
          <w:bCs/>
          <w:color w:val="000000"/>
          <w:lang w:val="en-US"/>
        </w:rPr>
      </w:pPr>
    </w:p>
    <w:p w:rsidR="0002197C" w:rsidRDefault="0002197C" w:rsidP="0002197C">
      <w:pPr>
        <w:shd w:val="clear" w:color="auto" w:fill="FFFFFF"/>
        <w:tabs>
          <w:tab w:val="left" w:pos="284"/>
        </w:tabs>
        <w:rPr>
          <w:bCs/>
          <w:lang w:val="bg-BG"/>
        </w:rPr>
      </w:pPr>
      <w:r>
        <w:rPr>
          <w:b/>
          <w:bCs/>
          <w:color w:val="000000"/>
          <w:lang w:val="en-US"/>
        </w:rPr>
        <w:lastRenderedPageBreak/>
        <w:t xml:space="preserve">                                                                                                   </w:t>
      </w:r>
      <w:r>
        <w:rPr>
          <w:b/>
          <w:bCs/>
          <w:color w:val="000000"/>
        </w:rPr>
        <w:t xml:space="preserve">                                          </w:t>
      </w:r>
      <w:r w:rsidR="001A1DFC">
        <w:rPr>
          <w:b/>
          <w:bCs/>
          <w:color w:val="000000"/>
        </w:rPr>
        <w:t xml:space="preserve"> </w:t>
      </w:r>
      <w:r w:rsidRPr="00227F46">
        <w:rPr>
          <w:b/>
          <w:bCs/>
          <w:color w:val="000000"/>
          <w:lang w:val="bg-BG"/>
        </w:rPr>
        <w:t>Приложение №</w:t>
      </w:r>
      <w:r>
        <w:rPr>
          <w:b/>
          <w:bCs/>
          <w:color w:val="000000"/>
          <w:lang w:val="bg-BG"/>
        </w:rPr>
        <w:t>3.1</w:t>
      </w:r>
      <w:r>
        <w:rPr>
          <w:b/>
          <w:bCs/>
          <w:color w:val="000000"/>
          <w:lang w:val="en-US"/>
        </w:rPr>
        <w:t>9</w:t>
      </w:r>
      <w:r>
        <w:rPr>
          <w:bCs/>
          <w:lang w:val="bg-BG"/>
        </w:rPr>
        <w:t xml:space="preserve">              </w:t>
      </w:r>
    </w:p>
    <w:p w:rsidR="0002197C" w:rsidRPr="004A6994" w:rsidRDefault="0002197C" w:rsidP="0002197C">
      <w:pPr>
        <w:shd w:val="clear" w:color="auto" w:fill="FFFFFF"/>
        <w:tabs>
          <w:tab w:val="left" w:pos="284"/>
        </w:tabs>
        <w:jc w:val="center"/>
        <w:rPr>
          <w:b/>
          <w:bCs/>
          <w:color w:val="000000"/>
          <w:lang w:val="bg-BG"/>
        </w:rPr>
      </w:pPr>
      <w:r>
        <w:rPr>
          <w:bCs/>
          <w:lang w:val="bg-BG"/>
        </w:rPr>
        <w:t xml:space="preserve">                                                                                                                         /</w:t>
      </w:r>
      <w:r w:rsidRPr="00096CB9">
        <w:rPr>
          <w:color w:val="000000"/>
          <w:spacing w:val="-5"/>
          <w:lang w:val="bg-BG"/>
        </w:rPr>
        <w:t>Образец</w:t>
      </w:r>
      <w:r>
        <w:rPr>
          <w:color w:val="000000"/>
          <w:spacing w:val="-5"/>
          <w:lang w:val="bg-BG"/>
        </w:rPr>
        <w:t>/</w:t>
      </w:r>
      <w:r>
        <w:rPr>
          <w:b/>
          <w:bCs/>
          <w:color w:val="000000"/>
          <w:lang w:val="bg-BG"/>
        </w:rPr>
        <w:t xml:space="preserve">                                                                                                                                 </w:t>
      </w:r>
      <w:r>
        <w:rPr>
          <w:bCs/>
          <w:lang w:val="bg-BG"/>
        </w:rPr>
        <w:t xml:space="preserve">                                                                                                                     </w:t>
      </w:r>
      <w:r>
        <w:rPr>
          <w:b/>
          <w:bCs/>
          <w:color w:val="000000"/>
        </w:rPr>
        <w:t xml:space="preserve">                       </w:t>
      </w:r>
      <w:r>
        <w:rPr>
          <w:bCs/>
          <w:lang w:val="bg-BG"/>
        </w:rPr>
        <w:t xml:space="preserve">                                                                                                                                   </w:t>
      </w:r>
      <w:r>
        <w:rPr>
          <w:b/>
          <w:bCs/>
          <w:color w:val="000000"/>
        </w:rPr>
        <w:t xml:space="preserve">                      </w:t>
      </w:r>
      <w:r>
        <w:rPr>
          <w:b/>
          <w:bCs/>
          <w:color w:val="000000"/>
          <w:lang w:val="bg-BG"/>
        </w:rPr>
        <w:t xml:space="preserve">                                                                 </w:t>
      </w:r>
    </w:p>
    <w:p w:rsidR="001A1DFC" w:rsidRPr="008A5062" w:rsidRDefault="001A1DFC" w:rsidP="001A1DFC">
      <w:pPr>
        <w:pStyle w:val="BodyText2"/>
        <w:spacing w:after="0"/>
        <w:rPr>
          <w:i/>
          <w:lang w:val="en-US"/>
        </w:rPr>
      </w:pPr>
    </w:p>
    <w:p w:rsidR="001A1DFC" w:rsidRDefault="001A1DFC" w:rsidP="001A1DFC">
      <w:pPr>
        <w:jc w:val="both"/>
        <w:rPr>
          <w:b/>
          <w:bCs/>
          <w:color w:val="000000"/>
        </w:rPr>
      </w:pPr>
      <w:r>
        <w:rPr>
          <w:b/>
          <w:bCs/>
          <w:color w:val="000000"/>
        </w:rPr>
        <w:t>ДО</w:t>
      </w:r>
    </w:p>
    <w:p w:rsidR="001A1DFC" w:rsidRDefault="001A1DFC" w:rsidP="001A1DFC">
      <w:pPr>
        <w:jc w:val="both"/>
        <w:rPr>
          <w:b/>
          <w:color w:val="000000"/>
        </w:rPr>
      </w:pPr>
      <w:r>
        <w:rPr>
          <w:b/>
          <w:color w:val="000000"/>
        </w:rPr>
        <w:t>„БДЖ-ПЪТНИЧЕСКИ ПРЕВОЗИ” ЕООД</w:t>
      </w:r>
    </w:p>
    <w:p w:rsidR="001A1DFC" w:rsidRDefault="001A1DFC" w:rsidP="001A1DFC">
      <w:pPr>
        <w:jc w:val="both"/>
        <w:rPr>
          <w:b/>
          <w:color w:val="000000"/>
        </w:rPr>
      </w:pPr>
      <w:r>
        <w:rPr>
          <w:b/>
          <w:color w:val="000000"/>
        </w:rPr>
        <w:t>УЛ. „ИВАН ВАЗОВ” № 3</w:t>
      </w:r>
    </w:p>
    <w:p w:rsidR="001A1DFC" w:rsidRPr="0028113F" w:rsidRDefault="001A1DFC" w:rsidP="001A1DFC">
      <w:pPr>
        <w:jc w:val="both"/>
        <w:rPr>
          <w:b/>
          <w:color w:val="000000"/>
          <w:lang w:val="bg-BG"/>
        </w:rPr>
      </w:pPr>
      <w:r>
        <w:rPr>
          <w:b/>
          <w:color w:val="000000"/>
        </w:rPr>
        <w:t>1080 ГР. СОФИЯ</w:t>
      </w:r>
    </w:p>
    <w:p w:rsidR="001A1DFC" w:rsidRDefault="001A1DFC" w:rsidP="001A1DFC">
      <w:pPr>
        <w:shd w:val="clear" w:color="auto" w:fill="FFFFFF"/>
        <w:jc w:val="center"/>
        <w:rPr>
          <w:b/>
          <w:color w:val="000000"/>
          <w:spacing w:val="-5"/>
          <w:lang w:val="bg-BG"/>
        </w:rPr>
      </w:pPr>
    </w:p>
    <w:p w:rsidR="001A1DFC" w:rsidRDefault="001A1DFC" w:rsidP="001A1DFC">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1A1DFC" w:rsidRDefault="001A1DFC" w:rsidP="001A1DFC">
      <w:pPr>
        <w:shd w:val="clear" w:color="auto" w:fill="FFFFFF"/>
        <w:jc w:val="center"/>
        <w:rPr>
          <w:b/>
          <w:color w:val="000000"/>
          <w:spacing w:val="-5"/>
          <w:lang w:val="bg-BG"/>
        </w:rPr>
      </w:pPr>
    </w:p>
    <w:p w:rsidR="001A1DFC" w:rsidRPr="001A1DFC" w:rsidRDefault="001A1DFC" w:rsidP="001A1DFC">
      <w:pPr>
        <w:tabs>
          <w:tab w:val="left" w:pos="709"/>
          <w:tab w:val="left" w:pos="1276"/>
        </w:tabs>
        <w:jc w:val="center"/>
        <w:rPr>
          <w:b/>
          <w:bCs/>
          <w:lang w:val="bg-BG"/>
        </w:rPr>
      </w:pPr>
      <w:r>
        <w:rPr>
          <w:b/>
          <w:color w:val="000000"/>
          <w:lang w:val="bg-BG"/>
        </w:rPr>
        <w:t xml:space="preserve">за обособена позиция №19 – </w:t>
      </w:r>
      <w:r w:rsidRPr="002F262C">
        <w:rPr>
          <w:b/>
          <w:color w:val="000000"/>
          <w:lang w:val="bg-BG"/>
        </w:rPr>
        <w:t xml:space="preserve"> </w:t>
      </w:r>
      <w:r w:rsidRPr="001A1DFC">
        <w:rPr>
          <w:b/>
          <w:color w:val="000000"/>
          <w:lang w:val="bg-BG"/>
        </w:rPr>
        <w:t xml:space="preserve">„Доставка на резервни части на ходовата част за </w:t>
      </w:r>
      <w:r w:rsidRPr="001A1DFC">
        <w:rPr>
          <w:b/>
          <w:lang w:val="bg-BG"/>
        </w:rPr>
        <w:t>ДМВ Дезиро, серия 10”</w:t>
      </w:r>
    </w:p>
    <w:p w:rsidR="001A1DFC" w:rsidRPr="002F262C" w:rsidRDefault="001A1DFC" w:rsidP="001A1DFC">
      <w:pPr>
        <w:tabs>
          <w:tab w:val="left" w:pos="709"/>
          <w:tab w:val="left" w:pos="1276"/>
        </w:tabs>
        <w:jc w:val="center"/>
        <w:rPr>
          <w:b/>
          <w:color w:val="000000"/>
          <w:lang w:val="bg-BG"/>
        </w:rPr>
      </w:pPr>
    </w:p>
    <w:p w:rsidR="001A1DFC" w:rsidRPr="003B5C4C" w:rsidRDefault="001A1DFC" w:rsidP="001A1DFC">
      <w:pPr>
        <w:shd w:val="clear" w:color="auto" w:fill="FFFFFF"/>
        <w:ind w:right="922"/>
        <w:rPr>
          <w:b/>
          <w:bCs/>
          <w:color w:val="000000"/>
          <w:spacing w:val="3"/>
          <w:lang w:val="bg-BG"/>
        </w:rPr>
      </w:pPr>
    </w:p>
    <w:p w:rsidR="001A1DFC" w:rsidRDefault="001A1DFC" w:rsidP="001A1DFC">
      <w:pPr>
        <w:shd w:val="clear" w:color="auto" w:fill="FFFFFF"/>
        <w:ind w:right="922"/>
        <w:rPr>
          <w:b/>
          <w:bCs/>
          <w:color w:val="000000"/>
          <w:spacing w:val="3"/>
        </w:rPr>
      </w:pPr>
      <w:r>
        <w:rPr>
          <w:b/>
          <w:bCs/>
          <w:color w:val="000000"/>
          <w:spacing w:val="3"/>
        </w:rPr>
        <w:t xml:space="preserve">         УВАЖАЕМИ ГОСПОДИН УПРАВИТЕЛ,</w:t>
      </w:r>
    </w:p>
    <w:p w:rsidR="001A1DFC" w:rsidRDefault="001A1DFC" w:rsidP="001A1DFC">
      <w:pPr>
        <w:shd w:val="clear" w:color="auto" w:fill="FFFFFF"/>
        <w:ind w:right="922" w:firstLine="720"/>
        <w:rPr>
          <w:b/>
          <w:bCs/>
          <w:color w:val="000000"/>
          <w:spacing w:val="3"/>
        </w:rPr>
      </w:pPr>
    </w:p>
    <w:p w:rsidR="001A1DFC" w:rsidRPr="001A1DFC" w:rsidRDefault="001A1DFC" w:rsidP="001A1DFC">
      <w:pPr>
        <w:tabs>
          <w:tab w:val="left" w:pos="709"/>
          <w:tab w:val="left" w:pos="1276"/>
        </w:tabs>
        <w:jc w:val="both"/>
        <w:rPr>
          <w:b/>
          <w:bCs/>
          <w:lang w:val="bg-BG"/>
        </w:rPr>
      </w:pPr>
      <w:r>
        <w:rPr>
          <w:lang w:val="bg-BG"/>
        </w:rPr>
        <w:t xml:space="preserve">          </w:t>
      </w:r>
      <w:r w:rsidRPr="00843E43">
        <w:rPr>
          <w:lang w:val="bg-BG"/>
        </w:rPr>
        <w:t>Представяме нашето ценово предложени</w:t>
      </w:r>
      <w:r>
        <w:rPr>
          <w:lang w:val="bg-BG"/>
        </w:rPr>
        <w:t>е за</w:t>
      </w:r>
      <w:r>
        <w:rPr>
          <w:color w:val="000000"/>
        </w:rPr>
        <w:t xml:space="preserve"> участие в </w:t>
      </w:r>
      <w:r>
        <w:rPr>
          <w:color w:val="000000"/>
          <w:lang w:val="bg-BG"/>
        </w:rPr>
        <w:t>обявената от Вас открита процедура по реда на ЗОП</w:t>
      </w:r>
      <w:r>
        <w:rPr>
          <w:color w:val="000000"/>
        </w:rPr>
        <w:t xml:space="preserve"> за възлагане на обществена поръчка с предмет</w:t>
      </w:r>
      <w:r>
        <w:rPr>
          <w:color w:val="000000"/>
          <w:lang w:val="en-US"/>
        </w:rPr>
        <w:t xml:space="preserve">: </w:t>
      </w:r>
      <w:r w:rsidRPr="00106D6B">
        <w:rPr>
          <w:b/>
          <w:iCs/>
          <w:lang w:val="bg-BG"/>
        </w:rPr>
        <w:t>„</w:t>
      </w:r>
      <w:r>
        <w:rPr>
          <w:b/>
          <w:iCs/>
          <w:lang w:val="bg-BG"/>
        </w:rPr>
        <w:t>Доставка на резервни части за ДМВ  Д</w:t>
      </w:r>
      <w:r w:rsidRPr="00106D6B">
        <w:rPr>
          <w:b/>
          <w:iCs/>
          <w:lang w:val="bg-BG"/>
        </w:rPr>
        <w:t>езиро</w:t>
      </w:r>
      <w:r w:rsidRPr="00106D6B">
        <w:rPr>
          <w:b/>
          <w:iCs/>
          <w:lang w:val="ru-MO"/>
        </w:rPr>
        <w:t>,</w:t>
      </w:r>
      <w:r w:rsidRPr="00106D6B">
        <w:rPr>
          <w:b/>
          <w:iCs/>
          <w:lang w:val="bg-BG"/>
        </w:rPr>
        <w:t xml:space="preserve"> </w:t>
      </w:r>
      <w:r w:rsidR="000C7091">
        <w:rPr>
          <w:b/>
          <w:iCs/>
          <w:lang w:val="bg-BG"/>
        </w:rPr>
        <w:t>серия 10”</w:t>
      </w:r>
      <w:r>
        <w:rPr>
          <w:b/>
          <w:iCs/>
          <w:lang w:val="bg-BG"/>
        </w:rPr>
        <w:t xml:space="preserve">, </w:t>
      </w:r>
      <w:r w:rsidRPr="00DF4D00">
        <w:rPr>
          <w:b/>
          <w:lang w:val="bg-BG"/>
        </w:rPr>
        <w:t xml:space="preserve">делима  </w:t>
      </w:r>
      <w:r w:rsidRPr="00DF4D00">
        <w:rPr>
          <w:b/>
        </w:rPr>
        <w:t xml:space="preserve"> </w:t>
      </w:r>
      <w:r w:rsidRPr="00DF4D00">
        <w:rPr>
          <w:b/>
          <w:lang w:val="bg-BG"/>
        </w:rPr>
        <w:t xml:space="preserve">на 19 </w:t>
      </w:r>
      <w:r w:rsidRPr="00DF4D00">
        <w:rPr>
          <w:b/>
          <w:lang w:val="en-US"/>
        </w:rPr>
        <w:t>/</w:t>
      </w:r>
      <w:r w:rsidRPr="00DF4D00">
        <w:rPr>
          <w:b/>
          <w:lang w:val="bg-BG"/>
        </w:rPr>
        <w:t xml:space="preserve"> деветнадесет</w:t>
      </w:r>
      <w:r w:rsidRPr="00DF4D00">
        <w:rPr>
          <w:b/>
          <w:lang w:val="en-US"/>
        </w:rPr>
        <w:t>/</w:t>
      </w:r>
      <w:r w:rsidRPr="00DF4D00">
        <w:rPr>
          <w:b/>
        </w:rPr>
        <w:t xml:space="preserve"> обособени позиции</w:t>
      </w:r>
      <w:r w:rsidRPr="00DF4D00">
        <w:rPr>
          <w:b/>
          <w:lang w:val="bg-BG"/>
        </w:rPr>
        <w:t>,</w:t>
      </w:r>
      <w:r>
        <w:rPr>
          <w:b/>
          <w:lang w:val="bg-BG"/>
        </w:rPr>
        <w:t xml:space="preserve"> за обособена позиция №19</w:t>
      </w:r>
      <w:r w:rsidRPr="002F262C">
        <w:rPr>
          <w:b/>
          <w:lang w:val="bg-BG"/>
        </w:rPr>
        <w:t xml:space="preserve"> </w:t>
      </w:r>
      <w:r>
        <w:rPr>
          <w:b/>
          <w:lang w:val="bg-BG"/>
        </w:rPr>
        <w:t>–</w:t>
      </w:r>
      <w:r w:rsidRPr="002F262C">
        <w:rPr>
          <w:b/>
          <w:lang w:val="bg-BG"/>
        </w:rPr>
        <w:t xml:space="preserve"> </w:t>
      </w:r>
      <w:r w:rsidRPr="001A1DFC">
        <w:rPr>
          <w:b/>
          <w:color w:val="000000"/>
          <w:lang w:val="bg-BG"/>
        </w:rPr>
        <w:t xml:space="preserve">„Доставка на резервни части на ходовата част за </w:t>
      </w:r>
      <w:r w:rsidRPr="001A1DFC">
        <w:rPr>
          <w:b/>
          <w:lang w:val="bg-BG"/>
        </w:rPr>
        <w:t>ДМВ Дезиро, серия 10”</w:t>
      </w:r>
    </w:p>
    <w:p w:rsidR="001A1DFC" w:rsidRPr="00D974C7" w:rsidRDefault="001A1DFC" w:rsidP="0002197C">
      <w:pPr>
        <w:pStyle w:val="BodyText"/>
        <w:jc w:val="both"/>
        <w:rPr>
          <w:b/>
          <w:color w:val="000000"/>
          <w:spacing w:val="4"/>
          <w:sz w:val="16"/>
          <w:szCs w:val="16"/>
          <w:lang w:val="en-US"/>
        </w:rPr>
      </w:pPr>
    </w:p>
    <w:p w:rsidR="001A1DFC" w:rsidRDefault="001A1DFC" w:rsidP="001A1DFC">
      <w:pPr>
        <w:shd w:val="clear" w:color="auto" w:fill="FFFFFF"/>
        <w:tabs>
          <w:tab w:val="left" w:leader="dot" w:pos="9000"/>
        </w:tabs>
        <w:rPr>
          <w:color w:val="000000"/>
        </w:rPr>
      </w:pPr>
      <w:r>
        <w:rPr>
          <w:color w:val="000000"/>
        </w:rPr>
        <w:tab/>
      </w:r>
    </w:p>
    <w:p w:rsidR="001A1DFC" w:rsidRDefault="001A1DFC" w:rsidP="001A1DFC">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1A1DFC" w:rsidRDefault="001A1DFC" w:rsidP="001A1DFC">
      <w:pPr>
        <w:shd w:val="clear" w:color="auto" w:fill="FFFFFF"/>
        <w:ind w:left="130"/>
        <w:jc w:val="center"/>
        <w:rPr>
          <w:i/>
          <w:color w:val="000000"/>
          <w:spacing w:val="-9"/>
          <w:sz w:val="16"/>
          <w:szCs w:val="16"/>
        </w:rPr>
      </w:pPr>
    </w:p>
    <w:p w:rsidR="001A1DFC" w:rsidRDefault="001A1DFC" w:rsidP="001A1DFC">
      <w:pPr>
        <w:shd w:val="clear" w:color="auto" w:fill="FFFFFF"/>
        <w:rPr>
          <w:i/>
          <w:color w:val="000000"/>
          <w:spacing w:val="-9"/>
        </w:rPr>
      </w:pPr>
      <w:r>
        <w:rPr>
          <w:color w:val="000000"/>
        </w:rPr>
        <w:t>.....................................................................................................................................................</w:t>
      </w:r>
    </w:p>
    <w:p w:rsidR="001A1DFC" w:rsidRDefault="001A1DFC" w:rsidP="001A1DFC">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1A1DFC" w:rsidRDefault="001A1DFC" w:rsidP="001A1DFC">
      <w:pPr>
        <w:shd w:val="clear" w:color="auto" w:fill="FFFFFF"/>
        <w:tabs>
          <w:tab w:val="left" w:pos="7373"/>
        </w:tabs>
        <w:ind w:left="306"/>
        <w:rPr>
          <w:color w:val="000000"/>
          <w:sz w:val="16"/>
          <w:szCs w:val="16"/>
        </w:rPr>
      </w:pPr>
    </w:p>
    <w:p w:rsidR="001A1DFC" w:rsidRDefault="001A1DFC" w:rsidP="001A1DFC">
      <w:pPr>
        <w:shd w:val="clear" w:color="auto" w:fill="FFFFFF"/>
        <w:rPr>
          <w:color w:val="000000"/>
          <w:spacing w:val="-8"/>
        </w:rPr>
      </w:pPr>
      <w:r>
        <w:rPr>
          <w:color w:val="000000"/>
          <w:spacing w:val="-8"/>
        </w:rPr>
        <w:t>............................................................................................................................................................................</w:t>
      </w:r>
    </w:p>
    <w:p w:rsidR="001A1DFC" w:rsidRDefault="001A1DFC" w:rsidP="001A1DFC">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1A1DFC" w:rsidRDefault="001A1DFC" w:rsidP="001A1DFC">
      <w:pPr>
        <w:jc w:val="both"/>
        <w:rPr>
          <w:b/>
          <w:color w:val="000000"/>
          <w:lang w:val="bg-BG"/>
        </w:rPr>
      </w:pPr>
      <w:r w:rsidRPr="00FE1D32">
        <w:rPr>
          <w:b/>
          <w:i/>
          <w:color w:val="000000"/>
          <w:lang w:val="bg-BG"/>
        </w:rPr>
        <w:t xml:space="preserve">         </w:t>
      </w:r>
      <w:r w:rsidRPr="003B5C4C">
        <w:rPr>
          <w:b/>
          <w:color w:val="000000"/>
          <w:lang w:val="bg-BG"/>
        </w:rPr>
        <w:t>ПРЕДЛАГАМЕ</w:t>
      </w:r>
      <w:r>
        <w:rPr>
          <w:b/>
          <w:color w:val="000000"/>
          <w:lang w:val="en-US"/>
        </w:rPr>
        <w:t>:</w:t>
      </w:r>
    </w:p>
    <w:p w:rsidR="001A1DFC" w:rsidRDefault="001A1DFC" w:rsidP="001A1DFC">
      <w:pPr>
        <w:jc w:val="both"/>
        <w:rPr>
          <w:b/>
          <w:color w:val="000000"/>
          <w:lang w:val="bg-BG"/>
        </w:rPr>
      </w:pPr>
      <w:r>
        <w:rPr>
          <w:b/>
          <w:color w:val="000000"/>
          <w:lang w:val="bg-BG"/>
        </w:rPr>
        <w:t xml:space="preserve">         </w:t>
      </w:r>
    </w:p>
    <w:p w:rsidR="001A1DFC" w:rsidRPr="001A1DFC" w:rsidRDefault="001A1DFC" w:rsidP="001A1DFC">
      <w:pPr>
        <w:tabs>
          <w:tab w:val="left" w:pos="709"/>
          <w:tab w:val="left" w:pos="1276"/>
        </w:tabs>
        <w:jc w:val="both"/>
        <w:rPr>
          <w:b/>
          <w:bCs/>
          <w:lang w:val="bg-BG"/>
        </w:rPr>
      </w:pPr>
      <w:r>
        <w:rPr>
          <w:b/>
          <w:color w:val="000000"/>
          <w:lang w:val="bg-BG"/>
        </w:rPr>
        <w:t xml:space="preserve">          </w:t>
      </w:r>
      <w:r>
        <w:rPr>
          <w:b/>
          <w:color w:val="000000"/>
          <w:lang w:val="en-US"/>
        </w:rPr>
        <w:t xml:space="preserve">1. </w:t>
      </w:r>
      <w:r>
        <w:rPr>
          <w:b/>
          <w:color w:val="000000"/>
          <w:lang w:val="bg-BG"/>
        </w:rPr>
        <w:t xml:space="preserve">Да </w:t>
      </w:r>
      <w:r w:rsidRPr="00FE1D32">
        <w:rPr>
          <w:b/>
          <w:color w:val="000000"/>
        </w:rPr>
        <w:t>изпълн</w:t>
      </w:r>
      <w:r w:rsidRPr="00FE1D32">
        <w:rPr>
          <w:b/>
          <w:color w:val="000000"/>
          <w:lang w:val="bg-BG"/>
        </w:rPr>
        <w:t>им</w:t>
      </w:r>
      <w:r w:rsidRPr="00FE1D32">
        <w:rPr>
          <w:b/>
          <w:color w:val="000000"/>
        </w:rPr>
        <w:t xml:space="preserve"> поръчката</w:t>
      </w:r>
      <w:r>
        <w:rPr>
          <w:b/>
          <w:color w:val="000000"/>
          <w:lang w:val="bg-BG"/>
        </w:rPr>
        <w:t xml:space="preserve"> за обособена позиция №19</w:t>
      </w:r>
      <w:r w:rsidRPr="003B5C4C">
        <w:rPr>
          <w:b/>
          <w:color w:val="000000"/>
          <w:lang w:val="bg-BG"/>
        </w:rPr>
        <w:t xml:space="preserve"> </w:t>
      </w:r>
      <w:r>
        <w:rPr>
          <w:b/>
          <w:color w:val="000000"/>
          <w:lang w:val="bg-BG"/>
        </w:rPr>
        <w:t xml:space="preserve">- </w:t>
      </w:r>
      <w:r w:rsidRPr="001A1DFC">
        <w:rPr>
          <w:b/>
          <w:color w:val="000000"/>
          <w:lang w:val="bg-BG"/>
        </w:rPr>
        <w:t xml:space="preserve">„Доставка на резервни части на ходовата част за </w:t>
      </w:r>
      <w:r w:rsidRPr="001A1DFC">
        <w:rPr>
          <w:b/>
          <w:lang w:val="bg-BG"/>
        </w:rPr>
        <w:t>ДМВ Дезиро, серия 10”</w:t>
      </w:r>
      <w:r>
        <w:rPr>
          <w:b/>
          <w:color w:val="000000"/>
          <w:lang w:val="bg-BG"/>
        </w:rPr>
        <w:t xml:space="preserve">, </w:t>
      </w:r>
      <w:r w:rsidRPr="00FE1D32">
        <w:rPr>
          <w:b/>
          <w:color w:val="000000"/>
        </w:rPr>
        <w:t xml:space="preserve">съгласно </w:t>
      </w:r>
      <w:r>
        <w:rPr>
          <w:b/>
          <w:color w:val="000000"/>
          <w:lang w:val="bg-BG"/>
        </w:rPr>
        <w:t>документацията за участие</w:t>
      </w:r>
      <w:r w:rsidRPr="00FE1D32">
        <w:rPr>
          <w:b/>
          <w:color w:val="000000"/>
        </w:rPr>
        <w:t xml:space="preserve">, при следните  </w:t>
      </w:r>
      <w:r w:rsidRPr="00C94132">
        <w:rPr>
          <w:b/>
          <w:lang w:val="bg-BG"/>
        </w:rPr>
        <w:t xml:space="preserve">условия </w:t>
      </w:r>
      <w:r w:rsidRPr="00FE1D32">
        <w:rPr>
          <w:b/>
          <w:color w:val="000000"/>
          <w:lang w:val="bg-BG"/>
        </w:rPr>
        <w:t xml:space="preserve">и </w:t>
      </w:r>
      <w:r w:rsidRPr="00FE1D32">
        <w:rPr>
          <w:b/>
          <w:color w:val="000000"/>
        </w:rPr>
        <w:t>цени:</w:t>
      </w:r>
    </w:p>
    <w:p w:rsidR="001A1DFC" w:rsidRDefault="001A1DFC" w:rsidP="001A1DFC">
      <w:pPr>
        <w:jc w:val="both"/>
        <w:rPr>
          <w:b/>
          <w:color w:val="000000"/>
          <w:lang w:val="bg-BG"/>
        </w:rPr>
      </w:pPr>
    </w:p>
    <w:tbl>
      <w:tblPr>
        <w:tblW w:w="10915" w:type="dxa"/>
        <w:tblInd w:w="-72" w:type="dxa"/>
        <w:tblLayout w:type="fixed"/>
        <w:tblCellMar>
          <w:left w:w="70" w:type="dxa"/>
          <w:right w:w="70" w:type="dxa"/>
        </w:tblCellMar>
        <w:tblLook w:val="04A0"/>
      </w:tblPr>
      <w:tblGrid>
        <w:gridCol w:w="426"/>
        <w:gridCol w:w="2126"/>
        <w:gridCol w:w="2126"/>
        <w:gridCol w:w="283"/>
        <w:gridCol w:w="851"/>
        <w:gridCol w:w="851"/>
        <w:gridCol w:w="850"/>
        <w:gridCol w:w="1418"/>
        <w:gridCol w:w="1984"/>
      </w:tblGrid>
      <w:tr w:rsidR="001A1DFC" w:rsidRPr="003857C6" w:rsidTr="00D916DD">
        <w:trPr>
          <w:trHeight w:val="828"/>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1A1DFC" w:rsidRPr="003857C6" w:rsidRDefault="001A1DFC" w:rsidP="008C1849">
            <w:pPr>
              <w:jc w:val="center"/>
              <w:rPr>
                <w:b/>
                <w:sz w:val="18"/>
                <w:szCs w:val="18"/>
                <w:lang w:val="bg-BG"/>
              </w:rPr>
            </w:pPr>
            <w:r w:rsidRPr="003857C6">
              <w:rPr>
                <w:b/>
                <w:sz w:val="18"/>
                <w:szCs w:val="18"/>
                <w:lang w:val="bg-BG"/>
              </w:rPr>
              <w:t>№ по ред</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1A1DFC" w:rsidRPr="0002197C" w:rsidRDefault="001A1DFC" w:rsidP="008C1849">
            <w:pPr>
              <w:jc w:val="center"/>
              <w:rPr>
                <w:b/>
                <w:sz w:val="20"/>
                <w:szCs w:val="20"/>
                <w:lang w:val="bg-BG"/>
              </w:rPr>
            </w:pPr>
            <w:r w:rsidRPr="0002197C">
              <w:rPr>
                <w:b/>
                <w:sz w:val="20"/>
                <w:szCs w:val="20"/>
                <w:lang w:val="bg-BG"/>
              </w:rPr>
              <w:t>Наименование</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1A1DFC" w:rsidRPr="0002197C" w:rsidRDefault="001A1DFC" w:rsidP="008C1849">
            <w:pPr>
              <w:jc w:val="center"/>
              <w:rPr>
                <w:b/>
                <w:sz w:val="20"/>
                <w:szCs w:val="20"/>
                <w:lang w:val="bg-BG"/>
              </w:rPr>
            </w:pPr>
            <w:r w:rsidRPr="0002197C">
              <w:rPr>
                <w:b/>
                <w:sz w:val="20"/>
                <w:szCs w:val="20"/>
                <w:lang w:val="bg-BG"/>
              </w:rPr>
              <w:t>Каталожен №</w:t>
            </w:r>
            <w:r w:rsidR="00555898">
              <w:rPr>
                <w:b/>
                <w:sz w:val="20"/>
                <w:szCs w:val="20"/>
                <w:lang w:val="bg-BG"/>
              </w:rPr>
              <w:t>/Чертежен №</w:t>
            </w:r>
            <w:r w:rsidRPr="0002197C">
              <w:rPr>
                <w:b/>
                <w:sz w:val="20"/>
                <w:szCs w:val="20"/>
                <w:lang w:val="bg-BG"/>
              </w:rPr>
              <w:t xml:space="preserve"> на Сименс, Германия или еквивалент</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rsidR="001A1DFC" w:rsidRPr="0002197C" w:rsidRDefault="001A1DFC" w:rsidP="008C1849">
            <w:pPr>
              <w:rPr>
                <w:b/>
                <w:sz w:val="20"/>
                <w:szCs w:val="20"/>
                <w:lang w:val="bg-BG"/>
              </w:rPr>
            </w:pPr>
            <w:r w:rsidRPr="0002197C">
              <w:rPr>
                <w:b/>
                <w:sz w:val="20"/>
                <w:szCs w:val="20"/>
                <w:lang w:val="bg-BG"/>
              </w:rPr>
              <w:t>Чертежен № на производителя……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1A1DFC" w:rsidRPr="0002197C" w:rsidRDefault="001A1DFC" w:rsidP="008C1849">
            <w:pPr>
              <w:jc w:val="center"/>
              <w:rPr>
                <w:b/>
                <w:sz w:val="20"/>
                <w:szCs w:val="20"/>
                <w:lang w:val="bg-BG"/>
              </w:rPr>
            </w:pPr>
            <w:r w:rsidRPr="0002197C">
              <w:rPr>
                <w:b/>
                <w:sz w:val="20"/>
                <w:szCs w:val="20"/>
                <w:lang w:val="bg-BG"/>
              </w:rPr>
              <w:t>Мярка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1A1DFC" w:rsidRPr="0002197C" w:rsidRDefault="001A1DFC" w:rsidP="008C1849">
            <w:pPr>
              <w:jc w:val="center"/>
              <w:rPr>
                <w:b/>
                <w:sz w:val="20"/>
                <w:szCs w:val="20"/>
                <w:lang w:val="bg-BG"/>
              </w:rPr>
            </w:pPr>
            <w:r w:rsidRPr="0002197C">
              <w:rPr>
                <w:b/>
                <w:sz w:val="20"/>
                <w:szCs w:val="20"/>
                <w:lang w:val="bg-BG"/>
              </w:rPr>
              <w:t>Общо количество</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A1DFC" w:rsidRPr="0002197C" w:rsidRDefault="001A1DFC" w:rsidP="008C1849">
            <w:pPr>
              <w:jc w:val="center"/>
              <w:rPr>
                <w:b/>
                <w:sz w:val="20"/>
                <w:szCs w:val="20"/>
                <w:lang w:val="bg-BG"/>
              </w:rPr>
            </w:pPr>
            <w:r w:rsidRPr="0002197C">
              <w:rPr>
                <w:b/>
                <w:sz w:val="20"/>
                <w:szCs w:val="20"/>
                <w:lang w:val="bg-BG"/>
              </w:rPr>
              <w:t>Единична цена в лв. без ДДС</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1A1DFC" w:rsidRPr="0002197C" w:rsidRDefault="001A1DFC" w:rsidP="008C1849">
            <w:pPr>
              <w:jc w:val="center"/>
              <w:rPr>
                <w:b/>
                <w:sz w:val="20"/>
                <w:szCs w:val="20"/>
                <w:lang w:val="bg-BG"/>
              </w:rPr>
            </w:pPr>
            <w:r w:rsidRPr="0002197C">
              <w:rPr>
                <w:b/>
                <w:sz w:val="20"/>
                <w:szCs w:val="20"/>
                <w:lang w:val="bg-BG"/>
              </w:rPr>
              <w:t>Обща стойност в лева без ДДС</w:t>
            </w:r>
          </w:p>
        </w:tc>
      </w:tr>
      <w:tr w:rsidR="001A1DFC" w:rsidRPr="003857C6" w:rsidTr="00D916DD">
        <w:trPr>
          <w:trHeight w:val="376"/>
        </w:trPr>
        <w:tc>
          <w:tcPr>
            <w:tcW w:w="426" w:type="dxa"/>
            <w:tcBorders>
              <w:top w:val="nil"/>
              <w:left w:val="single" w:sz="8" w:space="0" w:color="auto"/>
              <w:bottom w:val="single" w:sz="4" w:space="0" w:color="auto"/>
              <w:right w:val="single" w:sz="4" w:space="0" w:color="auto"/>
            </w:tcBorders>
            <w:shd w:val="clear" w:color="000000" w:fill="FFFFFF"/>
            <w:vAlign w:val="center"/>
          </w:tcPr>
          <w:p w:rsidR="001A1DFC" w:rsidRPr="0002197C" w:rsidRDefault="001A1DFC" w:rsidP="008C1849">
            <w:pPr>
              <w:jc w:val="center"/>
              <w:rPr>
                <w:sz w:val="20"/>
                <w:szCs w:val="20"/>
                <w:lang w:val="bg-BG"/>
              </w:rPr>
            </w:pPr>
            <w:r w:rsidRPr="0002197C">
              <w:rPr>
                <w:sz w:val="20"/>
                <w:szCs w:val="20"/>
                <w:lang w:val="bg-BG"/>
              </w:rPr>
              <w:t>1</w:t>
            </w:r>
          </w:p>
        </w:tc>
        <w:tc>
          <w:tcPr>
            <w:tcW w:w="2126" w:type="dxa"/>
            <w:tcBorders>
              <w:top w:val="nil"/>
              <w:left w:val="nil"/>
              <w:bottom w:val="single" w:sz="4" w:space="0" w:color="auto"/>
              <w:right w:val="single" w:sz="4" w:space="0" w:color="auto"/>
            </w:tcBorders>
            <w:shd w:val="clear" w:color="000000" w:fill="FFFFFF"/>
            <w:vAlign w:val="center"/>
          </w:tcPr>
          <w:p w:rsidR="001A1DFC" w:rsidRPr="0002197C" w:rsidRDefault="001A1DFC" w:rsidP="008C1849">
            <w:pPr>
              <w:rPr>
                <w:sz w:val="20"/>
                <w:szCs w:val="20"/>
                <w:lang w:val="bg-BG"/>
              </w:rPr>
            </w:pPr>
            <w:r w:rsidRPr="0002197C">
              <w:rPr>
                <w:sz w:val="20"/>
                <w:szCs w:val="20"/>
                <w:lang w:val="bg-BG"/>
              </w:rPr>
              <w:t>Глава с дясна резба на щанга за опън и натиск</w:t>
            </w:r>
          </w:p>
        </w:tc>
        <w:tc>
          <w:tcPr>
            <w:tcW w:w="2126" w:type="dxa"/>
            <w:tcBorders>
              <w:top w:val="nil"/>
              <w:left w:val="nil"/>
              <w:bottom w:val="single" w:sz="4" w:space="0" w:color="auto"/>
              <w:right w:val="single" w:sz="4" w:space="0" w:color="auto"/>
            </w:tcBorders>
            <w:shd w:val="clear" w:color="000000" w:fill="FFFFFF"/>
            <w:vAlign w:val="center"/>
          </w:tcPr>
          <w:p w:rsidR="001A1DFC" w:rsidRPr="0002197C" w:rsidRDefault="001A1DFC" w:rsidP="008C1849">
            <w:pPr>
              <w:jc w:val="center"/>
              <w:rPr>
                <w:sz w:val="20"/>
                <w:szCs w:val="20"/>
                <w:lang w:val="bg-BG"/>
              </w:rPr>
            </w:pPr>
            <w:r w:rsidRPr="0002197C">
              <w:rPr>
                <w:sz w:val="20"/>
                <w:szCs w:val="20"/>
                <w:lang w:val="bg-BG"/>
              </w:rPr>
              <w:t>A2V00370052836</w:t>
            </w:r>
          </w:p>
        </w:tc>
        <w:tc>
          <w:tcPr>
            <w:tcW w:w="283" w:type="dxa"/>
            <w:tcBorders>
              <w:top w:val="single" w:sz="4" w:space="0" w:color="auto"/>
              <w:left w:val="nil"/>
              <w:bottom w:val="single" w:sz="4" w:space="0" w:color="auto"/>
              <w:right w:val="nil"/>
            </w:tcBorders>
            <w:shd w:val="clear" w:color="000000" w:fill="FFFFFF"/>
          </w:tcPr>
          <w:p w:rsidR="001A1DFC" w:rsidRPr="0002197C" w:rsidRDefault="001A1DFC" w:rsidP="008C1849">
            <w:pPr>
              <w:jc w:val="center"/>
              <w:rPr>
                <w:sz w:val="20"/>
                <w:szCs w:val="20"/>
                <w:lang w:val="bg-BG"/>
              </w:rPr>
            </w:pPr>
          </w:p>
        </w:tc>
        <w:tc>
          <w:tcPr>
            <w:tcW w:w="851" w:type="dxa"/>
            <w:tcBorders>
              <w:top w:val="single" w:sz="4" w:space="0" w:color="auto"/>
              <w:left w:val="nil"/>
              <w:bottom w:val="single" w:sz="4" w:space="0" w:color="auto"/>
              <w:right w:val="single" w:sz="4" w:space="0" w:color="auto"/>
            </w:tcBorders>
            <w:shd w:val="clear" w:color="000000" w:fill="FFFFFF"/>
          </w:tcPr>
          <w:p w:rsidR="001A1DFC" w:rsidRPr="0002197C" w:rsidRDefault="001A1DFC" w:rsidP="008C1849">
            <w:pPr>
              <w:jc w:val="center"/>
              <w:rPr>
                <w:sz w:val="20"/>
                <w:szCs w:val="20"/>
                <w:lang w:val="bg-BG"/>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A1DFC" w:rsidRPr="0002197C" w:rsidRDefault="001A1DFC" w:rsidP="008C1849">
            <w:pPr>
              <w:jc w:val="center"/>
              <w:rPr>
                <w:sz w:val="20"/>
                <w:szCs w:val="20"/>
                <w:lang w:val="bg-BG"/>
              </w:rPr>
            </w:pPr>
            <w:r w:rsidRPr="0002197C">
              <w:rPr>
                <w:sz w:val="20"/>
                <w:szCs w:val="20"/>
                <w:lang w:val="bg-BG"/>
              </w:rPr>
              <w:t>бр.</w:t>
            </w:r>
          </w:p>
        </w:tc>
        <w:tc>
          <w:tcPr>
            <w:tcW w:w="850" w:type="dxa"/>
            <w:tcBorders>
              <w:top w:val="nil"/>
              <w:left w:val="nil"/>
              <w:bottom w:val="single" w:sz="4" w:space="0" w:color="auto"/>
              <w:right w:val="single" w:sz="4" w:space="0" w:color="auto"/>
            </w:tcBorders>
            <w:shd w:val="clear" w:color="000000" w:fill="FFFFFF"/>
            <w:noWrap/>
            <w:vAlign w:val="center"/>
          </w:tcPr>
          <w:p w:rsidR="001A1DFC" w:rsidRPr="0002197C" w:rsidRDefault="001A1DFC" w:rsidP="008C1849">
            <w:pPr>
              <w:jc w:val="center"/>
              <w:rPr>
                <w:sz w:val="20"/>
                <w:szCs w:val="20"/>
                <w:lang w:val="bg-BG"/>
              </w:rPr>
            </w:pPr>
            <w:r w:rsidRPr="0002197C">
              <w:rPr>
                <w:sz w:val="20"/>
                <w:szCs w:val="20"/>
                <w:lang w:val="bg-BG"/>
              </w:rPr>
              <w:t>20</w:t>
            </w:r>
          </w:p>
        </w:tc>
        <w:tc>
          <w:tcPr>
            <w:tcW w:w="1418" w:type="dxa"/>
            <w:tcBorders>
              <w:top w:val="nil"/>
              <w:left w:val="nil"/>
              <w:bottom w:val="single" w:sz="4" w:space="0" w:color="auto"/>
              <w:right w:val="single" w:sz="8" w:space="0" w:color="auto"/>
            </w:tcBorders>
            <w:shd w:val="clear" w:color="000000" w:fill="FFFFFF"/>
            <w:noWrap/>
            <w:vAlign w:val="center"/>
          </w:tcPr>
          <w:p w:rsidR="001A1DFC" w:rsidRPr="0002197C" w:rsidRDefault="001A1DFC" w:rsidP="008C1849">
            <w:pPr>
              <w:jc w:val="center"/>
              <w:rPr>
                <w:sz w:val="20"/>
                <w:szCs w:val="20"/>
                <w:lang w:val="bg-BG"/>
              </w:rPr>
            </w:pPr>
          </w:p>
        </w:tc>
        <w:tc>
          <w:tcPr>
            <w:tcW w:w="1984" w:type="dxa"/>
            <w:tcBorders>
              <w:top w:val="nil"/>
              <w:left w:val="nil"/>
              <w:bottom w:val="single" w:sz="4" w:space="0" w:color="auto"/>
              <w:right w:val="single" w:sz="8" w:space="0" w:color="auto"/>
            </w:tcBorders>
            <w:shd w:val="clear" w:color="000000" w:fill="FFFFFF"/>
            <w:vAlign w:val="center"/>
          </w:tcPr>
          <w:p w:rsidR="001A1DFC" w:rsidRPr="003857C6" w:rsidRDefault="001A1DFC" w:rsidP="008C1849">
            <w:pPr>
              <w:jc w:val="center"/>
              <w:rPr>
                <w:lang w:val="bg-BG"/>
              </w:rPr>
            </w:pPr>
          </w:p>
        </w:tc>
      </w:tr>
      <w:tr w:rsidR="001A1DFC" w:rsidRPr="003857C6" w:rsidTr="00D916DD">
        <w:trPr>
          <w:trHeight w:val="214"/>
        </w:trPr>
        <w:tc>
          <w:tcPr>
            <w:tcW w:w="426" w:type="dxa"/>
            <w:tcBorders>
              <w:top w:val="nil"/>
              <w:left w:val="single" w:sz="8" w:space="0" w:color="auto"/>
              <w:bottom w:val="single" w:sz="4" w:space="0" w:color="auto"/>
              <w:right w:val="single" w:sz="4" w:space="0" w:color="auto"/>
            </w:tcBorders>
            <w:shd w:val="clear" w:color="000000" w:fill="FFFFFF"/>
            <w:vAlign w:val="center"/>
          </w:tcPr>
          <w:p w:rsidR="001A1DFC" w:rsidRPr="0002197C" w:rsidRDefault="001A1DFC" w:rsidP="008C1849">
            <w:pPr>
              <w:jc w:val="center"/>
              <w:rPr>
                <w:sz w:val="20"/>
                <w:szCs w:val="20"/>
                <w:lang w:val="bg-BG"/>
              </w:rPr>
            </w:pPr>
            <w:r w:rsidRPr="0002197C">
              <w:rPr>
                <w:sz w:val="20"/>
                <w:szCs w:val="20"/>
                <w:lang w:val="bg-BG"/>
              </w:rPr>
              <w:t>2</w:t>
            </w:r>
          </w:p>
        </w:tc>
        <w:tc>
          <w:tcPr>
            <w:tcW w:w="2126" w:type="dxa"/>
            <w:tcBorders>
              <w:top w:val="nil"/>
              <w:left w:val="nil"/>
              <w:bottom w:val="single" w:sz="4" w:space="0" w:color="auto"/>
              <w:right w:val="single" w:sz="4" w:space="0" w:color="auto"/>
            </w:tcBorders>
            <w:shd w:val="clear" w:color="000000" w:fill="FFFFFF"/>
            <w:vAlign w:val="center"/>
          </w:tcPr>
          <w:p w:rsidR="001A1DFC" w:rsidRPr="0002197C" w:rsidRDefault="001A1DFC" w:rsidP="008C1849">
            <w:pPr>
              <w:rPr>
                <w:sz w:val="20"/>
                <w:szCs w:val="20"/>
                <w:lang w:val="bg-BG"/>
              </w:rPr>
            </w:pPr>
            <w:r w:rsidRPr="0002197C">
              <w:rPr>
                <w:sz w:val="20"/>
                <w:szCs w:val="20"/>
                <w:lang w:val="bg-BG"/>
              </w:rPr>
              <w:t>Глава с лява резба на щанга за опън и натиск</w:t>
            </w:r>
          </w:p>
        </w:tc>
        <w:tc>
          <w:tcPr>
            <w:tcW w:w="2126" w:type="dxa"/>
            <w:tcBorders>
              <w:top w:val="nil"/>
              <w:left w:val="nil"/>
              <w:bottom w:val="single" w:sz="4" w:space="0" w:color="auto"/>
              <w:right w:val="single" w:sz="4" w:space="0" w:color="auto"/>
            </w:tcBorders>
            <w:shd w:val="clear" w:color="000000" w:fill="FFFFFF"/>
            <w:vAlign w:val="center"/>
          </w:tcPr>
          <w:p w:rsidR="001A1DFC" w:rsidRPr="0002197C" w:rsidRDefault="001A1DFC" w:rsidP="008C1849">
            <w:pPr>
              <w:jc w:val="center"/>
              <w:rPr>
                <w:sz w:val="20"/>
                <w:szCs w:val="20"/>
                <w:lang w:val="bg-BG"/>
              </w:rPr>
            </w:pPr>
            <w:r w:rsidRPr="0002197C">
              <w:rPr>
                <w:sz w:val="20"/>
                <w:szCs w:val="20"/>
                <w:lang w:val="bg-BG"/>
              </w:rPr>
              <w:t>A2V00370052837</w:t>
            </w:r>
          </w:p>
        </w:tc>
        <w:tc>
          <w:tcPr>
            <w:tcW w:w="1134" w:type="dxa"/>
            <w:gridSpan w:val="2"/>
            <w:tcBorders>
              <w:top w:val="single" w:sz="4" w:space="0" w:color="auto"/>
              <w:left w:val="nil"/>
              <w:bottom w:val="single" w:sz="4" w:space="0" w:color="auto"/>
              <w:right w:val="single" w:sz="4" w:space="0" w:color="auto"/>
            </w:tcBorders>
            <w:shd w:val="clear" w:color="000000" w:fill="FFFFFF"/>
          </w:tcPr>
          <w:p w:rsidR="001A1DFC" w:rsidRPr="0002197C" w:rsidRDefault="001A1DFC" w:rsidP="008C1849">
            <w:pPr>
              <w:jc w:val="center"/>
              <w:rPr>
                <w:sz w:val="20"/>
                <w:szCs w:val="20"/>
                <w:lang w:val="bg-BG"/>
              </w:rPr>
            </w:pPr>
          </w:p>
        </w:tc>
        <w:tc>
          <w:tcPr>
            <w:tcW w:w="851" w:type="dxa"/>
            <w:tcBorders>
              <w:top w:val="nil"/>
              <w:left w:val="single" w:sz="4" w:space="0" w:color="auto"/>
              <w:bottom w:val="single" w:sz="4" w:space="0" w:color="auto"/>
              <w:right w:val="single" w:sz="4" w:space="0" w:color="auto"/>
            </w:tcBorders>
            <w:shd w:val="clear" w:color="000000" w:fill="FFFFFF"/>
            <w:noWrap/>
            <w:vAlign w:val="center"/>
          </w:tcPr>
          <w:p w:rsidR="001A1DFC" w:rsidRPr="0002197C" w:rsidRDefault="001A1DFC" w:rsidP="008C1849">
            <w:pPr>
              <w:jc w:val="center"/>
              <w:rPr>
                <w:sz w:val="20"/>
                <w:szCs w:val="20"/>
                <w:lang w:val="bg-BG"/>
              </w:rPr>
            </w:pPr>
            <w:r w:rsidRPr="0002197C">
              <w:rPr>
                <w:sz w:val="20"/>
                <w:szCs w:val="20"/>
                <w:lang w:val="bg-BG"/>
              </w:rPr>
              <w:t>бр.</w:t>
            </w:r>
          </w:p>
        </w:tc>
        <w:tc>
          <w:tcPr>
            <w:tcW w:w="850" w:type="dxa"/>
            <w:tcBorders>
              <w:top w:val="nil"/>
              <w:left w:val="nil"/>
              <w:bottom w:val="single" w:sz="4" w:space="0" w:color="auto"/>
              <w:right w:val="single" w:sz="4" w:space="0" w:color="auto"/>
            </w:tcBorders>
            <w:shd w:val="clear" w:color="000000" w:fill="FFFFFF"/>
            <w:noWrap/>
            <w:vAlign w:val="center"/>
          </w:tcPr>
          <w:p w:rsidR="001A1DFC" w:rsidRPr="0002197C" w:rsidRDefault="001A1DFC" w:rsidP="008C1849">
            <w:pPr>
              <w:rPr>
                <w:sz w:val="20"/>
                <w:szCs w:val="20"/>
                <w:lang w:val="bg-BG"/>
              </w:rPr>
            </w:pPr>
            <w:r w:rsidRPr="0002197C">
              <w:rPr>
                <w:sz w:val="20"/>
                <w:szCs w:val="20"/>
                <w:lang w:val="bg-BG"/>
              </w:rPr>
              <w:t xml:space="preserve">    20</w:t>
            </w:r>
          </w:p>
        </w:tc>
        <w:tc>
          <w:tcPr>
            <w:tcW w:w="1418" w:type="dxa"/>
            <w:tcBorders>
              <w:top w:val="nil"/>
              <w:left w:val="nil"/>
              <w:bottom w:val="single" w:sz="4" w:space="0" w:color="auto"/>
              <w:right w:val="single" w:sz="8" w:space="0" w:color="auto"/>
            </w:tcBorders>
            <w:shd w:val="clear" w:color="000000" w:fill="FFFFFF"/>
            <w:noWrap/>
            <w:vAlign w:val="center"/>
          </w:tcPr>
          <w:p w:rsidR="001A1DFC" w:rsidRPr="0002197C" w:rsidRDefault="001A1DFC" w:rsidP="008C1849">
            <w:pPr>
              <w:jc w:val="center"/>
              <w:rPr>
                <w:sz w:val="20"/>
                <w:szCs w:val="20"/>
                <w:lang w:val="bg-BG"/>
              </w:rPr>
            </w:pPr>
            <w:r w:rsidRPr="0002197C">
              <w:rPr>
                <w:sz w:val="20"/>
                <w:szCs w:val="20"/>
                <w:lang w:val="bg-BG"/>
              </w:rPr>
              <w:t xml:space="preserve">  </w:t>
            </w:r>
          </w:p>
        </w:tc>
        <w:tc>
          <w:tcPr>
            <w:tcW w:w="1984" w:type="dxa"/>
            <w:tcBorders>
              <w:top w:val="nil"/>
              <w:left w:val="nil"/>
              <w:bottom w:val="single" w:sz="4" w:space="0" w:color="auto"/>
              <w:right w:val="single" w:sz="8" w:space="0" w:color="auto"/>
            </w:tcBorders>
            <w:shd w:val="clear" w:color="000000" w:fill="FFFFFF"/>
            <w:vAlign w:val="center"/>
          </w:tcPr>
          <w:p w:rsidR="001A1DFC" w:rsidRPr="003857C6" w:rsidRDefault="001A1DFC" w:rsidP="008C1849">
            <w:pPr>
              <w:jc w:val="center"/>
              <w:rPr>
                <w:lang w:val="bg-BG"/>
              </w:rPr>
            </w:pPr>
          </w:p>
        </w:tc>
      </w:tr>
    </w:tbl>
    <w:p w:rsidR="001A1DFC" w:rsidRPr="00665DC1" w:rsidRDefault="001A1DFC" w:rsidP="001A1DFC">
      <w:pPr>
        <w:jc w:val="both"/>
        <w:rPr>
          <w:b/>
          <w:color w:val="000000"/>
          <w:lang w:val="en-US"/>
        </w:rPr>
      </w:pPr>
      <w:r>
        <w:rPr>
          <w:b/>
          <w:color w:val="000000"/>
          <w:lang w:val="bg-BG"/>
        </w:rPr>
        <w:t xml:space="preserve">                                                                                                                                   </w:t>
      </w:r>
      <w:r>
        <w:rPr>
          <w:b/>
          <w:color w:val="000000"/>
          <w:lang w:val="en-US"/>
        </w:rPr>
        <w:t xml:space="preserve">    </w:t>
      </w:r>
      <w:r>
        <w:rPr>
          <w:b/>
          <w:color w:val="000000"/>
          <w:lang w:val="bg-BG"/>
        </w:rPr>
        <w:t>Общо</w:t>
      </w:r>
      <w:r>
        <w:rPr>
          <w:b/>
          <w:color w:val="000000"/>
          <w:lang w:val="en-US"/>
        </w:rPr>
        <w:t>:</w:t>
      </w:r>
    </w:p>
    <w:p w:rsidR="0002197C" w:rsidRPr="007C692F" w:rsidRDefault="001A1DFC" w:rsidP="0002197C">
      <w:pPr>
        <w:jc w:val="both"/>
        <w:rPr>
          <w:i/>
          <w:spacing w:val="2"/>
          <w:lang w:val="bg-BG"/>
        </w:rPr>
      </w:pPr>
      <w:r>
        <w:rPr>
          <w:b/>
          <w:color w:val="000000"/>
          <w:lang w:val="bg-BG"/>
        </w:rPr>
        <w:t xml:space="preserve">   </w:t>
      </w:r>
      <w:r w:rsidR="0002197C" w:rsidRPr="00F9665C">
        <w:rPr>
          <w:b/>
          <w:i/>
          <w:lang w:val="bg-BG"/>
        </w:rPr>
        <w:t>Забележка</w:t>
      </w:r>
      <w:r w:rsidR="0002197C" w:rsidRPr="00F9665C">
        <w:rPr>
          <w:b/>
          <w:i/>
          <w:lang w:val="en-US"/>
        </w:rPr>
        <w:t>:</w:t>
      </w:r>
      <w:r w:rsidR="0002197C" w:rsidRPr="00F9665C">
        <w:rPr>
          <w:b/>
          <w:i/>
          <w:lang w:val="bg-BG"/>
        </w:rPr>
        <w:t xml:space="preserve"> </w:t>
      </w:r>
    </w:p>
    <w:p w:rsidR="003D4085" w:rsidRDefault="0002197C" w:rsidP="003D4085">
      <w:pPr>
        <w:ind w:left="-284" w:hanging="567"/>
        <w:jc w:val="both"/>
        <w:rPr>
          <w:i/>
          <w:lang w:val="en-US"/>
        </w:rPr>
      </w:pPr>
      <w:r w:rsidRPr="00F9665C">
        <w:rPr>
          <w:lang w:val="bg-BG"/>
        </w:rPr>
        <w:t xml:space="preserve">             </w:t>
      </w:r>
      <w:r w:rsidR="003D4085">
        <w:rPr>
          <w:lang w:val="en-US"/>
        </w:rPr>
        <w:t xml:space="preserve">   </w:t>
      </w:r>
      <w:r w:rsidRPr="00F9665C">
        <w:rPr>
          <w:lang w:val="bg-BG"/>
        </w:rPr>
        <w:t xml:space="preserve"> </w:t>
      </w:r>
      <w:r w:rsidR="003D4085" w:rsidRPr="00AC09AA">
        <w:rPr>
          <w:i/>
          <w:lang w:val="en-US"/>
        </w:rPr>
        <w:t>1.</w:t>
      </w:r>
      <w:r w:rsidR="003D4085">
        <w:rPr>
          <w:lang w:val="en-US"/>
        </w:rPr>
        <w:t xml:space="preserve"> </w:t>
      </w:r>
      <w:r w:rsidR="003D4085" w:rsidRPr="009C7DE7">
        <w:rPr>
          <w:i/>
          <w:lang w:val="bg-BG"/>
        </w:rPr>
        <w:t xml:space="preserve">Когато участникът предлага еквивалент на посочения модел или тип на резервна част, следва да </w:t>
      </w:r>
      <w:r w:rsidR="003D4085">
        <w:rPr>
          <w:i/>
          <w:lang w:val="bg-BG"/>
        </w:rPr>
        <w:t xml:space="preserve"> </w:t>
      </w:r>
      <w:r w:rsidR="003D4085" w:rsidRPr="009C7DE7">
        <w:rPr>
          <w:i/>
          <w:lang w:val="bg-BG"/>
        </w:rPr>
        <w:t>посочи същия в настоящото ценово предложение</w:t>
      </w:r>
      <w:r w:rsidR="003D4085">
        <w:rPr>
          <w:i/>
          <w:lang w:val="bg-BG"/>
        </w:rPr>
        <w:t>.</w:t>
      </w:r>
    </w:p>
    <w:p w:rsidR="0002197C" w:rsidRPr="003D4085" w:rsidRDefault="003D4085" w:rsidP="003D4085">
      <w:pPr>
        <w:ind w:left="-284" w:hanging="425"/>
        <w:jc w:val="both"/>
        <w:rPr>
          <w:i/>
          <w:lang w:val="en-US"/>
        </w:rPr>
      </w:pPr>
      <w:r w:rsidRPr="00F726FB">
        <w:rPr>
          <w:i/>
          <w:lang w:val="bg-BG"/>
        </w:rPr>
        <w:t xml:space="preserve">   </w:t>
      </w:r>
      <w:r>
        <w:rPr>
          <w:i/>
          <w:lang w:val="en-US"/>
        </w:rPr>
        <w:t xml:space="preserve">            2. </w:t>
      </w:r>
      <w:r>
        <w:rPr>
          <w:i/>
          <w:lang w:val="bg-BG"/>
        </w:rPr>
        <w:t xml:space="preserve">Графата </w:t>
      </w:r>
      <w:r w:rsidRPr="009C7DE7">
        <w:rPr>
          <w:i/>
          <w:lang w:val="bg-BG"/>
        </w:rPr>
        <w:t>„Чертежен № на производителя…”</w:t>
      </w:r>
      <w:r w:rsidRPr="00F9665C">
        <w:rPr>
          <w:i/>
          <w:lang w:val="bg-BG"/>
        </w:rPr>
        <w:t xml:space="preserve"> </w:t>
      </w:r>
      <w:r>
        <w:rPr>
          <w:i/>
          <w:lang w:val="bg-BG"/>
        </w:rPr>
        <w:t>се попълва в случай,</w:t>
      </w:r>
      <w:r w:rsidRPr="007105CD">
        <w:rPr>
          <w:i/>
          <w:lang w:val="bg-BG"/>
        </w:rPr>
        <w:t xml:space="preserve"> </w:t>
      </w:r>
      <w:r w:rsidRPr="00F726FB">
        <w:rPr>
          <w:i/>
          <w:lang w:val="bg-BG"/>
        </w:rPr>
        <w:t xml:space="preserve"> </w:t>
      </w:r>
      <w:r w:rsidRPr="00F9665C">
        <w:rPr>
          <w:i/>
          <w:lang w:val="bg-BG"/>
        </w:rPr>
        <w:t>че  участникът не предлага и не е производител на оригинални резервни части за ДМВ Дезиро, серия 10</w:t>
      </w:r>
      <w:r>
        <w:rPr>
          <w:i/>
          <w:lang w:val="bg-BG"/>
        </w:rPr>
        <w:t xml:space="preserve"> от обособена позиция №</w:t>
      </w:r>
      <w:r w:rsidR="004B69A8">
        <w:rPr>
          <w:i/>
          <w:lang w:val="en-US"/>
        </w:rPr>
        <w:t>19</w:t>
      </w:r>
      <w:r w:rsidRPr="00F9665C">
        <w:rPr>
          <w:i/>
          <w:lang w:val="bg-BG"/>
        </w:rPr>
        <w:t xml:space="preserve">, и </w:t>
      </w:r>
      <w:r>
        <w:rPr>
          <w:i/>
          <w:lang w:val="bg-BG"/>
        </w:rPr>
        <w:t>е</w:t>
      </w:r>
      <w:r>
        <w:rPr>
          <w:i/>
          <w:lang w:val="en-US"/>
        </w:rPr>
        <w:t xml:space="preserve"> </w:t>
      </w:r>
      <w:r>
        <w:rPr>
          <w:i/>
          <w:lang w:val="bg-BG"/>
        </w:rPr>
        <w:t xml:space="preserve">представил чертежи в офертата   </w:t>
      </w:r>
      <w:r w:rsidRPr="00F9665C">
        <w:rPr>
          <w:i/>
          <w:lang w:val="bg-BG"/>
        </w:rPr>
        <w:t xml:space="preserve">си. </w:t>
      </w:r>
    </w:p>
    <w:p w:rsidR="0002197C" w:rsidRPr="003F5C56" w:rsidRDefault="003D4085" w:rsidP="003D4085">
      <w:pPr>
        <w:ind w:left="-284" w:firstLine="142"/>
        <w:jc w:val="both"/>
        <w:rPr>
          <w:i/>
          <w:spacing w:val="2"/>
          <w:lang w:val="en-US"/>
        </w:rPr>
      </w:pPr>
      <w:r>
        <w:rPr>
          <w:lang w:val="bg-BG"/>
        </w:rPr>
        <w:t xml:space="preserve">    </w:t>
      </w:r>
      <w:r w:rsidRPr="003D4085">
        <w:rPr>
          <w:i/>
          <w:lang w:val="en-US"/>
        </w:rPr>
        <w:t>3</w:t>
      </w:r>
      <w:r w:rsidR="0002197C" w:rsidRPr="003D4085">
        <w:rPr>
          <w:i/>
          <w:lang w:val="bg-BG"/>
        </w:rPr>
        <w:t>.</w:t>
      </w:r>
      <w:r w:rsidR="0002197C">
        <w:rPr>
          <w:lang w:val="bg-BG"/>
        </w:rPr>
        <w:t xml:space="preserve"> </w:t>
      </w:r>
      <w:r w:rsidR="0002197C" w:rsidRPr="00A639CA">
        <w:rPr>
          <w:i/>
          <w:spacing w:val="2"/>
          <w:lang w:val="bg-BG"/>
        </w:rPr>
        <w:t>Цените трябва да се представят/посочва</w:t>
      </w:r>
      <w:r w:rsidR="0002197C">
        <w:rPr>
          <w:i/>
          <w:spacing w:val="2"/>
          <w:lang w:val="bg-BG"/>
        </w:rPr>
        <w:t>т</w:t>
      </w:r>
      <w:r w:rsidR="0002197C" w:rsidRPr="00A639CA">
        <w:rPr>
          <w:i/>
          <w:spacing w:val="2"/>
          <w:lang w:val="bg-BG"/>
        </w:rPr>
        <w:t xml:space="preserve"> с точност до </w:t>
      </w:r>
      <w:r w:rsidR="0002197C">
        <w:rPr>
          <w:i/>
          <w:spacing w:val="2"/>
          <w:lang w:val="bg-BG"/>
        </w:rPr>
        <w:t>втория знак</w:t>
      </w:r>
      <w:r w:rsidR="0002197C" w:rsidRPr="00A639CA">
        <w:rPr>
          <w:i/>
          <w:spacing w:val="2"/>
          <w:lang w:val="bg-BG"/>
        </w:rPr>
        <w:t xml:space="preserve"> след десетичната запетая. Оферта, в която са посочени цени със стойност повече от два знака след десетичната </w:t>
      </w:r>
      <w:r w:rsidR="0002197C" w:rsidRPr="00A639CA">
        <w:rPr>
          <w:i/>
          <w:spacing w:val="2"/>
          <w:lang w:val="bg-BG"/>
        </w:rPr>
        <w:lastRenderedPageBreak/>
        <w:t>запетая, ще се счита, че не отговаря на предварително обявените условия и ще бъде отстранена от по-</w:t>
      </w:r>
      <w:r w:rsidR="0002197C">
        <w:rPr>
          <w:i/>
          <w:spacing w:val="2"/>
          <w:lang w:val="bg-BG"/>
        </w:rPr>
        <w:t>нататъшно участие в процедурата</w:t>
      </w:r>
      <w:r w:rsidR="0002197C">
        <w:rPr>
          <w:i/>
          <w:spacing w:val="2"/>
          <w:lang w:val="en-US"/>
        </w:rPr>
        <w:t>.</w:t>
      </w:r>
    </w:p>
    <w:p w:rsidR="001A1DFC" w:rsidRDefault="001A1DFC" w:rsidP="001A1DFC">
      <w:pPr>
        <w:shd w:val="clear" w:color="auto" w:fill="FFFFFF"/>
        <w:tabs>
          <w:tab w:val="left" w:pos="-284"/>
        </w:tabs>
        <w:ind w:left="-284" w:right="-113" w:hanging="284"/>
        <w:jc w:val="both"/>
        <w:rPr>
          <w:b/>
          <w:color w:val="000000"/>
          <w:lang w:val="bg-BG"/>
        </w:rPr>
      </w:pPr>
      <w:r>
        <w:rPr>
          <w:b/>
          <w:color w:val="000000"/>
          <w:lang w:val="bg-BG"/>
        </w:rPr>
        <w:t xml:space="preserve"> </w:t>
      </w:r>
    </w:p>
    <w:p w:rsidR="001A1DFC" w:rsidRPr="00405476" w:rsidRDefault="001A1DFC" w:rsidP="001A1DFC">
      <w:pPr>
        <w:shd w:val="clear" w:color="auto" w:fill="FFFFFF"/>
        <w:tabs>
          <w:tab w:val="left" w:pos="-284"/>
        </w:tabs>
        <w:ind w:left="-284" w:right="-113" w:hanging="284"/>
        <w:jc w:val="both"/>
        <w:rPr>
          <w:b/>
          <w:color w:val="000000"/>
          <w:lang w:val="bg-BG"/>
        </w:rPr>
      </w:pPr>
      <w:r>
        <w:rPr>
          <w:b/>
          <w:color w:val="000000"/>
          <w:lang w:val="bg-BG"/>
        </w:rPr>
        <w:t xml:space="preserve">             </w:t>
      </w:r>
      <w:r w:rsidRPr="002F25C9">
        <w:rPr>
          <w:b/>
          <w:color w:val="000000"/>
          <w:lang w:val="bg-BG"/>
        </w:rPr>
        <w:t xml:space="preserve">Общата стойност за изпълнение на поръчката </w:t>
      </w:r>
      <w:r>
        <w:rPr>
          <w:b/>
          <w:color w:val="000000"/>
          <w:lang w:val="en-US"/>
        </w:rPr>
        <w:t xml:space="preserve"> </w:t>
      </w:r>
      <w:r w:rsidR="000841D7">
        <w:rPr>
          <w:b/>
          <w:color w:val="000000"/>
          <w:lang w:val="bg-BG"/>
        </w:rPr>
        <w:t>за обособена позиция №19</w:t>
      </w:r>
      <w:r w:rsidRPr="002F25C9">
        <w:rPr>
          <w:b/>
          <w:color w:val="000000"/>
          <w:lang w:val="en-US"/>
        </w:rPr>
        <w:t xml:space="preserve"> </w:t>
      </w:r>
      <w:r w:rsidRPr="002F25C9">
        <w:rPr>
          <w:b/>
          <w:color w:val="000000"/>
          <w:lang w:val="bg-BG"/>
        </w:rPr>
        <w:t>възлиза на ........</w:t>
      </w:r>
      <w:r>
        <w:rPr>
          <w:b/>
          <w:color w:val="000000"/>
          <w:lang w:val="bg-BG"/>
        </w:rPr>
        <w:t>..................лв. /</w:t>
      </w:r>
      <w:r w:rsidRPr="002F25C9">
        <w:rPr>
          <w:b/>
          <w:color w:val="000000"/>
          <w:lang w:val="bg-BG"/>
        </w:rPr>
        <w:t>словом/ без ДДС</w:t>
      </w:r>
      <w:r>
        <w:rPr>
          <w:b/>
          <w:color w:val="000000"/>
          <w:lang w:val="bg-BG"/>
        </w:rPr>
        <w:t>.</w:t>
      </w:r>
    </w:p>
    <w:p w:rsidR="001A1DFC" w:rsidRPr="002F25C9" w:rsidRDefault="001A1DFC" w:rsidP="001A1DFC">
      <w:pPr>
        <w:jc w:val="both"/>
        <w:rPr>
          <w:lang w:val="bg-BG"/>
        </w:rPr>
      </w:pPr>
    </w:p>
    <w:p w:rsidR="001A1DFC" w:rsidRPr="00CA7A58" w:rsidRDefault="001A1DFC" w:rsidP="001A1DFC">
      <w:pPr>
        <w:ind w:left="-284" w:hanging="567"/>
        <w:jc w:val="both"/>
        <w:rPr>
          <w:lang w:val="bg-BG"/>
        </w:rPr>
      </w:pPr>
      <w:r w:rsidRPr="002F25C9">
        <w:rPr>
          <w:lang w:val="en-US"/>
        </w:rPr>
        <w:t xml:space="preserve">          </w:t>
      </w:r>
      <w:r w:rsidRPr="002F25C9">
        <w:rPr>
          <w:rFonts w:asciiTheme="majorHAnsi" w:hAnsiTheme="majorHAnsi"/>
          <w:b/>
          <w:color w:val="000000"/>
          <w:lang w:val="en-US"/>
        </w:rPr>
        <w:t xml:space="preserve"> </w:t>
      </w:r>
      <w:r>
        <w:rPr>
          <w:rFonts w:asciiTheme="majorHAnsi" w:hAnsiTheme="majorHAnsi"/>
          <w:b/>
          <w:color w:val="000000"/>
          <w:lang w:val="bg-BG"/>
        </w:rPr>
        <w:t xml:space="preserve">       </w:t>
      </w:r>
      <w:r w:rsidRPr="00563559">
        <w:rPr>
          <w:color w:val="000000"/>
          <w:lang w:val="bg-BG"/>
        </w:rPr>
        <w:t xml:space="preserve">Всички единични цени и общата стойност са </w:t>
      </w:r>
      <w:r w:rsidRPr="00563559">
        <w:t>DDP</w:t>
      </w:r>
      <w:r>
        <w:rPr>
          <w:lang w:val="bg-BG"/>
        </w:rPr>
        <w:t xml:space="preserve"> – Варна</w:t>
      </w:r>
      <w:r w:rsidRPr="00563559">
        <w:rPr>
          <w:lang w:val="bg-BG"/>
        </w:rPr>
        <w:t>,</w:t>
      </w:r>
      <w:r>
        <w:rPr>
          <w:lang w:val="bg-BG"/>
        </w:rPr>
        <w:t xml:space="preserve"> Локомотивен район Варна</w:t>
      </w:r>
      <w:r w:rsidRPr="002F25C9">
        <w:rPr>
          <w:lang w:val="bg-BG"/>
        </w:rPr>
        <w:t>,</w:t>
      </w:r>
      <w:r w:rsidR="00D42618">
        <w:rPr>
          <w:lang w:val="bg-BG"/>
        </w:rPr>
        <w:t xml:space="preserve"> гр.Варна</w:t>
      </w:r>
      <w:r>
        <w:rPr>
          <w:lang w:val="bg-BG"/>
        </w:rPr>
        <w:t xml:space="preserve">, </w:t>
      </w:r>
      <w:r w:rsidRPr="002F25C9">
        <w:rPr>
          <w:lang w:val="bg-BG"/>
        </w:rPr>
        <w:t xml:space="preserve"> </w:t>
      </w:r>
      <w:r w:rsidRPr="002F25C9">
        <w:t>ул.”</w:t>
      </w:r>
      <w:r>
        <w:rPr>
          <w:lang w:val="bg-BG"/>
        </w:rPr>
        <w:t>Девня”</w:t>
      </w:r>
      <w:r w:rsidRPr="002F25C9">
        <w:t xml:space="preserve">№ </w:t>
      </w:r>
      <w:r>
        <w:rPr>
          <w:lang w:val="bg-BG"/>
        </w:rPr>
        <w:t>1</w:t>
      </w:r>
      <w:r w:rsidRPr="002F25C9">
        <w:rPr>
          <w:lang w:val="bg-BG"/>
        </w:rPr>
        <w:t xml:space="preserve">, </w:t>
      </w:r>
      <w:r w:rsidRPr="002F25C9">
        <w:rPr>
          <w:color w:val="000000"/>
          <w:lang w:val="bg-BG"/>
        </w:rPr>
        <w:t>съ</w:t>
      </w:r>
      <w:r w:rsidRPr="002F25C9">
        <w:rPr>
          <w:color w:val="000000"/>
          <w:lang w:val="ru-RU"/>
        </w:rPr>
        <w:t>гласно “</w:t>
      </w:r>
      <w:r w:rsidRPr="002F25C9">
        <w:rPr>
          <w:color w:val="000000"/>
        </w:rPr>
        <w:t>INCOTERMS</w:t>
      </w:r>
      <w:r w:rsidRPr="002F25C9">
        <w:rPr>
          <w:color w:val="000000"/>
          <w:lang w:val="ru-RU"/>
        </w:rPr>
        <w:t xml:space="preserve"> 2010”</w:t>
      </w:r>
      <w:r w:rsidRPr="002F25C9">
        <w:rPr>
          <w:color w:val="000000"/>
          <w:lang w:val="bg-BG"/>
        </w:rPr>
        <w:t xml:space="preserve"> /включително опаковка, маркировка</w:t>
      </w:r>
      <w:r>
        <w:rPr>
          <w:color w:val="000000"/>
          <w:lang w:val="bg-BG"/>
        </w:rPr>
        <w:t>, транспорт, застраховка, мито/</w:t>
      </w:r>
      <w:r>
        <w:rPr>
          <w:lang w:val="bg-BG"/>
        </w:rPr>
        <w:t xml:space="preserve"> в български лева, без ДДС.</w:t>
      </w:r>
    </w:p>
    <w:p w:rsidR="001A1DFC" w:rsidRDefault="001A1DFC" w:rsidP="001A1DFC">
      <w:pPr>
        <w:jc w:val="both"/>
        <w:rPr>
          <w:b/>
          <w:color w:val="000000"/>
          <w:lang w:val="bg-BG"/>
        </w:rPr>
      </w:pPr>
    </w:p>
    <w:p w:rsidR="001A1DFC" w:rsidRDefault="001A1DFC" w:rsidP="00C372F6">
      <w:pPr>
        <w:ind w:left="-284" w:right="-221" w:firstLine="284"/>
        <w:jc w:val="both"/>
        <w:rPr>
          <w:color w:val="000000"/>
          <w:lang w:val="en-US"/>
        </w:rPr>
      </w:pPr>
      <w:r>
        <w:rPr>
          <w:lang w:val="bg-BG"/>
        </w:rPr>
        <w:t xml:space="preserve">     </w:t>
      </w:r>
      <w:r w:rsidRPr="006B1401">
        <w:rPr>
          <w:lang w:val="bg-BG"/>
        </w:rPr>
        <w:t>2</w:t>
      </w:r>
      <w:r w:rsidRPr="006B1401">
        <w:t>. Условия</w:t>
      </w:r>
      <w:r w:rsidRPr="006B1401">
        <w:rPr>
          <w:lang w:val="bg-BG"/>
        </w:rPr>
        <w:t>, срок</w:t>
      </w:r>
      <w:r w:rsidRPr="006B1401">
        <w:t xml:space="preserve"> и начин на плащане</w:t>
      </w:r>
      <w:r>
        <w:rPr>
          <w:b/>
          <w:lang w:val="bg-BG"/>
        </w:rPr>
        <w:t xml:space="preserve"> - </w:t>
      </w:r>
      <w:r>
        <w:rPr>
          <w:lang w:val="bg-BG"/>
        </w:rPr>
        <w:t>п</w:t>
      </w:r>
      <w:r w:rsidRPr="004A1608">
        <w:rPr>
          <w:color w:val="000000"/>
          <w:lang w:val="bg-BG"/>
        </w:rPr>
        <w:t xml:space="preserve">лащането ще </w:t>
      </w:r>
      <w:r>
        <w:rPr>
          <w:color w:val="000000"/>
          <w:lang w:val="bg-BG"/>
        </w:rPr>
        <w:t xml:space="preserve">се извърши в лева, по банков път, </w:t>
      </w:r>
      <w:r w:rsidRPr="004A1608">
        <w:rPr>
          <w:color w:val="000000"/>
          <w:lang w:val="bg-BG"/>
        </w:rPr>
        <w:t xml:space="preserve">в срок до </w:t>
      </w:r>
      <w:r>
        <w:rPr>
          <w:color w:val="000000"/>
          <w:lang w:val="bg-BG"/>
        </w:rPr>
        <w:t xml:space="preserve">………./не по-малко от </w:t>
      </w:r>
      <w:r w:rsidRPr="004A1608">
        <w:rPr>
          <w:color w:val="000000"/>
          <w:lang w:val="bg-BG"/>
        </w:rPr>
        <w:t>30 /тридесет/</w:t>
      </w:r>
      <w:r>
        <w:rPr>
          <w:color w:val="000000"/>
          <w:lang w:val="bg-BG"/>
        </w:rPr>
        <w:t>/</w:t>
      </w:r>
      <w:r w:rsidRPr="004A1608">
        <w:rPr>
          <w:color w:val="000000"/>
          <w:lang w:val="bg-BG"/>
        </w:rPr>
        <w:t xml:space="preserve"> </w:t>
      </w:r>
      <w:r>
        <w:rPr>
          <w:color w:val="000000"/>
          <w:lang w:val="bg-BG"/>
        </w:rPr>
        <w:t xml:space="preserve">календарни </w:t>
      </w:r>
      <w:r w:rsidRPr="004A1608">
        <w:rPr>
          <w:color w:val="000000"/>
          <w:lang w:val="bg-BG"/>
        </w:rPr>
        <w:t xml:space="preserve">дни </w:t>
      </w:r>
      <w:r>
        <w:rPr>
          <w:color w:val="000000"/>
          <w:lang w:val="bg-BG"/>
        </w:rPr>
        <w:t>след доставката на резервните части за ДМВ се</w:t>
      </w:r>
      <w:r w:rsidR="000841D7">
        <w:rPr>
          <w:color w:val="000000"/>
          <w:lang w:val="bg-BG"/>
        </w:rPr>
        <w:t>рия 10 от обособена позиция № 19</w:t>
      </w:r>
      <w:r>
        <w:rPr>
          <w:color w:val="000000"/>
          <w:lang w:val="bg-BG"/>
        </w:rPr>
        <w:t xml:space="preserve"> </w:t>
      </w:r>
      <w:r w:rsidR="008C1849">
        <w:rPr>
          <w:color w:val="000000"/>
          <w:lang w:val="bg-BG"/>
        </w:rPr>
        <w:t>в склада на Възложителя</w:t>
      </w:r>
      <w:r w:rsidRPr="004A1608">
        <w:rPr>
          <w:color w:val="000000"/>
          <w:lang w:val="bg-BG"/>
        </w:rPr>
        <w:t xml:space="preserve"> и представяне от наша страна на необходимите документи</w:t>
      </w:r>
      <w:r w:rsidRPr="004A1608">
        <w:rPr>
          <w:color w:val="000000"/>
          <w:lang w:val="en-US"/>
        </w:rPr>
        <w:t xml:space="preserve">: </w:t>
      </w:r>
      <w:r w:rsidRPr="004A1608">
        <w:rPr>
          <w:color w:val="000000"/>
          <w:lang w:val="bg-BG"/>
        </w:rPr>
        <w:t>оригинална фактура,</w:t>
      </w:r>
      <w:r w:rsidRPr="004A1608">
        <w:rPr>
          <w:lang w:val="bg-BG"/>
        </w:rPr>
        <w:t xml:space="preserve"> </w:t>
      </w:r>
      <w:r w:rsidRPr="004A1608">
        <w:rPr>
          <w:color w:val="000000"/>
          <w:lang w:val="bg-BG"/>
        </w:rPr>
        <w:t>приемателно-предавателен протокол</w:t>
      </w:r>
      <w:r w:rsidRPr="004A1608">
        <w:rPr>
          <w:lang w:val="bg-BG"/>
        </w:rPr>
        <w:t xml:space="preserve"> за извършената доставка</w:t>
      </w:r>
      <w:r w:rsidRPr="004A1608">
        <w:rPr>
          <w:color w:val="000000"/>
          <w:lang w:val="bg-BG"/>
        </w:rPr>
        <w:t xml:space="preserve">, </w:t>
      </w:r>
      <w:r>
        <w:rPr>
          <w:color w:val="000000"/>
          <w:lang w:val="bg-BG"/>
        </w:rPr>
        <w:t xml:space="preserve">подписан от оправомощени представители на двете страни, </w:t>
      </w:r>
      <w:r w:rsidRPr="004A1608">
        <w:rPr>
          <w:color w:val="000000"/>
          <w:lang w:val="bg-BG"/>
        </w:rPr>
        <w:t>сертификат за качест</w:t>
      </w:r>
      <w:r>
        <w:rPr>
          <w:color w:val="000000"/>
          <w:lang w:val="bg-BG"/>
        </w:rPr>
        <w:t>во, с изписване точното наименование на изделието, производствен номер, с оригинален подпис и печат на производителя</w:t>
      </w:r>
      <w:r w:rsidRPr="004A1608">
        <w:rPr>
          <w:color w:val="000000"/>
          <w:lang w:val="bg-BG"/>
        </w:rPr>
        <w:t xml:space="preserve"> </w:t>
      </w:r>
    </w:p>
    <w:p w:rsidR="00C372F6" w:rsidRPr="00C372F6" w:rsidRDefault="00C372F6" w:rsidP="00C372F6">
      <w:pPr>
        <w:ind w:left="-284" w:right="-221" w:firstLine="284"/>
        <w:jc w:val="both"/>
        <w:rPr>
          <w:color w:val="000000"/>
          <w:lang w:val="en-US"/>
        </w:rPr>
      </w:pPr>
    </w:p>
    <w:p w:rsidR="001A1DFC" w:rsidRPr="004E1C34" w:rsidRDefault="001A1DFC" w:rsidP="001A1DFC">
      <w:pPr>
        <w:pStyle w:val="Footer"/>
        <w:tabs>
          <w:tab w:val="left" w:pos="540"/>
        </w:tabs>
        <w:ind w:left="-284" w:hanging="567"/>
        <w:jc w:val="both"/>
        <w:rPr>
          <w:rFonts w:ascii="Times New Roman" w:hAnsi="Times New Roman"/>
          <w:szCs w:val="24"/>
          <w:lang w:val="bg-BG"/>
        </w:rPr>
      </w:pPr>
      <w:r w:rsidRPr="004E1C34">
        <w:rPr>
          <w:rFonts w:ascii="Times New Roman" w:hAnsi="Times New Roman"/>
          <w:szCs w:val="24"/>
          <w:lang w:val="bg-BG"/>
        </w:rPr>
        <w:t xml:space="preserve">                   3. В случай, че ни бъде възложено изпълнението на обществената поръчка, плащанията следва да бъдат извършвани по банкова сметка, а именно:</w:t>
      </w:r>
    </w:p>
    <w:p w:rsidR="001A1DFC" w:rsidRPr="004E1C34" w:rsidRDefault="001A1DFC" w:rsidP="001A1DFC">
      <w:pPr>
        <w:tabs>
          <w:tab w:val="left" w:pos="142"/>
        </w:tabs>
        <w:jc w:val="both"/>
        <w:rPr>
          <w:lang w:val="bg-BG"/>
        </w:rPr>
      </w:pPr>
      <w:r w:rsidRPr="004E1C34">
        <w:rPr>
          <w:lang w:val="bg-BG"/>
        </w:rPr>
        <w:t xml:space="preserve">       </w:t>
      </w:r>
      <w:r w:rsidRPr="004E1C34">
        <w:rPr>
          <w:lang w:val="bg-BG"/>
        </w:rPr>
        <w:tab/>
        <w:t>БАНКА:…………………………… , клон/ офис „..........................”</w:t>
      </w:r>
    </w:p>
    <w:p w:rsidR="001A1DFC" w:rsidRPr="004E1C34" w:rsidRDefault="001A1DFC" w:rsidP="001A1DFC">
      <w:pPr>
        <w:tabs>
          <w:tab w:val="left" w:pos="142"/>
        </w:tabs>
        <w:jc w:val="both"/>
        <w:rPr>
          <w:lang w:val="bg-BG"/>
        </w:rPr>
      </w:pPr>
      <w:r w:rsidRPr="004E1C34">
        <w:rPr>
          <w:lang w:val="bg-BG"/>
        </w:rPr>
        <w:t xml:space="preserve">       </w:t>
      </w:r>
      <w:r w:rsidRPr="004E1C34">
        <w:rPr>
          <w:lang w:val="bg-BG"/>
        </w:rPr>
        <w:tab/>
        <w:t xml:space="preserve">BIC код на банката:...........................................................................   </w:t>
      </w:r>
    </w:p>
    <w:p w:rsidR="001A1DFC" w:rsidRPr="004E1C34" w:rsidRDefault="001A1DFC" w:rsidP="001A1DFC">
      <w:pPr>
        <w:pStyle w:val="Footer"/>
        <w:tabs>
          <w:tab w:val="left" w:pos="540"/>
        </w:tabs>
        <w:ind w:firstLine="709"/>
        <w:jc w:val="both"/>
        <w:rPr>
          <w:rFonts w:ascii="Times New Roman" w:hAnsi="Times New Roman"/>
          <w:szCs w:val="24"/>
          <w:lang w:val="bg-BG"/>
        </w:rPr>
      </w:pPr>
      <w:r w:rsidRPr="004E1C34">
        <w:rPr>
          <w:rFonts w:ascii="Times New Roman" w:hAnsi="Times New Roman"/>
          <w:szCs w:val="24"/>
          <w:lang w:val="bg-BG"/>
        </w:rPr>
        <w:t xml:space="preserve">IBAN:..................................................................................................    </w:t>
      </w:r>
    </w:p>
    <w:p w:rsidR="001A1DFC" w:rsidRPr="004E1C34" w:rsidRDefault="001A1DFC" w:rsidP="001A1DFC">
      <w:pPr>
        <w:ind w:right="51" w:firstLine="709"/>
        <w:jc w:val="both"/>
        <w:rPr>
          <w:bCs/>
          <w:iCs/>
          <w:lang w:val="bg-BG"/>
        </w:rPr>
      </w:pPr>
    </w:p>
    <w:p w:rsidR="001A1DFC" w:rsidRPr="006B1401" w:rsidRDefault="001A1DFC" w:rsidP="001A1DFC">
      <w:pPr>
        <w:shd w:val="clear" w:color="auto" w:fill="FFFFFF"/>
        <w:jc w:val="both"/>
        <w:rPr>
          <w:lang w:val="bg-BG"/>
        </w:rPr>
      </w:pPr>
    </w:p>
    <w:p w:rsidR="001A1DFC" w:rsidRPr="00212C49" w:rsidRDefault="001A1DFC" w:rsidP="001A1DFC">
      <w:pPr>
        <w:rPr>
          <w:spacing w:val="2"/>
          <w:lang w:val="bg-BG"/>
        </w:rPr>
      </w:pPr>
    </w:p>
    <w:p w:rsidR="001A1DFC" w:rsidRPr="00212C49" w:rsidRDefault="001A1DFC" w:rsidP="001A1DFC">
      <w:pPr>
        <w:tabs>
          <w:tab w:val="left" w:pos="7938"/>
        </w:tabs>
        <w:rPr>
          <w:lang w:val="ru-RU"/>
        </w:rPr>
      </w:pPr>
      <w:r w:rsidRPr="00212C49">
        <w:rPr>
          <w:spacing w:val="2"/>
          <w:lang w:val="bg-BG"/>
        </w:rPr>
        <w:t>Дата ....... / ........ / .................. г.                       Подпис: ................................</w:t>
      </w:r>
    </w:p>
    <w:p w:rsidR="001A1DFC" w:rsidRPr="00212C49" w:rsidRDefault="001A1DFC" w:rsidP="001A1DFC">
      <w:pPr>
        <w:tabs>
          <w:tab w:val="left" w:pos="7938"/>
        </w:tabs>
        <w:rPr>
          <w:lang w:val="ru-RU"/>
        </w:rPr>
      </w:pPr>
      <w:r w:rsidRPr="00212C49">
        <w:rPr>
          <w:lang w:val="bg-BG"/>
        </w:rPr>
        <w:t>П</w:t>
      </w:r>
      <w:r w:rsidRPr="00212C49">
        <w:rPr>
          <w:lang w:val="ru-RU"/>
        </w:rPr>
        <w:t>ечат</w:t>
      </w:r>
    </w:p>
    <w:p w:rsidR="001A1DFC" w:rsidRPr="00212C49" w:rsidRDefault="001A1DFC" w:rsidP="001A1DFC">
      <w:pPr>
        <w:tabs>
          <w:tab w:val="left" w:pos="7938"/>
        </w:tabs>
        <w:rPr>
          <w:lang w:val="ru-RU"/>
        </w:rPr>
      </w:pPr>
      <w:r w:rsidRPr="00212C49">
        <w:rPr>
          <w:lang w:val="ru-RU"/>
        </w:rPr>
        <w:t xml:space="preserve">                                                                             (име и фамилия)</w:t>
      </w:r>
    </w:p>
    <w:p w:rsidR="001A1DFC" w:rsidRPr="009B3E05" w:rsidRDefault="001A1DFC" w:rsidP="001A1DFC">
      <w:pPr>
        <w:tabs>
          <w:tab w:val="left" w:pos="7938"/>
        </w:tabs>
        <w:ind w:firstLine="4320"/>
        <w:rPr>
          <w:lang w:val="ru-RU"/>
        </w:rPr>
      </w:pPr>
      <w:r w:rsidRPr="00212C49">
        <w:rPr>
          <w:lang w:val="ru-RU"/>
        </w:rPr>
        <w:t>(качество на представляващия участника)</w:t>
      </w:r>
    </w:p>
    <w:p w:rsidR="001A1DFC" w:rsidRDefault="001A1DFC" w:rsidP="001A1DFC">
      <w:pPr>
        <w:shd w:val="clear" w:color="auto" w:fill="FFFFFF"/>
        <w:ind w:left="19"/>
        <w:rPr>
          <w:spacing w:val="4"/>
          <w:lang w:val="ru-RU"/>
        </w:rPr>
      </w:pPr>
    </w:p>
    <w:p w:rsidR="001A1DFC" w:rsidRPr="007A4BEA" w:rsidRDefault="001A1DFC" w:rsidP="001A1DFC">
      <w:pPr>
        <w:shd w:val="clear" w:color="auto" w:fill="FFFFFF"/>
        <w:ind w:left="19"/>
        <w:rPr>
          <w:lang w:val="ru-RU"/>
        </w:rPr>
      </w:pPr>
      <w:r w:rsidRPr="007A4BEA">
        <w:rPr>
          <w:spacing w:val="4"/>
          <w:lang w:val="ru-RU"/>
        </w:rPr>
        <w:t xml:space="preserve">Упълномощен да подпише предложението </w:t>
      </w:r>
      <w:r w:rsidRPr="007A4BEA">
        <w:rPr>
          <w:spacing w:val="6"/>
          <w:lang w:val="ru-RU"/>
        </w:rPr>
        <w:t xml:space="preserve">от името на: </w:t>
      </w:r>
    </w:p>
    <w:p w:rsidR="001A1DFC" w:rsidRPr="007A4BEA" w:rsidRDefault="001A1DFC" w:rsidP="001A1DFC">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1A1DFC" w:rsidRPr="007A4BEA" w:rsidRDefault="001A1DFC" w:rsidP="001A1DFC">
      <w:pPr>
        <w:shd w:val="clear" w:color="auto" w:fill="FFFFFF"/>
        <w:tabs>
          <w:tab w:val="left" w:leader="dot" w:pos="7848"/>
        </w:tabs>
        <w:ind w:left="24"/>
        <w:jc w:val="center"/>
        <w:rPr>
          <w:i/>
          <w:spacing w:val="2"/>
          <w:lang w:val="ru-RU"/>
        </w:rPr>
      </w:pPr>
      <w:r w:rsidRPr="007A4BEA">
        <w:rPr>
          <w:i/>
          <w:spacing w:val="4"/>
          <w:lang w:val="ru-RU"/>
        </w:rPr>
        <w:t>/изписва се името на</w:t>
      </w:r>
      <w:r>
        <w:rPr>
          <w:i/>
          <w:spacing w:val="4"/>
          <w:lang w:val="ru-RU"/>
        </w:rPr>
        <w:t xml:space="preserve"> </w:t>
      </w:r>
      <w:r w:rsidRPr="007A4BEA">
        <w:rPr>
          <w:i/>
          <w:spacing w:val="2"/>
          <w:lang w:val="ru-RU"/>
        </w:rPr>
        <w:t>участника/</w:t>
      </w:r>
    </w:p>
    <w:p w:rsidR="001A1DFC" w:rsidRPr="007A4BEA" w:rsidRDefault="001A1DFC" w:rsidP="001A1DFC">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1A1DFC" w:rsidRPr="007A4BEA" w:rsidRDefault="001A1DFC" w:rsidP="001A1DFC">
      <w:pPr>
        <w:shd w:val="clear" w:color="auto" w:fill="FFFFFF"/>
        <w:tabs>
          <w:tab w:val="left" w:leader="dot" w:pos="7848"/>
        </w:tabs>
        <w:ind w:left="24"/>
        <w:jc w:val="center"/>
        <w:rPr>
          <w:lang w:val="ru-RU"/>
        </w:rPr>
      </w:pPr>
      <w:r w:rsidRPr="007A4BEA">
        <w:rPr>
          <w:i/>
          <w:lang w:val="ru-RU"/>
        </w:rPr>
        <w:t>/изписва се името на упълномощеното лице и длъжността/</w:t>
      </w:r>
    </w:p>
    <w:p w:rsidR="001A1DFC" w:rsidRPr="007A4BEA" w:rsidRDefault="001A1DFC" w:rsidP="001A1DFC">
      <w:pPr>
        <w:shd w:val="clear" w:color="auto" w:fill="FFFFFF"/>
        <w:tabs>
          <w:tab w:val="left" w:leader="dot" w:pos="7848"/>
        </w:tabs>
        <w:ind w:left="24"/>
        <w:jc w:val="center"/>
        <w:rPr>
          <w:lang w:val="ru-RU"/>
        </w:rPr>
      </w:pPr>
    </w:p>
    <w:p w:rsidR="001A1DFC" w:rsidRPr="007A4BEA" w:rsidRDefault="001A1DFC" w:rsidP="001A1DFC">
      <w:pPr>
        <w:shd w:val="clear" w:color="auto" w:fill="FFFFFF"/>
        <w:tabs>
          <w:tab w:val="left" w:leader="dot" w:pos="7848"/>
        </w:tabs>
        <w:ind w:left="24"/>
        <w:jc w:val="center"/>
        <w:rPr>
          <w:lang w:val="ru-RU"/>
        </w:rPr>
      </w:pPr>
    </w:p>
    <w:p w:rsidR="001A1DFC" w:rsidRPr="007A4BEA" w:rsidRDefault="001A1DFC" w:rsidP="001A1DFC">
      <w:pPr>
        <w:shd w:val="clear" w:color="auto" w:fill="FFFFFF"/>
        <w:tabs>
          <w:tab w:val="left" w:leader="dot" w:pos="7848"/>
        </w:tabs>
        <w:ind w:left="24"/>
        <w:jc w:val="center"/>
        <w:rPr>
          <w:lang w:val="ru-RU"/>
        </w:rPr>
      </w:pPr>
    </w:p>
    <w:p w:rsidR="001A1DFC" w:rsidRDefault="001A1DFC" w:rsidP="001A1DFC">
      <w:pPr>
        <w:jc w:val="both"/>
        <w:rPr>
          <w:b/>
          <w:color w:val="000000"/>
          <w:lang w:val="bg-BG"/>
        </w:rPr>
      </w:pPr>
    </w:p>
    <w:p w:rsidR="001A1DFC" w:rsidRDefault="001A1DFC" w:rsidP="001A1DFC">
      <w:pPr>
        <w:jc w:val="both"/>
        <w:rPr>
          <w:b/>
          <w:color w:val="000000"/>
          <w:lang w:val="bg-BG"/>
        </w:rPr>
      </w:pPr>
    </w:p>
    <w:p w:rsidR="001A1DFC" w:rsidRDefault="001A1DFC" w:rsidP="001A1DFC">
      <w:pPr>
        <w:jc w:val="both"/>
        <w:rPr>
          <w:b/>
          <w:color w:val="000000"/>
          <w:lang w:val="bg-BG"/>
        </w:rPr>
      </w:pPr>
    </w:p>
    <w:p w:rsidR="001A1DFC" w:rsidRPr="007A4BEA" w:rsidRDefault="001A1DFC" w:rsidP="001A1DFC">
      <w:pPr>
        <w:shd w:val="clear" w:color="auto" w:fill="FFFFFF"/>
        <w:tabs>
          <w:tab w:val="left" w:leader="dot" w:pos="7848"/>
        </w:tabs>
        <w:ind w:left="24"/>
        <w:jc w:val="center"/>
        <w:rPr>
          <w:lang w:val="ru-RU"/>
        </w:rPr>
      </w:pPr>
    </w:p>
    <w:p w:rsidR="001A1DFC" w:rsidRDefault="001A1DFC" w:rsidP="0056423F">
      <w:pPr>
        <w:pStyle w:val="BodyText2"/>
        <w:spacing w:after="0"/>
        <w:ind w:left="8640"/>
        <w:rPr>
          <w:b/>
          <w:bCs/>
          <w:color w:val="000000"/>
          <w:lang w:val="bg-BG"/>
        </w:rPr>
      </w:pPr>
    </w:p>
    <w:p w:rsidR="001A1DFC" w:rsidRDefault="001A1DFC" w:rsidP="0056423F">
      <w:pPr>
        <w:pStyle w:val="BodyText2"/>
        <w:spacing w:after="0"/>
        <w:ind w:left="8640"/>
        <w:rPr>
          <w:b/>
          <w:bCs/>
          <w:color w:val="000000"/>
          <w:lang w:val="bg-BG"/>
        </w:rPr>
      </w:pPr>
    </w:p>
    <w:p w:rsidR="001A1DFC" w:rsidRDefault="001A1DFC" w:rsidP="0056423F">
      <w:pPr>
        <w:pStyle w:val="BodyText2"/>
        <w:spacing w:after="0"/>
        <w:ind w:left="8640"/>
        <w:rPr>
          <w:b/>
          <w:bCs/>
          <w:color w:val="000000"/>
          <w:lang w:val="bg-BG"/>
        </w:rPr>
      </w:pPr>
    </w:p>
    <w:sectPr w:rsidR="001A1DFC" w:rsidSect="00031C31">
      <w:headerReference w:type="default" r:id="rId8"/>
      <w:footerReference w:type="even" r:id="rId9"/>
      <w:footerReference w:type="default" r:id="rId10"/>
      <w:pgSz w:w="11906" w:h="16838"/>
      <w:pgMar w:top="1418" w:right="567" w:bottom="851" w:left="680"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3CF" w:rsidRDefault="002713CF" w:rsidP="00B15D37">
      <w:r>
        <w:separator/>
      </w:r>
    </w:p>
  </w:endnote>
  <w:endnote w:type="continuationSeparator" w:id="0">
    <w:p w:rsidR="002713CF" w:rsidRDefault="002713CF" w:rsidP="00B15D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lbany AMT">
    <w:altName w:val="MS Gothic"/>
    <w:charset w:val="80"/>
    <w:family w:val="swiss"/>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613" w:rsidRDefault="009A1825" w:rsidP="00283F71">
    <w:pPr>
      <w:pStyle w:val="Footer"/>
      <w:framePr w:wrap="around" w:vAnchor="text" w:hAnchor="margin" w:xAlign="right" w:y="1"/>
      <w:rPr>
        <w:rStyle w:val="PageNumber"/>
      </w:rPr>
    </w:pPr>
    <w:r>
      <w:rPr>
        <w:rStyle w:val="PageNumber"/>
      </w:rPr>
      <w:fldChar w:fldCharType="begin"/>
    </w:r>
    <w:r w:rsidR="00FC0613">
      <w:rPr>
        <w:rStyle w:val="PageNumber"/>
      </w:rPr>
      <w:instrText xml:space="preserve">PAGE  </w:instrText>
    </w:r>
    <w:r>
      <w:rPr>
        <w:rStyle w:val="PageNumber"/>
      </w:rPr>
      <w:fldChar w:fldCharType="separate"/>
    </w:r>
    <w:r w:rsidR="00FC0613">
      <w:rPr>
        <w:rStyle w:val="PageNumber"/>
        <w:noProof/>
      </w:rPr>
      <w:t>1</w:t>
    </w:r>
    <w:r>
      <w:rPr>
        <w:rStyle w:val="PageNumber"/>
      </w:rPr>
      <w:fldChar w:fldCharType="end"/>
    </w:r>
  </w:p>
  <w:p w:rsidR="00FC0613" w:rsidRDefault="00FC0613" w:rsidP="009E319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613" w:rsidRDefault="00FC0613" w:rsidP="009E319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3CF" w:rsidRDefault="002713CF" w:rsidP="00B15D37">
      <w:r>
        <w:separator/>
      </w:r>
    </w:p>
  </w:footnote>
  <w:footnote w:type="continuationSeparator" w:id="0">
    <w:p w:rsidR="002713CF" w:rsidRDefault="002713CF" w:rsidP="00B15D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613" w:rsidRDefault="00FC0613" w:rsidP="002A481A">
    <w:pPr>
      <w:pStyle w:val="Header"/>
    </w:pPr>
  </w:p>
  <w:p w:rsidR="00FC0613" w:rsidRDefault="00FC06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FB9E8608"/>
    <w:name w:val="WW8Num2"/>
    <w:lvl w:ilvl="0">
      <w:start w:val="1"/>
      <w:numFmt w:val="upperRoman"/>
      <w:lvlText w:val="%1."/>
      <w:lvlJc w:val="right"/>
      <w:pPr>
        <w:tabs>
          <w:tab w:val="num" w:pos="502"/>
        </w:tabs>
        <w:ind w:left="502" w:hanging="360"/>
      </w:pPr>
      <w:rPr>
        <w:b/>
        <w:sz w:val="28"/>
        <w:szCs w:val="28"/>
        <w:u w:val="single"/>
      </w:rPr>
    </w:lvl>
    <w:lvl w:ilvl="1">
      <w:start w:val="1"/>
      <w:numFmt w:val="decimal"/>
      <w:lvlText w:val="%2."/>
      <w:lvlJc w:val="left"/>
      <w:pPr>
        <w:tabs>
          <w:tab w:val="num" w:pos="720"/>
        </w:tabs>
        <w:ind w:left="720" w:hanging="360"/>
      </w:pPr>
      <w:rPr>
        <w:b/>
      </w:rPr>
    </w:lvl>
    <w:lvl w:ilvl="2">
      <w:start w:val="1"/>
      <w:numFmt w:val="lowerLetter"/>
      <w:lvlText w:val="%3)"/>
      <w:lvlJc w:val="left"/>
      <w:pPr>
        <w:tabs>
          <w:tab w:val="num" w:pos="1080"/>
        </w:tabs>
        <w:ind w:left="1080" w:hanging="360"/>
      </w:pPr>
      <w:rPr>
        <w:b w:val="0"/>
        <w:color w:val="auto"/>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1F4B45DA"/>
    <w:multiLevelType w:val="hybridMultilevel"/>
    <w:tmpl w:val="1854C406"/>
    <w:lvl w:ilvl="0" w:tplc="6C64D286">
      <w:start w:val="3"/>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
    <w:nsid w:val="4DE63024"/>
    <w:multiLevelType w:val="hybridMultilevel"/>
    <w:tmpl w:val="29305ECC"/>
    <w:lvl w:ilvl="0" w:tplc="04020001">
      <w:start w:val="1"/>
      <w:numFmt w:val="bullet"/>
      <w:lvlText w:val=""/>
      <w:lvlJc w:val="left"/>
      <w:pPr>
        <w:ind w:left="1080" w:hanging="360"/>
      </w:pPr>
      <w:rPr>
        <w:rFonts w:ascii="Symbol" w:hAnsi="Symbol" w:hint="default"/>
        <w:color w:val="000000"/>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5"/>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noPunctuationKerning/>
  <w:characterSpacingControl w:val="doNotCompress"/>
  <w:hdrShapeDefaults>
    <o:shapedefaults v:ext="edit" spidmax="622594"/>
  </w:hdrShapeDefaults>
  <w:footnotePr>
    <w:footnote w:id="-1"/>
    <w:footnote w:id="0"/>
  </w:footnotePr>
  <w:endnotePr>
    <w:endnote w:id="-1"/>
    <w:endnote w:id="0"/>
  </w:endnotePr>
  <w:compat/>
  <w:rsids>
    <w:rsidRoot w:val="009A29FA"/>
    <w:rsid w:val="000007F1"/>
    <w:rsid w:val="00001B90"/>
    <w:rsid w:val="0000240F"/>
    <w:rsid w:val="000031B9"/>
    <w:rsid w:val="000036E1"/>
    <w:rsid w:val="0000534D"/>
    <w:rsid w:val="00005D77"/>
    <w:rsid w:val="00005FC8"/>
    <w:rsid w:val="00006A1C"/>
    <w:rsid w:val="000079DF"/>
    <w:rsid w:val="000079F9"/>
    <w:rsid w:val="00010212"/>
    <w:rsid w:val="00011D0E"/>
    <w:rsid w:val="000125D3"/>
    <w:rsid w:val="00012CEB"/>
    <w:rsid w:val="00012F8E"/>
    <w:rsid w:val="000175E8"/>
    <w:rsid w:val="0001763B"/>
    <w:rsid w:val="000207A4"/>
    <w:rsid w:val="00021510"/>
    <w:rsid w:val="0002197C"/>
    <w:rsid w:val="000251D6"/>
    <w:rsid w:val="00031C31"/>
    <w:rsid w:val="0003488B"/>
    <w:rsid w:val="000352E0"/>
    <w:rsid w:val="000366FF"/>
    <w:rsid w:val="00040B5F"/>
    <w:rsid w:val="00040C68"/>
    <w:rsid w:val="000425A7"/>
    <w:rsid w:val="00042A96"/>
    <w:rsid w:val="00042AFC"/>
    <w:rsid w:val="000442E4"/>
    <w:rsid w:val="00044E3F"/>
    <w:rsid w:val="000458C7"/>
    <w:rsid w:val="00045D27"/>
    <w:rsid w:val="0004604B"/>
    <w:rsid w:val="00047215"/>
    <w:rsid w:val="00050265"/>
    <w:rsid w:val="00051203"/>
    <w:rsid w:val="000514F4"/>
    <w:rsid w:val="000517E1"/>
    <w:rsid w:val="00051C5E"/>
    <w:rsid w:val="0005250B"/>
    <w:rsid w:val="0005270C"/>
    <w:rsid w:val="00054E75"/>
    <w:rsid w:val="00056438"/>
    <w:rsid w:val="00056C3D"/>
    <w:rsid w:val="00056D80"/>
    <w:rsid w:val="00062358"/>
    <w:rsid w:val="00062D8E"/>
    <w:rsid w:val="00063110"/>
    <w:rsid w:val="000637C8"/>
    <w:rsid w:val="0006393E"/>
    <w:rsid w:val="00063C3C"/>
    <w:rsid w:val="000658BB"/>
    <w:rsid w:val="00066A5F"/>
    <w:rsid w:val="00070794"/>
    <w:rsid w:val="00070797"/>
    <w:rsid w:val="00071DEE"/>
    <w:rsid w:val="00073930"/>
    <w:rsid w:val="000744A3"/>
    <w:rsid w:val="00074A97"/>
    <w:rsid w:val="000769FB"/>
    <w:rsid w:val="00076A80"/>
    <w:rsid w:val="0008155F"/>
    <w:rsid w:val="000820B6"/>
    <w:rsid w:val="000840FF"/>
    <w:rsid w:val="000841D7"/>
    <w:rsid w:val="00086E7C"/>
    <w:rsid w:val="00086F98"/>
    <w:rsid w:val="0008705A"/>
    <w:rsid w:val="00090A68"/>
    <w:rsid w:val="00090FDE"/>
    <w:rsid w:val="00091933"/>
    <w:rsid w:val="00091C2E"/>
    <w:rsid w:val="000949C0"/>
    <w:rsid w:val="00097278"/>
    <w:rsid w:val="00097723"/>
    <w:rsid w:val="000A04CA"/>
    <w:rsid w:val="000A05DF"/>
    <w:rsid w:val="000A1F72"/>
    <w:rsid w:val="000A25F0"/>
    <w:rsid w:val="000A3715"/>
    <w:rsid w:val="000B31BA"/>
    <w:rsid w:val="000B7555"/>
    <w:rsid w:val="000C1A6F"/>
    <w:rsid w:val="000C1CDC"/>
    <w:rsid w:val="000C1E91"/>
    <w:rsid w:val="000C23A9"/>
    <w:rsid w:val="000C36CE"/>
    <w:rsid w:val="000C431E"/>
    <w:rsid w:val="000C5150"/>
    <w:rsid w:val="000C6049"/>
    <w:rsid w:val="000C7091"/>
    <w:rsid w:val="000C76E7"/>
    <w:rsid w:val="000C7A54"/>
    <w:rsid w:val="000D1468"/>
    <w:rsid w:val="000D2100"/>
    <w:rsid w:val="000D29A4"/>
    <w:rsid w:val="000D3AE7"/>
    <w:rsid w:val="000D4404"/>
    <w:rsid w:val="000D4AEE"/>
    <w:rsid w:val="000D5337"/>
    <w:rsid w:val="000D577B"/>
    <w:rsid w:val="000D7A68"/>
    <w:rsid w:val="000D7DD1"/>
    <w:rsid w:val="000E07FD"/>
    <w:rsid w:val="000E13C3"/>
    <w:rsid w:val="000E2C51"/>
    <w:rsid w:val="000E3AC7"/>
    <w:rsid w:val="000E3FDB"/>
    <w:rsid w:val="000E50A3"/>
    <w:rsid w:val="000E607B"/>
    <w:rsid w:val="000E6B76"/>
    <w:rsid w:val="000E7303"/>
    <w:rsid w:val="000F07CF"/>
    <w:rsid w:val="000F268C"/>
    <w:rsid w:val="000F2E70"/>
    <w:rsid w:val="000F466E"/>
    <w:rsid w:val="000F50EC"/>
    <w:rsid w:val="000F6F82"/>
    <w:rsid w:val="000F7357"/>
    <w:rsid w:val="00101339"/>
    <w:rsid w:val="001015F7"/>
    <w:rsid w:val="0010174D"/>
    <w:rsid w:val="00104319"/>
    <w:rsid w:val="001048FC"/>
    <w:rsid w:val="001062A3"/>
    <w:rsid w:val="00107292"/>
    <w:rsid w:val="001108F4"/>
    <w:rsid w:val="001123F9"/>
    <w:rsid w:val="001129C6"/>
    <w:rsid w:val="00113077"/>
    <w:rsid w:val="001134FB"/>
    <w:rsid w:val="00114176"/>
    <w:rsid w:val="001146A9"/>
    <w:rsid w:val="001163C3"/>
    <w:rsid w:val="001177CE"/>
    <w:rsid w:val="00120F6D"/>
    <w:rsid w:val="00121737"/>
    <w:rsid w:val="00121D05"/>
    <w:rsid w:val="00123682"/>
    <w:rsid w:val="00123873"/>
    <w:rsid w:val="00124341"/>
    <w:rsid w:val="00124861"/>
    <w:rsid w:val="001251B8"/>
    <w:rsid w:val="00125972"/>
    <w:rsid w:val="00125D47"/>
    <w:rsid w:val="001274FC"/>
    <w:rsid w:val="001301E5"/>
    <w:rsid w:val="00130211"/>
    <w:rsid w:val="00132644"/>
    <w:rsid w:val="001333AA"/>
    <w:rsid w:val="0013616D"/>
    <w:rsid w:val="0013721D"/>
    <w:rsid w:val="001374D0"/>
    <w:rsid w:val="00137FA3"/>
    <w:rsid w:val="00140050"/>
    <w:rsid w:val="00140590"/>
    <w:rsid w:val="001409CC"/>
    <w:rsid w:val="00142A0F"/>
    <w:rsid w:val="00143881"/>
    <w:rsid w:val="00146933"/>
    <w:rsid w:val="0014711A"/>
    <w:rsid w:val="0014783B"/>
    <w:rsid w:val="001503C6"/>
    <w:rsid w:val="0015066F"/>
    <w:rsid w:val="00151323"/>
    <w:rsid w:val="00151FB1"/>
    <w:rsid w:val="001552F0"/>
    <w:rsid w:val="00155980"/>
    <w:rsid w:val="00155A21"/>
    <w:rsid w:val="00156405"/>
    <w:rsid w:val="001565C1"/>
    <w:rsid w:val="00160361"/>
    <w:rsid w:val="001632D1"/>
    <w:rsid w:val="00164210"/>
    <w:rsid w:val="00165269"/>
    <w:rsid w:val="00167F36"/>
    <w:rsid w:val="00171D5C"/>
    <w:rsid w:val="00171E37"/>
    <w:rsid w:val="001720B0"/>
    <w:rsid w:val="001727EC"/>
    <w:rsid w:val="0017362E"/>
    <w:rsid w:val="00176DC5"/>
    <w:rsid w:val="00180C74"/>
    <w:rsid w:val="001824EE"/>
    <w:rsid w:val="00183059"/>
    <w:rsid w:val="0018314C"/>
    <w:rsid w:val="00183FB8"/>
    <w:rsid w:val="00186B75"/>
    <w:rsid w:val="001938C9"/>
    <w:rsid w:val="00194E41"/>
    <w:rsid w:val="00195B38"/>
    <w:rsid w:val="00196690"/>
    <w:rsid w:val="001978D4"/>
    <w:rsid w:val="001A1DFC"/>
    <w:rsid w:val="001A23B1"/>
    <w:rsid w:val="001A5450"/>
    <w:rsid w:val="001A5FBB"/>
    <w:rsid w:val="001A6C0E"/>
    <w:rsid w:val="001A73C3"/>
    <w:rsid w:val="001B07D3"/>
    <w:rsid w:val="001B1917"/>
    <w:rsid w:val="001B1D4F"/>
    <w:rsid w:val="001B23B9"/>
    <w:rsid w:val="001B2709"/>
    <w:rsid w:val="001B3BFA"/>
    <w:rsid w:val="001B3CC9"/>
    <w:rsid w:val="001B403E"/>
    <w:rsid w:val="001B4A2C"/>
    <w:rsid w:val="001B59BB"/>
    <w:rsid w:val="001C1E7D"/>
    <w:rsid w:val="001C20E7"/>
    <w:rsid w:val="001C2294"/>
    <w:rsid w:val="001C2442"/>
    <w:rsid w:val="001C2B0C"/>
    <w:rsid w:val="001C387D"/>
    <w:rsid w:val="001C39F4"/>
    <w:rsid w:val="001C415F"/>
    <w:rsid w:val="001C41BC"/>
    <w:rsid w:val="001C4404"/>
    <w:rsid w:val="001C6229"/>
    <w:rsid w:val="001D0DD1"/>
    <w:rsid w:val="001D1124"/>
    <w:rsid w:val="001D16E5"/>
    <w:rsid w:val="001D29AB"/>
    <w:rsid w:val="001D313D"/>
    <w:rsid w:val="001D3D51"/>
    <w:rsid w:val="001D3FBF"/>
    <w:rsid w:val="001D4C8C"/>
    <w:rsid w:val="001D5120"/>
    <w:rsid w:val="001D5377"/>
    <w:rsid w:val="001D5840"/>
    <w:rsid w:val="001D59E3"/>
    <w:rsid w:val="001D685C"/>
    <w:rsid w:val="001D7210"/>
    <w:rsid w:val="001D764C"/>
    <w:rsid w:val="001D7E39"/>
    <w:rsid w:val="001E2039"/>
    <w:rsid w:val="001E2494"/>
    <w:rsid w:val="001E3512"/>
    <w:rsid w:val="001E4093"/>
    <w:rsid w:val="001E4D84"/>
    <w:rsid w:val="001E5F6A"/>
    <w:rsid w:val="001F24E6"/>
    <w:rsid w:val="001F44A6"/>
    <w:rsid w:val="001F512E"/>
    <w:rsid w:val="00200106"/>
    <w:rsid w:val="00202DC2"/>
    <w:rsid w:val="00202E99"/>
    <w:rsid w:val="0020310C"/>
    <w:rsid w:val="00203BDA"/>
    <w:rsid w:val="00205F92"/>
    <w:rsid w:val="00206218"/>
    <w:rsid w:val="002066CC"/>
    <w:rsid w:val="0020780E"/>
    <w:rsid w:val="00210132"/>
    <w:rsid w:val="00212632"/>
    <w:rsid w:val="00215508"/>
    <w:rsid w:val="00215916"/>
    <w:rsid w:val="00215C1A"/>
    <w:rsid w:val="00217C8C"/>
    <w:rsid w:val="002204F0"/>
    <w:rsid w:val="00221A7A"/>
    <w:rsid w:val="00222EAB"/>
    <w:rsid w:val="0022307B"/>
    <w:rsid w:val="00225372"/>
    <w:rsid w:val="00225D0C"/>
    <w:rsid w:val="002269D6"/>
    <w:rsid w:val="00227F46"/>
    <w:rsid w:val="002307CE"/>
    <w:rsid w:val="002312AA"/>
    <w:rsid w:val="00232812"/>
    <w:rsid w:val="002344E3"/>
    <w:rsid w:val="002361D4"/>
    <w:rsid w:val="002376C5"/>
    <w:rsid w:val="00246896"/>
    <w:rsid w:val="00247D22"/>
    <w:rsid w:val="002504BD"/>
    <w:rsid w:val="00250AC1"/>
    <w:rsid w:val="0025200D"/>
    <w:rsid w:val="0025278E"/>
    <w:rsid w:val="00253B5E"/>
    <w:rsid w:val="00254030"/>
    <w:rsid w:val="0025509E"/>
    <w:rsid w:val="002550F2"/>
    <w:rsid w:val="0025515B"/>
    <w:rsid w:val="00257C37"/>
    <w:rsid w:val="002611C3"/>
    <w:rsid w:val="00261666"/>
    <w:rsid w:val="002619C9"/>
    <w:rsid w:val="00263309"/>
    <w:rsid w:val="0026427F"/>
    <w:rsid w:val="00264EEE"/>
    <w:rsid w:val="0026547A"/>
    <w:rsid w:val="00265653"/>
    <w:rsid w:val="0026570C"/>
    <w:rsid w:val="00266E29"/>
    <w:rsid w:val="00267691"/>
    <w:rsid w:val="00270F79"/>
    <w:rsid w:val="002713CF"/>
    <w:rsid w:val="00271ED8"/>
    <w:rsid w:val="002732A4"/>
    <w:rsid w:val="00273C70"/>
    <w:rsid w:val="002759DA"/>
    <w:rsid w:val="0027693F"/>
    <w:rsid w:val="00277427"/>
    <w:rsid w:val="00280960"/>
    <w:rsid w:val="00280C42"/>
    <w:rsid w:val="0028113F"/>
    <w:rsid w:val="002818CA"/>
    <w:rsid w:val="00282DCF"/>
    <w:rsid w:val="00282EEB"/>
    <w:rsid w:val="002833BE"/>
    <w:rsid w:val="00283B30"/>
    <w:rsid w:val="00283DCE"/>
    <w:rsid w:val="00283F1D"/>
    <w:rsid w:val="00283F71"/>
    <w:rsid w:val="002844FA"/>
    <w:rsid w:val="002861FF"/>
    <w:rsid w:val="00290413"/>
    <w:rsid w:val="002931E5"/>
    <w:rsid w:val="00293876"/>
    <w:rsid w:val="00293E63"/>
    <w:rsid w:val="00294A06"/>
    <w:rsid w:val="00295104"/>
    <w:rsid w:val="00295E94"/>
    <w:rsid w:val="00296D30"/>
    <w:rsid w:val="0029755B"/>
    <w:rsid w:val="00297673"/>
    <w:rsid w:val="00297B2D"/>
    <w:rsid w:val="002A0995"/>
    <w:rsid w:val="002A0ADD"/>
    <w:rsid w:val="002A0F04"/>
    <w:rsid w:val="002A3296"/>
    <w:rsid w:val="002A3DDA"/>
    <w:rsid w:val="002A3F4E"/>
    <w:rsid w:val="002A43BE"/>
    <w:rsid w:val="002A481A"/>
    <w:rsid w:val="002A4F23"/>
    <w:rsid w:val="002A5610"/>
    <w:rsid w:val="002A5AEC"/>
    <w:rsid w:val="002A7678"/>
    <w:rsid w:val="002A7BE2"/>
    <w:rsid w:val="002B12C8"/>
    <w:rsid w:val="002B2A31"/>
    <w:rsid w:val="002B2DF6"/>
    <w:rsid w:val="002B4DEE"/>
    <w:rsid w:val="002B570D"/>
    <w:rsid w:val="002B6CAA"/>
    <w:rsid w:val="002B6D0E"/>
    <w:rsid w:val="002B7821"/>
    <w:rsid w:val="002B7B8E"/>
    <w:rsid w:val="002B7E12"/>
    <w:rsid w:val="002C10D2"/>
    <w:rsid w:val="002C12FC"/>
    <w:rsid w:val="002C31FD"/>
    <w:rsid w:val="002C3558"/>
    <w:rsid w:val="002C38FD"/>
    <w:rsid w:val="002C3B21"/>
    <w:rsid w:val="002C3F90"/>
    <w:rsid w:val="002C48D1"/>
    <w:rsid w:val="002D1472"/>
    <w:rsid w:val="002D1B0B"/>
    <w:rsid w:val="002D33F9"/>
    <w:rsid w:val="002D35C2"/>
    <w:rsid w:val="002D4937"/>
    <w:rsid w:val="002D4B5E"/>
    <w:rsid w:val="002D54AF"/>
    <w:rsid w:val="002D6BD2"/>
    <w:rsid w:val="002E0B74"/>
    <w:rsid w:val="002E0F89"/>
    <w:rsid w:val="002E1899"/>
    <w:rsid w:val="002E1A0A"/>
    <w:rsid w:val="002E224C"/>
    <w:rsid w:val="002E3283"/>
    <w:rsid w:val="002E4BC7"/>
    <w:rsid w:val="002E5CFE"/>
    <w:rsid w:val="002E68FD"/>
    <w:rsid w:val="002F21DD"/>
    <w:rsid w:val="002F2492"/>
    <w:rsid w:val="002F262C"/>
    <w:rsid w:val="002F4030"/>
    <w:rsid w:val="002F4A46"/>
    <w:rsid w:val="002F4EBC"/>
    <w:rsid w:val="002F585F"/>
    <w:rsid w:val="002F5DAA"/>
    <w:rsid w:val="002F6160"/>
    <w:rsid w:val="002F6295"/>
    <w:rsid w:val="003010B1"/>
    <w:rsid w:val="00302787"/>
    <w:rsid w:val="00302BD8"/>
    <w:rsid w:val="00304830"/>
    <w:rsid w:val="003057A1"/>
    <w:rsid w:val="00305FD2"/>
    <w:rsid w:val="003065A8"/>
    <w:rsid w:val="00307CC2"/>
    <w:rsid w:val="0031486D"/>
    <w:rsid w:val="00316834"/>
    <w:rsid w:val="00317180"/>
    <w:rsid w:val="0031775D"/>
    <w:rsid w:val="003217C5"/>
    <w:rsid w:val="00323397"/>
    <w:rsid w:val="003237E7"/>
    <w:rsid w:val="00324488"/>
    <w:rsid w:val="00325265"/>
    <w:rsid w:val="0032636D"/>
    <w:rsid w:val="00326AEA"/>
    <w:rsid w:val="003275C3"/>
    <w:rsid w:val="00327BC1"/>
    <w:rsid w:val="00330B5C"/>
    <w:rsid w:val="00330E4E"/>
    <w:rsid w:val="00330E8B"/>
    <w:rsid w:val="00331B45"/>
    <w:rsid w:val="00333837"/>
    <w:rsid w:val="00333AF9"/>
    <w:rsid w:val="00337AC3"/>
    <w:rsid w:val="003406B8"/>
    <w:rsid w:val="00341EBD"/>
    <w:rsid w:val="00342C17"/>
    <w:rsid w:val="00342E54"/>
    <w:rsid w:val="00343112"/>
    <w:rsid w:val="00343248"/>
    <w:rsid w:val="003443B0"/>
    <w:rsid w:val="00346871"/>
    <w:rsid w:val="00346BB7"/>
    <w:rsid w:val="003478AB"/>
    <w:rsid w:val="00350E2A"/>
    <w:rsid w:val="00350F21"/>
    <w:rsid w:val="003511D0"/>
    <w:rsid w:val="00351AD0"/>
    <w:rsid w:val="0035317B"/>
    <w:rsid w:val="00355B34"/>
    <w:rsid w:val="00356155"/>
    <w:rsid w:val="003562CB"/>
    <w:rsid w:val="0035641C"/>
    <w:rsid w:val="0035673C"/>
    <w:rsid w:val="00360F7F"/>
    <w:rsid w:val="00361DE7"/>
    <w:rsid w:val="003623E9"/>
    <w:rsid w:val="00362C4A"/>
    <w:rsid w:val="00364A37"/>
    <w:rsid w:val="0036527F"/>
    <w:rsid w:val="00371823"/>
    <w:rsid w:val="00371B6C"/>
    <w:rsid w:val="00372954"/>
    <w:rsid w:val="00372DB8"/>
    <w:rsid w:val="0037434E"/>
    <w:rsid w:val="003747B3"/>
    <w:rsid w:val="00374920"/>
    <w:rsid w:val="00374E4D"/>
    <w:rsid w:val="0038031A"/>
    <w:rsid w:val="00380E5D"/>
    <w:rsid w:val="00381190"/>
    <w:rsid w:val="00381636"/>
    <w:rsid w:val="00381672"/>
    <w:rsid w:val="00381A0B"/>
    <w:rsid w:val="00381ABD"/>
    <w:rsid w:val="003820E7"/>
    <w:rsid w:val="0038260C"/>
    <w:rsid w:val="00382644"/>
    <w:rsid w:val="00382C37"/>
    <w:rsid w:val="00384018"/>
    <w:rsid w:val="003843B5"/>
    <w:rsid w:val="00384B3E"/>
    <w:rsid w:val="003874E3"/>
    <w:rsid w:val="00390572"/>
    <w:rsid w:val="00391AFD"/>
    <w:rsid w:val="00393A58"/>
    <w:rsid w:val="00393CEF"/>
    <w:rsid w:val="00394B97"/>
    <w:rsid w:val="00396191"/>
    <w:rsid w:val="00396BAA"/>
    <w:rsid w:val="00397F81"/>
    <w:rsid w:val="003A02E3"/>
    <w:rsid w:val="003A0347"/>
    <w:rsid w:val="003A4943"/>
    <w:rsid w:val="003A53DF"/>
    <w:rsid w:val="003A5462"/>
    <w:rsid w:val="003A6276"/>
    <w:rsid w:val="003A64D3"/>
    <w:rsid w:val="003A71B2"/>
    <w:rsid w:val="003B0A72"/>
    <w:rsid w:val="003B0F15"/>
    <w:rsid w:val="003B10F9"/>
    <w:rsid w:val="003B12A2"/>
    <w:rsid w:val="003B190C"/>
    <w:rsid w:val="003B4A3F"/>
    <w:rsid w:val="003B5C4C"/>
    <w:rsid w:val="003B5DCF"/>
    <w:rsid w:val="003B6449"/>
    <w:rsid w:val="003B6898"/>
    <w:rsid w:val="003B6A2B"/>
    <w:rsid w:val="003C050C"/>
    <w:rsid w:val="003C300A"/>
    <w:rsid w:val="003C6736"/>
    <w:rsid w:val="003C6EE0"/>
    <w:rsid w:val="003D03E1"/>
    <w:rsid w:val="003D04F7"/>
    <w:rsid w:val="003D1BA1"/>
    <w:rsid w:val="003D1E7B"/>
    <w:rsid w:val="003D37F1"/>
    <w:rsid w:val="003D3FB0"/>
    <w:rsid w:val="003D4085"/>
    <w:rsid w:val="003D4640"/>
    <w:rsid w:val="003D4A43"/>
    <w:rsid w:val="003D5406"/>
    <w:rsid w:val="003D5ABD"/>
    <w:rsid w:val="003D6951"/>
    <w:rsid w:val="003E140F"/>
    <w:rsid w:val="003E1413"/>
    <w:rsid w:val="003E1A42"/>
    <w:rsid w:val="003E29A9"/>
    <w:rsid w:val="003E2BA4"/>
    <w:rsid w:val="003E3439"/>
    <w:rsid w:val="003E6678"/>
    <w:rsid w:val="003E768F"/>
    <w:rsid w:val="003F0A67"/>
    <w:rsid w:val="003F1002"/>
    <w:rsid w:val="003F1665"/>
    <w:rsid w:val="003F1F4B"/>
    <w:rsid w:val="003F3EA0"/>
    <w:rsid w:val="003F5080"/>
    <w:rsid w:val="003F53B9"/>
    <w:rsid w:val="003F55CB"/>
    <w:rsid w:val="003F5C56"/>
    <w:rsid w:val="003F6DD0"/>
    <w:rsid w:val="003F7275"/>
    <w:rsid w:val="003F7754"/>
    <w:rsid w:val="00401FEB"/>
    <w:rsid w:val="004042FA"/>
    <w:rsid w:val="004048FE"/>
    <w:rsid w:val="004058F1"/>
    <w:rsid w:val="004069E5"/>
    <w:rsid w:val="00410C55"/>
    <w:rsid w:val="00410E32"/>
    <w:rsid w:val="004111C2"/>
    <w:rsid w:val="0041193B"/>
    <w:rsid w:val="00411EE5"/>
    <w:rsid w:val="00413C28"/>
    <w:rsid w:val="004144D1"/>
    <w:rsid w:val="004158CF"/>
    <w:rsid w:val="004165BD"/>
    <w:rsid w:val="004179E6"/>
    <w:rsid w:val="0042090B"/>
    <w:rsid w:val="00420D8C"/>
    <w:rsid w:val="00422E7E"/>
    <w:rsid w:val="0042345F"/>
    <w:rsid w:val="00426736"/>
    <w:rsid w:val="00427B86"/>
    <w:rsid w:val="00430233"/>
    <w:rsid w:val="004309EF"/>
    <w:rsid w:val="00431357"/>
    <w:rsid w:val="004319C4"/>
    <w:rsid w:val="00431D95"/>
    <w:rsid w:val="00431DD9"/>
    <w:rsid w:val="0043219F"/>
    <w:rsid w:val="00433B8F"/>
    <w:rsid w:val="0043488E"/>
    <w:rsid w:val="00435D1A"/>
    <w:rsid w:val="00436FEF"/>
    <w:rsid w:val="00437C3C"/>
    <w:rsid w:val="0044085F"/>
    <w:rsid w:val="00440EA3"/>
    <w:rsid w:val="00441B07"/>
    <w:rsid w:val="00442AC4"/>
    <w:rsid w:val="00442F0E"/>
    <w:rsid w:val="00443BF2"/>
    <w:rsid w:val="00444027"/>
    <w:rsid w:val="00444345"/>
    <w:rsid w:val="004446E6"/>
    <w:rsid w:val="00446132"/>
    <w:rsid w:val="00446634"/>
    <w:rsid w:val="00447EBF"/>
    <w:rsid w:val="00450BB4"/>
    <w:rsid w:val="004532A9"/>
    <w:rsid w:val="0045365E"/>
    <w:rsid w:val="00453D39"/>
    <w:rsid w:val="00453E55"/>
    <w:rsid w:val="004566F3"/>
    <w:rsid w:val="004567B5"/>
    <w:rsid w:val="004600EA"/>
    <w:rsid w:val="00460954"/>
    <w:rsid w:val="00461F6B"/>
    <w:rsid w:val="004630DD"/>
    <w:rsid w:val="004636E3"/>
    <w:rsid w:val="00464E2A"/>
    <w:rsid w:val="0046667B"/>
    <w:rsid w:val="00466AD8"/>
    <w:rsid w:val="00467210"/>
    <w:rsid w:val="00473F43"/>
    <w:rsid w:val="00474EF0"/>
    <w:rsid w:val="00475A61"/>
    <w:rsid w:val="00476103"/>
    <w:rsid w:val="00476A5E"/>
    <w:rsid w:val="00481901"/>
    <w:rsid w:val="00481B37"/>
    <w:rsid w:val="00482894"/>
    <w:rsid w:val="00482FCD"/>
    <w:rsid w:val="00483E66"/>
    <w:rsid w:val="004845AC"/>
    <w:rsid w:val="00485430"/>
    <w:rsid w:val="004857AA"/>
    <w:rsid w:val="004857BE"/>
    <w:rsid w:val="004862B1"/>
    <w:rsid w:val="004862D1"/>
    <w:rsid w:val="00486763"/>
    <w:rsid w:val="0048720B"/>
    <w:rsid w:val="0048745B"/>
    <w:rsid w:val="004875A7"/>
    <w:rsid w:val="00487E69"/>
    <w:rsid w:val="00490005"/>
    <w:rsid w:val="00490372"/>
    <w:rsid w:val="00490460"/>
    <w:rsid w:val="004909EC"/>
    <w:rsid w:val="00491E46"/>
    <w:rsid w:val="00492AB5"/>
    <w:rsid w:val="00492E84"/>
    <w:rsid w:val="00493E3B"/>
    <w:rsid w:val="0049409D"/>
    <w:rsid w:val="004946DD"/>
    <w:rsid w:val="00495A8F"/>
    <w:rsid w:val="004963EC"/>
    <w:rsid w:val="004969A5"/>
    <w:rsid w:val="00496A73"/>
    <w:rsid w:val="004974B8"/>
    <w:rsid w:val="00497DD3"/>
    <w:rsid w:val="004A0484"/>
    <w:rsid w:val="004A088D"/>
    <w:rsid w:val="004A0922"/>
    <w:rsid w:val="004A0FCC"/>
    <w:rsid w:val="004A15C5"/>
    <w:rsid w:val="004A1E01"/>
    <w:rsid w:val="004A204B"/>
    <w:rsid w:val="004A2254"/>
    <w:rsid w:val="004A2346"/>
    <w:rsid w:val="004A5A83"/>
    <w:rsid w:val="004A65FE"/>
    <w:rsid w:val="004A6994"/>
    <w:rsid w:val="004B0191"/>
    <w:rsid w:val="004B0901"/>
    <w:rsid w:val="004B359C"/>
    <w:rsid w:val="004B3F5A"/>
    <w:rsid w:val="004B45CD"/>
    <w:rsid w:val="004B633D"/>
    <w:rsid w:val="004B69A8"/>
    <w:rsid w:val="004B7720"/>
    <w:rsid w:val="004B7A6D"/>
    <w:rsid w:val="004C10FE"/>
    <w:rsid w:val="004C345F"/>
    <w:rsid w:val="004C533A"/>
    <w:rsid w:val="004C6A2F"/>
    <w:rsid w:val="004C7127"/>
    <w:rsid w:val="004C731A"/>
    <w:rsid w:val="004C75B1"/>
    <w:rsid w:val="004D0F33"/>
    <w:rsid w:val="004D1051"/>
    <w:rsid w:val="004D2D66"/>
    <w:rsid w:val="004D3826"/>
    <w:rsid w:val="004D3E26"/>
    <w:rsid w:val="004D4D3F"/>
    <w:rsid w:val="004D59A2"/>
    <w:rsid w:val="004D5EE7"/>
    <w:rsid w:val="004D785A"/>
    <w:rsid w:val="004E04BD"/>
    <w:rsid w:val="004E1C34"/>
    <w:rsid w:val="004E260F"/>
    <w:rsid w:val="004F07E0"/>
    <w:rsid w:val="004F0CEB"/>
    <w:rsid w:val="004F0EFB"/>
    <w:rsid w:val="004F34CC"/>
    <w:rsid w:val="004F3708"/>
    <w:rsid w:val="004F4624"/>
    <w:rsid w:val="004F4DE7"/>
    <w:rsid w:val="004F6D17"/>
    <w:rsid w:val="004F7469"/>
    <w:rsid w:val="004F75C8"/>
    <w:rsid w:val="004F7772"/>
    <w:rsid w:val="004F79AA"/>
    <w:rsid w:val="00502C60"/>
    <w:rsid w:val="005034DB"/>
    <w:rsid w:val="00505FF8"/>
    <w:rsid w:val="00507599"/>
    <w:rsid w:val="0050769B"/>
    <w:rsid w:val="00511514"/>
    <w:rsid w:val="00511760"/>
    <w:rsid w:val="00513B4E"/>
    <w:rsid w:val="00514A3E"/>
    <w:rsid w:val="00514C8A"/>
    <w:rsid w:val="00514F5D"/>
    <w:rsid w:val="005151FC"/>
    <w:rsid w:val="00516FB5"/>
    <w:rsid w:val="0051740E"/>
    <w:rsid w:val="00520C34"/>
    <w:rsid w:val="00520CF4"/>
    <w:rsid w:val="005235EC"/>
    <w:rsid w:val="005242E2"/>
    <w:rsid w:val="005243B0"/>
    <w:rsid w:val="005243EE"/>
    <w:rsid w:val="0052500A"/>
    <w:rsid w:val="00525138"/>
    <w:rsid w:val="005279C8"/>
    <w:rsid w:val="00532F30"/>
    <w:rsid w:val="005330F9"/>
    <w:rsid w:val="0053343C"/>
    <w:rsid w:val="005335D6"/>
    <w:rsid w:val="00533A1D"/>
    <w:rsid w:val="005360BC"/>
    <w:rsid w:val="005366D9"/>
    <w:rsid w:val="00537005"/>
    <w:rsid w:val="005419EC"/>
    <w:rsid w:val="005420FC"/>
    <w:rsid w:val="00542652"/>
    <w:rsid w:val="005429AD"/>
    <w:rsid w:val="00542BFD"/>
    <w:rsid w:val="0054304C"/>
    <w:rsid w:val="005430BB"/>
    <w:rsid w:val="00543301"/>
    <w:rsid w:val="00544C36"/>
    <w:rsid w:val="00545067"/>
    <w:rsid w:val="00545307"/>
    <w:rsid w:val="00545EFA"/>
    <w:rsid w:val="00554079"/>
    <w:rsid w:val="00555898"/>
    <w:rsid w:val="00555A35"/>
    <w:rsid w:val="00555D07"/>
    <w:rsid w:val="00556206"/>
    <w:rsid w:val="00556F39"/>
    <w:rsid w:val="00557E10"/>
    <w:rsid w:val="0056021B"/>
    <w:rsid w:val="005604CD"/>
    <w:rsid w:val="00560AED"/>
    <w:rsid w:val="0056241E"/>
    <w:rsid w:val="00563B60"/>
    <w:rsid w:val="00563DEA"/>
    <w:rsid w:val="00564110"/>
    <w:rsid w:val="0056423F"/>
    <w:rsid w:val="00566E5D"/>
    <w:rsid w:val="00566FF3"/>
    <w:rsid w:val="00573505"/>
    <w:rsid w:val="0057360E"/>
    <w:rsid w:val="00573B11"/>
    <w:rsid w:val="00574330"/>
    <w:rsid w:val="00575DE6"/>
    <w:rsid w:val="00576E05"/>
    <w:rsid w:val="00576E62"/>
    <w:rsid w:val="0057730E"/>
    <w:rsid w:val="00577F23"/>
    <w:rsid w:val="005801D1"/>
    <w:rsid w:val="00580365"/>
    <w:rsid w:val="00580730"/>
    <w:rsid w:val="00582BBE"/>
    <w:rsid w:val="00583685"/>
    <w:rsid w:val="00584421"/>
    <w:rsid w:val="00584BE7"/>
    <w:rsid w:val="0058509C"/>
    <w:rsid w:val="005856B9"/>
    <w:rsid w:val="005920BA"/>
    <w:rsid w:val="00593645"/>
    <w:rsid w:val="005948A9"/>
    <w:rsid w:val="00595E8C"/>
    <w:rsid w:val="00596567"/>
    <w:rsid w:val="00596F2A"/>
    <w:rsid w:val="005A025E"/>
    <w:rsid w:val="005A04EE"/>
    <w:rsid w:val="005A1494"/>
    <w:rsid w:val="005A2935"/>
    <w:rsid w:val="005A36CA"/>
    <w:rsid w:val="005A3A28"/>
    <w:rsid w:val="005A4718"/>
    <w:rsid w:val="005A54B4"/>
    <w:rsid w:val="005A56BF"/>
    <w:rsid w:val="005A5A4A"/>
    <w:rsid w:val="005A6827"/>
    <w:rsid w:val="005B1804"/>
    <w:rsid w:val="005B2773"/>
    <w:rsid w:val="005B27D5"/>
    <w:rsid w:val="005B2D82"/>
    <w:rsid w:val="005B32D2"/>
    <w:rsid w:val="005B397B"/>
    <w:rsid w:val="005B7148"/>
    <w:rsid w:val="005C0346"/>
    <w:rsid w:val="005C07F4"/>
    <w:rsid w:val="005C337C"/>
    <w:rsid w:val="005C4396"/>
    <w:rsid w:val="005C5E50"/>
    <w:rsid w:val="005C60D9"/>
    <w:rsid w:val="005C6A3D"/>
    <w:rsid w:val="005C6B11"/>
    <w:rsid w:val="005C7553"/>
    <w:rsid w:val="005C7A3C"/>
    <w:rsid w:val="005D04DE"/>
    <w:rsid w:val="005D26D8"/>
    <w:rsid w:val="005D2983"/>
    <w:rsid w:val="005D36A3"/>
    <w:rsid w:val="005D379C"/>
    <w:rsid w:val="005D38E2"/>
    <w:rsid w:val="005D4CD3"/>
    <w:rsid w:val="005D4FDA"/>
    <w:rsid w:val="005D5517"/>
    <w:rsid w:val="005D5571"/>
    <w:rsid w:val="005D5B1A"/>
    <w:rsid w:val="005D5D83"/>
    <w:rsid w:val="005E22FC"/>
    <w:rsid w:val="005E2528"/>
    <w:rsid w:val="005E2754"/>
    <w:rsid w:val="005E276E"/>
    <w:rsid w:val="005E2AF6"/>
    <w:rsid w:val="005E3C85"/>
    <w:rsid w:val="005E4405"/>
    <w:rsid w:val="005E69A0"/>
    <w:rsid w:val="005F0070"/>
    <w:rsid w:val="005F137D"/>
    <w:rsid w:val="005F1BF7"/>
    <w:rsid w:val="005F237E"/>
    <w:rsid w:val="005F2CFC"/>
    <w:rsid w:val="005F3060"/>
    <w:rsid w:val="005F4269"/>
    <w:rsid w:val="005F5168"/>
    <w:rsid w:val="005F57FA"/>
    <w:rsid w:val="005F58A4"/>
    <w:rsid w:val="005F5900"/>
    <w:rsid w:val="005F5AAA"/>
    <w:rsid w:val="005F5C73"/>
    <w:rsid w:val="005F613A"/>
    <w:rsid w:val="005F654C"/>
    <w:rsid w:val="005F6927"/>
    <w:rsid w:val="0060097F"/>
    <w:rsid w:val="00600AD1"/>
    <w:rsid w:val="00600D3B"/>
    <w:rsid w:val="00603359"/>
    <w:rsid w:val="00603E5F"/>
    <w:rsid w:val="0060443B"/>
    <w:rsid w:val="00606529"/>
    <w:rsid w:val="006068DF"/>
    <w:rsid w:val="00606F43"/>
    <w:rsid w:val="0060726E"/>
    <w:rsid w:val="00610073"/>
    <w:rsid w:val="006102DE"/>
    <w:rsid w:val="00610DF0"/>
    <w:rsid w:val="0061356F"/>
    <w:rsid w:val="00613906"/>
    <w:rsid w:val="00615069"/>
    <w:rsid w:val="00615BA4"/>
    <w:rsid w:val="00615DA8"/>
    <w:rsid w:val="00615F30"/>
    <w:rsid w:val="00616734"/>
    <w:rsid w:val="00617CE8"/>
    <w:rsid w:val="006204AA"/>
    <w:rsid w:val="00620E47"/>
    <w:rsid w:val="0062138B"/>
    <w:rsid w:val="00624587"/>
    <w:rsid w:val="00624ACF"/>
    <w:rsid w:val="00624DC2"/>
    <w:rsid w:val="00625153"/>
    <w:rsid w:val="00625578"/>
    <w:rsid w:val="00630574"/>
    <w:rsid w:val="0063087B"/>
    <w:rsid w:val="00630BB2"/>
    <w:rsid w:val="00630CA1"/>
    <w:rsid w:val="00630D31"/>
    <w:rsid w:val="00631393"/>
    <w:rsid w:val="006315BD"/>
    <w:rsid w:val="006315DD"/>
    <w:rsid w:val="0063174B"/>
    <w:rsid w:val="00631AFB"/>
    <w:rsid w:val="006323CA"/>
    <w:rsid w:val="00632F14"/>
    <w:rsid w:val="00633C0E"/>
    <w:rsid w:val="00640888"/>
    <w:rsid w:val="00640FF2"/>
    <w:rsid w:val="00642E8B"/>
    <w:rsid w:val="00643799"/>
    <w:rsid w:val="0064645D"/>
    <w:rsid w:val="006464A2"/>
    <w:rsid w:val="00646CA7"/>
    <w:rsid w:val="00647667"/>
    <w:rsid w:val="00650764"/>
    <w:rsid w:val="00650C92"/>
    <w:rsid w:val="0065366E"/>
    <w:rsid w:val="00655279"/>
    <w:rsid w:val="00655628"/>
    <w:rsid w:val="00655759"/>
    <w:rsid w:val="00661FC9"/>
    <w:rsid w:val="00662B3D"/>
    <w:rsid w:val="00663801"/>
    <w:rsid w:val="006638F2"/>
    <w:rsid w:val="0066392A"/>
    <w:rsid w:val="00663B07"/>
    <w:rsid w:val="006648F0"/>
    <w:rsid w:val="0066533D"/>
    <w:rsid w:val="00665C4C"/>
    <w:rsid w:val="00665DC1"/>
    <w:rsid w:val="00665E34"/>
    <w:rsid w:val="00666800"/>
    <w:rsid w:val="00667105"/>
    <w:rsid w:val="0066799B"/>
    <w:rsid w:val="00670765"/>
    <w:rsid w:val="006708E6"/>
    <w:rsid w:val="0067176F"/>
    <w:rsid w:val="00673A00"/>
    <w:rsid w:val="00674255"/>
    <w:rsid w:val="00674C53"/>
    <w:rsid w:val="00676246"/>
    <w:rsid w:val="0067637B"/>
    <w:rsid w:val="00676385"/>
    <w:rsid w:val="006772ED"/>
    <w:rsid w:val="00677C0C"/>
    <w:rsid w:val="00680292"/>
    <w:rsid w:val="006808C7"/>
    <w:rsid w:val="00682202"/>
    <w:rsid w:val="0068230B"/>
    <w:rsid w:val="006838DD"/>
    <w:rsid w:val="006844D8"/>
    <w:rsid w:val="00685143"/>
    <w:rsid w:val="006855D7"/>
    <w:rsid w:val="006855D8"/>
    <w:rsid w:val="00685FB2"/>
    <w:rsid w:val="00690CBA"/>
    <w:rsid w:val="006927B8"/>
    <w:rsid w:val="00694395"/>
    <w:rsid w:val="00694E8A"/>
    <w:rsid w:val="00695D7F"/>
    <w:rsid w:val="006964CB"/>
    <w:rsid w:val="006966A1"/>
    <w:rsid w:val="00696B5B"/>
    <w:rsid w:val="00697290"/>
    <w:rsid w:val="006A085F"/>
    <w:rsid w:val="006A2B46"/>
    <w:rsid w:val="006A3597"/>
    <w:rsid w:val="006A3FA5"/>
    <w:rsid w:val="006A5496"/>
    <w:rsid w:val="006A59D6"/>
    <w:rsid w:val="006A7BEC"/>
    <w:rsid w:val="006B0282"/>
    <w:rsid w:val="006B0D58"/>
    <w:rsid w:val="006B1D0E"/>
    <w:rsid w:val="006B55A2"/>
    <w:rsid w:val="006C1606"/>
    <w:rsid w:val="006C5908"/>
    <w:rsid w:val="006C5A2B"/>
    <w:rsid w:val="006C6E16"/>
    <w:rsid w:val="006C708B"/>
    <w:rsid w:val="006C78EC"/>
    <w:rsid w:val="006D4074"/>
    <w:rsid w:val="006D4ED4"/>
    <w:rsid w:val="006D768D"/>
    <w:rsid w:val="006D7955"/>
    <w:rsid w:val="006E0410"/>
    <w:rsid w:val="006E0D57"/>
    <w:rsid w:val="006E11E7"/>
    <w:rsid w:val="006E124A"/>
    <w:rsid w:val="006E20A5"/>
    <w:rsid w:val="006F1437"/>
    <w:rsid w:val="006F2C34"/>
    <w:rsid w:val="006F3D51"/>
    <w:rsid w:val="006F63AE"/>
    <w:rsid w:val="006F6E83"/>
    <w:rsid w:val="006F6F2C"/>
    <w:rsid w:val="00700AFF"/>
    <w:rsid w:val="00700E92"/>
    <w:rsid w:val="00701562"/>
    <w:rsid w:val="00701EE8"/>
    <w:rsid w:val="00701F65"/>
    <w:rsid w:val="00703260"/>
    <w:rsid w:val="007041C6"/>
    <w:rsid w:val="007052A4"/>
    <w:rsid w:val="007071DB"/>
    <w:rsid w:val="007105CD"/>
    <w:rsid w:val="00710DDE"/>
    <w:rsid w:val="0071192F"/>
    <w:rsid w:val="00711A03"/>
    <w:rsid w:val="007134E1"/>
    <w:rsid w:val="00715B7A"/>
    <w:rsid w:val="0072027C"/>
    <w:rsid w:val="00720BB8"/>
    <w:rsid w:val="00721248"/>
    <w:rsid w:val="00721F74"/>
    <w:rsid w:val="00722DCC"/>
    <w:rsid w:val="007232C3"/>
    <w:rsid w:val="0072416F"/>
    <w:rsid w:val="00724EFB"/>
    <w:rsid w:val="00725D84"/>
    <w:rsid w:val="00726573"/>
    <w:rsid w:val="00726E45"/>
    <w:rsid w:val="007272AE"/>
    <w:rsid w:val="00727440"/>
    <w:rsid w:val="007274E4"/>
    <w:rsid w:val="00727B34"/>
    <w:rsid w:val="00730706"/>
    <w:rsid w:val="00730CA1"/>
    <w:rsid w:val="0073196D"/>
    <w:rsid w:val="00731B3B"/>
    <w:rsid w:val="00732D68"/>
    <w:rsid w:val="0073389D"/>
    <w:rsid w:val="007344B2"/>
    <w:rsid w:val="00736E59"/>
    <w:rsid w:val="00741417"/>
    <w:rsid w:val="007422FA"/>
    <w:rsid w:val="007436DA"/>
    <w:rsid w:val="007436E9"/>
    <w:rsid w:val="007450E6"/>
    <w:rsid w:val="00746A80"/>
    <w:rsid w:val="00747B8F"/>
    <w:rsid w:val="007514DF"/>
    <w:rsid w:val="0075253B"/>
    <w:rsid w:val="007539DD"/>
    <w:rsid w:val="00755C2A"/>
    <w:rsid w:val="007566BA"/>
    <w:rsid w:val="007579D2"/>
    <w:rsid w:val="00757B4B"/>
    <w:rsid w:val="007603ED"/>
    <w:rsid w:val="00760BF7"/>
    <w:rsid w:val="007613E4"/>
    <w:rsid w:val="00761683"/>
    <w:rsid w:val="0076323C"/>
    <w:rsid w:val="00763E4B"/>
    <w:rsid w:val="007662E3"/>
    <w:rsid w:val="0076714D"/>
    <w:rsid w:val="007671F8"/>
    <w:rsid w:val="00770DA9"/>
    <w:rsid w:val="0077187B"/>
    <w:rsid w:val="0077338B"/>
    <w:rsid w:val="007741B5"/>
    <w:rsid w:val="00774621"/>
    <w:rsid w:val="00775AA6"/>
    <w:rsid w:val="00775F86"/>
    <w:rsid w:val="007771B0"/>
    <w:rsid w:val="00777372"/>
    <w:rsid w:val="007806A8"/>
    <w:rsid w:val="00780887"/>
    <w:rsid w:val="007819D3"/>
    <w:rsid w:val="00781ABD"/>
    <w:rsid w:val="00782852"/>
    <w:rsid w:val="00783314"/>
    <w:rsid w:val="00785AA3"/>
    <w:rsid w:val="0078748B"/>
    <w:rsid w:val="007901C6"/>
    <w:rsid w:val="00790D6D"/>
    <w:rsid w:val="007932CD"/>
    <w:rsid w:val="0079575E"/>
    <w:rsid w:val="007A097D"/>
    <w:rsid w:val="007A0AE9"/>
    <w:rsid w:val="007A0E08"/>
    <w:rsid w:val="007A1F68"/>
    <w:rsid w:val="007A2988"/>
    <w:rsid w:val="007A3469"/>
    <w:rsid w:val="007A39A1"/>
    <w:rsid w:val="007A41F2"/>
    <w:rsid w:val="007A4D67"/>
    <w:rsid w:val="007A539E"/>
    <w:rsid w:val="007A5555"/>
    <w:rsid w:val="007A752F"/>
    <w:rsid w:val="007B4D0C"/>
    <w:rsid w:val="007C079E"/>
    <w:rsid w:val="007C1714"/>
    <w:rsid w:val="007C1BCC"/>
    <w:rsid w:val="007C270C"/>
    <w:rsid w:val="007C2D5D"/>
    <w:rsid w:val="007C3307"/>
    <w:rsid w:val="007C3AB2"/>
    <w:rsid w:val="007C4369"/>
    <w:rsid w:val="007C5468"/>
    <w:rsid w:val="007C692F"/>
    <w:rsid w:val="007C7D31"/>
    <w:rsid w:val="007D010E"/>
    <w:rsid w:val="007D017B"/>
    <w:rsid w:val="007D2638"/>
    <w:rsid w:val="007D3CB0"/>
    <w:rsid w:val="007D3D7C"/>
    <w:rsid w:val="007D4B60"/>
    <w:rsid w:val="007D688D"/>
    <w:rsid w:val="007D76F4"/>
    <w:rsid w:val="007E01DA"/>
    <w:rsid w:val="007E16DF"/>
    <w:rsid w:val="007E189B"/>
    <w:rsid w:val="007E260D"/>
    <w:rsid w:val="007E48B8"/>
    <w:rsid w:val="007E6D74"/>
    <w:rsid w:val="007E74C6"/>
    <w:rsid w:val="007E7D42"/>
    <w:rsid w:val="007F1214"/>
    <w:rsid w:val="007F159A"/>
    <w:rsid w:val="007F182E"/>
    <w:rsid w:val="007F2FCA"/>
    <w:rsid w:val="007F342D"/>
    <w:rsid w:val="007F3E01"/>
    <w:rsid w:val="007F50F1"/>
    <w:rsid w:val="007F5122"/>
    <w:rsid w:val="007F5223"/>
    <w:rsid w:val="007F530E"/>
    <w:rsid w:val="00800BE4"/>
    <w:rsid w:val="00801FCC"/>
    <w:rsid w:val="0080213E"/>
    <w:rsid w:val="0080267B"/>
    <w:rsid w:val="008039B1"/>
    <w:rsid w:val="008045A9"/>
    <w:rsid w:val="008048EF"/>
    <w:rsid w:val="00805AFF"/>
    <w:rsid w:val="00806C61"/>
    <w:rsid w:val="00812234"/>
    <w:rsid w:val="008131EC"/>
    <w:rsid w:val="008137D8"/>
    <w:rsid w:val="00813D29"/>
    <w:rsid w:val="008146B6"/>
    <w:rsid w:val="0081496B"/>
    <w:rsid w:val="00817E32"/>
    <w:rsid w:val="008200C7"/>
    <w:rsid w:val="0082234D"/>
    <w:rsid w:val="00823F31"/>
    <w:rsid w:val="00824095"/>
    <w:rsid w:val="00825775"/>
    <w:rsid w:val="00826A0A"/>
    <w:rsid w:val="008277AC"/>
    <w:rsid w:val="00827907"/>
    <w:rsid w:val="00830336"/>
    <w:rsid w:val="00832B8B"/>
    <w:rsid w:val="00833360"/>
    <w:rsid w:val="00833894"/>
    <w:rsid w:val="00833B8C"/>
    <w:rsid w:val="008349CF"/>
    <w:rsid w:val="00834AB9"/>
    <w:rsid w:val="00835016"/>
    <w:rsid w:val="0083759C"/>
    <w:rsid w:val="0084033C"/>
    <w:rsid w:val="0084218E"/>
    <w:rsid w:val="008441B9"/>
    <w:rsid w:val="00844225"/>
    <w:rsid w:val="00845B90"/>
    <w:rsid w:val="008504A0"/>
    <w:rsid w:val="008514B6"/>
    <w:rsid w:val="00851FC8"/>
    <w:rsid w:val="00852BB6"/>
    <w:rsid w:val="00852EC5"/>
    <w:rsid w:val="00852FEE"/>
    <w:rsid w:val="008532DC"/>
    <w:rsid w:val="00854634"/>
    <w:rsid w:val="00854642"/>
    <w:rsid w:val="00855EC9"/>
    <w:rsid w:val="00860FF4"/>
    <w:rsid w:val="00861146"/>
    <w:rsid w:val="008614E6"/>
    <w:rsid w:val="00861BC8"/>
    <w:rsid w:val="00864210"/>
    <w:rsid w:val="008668CC"/>
    <w:rsid w:val="00872D8B"/>
    <w:rsid w:val="008730E9"/>
    <w:rsid w:val="008734E5"/>
    <w:rsid w:val="00874426"/>
    <w:rsid w:val="00875446"/>
    <w:rsid w:val="00876254"/>
    <w:rsid w:val="00876A80"/>
    <w:rsid w:val="00876EBF"/>
    <w:rsid w:val="00877948"/>
    <w:rsid w:val="00880CE8"/>
    <w:rsid w:val="00881890"/>
    <w:rsid w:val="00881FB8"/>
    <w:rsid w:val="00881FE7"/>
    <w:rsid w:val="00883572"/>
    <w:rsid w:val="008835A6"/>
    <w:rsid w:val="008853D7"/>
    <w:rsid w:val="00886BA5"/>
    <w:rsid w:val="00887075"/>
    <w:rsid w:val="00887E52"/>
    <w:rsid w:val="00890105"/>
    <w:rsid w:val="00893756"/>
    <w:rsid w:val="00893DD2"/>
    <w:rsid w:val="00896AFA"/>
    <w:rsid w:val="00896C74"/>
    <w:rsid w:val="00896E37"/>
    <w:rsid w:val="00897F15"/>
    <w:rsid w:val="008A2EC6"/>
    <w:rsid w:val="008A31CC"/>
    <w:rsid w:val="008A3A7D"/>
    <w:rsid w:val="008A5062"/>
    <w:rsid w:val="008A53F8"/>
    <w:rsid w:val="008A56F8"/>
    <w:rsid w:val="008A5E2A"/>
    <w:rsid w:val="008A61A0"/>
    <w:rsid w:val="008A66BE"/>
    <w:rsid w:val="008A6F3F"/>
    <w:rsid w:val="008B245B"/>
    <w:rsid w:val="008B3A6A"/>
    <w:rsid w:val="008B40E2"/>
    <w:rsid w:val="008B5CAB"/>
    <w:rsid w:val="008B6408"/>
    <w:rsid w:val="008B6478"/>
    <w:rsid w:val="008B6E20"/>
    <w:rsid w:val="008B724E"/>
    <w:rsid w:val="008C0744"/>
    <w:rsid w:val="008C1849"/>
    <w:rsid w:val="008C1E8C"/>
    <w:rsid w:val="008C2F17"/>
    <w:rsid w:val="008C33D3"/>
    <w:rsid w:val="008C48A9"/>
    <w:rsid w:val="008C4CFA"/>
    <w:rsid w:val="008D13B3"/>
    <w:rsid w:val="008D2063"/>
    <w:rsid w:val="008D21CF"/>
    <w:rsid w:val="008D233A"/>
    <w:rsid w:val="008D49C8"/>
    <w:rsid w:val="008D612E"/>
    <w:rsid w:val="008D71F8"/>
    <w:rsid w:val="008E08E4"/>
    <w:rsid w:val="008E11C6"/>
    <w:rsid w:val="008E2C54"/>
    <w:rsid w:val="008E3699"/>
    <w:rsid w:val="008E4627"/>
    <w:rsid w:val="008E4DD5"/>
    <w:rsid w:val="008E5702"/>
    <w:rsid w:val="008E5881"/>
    <w:rsid w:val="008E648E"/>
    <w:rsid w:val="008E6720"/>
    <w:rsid w:val="008E6830"/>
    <w:rsid w:val="008E7155"/>
    <w:rsid w:val="008E7532"/>
    <w:rsid w:val="008F020A"/>
    <w:rsid w:val="008F3655"/>
    <w:rsid w:val="008F3A12"/>
    <w:rsid w:val="008F478B"/>
    <w:rsid w:val="008F65E4"/>
    <w:rsid w:val="008F70D3"/>
    <w:rsid w:val="0090262E"/>
    <w:rsid w:val="00907D1D"/>
    <w:rsid w:val="00910D45"/>
    <w:rsid w:val="009124C9"/>
    <w:rsid w:val="00912A2C"/>
    <w:rsid w:val="00916D1A"/>
    <w:rsid w:val="00916D59"/>
    <w:rsid w:val="00917B46"/>
    <w:rsid w:val="0092108D"/>
    <w:rsid w:val="00921096"/>
    <w:rsid w:val="00921659"/>
    <w:rsid w:val="00923C04"/>
    <w:rsid w:val="009250B5"/>
    <w:rsid w:val="00925DD4"/>
    <w:rsid w:val="0092676E"/>
    <w:rsid w:val="00926C96"/>
    <w:rsid w:val="009276A0"/>
    <w:rsid w:val="00927874"/>
    <w:rsid w:val="00930697"/>
    <w:rsid w:val="009325D6"/>
    <w:rsid w:val="00932E3A"/>
    <w:rsid w:val="009355D7"/>
    <w:rsid w:val="00937962"/>
    <w:rsid w:val="00941382"/>
    <w:rsid w:val="00941F3C"/>
    <w:rsid w:val="00942115"/>
    <w:rsid w:val="00942244"/>
    <w:rsid w:val="009453CA"/>
    <w:rsid w:val="00946254"/>
    <w:rsid w:val="00946726"/>
    <w:rsid w:val="00947D84"/>
    <w:rsid w:val="00947F4D"/>
    <w:rsid w:val="009517B9"/>
    <w:rsid w:val="00952111"/>
    <w:rsid w:val="009526CA"/>
    <w:rsid w:val="00953A97"/>
    <w:rsid w:val="009540FD"/>
    <w:rsid w:val="0095504D"/>
    <w:rsid w:val="0095777F"/>
    <w:rsid w:val="00957DFB"/>
    <w:rsid w:val="00960AF3"/>
    <w:rsid w:val="0096137C"/>
    <w:rsid w:val="009638B4"/>
    <w:rsid w:val="00964229"/>
    <w:rsid w:val="00964F5E"/>
    <w:rsid w:val="0096501D"/>
    <w:rsid w:val="00967C3B"/>
    <w:rsid w:val="00971936"/>
    <w:rsid w:val="00972A4A"/>
    <w:rsid w:val="009744AA"/>
    <w:rsid w:val="009762E6"/>
    <w:rsid w:val="009764EB"/>
    <w:rsid w:val="009767F8"/>
    <w:rsid w:val="00980BCA"/>
    <w:rsid w:val="00982297"/>
    <w:rsid w:val="00982850"/>
    <w:rsid w:val="00983545"/>
    <w:rsid w:val="00985192"/>
    <w:rsid w:val="00986018"/>
    <w:rsid w:val="0098656C"/>
    <w:rsid w:val="00990FE9"/>
    <w:rsid w:val="009938E9"/>
    <w:rsid w:val="00996054"/>
    <w:rsid w:val="00996E0E"/>
    <w:rsid w:val="009A03BD"/>
    <w:rsid w:val="009A1825"/>
    <w:rsid w:val="009A1920"/>
    <w:rsid w:val="009A1AAB"/>
    <w:rsid w:val="009A2703"/>
    <w:rsid w:val="009A29FA"/>
    <w:rsid w:val="009A2AEB"/>
    <w:rsid w:val="009A3B1A"/>
    <w:rsid w:val="009A43AA"/>
    <w:rsid w:val="009A62B2"/>
    <w:rsid w:val="009A7CD4"/>
    <w:rsid w:val="009B0255"/>
    <w:rsid w:val="009B124B"/>
    <w:rsid w:val="009B1656"/>
    <w:rsid w:val="009B187E"/>
    <w:rsid w:val="009B27F9"/>
    <w:rsid w:val="009B4A86"/>
    <w:rsid w:val="009B555C"/>
    <w:rsid w:val="009B5627"/>
    <w:rsid w:val="009B749B"/>
    <w:rsid w:val="009B7555"/>
    <w:rsid w:val="009C02DA"/>
    <w:rsid w:val="009C0909"/>
    <w:rsid w:val="009C1374"/>
    <w:rsid w:val="009C250E"/>
    <w:rsid w:val="009C2C50"/>
    <w:rsid w:val="009C2EC2"/>
    <w:rsid w:val="009C318F"/>
    <w:rsid w:val="009C3A3B"/>
    <w:rsid w:val="009C48F7"/>
    <w:rsid w:val="009C49D7"/>
    <w:rsid w:val="009C5FF2"/>
    <w:rsid w:val="009C6C48"/>
    <w:rsid w:val="009C7DE7"/>
    <w:rsid w:val="009D0349"/>
    <w:rsid w:val="009D1ACE"/>
    <w:rsid w:val="009D26B9"/>
    <w:rsid w:val="009D3CFE"/>
    <w:rsid w:val="009D516D"/>
    <w:rsid w:val="009D655E"/>
    <w:rsid w:val="009D6C25"/>
    <w:rsid w:val="009D6DF3"/>
    <w:rsid w:val="009E0C69"/>
    <w:rsid w:val="009E28E7"/>
    <w:rsid w:val="009E3191"/>
    <w:rsid w:val="009E32A6"/>
    <w:rsid w:val="009E4FAF"/>
    <w:rsid w:val="009E581A"/>
    <w:rsid w:val="009E59C7"/>
    <w:rsid w:val="009E6305"/>
    <w:rsid w:val="009E656B"/>
    <w:rsid w:val="009E7AD0"/>
    <w:rsid w:val="009F0948"/>
    <w:rsid w:val="009F13D1"/>
    <w:rsid w:val="009F2DD6"/>
    <w:rsid w:val="009F4F6B"/>
    <w:rsid w:val="009F5B2C"/>
    <w:rsid w:val="009F616E"/>
    <w:rsid w:val="00A01778"/>
    <w:rsid w:val="00A01B11"/>
    <w:rsid w:val="00A01B21"/>
    <w:rsid w:val="00A02492"/>
    <w:rsid w:val="00A025F8"/>
    <w:rsid w:val="00A049FD"/>
    <w:rsid w:val="00A102BA"/>
    <w:rsid w:val="00A103D4"/>
    <w:rsid w:val="00A107A3"/>
    <w:rsid w:val="00A11478"/>
    <w:rsid w:val="00A11546"/>
    <w:rsid w:val="00A14175"/>
    <w:rsid w:val="00A142DE"/>
    <w:rsid w:val="00A21E0A"/>
    <w:rsid w:val="00A24F38"/>
    <w:rsid w:val="00A25839"/>
    <w:rsid w:val="00A3095E"/>
    <w:rsid w:val="00A30F29"/>
    <w:rsid w:val="00A3163C"/>
    <w:rsid w:val="00A31A96"/>
    <w:rsid w:val="00A32AC0"/>
    <w:rsid w:val="00A37428"/>
    <w:rsid w:val="00A376F8"/>
    <w:rsid w:val="00A37D3E"/>
    <w:rsid w:val="00A40028"/>
    <w:rsid w:val="00A407BF"/>
    <w:rsid w:val="00A413B7"/>
    <w:rsid w:val="00A4184B"/>
    <w:rsid w:val="00A4294A"/>
    <w:rsid w:val="00A4330A"/>
    <w:rsid w:val="00A439B8"/>
    <w:rsid w:val="00A43ADB"/>
    <w:rsid w:val="00A4570B"/>
    <w:rsid w:val="00A46DBC"/>
    <w:rsid w:val="00A477C3"/>
    <w:rsid w:val="00A5033A"/>
    <w:rsid w:val="00A506F9"/>
    <w:rsid w:val="00A50FFC"/>
    <w:rsid w:val="00A51AFB"/>
    <w:rsid w:val="00A53CD1"/>
    <w:rsid w:val="00A53DF4"/>
    <w:rsid w:val="00A54317"/>
    <w:rsid w:val="00A54660"/>
    <w:rsid w:val="00A54ADA"/>
    <w:rsid w:val="00A554F9"/>
    <w:rsid w:val="00A56366"/>
    <w:rsid w:val="00A56DD2"/>
    <w:rsid w:val="00A57176"/>
    <w:rsid w:val="00A60290"/>
    <w:rsid w:val="00A61760"/>
    <w:rsid w:val="00A628B2"/>
    <w:rsid w:val="00A62CE8"/>
    <w:rsid w:val="00A62EDA"/>
    <w:rsid w:val="00A62FCD"/>
    <w:rsid w:val="00A644F8"/>
    <w:rsid w:val="00A66081"/>
    <w:rsid w:val="00A66496"/>
    <w:rsid w:val="00A66E54"/>
    <w:rsid w:val="00A70DF8"/>
    <w:rsid w:val="00A712CB"/>
    <w:rsid w:val="00A72523"/>
    <w:rsid w:val="00A72614"/>
    <w:rsid w:val="00A72DB5"/>
    <w:rsid w:val="00A73502"/>
    <w:rsid w:val="00A76043"/>
    <w:rsid w:val="00A767DC"/>
    <w:rsid w:val="00A76D98"/>
    <w:rsid w:val="00A76EB7"/>
    <w:rsid w:val="00A81869"/>
    <w:rsid w:val="00A82F26"/>
    <w:rsid w:val="00A83203"/>
    <w:rsid w:val="00A83B53"/>
    <w:rsid w:val="00A83B61"/>
    <w:rsid w:val="00A84A56"/>
    <w:rsid w:val="00A84BBA"/>
    <w:rsid w:val="00A85F55"/>
    <w:rsid w:val="00A860C1"/>
    <w:rsid w:val="00A90195"/>
    <w:rsid w:val="00A91967"/>
    <w:rsid w:val="00A92E4E"/>
    <w:rsid w:val="00A95554"/>
    <w:rsid w:val="00A9671D"/>
    <w:rsid w:val="00A97F22"/>
    <w:rsid w:val="00AA009B"/>
    <w:rsid w:val="00AA087A"/>
    <w:rsid w:val="00AA1192"/>
    <w:rsid w:val="00AA1347"/>
    <w:rsid w:val="00AA15B8"/>
    <w:rsid w:val="00AA1C19"/>
    <w:rsid w:val="00AA2C25"/>
    <w:rsid w:val="00AA3A37"/>
    <w:rsid w:val="00AA42CE"/>
    <w:rsid w:val="00AA4A37"/>
    <w:rsid w:val="00AA5640"/>
    <w:rsid w:val="00AA5FD8"/>
    <w:rsid w:val="00AA7157"/>
    <w:rsid w:val="00AA72DF"/>
    <w:rsid w:val="00AB07E7"/>
    <w:rsid w:val="00AB0D58"/>
    <w:rsid w:val="00AB1C0C"/>
    <w:rsid w:val="00AB1E18"/>
    <w:rsid w:val="00AB3082"/>
    <w:rsid w:val="00AB41B9"/>
    <w:rsid w:val="00AB4688"/>
    <w:rsid w:val="00AB4F27"/>
    <w:rsid w:val="00AB5558"/>
    <w:rsid w:val="00AB7070"/>
    <w:rsid w:val="00AC09AA"/>
    <w:rsid w:val="00AC1993"/>
    <w:rsid w:val="00AC1FE4"/>
    <w:rsid w:val="00AC335A"/>
    <w:rsid w:val="00AC3CA7"/>
    <w:rsid w:val="00AC41ED"/>
    <w:rsid w:val="00AC6BE3"/>
    <w:rsid w:val="00AD105C"/>
    <w:rsid w:val="00AD2798"/>
    <w:rsid w:val="00AD2BFD"/>
    <w:rsid w:val="00AD3A2D"/>
    <w:rsid w:val="00AD6346"/>
    <w:rsid w:val="00AD709D"/>
    <w:rsid w:val="00AE1799"/>
    <w:rsid w:val="00AE1EA2"/>
    <w:rsid w:val="00AE1FCB"/>
    <w:rsid w:val="00AE2579"/>
    <w:rsid w:val="00AE25F6"/>
    <w:rsid w:val="00AE2D57"/>
    <w:rsid w:val="00AE2D73"/>
    <w:rsid w:val="00AE2DF3"/>
    <w:rsid w:val="00AE31CE"/>
    <w:rsid w:val="00AE4593"/>
    <w:rsid w:val="00AE7484"/>
    <w:rsid w:val="00AE7F1C"/>
    <w:rsid w:val="00AF0D50"/>
    <w:rsid w:val="00AF1865"/>
    <w:rsid w:val="00AF1F93"/>
    <w:rsid w:val="00AF295C"/>
    <w:rsid w:val="00AF31B3"/>
    <w:rsid w:val="00AF492C"/>
    <w:rsid w:val="00AF4C98"/>
    <w:rsid w:val="00AF6F7C"/>
    <w:rsid w:val="00AF724A"/>
    <w:rsid w:val="00B0025E"/>
    <w:rsid w:val="00B00A0E"/>
    <w:rsid w:val="00B02100"/>
    <w:rsid w:val="00B059C5"/>
    <w:rsid w:val="00B06711"/>
    <w:rsid w:val="00B0757B"/>
    <w:rsid w:val="00B10394"/>
    <w:rsid w:val="00B1075D"/>
    <w:rsid w:val="00B108A7"/>
    <w:rsid w:val="00B11374"/>
    <w:rsid w:val="00B125A1"/>
    <w:rsid w:val="00B13926"/>
    <w:rsid w:val="00B139F5"/>
    <w:rsid w:val="00B1489A"/>
    <w:rsid w:val="00B14CD0"/>
    <w:rsid w:val="00B15866"/>
    <w:rsid w:val="00B15D37"/>
    <w:rsid w:val="00B1664F"/>
    <w:rsid w:val="00B20831"/>
    <w:rsid w:val="00B20C5B"/>
    <w:rsid w:val="00B2147F"/>
    <w:rsid w:val="00B214EA"/>
    <w:rsid w:val="00B221AB"/>
    <w:rsid w:val="00B2349E"/>
    <w:rsid w:val="00B25605"/>
    <w:rsid w:val="00B2634C"/>
    <w:rsid w:val="00B26B63"/>
    <w:rsid w:val="00B27847"/>
    <w:rsid w:val="00B2788F"/>
    <w:rsid w:val="00B30345"/>
    <w:rsid w:val="00B30DCF"/>
    <w:rsid w:val="00B31842"/>
    <w:rsid w:val="00B32AC2"/>
    <w:rsid w:val="00B32CF2"/>
    <w:rsid w:val="00B33C78"/>
    <w:rsid w:val="00B35459"/>
    <w:rsid w:val="00B377DF"/>
    <w:rsid w:val="00B409BA"/>
    <w:rsid w:val="00B42336"/>
    <w:rsid w:val="00B441B8"/>
    <w:rsid w:val="00B44977"/>
    <w:rsid w:val="00B45305"/>
    <w:rsid w:val="00B46C25"/>
    <w:rsid w:val="00B5188F"/>
    <w:rsid w:val="00B520DB"/>
    <w:rsid w:val="00B6047B"/>
    <w:rsid w:val="00B60806"/>
    <w:rsid w:val="00B60E2F"/>
    <w:rsid w:val="00B61C4C"/>
    <w:rsid w:val="00B63434"/>
    <w:rsid w:val="00B63E6A"/>
    <w:rsid w:val="00B64B5F"/>
    <w:rsid w:val="00B66218"/>
    <w:rsid w:val="00B6682E"/>
    <w:rsid w:val="00B71ED6"/>
    <w:rsid w:val="00B72073"/>
    <w:rsid w:val="00B72473"/>
    <w:rsid w:val="00B725BC"/>
    <w:rsid w:val="00B74F10"/>
    <w:rsid w:val="00B760B3"/>
    <w:rsid w:val="00B80330"/>
    <w:rsid w:val="00B80D1B"/>
    <w:rsid w:val="00B820E7"/>
    <w:rsid w:val="00B821BC"/>
    <w:rsid w:val="00B8223B"/>
    <w:rsid w:val="00B8241E"/>
    <w:rsid w:val="00B84166"/>
    <w:rsid w:val="00B84876"/>
    <w:rsid w:val="00B86726"/>
    <w:rsid w:val="00B8701F"/>
    <w:rsid w:val="00B872F9"/>
    <w:rsid w:val="00B8764F"/>
    <w:rsid w:val="00B902A6"/>
    <w:rsid w:val="00B9049B"/>
    <w:rsid w:val="00B93A80"/>
    <w:rsid w:val="00B9474B"/>
    <w:rsid w:val="00B953E7"/>
    <w:rsid w:val="00BA0B89"/>
    <w:rsid w:val="00BA0F9E"/>
    <w:rsid w:val="00BA1B40"/>
    <w:rsid w:val="00BA2A01"/>
    <w:rsid w:val="00BA3412"/>
    <w:rsid w:val="00BA4612"/>
    <w:rsid w:val="00BA4D48"/>
    <w:rsid w:val="00BB13AD"/>
    <w:rsid w:val="00BB1884"/>
    <w:rsid w:val="00BB247B"/>
    <w:rsid w:val="00BB3B78"/>
    <w:rsid w:val="00BB4314"/>
    <w:rsid w:val="00BB4EE7"/>
    <w:rsid w:val="00BB5442"/>
    <w:rsid w:val="00BB5A43"/>
    <w:rsid w:val="00BB63A0"/>
    <w:rsid w:val="00BB654E"/>
    <w:rsid w:val="00BB6685"/>
    <w:rsid w:val="00BC0460"/>
    <w:rsid w:val="00BC0DE3"/>
    <w:rsid w:val="00BC2D69"/>
    <w:rsid w:val="00BC326A"/>
    <w:rsid w:val="00BC43A8"/>
    <w:rsid w:val="00BC4BBA"/>
    <w:rsid w:val="00BC4DCB"/>
    <w:rsid w:val="00BC5375"/>
    <w:rsid w:val="00BC5912"/>
    <w:rsid w:val="00BC5DC0"/>
    <w:rsid w:val="00BC746B"/>
    <w:rsid w:val="00BC7928"/>
    <w:rsid w:val="00BD040B"/>
    <w:rsid w:val="00BD0F5D"/>
    <w:rsid w:val="00BD18A8"/>
    <w:rsid w:val="00BD1B0D"/>
    <w:rsid w:val="00BD231A"/>
    <w:rsid w:val="00BD4CE0"/>
    <w:rsid w:val="00BD4D3C"/>
    <w:rsid w:val="00BE1250"/>
    <w:rsid w:val="00BE3362"/>
    <w:rsid w:val="00BE3634"/>
    <w:rsid w:val="00BE4326"/>
    <w:rsid w:val="00BE5C64"/>
    <w:rsid w:val="00BE62E3"/>
    <w:rsid w:val="00BE63FB"/>
    <w:rsid w:val="00BE6AE7"/>
    <w:rsid w:val="00BE6CD3"/>
    <w:rsid w:val="00BE73FA"/>
    <w:rsid w:val="00BE793C"/>
    <w:rsid w:val="00BE7C26"/>
    <w:rsid w:val="00BE7F2E"/>
    <w:rsid w:val="00BF29CC"/>
    <w:rsid w:val="00BF4A25"/>
    <w:rsid w:val="00BF63D2"/>
    <w:rsid w:val="00BF64DC"/>
    <w:rsid w:val="00C00454"/>
    <w:rsid w:val="00C01B46"/>
    <w:rsid w:val="00C01E42"/>
    <w:rsid w:val="00C02BBE"/>
    <w:rsid w:val="00C031C7"/>
    <w:rsid w:val="00C05688"/>
    <w:rsid w:val="00C06D88"/>
    <w:rsid w:val="00C07AB8"/>
    <w:rsid w:val="00C07B4F"/>
    <w:rsid w:val="00C105A7"/>
    <w:rsid w:val="00C10BCD"/>
    <w:rsid w:val="00C126F0"/>
    <w:rsid w:val="00C13439"/>
    <w:rsid w:val="00C14042"/>
    <w:rsid w:val="00C14358"/>
    <w:rsid w:val="00C146A7"/>
    <w:rsid w:val="00C149AC"/>
    <w:rsid w:val="00C14DC7"/>
    <w:rsid w:val="00C151EA"/>
    <w:rsid w:val="00C15218"/>
    <w:rsid w:val="00C209EF"/>
    <w:rsid w:val="00C20BFA"/>
    <w:rsid w:val="00C21B1D"/>
    <w:rsid w:val="00C238B4"/>
    <w:rsid w:val="00C23BA7"/>
    <w:rsid w:val="00C27EDC"/>
    <w:rsid w:val="00C30C84"/>
    <w:rsid w:val="00C32004"/>
    <w:rsid w:val="00C32441"/>
    <w:rsid w:val="00C3367D"/>
    <w:rsid w:val="00C33708"/>
    <w:rsid w:val="00C33A82"/>
    <w:rsid w:val="00C34432"/>
    <w:rsid w:val="00C34D2F"/>
    <w:rsid w:val="00C3518D"/>
    <w:rsid w:val="00C372F6"/>
    <w:rsid w:val="00C4139E"/>
    <w:rsid w:val="00C4221B"/>
    <w:rsid w:val="00C4254D"/>
    <w:rsid w:val="00C4400E"/>
    <w:rsid w:val="00C460F5"/>
    <w:rsid w:val="00C46B0D"/>
    <w:rsid w:val="00C472CB"/>
    <w:rsid w:val="00C50ACB"/>
    <w:rsid w:val="00C5128C"/>
    <w:rsid w:val="00C5210E"/>
    <w:rsid w:val="00C53A58"/>
    <w:rsid w:val="00C557E2"/>
    <w:rsid w:val="00C562B1"/>
    <w:rsid w:val="00C5756D"/>
    <w:rsid w:val="00C57B61"/>
    <w:rsid w:val="00C617B5"/>
    <w:rsid w:val="00C62BCC"/>
    <w:rsid w:val="00C6429F"/>
    <w:rsid w:val="00C648BB"/>
    <w:rsid w:val="00C64D41"/>
    <w:rsid w:val="00C65BFB"/>
    <w:rsid w:val="00C66145"/>
    <w:rsid w:val="00C66652"/>
    <w:rsid w:val="00C67156"/>
    <w:rsid w:val="00C719F8"/>
    <w:rsid w:val="00C71C73"/>
    <w:rsid w:val="00C73464"/>
    <w:rsid w:val="00C73EE5"/>
    <w:rsid w:val="00C7533A"/>
    <w:rsid w:val="00C7736D"/>
    <w:rsid w:val="00C776D5"/>
    <w:rsid w:val="00C80CA8"/>
    <w:rsid w:val="00C8124E"/>
    <w:rsid w:val="00C81B91"/>
    <w:rsid w:val="00C83394"/>
    <w:rsid w:val="00C8435D"/>
    <w:rsid w:val="00C848CB"/>
    <w:rsid w:val="00C85470"/>
    <w:rsid w:val="00C856F8"/>
    <w:rsid w:val="00C85710"/>
    <w:rsid w:val="00C8668C"/>
    <w:rsid w:val="00C867ED"/>
    <w:rsid w:val="00C872C1"/>
    <w:rsid w:val="00C9031F"/>
    <w:rsid w:val="00C92F69"/>
    <w:rsid w:val="00C93FF6"/>
    <w:rsid w:val="00C94132"/>
    <w:rsid w:val="00C9661B"/>
    <w:rsid w:val="00C9722B"/>
    <w:rsid w:val="00C972E8"/>
    <w:rsid w:val="00C97411"/>
    <w:rsid w:val="00C97E21"/>
    <w:rsid w:val="00CA28B8"/>
    <w:rsid w:val="00CA2BD7"/>
    <w:rsid w:val="00CA3CA1"/>
    <w:rsid w:val="00CA3D4C"/>
    <w:rsid w:val="00CA4B4D"/>
    <w:rsid w:val="00CA6777"/>
    <w:rsid w:val="00CA6978"/>
    <w:rsid w:val="00CA69F5"/>
    <w:rsid w:val="00CA6ECF"/>
    <w:rsid w:val="00CA7A87"/>
    <w:rsid w:val="00CB1021"/>
    <w:rsid w:val="00CB232F"/>
    <w:rsid w:val="00CB2564"/>
    <w:rsid w:val="00CB3DE9"/>
    <w:rsid w:val="00CB4923"/>
    <w:rsid w:val="00CB4D71"/>
    <w:rsid w:val="00CB4D9D"/>
    <w:rsid w:val="00CB5D2C"/>
    <w:rsid w:val="00CB6ADD"/>
    <w:rsid w:val="00CC0108"/>
    <w:rsid w:val="00CC09FD"/>
    <w:rsid w:val="00CC1EDB"/>
    <w:rsid w:val="00CC2FD2"/>
    <w:rsid w:val="00CC3EF8"/>
    <w:rsid w:val="00CC6AFE"/>
    <w:rsid w:val="00CC7C8F"/>
    <w:rsid w:val="00CD1F2A"/>
    <w:rsid w:val="00CD2EF7"/>
    <w:rsid w:val="00CD2FA4"/>
    <w:rsid w:val="00CD3F77"/>
    <w:rsid w:val="00CD43B8"/>
    <w:rsid w:val="00CD58C6"/>
    <w:rsid w:val="00CD5F90"/>
    <w:rsid w:val="00CD663A"/>
    <w:rsid w:val="00CE0D8E"/>
    <w:rsid w:val="00CE2267"/>
    <w:rsid w:val="00CE349C"/>
    <w:rsid w:val="00CE6115"/>
    <w:rsid w:val="00CE6BC7"/>
    <w:rsid w:val="00CE7176"/>
    <w:rsid w:val="00CE7961"/>
    <w:rsid w:val="00CF0064"/>
    <w:rsid w:val="00CF1845"/>
    <w:rsid w:val="00CF26C6"/>
    <w:rsid w:val="00CF3536"/>
    <w:rsid w:val="00CF512B"/>
    <w:rsid w:val="00CF699A"/>
    <w:rsid w:val="00CF7761"/>
    <w:rsid w:val="00D02A08"/>
    <w:rsid w:val="00D0349F"/>
    <w:rsid w:val="00D03ACF"/>
    <w:rsid w:val="00D03D0B"/>
    <w:rsid w:val="00D057EC"/>
    <w:rsid w:val="00D0638F"/>
    <w:rsid w:val="00D06858"/>
    <w:rsid w:val="00D072E2"/>
    <w:rsid w:val="00D0746B"/>
    <w:rsid w:val="00D077A0"/>
    <w:rsid w:val="00D077E0"/>
    <w:rsid w:val="00D07A21"/>
    <w:rsid w:val="00D07D3E"/>
    <w:rsid w:val="00D10DE2"/>
    <w:rsid w:val="00D117B5"/>
    <w:rsid w:val="00D11D53"/>
    <w:rsid w:val="00D11E34"/>
    <w:rsid w:val="00D133E7"/>
    <w:rsid w:val="00D15A36"/>
    <w:rsid w:val="00D162C6"/>
    <w:rsid w:val="00D16D2F"/>
    <w:rsid w:val="00D17072"/>
    <w:rsid w:val="00D17D06"/>
    <w:rsid w:val="00D202FD"/>
    <w:rsid w:val="00D218FA"/>
    <w:rsid w:val="00D21957"/>
    <w:rsid w:val="00D230BF"/>
    <w:rsid w:val="00D2547C"/>
    <w:rsid w:val="00D25C80"/>
    <w:rsid w:val="00D30A89"/>
    <w:rsid w:val="00D30D9E"/>
    <w:rsid w:val="00D31677"/>
    <w:rsid w:val="00D31836"/>
    <w:rsid w:val="00D32707"/>
    <w:rsid w:val="00D33176"/>
    <w:rsid w:val="00D34299"/>
    <w:rsid w:val="00D34EE0"/>
    <w:rsid w:val="00D411AC"/>
    <w:rsid w:val="00D42618"/>
    <w:rsid w:val="00D4280A"/>
    <w:rsid w:val="00D4444A"/>
    <w:rsid w:val="00D4629E"/>
    <w:rsid w:val="00D46886"/>
    <w:rsid w:val="00D50DF0"/>
    <w:rsid w:val="00D51190"/>
    <w:rsid w:val="00D520E1"/>
    <w:rsid w:val="00D524D2"/>
    <w:rsid w:val="00D533B9"/>
    <w:rsid w:val="00D54A39"/>
    <w:rsid w:val="00D55658"/>
    <w:rsid w:val="00D55DA6"/>
    <w:rsid w:val="00D566EE"/>
    <w:rsid w:val="00D56B25"/>
    <w:rsid w:val="00D57DCD"/>
    <w:rsid w:val="00D61AF4"/>
    <w:rsid w:val="00D622CC"/>
    <w:rsid w:val="00D62833"/>
    <w:rsid w:val="00D62AB7"/>
    <w:rsid w:val="00D64B4F"/>
    <w:rsid w:val="00D65A7F"/>
    <w:rsid w:val="00D6634F"/>
    <w:rsid w:val="00D6687F"/>
    <w:rsid w:val="00D67592"/>
    <w:rsid w:val="00D70B37"/>
    <w:rsid w:val="00D72EA6"/>
    <w:rsid w:val="00D751D0"/>
    <w:rsid w:val="00D76F5D"/>
    <w:rsid w:val="00D7760E"/>
    <w:rsid w:val="00D80714"/>
    <w:rsid w:val="00D8083A"/>
    <w:rsid w:val="00D8124A"/>
    <w:rsid w:val="00D81D71"/>
    <w:rsid w:val="00D82EC3"/>
    <w:rsid w:val="00D8356B"/>
    <w:rsid w:val="00D83BAF"/>
    <w:rsid w:val="00D86F94"/>
    <w:rsid w:val="00D876FF"/>
    <w:rsid w:val="00D904EF"/>
    <w:rsid w:val="00D90765"/>
    <w:rsid w:val="00D90C86"/>
    <w:rsid w:val="00D916DD"/>
    <w:rsid w:val="00D92066"/>
    <w:rsid w:val="00D924E0"/>
    <w:rsid w:val="00D97340"/>
    <w:rsid w:val="00D974C7"/>
    <w:rsid w:val="00D97FA6"/>
    <w:rsid w:val="00DA00BF"/>
    <w:rsid w:val="00DA2E19"/>
    <w:rsid w:val="00DA4FB1"/>
    <w:rsid w:val="00DA50A3"/>
    <w:rsid w:val="00DA52F2"/>
    <w:rsid w:val="00DA6DE8"/>
    <w:rsid w:val="00DA6EB7"/>
    <w:rsid w:val="00DA6F65"/>
    <w:rsid w:val="00DB0B49"/>
    <w:rsid w:val="00DB2138"/>
    <w:rsid w:val="00DB269F"/>
    <w:rsid w:val="00DB2809"/>
    <w:rsid w:val="00DB304C"/>
    <w:rsid w:val="00DB407D"/>
    <w:rsid w:val="00DB45E3"/>
    <w:rsid w:val="00DB52EF"/>
    <w:rsid w:val="00DB53AC"/>
    <w:rsid w:val="00DB77FB"/>
    <w:rsid w:val="00DB797B"/>
    <w:rsid w:val="00DC0FB8"/>
    <w:rsid w:val="00DC145A"/>
    <w:rsid w:val="00DC2105"/>
    <w:rsid w:val="00DC2150"/>
    <w:rsid w:val="00DC28DB"/>
    <w:rsid w:val="00DC315A"/>
    <w:rsid w:val="00DC3178"/>
    <w:rsid w:val="00DC4718"/>
    <w:rsid w:val="00DC532A"/>
    <w:rsid w:val="00DC5331"/>
    <w:rsid w:val="00DC6FA0"/>
    <w:rsid w:val="00DD1272"/>
    <w:rsid w:val="00DD26AF"/>
    <w:rsid w:val="00DD3031"/>
    <w:rsid w:val="00DD32CA"/>
    <w:rsid w:val="00DD5137"/>
    <w:rsid w:val="00DD75B0"/>
    <w:rsid w:val="00DE048D"/>
    <w:rsid w:val="00DE07C6"/>
    <w:rsid w:val="00DE1D60"/>
    <w:rsid w:val="00DE2278"/>
    <w:rsid w:val="00DE4E09"/>
    <w:rsid w:val="00DE4FCE"/>
    <w:rsid w:val="00DE7F11"/>
    <w:rsid w:val="00DF09EC"/>
    <w:rsid w:val="00DF0E5C"/>
    <w:rsid w:val="00DF157C"/>
    <w:rsid w:val="00DF2FAB"/>
    <w:rsid w:val="00DF368E"/>
    <w:rsid w:val="00DF3F22"/>
    <w:rsid w:val="00DF4D00"/>
    <w:rsid w:val="00DF7781"/>
    <w:rsid w:val="00E0120C"/>
    <w:rsid w:val="00E014B1"/>
    <w:rsid w:val="00E014EB"/>
    <w:rsid w:val="00E02DE2"/>
    <w:rsid w:val="00E02FA4"/>
    <w:rsid w:val="00E04A85"/>
    <w:rsid w:val="00E04C8F"/>
    <w:rsid w:val="00E07252"/>
    <w:rsid w:val="00E10E45"/>
    <w:rsid w:val="00E12322"/>
    <w:rsid w:val="00E12F1B"/>
    <w:rsid w:val="00E14B32"/>
    <w:rsid w:val="00E1513A"/>
    <w:rsid w:val="00E1671D"/>
    <w:rsid w:val="00E26396"/>
    <w:rsid w:val="00E27A5C"/>
    <w:rsid w:val="00E31696"/>
    <w:rsid w:val="00E31E7E"/>
    <w:rsid w:val="00E324D3"/>
    <w:rsid w:val="00E326DF"/>
    <w:rsid w:val="00E326EF"/>
    <w:rsid w:val="00E34D3B"/>
    <w:rsid w:val="00E3686C"/>
    <w:rsid w:val="00E40B7F"/>
    <w:rsid w:val="00E41E7A"/>
    <w:rsid w:val="00E4213A"/>
    <w:rsid w:val="00E46F62"/>
    <w:rsid w:val="00E4725B"/>
    <w:rsid w:val="00E50E4B"/>
    <w:rsid w:val="00E526DA"/>
    <w:rsid w:val="00E533D8"/>
    <w:rsid w:val="00E53628"/>
    <w:rsid w:val="00E53718"/>
    <w:rsid w:val="00E555BE"/>
    <w:rsid w:val="00E56EC9"/>
    <w:rsid w:val="00E60613"/>
    <w:rsid w:val="00E60E5F"/>
    <w:rsid w:val="00E6136C"/>
    <w:rsid w:val="00E61528"/>
    <w:rsid w:val="00E616BD"/>
    <w:rsid w:val="00E62029"/>
    <w:rsid w:val="00E636ED"/>
    <w:rsid w:val="00E63848"/>
    <w:rsid w:val="00E63F35"/>
    <w:rsid w:val="00E6640E"/>
    <w:rsid w:val="00E7005E"/>
    <w:rsid w:val="00E70873"/>
    <w:rsid w:val="00E71E62"/>
    <w:rsid w:val="00E728E3"/>
    <w:rsid w:val="00E74FAA"/>
    <w:rsid w:val="00E7622F"/>
    <w:rsid w:val="00E7626C"/>
    <w:rsid w:val="00E772F4"/>
    <w:rsid w:val="00E8070D"/>
    <w:rsid w:val="00E80909"/>
    <w:rsid w:val="00E82727"/>
    <w:rsid w:val="00E84078"/>
    <w:rsid w:val="00E8477E"/>
    <w:rsid w:val="00E84C38"/>
    <w:rsid w:val="00E86AE1"/>
    <w:rsid w:val="00E86C79"/>
    <w:rsid w:val="00E87F5E"/>
    <w:rsid w:val="00E900C0"/>
    <w:rsid w:val="00E90820"/>
    <w:rsid w:val="00E91896"/>
    <w:rsid w:val="00E93028"/>
    <w:rsid w:val="00E963B7"/>
    <w:rsid w:val="00E965E6"/>
    <w:rsid w:val="00EA08FD"/>
    <w:rsid w:val="00EA0909"/>
    <w:rsid w:val="00EA2528"/>
    <w:rsid w:val="00EA6B66"/>
    <w:rsid w:val="00EA6D0F"/>
    <w:rsid w:val="00EA7D7A"/>
    <w:rsid w:val="00EB09EF"/>
    <w:rsid w:val="00EB115C"/>
    <w:rsid w:val="00EB2489"/>
    <w:rsid w:val="00EB2D8B"/>
    <w:rsid w:val="00EB33E8"/>
    <w:rsid w:val="00EB6968"/>
    <w:rsid w:val="00EB6C39"/>
    <w:rsid w:val="00EB6D88"/>
    <w:rsid w:val="00EC02EA"/>
    <w:rsid w:val="00EC0F2D"/>
    <w:rsid w:val="00EC4556"/>
    <w:rsid w:val="00EC6523"/>
    <w:rsid w:val="00EC7D04"/>
    <w:rsid w:val="00ED029D"/>
    <w:rsid w:val="00ED173E"/>
    <w:rsid w:val="00ED3854"/>
    <w:rsid w:val="00ED4DEA"/>
    <w:rsid w:val="00ED71E8"/>
    <w:rsid w:val="00ED73C0"/>
    <w:rsid w:val="00EE0805"/>
    <w:rsid w:val="00EE140F"/>
    <w:rsid w:val="00EE1868"/>
    <w:rsid w:val="00EE42CE"/>
    <w:rsid w:val="00EE478C"/>
    <w:rsid w:val="00EE60AB"/>
    <w:rsid w:val="00EF5C90"/>
    <w:rsid w:val="00EF6C39"/>
    <w:rsid w:val="00EF7C6B"/>
    <w:rsid w:val="00F000C2"/>
    <w:rsid w:val="00F0067D"/>
    <w:rsid w:val="00F017B0"/>
    <w:rsid w:val="00F01A9E"/>
    <w:rsid w:val="00F02385"/>
    <w:rsid w:val="00F02EAF"/>
    <w:rsid w:val="00F03AFC"/>
    <w:rsid w:val="00F03B45"/>
    <w:rsid w:val="00F03DB9"/>
    <w:rsid w:val="00F040EB"/>
    <w:rsid w:val="00F05DC9"/>
    <w:rsid w:val="00F070B8"/>
    <w:rsid w:val="00F0720C"/>
    <w:rsid w:val="00F07AED"/>
    <w:rsid w:val="00F106C6"/>
    <w:rsid w:val="00F1289D"/>
    <w:rsid w:val="00F13066"/>
    <w:rsid w:val="00F1316E"/>
    <w:rsid w:val="00F150B7"/>
    <w:rsid w:val="00F16C32"/>
    <w:rsid w:val="00F2042D"/>
    <w:rsid w:val="00F20CCC"/>
    <w:rsid w:val="00F20D4A"/>
    <w:rsid w:val="00F22F89"/>
    <w:rsid w:val="00F240EA"/>
    <w:rsid w:val="00F2469E"/>
    <w:rsid w:val="00F25E2A"/>
    <w:rsid w:val="00F262B1"/>
    <w:rsid w:val="00F27652"/>
    <w:rsid w:val="00F305F0"/>
    <w:rsid w:val="00F3073A"/>
    <w:rsid w:val="00F30873"/>
    <w:rsid w:val="00F30972"/>
    <w:rsid w:val="00F30E65"/>
    <w:rsid w:val="00F31319"/>
    <w:rsid w:val="00F32423"/>
    <w:rsid w:val="00F32BC9"/>
    <w:rsid w:val="00F334C7"/>
    <w:rsid w:val="00F34C4F"/>
    <w:rsid w:val="00F354FF"/>
    <w:rsid w:val="00F37153"/>
    <w:rsid w:val="00F37435"/>
    <w:rsid w:val="00F407F9"/>
    <w:rsid w:val="00F424C8"/>
    <w:rsid w:val="00F43055"/>
    <w:rsid w:val="00F43464"/>
    <w:rsid w:val="00F43B3F"/>
    <w:rsid w:val="00F44FC1"/>
    <w:rsid w:val="00F45598"/>
    <w:rsid w:val="00F45AC6"/>
    <w:rsid w:val="00F46345"/>
    <w:rsid w:val="00F46A50"/>
    <w:rsid w:val="00F479B2"/>
    <w:rsid w:val="00F51115"/>
    <w:rsid w:val="00F5167D"/>
    <w:rsid w:val="00F517A1"/>
    <w:rsid w:val="00F529C0"/>
    <w:rsid w:val="00F52AE0"/>
    <w:rsid w:val="00F536B6"/>
    <w:rsid w:val="00F53F79"/>
    <w:rsid w:val="00F56594"/>
    <w:rsid w:val="00F60A0D"/>
    <w:rsid w:val="00F60CBF"/>
    <w:rsid w:val="00F62324"/>
    <w:rsid w:val="00F625E4"/>
    <w:rsid w:val="00F62812"/>
    <w:rsid w:val="00F638A8"/>
    <w:rsid w:val="00F65B2F"/>
    <w:rsid w:val="00F66B74"/>
    <w:rsid w:val="00F726FB"/>
    <w:rsid w:val="00F7406E"/>
    <w:rsid w:val="00F765C1"/>
    <w:rsid w:val="00F77CDD"/>
    <w:rsid w:val="00F81BB5"/>
    <w:rsid w:val="00F8602E"/>
    <w:rsid w:val="00F8699D"/>
    <w:rsid w:val="00F915A3"/>
    <w:rsid w:val="00F921B3"/>
    <w:rsid w:val="00F92A3C"/>
    <w:rsid w:val="00F93E46"/>
    <w:rsid w:val="00F94429"/>
    <w:rsid w:val="00F9457E"/>
    <w:rsid w:val="00F9665C"/>
    <w:rsid w:val="00F96D28"/>
    <w:rsid w:val="00F96F96"/>
    <w:rsid w:val="00FA0CA7"/>
    <w:rsid w:val="00FA115D"/>
    <w:rsid w:val="00FA13E1"/>
    <w:rsid w:val="00FA3ACA"/>
    <w:rsid w:val="00FA4F9E"/>
    <w:rsid w:val="00FA5855"/>
    <w:rsid w:val="00FA5D62"/>
    <w:rsid w:val="00FA645E"/>
    <w:rsid w:val="00FB049B"/>
    <w:rsid w:val="00FB11FA"/>
    <w:rsid w:val="00FB1931"/>
    <w:rsid w:val="00FB2147"/>
    <w:rsid w:val="00FB22D1"/>
    <w:rsid w:val="00FB37E7"/>
    <w:rsid w:val="00FB459D"/>
    <w:rsid w:val="00FB60B4"/>
    <w:rsid w:val="00FB6570"/>
    <w:rsid w:val="00FB691B"/>
    <w:rsid w:val="00FB7610"/>
    <w:rsid w:val="00FB7A4F"/>
    <w:rsid w:val="00FB7F90"/>
    <w:rsid w:val="00FC0613"/>
    <w:rsid w:val="00FC3BAE"/>
    <w:rsid w:val="00FC76E7"/>
    <w:rsid w:val="00FC7C27"/>
    <w:rsid w:val="00FD0FB6"/>
    <w:rsid w:val="00FD470B"/>
    <w:rsid w:val="00FD4D48"/>
    <w:rsid w:val="00FD672C"/>
    <w:rsid w:val="00FD6DBD"/>
    <w:rsid w:val="00FD75A2"/>
    <w:rsid w:val="00FE03DC"/>
    <w:rsid w:val="00FE1390"/>
    <w:rsid w:val="00FE17F0"/>
    <w:rsid w:val="00FE1D32"/>
    <w:rsid w:val="00FE246D"/>
    <w:rsid w:val="00FE36B5"/>
    <w:rsid w:val="00FE3D46"/>
    <w:rsid w:val="00FE4A8F"/>
    <w:rsid w:val="00FE5032"/>
    <w:rsid w:val="00FE5CC2"/>
    <w:rsid w:val="00FE611D"/>
    <w:rsid w:val="00FE7AF6"/>
    <w:rsid w:val="00FF0131"/>
    <w:rsid w:val="00FF08D2"/>
    <w:rsid w:val="00FF18F4"/>
    <w:rsid w:val="00FF29F5"/>
    <w:rsid w:val="00FF35EB"/>
    <w:rsid w:val="00FF49A8"/>
    <w:rsid w:val="00FF4A78"/>
    <w:rsid w:val="00FF6508"/>
    <w:rsid w:val="00FF77D4"/>
    <w:rsid w:val="00FF7850"/>
    <w:rsid w:val="00FF7EE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2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45D"/>
    <w:rPr>
      <w:sz w:val="24"/>
      <w:szCs w:val="24"/>
      <w:lang w:val="en-GB" w:eastAsia="en-US"/>
    </w:rPr>
  </w:style>
  <w:style w:type="paragraph" w:styleId="Heading1">
    <w:name w:val="heading 1"/>
    <w:basedOn w:val="Normal"/>
    <w:next w:val="Normal"/>
    <w:qFormat/>
    <w:rsid w:val="00D25C80"/>
    <w:pPr>
      <w:keepNext/>
      <w:jc w:val="center"/>
      <w:outlineLvl w:val="0"/>
    </w:pPr>
    <w:rPr>
      <w:b/>
      <w:sz w:val="40"/>
      <w:lang w:val="bg-BG" w:eastAsia="bg-BG"/>
    </w:rPr>
  </w:style>
  <w:style w:type="paragraph" w:styleId="Heading3">
    <w:name w:val="heading 3"/>
    <w:basedOn w:val="Normal"/>
    <w:next w:val="Normal"/>
    <w:link w:val="Heading3Char"/>
    <w:uiPriority w:val="9"/>
    <w:semiHidden/>
    <w:unhideWhenUsed/>
    <w:qFormat/>
    <w:rsid w:val="00C134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DD32CA"/>
    <w:pPr>
      <w:keepNext/>
      <w:keepLines/>
      <w:spacing w:before="200"/>
      <w:outlineLvl w:val="3"/>
    </w:pPr>
    <w:rPr>
      <w:rFonts w:ascii="Cambria" w:hAnsi="Cambria"/>
      <w:b/>
      <w:bCs/>
      <w:i/>
      <w:iCs/>
      <w:color w:val="4F81BD"/>
    </w:rPr>
  </w:style>
  <w:style w:type="paragraph" w:styleId="Heading9">
    <w:name w:val="heading 9"/>
    <w:basedOn w:val="Normal"/>
    <w:next w:val="Normal"/>
    <w:link w:val="Heading9Char"/>
    <w:qFormat/>
    <w:rsid w:val="009B0255"/>
    <w:pPr>
      <w:spacing w:before="240" w:after="60"/>
      <w:outlineLvl w:val="8"/>
    </w:pPr>
    <w:rPr>
      <w:rFonts w:ascii="Arial" w:hAnsi="Arial" w:cs="Arial"/>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645D"/>
    <w:pPr>
      <w:jc w:val="center"/>
    </w:pPr>
    <w:rPr>
      <w:rFonts w:ascii="Bookman Old Style" w:hAnsi="Bookman Old Style" w:cs="Tahoma"/>
      <w:b/>
      <w:bCs/>
      <w:sz w:val="36"/>
      <w:lang w:val="bg-BG"/>
    </w:rPr>
  </w:style>
  <w:style w:type="paragraph" w:styleId="BodyText2">
    <w:name w:val="Body Text 2"/>
    <w:basedOn w:val="Normal"/>
    <w:link w:val="BodyText2Char"/>
    <w:rsid w:val="00A506F9"/>
    <w:pPr>
      <w:spacing w:after="120" w:line="480" w:lineRule="auto"/>
    </w:pPr>
  </w:style>
  <w:style w:type="paragraph" w:styleId="Footer">
    <w:name w:val="footer"/>
    <w:aliases w:val=" Char Char Char Char Char, Char Char Char Char Char Char Char Char Char, Char Char Char Char Char Char Char Char Char Char, Char Char Char Char Char Char Char,Char,Char Char Char Char Char Char,Char Char Char C,Char Char Char Char Char, Char"/>
    <w:basedOn w:val="Normal"/>
    <w:link w:val="FooterChar"/>
    <w:uiPriority w:val="99"/>
    <w:rsid w:val="00732D68"/>
    <w:pPr>
      <w:tabs>
        <w:tab w:val="center" w:pos="4153"/>
        <w:tab w:val="right" w:pos="8306"/>
      </w:tabs>
    </w:pPr>
    <w:rPr>
      <w:rFonts w:ascii="Tahoma" w:hAnsi="Tahoma"/>
      <w:szCs w:val="20"/>
      <w:lang w:val="en-AU"/>
    </w:rPr>
  </w:style>
  <w:style w:type="paragraph" w:customStyle="1" w:styleId="CharCharCharChar">
    <w:name w:val="Char Char Char Char"/>
    <w:basedOn w:val="Normal"/>
    <w:rsid w:val="00410C55"/>
    <w:pPr>
      <w:tabs>
        <w:tab w:val="left" w:pos="709"/>
      </w:tabs>
    </w:pPr>
    <w:rPr>
      <w:rFonts w:ascii="Tahoma" w:hAnsi="Tahoma"/>
      <w:lang w:val="pl-PL" w:eastAsia="pl-PL"/>
    </w:rPr>
  </w:style>
  <w:style w:type="paragraph" w:styleId="BodyTextIndent3">
    <w:name w:val="Body Text Indent 3"/>
    <w:basedOn w:val="Normal"/>
    <w:rsid w:val="009A2AEB"/>
    <w:pPr>
      <w:spacing w:after="120"/>
      <w:ind w:left="283"/>
    </w:pPr>
    <w:rPr>
      <w:sz w:val="16"/>
      <w:szCs w:val="16"/>
    </w:rPr>
  </w:style>
  <w:style w:type="paragraph" w:styleId="Header">
    <w:name w:val="header"/>
    <w:basedOn w:val="Normal"/>
    <w:link w:val="HeaderChar"/>
    <w:uiPriority w:val="99"/>
    <w:rsid w:val="00655279"/>
    <w:pPr>
      <w:tabs>
        <w:tab w:val="center" w:pos="4153"/>
        <w:tab w:val="right" w:pos="8306"/>
      </w:tabs>
    </w:pPr>
    <w:rPr>
      <w:rFonts w:ascii="Tahoma" w:hAnsi="Tahoma"/>
      <w:szCs w:val="20"/>
      <w:lang w:val="en-AU"/>
    </w:rPr>
  </w:style>
  <w:style w:type="paragraph" w:styleId="BodyText">
    <w:name w:val="Body Text"/>
    <w:basedOn w:val="Normal"/>
    <w:link w:val="BodyTextChar"/>
    <w:rsid w:val="00A83B53"/>
    <w:pPr>
      <w:spacing w:after="120"/>
    </w:pPr>
  </w:style>
  <w:style w:type="character" w:customStyle="1" w:styleId="HeaderChar">
    <w:name w:val="Header Char"/>
    <w:link w:val="Header"/>
    <w:uiPriority w:val="99"/>
    <w:rsid w:val="00B15D37"/>
    <w:rPr>
      <w:rFonts w:ascii="Tahoma" w:hAnsi="Tahoma"/>
      <w:sz w:val="24"/>
      <w:lang w:val="en-AU" w:eastAsia="en-US"/>
    </w:rPr>
  </w:style>
  <w:style w:type="paragraph" w:styleId="BalloonText">
    <w:name w:val="Balloon Text"/>
    <w:basedOn w:val="Normal"/>
    <w:link w:val="BalloonTextChar"/>
    <w:rsid w:val="00B15D37"/>
    <w:rPr>
      <w:rFonts w:ascii="Tahoma" w:hAnsi="Tahoma"/>
      <w:sz w:val="16"/>
      <w:szCs w:val="16"/>
    </w:rPr>
  </w:style>
  <w:style w:type="character" w:customStyle="1" w:styleId="BalloonTextChar">
    <w:name w:val="Balloon Text Char"/>
    <w:link w:val="BalloonText"/>
    <w:rsid w:val="00B15D37"/>
    <w:rPr>
      <w:rFonts w:ascii="Tahoma" w:hAnsi="Tahoma" w:cs="Tahoma"/>
      <w:sz w:val="16"/>
      <w:szCs w:val="16"/>
      <w:lang w:val="en-GB" w:eastAsia="en-US"/>
    </w:rPr>
  </w:style>
  <w:style w:type="paragraph" w:customStyle="1" w:styleId="FR2">
    <w:name w:val="FR2"/>
    <w:rsid w:val="001D4C8C"/>
    <w:pPr>
      <w:widowControl w:val="0"/>
      <w:snapToGrid w:val="0"/>
      <w:jc w:val="right"/>
    </w:pPr>
    <w:rPr>
      <w:rFonts w:ascii="Arial" w:hAnsi="Arial"/>
      <w:sz w:val="24"/>
      <w:lang w:eastAsia="en-US"/>
    </w:rPr>
  </w:style>
  <w:style w:type="paragraph" w:customStyle="1" w:styleId="CharCharChar2CharCharCharChar">
    <w:name w:val="Char Char Char2 Char Char Char Char"/>
    <w:basedOn w:val="Normal"/>
    <w:rsid w:val="00663B07"/>
    <w:pPr>
      <w:tabs>
        <w:tab w:val="left" w:pos="709"/>
      </w:tabs>
    </w:pPr>
    <w:rPr>
      <w:rFonts w:ascii="Tahoma" w:hAnsi="Tahoma"/>
      <w:lang w:val="pl-PL" w:eastAsia="pl-PL"/>
    </w:rPr>
  </w:style>
  <w:style w:type="paragraph" w:customStyle="1" w:styleId="CharCharChar2CharCharCharChar1">
    <w:name w:val="Char Char Char2 Char Char Char Char1"/>
    <w:basedOn w:val="Normal"/>
    <w:rsid w:val="00927874"/>
    <w:pPr>
      <w:tabs>
        <w:tab w:val="left" w:pos="709"/>
      </w:tabs>
    </w:pPr>
    <w:rPr>
      <w:rFonts w:ascii="Tahoma" w:hAnsi="Tahoma"/>
      <w:lang w:val="pl-PL" w:eastAsia="pl-PL"/>
    </w:rPr>
  </w:style>
  <w:style w:type="paragraph" w:customStyle="1" w:styleId="CharCharCharChar1CharCharChar">
    <w:name w:val="Char Char Char Char1 Знак Знак Знак Знак Char Char Char"/>
    <w:basedOn w:val="Normal"/>
    <w:rsid w:val="00295E94"/>
    <w:pPr>
      <w:tabs>
        <w:tab w:val="left" w:pos="709"/>
      </w:tabs>
    </w:pPr>
    <w:rPr>
      <w:rFonts w:ascii="Tahoma" w:hAnsi="Tahoma"/>
      <w:lang w:val="pl-PL" w:eastAsia="pl-PL"/>
    </w:rPr>
  </w:style>
  <w:style w:type="character" w:styleId="CommentReference">
    <w:name w:val="annotation reference"/>
    <w:semiHidden/>
    <w:rsid w:val="0057730E"/>
    <w:rPr>
      <w:sz w:val="16"/>
      <w:szCs w:val="16"/>
    </w:rPr>
  </w:style>
  <w:style w:type="paragraph" w:styleId="CommentText">
    <w:name w:val="annotation text"/>
    <w:basedOn w:val="Normal"/>
    <w:link w:val="CommentTextChar"/>
    <w:uiPriority w:val="99"/>
    <w:rsid w:val="0057730E"/>
    <w:rPr>
      <w:sz w:val="20"/>
      <w:szCs w:val="20"/>
    </w:rPr>
  </w:style>
  <w:style w:type="paragraph" w:styleId="CommentSubject">
    <w:name w:val="annotation subject"/>
    <w:basedOn w:val="CommentText"/>
    <w:next w:val="CommentText"/>
    <w:semiHidden/>
    <w:rsid w:val="0057730E"/>
    <w:rPr>
      <w:b/>
      <w:bCs/>
    </w:rPr>
  </w:style>
  <w:style w:type="paragraph" w:customStyle="1" w:styleId="Char1">
    <w:name w:val="Char1"/>
    <w:basedOn w:val="Normal"/>
    <w:rsid w:val="00E526DA"/>
    <w:pPr>
      <w:tabs>
        <w:tab w:val="left" w:pos="709"/>
      </w:tabs>
    </w:pPr>
    <w:rPr>
      <w:rFonts w:ascii="Tahoma" w:hAnsi="Tahoma"/>
      <w:lang w:val="pl-PL" w:eastAsia="pl-PL"/>
    </w:rPr>
  </w:style>
  <w:style w:type="paragraph" w:customStyle="1" w:styleId="1">
    <w:name w:val="1"/>
    <w:basedOn w:val="Normal"/>
    <w:rsid w:val="00D25C80"/>
    <w:pPr>
      <w:tabs>
        <w:tab w:val="left" w:pos="709"/>
      </w:tabs>
    </w:pPr>
    <w:rPr>
      <w:rFonts w:ascii="Tahoma" w:hAnsi="Tahoma"/>
      <w:lang w:val="pl-PL" w:eastAsia="pl-PL"/>
    </w:rPr>
  </w:style>
  <w:style w:type="paragraph" w:customStyle="1" w:styleId="CharChar1Char">
    <w:name w:val="Char Char1 Знак Знак Char"/>
    <w:basedOn w:val="Normal"/>
    <w:rsid w:val="00AA087A"/>
    <w:pPr>
      <w:tabs>
        <w:tab w:val="left" w:pos="709"/>
      </w:tabs>
    </w:pPr>
    <w:rPr>
      <w:rFonts w:ascii="Tahoma" w:hAnsi="Tahoma"/>
      <w:lang w:val="pl-PL" w:eastAsia="pl-PL"/>
    </w:rPr>
  </w:style>
  <w:style w:type="paragraph" w:customStyle="1" w:styleId="CharCharCharCharChar1CharCharChar">
    <w:name w:val="Char Char Char Char Char1 Char Char Char"/>
    <w:basedOn w:val="Normal"/>
    <w:rsid w:val="00EB6D88"/>
    <w:pPr>
      <w:tabs>
        <w:tab w:val="left" w:pos="709"/>
      </w:tabs>
    </w:pPr>
    <w:rPr>
      <w:rFonts w:ascii="Tahoma" w:hAnsi="Tahoma"/>
      <w:lang w:val="pl-PL" w:eastAsia="pl-PL"/>
    </w:rPr>
  </w:style>
  <w:style w:type="paragraph" w:customStyle="1" w:styleId="CharCharChar1CharCharChar">
    <w:name w:val="Char Char Char1 Char Char Char"/>
    <w:basedOn w:val="Normal"/>
    <w:rsid w:val="00FA115D"/>
    <w:pPr>
      <w:tabs>
        <w:tab w:val="left" w:pos="709"/>
      </w:tabs>
    </w:pPr>
    <w:rPr>
      <w:rFonts w:ascii="Tahoma" w:hAnsi="Tahoma"/>
      <w:lang w:val="pl-PL" w:eastAsia="pl-PL"/>
    </w:rPr>
  </w:style>
  <w:style w:type="character" w:styleId="PageNumber">
    <w:name w:val="page number"/>
    <w:basedOn w:val="DefaultParagraphFont"/>
    <w:rsid w:val="009E3191"/>
  </w:style>
  <w:style w:type="character" w:customStyle="1" w:styleId="FooterChar">
    <w:name w:val="Footer Char"/>
    <w:aliases w:val=" Char Char Char Char Char Char, Char Char Char Char Char Char Char Char Char Char1, Char Char Char Char Char Char Char Char Char Char Char, Char Char Char Char Char Char Char Char,Char Char2,Char Char Char Char Char Char Char, Char Char"/>
    <w:basedOn w:val="DefaultParagraphFont"/>
    <w:link w:val="Footer"/>
    <w:uiPriority w:val="99"/>
    <w:locked/>
    <w:rsid w:val="006648F0"/>
    <w:rPr>
      <w:rFonts w:ascii="Tahoma" w:hAnsi="Tahoma"/>
      <w:sz w:val="24"/>
      <w:lang w:val="en-AU" w:eastAsia="en-US" w:bidi="ar-SA"/>
    </w:rPr>
  </w:style>
  <w:style w:type="paragraph" w:customStyle="1" w:styleId="CharChar1">
    <w:name w:val="Char Char1"/>
    <w:basedOn w:val="Normal"/>
    <w:rsid w:val="006648F0"/>
    <w:pPr>
      <w:tabs>
        <w:tab w:val="left" w:pos="709"/>
      </w:tabs>
    </w:pPr>
    <w:rPr>
      <w:rFonts w:ascii="Tahoma" w:hAnsi="Tahoma"/>
      <w:lang w:val="pl-PL" w:eastAsia="pl-PL"/>
    </w:rPr>
  </w:style>
  <w:style w:type="character" w:customStyle="1" w:styleId="Heading3Char">
    <w:name w:val="Heading 3 Char"/>
    <w:basedOn w:val="DefaultParagraphFont"/>
    <w:link w:val="Heading3"/>
    <w:uiPriority w:val="9"/>
    <w:semiHidden/>
    <w:rsid w:val="00C13439"/>
    <w:rPr>
      <w:rFonts w:ascii="Cambria" w:eastAsia="Times New Roman" w:hAnsi="Cambria" w:cs="Times New Roman"/>
      <w:b/>
      <w:bCs/>
      <w:color w:val="4F81BD"/>
      <w:sz w:val="24"/>
      <w:szCs w:val="24"/>
      <w:lang w:val="en-GB" w:eastAsia="en-US"/>
    </w:rPr>
  </w:style>
  <w:style w:type="character" w:customStyle="1" w:styleId="BodyTextChar">
    <w:name w:val="Body Text Char"/>
    <w:basedOn w:val="DefaultParagraphFont"/>
    <w:link w:val="BodyText"/>
    <w:rsid w:val="00C13439"/>
    <w:rPr>
      <w:sz w:val="24"/>
      <w:szCs w:val="24"/>
      <w:lang w:val="en-GB" w:eastAsia="en-US"/>
    </w:rPr>
  </w:style>
  <w:style w:type="paragraph" w:customStyle="1" w:styleId="CharCharChar">
    <w:name w:val="Char Char Char"/>
    <w:aliases w:val=" Char Char Char Char1"/>
    <w:basedOn w:val="Normal"/>
    <w:rsid w:val="00C13439"/>
    <w:pPr>
      <w:tabs>
        <w:tab w:val="left" w:pos="709"/>
      </w:tabs>
    </w:pPr>
    <w:rPr>
      <w:rFonts w:ascii="Tahoma" w:hAnsi="Tahoma"/>
      <w:lang w:val="pl-PL" w:eastAsia="pl-PL"/>
    </w:rPr>
  </w:style>
  <w:style w:type="character" w:styleId="FootnoteReference">
    <w:name w:val="footnote reference"/>
    <w:aliases w:val="Footnote symbol"/>
    <w:rsid w:val="00C13439"/>
    <w:rPr>
      <w:vertAlign w:val="superscript"/>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rsid w:val="00C13439"/>
    <w:rPr>
      <w:rFonts w:ascii="Calibri" w:hAnsi="Calibri"/>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rsid w:val="00C13439"/>
    <w:rPr>
      <w:rFonts w:ascii="Calibri" w:hAnsi="Calibri"/>
      <w:lang w:val="en-GB" w:eastAsia="en-US"/>
    </w:rPr>
  </w:style>
  <w:style w:type="paragraph" w:customStyle="1" w:styleId="firstline">
    <w:name w:val="firstline"/>
    <w:basedOn w:val="Normal"/>
    <w:rsid w:val="00C13439"/>
    <w:pPr>
      <w:spacing w:line="240" w:lineRule="atLeast"/>
      <w:ind w:firstLine="640"/>
      <w:jc w:val="both"/>
    </w:pPr>
    <w:rPr>
      <w:color w:val="000000"/>
      <w:lang w:val="bg-BG" w:eastAsia="bg-BG"/>
    </w:rPr>
  </w:style>
  <w:style w:type="character" w:customStyle="1" w:styleId="newdocreference">
    <w:name w:val="newdocreference"/>
    <w:basedOn w:val="DefaultParagraphFont"/>
    <w:rsid w:val="00C13439"/>
  </w:style>
  <w:style w:type="character" w:customStyle="1" w:styleId="alb">
    <w:name w:val="al_b"/>
    <w:basedOn w:val="DefaultParagraphFont"/>
    <w:rsid w:val="00C13439"/>
  </w:style>
  <w:style w:type="character" w:customStyle="1" w:styleId="alcapt">
    <w:name w:val="al_capt"/>
    <w:basedOn w:val="DefaultParagraphFont"/>
    <w:rsid w:val="00C13439"/>
  </w:style>
  <w:style w:type="paragraph" w:styleId="BodyTextIndent">
    <w:name w:val="Body Text Indent"/>
    <w:basedOn w:val="Normal"/>
    <w:link w:val="BodyTextIndentChar"/>
    <w:uiPriority w:val="99"/>
    <w:unhideWhenUsed/>
    <w:rsid w:val="009B0255"/>
    <w:pPr>
      <w:spacing w:after="120"/>
      <w:ind w:left="283"/>
    </w:pPr>
  </w:style>
  <w:style w:type="character" w:customStyle="1" w:styleId="BodyTextIndentChar">
    <w:name w:val="Body Text Indent Char"/>
    <w:basedOn w:val="DefaultParagraphFont"/>
    <w:link w:val="BodyTextIndent"/>
    <w:uiPriority w:val="99"/>
    <w:rsid w:val="009B0255"/>
    <w:rPr>
      <w:sz w:val="24"/>
      <w:szCs w:val="24"/>
      <w:lang w:val="en-GB" w:eastAsia="en-US"/>
    </w:rPr>
  </w:style>
  <w:style w:type="character" w:customStyle="1" w:styleId="Heading9Char">
    <w:name w:val="Heading 9 Char"/>
    <w:basedOn w:val="DefaultParagraphFont"/>
    <w:link w:val="Heading9"/>
    <w:rsid w:val="009B0255"/>
    <w:rPr>
      <w:rFonts w:ascii="Arial" w:hAnsi="Arial" w:cs="Arial"/>
      <w:sz w:val="22"/>
      <w:szCs w:val="22"/>
      <w:lang w:eastAsia="en-US"/>
    </w:rPr>
  </w:style>
  <w:style w:type="paragraph" w:styleId="BodyTextIndent2">
    <w:name w:val="Body Text Indent 2"/>
    <w:basedOn w:val="Normal"/>
    <w:link w:val="BodyTextIndent2Char"/>
    <w:rsid w:val="009B0255"/>
    <w:pPr>
      <w:spacing w:after="120" w:line="480" w:lineRule="auto"/>
      <w:ind w:left="283"/>
    </w:pPr>
    <w:rPr>
      <w:lang w:val="bg-BG"/>
    </w:rPr>
  </w:style>
  <w:style w:type="character" w:customStyle="1" w:styleId="BodyTextIndent2Char">
    <w:name w:val="Body Text Indent 2 Char"/>
    <w:basedOn w:val="DefaultParagraphFont"/>
    <w:link w:val="BodyTextIndent2"/>
    <w:rsid w:val="009B0255"/>
    <w:rPr>
      <w:sz w:val="24"/>
      <w:szCs w:val="24"/>
      <w:lang w:eastAsia="en-US"/>
    </w:rPr>
  </w:style>
  <w:style w:type="paragraph" w:styleId="BodyText3">
    <w:name w:val="Body Text 3"/>
    <w:basedOn w:val="Normal"/>
    <w:link w:val="BodyText3Char"/>
    <w:unhideWhenUsed/>
    <w:rsid w:val="007514DF"/>
    <w:pPr>
      <w:spacing w:after="120"/>
    </w:pPr>
    <w:rPr>
      <w:sz w:val="16"/>
      <w:szCs w:val="16"/>
    </w:rPr>
  </w:style>
  <w:style w:type="character" w:customStyle="1" w:styleId="BodyText3Char">
    <w:name w:val="Body Text 3 Char"/>
    <w:basedOn w:val="DefaultParagraphFont"/>
    <w:link w:val="BodyText3"/>
    <w:rsid w:val="007514DF"/>
    <w:rPr>
      <w:sz w:val="16"/>
      <w:szCs w:val="16"/>
      <w:lang w:val="en-GB" w:eastAsia="en-US"/>
    </w:rPr>
  </w:style>
  <w:style w:type="paragraph" w:styleId="ListParagraph">
    <w:name w:val="List Paragraph"/>
    <w:basedOn w:val="Normal"/>
    <w:link w:val="ListParagraphChar"/>
    <w:uiPriority w:val="34"/>
    <w:qFormat/>
    <w:rsid w:val="00E0120C"/>
    <w:pPr>
      <w:ind w:left="720"/>
      <w:contextualSpacing/>
    </w:pPr>
  </w:style>
  <w:style w:type="paragraph" w:customStyle="1" w:styleId="htleft">
    <w:name w:val="htleft"/>
    <w:basedOn w:val="Normal"/>
    <w:rsid w:val="00736E59"/>
    <w:pPr>
      <w:spacing w:before="100" w:beforeAutospacing="1" w:after="100" w:afterAutospacing="1"/>
    </w:pPr>
    <w:rPr>
      <w:lang w:val="bg-BG" w:eastAsia="bg-BG"/>
    </w:rPr>
  </w:style>
  <w:style w:type="character" w:styleId="Hyperlink">
    <w:name w:val="Hyperlink"/>
    <w:basedOn w:val="DefaultParagraphFont"/>
    <w:unhideWhenUsed/>
    <w:rsid w:val="00736E59"/>
    <w:rPr>
      <w:color w:val="0000FF"/>
      <w:u w:val="single"/>
    </w:rPr>
  </w:style>
  <w:style w:type="character" w:customStyle="1" w:styleId="ala">
    <w:name w:val="al_a"/>
    <w:basedOn w:val="DefaultParagraphFont"/>
    <w:rsid w:val="00736E59"/>
  </w:style>
  <w:style w:type="character" w:customStyle="1" w:styleId="Heading4Char">
    <w:name w:val="Heading 4 Char"/>
    <w:basedOn w:val="DefaultParagraphFont"/>
    <w:link w:val="Heading4"/>
    <w:uiPriority w:val="9"/>
    <w:semiHidden/>
    <w:rsid w:val="00DD32CA"/>
    <w:rPr>
      <w:rFonts w:ascii="Cambria" w:eastAsia="Times New Roman" w:hAnsi="Cambria" w:cs="Times New Roman"/>
      <w:b/>
      <w:bCs/>
      <w:i/>
      <w:iCs/>
      <w:color w:val="4F81BD"/>
      <w:sz w:val="24"/>
      <w:szCs w:val="24"/>
      <w:lang w:val="en-GB" w:eastAsia="en-US"/>
    </w:rPr>
  </w:style>
  <w:style w:type="paragraph" w:customStyle="1" w:styleId="WW-">
    <w:name w:val="WW-Заглавие"/>
    <w:basedOn w:val="Normal"/>
    <w:next w:val="Subtitle"/>
    <w:rsid w:val="00DD32CA"/>
    <w:pPr>
      <w:keepNext/>
      <w:widowControl w:val="0"/>
      <w:suppressAutoHyphens/>
      <w:spacing w:before="240" w:after="120"/>
      <w:ind w:firstLine="709"/>
      <w:jc w:val="both"/>
    </w:pPr>
    <w:rPr>
      <w:rFonts w:ascii="Albany AMT" w:eastAsia="Albany AMT" w:hAnsi="Albany AMT" w:cs="Albany AMT"/>
      <w:kern w:val="1"/>
      <w:sz w:val="28"/>
      <w:szCs w:val="28"/>
      <w:lang w:val="bg-BG" w:eastAsia="zh-CN" w:bidi="hi-IN"/>
    </w:rPr>
  </w:style>
  <w:style w:type="paragraph" w:customStyle="1" w:styleId="Style">
    <w:name w:val="Style"/>
    <w:rsid w:val="00DD32CA"/>
    <w:pPr>
      <w:widowControl w:val="0"/>
      <w:suppressAutoHyphens/>
      <w:autoSpaceDE w:val="0"/>
      <w:ind w:left="140" w:right="140" w:firstLine="840"/>
      <w:jc w:val="both"/>
    </w:pPr>
    <w:rPr>
      <w:sz w:val="24"/>
      <w:szCs w:val="24"/>
      <w:lang w:eastAsia="zh-CN"/>
    </w:rPr>
  </w:style>
  <w:style w:type="paragraph" w:styleId="Subtitle">
    <w:name w:val="Subtitle"/>
    <w:basedOn w:val="Normal"/>
    <w:next w:val="Normal"/>
    <w:link w:val="SubtitleChar"/>
    <w:uiPriority w:val="11"/>
    <w:qFormat/>
    <w:rsid w:val="00DD32CA"/>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DD32CA"/>
    <w:rPr>
      <w:rFonts w:ascii="Cambria" w:eastAsia="Times New Roman" w:hAnsi="Cambria" w:cs="Times New Roman"/>
      <w:i/>
      <w:iCs/>
      <w:color w:val="4F81BD"/>
      <w:spacing w:val="15"/>
      <w:sz w:val="24"/>
      <w:szCs w:val="24"/>
      <w:lang w:val="en-GB" w:eastAsia="en-US"/>
    </w:rPr>
  </w:style>
  <w:style w:type="paragraph" w:customStyle="1" w:styleId="CharCharChar1CharCharChar1">
    <w:name w:val="Char Char Char1 Char Char Char1"/>
    <w:basedOn w:val="Normal"/>
    <w:rsid w:val="00481901"/>
    <w:pPr>
      <w:tabs>
        <w:tab w:val="left" w:pos="709"/>
      </w:tabs>
    </w:pPr>
    <w:rPr>
      <w:rFonts w:ascii="Tahoma" w:hAnsi="Tahoma"/>
      <w:lang w:val="pl-PL" w:eastAsia="pl-PL"/>
    </w:rPr>
  </w:style>
  <w:style w:type="paragraph" w:customStyle="1" w:styleId="CharChar11">
    <w:name w:val="Char Char11"/>
    <w:basedOn w:val="Normal"/>
    <w:rsid w:val="00481901"/>
    <w:pPr>
      <w:tabs>
        <w:tab w:val="left" w:pos="709"/>
      </w:tabs>
    </w:pPr>
    <w:rPr>
      <w:rFonts w:ascii="Tahoma" w:hAnsi="Tahoma"/>
      <w:lang w:val="pl-PL" w:eastAsia="pl-PL"/>
    </w:rPr>
  </w:style>
  <w:style w:type="paragraph" w:customStyle="1" w:styleId="NormalParagraph">
    <w:name w:val="Normal Paragraph"/>
    <w:basedOn w:val="Normal"/>
    <w:rsid w:val="00481901"/>
    <w:pPr>
      <w:widowControl w:val="0"/>
      <w:spacing w:after="120"/>
    </w:pPr>
    <w:rPr>
      <w:snapToGrid w:val="0"/>
      <w:sz w:val="22"/>
      <w:szCs w:val="22"/>
    </w:rPr>
  </w:style>
  <w:style w:type="character" w:customStyle="1" w:styleId="Bodytext0">
    <w:name w:val="Body text_"/>
    <w:link w:val="Bodytext1"/>
    <w:rsid w:val="00574330"/>
    <w:rPr>
      <w:sz w:val="22"/>
      <w:szCs w:val="22"/>
      <w:shd w:val="clear" w:color="auto" w:fill="FFFFFF"/>
    </w:rPr>
  </w:style>
  <w:style w:type="paragraph" w:customStyle="1" w:styleId="Bodytext1">
    <w:name w:val="Body text1"/>
    <w:basedOn w:val="Normal"/>
    <w:link w:val="Bodytext0"/>
    <w:rsid w:val="00574330"/>
    <w:pPr>
      <w:shd w:val="clear" w:color="auto" w:fill="FFFFFF"/>
      <w:spacing w:line="240" w:lineRule="atLeast"/>
      <w:jc w:val="right"/>
    </w:pPr>
    <w:rPr>
      <w:sz w:val="22"/>
      <w:szCs w:val="22"/>
    </w:rPr>
  </w:style>
  <w:style w:type="character" w:customStyle="1" w:styleId="Bodytext8">
    <w:name w:val="Body text8"/>
    <w:uiPriority w:val="99"/>
    <w:rsid w:val="00574330"/>
    <w:rPr>
      <w:rFonts w:ascii="Times New Roman" w:hAnsi="Times New Roman" w:cs="Times New Roman"/>
      <w:spacing w:val="0"/>
      <w:sz w:val="22"/>
      <w:szCs w:val="22"/>
      <w:lang w:bidi="ar-SA"/>
    </w:rPr>
  </w:style>
  <w:style w:type="character" w:customStyle="1" w:styleId="Bodytext7">
    <w:name w:val="Body text7"/>
    <w:rsid w:val="00574330"/>
    <w:rPr>
      <w:rFonts w:ascii="Times New Roman" w:hAnsi="Times New Roman" w:cs="Times New Roman"/>
      <w:noProof/>
      <w:spacing w:val="0"/>
      <w:sz w:val="22"/>
      <w:szCs w:val="22"/>
      <w:lang w:bidi="ar-SA"/>
    </w:rPr>
  </w:style>
  <w:style w:type="paragraph" w:customStyle="1" w:styleId="WW-Caption">
    <w:name w:val="WW-Caption"/>
    <w:basedOn w:val="Normal"/>
    <w:rsid w:val="00381190"/>
    <w:pPr>
      <w:widowControl w:val="0"/>
      <w:suppressLineNumbers/>
      <w:suppressAutoHyphens/>
      <w:spacing w:before="120" w:after="120"/>
      <w:ind w:firstLine="709"/>
      <w:jc w:val="both"/>
    </w:pPr>
    <w:rPr>
      <w:rFonts w:eastAsia="Albany AMT" w:cs="Albany AMT"/>
      <w:i/>
      <w:iCs/>
      <w:kern w:val="1"/>
      <w:lang w:val="bg-BG" w:eastAsia="zh-CN" w:bidi="hi-IN"/>
    </w:rPr>
  </w:style>
  <w:style w:type="character" w:customStyle="1" w:styleId="BodyText2Char">
    <w:name w:val="Body Text 2 Char"/>
    <w:basedOn w:val="DefaultParagraphFont"/>
    <w:link w:val="BodyText2"/>
    <w:rsid w:val="000F6F82"/>
    <w:rPr>
      <w:sz w:val="24"/>
      <w:szCs w:val="24"/>
      <w:lang w:val="en-GB" w:eastAsia="en-US"/>
    </w:rPr>
  </w:style>
  <w:style w:type="paragraph" w:customStyle="1" w:styleId="Style1">
    <w:name w:val="Style1"/>
    <w:basedOn w:val="Normal"/>
    <w:rsid w:val="00A860C1"/>
    <w:pPr>
      <w:widowControl w:val="0"/>
      <w:autoSpaceDE w:val="0"/>
      <w:autoSpaceDN w:val="0"/>
      <w:adjustRightInd w:val="0"/>
      <w:spacing w:line="240" w:lineRule="exact"/>
      <w:jc w:val="both"/>
    </w:pPr>
    <w:rPr>
      <w:lang w:val="bg-BG" w:eastAsia="bg-BG"/>
    </w:rPr>
  </w:style>
  <w:style w:type="paragraph" w:customStyle="1" w:styleId="Style2">
    <w:name w:val="Style2"/>
    <w:basedOn w:val="Normal"/>
    <w:rsid w:val="00A860C1"/>
    <w:pPr>
      <w:widowControl w:val="0"/>
      <w:autoSpaceDE w:val="0"/>
      <w:autoSpaceDN w:val="0"/>
      <w:adjustRightInd w:val="0"/>
      <w:spacing w:line="245" w:lineRule="exact"/>
      <w:jc w:val="center"/>
    </w:pPr>
    <w:rPr>
      <w:lang w:val="bg-BG" w:eastAsia="bg-BG"/>
    </w:rPr>
  </w:style>
  <w:style w:type="paragraph" w:customStyle="1" w:styleId="Style3">
    <w:name w:val="Style3"/>
    <w:basedOn w:val="Normal"/>
    <w:rsid w:val="00A860C1"/>
    <w:pPr>
      <w:widowControl w:val="0"/>
      <w:autoSpaceDE w:val="0"/>
      <w:autoSpaceDN w:val="0"/>
      <w:adjustRightInd w:val="0"/>
    </w:pPr>
    <w:rPr>
      <w:lang w:val="bg-BG" w:eastAsia="bg-BG"/>
    </w:rPr>
  </w:style>
  <w:style w:type="character" w:customStyle="1" w:styleId="FontStyle20">
    <w:name w:val="Font Style20"/>
    <w:rsid w:val="00A860C1"/>
    <w:rPr>
      <w:rFonts w:ascii="Times New Roman" w:hAnsi="Times New Roman"/>
      <w:b/>
      <w:sz w:val="20"/>
    </w:rPr>
  </w:style>
  <w:style w:type="character" w:customStyle="1" w:styleId="FontStyle22">
    <w:name w:val="Font Style22"/>
    <w:rsid w:val="00A860C1"/>
    <w:rPr>
      <w:rFonts w:ascii="Times New Roman" w:hAnsi="Times New Roman"/>
      <w:sz w:val="20"/>
    </w:rPr>
  </w:style>
  <w:style w:type="paragraph" w:styleId="NoSpacing">
    <w:name w:val="No Spacing"/>
    <w:link w:val="NoSpacingChar"/>
    <w:qFormat/>
    <w:rsid w:val="005F613A"/>
    <w:rPr>
      <w:sz w:val="24"/>
      <w:szCs w:val="24"/>
      <w:lang w:val="en-GB" w:eastAsia="en-US"/>
    </w:rPr>
  </w:style>
  <w:style w:type="character" w:customStyle="1" w:styleId="NoSpacingChar">
    <w:name w:val="No Spacing Char"/>
    <w:link w:val="NoSpacing"/>
    <w:rsid w:val="004C533A"/>
    <w:rPr>
      <w:sz w:val="24"/>
      <w:szCs w:val="24"/>
      <w:lang w:val="en-GB" w:eastAsia="en-US"/>
    </w:rPr>
  </w:style>
  <w:style w:type="table" w:styleId="TableGrid">
    <w:name w:val="Table Grid"/>
    <w:basedOn w:val="TableNormal"/>
    <w:uiPriority w:val="59"/>
    <w:rsid w:val="00BC4D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
    <w:name w:val="Char Char"/>
    <w:basedOn w:val="Normal"/>
    <w:rsid w:val="00D622CC"/>
    <w:pPr>
      <w:tabs>
        <w:tab w:val="left" w:pos="709"/>
      </w:tabs>
    </w:pPr>
    <w:rPr>
      <w:rFonts w:ascii="Tahoma" w:hAnsi="Tahoma"/>
      <w:lang w:val="pl-PL" w:eastAsia="pl-PL"/>
    </w:rPr>
  </w:style>
  <w:style w:type="character" w:customStyle="1" w:styleId="ListParagraphChar">
    <w:name w:val="List Paragraph Char"/>
    <w:link w:val="ListParagraph"/>
    <w:uiPriority w:val="34"/>
    <w:locked/>
    <w:rsid w:val="005366D9"/>
    <w:rPr>
      <w:sz w:val="24"/>
      <w:szCs w:val="24"/>
      <w:lang w:val="en-GB" w:eastAsia="en-US"/>
    </w:rPr>
  </w:style>
  <w:style w:type="character" w:customStyle="1" w:styleId="object">
    <w:name w:val="object"/>
    <w:basedOn w:val="DefaultParagraphFont"/>
    <w:rsid w:val="00E1513A"/>
  </w:style>
  <w:style w:type="character" w:customStyle="1" w:styleId="CommentTextChar">
    <w:name w:val="Comment Text Char"/>
    <w:basedOn w:val="DefaultParagraphFont"/>
    <w:link w:val="CommentText"/>
    <w:uiPriority w:val="99"/>
    <w:rsid w:val="0080267B"/>
    <w:rPr>
      <w:lang w:val="en-GB" w:eastAsia="en-US"/>
    </w:rPr>
  </w:style>
  <w:style w:type="character" w:customStyle="1" w:styleId="FontStyle226">
    <w:name w:val="Font Style226"/>
    <w:basedOn w:val="DefaultParagraphFont"/>
    <w:uiPriority w:val="99"/>
    <w:rsid w:val="00AA1347"/>
    <w:rPr>
      <w:rFonts w:ascii="Times New Roman" w:hAnsi="Times New Roman" w:cs="Times New Roman"/>
      <w:sz w:val="22"/>
      <w:szCs w:val="22"/>
    </w:rPr>
  </w:style>
  <w:style w:type="paragraph" w:customStyle="1" w:styleId="Style23">
    <w:name w:val="Style23"/>
    <w:basedOn w:val="Normal"/>
    <w:uiPriority w:val="99"/>
    <w:rsid w:val="00AA1347"/>
    <w:pPr>
      <w:widowControl w:val="0"/>
      <w:autoSpaceDE w:val="0"/>
      <w:autoSpaceDN w:val="0"/>
      <w:adjustRightInd w:val="0"/>
      <w:spacing w:line="418" w:lineRule="exact"/>
      <w:ind w:firstLine="713"/>
      <w:jc w:val="both"/>
    </w:pPr>
    <w:rPr>
      <w:lang w:val="en-US"/>
    </w:rPr>
  </w:style>
  <w:style w:type="character" w:customStyle="1" w:styleId="6">
    <w:name w:val="Основен текст (6)_"/>
    <w:basedOn w:val="DefaultParagraphFont"/>
    <w:link w:val="60"/>
    <w:uiPriority w:val="99"/>
    <w:rsid w:val="00AA1347"/>
    <w:rPr>
      <w:b/>
      <w:bCs/>
      <w:sz w:val="23"/>
      <w:szCs w:val="23"/>
      <w:shd w:val="clear" w:color="auto" w:fill="FFFFFF"/>
    </w:rPr>
  </w:style>
  <w:style w:type="paragraph" w:customStyle="1" w:styleId="60">
    <w:name w:val="Основен текст (6)"/>
    <w:basedOn w:val="Normal"/>
    <w:link w:val="6"/>
    <w:uiPriority w:val="99"/>
    <w:rsid w:val="00AA1347"/>
    <w:pPr>
      <w:shd w:val="clear" w:color="auto" w:fill="FFFFFF"/>
      <w:spacing w:after="720" w:line="283" w:lineRule="exact"/>
    </w:pPr>
    <w:rPr>
      <w:b/>
      <w:bCs/>
      <w:sz w:val="23"/>
      <w:szCs w:val="23"/>
      <w:lang w:val="bg-BG" w:eastAsia="bg-BG"/>
    </w:rPr>
  </w:style>
  <w:style w:type="character" w:customStyle="1" w:styleId="inputvalue">
    <w:name w:val="input_value"/>
    <w:basedOn w:val="DefaultParagraphFont"/>
    <w:rsid w:val="00AA1347"/>
  </w:style>
  <w:style w:type="character" w:customStyle="1" w:styleId="21">
    <w:name w:val="Основен текст21"/>
    <w:uiPriority w:val="99"/>
    <w:rsid w:val="00AA1347"/>
    <w:rPr>
      <w:rFonts w:ascii="Times New Roman" w:hAnsi="Times New Roman" w:cs="Times New Roman"/>
      <w:sz w:val="21"/>
      <w:szCs w:val="21"/>
      <w:shd w:val="clear" w:color="auto" w:fill="FFFFFF"/>
      <w:lang w:val="en-GB" w:eastAsia="en-US"/>
    </w:rPr>
  </w:style>
  <w:style w:type="paragraph" w:customStyle="1" w:styleId="Style7">
    <w:name w:val="Style7"/>
    <w:basedOn w:val="Normal"/>
    <w:uiPriority w:val="99"/>
    <w:rsid w:val="00AA1347"/>
    <w:pPr>
      <w:widowControl w:val="0"/>
      <w:autoSpaceDE w:val="0"/>
      <w:autoSpaceDN w:val="0"/>
      <w:adjustRightInd w:val="0"/>
      <w:spacing w:line="278" w:lineRule="exact"/>
      <w:ind w:firstLine="590"/>
      <w:jc w:val="both"/>
    </w:pPr>
    <w:rPr>
      <w:rFonts w:eastAsiaTheme="minorEastAsia"/>
      <w:lang w:val="en-US"/>
    </w:rPr>
  </w:style>
  <w:style w:type="character" w:customStyle="1" w:styleId="FontStyle42">
    <w:name w:val="Font Style42"/>
    <w:basedOn w:val="DefaultParagraphFont"/>
    <w:uiPriority w:val="99"/>
    <w:rsid w:val="00AA1347"/>
    <w:rPr>
      <w:rFonts w:ascii="Times New Roman" w:hAnsi="Times New Roman" w:cs="Times New Roman"/>
      <w:sz w:val="22"/>
      <w:szCs w:val="22"/>
    </w:rPr>
  </w:style>
  <w:style w:type="character" w:customStyle="1" w:styleId="inputvalue1">
    <w:name w:val="input_value1"/>
    <w:basedOn w:val="DefaultParagraphFont"/>
    <w:rsid w:val="0026547A"/>
    <w:rPr>
      <w:rFonts w:ascii="Courier New" w:hAnsi="Courier New" w:cs="Courier New" w:hint="default"/>
      <w:sz w:val="20"/>
      <w:szCs w:val="20"/>
    </w:rPr>
  </w:style>
  <w:style w:type="character" w:customStyle="1" w:styleId="2">
    <w:name w:val="Заглавие #2"/>
    <w:basedOn w:val="DefaultParagraphFont"/>
    <w:rsid w:val="001B403E"/>
    <w:rPr>
      <w:rFonts w:ascii="Times New Roman" w:eastAsia="Times New Roman" w:hAnsi="Times New Roman" w:cs="Times New Roman"/>
      <w:b/>
      <w:bCs/>
      <w:i w:val="0"/>
      <w:iCs w:val="0"/>
      <w:smallCaps w:val="0"/>
      <w:strike w:val="0"/>
      <w:color w:val="000000"/>
      <w:spacing w:val="0"/>
      <w:w w:val="100"/>
      <w:position w:val="0"/>
      <w:sz w:val="20"/>
      <w:szCs w:val="20"/>
      <w:u w:val="single"/>
      <w:lang w:val="bg-BG"/>
    </w:rPr>
  </w:style>
  <w:style w:type="character" w:customStyle="1" w:styleId="NormalBoldChar">
    <w:name w:val="NormalBold Char"/>
    <w:link w:val="NormalBold"/>
    <w:locked/>
    <w:rsid w:val="007603ED"/>
    <w:rPr>
      <w:b/>
      <w:sz w:val="24"/>
    </w:rPr>
  </w:style>
  <w:style w:type="paragraph" w:customStyle="1" w:styleId="NormalBold">
    <w:name w:val="NormalBold"/>
    <w:basedOn w:val="Normal"/>
    <w:link w:val="NormalBoldChar"/>
    <w:rsid w:val="007603ED"/>
    <w:pPr>
      <w:widowControl w:val="0"/>
    </w:pPr>
    <w:rPr>
      <w:b/>
      <w:szCs w:val="20"/>
      <w:lang w:val="bg-BG" w:eastAsia="bg-BG"/>
    </w:rPr>
  </w:style>
  <w:style w:type="paragraph" w:customStyle="1" w:styleId="Text1">
    <w:name w:val="Text 1"/>
    <w:basedOn w:val="Normal"/>
    <w:rsid w:val="007603ED"/>
    <w:pPr>
      <w:spacing w:before="120" w:after="120"/>
      <w:ind w:left="850"/>
      <w:jc w:val="both"/>
    </w:pPr>
    <w:rPr>
      <w:rFonts w:eastAsia="Calibri"/>
      <w:szCs w:val="22"/>
      <w:lang w:val="bg-BG" w:eastAsia="bg-BG"/>
    </w:rPr>
  </w:style>
  <w:style w:type="paragraph" w:customStyle="1" w:styleId="NormalLeft">
    <w:name w:val="Normal Left"/>
    <w:basedOn w:val="Normal"/>
    <w:rsid w:val="007603ED"/>
    <w:pPr>
      <w:spacing w:before="120" w:after="120"/>
    </w:pPr>
    <w:rPr>
      <w:rFonts w:eastAsia="Calibri"/>
      <w:szCs w:val="22"/>
      <w:lang w:val="bg-BG" w:eastAsia="bg-BG"/>
    </w:rPr>
  </w:style>
  <w:style w:type="paragraph" w:customStyle="1" w:styleId="Tiret0">
    <w:name w:val="Tiret 0"/>
    <w:basedOn w:val="Normal"/>
    <w:rsid w:val="007603ED"/>
    <w:pPr>
      <w:numPr>
        <w:numId w:val="1"/>
      </w:numPr>
      <w:spacing w:before="120" w:after="120"/>
      <w:jc w:val="both"/>
    </w:pPr>
    <w:rPr>
      <w:rFonts w:eastAsia="Calibri"/>
      <w:szCs w:val="22"/>
      <w:lang w:val="bg-BG" w:eastAsia="bg-BG"/>
    </w:rPr>
  </w:style>
  <w:style w:type="paragraph" w:customStyle="1" w:styleId="Tiret1">
    <w:name w:val="Tiret 1"/>
    <w:basedOn w:val="Normal"/>
    <w:rsid w:val="007603ED"/>
    <w:pPr>
      <w:numPr>
        <w:numId w:val="2"/>
      </w:numPr>
      <w:spacing w:before="120" w:after="120"/>
      <w:jc w:val="both"/>
    </w:pPr>
    <w:rPr>
      <w:rFonts w:eastAsia="Calibri"/>
      <w:szCs w:val="22"/>
      <w:lang w:val="bg-BG" w:eastAsia="bg-BG"/>
    </w:rPr>
  </w:style>
  <w:style w:type="paragraph" w:customStyle="1" w:styleId="NumPar1">
    <w:name w:val="NumPar 1"/>
    <w:basedOn w:val="Normal"/>
    <w:next w:val="Text1"/>
    <w:rsid w:val="007603ED"/>
    <w:pPr>
      <w:numPr>
        <w:numId w:val="3"/>
      </w:numPr>
      <w:spacing w:before="120" w:after="120"/>
      <w:jc w:val="both"/>
    </w:pPr>
    <w:rPr>
      <w:rFonts w:eastAsia="Calibri"/>
      <w:szCs w:val="22"/>
      <w:lang w:val="bg-BG" w:eastAsia="bg-BG"/>
    </w:rPr>
  </w:style>
  <w:style w:type="paragraph" w:customStyle="1" w:styleId="NumPar2">
    <w:name w:val="NumPar 2"/>
    <w:basedOn w:val="Normal"/>
    <w:next w:val="Text1"/>
    <w:rsid w:val="007603ED"/>
    <w:pPr>
      <w:numPr>
        <w:ilvl w:val="1"/>
        <w:numId w:val="3"/>
      </w:numPr>
      <w:spacing w:before="120" w:after="120"/>
      <w:jc w:val="both"/>
    </w:pPr>
    <w:rPr>
      <w:rFonts w:eastAsia="Calibri"/>
      <w:szCs w:val="22"/>
      <w:lang w:val="bg-BG" w:eastAsia="bg-BG"/>
    </w:rPr>
  </w:style>
  <w:style w:type="paragraph" w:customStyle="1" w:styleId="NumPar3">
    <w:name w:val="NumPar 3"/>
    <w:basedOn w:val="Normal"/>
    <w:next w:val="Text1"/>
    <w:rsid w:val="007603ED"/>
    <w:pPr>
      <w:numPr>
        <w:ilvl w:val="2"/>
        <w:numId w:val="3"/>
      </w:numPr>
      <w:spacing w:before="120" w:after="120"/>
      <w:jc w:val="both"/>
    </w:pPr>
    <w:rPr>
      <w:rFonts w:eastAsia="Calibri"/>
      <w:szCs w:val="22"/>
      <w:lang w:val="bg-BG" w:eastAsia="bg-BG"/>
    </w:rPr>
  </w:style>
  <w:style w:type="paragraph" w:customStyle="1" w:styleId="NumPar4">
    <w:name w:val="NumPar 4"/>
    <w:basedOn w:val="Normal"/>
    <w:next w:val="Text1"/>
    <w:rsid w:val="007603ED"/>
    <w:pPr>
      <w:numPr>
        <w:ilvl w:val="3"/>
        <w:numId w:val="3"/>
      </w:numPr>
      <w:spacing w:before="120" w:after="120"/>
      <w:jc w:val="both"/>
    </w:pPr>
    <w:rPr>
      <w:rFonts w:eastAsia="Calibri"/>
      <w:szCs w:val="22"/>
      <w:lang w:val="bg-BG" w:eastAsia="bg-BG"/>
    </w:rPr>
  </w:style>
  <w:style w:type="paragraph" w:customStyle="1" w:styleId="ChapterTitle">
    <w:name w:val="ChapterTitle"/>
    <w:basedOn w:val="Normal"/>
    <w:next w:val="Normal"/>
    <w:rsid w:val="007603ED"/>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rsid w:val="007603ED"/>
    <w:pPr>
      <w:keepNext/>
      <w:spacing w:before="120" w:after="360"/>
      <w:jc w:val="center"/>
    </w:pPr>
    <w:rPr>
      <w:rFonts w:eastAsia="Calibri"/>
      <w:b/>
      <w:smallCaps/>
      <w:sz w:val="28"/>
      <w:szCs w:val="22"/>
      <w:lang w:val="bg-BG" w:eastAsia="bg-BG"/>
    </w:rPr>
  </w:style>
  <w:style w:type="paragraph" w:customStyle="1" w:styleId="Annexetitre">
    <w:name w:val="Annexe titre"/>
    <w:basedOn w:val="Normal"/>
    <w:next w:val="Normal"/>
    <w:rsid w:val="007603ED"/>
    <w:pPr>
      <w:spacing w:before="120" w:after="120"/>
      <w:jc w:val="center"/>
    </w:pPr>
    <w:rPr>
      <w:rFonts w:eastAsia="Calibri"/>
      <w:b/>
      <w:szCs w:val="22"/>
      <w:u w:val="single"/>
      <w:lang w:val="bg-BG" w:eastAsia="bg-BG"/>
    </w:rPr>
  </w:style>
  <w:style w:type="character" w:customStyle="1" w:styleId="DeltaViewInsertion">
    <w:name w:val="DeltaView Insertion"/>
    <w:rsid w:val="007603ED"/>
    <w:rPr>
      <w:b/>
      <w:bCs w:val="0"/>
      <w:i/>
      <w:iCs w:val="0"/>
      <w:spacing w:val="0"/>
      <w:lang w:val="bg-BG" w:eastAsia="bg-BG"/>
    </w:rPr>
  </w:style>
  <w:style w:type="character" w:customStyle="1" w:styleId="legaldocreference">
    <w:name w:val="legaldocreference"/>
    <w:basedOn w:val="DefaultParagraphFont"/>
    <w:rsid w:val="007F342D"/>
  </w:style>
  <w:style w:type="character" w:customStyle="1" w:styleId="apple-converted-space">
    <w:name w:val="apple-converted-space"/>
    <w:basedOn w:val="DefaultParagraphFont"/>
    <w:rsid w:val="007F342D"/>
  </w:style>
</w:styles>
</file>

<file path=word/webSettings.xml><?xml version="1.0" encoding="utf-8"?>
<w:webSettings xmlns:r="http://schemas.openxmlformats.org/officeDocument/2006/relationships" xmlns:w="http://schemas.openxmlformats.org/wordprocessingml/2006/main">
  <w:divs>
    <w:div w:id="255485155">
      <w:bodyDiv w:val="1"/>
      <w:marLeft w:val="0"/>
      <w:marRight w:val="0"/>
      <w:marTop w:val="0"/>
      <w:marBottom w:val="0"/>
      <w:divBdr>
        <w:top w:val="none" w:sz="0" w:space="0" w:color="auto"/>
        <w:left w:val="none" w:sz="0" w:space="0" w:color="auto"/>
        <w:bottom w:val="none" w:sz="0" w:space="0" w:color="auto"/>
        <w:right w:val="none" w:sz="0" w:space="0" w:color="auto"/>
      </w:divBdr>
    </w:div>
    <w:div w:id="516579309">
      <w:bodyDiv w:val="1"/>
      <w:marLeft w:val="0"/>
      <w:marRight w:val="0"/>
      <w:marTop w:val="0"/>
      <w:marBottom w:val="0"/>
      <w:divBdr>
        <w:top w:val="none" w:sz="0" w:space="0" w:color="auto"/>
        <w:left w:val="none" w:sz="0" w:space="0" w:color="auto"/>
        <w:bottom w:val="none" w:sz="0" w:space="0" w:color="auto"/>
        <w:right w:val="none" w:sz="0" w:space="0" w:color="auto"/>
      </w:divBdr>
    </w:div>
    <w:div w:id="716005847">
      <w:bodyDiv w:val="1"/>
      <w:marLeft w:val="0"/>
      <w:marRight w:val="0"/>
      <w:marTop w:val="0"/>
      <w:marBottom w:val="0"/>
      <w:divBdr>
        <w:top w:val="none" w:sz="0" w:space="0" w:color="auto"/>
        <w:left w:val="none" w:sz="0" w:space="0" w:color="auto"/>
        <w:bottom w:val="none" w:sz="0" w:space="0" w:color="auto"/>
        <w:right w:val="none" w:sz="0" w:space="0" w:color="auto"/>
      </w:divBdr>
    </w:div>
    <w:div w:id="1168984063">
      <w:bodyDiv w:val="1"/>
      <w:marLeft w:val="0"/>
      <w:marRight w:val="0"/>
      <w:marTop w:val="0"/>
      <w:marBottom w:val="0"/>
      <w:divBdr>
        <w:top w:val="none" w:sz="0" w:space="0" w:color="auto"/>
        <w:left w:val="none" w:sz="0" w:space="0" w:color="auto"/>
        <w:bottom w:val="none" w:sz="0" w:space="0" w:color="auto"/>
        <w:right w:val="none" w:sz="0" w:space="0" w:color="auto"/>
      </w:divBdr>
    </w:div>
    <w:div w:id="1189029802">
      <w:bodyDiv w:val="1"/>
      <w:marLeft w:val="0"/>
      <w:marRight w:val="0"/>
      <w:marTop w:val="0"/>
      <w:marBottom w:val="0"/>
      <w:divBdr>
        <w:top w:val="none" w:sz="0" w:space="0" w:color="auto"/>
        <w:left w:val="none" w:sz="0" w:space="0" w:color="auto"/>
        <w:bottom w:val="none" w:sz="0" w:space="0" w:color="auto"/>
        <w:right w:val="none" w:sz="0" w:space="0" w:color="auto"/>
      </w:divBdr>
    </w:div>
    <w:div w:id="1536430846">
      <w:bodyDiv w:val="1"/>
      <w:marLeft w:val="0"/>
      <w:marRight w:val="0"/>
      <w:marTop w:val="0"/>
      <w:marBottom w:val="0"/>
      <w:divBdr>
        <w:top w:val="none" w:sz="0" w:space="0" w:color="auto"/>
        <w:left w:val="none" w:sz="0" w:space="0" w:color="auto"/>
        <w:bottom w:val="none" w:sz="0" w:space="0" w:color="auto"/>
        <w:right w:val="none" w:sz="0" w:space="0" w:color="auto"/>
      </w:divBdr>
    </w:div>
    <w:div w:id="1700005047">
      <w:bodyDiv w:val="1"/>
      <w:marLeft w:val="0"/>
      <w:marRight w:val="0"/>
      <w:marTop w:val="0"/>
      <w:marBottom w:val="0"/>
      <w:divBdr>
        <w:top w:val="none" w:sz="0" w:space="0" w:color="auto"/>
        <w:left w:val="none" w:sz="0" w:space="0" w:color="auto"/>
        <w:bottom w:val="none" w:sz="0" w:space="0" w:color="auto"/>
        <w:right w:val="none" w:sz="0" w:space="0" w:color="auto"/>
      </w:divBdr>
    </w:div>
    <w:div w:id="1743485667">
      <w:bodyDiv w:val="1"/>
      <w:marLeft w:val="0"/>
      <w:marRight w:val="0"/>
      <w:marTop w:val="0"/>
      <w:marBottom w:val="0"/>
      <w:divBdr>
        <w:top w:val="none" w:sz="0" w:space="0" w:color="auto"/>
        <w:left w:val="none" w:sz="0" w:space="0" w:color="auto"/>
        <w:bottom w:val="none" w:sz="0" w:space="0" w:color="auto"/>
        <w:right w:val="none" w:sz="0" w:space="0" w:color="auto"/>
      </w:divBdr>
    </w:div>
    <w:div w:id="2071808957">
      <w:bodyDiv w:val="1"/>
      <w:marLeft w:val="0"/>
      <w:marRight w:val="0"/>
      <w:marTop w:val="0"/>
      <w:marBottom w:val="0"/>
      <w:divBdr>
        <w:top w:val="none" w:sz="0" w:space="0" w:color="auto"/>
        <w:left w:val="none" w:sz="0" w:space="0" w:color="auto"/>
        <w:bottom w:val="none" w:sz="0" w:space="0" w:color="auto"/>
        <w:right w:val="none" w:sz="0" w:space="0" w:color="auto"/>
      </w:divBdr>
    </w:div>
    <w:div w:id="209559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71849-2B5E-42DD-86F6-35E60595B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3218</TotalTime>
  <Pages>1</Pages>
  <Words>38725</Words>
  <Characters>220736</Characters>
  <Application>Microsoft Office Word</Application>
  <DocSecurity>0</DocSecurity>
  <Lines>1839</Lines>
  <Paragraphs>517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СЪДЪРЖАНИЕ</vt:lpstr>
      <vt:lpstr>СЪДЪРЖАНИЕ</vt:lpstr>
    </vt:vector>
  </TitlesOfParts>
  <Company>MoF</Company>
  <LinksUpToDate>false</LinksUpToDate>
  <CharactersWithSpaces>258944</CharactersWithSpaces>
  <SharedDoc>false</SharedDoc>
  <HLinks>
    <vt:vector size="12" baseType="variant">
      <vt:variant>
        <vt:i4>70385757</vt:i4>
      </vt:variant>
      <vt:variant>
        <vt:i4>3</vt:i4>
      </vt:variant>
      <vt:variant>
        <vt:i4>0</vt:i4>
      </vt:variant>
      <vt:variant>
        <vt:i4>5</vt:i4>
      </vt:variant>
      <vt:variant>
        <vt:lpwstr>javascript: NavigateDocument('ЗОП_2004');</vt:lpwstr>
      </vt:variant>
      <vt:variant>
        <vt:lpwstr/>
      </vt:variant>
      <vt:variant>
        <vt:i4>70778952</vt:i4>
      </vt:variant>
      <vt:variant>
        <vt:i4>0</vt:i4>
      </vt:variant>
      <vt:variant>
        <vt:i4>0</vt:i4>
      </vt:variant>
      <vt:variant>
        <vt:i4>5</vt:i4>
      </vt:variant>
      <vt:variant>
        <vt:lpwstr>javascript: NavigateDocument('ЗОП_2004</vt:lpwstr>
      </vt:variant>
      <vt:variant>
        <vt:lpwstr>чл68_ал9');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СЪДЪРЖАНИЕ</dc:title>
  <dc:creator>EGiurova</dc:creator>
  <cp:lastModifiedBy>User</cp:lastModifiedBy>
  <cp:revision>64</cp:revision>
  <cp:lastPrinted>2018-10-17T05:37:00Z</cp:lastPrinted>
  <dcterms:created xsi:type="dcterms:W3CDTF">2017-07-05T13:44:00Z</dcterms:created>
  <dcterms:modified xsi:type="dcterms:W3CDTF">2018-10-17T05:49:00Z</dcterms:modified>
</cp:coreProperties>
</file>