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F2" w:rsidRDefault="000A6EF2" w:rsidP="000A6EF2">
      <w:pPr>
        <w:jc w:val="right"/>
        <w:rPr>
          <w:i/>
          <w:iCs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Приложение № </w:t>
      </w:r>
      <w:r>
        <w:rPr>
          <w:b/>
          <w:i/>
          <w:sz w:val="24"/>
          <w:szCs w:val="24"/>
          <w:lang w:val="en-US"/>
        </w:rPr>
        <w:t>5</w:t>
      </w:r>
    </w:p>
    <w:p w:rsidR="000A6EF2" w:rsidRDefault="000A6EF2" w:rsidP="000A6EF2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ПРОЕКТ!</w:t>
      </w:r>
    </w:p>
    <w:p w:rsidR="000A6EF2" w:rsidRDefault="000A6EF2" w:rsidP="000A6EF2">
      <w:pPr>
        <w:ind w:firstLine="540"/>
        <w:jc w:val="center"/>
        <w:rPr>
          <w:b/>
          <w:sz w:val="24"/>
          <w:szCs w:val="24"/>
        </w:rPr>
      </w:pPr>
    </w:p>
    <w:p w:rsidR="000A6EF2" w:rsidRDefault="000A6EF2" w:rsidP="000A6EF2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О  Г  О  В  О  Р</w:t>
      </w:r>
    </w:p>
    <w:p w:rsidR="000A6EF2" w:rsidRDefault="000A6EF2" w:rsidP="000A6EF2">
      <w:pPr>
        <w:ind w:firstLine="540"/>
        <w:jc w:val="center"/>
        <w:rPr>
          <w:b/>
          <w:sz w:val="24"/>
          <w:szCs w:val="24"/>
        </w:rPr>
      </w:pPr>
    </w:p>
    <w:p w:rsidR="000A6EF2" w:rsidRDefault="000A6EF2" w:rsidP="000A6EF2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 ……./…….. г.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</w:p>
    <w:p w:rsidR="000A6EF2" w:rsidRDefault="00F74077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Днес, ......................201</w:t>
      </w:r>
      <w:r>
        <w:rPr>
          <w:sz w:val="24"/>
          <w:szCs w:val="24"/>
          <w:lang w:val="en-US"/>
        </w:rPr>
        <w:t>7</w:t>
      </w:r>
      <w:r w:rsidR="000A6EF2">
        <w:rPr>
          <w:sz w:val="24"/>
          <w:szCs w:val="24"/>
        </w:rPr>
        <w:t xml:space="preserve"> г. в гр. София, между представители на страните: 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</w:p>
    <w:p w:rsidR="000A6EF2" w:rsidRDefault="000A6EF2" w:rsidP="000A6EF2">
      <w:pPr>
        <w:shd w:val="clear" w:color="auto" w:fill="FFFFFF"/>
        <w:tabs>
          <w:tab w:val="left" w:pos="0"/>
        </w:tabs>
        <w:ind w:firstLine="540"/>
        <w:jc w:val="both"/>
        <w:rPr>
          <w:rFonts w:eastAsia="SimSun"/>
          <w:sz w:val="24"/>
          <w:szCs w:val="24"/>
          <w:lang w:eastAsia="zh-CN"/>
        </w:rPr>
      </w:pPr>
      <w:r>
        <w:rPr>
          <w:b/>
          <w:spacing w:val="1"/>
          <w:sz w:val="24"/>
          <w:szCs w:val="24"/>
          <w:lang w:eastAsia="zh-CN"/>
        </w:rPr>
        <w:t>„БДЖ – ПЪТНИЧЕСКИ ПРЕВОЗИ” ЕООД</w:t>
      </w:r>
      <w:r>
        <w:rPr>
          <w:spacing w:val="1"/>
          <w:sz w:val="24"/>
          <w:szCs w:val="24"/>
          <w:lang w:eastAsia="zh-CN"/>
        </w:rPr>
        <w:t>,</w:t>
      </w:r>
      <w:r>
        <w:rPr>
          <w:color w:val="000000"/>
          <w:spacing w:val="1"/>
          <w:sz w:val="24"/>
          <w:szCs w:val="24"/>
          <w:lang w:eastAsia="zh-CN"/>
        </w:rPr>
        <w:t xml:space="preserve"> със седалище и адрес на управление:</w:t>
      </w:r>
      <w:r>
        <w:rPr>
          <w:rFonts w:eastAsia="SimSun"/>
          <w:sz w:val="24"/>
          <w:szCs w:val="24"/>
          <w:lang w:eastAsia="zh-CN"/>
        </w:rPr>
        <w:t xml:space="preserve"> гр. София: ул. “Иван Вазов” № 3,</w:t>
      </w:r>
      <w:r>
        <w:rPr>
          <w:color w:val="000000"/>
          <w:spacing w:val="1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вписано в Търговския регистър при Агенция по вписванията с ЕИК № 175405647, ИН по ЗДДС № BG 175405647, представлявано от </w:t>
      </w:r>
      <w:r>
        <w:rPr>
          <w:sz w:val="24"/>
          <w:szCs w:val="24"/>
        </w:rPr>
        <w:t>Димитър Станоев Костадинов</w:t>
      </w:r>
      <w:r>
        <w:rPr>
          <w:rFonts w:eastAsia="SimSun"/>
          <w:sz w:val="24"/>
          <w:szCs w:val="24"/>
          <w:lang w:eastAsia="zh-CN"/>
        </w:rPr>
        <w:t xml:space="preserve"> – Управител, наричано по-долу за краткост  “</w:t>
      </w:r>
      <w:r>
        <w:rPr>
          <w:rFonts w:eastAsia="SimSun"/>
          <w:b/>
          <w:sz w:val="24"/>
          <w:szCs w:val="24"/>
          <w:lang w:eastAsia="zh-CN"/>
        </w:rPr>
        <w:t>ВЪЗЛОЖИТЕЛ”</w:t>
      </w:r>
      <w:r>
        <w:rPr>
          <w:rFonts w:eastAsia="SimSun"/>
          <w:sz w:val="24"/>
          <w:szCs w:val="24"/>
          <w:lang w:eastAsia="zh-CN"/>
        </w:rPr>
        <w:t xml:space="preserve">  </w:t>
      </w:r>
    </w:p>
    <w:p w:rsidR="000A6EF2" w:rsidRDefault="000A6EF2" w:rsidP="000A6EF2">
      <w:pPr>
        <w:shd w:val="clear" w:color="auto" w:fill="FFFFFF"/>
        <w:tabs>
          <w:tab w:val="left" w:pos="180"/>
        </w:tabs>
        <w:ind w:firstLine="540"/>
        <w:jc w:val="both"/>
        <w:rPr>
          <w:b/>
          <w:color w:val="000000"/>
          <w:spacing w:val="1"/>
          <w:sz w:val="24"/>
          <w:szCs w:val="24"/>
          <w:lang w:eastAsia="zh-CN"/>
        </w:rPr>
      </w:pPr>
      <w:r>
        <w:rPr>
          <w:b/>
          <w:color w:val="000000"/>
          <w:spacing w:val="1"/>
          <w:sz w:val="24"/>
          <w:szCs w:val="24"/>
          <w:lang w:eastAsia="zh-CN"/>
        </w:rPr>
        <w:t>и</w:t>
      </w:r>
    </w:p>
    <w:p w:rsidR="000A6EF2" w:rsidRDefault="0017166C" w:rsidP="0017166C">
      <w:pPr>
        <w:ind w:right="-36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        </w:t>
      </w:r>
      <w:r w:rsidR="000A6EF2">
        <w:rPr>
          <w:sz w:val="24"/>
          <w:szCs w:val="24"/>
        </w:rPr>
        <w:t xml:space="preserve">………...................………………………………….., със седалище и адрес на управление: …..............………………………………………….., вписано в Търговския регистър при Агенция по вписванията с ЕИК № ……………………., ИН по ДДС № ……………………., представлявано от ……………………………………- …………….., наричано по-долу за краткост  </w:t>
      </w:r>
      <w:r w:rsidR="000A6EF2">
        <w:rPr>
          <w:b/>
          <w:sz w:val="24"/>
          <w:szCs w:val="24"/>
        </w:rPr>
        <w:t>“ИЗПЪЛНИТЕЛ”</w:t>
      </w:r>
      <w:r w:rsidR="000A6EF2">
        <w:rPr>
          <w:sz w:val="24"/>
          <w:szCs w:val="24"/>
        </w:rPr>
        <w:t>,</w:t>
      </w:r>
      <w:r w:rsidR="000A6EF2">
        <w:rPr>
          <w:b/>
          <w:sz w:val="24"/>
          <w:szCs w:val="24"/>
        </w:rPr>
        <w:t xml:space="preserve"> </w:t>
      </w:r>
    </w:p>
    <w:p w:rsidR="000A6EF2" w:rsidRDefault="000A6EF2" w:rsidP="000A6EF2">
      <w:pPr>
        <w:ind w:right="-36" w:firstLine="720"/>
        <w:jc w:val="both"/>
        <w:rPr>
          <w:b/>
          <w:sz w:val="24"/>
          <w:szCs w:val="24"/>
          <w:lang w:val="en-US"/>
        </w:rPr>
      </w:pPr>
    </w:p>
    <w:p w:rsidR="000A6EF2" w:rsidRDefault="000A6EF2" w:rsidP="000A6EF2">
      <w:pPr>
        <w:ind w:right="-36" w:firstLine="720"/>
        <w:jc w:val="both"/>
        <w:rPr>
          <w:b/>
          <w:sz w:val="24"/>
          <w:szCs w:val="24"/>
          <w:lang w:val="en-US"/>
        </w:rPr>
      </w:pPr>
    </w:p>
    <w:p w:rsidR="00B001E4" w:rsidRPr="00B001E4" w:rsidRDefault="00B001E4" w:rsidP="00B001E4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BB54B8">
        <w:rPr>
          <w:b/>
          <w:sz w:val="24"/>
          <w:szCs w:val="24"/>
        </w:rPr>
        <w:t>На основание</w:t>
      </w:r>
      <w:r>
        <w:rPr>
          <w:b/>
          <w:sz w:val="24"/>
          <w:szCs w:val="24"/>
          <w:lang w:val="en-US"/>
        </w:rPr>
        <w:t xml:space="preserve"> чл.194</w:t>
      </w:r>
      <w:r>
        <w:rPr>
          <w:b/>
          <w:sz w:val="24"/>
          <w:szCs w:val="24"/>
        </w:rPr>
        <w:t>, ал.1 от ЗОП</w:t>
      </w:r>
      <w:r>
        <w:rPr>
          <w:b/>
          <w:sz w:val="24"/>
          <w:szCs w:val="24"/>
          <w:lang w:val="en-US"/>
        </w:rPr>
        <w:t xml:space="preserve"> </w:t>
      </w:r>
      <w:r w:rsidRPr="00D87EBF">
        <w:rPr>
          <w:b/>
          <w:sz w:val="24"/>
          <w:szCs w:val="24"/>
        </w:rPr>
        <w:t>във връзка</w:t>
      </w:r>
      <w:r>
        <w:rPr>
          <w:b/>
          <w:sz w:val="24"/>
          <w:szCs w:val="24"/>
          <w:lang w:val="en-US"/>
        </w:rPr>
        <w:t xml:space="preserve"> с </w:t>
      </w:r>
      <w:r>
        <w:rPr>
          <w:b/>
          <w:sz w:val="24"/>
          <w:szCs w:val="24"/>
        </w:rPr>
        <w:t xml:space="preserve">чл.20, ал.3, т.2 от ЗОП и утвърден протокол от </w:t>
      </w:r>
      <w:r w:rsidRPr="00BB54B8">
        <w:rPr>
          <w:b/>
          <w:sz w:val="24"/>
          <w:szCs w:val="24"/>
        </w:rPr>
        <w:t>.......................</w:t>
      </w:r>
      <w:r>
        <w:rPr>
          <w:b/>
          <w:sz w:val="24"/>
          <w:szCs w:val="24"/>
          <w:lang w:val="en-US"/>
        </w:rPr>
        <w:t>г.</w:t>
      </w:r>
      <w:r w:rsidRPr="00BB54B8">
        <w:rPr>
          <w:b/>
          <w:sz w:val="24"/>
          <w:szCs w:val="24"/>
        </w:rPr>
        <w:t xml:space="preserve"> от Управителя на „БДЖ – Пътнически превози” ЕООД и при условията на глава Двадесет и шеста от Закона за обществените поръчки, се сключи настоящия Договор за следното:</w:t>
      </w:r>
    </w:p>
    <w:p w:rsidR="000A6EF2" w:rsidRDefault="000A6EF2" w:rsidP="000A6EF2">
      <w:pPr>
        <w:jc w:val="both"/>
        <w:rPr>
          <w:rFonts w:cs="Arial"/>
          <w:sz w:val="24"/>
          <w:szCs w:val="24"/>
          <w:lang w:val="en-US"/>
        </w:rPr>
      </w:pPr>
    </w:p>
    <w:p w:rsidR="002467D2" w:rsidRPr="0022476F" w:rsidRDefault="0017166C" w:rsidP="000A6E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A6EF2">
        <w:rPr>
          <w:b/>
          <w:sz w:val="24"/>
          <w:szCs w:val="24"/>
          <w:lang w:val="en-US"/>
        </w:rPr>
        <w:t>I</w:t>
      </w:r>
      <w:r w:rsidR="000A6EF2">
        <w:rPr>
          <w:b/>
          <w:sz w:val="24"/>
          <w:szCs w:val="24"/>
        </w:rPr>
        <w:t>. ПРЕДМЕТ НА ДОГОВОРА</w:t>
      </w:r>
    </w:p>
    <w:p w:rsidR="000A6EF2" w:rsidRPr="008E62BD" w:rsidRDefault="0017166C" w:rsidP="0017166C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A6EF2" w:rsidRPr="008E62BD">
        <w:rPr>
          <w:b/>
          <w:sz w:val="24"/>
          <w:szCs w:val="24"/>
        </w:rPr>
        <w:t>1.1.</w:t>
      </w:r>
      <w:r w:rsidR="000A6EF2" w:rsidRPr="008E62BD">
        <w:rPr>
          <w:sz w:val="24"/>
          <w:szCs w:val="24"/>
        </w:rPr>
        <w:t xml:space="preserve"> Изпълнителят се задължава да </w:t>
      </w:r>
      <w:r w:rsidRPr="008E62BD">
        <w:rPr>
          <w:sz w:val="24"/>
          <w:szCs w:val="24"/>
        </w:rPr>
        <w:t>отпечата и достави</w:t>
      </w:r>
      <w:r w:rsidR="000A6EF2" w:rsidRPr="008E62BD">
        <w:rPr>
          <w:sz w:val="24"/>
          <w:szCs w:val="24"/>
        </w:rPr>
        <w:t>, а Възложителят – да получи и заплати при посочените в настоящия договор условия,</w:t>
      </w:r>
      <w:r w:rsidRPr="008E62BD">
        <w:rPr>
          <w:sz w:val="24"/>
          <w:szCs w:val="24"/>
        </w:rPr>
        <w:t xml:space="preserve"> </w:t>
      </w:r>
      <w:r w:rsidR="00966ED6" w:rsidRPr="008E62BD">
        <w:rPr>
          <w:sz w:val="24"/>
          <w:szCs w:val="24"/>
        </w:rPr>
        <w:t xml:space="preserve"> </w:t>
      </w:r>
      <w:r w:rsidRPr="008E62BD">
        <w:rPr>
          <w:color w:val="000000"/>
          <w:spacing w:val="-5"/>
          <w:sz w:val="24"/>
          <w:szCs w:val="24"/>
        </w:rPr>
        <w:t>номенклатурни образци и книжа</w:t>
      </w:r>
      <w:r w:rsidR="00A406E5">
        <w:rPr>
          <w:color w:val="000000"/>
          <w:spacing w:val="-5"/>
          <w:sz w:val="24"/>
          <w:szCs w:val="24"/>
          <w:lang w:val="en-US"/>
        </w:rPr>
        <w:t xml:space="preserve">, </w:t>
      </w:r>
      <w:r w:rsidR="00A406E5">
        <w:rPr>
          <w:color w:val="000000"/>
          <w:spacing w:val="-5"/>
          <w:sz w:val="24"/>
          <w:szCs w:val="24"/>
        </w:rPr>
        <w:t xml:space="preserve">необходими </w:t>
      </w:r>
      <w:r w:rsidRPr="008E62BD">
        <w:rPr>
          <w:color w:val="000000"/>
          <w:spacing w:val="-5"/>
          <w:sz w:val="24"/>
          <w:szCs w:val="24"/>
        </w:rPr>
        <w:t xml:space="preserve"> за експлоатационна дейност на Локомотивните депа и Териториалните центрове на „БДЖ-Пътнически превози”ЕООД</w:t>
      </w:r>
      <w:r w:rsidR="008E62BD">
        <w:rPr>
          <w:color w:val="000000"/>
          <w:spacing w:val="-5"/>
          <w:sz w:val="24"/>
          <w:szCs w:val="24"/>
        </w:rPr>
        <w:t xml:space="preserve"> </w:t>
      </w:r>
      <w:r w:rsidRPr="008E62BD">
        <w:rPr>
          <w:color w:val="000000"/>
          <w:spacing w:val="-5"/>
          <w:sz w:val="24"/>
          <w:szCs w:val="24"/>
        </w:rPr>
        <w:t>по видове</w:t>
      </w:r>
      <w:r w:rsidR="008E62BD">
        <w:rPr>
          <w:color w:val="000000"/>
          <w:spacing w:val="-5"/>
          <w:sz w:val="24"/>
          <w:szCs w:val="24"/>
        </w:rPr>
        <w:t>,</w:t>
      </w:r>
      <w:r w:rsidRPr="008E62BD">
        <w:rPr>
          <w:color w:val="000000"/>
          <w:spacing w:val="-5"/>
          <w:sz w:val="24"/>
          <w:szCs w:val="24"/>
        </w:rPr>
        <w:t xml:space="preserve"> количества</w:t>
      </w:r>
      <w:r w:rsidR="00E7049B" w:rsidRPr="008E62BD">
        <w:rPr>
          <w:color w:val="000000"/>
          <w:spacing w:val="-5"/>
          <w:sz w:val="24"/>
          <w:szCs w:val="24"/>
        </w:rPr>
        <w:t xml:space="preserve">  </w:t>
      </w:r>
      <w:r w:rsidR="008E62BD" w:rsidRPr="008E62BD">
        <w:rPr>
          <w:color w:val="000000"/>
          <w:spacing w:val="-5"/>
          <w:sz w:val="24"/>
          <w:szCs w:val="24"/>
        </w:rPr>
        <w:t xml:space="preserve">и </w:t>
      </w:r>
      <w:r w:rsidR="0011189F">
        <w:rPr>
          <w:color w:val="000000"/>
          <w:spacing w:val="-5"/>
          <w:sz w:val="24"/>
          <w:szCs w:val="24"/>
          <w:lang w:val="en-US"/>
        </w:rPr>
        <w:t xml:space="preserve"> </w:t>
      </w:r>
      <w:r w:rsidR="0011189F">
        <w:rPr>
          <w:color w:val="000000"/>
          <w:spacing w:val="-5"/>
          <w:sz w:val="24"/>
          <w:szCs w:val="24"/>
        </w:rPr>
        <w:t>с технически параметри</w:t>
      </w:r>
      <w:r w:rsidR="00E734C7">
        <w:rPr>
          <w:sz w:val="24"/>
          <w:szCs w:val="24"/>
        </w:rPr>
        <w:t>,</w:t>
      </w:r>
      <w:r w:rsidR="00E128A4">
        <w:rPr>
          <w:sz w:val="24"/>
          <w:szCs w:val="24"/>
        </w:rPr>
        <w:t xml:space="preserve"> </w:t>
      </w:r>
      <w:r w:rsidR="00E734C7">
        <w:rPr>
          <w:sz w:val="24"/>
          <w:szCs w:val="24"/>
        </w:rPr>
        <w:t xml:space="preserve">съгласно </w:t>
      </w:r>
      <w:r w:rsidR="008E62BD">
        <w:rPr>
          <w:sz w:val="24"/>
          <w:szCs w:val="24"/>
        </w:rPr>
        <w:t xml:space="preserve"> </w:t>
      </w:r>
      <w:r w:rsidRPr="008E62BD">
        <w:rPr>
          <w:spacing w:val="10"/>
          <w:sz w:val="24"/>
          <w:szCs w:val="24"/>
        </w:rPr>
        <w:t>Техническа</w:t>
      </w:r>
      <w:r w:rsidR="00E734C7">
        <w:rPr>
          <w:spacing w:val="10"/>
          <w:sz w:val="24"/>
          <w:szCs w:val="24"/>
        </w:rPr>
        <w:t>та</w:t>
      </w:r>
      <w:r w:rsidRPr="008E62BD">
        <w:rPr>
          <w:spacing w:val="10"/>
          <w:sz w:val="24"/>
          <w:szCs w:val="24"/>
        </w:rPr>
        <w:t xml:space="preserve"> спецификация на </w:t>
      </w:r>
      <w:r w:rsidR="008E62BD">
        <w:rPr>
          <w:spacing w:val="10"/>
          <w:sz w:val="24"/>
          <w:szCs w:val="24"/>
        </w:rPr>
        <w:t>Възложителя</w:t>
      </w:r>
      <w:r w:rsidR="00D05D51">
        <w:rPr>
          <w:spacing w:val="10"/>
          <w:sz w:val="24"/>
          <w:szCs w:val="24"/>
        </w:rPr>
        <w:t xml:space="preserve"> </w:t>
      </w:r>
      <w:r w:rsidR="00D05D51" w:rsidRPr="00D05D51">
        <w:rPr>
          <w:spacing w:val="10"/>
          <w:sz w:val="24"/>
          <w:szCs w:val="24"/>
        </w:rPr>
        <w:t>/Техническа спецификация на номенклатурни образци и книжа, необходими за едногодишен период на Дирекция „Оперативна дейност” при „БДЖ-Пътнически превози”ЕООД/</w:t>
      </w:r>
      <w:r w:rsidR="00007015" w:rsidRPr="00D05D51">
        <w:rPr>
          <w:spacing w:val="10"/>
          <w:sz w:val="24"/>
          <w:szCs w:val="24"/>
        </w:rPr>
        <w:t xml:space="preserve"> </w:t>
      </w:r>
      <w:r w:rsidR="008E62BD" w:rsidRPr="00D05D51">
        <w:rPr>
          <w:spacing w:val="10"/>
          <w:sz w:val="24"/>
          <w:szCs w:val="24"/>
        </w:rPr>
        <w:t xml:space="preserve"> </w:t>
      </w:r>
      <w:r w:rsidRPr="00D05D51">
        <w:rPr>
          <w:spacing w:val="10"/>
          <w:sz w:val="24"/>
          <w:szCs w:val="24"/>
        </w:rPr>
        <w:t xml:space="preserve">- </w:t>
      </w:r>
      <w:r w:rsidR="008E62BD" w:rsidRPr="00D05D51">
        <w:rPr>
          <w:spacing w:val="10"/>
          <w:sz w:val="24"/>
          <w:szCs w:val="24"/>
        </w:rPr>
        <w:t>Приложение №</w:t>
      </w:r>
      <w:r w:rsidR="008E62BD">
        <w:rPr>
          <w:spacing w:val="10"/>
          <w:sz w:val="24"/>
          <w:szCs w:val="24"/>
        </w:rPr>
        <w:t xml:space="preserve">1 и неразделна част </w:t>
      </w:r>
      <w:r w:rsidR="000A6EF2" w:rsidRPr="008E62BD">
        <w:rPr>
          <w:sz w:val="24"/>
          <w:szCs w:val="24"/>
        </w:rPr>
        <w:t>от настоящия договор и предоставен</w:t>
      </w:r>
      <w:r w:rsidR="00E734C7">
        <w:rPr>
          <w:sz w:val="24"/>
          <w:szCs w:val="24"/>
        </w:rPr>
        <w:t>и от Възложителя образци</w:t>
      </w:r>
      <w:r w:rsidR="000A6EF2" w:rsidRPr="008E62BD">
        <w:rPr>
          <w:sz w:val="24"/>
          <w:szCs w:val="24"/>
        </w:rPr>
        <w:t>.</w:t>
      </w:r>
    </w:p>
    <w:p w:rsidR="000A6EF2" w:rsidRDefault="000A6EF2" w:rsidP="000A6EF2">
      <w:pPr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sz w:val="24"/>
          <w:szCs w:val="24"/>
        </w:rPr>
        <w:t>Цялата предпечатна подготовка е за сметка на Изпълнителя.</w:t>
      </w:r>
    </w:p>
    <w:p w:rsidR="0022476F" w:rsidRPr="0022476F" w:rsidRDefault="0022476F" w:rsidP="0022476F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        </w:t>
      </w:r>
      <w:r w:rsidR="001509A1">
        <w:rPr>
          <w:b/>
          <w:sz w:val="24"/>
          <w:szCs w:val="24"/>
        </w:rPr>
        <w:t>1.3</w:t>
      </w:r>
      <w:r w:rsidR="000A6EF2" w:rsidRPr="0022476F">
        <w:rPr>
          <w:b/>
          <w:sz w:val="24"/>
          <w:szCs w:val="24"/>
        </w:rPr>
        <w:t>.</w:t>
      </w:r>
      <w:r w:rsidR="000A6EF2" w:rsidRPr="0022476F">
        <w:rPr>
          <w:sz w:val="24"/>
          <w:szCs w:val="24"/>
        </w:rPr>
        <w:t xml:space="preserve"> </w:t>
      </w:r>
      <w:r w:rsidRPr="0022476F">
        <w:rPr>
          <w:sz w:val="24"/>
          <w:szCs w:val="24"/>
          <w:lang w:val="ru-RU"/>
        </w:rPr>
        <w:t>Изпълнителят е длъжен да върне образците  и материалите по предпечатната подготовка, след изпълнение на договора при поискване от Възложителя, в срок до три дни.</w:t>
      </w:r>
    </w:p>
    <w:p w:rsidR="009B2E24" w:rsidRDefault="009B2E24" w:rsidP="000A6EF2">
      <w:pPr>
        <w:jc w:val="both"/>
        <w:rPr>
          <w:b/>
          <w:sz w:val="24"/>
          <w:szCs w:val="24"/>
        </w:rPr>
      </w:pPr>
    </w:p>
    <w:p w:rsidR="002467D2" w:rsidRDefault="000A6EF2" w:rsidP="00092C4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СРОК  НА ДОГОВОРА</w:t>
      </w:r>
    </w:p>
    <w:p w:rsidR="000A6EF2" w:rsidRPr="007C6F67" w:rsidRDefault="000A6EF2" w:rsidP="000A6EF2">
      <w:pPr>
        <w:ind w:firstLine="540"/>
        <w:jc w:val="both"/>
        <w:rPr>
          <w:sz w:val="24"/>
          <w:szCs w:val="24"/>
          <w:lang w:val="en-US"/>
        </w:rPr>
      </w:pPr>
      <w:r w:rsidRPr="007C6F67">
        <w:rPr>
          <w:b/>
          <w:sz w:val="24"/>
          <w:szCs w:val="24"/>
        </w:rPr>
        <w:t>2</w:t>
      </w:r>
      <w:r w:rsidRPr="007C6F67">
        <w:rPr>
          <w:b/>
          <w:bCs/>
          <w:sz w:val="24"/>
          <w:szCs w:val="24"/>
        </w:rPr>
        <w:t>.1.</w:t>
      </w:r>
      <w:r w:rsidRPr="007C6F67">
        <w:rPr>
          <w:sz w:val="24"/>
          <w:szCs w:val="24"/>
        </w:rPr>
        <w:t xml:space="preserve"> Договорът влиза в сила от датата на подписването му от двете страни.</w:t>
      </w:r>
    </w:p>
    <w:p w:rsidR="000A6EF2" w:rsidRDefault="007C6F67" w:rsidP="00BB1943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lang w:val="en-US"/>
        </w:rPr>
        <w:t xml:space="preserve"> </w:t>
      </w:r>
      <w:r w:rsidR="000A6EF2" w:rsidRPr="007C6F67">
        <w:rPr>
          <w:b/>
          <w:sz w:val="24"/>
          <w:szCs w:val="24"/>
        </w:rPr>
        <w:t>2.2.</w:t>
      </w:r>
      <w:r w:rsidR="000A6EF2" w:rsidRPr="007C6F67">
        <w:rPr>
          <w:sz w:val="24"/>
          <w:szCs w:val="24"/>
        </w:rPr>
        <w:t xml:space="preserve"> Договорът се сключва за срок от 1 (една) година, считано от датата на подписването му</w:t>
      </w:r>
      <w:r w:rsidR="00113C18" w:rsidRPr="007C6F67">
        <w:rPr>
          <w:sz w:val="24"/>
          <w:szCs w:val="24"/>
        </w:rPr>
        <w:t xml:space="preserve"> или до изчерпване</w:t>
      </w:r>
      <w:r w:rsidRPr="007C6F67">
        <w:rPr>
          <w:sz w:val="24"/>
          <w:szCs w:val="24"/>
          <w:lang w:val="ru-RU"/>
        </w:rPr>
        <w:t xml:space="preserve"> стойността на договора</w:t>
      </w:r>
      <w:r w:rsidRPr="007C6F67">
        <w:rPr>
          <w:sz w:val="24"/>
          <w:szCs w:val="24"/>
          <w:lang w:val="en-US"/>
        </w:rPr>
        <w:t>,</w:t>
      </w:r>
      <w:r w:rsidRPr="007C6F67">
        <w:rPr>
          <w:sz w:val="24"/>
          <w:szCs w:val="24"/>
          <w:lang w:val="ru-RU"/>
        </w:rPr>
        <w:t xml:space="preserve"> в зависимост от това, кое обстоятелство настъпи първо.</w:t>
      </w:r>
    </w:p>
    <w:p w:rsidR="004A0340" w:rsidRDefault="004A0340" w:rsidP="00BB1943">
      <w:pPr>
        <w:jc w:val="both"/>
        <w:rPr>
          <w:sz w:val="24"/>
          <w:szCs w:val="24"/>
          <w:lang w:val="en-US"/>
        </w:rPr>
      </w:pPr>
    </w:p>
    <w:p w:rsidR="004A0340" w:rsidRPr="004A0340" w:rsidRDefault="004A0340" w:rsidP="00BB1943">
      <w:pPr>
        <w:jc w:val="both"/>
        <w:rPr>
          <w:sz w:val="24"/>
          <w:szCs w:val="24"/>
          <w:lang w:val="en-US"/>
        </w:rPr>
      </w:pPr>
    </w:p>
    <w:p w:rsidR="000A6EF2" w:rsidRDefault="000A6EF2" w:rsidP="000A6EF2">
      <w:pPr>
        <w:pStyle w:val="Default"/>
        <w:rPr>
          <w:lang w:val="bg-BG"/>
        </w:rPr>
      </w:pP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ІІІ. СРОК И  НАЧИН НА ИЗПЪЛНЕНИЕ</w:t>
      </w:r>
      <w:r w:rsidR="00041951">
        <w:rPr>
          <w:b/>
          <w:sz w:val="24"/>
          <w:szCs w:val="24"/>
        </w:rPr>
        <w:t>.МЯСТО НА ДОСТАВКА.</w:t>
      </w:r>
    </w:p>
    <w:p w:rsidR="002467D2" w:rsidRDefault="00092C40" w:rsidP="00041951">
      <w:pPr>
        <w:jc w:val="both"/>
        <w:rPr>
          <w:sz w:val="24"/>
          <w:szCs w:val="24"/>
        </w:rPr>
      </w:pPr>
      <w:r w:rsidRPr="00041951">
        <w:rPr>
          <w:sz w:val="24"/>
          <w:szCs w:val="24"/>
        </w:rPr>
        <w:t xml:space="preserve">        </w:t>
      </w:r>
      <w:r w:rsidR="005B0607" w:rsidRPr="00041951">
        <w:rPr>
          <w:sz w:val="24"/>
          <w:szCs w:val="24"/>
        </w:rPr>
        <w:t xml:space="preserve"> </w:t>
      </w:r>
      <w:r w:rsidRPr="001509A1">
        <w:rPr>
          <w:b/>
          <w:sz w:val="24"/>
          <w:szCs w:val="24"/>
        </w:rPr>
        <w:t>3.1</w:t>
      </w:r>
      <w:r w:rsidRPr="00041951">
        <w:rPr>
          <w:sz w:val="24"/>
          <w:szCs w:val="24"/>
        </w:rPr>
        <w:t>. Срок и начин на изпълнение</w:t>
      </w:r>
      <w:r w:rsidRPr="00092C40">
        <w:rPr>
          <w:b/>
          <w:sz w:val="24"/>
          <w:szCs w:val="24"/>
        </w:rPr>
        <w:t xml:space="preserve"> </w:t>
      </w:r>
      <w:r w:rsidR="00BB1943">
        <w:rPr>
          <w:sz w:val="24"/>
          <w:szCs w:val="24"/>
        </w:rPr>
        <w:t xml:space="preserve">– </w:t>
      </w:r>
      <w:r w:rsidRPr="00092C40">
        <w:rPr>
          <w:sz w:val="24"/>
          <w:szCs w:val="24"/>
        </w:rPr>
        <w:t xml:space="preserve">на 2 </w:t>
      </w:r>
      <w:r w:rsidRPr="00092C40">
        <w:rPr>
          <w:sz w:val="24"/>
          <w:szCs w:val="24"/>
          <w:lang w:val="en-US"/>
        </w:rPr>
        <w:t xml:space="preserve">(две) </w:t>
      </w:r>
      <w:r w:rsidRPr="00092C40">
        <w:rPr>
          <w:sz w:val="24"/>
          <w:szCs w:val="24"/>
        </w:rPr>
        <w:t xml:space="preserve">партиди, в срок до </w:t>
      </w:r>
      <w:r w:rsidRPr="00092C40">
        <w:rPr>
          <w:sz w:val="24"/>
          <w:szCs w:val="24"/>
          <w:lang w:val="en-US"/>
        </w:rPr>
        <w:t xml:space="preserve">30 </w:t>
      </w:r>
      <w:r w:rsidRPr="00092C40">
        <w:rPr>
          <w:sz w:val="24"/>
          <w:szCs w:val="24"/>
        </w:rPr>
        <w:t>/тридесет/  календарни дни след получаване на писмена заявка от Възложителя, съдържаща необходимите видове и количества номенклатурни образци и книжа и разпределението им по местата за доставка.</w:t>
      </w:r>
    </w:p>
    <w:p w:rsidR="001509A1" w:rsidRPr="001509A1" w:rsidRDefault="001509A1" w:rsidP="001509A1">
      <w:pPr>
        <w:pStyle w:val="BodyText"/>
        <w:ind w:right="-138" w:firstLine="540"/>
        <w:jc w:val="both"/>
        <w:rPr>
          <w:b w:val="0"/>
          <w:szCs w:val="24"/>
          <w:lang w:val="en-US"/>
        </w:rPr>
      </w:pPr>
      <w:r w:rsidRPr="001509A1">
        <w:rPr>
          <w:szCs w:val="24"/>
        </w:rPr>
        <w:t>3.2</w:t>
      </w:r>
      <w:r w:rsidRPr="001509A1">
        <w:rPr>
          <w:b w:val="0"/>
          <w:szCs w:val="24"/>
        </w:rPr>
        <w:t>. Отпечатването на образците и книжата</w:t>
      </w:r>
      <w:r w:rsidRPr="001509A1">
        <w:rPr>
          <w:b w:val="0"/>
          <w:szCs w:val="24"/>
          <w:lang w:val="ru-RU"/>
        </w:rPr>
        <w:t xml:space="preserve"> </w:t>
      </w:r>
      <w:r w:rsidRPr="001509A1">
        <w:rPr>
          <w:b w:val="0"/>
          <w:szCs w:val="24"/>
        </w:rPr>
        <w:t>ще се извършва само след писмено одобрение от Възложителя, като за целта</w:t>
      </w:r>
      <w:r w:rsidRPr="001509A1">
        <w:rPr>
          <w:b w:val="0"/>
          <w:szCs w:val="24"/>
          <w:lang w:val="en-US"/>
        </w:rPr>
        <w:t>:</w:t>
      </w:r>
    </w:p>
    <w:p w:rsidR="001509A1" w:rsidRPr="001509A1" w:rsidRDefault="001509A1" w:rsidP="001509A1">
      <w:pPr>
        <w:pStyle w:val="BodyText"/>
        <w:ind w:right="-138" w:firstLine="540"/>
        <w:jc w:val="both"/>
        <w:rPr>
          <w:b w:val="0"/>
          <w:szCs w:val="24"/>
          <w:lang w:val="en-US"/>
        </w:rPr>
      </w:pPr>
      <w:r w:rsidRPr="001509A1">
        <w:rPr>
          <w:szCs w:val="24"/>
          <w:lang w:val="en-US"/>
        </w:rPr>
        <w:t>3.2.1</w:t>
      </w:r>
      <w:r w:rsidRPr="001509A1">
        <w:rPr>
          <w:b w:val="0"/>
          <w:szCs w:val="24"/>
          <w:lang w:val="en-US"/>
        </w:rPr>
        <w:t xml:space="preserve">. </w:t>
      </w:r>
      <w:r w:rsidRPr="001509A1">
        <w:rPr>
          <w:b w:val="0"/>
          <w:szCs w:val="24"/>
        </w:rPr>
        <w:t xml:space="preserve">Изпълнителят изпраща покана </w:t>
      </w:r>
      <w:r w:rsidRPr="001509A1">
        <w:rPr>
          <w:b w:val="0"/>
          <w:szCs w:val="24"/>
          <w:lang w:val="en-US"/>
        </w:rPr>
        <w:t>(</w:t>
      </w:r>
      <w:r w:rsidR="00F56726">
        <w:rPr>
          <w:b w:val="0"/>
          <w:szCs w:val="24"/>
        </w:rPr>
        <w:t>писмо, имейл или факс</w:t>
      </w:r>
      <w:r w:rsidR="00F56726">
        <w:rPr>
          <w:b w:val="0"/>
          <w:szCs w:val="24"/>
          <w:lang w:val="en-US"/>
        </w:rPr>
        <w:t xml:space="preserve">) </w:t>
      </w:r>
      <w:r w:rsidRPr="001509A1">
        <w:rPr>
          <w:b w:val="0"/>
          <w:szCs w:val="24"/>
        </w:rPr>
        <w:t>до Възложителя за одобрение на подготвените за печат книжа и образци</w:t>
      </w:r>
      <w:r w:rsidRPr="001509A1">
        <w:rPr>
          <w:b w:val="0"/>
          <w:szCs w:val="24"/>
          <w:lang w:val="en-US"/>
        </w:rPr>
        <w:t>;</w:t>
      </w:r>
    </w:p>
    <w:p w:rsidR="001509A1" w:rsidRPr="001509A1" w:rsidRDefault="001509A1" w:rsidP="001509A1">
      <w:pPr>
        <w:pStyle w:val="BodyText"/>
        <w:ind w:right="-138" w:firstLine="540"/>
        <w:jc w:val="both"/>
        <w:rPr>
          <w:b w:val="0"/>
          <w:szCs w:val="24"/>
        </w:rPr>
      </w:pPr>
      <w:r>
        <w:rPr>
          <w:szCs w:val="24"/>
          <w:lang w:val="en-US"/>
        </w:rPr>
        <w:t xml:space="preserve">3.2.2. </w:t>
      </w:r>
      <w:r w:rsidRPr="001509A1">
        <w:rPr>
          <w:b w:val="0"/>
          <w:szCs w:val="24"/>
        </w:rPr>
        <w:t>Възложителят следва да одобри подготвените за печат образци и книжа до 5</w:t>
      </w:r>
      <w:r>
        <w:rPr>
          <w:b w:val="0"/>
          <w:szCs w:val="24"/>
        </w:rPr>
        <w:t xml:space="preserve"> </w:t>
      </w:r>
      <w:r w:rsidRPr="001509A1">
        <w:rPr>
          <w:b w:val="0"/>
          <w:szCs w:val="24"/>
          <w:lang w:val="en-US"/>
        </w:rPr>
        <w:t>(</w:t>
      </w:r>
      <w:r w:rsidRPr="001509A1">
        <w:rPr>
          <w:b w:val="0"/>
          <w:szCs w:val="24"/>
        </w:rPr>
        <w:t>пет</w:t>
      </w:r>
      <w:r w:rsidRPr="001509A1">
        <w:rPr>
          <w:b w:val="0"/>
          <w:szCs w:val="24"/>
          <w:lang w:val="en-US"/>
        </w:rPr>
        <w:t xml:space="preserve">) </w:t>
      </w:r>
      <w:r w:rsidRPr="001509A1">
        <w:rPr>
          <w:b w:val="0"/>
          <w:szCs w:val="24"/>
        </w:rPr>
        <w:t>работни дни от получаването на поканата от Изпълнителя.</w:t>
      </w:r>
    </w:p>
    <w:p w:rsidR="000A6EF2" w:rsidRPr="0077615E" w:rsidRDefault="005B0607" w:rsidP="005B06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5320E" w:rsidRPr="00CC040F">
        <w:rPr>
          <w:b/>
          <w:sz w:val="24"/>
          <w:szCs w:val="24"/>
        </w:rPr>
        <w:t>3</w:t>
      </w:r>
      <w:r w:rsidR="000A6EF2" w:rsidRPr="00CC040F">
        <w:rPr>
          <w:b/>
          <w:sz w:val="24"/>
          <w:szCs w:val="24"/>
        </w:rPr>
        <w:t>.</w:t>
      </w:r>
      <w:r w:rsidR="001509A1">
        <w:rPr>
          <w:b/>
          <w:sz w:val="24"/>
          <w:szCs w:val="24"/>
        </w:rPr>
        <w:t>3</w:t>
      </w:r>
      <w:r w:rsidR="00CC040F" w:rsidRPr="00CC040F">
        <w:rPr>
          <w:b/>
          <w:sz w:val="24"/>
          <w:szCs w:val="24"/>
        </w:rPr>
        <w:t>.</w:t>
      </w:r>
      <w:r w:rsidR="000A6EF2">
        <w:rPr>
          <w:sz w:val="24"/>
          <w:szCs w:val="24"/>
        </w:rPr>
        <w:t xml:space="preserve"> Приемането и предаването се извършва от упълномощени пр</w:t>
      </w:r>
      <w:r w:rsidR="00041951">
        <w:rPr>
          <w:sz w:val="24"/>
          <w:szCs w:val="24"/>
        </w:rPr>
        <w:t>едставители на страните в складовете</w:t>
      </w:r>
      <w:r w:rsidR="000A6EF2">
        <w:rPr>
          <w:sz w:val="24"/>
          <w:szCs w:val="24"/>
        </w:rPr>
        <w:t xml:space="preserve"> на </w:t>
      </w:r>
      <w:r w:rsidR="00A600D3">
        <w:rPr>
          <w:sz w:val="24"/>
          <w:szCs w:val="24"/>
        </w:rPr>
        <w:t>Възложителя</w:t>
      </w:r>
      <w:r w:rsidR="000A6EF2">
        <w:rPr>
          <w:sz w:val="24"/>
          <w:szCs w:val="24"/>
        </w:rPr>
        <w:t xml:space="preserve">, след подписването на двустранен </w:t>
      </w:r>
      <w:r w:rsidR="0011189F" w:rsidRPr="0011189F">
        <w:rPr>
          <w:sz w:val="24"/>
          <w:szCs w:val="24"/>
        </w:rPr>
        <w:t>приемно-предавателен протокол</w:t>
      </w:r>
      <w:r w:rsidR="0011189F">
        <w:rPr>
          <w:sz w:val="24"/>
          <w:szCs w:val="24"/>
        </w:rPr>
        <w:t>.</w:t>
      </w:r>
    </w:p>
    <w:p w:rsidR="00041951" w:rsidRPr="00041951" w:rsidRDefault="00041951" w:rsidP="00041951">
      <w:pPr>
        <w:ind w:firstLine="360"/>
        <w:jc w:val="both"/>
        <w:rPr>
          <w:sz w:val="24"/>
          <w:szCs w:val="24"/>
        </w:rPr>
      </w:pPr>
      <w:r w:rsidRPr="00041951">
        <w:rPr>
          <w:b/>
          <w:sz w:val="24"/>
          <w:szCs w:val="24"/>
        </w:rPr>
        <w:t xml:space="preserve">   3.</w:t>
      </w:r>
      <w:r w:rsidR="001509A1">
        <w:rPr>
          <w:b/>
          <w:sz w:val="24"/>
          <w:szCs w:val="24"/>
        </w:rPr>
        <w:t>4</w:t>
      </w:r>
      <w:r w:rsidR="000A6EF2" w:rsidRPr="00041951">
        <w:rPr>
          <w:b/>
          <w:sz w:val="24"/>
          <w:szCs w:val="24"/>
        </w:rPr>
        <w:t>.</w:t>
      </w:r>
      <w:r w:rsidR="000A6EF2" w:rsidRPr="00041951">
        <w:rPr>
          <w:sz w:val="24"/>
          <w:szCs w:val="24"/>
        </w:rPr>
        <w:t xml:space="preserve"> Място на доставк</w:t>
      </w:r>
      <w:r w:rsidRPr="00041951">
        <w:rPr>
          <w:sz w:val="24"/>
          <w:szCs w:val="24"/>
        </w:rPr>
        <w:t>а -  отпечатаните</w:t>
      </w:r>
      <w:r w:rsidRPr="00041951">
        <w:rPr>
          <w:b/>
          <w:sz w:val="24"/>
          <w:szCs w:val="24"/>
        </w:rPr>
        <w:t xml:space="preserve"> </w:t>
      </w:r>
      <w:r w:rsidRPr="00041951">
        <w:rPr>
          <w:sz w:val="24"/>
          <w:szCs w:val="24"/>
        </w:rPr>
        <w:t>номенклатурните образци и книжа ще бъдат доставени в складовете  на Възложителя, находящи се на следните адреси:</w:t>
      </w:r>
    </w:p>
    <w:p w:rsidR="00041951" w:rsidRPr="00041951" w:rsidRDefault="00041951" w:rsidP="00041951">
      <w:pPr>
        <w:tabs>
          <w:tab w:val="left" w:pos="1800"/>
        </w:tabs>
        <w:jc w:val="both"/>
        <w:rPr>
          <w:sz w:val="24"/>
          <w:szCs w:val="24"/>
        </w:rPr>
      </w:pPr>
      <w:r w:rsidRPr="00041951">
        <w:rPr>
          <w:sz w:val="24"/>
          <w:szCs w:val="24"/>
        </w:rPr>
        <w:t xml:space="preserve">      - гр.София 1202, ул.”Заводска” №1</w:t>
      </w:r>
    </w:p>
    <w:p w:rsidR="00041951" w:rsidRPr="00041951" w:rsidRDefault="00041951" w:rsidP="00041951">
      <w:pPr>
        <w:tabs>
          <w:tab w:val="left" w:pos="1800"/>
        </w:tabs>
        <w:jc w:val="both"/>
        <w:rPr>
          <w:b/>
          <w:sz w:val="24"/>
          <w:szCs w:val="24"/>
        </w:rPr>
      </w:pPr>
      <w:r w:rsidRPr="00041951">
        <w:rPr>
          <w:sz w:val="24"/>
          <w:szCs w:val="24"/>
        </w:rPr>
        <w:t xml:space="preserve">      - гр.София, кв.”Фондови жилища”, бл.203, вх.В, ет.1</w:t>
      </w:r>
      <w:r w:rsidR="001509A1">
        <w:rPr>
          <w:sz w:val="24"/>
          <w:szCs w:val="24"/>
        </w:rPr>
        <w:t>.</w:t>
      </w:r>
    </w:p>
    <w:p w:rsidR="009F7A2A" w:rsidRPr="00041951" w:rsidRDefault="000A6EF2" w:rsidP="00041951">
      <w:pPr>
        <w:tabs>
          <w:tab w:val="left" w:pos="567"/>
        </w:tabs>
        <w:jc w:val="both"/>
        <w:rPr>
          <w:sz w:val="24"/>
          <w:szCs w:val="24"/>
        </w:rPr>
      </w:pPr>
      <w:r w:rsidRPr="0077615E">
        <w:rPr>
          <w:sz w:val="24"/>
          <w:szCs w:val="24"/>
        </w:rPr>
        <w:t xml:space="preserve"> </w:t>
      </w:r>
    </w:p>
    <w:p w:rsidR="002467D2" w:rsidRDefault="00D05D51" w:rsidP="00041951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ІV. ЦЕНИ. УСЛОВИЯ, СРОК И НАЧИН </w:t>
      </w:r>
      <w:r w:rsidR="000A6EF2">
        <w:rPr>
          <w:rFonts w:ascii="Times New Roman" w:hAnsi="Times New Roman"/>
          <w:b/>
          <w:lang w:val="bg-BG"/>
        </w:rPr>
        <w:t xml:space="preserve"> НА ПЛАЩАНЕ</w:t>
      </w:r>
      <w:r w:rsidR="00041951">
        <w:rPr>
          <w:rFonts w:ascii="Times New Roman" w:hAnsi="Times New Roman"/>
          <w:b/>
          <w:lang w:val="bg-BG"/>
        </w:rPr>
        <w:t>.</w:t>
      </w:r>
    </w:p>
    <w:p w:rsidR="000A6EF2" w:rsidRDefault="000A6EF2" w:rsidP="000A6EF2">
      <w:pPr>
        <w:pStyle w:val="CharChar"/>
        <w:tabs>
          <w:tab w:val="left" w:pos="567"/>
        </w:tabs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4.</w:t>
      </w:r>
      <w:r w:rsidR="00196102">
        <w:rPr>
          <w:rFonts w:ascii="Times New Roman" w:hAnsi="Times New Roman"/>
          <w:b/>
          <w:lang w:val="bg-BG"/>
        </w:rPr>
        <w:t>1</w:t>
      </w:r>
      <w:r>
        <w:rPr>
          <w:rFonts w:ascii="Times New Roman" w:hAnsi="Times New Roman"/>
          <w:b/>
          <w:lang w:val="bg-BG"/>
        </w:rPr>
        <w:t>.</w:t>
      </w:r>
      <w:r w:rsidR="00041951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Единичните цени </w:t>
      </w:r>
      <w:r w:rsidR="005768C4">
        <w:rPr>
          <w:rFonts w:ascii="Times New Roman" w:hAnsi="Times New Roman"/>
          <w:lang w:val="bg-BG"/>
        </w:rPr>
        <w:t xml:space="preserve"> са съгласно ценовото предложени</w:t>
      </w:r>
      <w:r w:rsidR="003B6658">
        <w:rPr>
          <w:rFonts w:ascii="Times New Roman" w:hAnsi="Times New Roman"/>
          <w:lang w:val="bg-BG"/>
        </w:rPr>
        <w:t>е  на Изпълнителя –Приложение №3</w:t>
      </w:r>
      <w:r w:rsidR="005768C4">
        <w:rPr>
          <w:rFonts w:ascii="Times New Roman" w:hAnsi="Times New Roman"/>
          <w:lang w:val="bg-BG"/>
        </w:rPr>
        <w:t xml:space="preserve"> и неразделна част от настоящия договор.</w:t>
      </w:r>
    </w:p>
    <w:p w:rsidR="006E6CEE" w:rsidRDefault="000A6EF2" w:rsidP="006E6CEE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4.</w:t>
      </w:r>
      <w:r w:rsidR="00196102">
        <w:rPr>
          <w:rFonts w:ascii="Times New Roman" w:hAnsi="Times New Roman"/>
          <w:b/>
          <w:lang w:val="bg-BG"/>
        </w:rPr>
        <w:t>2</w:t>
      </w:r>
      <w:r>
        <w:rPr>
          <w:rFonts w:ascii="Times New Roman" w:hAnsi="Times New Roman"/>
          <w:b/>
          <w:lang w:val="bg-BG"/>
        </w:rPr>
        <w:t>.</w:t>
      </w:r>
      <w:r>
        <w:rPr>
          <w:rFonts w:ascii="Times New Roman" w:hAnsi="Times New Roman"/>
          <w:lang w:val="bg-BG"/>
        </w:rPr>
        <w:t xml:space="preserve"> Общата стойност на договора възлиза на  ......................./словом: ..................../ лева без ДДС</w:t>
      </w:r>
      <w:r w:rsidR="006E6CEE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 xml:space="preserve"> </w:t>
      </w:r>
    </w:p>
    <w:p w:rsidR="000A6EF2" w:rsidRPr="002326E7" w:rsidRDefault="006F2EB3" w:rsidP="002326E7">
      <w:pPr>
        <w:ind w:right="-102"/>
        <w:jc w:val="both"/>
        <w:rPr>
          <w:sz w:val="24"/>
          <w:szCs w:val="24"/>
        </w:rPr>
      </w:pPr>
      <w:r>
        <w:rPr>
          <w:b/>
        </w:rPr>
        <w:t xml:space="preserve">           </w:t>
      </w:r>
      <w:r w:rsidR="000A6EF2" w:rsidRPr="006F2EB3">
        <w:rPr>
          <w:b/>
          <w:sz w:val="24"/>
          <w:szCs w:val="24"/>
        </w:rPr>
        <w:t>4.</w:t>
      </w:r>
      <w:r w:rsidR="005768C4" w:rsidRPr="006F2EB3">
        <w:rPr>
          <w:b/>
          <w:sz w:val="24"/>
          <w:szCs w:val="24"/>
        </w:rPr>
        <w:t>3</w:t>
      </w:r>
      <w:r w:rsidR="000A6EF2" w:rsidRPr="006F2EB3">
        <w:rPr>
          <w:b/>
          <w:sz w:val="24"/>
          <w:szCs w:val="24"/>
        </w:rPr>
        <w:t>.</w:t>
      </w:r>
      <w:r w:rsidR="000A6EF2">
        <w:t xml:space="preserve"> </w:t>
      </w:r>
      <w:r>
        <w:rPr>
          <w:sz w:val="24"/>
          <w:szCs w:val="24"/>
        </w:rPr>
        <w:t xml:space="preserve">Цените по чл.4.1 от договора са без ДДС и </w:t>
      </w:r>
      <w:r w:rsidRPr="004030CF">
        <w:rPr>
          <w:sz w:val="24"/>
          <w:szCs w:val="24"/>
        </w:rPr>
        <w:t>включва</w:t>
      </w:r>
      <w:r>
        <w:rPr>
          <w:sz w:val="24"/>
          <w:szCs w:val="24"/>
        </w:rPr>
        <w:t>т</w:t>
      </w:r>
      <w:r w:rsidRPr="004030CF">
        <w:rPr>
          <w:sz w:val="24"/>
          <w:szCs w:val="24"/>
        </w:rPr>
        <w:t>: стойност на изделията, опаковка, маркировка и транспорт до склад</w:t>
      </w:r>
      <w:r>
        <w:rPr>
          <w:sz w:val="24"/>
          <w:szCs w:val="24"/>
        </w:rPr>
        <w:t>овете</w:t>
      </w:r>
      <w:r w:rsidRPr="004030CF">
        <w:rPr>
          <w:sz w:val="24"/>
          <w:szCs w:val="24"/>
        </w:rPr>
        <w:t xml:space="preserve"> на Възложителя на адрес: гр. София 1202,  ул.”Заводска” № 1 и гр. София, кв. „Фондови жилища” бл. 203, вх. В, ет. 1, съгласно INCOTERMS 2010.</w:t>
      </w:r>
    </w:p>
    <w:p w:rsidR="000A6EF2" w:rsidRPr="002326E7" w:rsidRDefault="000A6EF2" w:rsidP="000A6EF2">
      <w:p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4.</w:t>
      </w:r>
      <w:r w:rsidR="002326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326E7">
        <w:rPr>
          <w:sz w:val="24"/>
          <w:szCs w:val="24"/>
        </w:rPr>
        <w:t xml:space="preserve">Плащането се извършва в лева, по банков път в срок до 30 /тридесет/ дни </w:t>
      </w:r>
      <w:r w:rsidR="002326E7" w:rsidRPr="002326E7">
        <w:rPr>
          <w:sz w:val="24"/>
          <w:szCs w:val="24"/>
          <w:lang w:val="ru-RU"/>
        </w:rPr>
        <w:t>след доставката</w:t>
      </w:r>
      <w:r w:rsidR="002326E7" w:rsidRPr="002326E7">
        <w:rPr>
          <w:b/>
          <w:sz w:val="24"/>
          <w:szCs w:val="24"/>
        </w:rPr>
        <w:t xml:space="preserve"> </w:t>
      </w:r>
      <w:r w:rsidR="002326E7" w:rsidRPr="002326E7">
        <w:rPr>
          <w:sz w:val="24"/>
          <w:szCs w:val="24"/>
        </w:rPr>
        <w:t>на всяка</w:t>
      </w:r>
      <w:r w:rsidR="002326E7" w:rsidRPr="002326E7">
        <w:rPr>
          <w:b/>
          <w:sz w:val="24"/>
          <w:szCs w:val="24"/>
        </w:rPr>
        <w:t xml:space="preserve"> </w:t>
      </w:r>
      <w:r w:rsidR="002326E7" w:rsidRPr="002326E7">
        <w:rPr>
          <w:sz w:val="24"/>
          <w:szCs w:val="24"/>
          <w:lang w:val="ru-RU"/>
        </w:rPr>
        <w:t xml:space="preserve">партида </w:t>
      </w:r>
      <w:r w:rsidR="002326E7" w:rsidRPr="002326E7">
        <w:rPr>
          <w:i/>
          <w:sz w:val="24"/>
          <w:szCs w:val="24"/>
          <w:lang w:val="ru-RU"/>
        </w:rPr>
        <w:t xml:space="preserve"> </w:t>
      </w:r>
      <w:r w:rsidR="002326E7" w:rsidRPr="002326E7">
        <w:rPr>
          <w:sz w:val="24"/>
          <w:szCs w:val="24"/>
        </w:rPr>
        <w:t xml:space="preserve">в складовете на Възложителя  </w:t>
      </w:r>
      <w:r w:rsidRPr="002326E7">
        <w:rPr>
          <w:sz w:val="24"/>
          <w:szCs w:val="24"/>
        </w:rPr>
        <w:t xml:space="preserve">и изпълнение на условията по </w:t>
      </w:r>
      <w:r w:rsidRPr="002326E7">
        <w:rPr>
          <w:b/>
          <w:sz w:val="24"/>
          <w:szCs w:val="24"/>
        </w:rPr>
        <w:t>т.4.</w:t>
      </w:r>
      <w:r w:rsidR="00A406E5">
        <w:rPr>
          <w:b/>
          <w:sz w:val="24"/>
          <w:szCs w:val="24"/>
        </w:rPr>
        <w:t>5</w:t>
      </w:r>
      <w:r w:rsidRPr="002326E7">
        <w:rPr>
          <w:b/>
          <w:sz w:val="24"/>
          <w:szCs w:val="24"/>
        </w:rPr>
        <w:t>.</w:t>
      </w:r>
    </w:p>
    <w:p w:rsidR="000A6EF2" w:rsidRPr="00FB40C7" w:rsidRDefault="000A6EF2" w:rsidP="000A6EF2">
      <w:pPr>
        <w:ind w:right="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B40C7">
        <w:rPr>
          <w:b/>
          <w:sz w:val="24"/>
          <w:szCs w:val="24"/>
        </w:rPr>
        <w:t>4.</w:t>
      </w:r>
      <w:r w:rsidR="009315EE">
        <w:rPr>
          <w:b/>
          <w:sz w:val="24"/>
          <w:szCs w:val="24"/>
        </w:rPr>
        <w:t>5</w:t>
      </w:r>
      <w:r w:rsidRPr="00FB40C7">
        <w:rPr>
          <w:b/>
          <w:sz w:val="24"/>
          <w:szCs w:val="24"/>
        </w:rPr>
        <w:t>.</w:t>
      </w:r>
      <w:r w:rsidRPr="00FB40C7">
        <w:rPr>
          <w:sz w:val="24"/>
          <w:szCs w:val="24"/>
        </w:rPr>
        <w:t>Условие за извършване на плащането е предоставянето от страна на Изпълнителя на Възложителя /на адрес:</w:t>
      </w:r>
      <w:r w:rsidR="000255E2">
        <w:rPr>
          <w:sz w:val="24"/>
          <w:szCs w:val="24"/>
        </w:rPr>
        <w:t xml:space="preserve"> Дирекц</w:t>
      </w:r>
      <w:r w:rsidR="00BF4BBE">
        <w:rPr>
          <w:sz w:val="24"/>
          <w:szCs w:val="24"/>
        </w:rPr>
        <w:t xml:space="preserve">ия “Оперативна дейност”, отдел </w:t>
      </w:r>
      <w:r w:rsidR="009315EE">
        <w:rPr>
          <w:sz w:val="24"/>
          <w:szCs w:val="24"/>
        </w:rPr>
        <w:t xml:space="preserve"> </w:t>
      </w:r>
      <w:r w:rsidR="00BF4BBE">
        <w:rPr>
          <w:sz w:val="24"/>
          <w:szCs w:val="24"/>
        </w:rPr>
        <w:t>„</w:t>
      </w:r>
      <w:r w:rsidR="009315EE">
        <w:rPr>
          <w:sz w:val="24"/>
          <w:szCs w:val="24"/>
        </w:rPr>
        <w:t>Експлоатация на подвижен железопътен състав”</w:t>
      </w:r>
      <w:r w:rsidRPr="00FB40C7">
        <w:rPr>
          <w:sz w:val="24"/>
          <w:szCs w:val="24"/>
        </w:rPr>
        <w:t>при “БДЖ-Пътнически превози” ЕООД, 1080 София, ул. “Иван Вазов” №3 /</w:t>
      </w:r>
      <w:r w:rsidR="009315EE">
        <w:rPr>
          <w:sz w:val="24"/>
          <w:szCs w:val="24"/>
        </w:rPr>
        <w:t xml:space="preserve"> в петдневен срок от извършената доставка</w:t>
      </w:r>
      <w:r w:rsidRPr="00FB40C7">
        <w:rPr>
          <w:sz w:val="24"/>
          <w:szCs w:val="24"/>
        </w:rPr>
        <w:t xml:space="preserve"> на следните документи:</w:t>
      </w:r>
    </w:p>
    <w:p w:rsidR="000A6EF2" w:rsidRPr="00FB40C7" w:rsidRDefault="000A6EF2" w:rsidP="000A6EF2">
      <w:pPr>
        <w:ind w:firstLine="540"/>
        <w:jc w:val="both"/>
        <w:rPr>
          <w:b/>
          <w:sz w:val="24"/>
          <w:szCs w:val="24"/>
          <w:lang w:val="en-US"/>
        </w:rPr>
      </w:pPr>
      <w:r w:rsidRPr="00FB40C7">
        <w:rPr>
          <w:sz w:val="24"/>
          <w:szCs w:val="24"/>
        </w:rPr>
        <w:t xml:space="preserve">- оригинална фактура, издадена на “БДЖ-Пътнически превози” ЕООД, с адрес: 1080 София, ул.”Иван Вазов” № 3 и с МОЛ: Димитър Станоев Костадинов, която освен задължителните реквизити да съдържа: </w:t>
      </w:r>
      <w:r w:rsidRPr="00FB40C7">
        <w:rPr>
          <w:b/>
          <w:sz w:val="24"/>
          <w:szCs w:val="24"/>
        </w:rPr>
        <w:t>№ и предмет на договора</w:t>
      </w:r>
      <w:r w:rsidRPr="00FB40C7">
        <w:rPr>
          <w:b/>
          <w:sz w:val="24"/>
          <w:szCs w:val="24"/>
          <w:lang w:val="en-US"/>
        </w:rPr>
        <w:t>;</w:t>
      </w:r>
    </w:p>
    <w:p w:rsidR="009315EE" w:rsidRPr="0011189F" w:rsidRDefault="009853E7" w:rsidP="0011189F">
      <w:pPr>
        <w:jc w:val="both"/>
        <w:rPr>
          <w:sz w:val="24"/>
          <w:szCs w:val="24"/>
        </w:rPr>
      </w:pPr>
      <w:r w:rsidRPr="0011189F">
        <w:rPr>
          <w:sz w:val="24"/>
          <w:szCs w:val="24"/>
        </w:rPr>
        <w:t xml:space="preserve">       </w:t>
      </w:r>
      <w:r w:rsidR="000A6EF2" w:rsidRPr="0011189F">
        <w:rPr>
          <w:sz w:val="24"/>
          <w:szCs w:val="24"/>
        </w:rPr>
        <w:t xml:space="preserve">- приемно-предавателен протокол за </w:t>
      </w:r>
      <w:r w:rsidR="009315EE" w:rsidRPr="0011189F">
        <w:rPr>
          <w:sz w:val="24"/>
          <w:szCs w:val="24"/>
        </w:rPr>
        <w:t>извършената доставка, надлежно подписан от две</w:t>
      </w:r>
      <w:r w:rsidR="000A6EF2" w:rsidRPr="0011189F">
        <w:rPr>
          <w:sz w:val="24"/>
          <w:szCs w:val="24"/>
        </w:rPr>
        <w:t>те страни</w:t>
      </w:r>
      <w:r w:rsidRPr="0011189F">
        <w:rPr>
          <w:sz w:val="24"/>
          <w:szCs w:val="24"/>
        </w:rPr>
        <w:t xml:space="preserve"> който да включва точно описание на позициите</w:t>
      </w:r>
      <w:r w:rsidRPr="0011189F">
        <w:rPr>
          <w:sz w:val="24"/>
          <w:szCs w:val="24"/>
          <w:lang w:val="ru-RU"/>
        </w:rPr>
        <w:t xml:space="preserve">, номенклатурен номер, </w:t>
      </w:r>
      <w:r w:rsidR="00A406E5">
        <w:rPr>
          <w:sz w:val="24"/>
          <w:szCs w:val="24"/>
          <w:lang w:val="ru-RU"/>
        </w:rPr>
        <w:t xml:space="preserve">място на доставка, </w:t>
      </w:r>
      <w:r w:rsidRPr="0011189F">
        <w:rPr>
          <w:sz w:val="24"/>
          <w:szCs w:val="24"/>
          <w:lang w:val="ru-RU"/>
        </w:rPr>
        <w:t>количество и стойност</w:t>
      </w:r>
      <w:r w:rsidRPr="0011189F">
        <w:rPr>
          <w:sz w:val="24"/>
          <w:szCs w:val="24"/>
        </w:rPr>
        <w:t>, съгласно Техническата спецификация.</w:t>
      </w:r>
    </w:p>
    <w:p w:rsidR="000A6EF2" w:rsidRPr="009853E7" w:rsidRDefault="009315EE" w:rsidP="009315EE">
      <w:pPr>
        <w:pStyle w:val="BodyTextIndent2"/>
        <w:spacing w:line="240" w:lineRule="auto"/>
        <w:ind w:left="0"/>
        <w:jc w:val="both"/>
        <w:rPr>
          <w:sz w:val="24"/>
          <w:szCs w:val="24"/>
          <w:lang w:val="en-US"/>
        </w:rPr>
      </w:pPr>
      <w:r w:rsidRPr="009315EE">
        <w:rPr>
          <w:b/>
          <w:sz w:val="24"/>
          <w:szCs w:val="24"/>
        </w:rPr>
        <w:t xml:space="preserve">          </w:t>
      </w:r>
      <w:r w:rsidR="000A6EF2" w:rsidRPr="009315EE">
        <w:rPr>
          <w:b/>
          <w:sz w:val="24"/>
          <w:szCs w:val="24"/>
        </w:rPr>
        <w:t>4.</w:t>
      </w:r>
      <w:r w:rsidRPr="009315EE">
        <w:rPr>
          <w:b/>
          <w:sz w:val="24"/>
          <w:szCs w:val="24"/>
        </w:rPr>
        <w:t>6</w:t>
      </w:r>
      <w:r w:rsidR="000A6EF2" w:rsidRPr="009315EE">
        <w:rPr>
          <w:sz w:val="24"/>
          <w:szCs w:val="24"/>
        </w:rPr>
        <w:t>.</w:t>
      </w:r>
      <w:r w:rsidR="000A6EF2" w:rsidRPr="009315EE">
        <w:rPr>
          <w:b/>
          <w:sz w:val="24"/>
          <w:szCs w:val="24"/>
        </w:rPr>
        <w:t xml:space="preserve"> </w:t>
      </w:r>
      <w:r w:rsidR="000A6EF2" w:rsidRPr="009853E7">
        <w:rPr>
          <w:sz w:val="24"/>
          <w:szCs w:val="24"/>
        </w:rPr>
        <w:t xml:space="preserve">При непредставяне в срок и на посочения адрес, цитираните документи, </w:t>
      </w:r>
      <w:r w:rsidR="009853E7">
        <w:rPr>
          <w:sz w:val="24"/>
          <w:szCs w:val="24"/>
        </w:rPr>
        <w:t xml:space="preserve">срокът за плащане </w:t>
      </w:r>
      <w:r w:rsidR="000A6EF2" w:rsidRPr="009853E7">
        <w:rPr>
          <w:sz w:val="24"/>
          <w:szCs w:val="24"/>
        </w:rPr>
        <w:t xml:space="preserve">се удължава с толкова дни, с колкото е закъсняло представянето на документите. </w:t>
      </w: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9853E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Всяко плащане ще се извършва посредством банков превод по сметка на Изпълнителя в  банка .................................., банков код .................., сметка за извършване на преводи по стойността на доставката, IBAN</w:t>
      </w:r>
      <w:r>
        <w:rPr>
          <w:b/>
          <w:sz w:val="24"/>
          <w:szCs w:val="24"/>
        </w:rPr>
        <w:t>:  ................................................</w:t>
      </w:r>
    </w:p>
    <w:p w:rsidR="009F7A2A" w:rsidRPr="00D05D51" w:rsidRDefault="000A6EF2" w:rsidP="00D05D51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9853E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9853E7">
        <w:rPr>
          <w:sz w:val="24"/>
          <w:szCs w:val="24"/>
        </w:rPr>
        <w:t xml:space="preserve"> На плащане подлежат</w:t>
      </w:r>
      <w:r>
        <w:rPr>
          <w:sz w:val="24"/>
          <w:szCs w:val="24"/>
        </w:rPr>
        <w:t xml:space="preserve"> само </w:t>
      </w:r>
      <w:r w:rsidR="009853E7">
        <w:rPr>
          <w:sz w:val="24"/>
          <w:szCs w:val="24"/>
        </w:rPr>
        <w:t xml:space="preserve">отпечатаните и </w:t>
      </w:r>
      <w:r>
        <w:rPr>
          <w:sz w:val="24"/>
          <w:szCs w:val="24"/>
        </w:rPr>
        <w:t>доставените от ИЗПЪЛНИТЕЛЯ и приети от ВЪЗЛОЖИТЕЛЯ по количество и качество</w:t>
      </w:r>
      <w:r w:rsidR="009853E7">
        <w:rPr>
          <w:sz w:val="24"/>
          <w:szCs w:val="24"/>
        </w:rPr>
        <w:t xml:space="preserve"> номенклатурни образци и книжа </w:t>
      </w:r>
      <w:r>
        <w:rPr>
          <w:sz w:val="24"/>
          <w:szCs w:val="24"/>
        </w:rPr>
        <w:t>- предмет на настоящия договор.</w:t>
      </w:r>
    </w:p>
    <w:p w:rsidR="009F7A2A" w:rsidRDefault="009F7A2A" w:rsidP="000A6EF2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</w:p>
    <w:p w:rsidR="000A6EF2" w:rsidRDefault="000A6EF2" w:rsidP="00BD2997">
      <w:pPr>
        <w:pStyle w:val="CharChar"/>
        <w:ind w:firstLine="54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V. ПРАВА И ЗАДЪЛЖЕНИЯ НА СТРАНИТЕ </w:t>
      </w: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5.1. </w:t>
      </w:r>
      <w:r>
        <w:rPr>
          <w:rFonts w:ascii="Times New Roman" w:hAnsi="Times New Roman"/>
          <w:lang w:val="bg-BG"/>
        </w:rPr>
        <w:t>ВЪЗЛОЖИТЕЛЯТ има право:</w:t>
      </w:r>
    </w:p>
    <w:p w:rsidR="000A6EF2" w:rsidRDefault="000A6EF2" w:rsidP="000A6EF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5.1.1. </w:t>
      </w:r>
      <w:r>
        <w:rPr>
          <w:sz w:val="24"/>
          <w:szCs w:val="24"/>
        </w:rPr>
        <w:t>Да получи от ИЗПЪЛНИТЕЛЯ при посочените в настоящия договор условия</w:t>
      </w:r>
      <w:r w:rsidR="0011189F">
        <w:rPr>
          <w:sz w:val="24"/>
          <w:szCs w:val="24"/>
        </w:rPr>
        <w:t xml:space="preserve"> отпечатаните номенклатурни образци и книжа</w:t>
      </w:r>
      <w:r w:rsidR="00BD2997">
        <w:rPr>
          <w:sz w:val="24"/>
          <w:szCs w:val="24"/>
        </w:rPr>
        <w:t>,</w:t>
      </w:r>
      <w:r w:rsidR="00BD2997" w:rsidRPr="00BD2997">
        <w:rPr>
          <w:sz w:val="24"/>
          <w:szCs w:val="24"/>
        </w:rPr>
        <w:t xml:space="preserve"> </w:t>
      </w:r>
      <w:r w:rsidR="00BD2997" w:rsidRPr="004E253D">
        <w:rPr>
          <w:sz w:val="24"/>
          <w:szCs w:val="24"/>
        </w:rPr>
        <w:t xml:space="preserve">които са съхранявани по подходящ начин за нуждите на </w:t>
      </w:r>
      <w:r w:rsidR="00BD2997">
        <w:rPr>
          <w:sz w:val="24"/>
          <w:szCs w:val="24"/>
        </w:rPr>
        <w:t>ВЪЗЛОЖИТЕЛЯ</w:t>
      </w:r>
      <w:r w:rsidR="00BD2997" w:rsidRPr="004E253D">
        <w:rPr>
          <w:sz w:val="24"/>
          <w:szCs w:val="24"/>
        </w:rPr>
        <w:t>.</w:t>
      </w:r>
    </w:p>
    <w:p w:rsidR="000A6EF2" w:rsidRDefault="000A6EF2" w:rsidP="000A6EF2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</w:t>
      </w:r>
      <w:r>
        <w:rPr>
          <w:rFonts w:ascii="Times New Roman" w:hAnsi="Times New Roman"/>
          <w:b/>
          <w:lang w:val="bg-BG"/>
        </w:rPr>
        <w:t>5.1.2.</w:t>
      </w:r>
      <w:r>
        <w:rPr>
          <w:rFonts w:ascii="Times New Roman" w:hAnsi="Times New Roman"/>
          <w:lang w:val="bg-BG"/>
        </w:rPr>
        <w:t xml:space="preserve"> Да изисква от ИЗПЪЛНИТЕЛЯ да изпълнява в ср</w:t>
      </w:r>
      <w:r w:rsidR="004D7309">
        <w:rPr>
          <w:rFonts w:ascii="Times New Roman" w:hAnsi="Times New Roman"/>
          <w:lang w:val="bg-BG"/>
        </w:rPr>
        <w:t>о</w:t>
      </w:r>
      <w:r w:rsidR="00E919A4">
        <w:rPr>
          <w:rFonts w:ascii="Times New Roman" w:hAnsi="Times New Roman"/>
          <w:lang w:val="bg-BG"/>
        </w:rPr>
        <w:t xml:space="preserve">к и без отклонения </w:t>
      </w:r>
      <w:r w:rsidR="004D7309">
        <w:rPr>
          <w:rFonts w:ascii="Times New Roman" w:hAnsi="Times New Roman"/>
          <w:lang w:val="bg-BG"/>
        </w:rPr>
        <w:t>о</w:t>
      </w:r>
      <w:r w:rsidR="00BD2997">
        <w:rPr>
          <w:rFonts w:ascii="Times New Roman" w:hAnsi="Times New Roman"/>
          <w:lang w:val="bg-BG"/>
        </w:rPr>
        <w:t>тпечатване</w:t>
      </w:r>
      <w:r w:rsidR="00E919A4">
        <w:rPr>
          <w:rFonts w:ascii="Times New Roman" w:hAnsi="Times New Roman"/>
          <w:lang w:val="bg-BG"/>
        </w:rPr>
        <w:t xml:space="preserve">то </w:t>
      </w:r>
      <w:r w:rsidR="00BD2997"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  <w:lang w:val="bg-BG"/>
        </w:rPr>
        <w:t>доставки</w:t>
      </w:r>
      <w:r w:rsidR="00E919A4">
        <w:rPr>
          <w:rFonts w:ascii="Times New Roman" w:hAnsi="Times New Roman"/>
          <w:lang w:val="bg-BG"/>
        </w:rPr>
        <w:t>те</w:t>
      </w:r>
      <w:r w:rsidR="003A3B8C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съгласно условията</w:t>
      </w:r>
      <w:r w:rsidR="0011189F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посочени в настоящия договор.</w:t>
      </w: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5.1.3.</w:t>
      </w:r>
      <w:r>
        <w:rPr>
          <w:rFonts w:ascii="Times New Roman" w:hAnsi="Times New Roman"/>
          <w:lang w:val="bg-BG"/>
        </w:rPr>
        <w:t xml:space="preserve"> Да извършва проверка  на доставките и да прави възражения  за несъответствие  </w:t>
      </w:r>
      <w:r w:rsidR="00BD2997">
        <w:rPr>
          <w:rFonts w:ascii="Times New Roman" w:hAnsi="Times New Roman"/>
          <w:lang w:val="bg-BG"/>
        </w:rPr>
        <w:t xml:space="preserve">в тяхното количество, качество и вид </w:t>
      </w:r>
      <w:r>
        <w:rPr>
          <w:rFonts w:ascii="Times New Roman" w:hAnsi="Times New Roman"/>
          <w:lang w:val="bg-BG"/>
        </w:rPr>
        <w:t xml:space="preserve"> в момента на доставката. </w:t>
      </w:r>
    </w:p>
    <w:p w:rsidR="000A6EF2" w:rsidRDefault="000A6EF2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5.1.4.</w:t>
      </w:r>
      <w:r>
        <w:rPr>
          <w:rFonts w:ascii="Times New Roman" w:hAnsi="Times New Roman"/>
          <w:lang w:val="bg-BG"/>
        </w:rPr>
        <w:t xml:space="preserve"> При установяване на недостатъци и дефекти при изработването</w:t>
      </w:r>
      <w:r w:rsidR="00BD2997">
        <w:rPr>
          <w:rFonts w:ascii="Times New Roman" w:hAnsi="Times New Roman"/>
          <w:lang w:val="bg-BG"/>
        </w:rPr>
        <w:t xml:space="preserve"> на номенклатурните образци и книжа</w:t>
      </w:r>
      <w:r>
        <w:rPr>
          <w:rFonts w:ascii="Times New Roman" w:hAnsi="Times New Roman"/>
          <w:lang w:val="bg-BG"/>
        </w:rPr>
        <w:t>, както и несъответствия в тяхното количество, качество, вид и</w:t>
      </w:r>
      <w:r w:rsidR="00BD2997">
        <w:rPr>
          <w:rFonts w:ascii="Times New Roman" w:hAnsi="Times New Roman"/>
          <w:lang w:val="bg-BG"/>
        </w:rPr>
        <w:t xml:space="preserve">ли несъответствия с Техническата  спецификация </w:t>
      </w:r>
      <w:r>
        <w:rPr>
          <w:rFonts w:ascii="Times New Roman" w:hAnsi="Times New Roman"/>
          <w:lang w:val="bg-BG"/>
        </w:rPr>
        <w:t>на ВЪЗЛОЖИТЕЛЯ, които н</w:t>
      </w:r>
      <w:r w:rsidR="00BD2997">
        <w:rPr>
          <w:rFonts w:ascii="Times New Roman" w:hAnsi="Times New Roman"/>
          <w:lang w:val="bg-BG"/>
        </w:rPr>
        <w:t xml:space="preserve">е са могли да бъдат открити по </w:t>
      </w:r>
      <w:r>
        <w:rPr>
          <w:rFonts w:ascii="Times New Roman" w:hAnsi="Times New Roman"/>
          <w:lang w:val="bg-BG"/>
        </w:rPr>
        <w:t xml:space="preserve">обикновен начин </w:t>
      </w:r>
      <w:r w:rsidR="00BD2997">
        <w:rPr>
          <w:rFonts w:ascii="Times New Roman" w:hAnsi="Times New Roman"/>
          <w:lang w:val="bg-BG"/>
        </w:rPr>
        <w:t xml:space="preserve">в момента </w:t>
      </w:r>
      <w:r>
        <w:rPr>
          <w:rFonts w:ascii="Times New Roman" w:hAnsi="Times New Roman"/>
          <w:lang w:val="bg-BG"/>
        </w:rPr>
        <w:t>на приемане</w:t>
      </w:r>
      <w:r w:rsidR="00BD2997">
        <w:rPr>
          <w:rFonts w:ascii="Times New Roman" w:hAnsi="Times New Roman"/>
          <w:lang w:val="bg-BG"/>
        </w:rPr>
        <w:t xml:space="preserve">то им </w:t>
      </w:r>
      <w:r>
        <w:rPr>
          <w:rFonts w:ascii="Times New Roman" w:hAnsi="Times New Roman"/>
          <w:lang w:val="bg-BG"/>
        </w:rPr>
        <w:t xml:space="preserve"> ВЪЗЛОЖИТЕЛЯ</w:t>
      </w:r>
      <w:r w:rsidR="00BD2997">
        <w:rPr>
          <w:rFonts w:ascii="Times New Roman" w:hAnsi="Times New Roman"/>
          <w:lang w:val="bg-BG"/>
        </w:rPr>
        <w:t>Т</w:t>
      </w:r>
      <w:r>
        <w:rPr>
          <w:rFonts w:ascii="Times New Roman" w:hAnsi="Times New Roman"/>
          <w:lang w:val="bg-BG"/>
        </w:rPr>
        <w:t xml:space="preserve"> има право да уведоми незабавно ИЗПЪЛНИТЕЛЯ и да поиска тяхното възстановяване или замяна в подходящ вид и срок.</w:t>
      </w:r>
    </w:p>
    <w:p w:rsidR="000A6EF2" w:rsidRDefault="0007385B" w:rsidP="000A6EF2">
      <w:pPr>
        <w:pStyle w:val="CharChar"/>
        <w:ind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5.1.5</w:t>
      </w:r>
      <w:r w:rsidR="000A6EF2">
        <w:rPr>
          <w:rFonts w:ascii="Times New Roman" w:hAnsi="Times New Roman"/>
          <w:b/>
          <w:lang w:val="bg-BG"/>
        </w:rPr>
        <w:t>.</w:t>
      </w:r>
      <w:r w:rsidR="000A6EF2">
        <w:rPr>
          <w:rFonts w:ascii="Times New Roman" w:hAnsi="Times New Roman"/>
          <w:lang w:val="bg-BG"/>
        </w:rPr>
        <w:t xml:space="preserve">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раздел </w:t>
      </w:r>
      <w:r w:rsidR="000A6EF2" w:rsidRPr="00BB1943">
        <w:rPr>
          <w:rFonts w:ascii="Times New Roman" w:hAnsi="Times New Roman"/>
          <w:lang w:val="bg-BG"/>
        </w:rPr>
        <w:t xml:space="preserve">XI </w:t>
      </w:r>
      <w:r w:rsidR="000A6EF2">
        <w:rPr>
          <w:rFonts w:ascii="Times New Roman" w:hAnsi="Times New Roman"/>
          <w:lang w:val="bg-BG"/>
        </w:rPr>
        <w:t>от настоящия договор.</w:t>
      </w:r>
    </w:p>
    <w:p w:rsidR="00092309" w:rsidRPr="00EA7E5D" w:rsidRDefault="000A6EF2" w:rsidP="00EA7E5D">
      <w:pPr>
        <w:ind w:firstLine="54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ВЪЗЛОЖИТЕЛЯТ е длъжен:</w:t>
      </w:r>
    </w:p>
    <w:p w:rsidR="000A6EF2" w:rsidRDefault="00EA7E5D" w:rsidP="000A6EF2">
      <w:pPr>
        <w:ind w:firstLine="54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5.2.</w:t>
      </w:r>
      <w:r>
        <w:rPr>
          <w:b/>
          <w:sz w:val="24"/>
          <w:szCs w:val="24"/>
          <w:lang w:val="en-US"/>
        </w:rPr>
        <w:t>1</w:t>
      </w:r>
      <w:r w:rsidR="000A6EF2">
        <w:rPr>
          <w:b/>
          <w:sz w:val="24"/>
          <w:szCs w:val="24"/>
        </w:rPr>
        <w:t>.</w:t>
      </w:r>
      <w:r w:rsidR="000A6EF2">
        <w:rPr>
          <w:sz w:val="24"/>
          <w:szCs w:val="24"/>
        </w:rPr>
        <w:t xml:space="preserve"> Да заплати на ИЗПЪЛНИТЕЛЯ възнаграждение в размер, при условия и в срокове съгласно настоящия договор.</w:t>
      </w:r>
    </w:p>
    <w:p w:rsidR="000C6FEC" w:rsidRPr="000C6FEC" w:rsidRDefault="000C6FEC" w:rsidP="000A6EF2">
      <w:pPr>
        <w:ind w:firstLine="540"/>
        <w:jc w:val="both"/>
        <w:rPr>
          <w:sz w:val="24"/>
          <w:szCs w:val="24"/>
        </w:rPr>
      </w:pPr>
      <w:r w:rsidRPr="00D73C02">
        <w:rPr>
          <w:b/>
          <w:sz w:val="24"/>
          <w:szCs w:val="24"/>
          <w:lang w:val="en-US"/>
        </w:rPr>
        <w:t>5.2.2.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 предостави на ИЗПЪЛНИТЕЛЯ в срок до 3 работни дни след сключването на договора образци на всички подлежа</w:t>
      </w:r>
      <w:r w:rsidR="00A406E5">
        <w:rPr>
          <w:sz w:val="24"/>
          <w:szCs w:val="24"/>
        </w:rPr>
        <w:t xml:space="preserve">щи на отпечатване и доставка </w:t>
      </w:r>
      <w:r>
        <w:rPr>
          <w:sz w:val="24"/>
          <w:szCs w:val="24"/>
        </w:rPr>
        <w:t>номенклатурни образци</w:t>
      </w:r>
      <w:r w:rsidR="00D73C02">
        <w:rPr>
          <w:sz w:val="24"/>
          <w:szCs w:val="24"/>
        </w:rPr>
        <w:t xml:space="preserve"> и книжа, предмет на настоящия договор, описани в Техническата спецификация – Приложение №1 към настоящия договор.</w:t>
      </w:r>
      <w:r>
        <w:rPr>
          <w:sz w:val="24"/>
          <w:szCs w:val="24"/>
        </w:rPr>
        <w:t xml:space="preserve"> </w:t>
      </w:r>
    </w:p>
    <w:p w:rsidR="000A6EF2" w:rsidRDefault="005E40BB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b/>
          <w:sz w:val="24"/>
          <w:szCs w:val="24"/>
          <w:lang w:val="en-US"/>
        </w:rPr>
        <w:t>3</w:t>
      </w:r>
      <w:r w:rsidR="000A6EF2">
        <w:rPr>
          <w:b/>
          <w:sz w:val="24"/>
          <w:szCs w:val="24"/>
        </w:rPr>
        <w:t>.</w:t>
      </w:r>
      <w:r w:rsidR="000A6EF2">
        <w:rPr>
          <w:sz w:val="24"/>
          <w:szCs w:val="24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ИЗПЪЛНИТЕЛЯТ има право: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5.3.1.</w:t>
      </w:r>
      <w:r>
        <w:rPr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5.3.2.</w:t>
      </w:r>
      <w:r>
        <w:rPr>
          <w:sz w:val="24"/>
          <w:szCs w:val="24"/>
        </w:rPr>
        <w:t xml:space="preserve"> Да иска от ВЪЗЛОЖИТЕЛЯ необходимото съдействие за осъществяване на дейностите  по договора, включително предоставяне на нужната информация и документи за изпълнение на договора.</w:t>
      </w: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>
        <w:rPr>
          <w:sz w:val="24"/>
          <w:szCs w:val="24"/>
        </w:rPr>
        <w:t>ИЗПЪЛНИТЕЛЯТ e длъжен: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5.4.1.</w:t>
      </w:r>
      <w:r>
        <w:rPr>
          <w:sz w:val="24"/>
          <w:szCs w:val="24"/>
        </w:rPr>
        <w:t xml:space="preserve"> Да изпълни поръчката качествено в съответствие с предложеното в офертата му, включително техническо</w:t>
      </w:r>
      <w:r w:rsidR="00966249">
        <w:rPr>
          <w:sz w:val="24"/>
          <w:szCs w:val="24"/>
        </w:rPr>
        <w:t xml:space="preserve">то му </w:t>
      </w:r>
      <w:r>
        <w:rPr>
          <w:sz w:val="24"/>
          <w:szCs w:val="24"/>
        </w:rPr>
        <w:t xml:space="preserve"> предложение, което е приложение  към настоящия договор.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5.4.2.</w:t>
      </w:r>
      <w:r>
        <w:rPr>
          <w:sz w:val="24"/>
          <w:szCs w:val="24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E82CAF" w:rsidRDefault="005D3029" w:rsidP="0007385B">
      <w:pPr>
        <w:ind w:left="-284"/>
        <w:jc w:val="both"/>
      </w:pPr>
      <w:r>
        <w:rPr>
          <w:lang w:val="en-US"/>
        </w:rPr>
        <w:t xml:space="preserve">       </w:t>
      </w:r>
      <w:r w:rsidR="0007385B">
        <w:t xml:space="preserve">    </w:t>
      </w:r>
      <w:r w:rsidR="00BD2997">
        <w:t xml:space="preserve"> </w:t>
      </w:r>
    </w:p>
    <w:p w:rsidR="00B001E4" w:rsidRDefault="00B001E4" w:rsidP="0007385B">
      <w:pPr>
        <w:ind w:left="-284"/>
        <w:jc w:val="both"/>
      </w:pPr>
    </w:p>
    <w:p w:rsidR="00B001E4" w:rsidRPr="0007385B" w:rsidRDefault="00B001E4" w:rsidP="0007385B">
      <w:pPr>
        <w:ind w:left="-284"/>
        <w:jc w:val="both"/>
        <w:rPr>
          <w:sz w:val="24"/>
          <w:szCs w:val="24"/>
        </w:rPr>
      </w:pPr>
    </w:p>
    <w:p w:rsidR="00F718F8" w:rsidRDefault="00966249" w:rsidP="0096624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VІ. КАЧЕСТВО </w:t>
      </w:r>
      <w:r w:rsidR="000A6EF2">
        <w:rPr>
          <w:b/>
          <w:sz w:val="24"/>
          <w:szCs w:val="24"/>
        </w:rPr>
        <w:t xml:space="preserve"> </w:t>
      </w:r>
    </w:p>
    <w:p w:rsidR="000A6EF2" w:rsidRDefault="000A3CF4" w:rsidP="00C875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A6EF2">
        <w:rPr>
          <w:b/>
          <w:sz w:val="24"/>
          <w:szCs w:val="24"/>
        </w:rPr>
        <w:t>6.1.</w:t>
      </w:r>
      <w:r w:rsidR="000A6EF2">
        <w:rPr>
          <w:sz w:val="24"/>
          <w:szCs w:val="24"/>
        </w:rPr>
        <w:t>Изпълнителят гарантира високото качество на изпълнение при спазване усл</w:t>
      </w:r>
      <w:r w:rsidR="00B568A5">
        <w:rPr>
          <w:sz w:val="24"/>
          <w:szCs w:val="24"/>
        </w:rPr>
        <w:t xml:space="preserve">овията на </w:t>
      </w:r>
      <w:r w:rsidR="00966249">
        <w:rPr>
          <w:sz w:val="24"/>
          <w:szCs w:val="24"/>
        </w:rPr>
        <w:t>Техническата спецификация на Възложителя - Приложение №1, коя</w:t>
      </w:r>
      <w:r w:rsidR="000A6EF2">
        <w:rPr>
          <w:sz w:val="24"/>
          <w:szCs w:val="24"/>
        </w:rPr>
        <w:t>то</w:t>
      </w:r>
      <w:r w:rsidR="00966249">
        <w:rPr>
          <w:sz w:val="24"/>
          <w:szCs w:val="24"/>
        </w:rPr>
        <w:t xml:space="preserve"> е</w:t>
      </w:r>
      <w:r w:rsidR="000A6EF2">
        <w:rPr>
          <w:sz w:val="24"/>
          <w:szCs w:val="24"/>
        </w:rPr>
        <w:t xml:space="preserve"> неразделна част от настоящия договор. </w:t>
      </w:r>
    </w:p>
    <w:p w:rsidR="000A6EF2" w:rsidRDefault="00637E5C" w:rsidP="00637E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A6EF2">
        <w:rPr>
          <w:b/>
          <w:sz w:val="24"/>
          <w:szCs w:val="24"/>
        </w:rPr>
        <w:t>6.2.</w:t>
      </w:r>
      <w:r w:rsidR="000A6EF2">
        <w:rPr>
          <w:sz w:val="24"/>
          <w:szCs w:val="24"/>
        </w:rPr>
        <w:t xml:space="preserve"> Възложителят има право във всеки момент от изпълнението на договора да извършва прове</w:t>
      </w:r>
      <w:r w:rsidR="00966249">
        <w:rPr>
          <w:sz w:val="24"/>
          <w:szCs w:val="24"/>
        </w:rPr>
        <w:t xml:space="preserve">рка на отпечатаните количества </w:t>
      </w:r>
      <w:r w:rsidR="000A6EF2">
        <w:rPr>
          <w:sz w:val="24"/>
          <w:szCs w:val="24"/>
        </w:rPr>
        <w:t>по този договор, относно качество и др., като с тези си действия не пречи на оперативната дейност на Изпълнителя.</w:t>
      </w:r>
    </w:p>
    <w:p w:rsidR="00966249" w:rsidRDefault="00966249" w:rsidP="000A6EF2">
      <w:pPr>
        <w:ind w:firstLine="540"/>
        <w:jc w:val="both"/>
        <w:rPr>
          <w:b/>
          <w:sz w:val="24"/>
          <w:szCs w:val="24"/>
        </w:rPr>
      </w:pPr>
    </w:p>
    <w:p w:rsidR="00F04543" w:rsidRPr="00FA294A" w:rsidRDefault="00BF4BBE" w:rsidP="00FA294A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VІІ.  ОПАКОВКА</w:t>
      </w:r>
    </w:p>
    <w:p w:rsidR="000A6EF2" w:rsidRDefault="000A6EF2" w:rsidP="001F23AD">
      <w:pPr>
        <w:ind w:firstLine="568"/>
        <w:jc w:val="both"/>
        <w:rPr>
          <w:sz w:val="24"/>
          <w:szCs w:val="24"/>
        </w:rPr>
      </w:pPr>
      <w:r w:rsidRPr="00F04543">
        <w:rPr>
          <w:b/>
          <w:sz w:val="24"/>
          <w:szCs w:val="24"/>
        </w:rPr>
        <w:t>7.1.</w:t>
      </w:r>
      <w:r w:rsidR="00FA294A">
        <w:rPr>
          <w:sz w:val="24"/>
          <w:szCs w:val="24"/>
        </w:rPr>
        <w:t xml:space="preserve"> Отпечатаните номенклатурни образци и книжа </w:t>
      </w:r>
      <w:r w:rsidR="00283003">
        <w:rPr>
          <w:sz w:val="24"/>
          <w:szCs w:val="24"/>
        </w:rPr>
        <w:t xml:space="preserve"> </w:t>
      </w:r>
      <w:r w:rsidRPr="00F04543">
        <w:rPr>
          <w:sz w:val="24"/>
          <w:szCs w:val="24"/>
        </w:rPr>
        <w:t>се доставят пакетиран</w:t>
      </w:r>
      <w:r w:rsidR="00B85716" w:rsidRPr="00F04543">
        <w:rPr>
          <w:sz w:val="24"/>
          <w:szCs w:val="24"/>
        </w:rPr>
        <w:t>и</w:t>
      </w:r>
      <w:r w:rsidRPr="00F04543">
        <w:rPr>
          <w:sz w:val="24"/>
          <w:szCs w:val="24"/>
        </w:rPr>
        <w:t xml:space="preserve"> </w:t>
      </w:r>
      <w:r w:rsidR="00B85716" w:rsidRPr="00F04543">
        <w:rPr>
          <w:sz w:val="24"/>
          <w:szCs w:val="24"/>
        </w:rPr>
        <w:t>и</w:t>
      </w:r>
      <w:r w:rsidRPr="00F04543">
        <w:rPr>
          <w:sz w:val="24"/>
          <w:szCs w:val="24"/>
        </w:rPr>
        <w:t xml:space="preserve"> </w:t>
      </w:r>
      <w:r w:rsidR="00B85716" w:rsidRPr="00F04543">
        <w:rPr>
          <w:sz w:val="24"/>
          <w:szCs w:val="24"/>
        </w:rPr>
        <w:t>съхранявани по подходящ начин</w:t>
      </w:r>
      <w:r w:rsidR="00A925EF" w:rsidRPr="00F04543">
        <w:rPr>
          <w:sz w:val="24"/>
          <w:szCs w:val="24"/>
        </w:rPr>
        <w:t>.</w:t>
      </w:r>
      <w:r w:rsidR="00B85716">
        <w:rPr>
          <w:sz w:val="24"/>
          <w:szCs w:val="24"/>
        </w:rPr>
        <w:t xml:space="preserve"> </w:t>
      </w:r>
    </w:p>
    <w:p w:rsidR="000A6EF2" w:rsidRDefault="000A6EF2" w:rsidP="000A6EF2">
      <w:pPr>
        <w:jc w:val="both"/>
        <w:rPr>
          <w:sz w:val="24"/>
          <w:szCs w:val="24"/>
        </w:rPr>
      </w:pPr>
    </w:p>
    <w:p w:rsidR="002467D2" w:rsidRDefault="000A6EF2" w:rsidP="00FA294A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I. ПРИЕМАНЕ И ПРЕДАВАНЕ</w:t>
      </w:r>
    </w:p>
    <w:p w:rsidR="000A6EF2" w:rsidRPr="007B7E24" w:rsidRDefault="00243032" w:rsidP="007B7E24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A294A">
        <w:rPr>
          <w:b/>
          <w:sz w:val="24"/>
          <w:szCs w:val="24"/>
        </w:rPr>
        <w:t xml:space="preserve"> </w:t>
      </w:r>
      <w:r w:rsidR="000A6EF2">
        <w:rPr>
          <w:b/>
          <w:sz w:val="24"/>
          <w:szCs w:val="24"/>
        </w:rPr>
        <w:t>8.1.</w:t>
      </w:r>
      <w:r w:rsidR="000A6EF2">
        <w:rPr>
          <w:sz w:val="24"/>
          <w:szCs w:val="24"/>
        </w:rPr>
        <w:t xml:space="preserve"> Приемането и предаването на </w:t>
      </w:r>
      <w:r w:rsidR="00FA294A">
        <w:rPr>
          <w:sz w:val="24"/>
          <w:szCs w:val="24"/>
        </w:rPr>
        <w:t xml:space="preserve"> номенклатурните образци и книжа  </w:t>
      </w:r>
      <w:r w:rsidR="000A6EF2">
        <w:rPr>
          <w:sz w:val="24"/>
          <w:szCs w:val="24"/>
        </w:rPr>
        <w:t>по количество</w:t>
      </w:r>
      <w:r w:rsidR="00FA294A">
        <w:rPr>
          <w:sz w:val="24"/>
          <w:szCs w:val="24"/>
        </w:rPr>
        <w:t xml:space="preserve"> и качество се извършва в складовете на Възложителя </w:t>
      </w:r>
      <w:r w:rsidR="000A6EF2">
        <w:rPr>
          <w:sz w:val="24"/>
          <w:szCs w:val="24"/>
        </w:rPr>
        <w:t xml:space="preserve">на </w:t>
      </w:r>
      <w:r w:rsidR="006731EA">
        <w:rPr>
          <w:sz w:val="24"/>
          <w:szCs w:val="24"/>
        </w:rPr>
        <w:t>адрес</w:t>
      </w:r>
      <w:r w:rsidR="00FA294A">
        <w:rPr>
          <w:sz w:val="24"/>
          <w:szCs w:val="24"/>
        </w:rPr>
        <w:t>и</w:t>
      </w:r>
      <w:r w:rsidR="006731EA">
        <w:rPr>
          <w:sz w:val="24"/>
          <w:szCs w:val="24"/>
        </w:rPr>
        <w:t>:</w:t>
      </w:r>
      <w:r w:rsidR="000A6EF2">
        <w:rPr>
          <w:sz w:val="24"/>
          <w:szCs w:val="24"/>
        </w:rPr>
        <w:t xml:space="preserve"> </w:t>
      </w:r>
      <w:r w:rsidR="00FA294A" w:rsidRPr="00041951">
        <w:rPr>
          <w:sz w:val="24"/>
          <w:szCs w:val="24"/>
        </w:rPr>
        <w:t>гр.София 1202, ул.”Заводска” №1</w:t>
      </w:r>
      <w:r w:rsidR="00FA294A">
        <w:rPr>
          <w:sz w:val="24"/>
          <w:szCs w:val="24"/>
        </w:rPr>
        <w:t xml:space="preserve"> и </w:t>
      </w:r>
      <w:r w:rsidR="000A6EF2" w:rsidRPr="00FA294A">
        <w:rPr>
          <w:sz w:val="24"/>
          <w:szCs w:val="24"/>
        </w:rPr>
        <w:t>гр</w:t>
      </w:r>
      <w:r w:rsidR="006731EA" w:rsidRPr="00FA294A">
        <w:rPr>
          <w:sz w:val="24"/>
          <w:szCs w:val="24"/>
        </w:rPr>
        <w:t>.</w:t>
      </w:r>
      <w:r w:rsidR="000A6EF2" w:rsidRPr="00FA294A">
        <w:rPr>
          <w:sz w:val="24"/>
          <w:szCs w:val="24"/>
        </w:rPr>
        <w:t xml:space="preserve"> София</w:t>
      </w:r>
      <w:r w:rsidR="006731EA" w:rsidRPr="00FA294A">
        <w:rPr>
          <w:sz w:val="24"/>
          <w:szCs w:val="24"/>
        </w:rPr>
        <w:t>, ж.к.”Фондови жилища” бл.203, вх.Г.</w:t>
      </w:r>
      <w:r w:rsidR="007B7E24">
        <w:rPr>
          <w:b/>
          <w:sz w:val="24"/>
          <w:szCs w:val="24"/>
        </w:rPr>
        <w:t xml:space="preserve"> </w:t>
      </w:r>
      <w:r w:rsidR="000A6EF2">
        <w:rPr>
          <w:sz w:val="24"/>
          <w:szCs w:val="24"/>
        </w:rPr>
        <w:t>между представители на двете страни по договора, чрез двустранно подписване на приемо</w:t>
      </w:r>
      <w:r w:rsidR="00B345B9">
        <w:rPr>
          <w:sz w:val="24"/>
          <w:szCs w:val="24"/>
        </w:rPr>
        <w:t xml:space="preserve"> </w:t>
      </w:r>
      <w:r w:rsidR="000A6EF2">
        <w:rPr>
          <w:sz w:val="24"/>
          <w:szCs w:val="24"/>
        </w:rPr>
        <w:t>-</w:t>
      </w:r>
      <w:r w:rsidR="00B345B9">
        <w:rPr>
          <w:sz w:val="24"/>
          <w:szCs w:val="24"/>
        </w:rPr>
        <w:t xml:space="preserve"> </w:t>
      </w:r>
      <w:r w:rsidR="000A6EF2">
        <w:rPr>
          <w:sz w:val="24"/>
          <w:szCs w:val="24"/>
        </w:rPr>
        <w:t>предавателе</w:t>
      </w:r>
      <w:r w:rsidR="00FF04CD">
        <w:rPr>
          <w:sz w:val="24"/>
          <w:szCs w:val="24"/>
        </w:rPr>
        <w:t>н протокол.</w:t>
      </w:r>
    </w:p>
    <w:p w:rsidR="000A6EF2" w:rsidRDefault="000A6EF2" w:rsidP="000A6EF2">
      <w:pPr>
        <w:pStyle w:val="BodyText"/>
        <w:jc w:val="both"/>
        <w:rPr>
          <w:b w:val="0"/>
          <w:szCs w:val="24"/>
        </w:rPr>
      </w:pPr>
      <w:r>
        <w:rPr>
          <w:szCs w:val="24"/>
          <w:lang w:val="en-US"/>
        </w:rPr>
        <w:t xml:space="preserve">        </w:t>
      </w:r>
      <w:r>
        <w:rPr>
          <w:szCs w:val="24"/>
        </w:rPr>
        <w:t xml:space="preserve">8.2. </w:t>
      </w:r>
      <w:r>
        <w:rPr>
          <w:b w:val="0"/>
          <w:szCs w:val="24"/>
        </w:rPr>
        <w:t>До момента на предаването на готов</w:t>
      </w:r>
      <w:r w:rsidR="00FF04CD">
        <w:rPr>
          <w:b w:val="0"/>
          <w:szCs w:val="24"/>
        </w:rPr>
        <w:t>ата</w:t>
      </w:r>
      <w:r>
        <w:rPr>
          <w:b w:val="0"/>
          <w:szCs w:val="24"/>
        </w:rPr>
        <w:t xml:space="preserve"> </w:t>
      </w:r>
      <w:r w:rsidR="00FF04CD">
        <w:rPr>
          <w:b w:val="0"/>
          <w:szCs w:val="24"/>
        </w:rPr>
        <w:t xml:space="preserve">продукция </w:t>
      </w:r>
      <w:r>
        <w:rPr>
          <w:b w:val="0"/>
          <w:szCs w:val="24"/>
        </w:rPr>
        <w:t xml:space="preserve"> на Възложителя рискът от увреждането или унищожаването и се покрива от Изпълнителя. </w:t>
      </w:r>
    </w:p>
    <w:p w:rsidR="000A6EF2" w:rsidRDefault="000A6EF2" w:rsidP="000A6EF2">
      <w:pPr>
        <w:pStyle w:val="BodyText"/>
        <w:ind w:firstLine="540"/>
        <w:jc w:val="both"/>
        <w:rPr>
          <w:b w:val="0"/>
          <w:szCs w:val="24"/>
        </w:rPr>
      </w:pPr>
    </w:p>
    <w:p w:rsidR="002467D2" w:rsidRDefault="000A6EF2" w:rsidP="0009230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IХ. РЕКЛАМАЦИИ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 Рекламации във връзка с количествени несъответствия и видими дефекти на артикулите могат да бъдат предявени в момента на получаването им </w:t>
      </w:r>
      <w:r>
        <w:rPr>
          <w:sz w:val="24"/>
          <w:szCs w:val="24"/>
          <w:u w:val="single"/>
        </w:rPr>
        <w:t>в склад</w:t>
      </w:r>
      <w:r w:rsidR="00092309">
        <w:rPr>
          <w:sz w:val="24"/>
          <w:szCs w:val="24"/>
          <w:u w:val="single"/>
        </w:rPr>
        <w:t xml:space="preserve">овете </w:t>
      </w:r>
      <w:r>
        <w:rPr>
          <w:sz w:val="24"/>
          <w:szCs w:val="24"/>
        </w:rPr>
        <w:t xml:space="preserve"> на Възложителя и резултатите им се вписват в приемо - предавателния протокол, като на плащане подлежат само артикулите, вписани като приети  без възражения в протокола. </w:t>
      </w:r>
    </w:p>
    <w:p w:rsidR="000A6EF2" w:rsidRPr="007A0670" w:rsidRDefault="007A0670" w:rsidP="007A06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A6EF2" w:rsidRPr="007A0670">
        <w:rPr>
          <w:b/>
          <w:sz w:val="24"/>
          <w:szCs w:val="24"/>
        </w:rPr>
        <w:t>9.2.</w:t>
      </w:r>
      <w:r w:rsidR="000A6EF2" w:rsidRPr="007A0670">
        <w:rPr>
          <w:sz w:val="24"/>
          <w:szCs w:val="24"/>
        </w:rPr>
        <w:t xml:space="preserve"> </w:t>
      </w:r>
      <w:r w:rsidR="00B05628" w:rsidRPr="007A0670">
        <w:rPr>
          <w:sz w:val="24"/>
        </w:rPr>
        <w:t>Рекламации за отклонение от качеството, скрити дефекти и недостатъци, несъответствие с техническата спецификация на Възложителя  се предявяват и след фактическото приемане на стоката с приемо-предавателен протокол, в рамките на срока на действие на договора.</w:t>
      </w:r>
      <w:r w:rsidR="00B05628" w:rsidRPr="007A0670">
        <w:rPr>
          <w:sz w:val="24"/>
          <w:szCs w:val="24"/>
        </w:rPr>
        <w:t xml:space="preserve"> </w:t>
      </w:r>
    </w:p>
    <w:p w:rsidR="000A6EF2" w:rsidRDefault="007A0670" w:rsidP="007A0670">
      <w:pPr>
        <w:pStyle w:val="BodyTextInden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A6EF2">
        <w:rPr>
          <w:b/>
          <w:sz w:val="24"/>
          <w:szCs w:val="24"/>
        </w:rPr>
        <w:t>9.3.</w:t>
      </w:r>
      <w:r w:rsidR="000A6EF2">
        <w:rPr>
          <w:sz w:val="24"/>
          <w:szCs w:val="24"/>
        </w:rPr>
        <w:t xml:space="preserve"> Рекламациите по </w:t>
      </w:r>
      <w:r w:rsidR="000A6EF2">
        <w:rPr>
          <w:b/>
          <w:sz w:val="24"/>
          <w:szCs w:val="24"/>
        </w:rPr>
        <w:t>т. 9.2.</w:t>
      </w:r>
      <w:r w:rsidR="000A6EF2">
        <w:rPr>
          <w:sz w:val="24"/>
          <w:szCs w:val="24"/>
        </w:rPr>
        <w:t xml:space="preserve"> се удостоверяват с протокол между представители на страните, за чието разглеждане и съставяне Изпълнителят е длъжен да се яви или да изпрати свой представител, в тридневен срок от поканата, на посочения от ВЪЗЛОЖИТЕЛЯ адрес. В случай на неявяване или непостигане на споразумение, рекламацията се удостоверява от независима организация за контрол. Рекламацията се счита за предявена от момента на получаването на уведомителното писмо от ИЗПЪЛНИТЕЛЯ.</w:t>
      </w:r>
    </w:p>
    <w:p w:rsidR="000A6EF2" w:rsidRDefault="000A6EF2" w:rsidP="000A6EF2">
      <w:pPr>
        <w:pStyle w:val="BodyTextIndent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.4.</w:t>
      </w:r>
      <w:r>
        <w:rPr>
          <w:sz w:val="24"/>
          <w:szCs w:val="24"/>
        </w:rPr>
        <w:t xml:space="preserve"> Рекламираните по качество </w:t>
      </w:r>
      <w:r w:rsidR="007A0670">
        <w:rPr>
          <w:sz w:val="24"/>
          <w:szCs w:val="24"/>
        </w:rPr>
        <w:t xml:space="preserve">номенклатурни образци и книжа </w:t>
      </w:r>
      <w:r w:rsidR="00DD6B01">
        <w:rPr>
          <w:sz w:val="24"/>
          <w:szCs w:val="24"/>
        </w:rPr>
        <w:t xml:space="preserve"> </w:t>
      </w:r>
      <w:r>
        <w:rPr>
          <w:sz w:val="24"/>
          <w:szCs w:val="24"/>
        </w:rPr>
        <w:t>се подменят с качествени такива, за сметка на ИЗПЪЛНИТЕЛЯ. При неизпълнение на това задължение от страна на ИЗПЪЛНИТЕЛЯ, ВЪЗЛОЖИТЕЛЯТ счита количеството за недоставено и ИЗПЪЛНИТЕЛЯТ дължи на ВЪЗЛОЖИТЕЛЯ възстановяване на стойността на рекламираната стока, както и неустойка в размер съгласно раздел XI от настоящия договор.</w:t>
      </w:r>
    </w:p>
    <w:p w:rsidR="00B05628" w:rsidRPr="007A0670" w:rsidRDefault="000A6EF2" w:rsidP="007A067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.5.</w:t>
      </w:r>
      <w:r>
        <w:rPr>
          <w:sz w:val="24"/>
          <w:szCs w:val="24"/>
        </w:rPr>
        <w:t xml:space="preserve"> При рекламации по качество, рекламираната стока се държи на отговорно пазене на територията, където е възникнало рекламационното събитие, до уреждане на рекламацията, след което, при поискване от ИЗПЪЛНИТЕЛЯТ, ако не бъде договорено друго, дефектната стока се предава на него или на упълномощено от него лице в срок от 7 </w:t>
      </w:r>
      <w:r>
        <w:rPr>
          <w:sz w:val="24"/>
          <w:szCs w:val="24"/>
        </w:rPr>
        <w:lastRenderedPageBreak/>
        <w:t>работни дни, като всички разходи по подготовката и предаването на въпросната стока са за сметка на ИЗПЪЛНИТЕЛЯ.</w:t>
      </w:r>
    </w:p>
    <w:p w:rsidR="000A6EF2" w:rsidRDefault="000A6EF2" w:rsidP="000A6EF2">
      <w:pPr>
        <w:pStyle w:val="BodyText"/>
        <w:rPr>
          <w:b w:val="0"/>
          <w:szCs w:val="24"/>
          <w:lang w:val="en-US"/>
        </w:rPr>
      </w:pPr>
    </w:p>
    <w:p w:rsidR="002467D2" w:rsidRPr="00F44033" w:rsidRDefault="000A6EF2" w:rsidP="00F44033">
      <w:pPr>
        <w:pStyle w:val="BodyText"/>
        <w:ind w:firstLine="540"/>
        <w:jc w:val="both"/>
        <w:rPr>
          <w:szCs w:val="24"/>
          <w:lang w:val="en-US"/>
        </w:rPr>
      </w:pPr>
      <w:r>
        <w:rPr>
          <w:szCs w:val="24"/>
        </w:rPr>
        <w:t>Х. ГАРАНЦИЯ ЗА ИЗПЪЛНЕНИЕ</w:t>
      </w:r>
    </w:p>
    <w:p w:rsidR="00E1786F" w:rsidRDefault="00791893" w:rsidP="00E1786F">
      <w:pPr>
        <w:ind w:right="78" w:firstLine="540"/>
        <w:jc w:val="both"/>
        <w:rPr>
          <w:spacing w:val="8"/>
          <w:sz w:val="24"/>
          <w:szCs w:val="24"/>
        </w:rPr>
      </w:pPr>
      <w:r>
        <w:rPr>
          <w:b/>
          <w:sz w:val="24"/>
          <w:szCs w:val="24"/>
          <w:lang w:val="en-US"/>
        </w:rPr>
        <w:t>10</w:t>
      </w:r>
      <w:r w:rsidR="00E1786F" w:rsidRPr="007546A7">
        <w:rPr>
          <w:b/>
          <w:sz w:val="24"/>
          <w:szCs w:val="24"/>
        </w:rPr>
        <w:t>.1.</w:t>
      </w:r>
      <w:r w:rsidR="00E1786F" w:rsidRPr="00A600AD">
        <w:rPr>
          <w:sz w:val="24"/>
          <w:szCs w:val="24"/>
        </w:rPr>
        <w:t xml:space="preserve"> Гаранцията е в размер на </w:t>
      </w:r>
      <w:r w:rsidR="00E1786F" w:rsidRPr="00A600AD">
        <w:rPr>
          <w:b/>
          <w:sz w:val="24"/>
          <w:szCs w:val="24"/>
        </w:rPr>
        <w:t>............... лв.</w:t>
      </w:r>
      <w:r w:rsidR="00E1786F" w:rsidRPr="00A600AD">
        <w:rPr>
          <w:sz w:val="24"/>
          <w:szCs w:val="24"/>
        </w:rPr>
        <w:t xml:space="preserve">, което представлява </w:t>
      </w:r>
      <w:r w:rsidR="00E1786F" w:rsidRPr="00A600AD">
        <w:rPr>
          <w:b/>
          <w:sz w:val="24"/>
          <w:szCs w:val="24"/>
        </w:rPr>
        <w:t>5 %  от общата стойност на договора без ДДС</w:t>
      </w:r>
      <w:r w:rsidR="00E1786F" w:rsidRPr="00A600AD">
        <w:rPr>
          <w:sz w:val="24"/>
          <w:szCs w:val="24"/>
        </w:rPr>
        <w:t xml:space="preserve">, </w:t>
      </w:r>
      <w:r w:rsidR="00E1786F" w:rsidRPr="00A600AD">
        <w:rPr>
          <w:spacing w:val="1"/>
          <w:sz w:val="24"/>
          <w:szCs w:val="24"/>
        </w:rPr>
        <w:t xml:space="preserve">дължима на “БДЖ – Пътнически превози” ЕООД и </w:t>
      </w:r>
      <w:r w:rsidR="00E1786F" w:rsidRPr="00A600AD">
        <w:rPr>
          <w:sz w:val="24"/>
          <w:szCs w:val="24"/>
        </w:rPr>
        <w:t>се представя в една от следните форми: безусловна и неотменяема банкова гаранция</w:t>
      </w:r>
      <w:r w:rsidR="00E1786F">
        <w:rPr>
          <w:sz w:val="24"/>
          <w:szCs w:val="24"/>
        </w:rPr>
        <w:t xml:space="preserve"> или </w:t>
      </w:r>
      <w:r w:rsidR="00E1786F" w:rsidRPr="00701B59">
        <w:rPr>
          <w:bCs/>
          <w:color w:val="000000"/>
          <w:sz w:val="24"/>
          <w:szCs w:val="24"/>
        </w:rPr>
        <w:t>застраховка, която обезпечава изпълнението чрез покритие на отговорността на Изпълнителя</w:t>
      </w:r>
      <w:r w:rsidR="00E1786F" w:rsidRPr="00701B59">
        <w:rPr>
          <w:sz w:val="24"/>
          <w:szCs w:val="24"/>
        </w:rPr>
        <w:t xml:space="preserve"> в оригинал със ср</w:t>
      </w:r>
      <w:r w:rsidR="00E1786F" w:rsidRPr="00A600AD">
        <w:rPr>
          <w:sz w:val="24"/>
          <w:szCs w:val="24"/>
        </w:rPr>
        <w:t>ок на валидност 30 /тридесет/ дни след изтичане на срока на договора, или парична сума, внесена по банковата сметка на ВЪЗЛОЖИТЕЛЯ:</w:t>
      </w:r>
      <w:r w:rsidR="00E1786F" w:rsidRPr="00A600AD">
        <w:rPr>
          <w:spacing w:val="1"/>
          <w:sz w:val="24"/>
          <w:szCs w:val="24"/>
        </w:rPr>
        <w:t xml:space="preserve"> „</w:t>
      </w:r>
      <w:r w:rsidR="00E1786F" w:rsidRPr="00A600AD">
        <w:rPr>
          <w:sz w:val="24"/>
          <w:szCs w:val="24"/>
        </w:rPr>
        <w:t xml:space="preserve">БДЖ - ПЪТНИЧЕСКИ ПРЕВОЗИ” ЕООД - </w:t>
      </w:r>
      <w:r w:rsidR="00E1786F" w:rsidRPr="00A600AD">
        <w:rPr>
          <w:spacing w:val="8"/>
          <w:sz w:val="24"/>
          <w:szCs w:val="24"/>
        </w:rPr>
        <w:t>„ОББ” АД, гр. София, клон Света София, IBAN: BG 57 UBBS 8002 1052 2265 20, BIC: UBBSBGSF.</w:t>
      </w:r>
    </w:p>
    <w:p w:rsidR="00E1786F" w:rsidRPr="005C48B3" w:rsidRDefault="009654C5" w:rsidP="00E1786F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</w:t>
      </w:r>
      <w:r w:rsidR="00791893">
        <w:rPr>
          <w:b/>
          <w:sz w:val="24"/>
          <w:szCs w:val="24"/>
          <w:lang w:val="en-US"/>
        </w:rPr>
        <w:t>10</w:t>
      </w:r>
      <w:r w:rsidR="00E1786F" w:rsidRPr="00FE78F6">
        <w:rPr>
          <w:b/>
          <w:sz w:val="24"/>
          <w:szCs w:val="24"/>
        </w:rPr>
        <w:t>.</w:t>
      </w:r>
      <w:r w:rsidR="00E1786F">
        <w:rPr>
          <w:b/>
          <w:sz w:val="24"/>
          <w:szCs w:val="24"/>
        </w:rPr>
        <w:t>2</w:t>
      </w:r>
      <w:r w:rsidR="00E1786F" w:rsidRPr="00FE78F6">
        <w:rPr>
          <w:b/>
          <w:sz w:val="24"/>
          <w:szCs w:val="24"/>
        </w:rPr>
        <w:t>.</w:t>
      </w:r>
      <w:r w:rsidR="00E1786F" w:rsidRPr="005C48B3">
        <w:rPr>
          <w:sz w:val="24"/>
          <w:szCs w:val="24"/>
        </w:rPr>
        <w:t xml:space="preserve"> Гаранцията за изпълнение се задържа от </w:t>
      </w:r>
      <w:r w:rsidR="00E1786F" w:rsidRPr="005C48B3">
        <w:rPr>
          <w:b/>
          <w:sz w:val="24"/>
          <w:szCs w:val="24"/>
        </w:rPr>
        <w:t>ВЪЗЛОЖИТЕЛЯ</w:t>
      </w:r>
      <w:r w:rsidR="00E1786F" w:rsidRPr="005C48B3">
        <w:rPr>
          <w:sz w:val="24"/>
          <w:szCs w:val="24"/>
        </w:rPr>
        <w:t>:</w:t>
      </w:r>
      <w:r w:rsidR="00E1786F" w:rsidRPr="005C48B3">
        <w:rPr>
          <w:sz w:val="24"/>
          <w:szCs w:val="24"/>
        </w:rPr>
        <w:tab/>
        <w:t xml:space="preserve">     </w:t>
      </w:r>
      <w:r w:rsidR="00E1786F" w:rsidRPr="005C48B3">
        <w:rPr>
          <w:sz w:val="24"/>
          <w:szCs w:val="24"/>
        </w:rPr>
        <w:tab/>
        <w:t xml:space="preserve">            </w:t>
      </w:r>
    </w:p>
    <w:p w:rsidR="00E1786F" w:rsidRPr="005C48B3" w:rsidRDefault="00E1786F" w:rsidP="00E1786F">
      <w:pPr>
        <w:rPr>
          <w:sz w:val="24"/>
          <w:szCs w:val="24"/>
        </w:rPr>
      </w:pPr>
      <w:r w:rsidRPr="005C48B3">
        <w:rPr>
          <w:sz w:val="24"/>
          <w:szCs w:val="24"/>
        </w:rPr>
        <w:t xml:space="preserve">             </w:t>
      </w:r>
      <w:r w:rsidRPr="005C48B3">
        <w:rPr>
          <w:sz w:val="24"/>
          <w:szCs w:val="24"/>
        </w:rPr>
        <w:tab/>
      </w:r>
      <w:r w:rsidRPr="00FE78F6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2</w:t>
      </w:r>
      <w:r w:rsidRPr="00FE78F6">
        <w:rPr>
          <w:b/>
          <w:sz w:val="24"/>
          <w:szCs w:val="24"/>
        </w:rPr>
        <w:t>.1.</w:t>
      </w:r>
      <w:r w:rsidRPr="005C48B3">
        <w:rPr>
          <w:sz w:val="24"/>
          <w:szCs w:val="24"/>
        </w:rPr>
        <w:t xml:space="preserve"> При закъснение на изпълнението на договора. </w:t>
      </w:r>
    </w:p>
    <w:p w:rsidR="00E1786F" w:rsidRDefault="00E1786F" w:rsidP="00E1786F">
      <w:pPr>
        <w:ind w:firstLine="720"/>
        <w:jc w:val="both"/>
        <w:rPr>
          <w:sz w:val="24"/>
          <w:szCs w:val="24"/>
        </w:rPr>
      </w:pPr>
      <w:r w:rsidRPr="00FE78F6">
        <w:rPr>
          <w:b/>
          <w:sz w:val="24"/>
          <w:szCs w:val="24"/>
        </w:rPr>
        <w:t xml:space="preserve">            7.</w:t>
      </w:r>
      <w:r>
        <w:rPr>
          <w:b/>
          <w:sz w:val="24"/>
          <w:szCs w:val="24"/>
        </w:rPr>
        <w:t>2</w:t>
      </w:r>
      <w:r w:rsidRPr="00FE78F6">
        <w:rPr>
          <w:b/>
          <w:sz w:val="24"/>
          <w:szCs w:val="24"/>
        </w:rPr>
        <w:t>.2.</w:t>
      </w:r>
      <w:r w:rsidRPr="005C48B3">
        <w:rPr>
          <w:sz w:val="24"/>
          <w:szCs w:val="24"/>
        </w:rPr>
        <w:t xml:space="preserve"> При неизпълнение на задълженията – частично или изцяло.</w:t>
      </w:r>
    </w:p>
    <w:p w:rsidR="00E1786F" w:rsidRPr="00272D65" w:rsidRDefault="00E1786F" w:rsidP="00E178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4119A">
        <w:rPr>
          <w:b/>
          <w:sz w:val="24"/>
          <w:szCs w:val="24"/>
        </w:rPr>
        <w:t>7.2.3.</w:t>
      </w:r>
      <w:r>
        <w:rPr>
          <w:b/>
          <w:sz w:val="24"/>
          <w:szCs w:val="24"/>
        </w:rPr>
        <w:t xml:space="preserve"> </w:t>
      </w:r>
      <w:r w:rsidRPr="00272D65">
        <w:rPr>
          <w:sz w:val="24"/>
          <w:szCs w:val="24"/>
        </w:rPr>
        <w:t>При изпълнение на задължението за доставка с некачествена стока, която не е заменена с качествена в сроковете по този договор.</w:t>
      </w:r>
    </w:p>
    <w:p w:rsidR="00E1786F" w:rsidRDefault="00E1786F" w:rsidP="00E1786F">
      <w:pPr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</w:t>
      </w:r>
      <w:r w:rsidR="00791893">
        <w:rPr>
          <w:b/>
          <w:noProof/>
          <w:sz w:val="24"/>
          <w:szCs w:val="24"/>
          <w:lang w:val="en-US"/>
        </w:rPr>
        <w:t>10</w:t>
      </w:r>
      <w:r w:rsidRPr="007546A7">
        <w:rPr>
          <w:b/>
          <w:noProof/>
          <w:sz w:val="24"/>
          <w:szCs w:val="24"/>
        </w:rPr>
        <w:t>.</w:t>
      </w:r>
      <w:r>
        <w:rPr>
          <w:b/>
          <w:noProof/>
          <w:sz w:val="24"/>
          <w:szCs w:val="24"/>
        </w:rPr>
        <w:t>3</w:t>
      </w:r>
      <w:r w:rsidRPr="007546A7">
        <w:rPr>
          <w:b/>
          <w:noProof/>
          <w:sz w:val="24"/>
          <w:szCs w:val="24"/>
        </w:rPr>
        <w:t>.</w:t>
      </w:r>
      <w:r w:rsidRPr="00A600AD">
        <w:rPr>
          <w:b/>
          <w:noProof/>
          <w:sz w:val="24"/>
          <w:szCs w:val="24"/>
        </w:rPr>
        <w:t xml:space="preserve"> </w:t>
      </w:r>
      <w:r w:rsidRPr="00A600AD">
        <w:rPr>
          <w:noProof/>
          <w:sz w:val="24"/>
          <w:szCs w:val="24"/>
        </w:rPr>
        <w:t>Гаранцията за изпълнение /когато е банкова гаранция/</w:t>
      </w:r>
      <w:r>
        <w:rPr>
          <w:noProof/>
          <w:sz w:val="24"/>
          <w:szCs w:val="24"/>
        </w:rPr>
        <w:t xml:space="preserve"> или застраховка</w:t>
      </w:r>
      <w:r w:rsidRPr="00A600AD">
        <w:rPr>
          <w:noProof/>
          <w:sz w:val="24"/>
          <w:szCs w:val="24"/>
        </w:rPr>
        <w:t xml:space="preserve"> се усвоява от ВЪЗЛОЖИТЕЛЯ чрез декларация до съответната банка</w:t>
      </w:r>
      <w:r>
        <w:rPr>
          <w:noProof/>
          <w:sz w:val="24"/>
          <w:szCs w:val="24"/>
        </w:rPr>
        <w:t xml:space="preserve"> или застраховател</w:t>
      </w:r>
      <w:r w:rsidRPr="00A600AD">
        <w:rPr>
          <w:noProof/>
          <w:sz w:val="24"/>
          <w:szCs w:val="24"/>
        </w:rPr>
        <w:t>, че ИЗПЪЛНИТЕЛЯТ е в нарушение на договора, без да е необходимо посочване на конкретни обстоятелства или представяне на доказателства.</w:t>
      </w:r>
    </w:p>
    <w:p w:rsidR="00E1786F" w:rsidRPr="00A600AD" w:rsidRDefault="00A86378" w:rsidP="00E1786F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</w:t>
      </w:r>
      <w:r w:rsidR="00791893">
        <w:rPr>
          <w:b/>
          <w:sz w:val="24"/>
          <w:szCs w:val="24"/>
          <w:lang w:val="en-US"/>
        </w:rPr>
        <w:t>10</w:t>
      </w:r>
      <w:r w:rsidR="00E1786F" w:rsidRPr="00FE78F6">
        <w:rPr>
          <w:b/>
          <w:sz w:val="24"/>
          <w:szCs w:val="24"/>
        </w:rPr>
        <w:t>.</w:t>
      </w:r>
      <w:r w:rsidR="00E1786F">
        <w:rPr>
          <w:b/>
          <w:sz w:val="24"/>
          <w:szCs w:val="24"/>
        </w:rPr>
        <w:t>4</w:t>
      </w:r>
      <w:r w:rsidR="00E1786F" w:rsidRPr="00FE78F6">
        <w:rPr>
          <w:b/>
          <w:sz w:val="24"/>
          <w:szCs w:val="24"/>
        </w:rPr>
        <w:t>.</w:t>
      </w:r>
      <w:r w:rsidR="009654C5">
        <w:rPr>
          <w:sz w:val="24"/>
          <w:szCs w:val="24"/>
          <w:lang w:val="en-US"/>
        </w:rPr>
        <w:t xml:space="preserve"> </w:t>
      </w:r>
      <w:r w:rsidR="00E1786F" w:rsidRPr="00A600AD">
        <w:rPr>
          <w:sz w:val="24"/>
          <w:szCs w:val="24"/>
        </w:rPr>
        <w:t>При усвояване на гаранция, която е под формата на внесен депозит, ВЪЗЛОЖИТЕЛЯТ писмено уведомява ИЗПЪЛНИТЕЛЯ, за решението си и за размера на усвоената част от гаранцията.</w:t>
      </w:r>
    </w:p>
    <w:p w:rsidR="00E1786F" w:rsidRPr="001C5AB3" w:rsidRDefault="00791893" w:rsidP="00E1786F">
      <w:pPr>
        <w:ind w:right="78" w:firstLine="540"/>
        <w:jc w:val="both"/>
        <w:rPr>
          <w:noProof/>
          <w:sz w:val="24"/>
          <w:szCs w:val="24"/>
        </w:rPr>
      </w:pPr>
      <w:r>
        <w:rPr>
          <w:b/>
          <w:sz w:val="24"/>
          <w:szCs w:val="24"/>
          <w:lang w:val="en-US"/>
        </w:rPr>
        <w:t>10</w:t>
      </w:r>
      <w:r w:rsidR="00E1786F" w:rsidRPr="007546A7">
        <w:rPr>
          <w:b/>
          <w:sz w:val="24"/>
          <w:szCs w:val="24"/>
        </w:rPr>
        <w:t>.</w:t>
      </w:r>
      <w:r w:rsidR="00E1786F">
        <w:rPr>
          <w:b/>
          <w:sz w:val="24"/>
          <w:szCs w:val="24"/>
        </w:rPr>
        <w:t>5</w:t>
      </w:r>
      <w:r w:rsidR="00E1786F" w:rsidRPr="007546A7">
        <w:rPr>
          <w:b/>
          <w:sz w:val="24"/>
          <w:szCs w:val="24"/>
        </w:rPr>
        <w:t>.</w:t>
      </w:r>
      <w:r w:rsidR="00E1786F">
        <w:rPr>
          <w:b/>
          <w:sz w:val="24"/>
          <w:szCs w:val="24"/>
        </w:rPr>
        <w:t xml:space="preserve"> </w:t>
      </w:r>
      <w:r w:rsidR="00E1786F" w:rsidRPr="00A600AD">
        <w:rPr>
          <w:noProof/>
          <w:sz w:val="24"/>
          <w:szCs w:val="24"/>
        </w:rPr>
        <w:t>ВЪЗЛОЖИТЕЛЯТ има право да усвои такава част от гаранцията, която покрива отговорността на ИЗПЪЛНИТЕЛЯ за неизпълнението, включително размера на начислените неустойки и обезщетения.</w:t>
      </w:r>
    </w:p>
    <w:p w:rsidR="003C69D9" w:rsidRPr="003C69D9" w:rsidRDefault="003C69D9" w:rsidP="000A6EF2">
      <w:pPr>
        <w:pStyle w:val="BodyTextIndent"/>
        <w:ind w:left="0"/>
        <w:jc w:val="both"/>
        <w:rPr>
          <w:sz w:val="24"/>
          <w:szCs w:val="24"/>
          <w:lang w:val="en-US"/>
        </w:rPr>
      </w:pPr>
    </w:p>
    <w:p w:rsidR="002467D2" w:rsidRPr="00F44033" w:rsidRDefault="003C69D9" w:rsidP="00F44033">
      <w:pPr>
        <w:ind w:firstLine="720"/>
        <w:rPr>
          <w:b/>
          <w:sz w:val="24"/>
          <w:lang w:val="en-US"/>
        </w:rPr>
      </w:pPr>
      <w:r w:rsidRPr="005C48B3">
        <w:rPr>
          <w:b/>
          <w:sz w:val="24"/>
        </w:rPr>
        <w:t>Х</w:t>
      </w:r>
      <w:r>
        <w:rPr>
          <w:b/>
          <w:sz w:val="24"/>
          <w:lang w:val="en-US"/>
        </w:rPr>
        <w:t>I</w:t>
      </w:r>
      <w:r w:rsidRPr="005C48B3">
        <w:rPr>
          <w:b/>
          <w:sz w:val="24"/>
        </w:rPr>
        <w:t>.</w:t>
      </w:r>
      <w:r w:rsidRPr="005C48B3">
        <w:rPr>
          <w:sz w:val="24"/>
        </w:rPr>
        <w:t xml:space="preserve"> </w:t>
      </w:r>
      <w:r w:rsidRPr="005C48B3">
        <w:rPr>
          <w:b/>
          <w:sz w:val="24"/>
        </w:rPr>
        <w:t>НЕУСТОЙКИ</w:t>
      </w:r>
    </w:p>
    <w:p w:rsidR="003C69D9" w:rsidRPr="00A600AD" w:rsidRDefault="003C69D9" w:rsidP="00116C0F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11.</w:t>
      </w:r>
      <w:r w:rsidRPr="007546A7">
        <w:rPr>
          <w:b/>
          <w:sz w:val="24"/>
          <w:szCs w:val="24"/>
        </w:rPr>
        <w:t>1.</w:t>
      </w:r>
      <w:r w:rsidRPr="00A600AD">
        <w:rPr>
          <w:sz w:val="24"/>
          <w:szCs w:val="24"/>
        </w:rPr>
        <w:t xml:space="preserve"> Когато ИЗПЪЛНИТЕЛЯТ се е отклонил от изискванията за </w:t>
      </w:r>
      <w:r>
        <w:rPr>
          <w:sz w:val="24"/>
          <w:szCs w:val="24"/>
        </w:rPr>
        <w:t xml:space="preserve">доставка и качество, </w:t>
      </w:r>
      <w:r w:rsidRPr="00A600AD">
        <w:rPr>
          <w:sz w:val="24"/>
          <w:szCs w:val="24"/>
        </w:rPr>
        <w:t>ВЪЗЛОЖИТЕЛЯТ има право да откаже приемането на част или цялото количество от партидата, както и да откаже да заплати съответното възнаграждение, докато ИЗПЪЛНИТЕЛЯТ не изпълни изискванията, съгласно договора.</w:t>
      </w:r>
    </w:p>
    <w:p w:rsidR="00455828" w:rsidRDefault="003C69D9" w:rsidP="00455828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</w:t>
      </w:r>
      <w:r w:rsidR="00455828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>11</w:t>
      </w:r>
      <w:r w:rsidRPr="007546A7">
        <w:rPr>
          <w:b/>
          <w:sz w:val="24"/>
          <w:szCs w:val="24"/>
        </w:rPr>
        <w:t xml:space="preserve">.2. </w:t>
      </w:r>
      <w:r w:rsidRPr="00E3518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неизпълнение </w:t>
      </w:r>
      <w:r w:rsidRPr="00E3518C">
        <w:rPr>
          <w:sz w:val="24"/>
          <w:szCs w:val="24"/>
        </w:rPr>
        <w:t xml:space="preserve">на задълженията по настоящия договор, </w:t>
      </w:r>
      <w:r w:rsidRPr="0040753E">
        <w:rPr>
          <w:sz w:val="24"/>
          <w:szCs w:val="24"/>
        </w:rPr>
        <w:t>закъснения, частични доставки или изпълнение с некачествена стока, Изпълнителят дължи неустой</w:t>
      </w:r>
      <w:r w:rsidRPr="00E3518C">
        <w:rPr>
          <w:sz w:val="24"/>
          <w:szCs w:val="24"/>
        </w:rPr>
        <w:t>ка в размер на 0,</w:t>
      </w:r>
      <w:r>
        <w:rPr>
          <w:sz w:val="24"/>
          <w:szCs w:val="24"/>
        </w:rPr>
        <w:t>2</w:t>
      </w:r>
      <w:r w:rsidRPr="00E3518C">
        <w:rPr>
          <w:sz w:val="24"/>
          <w:szCs w:val="24"/>
        </w:rPr>
        <w:t>% на ден от стойността на неизпълнението, но не повече от 10% от стойността на неизпълнението или произлезлите от това щети, вреди и пропуснати ползи, ако са по – големи.</w:t>
      </w:r>
    </w:p>
    <w:p w:rsidR="00455828" w:rsidRPr="00455828" w:rsidRDefault="00455828" w:rsidP="00455828">
      <w:pPr>
        <w:jc w:val="both"/>
        <w:rPr>
          <w:sz w:val="24"/>
          <w:szCs w:val="24"/>
          <w:lang w:val="en-US"/>
        </w:rPr>
      </w:pPr>
      <w:r w:rsidRPr="00455828">
        <w:rPr>
          <w:b/>
          <w:sz w:val="24"/>
          <w:szCs w:val="24"/>
          <w:lang w:val="en-US"/>
        </w:rPr>
        <w:t xml:space="preserve">            </w:t>
      </w:r>
      <w:r w:rsidRPr="00455828">
        <w:rPr>
          <w:b/>
          <w:sz w:val="24"/>
          <w:lang w:val="en-US"/>
        </w:rPr>
        <w:t>11.3</w:t>
      </w:r>
      <w:r>
        <w:rPr>
          <w:sz w:val="24"/>
          <w:lang w:val="en-US"/>
        </w:rPr>
        <w:t>.</w:t>
      </w:r>
      <w:r>
        <w:rPr>
          <w:sz w:val="24"/>
        </w:rPr>
        <w:t xml:space="preserve"> При неизпълнение на задълженията по чл.</w:t>
      </w:r>
      <w:r>
        <w:rPr>
          <w:sz w:val="24"/>
          <w:lang w:val="en-US"/>
        </w:rPr>
        <w:t>9.4.</w:t>
      </w:r>
      <w:r>
        <w:rPr>
          <w:sz w:val="24"/>
        </w:rPr>
        <w:t xml:space="preserve"> Изпълнителят търпи  санкции по чл.1</w:t>
      </w:r>
      <w:r>
        <w:rPr>
          <w:sz w:val="24"/>
          <w:lang w:val="en-US"/>
        </w:rPr>
        <w:t>1</w:t>
      </w:r>
      <w:r>
        <w:rPr>
          <w:sz w:val="24"/>
        </w:rPr>
        <w:t>.</w:t>
      </w:r>
      <w:r>
        <w:rPr>
          <w:sz w:val="24"/>
          <w:lang w:val="en-US"/>
        </w:rPr>
        <w:t>2</w:t>
      </w:r>
      <w:r>
        <w:rPr>
          <w:sz w:val="24"/>
        </w:rPr>
        <w:t xml:space="preserve"> от настоящия договор.</w:t>
      </w:r>
    </w:p>
    <w:p w:rsidR="003C69D9" w:rsidRPr="00455828" w:rsidRDefault="00455828" w:rsidP="0045582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="003C69D9">
        <w:rPr>
          <w:b/>
          <w:sz w:val="24"/>
          <w:szCs w:val="24"/>
          <w:lang w:val="en-US"/>
        </w:rPr>
        <w:t>11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4</w:t>
      </w:r>
      <w:r w:rsidR="003C69D9" w:rsidRPr="007546A7">
        <w:rPr>
          <w:b/>
          <w:sz w:val="24"/>
          <w:szCs w:val="24"/>
        </w:rPr>
        <w:t>.</w:t>
      </w:r>
      <w:r w:rsidR="0083739B">
        <w:rPr>
          <w:b/>
          <w:sz w:val="24"/>
          <w:szCs w:val="24"/>
        </w:rPr>
        <w:t xml:space="preserve"> </w:t>
      </w:r>
      <w:r w:rsidR="003C69D9" w:rsidRPr="00A600AD">
        <w:rPr>
          <w:sz w:val="24"/>
          <w:szCs w:val="24"/>
        </w:rPr>
        <w:t xml:space="preserve">При пълно неизпълнение на договора </w:t>
      </w:r>
      <w:r w:rsidR="003C69D9" w:rsidRPr="00A600AD">
        <w:rPr>
          <w:noProof/>
          <w:sz w:val="24"/>
          <w:szCs w:val="24"/>
        </w:rPr>
        <w:t xml:space="preserve">ИЗПЪЛНИТЕЛЯ </w:t>
      </w:r>
      <w:r w:rsidR="003C69D9" w:rsidRPr="00A600AD">
        <w:rPr>
          <w:sz w:val="24"/>
          <w:szCs w:val="24"/>
        </w:rPr>
        <w:t xml:space="preserve">обезщетява </w:t>
      </w:r>
      <w:r w:rsidR="003C69D9" w:rsidRPr="00A600AD">
        <w:rPr>
          <w:noProof/>
          <w:sz w:val="24"/>
          <w:szCs w:val="24"/>
        </w:rPr>
        <w:t>ВЪЗЛОЖИТЕЛЯ</w:t>
      </w:r>
      <w:r w:rsidR="003C69D9" w:rsidRPr="00A600AD">
        <w:rPr>
          <w:sz w:val="24"/>
          <w:szCs w:val="24"/>
        </w:rPr>
        <w:t xml:space="preserve"> с неустойка,</w:t>
      </w:r>
      <w:r w:rsidR="002E4870">
        <w:rPr>
          <w:sz w:val="24"/>
          <w:szCs w:val="24"/>
        </w:rPr>
        <w:t xml:space="preserve"> </w:t>
      </w:r>
      <w:r w:rsidR="003C69D9" w:rsidRPr="00A600AD">
        <w:rPr>
          <w:sz w:val="24"/>
          <w:szCs w:val="24"/>
        </w:rPr>
        <w:t>равна на 10% от стойността на договора.</w:t>
      </w:r>
    </w:p>
    <w:p w:rsidR="003C69D9" w:rsidRPr="0006147A" w:rsidRDefault="003C69D9" w:rsidP="003C6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55828">
        <w:rPr>
          <w:sz w:val="24"/>
          <w:szCs w:val="24"/>
          <w:lang w:val="en-US"/>
        </w:rPr>
        <w:t xml:space="preserve">  </w:t>
      </w:r>
      <w:r w:rsidR="0083739B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11</w:t>
      </w:r>
      <w:r w:rsidR="00455828">
        <w:rPr>
          <w:b/>
          <w:sz w:val="24"/>
          <w:szCs w:val="24"/>
        </w:rPr>
        <w:t>.</w:t>
      </w:r>
      <w:r w:rsidR="00455828">
        <w:rPr>
          <w:b/>
          <w:sz w:val="24"/>
          <w:szCs w:val="24"/>
          <w:lang w:val="en-US"/>
        </w:rPr>
        <w:t>5</w:t>
      </w:r>
      <w:r w:rsidRPr="007546A7">
        <w:rPr>
          <w:b/>
          <w:sz w:val="24"/>
          <w:szCs w:val="24"/>
        </w:rPr>
        <w:t>.</w:t>
      </w:r>
      <w:r w:rsidR="0083739B">
        <w:rPr>
          <w:b/>
          <w:sz w:val="24"/>
          <w:szCs w:val="24"/>
        </w:rPr>
        <w:t xml:space="preserve"> </w:t>
      </w:r>
      <w:r w:rsidRPr="00E60448">
        <w:rPr>
          <w:sz w:val="24"/>
          <w:szCs w:val="24"/>
        </w:rPr>
        <w:t>В</w:t>
      </w:r>
      <w:r>
        <w:rPr>
          <w:sz w:val="24"/>
          <w:szCs w:val="24"/>
        </w:rPr>
        <w:t>ъзложителят може да усвоява неустойките по предходните точки от гаранцията за изпълнение или от всяка друга сума, дължима на Изпълнителя.</w:t>
      </w:r>
    </w:p>
    <w:p w:rsidR="003C69D9" w:rsidRDefault="00455828" w:rsidP="003C69D9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</w:t>
      </w:r>
      <w:r w:rsidR="003C69D9">
        <w:rPr>
          <w:b/>
          <w:sz w:val="24"/>
          <w:szCs w:val="24"/>
          <w:lang w:val="en-US"/>
        </w:rPr>
        <w:t>11</w:t>
      </w:r>
      <w:r w:rsidR="003C69D9" w:rsidRPr="007546A7">
        <w:rPr>
          <w:b/>
          <w:sz w:val="24"/>
          <w:szCs w:val="24"/>
        </w:rPr>
        <w:t>.</w:t>
      </w:r>
      <w:r w:rsidR="0083739B">
        <w:rPr>
          <w:b/>
          <w:sz w:val="24"/>
          <w:szCs w:val="24"/>
        </w:rPr>
        <w:t>6</w:t>
      </w:r>
      <w:r w:rsidR="003C69D9" w:rsidRPr="007546A7">
        <w:rPr>
          <w:b/>
          <w:sz w:val="24"/>
          <w:szCs w:val="24"/>
        </w:rPr>
        <w:t>.</w:t>
      </w:r>
      <w:r w:rsidR="0083739B">
        <w:rPr>
          <w:b/>
          <w:sz w:val="24"/>
          <w:szCs w:val="24"/>
        </w:rPr>
        <w:t xml:space="preserve"> </w:t>
      </w:r>
      <w:r w:rsidR="003C69D9" w:rsidRPr="00A600AD">
        <w:rPr>
          <w:sz w:val="24"/>
          <w:szCs w:val="24"/>
        </w:rPr>
        <w:t xml:space="preserve">Ако плащанията не бъдат извършени в сроковете, посочени в настоящия договор, </w:t>
      </w:r>
      <w:r w:rsidR="003C69D9" w:rsidRPr="00A600AD">
        <w:rPr>
          <w:noProof/>
          <w:sz w:val="24"/>
          <w:szCs w:val="24"/>
        </w:rPr>
        <w:t>ВЪЗЛОЖИТЕЛЯТ</w:t>
      </w:r>
      <w:r w:rsidR="003C69D9" w:rsidRPr="00A600AD">
        <w:rPr>
          <w:sz w:val="24"/>
          <w:szCs w:val="24"/>
        </w:rPr>
        <w:t xml:space="preserve"> дължи законната лихва за забава</w:t>
      </w:r>
      <w:r w:rsidR="003C69D9">
        <w:rPr>
          <w:sz w:val="24"/>
          <w:szCs w:val="24"/>
        </w:rPr>
        <w:t xml:space="preserve"> върху стойността на забавеното плащане</w:t>
      </w:r>
      <w:r w:rsidR="004C537C">
        <w:rPr>
          <w:sz w:val="24"/>
          <w:szCs w:val="24"/>
        </w:rPr>
        <w:t>, но не повече от 10 % от стойността на неизпълнението.</w:t>
      </w:r>
    </w:p>
    <w:p w:rsidR="00B001E4" w:rsidRDefault="00B001E4" w:rsidP="000A6EF2">
      <w:pPr>
        <w:pStyle w:val="BodyTextIndent"/>
        <w:ind w:left="0"/>
        <w:jc w:val="both"/>
        <w:rPr>
          <w:sz w:val="24"/>
          <w:szCs w:val="24"/>
        </w:rPr>
      </w:pPr>
    </w:p>
    <w:p w:rsidR="00B001E4" w:rsidRPr="00B001E4" w:rsidRDefault="00B001E4" w:rsidP="000A6EF2">
      <w:pPr>
        <w:pStyle w:val="BodyTextIndent"/>
        <w:ind w:left="0"/>
        <w:jc w:val="both"/>
        <w:rPr>
          <w:sz w:val="24"/>
          <w:szCs w:val="24"/>
        </w:rPr>
      </w:pPr>
    </w:p>
    <w:p w:rsidR="002467D2" w:rsidRPr="00F44033" w:rsidRDefault="000A6EF2" w:rsidP="00F44033">
      <w:pPr>
        <w:pStyle w:val="BodyText"/>
        <w:ind w:firstLine="540"/>
        <w:jc w:val="both"/>
        <w:rPr>
          <w:bCs/>
          <w:szCs w:val="24"/>
          <w:lang w:val="en-US"/>
        </w:rPr>
      </w:pPr>
      <w:r>
        <w:rPr>
          <w:bCs/>
          <w:szCs w:val="24"/>
        </w:rPr>
        <w:t>XIІ. СПОРОВЕ</w:t>
      </w:r>
    </w:p>
    <w:p w:rsidR="000A6EF2" w:rsidRPr="0079265F" w:rsidRDefault="000A6EF2" w:rsidP="0002081C">
      <w:pPr>
        <w:pStyle w:val="BodyText"/>
        <w:ind w:firstLine="540"/>
        <w:jc w:val="both"/>
        <w:rPr>
          <w:b w:val="0"/>
          <w:szCs w:val="24"/>
        </w:rPr>
      </w:pPr>
      <w:r>
        <w:rPr>
          <w:szCs w:val="24"/>
        </w:rPr>
        <w:t>1</w:t>
      </w:r>
      <w:r>
        <w:rPr>
          <w:szCs w:val="24"/>
          <w:lang w:val="en-US"/>
        </w:rPr>
        <w:t>2</w:t>
      </w:r>
      <w:r>
        <w:rPr>
          <w:szCs w:val="24"/>
        </w:rPr>
        <w:t xml:space="preserve">.1. </w:t>
      </w:r>
      <w:r w:rsidRPr="0079265F">
        <w:rPr>
          <w:b w:val="0"/>
          <w:szCs w:val="24"/>
        </w:rPr>
        <w:t>Всеки спор, породен от този договор или отнасящи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В случай, че не бъде постигнато съгласие по </w:t>
      </w:r>
      <w:r>
        <w:rPr>
          <w:b/>
          <w:sz w:val="24"/>
          <w:szCs w:val="24"/>
        </w:rPr>
        <w:t>т.12.1.</w:t>
      </w:r>
      <w:r>
        <w:rPr>
          <w:sz w:val="24"/>
          <w:szCs w:val="24"/>
        </w:rPr>
        <w:t xml:space="preserve"> всички спорове, породени от този договор или отнасящи се до него, могат да бъдат разрешавани чрез медиация.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.3.</w:t>
      </w:r>
      <w:r>
        <w:rPr>
          <w:sz w:val="24"/>
          <w:szCs w:val="24"/>
        </w:rPr>
        <w:t xml:space="preserve"> В случай, че не бъде постигнато съгласие по </w:t>
      </w:r>
      <w:r>
        <w:rPr>
          <w:b/>
          <w:sz w:val="24"/>
          <w:szCs w:val="24"/>
        </w:rPr>
        <w:t>т.12.2.</w:t>
      </w:r>
      <w:r>
        <w:rPr>
          <w:sz w:val="24"/>
          <w:szCs w:val="24"/>
        </w:rPr>
        <w:t xml:space="preserve">  всички спорове, породени от този договор или отнасящи се до него ще бъдат разрешавани по съдебен ред.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.4.</w:t>
      </w:r>
      <w:r>
        <w:rPr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0A6EF2" w:rsidRPr="00DA0000" w:rsidRDefault="000A6EF2" w:rsidP="00DA0000">
      <w:pPr>
        <w:jc w:val="both"/>
        <w:rPr>
          <w:b/>
          <w:sz w:val="24"/>
          <w:szCs w:val="24"/>
        </w:rPr>
      </w:pPr>
    </w:p>
    <w:p w:rsidR="002467D2" w:rsidRPr="00F44033" w:rsidRDefault="000A6EF2" w:rsidP="00F44033">
      <w:pPr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XI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ФОРСМАЖОР</w:t>
      </w:r>
    </w:p>
    <w:p w:rsidR="000A6EF2" w:rsidRDefault="000A6EF2" w:rsidP="000A6EF2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  <w:lang w:eastAsia="bg-BG"/>
        </w:rPr>
        <w:t>1</w:t>
      </w:r>
      <w:r>
        <w:rPr>
          <w:b/>
          <w:sz w:val="24"/>
          <w:szCs w:val="24"/>
          <w:lang w:val="en-US" w:eastAsia="bg-BG"/>
        </w:rPr>
        <w:t>3</w:t>
      </w:r>
      <w:r>
        <w:rPr>
          <w:b/>
          <w:sz w:val="24"/>
          <w:szCs w:val="24"/>
          <w:lang w:eastAsia="bg-BG"/>
        </w:rPr>
        <w:t>.1.</w:t>
      </w:r>
      <w:r>
        <w:rPr>
          <w:sz w:val="24"/>
          <w:szCs w:val="24"/>
          <w:lang w:eastAsia="bg-BG"/>
        </w:rPr>
        <w:t xml:space="preserve"> Страните не носят отговорност за пълно или частично неизпълнение на задълженията по договора, ако то се дължи на "непреодолима сила" (форсмажор). </w:t>
      </w:r>
    </w:p>
    <w:p w:rsidR="000A6EF2" w:rsidRDefault="000A6EF2" w:rsidP="000A6EF2">
      <w:pPr>
        <w:ind w:firstLine="426"/>
        <w:jc w:val="both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1</w:t>
      </w:r>
      <w:r>
        <w:rPr>
          <w:b/>
          <w:sz w:val="24"/>
          <w:szCs w:val="24"/>
          <w:lang w:val="en-US" w:eastAsia="bg-BG"/>
        </w:rPr>
        <w:t>3</w:t>
      </w:r>
      <w:r>
        <w:rPr>
          <w:b/>
          <w:sz w:val="24"/>
          <w:szCs w:val="24"/>
          <w:lang w:eastAsia="bg-BG"/>
        </w:rPr>
        <w:t>.2.</w:t>
      </w:r>
      <w:r>
        <w:rPr>
          <w:sz w:val="24"/>
          <w:szCs w:val="24"/>
          <w:lang w:eastAsia="bg-BG"/>
        </w:rPr>
        <w:t xml:space="preserve"> Страната, която е изпаднала в невъзможност да изпълни задълженията си поради настъпило форсмажорно обстоятелство, е длъжна в 5-дневен срок да уведоми писмено другата страна за възникването му,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органи, удостоверяващи наличието на форсмажор.</w:t>
      </w:r>
    </w:p>
    <w:p w:rsidR="000A6EF2" w:rsidRDefault="000A6EF2" w:rsidP="000A6EF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5083D" w:rsidRPr="00966ED6" w:rsidRDefault="00E5083D" w:rsidP="00966ED6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467D2" w:rsidRPr="00F44033" w:rsidRDefault="000A6EF2" w:rsidP="00F44033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X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V. СЪОБЩЕНИЯ</w:t>
      </w:r>
    </w:p>
    <w:p w:rsidR="000A6EF2" w:rsidRDefault="000A6EF2" w:rsidP="000A6EF2">
      <w:pPr>
        <w:pStyle w:val="BodyTextIndent2"/>
        <w:spacing w:after="0" w:line="240" w:lineRule="auto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ВЪЗЛОЖИТЕЛЯ и ИЗПЪЛНИТЕЛЯ.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За дата на получаване на съобщението се смята: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датата на предаване на ръка;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датата на обратната разписка, когато е изпратено по пощата;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датата на приемането, когато е изпратено по факса.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 xml:space="preserve">.3. </w:t>
      </w:r>
      <w:r>
        <w:rPr>
          <w:sz w:val="24"/>
          <w:szCs w:val="24"/>
        </w:rPr>
        <w:t>За валидни адреси за приемане на съобщения, свързани с изпълнението на настоящия Договор се смятат:</w:t>
      </w:r>
    </w:p>
    <w:p w:rsidR="00A36E53" w:rsidRPr="00DB4943" w:rsidRDefault="00A36E53" w:rsidP="00DB4943">
      <w:pPr>
        <w:jc w:val="both"/>
        <w:rPr>
          <w:b/>
          <w:sz w:val="24"/>
          <w:szCs w:val="24"/>
          <w:lang w:val="en-US"/>
        </w:rPr>
      </w:pPr>
    </w:p>
    <w:p w:rsidR="000A6EF2" w:rsidRPr="00F44033" w:rsidRDefault="000A6EF2" w:rsidP="00F44033">
      <w:pPr>
        <w:ind w:firstLine="5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ЗА ВЪЗЛОЖИТЕЛЯ:  </w:t>
      </w:r>
      <w:r w:rsidR="00F44033">
        <w:rPr>
          <w:b/>
          <w:sz w:val="24"/>
          <w:szCs w:val="24"/>
        </w:rPr>
        <w:t xml:space="preserve">                                                       ЗА ИЗПЪЛНИТ</w:t>
      </w:r>
      <w:r w:rsidR="00F44033">
        <w:rPr>
          <w:b/>
          <w:sz w:val="24"/>
          <w:szCs w:val="24"/>
          <w:lang w:val="en-US"/>
        </w:rPr>
        <w:t>E</w:t>
      </w:r>
      <w:r w:rsidR="00F44033">
        <w:rPr>
          <w:b/>
          <w:sz w:val="24"/>
          <w:szCs w:val="24"/>
        </w:rPr>
        <w:t>ЛЯ</w:t>
      </w:r>
      <w:r w:rsidR="00F44033">
        <w:rPr>
          <w:b/>
          <w:sz w:val="24"/>
          <w:szCs w:val="24"/>
          <w:lang w:val="en-US"/>
        </w:rPr>
        <w:t>:</w:t>
      </w:r>
    </w:p>
    <w:p w:rsidR="000A6EF2" w:rsidRDefault="000A6EF2" w:rsidP="000A6EF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“БДЖ – Пътнически превози” ЕООД                              ....................................................</w:t>
      </w:r>
    </w:p>
    <w:p w:rsidR="000A6EF2" w:rsidRPr="00F44033" w:rsidRDefault="000A6EF2" w:rsidP="000A6EF2">
      <w:pPr>
        <w:ind w:firstLine="5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гр. София 1080, ул.”Иван Вазов” №3</w:t>
      </w:r>
      <w:r w:rsidR="00F44033">
        <w:rPr>
          <w:sz w:val="24"/>
          <w:szCs w:val="24"/>
          <w:lang w:val="en-US"/>
        </w:rPr>
        <w:t xml:space="preserve">                              ………………………………...</w:t>
      </w:r>
    </w:p>
    <w:p w:rsidR="000A6EF2" w:rsidRPr="00F44033" w:rsidRDefault="00F44033" w:rsidP="00F4403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Дирекция “Оперативна дейност</w:t>
      </w:r>
      <w:r w:rsidR="000A6EF2">
        <w:rPr>
          <w:sz w:val="24"/>
          <w:szCs w:val="24"/>
        </w:rPr>
        <w:t xml:space="preserve">”                     </w:t>
      </w:r>
    </w:p>
    <w:p w:rsidR="000A6EF2" w:rsidRPr="00F44033" w:rsidRDefault="000A6EF2" w:rsidP="000A6EF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</w:t>
      </w:r>
      <w:r w:rsidR="00F44033">
        <w:rPr>
          <w:sz w:val="24"/>
          <w:szCs w:val="24"/>
        </w:rPr>
        <w:t xml:space="preserve">    Отдел “</w:t>
      </w:r>
      <w:r w:rsidR="00F44033">
        <w:rPr>
          <w:sz w:val="24"/>
          <w:szCs w:val="24"/>
          <w:lang w:val="en-US"/>
        </w:rPr>
        <w:t>E</w:t>
      </w:r>
      <w:r w:rsidR="00F44033">
        <w:rPr>
          <w:sz w:val="24"/>
          <w:szCs w:val="24"/>
        </w:rPr>
        <w:t>ксплоатация на ПЖПС”</w:t>
      </w:r>
      <w:r>
        <w:rPr>
          <w:sz w:val="24"/>
          <w:szCs w:val="24"/>
        </w:rPr>
        <w:t xml:space="preserve">                                                      </w:t>
      </w:r>
    </w:p>
    <w:p w:rsidR="000A6EF2" w:rsidRDefault="00F44033" w:rsidP="000A6E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тел: </w:t>
      </w:r>
      <w:r>
        <w:rPr>
          <w:sz w:val="24"/>
          <w:szCs w:val="24"/>
          <w:lang w:val="en-US"/>
        </w:rPr>
        <w:t>……………………………………</w:t>
      </w:r>
      <w:r w:rsidR="000A6EF2">
        <w:rPr>
          <w:sz w:val="24"/>
          <w:szCs w:val="24"/>
        </w:rPr>
        <w:t xml:space="preserve">                                                    </w:t>
      </w:r>
    </w:p>
    <w:p w:rsidR="000A6EF2" w:rsidRDefault="00F44033" w:rsidP="00F440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факс:</w:t>
      </w:r>
      <w:r>
        <w:rPr>
          <w:sz w:val="24"/>
          <w:szCs w:val="24"/>
          <w:lang w:val="en-US"/>
        </w:rPr>
        <w:t>………………………………….</w:t>
      </w:r>
      <w:r w:rsidR="000A6EF2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F44033" w:rsidRPr="00F44033" w:rsidRDefault="00F44033" w:rsidP="00F44033">
      <w:pPr>
        <w:ind w:firstLine="540"/>
        <w:jc w:val="both"/>
        <w:rPr>
          <w:sz w:val="24"/>
          <w:szCs w:val="24"/>
        </w:rPr>
      </w:pPr>
    </w:p>
    <w:p w:rsidR="000A6EF2" w:rsidRDefault="000A6EF2" w:rsidP="00E74618">
      <w:pPr>
        <w:pStyle w:val="BodyTextIndent3"/>
        <w:ind w:left="0" w:firstLine="540"/>
        <w:jc w:val="both"/>
        <w:rPr>
          <w:sz w:val="24"/>
          <w:szCs w:val="24"/>
        </w:rPr>
      </w:pPr>
      <w:r w:rsidRPr="00B17AFC">
        <w:rPr>
          <w:b/>
          <w:sz w:val="24"/>
          <w:szCs w:val="24"/>
        </w:rPr>
        <w:t>1</w:t>
      </w:r>
      <w:r w:rsidRPr="00B17AFC">
        <w:rPr>
          <w:b/>
          <w:sz w:val="24"/>
          <w:szCs w:val="24"/>
          <w:lang w:val="en-US"/>
        </w:rPr>
        <w:t>4</w:t>
      </w:r>
      <w:r w:rsidRPr="00B17AFC">
        <w:rPr>
          <w:b/>
          <w:sz w:val="24"/>
          <w:szCs w:val="24"/>
        </w:rPr>
        <w:t>.4.</w:t>
      </w:r>
      <w:r>
        <w:rPr>
          <w:sz w:val="24"/>
          <w:szCs w:val="24"/>
        </w:rPr>
        <w:t xml:space="preserve"> При промяна на адреса, съответната страна е длъжна да уведоми писмено другата в тридневен срок от промяната. В случай, че страна по договора не изпълни това свое задължение, всички съобщения, изпратени до последния валиден по договора адрес, се считат за получени от адресата.</w:t>
      </w:r>
    </w:p>
    <w:p w:rsidR="00F44033" w:rsidRDefault="00F44033" w:rsidP="00E74618">
      <w:pPr>
        <w:pStyle w:val="BodyTextIndent3"/>
        <w:ind w:left="0" w:firstLine="540"/>
        <w:jc w:val="both"/>
        <w:rPr>
          <w:b/>
          <w:sz w:val="24"/>
          <w:szCs w:val="24"/>
        </w:rPr>
      </w:pPr>
    </w:p>
    <w:p w:rsidR="000A6EF2" w:rsidRDefault="000A6EF2" w:rsidP="000A6EF2">
      <w:pPr>
        <w:pStyle w:val="BodyText"/>
        <w:ind w:firstLine="540"/>
        <w:rPr>
          <w:b w:val="0"/>
          <w:szCs w:val="24"/>
        </w:rPr>
      </w:pPr>
    </w:p>
    <w:p w:rsidR="000A6EF2" w:rsidRDefault="000A6EF2" w:rsidP="000A6EF2">
      <w:pPr>
        <w:ind w:firstLine="5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XV. ОБЩИ ПОЛОЖЕНИЯ. ПРЕКРАТЯВАНЕ НА ДОГОВОРА.</w:t>
      </w:r>
    </w:p>
    <w:p w:rsidR="00564B4E" w:rsidRPr="00C43434" w:rsidRDefault="00564B4E" w:rsidP="00564B4E">
      <w:pPr>
        <w:ind w:firstLine="567"/>
        <w:jc w:val="both"/>
        <w:rPr>
          <w:sz w:val="24"/>
          <w:szCs w:val="24"/>
        </w:rPr>
      </w:pPr>
      <w:r w:rsidRPr="00C43434">
        <w:rPr>
          <w:b/>
          <w:noProof/>
          <w:sz w:val="24"/>
          <w:szCs w:val="24"/>
        </w:rPr>
        <w:t>1</w:t>
      </w:r>
      <w:r>
        <w:rPr>
          <w:b/>
          <w:noProof/>
          <w:sz w:val="24"/>
          <w:szCs w:val="24"/>
          <w:lang w:val="en-US"/>
        </w:rPr>
        <w:t>5</w:t>
      </w:r>
      <w:r w:rsidRPr="00C43434">
        <w:rPr>
          <w:b/>
          <w:noProof/>
          <w:sz w:val="24"/>
          <w:szCs w:val="24"/>
        </w:rPr>
        <w:t>.1.</w:t>
      </w:r>
      <w:r w:rsidRPr="00C43434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Страните по настоящия договор могат да го изменят, само в случаите и при условията на чл.116, ал.1 от ЗОП.</w:t>
      </w:r>
    </w:p>
    <w:p w:rsidR="00564B4E" w:rsidRPr="00C43434" w:rsidRDefault="00564B4E" w:rsidP="00564B4E">
      <w:pPr>
        <w:ind w:firstLine="567"/>
        <w:jc w:val="both"/>
        <w:rPr>
          <w:sz w:val="24"/>
          <w:szCs w:val="24"/>
        </w:rPr>
      </w:pPr>
      <w:r w:rsidRPr="00C43434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Pr="00C43434">
        <w:rPr>
          <w:b/>
          <w:sz w:val="24"/>
          <w:szCs w:val="24"/>
        </w:rPr>
        <w:t>.2.</w:t>
      </w:r>
      <w:r w:rsidRPr="00C43434">
        <w:rPr>
          <w:sz w:val="24"/>
          <w:szCs w:val="24"/>
        </w:rPr>
        <w:t xml:space="preserve"> При настъпване на форсмажорни обстоятелства срокът на действие на настоящия договор се удължава с тяхното времетраене.</w:t>
      </w:r>
    </w:p>
    <w:p w:rsidR="00564B4E" w:rsidRPr="00C43434" w:rsidRDefault="00564B4E" w:rsidP="00BF4BBE">
      <w:pPr>
        <w:ind w:firstLine="567"/>
        <w:jc w:val="both"/>
        <w:rPr>
          <w:sz w:val="24"/>
          <w:szCs w:val="24"/>
        </w:rPr>
      </w:pPr>
      <w:r w:rsidRPr="00C43434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Pr="00C43434">
        <w:rPr>
          <w:b/>
          <w:sz w:val="24"/>
          <w:szCs w:val="24"/>
        </w:rPr>
        <w:t xml:space="preserve">.3. </w:t>
      </w:r>
      <w:r w:rsidRPr="00C43434">
        <w:rPr>
          <w:sz w:val="24"/>
          <w:szCs w:val="24"/>
        </w:rPr>
        <w:t xml:space="preserve">Настоящият договор се прекратява: </w:t>
      </w:r>
    </w:p>
    <w:p w:rsidR="00BF4BBE" w:rsidRPr="004C537C" w:rsidRDefault="004C537C" w:rsidP="004C537C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C537C">
        <w:rPr>
          <w:rFonts w:ascii="Times New Roman" w:hAnsi="Times New Roman" w:cs="Times New Roman"/>
          <w:sz w:val="24"/>
          <w:szCs w:val="24"/>
        </w:rPr>
        <w:t>1</w:t>
      </w:r>
      <w:r w:rsidR="00564B4E" w:rsidRPr="004C537C">
        <w:rPr>
          <w:rFonts w:ascii="Times New Roman" w:hAnsi="Times New Roman" w:cs="Times New Roman"/>
          <w:sz w:val="24"/>
          <w:szCs w:val="24"/>
        </w:rPr>
        <w:t>. по взаимно съгласие между страните, изразено</w:t>
      </w:r>
      <w:r w:rsidRPr="004C537C">
        <w:rPr>
          <w:rFonts w:ascii="Times New Roman" w:hAnsi="Times New Roman" w:cs="Times New Roman"/>
          <w:sz w:val="24"/>
          <w:szCs w:val="24"/>
        </w:rPr>
        <w:t xml:space="preserve"> в писмена форма; </w:t>
      </w:r>
    </w:p>
    <w:p w:rsidR="00564B4E" w:rsidRPr="00C43434" w:rsidRDefault="004C537C" w:rsidP="004C537C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F4BBE" w:rsidRPr="00C43434">
        <w:rPr>
          <w:rFonts w:ascii="Times New Roman" w:hAnsi="Times New Roman"/>
          <w:sz w:val="24"/>
          <w:szCs w:val="24"/>
        </w:rPr>
        <w:t xml:space="preserve">. с изтичане на срока, за който е сключен;  </w:t>
      </w:r>
    </w:p>
    <w:p w:rsidR="00564B4E" w:rsidRPr="00C43434" w:rsidRDefault="00564B4E" w:rsidP="00564B4E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 w:rsidRPr="00C43434">
        <w:rPr>
          <w:rFonts w:ascii="Times New Roman" w:hAnsi="Times New Roman"/>
          <w:sz w:val="24"/>
          <w:szCs w:val="24"/>
        </w:rPr>
        <w:t xml:space="preserve">3. 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564B4E" w:rsidRPr="00C43434" w:rsidRDefault="00564B4E" w:rsidP="00564B4E">
      <w:pPr>
        <w:pStyle w:val="NoSpacing"/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  <w:r w:rsidRPr="00C43434">
        <w:rPr>
          <w:rFonts w:ascii="Times New Roman" w:hAnsi="Times New Roman"/>
          <w:sz w:val="24"/>
          <w:szCs w:val="24"/>
        </w:rPr>
        <w:t>4.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5. с окончателното му изпълнение;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6. по реда на чл.</w:t>
      </w:r>
      <w:r>
        <w:rPr>
          <w:sz w:val="24"/>
          <w:szCs w:val="24"/>
        </w:rPr>
        <w:t>118</w:t>
      </w:r>
      <w:r w:rsidRPr="00C43434">
        <w:rPr>
          <w:sz w:val="24"/>
          <w:szCs w:val="24"/>
        </w:rPr>
        <w:t>, ал.</w:t>
      </w:r>
      <w:r>
        <w:rPr>
          <w:sz w:val="24"/>
          <w:szCs w:val="24"/>
        </w:rPr>
        <w:t>1</w:t>
      </w:r>
      <w:r w:rsidRPr="00C43434">
        <w:rPr>
          <w:sz w:val="24"/>
          <w:szCs w:val="24"/>
        </w:rPr>
        <w:t xml:space="preserve"> от ЗОП;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веднага след настъпване на обстоятелствата.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Pr="00C43434">
        <w:rPr>
          <w:b/>
          <w:sz w:val="24"/>
          <w:szCs w:val="24"/>
        </w:rPr>
        <w:t>.4.</w:t>
      </w:r>
      <w:r w:rsidRPr="00C43434">
        <w:rPr>
          <w:sz w:val="24"/>
          <w:szCs w:val="24"/>
        </w:rPr>
        <w:t xml:space="preserve"> ВЪЗЛОЖИТЕЛЯТ може да прекрати ДОГОВОРА без предизвестие, когато ИЗПЪЛНИТЕЛЯТ: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1. забави изпълнението на някое от задълженията си с повече от пет работни дни;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2. не отстрани в разумен срок, определен от ВЪЗЛОЖИТЕЛЯ, констатирани нередности;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sz w:val="24"/>
          <w:szCs w:val="24"/>
        </w:rPr>
        <w:t>3. не изпълни точно някое от задълженията си по ДОГОВОРА;</w:t>
      </w:r>
    </w:p>
    <w:p w:rsidR="00564B4E" w:rsidRPr="00C43434" w:rsidRDefault="00031409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564B4E" w:rsidRPr="00C43434">
        <w:rPr>
          <w:sz w:val="24"/>
          <w:szCs w:val="24"/>
        </w:rPr>
        <w:t>. бъде обявен в несъстоятелност или когато е в производство по ликвидация.</w:t>
      </w:r>
    </w:p>
    <w:p w:rsidR="00564B4E" w:rsidRPr="00C43434" w:rsidRDefault="00564B4E" w:rsidP="00564B4E">
      <w:pPr>
        <w:tabs>
          <w:tab w:val="left" w:pos="0"/>
        </w:tabs>
        <w:ind w:firstLine="567"/>
        <w:jc w:val="both"/>
        <w:textAlignment w:val="center"/>
        <w:rPr>
          <w:sz w:val="24"/>
          <w:szCs w:val="24"/>
        </w:rPr>
      </w:pPr>
      <w:r w:rsidRPr="00C43434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Pr="00C43434">
        <w:rPr>
          <w:b/>
          <w:sz w:val="24"/>
          <w:szCs w:val="24"/>
        </w:rPr>
        <w:t>.5.</w:t>
      </w:r>
      <w:r w:rsidRPr="00C43434">
        <w:rPr>
          <w:sz w:val="24"/>
          <w:szCs w:val="24"/>
        </w:rPr>
        <w:t xml:space="preserve"> ВЪЗЛОЖИТЕЛЯТ може да прекрати ДОГОВОРА едностранно с  10-дневно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ДОГОВОРА.</w:t>
      </w:r>
    </w:p>
    <w:p w:rsidR="00564B4E" w:rsidRPr="00DB4943" w:rsidRDefault="00564B4E" w:rsidP="005D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41DF0"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5</w:t>
      </w:r>
      <w:r w:rsidRPr="00141DF0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 </w:t>
      </w:r>
      <w:r w:rsidRPr="00141DF0">
        <w:rPr>
          <w:sz w:val="24"/>
          <w:szCs w:val="24"/>
        </w:rPr>
        <w:t>За неуредените в този договор въпроси ще се прилага действащото законодателство на Република България.</w:t>
      </w:r>
    </w:p>
    <w:p w:rsidR="000A6EF2" w:rsidRDefault="000A6EF2" w:rsidP="000A6EF2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Настоящият договор се състои от </w:t>
      </w:r>
      <w:r w:rsidR="00977D72">
        <w:rPr>
          <w:noProof/>
          <w:sz w:val="24"/>
          <w:szCs w:val="24"/>
        </w:rPr>
        <w:t>7</w:t>
      </w:r>
      <w:r>
        <w:rPr>
          <w:noProof/>
          <w:sz w:val="24"/>
          <w:szCs w:val="24"/>
          <w:lang w:val="en-US"/>
        </w:rPr>
        <w:t xml:space="preserve"> </w:t>
      </w:r>
      <w:r w:rsidR="00977D72">
        <w:rPr>
          <w:noProof/>
          <w:sz w:val="24"/>
          <w:szCs w:val="24"/>
        </w:rPr>
        <w:t>/седем</w:t>
      </w:r>
      <w:r>
        <w:rPr>
          <w:noProof/>
          <w:sz w:val="24"/>
          <w:szCs w:val="24"/>
        </w:rPr>
        <w:t>/ страници и се състави, подписа и подпечата в два еднообразни екземпляра, по един за всяка от страните.</w:t>
      </w:r>
    </w:p>
    <w:p w:rsidR="005D7B88" w:rsidRDefault="005D7B88" w:rsidP="000A6EF2">
      <w:pPr>
        <w:ind w:firstLine="540"/>
        <w:jc w:val="both"/>
        <w:rPr>
          <w:b/>
          <w:sz w:val="24"/>
          <w:szCs w:val="24"/>
          <w:lang w:val="en-US"/>
        </w:rPr>
      </w:pPr>
    </w:p>
    <w:p w:rsidR="002F6562" w:rsidRPr="00031409" w:rsidRDefault="00F44033" w:rsidP="000314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A6EF2">
        <w:rPr>
          <w:b/>
          <w:sz w:val="24"/>
          <w:szCs w:val="24"/>
        </w:rPr>
        <w:t>Приложения:</w:t>
      </w:r>
    </w:p>
    <w:p w:rsidR="000A6EF2" w:rsidRPr="008136BA" w:rsidRDefault="002F6562" w:rsidP="003376D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4403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1</w:t>
      </w:r>
      <w:r w:rsidR="00272A33">
        <w:rPr>
          <w:b/>
          <w:sz w:val="24"/>
          <w:szCs w:val="24"/>
        </w:rPr>
        <w:t>.</w:t>
      </w:r>
      <w:r w:rsidRPr="00272A33">
        <w:rPr>
          <w:b/>
          <w:sz w:val="24"/>
          <w:szCs w:val="24"/>
        </w:rPr>
        <w:t>Приложение № 1</w:t>
      </w:r>
      <w:r w:rsidR="00F44033">
        <w:rPr>
          <w:sz w:val="24"/>
          <w:szCs w:val="24"/>
        </w:rPr>
        <w:t xml:space="preserve"> – </w:t>
      </w:r>
      <w:r w:rsidR="00977D72">
        <w:rPr>
          <w:sz w:val="24"/>
          <w:szCs w:val="24"/>
        </w:rPr>
        <w:t xml:space="preserve">Техническа спецификация  на Възложителя /Техническа спецификация </w:t>
      </w:r>
      <w:r w:rsidR="00977D72" w:rsidRPr="00D05D51">
        <w:rPr>
          <w:spacing w:val="10"/>
          <w:sz w:val="24"/>
          <w:szCs w:val="24"/>
        </w:rPr>
        <w:t>на номенклатурни</w:t>
      </w:r>
      <w:r w:rsidR="00977D72">
        <w:rPr>
          <w:spacing w:val="10"/>
          <w:sz w:val="24"/>
          <w:szCs w:val="24"/>
        </w:rPr>
        <w:t>те</w:t>
      </w:r>
      <w:r w:rsidR="00977D72" w:rsidRPr="00D05D51">
        <w:rPr>
          <w:spacing w:val="10"/>
          <w:sz w:val="24"/>
          <w:szCs w:val="24"/>
        </w:rPr>
        <w:t xml:space="preserve"> образци и книжа, необходими за едногодишен период на Дирекция </w:t>
      </w:r>
      <w:r w:rsidR="00977D72">
        <w:rPr>
          <w:spacing w:val="10"/>
          <w:sz w:val="24"/>
          <w:szCs w:val="24"/>
        </w:rPr>
        <w:t xml:space="preserve">„Оперативна дейност” при </w:t>
      </w:r>
      <w:r w:rsidR="00977D72" w:rsidRPr="00D05D51">
        <w:rPr>
          <w:spacing w:val="10"/>
          <w:sz w:val="24"/>
          <w:szCs w:val="24"/>
        </w:rPr>
        <w:t>„БДЖ-Пътнически превози”ЕООД/</w:t>
      </w:r>
    </w:p>
    <w:p w:rsidR="000A6EF2" w:rsidRPr="008136BA" w:rsidRDefault="00F44033" w:rsidP="00272A33">
      <w:pPr>
        <w:tabs>
          <w:tab w:val="num" w:pos="928"/>
        </w:tabs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72A33" w:rsidRPr="008136BA">
        <w:rPr>
          <w:b/>
          <w:sz w:val="24"/>
          <w:szCs w:val="24"/>
        </w:rPr>
        <w:t>2.</w:t>
      </w:r>
      <w:r w:rsidR="000A6EF2" w:rsidRPr="008136BA">
        <w:rPr>
          <w:b/>
          <w:sz w:val="24"/>
          <w:szCs w:val="24"/>
        </w:rPr>
        <w:t xml:space="preserve">Приложение  № 2 - </w:t>
      </w:r>
      <w:r w:rsidR="000A6EF2" w:rsidRPr="008136BA">
        <w:rPr>
          <w:sz w:val="24"/>
          <w:szCs w:val="24"/>
        </w:rPr>
        <w:t>Техническо предложение на Изпълнителя;</w:t>
      </w:r>
    </w:p>
    <w:p w:rsidR="00A4063D" w:rsidRPr="00F44033" w:rsidRDefault="00F44033" w:rsidP="00F44033">
      <w:pPr>
        <w:tabs>
          <w:tab w:val="num" w:pos="928"/>
        </w:tabs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72A33" w:rsidRPr="008136BA">
        <w:rPr>
          <w:b/>
          <w:sz w:val="24"/>
          <w:szCs w:val="24"/>
        </w:rPr>
        <w:t>3.</w:t>
      </w:r>
      <w:r w:rsidR="000A6EF2" w:rsidRPr="008136BA">
        <w:rPr>
          <w:b/>
          <w:sz w:val="24"/>
          <w:szCs w:val="24"/>
        </w:rPr>
        <w:t>Приложение  №</w:t>
      </w:r>
      <w:r w:rsidR="000C0D01">
        <w:rPr>
          <w:b/>
          <w:sz w:val="24"/>
          <w:szCs w:val="24"/>
        </w:rPr>
        <w:t xml:space="preserve"> </w:t>
      </w:r>
      <w:r w:rsidR="000A6EF2" w:rsidRPr="008136BA">
        <w:rPr>
          <w:b/>
          <w:sz w:val="24"/>
          <w:szCs w:val="24"/>
        </w:rPr>
        <w:t xml:space="preserve">3  - </w:t>
      </w:r>
      <w:r w:rsidR="000A6EF2" w:rsidRPr="008136BA">
        <w:rPr>
          <w:sz w:val="24"/>
          <w:szCs w:val="24"/>
        </w:rPr>
        <w:t>Ценово предложение на</w:t>
      </w:r>
      <w:r w:rsidR="000A6EF2" w:rsidRPr="008136BA">
        <w:rPr>
          <w:b/>
          <w:sz w:val="24"/>
          <w:szCs w:val="24"/>
        </w:rPr>
        <w:t xml:space="preserve"> </w:t>
      </w:r>
      <w:r w:rsidR="000A6EF2" w:rsidRPr="008136BA">
        <w:rPr>
          <w:sz w:val="24"/>
          <w:szCs w:val="24"/>
        </w:rPr>
        <w:t>Изпълнителя;</w:t>
      </w:r>
    </w:p>
    <w:p w:rsidR="00A4063D" w:rsidRPr="00A4063D" w:rsidRDefault="00A4063D" w:rsidP="000A6EF2">
      <w:pPr>
        <w:jc w:val="both"/>
      </w:pPr>
    </w:p>
    <w:p w:rsidR="000A6EF2" w:rsidRDefault="000A6EF2" w:rsidP="000A6EF2">
      <w:pPr>
        <w:shd w:val="clear" w:color="auto" w:fill="FFFFFF"/>
        <w:tabs>
          <w:tab w:val="left" w:pos="96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ВЪЗЛОЖИТЕЛ:                                                       ИЗПЪЛНИТЕЛ:</w:t>
      </w:r>
    </w:p>
    <w:p w:rsidR="000A6EF2" w:rsidRDefault="000A6EF2" w:rsidP="000A6EF2">
      <w:pPr>
        <w:shd w:val="clear" w:color="auto" w:fill="FFFFFF"/>
        <w:tabs>
          <w:tab w:val="left" w:pos="96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</w:p>
    <w:p w:rsidR="000A6EF2" w:rsidRDefault="000A6EF2" w:rsidP="000A6EF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Димитър Костадинов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……………………….</w:t>
      </w:r>
    </w:p>
    <w:p w:rsidR="000A6EF2" w:rsidRDefault="000A6EF2" w:rsidP="000A6EF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Управител </w:t>
      </w:r>
      <w:r w:rsidR="00DB4943">
        <w:rPr>
          <w:i/>
          <w:sz w:val="24"/>
          <w:szCs w:val="24"/>
          <w:lang w:val="en-US"/>
        </w:rPr>
        <w:t xml:space="preserve"> </w:t>
      </w:r>
      <w:r w:rsidR="00DB4943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…………………………..</w:t>
      </w:r>
    </w:p>
    <w:p w:rsidR="000A6EF2" w:rsidRDefault="000A6EF2" w:rsidP="000A6EF2">
      <w:pPr>
        <w:ind w:firstLine="540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>“БДЖ-Пътнически  превози” ЕООД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0A6EF2" w:rsidRDefault="000A6EF2" w:rsidP="000A6EF2">
      <w:pPr>
        <w:jc w:val="right"/>
        <w:rPr>
          <w:b/>
          <w:sz w:val="24"/>
          <w:szCs w:val="24"/>
        </w:rPr>
      </w:pPr>
    </w:p>
    <w:sectPr w:rsidR="000A6EF2" w:rsidSect="00B668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C5" w:rsidRDefault="00E829C5" w:rsidP="00966249">
      <w:r>
        <w:separator/>
      </w:r>
    </w:p>
  </w:endnote>
  <w:endnote w:type="continuationSeparator" w:id="0">
    <w:p w:rsidR="00E829C5" w:rsidRDefault="00E829C5" w:rsidP="0096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C5" w:rsidRDefault="00E829C5" w:rsidP="00966249">
      <w:r>
        <w:separator/>
      </w:r>
    </w:p>
  </w:footnote>
  <w:footnote w:type="continuationSeparator" w:id="0">
    <w:p w:rsidR="00E829C5" w:rsidRDefault="00E829C5" w:rsidP="00966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6B3"/>
    <w:multiLevelType w:val="hybridMultilevel"/>
    <w:tmpl w:val="F820A9E4"/>
    <w:lvl w:ilvl="0" w:tplc="0402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875BB2"/>
    <w:multiLevelType w:val="hybridMultilevel"/>
    <w:tmpl w:val="FE5C9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C578EB"/>
    <w:multiLevelType w:val="hybridMultilevel"/>
    <w:tmpl w:val="57944D2E"/>
    <w:lvl w:ilvl="0" w:tplc="51A6BAB2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36FE19A6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F2"/>
    <w:rsid w:val="00006735"/>
    <w:rsid w:val="00007015"/>
    <w:rsid w:val="00012C8C"/>
    <w:rsid w:val="00013151"/>
    <w:rsid w:val="0002081C"/>
    <w:rsid w:val="000255E2"/>
    <w:rsid w:val="00027CB6"/>
    <w:rsid w:val="00031409"/>
    <w:rsid w:val="00034AE3"/>
    <w:rsid w:val="00041951"/>
    <w:rsid w:val="00045191"/>
    <w:rsid w:val="0004696B"/>
    <w:rsid w:val="00056D3C"/>
    <w:rsid w:val="0007385B"/>
    <w:rsid w:val="00092309"/>
    <w:rsid w:val="00092C40"/>
    <w:rsid w:val="000A3CF4"/>
    <w:rsid w:val="000A6EF2"/>
    <w:rsid w:val="000B0F09"/>
    <w:rsid w:val="000B392C"/>
    <w:rsid w:val="000B6543"/>
    <w:rsid w:val="000C0D01"/>
    <w:rsid w:val="000C2216"/>
    <w:rsid w:val="000C6FEC"/>
    <w:rsid w:val="000D3621"/>
    <w:rsid w:val="000D3A98"/>
    <w:rsid w:val="0011189F"/>
    <w:rsid w:val="00113C18"/>
    <w:rsid w:val="00116C0F"/>
    <w:rsid w:val="001509A1"/>
    <w:rsid w:val="0015306D"/>
    <w:rsid w:val="0017166C"/>
    <w:rsid w:val="00196102"/>
    <w:rsid w:val="001B61E6"/>
    <w:rsid w:val="001E585B"/>
    <w:rsid w:val="001F1C37"/>
    <w:rsid w:val="001F23AD"/>
    <w:rsid w:val="0022476F"/>
    <w:rsid w:val="00227B90"/>
    <w:rsid w:val="002326E7"/>
    <w:rsid w:val="00232D2E"/>
    <w:rsid w:val="00242141"/>
    <w:rsid w:val="00243032"/>
    <w:rsid w:val="002467D2"/>
    <w:rsid w:val="0025320E"/>
    <w:rsid w:val="00272A33"/>
    <w:rsid w:val="00275200"/>
    <w:rsid w:val="00283003"/>
    <w:rsid w:val="0029791C"/>
    <w:rsid w:val="002B433E"/>
    <w:rsid w:val="002E4870"/>
    <w:rsid w:val="002E6102"/>
    <w:rsid w:val="002F6562"/>
    <w:rsid w:val="00300FE5"/>
    <w:rsid w:val="0030659B"/>
    <w:rsid w:val="00322B71"/>
    <w:rsid w:val="00325AC2"/>
    <w:rsid w:val="003260E2"/>
    <w:rsid w:val="00326A16"/>
    <w:rsid w:val="00327A54"/>
    <w:rsid w:val="00327EC6"/>
    <w:rsid w:val="00334E8D"/>
    <w:rsid w:val="003376DC"/>
    <w:rsid w:val="0034377F"/>
    <w:rsid w:val="00395820"/>
    <w:rsid w:val="003A3B8C"/>
    <w:rsid w:val="003B6658"/>
    <w:rsid w:val="003C0F51"/>
    <w:rsid w:val="003C69D9"/>
    <w:rsid w:val="003E253A"/>
    <w:rsid w:val="003E764D"/>
    <w:rsid w:val="00433B4B"/>
    <w:rsid w:val="0045040E"/>
    <w:rsid w:val="00455828"/>
    <w:rsid w:val="00456CA1"/>
    <w:rsid w:val="004A0340"/>
    <w:rsid w:val="004A4961"/>
    <w:rsid w:val="004C537C"/>
    <w:rsid w:val="004D7309"/>
    <w:rsid w:val="00503C03"/>
    <w:rsid w:val="00540C1F"/>
    <w:rsid w:val="00541A22"/>
    <w:rsid w:val="005446F9"/>
    <w:rsid w:val="00555307"/>
    <w:rsid w:val="00564B4E"/>
    <w:rsid w:val="00571530"/>
    <w:rsid w:val="005768C4"/>
    <w:rsid w:val="005804E7"/>
    <w:rsid w:val="005B0607"/>
    <w:rsid w:val="005B28A9"/>
    <w:rsid w:val="005D3029"/>
    <w:rsid w:val="005D6980"/>
    <w:rsid w:val="005D6D29"/>
    <w:rsid w:val="005D7B88"/>
    <w:rsid w:val="005E40BB"/>
    <w:rsid w:val="005F1911"/>
    <w:rsid w:val="006146C1"/>
    <w:rsid w:val="00614B97"/>
    <w:rsid w:val="00637E5C"/>
    <w:rsid w:val="006731EA"/>
    <w:rsid w:val="006C0FC7"/>
    <w:rsid w:val="006D2294"/>
    <w:rsid w:val="006E6CEE"/>
    <w:rsid w:val="006F2EB3"/>
    <w:rsid w:val="0071740A"/>
    <w:rsid w:val="00740956"/>
    <w:rsid w:val="00746A5F"/>
    <w:rsid w:val="0077615E"/>
    <w:rsid w:val="00791893"/>
    <w:rsid w:val="0079265F"/>
    <w:rsid w:val="007A0670"/>
    <w:rsid w:val="007B7E24"/>
    <w:rsid w:val="007C3B5C"/>
    <w:rsid w:val="007C6542"/>
    <w:rsid w:val="007C6F67"/>
    <w:rsid w:val="008136BA"/>
    <w:rsid w:val="00833CF4"/>
    <w:rsid w:val="008359BF"/>
    <w:rsid w:val="0083739B"/>
    <w:rsid w:val="00882D78"/>
    <w:rsid w:val="00891116"/>
    <w:rsid w:val="008D6973"/>
    <w:rsid w:val="008E62BD"/>
    <w:rsid w:val="0090000C"/>
    <w:rsid w:val="00930D65"/>
    <w:rsid w:val="009315EE"/>
    <w:rsid w:val="00940CB6"/>
    <w:rsid w:val="009654C5"/>
    <w:rsid w:val="00966249"/>
    <w:rsid w:val="00966ED6"/>
    <w:rsid w:val="00977D72"/>
    <w:rsid w:val="009853E7"/>
    <w:rsid w:val="009B2E24"/>
    <w:rsid w:val="009E3822"/>
    <w:rsid w:val="009F7A2A"/>
    <w:rsid w:val="00A12507"/>
    <w:rsid w:val="00A35BEC"/>
    <w:rsid w:val="00A36E53"/>
    <w:rsid w:val="00A4063D"/>
    <w:rsid w:val="00A406E5"/>
    <w:rsid w:val="00A600D3"/>
    <w:rsid w:val="00A64FA2"/>
    <w:rsid w:val="00A84424"/>
    <w:rsid w:val="00A86378"/>
    <w:rsid w:val="00A925EF"/>
    <w:rsid w:val="00B001E4"/>
    <w:rsid w:val="00B05628"/>
    <w:rsid w:val="00B17AFC"/>
    <w:rsid w:val="00B25F10"/>
    <w:rsid w:val="00B31A01"/>
    <w:rsid w:val="00B345B9"/>
    <w:rsid w:val="00B3612F"/>
    <w:rsid w:val="00B407A9"/>
    <w:rsid w:val="00B434BA"/>
    <w:rsid w:val="00B568A5"/>
    <w:rsid w:val="00B668F5"/>
    <w:rsid w:val="00B74A6E"/>
    <w:rsid w:val="00B8249F"/>
    <w:rsid w:val="00B85716"/>
    <w:rsid w:val="00B95A72"/>
    <w:rsid w:val="00BB1943"/>
    <w:rsid w:val="00BC4E99"/>
    <w:rsid w:val="00BD2997"/>
    <w:rsid w:val="00BD3A86"/>
    <w:rsid w:val="00BE7E12"/>
    <w:rsid w:val="00BF48DB"/>
    <w:rsid w:val="00BF4BBE"/>
    <w:rsid w:val="00C875A5"/>
    <w:rsid w:val="00CB2DE8"/>
    <w:rsid w:val="00CC040F"/>
    <w:rsid w:val="00CC7A54"/>
    <w:rsid w:val="00CD0122"/>
    <w:rsid w:val="00CF38D0"/>
    <w:rsid w:val="00D05D51"/>
    <w:rsid w:val="00D73C02"/>
    <w:rsid w:val="00D91A92"/>
    <w:rsid w:val="00D931D9"/>
    <w:rsid w:val="00DA0000"/>
    <w:rsid w:val="00DB2695"/>
    <w:rsid w:val="00DB4943"/>
    <w:rsid w:val="00DD568D"/>
    <w:rsid w:val="00DD6B01"/>
    <w:rsid w:val="00DD7950"/>
    <w:rsid w:val="00DE1539"/>
    <w:rsid w:val="00DE4027"/>
    <w:rsid w:val="00DE74CB"/>
    <w:rsid w:val="00E128A4"/>
    <w:rsid w:val="00E1786F"/>
    <w:rsid w:val="00E229B9"/>
    <w:rsid w:val="00E3255A"/>
    <w:rsid w:val="00E5083D"/>
    <w:rsid w:val="00E7049B"/>
    <w:rsid w:val="00E734C7"/>
    <w:rsid w:val="00E74618"/>
    <w:rsid w:val="00E829C5"/>
    <w:rsid w:val="00E82CAF"/>
    <w:rsid w:val="00E919A4"/>
    <w:rsid w:val="00EA7E5D"/>
    <w:rsid w:val="00ED7B0A"/>
    <w:rsid w:val="00F04007"/>
    <w:rsid w:val="00F04543"/>
    <w:rsid w:val="00F11D7A"/>
    <w:rsid w:val="00F44033"/>
    <w:rsid w:val="00F56726"/>
    <w:rsid w:val="00F57A89"/>
    <w:rsid w:val="00F718F8"/>
    <w:rsid w:val="00F74077"/>
    <w:rsid w:val="00FA294A"/>
    <w:rsid w:val="00FA3616"/>
    <w:rsid w:val="00FB40C7"/>
    <w:rsid w:val="00FF04CD"/>
    <w:rsid w:val="00FF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A6EF2"/>
    <w:rPr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A6EF2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6E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6EF2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A6E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6EF2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6E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6EF2"/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NoSpacingChar">
    <w:name w:val="No Spacing Char"/>
    <w:link w:val="NoSpacing"/>
    <w:locked/>
    <w:rsid w:val="000A6EF2"/>
    <w:rPr>
      <w:rFonts w:ascii="Verdana" w:eastAsia="Calibri" w:hAnsi="Verdana"/>
      <w:lang w:val="bg-BG" w:eastAsia="bg-BG"/>
    </w:rPr>
  </w:style>
  <w:style w:type="paragraph" w:styleId="NoSpacing">
    <w:name w:val="No Spacing"/>
    <w:link w:val="NoSpacingChar"/>
    <w:qFormat/>
    <w:rsid w:val="000A6EF2"/>
    <w:pPr>
      <w:spacing w:after="0" w:line="240" w:lineRule="auto"/>
      <w:jc w:val="both"/>
    </w:pPr>
    <w:rPr>
      <w:rFonts w:ascii="Verdana" w:eastAsia="Calibri" w:hAnsi="Verdana"/>
      <w:lang w:val="bg-BG" w:eastAsia="bg-BG"/>
    </w:rPr>
  </w:style>
  <w:style w:type="paragraph" w:styleId="ListParagraph">
    <w:name w:val="List Paragraph"/>
    <w:basedOn w:val="Normal"/>
    <w:uiPriority w:val="34"/>
    <w:qFormat/>
    <w:rsid w:val="000A6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">
    <w:name w:val="Char Char"/>
    <w:basedOn w:val="Normal"/>
    <w:rsid w:val="000A6EF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Normal"/>
    <w:uiPriority w:val="99"/>
    <w:rsid w:val="000A6EF2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eastAsia="bg-BG"/>
    </w:rPr>
  </w:style>
  <w:style w:type="paragraph" w:customStyle="1" w:styleId="Default">
    <w:name w:val="Default"/>
    <w:rsid w:val="000A6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0A6EF2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0A6EF2"/>
    <w:rPr>
      <w:rFonts w:ascii="Times New Roman" w:hAnsi="Times New Roman" w:cs="Times New Roman" w:hint="default"/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0D36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3621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9662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249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9662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249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E8D4-99E5-444A-A5D1-DFABC9D8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30</cp:revision>
  <cp:lastPrinted>2016-12-27T11:37:00Z</cp:lastPrinted>
  <dcterms:created xsi:type="dcterms:W3CDTF">2016-12-20T09:52:00Z</dcterms:created>
  <dcterms:modified xsi:type="dcterms:W3CDTF">2017-01-04T14:35:00Z</dcterms:modified>
</cp:coreProperties>
</file>