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E" w:rsidRPr="00EC21EE" w:rsidRDefault="00EC21EE" w:rsidP="00EC21EE">
      <w:pPr>
        <w:keepNext/>
        <w:ind w:firstLine="708"/>
        <w:jc w:val="right"/>
        <w:outlineLvl w:val="0"/>
        <w:rPr>
          <w:b/>
          <w:lang w:val="en-US"/>
        </w:rPr>
      </w:pPr>
      <w:r>
        <w:rPr>
          <w:b/>
          <w:lang w:val="ru-RU"/>
        </w:rPr>
        <w:t xml:space="preserve">Приложение </w:t>
      </w:r>
      <w:r>
        <w:rPr>
          <w:b/>
          <w:lang w:val="bg-BG"/>
        </w:rPr>
        <w:t>№</w:t>
      </w:r>
      <w:r w:rsidR="009E4531">
        <w:rPr>
          <w:b/>
          <w:lang w:val="en-US"/>
        </w:rPr>
        <w:t>7</w:t>
      </w:r>
    </w:p>
    <w:p w:rsidR="00EC21EE" w:rsidRDefault="00EC21EE" w:rsidP="00EC21EE">
      <w:pPr>
        <w:keepNext/>
        <w:ind w:firstLine="708"/>
        <w:jc w:val="right"/>
        <w:outlineLvl w:val="0"/>
        <w:rPr>
          <w:lang w:val="ru-RU"/>
        </w:rPr>
      </w:pPr>
      <w:r>
        <w:rPr>
          <w:lang w:val="ru-RU"/>
        </w:rPr>
        <w:t>/Образец/</w:t>
      </w:r>
    </w:p>
    <w:p w:rsidR="00EC21EE" w:rsidRDefault="00EC21EE" w:rsidP="00EC21EE">
      <w:pPr>
        <w:tabs>
          <w:tab w:val="left" w:pos="4050"/>
          <w:tab w:val="left" w:pos="4320"/>
        </w:tabs>
        <w:jc w:val="both"/>
        <w:rPr>
          <w:lang w:val="ru-RU"/>
        </w:rPr>
      </w:pPr>
    </w:p>
    <w:p w:rsidR="006E734B" w:rsidRDefault="006E734B" w:rsidP="00EC21EE">
      <w:pPr>
        <w:tabs>
          <w:tab w:val="left" w:pos="4050"/>
          <w:tab w:val="left" w:pos="4320"/>
        </w:tabs>
        <w:jc w:val="both"/>
        <w:rPr>
          <w:lang w:val="ru-RU"/>
        </w:rPr>
      </w:pPr>
    </w:p>
    <w:p w:rsidR="00EC21EE" w:rsidRPr="00E14AEB" w:rsidRDefault="00EC21EE" w:rsidP="00E14AEB">
      <w:pPr>
        <w:pStyle w:val="Default"/>
      </w:pPr>
      <w:r w:rsidRPr="006E734B">
        <w:t>О</w:t>
      </w:r>
      <w:r w:rsidRPr="006E734B">
        <w:rPr>
          <w:lang w:val="ru-RU"/>
        </w:rPr>
        <w:t xml:space="preserve">бществена поръчка  с предмет </w:t>
      </w:r>
      <w:r w:rsidRPr="006E734B">
        <w:t xml:space="preserve"> </w:t>
      </w:r>
      <w:r w:rsidR="00E14AEB">
        <w:t>„</w:t>
      </w:r>
      <w:r w:rsidR="00E14AEB" w:rsidRPr="00EC3F33">
        <w:rPr>
          <w:b/>
        </w:rPr>
        <w:t>Бизнес анализ и дизайн на решение за изграждане на централизирана информационна система за управление на „БДЖ – Пътнически превози“ ЕООД” (</w:t>
      </w:r>
      <w:r w:rsidR="00E14AEB" w:rsidRPr="00EC3F33">
        <w:rPr>
          <w:b/>
          <w:lang w:val="en-US"/>
        </w:rPr>
        <w:t>Entire</w:t>
      </w:r>
      <w:r w:rsidR="00E14AEB" w:rsidRPr="00EC3F33">
        <w:rPr>
          <w:b/>
        </w:rPr>
        <w:t xml:space="preserve"> </w:t>
      </w:r>
      <w:r w:rsidR="00E14AEB" w:rsidRPr="00EC3F33">
        <w:rPr>
          <w:b/>
          <w:lang w:val="en-US"/>
        </w:rPr>
        <w:t>Resource</w:t>
      </w:r>
      <w:r w:rsidR="00E14AEB" w:rsidRPr="00EC3F33">
        <w:rPr>
          <w:b/>
        </w:rPr>
        <w:t xml:space="preserve"> </w:t>
      </w:r>
      <w:r w:rsidR="00E14AEB" w:rsidRPr="00EC3F33">
        <w:rPr>
          <w:b/>
          <w:lang w:val="en-US"/>
        </w:rPr>
        <w:t>Planning</w:t>
      </w:r>
      <w:r w:rsidR="00E14AEB" w:rsidRPr="00EC3F33">
        <w:rPr>
          <w:b/>
        </w:rPr>
        <w:t>)</w:t>
      </w:r>
      <w:r w:rsidR="00E14AEB">
        <w:t xml:space="preserve">” </w:t>
      </w:r>
      <w:r w:rsidR="00E14AEB">
        <w:rPr>
          <w:lang w:val="en-US"/>
        </w:rPr>
        <w:t xml:space="preserve"> </w:t>
      </w:r>
      <w:r w:rsidRPr="006E734B">
        <w:t>по реда и условията на глава осма ”а” от ЗОП</w:t>
      </w:r>
    </w:p>
    <w:p w:rsidR="00EC21EE" w:rsidRPr="006E734B" w:rsidRDefault="00EC21EE" w:rsidP="00EC21EE">
      <w:pPr>
        <w:tabs>
          <w:tab w:val="left" w:pos="4050"/>
          <w:tab w:val="left" w:pos="4320"/>
        </w:tabs>
        <w:jc w:val="both"/>
        <w:rPr>
          <w:b/>
          <w:lang w:val="bg-BG"/>
        </w:rPr>
      </w:pPr>
    </w:p>
    <w:p w:rsidR="00EC21EE" w:rsidRDefault="00EC21EE" w:rsidP="00EC21EE">
      <w:pPr>
        <w:ind w:left="57"/>
        <w:jc w:val="center"/>
        <w:rPr>
          <w:b/>
          <w:i/>
          <w:iCs/>
          <w:lang w:val="ru-RU"/>
        </w:rPr>
      </w:pPr>
      <w:r>
        <w:rPr>
          <w:b/>
          <w:i/>
          <w:iCs/>
          <w:lang w:val="bg-BG"/>
        </w:rPr>
        <w:t>Списък по  чл.51, ал.1, т.1 от ЗОП</w:t>
      </w:r>
    </w:p>
    <w:p w:rsidR="00EC21EE" w:rsidRDefault="00EC21EE" w:rsidP="00EC21EE">
      <w:pPr>
        <w:ind w:left="57"/>
        <w:jc w:val="both"/>
        <w:rPr>
          <w:i/>
          <w:lang w:val="bg-BG"/>
        </w:rPr>
      </w:pPr>
    </w:p>
    <w:p w:rsidR="00EC21EE" w:rsidRDefault="00E14AEB" w:rsidP="00EC21EE">
      <w:pPr>
        <w:ind w:left="57"/>
        <w:jc w:val="both"/>
        <w:rPr>
          <w:i/>
          <w:lang w:val="bg-BG"/>
        </w:rPr>
      </w:pPr>
      <w:r>
        <w:rPr>
          <w:i/>
          <w:lang w:val="bg-BG"/>
        </w:rPr>
        <w:t>Списък на услугите</w:t>
      </w:r>
      <w:r w:rsidR="00EC21EE">
        <w:rPr>
          <w:i/>
          <w:lang w:val="bg-BG"/>
        </w:rPr>
        <w:t>, които са еднакви или сходни с предмета на обществената поръчка, изпълнени през последните три години, считано от датата на подаване на офертата за участие, с посочване на стойностите, датите, и получателите, заедно с дока</w:t>
      </w:r>
      <w:r w:rsidR="00FD5508">
        <w:rPr>
          <w:i/>
          <w:lang w:val="bg-BG"/>
        </w:rPr>
        <w:t>за</w:t>
      </w:r>
      <w:r>
        <w:rPr>
          <w:i/>
          <w:lang w:val="bg-BG"/>
        </w:rPr>
        <w:t>телство за извършената  услуга</w:t>
      </w:r>
      <w:r w:rsidR="00EC21EE">
        <w:rPr>
          <w:i/>
          <w:lang w:val="bg-BG"/>
        </w:rPr>
        <w:t>:</w:t>
      </w:r>
    </w:p>
    <w:p w:rsidR="00E14AEB" w:rsidRPr="00E14AEB" w:rsidRDefault="00E14AEB" w:rsidP="00E14AEB">
      <w:pPr>
        <w:jc w:val="both"/>
        <w:rPr>
          <w:i/>
          <w:lang w:val="bg-BG"/>
        </w:rPr>
      </w:pPr>
    </w:p>
    <w:p w:rsidR="00EC21EE" w:rsidRDefault="00EC21EE" w:rsidP="00EC21EE">
      <w:pPr>
        <w:ind w:left="57"/>
        <w:jc w:val="both"/>
        <w:rPr>
          <w:i/>
          <w:lang w:val="bg-BG"/>
        </w:rPr>
      </w:pPr>
    </w:p>
    <w:tbl>
      <w:tblPr>
        <w:tblW w:w="43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165"/>
        <w:gridCol w:w="1730"/>
        <w:gridCol w:w="1661"/>
        <w:gridCol w:w="2415"/>
      </w:tblGrid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E" w:rsidRPr="00E14AEB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Изпълнени</w:t>
            </w:r>
            <w:proofErr w:type="spellEnd"/>
            <w:r>
              <w:rPr>
                <w:b/>
              </w:rPr>
              <w:t xml:space="preserve">  </w:t>
            </w:r>
          </w:p>
          <w:p w:rsidR="00EC21EE" w:rsidRDefault="00E14AEB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 xml:space="preserve">Услуги </w:t>
            </w:r>
            <w:proofErr w:type="spellStart"/>
            <w:r w:rsidR="00EC21EE">
              <w:rPr>
                <w:b/>
              </w:rPr>
              <w:t>пореден</w:t>
            </w:r>
            <w:proofErr w:type="spellEnd"/>
            <w:r w:rsidR="00EC21EE">
              <w:rPr>
                <w:b/>
              </w:rPr>
              <w:t xml:space="preserve"> </w:t>
            </w:r>
            <w:r w:rsidR="00EC21EE">
              <w:rPr>
                <w:b/>
                <w:lang w:val="en-US"/>
              </w:rPr>
              <w:t>No</w:t>
            </w:r>
          </w:p>
          <w:p w:rsidR="00EC21EE" w:rsidRDefault="00EC21EE">
            <w:pPr>
              <w:jc w:val="center"/>
              <w:rPr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Pr="00EC21EE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                   </w:t>
            </w:r>
            <w:r w:rsidR="00E14AEB">
              <w:rPr>
                <w:b/>
                <w:lang w:val="bg-BG"/>
              </w:rPr>
              <w:t>услугата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B" w:rsidRPr="00E14AEB" w:rsidRDefault="00E14AEB" w:rsidP="00E14AEB">
            <w:pPr>
              <w:spacing w:after="48" w:line="273" w:lineRule="auto"/>
              <w:rPr>
                <w:b/>
              </w:rPr>
            </w:pPr>
            <w:proofErr w:type="spellStart"/>
            <w:r>
              <w:rPr>
                <w:b/>
              </w:rPr>
              <w:t>Стойност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услугата</w:t>
            </w:r>
            <w:r>
              <w:rPr>
                <w:b/>
                <w:lang w:val="ru-RU"/>
              </w:rPr>
              <w:t xml:space="preserve"> </w:t>
            </w:r>
            <w:r w:rsidRPr="00E14AEB">
              <w:rPr>
                <w:b/>
              </w:rPr>
              <w:t>(</w:t>
            </w:r>
            <w:proofErr w:type="spellStart"/>
            <w:r w:rsidRPr="00E14AEB">
              <w:rPr>
                <w:b/>
              </w:rPr>
              <w:t>съответно</w:t>
            </w:r>
            <w:proofErr w:type="spellEnd"/>
            <w:r w:rsidRPr="00E14AEB">
              <w:rPr>
                <w:b/>
              </w:rPr>
              <w:t xml:space="preserve"> </w:t>
            </w:r>
            <w:proofErr w:type="spellStart"/>
            <w:r w:rsidRPr="00E14AEB">
              <w:rPr>
                <w:b/>
              </w:rPr>
              <w:t>процентно</w:t>
            </w:r>
            <w:proofErr w:type="spellEnd"/>
            <w:r w:rsidRPr="00E14AEB">
              <w:rPr>
                <w:b/>
              </w:rPr>
              <w:t xml:space="preserve"> </w:t>
            </w:r>
            <w:proofErr w:type="spellStart"/>
            <w:r w:rsidRPr="00E14AEB">
              <w:rPr>
                <w:b/>
              </w:rPr>
              <w:t>участие</w:t>
            </w:r>
            <w:proofErr w:type="spellEnd"/>
            <w:r w:rsidRPr="00E14AEB">
              <w:rPr>
                <w:b/>
              </w:rPr>
              <w:t xml:space="preserve"> </w:t>
            </w:r>
          </w:p>
          <w:p w:rsidR="00EC21EE" w:rsidRPr="00E14AEB" w:rsidRDefault="0042223B" w:rsidP="00E14AEB">
            <w:pPr>
              <w:rPr>
                <w:b/>
                <w:lang w:val="en-US"/>
              </w:rPr>
            </w:pPr>
            <w:r>
              <w:rPr>
                <w:b/>
                <w:lang w:val="bg-BG"/>
              </w:rPr>
              <w:t xml:space="preserve">в </w:t>
            </w:r>
            <w:proofErr w:type="spellStart"/>
            <w:r w:rsidR="00E14AEB" w:rsidRPr="00E14AEB">
              <w:rPr>
                <w:b/>
              </w:rPr>
              <w:t>изпълнението</w:t>
            </w:r>
            <w:proofErr w:type="spellEnd"/>
            <w:r w:rsidR="00E14AEB" w:rsidRPr="00E14AEB">
              <w:rPr>
                <w:b/>
              </w:rPr>
              <w:t xml:space="preserve"> – </w:t>
            </w:r>
            <w:proofErr w:type="spellStart"/>
            <w:r w:rsidR="00E14AEB" w:rsidRPr="00E14AEB">
              <w:rPr>
                <w:b/>
              </w:rPr>
              <w:t>стойност</w:t>
            </w:r>
            <w:proofErr w:type="spellEnd"/>
            <w:r w:rsidR="00E14AEB" w:rsidRPr="00E14AEB">
              <w:rPr>
                <w:b/>
                <w:lang w:val="en-US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B" w:rsidRPr="00E14AEB" w:rsidRDefault="00E14AEB" w:rsidP="00E14AEB">
            <w:pPr>
              <w:spacing w:after="3" w:line="312" w:lineRule="auto"/>
              <w:ind w:left="18"/>
              <w:rPr>
                <w:b/>
              </w:rPr>
            </w:pPr>
            <w:proofErr w:type="spellStart"/>
            <w:r w:rsidRPr="00E14AEB">
              <w:rPr>
                <w:b/>
              </w:rPr>
              <w:t>Период</w:t>
            </w:r>
            <w:proofErr w:type="spellEnd"/>
            <w:r w:rsidRPr="00E14AEB">
              <w:rPr>
                <w:b/>
              </w:rPr>
              <w:t xml:space="preserve"> </w:t>
            </w:r>
            <w:proofErr w:type="spellStart"/>
            <w:r w:rsidRPr="00E14AEB">
              <w:rPr>
                <w:b/>
              </w:rPr>
              <w:t>на</w:t>
            </w:r>
            <w:proofErr w:type="spellEnd"/>
            <w:r w:rsidRPr="00E14AEB">
              <w:rPr>
                <w:b/>
              </w:rPr>
              <w:t xml:space="preserve"> </w:t>
            </w:r>
            <w:proofErr w:type="spellStart"/>
            <w:r w:rsidRPr="00E14AEB">
              <w:rPr>
                <w:b/>
              </w:rPr>
              <w:t>изпълнение</w:t>
            </w:r>
            <w:proofErr w:type="spellEnd"/>
            <w:r w:rsidRPr="00E14AEB">
              <w:rPr>
                <w:b/>
              </w:rPr>
              <w:t xml:space="preserve"> </w:t>
            </w:r>
          </w:p>
          <w:p w:rsidR="00EC21EE" w:rsidRDefault="00E14AEB" w:rsidP="00E14AEB">
            <w:pPr>
              <w:tabs>
                <w:tab w:val="left" w:pos="4407"/>
              </w:tabs>
              <w:rPr>
                <w:b/>
                <w:color w:val="FF00FF"/>
              </w:rPr>
            </w:pPr>
            <w:r w:rsidRPr="00E14AEB">
              <w:rPr>
                <w:b/>
              </w:rPr>
              <w:t>(</w:t>
            </w:r>
            <w:proofErr w:type="spellStart"/>
            <w:r w:rsidRPr="00E14AEB">
              <w:rPr>
                <w:b/>
              </w:rPr>
              <w:t>начало</w:t>
            </w:r>
            <w:proofErr w:type="spellEnd"/>
            <w:r w:rsidRPr="00E14AEB">
              <w:rPr>
                <w:b/>
              </w:rPr>
              <w:t>/</w:t>
            </w:r>
            <w:proofErr w:type="spellStart"/>
            <w:r w:rsidRPr="00E14AEB">
              <w:rPr>
                <w:b/>
              </w:rPr>
              <w:t>край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tabs>
                <w:tab w:val="left" w:pos="440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Клиент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Възложител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  <w:lang w:val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 w:rsidP="00E14AEB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 w:rsidP="00E14AEB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</w:tbl>
    <w:p w:rsidR="00EC21EE" w:rsidRDefault="00EC21EE" w:rsidP="00EC21EE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Поредният номер на последния ред по справката от настоящия образец не ограничава участника  относно броя на доказателствата,  които ще посочи.</w:t>
      </w:r>
    </w:p>
    <w:p w:rsidR="00EC21EE" w:rsidRDefault="00EC21EE" w:rsidP="00EC21EE">
      <w:pPr>
        <w:ind w:left="360"/>
        <w:rPr>
          <w:b/>
          <w:lang w:val="ru-RU"/>
        </w:rPr>
      </w:pPr>
    </w:p>
    <w:p w:rsidR="00EC21EE" w:rsidRDefault="00EC21EE" w:rsidP="00EC21EE">
      <w:pPr>
        <w:jc w:val="both"/>
        <w:rPr>
          <w:i/>
          <w:lang w:val="ru-RU"/>
        </w:rPr>
      </w:pPr>
      <w:r>
        <w:rPr>
          <w:color w:val="000000"/>
          <w:lang w:val="ru-RU"/>
        </w:rPr>
        <w:t>За посочените в списъка доставки, изпълнени от нас, прилагаме следните доказателства по чл. 51, ал. 4 ЗОП</w:t>
      </w: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>Прилагаме доказателства :  1............................................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2............................................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3............................................</w:t>
      </w:r>
    </w:p>
    <w:p w:rsidR="00EC21EE" w:rsidRDefault="00EC21EE" w:rsidP="00EC21EE">
      <w:pPr>
        <w:jc w:val="both"/>
        <w:rPr>
          <w:i/>
          <w:color w:val="000000"/>
          <w:u w:val="single"/>
          <w:lang w:val="ru-RU"/>
        </w:rPr>
      </w:pPr>
    </w:p>
    <w:p w:rsidR="00EC21EE" w:rsidRDefault="00EC21EE" w:rsidP="00EC21EE">
      <w:pPr>
        <w:tabs>
          <w:tab w:val="left" w:pos="180"/>
          <w:tab w:val="left" w:pos="360"/>
        </w:tabs>
        <w:jc w:val="both"/>
        <w:rPr>
          <w:lang w:val="ru-RU"/>
        </w:rPr>
      </w:pPr>
    </w:p>
    <w:p w:rsidR="00EC21EE" w:rsidRDefault="00EC21EE" w:rsidP="00EC21EE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Дата</w:t>
      </w:r>
      <w:proofErr w:type="spellEnd"/>
      <w:proofErr w:type="gramStart"/>
      <w:r>
        <w:rPr>
          <w:b/>
          <w:color w:val="000000"/>
        </w:rPr>
        <w:t>:..............................</w:t>
      </w:r>
      <w:proofErr w:type="gramEnd"/>
      <w:r>
        <w:rPr>
          <w:b/>
          <w:color w:val="000000"/>
        </w:rPr>
        <w:t xml:space="preserve"> г.                                                         ...........................................</w:t>
      </w:r>
    </w:p>
    <w:p w:rsidR="00EC21EE" w:rsidRDefault="00EC21EE" w:rsidP="00EC21EE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proofErr w:type="spellStart"/>
      <w:r>
        <w:rPr>
          <w:b/>
          <w:color w:val="000000"/>
        </w:rPr>
        <w:t>Подпис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печат</w:t>
      </w:r>
      <w:proofErr w:type="spellEnd"/>
    </w:p>
    <w:p w:rsidR="00EC21EE" w:rsidRDefault="00EC21EE" w:rsidP="00EC21EE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436F66" w:rsidRPr="00E14AEB" w:rsidRDefault="00436F66">
      <w:pPr>
        <w:rPr>
          <w:lang w:val="bg-BG"/>
        </w:rPr>
      </w:pPr>
    </w:p>
    <w:sectPr w:rsidR="00436F66" w:rsidRPr="00E14AEB" w:rsidSect="0043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128"/>
    <w:multiLevelType w:val="hybridMultilevel"/>
    <w:tmpl w:val="CA6C0A04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EE"/>
    <w:rsid w:val="0042223B"/>
    <w:rsid w:val="00436F66"/>
    <w:rsid w:val="005804BA"/>
    <w:rsid w:val="0059083A"/>
    <w:rsid w:val="0062576E"/>
    <w:rsid w:val="006E734B"/>
    <w:rsid w:val="00877E13"/>
    <w:rsid w:val="009E4531"/>
    <w:rsid w:val="00BE0A26"/>
    <w:rsid w:val="00E14AEB"/>
    <w:rsid w:val="00EC21EE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734B"/>
    <w:rPr>
      <w:b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6E734B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Default">
    <w:name w:val="Default"/>
    <w:rsid w:val="00E14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14AE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2016-04-12T11:19:00Z</cp:lastPrinted>
  <dcterms:created xsi:type="dcterms:W3CDTF">2015-07-16T14:24:00Z</dcterms:created>
  <dcterms:modified xsi:type="dcterms:W3CDTF">2016-04-12T11:20:00Z</dcterms:modified>
</cp:coreProperties>
</file>