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81" w:rsidRPr="00164CB8" w:rsidRDefault="00464681" w:rsidP="00464681">
      <w:pPr>
        <w:pStyle w:val="Style204"/>
        <w:widowControl/>
        <w:spacing w:before="43"/>
        <w:ind w:left="5670"/>
        <w:jc w:val="right"/>
        <w:rPr>
          <w:rStyle w:val="FontStyle299"/>
          <w:sz w:val="22"/>
          <w:szCs w:val="22"/>
          <w:lang w:val="bg-BG" w:eastAsia="bg-BG"/>
        </w:rPr>
      </w:pPr>
      <w:r w:rsidRPr="00164CB8">
        <w:rPr>
          <w:rStyle w:val="FontStyle299"/>
          <w:sz w:val="22"/>
          <w:szCs w:val="22"/>
          <w:lang w:val="bg-BG" w:eastAsia="bg-BG"/>
        </w:rPr>
        <w:t xml:space="preserve">Приложение № </w:t>
      </w:r>
      <w:r w:rsidR="00F33242">
        <w:rPr>
          <w:rStyle w:val="FontStyle299"/>
          <w:sz w:val="22"/>
          <w:szCs w:val="22"/>
          <w:lang w:eastAsia="bg-BG"/>
        </w:rPr>
        <w:t>9</w:t>
      </w:r>
    </w:p>
    <w:p w:rsidR="00464681" w:rsidRDefault="00464681" w:rsidP="00464681">
      <w:pPr>
        <w:pStyle w:val="Style204"/>
        <w:widowControl/>
        <w:spacing w:before="43"/>
        <w:ind w:left="5670"/>
        <w:jc w:val="right"/>
        <w:rPr>
          <w:rStyle w:val="FontStyle299"/>
          <w:sz w:val="22"/>
          <w:szCs w:val="22"/>
          <w:lang w:val="bg-BG" w:eastAsia="bg-BG"/>
        </w:rPr>
      </w:pPr>
      <w:r w:rsidRPr="00164CB8">
        <w:rPr>
          <w:rStyle w:val="FontStyle299"/>
          <w:sz w:val="22"/>
          <w:szCs w:val="22"/>
          <w:lang w:val="bg-BG" w:eastAsia="bg-BG"/>
        </w:rPr>
        <w:t>Образец!</w:t>
      </w:r>
    </w:p>
    <w:p w:rsidR="00F75A0F" w:rsidRDefault="00F75A0F" w:rsidP="00464681">
      <w:pPr>
        <w:pStyle w:val="Style204"/>
        <w:widowControl/>
        <w:spacing w:before="43"/>
        <w:ind w:left="5670"/>
        <w:jc w:val="right"/>
        <w:rPr>
          <w:rStyle w:val="FontStyle299"/>
          <w:sz w:val="22"/>
          <w:szCs w:val="22"/>
          <w:lang w:val="bg-BG" w:eastAsia="bg-BG"/>
        </w:rPr>
      </w:pPr>
    </w:p>
    <w:p w:rsidR="00F75A0F" w:rsidRPr="00164CB8" w:rsidRDefault="00F75A0F" w:rsidP="00464681">
      <w:pPr>
        <w:pStyle w:val="Style204"/>
        <w:widowControl/>
        <w:spacing w:before="43"/>
        <w:ind w:left="5670"/>
        <w:jc w:val="right"/>
        <w:rPr>
          <w:rStyle w:val="FontStyle299"/>
          <w:sz w:val="22"/>
          <w:szCs w:val="22"/>
          <w:lang w:val="bg-BG" w:eastAsia="bg-BG"/>
        </w:rPr>
      </w:pPr>
    </w:p>
    <w:p w:rsidR="004B5773" w:rsidRPr="00256909" w:rsidRDefault="004B5773" w:rsidP="004B5773">
      <w:pPr>
        <w:shd w:val="clear" w:color="auto" w:fill="FFFFFF"/>
        <w:tabs>
          <w:tab w:val="left" w:leader="dot" w:pos="9149"/>
        </w:tabs>
        <w:jc w:val="both"/>
        <w:rPr>
          <w:rStyle w:val="FontStyle299"/>
          <w:b w:val="0"/>
          <w:sz w:val="24"/>
          <w:szCs w:val="24"/>
          <w:lang w:val="ru-RU" w:eastAsia="bg-BG"/>
        </w:rPr>
      </w:pPr>
      <w:r>
        <w:rPr>
          <w:sz w:val="24"/>
          <w:szCs w:val="24"/>
          <w:lang w:val="ru-RU"/>
        </w:rPr>
        <w:t>Обществена поръчка</w:t>
      </w:r>
      <w:r w:rsidR="00464681" w:rsidRPr="007A0702">
        <w:rPr>
          <w:sz w:val="24"/>
          <w:szCs w:val="24"/>
          <w:lang w:val="ru-RU"/>
        </w:rPr>
        <w:t xml:space="preserve"> по</w:t>
      </w:r>
      <w:r w:rsidR="00CA68BB">
        <w:rPr>
          <w:sz w:val="24"/>
          <w:szCs w:val="24"/>
          <w:lang w:val="ru-RU"/>
        </w:rPr>
        <w:t xml:space="preserve"> условията и реда на Глава осма «а» </w:t>
      </w:r>
      <w:r w:rsidR="009771E6">
        <w:rPr>
          <w:sz w:val="24"/>
          <w:szCs w:val="24"/>
          <w:lang w:val="ru-RU"/>
        </w:rPr>
        <w:t xml:space="preserve">по </w:t>
      </w:r>
      <w:r w:rsidR="00464681" w:rsidRPr="007A0702">
        <w:rPr>
          <w:sz w:val="24"/>
          <w:szCs w:val="24"/>
          <w:lang w:val="ru-RU"/>
        </w:rPr>
        <w:t>ЗОП с предмет</w:t>
      </w:r>
      <w:r w:rsidR="00464681" w:rsidRPr="007A0702">
        <w:rPr>
          <w:b/>
          <w:sz w:val="24"/>
          <w:szCs w:val="24"/>
          <w:lang w:val="ru-RU"/>
        </w:rPr>
        <w:t xml:space="preserve">: </w:t>
      </w:r>
      <w:r w:rsidR="00256909" w:rsidRPr="00256909">
        <w:rPr>
          <w:b/>
          <w:i/>
          <w:sz w:val="24"/>
          <w:szCs w:val="24"/>
        </w:rPr>
        <w:t>"Сервизно обслужване и поддръжка на леки и товарни автомобили, собственост  на "БДЖ-Пътнически превози" ЕООД" , включително доставка и монтаж на резервни части”</w:t>
      </w:r>
    </w:p>
    <w:p w:rsidR="00F75A0F" w:rsidRPr="00256909" w:rsidRDefault="00F75A0F" w:rsidP="004B5773">
      <w:pPr>
        <w:shd w:val="clear" w:color="auto" w:fill="FFFFFF"/>
        <w:tabs>
          <w:tab w:val="left" w:leader="dot" w:pos="9149"/>
        </w:tabs>
        <w:jc w:val="both"/>
        <w:rPr>
          <w:rStyle w:val="FontStyle299"/>
          <w:b w:val="0"/>
          <w:sz w:val="24"/>
          <w:szCs w:val="24"/>
          <w:lang w:val="ru-RU" w:eastAsia="bg-BG"/>
        </w:rPr>
      </w:pPr>
    </w:p>
    <w:p w:rsidR="00F75A0F" w:rsidRPr="004B5773" w:rsidRDefault="00F75A0F" w:rsidP="004B5773">
      <w:pPr>
        <w:shd w:val="clear" w:color="auto" w:fill="FFFFFF"/>
        <w:tabs>
          <w:tab w:val="left" w:leader="dot" w:pos="9149"/>
        </w:tabs>
        <w:jc w:val="both"/>
        <w:rPr>
          <w:rStyle w:val="FontStyle299"/>
          <w:b w:val="0"/>
          <w:sz w:val="24"/>
          <w:szCs w:val="24"/>
          <w:lang w:val="ru-RU" w:eastAsia="bg-BG"/>
        </w:rPr>
      </w:pPr>
    </w:p>
    <w:p w:rsidR="00464681" w:rsidRPr="007A0702" w:rsidRDefault="00464681" w:rsidP="00464681">
      <w:pPr>
        <w:pStyle w:val="Heading3"/>
        <w:rPr>
          <w:lang w:val="ru-RU"/>
        </w:rPr>
      </w:pPr>
      <w:r w:rsidRPr="007A0702">
        <w:t>ДОКАЗАТЕЛСТВА ЗА ТЕХНИЧЕСКИ ВЪЗМОЖНОСТИ</w:t>
      </w:r>
      <w:r w:rsidRPr="007A0702">
        <w:rPr>
          <w:lang w:val="ru-RU"/>
        </w:rPr>
        <w:t xml:space="preserve"> </w:t>
      </w:r>
    </w:p>
    <w:p w:rsidR="00464681" w:rsidRPr="007A0702" w:rsidRDefault="00464681" w:rsidP="00464681">
      <w:pPr>
        <w:ind w:left="57"/>
        <w:jc w:val="center"/>
        <w:rPr>
          <w:b/>
          <w:i/>
          <w:iCs/>
          <w:sz w:val="24"/>
          <w:szCs w:val="24"/>
          <w:lang w:val="ru-RU"/>
        </w:rPr>
      </w:pPr>
      <w:r w:rsidRPr="007A0702">
        <w:rPr>
          <w:b/>
          <w:i/>
          <w:iCs/>
          <w:sz w:val="24"/>
          <w:szCs w:val="24"/>
          <w:lang w:val="ru-RU"/>
        </w:rPr>
        <w:t xml:space="preserve">Справка – декларация  съгласно чл.51 ,ал.1, т.4 от ЗОП </w:t>
      </w:r>
    </w:p>
    <w:p w:rsidR="00464681" w:rsidRPr="007A0702" w:rsidRDefault="00464681" w:rsidP="00464681">
      <w:pPr>
        <w:shd w:val="clear" w:color="auto" w:fill="FFFFFF"/>
        <w:spacing w:line="274" w:lineRule="exact"/>
        <w:ind w:left="7788" w:right="86"/>
        <w:jc w:val="both"/>
        <w:rPr>
          <w:bCs/>
          <w:color w:val="000000"/>
          <w:spacing w:val="-1"/>
          <w:sz w:val="24"/>
          <w:szCs w:val="24"/>
          <w:u w:val="single"/>
          <w:lang w:val="ru-RU"/>
        </w:rPr>
      </w:pPr>
      <w:r w:rsidRPr="007A0702">
        <w:rPr>
          <w:bCs/>
          <w:color w:val="000000"/>
          <w:spacing w:val="-1"/>
          <w:sz w:val="24"/>
          <w:szCs w:val="24"/>
          <w:u w:val="single"/>
          <w:lang w:val="ru-RU"/>
        </w:rPr>
        <w:t xml:space="preserve"> </w:t>
      </w:r>
    </w:p>
    <w:p w:rsidR="00464681" w:rsidRPr="00A862C4" w:rsidRDefault="00464681" w:rsidP="00464681">
      <w:pPr>
        <w:pStyle w:val="a"/>
        <w:spacing w:line="360" w:lineRule="auto"/>
        <w:ind w:left="0" w:firstLine="57"/>
        <w:jc w:val="center"/>
        <w:rPr>
          <w:i/>
        </w:rPr>
      </w:pPr>
      <w:r w:rsidRPr="007A0702">
        <w:rPr>
          <w:i/>
        </w:rPr>
        <w:t xml:space="preserve">Списък на </w:t>
      </w:r>
      <w:r w:rsidR="00A862C4">
        <w:rPr>
          <w:i/>
        </w:rPr>
        <w:t>сервизните специалисти /техническите лица/, които ще участват в изпълнението на обществената поръчка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3402"/>
        <w:gridCol w:w="2976"/>
      </w:tblGrid>
      <w:tr w:rsidR="00EC244B" w:rsidRPr="007A0702" w:rsidTr="00164CB8">
        <w:tc>
          <w:tcPr>
            <w:tcW w:w="567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>Име, фамилия</w:t>
            </w:r>
          </w:p>
        </w:tc>
        <w:tc>
          <w:tcPr>
            <w:tcW w:w="3402" w:type="dxa"/>
          </w:tcPr>
          <w:p w:rsidR="003D5096" w:rsidRDefault="003D5096" w:rsidP="00D566AE">
            <w:pPr>
              <w:jc w:val="center"/>
              <w:rPr>
                <w:b/>
                <w:sz w:val="24"/>
                <w:szCs w:val="24"/>
              </w:rPr>
            </w:pPr>
          </w:p>
          <w:p w:rsidR="00EC244B" w:rsidRPr="007A0702" w:rsidRDefault="00EC244B" w:rsidP="003D5096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6" w:type="dxa"/>
          </w:tcPr>
          <w:p w:rsidR="00EC244B" w:rsidRPr="007A0702" w:rsidRDefault="003D5096" w:rsidP="00A24E50">
            <w:pPr>
              <w:tabs>
                <w:tab w:val="left" w:pos="2400"/>
                <w:tab w:val="left" w:pos="2684"/>
              </w:tabs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 xml:space="preserve">Образователна квалификационна степен </w:t>
            </w:r>
          </w:p>
        </w:tc>
      </w:tr>
      <w:tr w:rsidR="00EC244B" w:rsidRPr="007A0702" w:rsidTr="00164CB8">
        <w:tc>
          <w:tcPr>
            <w:tcW w:w="567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44B" w:rsidRPr="007A0702" w:rsidTr="00164CB8">
        <w:tc>
          <w:tcPr>
            <w:tcW w:w="567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44B" w:rsidRPr="007A0702" w:rsidTr="00164CB8">
        <w:tc>
          <w:tcPr>
            <w:tcW w:w="567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44B" w:rsidRPr="007A0702" w:rsidTr="00164CB8">
        <w:trPr>
          <w:trHeight w:val="297"/>
        </w:trPr>
        <w:tc>
          <w:tcPr>
            <w:tcW w:w="567" w:type="dxa"/>
            <w:tcBorders>
              <w:bottom w:val="single" w:sz="4" w:space="0" w:color="auto"/>
            </w:tcBorders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>…………………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44B" w:rsidRPr="007A0702" w:rsidTr="00164CB8">
        <w:tc>
          <w:tcPr>
            <w:tcW w:w="567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410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  <w:r w:rsidRPr="007A0702">
              <w:rPr>
                <w:b/>
                <w:sz w:val="24"/>
                <w:szCs w:val="24"/>
              </w:rPr>
              <w:t>…………………</w:t>
            </w:r>
          </w:p>
        </w:tc>
        <w:tc>
          <w:tcPr>
            <w:tcW w:w="3402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C244B" w:rsidRPr="007A0702" w:rsidRDefault="00EC244B" w:rsidP="00D566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54B4" w:rsidRDefault="003C54B4" w:rsidP="00464681">
      <w:pPr>
        <w:jc w:val="both"/>
        <w:rPr>
          <w:i/>
          <w:sz w:val="24"/>
          <w:szCs w:val="24"/>
          <w:lang w:val="ru-RU"/>
        </w:rPr>
      </w:pPr>
    </w:p>
    <w:p w:rsidR="003C54B4" w:rsidRDefault="003C54B4" w:rsidP="00464681">
      <w:pPr>
        <w:jc w:val="both"/>
        <w:rPr>
          <w:i/>
          <w:sz w:val="24"/>
          <w:szCs w:val="24"/>
          <w:lang w:val="ru-RU"/>
        </w:rPr>
      </w:pPr>
    </w:p>
    <w:p w:rsidR="00464681" w:rsidRPr="007A0702" w:rsidRDefault="00464681" w:rsidP="00464681">
      <w:pPr>
        <w:jc w:val="both"/>
        <w:rPr>
          <w:i/>
          <w:sz w:val="24"/>
          <w:szCs w:val="24"/>
          <w:lang w:val="ru-RU"/>
        </w:rPr>
      </w:pPr>
      <w:r w:rsidRPr="007A0702">
        <w:rPr>
          <w:i/>
          <w:sz w:val="24"/>
          <w:szCs w:val="24"/>
          <w:lang w:val="ru-RU"/>
        </w:rPr>
        <w:t>* Поредният номер на последния ред по справката- декларация от настоящия образец не ограничава Участника относно броя на членовете на ръководния екип и експертите, които ще посочи.</w:t>
      </w:r>
    </w:p>
    <w:p w:rsidR="00464681" w:rsidRPr="007A0702" w:rsidRDefault="00464681" w:rsidP="00464681">
      <w:pPr>
        <w:ind w:firstLine="720"/>
        <w:jc w:val="both"/>
        <w:rPr>
          <w:sz w:val="24"/>
          <w:szCs w:val="24"/>
          <w:lang w:val="ru-RU"/>
        </w:rPr>
      </w:pPr>
      <w:r w:rsidRPr="007A0702">
        <w:rPr>
          <w:sz w:val="24"/>
          <w:szCs w:val="24"/>
          <w:lang w:val="ru-RU"/>
        </w:rPr>
        <w:t>Към настоящата Справка-декларация прилагаме документи, доказващи образованието, опит и професионална квалификация, а именно /</w:t>
      </w:r>
      <w:r w:rsidRPr="007A0702">
        <w:rPr>
          <w:b/>
          <w:i/>
          <w:sz w:val="24"/>
          <w:szCs w:val="24"/>
          <w:lang w:val="ru-RU"/>
        </w:rPr>
        <w:t>не е задължително</w:t>
      </w:r>
      <w:r w:rsidRPr="007A0702">
        <w:rPr>
          <w:sz w:val="24"/>
          <w:szCs w:val="24"/>
          <w:lang w:val="ru-RU"/>
        </w:rPr>
        <w:t>/:</w:t>
      </w:r>
    </w:p>
    <w:p w:rsidR="00464681" w:rsidRPr="007A0702" w:rsidRDefault="00464681" w:rsidP="00464681">
      <w:pPr>
        <w:jc w:val="both"/>
        <w:rPr>
          <w:sz w:val="24"/>
          <w:szCs w:val="24"/>
          <w:lang w:val="ru-RU"/>
        </w:rPr>
      </w:pPr>
      <w:r w:rsidRPr="007A0702">
        <w:rPr>
          <w:sz w:val="24"/>
          <w:szCs w:val="24"/>
          <w:lang w:val="ru-RU"/>
        </w:rPr>
        <w:t>1. ..............</w:t>
      </w:r>
    </w:p>
    <w:p w:rsidR="00464681" w:rsidRPr="007A0702" w:rsidRDefault="00464681" w:rsidP="00464681">
      <w:pPr>
        <w:jc w:val="both"/>
        <w:rPr>
          <w:sz w:val="24"/>
          <w:szCs w:val="24"/>
          <w:lang w:val="ru-RU"/>
        </w:rPr>
      </w:pPr>
      <w:r w:rsidRPr="007A0702">
        <w:rPr>
          <w:sz w:val="24"/>
          <w:szCs w:val="24"/>
          <w:lang w:val="ru-RU"/>
        </w:rPr>
        <w:t>2. ...............</w:t>
      </w:r>
    </w:p>
    <w:p w:rsidR="00464681" w:rsidRDefault="00464681" w:rsidP="00464681">
      <w:pPr>
        <w:jc w:val="both"/>
        <w:rPr>
          <w:sz w:val="24"/>
          <w:szCs w:val="24"/>
          <w:lang w:val="ru-RU"/>
        </w:rPr>
      </w:pPr>
      <w:r w:rsidRPr="007A0702">
        <w:rPr>
          <w:sz w:val="24"/>
          <w:szCs w:val="24"/>
          <w:lang w:val="ru-RU"/>
        </w:rPr>
        <w:t>3. ...............</w:t>
      </w:r>
    </w:p>
    <w:p w:rsidR="003C54B4" w:rsidRDefault="003C54B4" w:rsidP="00464681">
      <w:pPr>
        <w:jc w:val="both"/>
        <w:rPr>
          <w:sz w:val="24"/>
          <w:szCs w:val="24"/>
          <w:lang w:val="ru-RU"/>
        </w:rPr>
      </w:pPr>
    </w:p>
    <w:p w:rsidR="003C54B4" w:rsidRPr="007A0702" w:rsidRDefault="003C54B4" w:rsidP="00464681">
      <w:pPr>
        <w:jc w:val="both"/>
        <w:rPr>
          <w:sz w:val="24"/>
          <w:szCs w:val="24"/>
          <w:lang w:val="ru-RU"/>
        </w:rPr>
      </w:pPr>
    </w:p>
    <w:p w:rsidR="00464681" w:rsidRDefault="00464681" w:rsidP="0046468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7A0702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3C54B4" w:rsidRPr="007A0702" w:rsidRDefault="003C54B4" w:rsidP="00464681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464681" w:rsidRPr="007A0702" w:rsidRDefault="00464681" w:rsidP="00464681">
      <w:pPr>
        <w:rPr>
          <w:sz w:val="24"/>
          <w:szCs w:val="24"/>
          <w:lang w:val="ru-RU" w:eastAsia="bg-BG"/>
        </w:rPr>
      </w:pPr>
      <w:r w:rsidRPr="007A0702">
        <w:rPr>
          <w:sz w:val="24"/>
          <w:szCs w:val="24"/>
          <w:u w:val="single"/>
          <w:lang w:val="ru-RU" w:eastAsia="bg-BG"/>
        </w:rPr>
        <w:tab/>
      </w:r>
      <w:r w:rsidRPr="007A0702">
        <w:rPr>
          <w:sz w:val="24"/>
          <w:szCs w:val="24"/>
          <w:u w:val="single"/>
          <w:lang w:val="ru-RU" w:eastAsia="bg-BG"/>
        </w:rPr>
        <w:tab/>
      </w:r>
      <w:r w:rsidRPr="007A0702">
        <w:rPr>
          <w:sz w:val="24"/>
          <w:szCs w:val="24"/>
          <w:u w:val="single"/>
          <w:lang w:val="ru-RU" w:eastAsia="bg-BG"/>
        </w:rPr>
        <w:tab/>
        <w:t xml:space="preserve"> г</w:t>
      </w:r>
      <w:r w:rsidRPr="007A0702">
        <w:rPr>
          <w:sz w:val="24"/>
          <w:szCs w:val="24"/>
          <w:lang w:val="ru-RU" w:eastAsia="bg-BG"/>
        </w:rPr>
        <w:t xml:space="preserve">.                 </w:t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  <w:t xml:space="preserve">                                                         Декларатор:</w:t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</w:r>
      <w:r w:rsidRPr="007A0702">
        <w:rPr>
          <w:sz w:val="24"/>
          <w:szCs w:val="24"/>
          <w:lang w:val="ru-RU" w:eastAsia="bg-BG"/>
        </w:rPr>
        <w:tab/>
      </w:r>
    </w:p>
    <w:p w:rsidR="00464681" w:rsidRPr="007A0702" w:rsidRDefault="00464681" w:rsidP="00464681">
      <w:r w:rsidRPr="007A0702">
        <w:rPr>
          <w:i/>
          <w:iCs/>
          <w:lang w:val="ru-RU"/>
        </w:rPr>
        <w:t>(дата на подписване</w:t>
      </w:r>
      <w:r w:rsidRPr="007A0702">
        <w:rPr>
          <w:i/>
          <w:iCs/>
        </w:rPr>
        <w:t xml:space="preserve">)                                                                                                                    </w:t>
      </w:r>
      <w:r w:rsidRPr="007A0702">
        <w:rPr>
          <w:sz w:val="24"/>
          <w:szCs w:val="24"/>
          <w:lang w:val="ru-RU" w:eastAsia="bg-BG"/>
        </w:rPr>
        <w:t xml:space="preserve">Подпис и печат: </w:t>
      </w:r>
      <w:r w:rsidRPr="007A0702">
        <w:rPr>
          <w:sz w:val="24"/>
          <w:szCs w:val="24"/>
          <w:lang w:val="ru-RU" w:eastAsia="bg-BG"/>
        </w:rPr>
        <w:softHyphen/>
      </w:r>
      <w:r w:rsidRPr="007A0702">
        <w:rPr>
          <w:sz w:val="24"/>
          <w:szCs w:val="24"/>
          <w:lang w:val="ru-RU" w:eastAsia="bg-BG"/>
        </w:rPr>
        <w:tab/>
      </w:r>
    </w:p>
    <w:p w:rsidR="005511E0" w:rsidRDefault="005511E0"/>
    <w:sectPr w:rsidR="005511E0" w:rsidSect="00164CB8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64681"/>
    <w:rsid w:val="00164CB8"/>
    <w:rsid w:val="0016514E"/>
    <w:rsid w:val="001C2AF8"/>
    <w:rsid w:val="00256909"/>
    <w:rsid w:val="00395353"/>
    <w:rsid w:val="003C54B4"/>
    <w:rsid w:val="003D5096"/>
    <w:rsid w:val="003E2726"/>
    <w:rsid w:val="00464681"/>
    <w:rsid w:val="004B5773"/>
    <w:rsid w:val="005511E0"/>
    <w:rsid w:val="00577366"/>
    <w:rsid w:val="009771E6"/>
    <w:rsid w:val="009C168F"/>
    <w:rsid w:val="00A24E50"/>
    <w:rsid w:val="00A862C4"/>
    <w:rsid w:val="00CA68BB"/>
    <w:rsid w:val="00DB192D"/>
    <w:rsid w:val="00EC244B"/>
    <w:rsid w:val="00F33242"/>
    <w:rsid w:val="00F75A0F"/>
    <w:rsid w:val="00F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464681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eastAsia="Times New Roman"/>
      <w:b/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4681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NoSpacing">
    <w:name w:val="No Spacing"/>
    <w:link w:val="NoSpacingChar"/>
    <w:qFormat/>
    <w:rsid w:val="00464681"/>
    <w:pPr>
      <w:spacing w:after="0" w:line="240" w:lineRule="auto"/>
      <w:jc w:val="both"/>
    </w:pPr>
    <w:rPr>
      <w:rFonts w:ascii="Verdana" w:eastAsia="Calibri" w:hAnsi="Verdana" w:cs="Times New Roman"/>
      <w:sz w:val="20"/>
      <w:lang w:eastAsia="bg-BG"/>
    </w:rPr>
  </w:style>
  <w:style w:type="character" w:customStyle="1" w:styleId="NoSpacingChar">
    <w:name w:val="No Spacing Char"/>
    <w:link w:val="NoSpacing"/>
    <w:rsid w:val="00464681"/>
    <w:rPr>
      <w:rFonts w:ascii="Verdana" w:eastAsia="Calibri" w:hAnsi="Verdana" w:cs="Times New Roman"/>
      <w:sz w:val="20"/>
      <w:lang w:eastAsia="bg-BG"/>
    </w:rPr>
  </w:style>
  <w:style w:type="paragraph" w:customStyle="1" w:styleId="a">
    <w:name w:val="Стил"/>
    <w:rsid w:val="004646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99">
    <w:name w:val="Font Style299"/>
    <w:rsid w:val="004646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4">
    <w:name w:val="Style204"/>
    <w:basedOn w:val="Normal"/>
    <w:rsid w:val="00464681"/>
    <w:pPr>
      <w:jc w:val="both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User</cp:lastModifiedBy>
  <cp:revision>11</cp:revision>
  <dcterms:created xsi:type="dcterms:W3CDTF">2015-06-25T11:28:00Z</dcterms:created>
  <dcterms:modified xsi:type="dcterms:W3CDTF">2015-07-08T05:50:00Z</dcterms:modified>
</cp:coreProperties>
</file>