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17" w:rsidRPr="00D95E41" w:rsidRDefault="007F0117" w:rsidP="007F0117">
      <w:pPr>
        <w:shd w:val="clear" w:color="auto" w:fill="FFFFFF"/>
        <w:jc w:val="right"/>
        <w:rPr>
          <w:b/>
          <w:i/>
          <w:spacing w:val="-5"/>
          <w:lang w:val="bg-BG"/>
        </w:rPr>
      </w:pPr>
      <w:r w:rsidRPr="00D95E41">
        <w:rPr>
          <w:b/>
          <w:i/>
          <w:spacing w:val="-5"/>
          <w:lang w:val="bg-BG"/>
        </w:rPr>
        <w:t xml:space="preserve">Приложение № </w:t>
      </w:r>
      <w:r w:rsidR="00A20A52">
        <w:rPr>
          <w:b/>
          <w:i/>
          <w:spacing w:val="-5"/>
          <w:lang w:val="bg-BG"/>
        </w:rPr>
        <w:t>4</w:t>
      </w:r>
    </w:p>
    <w:p w:rsidR="007F0117" w:rsidRPr="00D95E41" w:rsidRDefault="007F0117" w:rsidP="007F0117">
      <w:pPr>
        <w:shd w:val="clear" w:color="auto" w:fill="FFFFFF"/>
        <w:jc w:val="right"/>
        <w:rPr>
          <w:b/>
          <w:spacing w:val="-5"/>
          <w:lang w:val="bg-BG"/>
        </w:rPr>
      </w:pPr>
      <w:r w:rsidRPr="00D95E41">
        <w:rPr>
          <w:b/>
          <w:spacing w:val="-5"/>
          <w:lang w:val="bg-BG"/>
        </w:rPr>
        <w:t>ОБРАЗЕЦ !</w:t>
      </w:r>
    </w:p>
    <w:p w:rsidR="007F0117" w:rsidRPr="00D95E41" w:rsidRDefault="007F0117" w:rsidP="007F0117">
      <w:pPr>
        <w:shd w:val="clear" w:color="auto" w:fill="FFFFFF"/>
        <w:rPr>
          <w:b/>
          <w:lang w:val="bg-BG"/>
        </w:rPr>
      </w:pPr>
      <w:r w:rsidRPr="00D95E41">
        <w:rPr>
          <w:b/>
          <w:bCs/>
          <w:color w:val="000000"/>
          <w:spacing w:val="-3"/>
          <w:lang w:val="bg-BG"/>
        </w:rPr>
        <w:t>ДО</w:t>
      </w:r>
    </w:p>
    <w:p w:rsidR="007F0117" w:rsidRPr="00D95E41" w:rsidRDefault="007F0117" w:rsidP="007F0117">
      <w:pPr>
        <w:shd w:val="clear" w:color="auto" w:fill="FFFFFF"/>
        <w:rPr>
          <w:b/>
          <w:bCs/>
          <w:color w:val="000000"/>
          <w:spacing w:val="-1"/>
          <w:lang w:val="bg-BG"/>
        </w:rPr>
      </w:pPr>
      <w:r w:rsidRPr="00D95E41">
        <w:rPr>
          <w:b/>
          <w:bCs/>
          <w:color w:val="000000"/>
          <w:spacing w:val="-1"/>
          <w:lang w:val="bg-BG"/>
        </w:rPr>
        <w:t>„БДЖ –ПЪТНИЧЕСКИ ПРЕВОЗИ ” ЕООД</w:t>
      </w:r>
    </w:p>
    <w:p w:rsidR="007F0117" w:rsidRPr="00D95E41" w:rsidRDefault="007F0117" w:rsidP="007F0117">
      <w:pPr>
        <w:shd w:val="clear" w:color="auto" w:fill="FFFFFF"/>
        <w:rPr>
          <w:b/>
          <w:lang w:val="bg-BG"/>
        </w:rPr>
      </w:pPr>
      <w:r w:rsidRPr="00D95E41">
        <w:rPr>
          <w:b/>
          <w:bCs/>
          <w:color w:val="000000"/>
          <w:spacing w:val="-5"/>
          <w:lang w:val="bg-BG"/>
        </w:rPr>
        <w:t>ГР. СОФИЯ 1080</w:t>
      </w:r>
    </w:p>
    <w:p w:rsidR="007F0117" w:rsidRPr="00D95E41" w:rsidRDefault="007F0117" w:rsidP="007F0117">
      <w:pPr>
        <w:shd w:val="clear" w:color="auto" w:fill="FFFFFF"/>
        <w:rPr>
          <w:b/>
          <w:lang w:val="bg-BG"/>
        </w:rPr>
      </w:pPr>
      <w:r w:rsidRPr="00D95E41">
        <w:rPr>
          <w:b/>
          <w:bCs/>
          <w:color w:val="000000"/>
          <w:spacing w:val="-3"/>
          <w:lang w:val="bg-BG"/>
        </w:rPr>
        <w:t xml:space="preserve">УЛ. "ИВАН ВАЗОВ" № 3 </w:t>
      </w:r>
    </w:p>
    <w:p w:rsidR="007F0117" w:rsidRPr="00D95E41" w:rsidRDefault="007F0117" w:rsidP="007F0117">
      <w:pPr>
        <w:shd w:val="clear" w:color="auto" w:fill="FFFFFF"/>
        <w:jc w:val="center"/>
        <w:rPr>
          <w:b/>
          <w:color w:val="000000"/>
          <w:spacing w:val="-5"/>
          <w:lang w:val="bg-BG"/>
        </w:rPr>
      </w:pPr>
    </w:p>
    <w:p w:rsidR="007F0117" w:rsidRPr="00D95E41" w:rsidRDefault="007F0117" w:rsidP="007F0117">
      <w:pPr>
        <w:shd w:val="clear" w:color="auto" w:fill="FFFFFF"/>
        <w:jc w:val="center"/>
        <w:rPr>
          <w:b/>
          <w:color w:val="000000"/>
          <w:spacing w:val="-5"/>
          <w:lang w:val="bg-BG"/>
        </w:rPr>
      </w:pPr>
      <w:r w:rsidRPr="00D95E41">
        <w:rPr>
          <w:b/>
          <w:color w:val="000000"/>
          <w:spacing w:val="-5"/>
          <w:lang w:val="bg-BG"/>
        </w:rPr>
        <w:t>ЦЕНОВО ПРЕДЛОЖЕНИЕ</w:t>
      </w:r>
    </w:p>
    <w:p w:rsidR="009B4401" w:rsidRPr="00D95E41" w:rsidRDefault="009B4401" w:rsidP="009B4401">
      <w:pPr>
        <w:shd w:val="clear" w:color="auto" w:fill="FFFFFF"/>
        <w:ind w:right="922" w:firstLine="720"/>
        <w:rPr>
          <w:b/>
          <w:bCs/>
          <w:color w:val="000000"/>
          <w:spacing w:val="3"/>
          <w:lang w:val="bg-BG"/>
        </w:rPr>
      </w:pPr>
    </w:p>
    <w:p w:rsidR="009B4401" w:rsidRPr="00D95E41" w:rsidRDefault="009B4401" w:rsidP="009B4401">
      <w:pPr>
        <w:ind w:firstLine="720"/>
        <w:jc w:val="both"/>
        <w:rPr>
          <w:b/>
          <w:bCs/>
          <w:color w:val="000000"/>
          <w:spacing w:val="3"/>
          <w:lang w:val="bg-BG"/>
        </w:rPr>
      </w:pPr>
      <w:r w:rsidRPr="00D95E41">
        <w:rPr>
          <w:lang w:val="bg-BG"/>
        </w:rPr>
        <w:t>От ....................................................................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9B4401" w:rsidRPr="00D95E41" w:rsidRDefault="009B4401" w:rsidP="007F0117">
      <w:pPr>
        <w:shd w:val="clear" w:color="auto" w:fill="FFFFFF"/>
        <w:ind w:right="922" w:firstLine="720"/>
        <w:rPr>
          <w:b/>
          <w:bCs/>
          <w:color w:val="000000"/>
          <w:spacing w:val="3"/>
          <w:lang w:val="bg-BG"/>
        </w:rPr>
      </w:pPr>
    </w:p>
    <w:p w:rsidR="007F0117" w:rsidRDefault="007F0117" w:rsidP="007F0117">
      <w:pPr>
        <w:shd w:val="clear" w:color="auto" w:fill="FFFFFF"/>
        <w:ind w:right="922" w:firstLine="720"/>
        <w:rPr>
          <w:b/>
          <w:bCs/>
          <w:color w:val="000000"/>
          <w:spacing w:val="3"/>
          <w:lang w:val="bg-BG"/>
        </w:rPr>
      </w:pPr>
      <w:r w:rsidRPr="00D95E41">
        <w:rPr>
          <w:b/>
          <w:bCs/>
          <w:color w:val="000000"/>
          <w:spacing w:val="3"/>
          <w:lang w:val="bg-BG"/>
        </w:rPr>
        <w:t>УВАЖАЕМИ ГОСПОДИН УПРАВИТЕЛ,</w:t>
      </w:r>
    </w:p>
    <w:p w:rsidR="006C76FB" w:rsidRPr="00D95E41" w:rsidRDefault="006C76FB" w:rsidP="007F0117">
      <w:pPr>
        <w:shd w:val="clear" w:color="auto" w:fill="FFFFFF"/>
        <w:ind w:right="922" w:firstLine="720"/>
        <w:rPr>
          <w:b/>
          <w:bCs/>
          <w:color w:val="000000"/>
          <w:spacing w:val="3"/>
          <w:lang w:val="bg-BG"/>
        </w:rPr>
      </w:pPr>
    </w:p>
    <w:p w:rsidR="00D95E41" w:rsidRDefault="007F0117" w:rsidP="0023688B">
      <w:pPr>
        <w:shd w:val="clear" w:color="auto" w:fill="FFFFFF"/>
        <w:ind w:right="141" w:firstLine="720"/>
        <w:jc w:val="both"/>
        <w:rPr>
          <w:color w:val="000000"/>
          <w:lang w:val="bg-BG"/>
        </w:rPr>
      </w:pPr>
      <w:r w:rsidRPr="00D95E41">
        <w:rPr>
          <w:bCs/>
          <w:color w:val="000000"/>
          <w:spacing w:val="3"/>
          <w:lang w:val="bg-BG"/>
        </w:rPr>
        <w:t xml:space="preserve">Във връзка с участието си в обявената от Вас обществена поръчка по реда на Глава </w:t>
      </w:r>
      <w:bookmarkStart w:id="0" w:name="_GoBack"/>
      <w:bookmarkEnd w:id="0"/>
      <w:r w:rsidRPr="00D95E41">
        <w:rPr>
          <w:bCs/>
          <w:color w:val="000000"/>
          <w:spacing w:val="3"/>
          <w:lang w:val="bg-BG"/>
        </w:rPr>
        <w:t>двадесет и шеста от ЗОП с предмет:</w:t>
      </w:r>
      <w:r w:rsidR="006C76FB">
        <w:rPr>
          <w:b/>
          <w:lang w:val="bg-BG"/>
        </w:rPr>
        <w:t xml:space="preserve">„Застрахователна услуга чрез сключване на застраховка </w:t>
      </w:r>
      <w:r w:rsidR="006C76FB">
        <w:rPr>
          <w:b/>
        </w:rPr>
        <w:t>„</w:t>
      </w:r>
      <w:r w:rsidR="006C76FB">
        <w:rPr>
          <w:b/>
          <w:lang w:val="bg-BG"/>
        </w:rPr>
        <w:t>Отговорност на превозвача за превозван багаж” за нуждите на „БДЖ – Пътнически превози” ЕООД за едногодишен период”</w:t>
      </w:r>
      <w:r w:rsidR="00A17E91">
        <w:rPr>
          <w:b/>
          <w:lang w:val="bg-BG"/>
        </w:rPr>
        <w:t xml:space="preserve"> </w:t>
      </w:r>
      <w:r w:rsidRPr="00D95E41">
        <w:rPr>
          <w:color w:val="000000"/>
          <w:lang w:val="bg-BG"/>
        </w:rPr>
        <w:t xml:space="preserve">предлагам да изпълня поръчката съгласно документацията за участие, при следните </w:t>
      </w:r>
      <w:r w:rsidR="002E3428">
        <w:rPr>
          <w:color w:val="000000"/>
          <w:lang w:val="bg-BG"/>
        </w:rPr>
        <w:t xml:space="preserve">условия и </w:t>
      </w:r>
      <w:r w:rsidRPr="00D95E41">
        <w:rPr>
          <w:color w:val="000000"/>
          <w:lang w:val="bg-BG"/>
        </w:rPr>
        <w:t>цени</w:t>
      </w:r>
      <w:r w:rsidR="0023688B">
        <w:rPr>
          <w:color w:val="000000"/>
          <w:lang w:val="bg-BG"/>
        </w:rPr>
        <w:t>:</w:t>
      </w:r>
    </w:p>
    <w:p w:rsidR="00AD2C17" w:rsidRDefault="00AD2C17" w:rsidP="0023688B">
      <w:pPr>
        <w:shd w:val="clear" w:color="auto" w:fill="FFFFFF"/>
        <w:ind w:right="141" w:firstLine="720"/>
        <w:jc w:val="both"/>
        <w:rPr>
          <w:color w:val="000000"/>
          <w:lang w:val="bg-BG"/>
        </w:rPr>
      </w:pPr>
    </w:p>
    <w:p w:rsidR="008715BB" w:rsidRPr="000305AB" w:rsidRDefault="008715BB" w:rsidP="008715BB">
      <w:pPr>
        <w:jc w:val="both"/>
        <w:rPr>
          <w:lang w:val="bg-BG" w:eastAsia="bg-BG"/>
        </w:rPr>
      </w:pPr>
      <w:r>
        <w:rPr>
          <w:b/>
          <w:bCs/>
          <w:lang w:val="bg-BG"/>
        </w:rPr>
        <w:t xml:space="preserve">            1. </w:t>
      </w:r>
      <w:r w:rsidRPr="002E3428">
        <w:rPr>
          <w:b/>
          <w:bCs/>
          <w:lang w:val="bg-BG"/>
        </w:rPr>
        <w:t xml:space="preserve">Застрахователната премия за застраховка „Отговорност на превозвача за превозван багаж” за едногодишен период е </w:t>
      </w:r>
      <w:r w:rsidRPr="002E3428">
        <w:rPr>
          <w:b/>
          <w:lang w:val="bg-BG"/>
        </w:rPr>
        <w:t xml:space="preserve">……………. </w:t>
      </w:r>
      <w:r w:rsidR="000305AB">
        <w:rPr>
          <w:b/>
          <w:lang w:val="bg-BG"/>
        </w:rPr>
        <w:t>л</w:t>
      </w:r>
      <w:r w:rsidRPr="002E3428">
        <w:rPr>
          <w:b/>
          <w:lang w:val="bg-BG"/>
        </w:rPr>
        <w:t>ева</w:t>
      </w:r>
      <w:r w:rsidR="000305AB">
        <w:rPr>
          <w:b/>
          <w:lang w:val="bg-BG"/>
        </w:rPr>
        <w:t xml:space="preserve">, която </w:t>
      </w:r>
      <w:r w:rsidR="002E3428" w:rsidRPr="002E3428">
        <w:rPr>
          <w:b/>
          <w:lang w:val="bg-BG" w:eastAsia="bg-BG"/>
        </w:rPr>
        <w:t>включва 2% данък върху застрахователната премия, както и всички дължими такси и отчисления, свързани с изпълнението на договора</w:t>
      </w:r>
      <w:r w:rsidR="00A17E91">
        <w:rPr>
          <w:b/>
          <w:lang w:val="bg-BG" w:eastAsia="bg-BG"/>
        </w:rPr>
        <w:t xml:space="preserve"> </w:t>
      </w:r>
      <w:r w:rsidR="000305AB" w:rsidRPr="000305AB">
        <w:rPr>
          <w:b/>
          <w:lang w:val="bg-BG" w:eastAsia="bg-BG"/>
        </w:rPr>
        <w:t xml:space="preserve">и </w:t>
      </w:r>
      <w:r w:rsidRPr="000305AB">
        <w:rPr>
          <w:b/>
          <w:lang w:val="bg-BG"/>
        </w:rPr>
        <w:t>е съобразена с:</w:t>
      </w:r>
    </w:p>
    <w:p w:rsidR="000305AB" w:rsidRPr="000305AB" w:rsidRDefault="000305AB" w:rsidP="00A17E91">
      <w:pPr>
        <w:jc w:val="both"/>
        <w:rPr>
          <w:rFonts w:eastAsia="Albany AMT"/>
          <w:kern w:val="1"/>
          <w:lang w:val="bg-BG" w:eastAsia="zh-CN" w:bidi="hi-IN"/>
        </w:rPr>
      </w:pPr>
      <w:r>
        <w:rPr>
          <w:rFonts w:eastAsia="Albany AMT"/>
          <w:kern w:val="1"/>
          <w:lang w:val="bg-BG" w:eastAsia="zh-CN" w:bidi="hi-IN"/>
        </w:rPr>
        <w:t xml:space="preserve">            - </w:t>
      </w:r>
      <w:r w:rsidRPr="000305AB">
        <w:rPr>
          <w:rFonts w:eastAsia="Albany AMT"/>
          <w:kern w:val="1"/>
          <w:lang w:val="bg-BG" w:eastAsia="zh-CN" w:bidi="hi-IN"/>
        </w:rPr>
        <w:t>Лимит за отговорност на превозвача за превозван багаж - 100 000 (сто хиляди) лева</w:t>
      </w:r>
    </w:p>
    <w:p w:rsidR="008715BB" w:rsidRPr="00A17E91" w:rsidRDefault="000305AB" w:rsidP="00A17E91">
      <w:pPr>
        <w:widowControl w:val="0"/>
        <w:suppressAutoHyphens/>
        <w:spacing w:after="60"/>
        <w:jc w:val="both"/>
        <w:rPr>
          <w:rFonts w:eastAsia="Albany AMT"/>
          <w:kern w:val="1"/>
          <w:lang w:val="en-US" w:eastAsia="zh-CN" w:bidi="hi-IN"/>
        </w:rPr>
      </w:pPr>
      <w:r w:rsidRPr="000305AB">
        <w:rPr>
          <w:rFonts w:eastAsia="Albany AMT"/>
          <w:kern w:val="1"/>
          <w:lang w:val="bg-BG" w:eastAsia="zh-CN" w:bidi="hi-IN"/>
        </w:rPr>
        <w:t xml:space="preserve"> </w:t>
      </w:r>
      <w:r w:rsidR="00A17E91">
        <w:rPr>
          <w:rFonts w:eastAsia="Albany AMT"/>
          <w:kern w:val="1"/>
          <w:lang w:val="bg-BG" w:eastAsia="zh-CN" w:bidi="hi-IN"/>
        </w:rPr>
        <w:t xml:space="preserve"> (за едно събитие и в агрегат)</w:t>
      </w:r>
      <w:r w:rsidR="00A17E91">
        <w:rPr>
          <w:rFonts w:eastAsia="Albany AMT"/>
          <w:kern w:val="1"/>
          <w:lang w:val="en-US" w:eastAsia="zh-CN" w:bidi="hi-IN"/>
        </w:rPr>
        <w:t>;</w:t>
      </w:r>
    </w:p>
    <w:p w:rsidR="008715BB" w:rsidRPr="00AD2C17" w:rsidRDefault="000305AB" w:rsidP="00A17E91">
      <w:pPr>
        <w:numPr>
          <w:ilvl w:val="0"/>
          <w:numId w:val="5"/>
        </w:numPr>
        <w:jc w:val="both"/>
        <w:rPr>
          <w:lang w:val="bg-BG"/>
        </w:rPr>
      </w:pPr>
      <w:proofErr w:type="spellStart"/>
      <w:r w:rsidRPr="000305AB">
        <w:rPr>
          <w:lang w:val="bg-BG"/>
        </w:rPr>
        <w:t>Самоучастие</w:t>
      </w:r>
      <w:proofErr w:type="spellEnd"/>
      <w:r w:rsidRPr="000305AB">
        <w:rPr>
          <w:lang w:val="bg-BG"/>
        </w:rPr>
        <w:t xml:space="preserve"> не се прилага.</w:t>
      </w:r>
    </w:p>
    <w:p w:rsidR="00A17E91" w:rsidRPr="00616A34" w:rsidRDefault="00A17E91" w:rsidP="00A17E91">
      <w:pPr>
        <w:widowControl w:val="0"/>
        <w:suppressAutoHyphens/>
        <w:spacing w:after="60"/>
        <w:jc w:val="both"/>
        <w:rPr>
          <w:b/>
          <w:i/>
          <w:u w:val="single"/>
        </w:rPr>
      </w:pPr>
      <w:r>
        <w:rPr>
          <w:b/>
          <w:lang w:val="bg-BG"/>
        </w:rPr>
        <w:t xml:space="preserve">           </w:t>
      </w:r>
      <w:r w:rsidR="00AD2C17" w:rsidRPr="00AD2C17">
        <w:rPr>
          <w:b/>
          <w:lang w:val="bg-BG"/>
        </w:rPr>
        <w:t>2.</w:t>
      </w:r>
      <w:r>
        <w:rPr>
          <w:b/>
          <w:lang w:val="bg-BG"/>
        </w:rPr>
        <w:t xml:space="preserve"> </w:t>
      </w:r>
      <w:r w:rsidR="00AD2C17">
        <w:rPr>
          <w:rFonts w:eastAsia="Albany AMT"/>
          <w:kern w:val="1"/>
          <w:lang w:val="bg-BG" w:eastAsia="zh-CN" w:bidi="hi-IN"/>
        </w:rPr>
        <w:t xml:space="preserve">Изпълнителят </w:t>
      </w:r>
      <w:r w:rsidR="000305AB" w:rsidRPr="000305AB">
        <w:rPr>
          <w:rFonts w:eastAsia="Albany AMT"/>
          <w:kern w:val="1"/>
          <w:lang w:val="bg-BG" w:eastAsia="zh-CN" w:bidi="hi-IN"/>
        </w:rPr>
        <w:t xml:space="preserve"> изплаща всички суми, които </w:t>
      </w:r>
      <w:r w:rsidR="00AD2C17">
        <w:rPr>
          <w:rFonts w:eastAsia="Albany AMT"/>
          <w:kern w:val="1"/>
          <w:lang w:val="bg-BG" w:eastAsia="zh-CN" w:bidi="hi-IN"/>
        </w:rPr>
        <w:t>Възложителят</w:t>
      </w:r>
      <w:r w:rsidR="000305AB" w:rsidRPr="000305AB">
        <w:rPr>
          <w:rFonts w:eastAsia="Albany AMT"/>
          <w:kern w:val="1"/>
          <w:lang w:val="bg-BG" w:eastAsia="zh-CN" w:bidi="hi-IN"/>
        </w:rPr>
        <w:t xml:space="preserve"> се задължава да плати в резултат на съдебно решение</w:t>
      </w:r>
      <w:r>
        <w:rPr>
          <w:rFonts w:eastAsia="Albany AMT"/>
          <w:kern w:val="1"/>
          <w:lang w:val="bg-BG" w:eastAsia="zh-CN" w:bidi="hi-IN"/>
        </w:rPr>
        <w:t xml:space="preserve"> </w:t>
      </w:r>
      <w:proofErr w:type="spellStart"/>
      <w:r w:rsidRPr="00FD0694">
        <w:t>или</w:t>
      </w:r>
      <w:proofErr w:type="spellEnd"/>
      <w:r w:rsidRPr="00FD0694">
        <w:t xml:space="preserve"> </w:t>
      </w:r>
      <w:proofErr w:type="spellStart"/>
      <w:r w:rsidRPr="00FD0694">
        <w:t>извънсъдебно</w:t>
      </w:r>
      <w:proofErr w:type="spellEnd"/>
      <w:r w:rsidRPr="00FD0694">
        <w:t xml:space="preserve"> </w:t>
      </w:r>
      <w:proofErr w:type="spellStart"/>
      <w:r w:rsidRPr="00FD0694">
        <w:t>споразумение</w:t>
      </w:r>
      <w:proofErr w:type="spellEnd"/>
      <w:r w:rsidRPr="00FD0694">
        <w:t xml:space="preserve">, </w:t>
      </w:r>
      <w:proofErr w:type="spellStart"/>
      <w:r w:rsidRPr="00FD0694">
        <w:t>произтичащи</w:t>
      </w:r>
      <w:proofErr w:type="spellEnd"/>
      <w:r w:rsidRPr="00FD0694">
        <w:t xml:space="preserve"> </w:t>
      </w:r>
      <w:proofErr w:type="spellStart"/>
      <w:r w:rsidRPr="00FD0694">
        <w:t>от</w:t>
      </w:r>
      <w:proofErr w:type="spellEnd"/>
      <w:r w:rsidRPr="00FD0694">
        <w:t xml:space="preserve"> </w:t>
      </w:r>
      <w:proofErr w:type="spellStart"/>
      <w:r w:rsidRPr="00FD0694">
        <w:t>отговорност</w:t>
      </w:r>
      <w:proofErr w:type="spellEnd"/>
      <w:r>
        <w:t xml:space="preserve"> </w:t>
      </w:r>
      <w:proofErr w:type="spellStart"/>
      <w:r>
        <w:t>му</w:t>
      </w:r>
      <w:proofErr w:type="spellEnd"/>
      <w:r>
        <w:t xml:space="preserve"> </w:t>
      </w:r>
      <w:proofErr w:type="spellStart"/>
      <w:r>
        <w:t>като</w:t>
      </w:r>
      <w:proofErr w:type="spellEnd"/>
      <w:r>
        <w:t xml:space="preserve"> </w:t>
      </w:r>
      <w:proofErr w:type="spellStart"/>
      <w:r>
        <w:t>превозвач</w:t>
      </w:r>
      <w:proofErr w:type="spellEnd"/>
      <w:r>
        <w:t xml:space="preserve"> </w:t>
      </w:r>
      <w:proofErr w:type="spellStart"/>
      <w:r>
        <w:t>на</w:t>
      </w:r>
      <w:proofErr w:type="spellEnd"/>
      <w:r>
        <w:t xml:space="preserve"> </w:t>
      </w:r>
      <w:proofErr w:type="spellStart"/>
      <w:r>
        <w:t>багаж</w:t>
      </w:r>
      <w:proofErr w:type="spellEnd"/>
      <w:r w:rsidRPr="00FD0694">
        <w:t xml:space="preserve">, </w:t>
      </w:r>
      <w:proofErr w:type="spellStart"/>
      <w:r w:rsidRPr="00FD0694">
        <w:t>при</w:t>
      </w:r>
      <w:proofErr w:type="spellEnd"/>
      <w:r w:rsidRPr="00FD0694">
        <w:t xml:space="preserve"> </w:t>
      </w:r>
      <w:proofErr w:type="spellStart"/>
      <w:r w:rsidRPr="00FD0694">
        <w:t>или</w:t>
      </w:r>
      <w:proofErr w:type="spellEnd"/>
      <w:r w:rsidRPr="00FD0694">
        <w:t xml:space="preserve"> </w:t>
      </w:r>
      <w:proofErr w:type="spellStart"/>
      <w:r w:rsidRPr="00FD0694">
        <w:t>по</w:t>
      </w:r>
      <w:proofErr w:type="spellEnd"/>
      <w:r w:rsidRPr="00FD0694">
        <w:t xml:space="preserve"> </w:t>
      </w:r>
      <w:proofErr w:type="spellStart"/>
      <w:r w:rsidRPr="00FD0694">
        <w:t>повод</w:t>
      </w:r>
      <w:proofErr w:type="spellEnd"/>
      <w:r w:rsidRPr="00FD0694">
        <w:t xml:space="preserve"> </w:t>
      </w:r>
      <w:proofErr w:type="spellStart"/>
      <w:r w:rsidRPr="00FD0694">
        <w:t>дейността</w:t>
      </w:r>
      <w:proofErr w:type="spellEnd"/>
      <w:r w:rsidRPr="00FD0694">
        <w:t xml:space="preserve"> </w:t>
      </w:r>
      <w:proofErr w:type="spellStart"/>
      <w:r w:rsidRPr="00FD0694">
        <w:t>му</w:t>
      </w:r>
      <w:proofErr w:type="spellEnd"/>
      <w:r w:rsidRPr="00FD0694">
        <w:t xml:space="preserve"> </w:t>
      </w:r>
      <w:proofErr w:type="spellStart"/>
      <w:r w:rsidRPr="00FD0694">
        <w:t>като</w:t>
      </w:r>
      <w:proofErr w:type="spellEnd"/>
      <w:r w:rsidRPr="00FD0694">
        <w:t xml:space="preserve"> </w:t>
      </w:r>
      <w:proofErr w:type="spellStart"/>
      <w:r w:rsidRPr="00FD0694">
        <w:t>железопътен</w:t>
      </w:r>
      <w:proofErr w:type="spellEnd"/>
      <w:r w:rsidRPr="00FD0694">
        <w:t xml:space="preserve"> </w:t>
      </w:r>
      <w:proofErr w:type="spellStart"/>
      <w:r w:rsidRPr="00FD0694">
        <w:t>превозвач</w:t>
      </w:r>
      <w:proofErr w:type="spellEnd"/>
      <w:r w:rsidRPr="00FD0694">
        <w:t xml:space="preserve"> и </w:t>
      </w:r>
      <w:proofErr w:type="spellStart"/>
      <w:r w:rsidRPr="00FD0694">
        <w:t>експлоатацията</w:t>
      </w:r>
      <w:proofErr w:type="spellEnd"/>
      <w:r w:rsidRPr="00FD0694">
        <w:t xml:space="preserve"> </w:t>
      </w:r>
      <w:proofErr w:type="spellStart"/>
      <w:r w:rsidRPr="00FD0694">
        <w:t>на</w:t>
      </w:r>
      <w:proofErr w:type="spellEnd"/>
      <w:r w:rsidRPr="00FD0694">
        <w:t xml:space="preserve"> </w:t>
      </w:r>
      <w:proofErr w:type="spellStart"/>
      <w:r w:rsidRPr="00FD0694">
        <w:t>собствени</w:t>
      </w:r>
      <w:proofErr w:type="spellEnd"/>
      <w:r w:rsidRPr="00FD0694">
        <w:t xml:space="preserve"> </w:t>
      </w:r>
      <w:proofErr w:type="spellStart"/>
      <w:r w:rsidRPr="00FD0694">
        <w:t>или</w:t>
      </w:r>
      <w:proofErr w:type="spellEnd"/>
      <w:r w:rsidRPr="00FD0694">
        <w:t xml:space="preserve"> </w:t>
      </w:r>
      <w:proofErr w:type="spellStart"/>
      <w:r w:rsidRPr="00FD0694">
        <w:t>наети</w:t>
      </w:r>
      <w:proofErr w:type="spellEnd"/>
      <w:r w:rsidRPr="00FD0694">
        <w:t xml:space="preserve"> </w:t>
      </w:r>
      <w:proofErr w:type="spellStart"/>
      <w:r w:rsidRPr="00FD0694">
        <w:t>релсови</w:t>
      </w:r>
      <w:proofErr w:type="spellEnd"/>
      <w:r w:rsidRPr="00FD0694">
        <w:t xml:space="preserve"> </w:t>
      </w:r>
      <w:proofErr w:type="spellStart"/>
      <w:r w:rsidRPr="00FD0694">
        <w:t>превозни</w:t>
      </w:r>
      <w:proofErr w:type="spellEnd"/>
      <w:r w:rsidRPr="00FD0694">
        <w:t xml:space="preserve"> </w:t>
      </w:r>
      <w:proofErr w:type="spellStart"/>
      <w:r w:rsidRPr="00FD0694">
        <w:t>средства</w:t>
      </w:r>
      <w:proofErr w:type="spellEnd"/>
      <w:r>
        <w:t>.</w:t>
      </w:r>
      <w:r w:rsidRPr="00FD0694">
        <w:t xml:space="preserve"> </w:t>
      </w:r>
    </w:p>
    <w:p w:rsidR="00AD2C17" w:rsidRDefault="00A17E91" w:rsidP="00AD2C17">
      <w:pPr>
        <w:widowControl w:val="0"/>
        <w:suppressAutoHyphens/>
        <w:spacing w:after="120"/>
        <w:jc w:val="both"/>
        <w:rPr>
          <w:rFonts w:eastAsia="Albany AMT" w:cs="Albany AMT"/>
          <w:kern w:val="1"/>
          <w:lang w:val="bg-BG" w:eastAsia="zh-CN" w:bidi="hi-IN"/>
        </w:rPr>
      </w:pPr>
      <w:r>
        <w:rPr>
          <w:rFonts w:eastAsia="Albany AMT"/>
          <w:b/>
          <w:kern w:val="1"/>
          <w:lang w:val="bg-BG" w:eastAsia="zh-CN" w:bidi="hi-IN"/>
        </w:rPr>
        <w:t xml:space="preserve">           </w:t>
      </w:r>
      <w:r w:rsidR="00AD2C17" w:rsidRPr="00AD2C17">
        <w:rPr>
          <w:rFonts w:eastAsia="Albany AMT"/>
          <w:b/>
          <w:kern w:val="1"/>
          <w:lang w:val="bg-BG" w:eastAsia="zh-CN" w:bidi="hi-IN"/>
        </w:rPr>
        <w:t>3</w:t>
      </w:r>
      <w:r w:rsidR="00AD2C17" w:rsidRPr="00AD2C17">
        <w:rPr>
          <w:rFonts w:eastAsia="Albany AMT"/>
          <w:kern w:val="1"/>
          <w:lang w:val="bg-BG" w:eastAsia="zh-CN" w:bidi="hi-IN"/>
        </w:rPr>
        <w:t xml:space="preserve">.  Начин на плащане на застрахователната премия -  </w:t>
      </w:r>
      <w:r w:rsidR="00AD2C17" w:rsidRPr="00AD2C17">
        <w:rPr>
          <w:rFonts w:eastAsia="Albany AMT" w:cs="Albany AMT"/>
          <w:kern w:val="1"/>
          <w:lang w:val="bg-BG" w:eastAsia="zh-CN" w:bidi="hi-IN"/>
        </w:rPr>
        <w:t xml:space="preserve">плащането на застрахователната премия се извършва еднократно по банков път до </w:t>
      </w:r>
      <w:r w:rsidR="00AD2C17" w:rsidRPr="00AD2C17">
        <w:rPr>
          <w:rFonts w:eastAsia="Albany AMT" w:cs="Albany AMT"/>
          <w:kern w:val="1"/>
          <w:lang w:val="en-US" w:eastAsia="zh-CN" w:bidi="hi-IN"/>
        </w:rPr>
        <w:t>10 /</w:t>
      </w:r>
      <w:r w:rsidR="00AD2C17" w:rsidRPr="00AD2C17">
        <w:rPr>
          <w:rFonts w:eastAsia="Albany AMT" w:cs="Albany AMT"/>
          <w:kern w:val="1"/>
          <w:lang w:val="bg-BG" w:eastAsia="zh-CN" w:bidi="hi-IN"/>
        </w:rPr>
        <w:t>десет</w:t>
      </w:r>
      <w:r w:rsidR="00AD2C17" w:rsidRPr="00AD2C17">
        <w:rPr>
          <w:rFonts w:eastAsia="Albany AMT" w:cs="Albany AMT"/>
          <w:kern w:val="1"/>
          <w:lang w:val="en-US" w:eastAsia="zh-CN" w:bidi="hi-IN"/>
        </w:rPr>
        <w:t>/</w:t>
      </w:r>
      <w:r w:rsidR="00AD2C17" w:rsidRPr="00AD2C17">
        <w:rPr>
          <w:rFonts w:eastAsia="Albany AMT" w:cs="Albany AMT"/>
          <w:kern w:val="1"/>
          <w:lang w:val="bg-BG" w:eastAsia="zh-CN" w:bidi="hi-IN"/>
        </w:rPr>
        <w:t xml:space="preserve"> работни дни след получаването на съответната застрахователна сметка (дебит-нота) на името на </w:t>
      </w:r>
      <w:r w:rsidR="00AD2C17">
        <w:rPr>
          <w:rFonts w:eastAsia="Albany AMT" w:cs="Albany AMT"/>
          <w:kern w:val="1"/>
          <w:lang w:val="bg-BG" w:eastAsia="zh-CN" w:bidi="hi-IN"/>
        </w:rPr>
        <w:t>Възложителя</w:t>
      </w:r>
      <w:r w:rsidR="00AD2C17" w:rsidRPr="00AD2C17">
        <w:rPr>
          <w:rFonts w:eastAsia="Albany AMT" w:cs="Albany AMT"/>
          <w:kern w:val="1"/>
          <w:lang w:val="bg-BG" w:eastAsia="zh-CN" w:bidi="hi-IN"/>
        </w:rPr>
        <w:t xml:space="preserve">. </w:t>
      </w:r>
    </w:p>
    <w:p w:rsidR="00544B28" w:rsidRPr="00AD2C17" w:rsidRDefault="00A17E91" w:rsidP="00AD2C17">
      <w:pPr>
        <w:widowControl w:val="0"/>
        <w:suppressAutoHyphens/>
        <w:spacing w:after="120"/>
        <w:rPr>
          <w:rFonts w:eastAsia="Albany AMT"/>
          <w:kern w:val="1"/>
          <w:lang w:val="bg-BG" w:eastAsia="zh-CN" w:bidi="hi-IN"/>
        </w:rPr>
      </w:pPr>
      <w:r>
        <w:rPr>
          <w:rFonts w:eastAsia="Albany AMT" w:cs="Albany AMT"/>
          <w:b/>
          <w:kern w:val="1"/>
          <w:lang w:val="bg-BG" w:eastAsia="zh-CN" w:bidi="hi-IN"/>
        </w:rPr>
        <w:t xml:space="preserve">           </w:t>
      </w:r>
      <w:r w:rsidR="00AD2C17" w:rsidRPr="00AD2C17">
        <w:rPr>
          <w:rFonts w:eastAsia="Albany AMT" w:cs="Albany AMT"/>
          <w:b/>
          <w:kern w:val="1"/>
          <w:lang w:val="bg-BG" w:eastAsia="zh-CN" w:bidi="hi-IN"/>
        </w:rPr>
        <w:t>4.</w:t>
      </w:r>
      <w:r>
        <w:rPr>
          <w:rFonts w:eastAsia="Albany AMT" w:cs="Albany AMT"/>
          <w:b/>
          <w:kern w:val="1"/>
          <w:lang w:val="bg-BG" w:eastAsia="zh-CN" w:bidi="hi-IN"/>
        </w:rPr>
        <w:t xml:space="preserve"> </w:t>
      </w:r>
      <w:r w:rsidR="00544B28" w:rsidRPr="00D95E41">
        <w:rPr>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544B28" w:rsidRPr="00D95E41" w:rsidRDefault="00544B28" w:rsidP="00544B28">
      <w:pPr>
        <w:tabs>
          <w:tab w:val="left" w:pos="142"/>
        </w:tabs>
        <w:ind w:firstLine="709"/>
        <w:rPr>
          <w:lang w:val="bg-BG"/>
        </w:rPr>
      </w:pPr>
      <w:r w:rsidRPr="00D95E41">
        <w:rPr>
          <w:lang w:val="bg-BG"/>
        </w:rPr>
        <w:t>БАНКА:…………………………… , клон/ офис „..........................”</w:t>
      </w:r>
    </w:p>
    <w:p w:rsidR="00544B28" w:rsidRPr="00D95E41" w:rsidRDefault="00544B28" w:rsidP="00544B28">
      <w:pPr>
        <w:tabs>
          <w:tab w:val="left" w:pos="142"/>
        </w:tabs>
        <w:ind w:firstLine="709"/>
        <w:rPr>
          <w:lang w:val="bg-BG"/>
        </w:rPr>
      </w:pPr>
      <w:r w:rsidRPr="00D95E41">
        <w:rPr>
          <w:lang w:val="bg-BG"/>
        </w:rPr>
        <w:t xml:space="preserve">BIC код на банката:...........................................................................   </w:t>
      </w:r>
    </w:p>
    <w:p w:rsidR="00046C4F" w:rsidRPr="00AD2C17" w:rsidRDefault="00544B28" w:rsidP="00AD2C17">
      <w:pPr>
        <w:pStyle w:val="Footer"/>
        <w:tabs>
          <w:tab w:val="left" w:pos="540"/>
        </w:tabs>
        <w:ind w:firstLine="709"/>
        <w:rPr>
          <w:sz w:val="24"/>
          <w:szCs w:val="24"/>
          <w:lang w:val="en-US"/>
        </w:rPr>
      </w:pPr>
      <w:r w:rsidRPr="00D95E41">
        <w:rPr>
          <w:sz w:val="24"/>
          <w:szCs w:val="24"/>
          <w:lang w:val="bg-BG"/>
        </w:rPr>
        <w:t xml:space="preserve">IBAN:..................................................................................................    </w:t>
      </w:r>
      <w:r w:rsidRPr="00D95E41">
        <w:rPr>
          <w:lang w:val="bg-BG"/>
        </w:rPr>
        <w:tab/>
      </w:r>
    </w:p>
    <w:p w:rsidR="00046C4F" w:rsidRPr="00046C4F" w:rsidRDefault="00046C4F" w:rsidP="001B28C8">
      <w:pPr>
        <w:shd w:val="clear" w:color="auto" w:fill="FFFFFF"/>
        <w:tabs>
          <w:tab w:val="left" w:pos="567"/>
        </w:tabs>
        <w:spacing w:line="269" w:lineRule="exact"/>
        <w:jc w:val="both"/>
        <w:rPr>
          <w:lang w:val="en-US"/>
        </w:rPr>
      </w:pPr>
    </w:p>
    <w:p w:rsidR="00544B28" w:rsidRPr="00D95E41" w:rsidRDefault="00544B28" w:rsidP="00544B28">
      <w:pPr>
        <w:tabs>
          <w:tab w:val="left" w:pos="7938"/>
        </w:tabs>
        <w:rPr>
          <w:lang w:val="ru-RU"/>
        </w:rPr>
      </w:pPr>
      <w:r w:rsidRPr="00D95E41">
        <w:rPr>
          <w:spacing w:val="2"/>
          <w:lang w:val="bg-BG"/>
        </w:rPr>
        <w:t>Дата ....... / ........ / .................. г.                       Подпис: ................................</w:t>
      </w:r>
    </w:p>
    <w:p w:rsidR="00544B28" w:rsidRPr="00D95E41" w:rsidRDefault="00544B28" w:rsidP="00544B28">
      <w:pPr>
        <w:tabs>
          <w:tab w:val="left" w:pos="7938"/>
        </w:tabs>
        <w:rPr>
          <w:lang w:val="ru-RU"/>
        </w:rPr>
      </w:pPr>
      <w:r w:rsidRPr="00D95E41">
        <w:rPr>
          <w:lang w:val="bg-BG"/>
        </w:rPr>
        <w:t>П</w:t>
      </w:r>
      <w:r w:rsidRPr="00D95E41">
        <w:rPr>
          <w:lang w:val="ru-RU"/>
        </w:rPr>
        <w:t>ечат</w:t>
      </w:r>
    </w:p>
    <w:p w:rsidR="00544B28" w:rsidRPr="00D95E41" w:rsidRDefault="00544B28" w:rsidP="00544B28">
      <w:pPr>
        <w:tabs>
          <w:tab w:val="left" w:pos="7938"/>
        </w:tabs>
        <w:rPr>
          <w:lang w:val="ru-RU"/>
        </w:rPr>
      </w:pPr>
      <w:r w:rsidRPr="00D95E41">
        <w:rPr>
          <w:lang w:val="ru-RU"/>
        </w:rPr>
        <w:t xml:space="preserve">                                                                             (име и фамилия)</w:t>
      </w:r>
    </w:p>
    <w:p w:rsidR="00544B28" w:rsidRDefault="00544B28" w:rsidP="00544B28">
      <w:pPr>
        <w:tabs>
          <w:tab w:val="left" w:pos="7938"/>
        </w:tabs>
        <w:ind w:firstLine="4320"/>
        <w:rPr>
          <w:lang w:val="en-US"/>
        </w:rPr>
      </w:pPr>
      <w:r w:rsidRPr="00D95E41">
        <w:rPr>
          <w:lang w:val="ru-RU"/>
        </w:rPr>
        <w:t>(качество на представляващия участника)</w:t>
      </w:r>
    </w:p>
    <w:p w:rsidR="00406B70" w:rsidRPr="00406B70" w:rsidRDefault="00406B70" w:rsidP="00544B28">
      <w:pPr>
        <w:tabs>
          <w:tab w:val="left" w:pos="7938"/>
        </w:tabs>
        <w:ind w:firstLine="4320"/>
        <w:rPr>
          <w:lang w:val="en-US"/>
        </w:rPr>
      </w:pPr>
    </w:p>
    <w:p w:rsidR="00544B28" w:rsidRPr="00D95E41" w:rsidRDefault="00544B28" w:rsidP="001B28C8">
      <w:pPr>
        <w:shd w:val="clear" w:color="auto" w:fill="FFFFFF"/>
        <w:ind w:left="19"/>
        <w:rPr>
          <w:i/>
          <w:spacing w:val="2"/>
          <w:lang w:val="ru-RU"/>
        </w:rPr>
      </w:pPr>
      <w:r w:rsidRPr="00D95E41">
        <w:rPr>
          <w:spacing w:val="4"/>
          <w:lang w:val="ru-RU"/>
        </w:rPr>
        <w:t>Упълномощен да подпише предложението</w:t>
      </w:r>
      <w:r w:rsidR="00A17E91">
        <w:rPr>
          <w:spacing w:val="4"/>
          <w:lang w:val="ru-RU"/>
        </w:rPr>
        <w:t xml:space="preserve"> </w:t>
      </w:r>
      <w:r w:rsidRPr="00D95E41">
        <w:rPr>
          <w:spacing w:val="6"/>
          <w:lang w:val="ru-RU"/>
        </w:rPr>
        <w:t>от името на:</w:t>
      </w:r>
      <w:r w:rsidRPr="00D95E41">
        <w:rPr>
          <w:lang w:val="ru-RU"/>
        </w:rPr>
        <w:t>...........................</w:t>
      </w:r>
      <w:r w:rsidRPr="00D95E41">
        <w:rPr>
          <w:lang w:val="en-US"/>
        </w:rPr>
        <w:t>..................................................</w:t>
      </w:r>
      <w:r w:rsidR="001B28C8" w:rsidRPr="00D95E41">
        <w:rPr>
          <w:lang w:val="bg-BG"/>
        </w:rPr>
        <w:t>.........................</w:t>
      </w:r>
      <w:r w:rsidRPr="00D95E41">
        <w:rPr>
          <w:lang w:val="en-US"/>
        </w:rPr>
        <w:t>..</w:t>
      </w:r>
      <w:r w:rsidRPr="00D95E41">
        <w:rPr>
          <w:i/>
          <w:spacing w:val="4"/>
          <w:lang w:val="ru-RU"/>
        </w:rPr>
        <w:t xml:space="preserve"> /изписва се името на</w:t>
      </w:r>
      <w:r w:rsidR="00A17E91">
        <w:rPr>
          <w:i/>
          <w:spacing w:val="4"/>
          <w:lang w:val="ru-RU"/>
        </w:rPr>
        <w:t xml:space="preserve"> </w:t>
      </w:r>
      <w:r w:rsidRPr="00D95E41">
        <w:rPr>
          <w:i/>
          <w:spacing w:val="2"/>
          <w:lang w:val="ru-RU"/>
        </w:rPr>
        <w:t>участника/</w:t>
      </w:r>
    </w:p>
    <w:p w:rsidR="00544B28" w:rsidRPr="00D95E41" w:rsidRDefault="00544B28" w:rsidP="00544B28">
      <w:pPr>
        <w:shd w:val="clear" w:color="auto" w:fill="FFFFFF"/>
        <w:tabs>
          <w:tab w:val="left" w:leader="dot" w:pos="7848"/>
        </w:tabs>
        <w:ind w:left="24"/>
        <w:rPr>
          <w:lang w:val="bg-BG"/>
        </w:rPr>
      </w:pPr>
      <w:r w:rsidRPr="00D95E41">
        <w:rPr>
          <w:lang w:val="ru-RU"/>
        </w:rPr>
        <w:t>...............................................................................................</w:t>
      </w:r>
      <w:r w:rsidRPr="00D95E41">
        <w:rPr>
          <w:lang w:val="en-US"/>
        </w:rPr>
        <w:t>....................................................</w:t>
      </w:r>
      <w:r w:rsidR="001B28C8" w:rsidRPr="00D95E41">
        <w:rPr>
          <w:lang w:val="bg-BG"/>
        </w:rPr>
        <w:t>................</w:t>
      </w:r>
    </w:p>
    <w:p w:rsidR="003603F6" w:rsidRDefault="00544B28" w:rsidP="00544B28">
      <w:pPr>
        <w:shd w:val="clear" w:color="auto" w:fill="FFFFFF"/>
        <w:tabs>
          <w:tab w:val="left" w:leader="dot" w:pos="7848"/>
        </w:tabs>
        <w:ind w:left="24"/>
        <w:jc w:val="center"/>
      </w:pPr>
      <w:r w:rsidRPr="00D95E41">
        <w:rPr>
          <w:i/>
          <w:lang w:val="ru-RU"/>
        </w:rPr>
        <w:t>/изписва се името на упълномощеното лице и длъжността/</w:t>
      </w:r>
    </w:p>
    <w:sectPr w:rsidR="003603F6" w:rsidSect="009B4401">
      <w:pgSz w:w="11906" w:h="16838" w:code="9"/>
      <w:pgMar w:top="567" w:right="851" w:bottom="567"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lbany AMT">
    <w:altName w:val="MS Gothic"/>
    <w:charset w:val="80"/>
    <w:family w:val="swiss"/>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B9E8608"/>
    <w:name w:val="WW8Num2"/>
    <w:lvl w:ilvl="0">
      <w:start w:val="1"/>
      <w:numFmt w:val="upperRoman"/>
      <w:lvlText w:val="%1."/>
      <w:lvlJc w:val="right"/>
      <w:pPr>
        <w:tabs>
          <w:tab w:val="num" w:pos="360"/>
        </w:tabs>
        <w:ind w:left="360" w:hanging="360"/>
      </w:pPr>
      <w:rPr>
        <w:b/>
        <w:sz w:val="28"/>
        <w:szCs w:val="28"/>
        <w:u w:val="single"/>
      </w:rPr>
    </w:lvl>
    <w:lvl w:ilvl="1">
      <w:start w:val="1"/>
      <w:numFmt w:val="decimal"/>
      <w:lvlText w:val="%2."/>
      <w:lvlJc w:val="left"/>
      <w:pPr>
        <w:tabs>
          <w:tab w:val="num" w:pos="720"/>
        </w:tabs>
        <w:ind w:left="720" w:hanging="360"/>
      </w:pPr>
      <w:rPr>
        <w:b/>
      </w:rPr>
    </w:lvl>
    <w:lvl w:ilvl="2">
      <w:start w:val="1"/>
      <w:numFmt w:val="lowerLetter"/>
      <w:lvlText w:val="%3)"/>
      <w:lvlJc w:val="left"/>
      <w:pPr>
        <w:tabs>
          <w:tab w:val="num" w:pos="1080"/>
        </w:tabs>
        <w:ind w:left="1080" w:hanging="360"/>
      </w:pPr>
      <w:rPr>
        <w:b w:val="0"/>
        <w:color w:val="auto"/>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BA56C92"/>
    <w:multiLevelType w:val="hybridMultilevel"/>
    <w:tmpl w:val="97EE05B0"/>
    <w:lvl w:ilvl="0" w:tplc="FAD4307E">
      <w:start w:val="1"/>
      <w:numFmt w:val="bullet"/>
      <w:lvlText w:val="-"/>
      <w:lvlJc w:val="left"/>
      <w:pPr>
        <w:ind w:left="1140" w:hanging="360"/>
      </w:pPr>
      <w:rPr>
        <w:rFonts w:ascii="Times New Roman" w:eastAsia="Times New Roman"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
    <w:nsid w:val="1D2B4012"/>
    <w:multiLevelType w:val="multilevel"/>
    <w:tmpl w:val="5EB4AD4E"/>
    <w:lvl w:ilvl="0">
      <w:start w:val="1"/>
      <w:numFmt w:val="upperRoman"/>
      <w:lvlText w:val="%1."/>
      <w:lvlJc w:val="right"/>
      <w:pPr>
        <w:tabs>
          <w:tab w:val="num" w:pos="360"/>
        </w:tabs>
        <w:ind w:left="360" w:hanging="360"/>
      </w:pPr>
      <w:rPr>
        <w:b/>
        <w:sz w:val="28"/>
        <w:szCs w:val="28"/>
        <w:u w:val="single"/>
      </w:rPr>
    </w:lvl>
    <w:lvl w:ilvl="1">
      <w:start w:val="1"/>
      <w:numFmt w:val="decimal"/>
      <w:lvlText w:val="%2."/>
      <w:lvlJc w:val="left"/>
      <w:pPr>
        <w:tabs>
          <w:tab w:val="num" w:pos="720"/>
        </w:tabs>
        <w:ind w:left="720" w:hanging="360"/>
      </w:pPr>
      <w:rPr>
        <w:b/>
      </w:rPr>
    </w:lvl>
    <w:lvl w:ilvl="2">
      <w:start w:val="1"/>
      <w:numFmt w:val="decimal"/>
      <w:lvlText w:val="%3."/>
      <w:lvlJc w:val="left"/>
      <w:pPr>
        <w:tabs>
          <w:tab w:val="num" w:pos="360"/>
        </w:tabs>
        <w:ind w:left="360" w:hanging="360"/>
      </w:pPr>
      <w:rPr>
        <w:b w:val="0"/>
        <w:color w:val="auto"/>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282B4693"/>
    <w:multiLevelType w:val="hybridMultilevel"/>
    <w:tmpl w:val="4EE4CF1A"/>
    <w:lvl w:ilvl="0" w:tplc="94089096">
      <w:start w:val="1"/>
      <w:numFmt w:val="decimal"/>
      <w:lvlText w:val="%1."/>
      <w:lvlJc w:val="left"/>
      <w:pPr>
        <w:ind w:left="1075" w:hanging="360"/>
      </w:pPr>
      <w:rPr>
        <w:rFonts w:eastAsia="Times New Roman" w:hint="default"/>
      </w:rPr>
    </w:lvl>
    <w:lvl w:ilvl="1" w:tplc="04020019" w:tentative="1">
      <w:start w:val="1"/>
      <w:numFmt w:val="lowerLetter"/>
      <w:lvlText w:val="%2."/>
      <w:lvlJc w:val="left"/>
      <w:pPr>
        <w:ind w:left="1795" w:hanging="360"/>
      </w:pPr>
    </w:lvl>
    <w:lvl w:ilvl="2" w:tplc="0402001B" w:tentative="1">
      <w:start w:val="1"/>
      <w:numFmt w:val="lowerRoman"/>
      <w:lvlText w:val="%3."/>
      <w:lvlJc w:val="right"/>
      <w:pPr>
        <w:ind w:left="2515" w:hanging="180"/>
      </w:pPr>
    </w:lvl>
    <w:lvl w:ilvl="3" w:tplc="0402000F" w:tentative="1">
      <w:start w:val="1"/>
      <w:numFmt w:val="decimal"/>
      <w:lvlText w:val="%4."/>
      <w:lvlJc w:val="left"/>
      <w:pPr>
        <w:ind w:left="3235" w:hanging="360"/>
      </w:pPr>
    </w:lvl>
    <w:lvl w:ilvl="4" w:tplc="04020019" w:tentative="1">
      <w:start w:val="1"/>
      <w:numFmt w:val="lowerLetter"/>
      <w:lvlText w:val="%5."/>
      <w:lvlJc w:val="left"/>
      <w:pPr>
        <w:ind w:left="3955" w:hanging="360"/>
      </w:pPr>
    </w:lvl>
    <w:lvl w:ilvl="5" w:tplc="0402001B" w:tentative="1">
      <w:start w:val="1"/>
      <w:numFmt w:val="lowerRoman"/>
      <w:lvlText w:val="%6."/>
      <w:lvlJc w:val="right"/>
      <w:pPr>
        <w:ind w:left="4675" w:hanging="180"/>
      </w:pPr>
    </w:lvl>
    <w:lvl w:ilvl="6" w:tplc="0402000F" w:tentative="1">
      <w:start w:val="1"/>
      <w:numFmt w:val="decimal"/>
      <w:lvlText w:val="%7."/>
      <w:lvlJc w:val="left"/>
      <w:pPr>
        <w:ind w:left="5395" w:hanging="360"/>
      </w:pPr>
    </w:lvl>
    <w:lvl w:ilvl="7" w:tplc="04020019" w:tentative="1">
      <w:start w:val="1"/>
      <w:numFmt w:val="lowerLetter"/>
      <w:lvlText w:val="%8."/>
      <w:lvlJc w:val="left"/>
      <w:pPr>
        <w:ind w:left="6115" w:hanging="360"/>
      </w:pPr>
    </w:lvl>
    <w:lvl w:ilvl="8" w:tplc="0402001B" w:tentative="1">
      <w:start w:val="1"/>
      <w:numFmt w:val="lowerRoman"/>
      <w:lvlText w:val="%9."/>
      <w:lvlJc w:val="right"/>
      <w:pPr>
        <w:ind w:left="6835" w:hanging="180"/>
      </w:pPr>
    </w:lvl>
  </w:abstractNum>
  <w:abstractNum w:abstractNumId="4">
    <w:nsid w:val="57941C7E"/>
    <w:multiLevelType w:val="hybridMultilevel"/>
    <w:tmpl w:val="39467EB0"/>
    <w:lvl w:ilvl="0" w:tplc="EE306C7C">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5FD238C3"/>
    <w:multiLevelType w:val="hybridMultilevel"/>
    <w:tmpl w:val="45C4E848"/>
    <w:lvl w:ilvl="0" w:tplc="573E3E16">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0117"/>
    <w:rsid w:val="000305AB"/>
    <w:rsid w:val="00046C4F"/>
    <w:rsid w:val="00055A48"/>
    <w:rsid w:val="000C6244"/>
    <w:rsid w:val="000D71A2"/>
    <w:rsid w:val="00102729"/>
    <w:rsid w:val="00137B03"/>
    <w:rsid w:val="00151B50"/>
    <w:rsid w:val="0015288E"/>
    <w:rsid w:val="00192896"/>
    <w:rsid w:val="001B28C8"/>
    <w:rsid w:val="001C5026"/>
    <w:rsid w:val="001E2750"/>
    <w:rsid w:val="00233BC3"/>
    <w:rsid w:val="0023688B"/>
    <w:rsid w:val="00247F5C"/>
    <w:rsid w:val="002912DF"/>
    <w:rsid w:val="002A1872"/>
    <w:rsid w:val="002A58DA"/>
    <w:rsid w:val="002C47B2"/>
    <w:rsid w:val="002E3428"/>
    <w:rsid w:val="003603F6"/>
    <w:rsid w:val="0040568A"/>
    <w:rsid w:val="00406B70"/>
    <w:rsid w:val="00455D7D"/>
    <w:rsid w:val="004A2F15"/>
    <w:rsid w:val="004A60E4"/>
    <w:rsid w:val="004E4898"/>
    <w:rsid w:val="004F511D"/>
    <w:rsid w:val="00511019"/>
    <w:rsid w:val="00511482"/>
    <w:rsid w:val="00544B28"/>
    <w:rsid w:val="005B7450"/>
    <w:rsid w:val="005D29BD"/>
    <w:rsid w:val="006042EE"/>
    <w:rsid w:val="0060444E"/>
    <w:rsid w:val="0061392B"/>
    <w:rsid w:val="00614D78"/>
    <w:rsid w:val="006725CB"/>
    <w:rsid w:val="006A0490"/>
    <w:rsid w:val="006C76FB"/>
    <w:rsid w:val="007546D2"/>
    <w:rsid w:val="007B5016"/>
    <w:rsid w:val="007E2C76"/>
    <w:rsid w:val="007F0117"/>
    <w:rsid w:val="00822F4F"/>
    <w:rsid w:val="00825647"/>
    <w:rsid w:val="00836150"/>
    <w:rsid w:val="00846748"/>
    <w:rsid w:val="00852010"/>
    <w:rsid w:val="008715BB"/>
    <w:rsid w:val="00890B7E"/>
    <w:rsid w:val="008B2F96"/>
    <w:rsid w:val="008D509C"/>
    <w:rsid w:val="008E0715"/>
    <w:rsid w:val="0091791A"/>
    <w:rsid w:val="00930B87"/>
    <w:rsid w:val="00946B31"/>
    <w:rsid w:val="00981CF9"/>
    <w:rsid w:val="009869B9"/>
    <w:rsid w:val="00991A4C"/>
    <w:rsid w:val="009B4401"/>
    <w:rsid w:val="009D5082"/>
    <w:rsid w:val="00A17A1B"/>
    <w:rsid w:val="00A17E91"/>
    <w:rsid w:val="00A20A52"/>
    <w:rsid w:val="00A408E6"/>
    <w:rsid w:val="00AB55B2"/>
    <w:rsid w:val="00AD2C17"/>
    <w:rsid w:val="00AE658B"/>
    <w:rsid w:val="00B03F1C"/>
    <w:rsid w:val="00B52EC7"/>
    <w:rsid w:val="00B5390C"/>
    <w:rsid w:val="00B81622"/>
    <w:rsid w:val="00B94A08"/>
    <w:rsid w:val="00C36A80"/>
    <w:rsid w:val="00C94F6D"/>
    <w:rsid w:val="00CC7EF4"/>
    <w:rsid w:val="00CE7641"/>
    <w:rsid w:val="00D11FED"/>
    <w:rsid w:val="00D35F07"/>
    <w:rsid w:val="00D52A4F"/>
    <w:rsid w:val="00D5687F"/>
    <w:rsid w:val="00D95E41"/>
    <w:rsid w:val="00DB2376"/>
    <w:rsid w:val="00E15BCD"/>
    <w:rsid w:val="00E35CC4"/>
    <w:rsid w:val="00E65E03"/>
    <w:rsid w:val="00E7533D"/>
    <w:rsid w:val="00EA30B1"/>
    <w:rsid w:val="00F10EA1"/>
    <w:rsid w:val="00F57BC8"/>
    <w:rsid w:val="00FB74C6"/>
    <w:rsid w:val="00FD434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17"/>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Гл точки"/>
    <w:basedOn w:val="Normal"/>
    <w:link w:val="ListParagraphChar"/>
    <w:qFormat/>
    <w:rsid w:val="007F0117"/>
    <w:pPr>
      <w:ind w:left="720"/>
      <w:contextualSpacing/>
    </w:pPr>
    <w:rPr>
      <w:sz w:val="20"/>
      <w:szCs w:val="20"/>
      <w:lang w:val="en-AU" w:eastAsia="bg-BG"/>
    </w:rPr>
  </w:style>
  <w:style w:type="character" w:customStyle="1" w:styleId="ListParagraphChar">
    <w:name w:val="List Paragraph Char"/>
    <w:aliases w:val="Гл точки Char"/>
    <w:link w:val="ListParagraph"/>
    <w:locked/>
    <w:rsid w:val="00055A48"/>
    <w:rPr>
      <w:rFonts w:ascii="Times New Roman" w:eastAsia="Times New Roman" w:hAnsi="Times New Roman" w:cs="Times New Roman"/>
      <w:sz w:val="20"/>
      <w:szCs w:val="20"/>
      <w:lang w:val="en-AU" w:eastAsia="bg-BG"/>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uiPriority w:val="99"/>
    <w:rsid w:val="00544B28"/>
    <w:pPr>
      <w:tabs>
        <w:tab w:val="center" w:pos="4320"/>
        <w:tab w:val="right" w:pos="8640"/>
      </w:tabs>
      <w:jc w:val="both"/>
    </w:pPr>
    <w:rPr>
      <w:sz w:val="20"/>
      <w:szCs w:val="20"/>
      <w:lang w:val="fr-FR" w:eastAsia="bg-BG"/>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link w:val="Footer"/>
    <w:uiPriority w:val="99"/>
    <w:rsid w:val="00544B28"/>
    <w:rPr>
      <w:rFonts w:ascii="Times New Roman" w:eastAsia="Times New Roman" w:hAnsi="Times New Roman" w:cs="Times New Roman"/>
      <w:sz w:val="20"/>
      <w:szCs w:val="20"/>
      <w:lang w:val="fr-FR" w:eastAsia="bg-BG"/>
    </w:rPr>
  </w:style>
  <w:style w:type="paragraph" w:customStyle="1" w:styleId="Default">
    <w:name w:val="Default"/>
    <w:rsid w:val="00055A48"/>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42246916">
      <w:bodyDiv w:val="1"/>
      <w:marLeft w:val="0"/>
      <w:marRight w:val="0"/>
      <w:marTop w:val="0"/>
      <w:marBottom w:val="0"/>
      <w:divBdr>
        <w:top w:val="none" w:sz="0" w:space="0" w:color="auto"/>
        <w:left w:val="none" w:sz="0" w:space="0" w:color="auto"/>
        <w:bottom w:val="none" w:sz="0" w:space="0" w:color="auto"/>
        <w:right w:val="none" w:sz="0" w:space="0" w:color="auto"/>
      </w:divBdr>
    </w:div>
    <w:div w:id="864638884">
      <w:bodyDiv w:val="1"/>
      <w:marLeft w:val="0"/>
      <w:marRight w:val="0"/>
      <w:marTop w:val="0"/>
      <w:marBottom w:val="0"/>
      <w:divBdr>
        <w:top w:val="none" w:sz="0" w:space="0" w:color="auto"/>
        <w:left w:val="none" w:sz="0" w:space="0" w:color="auto"/>
        <w:bottom w:val="none" w:sz="0" w:space="0" w:color="auto"/>
        <w:right w:val="none" w:sz="0" w:space="0" w:color="auto"/>
      </w:divBdr>
    </w:div>
    <w:div w:id="210032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77FDD-AF14-427E-950B-BEC40938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504</Words>
  <Characters>2875</Characters>
  <Application>Microsoft Office Word</Application>
  <DocSecurity>0</DocSecurity>
  <Lines>23</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cp:lastPrinted>2019-02-25T17:31:00Z</cp:lastPrinted>
  <dcterms:created xsi:type="dcterms:W3CDTF">2019-02-21T12:46:00Z</dcterms:created>
  <dcterms:modified xsi:type="dcterms:W3CDTF">2019-02-25T17:31:00Z</dcterms:modified>
</cp:coreProperties>
</file>