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E1" w:rsidRPr="004F6E02" w:rsidRDefault="00293FE1" w:rsidP="00293FE1">
      <w:pPr>
        <w:shd w:val="clear" w:color="auto" w:fill="FFFFFF"/>
        <w:tabs>
          <w:tab w:val="left" w:pos="284"/>
        </w:tabs>
        <w:jc w:val="right"/>
        <w:rPr>
          <w:bCs/>
          <w:i/>
          <w:spacing w:val="-3"/>
          <w:lang w:val="bg-BG"/>
        </w:rPr>
      </w:pPr>
      <w:r w:rsidRPr="00706462">
        <w:rPr>
          <w:bCs/>
          <w:i/>
          <w:spacing w:val="-3"/>
          <w:lang w:val="bg-BG"/>
        </w:rPr>
        <w:t xml:space="preserve">Приложение № </w:t>
      </w:r>
      <w:r>
        <w:rPr>
          <w:bCs/>
          <w:i/>
          <w:spacing w:val="-3"/>
          <w:lang w:val="bg-BG"/>
        </w:rPr>
        <w:t>5</w:t>
      </w:r>
    </w:p>
    <w:p w:rsidR="00293FE1" w:rsidRPr="004F6E02" w:rsidRDefault="00293FE1" w:rsidP="00293FE1">
      <w:pPr>
        <w:jc w:val="right"/>
        <w:rPr>
          <w:i/>
          <w:lang w:val="bg-BG"/>
        </w:rPr>
      </w:pPr>
      <w:r w:rsidRPr="004F6E02">
        <w:rPr>
          <w:i/>
          <w:lang w:val="bg-BG"/>
        </w:rPr>
        <w:t>ПРОЕКТ</w:t>
      </w:r>
    </w:p>
    <w:p w:rsidR="00293FE1" w:rsidRPr="00AE1456" w:rsidRDefault="00293FE1" w:rsidP="00293FE1">
      <w:pPr>
        <w:jc w:val="right"/>
        <w:rPr>
          <w:b/>
          <w:i/>
          <w:color w:val="C0C0C0"/>
          <w:lang w:val="bg-BG"/>
        </w:rPr>
      </w:pPr>
      <w:r>
        <w:rPr>
          <w:b/>
          <w:i/>
          <w:lang w:val="bg-BG"/>
        </w:rPr>
        <w:t xml:space="preserve">                 </w:t>
      </w:r>
    </w:p>
    <w:p w:rsidR="00293FE1" w:rsidRDefault="00293FE1" w:rsidP="00293FE1">
      <w:pPr>
        <w:jc w:val="center"/>
        <w:rPr>
          <w:b/>
          <w:sz w:val="28"/>
          <w:szCs w:val="28"/>
          <w:lang w:val="bg-BG"/>
        </w:rPr>
      </w:pPr>
    </w:p>
    <w:p w:rsidR="00293FE1" w:rsidRDefault="00293FE1" w:rsidP="00293FE1">
      <w:pPr>
        <w:jc w:val="center"/>
        <w:rPr>
          <w:b/>
          <w:sz w:val="28"/>
          <w:szCs w:val="28"/>
          <w:lang w:val="bg-BG"/>
        </w:rPr>
      </w:pPr>
    </w:p>
    <w:p w:rsidR="00293FE1" w:rsidRPr="008C5BE6" w:rsidRDefault="00293FE1" w:rsidP="00293FE1">
      <w:pPr>
        <w:jc w:val="center"/>
        <w:rPr>
          <w:b/>
          <w:sz w:val="28"/>
          <w:szCs w:val="28"/>
          <w:lang w:val="bg-BG"/>
        </w:rPr>
      </w:pPr>
      <w:r w:rsidRPr="0046193B">
        <w:rPr>
          <w:b/>
          <w:sz w:val="28"/>
          <w:szCs w:val="28"/>
          <w:lang w:val="bg-BG"/>
        </w:rPr>
        <w:t>ДОГОВОР</w:t>
      </w:r>
    </w:p>
    <w:p w:rsidR="00293FE1" w:rsidRPr="00674615" w:rsidRDefault="00293FE1" w:rsidP="00293FE1">
      <w:pPr>
        <w:pStyle w:val="Heading3"/>
      </w:pPr>
    </w:p>
    <w:p w:rsidR="00293FE1" w:rsidRDefault="00293FE1" w:rsidP="00293FE1">
      <w:pPr>
        <w:jc w:val="center"/>
        <w:rPr>
          <w:b/>
        </w:rPr>
      </w:pPr>
      <w:r>
        <w:rPr>
          <w:b/>
          <w:lang w:val="bg-BG"/>
        </w:rPr>
        <w:t>№  …………</w:t>
      </w:r>
    </w:p>
    <w:p w:rsidR="00293FE1" w:rsidRPr="002D0F0D" w:rsidRDefault="00293FE1" w:rsidP="00293FE1">
      <w:pPr>
        <w:jc w:val="center"/>
        <w:rPr>
          <w:b/>
          <w:lang w:val="bg-BG"/>
        </w:rPr>
      </w:pPr>
      <w:r>
        <w:rPr>
          <w:b/>
        </w:rPr>
        <w:t xml:space="preserve"> </w:t>
      </w:r>
      <w:r>
        <w:rPr>
          <w:b/>
          <w:lang w:val="bg-BG"/>
        </w:rPr>
        <w:t>/за обособени позиции №№………./</w:t>
      </w:r>
    </w:p>
    <w:p w:rsidR="00293FE1" w:rsidRPr="005F57E4" w:rsidRDefault="00293FE1" w:rsidP="00293FE1">
      <w:pPr>
        <w:rPr>
          <w:lang w:val="bg-BG"/>
        </w:rPr>
      </w:pPr>
    </w:p>
    <w:p w:rsidR="00293FE1" w:rsidRPr="001939B7" w:rsidRDefault="00293FE1" w:rsidP="00293FE1">
      <w:pPr>
        <w:ind w:right="-426" w:firstLine="720"/>
        <w:jc w:val="both"/>
        <w:rPr>
          <w:lang w:val="ru-RU"/>
        </w:rPr>
      </w:pPr>
      <w:r>
        <w:rPr>
          <w:lang w:val="ru-RU"/>
        </w:rPr>
        <w:t>Днес, ......................201</w:t>
      </w:r>
      <w:r>
        <w:t>5</w:t>
      </w:r>
      <w:r w:rsidRPr="001939B7">
        <w:rPr>
          <w:lang w:val="ru-RU"/>
        </w:rPr>
        <w:t xml:space="preserve"> г. в гр. София, между представители на страните: </w:t>
      </w:r>
    </w:p>
    <w:p w:rsidR="00293FE1" w:rsidRPr="001939B7" w:rsidRDefault="00293FE1" w:rsidP="00293FE1">
      <w:pPr>
        <w:ind w:right="-426"/>
        <w:jc w:val="both"/>
        <w:rPr>
          <w:lang w:val="ru-RU"/>
        </w:rPr>
      </w:pPr>
    </w:p>
    <w:p w:rsidR="00293FE1" w:rsidRPr="00855D62" w:rsidRDefault="00293FE1" w:rsidP="00293FE1">
      <w:pPr>
        <w:shd w:val="clear" w:color="auto" w:fill="FFFFFF"/>
        <w:tabs>
          <w:tab w:val="left" w:pos="0"/>
        </w:tabs>
        <w:spacing w:line="269" w:lineRule="exact"/>
        <w:ind w:left="24"/>
        <w:jc w:val="both"/>
        <w:rPr>
          <w:color w:val="000000"/>
          <w:lang w:val="ru-RU"/>
        </w:rPr>
      </w:pPr>
      <w:r w:rsidRPr="001939B7">
        <w:rPr>
          <w:b/>
          <w:lang w:val="ru-RU"/>
        </w:rPr>
        <w:t xml:space="preserve">       </w:t>
      </w:r>
      <w:r w:rsidRPr="001939B7">
        <w:rPr>
          <w:b/>
          <w:color w:val="000000"/>
          <w:spacing w:val="1"/>
          <w:lang w:val="ru-RU"/>
        </w:rPr>
        <w:t>„БДЖ – П</w:t>
      </w:r>
      <w:r>
        <w:rPr>
          <w:b/>
          <w:color w:val="000000"/>
          <w:spacing w:val="1"/>
          <w:lang w:val="ru-RU"/>
        </w:rPr>
        <w:t>ЪТНИЧЕСКИ ПРЕВОЗИ</w:t>
      </w:r>
      <w:r w:rsidRPr="001939B7">
        <w:rPr>
          <w:b/>
          <w:color w:val="000000"/>
          <w:spacing w:val="1"/>
          <w:lang w:val="ru-RU"/>
        </w:rPr>
        <w:t>” ЕООД</w:t>
      </w:r>
      <w:r w:rsidRPr="001939B7">
        <w:rPr>
          <w:color w:val="000000"/>
          <w:spacing w:val="1"/>
          <w:lang w:val="ru-RU"/>
        </w:rPr>
        <w:t>, със седалище и адрес на управление:</w:t>
      </w:r>
      <w:r w:rsidRPr="001939B7">
        <w:rPr>
          <w:lang w:val="ru-RU"/>
        </w:rPr>
        <w:t xml:space="preserve"> гр. София: ул. “Иван Вазов” № 3,</w:t>
      </w:r>
      <w:r w:rsidRPr="001939B7">
        <w:rPr>
          <w:color w:val="000000"/>
          <w:spacing w:val="1"/>
          <w:lang w:val="ru-RU"/>
        </w:rPr>
        <w:t xml:space="preserve"> </w:t>
      </w:r>
      <w:r>
        <w:rPr>
          <w:lang w:val="ru-RU"/>
        </w:rPr>
        <w:t>ЕИК № 1754056</w:t>
      </w:r>
      <w:r w:rsidRPr="001919B7">
        <w:rPr>
          <w:lang w:val="ru-RU"/>
        </w:rPr>
        <w:t>4</w:t>
      </w:r>
      <w:r w:rsidRPr="001939B7">
        <w:rPr>
          <w:lang w:val="ru-RU"/>
        </w:rPr>
        <w:t>7, ИН по ДДС № В</w:t>
      </w:r>
      <w:r w:rsidRPr="001939B7">
        <w:t>G</w:t>
      </w:r>
      <w:r w:rsidRPr="001939B7">
        <w:rPr>
          <w:lang w:val="ru-RU"/>
        </w:rPr>
        <w:t xml:space="preserve"> 175405647, представлявано от</w:t>
      </w:r>
      <w:r>
        <w:rPr>
          <w:lang w:val="ru-RU"/>
        </w:rPr>
        <w:t xml:space="preserve"> </w:t>
      </w:r>
      <w:r>
        <w:rPr>
          <w:lang w:val="bg-BG"/>
        </w:rPr>
        <w:t>Димитър Станоев Костадинов</w:t>
      </w:r>
      <w:r>
        <w:rPr>
          <w:lang w:val="ru-RU"/>
        </w:rPr>
        <w:t xml:space="preserve"> – Управител</w:t>
      </w:r>
      <w:r w:rsidRPr="001939B7">
        <w:rPr>
          <w:lang w:val="ru-RU"/>
        </w:rPr>
        <w:t>,</w:t>
      </w:r>
      <w:r w:rsidRPr="001939B7">
        <w:rPr>
          <w:color w:val="000000"/>
          <w:lang w:val="ru-RU"/>
        </w:rPr>
        <w:t xml:space="preserve"> </w:t>
      </w:r>
      <w:r w:rsidRPr="001939B7">
        <w:rPr>
          <w:lang w:val="ru-RU"/>
        </w:rPr>
        <w:t xml:space="preserve">наричано по-долу за краткост  </w:t>
      </w:r>
      <w:r w:rsidRPr="00A53472">
        <w:rPr>
          <w:lang w:val="ru-RU"/>
        </w:rPr>
        <w:t>“</w:t>
      </w:r>
      <w:r w:rsidRPr="001939B7">
        <w:rPr>
          <w:b/>
          <w:lang w:val="ru-RU"/>
        </w:rPr>
        <w:t>ВЪЗЛОЖИТЕЛ</w:t>
      </w:r>
      <w:r w:rsidRPr="00A53472">
        <w:rPr>
          <w:b/>
          <w:lang w:val="ru-RU"/>
        </w:rPr>
        <w:t>”</w:t>
      </w:r>
    </w:p>
    <w:p w:rsidR="00293FE1" w:rsidRPr="001939B7" w:rsidRDefault="00293FE1" w:rsidP="00293FE1">
      <w:pPr>
        <w:jc w:val="both"/>
        <w:rPr>
          <w:lang w:val="ru-RU"/>
        </w:rPr>
      </w:pPr>
      <w:r w:rsidRPr="001939B7">
        <w:rPr>
          <w:lang w:val="ru-RU"/>
        </w:rPr>
        <w:t>и</w:t>
      </w:r>
    </w:p>
    <w:p w:rsidR="00293FE1" w:rsidRPr="001939B7" w:rsidRDefault="00293FE1" w:rsidP="00293FE1">
      <w:pPr>
        <w:jc w:val="both"/>
        <w:rPr>
          <w:lang w:val="ru-RU"/>
        </w:rPr>
      </w:pPr>
      <w:r>
        <w:rPr>
          <w:lang w:val="ru-RU"/>
        </w:rPr>
        <w:t>........................................................</w:t>
      </w:r>
      <w:r w:rsidRPr="001939B7">
        <w:rPr>
          <w:lang w:val="ru-RU"/>
        </w:rPr>
        <w:t>,</w:t>
      </w:r>
      <w:r w:rsidRPr="001939B7">
        <w:rPr>
          <w:b/>
          <w:lang w:val="ru-RU"/>
        </w:rPr>
        <w:t xml:space="preserve"> </w:t>
      </w:r>
      <w:r w:rsidRPr="001939B7">
        <w:rPr>
          <w:lang w:val="ru-RU"/>
        </w:rPr>
        <w:t xml:space="preserve">със седалище и адрес на управление: </w:t>
      </w:r>
      <w:r>
        <w:rPr>
          <w:lang w:val="ru-RU"/>
        </w:rPr>
        <w:t>......................................................................................................................</w:t>
      </w:r>
      <w:r w:rsidRPr="001939B7">
        <w:rPr>
          <w:lang w:val="ru-RU"/>
        </w:rPr>
        <w:t xml:space="preserve">, ЕИК № </w:t>
      </w:r>
      <w:r>
        <w:rPr>
          <w:lang w:val="ru-RU"/>
        </w:rPr>
        <w:t>..........................</w:t>
      </w:r>
      <w:r w:rsidRPr="001939B7">
        <w:rPr>
          <w:lang w:val="ru-RU"/>
        </w:rPr>
        <w:t xml:space="preserve">, ИН по ДДС № </w:t>
      </w:r>
      <w:r>
        <w:rPr>
          <w:lang w:val="ru-RU"/>
        </w:rPr>
        <w:t>..............................</w:t>
      </w:r>
      <w:r w:rsidRPr="001939B7">
        <w:rPr>
          <w:lang w:val="ru-RU"/>
        </w:rPr>
        <w:t xml:space="preserve">, представлявано от </w:t>
      </w:r>
      <w:r>
        <w:rPr>
          <w:lang w:val="ru-RU"/>
        </w:rPr>
        <w:t xml:space="preserve">......................................................................., </w:t>
      </w:r>
      <w:r w:rsidRPr="001939B7">
        <w:rPr>
          <w:lang w:val="ru-RU"/>
        </w:rPr>
        <w:t xml:space="preserve">наричан по-нататък за краткост </w:t>
      </w:r>
      <w:r w:rsidRPr="001939B7">
        <w:rPr>
          <w:b/>
          <w:lang w:val="ru-RU"/>
        </w:rPr>
        <w:t>“ИЗПЪЛНИТЕЛ”,</w:t>
      </w:r>
      <w:r w:rsidRPr="001939B7">
        <w:rPr>
          <w:lang w:val="ru-RU"/>
        </w:rPr>
        <w:t xml:space="preserve"> </w:t>
      </w:r>
    </w:p>
    <w:p w:rsidR="00293FE1" w:rsidRPr="001939B7" w:rsidRDefault="00293FE1" w:rsidP="00293FE1">
      <w:pPr>
        <w:ind w:firstLine="720"/>
        <w:rPr>
          <w:lang w:val="ru-RU"/>
        </w:rPr>
      </w:pPr>
    </w:p>
    <w:p w:rsidR="00293FE1" w:rsidRPr="00F039FF" w:rsidRDefault="00293FE1" w:rsidP="00293FE1">
      <w:pPr>
        <w:ind w:right="-36" w:firstLine="720"/>
        <w:jc w:val="both"/>
        <w:rPr>
          <w:b/>
          <w:lang w:val="bg-BG"/>
        </w:rPr>
      </w:pPr>
      <w:r w:rsidRPr="00F039FF">
        <w:rPr>
          <w:b/>
          <w:lang w:val="bg-BG"/>
        </w:rPr>
        <w:t>На основание утвърден протокол от……………. от управителя на „БДЖ – Пътнически превози” ЕООД, след проведена обществена поръчка по реда на глава осма „а” от ЗОП, се сключи настоящият Договор при следните условия:</w:t>
      </w:r>
    </w:p>
    <w:p w:rsidR="00293FE1" w:rsidRPr="00F039FF" w:rsidRDefault="00293FE1" w:rsidP="00293FE1">
      <w:pPr>
        <w:pStyle w:val="BodyText"/>
        <w:ind w:firstLine="720"/>
        <w:rPr>
          <w:b/>
          <w:lang w:val="bg-BG"/>
        </w:rPr>
      </w:pPr>
    </w:p>
    <w:p w:rsidR="00293FE1" w:rsidRPr="00F039FF" w:rsidRDefault="00293FE1" w:rsidP="00293FE1">
      <w:pPr>
        <w:rPr>
          <w:b/>
          <w:lang w:val="bg-BG"/>
        </w:rPr>
      </w:pPr>
      <w:r w:rsidRPr="00F039FF">
        <w:rPr>
          <w:b/>
          <w:lang w:val="bg-BG"/>
        </w:rPr>
        <w:t>І.</w:t>
      </w:r>
      <w:r w:rsidRPr="00F039FF">
        <w:rPr>
          <w:lang w:val="bg-BG"/>
        </w:rPr>
        <w:t xml:space="preserve"> </w:t>
      </w:r>
      <w:r w:rsidRPr="00F039FF">
        <w:rPr>
          <w:b/>
          <w:lang w:val="bg-BG"/>
        </w:rPr>
        <w:t>ПРЕДМЕТ НА ДОГОВОРА</w:t>
      </w:r>
    </w:p>
    <w:p w:rsidR="00293FE1" w:rsidRPr="006F4849" w:rsidRDefault="00293FE1" w:rsidP="00293FE1">
      <w:pPr>
        <w:pStyle w:val="BodyTextIndent"/>
        <w:tabs>
          <w:tab w:val="left" w:pos="709"/>
        </w:tabs>
        <w:ind w:left="0" w:firstLine="720"/>
        <w:rPr>
          <w:lang w:val="bg-BG"/>
        </w:rPr>
      </w:pPr>
      <w:r>
        <w:rPr>
          <w:lang w:val="bg-BG"/>
        </w:rPr>
        <w:t xml:space="preserve">1. </w:t>
      </w:r>
      <w:r w:rsidRPr="00F039FF">
        <w:rPr>
          <w:b/>
          <w:spacing w:val="-40"/>
          <w:lang w:val="bg-BG"/>
        </w:rPr>
        <w:t xml:space="preserve"> </w:t>
      </w:r>
      <w:r w:rsidRPr="00F039FF">
        <w:rPr>
          <w:b/>
          <w:lang w:val="bg-BG"/>
        </w:rPr>
        <w:t>ВЪЗЛОЖИТЕЛЯТ</w:t>
      </w:r>
      <w:r w:rsidRPr="00F039FF">
        <w:rPr>
          <w:spacing w:val="-4"/>
          <w:lang w:val="bg-BG"/>
        </w:rPr>
        <w:t xml:space="preserve"> възлага, а </w:t>
      </w:r>
      <w:r w:rsidRPr="00F039FF">
        <w:rPr>
          <w:b/>
          <w:lang w:val="bg-BG"/>
        </w:rPr>
        <w:t>ИЗПЪЛНИТЕЛЯТ</w:t>
      </w:r>
      <w:r w:rsidRPr="00F039FF">
        <w:rPr>
          <w:spacing w:val="-4"/>
          <w:lang w:val="bg-BG"/>
        </w:rPr>
        <w:t xml:space="preserve"> се задължава да извърши доставка </w:t>
      </w:r>
      <w:r>
        <w:rPr>
          <w:spacing w:val="-4"/>
          <w:lang w:val="bg-BG"/>
        </w:rPr>
        <w:t xml:space="preserve">на </w:t>
      </w:r>
      <w:r>
        <w:rPr>
          <w:lang w:val="bg-BG"/>
        </w:rPr>
        <w:t>резервни части за локомотиви серии 75 и 77</w:t>
      </w:r>
      <w:r w:rsidRPr="00F039FF">
        <w:rPr>
          <w:spacing w:val="-4"/>
          <w:lang w:val="bg-BG"/>
        </w:rPr>
        <w:t>, за нуждите на „БДЖ - Пътнически превози” ЕООД</w:t>
      </w:r>
      <w:r w:rsidRPr="00F039FF">
        <w:rPr>
          <w:b/>
          <w:lang w:val="bg-BG"/>
        </w:rPr>
        <w:t>,</w:t>
      </w:r>
      <w:r>
        <w:rPr>
          <w:iCs/>
          <w:lang w:val="bg-BG"/>
        </w:rPr>
        <w:t xml:space="preserve"> </w:t>
      </w:r>
      <w:r>
        <w:rPr>
          <w:lang w:val="bg-BG"/>
        </w:rPr>
        <w:t xml:space="preserve">подробно описани в </w:t>
      </w:r>
      <w:r w:rsidRPr="00F039FF">
        <w:rPr>
          <w:lang w:val="bg-BG"/>
        </w:rPr>
        <w:t>Техн</w:t>
      </w:r>
      <w:r>
        <w:rPr>
          <w:lang w:val="bg-BG"/>
        </w:rPr>
        <w:t>ическо/и предложение/я</w:t>
      </w:r>
      <w:r w:rsidRPr="00F039FF">
        <w:rPr>
          <w:b/>
          <w:lang w:val="bg-BG"/>
        </w:rPr>
        <w:t xml:space="preserve"> </w:t>
      </w:r>
      <w:r w:rsidRPr="00F039FF">
        <w:rPr>
          <w:lang w:val="bg-BG"/>
        </w:rPr>
        <w:t xml:space="preserve">– </w:t>
      </w:r>
      <w:r>
        <w:rPr>
          <w:lang w:val="bg-BG"/>
        </w:rPr>
        <w:t>Приложения</w:t>
      </w:r>
      <w:r w:rsidRPr="006F4849">
        <w:rPr>
          <w:lang w:val="bg-BG"/>
        </w:rPr>
        <w:t xml:space="preserve"> </w:t>
      </w:r>
      <w:r w:rsidRPr="0062012C">
        <w:rPr>
          <w:lang w:val="bg-BG"/>
        </w:rPr>
        <w:t>№</w:t>
      </w:r>
      <w:r>
        <w:rPr>
          <w:lang w:val="bg-BG"/>
        </w:rPr>
        <w:t xml:space="preserve">2.1, </w:t>
      </w:r>
      <w:r w:rsidRPr="0062012C">
        <w:rPr>
          <w:lang w:val="bg-BG"/>
        </w:rPr>
        <w:t>№</w:t>
      </w:r>
      <w:r>
        <w:rPr>
          <w:lang w:val="bg-BG"/>
        </w:rPr>
        <w:t xml:space="preserve">2.2, </w:t>
      </w:r>
      <w:r w:rsidRPr="0062012C">
        <w:rPr>
          <w:lang w:val="bg-BG"/>
        </w:rPr>
        <w:t>№</w:t>
      </w:r>
      <w:r>
        <w:rPr>
          <w:lang w:val="bg-BG"/>
        </w:rPr>
        <w:t xml:space="preserve">2.3, </w:t>
      </w:r>
      <w:r w:rsidRPr="0062012C">
        <w:rPr>
          <w:lang w:val="bg-BG"/>
        </w:rPr>
        <w:t>№</w:t>
      </w:r>
      <w:r>
        <w:rPr>
          <w:lang w:val="bg-BG"/>
        </w:rPr>
        <w:t xml:space="preserve">2.4 </w:t>
      </w:r>
      <w:r w:rsidRPr="00F039FF">
        <w:rPr>
          <w:lang w:val="bg-BG"/>
        </w:rPr>
        <w:t>от настоящия договор</w:t>
      </w:r>
      <w:r>
        <w:rPr>
          <w:b/>
          <w:lang w:val="bg-BG"/>
        </w:rPr>
        <w:t xml:space="preserve">, </w:t>
      </w:r>
      <w:r>
        <w:rPr>
          <w:lang w:val="bg-BG"/>
        </w:rPr>
        <w:t>по видове</w:t>
      </w:r>
      <w:r>
        <w:t xml:space="preserve">, </w:t>
      </w:r>
      <w:r>
        <w:rPr>
          <w:lang w:val="bg-BG"/>
        </w:rPr>
        <w:t>количества</w:t>
      </w:r>
      <w:r>
        <w:t xml:space="preserve"> </w:t>
      </w:r>
      <w:r>
        <w:rPr>
          <w:lang w:val="bg-BG"/>
        </w:rPr>
        <w:t xml:space="preserve">и технически параметри, както следва </w:t>
      </w:r>
      <w:r w:rsidRPr="00F039FF">
        <w:rPr>
          <w:lang w:val="bg-BG"/>
        </w:rPr>
        <w:t>/</w:t>
      </w:r>
      <w:r w:rsidRPr="00F039FF">
        <w:rPr>
          <w:i/>
          <w:lang w:val="bg-BG"/>
        </w:rPr>
        <w:t xml:space="preserve">при сключване на договора ще се посочат само позициите, за които се сключва същият </w:t>
      </w:r>
      <w:r w:rsidRPr="00F039FF">
        <w:rPr>
          <w:lang w:val="bg-BG"/>
        </w:rPr>
        <w:t>/</w:t>
      </w:r>
      <w:r>
        <w:t>:</w:t>
      </w:r>
    </w:p>
    <w:p w:rsidR="00293FE1" w:rsidRPr="0070534C" w:rsidRDefault="00293FE1" w:rsidP="00293FE1">
      <w:pPr>
        <w:pStyle w:val="ListParagraph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34C">
        <w:rPr>
          <w:rFonts w:ascii="Times New Roman" w:hAnsi="Times New Roman" w:cs="Times New Roman"/>
          <w:sz w:val="24"/>
          <w:szCs w:val="24"/>
          <w:lang w:val="bg-BG"/>
        </w:rPr>
        <w:t>обособена позиция №1 –</w:t>
      </w:r>
      <w:r w:rsidRPr="0070534C">
        <w:rPr>
          <w:rFonts w:ascii="Times New Roman" w:hAnsi="Times New Roman" w:cs="Times New Roman"/>
          <w:sz w:val="24"/>
          <w:szCs w:val="24"/>
        </w:rPr>
        <w:t xml:space="preserve"> </w:t>
      </w:r>
      <w:r w:rsidRPr="0070534C">
        <w:rPr>
          <w:rFonts w:ascii="Times New Roman" w:hAnsi="Times New Roman" w:cs="Times New Roman"/>
          <w:sz w:val="24"/>
          <w:szCs w:val="24"/>
          <w:lang w:val="bg-BG"/>
        </w:rPr>
        <w:t xml:space="preserve">„Доставка на резервни части за дизелов двигател на локомотиви серии 75 000”, съгласно Техническата спецификация за доставка на резервни части за локомотиви серии 75 и 77 на Възложителя - </w:t>
      </w:r>
      <w:r>
        <w:rPr>
          <w:rFonts w:ascii="Times New Roman" w:hAnsi="Times New Roman" w:cs="Times New Roman"/>
          <w:sz w:val="24"/>
          <w:szCs w:val="24"/>
          <w:lang w:val="bg-BG"/>
        </w:rPr>
        <w:t>Приложение</w:t>
      </w:r>
      <w:r w:rsidRPr="0070534C">
        <w:rPr>
          <w:rFonts w:ascii="Times New Roman" w:hAnsi="Times New Roman" w:cs="Times New Roman"/>
          <w:sz w:val="24"/>
          <w:szCs w:val="24"/>
          <w:lang w:val="bg-BG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bg-BG"/>
        </w:rPr>
        <w:t>2.1</w:t>
      </w:r>
      <w:r w:rsidRPr="0070534C">
        <w:rPr>
          <w:rFonts w:ascii="Times New Roman" w:hAnsi="Times New Roman" w:cs="Times New Roman"/>
          <w:sz w:val="24"/>
          <w:szCs w:val="24"/>
          <w:lang w:val="bg-BG"/>
        </w:rPr>
        <w:t xml:space="preserve"> към настоящия договор;</w:t>
      </w:r>
    </w:p>
    <w:p w:rsidR="00293FE1" w:rsidRPr="0070534C" w:rsidRDefault="00293FE1" w:rsidP="00293FE1">
      <w:pPr>
        <w:pStyle w:val="ListParagraph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34C">
        <w:rPr>
          <w:rFonts w:ascii="Times New Roman" w:hAnsi="Times New Roman" w:cs="Times New Roman"/>
          <w:sz w:val="24"/>
          <w:szCs w:val="24"/>
          <w:lang w:val="bg-BG"/>
        </w:rPr>
        <w:t>обособена позиция №2 – „Доставка на термоелемент за хидрорегулатор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дизелов локомотив серия</w:t>
      </w:r>
      <w:r w:rsidRPr="0070534C">
        <w:rPr>
          <w:rFonts w:ascii="Times New Roman" w:hAnsi="Times New Roman" w:cs="Times New Roman"/>
          <w:sz w:val="24"/>
          <w:szCs w:val="24"/>
          <w:lang w:val="bg-BG"/>
        </w:rPr>
        <w:t xml:space="preserve"> 75 000”, съгласно Техническата спецификация за доставка на резервни части за локомотиви серии 75 и 77 на Възложителя – Приложение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2.2</w:t>
      </w:r>
    </w:p>
    <w:p w:rsidR="00293FE1" w:rsidRPr="0070534C" w:rsidRDefault="00293FE1" w:rsidP="00293FE1">
      <w:pPr>
        <w:pStyle w:val="ListParagraph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34C">
        <w:rPr>
          <w:rFonts w:ascii="Times New Roman" w:hAnsi="Times New Roman" w:cs="Times New Roman"/>
          <w:sz w:val="24"/>
          <w:szCs w:val="24"/>
          <w:lang w:val="bg-BG"/>
        </w:rPr>
        <w:t xml:space="preserve">обособена позиция №3 – „Доставка на термоелемент за хидрорегулатор за 77 000”, съгласно Техническата спецификация за доставка на резервни части за локомотиви серии 75 и 77 на Възложителя – Приложение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2.3</w:t>
      </w:r>
    </w:p>
    <w:p w:rsidR="00293FE1" w:rsidRDefault="00293FE1" w:rsidP="00293FE1">
      <w:pPr>
        <w:pStyle w:val="ListParagraph"/>
        <w:numPr>
          <w:ilvl w:val="0"/>
          <w:numId w:val="1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534C">
        <w:rPr>
          <w:rFonts w:ascii="Times New Roman" w:hAnsi="Times New Roman" w:cs="Times New Roman"/>
          <w:sz w:val="24"/>
          <w:szCs w:val="24"/>
          <w:lang w:val="bg-BG"/>
        </w:rPr>
        <w:lastRenderedPageBreak/>
        <w:t>обособена позиция № 4 – „Доставка на бутало-комплект с бутален болт и със сегмент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70534C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70534C">
        <w:rPr>
          <w:rFonts w:ascii="Times New Roman" w:hAnsi="Times New Roman" w:cs="Times New Roman"/>
          <w:sz w:val="24"/>
          <w:szCs w:val="24"/>
        </w:rPr>
        <w:t>II</w:t>
      </w:r>
      <w:r w:rsidRPr="0070534C">
        <w:rPr>
          <w:rFonts w:ascii="Times New Roman" w:hAnsi="Times New Roman" w:cs="Times New Roman"/>
          <w:sz w:val="24"/>
          <w:szCs w:val="24"/>
          <w:lang w:val="bg-BG"/>
        </w:rPr>
        <w:t>-</w:t>
      </w:r>
      <w:proofErr w:type="spellStart"/>
      <w:r w:rsidRPr="0070534C">
        <w:rPr>
          <w:rFonts w:ascii="Times New Roman" w:hAnsi="Times New Roman" w:cs="Times New Roman"/>
          <w:sz w:val="24"/>
          <w:szCs w:val="24"/>
          <w:lang w:val="bg-BG"/>
        </w:rPr>
        <w:t>ра</w:t>
      </w:r>
      <w:proofErr w:type="spellEnd"/>
      <w:r w:rsidRPr="0070534C">
        <w:rPr>
          <w:rFonts w:ascii="Times New Roman" w:hAnsi="Times New Roman" w:cs="Times New Roman"/>
          <w:sz w:val="24"/>
          <w:szCs w:val="24"/>
          <w:lang w:val="bg-BG"/>
        </w:rPr>
        <w:t xml:space="preserve"> употреба за дизелов локомотив серия 75 000” съгласно Техническата спецификация за доставка на резервни части за локомотиви серии 75 и 77 на Възложителя – Приложение № </w:t>
      </w:r>
      <w:r>
        <w:rPr>
          <w:rFonts w:ascii="Times New Roman" w:hAnsi="Times New Roman" w:cs="Times New Roman"/>
          <w:sz w:val="24"/>
          <w:szCs w:val="24"/>
          <w:lang w:val="bg-BG"/>
        </w:rPr>
        <w:t>2.4</w:t>
      </w:r>
    </w:p>
    <w:p w:rsidR="00293FE1" w:rsidRPr="00651DD4" w:rsidRDefault="00293FE1" w:rsidP="00293FE1">
      <w:pPr>
        <w:jc w:val="both"/>
        <w:rPr>
          <w:i/>
          <w:lang w:val="bg-BG"/>
        </w:rPr>
      </w:pPr>
      <w:r w:rsidRPr="00651DD4">
        <w:rPr>
          <w:i/>
          <w:lang w:val="bg-BG"/>
        </w:rPr>
        <w:t>*</w:t>
      </w:r>
      <w:r w:rsidRPr="00B67F90">
        <w:rPr>
          <w:i/>
          <w:u w:val="single"/>
          <w:lang w:val="bg-BG"/>
        </w:rPr>
        <w:t>Забележка</w:t>
      </w:r>
      <w:r w:rsidRPr="00651DD4">
        <w:rPr>
          <w:i/>
          <w:lang w:val="bg-BG"/>
        </w:rPr>
        <w:t>: В договора ще фигурират само обособените позиции, за които участникът е определен за изпълнител.</w:t>
      </w:r>
    </w:p>
    <w:p w:rsidR="00293FE1" w:rsidRDefault="00293FE1" w:rsidP="00293FE1">
      <w:pPr>
        <w:ind w:firstLine="720"/>
        <w:jc w:val="both"/>
        <w:rPr>
          <w:lang w:val="bg-BG"/>
        </w:rPr>
      </w:pPr>
    </w:p>
    <w:p w:rsidR="00293FE1" w:rsidRDefault="00293FE1" w:rsidP="00293FE1">
      <w:pPr>
        <w:jc w:val="both"/>
        <w:rPr>
          <w:b/>
          <w:lang w:val="bg-BG"/>
        </w:rPr>
      </w:pPr>
      <w:r>
        <w:rPr>
          <w:b/>
          <w:lang w:val="ru-RU"/>
        </w:rPr>
        <w:t>ІІ</w:t>
      </w:r>
      <w:r w:rsidRPr="00D04CC8">
        <w:rPr>
          <w:b/>
          <w:lang w:val="ru-RU"/>
        </w:rPr>
        <w:t xml:space="preserve">. </w:t>
      </w:r>
      <w:r>
        <w:rPr>
          <w:b/>
          <w:lang w:val="bg-BG"/>
        </w:rPr>
        <w:t>СРОК НА ДОГОВОРА</w:t>
      </w:r>
    </w:p>
    <w:p w:rsidR="00293FE1" w:rsidRDefault="00293FE1" w:rsidP="00293FE1">
      <w:pPr>
        <w:ind w:firstLine="708"/>
        <w:jc w:val="both"/>
        <w:rPr>
          <w:lang w:val="bg-BG"/>
        </w:rPr>
      </w:pPr>
      <w:r>
        <w:rPr>
          <w:lang w:val="bg-BG"/>
        </w:rPr>
        <w:t>2.</w:t>
      </w:r>
      <w:r w:rsidRPr="00F266C3">
        <w:rPr>
          <w:lang w:val="bg-BG"/>
        </w:rPr>
        <w:t xml:space="preserve"> Срокът на договора е </w:t>
      </w:r>
      <w:r>
        <w:rPr>
          <w:lang w:val="bg-BG"/>
        </w:rPr>
        <w:t>12</w:t>
      </w:r>
      <w:r w:rsidRPr="00F266C3">
        <w:rPr>
          <w:lang w:val="bg-BG"/>
        </w:rPr>
        <w:t xml:space="preserve"> /</w:t>
      </w:r>
      <w:r>
        <w:rPr>
          <w:lang w:val="bg-BG"/>
        </w:rPr>
        <w:t>дванадесет/ месеца от датата на сключване или до изчерпване на стойността на договора.</w:t>
      </w:r>
    </w:p>
    <w:p w:rsidR="00293FE1" w:rsidRDefault="00293FE1" w:rsidP="00293FE1">
      <w:pPr>
        <w:ind w:firstLine="709"/>
        <w:jc w:val="both"/>
        <w:rPr>
          <w:lang w:val="bg-BG"/>
        </w:rPr>
      </w:pPr>
    </w:p>
    <w:p w:rsidR="00293FE1" w:rsidRPr="00D04CC8" w:rsidRDefault="00293FE1" w:rsidP="00293FE1">
      <w:pPr>
        <w:jc w:val="both"/>
        <w:rPr>
          <w:b/>
          <w:lang w:val="ru-RU"/>
        </w:rPr>
      </w:pPr>
      <w:r>
        <w:rPr>
          <w:b/>
          <w:lang w:val="ru-RU"/>
        </w:rPr>
        <w:t>ІІІ</w:t>
      </w:r>
      <w:r w:rsidRPr="00D04CC8">
        <w:rPr>
          <w:b/>
          <w:lang w:val="ru-RU"/>
        </w:rPr>
        <w:t xml:space="preserve">. СРОК </w:t>
      </w:r>
      <w:r>
        <w:rPr>
          <w:b/>
          <w:lang w:val="ru-RU"/>
        </w:rPr>
        <w:t xml:space="preserve">И МЯСТО </w:t>
      </w:r>
      <w:r w:rsidRPr="00D04CC8">
        <w:rPr>
          <w:b/>
          <w:lang w:val="ru-RU"/>
        </w:rPr>
        <w:t>НА ДОСТАВКА</w:t>
      </w:r>
    </w:p>
    <w:p w:rsidR="00293FE1" w:rsidRDefault="00293FE1" w:rsidP="00293FE1">
      <w:pPr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Pr="009D0147">
        <w:rPr>
          <w:lang w:val="bg-BG"/>
        </w:rPr>
        <w:t xml:space="preserve">Доставката </w:t>
      </w:r>
      <w:r>
        <w:rPr>
          <w:lang w:val="bg-BG"/>
        </w:rPr>
        <w:t>на резервни части за локомотиви</w:t>
      </w:r>
      <w:r>
        <w:rPr>
          <w:lang w:val="ru-RU"/>
        </w:rPr>
        <w:t xml:space="preserve"> серии 75 и 77, </w:t>
      </w:r>
      <w:r>
        <w:rPr>
          <w:lang w:val="bg-BG"/>
        </w:rPr>
        <w:t>се извършва</w:t>
      </w:r>
      <w:r w:rsidRPr="009D0147">
        <w:rPr>
          <w:lang w:val="bg-BG"/>
        </w:rPr>
        <w:t xml:space="preserve"> на </w:t>
      </w:r>
      <w:r>
        <w:rPr>
          <w:lang w:val="bg-BG"/>
        </w:rPr>
        <w:t>една партида – еднократна доставка.</w:t>
      </w:r>
    </w:p>
    <w:p w:rsidR="00293FE1" w:rsidRPr="00960A6F" w:rsidRDefault="00293FE1" w:rsidP="00293FE1">
      <w:pPr>
        <w:pStyle w:val="CharChar1Char"/>
        <w:jc w:val="both"/>
        <w:rPr>
          <w:rFonts w:ascii="Times New Roman" w:hAnsi="Times New Roman"/>
          <w:color w:val="000000"/>
          <w:lang w:val="bg-BG"/>
        </w:rPr>
      </w:pPr>
      <w:r>
        <w:rPr>
          <w:lang w:val="ru-RU"/>
        </w:rPr>
        <w:t xml:space="preserve">         </w:t>
      </w:r>
      <w:r>
        <w:rPr>
          <w:rFonts w:ascii="Times New Roman" w:hAnsi="Times New Roman"/>
          <w:lang w:val="ru-RU"/>
        </w:rPr>
        <w:t xml:space="preserve">4. </w:t>
      </w:r>
      <w:r w:rsidRPr="000B4477">
        <w:rPr>
          <w:rFonts w:ascii="Times New Roman" w:hAnsi="Times New Roman"/>
          <w:lang w:val="ru-RU"/>
        </w:rPr>
        <w:t>Място на д</w:t>
      </w:r>
      <w:r>
        <w:rPr>
          <w:rFonts w:ascii="Times New Roman" w:hAnsi="Times New Roman"/>
          <w:lang w:val="ru-RU"/>
        </w:rPr>
        <w:t>оставка на резервни части за локомотиви серии 75 и 77</w:t>
      </w:r>
      <w:r w:rsidRPr="000B4477">
        <w:rPr>
          <w:rFonts w:ascii="Times New Roman" w:hAnsi="Times New Roman"/>
          <w:lang w:val="bg-BG"/>
        </w:rPr>
        <w:t xml:space="preserve">: </w:t>
      </w:r>
      <w:r w:rsidRPr="000B4477">
        <w:rPr>
          <w:rFonts w:ascii="Times New Roman" w:hAnsi="Times New Roman"/>
          <w:color w:val="000000"/>
          <w:lang w:val="bg-BG"/>
        </w:rPr>
        <w:t>склад на Възложителя</w:t>
      </w:r>
      <w:r w:rsidRPr="000B4477">
        <w:rPr>
          <w:rFonts w:ascii="Times New Roman" w:hAnsi="Times New Roman"/>
          <w:i/>
          <w:color w:val="000000"/>
          <w:lang w:val="bg-BG"/>
        </w:rPr>
        <w:t xml:space="preserve"> </w:t>
      </w:r>
      <w:r w:rsidRPr="000B4477">
        <w:rPr>
          <w:rFonts w:ascii="Times New Roman" w:hAnsi="Times New Roman"/>
          <w:color w:val="000000"/>
          <w:lang w:val="bg-BG"/>
        </w:rPr>
        <w:t xml:space="preserve">гр. </w:t>
      </w:r>
      <w:r>
        <w:rPr>
          <w:rFonts w:ascii="Times New Roman" w:hAnsi="Times New Roman"/>
          <w:color w:val="000000"/>
          <w:lang w:val="bg-BG"/>
        </w:rPr>
        <w:t>Пловдив, ул. „Сергей Румянцев”1, Локомотивно депо Пловдив.</w:t>
      </w:r>
    </w:p>
    <w:p w:rsidR="00293FE1" w:rsidRPr="000B4477" w:rsidRDefault="00293FE1" w:rsidP="00293FE1">
      <w:pPr>
        <w:pStyle w:val="CharChar1Char"/>
        <w:jc w:val="both"/>
        <w:rPr>
          <w:rFonts w:ascii="Times New Roman" w:hAnsi="Times New Roman"/>
          <w:color w:val="000000"/>
          <w:lang w:val="bg-BG"/>
        </w:rPr>
      </w:pPr>
      <w:r w:rsidRPr="00100B65">
        <w:rPr>
          <w:rFonts w:ascii="Times New Roman" w:hAnsi="Times New Roman"/>
          <w:color w:val="000000"/>
          <w:lang w:val="bg-BG"/>
        </w:rPr>
        <w:tab/>
      </w:r>
      <w:r>
        <w:rPr>
          <w:rFonts w:ascii="Times New Roman" w:hAnsi="Times New Roman"/>
          <w:lang w:val="ru-RU"/>
        </w:rPr>
        <w:t xml:space="preserve">5. </w:t>
      </w:r>
      <w:r w:rsidRPr="000B4477">
        <w:rPr>
          <w:rFonts w:ascii="Times New Roman" w:hAnsi="Times New Roman"/>
          <w:lang w:val="bg-BG"/>
        </w:rPr>
        <w:t xml:space="preserve">За дата на доставка на партидата се счита датата на доставка на стоката в склада на Възложителя и  подписване на </w:t>
      </w:r>
      <w:r w:rsidRPr="000B4477">
        <w:rPr>
          <w:rFonts w:ascii="Times New Roman" w:hAnsi="Times New Roman"/>
          <w:color w:val="000000"/>
          <w:lang w:val="bg-BG"/>
        </w:rPr>
        <w:t xml:space="preserve">приемателно-предавателен </w:t>
      </w:r>
      <w:r w:rsidRPr="000B4477">
        <w:rPr>
          <w:rFonts w:ascii="Times New Roman" w:hAnsi="Times New Roman"/>
          <w:lang w:val="bg-BG"/>
        </w:rPr>
        <w:t>протокол от представители на двете страни.</w:t>
      </w:r>
    </w:p>
    <w:p w:rsidR="00293FE1" w:rsidRDefault="00293FE1" w:rsidP="00293FE1">
      <w:pPr>
        <w:ind w:firstLine="709"/>
        <w:jc w:val="both"/>
        <w:rPr>
          <w:lang w:val="ru-RU"/>
        </w:rPr>
      </w:pPr>
    </w:p>
    <w:p w:rsidR="00293FE1" w:rsidRPr="00626B1D" w:rsidRDefault="00293FE1" w:rsidP="00293FE1">
      <w:pPr>
        <w:rPr>
          <w:lang w:val="bg-BG"/>
        </w:rPr>
      </w:pPr>
      <w:r w:rsidRPr="00626B1D">
        <w:rPr>
          <w:b/>
          <w:lang w:val="bg-BG"/>
        </w:rPr>
        <w:t>ІV. ЦЕНА, УСЛОВИЯ И СРОК НА ПЛАЩАНЕ</w:t>
      </w:r>
      <w:r w:rsidRPr="00626B1D">
        <w:rPr>
          <w:lang w:val="bg-BG"/>
        </w:rPr>
        <w:t xml:space="preserve"> </w:t>
      </w:r>
    </w:p>
    <w:p w:rsidR="00293FE1" w:rsidRDefault="00293FE1" w:rsidP="00293FE1">
      <w:pPr>
        <w:ind w:firstLine="720"/>
        <w:jc w:val="both"/>
        <w:rPr>
          <w:lang w:val="bg-BG"/>
        </w:rPr>
      </w:pPr>
      <w:r>
        <w:rPr>
          <w:lang w:val="bg-BG"/>
        </w:rPr>
        <w:t>6.</w:t>
      </w:r>
      <w:r>
        <w:t xml:space="preserve"> </w:t>
      </w:r>
      <w:r>
        <w:rPr>
          <w:lang w:val="bg-BG"/>
        </w:rPr>
        <w:t>Ц</w:t>
      </w:r>
      <w:r w:rsidRPr="00E2389B">
        <w:rPr>
          <w:lang w:val="ru-RU"/>
        </w:rPr>
        <w:t>ени</w:t>
      </w:r>
      <w:r>
        <w:rPr>
          <w:lang w:val="ru-RU"/>
        </w:rPr>
        <w:t>те</w:t>
      </w:r>
      <w:r w:rsidRPr="00E2389B">
        <w:rPr>
          <w:lang w:val="ru-RU"/>
        </w:rPr>
        <w:t xml:space="preserve"> на</w:t>
      </w:r>
      <w:r>
        <w:rPr>
          <w:lang w:val="bg-BG"/>
        </w:rPr>
        <w:t xml:space="preserve"> резервните части</w:t>
      </w:r>
      <w:r>
        <w:t xml:space="preserve"> </w:t>
      </w:r>
      <w:r>
        <w:rPr>
          <w:lang w:val="ru-RU"/>
        </w:rPr>
        <w:t>са съгласно ценовото/ите предложение/я</w:t>
      </w:r>
      <w:r w:rsidRPr="00E2389B">
        <w:rPr>
          <w:lang w:val="ru-RU"/>
        </w:rPr>
        <w:t xml:space="preserve"> на Изпълнителя</w:t>
      </w:r>
      <w:r w:rsidRPr="00E2389B">
        <w:t xml:space="preserve"> </w:t>
      </w:r>
      <w:r w:rsidRPr="00DF083A">
        <w:rPr>
          <w:lang w:val="ru-RU"/>
        </w:rPr>
        <w:t>- Приложения №</w:t>
      </w:r>
      <w:r>
        <w:rPr>
          <w:lang w:val="bg-BG"/>
        </w:rPr>
        <w:t xml:space="preserve">3.1, </w:t>
      </w:r>
      <w:r w:rsidRPr="00DF083A">
        <w:rPr>
          <w:lang w:val="ru-RU"/>
        </w:rPr>
        <w:t>№</w:t>
      </w:r>
      <w:r>
        <w:rPr>
          <w:lang w:val="bg-BG"/>
        </w:rPr>
        <w:t xml:space="preserve">3.2, </w:t>
      </w:r>
      <w:r w:rsidRPr="00DF083A">
        <w:rPr>
          <w:lang w:val="ru-RU"/>
        </w:rPr>
        <w:t>№</w:t>
      </w:r>
      <w:r>
        <w:rPr>
          <w:lang w:val="bg-BG"/>
        </w:rPr>
        <w:t xml:space="preserve">3.3, </w:t>
      </w:r>
      <w:r w:rsidRPr="00DF083A">
        <w:rPr>
          <w:lang w:val="ru-RU"/>
        </w:rPr>
        <w:t>№</w:t>
      </w:r>
      <w:r>
        <w:rPr>
          <w:lang w:val="bg-BG"/>
        </w:rPr>
        <w:t xml:space="preserve">3.4 </w:t>
      </w:r>
      <w:r w:rsidRPr="00E2389B">
        <w:rPr>
          <w:lang w:val="ru-RU"/>
        </w:rPr>
        <w:t>- неразделна част от настоящия договор</w:t>
      </w:r>
      <w:r>
        <w:rPr>
          <w:lang w:val="bg-BG"/>
        </w:rPr>
        <w:t xml:space="preserve"> и са както следва</w:t>
      </w:r>
      <w:r>
        <w:t>:</w:t>
      </w:r>
    </w:p>
    <w:p w:rsidR="00293FE1" w:rsidRPr="00DF083A" w:rsidRDefault="00293FE1" w:rsidP="00293FE1">
      <w:pPr>
        <w:pStyle w:val="BodyTextIndent"/>
        <w:numPr>
          <w:ilvl w:val="0"/>
          <w:numId w:val="3"/>
        </w:numPr>
        <w:rPr>
          <w:lang w:val="bg-BG"/>
        </w:rPr>
      </w:pPr>
      <w:r w:rsidRPr="00DF083A">
        <w:rPr>
          <w:lang w:val="bg-BG"/>
        </w:rPr>
        <w:t>„Доставка на резервни части за дизелов двигател на локомотиви серии 75 000”</w:t>
      </w:r>
      <w:r>
        <w:rPr>
          <w:lang w:val="bg-BG"/>
        </w:rPr>
        <w:t xml:space="preserve"> </w:t>
      </w:r>
      <w:r w:rsidRPr="00DF083A">
        <w:rPr>
          <w:lang w:val="bg-BG"/>
        </w:rPr>
        <w:t xml:space="preserve"> – обща стойност  - ....................лв. без ДДС.</w:t>
      </w:r>
    </w:p>
    <w:p w:rsidR="00293FE1" w:rsidRPr="00DF083A" w:rsidRDefault="00293FE1" w:rsidP="00293FE1">
      <w:pPr>
        <w:pStyle w:val="BodyTextIndent"/>
        <w:numPr>
          <w:ilvl w:val="0"/>
          <w:numId w:val="3"/>
        </w:numPr>
        <w:rPr>
          <w:lang w:val="bg-BG"/>
        </w:rPr>
      </w:pPr>
      <w:r w:rsidRPr="00DF083A">
        <w:rPr>
          <w:lang w:val="bg-BG"/>
        </w:rPr>
        <w:t>„Доставка на термоелемент за хидрорегулатор за</w:t>
      </w:r>
      <w:r>
        <w:rPr>
          <w:lang w:val="bg-BG"/>
        </w:rPr>
        <w:t xml:space="preserve"> дизелов локомотив серия</w:t>
      </w:r>
      <w:r w:rsidRPr="00DF083A">
        <w:rPr>
          <w:lang w:val="bg-BG"/>
        </w:rPr>
        <w:t xml:space="preserve"> 75 000” - обща стойност  - .....................лв.без ДДС.</w:t>
      </w:r>
    </w:p>
    <w:p w:rsidR="00293FE1" w:rsidRPr="00DF083A" w:rsidRDefault="00293FE1" w:rsidP="00293FE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083A">
        <w:rPr>
          <w:rFonts w:ascii="Times New Roman" w:hAnsi="Times New Roman" w:cs="Times New Roman"/>
          <w:sz w:val="24"/>
          <w:szCs w:val="24"/>
          <w:lang w:val="bg-BG"/>
        </w:rPr>
        <w:t>„Доставка на термоелемент за хидрорегулатор за 77 000” – обща стойност - ....................лв. без ДДС.</w:t>
      </w:r>
    </w:p>
    <w:p w:rsidR="00293FE1" w:rsidRDefault="00293FE1" w:rsidP="00293FE1">
      <w:pPr>
        <w:pStyle w:val="BodyTextIndent"/>
        <w:numPr>
          <w:ilvl w:val="0"/>
          <w:numId w:val="3"/>
        </w:numPr>
        <w:rPr>
          <w:lang w:val="bg-BG"/>
        </w:rPr>
      </w:pPr>
      <w:r w:rsidRPr="00DF083A">
        <w:rPr>
          <w:lang w:val="bg-BG"/>
        </w:rPr>
        <w:t xml:space="preserve"> „Доставка на бутало-комплект с бутален болт и със сегмент</w:t>
      </w:r>
      <w:r>
        <w:rPr>
          <w:lang w:val="bg-BG"/>
        </w:rPr>
        <w:t>и</w:t>
      </w:r>
      <w:r w:rsidRPr="00DF083A">
        <w:rPr>
          <w:lang w:val="bg-BG"/>
        </w:rPr>
        <w:t xml:space="preserve"> </w:t>
      </w:r>
      <w:r w:rsidRPr="00DF083A">
        <w:t>II-</w:t>
      </w:r>
      <w:proofErr w:type="spellStart"/>
      <w:r w:rsidRPr="00DF083A">
        <w:rPr>
          <w:lang w:val="bg-BG"/>
        </w:rPr>
        <w:t>ра</w:t>
      </w:r>
      <w:proofErr w:type="spellEnd"/>
      <w:r w:rsidRPr="00DF083A">
        <w:rPr>
          <w:lang w:val="bg-BG"/>
        </w:rPr>
        <w:t xml:space="preserve"> употреба за дизелов локомотив серии 75 000” –  обща стойност</w:t>
      </w:r>
      <w:r>
        <w:rPr>
          <w:lang w:val="bg-BG"/>
        </w:rPr>
        <w:t xml:space="preserve"> - </w:t>
      </w:r>
      <w:r w:rsidRPr="00DF083A">
        <w:rPr>
          <w:lang w:val="bg-BG"/>
        </w:rPr>
        <w:t xml:space="preserve"> ....................лв. без ДДС.</w:t>
      </w:r>
    </w:p>
    <w:p w:rsidR="00293FE1" w:rsidRPr="00732DB7" w:rsidRDefault="00293FE1" w:rsidP="00293FE1">
      <w:pPr>
        <w:pStyle w:val="BodyTextIndent"/>
        <w:tabs>
          <w:tab w:val="left" w:pos="709"/>
        </w:tabs>
        <w:spacing w:after="0"/>
        <w:ind w:left="284" w:firstLine="437"/>
        <w:jc w:val="both"/>
        <w:rPr>
          <w:lang w:val="bg-BG"/>
        </w:rPr>
      </w:pPr>
      <w:r w:rsidRPr="00732DB7">
        <w:rPr>
          <w:i/>
          <w:lang w:val="ru-RU"/>
        </w:rPr>
        <w:t>Забележка</w:t>
      </w:r>
      <w:r w:rsidRPr="00732DB7">
        <w:rPr>
          <w:i/>
        </w:rPr>
        <w:t>:</w:t>
      </w:r>
      <w:r>
        <w:rPr>
          <w:i/>
          <w:lang w:val="bg-BG"/>
        </w:rPr>
        <w:t xml:space="preserve"> В договора ще фигурират единичните цени и общите стойности на обособените позиции, за които участникът е определен за изпълнител</w:t>
      </w:r>
    </w:p>
    <w:p w:rsidR="00293FE1" w:rsidRPr="000A090F" w:rsidRDefault="00293FE1" w:rsidP="00293FE1">
      <w:pPr>
        <w:ind w:firstLine="720"/>
        <w:jc w:val="both"/>
        <w:rPr>
          <w:i/>
          <w:lang w:val="bg-BG"/>
        </w:rPr>
      </w:pPr>
      <w:r>
        <w:rPr>
          <w:lang w:val="ru-RU"/>
        </w:rPr>
        <w:t xml:space="preserve">6.1 </w:t>
      </w:r>
      <w:r w:rsidRPr="00B1546F">
        <w:rPr>
          <w:color w:val="000000"/>
          <w:lang w:val="bg-BG"/>
        </w:rPr>
        <w:t>Цените включват:</w:t>
      </w:r>
      <w:r>
        <w:rPr>
          <w:color w:val="000000"/>
          <w:lang w:val="bg-BG"/>
        </w:rPr>
        <w:t xml:space="preserve"> </w:t>
      </w:r>
      <w:r>
        <w:rPr>
          <w:lang w:val="bg-BG"/>
        </w:rPr>
        <w:t>стойност</w:t>
      </w:r>
      <w:r w:rsidRPr="00B1546F">
        <w:rPr>
          <w:lang w:val="bg-BG"/>
        </w:rPr>
        <w:t xml:space="preserve"> на </w:t>
      </w:r>
      <w:r>
        <w:rPr>
          <w:lang w:val="bg-BG"/>
        </w:rPr>
        <w:t>резервните части</w:t>
      </w:r>
      <w:r w:rsidRPr="00B1546F">
        <w:rPr>
          <w:lang w:val="bg-BG"/>
        </w:rPr>
        <w:t xml:space="preserve">, опаковка, застраховки, транспорт и мито /DDP София/ съгласно INCOTERMS 2010, всички други преки и непреки разходи, свързани с изпълнението на договора  и се разбират – </w:t>
      </w:r>
      <w:r>
        <w:rPr>
          <w:lang w:val="bg-BG"/>
        </w:rPr>
        <w:t>стоката, доставена в склада на Възложителя, гр.Пловдив, ул. „Сергей Румянцев” 1, Локомотивно депо Пловдив</w:t>
      </w:r>
      <w:r w:rsidRPr="00B1546F">
        <w:rPr>
          <w:lang w:val="bg-BG"/>
        </w:rPr>
        <w:t xml:space="preserve">, съгласно </w:t>
      </w:r>
      <w:r>
        <w:rPr>
          <w:lang w:val="bg-BG"/>
        </w:rPr>
        <w:t>Техническото/те предложение/я</w:t>
      </w:r>
      <w:r w:rsidRPr="00B1546F">
        <w:rPr>
          <w:lang w:val="bg-BG"/>
        </w:rPr>
        <w:t xml:space="preserve"> за </w:t>
      </w:r>
      <w:r>
        <w:rPr>
          <w:lang w:val="bg-BG"/>
        </w:rPr>
        <w:t xml:space="preserve">място и </w:t>
      </w:r>
      <w:r w:rsidRPr="00B1546F">
        <w:rPr>
          <w:lang w:val="bg-BG"/>
        </w:rPr>
        <w:t xml:space="preserve">доставка </w:t>
      </w:r>
      <w:r>
        <w:rPr>
          <w:lang w:val="bg-BG"/>
        </w:rPr>
        <w:t xml:space="preserve">на </w:t>
      </w:r>
      <w:r w:rsidRPr="00B1546F">
        <w:rPr>
          <w:lang w:val="bg-BG"/>
        </w:rPr>
        <w:t>Възложителя</w:t>
      </w:r>
      <w:r>
        <w:rPr>
          <w:lang w:val="bg-BG"/>
        </w:rPr>
        <w:t xml:space="preserve"> –</w:t>
      </w:r>
      <w:r w:rsidRPr="0062012C">
        <w:rPr>
          <w:lang w:val="bg-BG"/>
        </w:rPr>
        <w:t>Приложение №</w:t>
      </w:r>
      <w:r>
        <w:rPr>
          <w:lang w:val="bg-BG"/>
        </w:rPr>
        <w:t xml:space="preserve">3.1, </w:t>
      </w:r>
      <w:r w:rsidRPr="0062012C">
        <w:rPr>
          <w:lang w:val="bg-BG"/>
        </w:rPr>
        <w:t>№</w:t>
      </w:r>
      <w:r>
        <w:rPr>
          <w:lang w:val="bg-BG"/>
        </w:rPr>
        <w:t xml:space="preserve">3.2, </w:t>
      </w:r>
      <w:r w:rsidRPr="0062012C">
        <w:rPr>
          <w:lang w:val="bg-BG"/>
        </w:rPr>
        <w:t>№</w:t>
      </w:r>
      <w:r>
        <w:rPr>
          <w:lang w:val="bg-BG"/>
        </w:rPr>
        <w:t xml:space="preserve">3.3, </w:t>
      </w:r>
      <w:r w:rsidRPr="0062012C">
        <w:rPr>
          <w:lang w:val="bg-BG"/>
        </w:rPr>
        <w:t>№</w:t>
      </w:r>
      <w:r>
        <w:rPr>
          <w:lang w:val="bg-BG"/>
        </w:rPr>
        <w:t>3.4 към договора.</w:t>
      </w:r>
    </w:p>
    <w:p w:rsidR="00293FE1" w:rsidRPr="00B1546F" w:rsidRDefault="00293FE1" w:rsidP="00293FE1">
      <w:pPr>
        <w:tabs>
          <w:tab w:val="left" w:pos="993"/>
        </w:tabs>
        <w:ind w:firstLine="720"/>
        <w:jc w:val="both"/>
        <w:rPr>
          <w:iCs/>
          <w:color w:val="000000"/>
          <w:spacing w:val="-1"/>
          <w:lang w:val="bg-BG"/>
        </w:rPr>
      </w:pPr>
      <w:r>
        <w:rPr>
          <w:lang w:val="bg-BG"/>
        </w:rPr>
        <w:t>6</w:t>
      </w:r>
      <w:r w:rsidRPr="0051358B">
        <w:rPr>
          <w:lang w:val="bg-BG"/>
        </w:rPr>
        <w:t xml:space="preserve">.2. </w:t>
      </w:r>
      <w:r w:rsidRPr="0051358B">
        <w:rPr>
          <w:color w:val="000000"/>
          <w:lang w:val="bg-BG"/>
        </w:rPr>
        <w:t>Общата стойност на договора възлиза на ................... лв./словом</w:t>
      </w:r>
      <w:r w:rsidRPr="00B1546F">
        <w:rPr>
          <w:color w:val="000000"/>
          <w:lang w:val="bg-BG"/>
        </w:rPr>
        <w:t xml:space="preserve">………...../ без ДДС.  </w:t>
      </w:r>
    </w:p>
    <w:p w:rsidR="00293FE1" w:rsidRDefault="00293FE1" w:rsidP="00293FE1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6.3</w:t>
      </w:r>
      <w:r w:rsidRPr="0051358B">
        <w:rPr>
          <w:bCs/>
          <w:lang w:val="bg-BG"/>
        </w:rPr>
        <w:t>. Плащането се извършва</w:t>
      </w:r>
      <w:r>
        <w:rPr>
          <w:bCs/>
          <w:lang w:val="bg-BG"/>
        </w:rPr>
        <w:t xml:space="preserve">, в лева по банков път, както следва: </w:t>
      </w:r>
    </w:p>
    <w:p w:rsidR="00293FE1" w:rsidRDefault="00293FE1" w:rsidP="00293FE1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>-</w:t>
      </w:r>
      <w:r w:rsidRPr="0051358B">
        <w:rPr>
          <w:bCs/>
          <w:lang w:val="bg-BG"/>
        </w:rPr>
        <w:t xml:space="preserve"> </w:t>
      </w:r>
      <w:r>
        <w:rPr>
          <w:bCs/>
          <w:lang w:val="bg-BG"/>
        </w:rPr>
        <w:t>авансово</w:t>
      </w:r>
      <w:r w:rsidRPr="00206803">
        <w:rPr>
          <w:bCs/>
          <w:lang w:val="bg-BG"/>
        </w:rPr>
        <w:t xml:space="preserve"> в размер на 60% от стойността на всяка една обособена пози</w:t>
      </w:r>
      <w:r>
        <w:rPr>
          <w:bCs/>
          <w:lang w:val="bg-BG"/>
        </w:rPr>
        <w:t>ция, за която участникът е избран за изпълнител</w:t>
      </w:r>
      <w:r w:rsidRPr="00206803">
        <w:rPr>
          <w:bCs/>
          <w:lang w:val="bg-BG"/>
        </w:rPr>
        <w:t xml:space="preserve">, в срок до 15 дни от подписване на договора. </w:t>
      </w:r>
      <w:r>
        <w:rPr>
          <w:bCs/>
          <w:lang w:val="bg-BG"/>
        </w:rPr>
        <w:t xml:space="preserve"> </w:t>
      </w:r>
    </w:p>
    <w:p w:rsidR="00293FE1" w:rsidRPr="0051358B" w:rsidRDefault="00293FE1" w:rsidP="00293FE1">
      <w:pPr>
        <w:ind w:firstLine="708"/>
        <w:jc w:val="both"/>
        <w:rPr>
          <w:b/>
          <w:lang w:val="bg-BG"/>
        </w:rPr>
      </w:pPr>
      <w:r>
        <w:rPr>
          <w:bCs/>
          <w:lang w:val="bg-BG"/>
        </w:rPr>
        <w:lastRenderedPageBreak/>
        <w:t>- П</w:t>
      </w:r>
      <w:r w:rsidRPr="00206803">
        <w:rPr>
          <w:bCs/>
          <w:lang w:val="bg-BG"/>
        </w:rPr>
        <w:t>лащане</w:t>
      </w:r>
      <w:r>
        <w:rPr>
          <w:bCs/>
          <w:lang w:val="bg-BG"/>
        </w:rPr>
        <w:t>то на остатъка от 40%</w:t>
      </w:r>
      <w:r w:rsidRPr="00206803">
        <w:rPr>
          <w:bCs/>
          <w:lang w:val="bg-BG"/>
        </w:rPr>
        <w:t xml:space="preserve"> от стойността на всяка една обособена пози</w:t>
      </w:r>
      <w:r>
        <w:rPr>
          <w:bCs/>
          <w:lang w:val="bg-BG"/>
        </w:rPr>
        <w:t>ция, за която участникът е избран за изпълнител</w:t>
      </w:r>
      <w:r w:rsidRPr="00206803">
        <w:rPr>
          <w:bCs/>
          <w:lang w:val="bg-BG"/>
        </w:rPr>
        <w:t>, в срок до 30 /тридесет/ дни след доставка на цялото количество в склада на Възложителя и представяне на двустранно подписан приемателно-предавателен протокол, оригинална фактура, сертификат за качество в ор</w:t>
      </w:r>
      <w:r>
        <w:rPr>
          <w:bCs/>
          <w:lang w:val="bg-BG"/>
        </w:rPr>
        <w:t xml:space="preserve">игинал издаден от производителя, а за Обособена позиция </w:t>
      </w:r>
      <w:r w:rsidRPr="00626B1D">
        <w:rPr>
          <w:lang w:val="ru-RU"/>
        </w:rPr>
        <w:t>№</w:t>
      </w:r>
      <w:r>
        <w:rPr>
          <w:lang w:val="ru-RU"/>
        </w:rPr>
        <w:t xml:space="preserve">4 </w:t>
      </w:r>
      <w:r w:rsidRPr="00206803">
        <w:rPr>
          <w:bCs/>
          <w:lang w:val="bg-BG"/>
        </w:rPr>
        <w:t>декларация за съответствие с техническата спецификация и техническите изисквания на Възложителя в оригинал издаден от производителя, и комплек</w:t>
      </w:r>
      <w:r>
        <w:rPr>
          <w:bCs/>
          <w:lang w:val="bg-BG"/>
        </w:rPr>
        <w:t>тна измервателна размерна карта</w:t>
      </w:r>
      <w:r w:rsidRPr="00206803">
        <w:rPr>
          <w:bCs/>
          <w:lang w:val="bg-BG"/>
        </w:rPr>
        <w:t xml:space="preserve"> в оригинал издаден от производителя.</w:t>
      </w:r>
    </w:p>
    <w:p w:rsidR="00293FE1" w:rsidRPr="00626B1D" w:rsidRDefault="00293FE1" w:rsidP="00293FE1">
      <w:pPr>
        <w:ind w:firstLine="708"/>
        <w:jc w:val="both"/>
        <w:rPr>
          <w:lang w:val="ru-RU"/>
        </w:rPr>
      </w:pPr>
      <w:r w:rsidRPr="00626B1D">
        <w:rPr>
          <w:lang w:val="bg-BG"/>
        </w:rPr>
        <w:tab/>
      </w:r>
      <w:r>
        <w:rPr>
          <w:lang w:val="ru-RU"/>
        </w:rPr>
        <w:t>6.4</w:t>
      </w:r>
      <w:r w:rsidRPr="00626B1D">
        <w:rPr>
          <w:lang w:val="ru-RU"/>
        </w:rPr>
        <w:t>. Необходими документи за извършване на плащане</w:t>
      </w:r>
      <w:r>
        <w:rPr>
          <w:lang w:val="ru-RU"/>
        </w:rPr>
        <w:t xml:space="preserve">то на остатъка от </w:t>
      </w:r>
      <w:r>
        <w:rPr>
          <w:bCs/>
          <w:lang w:val="bg-BG"/>
        </w:rPr>
        <w:t>40%</w:t>
      </w:r>
      <w:r w:rsidRPr="00206803">
        <w:rPr>
          <w:bCs/>
          <w:lang w:val="bg-BG"/>
        </w:rPr>
        <w:t xml:space="preserve"> от стойността</w:t>
      </w:r>
      <w:r>
        <w:rPr>
          <w:bCs/>
          <w:lang w:val="bg-BG"/>
        </w:rPr>
        <w:t xml:space="preserve"> на доставката</w:t>
      </w:r>
      <w:r w:rsidRPr="00626B1D">
        <w:rPr>
          <w:lang w:val="ru-RU"/>
        </w:rPr>
        <w:t>:</w:t>
      </w:r>
    </w:p>
    <w:p w:rsidR="00293FE1" w:rsidRPr="00626B1D" w:rsidRDefault="00293FE1" w:rsidP="00293FE1">
      <w:pPr>
        <w:ind w:firstLine="720"/>
        <w:jc w:val="both"/>
        <w:rPr>
          <w:lang w:val="bg-BG"/>
        </w:rPr>
      </w:pPr>
      <w:r w:rsidRPr="00626B1D">
        <w:rPr>
          <w:lang w:val="bg-BG"/>
        </w:rPr>
        <w:t>- приемателно-предавателен протокол, оформен при предаване на резервните части в склада на Възложителя, надлежно подписан от представители на двете страни</w:t>
      </w:r>
      <w:r>
        <w:rPr>
          <w:lang w:val="bg-BG"/>
        </w:rPr>
        <w:t>, без забележки</w:t>
      </w:r>
      <w:r w:rsidRPr="00626B1D">
        <w:rPr>
          <w:lang w:val="bg-BG"/>
        </w:rPr>
        <w:t>;</w:t>
      </w:r>
    </w:p>
    <w:p w:rsidR="00293FE1" w:rsidRPr="00626B1D" w:rsidRDefault="00293FE1" w:rsidP="00293FE1">
      <w:pPr>
        <w:ind w:firstLine="720"/>
        <w:jc w:val="both"/>
        <w:rPr>
          <w:lang w:val="ru-RU"/>
        </w:rPr>
      </w:pPr>
      <w:r w:rsidRPr="00626B1D">
        <w:rPr>
          <w:lang w:val="ru-RU"/>
        </w:rPr>
        <w:t>- оригинална  фактура, издадена на името на ”БДЖ – Пътнически превози” ЕООД”, с адрес:  1080 София, ул.”Иван Вазов” №3 с МОЛ – Димитър Костадинов</w:t>
      </w:r>
      <w:r w:rsidRPr="00626B1D">
        <w:rPr>
          <w:color w:val="000000"/>
          <w:lang w:val="ru-RU"/>
        </w:rPr>
        <w:t xml:space="preserve">, </w:t>
      </w:r>
      <w:r w:rsidRPr="00626B1D">
        <w:rPr>
          <w:lang w:val="ru-RU"/>
        </w:rPr>
        <w:t xml:space="preserve"> съдържаща № и предмет на договора;</w:t>
      </w:r>
    </w:p>
    <w:p w:rsidR="00293FE1" w:rsidRPr="00787C94" w:rsidRDefault="00293FE1" w:rsidP="00293FE1">
      <w:pPr>
        <w:ind w:firstLine="708"/>
        <w:jc w:val="both"/>
        <w:rPr>
          <w:i/>
          <w:lang w:val="bg-BG"/>
        </w:rPr>
      </w:pPr>
      <w:r w:rsidRPr="00BC636C">
        <w:rPr>
          <w:u w:val="single"/>
          <w:lang w:val="bg-BG"/>
        </w:rPr>
        <w:t xml:space="preserve">За Обособена позиция </w:t>
      </w:r>
      <w:r w:rsidRPr="00BC636C">
        <w:rPr>
          <w:u w:val="single"/>
          <w:lang w:val="ru-RU"/>
        </w:rPr>
        <w:t>№</w:t>
      </w:r>
      <w:r>
        <w:rPr>
          <w:u w:val="single"/>
          <w:lang w:val="ru-RU"/>
        </w:rPr>
        <w:t>1,</w:t>
      </w:r>
      <w:r w:rsidRPr="00787C94">
        <w:rPr>
          <w:u w:val="single"/>
          <w:lang w:val="ru-RU"/>
        </w:rPr>
        <w:t xml:space="preserve"> </w:t>
      </w:r>
      <w:r w:rsidRPr="00BC636C">
        <w:rPr>
          <w:u w:val="single"/>
          <w:lang w:val="ru-RU"/>
        </w:rPr>
        <w:t>№</w:t>
      </w:r>
      <w:r>
        <w:rPr>
          <w:u w:val="single"/>
          <w:lang w:val="ru-RU"/>
        </w:rPr>
        <w:t>2,</w:t>
      </w:r>
      <w:r w:rsidRPr="00787C94">
        <w:rPr>
          <w:u w:val="single"/>
          <w:lang w:val="ru-RU"/>
        </w:rPr>
        <w:t xml:space="preserve"> </w:t>
      </w:r>
      <w:r w:rsidRPr="00BC636C">
        <w:rPr>
          <w:u w:val="single"/>
          <w:lang w:val="ru-RU"/>
        </w:rPr>
        <w:t>№</w:t>
      </w:r>
      <w:r>
        <w:rPr>
          <w:u w:val="single"/>
          <w:lang w:val="ru-RU"/>
        </w:rPr>
        <w:t>3</w:t>
      </w:r>
    </w:p>
    <w:p w:rsidR="00293FE1" w:rsidRDefault="00293FE1" w:rsidP="00293FE1">
      <w:pPr>
        <w:ind w:firstLine="708"/>
        <w:jc w:val="both"/>
        <w:rPr>
          <w:lang w:val="bg-BG"/>
        </w:rPr>
      </w:pPr>
      <w:r>
        <w:rPr>
          <w:i/>
          <w:lang w:val="bg-BG"/>
        </w:rPr>
        <w:t>-</w:t>
      </w:r>
      <w:r w:rsidRPr="00E57BCF">
        <w:rPr>
          <w:lang w:val="bg-BG"/>
        </w:rPr>
        <w:t>сертификат</w:t>
      </w:r>
      <w:r>
        <w:rPr>
          <w:lang w:val="bg-BG"/>
        </w:rPr>
        <w:t xml:space="preserve"> за качество с изписване на всяка резервна част с каталожен и/или чертежен и/или идентификационен номер, с възможност за изписване на маркировката, наименование на частта, вид/тип, издаден от производителя с подпис и печат.</w:t>
      </w:r>
    </w:p>
    <w:p w:rsidR="00293FE1" w:rsidRPr="00BC636C" w:rsidRDefault="00293FE1" w:rsidP="00293FE1">
      <w:pPr>
        <w:ind w:firstLine="708"/>
        <w:jc w:val="both"/>
        <w:rPr>
          <w:u w:val="single"/>
          <w:lang w:val="ru-RU"/>
        </w:rPr>
      </w:pPr>
      <w:r w:rsidRPr="00BC636C">
        <w:rPr>
          <w:u w:val="single"/>
          <w:lang w:val="bg-BG"/>
        </w:rPr>
        <w:t xml:space="preserve">За Обособена позиция </w:t>
      </w:r>
      <w:r w:rsidRPr="00BC636C">
        <w:rPr>
          <w:u w:val="single"/>
          <w:lang w:val="ru-RU"/>
        </w:rPr>
        <w:t>№4:</w:t>
      </w:r>
    </w:p>
    <w:p w:rsidR="00293FE1" w:rsidRDefault="00293FE1" w:rsidP="00293FE1">
      <w:pPr>
        <w:ind w:firstLine="708"/>
        <w:jc w:val="both"/>
        <w:rPr>
          <w:lang w:val="bg-BG"/>
        </w:rPr>
      </w:pPr>
      <w:r>
        <w:rPr>
          <w:lang w:val="ru-RU"/>
        </w:rPr>
        <w:t>-</w:t>
      </w:r>
      <w:r>
        <w:rPr>
          <w:lang w:val="bg-BG"/>
        </w:rPr>
        <w:t xml:space="preserve"> декларация за съответствие на доставените части с Техническата спецификация за доставка на Възложителя, издадена от производителя с подпис и печат, и</w:t>
      </w:r>
    </w:p>
    <w:p w:rsidR="00293FE1" w:rsidRPr="00E57BCF" w:rsidRDefault="00293FE1" w:rsidP="00293FE1">
      <w:pPr>
        <w:ind w:firstLine="708"/>
        <w:jc w:val="both"/>
        <w:rPr>
          <w:lang w:val="bg-BG"/>
        </w:rPr>
      </w:pPr>
      <w:r>
        <w:rPr>
          <w:lang w:val="bg-BG"/>
        </w:rPr>
        <w:t>- комплектна измервателна размерна карта с напълно освидетелстване на предложените резервни части, включващи изписани размери, с посочване допустимите допускови граници по чертежа на Възложителя, с изписване на маркировката, наименование, вид/тип, с възможност за изписване вида на материала за изработка, издадена от производителя, подпис и печат.</w:t>
      </w:r>
    </w:p>
    <w:p w:rsidR="00293FE1" w:rsidRPr="00626B1D" w:rsidRDefault="00293FE1" w:rsidP="00293FE1">
      <w:pPr>
        <w:ind w:firstLine="708"/>
        <w:jc w:val="both"/>
        <w:rPr>
          <w:lang w:val="ru-RU"/>
        </w:rPr>
      </w:pPr>
      <w:r>
        <w:rPr>
          <w:lang w:val="ru-RU"/>
        </w:rPr>
        <w:t>6.5</w:t>
      </w:r>
      <w:r w:rsidRPr="00626B1D">
        <w:rPr>
          <w:lang w:val="ru-RU"/>
        </w:rPr>
        <w:t>. При непредставяне в срок и на посочения адрес на горецитирани</w:t>
      </w:r>
      <w:r>
        <w:rPr>
          <w:lang w:val="ru-RU"/>
        </w:rPr>
        <w:t xml:space="preserve">те документи, срокът за плащане </w:t>
      </w:r>
      <w:r w:rsidRPr="00626B1D">
        <w:rPr>
          <w:lang w:val="ru-RU"/>
        </w:rPr>
        <w:t>се удължава с толкова дни, с колкото е закъсняло представянето на документите.</w:t>
      </w:r>
    </w:p>
    <w:p w:rsidR="00293FE1" w:rsidRDefault="00293FE1" w:rsidP="00293FE1">
      <w:pPr>
        <w:ind w:firstLine="709"/>
        <w:jc w:val="both"/>
        <w:rPr>
          <w:lang w:val="ru-RU"/>
        </w:rPr>
      </w:pPr>
      <w:r>
        <w:rPr>
          <w:lang w:val="ru-RU"/>
        </w:rPr>
        <w:t>6.6</w:t>
      </w:r>
      <w:r w:rsidRPr="00626B1D">
        <w:rPr>
          <w:lang w:val="ru-RU"/>
        </w:rPr>
        <w:t xml:space="preserve">. Всяко плащане ще се извършва посредством банков превод по сметка на Изпълнителя в банка ................. , клон......................, </w:t>
      </w:r>
      <w:r w:rsidRPr="00626B1D">
        <w:rPr>
          <w:b/>
        </w:rPr>
        <w:t>IBAN</w:t>
      </w:r>
      <w:r w:rsidRPr="00626B1D">
        <w:rPr>
          <w:b/>
          <w:lang w:val="ru-RU"/>
        </w:rPr>
        <w:t>:</w:t>
      </w:r>
      <w:r w:rsidRPr="00626B1D">
        <w:rPr>
          <w:lang w:val="ru-RU"/>
        </w:rPr>
        <w:t xml:space="preserve"> ................................, </w:t>
      </w:r>
      <w:proofErr w:type="gramStart"/>
      <w:r w:rsidRPr="00626B1D">
        <w:rPr>
          <w:b/>
        </w:rPr>
        <w:t>BIC</w:t>
      </w:r>
      <w:r w:rsidRPr="00626B1D">
        <w:rPr>
          <w:b/>
          <w:lang w:val="bg-BG"/>
        </w:rPr>
        <w:t xml:space="preserve"> :</w:t>
      </w:r>
      <w:proofErr w:type="gramEnd"/>
      <w:r w:rsidRPr="00626B1D">
        <w:rPr>
          <w:b/>
          <w:lang w:val="bg-BG"/>
        </w:rPr>
        <w:t xml:space="preserve"> ..................</w:t>
      </w:r>
    </w:p>
    <w:p w:rsidR="00293FE1" w:rsidRDefault="00293FE1" w:rsidP="00293FE1">
      <w:pPr>
        <w:ind w:firstLine="708"/>
        <w:jc w:val="both"/>
        <w:rPr>
          <w:b/>
          <w:lang w:val="bg-BG"/>
        </w:rPr>
      </w:pPr>
    </w:p>
    <w:p w:rsidR="00293FE1" w:rsidRPr="00626B1D" w:rsidRDefault="00293FE1" w:rsidP="00293FE1">
      <w:pPr>
        <w:jc w:val="both"/>
        <w:rPr>
          <w:b/>
          <w:lang w:val="bg-BG"/>
        </w:rPr>
      </w:pPr>
      <w:r w:rsidRPr="00626B1D">
        <w:rPr>
          <w:b/>
          <w:lang w:val="bg-BG"/>
        </w:rPr>
        <w:t>V</w:t>
      </w:r>
      <w:r w:rsidRPr="00626B1D">
        <w:rPr>
          <w:b/>
        </w:rPr>
        <w:t xml:space="preserve">. </w:t>
      </w:r>
      <w:r w:rsidRPr="00626B1D">
        <w:rPr>
          <w:b/>
          <w:lang w:val="bg-BG"/>
        </w:rPr>
        <w:t>ПРАВА И ЗАДЪЛЖЕНИЯ НА СТРАНИТЕ</w:t>
      </w:r>
    </w:p>
    <w:p w:rsidR="00293FE1" w:rsidRPr="00626B1D" w:rsidRDefault="00293FE1" w:rsidP="00293FE1">
      <w:pPr>
        <w:ind w:firstLine="709"/>
        <w:jc w:val="both"/>
        <w:rPr>
          <w:lang w:val="bg-BG"/>
        </w:rPr>
      </w:pPr>
      <w:r>
        <w:rPr>
          <w:lang w:val="bg-BG"/>
        </w:rPr>
        <w:t>7</w:t>
      </w:r>
      <w:r w:rsidRPr="00626B1D">
        <w:rPr>
          <w:lang w:val="bg-BG"/>
        </w:rPr>
        <w:t>.</w:t>
      </w:r>
      <w:r w:rsidRPr="00626B1D">
        <w:t xml:space="preserve"> </w:t>
      </w:r>
      <w:r w:rsidRPr="00626B1D">
        <w:rPr>
          <w:lang w:val="bg-BG"/>
        </w:rPr>
        <w:t>ВЪЗЛОЖИТЕЛЯТ има право:</w:t>
      </w:r>
    </w:p>
    <w:p w:rsidR="00293FE1" w:rsidRPr="00626B1D" w:rsidRDefault="00293FE1" w:rsidP="00293FE1">
      <w:pPr>
        <w:ind w:firstLine="709"/>
        <w:jc w:val="both"/>
        <w:rPr>
          <w:lang w:val="bg-BG"/>
        </w:rPr>
      </w:pPr>
      <w:r>
        <w:rPr>
          <w:lang w:val="bg-BG"/>
        </w:rPr>
        <w:t>7.1.</w:t>
      </w:r>
      <w:r w:rsidRPr="00626B1D">
        <w:rPr>
          <w:b/>
          <w:lang w:val="bg-BG"/>
        </w:rPr>
        <w:t xml:space="preserve"> </w:t>
      </w:r>
      <w:r w:rsidRPr="00626B1D">
        <w:rPr>
          <w:lang w:val="bg-BG"/>
        </w:rPr>
        <w:t xml:space="preserve">Да получи от ИЗПЪЛНИТЕЛЯ при посочените в настоящия договор условия, </w:t>
      </w:r>
      <w:r w:rsidRPr="00626B1D">
        <w:rPr>
          <w:spacing w:val="-4"/>
          <w:lang w:val="ru-RU"/>
        </w:rPr>
        <w:t xml:space="preserve">резервни части за </w:t>
      </w:r>
      <w:r>
        <w:rPr>
          <w:spacing w:val="-4"/>
          <w:lang w:val="ru-RU"/>
        </w:rPr>
        <w:t>локомотиви серии 75 и 77</w:t>
      </w:r>
      <w:r w:rsidRPr="00626B1D">
        <w:rPr>
          <w:spacing w:val="-4"/>
          <w:lang w:val="ru-RU"/>
        </w:rPr>
        <w:t>,</w:t>
      </w:r>
      <w:r w:rsidRPr="00626B1D">
        <w:rPr>
          <w:lang w:val="bg-BG"/>
        </w:rPr>
        <w:t xml:space="preserve"> предмет на настоящия договор.</w:t>
      </w:r>
    </w:p>
    <w:p w:rsidR="00293FE1" w:rsidRPr="006543ED" w:rsidRDefault="00293FE1" w:rsidP="00293FE1">
      <w:pPr>
        <w:ind w:firstLine="709"/>
        <w:jc w:val="both"/>
        <w:rPr>
          <w:lang w:val="bg-BG"/>
        </w:rPr>
      </w:pPr>
      <w:r>
        <w:rPr>
          <w:lang w:val="bg-BG"/>
        </w:rPr>
        <w:t>7</w:t>
      </w:r>
      <w:r w:rsidRPr="00626B1D">
        <w:rPr>
          <w:lang w:val="bg-BG"/>
        </w:rPr>
        <w:t>.2.</w:t>
      </w:r>
      <w:r>
        <w:rPr>
          <w:lang w:val="bg-BG"/>
        </w:rPr>
        <w:t xml:space="preserve"> </w:t>
      </w:r>
      <w:r w:rsidRPr="009460C2">
        <w:rPr>
          <w:lang w:val="bg-BG"/>
        </w:rPr>
        <w:t xml:space="preserve"> </w:t>
      </w:r>
      <w:r w:rsidRPr="006543ED">
        <w:rPr>
          <w:lang w:val="bg-BG"/>
        </w:rPr>
        <w:t>Да изисква от ИЗПЪЛНИТЕЛЯ, да из</w:t>
      </w:r>
      <w:r>
        <w:rPr>
          <w:lang w:val="bg-BG"/>
        </w:rPr>
        <w:t xml:space="preserve">пълнява в срок и без отклонения </w:t>
      </w:r>
      <w:r w:rsidRPr="006543ED">
        <w:rPr>
          <w:lang w:val="bg-BG"/>
        </w:rPr>
        <w:t>съответната</w:t>
      </w:r>
      <w:r>
        <w:rPr>
          <w:lang w:val="bg-BG"/>
        </w:rPr>
        <w:t>/те</w:t>
      </w:r>
      <w:r w:rsidRPr="006543ED">
        <w:rPr>
          <w:lang w:val="bg-BG"/>
        </w:rPr>
        <w:t xml:space="preserve"> доставка</w:t>
      </w:r>
      <w:r>
        <w:rPr>
          <w:lang w:val="bg-BG"/>
        </w:rPr>
        <w:t>/и</w:t>
      </w:r>
      <w:r w:rsidRPr="006543ED">
        <w:rPr>
          <w:lang w:val="bg-BG"/>
        </w:rPr>
        <w:t xml:space="preserve"> по настоящия договор.</w:t>
      </w:r>
    </w:p>
    <w:p w:rsidR="00293FE1" w:rsidRPr="006543ED" w:rsidRDefault="00293FE1" w:rsidP="00293FE1">
      <w:pPr>
        <w:tabs>
          <w:tab w:val="left" w:pos="5670"/>
        </w:tabs>
        <w:ind w:firstLine="709"/>
        <w:jc w:val="both"/>
        <w:rPr>
          <w:lang w:val="bg-BG"/>
        </w:rPr>
      </w:pPr>
      <w:r>
        <w:rPr>
          <w:lang w:val="bg-BG"/>
        </w:rPr>
        <w:t>7</w:t>
      </w:r>
      <w:r w:rsidRPr="006543ED">
        <w:rPr>
          <w:lang w:val="bg-BG"/>
        </w:rPr>
        <w:t>.3. 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раздел ХІ от настоящия договор.</w:t>
      </w:r>
    </w:p>
    <w:p w:rsidR="00293FE1" w:rsidRPr="006543ED" w:rsidRDefault="00293FE1" w:rsidP="00293FE1">
      <w:pPr>
        <w:ind w:firstLine="709"/>
        <w:jc w:val="both"/>
        <w:rPr>
          <w:lang w:val="bg-BG"/>
        </w:rPr>
      </w:pPr>
      <w:r>
        <w:rPr>
          <w:lang w:val="bg-BG"/>
        </w:rPr>
        <w:t>7</w:t>
      </w:r>
      <w:r w:rsidRPr="006543ED">
        <w:rPr>
          <w:lang w:val="bg-BG"/>
        </w:rPr>
        <w:t>.4. Да прави рекламации при установяване на некачествена доставка, която не е в съответствие с техническите</w:t>
      </w:r>
      <w:r>
        <w:rPr>
          <w:lang w:val="bg-BG"/>
        </w:rPr>
        <w:t xml:space="preserve"> изисквания </w:t>
      </w:r>
      <w:r w:rsidRPr="006543ED">
        <w:rPr>
          <w:lang w:val="bg-BG"/>
        </w:rPr>
        <w:t>към настоящия договор и с техническото предложение на ИЗПЪЛНИТЕЛЯ.</w:t>
      </w:r>
    </w:p>
    <w:p w:rsidR="00293FE1" w:rsidRPr="006543ED" w:rsidRDefault="00293FE1" w:rsidP="00293FE1">
      <w:pPr>
        <w:ind w:firstLine="709"/>
        <w:jc w:val="both"/>
        <w:rPr>
          <w:lang w:val="bg-BG"/>
        </w:rPr>
      </w:pPr>
      <w:r>
        <w:rPr>
          <w:lang w:val="bg-BG"/>
        </w:rPr>
        <w:t>8</w:t>
      </w:r>
      <w:r w:rsidRPr="006543ED">
        <w:rPr>
          <w:lang w:val="bg-BG"/>
        </w:rPr>
        <w:t>. ВЪЗЛОЖИТЕЛЯТ е длъжен:</w:t>
      </w:r>
    </w:p>
    <w:p w:rsidR="00293FE1" w:rsidRPr="006543ED" w:rsidRDefault="00293FE1" w:rsidP="00293FE1">
      <w:pPr>
        <w:ind w:firstLine="709"/>
        <w:jc w:val="both"/>
        <w:rPr>
          <w:lang w:val="bg-BG"/>
        </w:rPr>
      </w:pPr>
      <w:r>
        <w:rPr>
          <w:lang w:val="bg-BG"/>
        </w:rPr>
        <w:lastRenderedPageBreak/>
        <w:t>8</w:t>
      </w:r>
      <w:r w:rsidRPr="006543ED">
        <w:rPr>
          <w:lang w:val="bg-BG"/>
        </w:rPr>
        <w:t>.1. Да заплати на ИЗПЪЛНИТЕЛЯ възнаграждение в размер, при условия и в срокове съгласно настоящия договор.</w:t>
      </w:r>
    </w:p>
    <w:p w:rsidR="00293FE1" w:rsidRPr="006543ED" w:rsidRDefault="00293FE1" w:rsidP="00293FE1">
      <w:pPr>
        <w:ind w:firstLine="709"/>
        <w:jc w:val="both"/>
        <w:rPr>
          <w:lang w:val="bg-BG"/>
        </w:rPr>
      </w:pPr>
      <w:r>
        <w:rPr>
          <w:lang w:val="bg-BG"/>
        </w:rPr>
        <w:t>8</w:t>
      </w:r>
      <w:r w:rsidRPr="006543ED">
        <w:rPr>
          <w:lang w:val="bg-BG"/>
        </w:rPr>
        <w:t>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293FE1" w:rsidRPr="006543ED" w:rsidRDefault="00293FE1" w:rsidP="00293FE1">
      <w:pPr>
        <w:ind w:firstLine="709"/>
        <w:jc w:val="both"/>
        <w:rPr>
          <w:lang w:val="bg-BG"/>
        </w:rPr>
      </w:pPr>
      <w:r>
        <w:rPr>
          <w:lang w:val="bg-BG"/>
        </w:rPr>
        <w:t>9</w:t>
      </w:r>
      <w:r w:rsidRPr="006543ED">
        <w:rPr>
          <w:lang w:val="bg-BG"/>
        </w:rPr>
        <w:t>. ИЗПЪЛНИТЕЛЯТ има право:</w:t>
      </w:r>
    </w:p>
    <w:p w:rsidR="00293FE1" w:rsidRPr="006543ED" w:rsidRDefault="00293FE1" w:rsidP="00293FE1">
      <w:pPr>
        <w:ind w:firstLine="709"/>
        <w:jc w:val="both"/>
        <w:rPr>
          <w:lang w:val="bg-BG"/>
        </w:rPr>
      </w:pPr>
      <w:r>
        <w:rPr>
          <w:lang w:val="bg-BG"/>
        </w:rPr>
        <w:t>9</w:t>
      </w:r>
      <w:r w:rsidRPr="006543ED">
        <w:rPr>
          <w:lang w:val="bg-BG"/>
        </w:rPr>
        <w:t>.1. Да получи уговореното възнаграждение при условията и в сроковете, посочени в настоящия договор.</w:t>
      </w:r>
    </w:p>
    <w:p w:rsidR="00293FE1" w:rsidRPr="006543ED" w:rsidRDefault="00293FE1" w:rsidP="00293FE1">
      <w:pPr>
        <w:ind w:firstLine="709"/>
        <w:jc w:val="both"/>
        <w:rPr>
          <w:lang w:val="bg-BG"/>
        </w:rPr>
      </w:pPr>
      <w:r>
        <w:rPr>
          <w:lang w:val="bg-BG"/>
        </w:rPr>
        <w:t>9</w:t>
      </w:r>
      <w:r w:rsidRPr="006543ED">
        <w:rPr>
          <w:lang w:val="bg-BG"/>
        </w:rPr>
        <w:t xml:space="preserve">.2. Да иска от ВЪЗЛОЖИТЕЛЯ необходимото съдействие за осъществяване на </w:t>
      </w:r>
      <w:r>
        <w:rPr>
          <w:lang w:val="bg-BG"/>
        </w:rPr>
        <w:t>доставките</w:t>
      </w:r>
      <w:r w:rsidRPr="006543ED">
        <w:rPr>
          <w:lang w:val="bg-BG"/>
        </w:rPr>
        <w:t xml:space="preserve"> по договора, включително предоставяне на нужната информация и документи за изпълнение на договора.</w:t>
      </w:r>
    </w:p>
    <w:p w:rsidR="00293FE1" w:rsidRPr="006543ED" w:rsidRDefault="00293FE1" w:rsidP="00293FE1">
      <w:pPr>
        <w:ind w:firstLine="709"/>
        <w:jc w:val="both"/>
        <w:rPr>
          <w:b/>
          <w:lang w:val="bg-BG"/>
        </w:rPr>
      </w:pPr>
      <w:r>
        <w:rPr>
          <w:lang w:val="bg-BG"/>
        </w:rPr>
        <w:t>10</w:t>
      </w:r>
      <w:r w:rsidRPr="006543ED">
        <w:rPr>
          <w:lang w:val="bg-BG"/>
        </w:rPr>
        <w:t>.</w:t>
      </w:r>
      <w:r w:rsidRPr="006543ED">
        <w:rPr>
          <w:b/>
          <w:lang w:val="bg-BG"/>
        </w:rPr>
        <w:t xml:space="preserve"> </w:t>
      </w:r>
      <w:r w:rsidRPr="006543ED">
        <w:rPr>
          <w:lang w:val="bg-BG"/>
        </w:rPr>
        <w:t>ИЗПЪЛНИТЕЛЯТ e длъжен:</w:t>
      </w:r>
    </w:p>
    <w:p w:rsidR="00293FE1" w:rsidRPr="006543ED" w:rsidRDefault="00293FE1" w:rsidP="00293FE1">
      <w:pPr>
        <w:ind w:firstLine="709"/>
        <w:jc w:val="both"/>
        <w:rPr>
          <w:lang w:val="bg-BG"/>
        </w:rPr>
      </w:pPr>
      <w:r>
        <w:rPr>
          <w:lang w:val="bg-BG"/>
        </w:rPr>
        <w:t>10</w:t>
      </w:r>
      <w:r w:rsidRPr="006543ED">
        <w:rPr>
          <w:lang w:val="bg-BG"/>
        </w:rPr>
        <w:t>.1. Да изпълни поръчката качествено в съответствие с техническ</w:t>
      </w:r>
      <w:r>
        <w:rPr>
          <w:lang w:val="bg-BG"/>
        </w:rPr>
        <w:t xml:space="preserve">ите изисквания и </w:t>
      </w:r>
      <w:r w:rsidRPr="006543ED">
        <w:rPr>
          <w:lang w:val="bg-BG"/>
        </w:rPr>
        <w:t>към на</w:t>
      </w:r>
      <w:r>
        <w:rPr>
          <w:lang w:val="bg-BG"/>
        </w:rPr>
        <w:t>стоящия договор, включително с Т</w:t>
      </w:r>
      <w:r w:rsidRPr="006543ED">
        <w:rPr>
          <w:lang w:val="bg-BG"/>
        </w:rPr>
        <w:t>ехническото</w:t>
      </w:r>
      <w:r>
        <w:rPr>
          <w:lang w:val="bg-BG"/>
        </w:rPr>
        <w:t>/ите</w:t>
      </w:r>
      <w:r w:rsidRPr="006543ED">
        <w:rPr>
          <w:lang w:val="bg-BG"/>
        </w:rPr>
        <w:t xml:space="preserve"> му предложение</w:t>
      </w:r>
      <w:r>
        <w:rPr>
          <w:lang w:val="bg-BG"/>
        </w:rPr>
        <w:t>/я, Приложения</w:t>
      </w:r>
      <w:r w:rsidRPr="006543ED">
        <w:rPr>
          <w:lang w:val="bg-BG"/>
        </w:rPr>
        <w:t xml:space="preserve"> </w:t>
      </w:r>
      <w:r w:rsidRPr="0062012C">
        <w:rPr>
          <w:lang w:val="bg-BG"/>
        </w:rPr>
        <w:t>№2</w:t>
      </w:r>
      <w:r>
        <w:rPr>
          <w:lang w:val="bg-BG"/>
        </w:rPr>
        <w:t xml:space="preserve">.1, </w:t>
      </w:r>
      <w:r w:rsidRPr="0062012C">
        <w:rPr>
          <w:lang w:val="bg-BG"/>
        </w:rPr>
        <w:t>№2</w:t>
      </w:r>
      <w:r>
        <w:rPr>
          <w:lang w:val="bg-BG"/>
        </w:rPr>
        <w:t xml:space="preserve">.2, </w:t>
      </w:r>
      <w:r w:rsidRPr="0062012C">
        <w:rPr>
          <w:lang w:val="bg-BG"/>
        </w:rPr>
        <w:t>№2</w:t>
      </w:r>
      <w:r>
        <w:rPr>
          <w:lang w:val="bg-BG"/>
        </w:rPr>
        <w:t xml:space="preserve">.3, </w:t>
      </w:r>
      <w:r w:rsidRPr="0062012C">
        <w:rPr>
          <w:lang w:val="bg-BG"/>
        </w:rPr>
        <w:t>№2</w:t>
      </w:r>
      <w:r>
        <w:rPr>
          <w:lang w:val="bg-BG"/>
        </w:rPr>
        <w:t>.4</w:t>
      </w:r>
      <w:r w:rsidRPr="006543ED">
        <w:rPr>
          <w:lang w:val="bg-BG"/>
        </w:rPr>
        <w:t>, неразделна част от настоящия договор.</w:t>
      </w:r>
    </w:p>
    <w:p w:rsidR="00293FE1" w:rsidRPr="006543ED" w:rsidRDefault="00293FE1" w:rsidP="00293FE1">
      <w:pPr>
        <w:ind w:firstLine="709"/>
        <w:jc w:val="both"/>
        <w:rPr>
          <w:lang w:val="bg-BG"/>
        </w:rPr>
      </w:pPr>
      <w:r>
        <w:rPr>
          <w:lang w:val="bg-BG"/>
        </w:rPr>
        <w:t>10</w:t>
      </w:r>
      <w:r w:rsidRPr="006543ED">
        <w:rPr>
          <w:lang w:val="bg-BG"/>
        </w:rPr>
        <w:t xml:space="preserve">.2. Да не предоставя документи и информация на трети лица относно изпълнението на </w:t>
      </w:r>
      <w:r>
        <w:rPr>
          <w:lang w:val="bg-BG"/>
        </w:rPr>
        <w:t>договора</w:t>
      </w:r>
      <w:r w:rsidRPr="006543ED">
        <w:rPr>
          <w:lang w:val="bg-BG"/>
        </w:rPr>
        <w:t>, както и да не използва информация, станала му известна при изпълнение на задълженията му по настоящия договор.</w:t>
      </w:r>
    </w:p>
    <w:p w:rsidR="00293FE1" w:rsidRDefault="00293FE1" w:rsidP="00293FE1">
      <w:pPr>
        <w:ind w:firstLine="720"/>
        <w:jc w:val="both"/>
        <w:rPr>
          <w:b/>
          <w:lang w:val="bg-BG"/>
        </w:rPr>
      </w:pPr>
    </w:p>
    <w:p w:rsidR="00293FE1" w:rsidRPr="00A57415" w:rsidRDefault="00293FE1" w:rsidP="00293FE1">
      <w:pPr>
        <w:jc w:val="both"/>
        <w:rPr>
          <w:b/>
          <w:lang w:val="bg-BG"/>
        </w:rPr>
      </w:pPr>
      <w:r w:rsidRPr="00DA5EF4">
        <w:rPr>
          <w:b/>
          <w:lang w:val="bg-BG"/>
        </w:rPr>
        <w:t>ІV. КАЧЕСТВО</w:t>
      </w:r>
    </w:p>
    <w:p w:rsidR="00293FE1" w:rsidRDefault="00293FE1" w:rsidP="00293FE1">
      <w:pPr>
        <w:tabs>
          <w:tab w:val="left" w:pos="851"/>
        </w:tabs>
        <w:ind w:firstLine="708"/>
        <w:jc w:val="both"/>
        <w:rPr>
          <w:lang w:val="bg-BG"/>
        </w:rPr>
      </w:pPr>
      <w:r>
        <w:rPr>
          <w:lang w:val="bg-BG"/>
        </w:rPr>
        <w:t xml:space="preserve">11.Доставките на резервните части за Обособена позиция </w:t>
      </w:r>
      <w:r w:rsidRPr="0062012C">
        <w:rPr>
          <w:lang w:val="bg-BG"/>
        </w:rPr>
        <w:t>№</w:t>
      </w:r>
      <w:r>
        <w:rPr>
          <w:lang w:val="bg-BG"/>
        </w:rPr>
        <w:t>1,</w:t>
      </w:r>
      <w:r w:rsidRPr="009C262D">
        <w:rPr>
          <w:lang w:val="bg-BG"/>
        </w:rPr>
        <w:t xml:space="preserve"> </w:t>
      </w:r>
      <w:r w:rsidRPr="0062012C">
        <w:rPr>
          <w:lang w:val="bg-BG"/>
        </w:rPr>
        <w:t>№</w:t>
      </w:r>
      <w:r>
        <w:rPr>
          <w:lang w:val="bg-BG"/>
        </w:rPr>
        <w:t xml:space="preserve">2, </w:t>
      </w:r>
      <w:r w:rsidRPr="0062012C">
        <w:rPr>
          <w:lang w:val="bg-BG"/>
        </w:rPr>
        <w:t>№</w:t>
      </w:r>
      <w:r>
        <w:rPr>
          <w:lang w:val="bg-BG"/>
        </w:rPr>
        <w:t xml:space="preserve">3  да бъдат придружени от сертификати за качество с изписване на всяка резервна част с каталожен и/или чертежен и/или идентификационен номер, с възможност за изписване на маркировката, наименование на частта, вид/тип, издаден от производителя с подпис и печат. За Обособена позиция </w:t>
      </w:r>
      <w:r w:rsidRPr="007C22F9">
        <w:rPr>
          <w:lang w:val="bg-BG"/>
        </w:rPr>
        <w:t>№</w:t>
      </w:r>
      <w:r>
        <w:rPr>
          <w:lang w:val="bg-BG"/>
        </w:rPr>
        <w:t xml:space="preserve">4 се представя декларация за съответствие на доставените части с Техническата спецификация за доставка на Възложителя, издадена от производителя с подпис и печат, придружена с издадена комплектна измервателна размерна карта за пълно освидетелстване на резервната част, включващи изписани размери, с посочване допустимите допускови граници по чертежа на Възложителя, с изписване на маркировката, наименование, вид/тип, с възможност за изписване вида на материала за изработка, издадена от производителя, подпис и печат. </w:t>
      </w:r>
    </w:p>
    <w:p w:rsidR="00293FE1" w:rsidRPr="007F2D11" w:rsidRDefault="00293FE1" w:rsidP="00293FE1">
      <w:pPr>
        <w:pStyle w:val="Footer"/>
        <w:tabs>
          <w:tab w:val="left" w:pos="851"/>
        </w:tabs>
        <w:jc w:val="both"/>
        <w:rPr>
          <w:lang w:val="bg-BG"/>
        </w:rPr>
      </w:pPr>
      <w:r>
        <w:rPr>
          <w:lang w:val="bg-BG"/>
        </w:rPr>
        <w:tab/>
        <w:t>11.1</w:t>
      </w:r>
      <w:r w:rsidRPr="007F2D11">
        <w:rPr>
          <w:lang w:val="bg-BG"/>
        </w:rPr>
        <w:t>.</w:t>
      </w:r>
      <w:r>
        <w:rPr>
          <w:lang w:val="bg-BG"/>
        </w:rPr>
        <w:t xml:space="preserve"> Доставката за обособена позиция </w:t>
      </w:r>
      <w:r w:rsidRPr="007C22F9">
        <w:rPr>
          <w:lang w:val="bg-BG"/>
        </w:rPr>
        <w:t>№</w:t>
      </w:r>
      <w:r>
        <w:rPr>
          <w:lang w:val="bg-BG"/>
        </w:rPr>
        <w:t xml:space="preserve">1 „Доставка на резервни части за дизелов двигател на локомотиви серии 75 000” </w:t>
      </w:r>
      <w:r w:rsidRPr="007F2D11">
        <w:rPr>
          <w:lang w:val="bg-BG"/>
        </w:rPr>
        <w:t xml:space="preserve">трябва да е </w:t>
      </w:r>
      <w:r>
        <w:rPr>
          <w:lang w:val="bg-BG"/>
        </w:rPr>
        <w:t>придружена</w:t>
      </w:r>
      <w:r w:rsidRPr="007F2D11">
        <w:rPr>
          <w:lang w:val="bg-BG"/>
        </w:rPr>
        <w:t xml:space="preserve"> от</w:t>
      </w:r>
      <w:r>
        <w:rPr>
          <w:lang w:val="bg-BG"/>
        </w:rPr>
        <w:t>:</w:t>
      </w:r>
      <w:r w:rsidRPr="007F2D11">
        <w:rPr>
          <w:lang w:val="bg-BG"/>
        </w:rPr>
        <w:t xml:space="preserve"> </w:t>
      </w:r>
    </w:p>
    <w:p w:rsidR="00293FE1" w:rsidRDefault="00293FE1" w:rsidP="00293FE1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ind w:right="-48"/>
        <w:jc w:val="both"/>
        <w:rPr>
          <w:lang w:val="bg-BG"/>
        </w:rPr>
      </w:pPr>
      <w:r w:rsidRPr="002E7287">
        <w:rPr>
          <w:b/>
          <w:lang w:val="bg-BG"/>
        </w:rPr>
        <w:t>сертификат за качество</w:t>
      </w:r>
      <w:r>
        <w:rPr>
          <w:lang w:val="bg-BG"/>
        </w:rPr>
        <w:t xml:space="preserve"> с изписване на всяка резервна част с каталожен и/или чертежен и/или идентификационен номер, с възможност за изписване на маркировката, наименование на частта, вид/тип, издаден от производителя с подпис и печат</w:t>
      </w:r>
      <w:r w:rsidRPr="007F2D11">
        <w:rPr>
          <w:lang w:val="bg-BG"/>
        </w:rPr>
        <w:t>;</w:t>
      </w:r>
    </w:p>
    <w:p w:rsidR="00293FE1" w:rsidRPr="00732DB7" w:rsidRDefault="00293FE1" w:rsidP="00293FE1">
      <w:pPr>
        <w:pStyle w:val="Footer"/>
        <w:ind w:left="709"/>
        <w:jc w:val="both"/>
        <w:rPr>
          <w:sz w:val="22"/>
          <w:szCs w:val="22"/>
          <w:lang w:val="bg-BG"/>
        </w:rPr>
      </w:pPr>
      <w:r w:rsidRPr="00732DB7">
        <w:rPr>
          <w:sz w:val="22"/>
          <w:szCs w:val="22"/>
          <w:lang w:val="bg-BG"/>
        </w:rPr>
        <w:t>/</w:t>
      </w:r>
      <w:r w:rsidRPr="00732DB7">
        <w:rPr>
          <w:i/>
          <w:sz w:val="22"/>
          <w:szCs w:val="22"/>
          <w:lang w:val="bg-BG"/>
        </w:rPr>
        <w:t>Ще фигурира само в договора за обособена позиция №1/</w:t>
      </w:r>
    </w:p>
    <w:p w:rsidR="00293FE1" w:rsidRDefault="00293FE1" w:rsidP="00293FE1">
      <w:pPr>
        <w:pStyle w:val="Footer"/>
        <w:tabs>
          <w:tab w:val="left" w:pos="851"/>
        </w:tabs>
        <w:jc w:val="both"/>
        <w:rPr>
          <w:lang w:val="bg-BG"/>
        </w:rPr>
      </w:pPr>
    </w:p>
    <w:p w:rsidR="00293FE1" w:rsidRPr="007F2D11" w:rsidRDefault="00293FE1" w:rsidP="00293FE1">
      <w:pPr>
        <w:pStyle w:val="Footer"/>
        <w:tabs>
          <w:tab w:val="left" w:pos="851"/>
        </w:tabs>
        <w:jc w:val="both"/>
        <w:rPr>
          <w:lang w:val="bg-BG"/>
        </w:rPr>
      </w:pPr>
      <w:r>
        <w:rPr>
          <w:lang w:val="bg-BG"/>
        </w:rPr>
        <w:tab/>
        <w:t>11.2</w:t>
      </w:r>
      <w:r w:rsidRPr="007F2D11">
        <w:rPr>
          <w:lang w:val="bg-BG"/>
        </w:rPr>
        <w:t xml:space="preserve">. </w:t>
      </w:r>
      <w:r>
        <w:rPr>
          <w:lang w:val="bg-BG"/>
        </w:rPr>
        <w:t xml:space="preserve">Доставката за обособена позиция </w:t>
      </w:r>
      <w:r w:rsidRPr="007C22F9">
        <w:rPr>
          <w:lang w:val="bg-BG"/>
        </w:rPr>
        <w:t>№</w:t>
      </w:r>
      <w:r>
        <w:rPr>
          <w:lang w:val="bg-BG"/>
        </w:rPr>
        <w:t xml:space="preserve">2 „Доставка на термоелемент за хидрорегулатор за дизелов локомотив серия 75 000” </w:t>
      </w:r>
      <w:r w:rsidRPr="007F2D11">
        <w:rPr>
          <w:lang w:val="bg-BG"/>
        </w:rPr>
        <w:t xml:space="preserve">трябва да е </w:t>
      </w:r>
      <w:r>
        <w:rPr>
          <w:lang w:val="bg-BG"/>
        </w:rPr>
        <w:t>придружена</w:t>
      </w:r>
      <w:r w:rsidRPr="007F2D11">
        <w:rPr>
          <w:lang w:val="bg-BG"/>
        </w:rPr>
        <w:t xml:space="preserve"> от</w:t>
      </w:r>
      <w:r>
        <w:rPr>
          <w:lang w:val="bg-BG"/>
        </w:rPr>
        <w:t>:</w:t>
      </w:r>
    </w:p>
    <w:p w:rsidR="00293FE1" w:rsidRDefault="00293FE1" w:rsidP="00293FE1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ind w:right="-48"/>
        <w:jc w:val="both"/>
        <w:rPr>
          <w:lang w:val="bg-BG"/>
        </w:rPr>
      </w:pPr>
      <w:r w:rsidRPr="002E7287">
        <w:rPr>
          <w:b/>
          <w:lang w:val="bg-BG"/>
        </w:rPr>
        <w:t>сертификат за качество</w:t>
      </w:r>
      <w:r>
        <w:rPr>
          <w:lang w:val="bg-BG"/>
        </w:rPr>
        <w:t xml:space="preserve"> с изписване на всяка резервна част с каталожен и/или чертежен и/или идентификационен номер, с възможност за изписване на маркировката, наименование на частта, вид/тип, издаден от производителя с подпис и печат</w:t>
      </w:r>
      <w:r w:rsidRPr="007F2D11">
        <w:rPr>
          <w:lang w:val="bg-BG"/>
        </w:rPr>
        <w:t>;</w:t>
      </w:r>
    </w:p>
    <w:p w:rsidR="00293FE1" w:rsidRPr="00732DB7" w:rsidRDefault="00293FE1" w:rsidP="00293FE1">
      <w:pPr>
        <w:pStyle w:val="Footer"/>
        <w:ind w:right="-48"/>
        <w:jc w:val="both"/>
        <w:rPr>
          <w:sz w:val="22"/>
          <w:szCs w:val="22"/>
          <w:lang w:val="bg-BG"/>
        </w:rPr>
      </w:pPr>
      <w:r>
        <w:rPr>
          <w:b/>
          <w:lang w:val="bg-BG"/>
        </w:rPr>
        <w:t xml:space="preserve">    </w:t>
      </w:r>
      <w:r w:rsidRPr="00AE3381">
        <w:rPr>
          <w:lang w:val="bg-BG"/>
        </w:rPr>
        <w:t xml:space="preserve">  </w:t>
      </w:r>
      <w:r>
        <w:rPr>
          <w:lang w:val="bg-BG"/>
        </w:rPr>
        <w:t xml:space="preserve">   </w:t>
      </w:r>
      <w:r w:rsidRPr="00732DB7">
        <w:rPr>
          <w:sz w:val="22"/>
          <w:szCs w:val="22"/>
          <w:lang w:val="bg-BG"/>
        </w:rPr>
        <w:t>/</w:t>
      </w:r>
      <w:r w:rsidRPr="00732DB7">
        <w:rPr>
          <w:i/>
          <w:sz w:val="22"/>
          <w:szCs w:val="22"/>
          <w:lang w:val="bg-BG"/>
        </w:rPr>
        <w:t>Ще фигурира само в договора за обособена позиция №2/</w:t>
      </w:r>
    </w:p>
    <w:p w:rsidR="00293FE1" w:rsidRDefault="00293FE1" w:rsidP="00293FE1">
      <w:pPr>
        <w:pStyle w:val="Footer"/>
        <w:jc w:val="both"/>
        <w:rPr>
          <w:lang w:val="bg-BG"/>
        </w:rPr>
      </w:pPr>
    </w:p>
    <w:p w:rsidR="00293FE1" w:rsidRPr="007F2D11" w:rsidRDefault="00293FE1" w:rsidP="00293FE1">
      <w:pPr>
        <w:pStyle w:val="Footer"/>
        <w:tabs>
          <w:tab w:val="left" w:pos="851"/>
        </w:tabs>
        <w:jc w:val="both"/>
        <w:rPr>
          <w:lang w:val="bg-BG"/>
        </w:rPr>
      </w:pPr>
      <w:r w:rsidRPr="00156A01">
        <w:rPr>
          <w:lang w:val="bg-BG"/>
        </w:rPr>
        <w:t xml:space="preserve">             </w:t>
      </w:r>
      <w:r>
        <w:rPr>
          <w:lang w:val="bg-BG"/>
        </w:rPr>
        <w:t>11.3</w:t>
      </w:r>
      <w:r w:rsidRPr="00156A01">
        <w:rPr>
          <w:lang w:val="bg-BG"/>
        </w:rPr>
        <w:t xml:space="preserve">. </w:t>
      </w:r>
      <w:r>
        <w:rPr>
          <w:lang w:val="bg-BG"/>
        </w:rPr>
        <w:t xml:space="preserve">Доставката за обособена позиция </w:t>
      </w:r>
      <w:r w:rsidRPr="007C22F9">
        <w:rPr>
          <w:lang w:val="bg-BG"/>
        </w:rPr>
        <w:t>№</w:t>
      </w:r>
      <w:r>
        <w:rPr>
          <w:lang w:val="bg-BG"/>
        </w:rPr>
        <w:t xml:space="preserve">3 „Доставка на термоелемент за хидрорегулатор 77 000” </w:t>
      </w:r>
      <w:r w:rsidRPr="007F2D11">
        <w:rPr>
          <w:lang w:val="bg-BG"/>
        </w:rPr>
        <w:t xml:space="preserve">трябва да е </w:t>
      </w:r>
      <w:r>
        <w:rPr>
          <w:lang w:val="bg-BG"/>
        </w:rPr>
        <w:t>придружена</w:t>
      </w:r>
      <w:r w:rsidRPr="007F2D11">
        <w:rPr>
          <w:lang w:val="bg-BG"/>
        </w:rPr>
        <w:t xml:space="preserve"> от</w:t>
      </w:r>
      <w:r>
        <w:rPr>
          <w:lang w:val="bg-BG"/>
        </w:rPr>
        <w:t>:</w:t>
      </w:r>
    </w:p>
    <w:p w:rsidR="00293FE1" w:rsidRDefault="00293FE1" w:rsidP="00293FE1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ind w:right="-48"/>
        <w:jc w:val="both"/>
        <w:rPr>
          <w:lang w:val="bg-BG"/>
        </w:rPr>
      </w:pPr>
      <w:r w:rsidRPr="002E7287">
        <w:rPr>
          <w:b/>
          <w:lang w:val="bg-BG"/>
        </w:rPr>
        <w:lastRenderedPageBreak/>
        <w:t>сертификат за качество</w:t>
      </w:r>
      <w:r>
        <w:rPr>
          <w:lang w:val="bg-BG"/>
        </w:rPr>
        <w:t xml:space="preserve"> с изписване на всяка резервна част с каталожен и/или чертежен и/или идентификационен номер, с възможност за изписване на маркировката, наименование на частта, вид/тип, издаден от производителя с подпис и печат</w:t>
      </w:r>
      <w:r w:rsidRPr="007F2D11">
        <w:rPr>
          <w:lang w:val="bg-BG"/>
        </w:rPr>
        <w:t>;</w:t>
      </w:r>
    </w:p>
    <w:p w:rsidR="00293FE1" w:rsidRPr="00732DB7" w:rsidRDefault="00293FE1" w:rsidP="00293FE1">
      <w:pPr>
        <w:pStyle w:val="Footer"/>
        <w:ind w:left="709" w:right="-48"/>
        <w:jc w:val="both"/>
        <w:rPr>
          <w:sz w:val="22"/>
          <w:szCs w:val="22"/>
          <w:lang w:val="bg-BG"/>
        </w:rPr>
      </w:pPr>
      <w:r w:rsidRPr="00732DB7">
        <w:rPr>
          <w:sz w:val="22"/>
          <w:szCs w:val="22"/>
          <w:lang w:val="bg-BG"/>
        </w:rPr>
        <w:t>/</w:t>
      </w:r>
      <w:r w:rsidRPr="00732DB7">
        <w:rPr>
          <w:i/>
          <w:sz w:val="22"/>
          <w:szCs w:val="22"/>
          <w:lang w:val="bg-BG"/>
        </w:rPr>
        <w:t>Ще фигурира само в договора за обособена позиция №3/</w:t>
      </w:r>
    </w:p>
    <w:p w:rsidR="00293FE1" w:rsidRDefault="00293FE1" w:rsidP="00293FE1">
      <w:pPr>
        <w:pStyle w:val="Footer"/>
        <w:jc w:val="both"/>
        <w:rPr>
          <w:lang w:val="bg-BG"/>
        </w:rPr>
      </w:pPr>
      <w:r w:rsidRPr="00156A01">
        <w:t xml:space="preserve">               </w:t>
      </w:r>
    </w:p>
    <w:p w:rsidR="00293FE1" w:rsidRPr="007F2D11" w:rsidRDefault="00293FE1" w:rsidP="00293FE1">
      <w:pPr>
        <w:pStyle w:val="Footer"/>
        <w:tabs>
          <w:tab w:val="left" w:pos="851"/>
        </w:tabs>
        <w:jc w:val="both"/>
        <w:rPr>
          <w:lang w:val="bg-BG"/>
        </w:rPr>
      </w:pPr>
      <w:r>
        <w:rPr>
          <w:lang w:val="bg-BG"/>
        </w:rPr>
        <w:t xml:space="preserve">           11.4</w:t>
      </w:r>
      <w:r w:rsidRPr="00156A01">
        <w:t xml:space="preserve">. </w:t>
      </w:r>
      <w:r>
        <w:rPr>
          <w:lang w:val="bg-BG"/>
        </w:rPr>
        <w:t xml:space="preserve">Доставката за обособена позиция </w:t>
      </w:r>
      <w:r w:rsidRPr="007C22F9">
        <w:rPr>
          <w:lang w:val="bg-BG"/>
        </w:rPr>
        <w:t>№</w:t>
      </w:r>
      <w:r>
        <w:rPr>
          <w:lang w:val="bg-BG"/>
        </w:rPr>
        <w:t xml:space="preserve">4 „Доставка на бутало-комплект с бутален болт и със сегменти – </w:t>
      </w:r>
      <w:r>
        <w:t>II</w:t>
      </w:r>
      <w:r>
        <w:rPr>
          <w:lang w:val="bg-BG"/>
        </w:rPr>
        <w:t>-</w:t>
      </w:r>
      <w:proofErr w:type="spellStart"/>
      <w:r>
        <w:rPr>
          <w:lang w:val="bg-BG"/>
        </w:rPr>
        <w:t>ра</w:t>
      </w:r>
      <w:proofErr w:type="spellEnd"/>
      <w:r>
        <w:rPr>
          <w:lang w:val="bg-BG"/>
        </w:rPr>
        <w:t xml:space="preserve"> употреба за дизелов локомотив серия 75 000” </w:t>
      </w:r>
      <w:r w:rsidRPr="007F2D11">
        <w:rPr>
          <w:lang w:val="bg-BG"/>
        </w:rPr>
        <w:t xml:space="preserve">трябва да е </w:t>
      </w:r>
      <w:r>
        <w:rPr>
          <w:lang w:val="bg-BG"/>
        </w:rPr>
        <w:t>придружена</w:t>
      </w:r>
      <w:r w:rsidRPr="007F2D11">
        <w:rPr>
          <w:lang w:val="bg-BG"/>
        </w:rPr>
        <w:t xml:space="preserve"> от</w:t>
      </w:r>
      <w:r>
        <w:rPr>
          <w:lang w:val="bg-BG"/>
        </w:rPr>
        <w:t>:</w:t>
      </w:r>
    </w:p>
    <w:p w:rsidR="00293FE1" w:rsidRDefault="00293FE1" w:rsidP="00293FE1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ind w:right="283"/>
        <w:jc w:val="both"/>
        <w:rPr>
          <w:lang w:val="bg-BG"/>
        </w:rPr>
      </w:pPr>
      <w:r w:rsidRPr="002E7287">
        <w:rPr>
          <w:b/>
          <w:lang w:val="bg-BG"/>
        </w:rPr>
        <w:t>декларация за съответствие</w:t>
      </w:r>
      <w:r>
        <w:rPr>
          <w:lang w:val="bg-BG"/>
        </w:rPr>
        <w:t xml:space="preserve"> на доставените части с Техническата  спецификация за доставка на Възложителя, издадена от производителя с подпис и печат</w:t>
      </w:r>
    </w:p>
    <w:p w:rsidR="00293FE1" w:rsidRDefault="00293FE1" w:rsidP="00293FE1">
      <w:pPr>
        <w:pStyle w:val="Footer"/>
        <w:tabs>
          <w:tab w:val="clear" w:pos="4703"/>
          <w:tab w:val="clear" w:pos="9406"/>
        </w:tabs>
        <w:ind w:left="1069" w:right="283"/>
        <w:jc w:val="both"/>
        <w:rPr>
          <w:lang w:val="bg-BG"/>
        </w:rPr>
      </w:pPr>
      <w:r>
        <w:rPr>
          <w:b/>
          <w:lang w:val="bg-BG"/>
        </w:rPr>
        <w:t>и</w:t>
      </w:r>
    </w:p>
    <w:p w:rsidR="00293FE1" w:rsidRPr="00252983" w:rsidRDefault="00293FE1" w:rsidP="00293FE1">
      <w:pPr>
        <w:pStyle w:val="Footer"/>
        <w:numPr>
          <w:ilvl w:val="0"/>
          <w:numId w:val="2"/>
        </w:numPr>
        <w:tabs>
          <w:tab w:val="clear" w:pos="4703"/>
          <w:tab w:val="clear" w:pos="9406"/>
        </w:tabs>
        <w:ind w:right="283"/>
        <w:jc w:val="both"/>
        <w:rPr>
          <w:lang w:val="bg-BG"/>
        </w:rPr>
      </w:pPr>
      <w:r w:rsidRPr="00252983">
        <w:rPr>
          <w:b/>
          <w:lang w:val="bg-BG"/>
        </w:rPr>
        <w:t>комплектна измервателна размерна карта</w:t>
      </w:r>
      <w:r w:rsidRPr="00252983">
        <w:rPr>
          <w:lang w:val="bg-BG"/>
        </w:rPr>
        <w:t xml:space="preserve"> с пълно освидетелстване на предложените резервни части, включващи изписани размери, с посочване допустимите допускови граници по чертежа на Възложителя, с изписване на маркировката, наименование, вид/тип, с възможност за изписване вида на материала за изработка, издадена от производителя, подпис и печат.</w:t>
      </w:r>
    </w:p>
    <w:p w:rsidR="00293FE1" w:rsidRPr="00D44885" w:rsidRDefault="00293FE1" w:rsidP="00293FE1">
      <w:pPr>
        <w:pStyle w:val="Footer"/>
        <w:tabs>
          <w:tab w:val="clear" w:pos="4703"/>
          <w:tab w:val="clear" w:pos="9406"/>
        </w:tabs>
        <w:ind w:right="283" w:firstLine="709"/>
        <w:jc w:val="both"/>
        <w:rPr>
          <w:lang w:val="bg-BG"/>
        </w:rPr>
      </w:pPr>
      <w:r w:rsidRPr="00D44885">
        <w:rPr>
          <w:i/>
          <w:lang w:val="bg-BG"/>
        </w:rPr>
        <w:t xml:space="preserve">    /Ще фигурира само в договора за обособена позиция №4/</w:t>
      </w:r>
    </w:p>
    <w:p w:rsidR="00293FE1" w:rsidRDefault="00293FE1" w:rsidP="00293FE1">
      <w:pPr>
        <w:pStyle w:val="Footer"/>
        <w:jc w:val="both"/>
        <w:rPr>
          <w:i/>
          <w:lang w:val="bg-BG"/>
        </w:rPr>
      </w:pPr>
    </w:p>
    <w:p w:rsidR="00293FE1" w:rsidRPr="00D44885" w:rsidRDefault="00293FE1" w:rsidP="00293FE1">
      <w:pPr>
        <w:rPr>
          <w:b/>
          <w:lang w:val="bg-BG"/>
        </w:rPr>
      </w:pPr>
    </w:p>
    <w:p w:rsidR="00293FE1" w:rsidRPr="00626B1D" w:rsidRDefault="00293FE1" w:rsidP="00293FE1">
      <w:pPr>
        <w:rPr>
          <w:b/>
          <w:lang w:val="bg-BG"/>
        </w:rPr>
      </w:pPr>
      <w:r w:rsidRPr="00626B1D">
        <w:rPr>
          <w:b/>
          <w:lang w:val="bg-BG"/>
        </w:rPr>
        <w:t>VІІ.</w:t>
      </w:r>
      <w:r w:rsidRPr="00626B1D">
        <w:rPr>
          <w:lang w:val="bg-BG"/>
        </w:rPr>
        <w:t xml:space="preserve"> </w:t>
      </w:r>
      <w:r w:rsidRPr="00626B1D">
        <w:rPr>
          <w:b/>
          <w:lang w:val="bg-BG"/>
        </w:rPr>
        <w:t>ПРИЕМАНЕ И ПРЕДАВАНЕ</w:t>
      </w:r>
    </w:p>
    <w:p w:rsidR="00293FE1" w:rsidRPr="00626B1D" w:rsidRDefault="00293FE1" w:rsidP="00293FE1">
      <w:pPr>
        <w:ind w:firstLine="720"/>
        <w:jc w:val="both"/>
        <w:rPr>
          <w:lang w:val="bg-BG"/>
        </w:rPr>
      </w:pPr>
      <w:r>
        <w:rPr>
          <w:lang w:val="bg-BG"/>
        </w:rPr>
        <w:t>12</w:t>
      </w:r>
      <w:r w:rsidRPr="00626B1D">
        <w:rPr>
          <w:lang w:val="bg-BG"/>
        </w:rPr>
        <w:t xml:space="preserve">. На предаване и приемане подлежат само </w:t>
      </w:r>
      <w:r>
        <w:rPr>
          <w:lang w:val="bg-BG"/>
        </w:rPr>
        <w:t>резервните части</w:t>
      </w:r>
      <w:r w:rsidRPr="00626B1D">
        <w:rPr>
          <w:lang w:val="bg-BG"/>
        </w:rPr>
        <w:t>, които са в съответствие по вид и количество</w:t>
      </w:r>
      <w:r>
        <w:rPr>
          <w:lang w:val="bg-BG"/>
        </w:rPr>
        <w:t xml:space="preserve"> с Техническата спецификация и Технически изисквания на Възложителя</w:t>
      </w:r>
      <w:r w:rsidRPr="00626B1D">
        <w:rPr>
          <w:lang w:val="bg-BG"/>
        </w:rPr>
        <w:t>, съгласно договора и са придру</w:t>
      </w:r>
      <w:r>
        <w:rPr>
          <w:lang w:val="bg-BG"/>
        </w:rPr>
        <w:t xml:space="preserve">жени със сертификат за качество за Обособена позиция </w:t>
      </w:r>
      <w:r w:rsidRPr="0062012C">
        <w:rPr>
          <w:lang w:val="bg-BG"/>
        </w:rPr>
        <w:t>№</w:t>
      </w:r>
      <w:r>
        <w:rPr>
          <w:lang w:val="bg-BG"/>
        </w:rPr>
        <w:t>1,</w:t>
      </w:r>
      <w:r w:rsidRPr="009C262D">
        <w:rPr>
          <w:lang w:val="bg-BG"/>
        </w:rPr>
        <w:t xml:space="preserve"> </w:t>
      </w:r>
      <w:r w:rsidRPr="0062012C">
        <w:rPr>
          <w:lang w:val="bg-BG"/>
        </w:rPr>
        <w:t>№</w:t>
      </w:r>
      <w:r>
        <w:rPr>
          <w:lang w:val="bg-BG"/>
        </w:rPr>
        <w:t xml:space="preserve">2, </w:t>
      </w:r>
      <w:r w:rsidRPr="0062012C">
        <w:rPr>
          <w:lang w:val="bg-BG"/>
        </w:rPr>
        <w:t>№</w:t>
      </w:r>
      <w:r>
        <w:rPr>
          <w:lang w:val="bg-BG"/>
        </w:rPr>
        <w:t xml:space="preserve">3, а за Обособена позиция </w:t>
      </w:r>
      <w:r w:rsidRPr="000E41FD">
        <w:rPr>
          <w:lang w:val="bg-BG"/>
        </w:rPr>
        <w:t>№4</w:t>
      </w:r>
      <w:r>
        <w:rPr>
          <w:lang w:val="bg-BG"/>
        </w:rPr>
        <w:t xml:space="preserve"> декларация за съответствие и комплектна измервателна размерна карта. </w:t>
      </w:r>
    </w:p>
    <w:p w:rsidR="00293FE1" w:rsidRPr="00626B1D" w:rsidRDefault="00293FE1" w:rsidP="00293FE1">
      <w:pPr>
        <w:ind w:firstLine="720"/>
        <w:jc w:val="both"/>
        <w:rPr>
          <w:lang w:val="bg-BG"/>
        </w:rPr>
      </w:pPr>
      <w:r>
        <w:rPr>
          <w:lang w:val="bg-BG"/>
        </w:rPr>
        <w:t>13</w:t>
      </w:r>
      <w:r w:rsidRPr="00626B1D">
        <w:rPr>
          <w:lang w:val="bg-BG"/>
        </w:rPr>
        <w:t>.</w:t>
      </w:r>
      <w:r w:rsidRPr="00626B1D">
        <w:rPr>
          <w:b/>
          <w:lang w:val="bg-BG"/>
        </w:rPr>
        <w:t xml:space="preserve"> </w:t>
      </w:r>
      <w:r w:rsidRPr="00626B1D">
        <w:rPr>
          <w:lang w:val="bg-BG"/>
        </w:rPr>
        <w:t>Предаването и приемането по вид и количество се извършва в склад</w:t>
      </w:r>
      <w:r>
        <w:rPr>
          <w:lang w:val="bg-BG"/>
        </w:rPr>
        <w:t>а</w:t>
      </w:r>
      <w:r w:rsidRPr="00626B1D">
        <w:rPr>
          <w:lang w:val="bg-BG"/>
        </w:rPr>
        <w:t xml:space="preserve"> на ВЪЗЛОЖИТЕЛЯ, на адрес –</w:t>
      </w:r>
      <w:r>
        <w:rPr>
          <w:lang w:val="bg-BG"/>
        </w:rPr>
        <w:t xml:space="preserve"> </w:t>
      </w:r>
      <w:r w:rsidRPr="00E932DD">
        <w:rPr>
          <w:lang w:val="bg-BG"/>
        </w:rPr>
        <w:t>гр. Пловдив, ул. „Сергей Румянцев”1, Локомотивно депо Пловдив, след писмено уведомяване от страна на ИЗПЪЛНИТЕЛЯ до ВЪЗЛОЖИТЕЛЯ</w:t>
      </w:r>
      <w:r w:rsidRPr="00626B1D">
        <w:rPr>
          <w:lang w:val="bg-BG"/>
        </w:rPr>
        <w:t xml:space="preserve"> за готовност за извършване на доставка, и се удостоверява с приемателно-предавателен протокол.</w:t>
      </w:r>
    </w:p>
    <w:p w:rsidR="00293FE1" w:rsidRPr="00626B1D" w:rsidRDefault="00293FE1" w:rsidP="00293FE1">
      <w:pPr>
        <w:jc w:val="both"/>
        <w:rPr>
          <w:lang w:val="bg-BG"/>
        </w:rPr>
      </w:pPr>
      <w:r w:rsidRPr="00626B1D">
        <w:rPr>
          <w:lang w:val="bg-BG"/>
        </w:rPr>
        <w:t xml:space="preserve"> </w:t>
      </w:r>
      <w:r w:rsidRPr="00626B1D">
        <w:rPr>
          <w:lang w:val="bg-BG"/>
        </w:rPr>
        <w:tab/>
      </w:r>
      <w:r>
        <w:rPr>
          <w:lang w:val="bg-BG"/>
        </w:rPr>
        <w:t>14</w:t>
      </w:r>
      <w:r w:rsidRPr="00626B1D">
        <w:rPr>
          <w:lang w:val="bg-BG"/>
        </w:rPr>
        <w:t>.</w:t>
      </w:r>
      <w:r w:rsidRPr="00626B1D">
        <w:rPr>
          <w:b/>
          <w:lang w:val="bg-BG"/>
        </w:rPr>
        <w:t xml:space="preserve"> </w:t>
      </w:r>
      <w:r w:rsidRPr="00626B1D">
        <w:rPr>
          <w:lang w:val="bg-BG"/>
        </w:rPr>
        <w:t xml:space="preserve">На плащане подлежат само приетите с приемателно-предавателен протокол </w:t>
      </w:r>
      <w:r>
        <w:rPr>
          <w:lang w:val="bg-BG"/>
        </w:rPr>
        <w:t>резервни части</w:t>
      </w:r>
      <w:r w:rsidRPr="00626B1D">
        <w:rPr>
          <w:lang w:val="bg-BG"/>
        </w:rPr>
        <w:t>.</w:t>
      </w:r>
    </w:p>
    <w:p w:rsidR="00293FE1" w:rsidRPr="00626B1D" w:rsidRDefault="00293FE1" w:rsidP="00293FE1">
      <w:pPr>
        <w:ind w:firstLine="720"/>
        <w:jc w:val="both"/>
        <w:rPr>
          <w:lang w:val="bg-BG"/>
        </w:rPr>
      </w:pPr>
      <w:r>
        <w:rPr>
          <w:lang w:val="bg-BG"/>
        </w:rPr>
        <w:t>15</w:t>
      </w:r>
      <w:r w:rsidRPr="00626B1D">
        <w:rPr>
          <w:lang w:val="bg-BG"/>
        </w:rPr>
        <w:t>.</w:t>
      </w:r>
      <w:r w:rsidRPr="00626B1D">
        <w:rPr>
          <w:b/>
          <w:lang w:val="bg-BG"/>
        </w:rPr>
        <w:t xml:space="preserve"> </w:t>
      </w:r>
      <w:r w:rsidRPr="00626B1D">
        <w:rPr>
          <w:lang w:val="bg-BG"/>
        </w:rPr>
        <w:t>ИЗПЪЛНИТЕЛЯТ уведомява писмено ВЪЗЛОЖИТЕЛЯ, на посочения адрес за кореспонденция, 5 /пет/ дни преди пристигане на стоката в склада на ВЪЗЛОЖИТЕЛЯ/ в рамките на срока на доставка/, като уведомлението съдържа:</w:t>
      </w:r>
    </w:p>
    <w:p w:rsidR="00293FE1" w:rsidRPr="00626B1D" w:rsidRDefault="00293FE1" w:rsidP="00293FE1">
      <w:pPr>
        <w:rPr>
          <w:lang w:val="bg-BG"/>
        </w:rPr>
      </w:pPr>
      <w:r w:rsidRPr="00626B1D">
        <w:rPr>
          <w:lang w:val="bg-BG"/>
        </w:rPr>
        <w:t xml:space="preserve">           </w:t>
      </w:r>
      <w:r w:rsidRPr="00626B1D">
        <w:rPr>
          <w:lang w:val="ru-RU"/>
        </w:rPr>
        <w:t xml:space="preserve">- </w:t>
      </w:r>
      <w:r w:rsidRPr="00626B1D">
        <w:rPr>
          <w:lang w:val="bg-BG"/>
        </w:rPr>
        <w:t>очаквана дата на доставка;</w:t>
      </w:r>
    </w:p>
    <w:p w:rsidR="00293FE1" w:rsidRPr="00626B1D" w:rsidRDefault="00293FE1" w:rsidP="00293FE1">
      <w:pPr>
        <w:rPr>
          <w:lang w:val="bg-BG"/>
        </w:rPr>
      </w:pPr>
      <w:r w:rsidRPr="00626B1D">
        <w:rPr>
          <w:lang w:val="ru-RU"/>
        </w:rPr>
        <w:t xml:space="preserve">           - наименование и количество на стоката</w:t>
      </w:r>
      <w:r w:rsidRPr="00626B1D">
        <w:rPr>
          <w:lang w:val="bg-BG"/>
        </w:rPr>
        <w:t>;</w:t>
      </w:r>
    </w:p>
    <w:p w:rsidR="00293FE1" w:rsidRDefault="00293FE1" w:rsidP="00293FE1">
      <w:pPr>
        <w:pStyle w:val="Footer"/>
        <w:jc w:val="both"/>
        <w:rPr>
          <w:lang w:val="bg-BG"/>
        </w:rPr>
      </w:pPr>
      <w:r w:rsidRPr="00626B1D">
        <w:rPr>
          <w:lang w:val="bg-BG"/>
        </w:rPr>
        <w:t xml:space="preserve">           - номер на договора.</w:t>
      </w:r>
    </w:p>
    <w:p w:rsidR="00293FE1" w:rsidRDefault="00293FE1" w:rsidP="00293FE1">
      <w:pPr>
        <w:pStyle w:val="Footer"/>
        <w:jc w:val="both"/>
        <w:rPr>
          <w:lang w:val="bg-BG"/>
        </w:rPr>
      </w:pPr>
    </w:p>
    <w:p w:rsidR="00293FE1" w:rsidRPr="00973577" w:rsidRDefault="00293FE1" w:rsidP="00293FE1">
      <w:pPr>
        <w:rPr>
          <w:b/>
        </w:rPr>
      </w:pPr>
      <w:r w:rsidRPr="00626B1D">
        <w:rPr>
          <w:b/>
          <w:lang w:val="bg-BG"/>
        </w:rPr>
        <w:t>VІІІ</w:t>
      </w:r>
      <w:r w:rsidRPr="00BD120E">
        <w:rPr>
          <w:b/>
          <w:lang w:val="bg-BG"/>
        </w:rPr>
        <w:t xml:space="preserve"> </w:t>
      </w:r>
      <w:r w:rsidRPr="00626B1D">
        <w:rPr>
          <w:b/>
          <w:lang w:val="bg-BG"/>
        </w:rPr>
        <w:t>МАРКИРОВКА</w:t>
      </w:r>
      <w:r w:rsidRPr="00BD120E">
        <w:rPr>
          <w:b/>
          <w:lang w:val="bg-BG"/>
        </w:rPr>
        <w:t xml:space="preserve"> </w:t>
      </w:r>
      <w:r w:rsidRPr="00626B1D">
        <w:rPr>
          <w:b/>
          <w:lang w:val="bg-BG"/>
        </w:rPr>
        <w:t>И</w:t>
      </w:r>
      <w:r w:rsidRPr="00626B1D">
        <w:rPr>
          <w:lang w:val="bg-BG"/>
        </w:rPr>
        <w:t xml:space="preserve"> </w:t>
      </w:r>
      <w:r>
        <w:rPr>
          <w:b/>
          <w:lang w:val="bg-BG"/>
        </w:rPr>
        <w:t>ОПАКОВКА</w:t>
      </w:r>
    </w:p>
    <w:p w:rsidR="00293FE1" w:rsidRPr="00626B1D" w:rsidRDefault="00293FE1" w:rsidP="00293FE1">
      <w:pPr>
        <w:tabs>
          <w:tab w:val="left" w:pos="1560"/>
        </w:tabs>
        <w:ind w:firstLine="720"/>
        <w:jc w:val="both"/>
        <w:rPr>
          <w:spacing w:val="-4"/>
          <w:lang w:val="ru-RU"/>
        </w:rPr>
      </w:pPr>
      <w:r>
        <w:rPr>
          <w:lang w:val="bg-BG"/>
        </w:rPr>
        <w:t>16</w:t>
      </w:r>
      <w:r w:rsidRPr="00626B1D">
        <w:rPr>
          <w:lang w:val="bg-BG"/>
        </w:rPr>
        <w:t xml:space="preserve">. </w:t>
      </w:r>
      <w:r>
        <w:rPr>
          <w:spacing w:val="-4"/>
          <w:lang w:val="ru-RU"/>
        </w:rPr>
        <w:t>Трайна маркировка, в която задължително да бъдат включени: знак на производителя, означение на резервната част и производствен номер</w:t>
      </w:r>
      <w:r w:rsidRPr="00626B1D">
        <w:rPr>
          <w:spacing w:val="-4"/>
          <w:lang w:val="ru-RU"/>
        </w:rPr>
        <w:t xml:space="preserve">. </w:t>
      </w:r>
    </w:p>
    <w:p w:rsidR="00293FE1" w:rsidRPr="00626B1D" w:rsidRDefault="00293FE1" w:rsidP="00293FE1">
      <w:pPr>
        <w:ind w:firstLine="720"/>
        <w:jc w:val="both"/>
        <w:rPr>
          <w:lang w:val="bg-BG"/>
        </w:rPr>
      </w:pPr>
      <w:r>
        <w:rPr>
          <w:lang w:val="bg-BG"/>
        </w:rPr>
        <w:t>17</w:t>
      </w:r>
      <w:r w:rsidRPr="00626B1D">
        <w:rPr>
          <w:lang w:val="bg-BG"/>
        </w:rPr>
        <w:t xml:space="preserve">. </w:t>
      </w:r>
      <w:r>
        <w:rPr>
          <w:spacing w:val="-4"/>
          <w:lang w:val="ru-RU"/>
        </w:rPr>
        <w:t>Резервните части да бъдат доставени в подходяща, обичайна за всяка резервна част опаковка, гарантираща качество при транспортиране и съхранение. Опаковката да бъде включена в цената.</w:t>
      </w:r>
    </w:p>
    <w:p w:rsidR="00293FE1" w:rsidRDefault="00293FE1" w:rsidP="00293FE1">
      <w:pPr>
        <w:ind w:firstLine="709"/>
        <w:jc w:val="both"/>
        <w:rPr>
          <w:lang w:val="ru-RU"/>
        </w:rPr>
      </w:pPr>
    </w:p>
    <w:p w:rsidR="005C3BE7" w:rsidRDefault="005C3BE7" w:rsidP="00293FE1">
      <w:pPr>
        <w:rPr>
          <w:b/>
        </w:rPr>
      </w:pPr>
    </w:p>
    <w:p w:rsidR="00293FE1" w:rsidRPr="00626B1D" w:rsidRDefault="00293FE1" w:rsidP="00293FE1">
      <w:pPr>
        <w:rPr>
          <w:b/>
          <w:lang w:val="bg-BG"/>
        </w:rPr>
      </w:pPr>
      <w:r w:rsidRPr="00626B1D">
        <w:rPr>
          <w:b/>
          <w:lang w:val="bg-BG"/>
        </w:rPr>
        <w:lastRenderedPageBreak/>
        <w:t>ІХ</w:t>
      </w:r>
      <w:r w:rsidRPr="00626B1D">
        <w:rPr>
          <w:b/>
          <w:lang w:val="ru-RU"/>
        </w:rPr>
        <w:t xml:space="preserve">. </w:t>
      </w:r>
      <w:r w:rsidRPr="00626B1D">
        <w:rPr>
          <w:b/>
          <w:lang w:val="bg-BG"/>
        </w:rPr>
        <w:t>ГАРАНЦИИ И РЕКЛАМАЦИИ</w:t>
      </w:r>
    </w:p>
    <w:p w:rsidR="00293FE1" w:rsidRPr="007C456B" w:rsidRDefault="00293FE1" w:rsidP="00293FE1">
      <w:pPr>
        <w:ind w:firstLine="720"/>
        <w:jc w:val="both"/>
        <w:rPr>
          <w:spacing w:val="-4"/>
          <w:lang w:val="ru-RU"/>
        </w:rPr>
      </w:pPr>
      <w:r w:rsidRPr="007C456B">
        <w:rPr>
          <w:lang w:val="bg-BG"/>
        </w:rPr>
        <w:t xml:space="preserve">18. Гаранционният срок на </w:t>
      </w:r>
      <w:r w:rsidRPr="007C456B">
        <w:rPr>
          <w:spacing w:val="-4"/>
          <w:lang w:val="ru-RU"/>
        </w:rPr>
        <w:t>резервните части:</w:t>
      </w:r>
    </w:p>
    <w:p w:rsidR="00293FE1" w:rsidRPr="007C456B" w:rsidRDefault="00293FE1" w:rsidP="00293F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lang w:val="ru-RU"/>
        </w:rPr>
      </w:pPr>
      <w:r w:rsidRPr="007C456B">
        <w:rPr>
          <w:rFonts w:ascii="Times New Roman" w:hAnsi="Times New Roman" w:cs="Times New Roman"/>
          <w:spacing w:val="-4"/>
          <w:lang w:val="ru-RU"/>
        </w:rPr>
        <w:t xml:space="preserve">За обособена позиция </w:t>
      </w:r>
      <w:r w:rsidRPr="007C456B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7C456B">
        <w:rPr>
          <w:rFonts w:ascii="Times New Roman" w:hAnsi="Times New Roman" w:cs="Times New Roman"/>
          <w:lang w:val="bg-BG"/>
        </w:rPr>
        <w:t>1 „Доставка на резервни части за дизелов двигател на локомотиви серии 75 000”:</w:t>
      </w:r>
    </w:p>
    <w:p w:rsidR="00293FE1" w:rsidRPr="007C456B" w:rsidRDefault="00293FE1" w:rsidP="00293FE1">
      <w:pPr>
        <w:pStyle w:val="ListParagraph"/>
        <w:numPr>
          <w:ilvl w:val="0"/>
          <w:numId w:val="5"/>
        </w:numPr>
        <w:tabs>
          <w:tab w:val="left" w:pos="1843"/>
        </w:tabs>
        <w:ind w:left="1701" w:hanging="141"/>
        <w:jc w:val="both"/>
        <w:rPr>
          <w:rFonts w:ascii="Times New Roman" w:hAnsi="Times New Roman" w:cs="Times New Roman"/>
          <w:spacing w:val="-4"/>
          <w:lang w:val="ru-RU"/>
        </w:rPr>
      </w:pPr>
      <w:r w:rsidRPr="007C456B">
        <w:rPr>
          <w:rFonts w:ascii="Times New Roman" w:hAnsi="Times New Roman" w:cs="Times New Roman"/>
          <w:lang w:val="bg-BG"/>
        </w:rPr>
        <w:t>след влагането им в експлоатация……………….. /не по-кратък от 12 месеца/;</w:t>
      </w:r>
    </w:p>
    <w:p w:rsidR="00293FE1" w:rsidRPr="007C456B" w:rsidRDefault="00293FE1" w:rsidP="00293FE1">
      <w:pPr>
        <w:pStyle w:val="ListParagraph"/>
        <w:numPr>
          <w:ilvl w:val="0"/>
          <w:numId w:val="5"/>
        </w:numPr>
        <w:tabs>
          <w:tab w:val="left" w:pos="1701"/>
        </w:tabs>
        <w:spacing w:after="0"/>
        <w:ind w:left="1701" w:hanging="141"/>
        <w:jc w:val="both"/>
        <w:rPr>
          <w:rFonts w:ascii="Times New Roman" w:hAnsi="Times New Roman" w:cs="Times New Roman"/>
          <w:spacing w:val="-4"/>
          <w:lang w:val="ru-RU"/>
        </w:rPr>
      </w:pPr>
      <w:r w:rsidRPr="007C456B">
        <w:rPr>
          <w:rFonts w:ascii="Times New Roman" w:hAnsi="Times New Roman" w:cs="Times New Roman"/>
          <w:lang w:val="bg-BG"/>
        </w:rPr>
        <w:t>съхранение след датата на доставка……………….. /не по-кратък от 24 месеца/.</w:t>
      </w:r>
    </w:p>
    <w:p w:rsidR="00293FE1" w:rsidRPr="007C456B" w:rsidRDefault="00293FE1" w:rsidP="00293FE1">
      <w:pPr>
        <w:ind w:left="1797"/>
        <w:jc w:val="both"/>
        <w:rPr>
          <w:spacing w:val="-4"/>
          <w:sz w:val="22"/>
          <w:szCs w:val="22"/>
          <w:lang w:val="ru-RU"/>
        </w:rPr>
      </w:pPr>
      <w:r w:rsidRPr="007C456B">
        <w:rPr>
          <w:lang w:val="bg-BG"/>
        </w:rPr>
        <w:t>/</w:t>
      </w:r>
      <w:r w:rsidRPr="007C456B">
        <w:rPr>
          <w:i/>
          <w:lang w:val="bg-BG"/>
        </w:rPr>
        <w:t>Ще фигурира само в договора за обособена позиция №1/</w:t>
      </w:r>
    </w:p>
    <w:p w:rsidR="00293FE1" w:rsidRPr="007C456B" w:rsidRDefault="00293FE1" w:rsidP="00293FE1">
      <w:pPr>
        <w:tabs>
          <w:tab w:val="left" w:pos="142"/>
        </w:tabs>
        <w:jc w:val="both"/>
        <w:rPr>
          <w:spacing w:val="-4"/>
          <w:lang w:val="ru-RU"/>
        </w:rPr>
      </w:pPr>
    </w:p>
    <w:p w:rsidR="00293FE1" w:rsidRPr="007C456B" w:rsidRDefault="00293FE1" w:rsidP="00293FE1">
      <w:pPr>
        <w:pStyle w:val="ListParagraph"/>
        <w:numPr>
          <w:ilvl w:val="0"/>
          <w:numId w:val="8"/>
        </w:numPr>
        <w:tabs>
          <w:tab w:val="left" w:pos="142"/>
        </w:tabs>
        <w:jc w:val="both"/>
        <w:rPr>
          <w:rFonts w:ascii="Times New Roman" w:hAnsi="Times New Roman" w:cs="Times New Roman"/>
          <w:spacing w:val="-4"/>
          <w:lang w:val="ru-RU"/>
        </w:rPr>
      </w:pPr>
      <w:r w:rsidRPr="007C456B">
        <w:rPr>
          <w:rFonts w:ascii="Times New Roman" w:hAnsi="Times New Roman" w:cs="Times New Roman"/>
          <w:spacing w:val="-4"/>
          <w:lang w:val="ru-RU"/>
        </w:rPr>
        <w:t xml:space="preserve">За обособена позиция </w:t>
      </w:r>
      <w:r w:rsidRPr="007C456B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7C456B">
        <w:rPr>
          <w:rFonts w:ascii="Times New Roman" w:hAnsi="Times New Roman" w:cs="Times New Roman"/>
          <w:lang w:val="bg-BG"/>
        </w:rPr>
        <w:t>2 „Доставка на термоелемент за хидрорегулатор за дизелов локомотив серия 75 000”:</w:t>
      </w:r>
    </w:p>
    <w:p w:rsidR="00293FE1" w:rsidRPr="007C456B" w:rsidRDefault="00293FE1" w:rsidP="00293FE1">
      <w:pPr>
        <w:pStyle w:val="ListParagraph"/>
        <w:numPr>
          <w:ilvl w:val="0"/>
          <w:numId w:val="4"/>
        </w:numPr>
        <w:ind w:left="1701" w:hanging="141"/>
        <w:jc w:val="both"/>
        <w:rPr>
          <w:rFonts w:ascii="Times New Roman" w:hAnsi="Times New Roman" w:cs="Times New Roman"/>
          <w:spacing w:val="-4"/>
          <w:lang w:val="ru-RU"/>
        </w:rPr>
      </w:pPr>
      <w:r w:rsidRPr="007C456B">
        <w:rPr>
          <w:rFonts w:ascii="Times New Roman" w:hAnsi="Times New Roman" w:cs="Times New Roman"/>
          <w:lang w:val="bg-BG"/>
        </w:rPr>
        <w:t>след влагането им в експлоатация ………………../не по-кратък от 12 месеца/;</w:t>
      </w:r>
    </w:p>
    <w:p w:rsidR="00293FE1" w:rsidRPr="007C456B" w:rsidRDefault="00293FE1" w:rsidP="00293FE1">
      <w:pPr>
        <w:pStyle w:val="ListParagraph"/>
        <w:numPr>
          <w:ilvl w:val="0"/>
          <w:numId w:val="4"/>
        </w:numPr>
        <w:spacing w:after="0"/>
        <w:ind w:left="1701" w:hanging="141"/>
        <w:jc w:val="both"/>
        <w:rPr>
          <w:rFonts w:ascii="Times New Roman" w:hAnsi="Times New Roman" w:cs="Times New Roman"/>
          <w:spacing w:val="-4"/>
          <w:lang w:val="ru-RU"/>
        </w:rPr>
      </w:pPr>
      <w:r w:rsidRPr="007C456B">
        <w:rPr>
          <w:rFonts w:ascii="Times New Roman" w:hAnsi="Times New Roman" w:cs="Times New Roman"/>
          <w:lang w:val="bg-BG"/>
        </w:rPr>
        <w:t>съхранение след датата на доставка ………………../не по-кратък от 24 месеца/.</w:t>
      </w:r>
    </w:p>
    <w:p w:rsidR="00293FE1" w:rsidRPr="007C456B" w:rsidRDefault="00293FE1" w:rsidP="00293FE1">
      <w:pPr>
        <w:ind w:left="1800"/>
        <w:jc w:val="both"/>
        <w:rPr>
          <w:spacing w:val="-4"/>
          <w:lang w:val="ru-RU"/>
        </w:rPr>
      </w:pPr>
      <w:r w:rsidRPr="007C456B">
        <w:rPr>
          <w:lang w:val="bg-BG"/>
        </w:rPr>
        <w:t>/</w:t>
      </w:r>
      <w:r w:rsidRPr="007C456B">
        <w:rPr>
          <w:i/>
          <w:lang w:val="bg-BG"/>
        </w:rPr>
        <w:t>Ще фигурира само в договора за обособена позиция №2/</w:t>
      </w:r>
    </w:p>
    <w:p w:rsidR="00293FE1" w:rsidRPr="007C456B" w:rsidRDefault="00293FE1" w:rsidP="00293FE1">
      <w:pPr>
        <w:pStyle w:val="ListParagraph"/>
        <w:ind w:left="1440"/>
        <w:jc w:val="both"/>
        <w:rPr>
          <w:rFonts w:ascii="Times New Roman" w:hAnsi="Times New Roman" w:cs="Times New Roman"/>
          <w:spacing w:val="-4"/>
          <w:lang w:val="ru-RU"/>
        </w:rPr>
      </w:pPr>
    </w:p>
    <w:p w:rsidR="00293FE1" w:rsidRPr="007C456B" w:rsidRDefault="00293FE1" w:rsidP="00293F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lang w:val="ru-RU"/>
        </w:rPr>
      </w:pPr>
      <w:r w:rsidRPr="007C456B">
        <w:rPr>
          <w:rFonts w:ascii="Times New Roman" w:hAnsi="Times New Roman" w:cs="Times New Roman"/>
          <w:spacing w:val="-4"/>
          <w:lang w:val="ru-RU"/>
        </w:rPr>
        <w:t xml:space="preserve">За обособена позиция </w:t>
      </w:r>
      <w:r w:rsidRPr="007C456B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7C456B">
        <w:rPr>
          <w:rFonts w:ascii="Times New Roman" w:hAnsi="Times New Roman" w:cs="Times New Roman"/>
          <w:lang w:val="bg-BG"/>
        </w:rPr>
        <w:t>3 „Доставка на термоелемент за хидрорегулатор 77 000”:</w:t>
      </w:r>
    </w:p>
    <w:p w:rsidR="00293FE1" w:rsidRPr="007C456B" w:rsidRDefault="00293FE1" w:rsidP="00293FE1">
      <w:pPr>
        <w:pStyle w:val="ListParagraph"/>
        <w:numPr>
          <w:ilvl w:val="0"/>
          <w:numId w:val="6"/>
        </w:numPr>
        <w:tabs>
          <w:tab w:val="left" w:pos="1560"/>
        </w:tabs>
        <w:ind w:left="1701" w:hanging="141"/>
        <w:jc w:val="both"/>
        <w:rPr>
          <w:rFonts w:ascii="Times New Roman" w:hAnsi="Times New Roman" w:cs="Times New Roman"/>
          <w:spacing w:val="-4"/>
          <w:lang w:val="ru-RU"/>
        </w:rPr>
      </w:pPr>
      <w:r w:rsidRPr="007C456B">
        <w:rPr>
          <w:rFonts w:ascii="Times New Roman" w:hAnsi="Times New Roman" w:cs="Times New Roman"/>
          <w:lang w:val="bg-BG"/>
        </w:rPr>
        <w:t>след влагането им в експлоатация ………………../не по-кратък от 12 месеца/;</w:t>
      </w:r>
    </w:p>
    <w:p w:rsidR="00293FE1" w:rsidRPr="007C456B" w:rsidRDefault="00293FE1" w:rsidP="00293FE1">
      <w:pPr>
        <w:pStyle w:val="ListParagraph"/>
        <w:numPr>
          <w:ilvl w:val="0"/>
          <w:numId w:val="6"/>
        </w:numPr>
        <w:spacing w:after="0"/>
        <w:ind w:left="1701" w:hanging="141"/>
        <w:jc w:val="both"/>
        <w:rPr>
          <w:rFonts w:ascii="Times New Roman" w:hAnsi="Times New Roman" w:cs="Times New Roman"/>
          <w:spacing w:val="-4"/>
          <w:lang w:val="ru-RU"/>
        </w:rPr>
      </w:pPr>
      <w:r w:rsidRPr="007C456B">
        <w:rPr>
          <w:rFonts w:ascii="Times New Roman" w:hAnsi="Times New Roman" w:cs="Times New Roman"/>
          <w:lang w:val="bg-BG"/>
        </w:rPr>
        <w:t>съхранение след датата на доставка……………….. /не по-кратък от 24 месеца/.</w:t>
      </w:r>
    </w:p>
    <w:p w:rsidR="00293FE1" w:rsidRPr="007C456B" w:rsidRDefault="00293FE1" w:rsidP="00293FE1">
      <w:pPr>
        <w:ind w:left="1800"/>
        <w:jc w:val="both"/>
        <w:rPr>
          <w:spacing w:val="-4"/>
          <w:lang w:val="ru-RU"/>
        </w:rPr>
      </w:pPr>
      <w:r w:rsidRPr="007C456B">
        <w:rPr>
          <w:lang w:val="bg-BG"/>
        </w:rPr>
        <w:t>/</w:t>
      </w:r>
      <w:r w:rsidRPr="007C456B">
        <w:rPr>
          <w:i/>
          <w:lang w:val="bg-BG"/>
        </w:rPr>
        <w:t>Ще фигурира само в договора за обособена позиция №3/</w:t>
      </w:r>
    </w:p>
    <w:p w:rsidR="00293FE1" w:rsidRPr="007C456B" w:rsidRDefault="00293FE1" w:rsidP="00293FE1">
      <w:pPr>
        <w:jc w:val="both"/>
        <w:rPr>
          <w:rFonts w:eastAsiaTheme="minorEastAsia"/>
          <w:spacing w:val="-4"/>
          <w:sz w:val="22"/>
          <w:szCs w:val="22"/>
          <w:lang w:val="ru-RU"/>
        </w:rPr>
      </w:pPr>
    </w:p>
    <w:p w:rsidR="00293FE1" w:rsidRPr="007C456B" w:rsidRDefault="00293FE1" w:rsidP="00293F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pacing w:val="-4"/>
          <w:lang w:val="ru-RU"/>
        </w:rPr>
      </w:pPr>
      <w:r w:rsidRPr="007C456B">
        <w:rPr>
          <w:rFonts w:ascii="Times New Roman" w:hAnsi="Times New Roman" w:cs="Times New Roman"/>
          <w:spacing w:val="-4"/>
          <w:lang w:val="ru-RU"/>
        </w:rPr>
        <w:t xml:space="preserve">За обособена позиция </w:t>
      </w:r>
      <w:r w:rsidRPr="007C456B">
        <w:rPr>
          <w:rFonts w:ascii="Times New Roman" w:hAnsi="Times New Roman" w:cs="Times New Roman"/>
          <w:lang w:val="bg-BG"/>
        </w:rPr>
        <w:t xml:space="preserve">№4 „Доставка на бутало-комплект с бутален болт и със сегменти – </w:t>
      </w:r>
      <w:r w:rsidRPr="007C456B">
        <w:rPr>
          <w:rFonts w:ascii="Times New Roman" w:hAnsi="Times New Roman" w:cs="Times New Roman"/>
        </w:rPr>
        <w:t>II</w:t>
      </w:r>
      <w:r w:rsidRPr="007C456B">
        <w:rPr>
          <w:rFonts w:ascii="Times New Roman" w:hAnsi="Times New Roman" w:cs="Times New Roman"/>
          <w:lang w:val="bg-BG"/>
        </w:rPr>
        <w:t>-</w:t>
      </w:r>
      <w:proofErr w:type="spellStart"/>
      <w:r w:rsidRPr="007C456B">
        <w:rPr>
          <w:rFonts w:ascii="Times New Roman" w:hAnsi="Times New Roman" w:cs="Times New Roman"/>
          <w:lang w:val="bg-BG"/>
        </w:rPr>
        <w:t>ра</w:t>
      </w:r>
      <w:proofErr w:type="spellEnd"/>
      <w:r w:rsidRPr="007C456B">
        <w:rPr>
          <w:rFonts w:ascii="Times New Roman" w:hAnsi="Times New Roman" w:cs="Times New Roman"/>
          <w:lang w:val="bg-BG"/>
        </w:rPr>
        <w:t xml:space="preserve"> употреба за дизелов локомотив серия 75 000”:</w:t>
      </w:r>
    </w:p>
    <w:p w:rsidR="00293FE1" w:rsidRPr="007C456B" w:rsidRDefault="00293FE1" w:rsidP="00293FE1">
      <w:pPr>
        <w:pStyle w:val="ListParagraph"/>
        <w:numPr>
          <w:ilvl w:val="0"/>
          <w:numId w:val="7"/>
        </w:numPr>
        <w:tabs>
          <w:tab w:val="left" w:pos="851"/>
          <w:tab w:val="left" w:pos="1418"/>
          <w:tab w:val="left" w:pos="1701"/>
        </w:tabs>
        <w:ind w:left="1276" w:firstLine="65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C456B">
        <w:rPr>
          <w:rFonts w:ascii="Times New Roman" w:hAnsi="Times New Roman" w:cs="Times New Roman"/>
          <w:spacing w:val="-4"/>
          <w:sz w:val="24"/>
          <w:szCs w:val="24"/>
          <w:lang w:val="ru-RU"/>
        </w:rPr>
        <w:t>след влагане им в експлоатация</w:t>
      </w:r>
      <w:r w:rsidRPr="007C456B">
        <w:rPr>
          <w:rFonts w:ascii="Times New Roman" w:hAnsi="Times New Roman" w:cs="Times New Roman"/>
          <w:lang w:val="bg-BG"/>
        </w:rPr>
        <w:t>………………..</w:t>
      </w:r>
      <w:r w:rsidRPr="007C456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/не по-кратък от 6 месеца/;</w:t>
      </w:r>
    </w:p>
    <w:p w:rsidR="00293FE1" w:rsidRPr="007C456B" w:rsidRDefault="00293FE1" w:rsidP="00293FE1">
      <w:pPr>
        <w:pStyle w:val="ListParagraph"/>
        <w:numPr>
          <w:ilvl w:val="0"/>
          <w:numId w:val="7"/>
        </w:numPr>
        <w:tabs>
          <w:tab w:val="left" w:pos="851"/>
          <w:tab w:val="left" w:pos="1418"/>
          <w:tab w:val="left" w:pos="1701"/>
        </w:tabs>
        <w:spacing w:after="0"/>
        <w:ind w:left="1276" w:firstLine="65"/>
        <w:jc w:val="both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7C456B">
        <w:rPr>
          <w:rFonts w:ascii="Times New Roman" w:hAnsi="Times New Roman" w:cs="Times New Roman"/>
          <w:spacing w:val="-4"/>
          <w:sz w:val="24"/>
          <w:szCs w:val="24"/>
          <w:lang w:val="ru-RU"/>
        </w:rPr>
        <w:t>съхранение след датата на доставка</w:t>
      </w:r>
      <w:r w:rsidRPr="007C456B">
        <w:rPr>
          <w:rFonts w:ascii="Times New Roman" w:hAnsi="Times New Roman" w:cs="Times New Roman"/>
          <w:lang w:val="bg-BG"/>
        </w:rPr>
        <w:t>………………..</w:t>
      </w:r>
      <w:r w:rsidRPr="007C456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/не по-кратък от 12 месеца/.   </w:t>
      </w:r>
    </w:p>
    <w:p w:rsidR="00293FE1" w:rsidRPr="007C456B" w:rsidRDefault="00293FE1" w:rsidP="00293FE1">
      <w:pPr>
        <w:ind w:left="556" w:firstLine="720"/>
        <w:jc w:val="both"/>
        <w:rPr>
          <w:spacing w:val="-4"/>
          <w:lang w:val="ru-RU"/>
        </w:rPr>
      </w:pPr>
      <w:r w:rsidRPr="007C456B">
        <w:rPr>
          <w:lang w:val="bg-BG"/>
        </w:rPr>
        <w:t>/</w:t>
      </w:r>
      <w:r w:rsidRPr="007C456B">
        <w:rPr>
          <w:i/>
          <w:lang w:val="bg-BG"/>
        </w:rPr>
        <w:t>Ще фигурира само в договора за обособена позиция №4/</w:t>
      </w:r>
    </w:p>
    <w:p w:rsidR="00293FE1" w:rsidRPr="007C456B" w:rsidRDefault="00293FE1" w:rsidP="00293FE1">
      <w:pPr>
        <w:jc w:val="both"/>
        <w:rPr>
          <w:spacing w:val="-4"/>
          <w:lang w:val="ru-RU"/>
        </w:rPr>
      </w:pPr>
    </w:p>
    <w:p w:rsidR="00293FE1" w:rsidRPr="007C456B" w:rsidRDefault="00293FE1" w:rsidP="00293FE1">
      <w:pPr>
        <w:ind w:firstLine="720"/>
        <w:jc w:val="both"/>
        <w:rPr>
          <w:lang w:val="bg-BG"/>
        </w:rPr>
      </w:pPr>
      <w:r w:rsidRPr="007C456B">
        <w:rPr>
          <w:lang w:val="bg-BG"/>
        </w:rPr>
        <w:t>19. Рекламации за видими дефекти и несъответствия в количеството се правят в момента на приемането и се удостоверяват с приемно-предавателен протокол. Неприетите по видове и количество резервни части, като несъответстващи по условията на настоящия договор, Изпълнителят е длъжен да вземе обратно, веднага и за своя сметка.</w:t>
      </w:r>
    </w:p>
    <w:p w:rsidR="00293FE1" w:rsidRPr="007C456B" w:rsidRDefault="00293FE1" w:rsidP="00293FE1">
      <w:pPr>
        <w:ind w:firstLine="720"/>
        <w:jc w:val="both"/>
        <w:rPr>
          <w:lang w:val="bg-BG"/>
        </w:rPr>
      </w:pPr>
      <w:r w:rsidRPr="007C456B">
        <w:rPr>
          <w:lang w:val="bg-BG"/>
        </w:rPr>
        <w:t>20. Рекламации за качество, скрити дефекти и недостатъци се правят с двустранно подписан протокол между представители на страните, или с Акт на независима организация за контрол, в рамките на един месец след изтичане на гаранционния срок, съгласно т. 18 от договора и при положение, че са констатирани в рамките на гаранционния срок.</w:t>
      </w:r>
    </w:p>
    <w:p w:rsidR="00293FE1" w:rsidRPr="007C456B" w:rsidRDefault="00293FE1" w:rsidP="00293FE1">
      <w:pPr>
        <w:ind w:firstLine="709"/>
        <w:jc w:val="both"/>
        <w:rPr>
          <w:lang w:val="bg-BG"/>
        </w:rPr>
      </w:pPr>
      <w:r w:rsidRPr="007C456B">
        <w:rPr>
          <w:lang w:val="bg-BG"/>
        </w:rPr>
        <w:t xml:space="preserve"> 21. Рекламираните за качество изделия се подменят с качествени такива в 30 дневен срок от предявяване на рекламацията, за сметка на Изпълнителя.</w:t>
      </w:r>
    </w:p>
    <w:p w:rsidR="00293FE1" w:rsidRPr="007C456B" w:rsidRDefault="00293FE1" w:rsidP="00293FE1">
      <w:pPr>
        <w:pStyle w:val="BodyTextIndent"/>
        <w:ind w:left="0" w:firstLine="720"/>
        <w:jc w:val="both"/>
      </w:pPr>
      <w:r w:rsidRPr="007C456B">
        <w:rPr>
          <w:lang w:val="bg-BG"/>
        </w:rPr>
        <w:t>22. Ако ИЗПЪЛНИТЕЛЯ не подмени рекламираната стока в срок от 30 дни от датата на Рекламацията, ВЪЗЛОЖИТЕЛЯТ счита количеството за недоставено и ИЗПЪЛНИТЕЛЯТ дължи възстановяване на стойността на рекламираната стока, както и неустойка в размер на 5% от стойността на същата.</w:t>
      </w:r>
    </w:p>
    <w:p w:rsidR="00293FE1" w:rsidRPr="007C456B" w:rsidRDefault="00293FE1" w:rsidP="00293FE1">
      <w:pPr>
        <w:ind w:firstLine="720"/>
        <w:jc w:val="both"/>
        <w:rPr>
          <w:b/>
        </w:rPr>
      </w:pPr>
    </w:p>
    <w:p w:rsidR="00293FE1" w:rsidRPr="007C456B" w:rsidRDefault="00293FE1" w:rsidP="00293FE1">
      <w:pPr>
        <w:jc w:val="both"/>
        <w:rPr>
          <w:b/>
          <w:lang w:val="ru-RU"/>
        </w:rPr>
      </w:pPr>
      <w:r w:rsidRPr="007C456B">
        <w:rPr>
          <w:b/>
          <w:lang w:val="bg-BG"/>
        </w:rPr>
        <w:t>Х</w:t>
      </w:r>
      <w:r w:rsidRPr="007C456B">
        <w:rPr>
          <w:b/>
          <w:lang w:val="ru-RU"/>
        </w:rPr>
        <w:t>. ГАРАНЦИЯ ЗА ИЗПЪЛНЕНИЕ</w:t>
      </w:r>
    </w:p>
    <w:p w:rsidR="00293FE1" w:rsidRPr="007C456B" w:rsidRDefault="00293FE1" w:rsidP="00293FE1">
      <w:pPr>
        <w:pStyle w:val="BodyTextIndent"/>
        <w:spacing w:after="0"/>
        <w:ind w:left="0" w:firstLine="720"/>
        <w:jc w:val="both"/>
        <w:rPr>
          <w:bCs/>
        </w:rPr>
      </w:pPr>
      <w:r w:rsidRPr="007C456B">
        <w:rPr>
          <w:lang w:val="bg-BG"/>
        </w:rPr>
        <w:t xml:space="preserve">23. Гаранцията за изпълнение на договора е под формата на безусловна и неотменяема банкова гаранция или парична сума (депозит) по посочена от ВЪЗЛОЖИТЕЛЯ сметка, по преценка на ИЗПЪЛНИТЕЛЯ и е в размер на ..................... лв., което представлява </w:t>
      </w:r>
      <w:r w:rsidRPr="007C456B">
        <w:rPr>
          <w:color w:val="000000"/>
          <w:lang w:val="bg-BG"/>
        </w:rPr>
        <w:t xml:space="preserve">5 % от общата стойност на договора.  </w:t>
      </w:r>
      <w:r w:rsidRPr="007C456B">
        <w:rPr>
          <w:lang w:val="bg-BG"/>
        </w:rPr>
        <w:t xml:space="preserve">Гаранцията за изпълнение е със срок на валидност 30 /тридесет/ дни </w:t>
      </w:r>
      <w:r w:rsidRPr="007C456B">
        <w:rPr>
          <w:bCs/>
          <w:lang w:val="bg-BG"/>
        </w:rPr>
        <w:t>след изтичане на срока на договора.</w:t>
      </w:r>
    </w:p>
    <w:p w:rsidR="00293FE1" w:rsidRPr="007C456B" w:rsidRDefault="00293FE1" w:rsidP="00293FE1">
      <w:pPr>
        <w:ind w:firstLine="720"/>
        <w:jc w:val="both"/>
        <w:rPr>
          <w:lang w:val="bg-BG"/>
        </w:rPr>
      </w:pPr>
      <w:r w:rsidRPr="007C456B">
        <w:rPr>
          <w:lang w:val="bg-BG"/>
        </w:rPr>
        <w:lastRenderedPageBreak/>
        <w:t>24.</w:t>
      </w:r>
      <w:r w:rsidRPr="007C456B">
        <w:rPr>
          <w:b/>
          <w:lang w:val="bg-BG"/>
        </w:rPr>
        <w:t xml:space="preserve"> </w:t>
      </w:r>
      <w:r w:rsidRPr="007C456B">
        <w:rPr>
          <w:lang w:val="bg-BG"/>
        </w:rPr>
        <w:t>Гаранцията за изпълнение или част от нея се задържа от ВЪЗЛОЖИТЕЛЯ:</w:t>
      </w:r>
    </w:p>
    <w:p w:rsidR="00293FE1" w:rsidRPr="00965076" w:rsidRDefault="00293FE1" w:rsidP="00293F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65076">
        <w:rPr>
          <w:rFonts w:ascii="Times New Roman" w:hAnsi="Times New Roman" w:cs="Times New Roman"/>
          <w:sz w:val="24"/>
          <w:szCs w:val="24"/>
          <w:lang w:val="bg-BG"/>
        </w:rPr>
        <w:t>При закъснение на доставката;</w:t>
      </w:r>
    </w:p>
    <w:p w:rsidR="00293FE1" w:rsidRPr="00965076" w:rsidRDefault="00293FE1" w:rsidP="00293FE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65076">
        <w:rPr>
          <w:rFonts w:ascii="Times New Roman" w:hAnsi="Times New Roman" w:cs="Times New Roman"/>
          <w:sz w:val="24"/>
          <w:szCs w:val="24"/>
          <w:lang w:val="bg-BG"/>
        </w:rPr>
        <w:t>При неизпълнение на задължението за доставка – частично или изцяло.</w:t>
      </w:r>
    </w:p>
    <w:p w:rsidR="00293FE1" w:rsidRPr="00965076" w:rsidRDefault="00293FE1" w:rsidP="00293FE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65076">
        <w:rPr>
          <w:rFonts w:ascii="Times New Roman" w:hAnsi="Times New Roman" w:cs="Times New Roman"/>
          <w:sz w:val="24"/>
          <w:szCs w:val="24"/>
          <w:lang w:val="bg-BG"/>
        </w:rPr>
        <w:t>При изпълнение на задължението за доставка с некачествена стока, която не е заменена с качествена в сроковете по този договор.</w:t>
      </w:r>
    </w:p>
    <w:p w:rsidR="00293FE1" w:rsidRPr="00626B1D" w:rsidRDefault="00293FE1" w:rsidP="00293FE1">
      <w:pPr>
        <w:ind w:firstLine="720"/>
        <w:jc w:val="both"/>
        <w:rPr>
          <w:lang w:val="bg-BG"/>
        </w:rPr>
      </w:pPr>
      <w:r>
        <w:rPr>
          <w:lang w:val="bg-BG"/>
        </w:rPr>
        <w:t>25</w:t>
      </w:r>
      <w:r w:rsidRPr="00626B1D">
        <w:rPr>
          <w:lang w:val="bg-BG"/>
        </w:rPr>
        <w:t>. Усвояването на банковата гаранция или част от нея се извършва с декларация до съответната банка, че ИЗПЪЛНИТЕЛЯТ е в нарушение на договорните задължения, без да е необходимо посочване на конкретни обстоятелства или представяне на доказателства.</w:t>
      </w:r>
    </w:p>
    <w:p w:rsidR="00293FE1" w:rsidRPr="00626B1D" w:rsidRDefault="00293FE1" w:rsidP="00293FE1">
      <w:pPr>
        <w:ind w:firstLine="720"/>
        <w:jc w:val="both"/>
        <w:rPr>
          <w:lang w:val="bg-BG"/>
        </w:rPr>
      </w:pPr>
      <w:r>
        <w:rPr>
          <w:lang w:val="bg-BG"/>
        </w:rPr>
        <w:t>26</w:t>
      </w:r>
      <w:r w:rsidRPr="00626B1D">
        <w:rPr>
          <w:lang w:val="bg-BG"/>
        </w:rPr>
        <w:t>. Възложителят уведомява писмено ИЗПЪЛНИТЕЛЯ за намерението си да пристъпи към усвояване на гаранцията или част от нея.</w:t>
      </w:r>
    </w:p>
    <w:p w:rsidR="00293FE1" w:rsidRDefault="00293FE1" w:rsidP="00293FE1">
      <w:pPr>
        <w:ind w:firstLine="720"/>
        <w:jc w:val="both"/>
      </w:pPr>
      <w:r>
        <w:rPr>
          <w:lang w:val="bg-BG"/>
        </w:rPr>
        <w:t>27</w:t>
      </w:r>
      <w:r w:rsidRPr="00626B1D">
        <w:rPr>
          <w:lang w:val="bg-BG"/>
        </w:rPr>
        <w:t>. Договорените неустойки ВЪЗЛОЖИТЕЛ усвоява от гаранцията за изпълнение, за което писмено уведомява ИЗПЪЛНИТЕЛЯ.</w:t>
      </w:r>
    </w:p>
    <w:p w:rsidR="00293FE1" w:rsidRDefault="00293FE1" w:rsidP="00293FE1">
      <w:pPr>
        <w:rPr>
          <w:b/>
          <w:lang w:val="bg-BG"/>
        </w:rPr>
      </w:pPr>
    </w:p>
    <w:p w:rsidR="00293FE1" w:rsidRPr="00626B1D" w:rsidRDefault="00293FE1" w:rsidP="00293FE1">
      <w:pPr>
        <w:rPr>
          <w:lang w:val="bg-BG"/>
        </w:rPr>
      </w:pPr>
      <w:r w:rsidRPr="00626B1D">
        <w:rPr>
          <w:b/>
          <w:lang w:val="bg-BG"/>
        </w:rPr>
        <w:t>Х</w:t>
      </w:r>
      <w:r w:rsidRPr="00626B1D">
        <w:rPr>
          <w:b/>
        </w:rPr>
        <w:t>І</w:t>
      </w:r>
      <w:r w:rsidRPr="00626B1D">
        <w:rPr>
          <w:b/>
          <w:lang w:val="bg-BG"/>
        </w:rPr>
        <w:t>.</w:t>
      </w:r>
      <w:r w:rsidRPr="00626B1D">
        <w:rPr>
          <w:lang w:val="bg-BG"/>
        </w:rPr>
        <w:t xml:space="preserve"> </w:t>
      </w:r>
      <w:r w:rsidRPr="00626B1D">
        <w:rPr>
          <w:b/>
          <w:lang w:val="bg-BG"/>
        </w:rPr>
        <w:t>НЕУСТОЙКИ</w:t>
      </w:r>
    </w:p>
    <w:p w:rsidR="00293FE1" w:rsidRPr="00626B1D" w:rsidRDefault="00293FE1" w:rsidP="00293FE1">
      <w:pPr>
        <w:ind w:firstLine="720"/>
        <w:jc w:val="both"/>
        <w:rPr>
          <w:lang w:val="bg-BG"/>
        </w:rPr>
      </w:pPr>
      <w:r>
        <w:rPr>
          <w:lang w:val="bg-BG"/>
        </w:rPr>
        <w:t>28</w:t>
      </w:r>
      <w:r w:rsidRPr="001A4DA0">
        <w:rPr>
          <w:lang w:val="bg-BG"/>
        </w:rPr>
        <w:t xml:space="preserve">. </w:t>
      </w:r>
      <w:r w:rsidRPr="00EC667B">
        <w:rPr>
          <w:lang w:val="bg-BG"/>
        </w:rPr>
        <w:t>При забавено изпълнение на доставката ИЗПЪЛНИТЕЛЯТ дължи неустойка в размер на 0,2%</w:t>
      </w:r>
      <w:r w:rsidRPr="001A4DA0">
        <w:rPr>
          <w:lang w:val="bg-BG"/>
        </w:rPr>
        <w:t xml:space="preserve"> на ден от стойността на недоставеното или неподменено количество </w:t>
      </w:r>
      <w:r w:rsidRPr="001A4DA0">
        <w:rPr>
          <w:spacing w:val="-4"/>
          <w:lang w:val="ru-RU"/>
        </w:rPr>
        <w:t>резервни части</w:t>
      </w:r>
      <w:r>
        <w:rPr>
          <w:spacing w:val="-4"/>
          <w:lang w:val="ru-RU"/>
        </w:rPr>
        <w:t xml:space="preserve"> за </w:t>
      </w:r>
      <w:r w:rsidRPr="001A4DA0">
        <w:rPr>
          <w:spacing w:val="-4"/>
          <w:lang w:val="ru-RU"/>
        </w:rPr>
        <w:t xml:space="preserve">локомотиви серии </w:t>
      </w:r>
      <w:r>
        <w:rPr>
          <w:spacing w:val="-4"/>
          <w:lang w:val="ru-RU"/>
        </w:rPr>
        <w:t>75 и 77</w:t>
      </w:r>
      <w:r w:rsidRPr="001A4DA0">
        <w:rPr>
          <w:lang w:val="bg-BG"/>
        </w:rPr>
        <w:t>, но не повече от 10% от стойността на неизпълнението или произлезлите от това щети, вреди и пропуснати ползи, ако са по–големи.</w:t>
      </w:r>
    </w:p>
    <w:p w:rsidR="00293FE1" w:rsidRPr="00626B1D" w:rsidRDefault="00293FE1" w:rsidP="00293FE1">
      <w:pPr>
        <w:ind w:firstLine="720"/>
        <w:jc w:val="both"/>
        <w:rPr>
          <w:lang w:val="bg-BG"/>
        </w:rPr>
      </w:pPr>
      <w:r>
        <w:rPr>
          <w:lang w:val="bg-BG"/>
        </w:rPr>
        <w:t>29</w:t>
      </w:r>
      <w:r w:rsidRPr="00626B1D">
        <w:rPr>
          <w:lang w:val="bg-BG"/>
        </w:rPr>
        <w:t>. При пълно неизпълнение на доставката</w:t>
      </w:r>
      <w:r>
        <w:rPr>
          <w:lang w:val="bg-BG"/>
        </w:rPr>
        <w:t>/те</w:t>
      </w:r>
      <w:r w:rsidRPr="00626B1D">
        <w:rPr>
          <w:lang w:val="bg-BG"/>
        </w:rPr>
        <w:t xml:space="preserve"> по договора, ИЗПЪЛНИТЕЛЯТ дължи на ВЪЗЛОЖИТЕЛЯ неустойка в размер на 10% от стойността на договора.</w:t>
      </w:r>
    </w:p>
    <w:p w:rsidR="00293FE1" w:rsidRPr="00EC667B" w:rsidRDefault="00293FE1" w:rsidP="00293FE1">
      <w:pPr>
        <w:ind w:firstLine="720"/>
        <w:jc w:val="both"/>
      </w:pPr>
      <w:r>
        <w:rPr>
          <w:lang w:val="bg-BG"/>
        </w:rPr>
        <w:t>30</w:t>
      </w:r>
      <w:r w:rsidRPr="00626B1D">
        <w:rPr>
          <w:lang w:val="bg-BG"/>
        </w:rPr>
        <w:t xml:space="preserve">. ВЪЗЛОЖИТЕЛЯТ усвоява начислените по точки </w:t>
      </w:r>
      <w:r>
        <w:rPr>
          <w:lang w:val="bg-BG"/>
        </w:rPr>
        <w:t xml:space="preserve">28 и 29 </w:t>
      </w:r>
      <w:r w:rsidRPr="00626B1D">
        <w:rPr>
          <w:lang w:val="bg-BG"/>
        </w:rPr>
        <w:t>неустойки от внесената от ИЗПЪЛНИТЕЛЯ гаранция за изпълнение на договора или от всяка друга сума, дължима на ИЗПЪЛНИТЕЛЯ по този договор.</w:t>
      </w:r>
    </w:p>
    <w:p w:rsidR="00293FE1" w:rsidRDefault="00293FE1" w:rsidP="00293FE1">
      <w:pPr>
        <w:pStyle w:val="BodyTextIndent"/>
        <w:ind w:firstLine="437"/>
        <w:rPr>
          <w:lang w:val="bg-BG"/>
        </w:rPr>
      </w:pPr>
    </w:p>
    <w:p w:rsidR="00293FE1" w:rsidRPr="00626B1D" w:rsidRDefault="00293FE1" w:rsidP="00293FE1">
      <w:pPr>
        <w:pStyle w:val="BodyText"/>
        <w:spacing w:after="0"/>
        <w:rPr>
          <w:b/>
          <w:bCs/>
          <w:sz w:val="24"/>
          <w:szCs w:val="24"/>
        </w:rPr>
      </w:pPr>
      <w:r w:rsidRPr="00626B1D">
        <w:rPr>
          <w:b/>
          <w:color w:val="000000"/>
          <w:sz w:val="24"/>
          <w:szCs w:val="24"/>
        </w:rPr>
        <w:t>XII</w:t>
      </w:r>
      <w:r w:rsidRPr="00626B1D">
        <w:rPr>
          <w:b/>
          <w:sz w:val="24"/>
          <w:szCs w:val="24"/>
        </w:rPr>
        <w:t xml:space="preserve">. </w:t>
      </w:r>
      <w:r w:rsidRPr="00626B1D">
        <w:rPr>
          <w:b/>
          <w:bCs/>
          <w:sz w:val="24"/>
          <w:szCs w:val="24"/>
        </w:rPr>
        <w:t xml:space="preserve">СПОРОВЕ </w:t>
      </w:r>
    </w:p>
    <w:p w:rsidR="00293FE1" w:rsidRPr="00365241" w:rsidRDefault="00293FE1" w:rsidP="00293FE1">
      <w:pPr>
        <w:pStyle w:val="BodyText"/>
        <w:spacing w:after="0"/>
        <w:ind w:firstLine="720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31</w:t>
      </w:r>
      <w:r w:rsidRPr="00365241">
        <w:rPr>
          <w:color w:val="000000"/>
          <w:sz w:val="24"/>
          <w:szCs w:val="24"/>
          <w:lang w:val="bg-BG"/>
        </w:rPr>
        <w:t>.</w:t>
      </w:r>
      <w:r w:rsidRPr="00365241">
        <w:rPr>
          <w:b/>
          <w:color w:val="000000"/>
          <w:sz w:val="24"/>
          <w:szCs w:val="24"/>
          <w:lang w:val="bg-BG"/>
        </w:rPr>
        <w:t xml:space="preserve"> </w:t>
      </w:r>
      <w:r w:rsidRPr="00365241">
        <w:rPr>
          <w:color w:val="000000"/>
          <w:sz w:val="24"/>
          <w:szCs w:val="24"/>
          <w:lang w:val="bg-BG"/>
        </w:rPr>
        <w:t>Всеки спор между страните,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293FE1" w:rsidRPr="00626B1D" w:rsidRDefault="00293FE1" w:rsidP="00293FE1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bg-BG"/>
        </w:rPr>
        <w:t>32</w:t>
      </w:r>
      <w:r w:rsidRPr="00626B1D">
        <w:rPr>
          <w:color w:val="000000"/>
          <w:lang w:val="bg-BG"/>
        </w:rPr>
        <w:t>.</w:t>
      </w:r>
      <w:r w:rsidRPr="00626B1D">
        <w:rPr>
          <w:b/>
          <w:color w:val="000000"/>
          <w:lang w:val="bg-BG"/>
        </w:rPr>
        <w:t xml:space="preserve"> </w:t>
      </w:r>
      <w:r w:rsidRPr="00626B1D">
        <w:rPr>
          <w:color w:val="000000"/>
          <w:lang w:val="ru-RU"/>
        </w:rPr>
        <w:t xml:space="preserve">В случай, че не бъде постигнато съгласие по чл. </w:t>
      </w:r>
      <w:r>
        <w:rPr>
          <w:color w:val="000000"/>
          <w:lang w:val="ru-RU"/>
        </w:rPr>
        <w:t>3</w:t>
      </w:r>
      <w:r w:rsidRPr="00626B1D">
        <w:rPr>
          <w:color w:val="000000"/>
          <w:lang w:val="ru-RU"/>
        </w:rPr>
        <w:t>1, всички спорове, породени от този договор, или отнасящи се до тях, могат да бъдат разрешавани чрез медиация.</w:t>
      </w:r>
    </w:p>
    <w:p w:rsidR="00293FE1" w:rsidRPr="00626B1D" w:rsidRDefault="00293FE1" w:rsidP="00293FE1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33</w:t>
      </w:r>
      <w:r w:rsidRPr="00626B1D">
        <w:rPr>
          <w:color w:val="000000"/>
          <w:lang w:val="ru-RU"/>
        </w:rPr>
        <w:t>.</w:t>
      </w:r>
      <w:r w:rsidRPr="00626B1D">
        <w:rPr>
          <w:b/>
          <w:color w:val="000000"/>
          <w:lang w:val="ru-RU"/>
        </w:rPr>
        <w:t xml:space="preserve"> </w:t>
      </w:r>
      <w:r w:rsidRPr="00626B1D">
        <w:rPr>
          <w:color w:val="000000"/>
          <w:lang w:val="ru-RU"/>
        </w:rPr>
        <w:t>В случай, че не бъде постигнато съгласие</w:t>
      </w:r>
      <w:r>
        <w:rPr>
          <w:color w:val="000000"/>
          <w:lang w:val="ru-RU"/>
        </w:rPr>
        <w:t xml:space="preserve"> по чл.3</w:t>
      </w:r>
      <w:r w:rsidRPr="00626B1D">
        <w:rPr>
          <w:color w:val="000000"/>
          <w:lang w:val="ru-RU"/>
        </w:rPr>
        <w:t>2,  всички спорове, породени от този договор, или отнасящи се до него, ще бъдат решавани по съ</w:t>
      </w:r>
      <w:r>
        <w:rPr>
          <w:color w:val="000000"/>
          <w:lang w:val="ru-RU"/>
        </w:rPr>
        <w:t>дебен ред. Медиацията по чл. 3</w:t>
      </w:r>
      <w:r w:rsidRPr="00626B1D">
        <w:rPr>
          <w:color w:val="000000"/>
          <w:lang w:val="ru-RU"/>
        </w:rPr>
        <w:t>2 не е задължителен способ, преди отнасяне на спора за решаване по съдебен ред.</w:t>
      </w:r>
    </w:p>
    <w:p w:rsidR="00293FE1" w:rsidRPr="00626B1D" w:rsidRDefault="00293FE1" w:rsidP="00293FE1">
      <w:pPr>
        <w:jc w:val="both"/>
        <w:rPr>
          <w:b/>
          <w:color w:val="000000"/>
          <w:lang w:val="bg-BG"/>
        </w:rPr>
      </w:pPr>
    </w:p>
    <w:p w:rsidR="00293FE1" w:rsidRPr="00626B1D" w:rsidRDefault="00293FE1" w:rsidP="00293FE1">
      <w:pPr>
        <w:rPr>
          <w:b/>
          <w:lang w:val="ru-RU"/>
        </w:rPr>
      </w:pPr>
      <w:r w:rsidRPr="00626B1D">
        <w:rPr>
          <w:b/>
          <w:lang w:val="ru-RU"/>
        </w:rPr>
        <w:t>Х</w:t>
      </w:r>
      <w:r w:rsidRPr="00626B1D">
        <w:rPr>
          <w:b/>
        </w:rPr>
        <w:t>ІІ</w:t>
      </w:r>
      <w:r w:rsidRPr="00626B1D">
        <w:rPr>
          <w:b/>
          <w:color w:val="000000"/>
        </w:rPr>
        <w:t>І</w:t>
      </w:r>
      <w:r w:rsidRPr="00626B1D">
        <w:rPr>
          <w:b/>
          <w:lang w:val="ru-RU"/>
        </w:rPr>
        <w:t>. СЪОБЩЕНИЯ</w:t>
      </w:r>
    </w:p>
    <w:p w:rsidR="00293FE1" w:rsidRPr="00626B1D" w:rsidRDefault="00293FE1" w:rsidP="00293FE1">
      <w:pPr>
        <w:ind w:firstLine="720"/>
        <w:jc w:val="both"/>
        <w:rPr>
          <w:lang w:val="ru-RU"/>
        </w:rPr>
      </w:pPr>
      <w:r>
        <w:rPr>
          <w:lang w:val="ru-RU"/>
        </w:rPr>
        <w:t>34</w:t>
      </w:r>
      <w:r w:rsidRPr="00626B1D">
        <w:rPr>
          <w:lang w:val="ru-RU"/>
        </w:rPr>
        <w:t>. Всички съобщения между страните, свързани с изпълнението на настоящия договор, са валидни, ако са направени в писмена форма и са подписани от упълномощени представители на ВЪЗЛОЖИТЕЛЯ и ИЗПЪЛНИТЕЛЯ.</w:t>
      </w:r>
    </w:p>
    <w:p w:rsidR="00293FE1" w:rsidRPr="00626B1D" w:rsidRDefault="00293FE1" w:rsidP="00293FE1">
      <w:pPr>
        <w:ind w:firstLine="720"/>
        <w:jc w:val="both"/>
        <w:rPr>
          <w:lang w:val="ru-RU"/>
        </w:rPr>
      </w:pPr>
      <w:r>
        <w:rPr>
          <w:lang w:val="ru-RU"/>
        </w:rPr>
        <w:t>35</w:t>
      </w:r>
      <w:r w:rsidRPr="00626B1D">
        <w:rPr>
          <w:lang w:val="ru-RU"/>
        </w:rPr>
        <w:t>. За дата на получаване на съобщението се смята:</w:t>
      </w:r>
    </w:p>
    <w:p w:rsidR="00293FE1" w:rsidRPr="00626B1D" w:rsidRDefault="00293FE1" w:rsidP="00293FE1">
      <w:pPr>
        <w:ind w:firstLine="720"/>
        <w:jc w:val="both"/>
        <w:rPr>
          <w:lang w:val="ru-RU"/>
        </w:rPr>
      </w:pPr>
      <w:r w:rsidRPr="00626B1D">
        <w:rPr>
          <w:lang w:val="ru-RU"/>
        </w:rPr>
        <w:t>- датата на предаването – при предаване  на ръка на съобщението;</w:t>
      </w:r>
    </w:p>
    <w:p w:rsidR="00293FE1" w:rsidRPr="00626B1D" w:rsidRDefault="00293FE1" w:rsidP="00293FE1">
      <w:pPr>
        <w:pStyle w:val="WW-BodyTextIndent2"/>
        <w:rPr>
          <w:rFonts w:ascii="Times New Roman" w:hAnsi="Times New Roman"/>
        </w:rPr>
      </w:pPr>
      <w:r w:rsidRPr="00626B1D">
        <w:rPr>
          <w:rFonts w:ascii="Times New Roman" w:hAnsi="Times New Roman"/>
        </w:rPr>
        <w:t>- датата, посочена  на обратната разписка – при изпращане  по пощата;</w:t>
      </w:r>
    </w:p>
    <w:p w:rsidR="00293FE1" w:rsidRPr="00626B1D" w:rsidRDefault="00293FE1" w:rsidP="00293FE1">
      <w:pPr>
        <w:pStyle w:val="WW-BodyTextIndent2"/>
        <w:rPr>
          <w:rFonts w:ascii="Times New Roman" w:hAnsi="Times New Roman"/>
        </w:rPr>
      </w:pPr>
      <w:r w:rsidRPr="00626B1D">
        <w:rPr>
          <w:rFonts w:ascii="Times New Roman" w:hAnsi="Times New Roman"/>
        </w:rPr>
        <w:t>- датата на приемането – при изпращане по факса.</w:t>
      </w:r>
    </w:p>
    <w:p w:rsidR="00293FE1" w:rsidRPr="00626B1D" w:rsidRDefault="00293FE1" w:rsidP="00293FE1">
      <w:pPr>
        <w:ind w:firstLine="720"/>
        <w:jc w:val="both"/>
        <w:rPr>
          <w:lang w:val="ru-RU"/>
        </w:rPr>
      </w:pPr>
      <w:r>
        <w:rPr>
          <w:lang w:val="ru-RU"/>
        </w:rPr>
        <w:t>36</w:t>
      </w:r>
      <w:r w:rsidRPr="00626B1D">
        <w:rPr>
          <w:lang w:val="ru-RU"/>
        </w:rPr>
        <w:t xml:space="preserve">. За валидни адреси за приемане на съобщенията, свързани с изпълнение на настоящия договор и предаване на документи </w:t>
      </w:r>
      <w:r>
        <w:rPr>
          <w:lang w:val="ru-RU"/>
        </w:rPr>
        <w:t>по т.</w:t>
      </w:r>
      <w:r w:rsidRPr="00DA5EF4">
        <w:rPr>
          <w:lang w:val="ru-RU"/>
        </w:rPr>
        <w:t>6.4</w:t>
      </w:r>
      <w:r w:rsidRPr="00626B1D">
        <w:rPr>
          <w:lang w:val="ru-RU"/>
        </w:rPr>
        <w:t xml:space="preserve"> от Договора се смятат:</w:t>
      </w:r>
    </w:p>
    <w:p w:rsidR="00293FE1" w:rsidRPr="00626B1D" w:rsidRDefault="00293FE1" w:rsidP="00293FE1">
      <w:pPr>
        <w:ind w:firstLine="720"/>
        <w:jc w:val="both"/>
        <w:rPr>
          <w:lang w:val="ru-RU"/>
        </w:rPr>
      </w:pPr>
      <w:r w:rsidRPr="00626B1D">
        <w:rPr>
          <w:b/>
          <w:lang w:val="ru-RU"/>
        </w:rPr>
        <w:t xml:space="preserve">ЗА ВЪЗЛОЖИТЕЛ:                                          </w:t>
      </w:r>
      <w:r w:rsidRPr="00626B1D">
        <w:rPr>
          <w:b/>
          <w:lang w:val="ru-RU"/>
        </w:rPr>
        <w:tab/>
        <w:t xml:space="preserve">        ЗА  ИЗПЪЛНИТЕЛ:                                           </w:t>
      </w:r>
    </w:p>
    <w:p w:rsidR="00293FE1" w:rsidRPr="00626B1D" w:rsidRDefault="00293FE1" w:rsidP="00293FE1">
      <w:pPr>
        <w:jc w:val="both"/>
        <w:rPr>
          <w:lang w:val="ru-RU"/>
        </w:rPr>
      </w:pPr>
      <w:r w:rsidRPr="00626B1D">
        <w:rPr>
          <w:lang w:val="ru-RU"/>
        </w:rPr>
        <w:t xml:space="preserve">   </w:t>
      </w:r>
      <w:r w:rsidRPr="00626B1D">
        <w:rPr>
          <w:lang w:val="ru-RU"/>
        </w:rPr>
        <w:tab/>
        <w:t>гр. София   1080                                                               ....................................</w:t>
      </w:r>
    </w:p>
    <w:p w:rsidR="00293FE1" w:rsidRPr="00626B1D" w:rsidRDefault="00293FE1" w:rsidP="00293FE1">
      <w:pPr>
        <w:ind w:firstLine="720"/>
        <w:jc w:val="both"/>
        <w:rPr>
          <w:lang w:val="ru-RU"/>
        </w:rPr>
      </w:pPr>
      <w:r w:rsidRPr="00626B1D">
        <w:rPr>
          <w:lang w:val="ru-RU"/>
        </w:rPr>
        <w:t>ул.”Иван Вазов” № 3                                                       ....................................</w:t>
      </w:r>
    </w:p>
    <w:p w:rsidR="00293FE1" w:rsidRPr="00626B1D" w:rsidRDefault="00293FE1" w:rsidP="00293FE1">
      <w:pPr>
        <w:tabs>
          <w:tab w:val="left" w:pos="6237"/>
          <w:tab w:val="left" w:pos="6300"/>
        </w:tabs>
        <w:jc w:val="both"/>
        <w:rPr>
          <w:lang w:val="ru-RU"/>
        </w:rPr>
      </w:pPr>
      <w:r w:rsidRPr="00626B1D">
        <w:rPr>
          <w:lang w:val="ru-RU"/>
        </w:rPr>
        <w:t xml:space="preserve">           „БДЖ-Пътнически превози” ЕООД                               .......................................</w:t>
      </w:r>
    </w:p>
    <w:p w:rsidR="00293FE1" w:rsidRPr="00626B1D" w:rsidRDefault="00293FE1" w:rsidP="00293FE1">
      <w:pPr>
        <w:tabs>
          <w:tab w:val="left" w:pos="6237"/>
          <w:tab w:val="left" w:pos="6300"/>
        </w:tabs>
        <w:jc w:val="both"/>
        <w:rPr>
          <w:lang w:val="ru-RU"/>
        </w:rPr>
      </w:pPr>
      <w:r w:rsidRPr="00626B1D">
        <w:rPr>
          <w:lang w:val="ru-RU"/>
        </w:rPr>
        <w:lastRenderedPageBreak/>
        <w:t xml:space="preserve">            Дирекция </w:t>
      </w:r>
      <w:r w:rsidRPr="00626B1D">
        <w:rPr>
          <w:lang w:val="bg-BG"/>
        </w:rPr>
        <w:t>„ПЖПС”</w:t>
      </w:r>
      <w:r w:rsidRPr="00626B1D">
        <w:rPr>
          <w:lang w:val="ru-RU"/>
        </w:rPr>
        <w:t xml:space="preserve">                                             </w:t>
      </w:r>
      <w:r w:rsidRPr="00626B1D">
        <w:rPr>
          <w:lang w:val="ru-RU"/>
        </w:rPr>
        <w:tab/>
        <w:t xml:space="preserve">....................................                       </w:t>
      </w:r>
    </w:p>
    <w:p w:rsidR="00293FE1" w:rsidRPr="00626B1D" w:rsidRDefault="00293FE1" w:rsidP="00293FE1">
      <w:pPr>
        <w:tabs>
          <w:tab w:val="left" w:pos="6237"/>
        </w:tabs>
        <w:ind w:firstLine="720"/>
        <w:jc w:val="both"/>
        <w:rPr>
          <w:lang w:val="ru-RU"/>
        </w:rPr>
      </w:pPr>
      <w:r w:rsidRPr="00626B1D">
        <w:rPr>
          <w:lang w:val="ru-RU"/>
        </w:rPr>
        <w:t xml:space="preserve">Отдел ”Ремонт на ТПС”                                  </w:t>
      </w:r>
      <w:r w:rsidRPr="00626B1D">
        <w:rPr>
          <w:lang w:val="ru-RU"/>
        </w:rPr>
        <w:tab/>
        <w:t>.....................................</w:t>
      </w:r>
    </w:p>
    <w:p w:rsidR="00293FE1" w:rsidRPr="00626B1D" w:rsidRDefault="00293FE1" w:rsidP="00293FE1">
      <w:pPr>
        <w:ind w:firstLine="720"/>
        <w:jc w:val="both"/>
        <w:rPr>
          <w:lang w:val="ru-RU"/>
        </w:rPr>
      </w:pPr>
      <w:r w:rsidRPr="00626B1D">
        <w:rPr>
          <w:lang w:val="ru-RU"/>
        </w:rPr>
        <w:t xml:space="preserve">тел. .............................                                                             </w:t>
      </w:r>
    </w:p>
    <w:p w:rsidR="00293FE1" w:rsidRPr="00D33179" w:rsidRDefault="00293FE1" w:rsidP="00293FE1">
      <w:pPr>
        <w:ind w:firstLine="720"/>
        <w:jc w:val="both"/>
        <w:rPr>
          <w:lang w:val="ru-RU"/>
        </w:rPr>
      </w:pPr>
      <w:r w:rsidRPr="00626B1D">
        <w:rPr>
          <w:lang w:val="ru-RU"/>
        </w:rPr>
        <w:t>факс:........................................</w:t>
      </w:r>
      <w:r w:rsidRPr="00626B1D">
        <w:rPr>
          <w:lang w:val="ru-RU"/>
        </w:rPr>
        <w:tab/>
      </w:r>
      <w:r w:rsidRPr="00626B1D">
        <w:rPr>
          <w:lang w:val="ru-RU"/>
        </w:rPr>
        <w:tab/>
      </w:r>
      <w:r w:rsidRPr="00626B1D">
        <w:rPr>
          <w:lang w:val="ru-RU"/>
        </w:rPr>
        <w:tab/>
      </w:r>
      <w:r w:rsidRPr="00626B1D">
        <w:rPr>
          <w:lang w:val="ru-RU"/>
        </w:rPr>
        <w:tab/>
        <w:t xml:space="preserve">                       </w:t>
      </w:r>
    </w:p>
    <w:p w:rsidR="00293FE1" w:rsidRPr="00626B1D" w:rsidRDefault="00293FE1" w:rsidP="00293FE1">
      <w:pPr>
        <w:jc w:val="both"/>
        <w:rPr>
          <w:lang w:val="ru-RU"/>
        </w:rPr>
      </w:pPr>
      <w:r w:rsidRPr="00626B1D">
        <w:rPr>
          <w:lang w:val="ru-RU"/>
        </w:rPr>
        <w:t xml:space="preserve">         </w:t>
      </w:r>
      <w:r w:rsidRPr="00626B1D">
        <w:rPr>
          <w:lang w:val="ru-RU"/>
        </w:rPr>
        <w:tab/>
      </w:r>
      <w:r>
        <w:rPr>
          <w:lang w:val="ru-RU"/>
        </w:rPr>
        <w:t>37</w:t>
      </w:r>
      <w:r w:rsidRPr="00626B1D">
        <w:rPr>
          <w:lang w:val="ru-RU"/>
        </w:rPr>
        <w:t xml:space="preserve">. При промяна на адреса, съответната страна е длъжна да уведоми другата в тридневен срок от промяната. </w:t>
      </w:r>
    </w:p>
    <w:p w:rsidR="00293FE1" w:rsidRPr="00626B1D" w:rsidRDefault="00293FE1" w:rsidP="00293FE1">
      <w:pPr>
        <w:jc w:val="both"/>
        <w:rPr>
          <w:b/>
          <w:color w:val="000000"/>
          <w:lang w:val="bg-BG"/>
        </w:rPr>
      </w:pPr>
    </w:p>
    <w:p w:rsidR="00293FE1" w:rsidRPr="00626B1D" w:rsidRDefault="00293FE1" w:rsidP="00293FE1">
      <w:pPr>
        <w:jc w:val="both"/>
        <w:rPr>
          <w:color w:val="000000"/>
          <w:lang w:val="bg-BG"/>
        </w:rPr>
      </w:pPr>
      <w:r w:rsidRPr="00626B1D">
        <w:rPr>
          <w:b/>
          <w:color w:val="000000"/>
        </w:rPr>
        <w:t>XI</w:t>
      </w:r>
      <w:r w:rsidRPr="00626B1D">
        <w:rPr>
          <w:b/>
          <w:color w:val="000000"/>
          <w:lang w:val="bg-BG"/>
        </w:rPr>
        <w:t>V. ФОРСМАЖОР</w:t>
      </w:r>
    </w:p>
    <w:p w:rsidR="00293FE1" w:rsidRPr="00626B1D" w:rsidRDefault="00293FE1" w:rsidP="00293FE1">
      <w:pPr>
        <w:jc w:val="both"/>
        <w:rPr>
          <w:color w:val="000000"/>
          <w:lang w:val="bg-BG"/>
        </w:rPr>
      </w:pPr>
      <w:r w:rsidRPr="00626B1D">
        <w:rPr>
          <w:color w:val="000000"/>
          <w:lang w:val="bg-BG"/>
        </w:rPr>
        <w:tab/>
      </w:r>
      <w:r>
        <w:rPr>
          <w:color w:val="000000"/>
          <w:lang w:val="bg-BG"/>
        </w:rPr>
        <w:t>38</w:t>
      </w:r>
      <w:r w:rsidRPr="00626B1D">
        <w:rPr>
          <w:color w:val="000000"/>
          <w:lang w:val="bg-BG"/>
        </w:rPr>
        <w:t>. При настъпване на форсмажорни обстоятелства, засегнатата страна се задължава да уведоми в тридневен срок другата страна като посочи началната и крайната дата на събитията, както и да й представи съответни официални документи, издадени от компетентни инстанции на дадената държава.</w:t>
      </w:r>
    </w:p>
    <w:p w:rsidR="00293FE1" w:rsidRPr="00626B1D" w:rsidRDefault="00293FE1" w:rsidP="00293FE1">
      <w:pPr>
        <w:tabs>
          <w:tab w:val="left" w:pos="2805"/>
        </w:tabs>
        <w:jc w:val="both"/>
        <w:rPr>
          <w:b/>
          <w:color w:val="FF00FF"/>
          <w:lang w:val="bg-BG"/>
        </w:rPr>
      </w:pPr>
      <w:r w:rsidRPr="00626B1D">
        <w:rPr>
          <w:b/>
          <w:color w:val="FF00FF"/>
          <w:lang w:val="bg-BG"/>
        </w:rPr>
        <w:tab/>
      </w:r>
    </w:p>
    <w:p w:rsidR="00293FE1" w:rsidRPr="00626B1D" w:rsidRDefault="00293FE1" w:rsidP="00293FE1">
      <w:pPr>
        <w:jc w:val="both"/>
        <w:rPr>
          <w:b/>
          <w:color w:val="000000"/>
          <w:lang w:val="bg-BG"/>
        </w:rPr>
      </w:pPr>
      <w:r w:rsidRPr="00626B1D">
        <w:rPr>
          <w:b/>
          <w:color w:val="000000"/>
        </w:rPr>
        <w:t>X</w:t>
      </w:r>
      <w:r w:rsidRPr="00626B1D">
        <w:rPr>
          <w:b/>
          <w:color w:val="000000"/>
          <w:lang w:val="bg-BG"/>
        </w:rPr>
        <w:t>V. ОБЩИ РАЗПОРЕДБИ</w:t>
      </w:r>
    </w:p>
    <w:p w:rsidR="00293FE1" w:rsidRPr="00626B1D" w:rsidRDefault="00293FE1" w:rsidP="00293FE1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39.</w:t>
      </w:r>
      <w:r w:rsidRPr="00626B1D">
        <w:rPr>
          <w:color w:val="000000"/>
          <w:lang w:val="ru-RU"/>
        </w:rPr>
        <w:t xml:space="preserve">Съгласно разпоредбите на чл.43, ал.1 от ЗОП, страните по настоящия договор не могат да го изменят, освен в случаите и при условията на чл.43, ал.2 от ЗОП. </w:t>
      </w:r>
    </w:p>
    <w:p w:rsidR="00293FE1" w:rsidRPr="00626B1D" w:rsidRDefault="00293FE1" w:rsidP="00293FE1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40.</w:t>
      </w:r>
      <w:r w:rsidRPr="00626B1D">
        <w:rPr>
          <w:color w:val="000000"/>
          <w:lang w:val="ru-RU"/>
        </w:rPr>
        <w:t>При настъпване на форсмажорни обстоятелства срокът на действие на настоящия договор се удължава с тяхното времетраене.</w:t>
      </w:r>
    </w:p>
    <w:p w:rsidR="00293FE1" w:rsidRPr="00626B1D" w:rsidRDefault="00293FE1" w:rsidP="00293FE1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41.За </w:t>
      </w:r>
      <w:r w:rsidRPr="00626B1D">
        <w:rPr>
          <w:color w:val="000000"/>
          <w:lang w:val="ru-RU"/>
        </w:rPr>
        <w:t>неуредени в този договор въпроси ще се прилага действащото законодателство на Република България.</w:t>
      </w:r>
    </w:p>
    <w:p w:rsidR="00293FE1" w:rsidRPr="00626B1D" w:rsidRDefault="00293FE1" w:rsidP="00293FE1">
      <w:pPr>
        <w:tabs>
          <w:tab w:val="left" w:pos="1560"/>
        </w:tabs>
        <w:jc w:val="both"/>
        <w:rPr>
          <w:color w:val="000000"/>
          <w:lang w:val="ru-RU"/>
        </w:rPr>
      </w:pPr>
      <w:r w:rsidRPr="00626B1D">
        <w:rPr>
          <w:color w:val="000000"/>
          <w:lang w:val="ru-RU"/>
        </w:rPr>
        <w:t xml:space="preserve">            </w:t>
      </w:r>
      <w:r>
        <w:rPr>
          <w:color w:val="000000"/>
          <w:lang w:val="ru-RU"/>
        </w:rPr>
        <w:t>42</w:t>
      </w:r>
      <w:r w:rsidRPr="00626B1D">
        <w:rPr>
          <w:color w:val="000000"/>
          <w:lang w:val="ru-RU"/>
        </w:rPr>
        <w:t>. Договорът може да бъде прекратен:</w:t>
      </w:r>
    </w:p>
    <w:p w:rsidR="00293FE1" w:rsidRPr="00626B1D" w:rsidRDefault="00293FE1" w:rsidP="00293FE1">
      <w:pPr>
        <w:ind w:firstLine="720"/>
        <w:jc w:val="both"/>
        <w:rPr>
          <w:color w:val="000000"/>
          <w:lang w:val="ru-RU"/>
        </w:rPr>
      </w:pPr>
      <w:r w:rsidRPr="00626B1D">
        <w:rPr>
          <w:color w:val="000000"/>
          <w:lang w:val="ru-RU"/>
        </w:rPr>
        <w:t>- по взаимно писмено съгласие на страните;</w:t>
      </w:r>
    </w:p>
    <w:p w:rsidR="00293FE1" w:rsidRPr="00626B1D" w:rsidRDefault="00293FE1" w:rsidP="00293FE1">
      <w:pPr>
        <w:tabs>
          <w:tab w:val="left" w:pos="709"/>
        </w:tabs>
        <w:jc w:val="both"/>
        <w:rPr>
          <w:color w:val="000000"/>
          <w:lang w:val="ru-RU"/>
        </w:rPr>
      </w:pPr>
      <w:r w:rsidRPr="00626B1D">
        <w:rPr>
          <w:color w:val="000000"/>
          <w:lang w:val="ru-RU"/>
        </w:rPr>
        <w:tab/>
      </w:r>
      <w:r w:rsidRPr="00626B1D">
        <w:rPr>
          <w:color w:val="000000"/>
          <w:lang w:val="ru-RU"/>
        </w:rPr>
        <w:tab/>
        <w:t>- с петнадесетдневно писмено предизвестие, отправено от едната страна до другата страна;</w:t>
      </w:r>
    </w:p>
    <w:p w:rsidR="00293FE1" w:rsidRPr="00626B1D" w:rsidRDefault="00293FE1" w:rsidP="00293FE1">
      <w:pPr>
        <w:ind w:firstLine="720"/>
        <w:jc w:val="both"/>
        <w:rPr>
          <w:color w:val="000000"/>
          <w:lang w:val="ru-RU"/>
        </w:rPr>
      </w:pPr>
      <w:r w:rsidRPr="00626B1D">
        <w:rPr>
          <w:color w:val="000000"/>
          <w:lang w:val="ru-RU"/>
        </w:rPr>
        <w:t>- по реда на чл.87 от ЗЗД;</w:t>
      </w:r>
    </w:p>
    <w:p w:rsidR="00293FE1" w:rsidRPr="00626B1D" w:rsidRDefault="00293FE1" w:rsidP="00293FE1">
      <w:pPr>
        <w:ind w:firstLine="720"/>
        <w:jc w:val="both"/>
        <w:rPr>
          <w:color w:val="000000"/>
          <w:lang w:val="ru-RU"/>
        </w:rPr>
      </w:pPr>
      <w:r w:rsidRPr="00626B1D">
        <w:rPr>
          <w:color w:val="000000"/>
          <w:lang w:val="ru-RU"/>
        </w:rPr>
        <w:t>- по реда на чл.43, ал.4  от ЗОП;</w:t>
      </w:r>
    </w:p>
    <w:p w:rsidR="00293FE1" w:rsidRPr="00626B1D" w:rsidRDefault="00293FE1" w:rsidP="00293FE1">
      <w:pPr>
        <w:ind w:firstLine="663"/>
        <w:jc w:val="both"/>
        <w:rPr>
          <w:color w:val="000000"/>
          <w:lang w:val="bg-BG"/>
        </w:rPr>
      </w:pPr>
      <w:r>
        <w:rPr>
          <w:color w:val="000000"/>
          <w:lang w:val="bg-BG"/>
        </w:rPr>
        <w:t>43</w:t>
      </w:r>
      <w:r w:rsidRPr="00626B1D">
        <w:rPr>
          <w:color w:val="000000"/>
          <w:lang w:val="bg-BG"/>
        </w:rPr>
        <w:t xml:space="preserve">. Настоящият договор се състои от </w:t>
      </w:r>
      <w:r>
        <w:rPr>
          <w:color w:val="000000"/>
        </w:rPr>
        <w:t>…</w:t>
      </w:r>
      <w:r>
        <w:rPr>
          <w:color w:val="000000"/>
          <w:lang w:val="bg-BG"/>
        </w:rPr>
        <w:t xml:space="preserve"> (……..</w:t>
      </w:r>
      <w:r w:rsidRPr="00626B1D">
        <w:rPr>
          <w:color w:val="000000"/>
          <w:lang w:val="bg-BG"/>
        </w:rPr>
        <w:t>) страници и се състави, подписа и подпечата в два еднообразни екземпляра, по един за всяка от страните.</w:t>
      </w:r>
    </w:p>
    <w:p w:rsidR="00293FE1" w:rsidRPr="00626B1D" w:rsidRDefault="00293FE1" w:rsidP="00293FE1">
      <w:pPr>
        <w:jc w:val="both"/>
        <w:rPr>
          <w:lang w:val="ru-RU"/>
        </w:rPr>
      </w:pPr>
    </w:p>
    <w:p w:rsidR="00293FE1" w:rsidRDefault="00293FE1" w:rsidP="00293FE1">
      <w:pPr>
        <w:ind w:firstLine="720"/>
        <w:jc w:val="both"/>
        <w:rPr>
          <w:lang w:val="ru-RU"/>
        </w:rPr>
      </w:pPr>
      <w:r w:rsidRPr="00626B1D">
        <w:rPr>
          <w:b/>
          <w:lang w:val="ru-RU"/>
        </w:rPr>
        <w:t>Приложение:</w:t>
      </w:r>
      <w:r w:rsidRPr="00626B1D">
        <w:rPr>
          <w:lang w:val="ru-RU"/>
        </w:rPr>
        <w:t xml:space="preserve"> </w:t>
      </w:r>
    </w:p>
    <w:p w:rsidR="00293FE1" w:rsidRPr="00626B1D" w:rsidRDefault="00293FE1" w:rsidP="00293FE1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Приложение № 1 </w:t>
      </w:r>
      <w:r w:rsidRPr="00626B1D">
        <w:rPr>
          <w:lang w:val="bg-BG"/>
        </w:rPr>
        <w:t>–</w:t>
      </w:r>
      <w:r>
        <w:rPr>
          <w:lang w:val="ru-RU"/>
        </w:rPr>
        <w:t xml:space="preserve"> Техническа</w:t>
      </w:r>
      <w:r w:rsidRPr="00626B1D">
        <w:rPr>
          <w:lang w:val="ru-RU"/>
        </w:rPr>
        <w:t xml:space="preserve"> </w:t>
      </w:r>
      <w:r>
        <w:rPr>
          <w:lang w:val="ru-RU"/>
        </w:rPr>
        <w:t>спецификация</w:t>
      </w:r>
    </w:p>
    <w:p w:rsidR="00293FE1" w:rsidRPr="00626B1D" w:rsidRDefault="00293FE1" w:rsidP="00293FE1">
      <w:pPr>
        <w:ind w:firstLine="720"/>
        <w:jc w:val="both"/>
        <w:rPr>
          <w:lang w:val="bg-BG"/>
        </w:rPr>
      </w:pPr>
      <w:r w:rsidRPr="00626B1D">
        <w:rPr>
          <w:lang w:val="ru-RU"/>
        </w:rPr>
        <w:t>Приложение № 1</w:t>
      </w:r>
      <w:r>
        <w:rPr>
          <w:lang w:val="ru-RU"/>
        </w:rPr>
        <w:t xml:space="preserve">.1 </w:t>
      </w:r>
      <w:r w:rsidRPr="00626B1D">
        <w:rPr>
          <w:lang w:val="bg-BG"/>
        </w:rPr>
        <w:t xml:space="preserve">– Техническите </w:t>
      </w:r>
      <w:r>
        <w:rPr>
          <w:lang w:val="bg-BG"/>
        </w:rPr>
        <w:t>изисквания</w:t>
      </w:r>
      <w:r w:rsidRPr="00626B1D">
        <w:rPr>
          <w:lang w:val="bg-BG"/>
        </w:rPr>
        <w:t xml:space="preserve"> на „БДЖ-Пътнически превози” ЕООД</w:t>
      </w:r>
    </w:p>
    <w:p w:rsidR="00293FE1" w:rsidRDefault="00293FE1" w:rsidP="00293FE1">
      <w:pPr>
        <w:jc w:val="both"/>
        <w:rPr>
          <w:lang w:val="bg-BG"/>
        </w:rPr>
      </w:pPr>
      <w:r w:rsidRPr="00626B1D">
        <w:rPr>
          <w:lang w:val="bg-BG"/>
        </w:rPr>
        <w:t xml:space="preserve">            Приложение № </w:t>
      </w:r>
      <w:r>
        <w:rPr>
          <w:lang w:val="bg-BG"/>
        </w:rPr>
        <w:t xml:space="preserve">2 – Техническо/ски предложение/я на </w:t>
      </w:r>
      <w:r w:rsidRPr="00626B1D">
        <w:rPr>
          <w:lang w:val="bg-BG"/>
        </w:rPr>
        <w:t>Изпълнителя</w:t>
      </w:r>
    </w:p>
    <w:p w:rsidR="00293FE1" w:rsidRDefault="00293FE1" w:rsidP="00293FE1">
      <w:pPr>
        <w:ind w:firstLine="720"/>
        <w:jc w:val="both"/>
        <w:rPr>
          <w:lang w:val="bg-BG"/>
        </w:rPr>
      </w:pPr>
      <w:r w:rsidRPr="00626B1D">
        <w:rPr>
          <w:lang w:val="bg-BG"/>
        </w:rPr>
        <w:t xml:space="preserve">Приложение № </w:t>
      </w:r>
      <w:r>
        <w:rPr>
          <w:lang w:val="bg-BG"/>
        </w:rPr>
        <w:t xml:space="preserve">3 – Ценово/и предложение /я на </w:t>
      </w:r>
      <w:r w:rsidRPr="00626B1D">
        <w:rPr>
          <w:lang w:val="bg-BG"/>
        </w:rPr>
        <w:t>Изпълнителя</w:t>
      </w:r>
    </w:p>
    <w:p w:rsidR="00293FE1" w:rsidRPr="00626B1D" w:rsidRDefault="00293FE1" w:rsidP="00293FE1">
      <w:pPr>
        <w:ind w:firstLine="720"/>
        <w:jc w:val="both"/>
        <w:rPr>
          <w:lang w:val="bg-BG"/>
        </w:rPr>
      </w:pPr>
    </w:p>
    <w:p w:rsidR="00293FE1" w:rsidRPr="00626B1D" w:rsidRDefault="00293FE1" w:rsidP="00293FE1">
      <w:pPr>
        <w:jc w:val="both"/>
        <w:rPr>
          <w:lang w:val="bg-BG"/>
        </w:rPr>
      </w:pPr>
    </w:p>
    <w:p w:rsidR="00293FE1" w:rsidRPr="00626B1D" w:rsidRDefault="00293FE1" w:rsidP="00293FE1">
      <w:pPr>
        <w:jc w:val="both"/>
        <w:rPr>
          <w:lang w:val="bg-BG"/>
        </w:rPr>
      </w:pPr>
    </w:p>
    <w:p w:rsidR="00293FE1" w:rsidRPr="00626B1D" w:rsidRDefault="00293FE1" w:rsidP="00293FE1">
      <w:pPr>
        <w:jc w:val="both"/>
        <w:rPr>
          <w:lang w:val="ru-RU"/>
        </w:rPr>
      </w:pPr>
      <w:r w:rsidRPr="00626B1D">
        <w:rPr>
          <w:lang w:val="bg-BG"/>
        </w:rPr>
        <w:t xml:space="preserve">     </w:t>
      </w:r>
    </w:p>
    <w:p w:rsidR="00293FE1" w:rsidRPr="00626B1D" w:rsidRDefault="00293FE1" w:rsidP="00293FE1">
      <w:pPr>
        <w:tabs>
          <w:tab w:val="left" w:pos="142"/>
        </w:tabs>
        <w:jc w:val="both"/>
        <w:rPr>
          <w:b/>
          <w:lang w:val="ru-RU"/>
        </w:rPr>
      </w:pPr>
      <w:r w:rsidRPr="00626B1D">
        <w:rPr>
          <w:b/>
          <w:lang w:val="bg-BG"/>
        </w:rPr>
        <w:t xml:space="preserve">    В</w:t>
      </w:r>
      <w:r w:rsidRPr="00626B1D">
        <w:rPr>
          <w:b/>
          <w:lang w:val="ru-RU"/>
        </w:rPr>
        <w:t>ЪЗЛОЖИТЕЛ:</w:t>
      </w:r>
      <w:r w:rsidRPr="00626B1D">
        <w:rPr>
          <w:b/>
          <w:lang w:val="ru-RU"/>
        </w:rPr>
        <w:tab/>
      </w:r>
      <w:r w:rsidRPr="00626B1D">
        <w:rPr>
          <w:b/>
          <w:lang w:val="ru-RU"/>
        </w:rPr>
        <w:tab/>
      </w:r>
      <w:r w:rsidRPr="00626B1D">
        <w:rPr>
          <w:b/>
          <w:lang w:val="ru-RU"/>
        </w:rPr>
        <w:tab/>
      </w:r>
      <w:r w:rsidRPr="00626B1D">
        <w:rPr>
          <w:b/>
          <w:lang w:val="ru-RU"/>
        </w:rPr>
        <w:tab/>
      </w:r>
      <w:r w:rsidRPr="00626B1D">
        <w:rPr>
          <w:b/>
          <w:lang w:val="ru-RU"/>
        </w:rPr>
        <w:tab/>
        <w:t xml:space="preserve">       ИЗПЪЛНИТЕЛ:</w:t>
      </w:r>
      <w:r w:rsidRPr="00626B1D">
        <w:rPr>
          <w:b/>
          <w:lang w:val="ru-RU"/>
        </w:rPr>
        <w:tab/>
      </w:r>
      <w:r w:rsidRPr="00626B1D">
        <w:rPr>
          <w:b/>
          <w:lang w:val="ru-RU"/>
        </w:rPr>
        <w:tab/>
      </w:r>
    </w:p>
    <w:p w:rsidR="00293FE1" w:rsidRPr="00626B1D" w:rsidRDefault="00293FE1" w:rsidP="00293FE1">
      <w:pPr>
        <w:rPr>
          <w:b/>
          <w:lang w:val="ru-RU"/>
        </w:rPr>
      </w:pPr>
    </w:p>
    <w:p w:rsidR="00293FE1" w:rsidRPr="00626B1D" w:rsidRDefault="00293FE1" w:rsidP="00293FE1">
      <w:pPr>
        <w:jc w:val="both"/>
        <w:rPr>
          <w:i/>
          <w:lang w:val="ru-RU"/>
        </w:rPr>
      </w:pPr>
      <w:r>
        <w:rPr>
          <w:b/>
          <w:lang w:val="bg-BG"/>
        </w:rPr>
        <w:t xml:space="preserve"> </w:t>
      </w:r>
      <w:r w:rsidRPr="00626B1D">
        <w:rPr>
          <w:b/>
          <w:lang w:val="bg-BG"/>
        </w:rPr>
        <w:t xml:space="preserve"> Димитър Станоев Костадинов</w:t>
      </w:r>
    </w:p>
    <w:p w:rsidR="00293FE1" w:rsidRPr="00365241" w:rsidRDefault="00293FE1" w:rsidP="00293FE1">
      <w:pPr>
        <w:pStyle w:val="BodyTextIndent"/>
        <w:ind w:left="0"/>
        <w:rPr>
          <w:lang w:val="bg-BG"/>
        </w:rPr>
      </w:pPr>
      <w:r>
        <w:rPr>
          <w:i/>
          <w:lang w:val="ru-RU"/>
        </w:rPr>
        <w:t xml:space="preserve">  </w:t>
      </w:r>
      <w:r w:rsidRPr="00626B1D">
        <w:rPr>
          <w:i/>
          <w:lang w:val="ru-RU"/>
        </w:rPr>
        <w:t>Управител на “БДЖ-Пътнически превози”ЕООД</w:t>
      </w:r>
    </w:p>
    <w:p w:rsidR="00293FE1" w:rsidRDefault="00293FE1" w:rsidP="00293FE1"/>
    <w:p w:rsidR="00C821DF" w:rsidRDefault="00C821DF"/>
    <w:sectPr w:rsidR="00C821DF" w:rsidSect="00293FE1">
      <w:pgSz w:w="12240" w:h="15840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D4B"/>
    <w:multiLevelType w:val="hybridMultilevel"/>
    <w:tmpl w:val="24448CDE"/>
    <w:lvl w:ilvl="0" w:tplc="CCC64C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104"/>
    <w:multiLevelType w:val="hybridMultilevel"/>
    <w:tmpl w:val="B442F0EC"/>
    <w:lvl w:ilvl="0" w:tplc="CCC64CC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E15BA"/>
    <w:multiLevelType w:val="singleLevel"/>
    <w:tmpl w:val="7E76D5B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27CD1982"/>
    <w:multiLevelType w:val="hybridMultilevel"/>
    <w:tmpl w:val="95764132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32AF2692"/>
    <w:multiLevelType w:val="hybridMultilevel"/>
    <w:tmpl w:val="CC86DF0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ED65744"/>
    <w:multiLevelType w:val="hybridMultilevel"/>
    <w:tmpl w:val="4C024CAC"/>
    <w:lvl w:ilvl="0" w:tplc="04020001">
      <w:start w:val="1"/>
      <w:numFmt w:val="bullet"/>
      <w:lvlText w:val=""/>
      <w:lvlJc w:val="left"/>
      <w:pPr>
        <w:ind w:left="10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6">
    <w:nsid w:val="704E23E4"/>
    <w:multiLevelType w:val="hybridMultilevel"/>
    <w:tmpl w:val="4C0611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D4FB3"/>
    <w:multiLevelType w:val="hybridMultilevel"/>
    <w:tmpl w:val="F61428A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026"/>
    <w:rsid w:val="00293FE1"/>
    <w:rsid w:val="005C3BE7"/>
    <w:rsid w:val="00950026"/>
    <w:rsid w:val="00BA71A4"/>
    <w:rsid w:val="00C8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93F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293FE1"/>
    <w:pPr>
      <w:spacing w:after="120"/>
    </w:pPr>
    <w:rPr>
      <w:rFonts w:eastAsia="Calibri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293FE1"/>
    <w:rPr>
      <w:rFonts w:ascii="Times New Roman" w:eastAsia="Calibri" w:hAnsi="Times New Roman" w:cs="Times New Roman"/>
      <w:sz w:val="20"/>
      <w:szCs w:val="20"/>
      <w:lang w:val="en-AU" w:eastAsia="ar-SA"/>
    </w:rPr>
  </w:style>
  <w:style w:type="paragraph" w:styleId="ListParagraph">
    <w:name w:val="List Paragraph"/>
    <w:basedOn w:val="Normal"/>
    <w:uiPriority w:val="34"/>
    <w:qFormat/>
    <w:rsid w:val="00293F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293F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93FE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93F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3FE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">
    <w:name w:val="Char Char1 Знак Знак Char"/>
    <w:basedOn w:val="Normal"/>
    <w:rsid w:val="00293FE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WW-BodyTextIndent2">
    <w:name w:val="WW-Body Text Indent 2"/>
    <w:basedOn w:val="Normal"/>
    <w:rsid w:val="00293FE1"/>
    <w:pPr>
      <w:suppressAutoHyphens/>
      <w:ind w:firstLine="720"/>
      <w:jc w:val="both"/>
    </w:pPr>
    <w:rPr>
      <w:rFonts w:ascii="Geneve" w:hAnsi="Genev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3195</Words>
  <Characters>18212</Characters>
  <Application>Microsoft Office Word</Application>
  <DocSecurity>0</DocSecurity>
  <Lines>151</Lines>
  <Paragraphs>42</Paragraphs>
  <ScaleCrop>false</ScaleCrop>
  <Company/>
  <LinksUpToDate>false</LinksUpToDate>
  <CharactersWithSpaces>21365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G.Ivanova</dc:creator>
  <cp:lastModifiedBy>G.Ivanova</cp:lastModifiedBy>
  <cp:revision>3</cp:revision>
  <dcterms:created xsi:type="dcterms:W3CDTF">2016-01-07T08:22:00Z</dcterms:created>
  <dcterms:modified xsi:type="dcterms:W3CDTF">2016-01-07T09:13:00Z</dcterms:modified>
</cp:coreProperties>
</file>