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1F" w:rsidRPr="0032061F" w:rsidRDefault="0032061F" w:rsidP="0032061F">
      <w:pPr>
        <w:jc w:val="right"/>
        <w:rPr>
          <w:b/>
          <w:color w:val="000000"/>
          <w:sz w:val="24"/>
          <w:szCs w:val="24"/>
          <w:lang w:val="en-US"/>
        </w:rPr>
      </w:pPr>
      <w:r>
        <w:rPr>
          <w:b/>
          <w:color w:val="000000"/>
          <w:sz w:val="24"/>
          <w:szCs w:val="24"/>
          <w:lang w:val="ru-RU"/>
        </w:rPr>
        <w:t>Приложение №</w:t>
      </w:r>
      <w:r w:rsidR="007529DE">
        <w:rPr>
          <w:b/>
          <w:color w:val="000000"/>
          <w:sz w:val="24"/>
          <w:szCs w:val="24"/>
          <w:lang w:val="en-US"/>
        </w:rPr>
        <w:t>7</w:t>
      </w:r>
    </w:p>
    <w:p w:rsidR="0032061F" w:rsidRDefault="0032061F" w:rsidP="0032061F">
      <w:pPr>
        <w:jc w:val="right"/>
        <w:rPr>
          <w:sz w:val="24"/>
          <w:szCs w:val="24"/>
          <w:lang w:val="ru-RU"/>
        </w:rPr>
      </w:pPr>
      <w:r>
        <w:rPr>
          <w:sz w:val="24"/>
          <w:szCs w:val="24"/>
          <w:lang w:val="ru-RU"/>
        </w:rPr>
        <w:t>/Образец/</w:t>
      </w:r>
    </w:p>
    <w:p w:rsidR="0032061F" w:rsidRDefault="0032061F" w:rsidP="0032061F">
      <w:pPr>
        <w:jc w:val="center"/>
        <w:rPr>
          <w:b/>
          <w:sz w:val="24"/>
          <w:szCs w:val="24"/>
          <w:lang w:val="ru-RU"/>
        </w:rPr>
      </w:pPr>
      <w:r>
        <w:rPr>
          <w:b/>
          <w:sz w:val="24"/>
          <w:szCs w:val="24"/>
          <w:lang w:val="ru-RU"/>
        </w:rPr>
        <w:t>Д Е К Л А Р А Ц И Я</w:t>
      </w:r>
    </w:p>
    <w:p w:rsidR="0032061F" w:rsidRDefault="0032061F" w:rsidP="0032061F">
      <w:pPr>
        <w:jc w:val="center"/>
        <w:rPr>
          <w:rFonts w:eastAsia="MS ??"/>
          <w:b/>
          <w:sz w:val="24"/>
          <w:szCs w:val="24"/>
          <w:lang w:val="bg-BG"/>
        </w:rPr>
      </w:pPr>
      <w:r>
        <w:rPr>
          <w:rFonts w:eastAsia="MS ??"/>
          <w:b/>
          <w:sz w:val="24"/>
          <w:szCs w:val="24"/>
          <w:lang w:val="bg-BG"/>
        </w:rPr>
        <w:t xml:space="preserve">по чл. 97, ал. 5 от </w:t>
      </w:r>
      <w:r w:rsidR="00BF40B4">
        <w:rPr>
          <w:rFonts w:eastAsia="MS ??"/>
          <w:b/>
          <w:sz w:val="24"/>
          <w:szCs w:val="24"/>
          <w:lang w:val="bg-BG"/>
        </w:rPr>
        <w:t>ПП</w:t>
      </w:r>
      <w:r>
        <w:rPr>
          <w:rFonts w:eastAsia="MS ??"/>
          <w:b/>
          <w:sz w:val="24"/>
          <w:szCs w:val="24"/>
          <w:lang w:val="bg-BG"/>
        </w:rPr>
        <w:t>ЗОП</w:t>
      </w:r>
    </w:p>
    <w:p w:rsidR="0032061F" w:rsidRDefault="0032061F" w:rsidP="0032061F">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32061F" w:rsidRDefault="0032061F" w:rsidP="0032061F">
      <w:pPr>
        <w:pStyle w:val="Footer"/>
        <w:ind w:firstLine="720"/>
        <w:jc w:val="both"/>
        <w:rPr>
          <w:rFonts w:ascii="Times New Roman" w:eastAsia="Times New Roman" w:hAnsi="Times New Roman" w:cs="Times New Roman"/>
          <w:sz w:val="24"/>
          <w:szCs w:val="24"/>
          <w:lang w:val="ru-RU"/>
        </w:rPr>
      </w:pPr>
    </w:p>
    <w:p w:rsidR="0032061F" w:rsidRDefault="0032061F" w:rsidP="0032061F">
      <w:pPr>
        <w:pStyle w:val="Footer"/>
        <w:ind w:firstLine="720"/>
        <w:jc w:val="both"/>
        <w:rPr>
          <w:rFonts w:ascii="Times New Roman" w:hAnsi="Times New Roman" w:cs="Times New Roman"/>
          <w:sz w:val="24"/>
          <w:szCs w:val="24"/>
          <w:lang w:val="ru-RU"/>
        </w:rPr>
      </w:pPr>
    </w:p>
    <w:p w:rsidR="0032061F" w:rsidRDefault="0032061F" w:rsidP="0032061F">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32061F" w:rsidRDefault="0032061F" w:rsidP="0032061F">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0E5548" w:rsidRPr="000E5548" w:rsidRDefault="0032061F" w:rsidP="000E5548">
      <w:pPr>
        <w:pStyle w:val="BodyText"/>
        <w:spacing w:after="0"/>
        <w:ind w:firstLine="567"/>
        <w:jc w:val="both"/>
        <w:rPr>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 xml:space="preserve">при възлагане на обществена поръчка с предмет: </w:t>
      </w:r>
      <w:r w:rsidR="000E5548" w:rsidRPr="000E5548">
        <w:rPr>
          <w:sz w:val="24"/>
          <w:szCs w:val="24"/>
          <w:lang w:val="bg-BG"/>
        </w:rPr>
        <w:t>„</w:t>
      </w:r>
      <w:r w:rsidR="000E5548" w:rsidRPr="000E5548">
        <w:rPr>
          <w:color w:val="000000"/>
          <w:sz w:val="24"/>
          <w:szCs w:val="24"/>
          <w:lang w:val="bg-BG"/>
        </w:rPr>
        <w:t>Д</w:t>
      </w:r>
      <w:r w:rsidR="000E5548" w:rsidRPr="000E5548">
        <w:rPr>
          <w:sz w:val="24"/>
          <w:szCs w:val="24"/>
          <w:lang w:val="bg-BG"/>
        </w:rPr>
        <w:t xml:space="preserve">оставка на </w:t>
      </w:r>
      <w:r w:rsidR="000E5548" w:rsidRPr="000E5548">
        <w:rPr>
          <w:sz w:val="24"/>
          <w:szCs w:val="24"/>
          <w:lang w:val="ru-RU"/>
        </w:rPr>
        <w:t xml:space="preserve">термодиректна хартия със защита, за извършване на продажби </w:t>
      </w:r>
      <w:r w:rsidR="000E5548" w:rsidRPr="000E5548">
        <w:rPr>
          <w:sz w:val="24"/>
          <w:szCs w:val="24"/>
          <w:lang w:val="bg-BG"/>
        </w:rPr>
        <w:t>от „Интегрирана автоматизирана система /онлайн/ за информация, резервация и билетоиздаване”</w:t>
      </w:r>
    </w:p>
    <w:p w:rsidR="0032061F" w:rsidRDefault="0032061F" w:rsidP="0032061F">
      <w:pPr>
        <w:pStyle w:val="BodyText"/>
        <w:spacing w:after="0"/>
        <w:ind w:firstLine="567"/>
        <w:jc w:val="both"/>
        <w:rPr>
          <w:sz w:val="24"/>
          <w:szCs w:val="24"/>
          <w:lang w:val="bg-BG"/>
        </w:rPr>
      </w:pPr>
    </w:p>
    <w:p w:rsidR="0032061F" w:rsidRPr="000E5548" w:rsidRDefault="0032061F" w:rsidP="0032061F">
      <w:pPr>
        <w:jc w:val="both"/>
        <w:rPr>
          <w:sz w:val="24"/>
          <w:szCs w:val="24"/>
          <w:lang w:val="en-US"/>
        </w:rPr>
      </w:pPr>
    </w:p>
    <w:p w:rsidR="0032061F" w:rsidRDefault="0032061F" w:rsidP="0032061F">
      <w:pPr>
        <w:jc w:val="center"/>
        <w:rPr>
          <w:sz w:val="24"/>
          <w:szCs w:val="24"/>
          <w:lang w:val="bg-BG"/>
        </w:rPr>
      </w:pPr>
      <w:r>
        <w:rPr>
          <w:b/>
          <w:sz w:val="24"/>
          <w:szCs w:val="24"/>
          <w:lang w:val="bg-BG"/>
        </w:rPr>
        <w:t>ДЕКЛАРИРАМ, ЧЕ:</w:t>
      </w:r>
    </w:p>
    <w:p w:rsidR="0032061F" w:rsidRDefault="0032061F" w:rsidP="0032061F">
      <w:pPr>
        <w:rPr>
          <w:sz w:val="24"/>
          <w:szCs w:val="24"/>
          <w:lang w:val="bg-BG"/>
        </w:rPr>
      </w:pPr>
    </w:p>
    <w:p w:rsidR="0032061F" w:rsidRDefault="0032061F" w:rsidP="0032061F">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32061F" w:rsidRDefault="0032061F" w:rsidP="0032061F">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2061F" w:rsidRDefault="0032061F" w:rsidP="0032061F">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2061F" w:rsidRDefault="0032061F" w:rsidP="0032061F">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32061F" w:rsidRDefault="0032061F" w:rsidP="0032061F">
      <w:pPr>
        <w:ind w:firstLine="720"/>
        <w:jc w:val="both"/>
        <w:rPr>
          <w:sz w:val="24"/>
          <w:szCs w:val="24"/>
          <w:shd w:val="clear" w:color="auto" w:fill="FEFEFE"/>
          <w:lang w:val="bg-BG"/>
        </w:rPr>
      </w:pPr>
    </w:p>
    <w:p w:rsidR="0032061F" w:rsidRDefault="0032061F" w:rsidP="0032061F">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32061F" w:rsidRDefault="0032061F" w:rsidP="0032061F">
      <w:pPr>
        <w:ind w:firstLine="720"/>
        <w:jc w:val="both"/>
        <w:rPr>
          <w:sz w:val="24"/>
          <w:szCs w:val="24"/>
          <w:lang w:val="bg-BG"/>
        </w:rPr>
      </w:pPr>
    </w:p>
    <w:p w:rsidR="0032061F" w:rsidRDefault="0032061F" w:rsidP="0032061F">
      <w:pPr>
        <w:ind w:firstLine="720"/>
        <w:jc w:val="both"/>
        <w:rPr>
          <w:sz w:val="24"/>
          <w:szCs w:val="24"/>
          <w:shd w:val="clear" w:color="auto" w:fill="FEFEFE"/>
          <w:lang w:val="bg-BG"/>
        </w:rPr>
      </w:pPr>
      <w:r>
        <w:rPr>
          <w:sz w:val="24"/>
          <w:szCs w:val="24"/>
          <w:lang w:val="bg-BG"/>
        </w:rPr>
        <w:lastRenderedPageBreak/>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2061F" w:rsidRDefault="0032061F" w:rsidP="0032061F">
      <w:pPr>
        <w:ind w:firstLine="720"/>
        <w:jc w:val="both"/>
        <w:rPr>
          <w:sz w:val="24"/>
          <w:szCs w:val="24"/>
          <w:shd w:val="clear" w:color="auto" w:fill="FEFEFE"/>
          <w:lang w:val="bg-BG"/>
        </w:rPr>
      </w:pPr>
    </w:p>
    <w:p w:rsidR="0032061F" w:rsidRDefault="0032061F" w:rsidP="0032061F">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2061F" w:rsidRDefault="0032061F" w:rsidP="0032061F">
      <w:pPr>
        <w:ind w:firstLine="720"/>
        <w:jc w:val="both"/>
        <w:rPr>
          <w:sz w:val="24"/>
          <w:szCs w:val="24"/>
          <w:shd w:val="clear" w:color="auto" w:fill="FEFEFE"/>
          <w:lang w:val="bg-BG"/>
        </w:rPr>
      </w:pPr>
    </w:p>
    <w:p w:rsidR="0032061F" w:rsidRDefault="0032061F" w:rsidP="0032061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32061F" w:rsidRDefault="0032061F" w:rsidP="0032061F">
      <w:pPr>
        <w:ind w:firstLine="720"/>
        <w:jc w:val="both"/>
        <w:rPr>
          <w:sz w:val="24"/>
          <w:szCs w:val="24"/>
          <w:lang w:val="bg-BG"/>
        </w:rPr>
      </w:pPr>
    </w:p>
    <w:p w:rsidR="0032061F" w:rsidRDefault="0032061F" w:rsidP="0032061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32061F" w:rsidRDefault="0032061F" w:rsidP="0032061F">
      <w:pPr>
        <w:rPr>
          <w:sz w:val="24"/>
          <w:szCs w:val="24"/>
          <w:lang w:val="bg-BG"/>
        </w:rPr>
      </w:pPr>
    </w:p>
    <w:p w:rsidR="0032061F" w:rsidRDefault="0032061F" w:rsidP="0032061F">
      <w:pPr>
        <w:rPr>
          <w:color w:val="000000"/>
          <w:sz w:val="24"/>
          <w:szCs w:val="24"/>
          <w:lang w:val="bg-BG"/>
        </w:rPr>
      </w:pPr>
    </w:p>
    <w:p w:rsidR="0032061F" w:rsidRDefault="0032061F" w:rsidP="0032061F">
      <w:pPr>
        <w:rPr>
          <w:sz w:val="24"/>
          <w:szCs w:val="24"/>
          <w:lang w:val="bg-BG"/>
        </w:rPr>
      </w:pPr>
    </w:p>
    <w:p w:rsidR="0032061F" w:rsidRDefault="0032061F" w:rsidP="0032061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32061F" w:rsidRDefault="0032061F" w:rsidP="0032061F">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32061F" w:rsidRDefault="0032061F" w:rsidP="0032061F">
      <w:pPr>
        <w:rPr>
          <w:sz w:val="24"/>
          <w:szCs w:val="24"/>
          <w:lang w:val="bg-BG"/>
        </w:rPr>
      </w:pPr>
    </w:p>
    <w:p w:rsidR="0032061F" w:rsidRDefault="0032061F" w:rsidP="0032061F">
      <w:pPr>
        <w:rPr>
          <w:sz w:val="24"/>
          <w:szCs w:val="24"/>
        </w:rPr>
      </w:pPr>
    </w:p>
    <w:p w:rsidR="0032061F" w:rsidRDefault="0032061F" w:rsidP="0032061F">
      <w:pPr>
        <w:rPr>
          <w:sz w:val="24"/>
          <w:szCs w:val="24"/>
        </w:rPr>
      </w:pPr>
    </w:p>
    <w:p w:rsidR="00811319" w:rsidRDefault="00811319"/>
    <w:sectPr w:rsidR="00811319" w:rsidSect="008113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8A" w:rsidRDefault="0003748A" w:rsidP="0032061F">
      <w:r>
        <w:separator/>
      </w:r>
    </w:p>
  </w:endnote>
  <w:endnote w:type="continuationSeparator" w:id="0">
    <w:p w:rsidR="0003748A" w:rsidRDefault="0003748A" w:rsidP="00320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8A" w:rsidRDefault="0003748A" w:rsidP="0032061F">
      <w:r>
        <w:separator/>
      </w:r>
    </w:p>
  </w:footnote>
  <w:footnote w:type="continuationSeparator" w:id="0">
    <w:p w:rsidR="0003748A" w:rsidRDefault="0003748A" w:rsidP="0032061F">
      <w:r>
        <w:continuationSeparator/>
      </w:r>
    </w:p>
  </w:footnote>
  <w:footnote w:id="1">
    <w:p w:rsidR="0032061F" w:rsidRDefault="0032061F" w:rsidP="0032061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32061F" w:rsidRDefault="0032061F" w:rsidP="0032061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2061F"/>
    <w:rsid w:val="0003748A"/>
    <w:rsid w:val="000E5548"/>
    <w:rsid w:val="002B6210"/>
    <w:rsid w:val="0032061F"/>
    <w:rsid w:val="0032574D"/>
    <w:rsid w:val="003C7ADD"/>
    <w:rsid w:val="00634BEE"/>
    <w:rsid w:val="007529DE"/>
    <w:rsid w:val="00811319"/>
    <w:rsid w:val="00962188"/>
    <w:rsid w:val="00BF40B4"/>
    <w:rsid w:val="00D72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1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61F"/>
    <w:rPr>
      <w:color w:val="0000FF"/>
      <w:u w:val="single"/>
    </w:rPr>
  </w:style>
  <w:style w:type="paragraph" w:styleId="FootnoteText">
    <w:name w:val="footnote text"/>
    <w:basedOn w:val="Normal"/>
    <w:link w:val="FootnoteTextChar"/>
    <w:semiHidden/>
    <w:unhideWhenUsed/>
    <w:rsid w:val="0032061F"/>
    <w:rPr>
      <w:rFonts w:ascii="Calibri" w:hAnsi="Calibri"/>
      <w:lang w:val="en-GB" w:eastAsia="en-US"/>
    </w:rPr>
  </w:style>
  <w:style w:type="character" w:customStyle="1" w:styleId="FootnoteTextChar">
    <w:name w:val="Footnote Text Char"/>
    <w:basedOn w:val="DefaultParagraphFont"/>
    <w:link w:val="FootnoteText"/>
    <w:semiHidden/>
    <w:rsid w:val="0032061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32061F"/>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32061F"/>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32061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32061F"/>
    <w:pPr>
      <w:spacing w:after="120"/>
    </w:pPr>
  </w:style>
  <w:style w:type="character" w:customStyle="1" w:styleId="BodyTextChar">
    <w:name w:val="Body Text Char"/>
    <w:basedOn w:val="DefaultParagraphFont"/>
    <w:link w:val="BodyText"/>
    <w:semiHidden/>
    <w:rsid w:val="0032061F"/>
    <w:rPr>
      <w:rFonts w:ascii="Times New Roman" w:eastAsia="Times New Roman" w:hAnsi="Times New Roman" w:cs="Times New Roman"/>
      <w:sz w:val="20"/>
      <w:szCs w:val="20"/>
      <w:lang w:val="en-AU" w:eastAsia="bg-BG"/>
    </w:rPr>
  </w:style>
  <w:style w:type="paragraph" w:customStyle="1" w:styleId="firstline">
    <w:name w:val="firstline"/>
    <w:basedOn w:val="Normal"/>
    <w:rsid w:val="0032061F"/>
    <w:pPr>
      <w:spacing w:line="240" w:lineRule="atLeast"/>
      <w:ind w:firstLine="640"/>
      <w:jc w:val="both"/>
    </w:pPr>
    <w:rPr>
      <w:color w:val="000000"/>
      <w:sz w:val="24"/>
      <w:szCs w:val="24"/>
      <w:lang w:val="bg-BG"/>
    </w:rPr>
  </w:style>
  <w:style w:type="character" w:styleId="FootnoteReference">
    <w:name w:val="footnote reference"/>
    <w:semiHidden/>
    <w:unhideWhenUsed/>
    <w:rsid w:val="0032061F"/>
    <w:rPr>
      <w:vertAlign w:val="superscript"/>
    </w:rPr>
  </w:style>
</w:styles>
</file>

<file path=word/webSettings.xml><?xml version="1.0" encoding="utf-8"?>
<w:webSettings xmlns:r="http://schemas.openxmlformats.org/officeDocument/2006/relationships" xmlns:w="http://schemas.openxmlformats.org/wordprocessingml/2006/main">
  <w:divs>
    <w:div w:id="946542461">
      <w:bodyDiv w:val="1"/>
      <w:marLeft w:val="0"/>
      <w:marRight w:val="0"/>
      <w:marTop w:val="0"/>
      <w:marBottom w:val="0"/>
      <w:divBdr>
        <w:top w:val="none" w:sz="0" w:space="0" w:color="auto"/>
        <w:left w:val="none" w:sz="0" w:space="0" w:color="auto"/>
        <w:bottom w:val="none" w:sz="0" w:space="0" w:color="auto"/>
        <w:right w:val="none" w:sz="0" w:space="0" w:color="auto"/>
      </w:divBdr>
    </w:div>
    <w:div w:id="20733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cp:revision>
  <dcterms:created xsi:type="dcterms:W3CDTF">2016-11-03T10:31:00Z</dcterms:created>
  <dcterms:modified xsi:type="dcterms:W3CDTF">2016-11-18T13:20:00Z</dcterms:modified>
</cp:coreProperties>
</file>