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№28</w:t>
      </w:r>
      <w:r w:rsidRPr="003067D0">
        <w:rPr>
          <w:rFonts w:ascii="Times New Roman" w:hAnsi="Times New Roman"/>
          <w:sz w:val="24"/>
          <w:szCs w:val="24"/>
        </w:rPr>
        <w:t>/</w:t>
      </w:r>
      <w:r w:rsidR="001C2636">
        <w:rPr>
          <w:rFonts w:ascii="Times New Roman" w:hAnsi="Times New Roman"/>
          <w:sz w:val="24"/>
          <w:szCs w:val="24"/>
        </w:rPr>
        <w:t>0</w:t>
      </w:r>
      <w:r w:rsidR="002632D6">
        <w:rPr>
          <w:rFonts w:ascii="Times New Roman" w:hAnsi="Times New Roman"/>
          <w:sz w:val="24"/>
          <w:szCs w:val="24"/>
        </w:rPr>
        <w:t>5</w:t>
      </w:r>
      <w:r w:rsidR="005202FA">
        <w:rPr>
          <w:rFonts w:ascii="Times New Roman" w:hAnsi="Times New Roman"/>
          <w:sz w:val="24"/>
          <w:szCs w:val="24"/>
        </w:rPr>
        <w:t>.0</w:t>
      </w:r>
      <w:r w:rsidR="001C2636">
        <w:rPr>
          <w:rFonts w:ascii="Times New Roman" w:hAnsi="Times New Roman"/>
          <w:sz w:val="24"/>
          <w:szCs w:val="24"/>
        </w:rPr>
        <w:t>3</w:t>
      </w:r>
      <w:r w:rsidR="005A62F0">
        <w:rPr>
          <w:rFonts w:ascii="Times New Roman" w:hAnsi="Times New Roman"/>
          <w:sz w:val="24"/>
          <w:szCs w:val="24"/>
        </w:rPr>
        <w:t>.201</w:t>
      </w:r>
      <w:r w:rsidR="001C2636">
        <w:rPr>
          <w:rFonts w:ascii="Times New Roman" w:hAnsi="Times New Roman"/>
          <w:sz w:val="24"/>
          <w:szCs w:val="24"/>
        </w:rPr>
        <w:t>5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„Транском С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1C2636" w:rsidRPr="001C2636">
        <w:rPr>
          <w:rFonts w:ascii="Times New Roman" w:hAnsi="Times New Roman"/>
          <w:sz w:val="24"/>
          <w:szCs w:val="24"/>
        </w:rPr>
        <w:t>Доставка на токоснематели и резервни части за тях, за електрически локомотиви серии 44 и 45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AD5A7F">
        <w:rPr>
          <w:rFonts w:ascii="Times New Roman" w:hAnsi="Times New Roman"/>
          <w:sz w:val="24"/>
          <w:szCs w:val="24"/>
          <w:lang w:val="en-US"/>
        </w:rPr>
        <w:t>3</w:t>
      </w:r>
      <w:r w:rsidR="001C2636">
        <w:rPr>
          <w:rFonts w:ascii="Times New Roman" w:hAnsi="Times New Roman"/>
          <w:sz w:val="24"/>
          <w:szCs w:val="24"/>
        </w:rPr>
        <w:t>-0040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1C2636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32D6">
              <w:rPr>
                <w:sz w:val="24"/>
                <w:szCs w:val="24"/>
              </w:rPr>
              <w:t>5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4A11" w:rsidRPr="003067D0" w:rsidRDefault="001C2636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05.03.2016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1C2636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2D6">
              <w:rPr>
                <w:sz w:val="24"/>
                <w:szCs w:val="24"/>
              </w:rPr>
              <w:t>.06.2015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39" w:rsidRDefault="00B36339" w:rsidP="00216E1E">
      <w:pPr>
        <w:spacing w:after="0" w:line="240" w:lineRule="auto"/>
      </w:pPr>
      <w:r>
        <w:separator/>
      </w:r>
    </w:p>
  </w:endnote>
  <w:endnote w:type="continuationSeparator" w:id="0">
    <w:p w:rsidR="00B36339" w:rsidRDefault="00B36339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39" w:rsidRDefault="00B36339" w:rsidP="00216E1E">
      <w:pPr>
        <w:spacing w:after="0" w:line="240" w:lineRule="auto"/>
      </w:pPr>
      <w:r>
        <w:separator/>
      </w:r>
    </w:p>
  </w:footnote>
  <w:footnote w:type="continuationSeparator" w:id="0">
    <w:p w:rsidR="00B36339" w:rsidRDefault="00B36339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125131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40C90"/>
    <w:rsid w:val="007607CB"/>
    <w:rsid w:val="007865FC"/>
    <w:rsid w:val="007A5FBE"/>
    <w:rsid w:val="007D3F99"/>
    <w:rsid w:val="00824A64"/>
    <w:rsid w:val="00920D2B"/>
    <w:rsid w:val="0095496D"/>
    <w:rsid w:val="00A13980"/>
    <w:rsid w:val="00A14ACC"/>
    <w:rsid w:val="00A250AD"/>
    <w:rsid w:val="00A3027F"/>
    <w:rsid w:val="00AA0715"/>
    <w:rsid w:val="00AD5A7F"/>
    <w:rsid w:val="00B36339"/>
    <w:rsid w:val="00B62B4F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DB50E1"/>
    <w:rsid w:val="00E0372C"/>
    <w:rsid w:val="00E9108A"/>
    <w:rsid w:val="00EA3B90"/>
    <w:rsid w:val="00ED3BF2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2015-07-22T11:17:00Z</dcterms:created>
  <dcterms:modified xsi:type="dcterms:W3CDTF">2015-07-22T11:26:00Z</dcterms:modified>
</cp:coreProperties>
</file>