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47B" w:rsidRPr="00AD21D4" w:rsidRDefault="0027147B" w:rsidP="0027147B">
      <w:pPr>
        <w:spacing w:after="0" w:line="240" w:lineRule="auto"/>
        <w:ind w:firstLine="720"/>
        <w:jc w:val="right"/>
        <w:rPr>
          <w:rFonts w:ascii="Times New Roman" w:hAnsi="Times New Roman" w:cs="Times New Roman"/>
          <w:b/>
          <w:bCs/>
          <w:sz w:val="24"/>
          <w:szCs w:val="24"/>
        </w:rPr>
      </w:pPr>
      <w:r w:rsidRPr="009C1A09">
        <w:rPr>
          <w:rFonts w:ascii="Times New Roman" w:hAnsi="Times New Roman" w:cs="Times New Roman"/>
          <w:b/>
          <w:bCs/>
          <w:sz w:val="24"/>
          <w:szCs w:val="24"/>
          <w:lang w:val="bg-BG"/>
        </w:rPr>
        <w:t>проект</w:t>
      </w:r>
    </w:p>
    <w:p w:rsidR="0027147B" w:rsidRDefault="0027147B" w:rsidP="0027147B">
      <w:pPr>
        <w:spacing w:after="0" w:line="240" w:lineRule="auto"/>
        <w:ind w:firstLine="720"/>
        <w:jc w:val="right"/>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Приложение № </w:t>
      </w:r>
      <w:r w:rsidR="00467848">
        <w:rPr>
          <w:rFonts w:ascii="Times New Roman" w:hAnsi="Times New Roman" w:cs="Times New Roman"/>
          <w:b/>
          <w:bCs/>
          <w:sz w:val="24"/>
          <w:szCs w:val="24"/>
        </w:rPr>
        <w:t>3</w:t>
      </w:r>
    </w:p>
    <w:p w:rsidR="0027147B" w:rsidRDefault="0027147B" w:rsidP="005D0E28">
      <w:pPr>
        <w:spacing w:after="0" w:line="240" w:lineRule="auto"/>
        <w:ind w:right="-567" w:firstLine="720"/>
        <w:jc w:val="right"/>
        <w:rPr>
          <w:rFonts w:ascii="Times New Roman" w:hAnsi="Times New Roman" w:cs="Times New Roman"/>
          <w:b/>
          <w:bCs/>
          <w:sz w:val="24"/>
          <w:szCs w:val="24"/>
          <w:lang w:val="bg-BG"/>
        </w:rPr>
      </w:pPr>
    </w:p>
    <w:p w:rsidR="0027147B" w:rsidRPr="006E1BBD" w:rsidRDefault="0027147B" w:rsidP="005D0E28">
      <w:pPr>
        <w:pStyle w:val="Title"/>
        <w:ind w:right="-567" w:firstLine="0"/>
      </w:pPr>
      <w:r w:rsidRPr="006E1BBD">
        <w:t>Д О Г О В О Р</w:t>
      </w:r>
    </w:p>
    <w:p w:rsidR="0027147B" w:rsidRPr="006E1BBD" w:rsidRDefault="0027147B" w:rsidP="005D0E28">
      <w:pPr>
        <w:spacing w:after="0" w:line="240" w:lineRule="auto"/>
        <w:ind w:right="-567"/>
        <w:jc w:val="center"/>
        <w:rPr>
          <w:rFonts w:ascii="Times New Roman" w:hAnsi="Times New Roman" w:cs="Times New Roman"/>
          <w:b/>
          <w:sz w:val="24"/>
          <w:szCs w:val="24"/>
          <w:lang w:val="bg-BG"/>
        </w:rPr>
      </w:pPr>
    </w:p>
    <w:p w:rsidR="0027147B" w:rsidRPr="006E1BBD" w:rsidRDefault="0027147B" w:rsidP="005D0E28">
      <w:pPr>
        <w:spacing w:after="0" w:line="240" w:lineRule="auto"/>
        <w:ind w:right="-567"/>
        <w:jc w:val="center"/>
        <w:rPr>
          <w:rFonts w:ascii="Times New Roman" w:hAnsi="Times New Roman" w:cs="Times New Roman"/>
          <w:b/>
          <w:sz w:val="24"/>
          <w:szCs w:val="24"/>
          <w:lang w:val="bg-BG"/>
        </w:rPr>
      </w:pPr>
      <w:r w:rsidRPr="006E1BBD">
        <w:rPr>
          <w:rFonts w:ascii="Times New Roman" w:hAnsi="Times New Roman" w:cs="Times New Roman"/>
          <w:b/>
          <w:sz w:val="24"/>
          <w:szCs w:val="24"/>
          <w:lang w:val="bg-BG"/>
        </w:rPr>
        <w:t>№  …………</w:t>
      </w:r>
    </w:p>
    <w:p w:rsidR="0027147B" w:rsidRPr="006E1BBD" w:rsidRDefault="0027147B" w:rsidP="005D0E28">
      <w:pPr>
        <w:spacing w:after="0" w:line="240" w:lineRule="auto"/>
        <w:ind w:right="-567"/>
        <w:jc w:val="center"/>
        <w:rPr>
          <w:rFonts w:ascii="Times New Roman" w:hAnsi="Times New Roman" w:cs="Times New Roman"/>
          <w:sz w:val="24"/>
          <w:szCs w:val="24"/>
          <w:lang w:val="bg-BG"/>
        </w:rPr>
      </w:pPr>
    </w:p>
    <w:p w:rsidR="0027147B" w:rsidRPr="006E1BBD" w:rsidRDefault="0027147B" w:rsidP="005D0E28">
      <w:pPr>
        <w:spacing w:after="0" w:line="240" w:lineRule="auto"/>
        <w:ind w:right="-567" w:firstLine="720"/>
        <w:jc w:val="both"/>
        <w:rPr>
          <w:rFonts w:ascii="Times New Roman" w:hAnsi="Times New Roman" w:cs="Times New Roman"/>
          <w:sz w:val="24"/>
          <w:szCs w:val="24"/>
          <w:lang w:val="bg-BG"/>
        </w:rPr>
      </w:pPr>
      <w:r w:rsidRPr="006E1BBD">
        <w:rPr>
          <w:rFonts w:ascii="Times New Roman" w:hAnsi="Times New Roman" w:cs="Times New Roman"/>
          <w:sz w:val="24"/>
          <w:szCs w:val="24"/>
          <w:lang w:val="ru-RU"/>
        </w:rPr>
        <w:t>Днес, ................201</w:t>
      </w:r>
      <w:r>
        <w:rPr>
          <w:rFonts w:ascii="Times New Roman" w:hAnsi="Times New Roman" w:cs="Times New Roman"/>
          <w:sz w:val="24"/>
          <w:szCs w:val="24"/>
        </w:rPr>
        <w:t>8</w:t>
      </w:r>
      <w:r w:rsidRPr="006E1BBD">
        <w:rPr>
          <w:rFonts w:ascii="Times New Roman" w:hAnsi="Times New Roman" w:cs="Times New Roman"/>
          <w:sz w:val="24"/>
          <w:szCs w:val="24"/>
          <w:lang w:val="ru-RU"/>
        </w:rPr>
        <w:t xml:space="preserve"> г. в гр. София, между: </w:t>
      </w:r>
    </w:p>
    <w:p w:rsidR="0027147B" w:rsidRPr="006E1BBD" w:rsidRDefault="0027147B" w:rsidP="005D0E28">
      <w:pPr>
        <w:spacing w:after="0" w:line="240" w:lineRule="auto"/>
        <w:ind w:right="-567" w:firstLine="720"/>
        <w:jc w:val="both"/>
        <w:rPr>
          <w:rFonts w:ascii="Times New Roman" w:hAnsi="Times New Roman" w:cs="Times New Roman"/>
          <w:sz w:val="24"/>
          <w:szCs w:val="24"/>
          <w:lang w:val="ru-RU"/>
        </w:rPr>
      </w:pPr>
      <w:r w:rsidRPr="006E1BBD">
        <w:rPr>
          <w:rFonts w:ascii="Times New Roman" w:hAnsi="Times New Roman" w:cs="Times New Roman"/>
          <w:b/>
          <w:sz w:val="24"/>
          <w:szCs w:val="24"/>
          <w:lang w:val="bg-BG"/>
        </w:rPr>
        <w:t>„</w:t>
      </w:r>
      <w:r w:rsidRPr="006E1BBD">
        <w:rPr>
          <w:rFonts w:ascii="Times New Roman" w:hAnsi="Times New Roman" w:cs="Times New Roman"/>
          <w:b/>
          <w:sz w:val="24"/>
          <w:szCs w:val="24"/>
          <w:lang w:val="ru-RU"/>
        </w:rPr>
        <w:t>БДЖ-Товарни превози” ЕООД</w:t>
      </w:r>
      <w:r w:rsidRPr="006E1BBD">
        <w:rPr>
          <w:rFonts w:ascii="Times New Roman" w:hAnsi="Times New Roman" w:cs="Times New Roman"/>
          <w:sz w:val="24"/>
          <w:szCs w:val="24"/>
          <w:lang w:val="ru-RU"/>
        </w:rPr>
        <w:t xml:space="preserve">, със седалище и адрес на управление: гр. София, 1080, Столична община, район “Средец“, ул. “Иван Вазов” № 3, вписано в Търговския регистър при Агенцията по вписванията, с ЕИК: </w:t>
      </w:r>
      <w:r w:rsidRPr="006E1BBD">
        <w:rPr>
          <w:rFonts w:ascii="Times New Roman" w:hAnsi="Times New Roman" w:cs="Times New Roman"/>
          <w:b/>
          <w:sz w:val="24"/>
          <w:szCs w:val="24"/>
          <w:lang w:val="ru-RU"/>
        </w:rPr>
        <w:t>175403856</w:t>
      </w:r>
      <w:r w:rsidRPr="006E1BBD">
        <w:rPr>
          <w:rFonts w:ascii="Times New Roman" w:hAnsi="Times New Roman" w:cs="Times New Roman"/>
          <w:sz w:val="24"/>
          <w:szCs w:val="24"/>
          <w:lang w:val="ru-RU"/>
        </w:rPr>
        <w:t>, представлявано от Управител</w:t>
      </w:r>
      <w:r w:rsidRPr="006E1BBD">
        <w:rPr>
          <w:rFonts w:ascii="Times New Roman" w:hAnsi="Times New Roman" w:cs="Times New Roman"/>
          <w:sz w:val="24"/>
          <w:szCs w:val="24"/>
          <w:lang w:val="bg-BG"/>
        </w:rPr>
        <w:t>я инж. Любомир Симеонов Илиев</w:t>
      </w:r>
      <w:r w:rsidRPr="006E1BBD">
        <w:rPr>
          <w:rFonts w:ascii="Times New Roman" w:hAnsi="Times New Roman" w:cs="Times New Roman"/>
          <w:sz w:val="24"/>
          <w:szCs w:val="24"/>
          <w:lang w:val="ru-RU"/>
        </w:rPr>
        <w:t xml:space="preserve">, наричано по-долу за краткост </w:t>
      </w:r>
      <w:r w:rsidRPr="006E1BBD">
        <w:rPr>
          <w:rFonts w:ascii="Times New Roman" w:hAnsi="Times New Roman" w:cs="Times New Roman"/>
          <w:b/>
          <w:sz w:val="24"/>
          <w:szCs w:val="24"/>
          <w:lang w:val="ru-RU"/>
        </w:rPr>
        <w:t>“ВЪЗЛОЖИТЕЛ”</w:t>
      </w:r>
      <w:r w:rsidRPr="006E1BBD">
        <w:rPr>
          <w:rFonts w:ascii="Times New Roman" w:hAnsi="Times New Roman" w:cs="Times New Roman"/>
          <w:sz w:val="24"/>
          <w:szCs w:val="24"/>
          <w:lang w:val="ru-RU"/>
        </w:rPr>
        <w:t xml:space="preserve"> </w:t>
      </w:r>
    </w:p>
    <w:p w:rsidR="0027147B" w:rsidRPr="006E1BBD" w:rsidRDefault="0027147B" w:rsidP="005D0E28">
      <w:pPr>
        <w:spacing w:after="0" w:line="240" w:lineRule="auto"/>
        <w:ind w:right="-567"/>
        <w:jc w:val="both"/>
        <w:rPr>
          <w:rFonts w:ascii="Times New Roman" w:hAnsi="Times New Roman" w:cs="Times New Roman"/>
          <w:sz w:val="24"/>
          <w:szCs w:val="24"/>
          <w:lang w:val="ru-RU"/>
        </w:rPr>
      </w:pPr>
      <w:r w:rsidRPr="006E1BBD">
        <w:rPr>
          <w:rFonts w:ascii="Times New Roman" w:hAnsi="Times New Roman" w:cs="Times New Roman"/>
          <w:sz w:val="24"/>
          <w:szCs w:val="24"/>
          <w:lang w:val="ru-RU"/>
        </w:rPr>
        <w:t>и</w:t>
      </w:r>
    </w:p>
    <w:p w:rsidR="0027147B" w:rsidRPr="006E1BBD" w:rsidRDefault="0027147B" w:rsidP="005D0E28">
      <w:pPr>
        <w:spacing w:after="0" w:line="240" w:lineRule="auto"/>
        <w:ind w:right="-567" w:firstLine="720"/>
        <w:jc w:val="both"/>
        <w:rPr>
          <w:rFonts w:ascii="Times New Roman" w:hAnsi="Times New Roman" w:cs="Times New Roman"/>
          <w:sz w:val="24"/>
          <w:szCs w:val="24"/>
          <w:lang w:val="ru-RU"/>
        </w:rPr>
      </w:pPr>
      <w:r w:rsidRPr="006E1BBD">
        <w:rPr>
          <w:rFonts w:ascii="Times New Roman" w:hAnsi="Times New Roman" w:cs="Times New Roman"/>
          <w:b/>
          <w:sz w:val="24"/>
          <w:szCs w:val="24"/>
          <w:lang w:val="bg-BG"/>
        </w:rPr>
        <w:t>„ ...................................</w:t>
      </w:r>
      <w:r w:rsidRPr="006E1BBD">
        <w:rPr>
          <w:rFonts w:ascii="Times New Roman" w:hAnsi="Times New Roman" w:cs="Times New Roman"/>
          <w:b/>
          <w:sz w:val="24"/>
          <w:szCs w:val="24"/>
          <w:lang w:val="ru-RU"/>
        </w:rPr>
        <w:t>”</w:t>
      </w:r>
      <w:r w:rsidRPr="006E1BBD">
        <w:rPr>
          <w:rFonts w:ascii="Times New Roman" w:hAnsi="Times New Roman" w:cs="Times New Roman"/>
          <w:sz w:val="24"/>
          <w:szCs w:val="24"/>
          <w:lang w:val="ru-RU"/>
        </w:rPr>
        <w:t>,</w:t>
      </w:r>
      <w:r w:rsidRPr="006E1BBD">
        <w:rPr>
          <w:rFonts w:ascii="Times New Roman" w:hAnsi="Times New Roman" w:cs="Times New Roman"/>
          <w:b/>
          <w:sz w:val="24"/>
          <w:szCs w:val="24"/>
          <w:lang w:val="ru-RU"/>
        </w:rPr>
        <w:t xml:space="preserve"> </w:t>
      </w:r>
      <w:r w:rsidRPr="006E1BBD">
        <w:rPr>
          <w:rFonts w:ascii="Times New Roman" w:hAnsi="Times New Roman" w:cs="Times New Roman"/>
          <w:sz w:val="24"/>
          <w:szCs w:val="24"/>
          <w:lang w:val="ru-RU"/>
        </w:rPr>
        <w:t>със седалище и адрес на управление: гр. ...................., община ........................, ул. “.....................” № .........., вписано в Търговския регистър при Агенция по вписванията, с ЕИК :....................., представлявано от Управителя .......................... .................., наричан</w:t>
      </w:r>
      <w:r w:rsidRPr="006E1BBD">
        <w:rPr>
          <w:rFonts w:ascii="Times New Roman" w:hAnsi="Times New Roman" w:cs="Times New Roman"/>
          <w:sz w:val="24"/>
          <w:szCs w:val="24"/>
          <w:lang w:val="bg-BG"/>
        </w:rPr>
        <w:t>о</w:t>
      </w:r>
      <w:r w:rsidRPr="006E1BBD">
        <w:rPr>
          <w:rFonts w:ascii="Times New Roman" w:hAnsi="Times New Roman" w:cs="Times New Roman"/>
          <w:sz w:val="24"/>
          <w:szCs w:val="24"/>
          <w:lang w:val="ru-RU"/>
        </w:rPr>
        <w:t xml:space="preserve"> по-нататък за краткост </w:t>
      </w:r>
      <w:r w:rsidRPr="006E1BBD">
        <w:rPr>
          <w:rFonts w:ascii="Times New Roman" w:hAnsi="Times New Roman" w:cs="Times New Roman"/>
          <w:b/>
          <w:sz w:val="24"/>
          <w:szCs w:val="24"/>
          <w:lang w:val="ru-RU"/>
        </w:rPr>
        <w:t>“ИЗПЪЛНИТЕЛ”</w:t>
      </w:r>
      <w:r w:rsidRPr="006E1BBD">
        <w:rPr>
          <w:rFonts w:ascii="Times New Roman" w:hAnsi="Times New Roman" w:cs="Times New Roman"/>
          <w:sz w:val="24"/>
          <w:szCs w:val="24"/>
          <w:lang w:val="ru-RU"/>
        </w:rPr>
        <w:t>,</w:t>
      </w:r>
    </w:p>
    <w:p w:rsidR="0027147B" w:rsidRPr="006E1BBD" w:rsidRDefault="0027147B" w:rsidP="005D0E28">
      <w:pPr>
        <w:spacing w:after="0" w:line="240" w:lineRule="auto"/>
        <w:ind w:right="-567" w:firstLine="720"/>
        <w:jc w:val="both"/>
        <w:rPr>
          <w:rFonts w:ascii="Times New Roman" w:hAnsi="Times New Roman" w:cs="Times New Roman"/>
          <w:sz w:val="24"/>
          <w:szCs w:val="24"/>
          <w:lang w:val="ru-RU"/>
        </w:rPr>
      </w:pPr>
    </w:p>
    <w:p w:rsidR="0027147B" w:rsidRPr="006E1BBD" w:rsidRDefault="0027147B" w:rsidP="005D0E28">
      <w:pPr>
        <w:spacing w:after="0" w:line="240" w:lineRule="auto"/>
        <w:ind w:right="-567"/>
        <w:jc w:val="both"/>
        <w:rPr>
          <w:rFonts w:ascii="Times New Roman" w:hAnsi="Times New Roman" w:cs="Times New Roman"/>
          <w:b/>
          <w:bCs/>
          <w:sz w:val="24"/>
          <w:szCs w:val="24"/>
          <w:lang w:val="bg-BG"/>
        </w:rPr>
      </w:pPr>
      <w:r w:rsidRPr="006E1BBD">
        <w:rPr>
          <w:rFonts w:ascii="Times New Roman" w:hAnsi="Times New Roman" w:cs="Times New Roman"/>
          <w:b/>
          <w:bCs/>
          <w:sz w:val="24"/>
          <w:szCs w:val="24"/>
          <w:lang w:val="bg-BG"/>
        </w:rPr>
        <w:t>на основание чл. 112 от Закона за обществените поръчки (ЗОП) и влезли в сила-</w:t>
      </w:r>
      <w:r>
        <w:rPr>
          <w:rFonts w:ascii="Times New Roman" w:hAnsi="Times New Roman" w:cs="Times New Roman"/>
          <w:b/>
          <w:bCs/>
          <w:sz w:val="24"/>
          <w:szCs w:val="24"/>
          <w:lang w:val="bg-BG"/>
        </w:rPr>
        <w:t xml:space="preserve"> Решение №....../...........</w:t>
      </w:r>
      <w:r w:rsidRPr="006E1BBD">
        <w:rPr>
          <w:rFonts w:ascii="Times New Roman" w:hAnsi="Times New Roman" w:cs="Times New Roman"/>
          <w:b/>
          <w:bCs/>
          <w:sz w:val="24"/>
          <w:szCs w:val="24"/>
          <w:lang w:val="bg-BG"/>
        </w:rPr>
        <w:t>.201</w:t>
      </w:r>
      <w:r>
        <w:rPr>
          <w:rFonts w:ascii="Times New Roman" w:hAnsi="Times New Roman" w:cs="Times New Roman"/>
          <w:b/>
          <w:bCs/>
          <w:sz w:val="24"/>
          <w:szCs w:val="24"/>
        </w:rPr>
        <w:t>8</w:t>
      </w:r>
      <w:r w:rsidRPr="006E1BBD">
        <w:rPr>
          <w:rFonts w:ascii="Times New Roman" w:hAnsi="Times New Roman" w:cs="Times New Roman"/>
          <w:b/>
          <w:bCs/>
          <w:color w:val="000000"/>
          <w:sz w:val="24"/>
          <w:szCs w:val="24"/>
          <w:lang w:val="bg-BG"/>
        </w:rPr>
        <w:t>г. на Управителя на „БДЖ</w:t>
      </w:r>
      <w:r w:rsidRPr="006E1BBD">
        <w:rPr>
          <w:rFonts w:ascii="Times New Roman" w:hAnsi="Times New Roman" w:cs="Times New Roman"/>
          <w:b/>
          <w:bCs/>
          <w:sz w:val="24"/>
          <w:szCs w:val="24"/>
          <w:lang w:val="bg-BG"/>
        </w:rPr>
        <w:t>–</w:t>
      </w:r>
      <w:r w:rsidRPr="006E1BBD">
        <w:rPr>
          <w:rFonts w:ascii="Times New Roman" w:hAnsi="Times New Roman" w:cs="Times New Roman"/>
          <w:b/>
          <w:bCs/>
          <w:color w:val="000000"/>
          <w:sz w:val="24"/>
          <w:szCs w:val="24"/>
          <w:lang w:val="bg-BG"/>
        </w:rPr>
        <w:t xml:space="preserve">Товарни превози” ЕООД за откриване на </w:t>
      </w:r>
      <w:r w:rsidRPr="006E1BBD">
        <w:rPr>
          <w:rFonts w:ascii="Times New Roman" w:hAnsi="Times New Roman" w:cs="Times New Roman"/>
          <w:b/>
          <w:sz w:val="24"/>
          <w:szCs w:val="24"/>
          <w:lang w:val="bg-BG" w:eastAsia="bg-BG"/>
        </w:rPr>
        <w:t>процедура</w:t>
      </w:r>
      <w:r w:rsidRPr="006E1BBD">
        <w:rPr>
          <w:rFonts w:ascii="Times New Roman" w:hAnsi="Times New Roman" w:cs="Times New Roman"/>
          <w:b/>
          <w:sz w:val="24"/>
          <w:szCs w:val="24"/>
          <w:lang w:val="bg-BG"/>
        </w:rPr>
        <w:t xml:space="preserve"> на</w:t>
      </w:r>
      <w:r w:rsidRPr="006E1BBD">
        <w:rPr>
          <w:rFonts w:ascii="Times New Roman" w:hAnsi="Times New Roman" w:cs="Times New Roman"/>
          <w:sz w:val="24"/>
          <w:szCs w:val="24"/>
          <w:lang w:val="bg-BG"/>
        </w:rPr>
        <w:t xml:space="preserve"> </w:t>
      </w:r>
      <w:r w:rsidRPr="006E1BBD">
        <w:rPr>
          <w:rFonts w:ascii="Times New Roman" w:hAnsi="Times New Roman" w:cs="Times New Roman"/>
          <w:b/>
          <w:sz w:val="24"/>
          <w:szCs w:val="24"/>
          <w:lang w:val="bg-BG"/>
        </w:rPr>
        <w:t>договаряне с предварителна покана по реда на ЗОП</w:t>
      </w:r>
      <w:r w:rsidRPr="006E1BBD">
        <w:rPr>
          <w:rFonts w:ascii="Times New Roman" w:hAnsi="Times New Roman" w:cs="Times New Roman"/>
          <w:b/>
          <w:sz w:val="24"/>
          <w:szCs w:val="24"/>
        </w:rPr>
        <w:t xml:space="preserve"> </w:t>
      </w:r>
      <w:r w:rsidRPr="006E1BBD">
        <w:rPr>
          <w:rFonts w:ascii="Times New Roman" w:hAnsi="Times New Roman" w:cs="Times New Roman"/>
          <w:b/>
          <w:sz w:val="24"/>
          <w:szCs w:val="24"/>
          <w:lang w:eastAsia="bg-BG"/>
        </w:rPr>
        <w:t>с предмет</w:t>
      </w:r>
      <w:r w:rsidRPr="006E1BBD">
        <w:rPr>
          <w:rFonts w:ascii="Times New Roman" w:hAnsi="Times New Roman" w:cs="Times New Roman"/>
          <w:b/>
          <w:sz w:val="24"/>
          <w:szCs w:val="24"/>
          <w:lang w:val="bg-BG" w:eastAsia="bg-BG"/>
        </w:rPr>
        <w:t>:</w:t>
      </w:r>
      <w:r w:rsidRPr="006E1BBD">
        <w:rPr>
          <w:rFonts w:ascii="Times New Roman" w:hAnsi="Times New Roman" w:cs="Times New Roman"/>
          <w:b/>
          <w:sz w:val="24"/>
          <w:szCs w:val="24"/>
          <w:lang w:eastAsia="bg-BG"/>
        </w:rPr>
        <w:t xml:space="preserve"> </w:t>
      </w:r>
      <w:r w:rsidRPr="006E1BBD">
        <w:rPr>
          <w:rFonts w:ascii="Times New Roman" w:hAnsi="Times New Roman" w:cs="Times New Roman"/>
          <w:b/>
          <w:spacing w:val="4"/>
          <w:sz w:val="24"/>
          <w:szCs w:val="24"/>
          <w:lang w:val="bg-BG"/>
        </w:rPr>
        <w:t>„Извършване на подемен ремонт и модернизация на дизел електрически локомотиви 06066 и 06094, собственост на „БДЖ – Товарни превози” ЕООД, във връзка с изпълнени</w:t>
      </w:r>
      <w:r>
        <w:rPr>
          <w:rFonts w:ascii="Times New Roman" w:hAnsi="Times New Roman" w:cs="Times New Roman"/>
          <w:b/>
          <w:spacing w:val="4"/>
          <w:sz w:val="24"/>
          <w:szCs w:val="24"/>
          <w:lang w:val="bg-BG"/>
        </w:rPr>
        <w:t>е на ремонтната програма за 201</w:t>
      </w:r>
      <w:r>
        <w:rPr>
          <w:rFonts w:ascii="Times New Roman" w:hAnsi="Times New Roman" w:cs="Times New Roman"/>
          <w:b/>
          <w:spacing w:val="4"/>
          <w:sz w:val="24"/>
          <w:szCs w:val="24"/>
        </w:rPr>
        <w:t>8</w:t>
      </w:r>
      <w:r w:rsidRPr="006E1BBD">
        <w:rPr>
          <w:rFonts w:ascii="Times New Roman" w:hAnsi="Times New Roman" w:cs="Times New Roman"/>
          <w:b/>
          <w:spacing w:val="4"/>
          <w:sz w:val="24"/>
          <w:szCs w:val="24"/>
          <w:lang w:val="bg-BG"/>
        </w:rPr>
        <w:t xml:space="preserve">г.” </w:t>
      </w:r>
      <w:r w:rsidRPr="006E1BBD">
        <w:rPr>
          <w:rFonts w:ascii="Times New Roman" w:hAnsi="Times New Roman" w:cs="Times New Roman"/>
          <w:b/>
          <w:bCs/>
          <w:color w:val="000000"/>
          <w:sz w:val="24"/>
          <w:szCs w:val="24"/>
          <w:lang w:val="bg-BG"/>
        </w:rPr>
        <w:t>и Реш</w:t>
      </w:r>
      <w:r>
        <w:rPr>
          <w:rFonts w:ascii="Times New Roman" w:hAnsi="Times New Roman" w:cs="Times New Roman"/>
          <w:b/>
          <w:bCs/>
          <w:color w:val="000000"/>
          <w:sz w:val="24"/>
          <w:szCs w:val="24"/>
          <w:lang w:val="bg-BG"/>
        </w:rPr>
        <w:t>ение № ......../............201</w:t>
      </w:r>
      <w:r>
        <w:rPr>
          <w:rFonts w:ascii="Times New Roman" w:hAnsi="Times New Roman" w:cs="Times New Roman"/>
          <w:b/>
          <w:bCs/>
          <w:color w:val="000000"/>
          <w:sz w:val="24"/>
          <w:szCs w:val="24"/>
        </w:rPr>
        <w:t>8</w:t>
      </w:r>
      <w:r w:rsidRPr="006E1BBD">
        <w:rPr>
          <w:rFonts w:ascii="Times New Roman" w:hAnsi="Times New Roman" w:cs="Times New Roman"/>
          <w:b/>
          <w:bCs/>
          <w:color w:val="000000"/>
          <w:sz w:val="24"/>
          <w:szCs w:val="24"/>
          <w:lang w:val="bg-BG"/>
        </w:rPr>
        <w:t>г. на Управителя</w:t>
      </w:r>
      <w:r w:rsidRPr="006E1BBD">
        <w:rPr>
          <w:rFonts w:ascii="Times New Roman" w:hAnsi="Times New Roman" w:cs="Times New Roman"/>
          <w:b/>
          <w:bCs/>
          <w:sz w:val="24"/>
          <w:szCs w:val="24"/>
          <w:lang w:val="bg-BG"/>
        </w:rPr>
        <w:t xml:space="preserve"> на „БДЖ–Товарни превози” ЕООД за определяне на изпълнител на обществена поръчка се сключи настоящият договор за следното:</w:t>
      </w:r>
    </w:p>
    <w:p w:rsidR="0027147B" w:rsidRPr="006F4D01" w:rsidRDefault="0027147B" w:rsidP="005D0E28">
      <w:pPr>
        <w:pStyle w:val="BodyText"/>
        <w:spacing w:after="0"/>
        <w:ind w:right="-567" w:firstLine="720"/>
        <w:jc w:val="both"/>
        <w:rPr>
          <w:b/>
          <w:sz w:val="24"/>
          <w:szCs w:val="24"/>
          <w:lang w:val="ru-RU" w:eastAsia="en-US"/>
        </w:rPr>
      </w:pPr>
    </w:p>
    <w:p w:rsidR="0027147B" w:rsidRPr="006F4D01" w:rsidRDefault="0027147B" w:rsidP="005D0E28">
      <w:pPr>
        <w:pStyle w:val="Heading9"/>
        <w:spacing w:before="0" w:line="240" w:lineRule="auto"/>
        <w:ind w:right="-567" w:firstLine="708"/>
        <w:rPr>
          <w:rFonts w:ascii="Times New Roman" w:hAnsi="Times New Roman" w:cs="Times New Roman"/>
          <w:b/>
          <w:i w:val="0"/>
          <w:iCs w:val="0"/>
          <w:color w:val="auto"/>
          <w:sz w:val="24"/>
          <w:szCs w:val="24"/>
          <w:lang w:val="ru-RU"/>
        </w:rPr>
      </w:pPr>
      <w:r w:rsidRPr="006F4D01">
        <w:rPr>
          <w:rFonts w:ascii="Times New Roman" w:hAnsi="Times New Roman" w:cs="Times New Roman"/>
          <w:b/>
          <w:i w:val="0"/>
          <w:iCs w:val="0"/>
          <w:color w:val="auto"/>
          <w:sz w:val="24"/>
          <w:szCs w:val="24"/>
          <w:lang w:val="ru-RU"/>
        </w:rPr>
        <w:t>І. ПРЕДМЕТ НА ДОГОВОРА</w:t>
      </w:r>
    </w:p>
    <w:p w:rsidR="0027147B" w:rsidRPr="006E1BBD" w:rsidRDefault="0027147B" w:rsidP="005D0E28">
      <w:pPr>
        <w:spacing w:after="0" w:line="240" w:lineRule="auto"/>
        <w:ind w:right="-567" w:firstLine="709"/>
        <w:jc w:val="both"/>
        <w:rPr>
          <w:rFonts w:ascii="Times New Roman" w:hAnsi="Times New Roman" w:cs="Times New Roman"/>
          <w:b/>
          <w:sz w:val="24"/>
          <w:szCs w:val="24"/>
          <w:lang w:val="bg-BG"/>
        </w:rPr>
      </w:pPr>
    </w:p>
    <w:p w:rsidR="0027147B" w:rsidRPr="006E1BBD" w:rsidRDefault="0027147B" w:rsidP="005D0E28">
      <w:pPr>
        <w:tabs>
          <w:tab w:val="left" w:pos="450"/>
        </w:tabs>
        <w:spacing w:after="0" w:line="240" w:lineRule="auto"/>
        <w:ind w:right="-567"/>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ab/>
      </w:r>
      <w:r w:rsidRPr="006E1BBD">
        <w:rPr>
          <w:rFonts w:ascii="Times New Roman" w:hAnsi="Times New Roman" w:cs="Times New Roman"/>
          <w:b/>
          <w:sz w:val="24"/>
          <w:szCs w:val="24"/>
          <w:lang w:val="bg-BG"/>
        </w:rPr>
        <w:tab/>
      </w:r>
      <w:r w:rsidRPr="006E1BBD">
        <w:rPr>
          <w:rFonts w:ascii="Times New Roman" w:hAnsi="Times New Roman" w:cs="Times New Roman"/>
          <w:b/>
          <w:sz w:val="24"/>
          <w:szCs w:val="24"/>
        </w:rPr>
        <w:t>Чл.1.</w:t>
      </w:r>
      <w:r w:rsidRPr="006E1BBD">
        <w:rPr>
          <w:rFonts w:ascii="Times New Roman" w:hAnsi="Times New Roman" w:cs="Times New Roman"/>
          <w:b/>
          <w:sz w:val="24"/>
          <w:szCs w:val="24"/>
          <w:lang w:val="bg-BG"/>
        </w:rPr>
        <w:t xml:space="preserve"> </w:t>
      </w:r>
      <w:r w:rsidRPr="006E1BBD">
        <w:rPr>
          <w:rFonts w:ascii="Times New Roman" w:hAnsi="Times New Roman" w:cs="Times New Roman"/>
          <w:sz w:val="24"/>
          <w:szCs w:val="24"/>
        </w:rPr>
        <w:t xml:space="preserve">ВЪЗЛОЖИТЕЛЯТ възлага, а </w:t>
      </w:r>
      <w:r w:rsidRPr="006E6126">
        <w:rPr>
          <w:rFonts w:ascii="Times New Roman" w:hAnsi="Times New Roman" w:cs="Times New Roman"/>
          <w:sz w:val="24"/>
          <w:szCs w:val="24"/>
        </w:rPr>
        <w:t>ИЗПЪЛНИТЕЛЯТ</w:t>
      </w:r>
      <w:r w:rsidRPr="006E6126">
        <w:rPr>
          <w:rFonts w:ascii="Times New Roman" w:hAnsi="Times New Roman" w:cs="Times New Roman"/>
          <w:i/>
          <w:sz w:val="24"/>
          <w:szCs w:val="24"/>
        </w:rPr>
        <w:t xml:space="preserve"> </w:t>
      </w:r>
      <w:r w:rsidRPr="006E6126">
        <w:rPr>
          <w:rFonts w:ascii="Times New Roman" w:hAnsi="Times New Roman" w:cs="Times New Roman"/>
          <w:sz w:val="24"/>
          <w:szCs w:val="24"/>
        </w:rPr>
        <w:t xml:space="preserve">приема </w:t>
      </w:r>
      <w:r w:rsidRPr="006E6126">
        <w:rPr>
          <w:rFonts w:ascii="Times New Roman" w:hAnsi="Times New Roman" w:cs="Times New Roman"/>
          <w:sz w:val="24"/>
          <w:szCs w:val="24"/>
          <w:lang w:val="bg-BG"/>
        </w:rPr>
        <w:t xml:space="preserve">да </w:t>
      </w:r>
      <w:r>
        <w:rPr>
          <w:rFonts w:ascii="Times New Roman" w:hAnsi="Times New Roman" w:cs="Times New Roman"/>
          <w:sz w:val="24"/>
          <w:szCs w:val="24"/>
          <w:lang w:val="bg-BG"/>
        </w:rPr>
        <w:t xml:space="preserve">извърши </w:t>
      </w:r>
      <w:r w:rsidRPr="006E6126">
        <w:rPr>
          <w:rFonts w:ascii="Times New Roman" w:hAnsi="Times New Roman" w:cs="Times New Roman"/>
          <w:sz w:val="24"/>
          <w:szCs w:val="24"/>
          <w:lang w:val="bg-BG"/>
        </w:rPr>
        <w:t>срещу възнаграждение и при условията на този Договор подемен</w:t>
      </w:r>
      <w:r w:rsidRPr="006E6126">
        <w:rPr>
          <w:rFonts w:ascii="Times New Roman" w:hAnsi="Times New Roman" w:cs="Times New Roman"/>
          <w:sz w:val="24"/>
          <w:szCs w:val="24"/>
        </w:rPr>
        <w:t xml:space="preserve"> ремонт</w:t>
      </w:r>
      <w:r w:rsidR="002C0C36">
        <w:rPr>
          <w:rFonts w:ascii="Times New Roman" w:hAnsi="Times New Roman" w:cs="Times New Roman"/>
          <w:sz w:val="24"/>
          <w:szCs w:val="24"/>
          <w:lang w:val="bg-BG"/>
        </w:rPr>
        <w:t xml:space="preserve"> и модернизация,</w:t>
      </w:r>
      <w:r w:rsidR="002C0C36" w:rsidRPr="002C0C36">
        <w:rPr>
          <w:rFonts w:ascii="Times New Roman" w:hAnsi="Times New Roman" w:cs="Times New Roman"/>
          <w:spacing w:val="4"/>
          <w:sz w:val="24"/>
          <w:szCs w:val="24"/>
          <w:lang w:val="bg-BG"/>
        </w:rPr>
        <w:t xml:space="preserve"> </w:t>
      </w:r>
      <w:r w:rsidR="002C0C36">
        <w:rPr>
          <w:rFonts w:ascii="Times New Roman" w:hAnsi="Times New Roman" w:cs="Times New Roman"/>
          <w:spacing w:val="4"/>
          <w:sz w:val="24"/>
          <w:szCs w:val="24"/>
          <w:lang w:val="bg-BG"/>
        </w:rPr>
        <w:t xml:space="preserve">и при наличие на необходимост допълнителен ремонт </w:t>
      </w:r>
      <w:r w:rsidRPr="006E1BBD">
        <w:rPr>
          <w:rFonts w:ascii="Times New Roman" w:hAnsi="Times New Roman" w:cs="Times New Roman"/>
          <w:spacing w:val="4"/>
          <w:sz w:val="24"/>
          <w:szCs w:val="24"/>
          <w:lang w:val="bg-BG"/>
        </w:rPr>
        <w:t>на дизел-електрически локомотиви 06066 и 06094, собственост на „БДЖ – Товарни превози” ЕООД,</w:t>
      </w:r>
      <w:r w:rsidR="002C0C36">
        <w:rPr>
          <w:rFonts w:ascii="Times New Roman" w:hAnsi="Times New Roman" w:cs="Times New Roman"/>
          <w:spacing w:val="4"/>
          <w:sz w:val="24"/>
          <w:szCs w:val="24"/>
          <w:lang w:val="bg-BG"/>
        </w:rPr>
        <w:t xml:space="preserve"> </w:t>
      </w:r>
      <w:r w:rsidRPr="006E1BBD">
        <w:rPr>
          <w:rFonts w:ascii="Times New Roman" w:hAnsi="Times New Roman" w:cs="Times New Roman"/>
          <w:spacing w:val="4"/>
          <w:sz w:val="24"/>
          <w:szCs w:val="24"/>
          <w:lang w:val="bg-BG"/>
        </w:rPr>
        <w:t>в съответствие с „</w:t>
      </w:r>
      <w:r w:rsidRPr="006E1BBD">
        <w:rPr>
          <w:rFonts w:ascii="Times New Roman" w:hAnsi="Times New Roman" w:cs="Times New Roman"/>
          <w:sz w:val="24"/>
          <w:szCs w:val="24"/>
          <w:lang w:val="bg-BG"/>
        </w:rPr>
        <w:t xml:space="preserve">Технически условия за извършване на подемен ремонт на </w:t>
      </w:r>
      <w:r w:rsidRPr="006E1BBD">
        <w:rPr>
          <w:rFonts w:ascii="Times New Roman" w:hAnsi="Times New Roman" w:cs="Times New Roman"/>
          <w:bCs/>
          <w:sz w:val="24"/>
          <w:szCs w:val="24"/>
          <w:lang w:val="bg-BG"/>
        </w:rPr>
        <w:t>дизел-електрически</w:t>
      </w:r>
      <w:r w:rsidRPr="006E1BBD">
        <w:rPr>
          <w:rFonts w:ascii="Times New Roman" w:hAnsi="Times New Roman" w:cs="Times New Roman"/>
          <w:sz w:val="24"/>
          <w:szCs w:val="24"/>
          <w:lang w:val="bg-BG"/>
        </w:rPr>
        <w:t xml:space="preserve"> локомотиви серия 06000</w:t>
      </w:r>
      <w:r w:rsidRPr="006E1BBD">
        <w:rPr>
          <w:rFonts w:ascii="Times New Roman" w:hAnsi="Times New Roman" w:cs="Times New Roman"/>
          <w:b/>
          <w:sz w:val="24"/>
          <w:szCs w:val="24"/>
          <w:lang w:val="bg-BG"/>
        </w:rPr>
        <w:t xml:space="preserve"> -</w:t>
      </w:r>
      <w:r w:rsidRPr="006E1BBD">
        <w:rPr>
          <w:rFonts w:ascii="Times New Roman" w:hAnsi="Times New Roman" w:cs="Times New Roman"/>
          <w:sz w:val="24"/>
          <w:szCs w:val="24"/>
          <w:lang w:val="bg-BG"/>
        </w:rPr>
        <w:t xml:space="preserve"> Приложение №1 и предложените параметри от „Техническото и ценово предложение на </w:t>
      </w:r>
      <w:r w:rsidRPr="006E1BBD">
        <w:rPr>
          <w:rFonts w:ascii="Times New Roman" w:hAnsi="Times New Roman" w:cs="Times New Roman"/>
          <w:sz w:val="24"/>
          <w:szCs w:val="24"/>
        </w:rPr>
        <w:t>ИЗПЪЛНИТЕЛЯ</w:t>
      </w:r>
      <w:r w:rsidRPr="006E1BBD">
        <w:rPr>
          <w:rFonts w:ascii="Times New Roman" w:hAnsi="Times New Roman" w:cs="Times New Roman"/>
          <w:sz w:val="24"/>
          <w:szCs w:val="24"/>
          <w:lang w:val="bg-BG"/>
        </w:rPr>
        <w:t xml:space="preserve">” Приложение </w:t>
      </w:r>
      <w:r w:rsidRPr="005D0E28">
        <w:rPr>
          <w:rFonts w:ascii="Times New Roman" w:hAnsi="Times New Roman" w:cs="Times New Roman"/>
          <w:sz w:val="24"/>
          <w:szCs w:val="24"/>
          <w:lang w:val="bg-BG"/>
        </w:rPr>
        <w:t xml:space="preserve">№ </w:t>
      </w:r>
      <w:r w:rsidR="005D0E28" w:rsidRPr="005D0E28">
        <w:rPr>
          <w:rFonts w:ascii="Times New Roman" w:hAnsi="Times New Roman" w:cs="Times New Roman"/>
          <w:sz w:val="24"/>
          <w:szCs w:val="24"/>
        </w:rPr>
        <w:t xml:space="preserve">4 </w:t>
      </w:r>
      <w:r w:rsidR="005D0E28" w:rsidRPr="005D0E28">
        <w:rPr>
          <w:rFonts w:ascii="Times New Roman" w:hAnsi="Times New Roman" w:cs="Times New Roman"/>
          <w:sz w:val="24"/>
          <w:szCs w:val="24"/>
          <w:lang w:val="bg-BG"/>
        </w:rPr>
        <w:t xml:space="preserve"> и 5 </w:t>
      </w:r>
      <w:r w:rsidRPr="005D0E28">
        <w:rPr>
          <w:rFonts w:ascii="Times New Roman" w:hAnsi="Times New Roman" w:cs="Times New Roman"/>
          <w:sz w:val="24"/>
          <w:szCs w:val="24"/>
          <w:lang w:val="bg-BG"/>
        </w:rPr>
        <w:t>-  неразделни</w:t>
      </w:r>
      <w:r w:rsidRPr="006E1BBD">
        <w:rPr>
          <w:rFonts w:ascii="Times New Roman" w:hAnsi="Times New Roman" w:cs="Times New Roman"/>
          <w:sz w:val="24"/>
          <w:szCs w:val="24"/>
          <w:lang w:val="bg-BG"/>
        </w:rPr>
        <w:t xml:space="preserve"> части от настоящия договор.</w:t>
      </w:r>
    </w:p>
    <w:p w:rsidR="0027147B" w:rsidRPr="006E1BBD" w:rsidRDefault="0027147B" w:rsidP="005D0E28">
      <w:pPr>
        <w:spacing w:after="0" w:line="240" w:lineRule="auto"/>
        <w:ind w:right="-567" w:firstLine="720"/>
        <w:jc w:val="both"/>
        <w:rPr>
          <w:rFonts w:ascii="Times New Roman" w:hAnsi="Times New Roman" w:cs="Times New Roman"/>
          <w:sz w:val="24"/>
          <w:szCs w:val="24"/>
          <w:lang w:val="bg-BG"/>
        </w:rPr>
      </w:pPr>
      <w:r w:rsidRPr="006E1BBD">
        <w:rPr>
          <w:rFonts w:ascii="Times New Roman" w:hAnsi="Times New Roman" w:cs="Times New Roman"/>
          <w:b/>
          <w:sz w:val="24"/>
          <w:szCs w:val="24"/>
        </w:rPr>
        <w:t>Чл.</w:t>
      </w:r>
      <w:r w:rsidRPr="006E1BBD">
        <w:rPr>
          <w:rFonts w:ascii="Times New Roman" w:hAnsi="Times New Roman" w:cs="Times New Roman"/>
          <w:b/>
          <w:sz w:val="24"/>
          <w:szCs w:val="24"/>
          <w:lang w:val="bg-BG"/>
        </w:rPr>
        <w:t>2.</w:t>
      </w:r>
      <w:r w:rsidRPr="006E1BBD">
        <w:rPr>
          <w:rFonts w:ascii="Times New Roman" w:hAnsi="Times New Roman" w:cs="Times New Roman"/>
          <w:sz w:val="24"/>
          <w:szCs w:val="24"/>
          <w:lang w:val="bg-BG"/>
        </w:rPr>
        <w:t xml:space="preserve"> При констатиране от представители на ИЗПЪЛНИТЕЛЯ и ВЪЗЛОЖИТЕЛЯ по време на извършване на задължителните ремонтни операции </w:t>
      </w:r>
      <w:r>
        <w:rPr>
          <w:rFonts w:ascii="Times New Roman" w:hAnsi="Times New Roman" w:cs="Times New Roman"/>
          <w:sz w:val="24"/>
          <w:szCs w:val="24"/>
          <w:lang w:val="bg-BG"/>
        </w:rPr>
        <w:t>на</w:t>
      </w:r>
      <w:r w:rsidRPr="006E1BBD">
        <w:rPr>
          <w:rFonts w:ascii="Times New Roman" w:hAnsi="Times New Roman" w:cs="Times New Roman"/>
          <w:sz w:val="24"/>
          <w:szCs w:val="24"/>
          <w:lang w:val="bg-BG"/>
        </w:rPr>
        <w:t xml:space="preserve"> под</w:t>
      </w:r>
      <w:r>
        <w:rPr>
          <w:rFonts w:ascii="Times New Roman" w:hAnsi="Times New Roman" w:cs="Times New Roman"/>
          <w:sz w:val="24"/>
          <w:szCs w:val="24"/>
          <w:lang w:val="bg-BG"/>
        </w:rPr>
        <w:t>емен ремонт, съгласно ТП_ПЛС 22</w:t>
      </w:r>
      <w:r>
        <w:rPr>
          <w:rFonts w:ascii="Times New Roman" w:hAnsi="Times New Roman" w:cs="Times New Roman"/>
          <w:sz w:val="24"/>
          <w:szCs w:val="24"/>
        </w:rPr>
        <w:t>6</w:t>
      </w:r>
      <w:r w:rsidRPr="006E1BBD">
        <w:rPr>
          <w:rFonts w:ascii="Times New Roman" w:hAnsi="Times New Roman" w:cs="Times New Roman"/>
          <w:sz w:val="24"/>
          <w:szCs w:val="24"/>
          <w:lang w:val="bg-BG"/>
        </w:rPr>
        <w:t xml:space="preserve">/15, свързани с демонтиране на цялото оборудване от локомотива и разглобяване на всички свалени агрегати и системи, че възли и части, неподлежащи на задължителна смяна, са </w:t>
      </w:r>
      <w:r w:rsidRPr="006E1BBD">
        <w:rPr>
          <w:rFonts w:ascii="Times New Roman" w:hAnsi="Times New Roman" w:cs="Times New Roman"/>
          <w:b/>
          <w:sz w:val="24"/>
          <w:szCs w:val="24"/>
          <w:lang w:val="bg-BG"/>
        </w:rPr>
        <w:t>неремонтнопригодни</w:t>
      </w:r>
      <w:r w:rsidRPr="006E1BBD">
        <w:rPr>
          <w:rFonts w:ascii="Times New Roman" w:hAnsi="Times New Roman" w:cs="Times New Roman"/>
          <w:sz w:val="24"/>
          <w:szCs w:val="24"/>
          <w:lang w:val="bg-BG"/>
        </w:rPr>
        <w:t xml:space="preserve"> и се налага замяната им с нови</w:t>
      </w:r>
      <w:r w:rsidRPr="00B31CE6">
        <w:rPr>
          <w:rFonts w:ascii="Times New Roman" w:hAnsi="Times New Roman" w:cs="Times New Roman"/>
          <w:sz w:val="24"/>
          <w:szCs w:val="24"/>
          <w:lang w:val="bg-BG"/>
        </w:rPr>
        <w:t>, се извършват допълнителни ремонтни дейности при спазване на следния ред и условия:</w:t>
      </w:r>
    </w:p>
    <w:p w:rsidR="0027147B" w:rsidRPr="002066F7" w:rsidRDefault="0027147B" w:rsidP="005D0E28">
      <w:pPr>
        <w:spacing w:after="0" w:line="240" w:lineRule="auto"/>
        <w:ind w:right="-567" w:firstLine="720"/>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1.</w:t>
      </w:r>
      <w:r w:rsidRPr="006E1BBD">
        <w:rPr>
          <w:rFonts w:ascii="Times New Roman" w:hAnsi="Times New Roman" w:cs="Times New Roman"/>
          <w:sz w:val="24"/>
          <w:szCs w:val="24"/>
          <w:lang w:val="bg-BG"/>
        </w:rPr>
        <w:t xml:space="preserve"> Представители на ВЪЗЛОЖИТЕЛЯ и на ИЗПЪЛНИТЕЛЯ изготвят и подписват подробни </w:t>
      </w:r>
      <w:r w:rsidRPr="002066F7">
        <w:rPr>
          <w:rFonts w:ascii="Times New Roman" w:hAnsi="Times New Roman" w:cs="Times New Roman"/>
          <w:b/>
          <w:sz w:val="24"/>
          <w:szCs w:val="24"/>
          <w:lang w:val="bg-BG"/>
        </w:rPr>
        <w:t>констативни протоколи</w:t>
      </w:r>
      <w:r w:rsidRPr="002066F7">
        <w:rPr>
          <w:rFonts w:ascii="Times New Roman" w:hAnsi="Times New Roman" w:cs="Times New Roman"/>
          <w:sz w:val="24"/>
          <w:szCs w:val="24"/>
          <w:lang w:val="bg-BG"/>
        </w:rPr>
        <w:t xml:space="preserve"> с пълно описание на всички </w:t>
      </w:r>
      <w:r w:rsidRPr="002066F7">
        <w:rPr>
          <w:rFonts w:ascii="Times New Roman" w:hAnsi="Times New Roman" w:cs="Times New Roman"/>
          <w:b/>
          <w:sz w:val="24"/>
          <w:szCs w:val="24"/>
          <w:lang w:val="bg-BG"/>
        </w:rPr>
        <w:t>необходими допълнителни</w:t>
      </w:r>
      <w:r w:rsidRPr="002066F7">
        <w:rPr>
          <w:rFonts w:ascii="Times New Roman" w:hAnsi="Times New Roman" w:cs="Times New Roman"/>
          <w:sz w:val="24"/>
          <w:szCs w:val="24"/>
          <w:lang w:val="bg-BG"/>
        </w:rPr>
        <w:t xml:space="preserve"> нови възли и части, съгласно изискванията </w:t>
      </w:r>
      <w:r w:rsidRPr="009055F2">
        <w:rPr>
          <w:rFonts w:ascii="Times New Roman" w:hAnsi="Times New Roman" w:cs="Times New Roman"/>
          <w:sz w:val="24"/>
          <w:szCs w:val="24"/>
          <w:lang w:val="bg-BG"/>
        </w:rPr>
        <w:t>на чл.14, ал.9 и 10.</w:t>
      </w:r>
    </w:p>
    <w:p w:rsidR="0027147B" w:rsidRPr="0027147B" w:rsidRDefault="0027147B" w:rsidP="005D0E28">
      <w:pPr>
        <w:tabs>
          <w:tab w:val="left" w:pos="708"/>
          <w:tab w:val="left" w:pos="1590"/>
        </w:tabs>
        <w:spacing w:after="0" w:line="240" w:lineRule="auto"/>
        <w:ind w:right="-567" w:firstLine="709"/>
        <w:jc w:val="both"/>
        <w:rPr>
          <w:rFonts w:ascii="Times New Roman" w:hAnsi="Times New Roman" w:cs="Times New Roman"/>
          <w:b/>
          <w:i/>
          <w:color w:val="FF0000"/>
          <w:sz w:val="24"/>
          <w:szCs w:val="24"/>
          <w:lang w:val="bg-BG"/>
        </w:rPr>
      </w:pPr>
      <w:r w:rsidRPr="002066F7">
        <w:rPr>
          <w:rFonts w:ascii="Times New Roman" w:hAnsi="Times New Roman" w:cs="Times New Roman"/>
          <w:b/>
          <w:sz w:val="24"/>
          <w:szCs w:val="24"/>
          <w:lang w:val="bg-BG"/>
        </w:rPr>
        <w:t xml:space="preserve">2. </w:t>
      </w:r>
      <w:r w:rsidRPr="002066F7">
        <w:rPr>
          <w:rFonts w:ascii="Times New Roman" w:hAnsi="Times New Roman" w:cs="Times New Roman"/>
          <w:sz w:val="24"/>
          <w:szCs w:val="24"/>
          <w:lang w:val="bg-BG"/>
        </w:rPr>
        <w:t>ИЗПЪЛНИТЕЛЯТ, на база двустранно подписаните констативни протоколи по ч</w:t>
      </w:r>
      <w:r w:rsidRPr="002066F7">
        <w:rPr>
          <w:rFonts w:ascii="Times New Roman" w:hAnsi="Times New Roman" w:cs="Times New Roman"/>
          <w:sz w:val="24"/>
          <w:szCs w:val="24"/>
        </w:rPr>
        <w:t>л.</w:t>
      </w:r>
      <w:r w:rsidRPr="002066F7">
        <w:rPr>
          <w:rFonts w:ascii="Times New Roman" w:hAnsi="Times New Roman" w:cs="Times New Roman"/>
          <w:sz w:val="24"/>
          <w:szCs w:val="24"/>
          <w:lang w:val="bg-BG"/>
        </w:rPr>
        <w:t xml:space="preserve">2, </w:t>
      </w:r>
      <w:r w:rsidR="00B31CE6">
        <w:rPr>
          <w:rFonts w:ascii="Times New Roman" w:hAnsi="Times New Roman" w:cs="Times New Roman"/>
          <w:sz w:val="24"/>
          <w:szCs w:val="24"/>
          <w:lang w:val="bg-BG"/>
        </w:rPr>
        <w:t>т</w:t>
      </w:r>
      <w:r w:rsidRPr="002066F7">
        <w:rPr>
          <w:rFonts w:ascii="Times New Roman" w:hAnsi="Times New Roman" w:cs="Times New Roman"/>
          <w:sz w:val="24"/>
          <w:szCs w:val="24"/>
          <w:lang w:val="bg-BG"/>
        </w:rPr>
        <w:t>.1,</w:t>
      </w:r>
      <w:r w:rsidRPr="002066F7">
        <w:rPr>
          <w:rFonts w:ascii="Times New Roman" w:hAnsi="Times New Roman" w:cs="Times New Roman"/>
          <w:b/>
          <w:sz w:val="24"/>
          <w:szCs w:val="24"/>
          <w:lang w:val="bg-BG"/>
        </w:rPr>
        <w:t xml:space="preserve"> </w:t>
      </w:r>
      <w:r w:rsidRPr="002066F7">
        <w:rPr>
          <w:rFonts w:ascii="Times New Roman" w:hAnsi="Times New Roman" w:cs="Times New Roman"/>
          <w:sz w:val="24"/>
          <w:szCs w:val="24"/>
          <w:lang w:val="bg-BG"/>
        </w:rPr>
        <w:t xml:space="preserve">изготвя </w:t>
      </w:r>
      <w:r w:rsidRPr="002066F7">
        <w:rPr>
          <w:rFonts w:ascii="Times New Roman" w:hAnsi="Times New Roman" w:cs="Times New Roman"/>
          <w:b/>
          <w:sz w:val="24"/>
          <w:szCs w:val="24"/>
          <w:lang w:val="bg-BG"/>
        </w:rPr>
        <w:t>калкулация</w:t>
      </w:r>
      <w:r w:rsidRPr="002066F7">
        <w:rPr>
          <w:rFonts w:ascii="Times New Roman" w:hAnsi="Times New Roman" w:cs="Times New Roman"/>
          <w:sz w:val="24"/>
          <w:szCs w:val="24"/>
          <w:lang w:val="bg-BG"/>
        </w:rPr>
        <w:t xml:space="preserve"> на </w:t>
      </w:r>
      <w:r w:rsidRPr="002066F7">
        <w:rPr>
          <w:rFonts w:ascii="Times New Roman" w:hAnsi="Times New Roman" w:cs="Times New Roman"/>
          <w:b/>
          <w:sz w:val="24"/>
          <w:szCs w:val="24"/>
          <w:lang w:val="bg-BG"/>
        </w:rPr>
        <w:t>допълнителните</w:t>
      </w:r>
      <w:r w:rsidRPr="002066F7">
        <w:rPr>
          <w:rFonts w:ascii="Times New Roman" w:hAnsi="Times New Roman" w:cs="Times New Roman"/>
          <w:sz w:val="24"/>
          <w:szCs w:val="24"/>
          <w:lang w:val="bg-BG"/>
        </w:rPr>
        <w:t xml:space="preserve"> нови възли, части и на </w:t>
      </w:r>
      <w:r w:rsidRPr="002066F7">
        <w:rPr>
          <w:rFonts w:ascii="Times New Roman" w:hAnsi="Times New Roman" w:cs="Times New Roman"/>
          <w:b/>
          <w:sz w:val="24"/>
          <w:szCs w:val="24"/>
          <w:lang w:val="bg-BG"/>
        </w:rPr>
        <w:t>необходимия допълнителен</w:t>
      </w:r>
      <w:r w:rsidRPr="002066F7">
        <w:rPr>
          <w:rFonts w:ascii="Times New Roman" w:hAnsi="Times New Roman" w:cs="Times New Roman"/>
          <w:sz w:val="24"/>
          <w:szCs w:val="24"/>
          <w:lang w:val="bg-BG"/>
        </w:rPr>
        <w:t xml:space="preserve"> разход на труд, като отразява</w:t>
      </w:r>
      <w:r w:rsidRPr="006E1BBD">
        <w:rPr>
          <w:rFonts w:ascii="Times New Roman" w:hAnsi="Times New Roman" w:cs="Times New Roman"/>
          <w:sz w:val="24"/>
          <w:szCs w:val="24"/>
          <w:lang w:val="bg-BG"/>
        </w:rPr>
        <w:t xml:space="preserve"> единичните цени и стойностите за всяка позиция от калкулацията, както и общата стойност. </w:t>
      </w:r>
    </w:p>
    <w:p w:rsidR="0027147B" w:rsidRPr="006E1BBD" w:rsidRDefault="0027147B" w:rsidP="005D0E28">
      <w:pPr>
        <w:tabs>
          <w:tab w:val="left" w:pos="708"/>
          <w:tab w:val="left" w:pos="1590"/>
        </w:tabs>
        <w:spacing w:after="0" w:line="240" w:lineRule="auto"/>
        <w:ind w:right="-567" w:firstLine="709"/>
        <w:jc w:val="both"/>
        <w:rPr>
          <w:rFonts w:ascii="Times New Roman" w:hAnsi="Times New Roman" w:cs="Times New Roman"/>
          <w:sz w:val="24"/>
          <w:szCs w:val="24"/>
          <w:lang w:val="bg-BG"/>
        </w:rPr>
      </w:pPr>
      <w:r w:rsidRPr="006E1BBD">
        <w:rPr>
          <w:rFonts w:ascii="Times New Roman" w:hAnsi="Times New Roman" w:cs="Times New Roman"/>
          <w:sz w:val="24"/>
          <w:szCs w:val="24"/>
          <w:lang w:val="bg-BG"/>
        </w:rPr>
        <w:t>ИЗПЪЛНИТЕЛЯТ представя изготвената калкулация за одобрение и съгласуване</w:t>
      </w:r>
      <w:r w:rsidRPr="001C6F89">
        <w:rPr>
          <w:rFonts w:ascii="Times New Roman" w:hAnsi="Times New Roman" w:cs="Times New Roman"/>
          <w:sz w:val="24"/>
          <w:szCs w:val="24"/>
          <w:lang w:val="bg-BG"/>
        </w:rPr>
        <w:t xml:space="preserve"> </w:t>
      </w:r>
      <w:r>
        <w:rPr>
          <w:rFonts w:ascii="Times New Roman" w:hAnsi="Times New Roman" w:cs="Times New Roman"/>
          <w:sz w:val="24"/>
          <w:szCs w:val="24"/>
          <w:lang w:val="bg-BG"/>
        </w:rPr>
        <w:t>от</w:t>
      </w:r>
      <w:r w:rsidRPr="006E1BBD">
        <w:rPr>
          <w:rFonts w:ascii="Times New Roman" w:hAnsi="Times New Roman" w:cs="Times New Roman"/>
          <w:sz w:val="24"/>
          <w:szCs w:val="24"/>
          <w:lang w:val="bg-BG"/>
        </w:rPr>
        <w:t xml:space="preserve"> ВЪЗЛОЖИТЕЛЯ</w:t>
      </w:r>
      <w:r w:rsidR="002C0C36">
        <w:rPr>
          <w:rFonts w:ascii="Times New Roman" w:hAnsi="Times New Roman" w:cs="Times New Roman"/>
          <w:sz w:val="24"/>
          <w:szCs w:val="24"/>
          <w:lang w:val="bg-BG"/>
        </w:rPr>
        <w:t>.</w:t>
      </w:r>
    </w:p>
    <w:p w:rsidR="002C0C36" w:rsidRPr="002066F7" w:rsidRDefault="0027147B" w:rsidP="005D0E28">
      <w:pPr>
        <w:pStyle w:val="NormalWeb"/>
        <w:spacing w:before="0" w:beforeAutospacing="0" w:after="0" w:afterAutospacing="0"/>
        <w:ind w:right="-567" w:firstLine="708"/>
        <w:jc w:val="both"/>
        <w:rPr>
          <w:b/>
        </w:rPr>
      </w:pPr>
      <w:r w:rsidRPr="00B31CE6">
        <w:rPr>
          <w:b/>
        </w:rPr>
        <w:t xml:space="preserve">3. </w:t>
      </w:r>
      <w:r w:rsidRPr="00B31CE6">
        <w:t xml:space="preserve">ИЗПЪЛНИТЕЛЯТ </w:t>
      </w:r>
      <w:r w:rsidR="002C0C36" w:rsidRPr="00B31CE6">
        <w:t xml:space="preserve">започва изпълнението на </w:t>
      </w:r>
      <w:r w:rsidRPr="00B31CE6">
        <w:rPr>
          <w:b/>
        </w:rPr>
        <w:t>допълнителните ремонтни дейности</w:t>
      </w:r>
      <w:r w:rsidRPr="00B31CE6">
        <w:t xml:space="preserve">, свързани със смяна на </w:t>
      </w:r>
      <w:proofErr w:type="spellStart"/>
      <w:r w:rsidRPr="00B31CE6">
        <w:t>неремонтнопригодните</w:t>
      </w:r>
      <w:proofErr w:type="spellEnd"/>
      <w:r w:rsidRPr="00B31CE6">
        <w:t xml:space="preserve"> възли и части с нови, съгласно двустранно </w:t>
      </w:r>
      <w:r w:rsidRPr="00B31CE6">
        <w:lastRenderedPageBreak/>
        <w:t xml:space="preserve">подписаните констативните протоколи, </w:t>
      </w:r>
      <w:r w:rsidR="009C447C" w:rsidRPr="00B31CE6">
        <w:t>при условие, че</w:t>
      </w:r>
      <w:r w:rsidRPr="006E1BBD">
        <w:t xml:space="preserve"> ВЪЗ</w:t>
      </w:r>
      <w:r>
        <w:t xml:space="preserve">ЛОЖИТЕЛЯТ </w:t>
      </w:r>
      <w:r w:rsidR="009C447C">
        <w:t xml:space="preserve">е </w:t>
      </w:r>
      <w:r w:rsidRPr="002066F7">
        <w:t>одобри</w:t>
      </w:r>
      <w:r w:rsidR="009C447C" w:rsidRPr="002066F7">
        <w:t>л</w:t>
      </w:r>
      <w:r w:rsidRPr="002066F7">
        <w:t xml:space="preserve"> калкулацията по </w:t>
      </w:r>
      <w:r w:rsidRPr="002066F7">
        <w:rPr>
          <w:b/>
        </w:rPr>
        <w:t xml:space="preserve">чл. 2, </w:t>
      </w:r>
      <w:r w:rsidR="00B31CE6">
        <w:rPr>
          <w:b/>
        </w:rPr>
        <w:t>т</w:t>
      </w:r>
      <w:r w:rsidRPr="002066F7">
        <w:rPr>
          <w:b/>
        </w:rPr>
        <w:t xml:space="preserve">.2. </w:t>
      </w:r>
      <w:r w:rsidRPr="002066F7">
        <w:rPr>
          <w:b/>
        </w:rPr>
        <w:tab/>
      </w:r>
    </w:p>
    <w:p w:rsidR="0027147B" w:rsidRPr="006E1BBD" w:rsidRDefault="0027147B" w:rsidP="005D0E28">
      <w:pPr>
        <w:pStyle w:val="NormalWeb"/>
        <w:spacing w:before="0" w:beforeAutospacing="0" w:after="0" w:afterAutospacing="0"/>
        <w:ind w:right="-567" w:firstLine="708"/>
        <w:jc w:val="both"/>
      </w:pPr>
      <w:r w:rsidRPr="002066F7">
        <w:rPr>
          <w:b/>
        </w:rPr>
        <w:t>Чл.3.</w:t>
      </w:r>
      <w:r w:rsidRPr="002066F7">
        <w:t xml:space="preserve"> </w:t>
      </w:r>
      <w:r w:rsidRPr="002066F7">
        <w:rPr>
          <w:lang w:val="ru-RU"/>
        </w:rPr>
        <w:t>В срок до 7 (седем) дни от датата на подписване</w:t>
      </w:r>
      <w:r w:rsidRPr="006E1BBD">
        <w:rPr>
          <w:lang w:val="ru-RU"/>
        </w:rPr>
        <w:t xml:space="preserve"> на договора, но най-късно преди зaпочване на неговото изпълнение, ИЗПЪЛНИТЕЛЯТ уведомява ВЪЗЛОЖИТЕЛЯ за името, данните за контакт и предст</w:t>
      </w:r>
      <w:r w:rsidR="002C0C36">
        <w:rPr>
          <w:lang w:val="ru-RU"/>
        </w:rPr>
        <w:t>а</w:t>
      </w:r>
      <w:r w:rsidRPr="006E1BBD">
        <w:rPr>
          <w:lang w:val="ru-RU"/>
        </w:rPr>
        <w:t>вителите на подизпълнителите, посочени в офертата на ИЗПЪЛНИТЕЛЯ. ИЗПЪЛНИТЕЛЯТ уведомява ВЪЗЛОЖИТЕЛЯ за всякакви промени в представената информация в хода на изпълнението на договора в сро</w:t>
      </w:r>
      <w:r w:rsidRPr="006E1BBD">
        <w:t>к</w:t>
      </w:r>
      <w:r w:rsidRPr="006E1BBD">
        <w:rPr>
          <w:lang w:val="ru-RU"/>
        </w:rPr>
        <w:t xml:space="preserve"> до 3 (три) дни от датата на настъпване на съответното обстоятелство.</w:t>
      </w:r>
    </w:p>
    <w:p w:rsidR="0027147B" w:rsidRPr="006E1BBD" w:rsidRDefault="0027147B" w:rsidP="005D0E28">
      <w:pPr>
        <w:spacing w:after="0" w:line="240" w:lineRule="auto"/>
        <w:ind w:right="-567" w:firstLine="708"/>
        <w:rPr>
          <w:rFonts w:ascii="Times New Roman" w:hAnsi="Times New Roman" w:cs="Times New Roman"/>
          <w:b/>
          <w:sz w:val="24"/>
          <w:szCs w:val="24"/>
          <w:lang w:val="bg-BG"/>
        </w:rPr>
      </w:pPr>
      <w:r w:rsidRPr="006E1BBD">
        <w:rPr>
          <w:rFonts w:ascii="Times New Roman" w:hAnsi="Times New Roman" w:cs="Times New Roman"/>
          <w:b/>
          <w:sz w:val="24"/>
          <w:szCs w:val="24"/>
        </w:rPr>
        <w:t>II</w:t>
      </w:r>
      <w:r w:rsidRPr="006E1BBD">
        <w:rPr>
          <w:rFonts w:ascii="Times New Roman" w:hAnsi="Times New Roman" w:cs="Times New Roman"/>
          <w:b/>
          <w:sz w:val="24"/>
          <w:szCs w:val="24"/>
          <w:lang w:val="bg-BG"/>
        </w:rPr>
        <w:t>.</w:t>
      </w:r>
      <w:r w:rsidRPr="006E1BBD">
        <w:rPr>
          <w:rFonts w:ascii="Times New Roman" w:hAnsi="Times New Roman" w:cs="Times New Roman"/>
          <w:b/>
          <w:sz w:val="24"/>
          <w:szCs w:val="24"/>
        </w:rPr>
        <w:t xml:space="preserve"> </w:t>
      </w:r>
      <w:r w:rsidRPr="006E1BBD">
        <w:rPr>
          <w:rFonts w:ascii="Times New Roman" w:hAnsi="Times New Roman" w:cs="Times New Roman"/>
          <w:b/>
          <w:sz w:val="24"/>
          <w:szCs w:val="24"/>
          <w:lang w:val="bg-BG"/>
        </w:rPr>
        <w:t>СРОК НА ДОГОВОРА. СРОК И МЯСТО НА ИЗПЪЛНЕНИЕ</w:t>
      </w:r>
    </w:p>
    <w:p w:rsidR="0027147B" w:rsidRPr="006E1BBD" w:rsidRDefault="0027147B" w:rsidP="005D0E28">
      <w:pPr>
        <w:spacing w:after="0" w:line="240" w:lineRule="auto"/>
        <w:ind w:right="-567" w:firstLine="709"/>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 xml:space="preserve">Чл. 4. </w:t>
      </w:r>
      <w:r w:rsidRPr="006E1BBD">
        <w:rPr>
          <w:rFonts w:ascii="Times New Roman" w:hAnsi="Times New Roman" w:cs="Times New Roman"/>
          <w:sz w:val="24"/>
          <w:szCs w:val="24"/>
          <w:lang w:val="bg-BG"/>
        </w:rPr>
        <w:t xml:space="preserve">  Договорът влиза в сила от датата на подписването му и е със срок на действие до изпълнение на всички поети от страните задължения, но не повече от </w:t>
      </w:r>
      <w:r>
        <w:rPr>
          <w:rFonts w:ascii="Times New Roman" w:hAnsi="Times New Roman" w:cs="Times New Roman"/>
          <w:sz w:val="24"/>
          <w:szCs w:val="24"/>
        </w:rPr>
        <w:t>12 /</w:t>
      </w:r>
      <w:r>
        <w:rPr>
          <w:rFonts w:ascii="Times New Roman" w:hAnsi="Times New Roman" w:cs="Times New Roman"/>
          <w:sz w:val="24"/>
          <w:szCs w:val="24"/>
          <w:lang w:val="bg-BG"/>
        </w:rPr>
        <w:t>дванадесет/</w:t>
      </w:r>
      <w:r w:rsidRPr="006E1BBD">
        <w:rPr>
          <w:rFonts w:ascii="Times New Roman" w:hAnsi="Times New Roman" w:cs="Times New Roman"/>
          <w:sz w:val="24"/>
          <w:szCs w:val="24"/>
          <w:lang w:val="bg-BG"/>
        </w:rPr>
        <w:t xml:space="preserve"> месеца, считано от датата на сключването му.</w:t>
      </w:r>
    </w:p>
    <w:p w:rsidR="0027147B" w:rsidRPr="006E1BBD" w:rsidRDefault="0027147B" w:rsidP="005D0E28">
      <w:pPr>
        <w:spacing w:after="0" w:line="240" w:lineRule="auto"/>
        <w:ind w:right="-567" w:firstLine="709"/>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 xml:space="preserve">Чл. 5. </w:t>
      </w:r>
      <w:r w:rsidR="009C447C" w:rsidRPr="009C447C">
        <w:rPr>
          <w:rFonts w:ascii="Times New Roman" w:hAnsi="Times New Roman" w:cs="Times New Roman"/>
          <w:sz w:val="24"/>
          <w:szCs w:val="24"/>
          <w:lang w:val="bg-BG"/>
        </w:rPr>
        <w:t xml:space="preserve">Транспортирането на локомотивите се извършва като </w:t>
      </w:r>
      <w:r w:rsidRPr="009C447C">
        <w:rPr>
          <w:rFonts w:ascii="Times New Roman" w:hAnsi="Times New Roman" w:cs="Times New Roman"/>
          <w:sz w:val="24"/>
          <w:szCs w:val="24"/>
          <w:lang w:val="bg-BG"/>
        </w:rPr>
        <w:t>ВЪЗЛОЖИТЕЛЯТ подава</w:t>
      </w:r>
      <w:r w:rsidR="009C447C" w:rsidRPr="009C447C">
        <w:rPr>
          <w:rFonts w:ascii="Times New Roman" w:hAnsi="Times New Roman" w:cs="Times New Roman"/>
          <w:sz w:val="24"/>
          <w:szCs w:val="24"/>
          <w:lang w:val="bg-BG"/>
        </w:rPr>
        <w:t xml:space="preserve"> заедно /</w:t>
      </w:r>
      <w:r w:rsidRPr="009C447C">
        <w:rPr>
          <w:rFonts w:ascii="Times New Roman" w:hAnsi="Times New Roman" w:cs="Times New Roman"/>
          <w:sz w:val="24"/>
          <w:szCs w:val="24"/>
          <w:lang w:val="bg-BG"/>
        </w:rPr>
        <w:t>наведнъж</w:t>
      </w:r>
      <w:r w:rsidR="009C447C" w:rsidRPr="009C447C">
        <w:rPr>
          <w:rFonts w:ascii="Times New Roman" w:hAnsi="Times New Roman" w:cs="Times New Roman"/>
          <w:sz w:val="24"/>
          <w:szCs w:val="24"/>
          <w:lang w:val="bg-BG"/>
        </w:rPr>
        <w:t>/</w:t>
      </w:r>
      <w:r w:rsidRPr="009C447C">
        <w:rPr>
          <w:rFonts w:ascii="Times New Roman" w:hAnsi="Times New Roman" w:cs="Times New Roman"/>
          <w:sz w:val="24"/>
          <w:szCs w:val="24"/>
          <w:lang w:val="bg-BG"/>
        </w:rPr>
        <w:t xml:space="preserve"> локомотивите, подлежащи за ремонт, след дадено съгласие за приемането</w:t>
      </w:r>
      <w:r w:rsidRPr="006E1BBD">
        <w:rPr>
          <w:rFonts w:ascii="Times New Roman" w:hAnsi="Times New Roman" w:cs="Times New Roman"/>
          <w:sz w:val="24"/>
          <w:szCs w:val="24"/>
          <w:lang w:val="bg-BG"/>
        </w:rPr>
        <w:t xml:space="preserve"> им от ИЗПЪЛНИТЕЛЯ.</w:t>
      </w:r>
    </w:p>
    <w:p w:rsidR="0027147B" w:rsidRPr="005D7E79" w:rsidRDefault="0027147B" w:rsidP="005D0E28">
      <w:pPr>
        <w:spacing w:after="0" w:line="240" w:lineRule="auto"/>
        <w:ind w:right="-567" w:firstLine="709"/>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 xml:space="preserve">Чл. 6. </w:t>
      </w:r>
      <w:r w:rsidRPr="006E1BBD">
        <w:rPr>
          <w:rFonts w:ascii="Times New Roman" w:hAnsi="Times New Roman" w:cs="Times New Roman"/>
          <w:sz w:val="24"/>
          <w:szCs w:val="24"/>
          <w:lang w:val="bg-BG"/>
        </w:rPr>
        <w:t xml:space="preserve"> </w:t>
      </w:r>
      <w:r w:rsidRPr="006E1BBD">
        <w:rPr>
          <w:rFonts w:ascii="Times New Roman" w:hAnsi="Times New Roman" w:cs="Times New Roman"/>
          <w:sz w:val="24"/>
          <w:szCs w:val="24"/>
        </w:rPr>
        <w:t>Предаването на локомотив</w:t>
      </w:r>
      <w:proofErr w:type="spellStart"/>
      <w:r w:rsidRPr="006E1BBD">
        <w:rPr>
          <w:rFonts w:ascii="Times New Roman" w:hAnsi="Times New Roman" w:cs="Times New Roman"/>
          <w:sz w:val="24"/>
          <w:szCs w:val="24"/>
          <w:lang w:val="bg-BG"/>
        </w:rPr>
        <w:t>ите</w:t>
      </w:r>
      <w:proofErr w:type="spellEnd"/>
      <w:r w:rsidRPr="006E1BBD">
        <w:rPr>
          <w:rFonts w:ascii="Times New Roman" w:hAnsi="Times New Roman" w:cs="Times New Roman"/>
          <w:sz w:val="24"/>
          <w:szCs w:val="24"/>
        </w:rPr>
        <w:t xml:space="preserve"> за </w:t>
      </w:r>
      <w:proofErr w:type="gramStart"/>
      <w:r w:rsidRPr="006E1BBD">
        <w:rPr>
          <w:rFonts w:ascii="Times New Roman" w:hAnsi="Times New Roman" w:cs="Times New Roman"/>
          <w:sz w:val="24"/>
          <w:szCs w:val="24"/>
        </w:rPr>
        <w:t>транспортиране  се</w:t>
      </w:r>
      <w:proofErr w:type="gramEnd"/>
      <w:r w:rsidRPr="006E1BBD">
        <w:rPr>
          <w:rFonts w:ascii="Times New Roman" w:hAnsi="Times New Roman" w:cs="Times New Roman"/>
          <w:sz w:val="24"/>
          <w:szCs w:val="24"/>
        </w:rPr>
        <w:t xml:space="preserve"> извършва  на </w:t>
      </w:r>
      <w:r w:rsidRPr="0091092F">
        <w:rPr>
          <w:rFonts w:ascii="Times New Roman" w:hAnsi="Times New Roman" w:cs="Times New Roman"/>
          <w:sz w:val="24"/>
          <w:szCs w:val="24"/>
        </w:rPr>
        <w:t>територията на Република България, на адрес: ..........................................................................................</w:t>
      </w:r>
      <w:r w:rsidRPr="0091092F">
        <w:rPr>
          <w:rFonts w:ascii="Times New Roman" w:hAnsi="Times New Roman" w:cs="Times New Roman"/>
          <w:sz w:val="24"/>
          <w:szCs w:val="24"/>
          <w:lang w:val="bg-BG"/>
        </w:rPr>
        <w:t xml:space="preserve"> </w:t>
      </w:r>
      <w:r w:rsidRPr="0091092F">
        <w:rPr>
          <w:rFonts w:ascii="Times New Roman" w:hAnsi="Times New Roman" w:cs="Times New Roman"/>
          <w:sz w:val="24"/>
          <w:szCs w:val="24"/>
        </w:rPr>
        <w:t xml:space="preserve">с </w:t>
      </w:r>
      <w:proofErr w:type="spellStart"/>
      <w:r w:rsidRPr="0091092F">
        <w:rPr>
          <w:rFonts w:ascii="Times New Roman" w:hAnsi="Times New Roman" w:cs="Times New Roman"/>
          <w:sz w:val="24"/>
          <w:szCs w:val="24"/>
        </w:rPr>
        <w:t>прием</w:t>
      </w:r>
      <w:proofErr w:type="spellEnd"/>
      <w:r w:rsidR="005D7E79" w:rsidRPr="0091092F">
        <w:rPr>
          <w:rFonts w:ascii="Times New Roman" w:hAnsi="Times New Roman" w:cs="Times New Roman"/>
          <w:sz w:val="24"/>
          <w:szCs w:val="24"/>
          <w:lang w:val="bg-BG"/>
        </w:rPr>
        <w:t>н</w:t>
      </w:r>
      <w:r w:rsidRPr="0091092F">
        <w:rPr>
          <w:rFonts w:ascii="Times New Roman" w:hAnsi="Times New Roman" w:cs="Times New Roman"/>
          <w:sz w:val="24"/>
          <w:szCs w:val="24"/>
        </w:rPr>
        <w:t>о-</w:t>
      </w:r>
      <w:proofErr w:type="spellStart"/>
      <w:r w:rsidRPr="0091092F">
        <w:rPr>
          <w:rFonts w:ascii="Times New Roman" w:hAnsi="Times New Roman" w:cs="Times New Roman"/>
          <w:sz w:val="24"/>
          <w:szCs w:val="24"/>
        </w:rPr>
        <w:t>предавателен</w:t>
      </w:r>
      <w:proofErr w:type="spellEnd"/>
      <w:r w:rsidRPr="006E1BBD">
        <w:rPr>
          <w:rFonts w:ascii="Times New Roman" w:hAnsi="Times New Roman" w:cs="Times New Roman"/>
          <w:sz w:val="24"/>
          <w:szCs w:val="24"/>
        </w:rPr>
        <w:t xml:space="preserve"> протокол за предаване на локомотив</w:t>
      </w:r>
      <w:proofErr w:type="spellStart"/>
      <w:r w:rsidRPr="006E1BBD">
        <w:rPr>
          <w:rFonts w:ascii="Times New Roman" w:hAnsi="Times New Roman" w:cs="Times New Roman"/>
          <w:sz w:val="24"/>
          <w:szCs w:val="24"/>
          <w:lang w:val="bg-BG"/>
        </w:rPr>
        <w:t>ите</w:t>
      </w:r>
      <w:proofErr w:type="spellEnd"/>
      <w:r w:rsidRPr="006E1BBD">
        <w:rPr>
          <w:rFonts w:ascii="Times New Roman" w:hAnsi="Times New Roman" w:cs="Times New Roman"/>
          <w:sz w:val="24"/>
          <w:szCs w:val="24"/>
        </w:rPr>
        <w:t xml:space="preserve"> за транспортиране (по образец). </w:t>
      </w:r>
      <w:proofErr w:type="gramStart"/>
      <w:r w:rsidRPr="006E1BBD">
        <w:rPr>
          <w:rFonts w:ascii="Times New Roman" w:hAnsi="Times New Roman" w:cs="Times New Roman"/>
          <w:sz w:val="24"/>
          <w:szCs w:val="24"/>
        </w:rPr>
        <w:t>За дата на предаване се счита датата на подп</w:t>
      </w:r>
      <w:r w:rsidR="005D7E79">
        <w:rPr>
          <w:rFonts w:ascii="Times New Roman" w:hAnsi="Times New Roman" w:cs="Times New Roman"/>
          <w:sz w:val="24"/>
          <w:szCs w:val="24"/>
        </w:rPr>
        <w:t>исване от страните на протокола</w:t>
      </w:r>
      <w:r w:rsidR="005D7E79">
        <w:rPr>
          <w:rFonts w:ascii="Times New Roman" w:hAnsi="Times New Roman" w:cs="Times New Roman"/>
          <w:sz w:val="24"/>
          <w:szCs w:val="24"/>
          <w:lang w:val="bg-BG"/>
        </w:rPr>
        <w:t>.</w:t>
      </w:r>
      <w:proofErr w:type="gramEnd"/>
    </w:p>
    <w:p w:rsidR="0027147B" w:rsidRPr="006E1BBD" w:rsidRDefault="0027147B" w:rsidP="005D0E28">
      <w:pPr>
        <w:spacing w:after="0" w:line="240" w:lineRule="auto"/>
        <w:ind w:right="-567" w:firstLine="709"/>
        <w:jc w:val="both"/>
        <w:rPr>
          <w:rFonts w:ascii="Times New Roman" w:hAnsi="Times New Roman" w:cs="Times New Roman"/>
          <w:b/>
          <w:sz w:val="24"/>
          <w:szCs w:val="24"/>
          <w:lang w:val="bg-BG"/>
        </w:rPr>
      </w:pPr>
      <w:r w:rsidRPr="006E1BBD">
        <w:rPr>
          <w:rFonts w:ascii="Times New Roman" w:hAnsi="Times New Roman" w:cs="Times New Roman"/>
          <w:b/>
          <w:sz w:val="24"/>
          <w:szCs w:val="24"/>
          <w:lang w:val="bg-BG"/>
        </w:rPr>
        <w:t xml:space="preserve">Чл. 7. </w:t>
      </w:r>
      <w:r w:rsidRPr="006E1BBD">
        <w:rPr>
          <w:rFonts w:ascii="Times New Roman" w:hAnsi="Times New Roman" w:cs="Times New Roman"/>
          <w:sz w:val="24"/>
          <w:szCs w:val="24"/>
          <w:lang w:val="bg-BG"/>
        </w:rPr>
        <w:t xml:space="preserve"> </w:t>
      </w:r>
      <w:r w:rsidRPr="006E1BBD">
        <w:rPr>
          <w:rFonts w:ascii="Times New Roman" w:hAnsi="Times New Roman" w:cs="Times New Roman"/>
          <w:sz w:val="24"/>
          <w:szCs w:val="24"/>
          <w:lang w:val="ru-RU"/>
        </w:rPr>
        <w:t>Мястото за изпълнение на договора е .................................................... /на територията на ремонтната база на ИЗПЪЛНИТЕЛЯ/</w:t>
      </w:r>
    </w:p>
    <w:p w:rsidR="0027147B" w:rsidRPr="006E1BBD" w:rsidRDefault="0027147B" w:rsidP="005D0E28">
      <w:pPr>
        <w:spacing w:after="0" w:line="240" w:lineRule="auto"/>
        <w:ind w:right="-567" w:firstLine="720"/>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Чл.</w:t>
      </w:r>
      <w:r w:rsidR="00DB6C14">
        <w:rPr>
          <w:rFonts w:ascii="Times New Roman" w:hAnsi="Times New Roman" w:cs="Times New Roman"/>
          <w:b/>
          <w:sz w:val="24"/>
          <w:szCs w:val="24"/>
          <w:lang w:val="bg-BG"/>
        </w:rPr>
        <w:t xml:space="preserve"> </w:t>
      </w:r>
      <w:r w:rsidRPr="006E1BBD">
        <w:rPr>
          <w:rFonts w:ascii="Times New Roman" w:hAnsi="Times New Roman" w:cs="Times New Roman"/>
          <w:b/>
          <w:sz w:val="24"/>
          <w:szCs w:val="24"/>
          <w:lang w:val="bg-BG"/>
        </w:rPr>
        <w:t xml:space="preserve">8. </w:t>
      </w:r>
      <w:r w:rsidRPr="006E1BBD">
        <w:rPr>
          <w:rFonts w:ascii="Times New Roman" w:hAnsi="Times New Roman" w:cs="Times New Roman"/>
          <w:bCs/>
          <w:sz w:val="24"/>
          <w:szCs w:val="24"/>
          <w:lang w:val="bg-BG"/>
        </w:rPr>
        <w:t>ВЪЗЛОЖИТЕЛЯТ</w:t>
      </w:r>
      <w:r w:rsidRPr="006E1BBD">
        <w:rPr>
          <w:rFonts w:ascii="Times New Roman" w:hAnsi="Times New Roman" w:cs="Times New Roman"/>
          <w:sz w:val="24"/>
          <w:szCs w:val="24"/>
          <w:lang w:val="bg-BG"/>
        </w:rPr>
        <w:t xml:space="preserve"> е длъжен в седемдневен срок от подписване на протокола по чл. 6, да осигури присъствието на свой оправомощен представител в ремонтната база на ИЗПЪЛНИТЕЛЯ, за предаване на локомотивите за ремонт.</w:t>
      </w:r>
    </w:p>
    <w:p w:rsidR="0027147B" w:rsidRPr="006E1BBD" w:rsidRDefault="0027147B" w:rsidP="005D0E28">
      <w:pPr>
        <w:spacing w:after="0" w:line="240" w:lineRule="auto"/>
        <w:ind w:right="-567" w:firstLine="708"/>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Чл.</w:t>
      </w:r>
      <w:r w:rsidR="00DB6C14">
        <w:rPr>
          <w:rFonts w:ascii="Times New Roman" w:hAnsi="Times New Roman" w:cs="Times New Roman"/>
          <w:b/>
          <w:sz w:val="24"/>
          <w:szCs w:val="24"/>
          <w:lang w:val="bg-BG"/>
        </w:rPr>
        <w:t xml:space="preserve"> </w:t>
      </w:r>
      <w:r w:rsidRPr="006E1BBD">
        <w:rPr>
          <w:rFonts w:ascii="Times New Roman" w:hAnsi="Times New Roman" w:cs="Times New Roman"/>
          <w:b/>
          <w:sz w:val="24"/>
          <w:szCs w:val="24"/>
          <w:lang w:val="bg-BG"/>
        </w:rPr>
        <w:t>9.</w:t>
      </w:r>
      <w:r w:rsidRPr="006E1BBD">
        <w:rPr>
          <w:rFonts w:ascii="Times New Roman" w:hAnsi="Times New Roman" w:cs="Times New Roman"/>
          <w:sz w:val="24"/>
          <w:szCs w:val="24"/>
          <w:lang w:val="bg-BG"/>
        </w:rPr>
        <w:t xml:space="preserve"> </w:t>
      </w:r>
      <w:r w:rsidR="009C447C">
        <w:rPr>
          <w:rFonts w:ascii="Times New Roman" w:hAnsi="Times New Roman" w:cs="Times New Roman"/>
          <w:sz w:val="24"/>
          <w:szCs w:val="24"/>
          <w:lang w:val="bg-BG"/>
        </w:rPr>
        <w:t xml:space="preserve">Започването на ремонтните дейности </w:t>
      </w:r>
      <w:r w:rsidRPr="006E1BBD">
        <w:rPr>
          <w:rFonts w:ascii="Times New Roman" w:hAnsi="Times New Roman" w:cs="Times New Roman"/>
          <w:sz w:val="24"/>
          <w:szCs w:val="24"/>
          <w:lang w:val="bg-BG"/>
        </w:rPr>
        <w:t xml:space="preserve">на локомотиви </w:t>
      </w:r>
      <w:r w:rsidRPr="006E1BBD">
        <w:rPr>
          <w:rFonts w:ascii="Times New Roman" w:hAnsi="Times New Roman" w:cs="Times New Roman"/>
          <w:spacing w:val="4"/>
          <w:sz w:val="24"/>
          <w:szCs w:val="24"/>
          <w:lang w:val="bg-BG"/>
        </w:rPr>
        <w:t>06066 и 06094</w:t>
      </w:r>
      <w:r w:rsidRPr="006E1BBD">
        <w:rPr>
          <w:rFonts w:ascii="Times New Roman" w:hAnsi="Times New Roman" w:cs="Times New Roman"/>
          <w:sz w:val="24"/>
          <w:szCs w:val="24"/>
          <w:lang w:val="bg-BG"/>
        </w:rPr>
        <w:t xml:space="preserve"> </w:t>
      </w:r>
      <w:r w:rsidR="009C447C">
        <w:rPr>
          <w:rFonts w:ascii="Times New Roman" w:hAnsi="Times New Roman" w:cs="Times New Roman"/>
          <w:sz w:val="24"/>
          <w:szCs w:val="24"/>
          <w:lang w:val="bg-BG"/>
        </w:rPr>
        <w:t xml:space="preserve">се извършва след </w:t>
      </w:r>
      <w:r w:rsidR="005D7E79" w:rsidRPr="006E1BBD">
        <w:rPr>
          <w:rFonts w:ascii="Times New Roman" w:hAnsi="Times New Roman" w:cs="Times New Roman"/>
          <w:sz w:val="24"/>
          <w:szCs w:val="24"/>
          <w:lang w:val="bg-BG"/>
        </w:rPr>
        <w:t>подписване от страните</w:t>
      </w:r>
      <w:r w:rsidR="005D7E79">
        <w:rPr>
          <w:rFonts w:ascii="Times New Roman" w:hAnsi="Times New Roman" w:cs="Times New Roman"/>
          <w:sz w:val="24"/>
          <w:szCs w:val="24"/>
          <w:lang w:val="bg-BG"/>
        </w:rPr>
        <w:t xml:space="preserve"> или от техни оправомощени представители</w:t>
      </w:r>
      <w:r w:rsidR="005D7E79" w:rsidRPr="006E1BBD">
        <w:rPr>
          <w:rFonts w:ascii="Times New Roman" w:hAnsi="Times New Roman" w:cs="Times New Roman"/>
          <w:sz w:val="24"/>
          <w:szCs w:val="24"/>
          <w:lang w:val="bg-BG"/>
        </w:rPr>
        <w:t xml:space="preserve"> на </w:t>
      </w:r>
      <w:r w:rsidR="005D7E79">
        <w:rPr>
          <w:rFonts w:ascii="Times New Roman" w:hAnsi="Times New Roman" w:cs="Times New Roman"/>
          <w:sz w:val="24"/>
          <w:szCs w:val="24"/>
          <w:lang w:val="bg-BG"/>
        </w:rPr>
        <w:t>„П</w:t>
      </w:r>
      <w:r w:rsidR="005D7E79" w:rsidRPr="006E1BBD">
        <w:rPr>
          <w:rFonts w:ascii="Times New Roman" w:hAnsi="Times New Roman" w:cs="Times New Roman"/>
          <w:sz w:val="24"/>
          <w:szCs w:val="24"/>
          <w:lang w:val="bg-BG"/>
        </w:rPr>
        <w:t>ротокол за предаване и приемане на локомотивите за ремонт</w:t>
      </w:r>
      <w:r w:rsidR="005D7E79">
        <w:rPr>
          <w:rFonts w:ascii="Times New Roman" w:hAnsi="Times New Roman" w:cs="Times New Roman"/>
          <w:sz w:val="24"/>
          <w:szCs w:val="24"/>
          <w:lang w:val="bg-BG"/>
        </w:rPr>
        <w:t>”</w:t>
      </w:r>
      <w:r w:rsidR="005D7E79" w:rsidRPr="006E1BBD">
        <w:rPr>
          <w:rFonts w:ascii="Times New Roman" w:hAnsi="Times New Roman" w:cs="Times New Roman"/>
          <w:sz w:val="24"/>
          <w:szCs w:val="24"/>
          <w:lang w:val="bg-BG"/>
        </w:rPr>
        <w:t xml:space="preserve"> /</w:t>
      </w:r>
      <w:r w:rsidR="005D7E79" w:rsidRPr="006E1BBD">
        <w:rPr>
          <w:rFonts w:ascii="Times New Roman" w:hAnsi="Times New Roman" w:cs="Times New Roman"/>
          <w:bCs/>
          <w:sz w:val="24"/>
          <w:szCs w:val="24"/>
          <w:lang w:val="bg-BG"/>
        </w:rPr>
        <w:t>по образе</w:t>
      </w:r>
      <w:r w:rsidR="005D7E79">
        <w:rPr>
          <w:rFonts w:ascii="Times New Roman" w:hAnsi="Times New Roman" w:cs="Times New Roman"/>
          <w:bCs/>
          <w:sz w:val="24"/>
          <w:szCs w:val="24"/>
          <w:lang w:val="bg-BG"/>
        </w:rPr>
        <w:t>ц/, което се извършва в ре</w:t>
      </w:r>
      <w:r w:rsidRPr="006E1BBD">
        <w:rPr>
          <w:rFonts w:ascii="Times New Roman" w:hAnsi="Times New Roman" w:cs="Times New Roman"/>
          <w:sz w:val="24"/>
          <w:szCs w:val="24"/>
          <w:lang w:val="bg-BG"/>
        </w:rPr>
        <w:t>монтната база на ИЗПЪЛНИТЕЛЯ</w:t>
      </w:r>
      <w:r w:rsidR="005D7E79">
        <w:rPr>
          <w:rFonts w:ascii="Times New Roman" w:hAnsi="Times New Roman" w:cs="Times New Roman"/>
          <w:sz w:val="24"/>
          <w:szCs w:val="24"/>
          <w:lang w:val="bg-BG"/>
        </w:rPr>
        <w:t>.</w:t>
      </w:r>
      <w:r w:rsidRPr="006E1BBD">
        <w:rPr>
          <w:rFonts w:ascii="Times New Roman" w:hAnsi="Times New Roman" w:cs="Times New Roman"/>
          <w:sz w:val="24"/>
          <w:szCs w:val="24"/>
          <w:lang w:val="bg-BG"/>
        </w:rPr>
        <w:t xml:space="preserve"> </w:t>
      </w:r>
    </w:p>
    <w:p w:rsidR="0027147B" w:rsidRPr="006E1BBD" w:rsidRDefault="0027147B" w:rsidP="005D0E28">
      <w:pPr>
        <w:spacing w:after="0" w:line="240" w:lineRule="auto"/>
        <w:ind w:right="-567" w:firstLine="709"/>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Чл.</w:t>
      </w:r>
      <w:r w:rsidR="00DB6C14">
        <w:rPr>
          <w:rFonts w:ascii="Times New Roman" w:hAnsi="Times New Roman" w:cs="Times New Roman"/>
          <w:b/>
          <w:sz w:val="24"/>
          <w:szCs w:val="24"/>
          <w:lang w:val="bg-BG"/>
        </w:rPr>
        <w:t xml:space="preserve"> </w:t>
      </w:r>
      <w:r w:rsidRPr="006E1BBD">
        <w:rPr>
          <w:rFonts w:ascii="Times New Roman" w:hAnsi="Times New Roman" w:cs="Times New Roman"/>
          <w:b/>
          <w:sz w:val="24"/>
          <w:szCs w:val="24"/>
          <w:lang w:val="bg-BG"/>
        </w:rPr>
        <w:t>10.</w:t>
      </w:r>
      <w:r w:rsidRPr="006E1BBD">
        <w:rPr>
          <w:rFonts w:ascii="Times New Roman" w:hAnsi="Times New Roman" w:cs="Times New Roman"/>
          <w:sz w:val="24"/>
          <w:szCs w:val="24"/>
          <w:lang w:val="bg-BG"/>
        </w:rPr>
        <w:t xml:space="preserve"> Срокът за извършване на подемния</w:t>
      </w:r>
      <w:r w:rsidRPr="006E1BBD">
        <w:rPr>
          <w:rFonts w:ascii="Times New Roman" w:hAnsi="Times New Roman" w:cs="Times New Roman"/>
          <w:sz w:val="24"/>
          <w:szCs w:val="24"/>
        </w:rPr>
        <w:t xml:space="preserve"> </w:t>
      </w:r>
      <w:r w:rsidRPr="006E1BBD">
        <w:rPr>
          <w:rFonts w:ascii="Times New Roman" w:hAnsi="Times New Roman" w:cs="Times New Roman"/>
          <w:sz w:val="24"/>
          <w:szCs w:val="24"/>
          <w:lang w:val="bg-BG"/>
        </w:rPr>
        <w:t>ремонт, допълнителния ремонт и</w:t>
      </w:r>
      <w:r w:rsidRPr="006E1BBD">
        <w:rPr>
          <w:rFonts w:ascii="Times New Roman" w:hAnsi="Times New Roman" w:cs="Times New Roman"/>
          <w:bCs/>
          <w:sz w:val="24"/>
          <w:szCs w:val="24"/>
          <w:lang w:val="bg-BG"/>
        </w:rPr>
        <w:t xml:space="preserve"> модернизация </w:t>
      </w:r>
      <w:r w:rsidRPr="006E1BBD">
        <w:rPr>
          <w:rFonts w:ascii="Times New Roman" w:hAnsi="Times New Roman" w:cs="Times New Roman"/>
          <w:sz w:val="24"/>
          <w:szCs w:val="24"/>
          <w:lang w:val="bg-BG"/>
        </w:rPr>
        <w:t xml:space="preserve">за всеки отделен локомотив е …….. (словом) дни /не повече от 90 дни/, считано от датата на подписване между представители на страните на протокола по чл. 9  за предаване и приемане на </w:t>
      </w:r>
      <w:r>
        <w:rPr>
          <w:rFonts w:ascii="Times New Roman" w:hAnsi="Times New Roman" w:cs="Times New Roman"/>
          <w:sz w:val="24"/>
          <w:szCs w:val="24"/>
          <w:lang w:val="bg-BG"/>
        </w:rPr>
        <w:t xml:space="preserve">съответния </w:t>
      </w:r>
      <w:r w:rsidRPr="006E1BBD">
        <w:rPr>
          <w:rFonts w:ascii="Times New Roman" w:hAnsi="Times New Roman" w:cs="Times New Roman"/>
          <w:sz w:val="24"/>
          <w:szCs w:val="24"/>
          <w:lang w:val="bg-BG"/>
        </w:rPr>
        <w:t>локомотив за ремонт.</w:t>
      </w:r>
    </w:p>
    <w:p w:rsidR="0027147B" w:rsidRPr="006E1BBD" w:rsidRDefault="0027147B" w:rsidP="005D0E28">
      <w:pPr>
        <w:spacing w:after="0" w:line="240" w:lineRule="auto"/>
        <w:ind w:right="-567" w:firstLine="708"/>
        <w:rPr>
          <w:rFonts w:ascii="Times New Roman" w:hAnsi="Times New Roman" w:cs="Times New Roman"/>
          <w:b/>
          <w:sz w:val="24"/>
          <w:szCs w:val="24"/>
          <w:lang w:val="ru-RU"/>
        </w:rPr>
      </w:pPr>
      <w:r w:rsidRPr="006E1BBD">
        <w:rPr>
          <w:rFonts w:ascii="Times New Roman" w:hAnsi="Times New Roman" w:cs="Times New Roman"/>
          <w:b/>
          <w:sz w:val="24"/>
          <w:szCs w:val="24"/>
          <w:lang w:val="ru-RU"/>
        </w:rPr>
        <w:t>ІІІ. ЦЕНИ, РЕД И СРОКОВЕ ЗА ПЛАЩАНЕ</w:t>
      </w:r>
    </w:p>
    <w:p w:rsidR="0027147B" w:rsidRPr="002066F7" w:rsidRDefault="0027147B" w:rsidP="005D0E28">
      <w:pPr>
        <w:pStyle w:val="NormalWeb"/>
        <w:spacing w:before="0" w:beforeAutospacing="0" w:after="0" w:afterAutospacing="0"/>
        <w:ind w:right="-567" w:firstLine="708"/>
        <w:jc w:val="both"/>
      </w:pPr>
      <w:r w:rsidRPr="002066F7">
        <w:rPr>
          <w:b/>
          <w:lang w:val="ru-RU"/>
        </w:rPr>
        <w:t>Чл. 11.</w:t>
      </w:r>
      <w:r w:rsidRPr="002066F7">
        <w:rPr>
          <w:b/>
        </w:rPr>
        <w:t>(1)</w:t>
      </w:r>
      <w:r w:rsidRPr="002066F7">
        <w:rPr>
          <w:b/>
          <w:lang w:val="ru-RU"/>
        </w:rPr>
        <w:t>.</w:t>
      </w:r>
      <w:r w:rsidRPr="002066F7">
        <w:t xml:space="preserve"> Възложителят заплаща извършения задължителен подемен ремонт и частичната модернизация на локомотиви 06066 и 06094 съгласно условията на договора и в съответствие с ценовата оферта на Изпълнителя – Приложение ...... към договора, както следва:</w:t>
      </w:r>
    </w:p>
    <w:p w:rsidR="0027147B" w:rsidRPr="002066F7" w:rsidRDefault="0027147B" w:rsidP="005D0E28">
      <w:pPr>
        <w:pStyle w:val="NormalWeb"/>
        <w:spacing w:before="0" w:beforeAutospacing="0" w:after="0" w:afterAutospacing="0"/>
        <w:ind w:right="-567" w:firstLine="708"/>
        <w:jc w:val="both"/>
      </w:pPr>
      <w:r w:rsidRPr="002066F7">
        <w:rPr>
          <w:b/>
        </w:rPr>
        <w:t>1. Цената за извършване на задължителен подемен ремонт на  локомотиви 06066 и 06094 възлиза общо на .................. лв. без ДДС и включва</w:t>
      </w:r>
      <w:r w:rsidRPr="002066F7">
        <w:t>:</w:t>
      </w:r>
    </w:p>
    <w:p w:rsidR="0027147B" w:rsidRPr="002066F7" w:rsidRDefault="0027147B" w:rsidP="005D0E28">
      <w:pPr>
        <w:pStyle w:val="NormalWeb"/>
        <w:spacing w:before="0" w:beforeAutospacing="0" w:after="0" w:afterAutospacing="0"/>
        <w:ind w:right="-567" w:firstLine="708"/>
        <w:jc w:val="both"/>
      </w:pPr>
      <w:r w:rsidRPr="002066F7">
        <w:t>1.1. Цена за извършване на задължителен подемен ремонт на  локомотив 06066 /вкл. разход на труд и вложени части/възли/, която е в размер на………………….лв. без ДДС.</w:t>
      </w:r>
    </w:p>
    <w:p w:rsidR="0027147B" w:rsidRPr="002066F7" w:rsidRDefault="0027147B" w:rsidP="005D0E28">
      <w:pPr>
        <w:pStyle w:val="NormalWeb"/>
        <w:spacing w:before="0" w:beforeAutospacing="0" w:after="0" w:afterAutospacing="0"/>
        <w:ind w:right="-567" w:firstLine="708"/>
        <w:jc w:val="both"/>
      </w:pPr>
      <w:r w:rsidRPr="002066F7">
        <w:t>1.2. Цена за извършване на задължителен подемен ремонт на  локомотив 06094 /вкл. разход на труд и вложени части/възли/, която е в размер на………………….лв. без ДДС.</w:t>
      </w:r>
    </w:p>
    <w:p w:rsidR="0027147B" w:rsidRPr="002066F7" w:rsidRDefault="0027147B" w:rsidP="005D0E28">
      <w:pPr>
        <w:pStyle w:val="NormalWeb"/>
        <w:spacing w:before="0" w:beforeAutospacing="0" w:after="0" w:afterAutospacing="0"/>
        <w:ind w:right="-567" w:firstLine="708"/>
        <w:jc w:val="both"/>
      </w:pPr>
      <w:r w:rsidRPr="002066F7">
        <w:rPr>
          <w:b/>
        </w:rPr>
        <w:t>2. Цената за извършване на частична модернизация на  локомотиви 06066 и 06094 възлиза общо на .................. лв. без ДДС и включва</w:t>
      </w:r>
      <w:r w:rsidRPr="002066F7">
        <w:t>:</w:t>
      </w:r>
    </w:p>
    <w:p w:rsidR="0027147B" w:rsidRPr="00DB6C14" w:rsidRDefault="0027147B" w:rsidP="005D0E28">
      <w:pPr>
        <w:pStyle w:val="NormalWeb"/>
        <w:spacing w:before="0" w:beforeAutospacing="0" w:after="0" w:afterAutospacing="0"/>
        <w:ind w:right="-567" w:firstLine="708"/>
        <w:jc w:val="both"/>
      </w:pPr>
      <w:r w:rsidRPr="00DB6C14">
        <w:t>2.1. Цена за извършване на модернизация на  локомотив 06066 /разход на труд и вложени части/възли/, която е в размер на………………….лв. без ДДС.</w:t>
      </w:r>
    </w:p>
    <w:p w:rsidR="0027147B" w:rsidRPr="00DB6C14" w:rsidRDefault="0027147B" w:rsidP="005D0E28">
      <w:pPr>
        <w:pStyle w:val="NormalWeb"/>
        <w:spacing w:before="0" w:beforeAutospacing="0" w:after="0" w:afterAutospacing="0"/>
        <w:ind w:right="-567" w:firstLine="708"/>
        <w:jc w:val="both"/>
      </w:pPr>
      <w:r w:rsidRPr="00DB6C14">
        <w:t>2.2. Цена за извършване на модернизация на  локомотив 06094 /разход на труд и вложени части/възли/, която е в размер на………………….лв. без ДДС.</w:t>
      </w:r>
    </w:p>
    <w:p w:rsidR="00DB6C14" w:rsidRPr="005D0E28" w:rsidRDefault="00DB6C14" w:rsidP="005D0E28">
      <w:pPr>
        <w:pStyle w:val="NormalWeb"/>
        <w:spacing w:before="0" w:beforeAutospacing="0" w:after="0" w:afterAutospacing="0"/>
        <w:ind w:right="-567" w:firstLine="708"/>
        <w:jc w:val="both"/>
      </w:pPr>
      <w:r w:rsidRPr="005D0E28">
        <w:rPr>
          <w:b/>
          <w:bCs/>
        </w:rPr>
        <w:t>3.</w:t>
      </w:r>
      <w:r w:rsidRPr="005D0E28">
        <w:rPr>
          <w:b/>
        </w:rPr>
        <w:t xml:space="preserve"> Цената за извършване на допълнителен ремонт на  локомотиви 06066 и 06094 възлиза общо </w:t>
      </w:r>
      <w:r w:rsidR="00C84AEC" w:rsidRPr="005D0E28">
        <w:rPr>
          <w:b/>
        </w:rPr>
        <w:t>до</w:t>
      </w:r>
      <w:r w:rsidRPr="005D0E28">
        <w:rPr>
          <w:b/>
        </w:rPr>
        <w:t xml:space="preserve"> .................. лв. без ДДС и включва</w:t>
      </w:r>
      <w:r w:rsidRPr="005D0E28">
        <w:t>:</w:t>
      </w:r>
    </w:p>
    <w:p w:rsidR="00DB6C14" w:rsidRPr="005D0E28" w:rsidRDefault="00DB6C14" w:rsidP="005D0E28">
      <w:pPr>
        <w:spacing w:after="0" w:line="240" w:lineRule="auto"/>
        <w:ind w:right="-567" w:firstLine="708"/>
        <w:jc w:val="both"/>
        <w:rPr>
          <w:rFonts w:ascii="Times New Roman" w:hAnsi="Times New Roman" w:cs="Times New Roman"/>
          <w:sz w:val="24"/>
          <w:szCs w:val="24"/>
          <w:lang w:val="bg-BG"/>
        </w:rPr>
      </w:pPr>
      <w:r w:rsidRPr="005D0E28">
        <w:rPr>
          <w:rFonts w:ascii="Times New Roman" w:hAnsi="Times New Roman" w:cs="Times New Roman"/>
          <w:bCs/>
          <w:sz w:val="24"/>
          <w:szCs w:val="24"/>
          <w:lang w:val="bg-BG"/>
        </w:rPr>
        <w:t>3.1. Цена за допълнителен ремонт</w:t>
      </w:r>
      <w:r w:rsidRPr="005D0E28">
        <w:rPr>
          <w:rFonts w:ascii="Times New Roman" w:hAnsi="Times New Roman" w:cs="Times New Roman"/>
          <w:sz w:val="24"/>
          <w:szCs w:val="24"/>
          <w:lang w:val="bg-BG"/>
        </w:rPr>
        <w:t xml:space="preserve"> локомотив </w:t>
      </w:r>
      <w:r w:rsidRPr="005D0E28">
        <w:rPr>
          <w:rFonts w:ascii="Times New Roman" w:hAnsi="Times New Roman" w:cs="Times New Roman"/>
          <w:bCs/>
          <w:sz w:val="24"/>
          <w:szCs w:val="24"/>
        </w:rPr>
        <w:t>06066</w:t>
      </w:r>
      <w:r w:rsidRPr="005D0E28">
        <w:rPr>
          <w:rFonts w:ascii="Times New Roman" w:hAnsi="Times New Roman" w:cs="Times New Roman"/>
          <w:sz w:val="24"/>
          <w:szCs w:val="24"/>
        </w:rPr>
        <w:t xml:space="preserve"> </w:t>
      </w:r>
      <w:r w:rsidRPr="005D0E28">
        <w:rPr>
          <w:rFonts w:ascii="Times New Roman" w:hAnsi="Times New Roman" w:cs="Times New Roman"/>
          <w:sz w:val="24"/>
          <w:szCs w:val="24"/>
          <w:lang w:val="bg-BG"/>
        </w:rPr>
        <w:t>/</w:t>
      </w:r>
      <w:r w:rsidRPr="005D0E28">
        <w:rPr>
          <w:rFonts w:ascii="Times New Roman" w:hAnsi="Times New Roman" w:cs="Times New Roman"/>
          <w:bCs/>
          <w:sz w:val="24"/>
          <w:szCs w:val="24"/>
        </w:rPr>
        <w:t>разход на труд</w:t>
      </w:r>
      <w:r w:rsidRPr="005D0E28">
        <w:rPr>
          <w:rFonts w:ascii="Times New Roman" w:hAnsi="Times New Roman" w:cs="Times New Roman"/>
          <w:sz w:val="24"/>
          <w:szCs w:val="24"/>
          <w:lang w:val="bg-BG"/>
        </w:rPr>
        <w:t xml:space="preserve"> и вложени части/възли/, която е в размер </w:t>
      </w:r>
      <w:r w:rsidR="00C84AEC" w:rsidRPr="005D0E28">
        <w:rPr>
          <w:rFonts w:ascii="Times New Roman" w:hAnsi="Times New Roman" w:cs="Times New Roman"/>
          <w:sz w:val="24"/>
          <w:szCs w:val="24"/>
          <w:lang w:val="bg-BG"/>
        </w:rPr>
        <w:t>до</w:t>
      </w:r>
      <w:r w:rsidRPr="005D0E28">
        <w:rPr>
          <w:rFonts w:ascii="Times New Roman" w:hAnsi="Times New Roman" w:cs="Times New Roman"/>
          <w:sz w:val="24"/>
          <w:szCs w:val="24"/>
          <w:lang w:val="bg-BG"/>
        </w:rPr>
        <w:t>………………….лв. без ДДС.</w:t>
      </w:r>
    </w:p>
    <w:p w:rsidR="00DB6C14" w:rsidRPr="00DB6C14" w:rsidRDefault="00DB6C14" w:rsidP="005D0E28">
      <w:pPr>
        <w:spacing w:after="0" w:line="240" w:lineRule="auto"/>
        <w:ind w:right="-567" w:firstLine="708"/>
        <w:jc w:val="both"/>
        <w:rPr>
          <w:rFonts w:ascii="Times New Roman" w:hAnsi="Times New Roman" w:cs="Times New Roman"/>
          <w:sz w:val="24"/>
          <w:szCs w:val="24"/>
          <w:lang w:val="bg-BG"/>
        </w:rPr>
      </w:pPr>
      <w:r w:rsidRPr="005D0E28">
        <w:rPr>
          <w:rFonts w:ascii="Times New Roman" w:hAnsi="Times New Roman" w:cs="Times New Roman"/>
          <w:sz w:val="24"/>
          <w:szCs w:val="24"/>
          <w:lang w:val="bg-BG"/>
        </w:rPr>
        <w:lastRenderedPageBreak/>
        <w:t>3.2.</w:t>
      </w:r>
      <w:r w:rsidRPr="005D0E28">
        <w:rPr>
          <w:rFonts w:ascii="Times New Roman" w:hAnsi="Times New Roman" w:cs="Times New Roman"/>
          <w:bCs/>
          <w:sz w:val="24"/>
          <w:szCs w:val="24"/>
          <w:lang w:val="bg-BG"/>
        </w:rPr>
        <w:t xml:space="preserve"> Цена за допълнителен ремонт</w:t>
      </w:r>
      <w:r w:rsidRPr="005D0E28">
        <w:rPr>
          <w:rFonts w:ascii="Times New Roman" w:hAnsi="Times New Roman" w:cs="Times New Roman"/>
          <w:sz w:val="24"/>
          <w:szCs w:val="24"/>
          <w:lang w:val="bg-BG"/>
        </w:rPr>
        <w:t xml:space="preserve"> локомотив </w:t>
      </w:r>
      <w:r w:rsidRPr="005D0E28">
        <w:rPr>
          <w:rFonts w:ascii="Times New Roman" w:hAnsi="Times New Roman" w:cs="Times New Roman"/>
          <w:bCs/>
          <w:sz w:val="24"/>
          <w:szCs w:val="24"/>
          <w:lang w:val="bg-BG"/>
        </w:rPr>
        <w:t>06094</w:t>
      </w:r>
      <w:r w:rsidRPr="005D0E28">
        <w:rPr>
          <w:rFonts w:ascii="Times New Roman" w:hAnsi="Times New Roman" w:cs="Times New Roman"/>
          <w:sz w:val="24"/>
          <w:szCs w:val="24"/>
        </w:rPr>
        <w:t xml:space="preserve"> </w:t>
      </w:r>
      <w:r w:rsidRPr="005D0E28">
        <w:rPr>
          <w:rFonts w:ascii="Times New Roman" w:hAnsi="Times New Roman" w:cs="Times New Roman"/>
          <w:sz w:val="24"/>
          <w:szCs w:val="24"/>
          <w:lang w:val="bg-BG"/>
        </w:rPr>
        <w:t>/</w:t>
      </w:r>
      <w:r w:rsidRPr="005D0E28">
        <w:rPr>
          <w:rFonts w:ascii="Times New Roman" w:hAnsi="Times New Roman" w:cs="Times New Roman"/>
          <w:bCs/>
          <w:sz w:val="24"/>
          <w:szCs w:val="24"/>
        </w:rPr>
        <w:t>разход на труд</w:t>
      </w:r>
      <w:r w:rsidRPr="005D0E28">
        <w:rPr>
          <w:rFonts w:ascii="Times New Roman" w:hAnsi="Times New Roman" w:cs="Times New Roman"/>
          <w:sz w:val="24"/>
          <w:szCs w:val="24"/>
          <w:lang w:val="bg-BG"/>
        </w:rPr>
        <w:t xml:space="preserve"> и вложени части/възли/, която е в размер </w:t>
      </w:r>
      <w:r w:rsidR="00C84AEC" w:rsidRPr="005D0E28">
        <w:rPr>
          <w:rFonts w:ascii="Times New Roman" w:hAnsi="Times New Roman" w:cs="Times New Roman"/>
          <w:sz w:val="24"/>
          <w:szCs w:val="24"/>
          <w:lang w:val="bg-BG"/>
        </w:rPr>
        <w:t>до</w:t>
      </w:r>
      <w:r w:rsidRPr="005D0E28">
        <w:rPr>
          <w:rFonts w:ascii="Times New Roman" w:hAnsi="Times New Roman" w:cs="Times New Roman"/>
          <w:sz w:val="24"/>
          <w:szCs w:val="24"/>
          <w:lang w:val="bg-BG"/>
        </w:rPr>
        <w:t>………………….лв. без ДДС.</w:t>
      </w:r>
    </w:p>
    <w:p w:rsidR="0027147B" w:rsidRPr="00B43582" w:rsidRDefault="0027147B" w:rsidP="005D0E28">
      <w:pPr>
        <w:pStyle w:val="NormalWeb"/>
        <w:spacing w:before="0" w:beforeAutospacing="0" w:after="0" w:afterAutospacing="0"/>
        <w:ind w:right="-567" w:firstLine="708"/>
        <w:jc w:val="both"/>
      </w:pPr>
      <w:r w:rsidRPr="002066F7">
        <w:rPr>
          <w:b/>
        </w:rPr>
        <w:t>(2).</w:t>
      </w:r>
      <w:r w:rsidRPr="002066F7">
        <w:t> </w:t>
      </w:r>
      <w:r w:rsidRPr="002066F7">
        <w:rPr>
          <w:lang w:val="ru-RU"/>
        </w:rPr>
        <w:t>Действите</w:t>
      </w:r>
      <w:r w:rsidR="004C54FE" w:rsidRPr="002066F7">
        <w:rPr>
          <w:lang w:val="ru-RU"/>
        </w:rPr>
        <w:t>лната стойност на допълнителния</w:t>
      </w:r>
      <w:r w:rsidRPr="002066F7">
        <w:rPr>
          <w:lang w:val="ru-RU"/>
        </w:rPr>
        <w:t xml:space="preserve"> ремонт се определя след предаване на съответния локомотив за ремонт, подписване на двустранни констативни протоколи, съдържащи пълно описание на на необходимите допълнителни нови възли и части,  и въз основа на одобрена от Възложителя калкулация за допълнителен ремонт съгласно </w:t>
      </w:r>
      <w:r w:rsidRPr="004637EC">
        <w:rPr>
          <w:lang w:val="ru-RU"/>
        </w:rPr>
        <w:t xml:space="preserve">чл.2, </w:t>
      </w:r>
      <w:r w:rsidR="009055F2" w:rsidRPr="004637EC">
        <w:rPr>
          <w:lang w:val="ru-RU"/>
        </w:rPr>
        <w:t>т</w:t>
      </w:r>
      <w:r w:rsidRPr="004637EC">
        <w:rPr>
          <w:lang w:val="ru-RU"/>
        </w:rPr>
        <w:t>.2</w:t>
      </w:r>
      <w:r w:rsidRPr="002066F7">
        <w:rPr>
          <w:lang w:val="ru-RU"/>
        </w:rPr>
        <w:t xml:space="preserve"> от проектодоговора</w:t>
      </w:r>
      <w:r w:rsidRPr="00B43582">
        <w:rPr>
          <w:lang w:val="ru-RU"/>
        </w:rPr>
        <w:t>.</w:t>
      </w:r>
      <w:r w:rsidRPr="00B43582">
        <w:rPr>
          <w:b/>
          <w:lang w:val="ru-RU"/>
        </w:rPr>
        <w:t xml:space="preserve"> </w:t>
      </w:r>
      <w:r w:rsidR="004C54FE" w:rsidRPr="00B43582">
        <w:rPr>
          <w:b/>
        </w:rPr>
        <w:t>Общата стойност н</w:t>
      </w:r>
      <w:r w:rsidRPr="00B43582">
        <w:rPr>
          <w:b/>
        </w:rPr>
        <w:t xml:space="preserve">а </w:t>
      </w:r>
      <w:r w:rsidR="005D7E79" w:rsidRPr="00B43582">
        <w:rPr>
          <w:b/>
        </w:rPr>
        <w:t xml:space="preserve">извършените </w:t>
      </w:r>
      <w:r w:rsidRPr="00B43582">
        <w:rPr>
          <w:b/>
        </w:rPr>
        <w:t>допълнителни</w:t>
      </w:r>
      <w:r w:rsidR="005D7E79" w:rsidRPr="00B43582">
        <w:rPr>
          <w:b/>
        </w:rPr>
        <w:t xml:space="preserve"> </w:t>
      </w:r>
      <w:r w:rsidRPr="00B43582">
        <w:rPr>
          <w:b/>
        </w:rPr>
        <w:t>ремонт</w:t>
      </w:r>
      <w:r w:rsidR="005D7E79" w:rsidRPr="00B43582">
        <w:rPr>
          <w:b/>
        </w:rPr>
        <w:t>ни дейности</w:t>
      </w:r>
      <w:r w:rsidRPr="00B43582">
        <w:rPr>
          <w:b/>
        </w:rPr>
        <w:t xml:space="preserve"> за всеки един от локомотиви 06066 и 06094, не може да надхвърля </w:t>
      </w:r>
      <w:r w:rsidR="00DB6C14">
        <w:rPr>
          <w:b/>
        </w:rPr>
        <w:t xml:space="preserve">сумите, </w:t>
      </w:r>
      <w:r w:rsidR="00DB6C14" w:rsidRPr="005D0E28">
        <w:rPr>
          <w:b/>
        </w:rPr>
        <w:t>посочени в чл.11, ал.1, т.3</w:t>
      </w:r>
      <w:r w:rsidRPr="005D0E28">
        <w:rPr>
          <w:b/>
        </w:rPr>
        <w:t xml:space="preserve">. </w:t>
      </w:r>
      <w:r w:rsidRPr="005D0E28">
        <w:rPr>
          <w:b/>
          <w:lang w:val="ru-RU"/>
        </w:rPr>
        <w:t>Стойността на допълнителния ремонт включва стой</w:t>
      </w:r>
      <w:r w:rsidRPr="00A261BF">
        <w:rPr>
          <w:b/>
          <w:lang w:val="ru-RU"/>
        </w:rPr>
        <w:t>ността на допълнителните нови</w:t>
      </w:r>
      <w:r w:rsidRPr="00B43582">
        <w:rPr>
          <w:b/>
          <w:lang w:val="ru-RU"/>
        </w:rPr>
        <w:t xml:space="preserve"> възли и части /ако такава необходимост е възникнала/ и стойността на труда, вложен при смяната на допълните нови възли и части.</w:t>
      </w:r>
      <w:r w:rsidR="00DB6C14">
        <w:rPr>
          <w:b/>
          <w:lang w:val="ru-RU"/>
        </w:rPr>
        <w:t xml:space="preserve"> </w:t>
      </w:r>
      <w:r w:rsidRPr="00B43582">
        <w:t>За изпълнение на допълнителния подемен ремонт е определена часова ставка от ...... лв. без ДДС за човекочас, като стойност на труд.</w:t>
      </w:r>
    </w:p>
    <w:p w:rsidR="0027147B" w:rsidRPr="002066F7" w:rsidRDefault="0027147B" w:rsidP="005D0E28">
      <w:pPr>
        <w:pStyle w:val="NormalWeb"/>
        <w:spacing w:before="0" w:beforeAutospacing="0" w:after="0" w:afterAutospacing="0"/>
        <w:ind w:right="-567" w:firstLine="708"/>
        <w:jc w:val="both"/>
      </w:pPr>
      <w:r w:rsidRPr="00B43582">
        <w:rPr>
          <w:b/>
        </w:rPr>
        <w:t>(3).</w:t>
      </w:r>
      <w:r w:rsidRPr="00B43582">
        <w:t xml:space="preserve"> Общата стойност на договора представлява сбор от стойността на задължителния ремонт</w:t>
      </w:r>
      <w:r w:rsidR="004C54FE" w:rsidRPr="00B43582">
        <w:t>, стойността на</w:t>
      </w:r>
      <w:r w:rsidRPr="00B43582">
        <w:t xml:space="preserve"> модернизация и</w:t>
      </w:r>
      <w:r w:rsidRPr="002066F7">
        <w:t xml:space="preserve"> стойността на допълнителния ремонт за всеки един от локомотиви 06066 и 06094, вкл. допълнително вложените части и </w:t>
      </w:r>
      <w:proofErr w:type="spellStart"/>
      <w:r w:rsidRPr="002066F7">
        <w:t>матери</w:t>
      </w:r>
      <w:proofErr w:type="spellEnd"/>
      <w:r w:rsidRPr="002066F7">
        <w:rPr>
          <w:lang w:val="en-US"/>
        </w:rPr>
        <w:t>a</w:t>
      </w:r>
      <w:r w:rsidRPr="002066F7">
        <w:t xml:space="preserve">ли, ако такава необходимост е възникнала. </w:t>
      </w:r>
    </w:p>
    <w:p w:rsidR="0027147B" w:rsidRPr="005B3BB9" w:rsidRDefault="0027147B" w:rsidP="005D0E28">
      <w:pPr>
        <w:pStyle w:val="NormalWeb"/>
        <w:spacing w:before="0" w:beforeAutospacing="0" w:after="0" w:afterAutospacing="0"/>
        <w:ind w:right="-567" w:firstLine="708"/>
        <w:jc w:val="both"/>
      </w:pPr>
      <w:r w:rsidRPr="002066F7">
        <w:rPr>
          <w:b/>
        </w:rPr>
        <w:t>(4).</w:t>
      </w:r>
      <w:r w:rsidRPr="002066F7">
        <w:t xml:space="preserve">  Възложителят дължи на Изпълнителя заплащане само на ремонти дейности, изпълнени в съответствие с изискванията на договора.</w:t>
      </w:r>
    </w:p>
    <w:p w:rsidR="0027147B" w:rsidRPr="006E1BBD" w:rsidRDefault="0027147B" w:rsidP="005D0E28">
      <w:pPr>
        <w:spacing w:after="0" w:line="240" w:lineRule="auto"/>
        <w:ind w:right="-567"/>
        <w:jc w:val="both"/>
        <w:rPr>
          <w:rFonts w:ascii="Times New Roman" w:hAnsi="Times New Roman" w:cs="Times New Roman"/>
          <w:sz w:val="24"/>
          <w:szCs w:val="24"/>
          <w:lang w:val="ru-RU"/>
        </w:rPr>
      </w:pPr>
      <w:r w:rsidRPr="006E1BBD">
        <w:rPr>
          <w:rFonts w:ascii="Times New Roman" w:hAnsi="Times New Roman" w:cs="Times New Roman"/>
          <w:bCs/>
          <w:sz w:val="24"/>
          <w:szCs w:val="24"/>
          <w:lang w:val="bg-BG"/>
        </w:rPr>
        <w:tab/>
      </w:r>
      <w:r>
        <w:rPr>
          <w:rFonts w:ascii="Times New Roman" w:hAnsi="Times New Roman" w:cs="Times New Roman"/>
          <w:b/>
          <w:sz w:val="24"/>
          <w:szCs w:val="24"/>
          <w:lang w:val="ru-RU"/>
        </w:rPr>
        <w:t>(5</w:t>
      </w:r>
      <w:r w:rsidRPr="006E1BBD">
        <w:rPr>
          <w:rFonts w:ascii="Times New Roman" w:hAnsi="Times New Roman" w:cs="Times New Roman"/>
          <w:b/>
          <w:sz w:val="24"/>
          <w:szCs w:val="24"/>
          <w:lang w:val="ru-RU"/>
        </w:rPr>
        <w:t>)</w:t>
      </w:r>
      <w:r w:rsidRPr="006E1BBD">
        <w:rPr>
          <w:rFonts w:ascii="Times New Roman" w:hAnsi="Times New Roman" w:cs="Times New Roman"/>
          <w:b/>
          <w:bCs/>
          <w:sz w:val="24"/>
          <w:szCs w:val="24"/>
          <w:lang w:val="bg-BG"/>
        </w:rPr>
        <w:t xml:space="preserve">. </w:t>
      </w:r>
      <w:r w:rsidRPr="009055F2">
        <w:rPr>
          <w:rFonts w:ascii="Times New Roman" w:hAnsi="Times New Roman" w:cs="Times New Roman"/>
          <w:bCs/>
          <w:sz w:val="24"/>
          <w:szCs w:val="24"/>
          <w:lang w:val="bg-BG"/>
        </w:rPr>
        <w:t xml:space="preserve">При извършване на </w:t>
      </w:r>
      <w:r w:rsidRPr="009055F2">
        <w:rPr>
          <w:rFonts w:ascii="Times New Roman" w:hAnsi="Times New Roman" w:cs="Times New Roman"/>
          <w:sz w:val="24"/>
          <w:szCs w:val="24"/>
          <w:lang w:val="ru-RU"/>
        </w:rPr>
        <w:t xml:space="preserve"> всички</w:t>
      </w:r>
      <w:r w:rsidRPr="006E1BBD">
        <w:rPr>
          <w:rFonts w:ascii="Times New Roman" w:hAnsi="Times New Roman" w:cs="Times New Roman"/>
          <w:sz w:val="24"/>
          <w:szCs w:val="24"/>
          <w:lang w:val="ru-RU"/>
        </w:rPr>
        <w:t xml:space="preserve"> ремонтни дейности  по </w:t>
      </w:r>
      <w:r>
        <w:rPr>
          <w:rFonts w:ascii="Times New Roman" w:hAnsi="Times New Roman" w:cs="Times New Roman"/>
          <w:sz w:val="24"/>
          <w:szCs w:val="24"/>
          <w:lang w:val="ru-RU"/>
        </w:rPr>
        <w:t xml:space="preserve">задължителния </w:t>
      </w:r>
      <w:r w:rsidRPr="006E1BBD">
        <w:rPr>
          <w:rFonts w:ascii="Times New Roman" w:hAnsi="Times New Roman" w:cs="Times New Roman"/>
          <w:sz w:val="24"/>
          <w:szCs w:val="24"/>
          <w:lang w:val="bg-BG"/>
        </w:rPr>
        <w:t>подемен</w:t>
      </w:r>
      <w:r w:rsidRPr="006E1BBD">
        <w:rPr>
          <w:rFonts w:ascii="Times New Roman" w:hAnsi="Times New Roman" w:cs="Times New Roman"/>
          <w:sz w:val="24"/>
          <w:szCs w:val="24"/>
        </w:rPr>
        <w:t xml:space="preserve"> ремонт</w:t>
      </w:r>
      <w:r>
        <w:rPr>
          <w:rFonts w:ascii="Times New Roman" w:hAnsi="Times New Roman" w:cs="Times New Roman"/>
          <w:sz w:val="24"/>
          <w:szCs w:val="24"/>
          <w:lang w:val="bg-BG"/>
        </w:rPr>
        <w:t xml:space="preserve"> </w:t>
      </w:r>
      <w:r w:rsidRPr="006E1BBD">
        <w:rPr>
          <w:rFonts w:ascii="Times New Roman" w:hAnsi="Times New Roman" w:cs="Times New Roman"/>
          <w:spacing w:val="4"/>
          <w:sz w:val="24"/>
          <w:szCs w:val="24"/>
          <w:lang w:val="bg-BG"/>
        </w:rPr>
        <w:t>и частична</w:t>
      </w:r>
      <w:r>
        <w:rPr>
          <w:rFonts w:ascii="Times New Roman" w:hAnsi="Times New Roman" w:cs="Times New Roman"/>
          <w:spacing w:val="4"/>
          <w:sz w:val="24"/>
          <w:szCs w:val="24"/>
          <w:lang w:val="bg-BG"/>
        </w:rPr>
        <w:t>та</w:t>
      </w:r>
      <w:r w:rsidRPr="006E1BBD">
        <w:rPr>
          <w:rFonts w:ascii="Times New Roman" w:hAnsi="Times New Roman" w:cs="Times New Roman"/>
          <w:spacing w:val="4"/>
          <w:sz w:val="24"/>
          <w:szCs w:val="24"/>
          <w:lang w:val="bg-BG"/>
        </w:rPr>
        <w:t xml:space="preserve"> модернизация на дизел-електрически локомотиви 06066 и 06094 е договорена цена </w:t>
      </w:r>
      <w:r w:rsidRPr="006E1BBD">
        <w:rPr>
          <w:rFonts w:ascii="Times New Roman" w:hAnsi="Times New Roman" w:cs="Times New Roman"/>
          <w:sz w:val="24"/>
          <w:szCs w:val="24"/>
          <w:lang w:val="ru-RU"/>
        </w:rPr>
        <w:t xml:space="preserve">на един чов./час (часова ставка)  в размер  на ................в лева без ДДС, както и стойност на разход на труд, съгласно посочените норми в ценовото предложение на ИЗПЪЛНИТЕЛЯ – Приложение № </w:t>
      </w:r>
      <w:r w:rsidR="005D0E28">
        <w:rPr>
          <w:rFonts w:ascii="Times New Roman" w:hAnsi="Times New Roman" w:cs="Times New Roman"/>
          <w:sz w:val="24"/>
          <w:szCs w:val="24"/>
          <w:lang w:val="ru-RU"/>
        </w:rPr>
        <w:t>5</w:t>
      </w:r>
      <w:r w:rsidRPr="006E1BBD">
        <w:rPr>
          <w:rFonts w:ascii="Times New Roman" w:hAnsi="Times New Roman" w:cs="Times New Roman"/>
          <w:sz w:val="24"/>
          <w:szCs w:val="24"/>
          <w:lang w:val="ru-RU"/>
        </w:rPr>
        <w:t xml:space="preserve">, </w:t>
      </w:r>
    </w:p>
    <w:p w:rsidR="0027147B" w:rsidRPr="006E1BBD" w:rsidRDefault="0027147B" w:rsidP="005D0E28">
      <w:pPr>
        <w:spacing w:after="0" w:line="240" w:lineRule="auto"/>
        <w:ind w:right="-567" w:firstLine="720"/>
        <w:jc w:val="both"/>
        <w:rPr>
          <w:rFonts w:ascii="Times New Roman" w:hAnsi="Times New Roman" w:cs="Times New Roman"/>
          <w:sz w:val="24"/>
          <w:szCs w:val="24"/>
          <w:lang w:val="ru-RU"/>
        </w:rPr>
      </w:pPr>
      <w:r w:rsidRPr="006E1BBD">
        <w:rPr>
          <w:rFonts w:ascii="Times New Roman" w:hAnsi="Times New Roman" w:cs="Times New Roman"/>
          <w:b/>
          <w:sz w:val="24"/>
          <w:szCs w:val="24"/>
          <w:lang w:val="ru-RU"/>
        </w:rPr>
        <w:t xml:space="preserve"> (</w:t>
      </w:r>
      <w:r>
        <w:rPr>
          <w:rFonts w:ascii="Times New Roman" w:hAnsi="Times New Roman" w:cs="Times New Roman"/>
          <w:b/>
          <w:sz w:val="24"/>
          <w:szCs w:val="24"/>
          <w:lang w:val="ru-RU"/>
        </w:rPr>
        <w:t>6</w:t>
      </w:r>
      <w:r w:rsidRPr="006E1BBD">
        <w:rPr>
          <w:rFonts w:ascii="Times New Roman" w:hAnsi="Times New Roman" w:cs="Times New Roman"/>
          <w:b/>
          <w:sz w:val="24"/>
          <w:szCs w:val="24"/>
          <w:lang w:val="ru-RU"/>
        </w:rPr>
        <w:t xml:space="preserve">) </w:t>
      </w:r>
      <w:r w:rsidRPr="006E1BBD">
        <w:rPr>
          <w:rFonts w:ascii="Times New Roman" w:hAnsi="Times New Roman" w:cs="Times New Roman"/>
          <w:sz w:val="24"/>
          <w:szCs w:val="24"/>
          <w:lang w:val="ru-RU"/>
        </w:rPr>
        <w:t xml:space="preserve">В цената по </w:t>
      </w:r>
      <w:r w:rsidRPr="006E1BBD">
        <w:rPr>
          <w:rFonts w:ascii="Times New Roman" w:hAnsi="Times New Roman" w:cs="Times New Roman"/>
          <w:sz w:val="24"/>
          <w:szCs w:val="24"/>
          <w:lang w:val="bg-BG"/>
        </w:rPr>
        <w:t xml:space="preserve">чл.11, </w:t>
      </w:r>
      <w:r>
        <w:rPr>
          <w:rFonts w:ascii="Times New Roman" w:hAnsi="Times New Roman" w:cs="Times New Roman"/>
          <w:sz w:val="24"/>
          <w:szCs w:val="24"/>
          <w:lang w:val="ru-RU"/>
        </w:rPr>
        <w:t>ал.</w:t>
      </w:r>
      <w:r w:rsidRPr="006E1BBD">
        <w:rPr>
          <w:rFonts w:ascii="Times New Roman" w:hAnsi="Times New Roman" w:cs="Times New Roman"/>
          <w:sz w:val="24"/>
          <w:szCs w:val="24"/>
          <w:lang w:val="ru-RU"/>
        </w:rPr>
        <w:t xml:space="preserve">1 </w:t>
      </w:r>
      <w:r>
        <w:rPr>
          <w:rFonts w:ascii="Times New Roman" w:hAnsi="Times New Roman" w:cs="Times New Roman"/>
          <w:sz w:val="24"/>
          <w:szCs w:val="24"/>
          <w:lang w:val="ru-RU"/>
        </w:rPr>
        <w:t xml:space="preserve">и ал.2 </w:t>
      </w:r>
      <w:r w:rsidRPr="006E1BBD">
        <w:rPr>
          <w:rFonts w:ascii="Times New Roman" w:hAnsi="Times New Roman" w:cs="Times New Roman"/>
          <w:sz w:val="24"/>
          <w:szCs w:val="24"/>
          <w:lang w:val="ru-RU"/>
        </w:rPr>
        <w:t>са включени всички разходи на ИЗПЪЛНИТЕЛЯ за изпълнение на услугите по чл. 1 от договора, в това число  разход на труд за всички ремонтни операции, всички резервни части, възли, детайли, които се сменят по време на ремонта, застраховки, командировки, пътни разходи и др.</w:t>
      </w:r>
    </w:p>
    <w:p w:rsidR="0027147B" w:rsidRPr="006E1BBD" w:rsidRDefault="0027147B" w:rsidP="005D0E28">
      <w:pPr>
        <w:spacing w:after="0" w:line="240" w:lineRule="auto"/>
        <w:ind w:right="-567" w:firstLine="720"/>
        <w:jc w:val="both"/>
        <w:rPr>
          <w:rFonts w:ascii="Times New Roman" w:hAnsi="Times New Roman" w:cs="Times New Roman"/>
          <w:sz w:val="24"/>
          <w:szCs w:val="24"/>
          <w:lang w:val="ru-RU"/>
        </w:rPr>
      </w:pPr>
      <w:r>
        <w:rPr>
          <w:rFonts w:ascii="Times New Roman" w:hAnsi="Times New Roman" w:cs="Times New Roman"/>
          <w:b/>
          <w:sz w:val="24"/>
          <w:szCs w:val="24"/>
          <w:lang w:val="ru-RU"/>
        </w:rPr>
        <w:t>(7</w:t>
      </w:r>
      <w:r w:rsidRPr="006E1BBD">
        <w:rPr>
          <w:rFonts w:ascii="Times New Roman" w:hAnsi="Times New Roman" w:cs="Times New Roman"/>
          <w:b/>
          <w:sz w:val="24"/>
          <w:szCs w:val="24"/>
          <w:lang w:val="ru-RU"/>
        </w:rPr>
        <w:t xml:space="preserve">)  </w:t>
      </w:r>
      <w:r w:rsidRPr="006E1BBD">
        <w:rPr>
          <w:rFonts w:ascii="Times New Roman" w:hAnsi="Times New Roman" w:cs="Times New Roman"/>
          <w:sz w:val="24"/>
          <w:szCs w:val="24"/>
          <w:lang w:val="ru-RU"/>
        </w:rPr>
        <w:t>Цените, свързани с изпълнението на услугите, посочени в ценовото предложение на ИЗПЪЛНИТЕЛЯ, са фиксирани за времето на изпълнение на дог</w:t>
      </w:r>
      <w:r>
        <w:rPr>
          <w:rFonts w:ascii="Times New Roman" w:hAnsi="Times New Roman" w:cs="Times New Roman"/>
          <w:sz w:val="24"/>
          <w:szCs w:val="24"/>
          <w:lang w:val="ru-RU"/>
        </w:rPr>
        <w:t>овора и не подлежат на промяна</w:t>
      </w:r>
      <w:r w:rsidR="00BE2031">
        <w:rPr>
          <w:rFonts w:ascii="Times New Roman" w:hAnsi="Times New Roman" w:cs="Times New Roman"/>
          <w:sz w:val="24"/>
          <w:szCs w:val="24"/>
          <w:lang w:val="ru-RU"/>
        </w:rPr>
        <w:t>, с изключение на хипотезите, изрично предвидени в Закона за обществените поръчки</w:t>
      </w:r>
      <w:r>
        <w:rPr>
          <w:rFonts w:ascii="Times New Roman" w:hAnsi="Times New Roman" w:cs="Times New Roman"/>
          <w:sz w:val="24"/>
          <w:szCs w:val="24"/>
          <w:lang w:val="ru-RU"/>
        </w:rPr>
        <w:t>.</w:t>
      </w:r>
    </w:p>
    <w:p w:rsidR="0027147B" w:rsidRPr="006E1BBD" w:rsidRDefault="0027147B" w:rsidP="005D0E28">
      <w:pPr>
        <w:pStyle w:val="Style8"/>
        <w:widowControl/>
        <w:tabs>
          <w:tab w:val="left" w:pos="709"/>
        </w:tabs>
        <w:spacing w:line="240" w:lineRule="auto"/>
        <w:ind w:right="-567" w:firstLine="0"/>
        <w:rPr>
          <w:lang w:val="bg-BG"/>
        </w:rPr>
      </w:pPr>
      <w:r w:rsidRPr="006E1BBD">
        <w:rPr>
          <w:b/>
          <w:lang w:val="ru-RU"/>
        </w:rPr>
        <w:tab/>
      </w:r>
      <w:r>
        <w:rPr>
          <w:b/>
          <w:lang w:val="bg-BG"/>
        </w:rPr>
        <w:t>(8</w:t>
      </w:r>
      <w:r w:rsidRPr="006E1BBD">
        <w:rPr>
          <w:b/>
          <w:lang w:val="bg-BG"/>
        </w:rPr>
        <w:t>)</w:t>
      </w:r>
      <w:r w:rsidRPr="006E1BBD">
        <w:rPr>
          <w:lang w:val="bg-BG"/>
        </w:rPr>
        <w:t xml:space="preserve"> </w:t>
      </w:r>
      <w:r w:rsidRPr="006E1BBD">
        <w:rPr>
          <w:rStyle w:val="FontStyle27"/>
          <w:sz w:val="24"/>
          <w:szCs w:val="24"/>
          <w:lang w:val="bg-BG" w:eastAsia="bg-BG"/>
        </w:rPr>
        <w:t>Цената се разбира</w:t>
      </w:r>
      <w:r w:rsidRPr="006E1BBD">
        <w:rPr>
          <w:rStyle w:val="FontStyle27"/>
          <w:sz w:val="24"/>
          <w:szCs w:val="24"/>
          <w:lang w:eastAsia="bg-BG"/>
        </w:rPr>
        <w:t xml:space="preserve"> EXW</w:t>
      </w:r>
      <w:r w:rsidRPr="006E1BBD">
        <w:rPr>
          <w:rStyle w:val="FontStyle27"/>
          <w:sz w:val="24"/>
          <w:szCs w:val="24"/>
          <w:lang w:val="bg-BG" w:eastAsia="bg-BG"/>
        </w:rPr>
        <w:t xml:space="preserve"> /франко склад на Изпъл</w:t>
      </w:r>
      <w:r>
        <w:rPr>
          <w:rStyle w:val="FontStyle27"/>
          <w:sz w:val="24"/>
          <w:szCs w:val="24"/>
          <w:lang w:val="bg-BG" w:eastAsia="bg-BG"/>
        </w:rPr>
        <w:t>нителя /съгласно „ИНКОТЕРМС 2011</w:t>
      </w:r>
      <w:r w:rsidRPr="006E1BBD">
        <w:rPr>
          <w:rStyle w:val="FontStyle27"/>
          <w:sz w:val="24"/>
          <w:szCs w:val="24"/>
          <w:lang w:val="bg-BG" w:eastAsia="bg-BG"/>
        </w:rPr>
        <w:t xml:space="preserve">" и не подлежи на промяна по време на изпълнение на настоящия договор </w:t>
      </w:r>
      <w:r w:rsidRPr="006E1BBD">
        <w:rPr>
          <w:rStyle w:val="FontStyle28"/>
          <w:sz w:val="24"/>
          <w:szCs w:val="24"/>
          <w:lang w:val="bg-BG" w:eastAsia="bg-BG"/>
        </w:rPr>
        <w:t xml:space="preserve">/за Изпълнител </w:t>
      </w:r>
      <w:proofErr w:type="spellStart"/>
      <w:r w:rsidRPr="006E1BBD">
        <w:rPr>
          <w:rStyle w:val="FontStyle28"/>
          <w:sz w:val="24"/>
          <w:szCs w:val="24"/>
          <w:lang w:val="bg-BG" w:eastAsia="bg-BG"/>
        </w:rPr>
        <w:t>ситуиран</w:t>
      </w:r>
      <w:proofErr w:type="spellEnd"/>
      <w:r w:rsidRPr="006E1BBD">
        <w:rPr>
          <w:rStyle w:val="FontStyle28"/>
          <w:sz w:val="24"/>
          <w:szCs w:val="24"/>
          <w:lang w:val="bg-BG" w:eastAsia="bg-BG"/>
        </w:rPr>
        <w:t xml:space="preserve"> на територията на Република България/. </w:t>
      </w:r>
      <w:r w:rsidRPr="006E1BBD">
        <w:rPr>
          <w:rStyle w:val="FontStyle27"/>
          <w:sz w:val="24"/>
          <w:szCs w:val="24"/>
          <w:lang w:val="bg-BG" w:eastAsia="bg-BG"/>
        </w:rPr>
        <w:t xml:space="preserve">В случай, че Изпълнителят е чуждестранно юридическо лице и е </w:t>
      </w:r>
      <w:proofErr w:type="spellStart"/>
      <w:r w:rsidRPr="006E1BBD">
        <w:rPr>
          <w:rStyle w:val="FontStyle27"/>
          <w:sz w:val="24"/>
          <w:szCs w:val="24"/>
          <w:lang w:val="bg-BG" w:eastAsia="bg-BG"/>
        </w:rPr>
        <w:t>ситуиран</w:t>
      </w:r>
      <w:proofErr w:type="spellEnd"/>
      <w:r w:rsidRPr="006E1BBD">
        <w:rPr>
          <w:rStyle w:val="FontStyle27"/>
          <w:sz w:val="24"/>
          <w:szCs w:val="24"/>
          <w:lang w:val="bg-BG" w:eastAsia="bg-BG"/>
        </w:rPr>
        <w:t xml:space="preserve"> извън територията на </w:t>
      </w:r>
      <w:proofErr w:type="spellStart"/>
      <w:r w:rsidRPr="006E1BBD">
        <w:rPr>
          <w:rStyle w:val="FontStyle27"/>
          <w:sz w:val="24"/>
          <w:szCs w:val="24"/>
          <w:lang w:val="bg-BG" w:eastAsia="bg-BG"/>
        </w:rPr>
        <w:t>РБългария</w:t>
      </w:r>
      <w:proofErr w:type="spellEnd"/>
      <w:r w:rsidRPr="006E1BBD">
        <w:rPr>
          <w:rStyle w:val="FontStyle27"/>
          <w:sz w:val="24"/>
          <w:szCs w:val="24"/>
          <w:lang w:val="bg-BG" w:eastAsia="bg-BG"/>
        </w:rPr>
        <w:t>, цената се разбира</w:t>
      </w:r>
      <w:r w:rsidRPr="006E1BBD">
        <w:rPr>
          <w:rStyle w:val="FontStyle27"/>
          <w:sz w:val="24"/>
          <w:szCs w:val="24"/>
          <w:lang w:eastAsia="bg-BG"/>
        </w:rPr>
        <w:t xml:space="preserve"> DDP</w:t>
      </w:r>
      <w:r w:rsidRPr="006E1BBD">
        <w:rPr>
          <w:rStyle w:val="FontStyle27"/>
          <w:sz w:val="24"/>
          <w:szCs w:val="24"/>
          <w:lang w:val="bg-BG" w:eastAsia="bg-BG"/>
        </w:rPr>
        <w:t xml:space="preserve"> /доставено, мито платено, включително опаковка, маркировка, транспорт, мито/ съгласно „ИНКОТЕРМС 2010" от/до гранична гара на Република България и не подлежи на промяна по време на изпълнение на настоящия договор.</w:t>
      </w:r>
    </w:p>
    <w:p w:rsidR="0027147B" w:rsidRDefault="0027147B" w:rsidP="005D0E28">
      <w:pPr>
        <w:spacing w:after="0" w:line="240" w:lineRule="auto"/>
        <w:ind w:right="-567" w:firstLine="720"/>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Чл.12</w:t>
      </w:r>
      <w:r w:rsidR="00B43582">
        <w:rPr>
          <w:rFonts w:ascii="Times New Roman" w:hAnsi="Times New Roman" w:cs="Times New Roman"/>
          <w:b/>
          <w:sz w:val="24"/>
          <w:szCs w:val="24"/>
          <w:lang w:val="bg-BG"/>
        </w:rPr>
        <w:t>.</w:t>
      </w:r>
      <w:r w:rsidRPr="006E1BBD">
        <w:rPr>
          <w:rFonts w:ascii="Times New Roman" w:hAnsi="Times New Roman" w:cs="Times New Roman"/>
          <w:sz w:val="24"/>
          <w:szCs w:val="24"/>
          <w:lang w:val="bg-BG"/>
        </w:rPr>
        <w:t xml:space="preserve"> </w:t>
      </w:r>
      <w:r w:rsidR="00B43582" w:rsidRPr="001A713B">
        <w:rPr>
          <w:rFonts w:ascii="Times New Roman" w:hAnsi="Times New Roman" w:cs="Times New Roman"/>
          <w:b/>
          <w:sz w:val="24"/>
          <w:szCs w:val="24"/>
          <w:lang w:val="bg-BG"/>
        </w:rPr>
        <w:t>(1)</w:t>
      </w:r>
      <w:r w:rsidR="00B43582">
        <w:rPr>
          <w:rFonts w:ascii="Times New Roman" w:hAnsi="Times New Roman" w:cs="Times New Roman"/>
          <w:sz w:val="24"/>
          <w:szCs w:val="24"/>
          <w:lang w:val="bg-BG"/>
        </w:rPr>
        <w:t xml:space="preserve"> </w:t>
      </w:r>
      <w:r w:rsidRPr="006E1BBD">
        <w:rPr>
          <w:rFonts w:ascii="Times New Roman" w:hAnsi="Times New Roman" w:cs="Times New Roman"/>
          <w:sz w:val="24"/>
          <w:szCs w:val="24"/>
          <w:lang w:val="bg-BG"/>
        </w:rPr>
        <w:t>ВЪЗЛОЖИТЕЛЯТ плаща на ИЗПЪЛНИТЕЛЯ цената по този договор, както следва:</w:t>
      </w:r>
    </w:p>
    <w:p w:rsidR="0027147B" w:rsidRPr="006E1BBD" w:rsidRDefault="00B43582" w:rsidP="005D0E28">
      <w:pPr>
        <w:spacing w:after="0" w:line="240" w:lineRule="auto"/>
        <w:ind w:right="-567" w:firstLine="720"/>
        <w:jc w:val="both"/>
        <w:rPr>
          <w:rFonts w:ascii="Times New Roman" w:hAnsi="Times New Roman" w:cs="Times New Roman"/>
          <w:sz w:val="24"/>
          <w:szCs w:val="24"/>
          <w:lang w:val="ru-RU"/>
        </w:rPr>
      </w:pPr>
      <w:r w:rsidRPr="00B43582">
        <w:rPr>
          <w:rFonts w:ascii="Times New Roman" w:hAnsi="Times New Roman" w:cs="Times New Roman"/>
          <w:b/>
          <w:sz w:val="24"/>
          <w:szCs w:val="24"/>
          <w:lang w:val="bg-BG"/>
        </w:rPr>
        <w:t>1.</w:t>
      </w:r>
      <w:r>
        <w:rPr>
          <w:rFonts w:ascii="Times New Roman" w:hAnsi="Times New Roman" w:cs="Times New Roman"/>
          <w:sz w:val="24"/>
          <w:szCs w:val="24"/>
          <w:lang w:val="bg-BG"/>
        </w:rPr>
        <w:t xml:space="preserve"> </w:t>
      </w:r>
      <w:r w:rsidR="0027147B">
        <w:rPr>
          <w:rFonts w:ascii="Times New Roman" w:hAnsi="Times New Roman" w:cs="Times New Roman"/>
          <w:sz w:val="24"/>
          <w:szCs w:val="24"/>
          <w:lang w:val="bg-BG"/>
        </w:rPr>
        <w:t>Вариант 1:</w:t>
      </w:r>
      <w:r w:rsidR="0027147B" w:rsidRPr="006E1BBD">
        <w:rPr>
          <w:rFonts w:ascii="Times New Roman" w:hAnsi="Times New Roman" w:cs="Times New Roman"/>
          <w:b/>
          <w:sz w:val="24"/>
          <w:szCs w:val="24"/>
          <w:lang w:val="ru-RU"/>
        </w:rPr>
        <w:t xml:space="preserve"> </w:t>
      </w:r>
      <w:r w:rsidR="0027147B" w:rsidRPr="006E1BBD">
        <w:rPr>
          <w:rFonts w:ascii="Times New Roman" w:hAnsi="Times New Roman" w:cs="Times New Roman"/>
          <w:sz w:val="24"/>
          <w:szCs w:val="24"/>
          <w:lang w:val="ru-RU"/>
        </w:rPr>
        <w:t>С авансово плащане</w:t>
      </w:r>
    </w:p>
    <w:p w:rsidR="0027147B" w:rsidRPr="006E1BBD" w:rsidRDefault="0027147B" w:rsidP="005D0E28">
      <w:pPr>
        <w:tabs>
          <w:tab w:val="left" w:pos="720"/>
        </w:tabs>
        <w:spacing w:after="0" w:line="240" w:lineRule="auto"/>
        <w:ind w:right="-567"/>
        <w:jc w:val="both"/>
        <w:rPr>
          <w:rFonts w:ascii="Times New Roman" w:hAnsi="Times New Roman" w:cs="Times New Roman"/>
          <w:sz w:val="24"/>
          <w:szCs w:val="24"/>
          <w:lang w:val="bg-BG"/>
        </w:rPr>
      </w:pPr>
      <w:r w:rsidRPr="006E1BBD">
        <w:rPr>
          <w:rFonts w:ascii="Times New Roman" w:hAnsi="Times New Roman" w:cs="Times New Roman"/>
          <w:b/>
          <w:sz w:val="24"/>
          <w:szCs w:val="24"/>
          <w:lang w:val="ru-RU"/>
        </w:rPr>
        <w:t xml:space="preserve"> </w:t>
      </w:r>
      <w:r w:rsidRPr="006E1BBD">
        <w:rPr>
          <w:rFonts w:ascii="Times New Roman" w:hAnsi="Times New Roman" w:cs="Times New Roman"/>
          <w:b/>
          <w:sz w:val="24"/>
          <w:szCs w:val="24"/>
          <w:lang w:val="ru-RU"/>
        </w:rPr>
        <w:tab/>
      </w:r>
      <w:r w:rsidR="00B43582">
        <w:rPr>
          <w:rFonts w:ascii="Times New Roman" w:hAnsi="Times New Roman" w:cs="Times New Roman"/>
          <w:b/>
          <w:sz w:val="24"/>
          <w:szCs w:val="24"/>
          <w:lang w:val="ru-RU"/>
        </w:rPr>
        <w:t>а</w:t>
      </w:r>
      <w:r w:rsidR="00B43582">
        <w:rPr>
          <w:rFonts w:ascii="Times New Roman" w:hAnsi="Times New Roman" w:cs="Times New Roman"/>
          <w:b/>
          <w:sz w:val="24"/>
          <w:szCs w:val="24"/>
        </w:rPr>
        <w:t>)</w:t>
      </w:r>
      <w:r w:rsidRPr="006E1BBD">
        <w:rPr>
          <w:rFonts w:ascii="Times New Roman" w:hAnsi="Times New Roman" w:cs="Times New Roman"/>
          <w:b/>
          <w:sz w:val="24"/>
          <w:szCs w:val="24"/>
          <w:lang w:val="ru-RU"/>
        </w:rPr>
        <w:t xml:space="preserve"> </w:t>
      </w:r>
      <w:r w:rsidRPr="006E1BBD">
        <w:rPr>
          <w:rFonts w:ascii="Times New Roman" w:hAnsi="Times New Roman" w:cs="Times New Roman"/>
          <w:sz w:val="24"/>
          <w:szCs w:val="24"/>
          <w:lang w:val="ru-RU"/>
        </w:rPr>
        <w:t xml:space="preserve">Авансово плащане в размер на </w:t>
      </w:r>
      <w:r w:rsidRPr="006E1BBD">
        <w:rPr>
          <w:rFonts w:ascii="Times New Roman" w:hAnsi="Times New Roman" w:cs="Times New Roman"/>
          <w:sz w:val="24"/>
          <w:szCs w:val="24"/>
          <w:lang w:val="bg-BG"/>
        </w:rPr>
        <w:t xml:space="preserve">20% от стойността на задължителния подемен ремонт в срок до 30 календарни дни след </w:t>
      </w:r>
      <w:r w:rsidRPr="003954C0">
        <w:rPr>
          <w:rFonts w:ascii="Times New Roman" w:hAnsi="Times New Roman" w:cs="Times New Roman"/>
          <w:sz w:val="24"/>
          <w:szCs w:val="24"/>
          <w:lang w:val="bg-BG"/>
        </w:rPr>
        <w:t xml:space="preserve">подписване на </w:t>
      </w:r>
      <w:r>
        <w:rPr>
          <w:rFonts w:ascii="Times New Roman" w:hAnsi="Times New Roman" w:cs="Times New Roman"/>
          <w:sz w:val="24"/>
          <w:szCs w:val="24"/>
          <w:lang w:val="bg-BG"/>
        </w:rPr>
        <w:t>договора</w:t>
      </w:r>
      <w:r w:rsidRPr="003954C0">
        <w:rPr>
          <w:rFonts w:ascii="Times New Roman" w:hAnsi="Times New Roman" w:cs="Times New Roman"/>
          <w:sz w:val="24"/>
          <w:szCs w:val="24"/>
          <w:lang w:val="bg-BG"/>
        </w:rPr>
        <w:t xml:space="preserve"> и представяне на фактура за авансово плащане</w:t>
      </w:r>
      <w:r>
        <w:rPr>
          <w:rFonts w:ascii="Times New Roman" w:hAnsi="Times New Roman" w:cs="Times New Roman"/>
          <w:sz w:val="24"/>
          <w:szCs w:val="24"/>
          <w:lang w:val="bg-BG"/>
        </w:rPr>
        <w:t xml:space="preserve">. </w:t>
      </w:r>
    </w:p>
    <w:p w:rsidR="0027147B" w:rsidRPr="00B43582" w:rsidRDefault="0027147B" w:rsidP="005D0E28">
      <w:pPr>
        <w:tabs>
          <w:tab w:val="left" w:pos="720"/>
          <w:tab w:val="left" w:pos="1080"/>
        </w:tabs>
        <w:spacing w:after="0" w:line="240" w:lineRule="auto"/>
        <w:ind w:right="-567"/>
        <w:jc w:val="both"/>
        <w:rPr>
          <w:rFonts w:ascii="Times New Roman" w:hAnsi="Times New Roman" w:cs="Times New Roman"/>
          <w:sz w:val="24"/>
          <w:szCs w:val="24"/>
          <w:lang w:val="bg-BG"/>
        </w:rPr>
      </w:pPr>
      <w:r w:rsidRPr="006E1BBD">
        <w:rPr>
          <w:rFonts w:ascii="Times New Roman" w:hAnsi="Times New Roman" w:cs="Times New Roman"/>
          <w:sz w:val="24"/>
          <w:szCs w:val="24"/>
          <w:lang w:val="bg-BG"/>
        </w:rPr>
        <w:tab/>
      </w:r>
      <w:r w:rsidR="00B43582">
        <w:rPr>
          <w:rFonts w:ascii="Times New Roman" w:hAnsi="Times New Roman" w:cs="Times New Roman"/>
          <w:b/>
          <w:sz w:val="24"/>
          <w:szCs w:val="24"/>
          <w:lang w:val="bg-BG"/>
        </w:rPr>
        <w:t>б</w:t>
      </w:r>
      <w:r w:rsidR="00B43582">
        <w:rPr>
          <w:rFonts w:ascii="Times New Roman" w:hAnsi="Times New Roman" w:cs="Times New Roman"/>
          <w:b/>
          <w:sz w:val="24"/>
          <w:szCs w:val="24"/>
        </w:rPr>
        <w:t>)</w:t>
      </w:r>
      <w:r w:rsidRPr="006E1BBD">
        <w:rPr>
          <w:rFonts w:ascii="Times New Roman" w:hAnsi="Times New Roman" w:cs="Times New Roman"/>
          <w:sz w:val="24"/>
          <w:szCs w:val="24"/>
          <w:lang w:val="bg-BG"/>
        </w:rPr>
        <w:t xml:space="preserve"> 80 % от стойността на задължителния подемен ремонт</w:t>
      </w:r>
      <w:r>
        <w:rPr>
          <w:rFonts w:ascii="Times New Roman" w:hAnsi="Times New Roman" w:cs="Times New Roman"/>
          <w:sz w:val="24"/>
          <w:szCs w:val="24"/>
          <w:lang w:val="bg-BG"/>
        </w:rPr>
        <w:t xml:space="preserve"> и</w:t>
      </w:r>
      <w:r w:rsidRPr="006E1BBD">
        <w:rPr>
          <w:rFonts w:ascii="Times New Roman" w:hAnsi="Times New Roman" w:cs="Times New Roman"/>
          <w:sz w:val="24"/>
          <w:szCs w:val="24"/>
          <w:lang w:val="bg-BG"/>
        </w:rPr>
        <w:t xml:space="preserve"> </w:t>
      </w:r>
      <w:r w:rsidR="00F93FCB">
        <w:rPr>
          <w:rFonts w:ascii="Times New Roman" w:hAnsi="Times New Roman" w:cs="Times New Roman"/>
          <w:sz w:val="24"/>
          <w:szCs w:val="24"/>
        </w:rPr>
        <w:t xml:space="preserve">100% </w:t>
      </w:r>
      <w:r w:rsidR="00F93FCB">
        <w:rPr>
          <w:rFonts w:ascii="Times New Roman" w:hAnsi="Times New Roman" w:cs="Times New Roman"/>
          <w:sz w:val="24"/>
          <w:szCs w:val="24"/>
          <w:lang w:val="bg-BG"/>
        </w:rPr>
        <w:t xml:space="preserve">от </w:t>
      </w:r>
      <w:r w:rsidRPr="006E1BBD">
        <w:rPr>
          <w:rFonts w:ascii="Times New Roman" w:hAnsi="Times New Roman" w:cs="Times New Roman"/>
          <w:sz w:val="24"/>
          <w:szCs w:val="24"/>
          <w:lang w:val="bg-BG"/>
        </w:rPr>
        <w:t xml:space="preserve">стойността на </w:t>
      </w:r>
      <w:r w:rsidR="001B6759">
        <w:rPr>
          <w:rFonts w:ascii="Times New Roman" w:hAnsi="Times New Roman" w:cs="Times New Roman"/>
          <w:bCs/>
          <w:sz w:val="24"/>
          <w:szCs w:val="24"/>
          <w:lang w:val="bg-BG"/>
        </w:rPr>
        <w:t>възложения по договора и изпълнен</w:t>
      </w:r>
      <w:r w:rsidR="001B6759" w:rsidRPr="00B43582">
        <w:rPr>
          <w:rFonts w:ascii="Times New Roman" w:hAnsi="Times New Roman" w:cs="Times New Roman"/>
          <w:bCs/>
          <w:sz w:val="24"/>
          <w:szCs w:val="24"/>
          <w:lang w:val="bg-BG"/>
        </w:rPr>
        <w:t xml:space="preserve"> допълнител</w:t>
      </w:r>
      <w:r w:rsidR="001B6759">
        <w:rPr>
          <w:rFonts w:ascii="Times New Roman" w:hAnsi="Times New Roman" w:cs="Times New Roman"/>
          <w:bCs/>
          <w:sz w:val="24"/>
          <w:szCs w:val="24"/>
          <w:lang w:val="bg-BG"/>
        </w:rPr>
        <w:t>е</w:t>
      </w:r>
      <w:r w:rsidR="001B6759" w:rsidRPr="00B43582">
        <w:rPr>
          <w:rFonts w:ascii="Times New Roman" w:hAnsi="Times New Roman" w:cs="Times New Roman"/>
          <w:bCs/>
          <w:sz w:val="24"/>
          <w:szCs w:val="24"/>
          <w:lang w:val="bg-BG"/>
        </w:rPr>
        <w:t>н ремонт</w:t>
      </w:r>
      <w:r w:rsidR="00F93FCB">
        <w:rPr>
          <w:rFonts w:ascii="Times New Roman" w:hAnsi="Times New Roman" w:cs="Times New Roman"/>
          <w:bCs/>
          <w:sz w:val="24"/>
          <w:szCs w:val="24"/>
          <w:lang w:val="bg-BG"/>
        </w:rPr>
        <w:t xml:space="preserve"> и модернизация</w:t>
      </w:r>
      <w:r w:rsidRPr="00B43582">
        <w:rPr>
          <w:rFonts w:ascii="Times New Roman" w:hAnsi="Times New Roman" w:cs="Times New Roman"/>
          <w:bCs/>
          <w:sz w:val="24"/>
          <w:szCs w:val="24"/>
          <w:lang w:val="bg-BG"/>
        </w:rPr>
        <w:t>,</w:t>
      </w:r>
      <w:r w:rsidRPr="00B43582">
        <w:rPr>
          <w:rFonts w:ascii="Times New Roman" w:hAnsi="Times New Roman" w:cs="Times New Roman"/>
          <w:sz w:val="24"/>
          <w:szCs w:val="24"/>
          <w:lang w:val="bg-BG"/>
        </w:rPr>
        <w:t xml:space="preserve"> в срок до 30 календарни дни след предаването на локомотивите от подемен ремонт и</w:t>
      </w:r>
      <w:r w:rsidR="002066F7" w:rsidRPr="00B43582">
        <w:rPr>
          <w:rFonts w:ascii="Times New Roman" w:hAnsi="Times New Roman" w:cs="Times New Roman"/>
          <w:sz w:val="24"/>
          <w:szCs w:val="24"/>
          <w:lang w:val="bg-BG"/>
        </w:rPr>
        <w:t xml:space="preserve"> модернизация, и </w:t>
      </w:r>
      <w:r w:rsidRPr="00B43582">
        <w:rPr>
          <w:rFonts w:ascii="Times New Roman" w:hAnsi="Times New Roman" w:cs="Times New Roman"/>
          <w:sz w:val="24"/>
          <w:szCs w:val="24"/>
          <w:lang w:val="bg-BG"/>
        </w:rPr>
        <w:t xml:space="preserve"> представяне на документите по чл.12, ал.</w:t>
      </w:r>
      <w:r w:rsidR="001B6759">
        <w:rPr>
          <w:rFonts w:ascii="Times New Roman" w:hAnsi="Times New Roman" w:cs="Times New Roman"/>
          <w:sz w:val="24"/>
          <w:szCs w:val="24"/>
          <w:lang w:val="bg-BG"/>
        </w:rPr>
        <w:t>2</w:t>
      </w:r>
      <w:r w:rsidRPr="00B43582">
        <w:rPr>
          <w:rFonts w:ascii="Times New Roman" w:hAnsi="Times New Roman" w:cs="Times New Roman"/>
          <w:sz w:val="24"/>
          <w:szCs w:val="24"/>
          <w:lang w:val="bg-BG"/>
        </w:rPr>
        <w:t>.</w:t>
      </w:r>
    </w:p>
    <w:p w:rsidR="0027147B" w:rsidRPr="00B43582" w:rsidRDefault="0027147B" w:rsidP="005D0E28">
      <w:pPr>
        <w:spacing w:after="0" w:line="240" w:lineRule="auto"/>
        <w:ind w:right="-567" w:firstLine="720"/>
        <w:jc w:val="both"/>
        <w:rPr>
          <w:rFonts w:ascii="Times New Roman" w:hAnsi="Times New Roman" w:cs="Times New Roman"/>
          <w:sz w:val="24"/>
          <w:szCs w:val="24"/>
          <w:lang w:val="ru-RU"/>
        </w:rPr>
      </w:pPr>
      <w:r w:rsidRPr="00B43582">
        <w:rPr>
          <w:rFonts w:ascii="Times New Roman" w:hAnsi="Times New Roman" w:cs="Times New Roman"/>
          <w:b/>
          <w:sz w:val="24"/>
          <w:szCs w:val="24"/>
          <w:lang w:val="bg-BG"/>
        </w:rPr>
        <w:t>2</w:t>
      </w:r>
      <w:r w:rsidR="00B43582" w:rsidRPr="00B43582">
        <w:rPr>
          <w:rFonts w:ascii="Times New Roman" w:hAnsi="Times New Roman" w:cs="Times New Roman"/>
          <w:b/>
          <w:sz w:val="24"/>
          <w:szCs w:val="24"/>
          <w:lang w:val="bg-BG"/>
        </w:rPr>
        <w:t>.</w:t>
      </w:r>
      <w:r w:rsidRPr="00B43582">
        <w:rPr>
          <w:rFonts w:ascii="Times New Roman" w:hAnsi="Times New Roman" w:cs="Times New Roman"/>
          <w:sz w:val="24"/>
          <w:szCs w:val="24"/>
          <w:lang w:val="bg-BG"/>
        </w:rPr>
        <w:t xml:space="preserve"> Вариант 2:</w:t>
      </w:r>
      <w:r w:rsidRPr="00B43582">
        <w:rPr>
          <w:rFonts w:ascii="Times New Roman" w:hAnsi="Times New Roman" w:cs="Times New Roman"/>
          <w:sz w:val="24"/>
          <w:szCs w:val="24"/>
          <w:lang w:val="ru-RU"/>
        </w:rPr>
        <w:t xml:space="preserve"> Без авансово плащане</w:t>
      </w:r>
    </w:p>
    <w:p w:rsidR="0027147B" w:rsidRPr="00B43582" w:rsidRDefault="005D0E28" w:rsidP="005D0E28">
      <w:pPr>
        <w:tabs>
          <w:tab w:val="left" w:pos="720"/>
          <w:tab w:val="left" w:pos="1080"/>
        </w:tabs>
        <w:spacing w:after="0" w:line="240" w:lineRule="auto"/>
        <w:ind w:right="-567"/>
        <w:jc w:val="both"/>
        <w:rPr>
          <w:rFonts w:ascii="Times New Roman" w:hAnsi="Times New Roman" w:cs="Times New Roman"/>
          <w:sz w:val="24"/>
          <w:szCs w:val="24"/>
          <w:lang w:val="bg-BG"/>
        </w:rPr>
      </w:pPr>
      <w:r>
        <w:rPr>
          <w:rFonts w:ascii="Times New Roman" w:hAnsi="Times New Roman" w:cs="Times New Roman"/>
          <w:b/>
          <w:sz w:val="24"/>
          <w:szCs w:val="24"/>
          <w:lang w:val="ru-RU"/>
        </w:rPr>
        <w:t xml:space="preserve">        </w:t>
      </w:r>
      <w:r w:rsidR="00B43582" w:rsidRPr="00B43582">
        <w:rPr>
          <w:rFonts w:ascii="Times New Roman" w:hAnsi="Times New Roman" w:cs="Times New Roman"/>
          <w:sz w:val="24"/>
          <w:szCs w:val="24"/>
          <w:lang w:val="ru-RU"/>
        </w:rPr>
        <w:t>С</w:t>
      </w:r>
      <w:proofErr w:type="spellStart"/>
      <w:r w:rsidR="0027147B" w:rsidRPr="00B43582">
        <w:rPr>
          <w:rFonts w:ascii="Times New Roman" w:hAnsi="Times New Roman" w:cs="Times New Roman"/>
          <w:sz w:val="24"/>
          <w:szCs w:val="24"/>
          <w:lang w:val="bg-BG"/>
        </w:rPr>
        <w:t>тойността</w:t>
      </w:r>
      <w:proofErr w:type="spellEnd"/>
      <w:r w:rsidR="0027147B" w:rsidRPr="00B43582">
        <w:rPr>
          <w:rFonts w:ascii="Times New Roman" w:hAnsi="Times New Roman" w:cs="Times New Roman"/>
          <w:sz w:val="24"/>
          <w:szCs w:val="24"/>
          <w:lang w:val="bg-BG"/>
        </w:rPr>
        <w:t xml:space="preserve"> на </w:t>
      </w:r>
      <w:r w:rsidR="00F93FCB" w:rsidRPr="006E1BBD">
        <w:rPr>
          <w:rFonts w:ascii="Times New Roman" w:hAnsi="Times New Roman" w:cs="Times New Roman"/>
          <w:sz w:val="24"/>
          <w:szCs w:val="24"/>
          <w:lang w:val="bg-BG"/>
        </w:rPr>
        <w:t>задължителния подемен</w:t>
      </w:r>
      <w:r w:rsidR="0027147B" w:rsidRPr="00B43582">
        <w:rPr>
          <w:rFonts w:ascii="Times New Roman" w:hAnsi="Times New Roman" w:cs="Times New Roman"/>
          <w:bCs/>
          <w:sz w:val="24"/>
          <w:szCs w:val="24"/>
          <w:lang w:val="bg-BG"/>
        </w:rPr>
        <w:t xml:space="preserve"> ремонт, </w:t>
      </w:r>
      <w:r w:rsidR="00B43582">
        <w:rPr>
          <w:rFonts w:ascii="Times New Roman" w:hAnsi="Times New Roman" w:cs="Times New Roman"/>
          <w:bCs/>
          <w:sz w:val="24"/>
          <w:szCs w:val="24"/>
          <w:lang w:val="bg-BG"/>
        </w:rPr>
        <w:t>модернизацията</w:t>
      </w:r>
      <w:r w:rsidR="001B6759">
        <w:rPr>
          <w:rFonts w:ascii="Times New Roman" w:hAnsi="Times New Roman" w:cs="Times New Roman"/>
          <w:bCs/>
          <w:sz w:val="24"/>
          <w:szCs w:val="24"/>
          <w:lang w:val="bg-BG"/>
        </w:rPr>
        <w:t>,</w:t>
      </w:r>
      <w:r w:rsidR="00B43582">
        <w:rPr>
          <w:rFonts w:ascii="Times New Roman" w:hAnsi="Times New Roman" w:cs="Times New Roman"/>
          <w:bCs/>
          <w:sz w:val="24"/>
          <w:szCs w:val="24"/>
          <w:lang w:val="bg-BG"/>
        </w:rPr>
        <w:t xml:space="preserve"> възложения по договора и изпълнен</w:t>
      </w:r>
      <w:r w:rsidR="00B43582" w:rsidRPr="00B43582">
        <w:rPr>
          <w:rFonts w:ascii="Times New Roman" w:hAnsi="Times New Roman" w:cs="Times New Roman"/>
          <w:bCs/>
          <w:sz w:val="24"/>
          <w:szCs w:val="24"/>
          <w:lang w:val="bg-BG"/>
        </w:rPr>
        <w:t xml:space="preserve"> </w:t>
      </w:r>
      <w:r w:rsidR="0027147B" w:rsidRPr="00B43582">
        <w:rPr>
          <w:rFonts w:ascii="Times New Roman" w:hAnsi="Times New Roman" w:cs="Times New Roman"/>
          <w:bCs/>
          <w:sz w:val="24"/>
          <w:szCs w:val="24"/>
          <w:lang w:val="bg-BG"/>
        </w:rPr>
        <w:t>допълнител</w:t>
      </w:r>
      <w:r w:rsidR="00B43582">
        <w:rPr>
          <w:rFonts w:ascii="Times New Roman" w:hAnsi="Times New Roman" w:cs="Times New Roman"/>
          <w:bCs/>
          <w:sz w:val="24"/>
          <w:szCs w:val="24"/>
          <w:lang w:val="bg-BG"/>
        </w:rPr>
        <w:t>е</w:t>
      </w:r>
      <w:r w:rsidR="0027147B" w:rsidRPr="00B43582">
        <w:rPr>
          <w:rFonts w:ascii="Times New Roman" w:hAnsi="Times New Roman" w:cs="Times New Roman"/>
          <w:bCs/>
          <w:sz w:val="24"/>
          <w:szCs w:val="24"/>
          <w:lang w:val="bg-BG"/>
        </w:rPr>
        <w:t xml:space="preserve">н ремонт </w:t>
      </w:r>
      <w:r w:rsidR="00B43582">
        <w:rPr>
          <w:rFonts w:ascii="Times New Roman" w:hAnsi="Times New Roman" w:cs="Times New Roman"/>
          <w:bCs/>
          <w:sz w:val="24"/>
          <w:szCs w:val="24"/>
          <w:lang w:val="bg-BG"/>
        </w:rPr>
        <w:t xml:space="preserve">се заплащат </w:t>
      </w:r>
      <w:r w:rsidR="0027147B" w:rsidRPr="00B43582">
        <w:rPr>
          <w:rFonts w:ascii="Times New Roman" w:hAnsi="Times New Roman" w:cs="Times New Roman"/>
          <w:bCs/>
          <w:sz w:val="24"/>
          <w:szCs w:val="24"/>
          <w:lang w:val="bg-BG"/>
        </w:rPr>
        <w:t xml:space="preserve">по </w:t>
      </w:r>
      <w:r w:rsidR="0027147B" w:rsidRPr="00B43582">
        <w:rPr>
          <w:rFonts w:ascii="Times New Roman" w:hAnsi="Times New Roman" w:cs="Times New Roman"/>
          <w:sz w:val="24"/>
          <w:szCs w:val="24"/>
          <w:lang w:val="bg-BG"/>
        </w:rPr>
        <w:t xml:space="preserve">банков път в български лева, в срок до 30 дни, след предаването на локомотивите от подемен ремонт и </w:t>
      </w:r>
      <w:r w:rsidR="002066F7" w:rsidRPr="00B43582">
        <w:rPr>
          <w:rFonts w:ascii="Times New Roman" w:hAnsi="Times New Roman" w:cs="Times New Roman"/>
          <w:sz w:val="24"/>
          <w:szCs w:val="24"/>
          <w:lang w:val="bg-BG"/>
        </w:rPr>
        <w:t xml:space="preserve">модернизация, и </w:t>
      </w:r>
      <w:r w:rsidR="0027147B" w:rsidRPr="00B43582">
        <w:rPr>
          <w:rFonts w:ascii="Times New Roman" w:hAnsi="Times New Roman" w:cs="Times New Roman"/>
          <w:sz w:val="24"/>
          <w:szCs w:val="24"/>
          <w:lang w:val="bg-BG"/>
        </w:rPr>
        <w:t>представяне на документите по чл.12, ал.</w:t>
      </w:r>
      <w:r w:rsidR="00B43582">
        <w:rPr>
          <w:rFonts w:ascii="Times New Roman" w:hAnsi="Times New Roman" w:cs="Times New Roman"/>
          <w:sz w:val="24"/>
          <w:szCs w:val="24"/>
          <w:lang w:val="bg-BG"/>
        </w:rPr>
        <w:t>2</w:t>
      </w:r>
      <w:r w:rsidR="0027147B" w:rsidRPr="00B43582">
        <w:rPr>
          <w:rFonts w:ascii="Times New Roman" w:hAnsi="Times New Roman" w:cs="Times New Roman"/>
          <w:sz w:val="24"/>
          <w:szCs w:val="24"/>
          <w:lang w:val="bg-BG"/>
        </w:rPr>
        <w:t>.</w:t>
      </w:r>
    </w:p>
    <w:p w:rsidR="0027147B" w:rsidRPr="006E1BBD" w:rsidRDefault="00D874CA" w:rsidP="005D0E28">
      <w:pPr>
        <w:tabs>
          <w:tab w:val="left" w:pos="720"/>
          <w:tab w:val="left" w:pos="1080"/>
        </w:tabs>
        <w:spacing w:after="0" w:line="240" w:lineRule="auto"/>
        <w:ind w:right="-567"/>
        <w:jc w:val="both"/>
        <w:rPr>
          <w:rFonts w:ascii="Times New Roman" w:hAnsi="Times New Roman" w:cs="Times New Roman"/>
          <w:sz w:val="24"/>
          <w:szCs w:val="24"/>
          <w:lang w:val="bg-BG"/>
        </w:rPr>
      </w:pPr>
      <w:r w:rsidRPr="00B43582">
        <w:rPr>
          <w:rFonts w:ascii="Times New Roman" w:hAnsi="Times New Roman" w:cs="Times New Roman"/>
          <w:b/>
          <w:sz w:val="24"/>
          <w:szCs w:val="24"/>
          <w:lang w:val="ru-RU"/>
        </w:rPr>
        <w:lastRenderedPageBreak/>
        <w:tab/>
      </w:r>
      <w:r w:rsidR="00B43582">
        <w:rPr>
          <w:rFonts w:ascii="Times New Roman" w:hAnsi="Times New Roman" w:cs="Times New Roman"/>
          <w:b/>
          <w:sz w:val="24"/>
          <w:szCs w:val="24"/>
          <w:lang w:val="ru-RU"/>
        </w:rPr>
        <w:t>(2</w:t>
      </w:r>
      <w:r w:rsidR="0027147B" w:rsidRPr="00B43582">
        <w:rPr>
          <w:rFonts w:ascii="Times New Roman" w:hAnsi="Times New Roman" w:cs="Times New Roman"/>
          <w:b/>
          <w:sz w:val="24"/>
          <w:szCs w:val="24"/>
          <w:lang w:val="ru-RU"/>
        </w:rPr>
        <w:t xml:space="preserve">). </w:t>
      </w:r>
      <w:r w:rsidR="00CF0A30" w:rsidRPr="00B43582">
        <w:rPr>
          <w:rFonts w:ascii="Times New Roman" w:hAnsi="Times New Roman" w:cs="Times New Roman"/>
          <w:sz w:val="24"/>
          <w:szCs w:val="24"/>
          <w:lang w:val="ru-RU"/>
        </w:rPr>
        <w:t>Всяко п</w:t>
      </w:r>
      <w:r w:rsidR="0027147B" w:rsidRPr="00B43582">
        <w:rPr>
          <w:rFonts w:ascii="Times New Roman" w:hAnsi="Times New Roman" w:cs="Times New Roman"/>
          <w:sz w:val="24"/>
          <w:szCs w:val="24"/>
          <w:lang w:val="ru-RU"/>
        </w:rPr>
        <w:t>лащане по настоящия договор</w:t>
      </w:r>
      <w:r w:rsidR="00CF0A30" w:rsidRPr="00B43582">
        <w:rPr>
          <w:rFonts w:ascii="Times New Roman" w:hAnsi="Times New Roman" w:cs="Times New Roman"/>
          <w:sz w:val="24"/>
          <w:szCs w:val="24"/>
          <w:lang w:val="ru-RU"/>
        </w:rPr>
        <w:t>, с изключение на авансовото,</w:t>
      </w:r>
      <w:r w:rsidR="0027147B" w:rsidRPr="00B43582">
        <w:rPr>
          <w:rFonts w:ascii="Times New Roman" w:hAnsi="Times New Roman" w:cs="Times New Roman"/>
          <w:sz w:val="24"/>
          <w:szCs w:val="24"/>
          <w:lang w:val="ru-RU"/>
        </w:rPr>
        <w:t xml:space="preserve"> </w:t>
      </w:r>
      <w:r w:rsidR="00CF0A30" w:rsidRPr="00B43582">
        <w:rPr>
          <w:rFonts w:ascii="Times New Roman" w:hAnsi="Times New Roman" w:cs="Times New Roman"/>
          <w:sz w:val="24"/>
          <w:szCs w:val="24"/>
          <w:lang w:val="ru-RU"/>
        </w:rPr>
        <w:t>се</w:t>
      </w:r>
      <w:r w:rsidR="00CF0A30">
        <w:rPr>
          <w:rFonts w:ascii="Times New Roman" w:hAnsi="Times New Roman" w:cs="Times New Roman"/>
          <w:sz w:val="24"/>
          <w:szCs w:val="24"/>
          <w:lang w:val="ru-RU"/>
        </w:rPr>
        <w:t xml:space="preserve"> извършва</w:t>
      </w:r>
      <w:r w:rsidR="0027147B" w:rsidRPr="00CF0A30">
        <w:rPr>
          <w:rFonts w:ascii="Times New Roman" w:hAnsi="Times New Roman" w:cs="Times New Roman"/>
          <w:sz w:val="24"/>
          <w:szCs w:val="24"/>
          <w:lang w:val="ru-RU"/>
        </w:rPr>
        <w:t xml:space="preserve"> </w:t>
      </w:r>
      <w:r w:rsidR="0027147B" w:rsidRPr="00CF0A30">
        <w:rPr>
          <w:rFonts w:ascii="Times New Roman" w:hAnsi="Times New Roman" w:cs="Times New Roman"/>
          <w:sz w:val="24"/>
          <w:szCs w:val="24"/>
          <w:lang w:val="bg-BG"/>
        </w:rPr>
        <w:t xml:space="preserve">след </w:t>
      </w:r>
      <w:r w:rsidR="0027147B" w:rsidRPr="006E6126">
        <w:rPr>
          <w:rFonts w:ascii="Times New Roman" w:hAnsi="Times New Roman" w:cs="Times New Roman"/>
          <w:sz w:val="24"/>
          <w:szCs w:val="24"/>
          <w:lang w:val="bg-BG"/>
        </w:rPr>
        <w:t>представяне от ИЗПЪЛНИТЕЛЯ</w:t>
      </w:r>
      <w:r w:rsidR="0027147B" w:rsidRPr="006E1BBD">
        <w:rPr>
          <w:rFonts w:ascii="Times New Roman" w:hAnsi="Times New Roman" w:cs="Times New Roman"/>
          <w:sz w:val="24"/>
          <w:szCs w:val="24"/>
          <w:lang w:val="bg-BG"/>
        </w:rPr>
        <w:t xml:space="preserve"> на следните документи:</w:t>
      </w:r>
    </w:p>
    <w:p w:rsidR="0027147B" w:rsidRPr="006E1BBD" w:rsidRDefault="0027147B" w:rsidP="005D0E28">
      <w:pPr>
        <w:spacing w:after="0" w:line="240" w:lineRule="auto"/>
        <w:ind w:right="-567" w:firstLine="720"/>
        <w:jc w:val="both"/>
        <w:rPr>
          <w:rFonts w:ascii="Times New Roman" w:hAnsi="Times New Roman" w:cs="Times New Roman"/>
          <w:sz w:val="24"/>
          <w:szCs w:val="24"/>
          <w:lang w:val="bg-BG"/>
        </w:rPr>
      </w:pPr>
      <w:r w:rsidRPr="006E1BBD">
        <w:rPr>
          <w:rFonts w:ascii="Times New Roman" w:hAnsi="Times New Roman" w:cs="Times New Roman"/>
          <w:sz w:val="24"/>
          <w:szCs w:val="24"/>
          <w:lang w:val="bg-BG"/>
        </w:rPr>
        <w:t xml:space="preserve">- оригинална фактура, издадена на името на „БДЖ-Товарни превози” ЕООД, адрес: София 1080, ул. „Иван Вазов” № 3 с МОЛ - </w:t>
      </w:r>
      <w:r w:rsidRPr="006E1BBD">
        <w:rPr>
          <w:rFonts w:ascii="Times New Roman" w:hAnsi="Times New Roman" w:cs="Times New Roman"/>
          <w:sz w:val="24"/>
          <w:szCs w:val="24"/>
          <w:lang w:val="ru-RU"/>
        </w:rPr>
        <w:t>инж. Любомир Симеонов Илиев;</w:t>
      </w:r>
    </w:p>
    <w:p w:rsidR="0027147B" w:rsidRPr="00A93D48" w:rsidRDefault="0027147B" w:rsidP="005D0E28">
      <w:pPr>
        <w:spacing w:after="0" w:line="240" w:lineRule="auto"/>
        <w:ind w:right="-567" w:firstLine="720"/>
        <w:jc w:val="both"/>
        <w:rPr>
          <w:rFonts w:ascii="Times New Roman" w:hAnsi="Times New Roman" w:cs="Times New Roman"/>
          <w:sz w:val="24"/>
          <w:szCs w:val="24"/>
          <w:lang w:val="bg-BG"/>
        </w:rPr>
      </w:pPr>
      <w:r w:rsidRPr="006E1BBD">
        <w:rPr>
          <w:rFonts w:ascii="Times New Roman" w:hAnsi="Times New Roman" w:cs="Times New Roman"/>
          <w:sz w:val="24"/>
          <w:szCs w:val="24"/>
          <w:lang w:val="bg-BG"/>
        </w:rPr>
        <w:t xml:space="preserve">- </w:t>
      </w:r>
      <w:r w:rsidRPr="006E1BBD">
        <w:rPr>
          <w:rFonts w:ascii="Times New Roman" w:hAnsi="Times New Roman" w:cs="Times New Roman"/>
          <w:bCs/>
          <w:sz w:val="24"/>
          <w:szCs w:val="24"/>
          <w:lang w:val="bg-BG"/>
        </w:rPr>
        <w:t>протоколи за предаване на локомотивите в експлоатация след извършване на подемен</w:t>
      </w:r>
      <w:r w:rsidRPr="006E1BBD">
        <w:rPr>
          <w:rFonts w:ascii="Times New Roman" w:hAnsi="Times New Roman" w:cs="Times New Roman"/>
          <w:sz w:val="24"/>
          <w:szCs w:val="24"/>
          <w:lang w:val="bg-BG"/>
        </w:rPr>
        <w:t xml:space="preserve"> </w:t>
      </w:r>
      <w:r w:rsidRPr="006E1BBD">
        <w:rPr>
          <w:rFonts w:ascii="Times New Roman" w:hAnsi="Times New Roman" w:cs="Times New Roman"/>
          <w:bCs/>
          <w:sz w:val="24"/>
          <w:szCs w:val="24"/>
          <w:lang w:val="bg-BG"/>
        </w:rPr>
        <w:t xml:space="preserve">ремонт - </w:t>
      </w:r>
      <w:proofErr w:type="spellStart"/>
      <w:r w:rsidRPr="006E1BBD">
        <w:rPr>
          <w:rFonts w:ascii="Times New Roman" w:hAnsi="Times New Roman" w:cs="Times New Roman"/>
          <w:b/>
          <w:bCs/>
          <w:sz w:val="24"/>
          <w:szCs w:val="24"/>
          <w:lang w:val="bg-BG"/>
        </w:rPr>
        <w:t>обр</w:t>
      </w:r>
      <w:proofErr w:type="spellEnd"/>
      <w:r w:rsidRPr="006E1BBD">
        <w:rPr>
          <w:rFonts w:ascii="Times New Roman" w:hAnsi="Times New Roman" w:cs="Times New Roman"/>
          <w:b/>
          <w:bCs/>
          <w:sz w:val="24"/>
          <w:szCs w:val="24"/>
          <w:lang w:val="bg-BG"/>
        </w:rPr>
        <w:t>. ЛС 002 – 3/</w:t>
      </w:r>
      <w:r w:rsidRPr="00CF0A30">
        <w:rPr>
          <w:rFonts w:ascii="Times New Roman" w:hAnsi="Times New Roman" w:cs="Times New Roman"/>
          <w:b/>
          <w:bCs/>
          <w:sz w:val="24"/>
          <w:szCs w:val="24"/>
          <w:lang w:val="bg-BG"/>
        </w:rPr>
        <w:t xml:space="preserve">12 </w:t>
      </w:r>
      <w:r w:rsidRPr="004637EC">
        <w:rPr>
          <w:rFonts w:ascii="Times New Roman" w:hAnsi="Times New Roman" w:cs="Times New Roman"/>
          <w:b/>
          <w:bCs/>
          <w:sz w:val="24"/>
          <w:szCs w:val="24"/>
          <w:lang w:val="bg-BG"/>
        </w:rPr>
        <w:t>/</w:t>
      </w:r>
      <w:r w:rsidR="009055F2" w:rsidRPr="004637EC">
        <w:rPr>
          <w:rFonts w:ascii="Times New Roman" w:hAnsi="Times New Roman" w:cs="Times New Roman"/>
          <w:bCs/>
          <w:sz w:val="24"/>
          <w:szCs w:val="24"/>
          <w:lang w:val="bg-BG"/>
        </w:rPr>
        <w:t>съгл. чл.15, ал.6</w:t>
      </w:r>
      <w:r w:rsidRPr="004637EC">
        <w:rPr>
          <w:rFonts w:ascii="Times New Roman" w:hAnsi="Times New Roman" w:cs="Times New Roman"/>
          <w:bCs/>
          <w:sz w:val="24"/>
          <w:szCs w:val="24"/>
          <w:lang w:val="bg-BG"/>
        </w:rPr>
        <w:t>/;</w:t>
      </w:r>
    </w:p>
    <w:p w:rsidR="0027147B" w:rsidRPr="006E1BBD" w:rsidRDefault="0027147B" w:rsidP="005D0E28">
      <w:pPr>
        <w:spacing w:after="0" w:line="240" w:lineRule="auto"/>
        <w:ind w:right="-567" w:firstLine="720"/>
        <w:jc w:val="both"/>
        <w:rPr>
          <w:rFonts w:ascii="Times New Roman" w:hAnsi="Times New Roman" w:cs="Times New Roman"/>
          <w:sz w:val="24"/>
          <w:szCs w:val="24"/>
          <w:lang w:val="bg-BG"/>
        </w:rPr>
      </w:pPr>
      <w:r w:rsidRPr="006E1BBD">
        <w:rPr>
          <w:rFonts w:ascii="Times New Roman" w:hAnsi="Times New Roman" w:cs="Times New Roman"/>
          <w:sz w:val="24"/>
          <w:szCs w:val="24"/>
          <w:lang w:val="bg-BG"/>
        </w:rPr>
        <w:t xml:space="preserve">- копия на всички одобрени констативни протоколи и калкулации, ако са извършени допълнителни ремонтни дейности, съгласно </w:t>
      </w:r>
      <w:r w:rsidRPr="006E1BBD">
        <w:rPr>
          <w:rFonts w:ascii="Times New Roman" w:hAnsi="Times New Roman" w:cs="Times New Roman"/>
          <w:b/>
          <w:sz w:val="24"/>
          <w:szCs w:val="24"/>
          <w:lang w:val="bg-BG"/>
        </w:rPr>
        <w:t xml:space="preserve">чл. 2, </w:t>
      </w:r>
      <w:r w:rsidR="00B43582">
        <w:rPr>
          <w:rFonts w:ascii="Times New Roman" w:hAnsi="Times New Roman" w:cs="Times New Roman"/>
          <w:b/>
          <w:sz w:val="24"/>
          <w:szCs w:val="24"/>
          <w:lang w:val="bg-BG"/>
        </w:rPr>
        <w:t>т</w:t>
      </w:r>
      <w:r w:rsidRPr="006E1BBD">
        <w:rPr>
          <w:rFonts w:ascii="Times New Roman" w:hAnsi="Times New Roman" w:cs="Times New Roman"/>
          <w:b/>
          <w:sz w:val="24"/>
          <w:szCs w:val="24"/>
          <w:lang w:val="bg-BG"/>
        </w:rPr>
        <w:t>. 3</w:t>
      </w:r>
      <w:r w:rsidRPr="006E1BBD">
        <w:rPr>
          <w:rFonts w:ascii="Times New Roman" w:hAnsi="Times New Roman" w:cs="Times New Roman"/>
          <w:sz w:val="24"/>
          <w:szCs w:val="24"/>
          <w:lang w:val="bg-BG"/>
        </w:rPr>
        <w:t>;</w:t>
      </w:r>
    </w:p>
    <w:p w:rsidR="0027147B" w:rsidRPr="006E1BBD" w:rsidRDefault="0027147B" w:rsidP="005D0E28">
      <w:pPr>
        <w:spacing w:after="0" w:line="240" w:lineRule="auto"/>
        <w:ind w:right="-567" w:firstLine="720"/>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w:t>
      </w:r>
      <w:r w:rsidR="00B43582">
        <w:rPr>
          <w:rFonts w:ascii="Times New Roman" w:hAnsi="Times New Roman" w:cs="Times New Roman"/>
          <w:b/>
          <w:sz w:val="24"/>
          <w:szCs w:val="24"/>
          <w:lang w:val="bg-BG"/>
        </w:rPr>
        <w:t>3</w:t>
      </w:r>
      <w:r w:rsidRPr="006E1BBD">
        <w:rPr>
          <w:rFonts w:ascii="Times New Roman" w:hAnsi="Times New Roman" w:cs="Times New Roman"/>
          <w:b/>
          <w:sz w:val="24"/>
          <w:szCs w:val="24"/>
          <w:lang w:val="ru-RU"/>
        </w:rPr>
        <w:t>)</w:t>
      </w:r>
      <w:r w:rsidRPr="006E1BBD">
        <w:rPr>
          <w:rFonts w:ascii="Times New Roman" w:hAnsi="Times New Roman" w:cs="Times New Roman"/>
          <w:sz w:val="24"/>
          <w:szCs w:val="24"/>
          <w:lang w:val="bg-BG"/>
        </w:rPr>
        <w:t xml:space="preserve"> Всяко плащане ще се извършва от ВЪЗЛОЖИТЕЛЯ с платежно нареждане по банков път по сметка на ИЗПЪЛНИТЕЛЯ в:</w:t>
      </w:r>
    </w:p>
    <w:p w:rsidR="0027147B" w:rsidRPr="00F551A6" w:rsidRDefault="0027147B" w:rsidP="005D0E28">
      <w:pPr>
        <w:spacing w:after="0" w:line="240" w:lineRule="auto"/>
        <w:ind w:right="-567" w:firstLine="709"/>
        <w:jc w:val="both"/>
        <w:rPr>
          <w:rFonts w:ascii="Times New Roman" w:hAnsi="Times New Roman" w:cs="Times New Roman"/>
          <w:b/>
          <w:sz w:val="24"/>
          <w:szCs w:val="24"/>
        </w:rPr>
      </w:pPr>
      <w:r w:rsidRPr="006E1BBD">
        <w:rPr>
          <w:rFonts w:ascii="Times New Roman" w:hAnsi="Times New Roman" w:cs="Times New Roman"/>
          <w:b/>
          <w:sz w:val="24"/>
          <w:szCs w:val="24"/>
          <w:lang w:val="bg-BG"/>
        </w:rPr>
        <w:t>БАНКА</w:t>
      </w:r>
      <w:r>
        <w:rPr>
          <w:rFonts w:ascii="Times New Roman" w:hAnsi="Times New Roman" w:cs="Times New Roman"/>
          <w:b/>
          <w:sz w:val="24"/>
          <w:szCs w:val="24"/>
        </w:rPr>
        <w:tab/>
      </w:r>
      <w:r>
        <w:rPr>
          <w:rFonts w:ascii="Times New Roman" w:hAnsi="Times New Roman" w:cs="Times New Roman"/>
          <w:b/>
          <w:sz w:val="24"/>
          <w:szCs w:val="24"/>
          <w:lang w:val="bg-BG"/>
        </w:rPr>
        <w:t>: ..........................</w:t>
      </w:r>
    </w:p>
    <w:p w:rsidR="0027147B" w:rsidRPr="00F551A6" w:rsidRDefault="0027147B" w:rsidP="005D0E28">
      <w:pPr>
        <w:spacing w:after="0" w:line="240" w:lineRule="auto"/>
        <w:ind w:right="-567" w:firstLine="709"/>
        <w:jc w:val="both"/>
        <w:rPr>
          <w:rFonts w:ascii="Times New Roman" w:hAnsi="Times New Roman" w:cs="Times New Roman"/>
          <w:b/>
          <w:sz w:val="24"/>
          <w:szCs w:val="24"/>
        </w:rPr>
      </w:pPr>
      <w:r w:rsidRPr="006E1BBD">
        <w:rPr>
          <w:rFonts w:ascii="Times New Roman" w:hAnsi="Times New Roman" w:cs="Times New Roman"/>
          <w:b/>
          <w:sz w:val="24"/>
          <w:szCs w:val="24"/>
        </w:rPr>
        <w:t>IBAN</w:t>
      </w:r>
      <w:r>
        <w:rPr>
          <w:rFonts w:ascii="Times New Roman" w:hAnsi="Times New Roman" w:cs="Times New Roman"/>
          <w:b/>
          <w:sz w:val="24"/>
          <w:szCs w:val="24"/>
        </w:rPr>
        <w:tab/>
      </w:r>
      <w:r>
        <w:rPr>
          <w:rFonts w:ascii="Times New Roman" w:hAnsi="Times New Roman" w:cs="Times New Roman"/>
          <w:b/>
          <w:sz w:val="24"/>
          <w:szCs w:val="24"/>
        </w:rPr>
        <w:tab/>
      </w:r>
      <w:r w:rsidRPr="006E1BBD">
        <w:rPr>
          <w:rFonts w:ascii="Times New Roman" w:hAnsi="Times New Roman" w:cs="Times New Roman"/>
          <w:b/>
          <w:sz w:val="24"/>
          <w:szCs w:val="24"/>
          <w:lang w:val="ru-RU"/>
        </w:rPr>
        <w:t xml:space="preserve">: </w:t>
      </w:r>
      <w:r w:rsidRPr="006E1BBD">
        <w:rPr>
          <w:rFonts w:ascii="Times New Roman" w:hAnsi="Times New Roman" w:cs="Times New Roman"/>
          <w:b/>
          <w:sz w:val="24"/>
          <w:szCs w:val="24"/>
          <w:lang w:val="bg-BG"/>
        </w:rPr>
        <w:t>..........................</w:t>
      </w:r>
    </w:p>
    <w:p w:rsidR="0027147B" w:rsidRPr="006E1BBD" w:rsidRDefault="0027147B" w:rsidP="005D0E28">
      <w:pPr>
        <w:spacing w:after="0" w:line="240" w:lineRule="auto"/>
        <w:ind w:right="-567" w:firstLine="709"/>
        <w:jc w:val="both"/>
        <w:rPr>
          <w:rFonts w:ascii="Times New Roman" w:hAnsi="Times New Roman" w:cs="Times New Roman"/>
          <w:b/>
          <w:sz w:val="24"/>
          <w:szCs w:val="24"/>
          <w:lang w:val="bg-BG"/>
        </w:rPr>
      </w:pPr>
      <w:r w:rsidRPr="006E1BBD">
        <w:rPr>
          <w:rFonts w:ascii="Times New Roman" w:hAnsi="Times New Roman" w:cs="Times New Roman"/>
          <w:b/>
          <w:sz w:val="24"/>
          <w:szCs w:val="24"/>
        </w:rPr>
        <w:t>BIC</w:t>
      </w:r>
      <w:r>
        <w:rPr>
          <w:rFonts w:ascii="Times New Roman" w:hAnsi="Times New Roman" w:cs="Times New Roman"/>
          <w:b/>
          <w:sz w:val="24"/>
          <w:szCs w:val="24"/>
        </w:rPr>
        <w:tab/>
      </w:r>
      <w:r>
        <w:rPr>
          <w:rFonts w:ascii="Times New Roman" w:hAnsi="Times New Roman" w:cs="Times New Roman"/>
          <w:b/>
          <w:sz w:val="24"/>
          <w:szCs w:val="24"/>
        </w:rPr>
        <w:tab/>
      </w:r>
      <w:r w:rsidRPr="006E1BBD">
        <w:rPr>
          <w:rFonts w:ascii="Times New Roman" w:hAnsi="Times New Roman" w:cs="Times New Roman"/>
          <w:b/>
          <w:sz w:val="24"/>
          <w:szCs w:val="24"/>
          <w:lang w:val="ru-RU"/>
        </w:rPr>
        <w:t xml:space="preserve">: </w:t>
      </w:r>
      <w:r w:rsidRPr="006E1BBD">
        <w:rPr>
          <w:rFonts w:ascii="Times New Roman" w:hAnsi="Times New Roman" w:cs="Times New Roman"/>
          <w:b/>
          <w:sz w:val="24"/>
          <w:szCs w:val="24"/>
          <w:lang w:val="bg-BG"/>
        </w:rPr>
        <w:t>..............</w:t>
      </w:r>
      <w:r>
        <w:rPr>
          <w:rFonts w:ascii="Times New Roman" w:hAnsi="Times New Roman" w:cs="Times New Roman"/>
          <w:b/>
          <w:sz w:val="24"/>
          <w:szCs w:val="24"/>
        </w:rPr>
        <w:t>....</w:t>
      </w:r>
      <w:r w:rsidRPr="006E1BBD">
        <w:rPr>
          <w:rFonts w:ascii="Times New Roman" w:hAnsi="Times New Roman" w:cs="Times New Roman"/>
          <w:b/>
          <w:sz w:val="24"/>
          <w:szCs w:val="24"/>
          <w:lang w:val="bg-BG"/>
        </w:rPr>
        <w:t>........</w:t>
      </w:r>
    </w:p>
    <w:p w:rsidR="0027147B" w:rsidRPr="009C1A09" w:rsidRDefault="0027147B" w:rsidP="005D0E28">
      <w:pPr>
        <w:spacing w:after="0" w:line="240" w:lineRule="auto"/>
        <w:ind w:right="-567" w:firstLine="708"/>
        <w:jc w:val="both"/>
        <w:rPr>
          <w:rFonts w:ascii="Times New Roman" w:hAnsi="Times New Roman" w:cs="Times New Roman"/>
          <w:sz w:val="24"/>
          <w:szCs w:val="24"/>
          <w:lang w:val="ru-RU"/>
        </w:rPr>
      </w:pPr>
      <w:r w:rsidRPr="009C1A09">
        <w:rPr>
          <w:rFonts w:ascii="Times New Roman" w:hAnsi="Times New Roman" w:cs="Times New Roman"/>
          <w:b/>
          <w:sz w:val="24"/>
          <w:szCs w:val="24"/>
          <w:lang w:val="bg-BG"/>
        </w:rPr>
        <w:t>Чл. 1</w:t>
      </w:r>
      <w:r>
        <w:rPr>
          <w:rFonts w:ascii="Times New Roman" w:hAnsi="Times New Roman" w:cs="Times New Roman"/>
          <w:b/>
          <w:sz w:val="24"/>
          <w:szCs w:val="24"/>
          <w:lang w:val="bg-BG"/>
        </w:rPr>
        <w:t>3</w:t>
      </w:r>
      <w:r w:rsidR="00B43582">
        <w:rPr>
          <w:rFonts w:ascii="Times New Roman" w:hAnsi="Times New Roman" w:cs="Times New Roman"/>
          <w:b/>
          <w:sz w:val="24"/>
          <w:szCs w:val="24"/>
          <w:lang w:val="bg-BG"/>
        </w:rPr>
        <w:t>.</w:t>
      </w:r>
      <w:r w:rsidRPr="009C1A09">
        <w:rPr>
          <w:rFonts w:ascii="Times New Roman" w:hAnsi="Times New Roman" w:cs="Times New Roman"/>
          <w:b/>
          <w:sz w:val="24"/>
          <w:szCs w:val="24"/>
        </w:rPr>
        <w:t xml:space="preserve"> </w:t>
      </w:r>
      <w:r w:rsidRPr="009C1A09">
        <w:rPr>
          <w:rFonts w:ascii="Times New Roman" w:hAnsi="Times New Roman" w:cs="Times New Roman"/>
          <w:b/>
          <w:sz w:val="24"/>
          <w:szCs w:val="24"/>
          <w:lang w:val="bg-BG"/>
        </w:rPr>
        <w:t xml:space="preserve">(1) </w:t>
      </w:r>
      <w:r w:rsidRPr="009C1A09">
        <w:rPr>
          <w:rFonts w:ascii="Times New Roman" w:hAnsi="Times New Roman" w:cs="Times New Roman"/>
          <w:sz w:val="24"/>
          <w:szCs w:val="24"/>
          <w:lang w:val="bg-BG"/>
        </w:rPr>
        <w:t>Ко</w:t>
      </w:r>
      <w:r w:rsidRPr="009C1A09">
        <w:rPr>
          <w:rFonts w:ascii="Times New Roman" w:hAnsi="Times New Roman" w:cs="Times New Roman"/>
          <w:sz w:val="24"/>
          <w:szCs w:val="24"/>
          <w:lang w:val="ru-RU"/>
        </w:rPr>
        <w:t>гато за частта на услугите, която се изпълнява от подизпълнител, изпълнението може да</w:t>
      </w:r>
      <w:r>
        <w:rPr>
          <w:rFonts w:ascii="Times New Roman" w:hAnsi="Times New Roman" w:cs="Times New Roman"/>
          <w:sz w:val="24"/>
          <w:szCs w:val="24"/>
          <w:lang w:val="ru-RU"/>
        </w:rPr>
        <w:t xml:space="preserve"> бъде </w:t>
      </w:r>
      <w:r w:rsidRPr="009C1A09">
        <w:rPr>
          <w:rFonts w:ascii="Times New Roman" w:hAnsi="Times New Roman" w:cs="Times New Roman"/>
          <w:sz w:val="24"/>
          <w:szCs w:val="24"/>
          <w:lang w:val="ru-RU"/>
        </w:rPr>
        <w:t>предадено отделно от изпълнението на останалите услуги, подизпълнителя представя на ИЗПЪЛНИТЕЛЯ отчет за изпълнението на съответната част от услугите за съответната дейност, заедно с искане за плащане на тази част пряко на подизпълнителя (когато е приложимо).</w:t>
      </w:r>
    </w:p>
    <w:p w:rsidR="0027147B" w:rsidRPr="009C1A09" w:rsidRDefault="0027147B" w:rsidP="005D0E28">
      <w:pPr>
        <w:spacing w:after="0" w:line="240" w:lineRule="auto"/>
        <w:ind w:right="-567" w:firstLine="720"/>
        <w:jc w:val="both"/>
        <w:rPr>
          <w:rFonts w:ascii="Times New Roman" w:hAnsi="Times New Roman" w:cs="Times New Roman"/>
          <w:sz w:val="24"/>
          <w:szCs w:val="24"/>
          <w:lang w:val="ru-RU"/>
        </w:rPr>
      </w:pPr>
      <w:r w:rsidRPr="009C1A09">
        <w:rPr>
          <w:rFonts w:ascii="Times New Roman" w:hAnsi="Times New Roman" w:cs="Times New Roman"/>
          <w:b/>
          <w:sz w:val="24"/>
          <w:szCs w:val="24"/>
          <w:lang w:val="ru-RU"/>
        </w:rPr>
        <w:t xml:space="preserve">(2)  </w:t>
      </w:r>
      <w:r w:rsidRPr="009C1A09">
        <w:rPr>
          <w:rFonts w:ascii="Times New Roman" w:hAnsi="Times New Roman" w:cs="Times New Roman"/>
          <w:sz w:val="24"/>
          <w:szCs w:val="24"/>
          <w:lang w:val="ru-RU"/>
        </w:rPr>
        <w:t xml:space="preserve">ИЗПЪЛНИТЕЛЯТ се задължава да предостави на ВЪЗЛОЖИТЕЛЯ </w:t>
      </w:r>
      <w:r w:rsidRPr="00D874CA">
        <w:rPr>
          <w:rFonts w:ascii="Times New Roman" w:hAnsi="Times New Roman" w:cs="Times New Roman"/>
          <w:sz w:val="24"/>
          <w:szCs w:val="24"/>
          <w:lang w:val="ru-RU"/>
        </w:rPr>
        <w:t xml:space="preserve">документите по </w:t>
      </w:r>
      <w:r w:rsidRPr="004637EC">
        <w:rPr>
          <w:rFonts w:ascii="Times New Roman" w:hAnsi="Times New Roman" w:cs="Times New Roman"/>
          <w:sz w:val="24"/>
          <w:szCs w:val="24"/>
          <w:lang w:val="ru-RU"/>
        </w:rPr>
        <w:t xml:space="preserve">чл. </w:t>
      </w:r>
      <w:r w:rsidRPr="004637EC">
        <w:rPr>
          <w:rFonts w:ascii="Times New Roman" w:hAnsi="Times New Roman" w:cs="Times New Roman"/>
          <w:sz w:val="24"/>
          <w:szCs w:val="24"/>
        </w:rPr>
        <w:t>12</w:t>
      </w:r>
      <w:r w:rsidRPr="004637EC">
        <w:rPr>
          <w:rFonts w:ascii="Times New Roman" w:hAnsi="Times New Roman" w:cs="Times New Roman"/>
          <w:sz w:val="24"/>
          <w:szCs w:val="24"/>
          <w:lang w:val="bg-BG"/>
        </w:rPr>
        <w:t>, ал.</w:t>
      </w:r>
      <w:r w:rsidR="009055F2" w:rsidRPr="004637EC">
        <w:rPr>
          <w:rFonts w:ascii="Times New Roman" w:hAnsi="Times New Roman" w:cs="Times New Roman"/>
          <w:sz w:val="24"/>
          <w:szCs w:val="24"/>
          <w:lang w:val="bg-BG"/>
        </w:rPr>
        <w:t>2</w:t>
      </w:r>
      <w:r w:rsidRPr="004637EC">
        <w:rPr>
          <w:rFonts w:ascii="Times New Roman" w:hAnsi="Times New Roman" w:cs="Times New Roman"/>
          <w:sz w:val="24"/>
          <w:szCs w:val="24"/>
          <w:lang w:val="ru-RU"/>
        </w:rPr>
        <w:t xml:space="preserve"> за плащане на</w:t>
      </w:r>
      <w:r w:rsidRPr="00D874CA">
        <w:rPr>
          <w:rFonts w:ascii="Times New Roman" w:hAnsi="Times New Roman" w:cs="Times New Roman"/>
          <w:sz w:val="24"/>
          <w:szCs w:val="24"/>
          <w:lang w:val="ru-RU"/>
        </w:rPr>
        <w:t xml:space="preserve"> подизпълнителя в срок от 15 (петнадесет) дни от получаването им, заедно със становище, от което да е видно дали оспорва плащанията или част от тях като недължими (когато</w:t>
      </w:r>
      <w:r w:rsidRPr="009C1A09">
        <w:rPr>
          <w:rFonts w:ascii="Times New Roman" w:hAnsi="Times New Roman" w:cs="Times New Roman"/>
          <w:sz w:val="24"/>
          <w:szCs w:val="24"/>
          <w:lang w:val="ru-RU"/>
        </w:rPr>
        <w:t xml:space="preserve"> е приложимо).</w:t>
      </w:r>
    </w:p>
    <w:p w:rsidR="0027147B" w:rsidRPr="009C1A09" w:rsidRDefault="0027147B" w:rsidP="005D0E28">
      <w:pPr>
        <w:spacing w:after="0" w:line="240" w:lineRule="auto"/>
        <w:ind w:right="-567" w:firstLine="720"/>
        <w:jc w:val="both"/>
        <w:rPr>
          <w:rFonts w:ascii="Times New Roman" w:hAnsi="Times New Roman" w:cs="Times New Roman"/>
          <w:sz w:val="24"/>
          <w:szCs w:val="24"/>
          <w:lang w:val="ru-RU"/>
        </w:rPr>
      </w:pPr>
      <w:r w:rsidRPr="009C1A09">
        <w:rPr>
          <w:rFonts w:ascii="Times New Roman" w:hAnsi="Times New Roman" w:cs="Times New Roman"/>
          <w:b/>
          <w:sz w:val="24"/>
          <w:szCs w:val="24"/>
          <w:lang w:val="ru-RU"/>
        </w:rPr>
        <w:t xml:space="preserve">(3) </w:t>
      </w:r>
      <w:r w:rsidRPr="009C1A09">
        <w:rPr>
          <w:rFonts w:ascii="Times New Roman" w:hAnsi="Times New Roman" w:cs="Times New Roman"/>
          <w:sz w:val="24"/>
          <w:szCs w:val="24"/>
          <w:lang w:val="ru-RU"/>
        </w:rPr>
        <w:t xml:space="preserve">ВЪЗЛОЖИТЕЛЯТ приема изпълнението на </w:t>
      </w:r>
      <w:r>
        <w:rPr>
          <w:rFonts w:ascii="Times New Roman" w:hAnsi="Times New Roman" w:cs="Times New Roman"/>
          <w:sz w:val="24"/>
          <w:szCs w:val="24"/>
          <w:lang w:val="ru-RU"/>
        </w:rPr>
        <w:t>ч</w:t>
      </w:r>
      <w:r w:rsidRPr="009C1A09">
        <w:rPr>
          <w:rFonts w:ascii="Times New Roman" w:hAnsi="Times New Roman" w:cs="Times New Roman"/>
          <w:sz w:val="24"/>
          <w:szCs w:val="24"/>
          <w:lang w:val="ru-RU"/>
        </w:rPr>
        <w:t xml:space="preserve">астта от услугите, при съответно спазване на разпоредбите на Раздел </w:t>
      </w:r>
      <w:r w:rsidRPr="009C1A09">
        <w:rPr>
          <w:rFonts w:ascii="Times New Roman" w:hAnsi="Times New Roman" w:cs="Times New Roman"/>
          <w:sz w:val="24"/>
          <w:szCs w:val="24"/>
        </w:rPr>
        <w:t>VI</w:t>
      </w:r>
      <w:r w:rsidRPr="009C1A09">
        <w:rPr>
          <w:rFonts w:ascii="Times New Roman" w:hAnsi="Times New Roman" w:cs="Times New Roman"/>
          <w:sz w:val="24"/>
          <w:szCs w:val="24"/>
          <w:lang w:val="bg-BG"/>
        </w:rPr>
        <w:t xml:space="preserve"> (Предаване и приемане на изпълнението) от договора, и заплаща възнаграждение за тази част на подизпълнителя в срок до 30 (тридесет) дни от подписването на приемателно-предавателен протокол. </w:t>
      </w:r>
      <w:r w:rsidRPr="009C1A09">
        <w:rPr>
          <w:rFonts w:ascii="Times New Roman" w:hAnsi="Times New Roman" w:cs="Times New Roman"/>
          <w:sz w:val="24"/>
          <w:szCs w:val="24"/>
          <w:lang w:val="ru-RU"/>
        </w:rPr>
        <w:t>ВЪЗЛОЖИТЕЛЯТ има пр</w:t>
      </w:r>
      <w:r w:rsidR="00D874CA">
        <w:rPr>
          <w:rFonts w:ascii="Times New Roman" w:hAnsi="Times New Roman" w:cs="Times New Roman"/>
          <w:sz w:val="24"/>
          <w:szCs w:val="24"/>
          <w:lang w:val="ru-RU"/>
        </w:rPr>
        <w:t>а</w:t>
      </w:r>
      <w:r w:rsidRPr="009C1A09">
        <w:rPr>
          <w:rFonts w:ascii="Times New Roman" w:hAnsi="Times New Roman" w:cs="Times New Roman"/>
          <w:sz w:val="24"/>
          <w:szCs w:val="24"/>
          <w:lang w:val="ru-RU"/>
        </w:rPr>
        <w:t>во да откаже да извърши плащането, когато искането за плащане е оспорено от ИЗПЪЛНИТЕЛЯ, до момента на отстраняване на причината за отказа (когато е приложимо).</w:t>
      </w:r>
    </w:p>
    <w:p w:rsidR="0027147B" w:rsidRDefault="0027147B" w:rsidP="005D0E28">
      <w:pPr>
        <w:pStyle w:val="Heading1"/>
        <w:ind w:right="-567" w:firstLine="709"/>
        <w:rPr>
          <w:sz w:val="24"/>
          <w:szCs w:val="24"/>
        </w:rPr>
      </w:pPr>
    </w:p>
    <w:p w:rsidR="005D0E28" w:rsidRDefault="005D0E28" w:rsidP="005D0E28">
      <w:pPr>
        <w:pStyle w:val="Heading1"/>
        <w:ind w:right="-567" w:firstLine="709"/>
        <w:rPr>
          <w:sz w:val="24"/>
          <w:szCs w:val="24"/>
        </w:rPr>
      </w:pPr>
    </w:p>
    <w:p w:rsidR="0027147B" w:rsidRPr="006E1BBD" w:rsidRDefault="0027147B" w:rsidP="005D0E28">
      <w:pPr>
        <w:pStyle w:val="Heading1"/>
        <w:ind w:right="-567" w:firstLine="709"/>
        <w:rPr>
          <w:sz w:val="24"/>
          <w:szCs w:val="24"/>
        </w:rPr>
      </w:pPr>
      <w:r w:rsidRPr="006E1BBD">
        <w:rPr>
          <w:sz w:val="24"/>
          <w:szCs w:val="24"/>
        </w:rPr>
        <w:t>ІV. ТРАНСПОРТИРАНЕ, ПРЕДАВАНЕ И ПРИЕМАНЕ НА ЛОКОМОТИВИТЕ ЗА ПОДЕМЕН РЕМОНТ</w:t>
      </w:r>
    </w:p>
    <w:p w:rsidR="0027147B" w:rsidRPr="006E6126" w:rsidRDefault="0027147B" w:rsidP="005D0E28">
      <w:pPr>
        <w:spacing w:after="0" w:line="240" w:lineRule="auto"/>
        <w:ind w:right="-567" w:firstLine="709"/>
        <w:jc w:val="both"/>
        <w:rPr>
          <w:rFonts w:ascii="Times New Roman" w:hAnsi="Times New Roman" w:cs="Times New Roman"/>
          <w:b/>
          <w:sz w:val="24"/>
          <w:szCs w:val="24"/>
          <w:lang w:val="bg-BG"/>
        </w:rPr>
      </w:pPr>
      <w:r w:rsidRPr="006E1BBD">
        <w:rPr>
          <w:rFonts w:ascii="Times New Roman" w:hAnsi="Times New Roman" w:cs="Times New Roman"/>
          <w:b/>
          <w:sz w:val="24"/>
          <w:szCs w:val="24"/>
          <w:lang w:val="bg-BG"/>
        </w:rPr>
        <w:t>Чл. 1</w:t>
      </w:r>
      <w:r>
        <w:rPr>
          <w:rFonts w:ascii="Times New Roman" w:hAnsi="Times New Roman" w:cs="Times New Roman"/>
          <w:b/>
          <w:sz w:val="24"/>
          <w:szCs w:val="24"/>
          <w:lang w:val="bg-BG"/>
        </w:rPr>
        <w:t>4</w:t>
      </w:r>
      <w:r w:rsidRPr="006E1BBD">
        <w:rPr>
          <w:rFonts w:ascii="Times New Roman" w:hAnsi="Times New Roman" w:cs="Times New Roman"/>
          <w:sz w:val="24"/>
          <w:szCs w:val="24"/>
          <w:lang w:val="bg-BG"/>
        </w:rPr>
        <w:t>. (1)</w:t>
      </w:r>
      <w:r w:rsidRPr="006E1BBD">
        <w:rPr>
          <w:rFonts w:ascii="Times New Roman" w:hAnsi="Times New Roman" w:cs="Times New Roman"/>
          <w:sz w:val="24"/>
          <w:szCs w:val="24"/>
        </w:rPr>
        <w:t xml:space="preserve">. </w:t>
      </w:r>
      <w:r w:rsidRPr="006E1BBD">
        <w:rPr>
          <w:rFonts w:ascii="Times New Roman" w:hAnsi="Times New Roman" w:cs="Times New Roman"/>
          <w:bCs/>
          <w:sz w:val="24"/>
          <w:szCs w:val="24"/>
        </w:rPr>
        <w:t>ВЪЗЛОЖИТЕЛЯТ</w:t>
      </w:r>
      <w:r w:rsidRPr="006E1BBD">
        <w:rPr>
          <w:rFonts w:ascii="Times New Roman" w:hAnsi="Times New Roman" w:cs="Times New Roman"/>
          <w:sz w:val="24"/>
          <w:szCs w:val="24"/>
        </w:rPr>
        <w:t xml:space="preserve"> се задължава да предаде на ИЗПЪЛНИТЕЛЯ </w:t>
      </w:r>
      <w:proofErr w:type="spellStart"/>
      <w:r w:rsidRPr="006E1BBD">
        <w:rPr>
          <w:rFonts w:ascii="Times New Roman" w:hAnsi="Times New Roman" w:cs="Times New Roman"/>
          <w:sz w:val="24"/>
          <w:szCs w:val="24"/>
        </w:rPr>
        <w:t>дизел</w:t>
      </w:r>
      <w:proofErr w:type="spellEnd"/>
      <w:r w:rsidRPr="006E1BBD">
        <w:rPr>
          <w:rFonts w:ascii="Times New Roman" w:hAnsi="Times New Roman" w:cs="Times New Roman"/>
          <w:sz w:val="24"/>
          <w:szCs w:val="24"/>
        </w:rPr>
        <w:t xml:space="preserve">-електрически </w:t>
      </w:r>
      <w:r w:rsidRPr="006E1BBD">
        <w:rPr>
          <w:rFonts w:ascii="Times New Roman" w:hAnsi="Times New Roman" w:cs="Times New Roman"/>
          <w:spacing w:val="4"/>
          <w:sz w:val="24"/>
          <w:szCs w:val="24"/>
          <w:lang w:val="bg-BG"/>
        </w:rPr>
        <w:t>локомотиви 06066 и 06094</w:t>
      </w:r>
      <w:r w:rsidRPr="006E1BBD">
        <w:rPr>
          <w:rFonts w:ascii="Times New Roman" w:hAnsi="Times New Roman" w:cs="Times New Roman"/>
          <w:sz w:val="24"/>
          <w:szCs w:val="24"/>
          <w:lang w:val="bg-BG"/>
        </w:rPr>
        <w:t xml:space="preserve"> </w:t>
      </w:r>
      <w:r w:rsidRPr="006E1BBD">
        <w:rPr>
          <w:rFonts w:ascii="Times New Roman" w:hAnsi="Times New Roman" w:cs="Times New Roman"/>
          <w:sz w:val="24"/>
          <w:szCs w:val="24"/>
        </w:rPr>
        <w:t>за транспортиране до ремонтната база, като до подписване</w:t>
      </w:r>
      <w:r w:rsidR="00D874CA">
        <w:rPr>
          <w:rFonts w:ascii="Times New Roman" w:hAnsi="Times New Roman" w:cs="Times New Roman"/>
          <w:sz w:val="24"/>
          <w:szCs w:val="24"/>
          <w:lang w:val="bg-BG"/>
        </w:rPr>
        <w:t>то</w:t>
      </w:r>
      <w:r w:rsidRPr="006E1BBD">
        <w:rPr>
          <w:rFonts w:ascii="Times New Roman" w:hAnsi="Times New Roman" w:cs="Times New Roman"/>
          <w:sz w:val="24"/>
          <w:szCs w:val="24"/>
        </w:rPr>
        <w:t xml:space="preserve"> на протокола </w:t>
      </w:r>
      <w:r w:rsidR="00D874CA">
        <w:rPr>
          <w:rFonts w:ascii="Times New Roman" w:hAnsi="Times New Roman" w:cs="Times New Roman"/>
          <w:sz w:val="24"/>
          <w:szCs w:val="24"/>
          <w:lang w:val="bg-BG"/>
        </w:rPr>
        <w:t xml:space="preserve">по чл.6 </w:t>
      </w:r>
      <w:r w:rsidRPr="006E6126">
        <w:rPr>
          <w:rFonts w:ascii="Times New Roman" w:hAnsi="Times New Roman" w:cs="Times New Roman"/>
          <w:sz w:val="24"/>
          <w:szCs w:val="24"/>
        </w:rPr>
        <w:t>за предаване на локомотив</w:t>
      </w:r>
      <w:proofErr w:type="spellStart"/>
      <w:r w:rsidR="00D874CA">
        <w:rPr>
          <w:rFonts w:ascii="Times New Roman" w:hAnsi="Times New Roman" w:cs="Times New Roman"/>
          <w:sz w:val="24"/>
          <w:szCs w:val="24"/>
          <w:lang w:val="bg-BG"/>
        </w:rPr>
        <w:t>ите</w:t>
      </w:r>
      <w:proofErr w:type="spellEnd"/>
      <w:r w:rsidRPr="006E6126">
        <w:rPr>
          <w:rFonts w:ascii="Times New Roman" w:hAnsi="Times New Roman" w:cs="Times New Roman"/>
          <w:sz w:val="24"/>
          <w:szCs w:val="24"/>
        </w:rPr>
        <w:t xml:space="preserve"> за </w:t>
      </w:r>
      <w:r w:rsidR="00D874CA">
        <w:rPr>
          <w:rFonts w:ascii="Times New Roman" w:hAnsi="Times New Roman" w:cs="Times New Roman"/>
          <w:sz w:val="24"/>
          <w:szCs w:val="24"/>
          <w:lang w:val="bg-BG"/>
        </w:rPr>
        <w:t>транспорт</w:t>
      </w:r>
      <w:r w:rsidRPr="006E6126">
        <w:rPr>
          <w:rFonts w:ascii="Times New Roman" w:hAnsi="Times New Roman" w:cs="Times New Roman"/>
          <w:sz w:val="24"/>
          <w:szCs w:val="24"/>
        </w:rPr>
        <w:t>, ИЗПЪЛНИТЕЛЯТ носи отговорността за опазването им в състоянието</w:t>
      </w:r>
      <w:r w:rsidRPr="006E6126">
        <w:rPr>
          <w:rFonts w:ascii="Times New Roman" w:hAnsi="Times New Roman" w:cs="Times New Roman"/>
          <w:sz w:val="24"/>
          <w:szCs w:val="24"/>
          <w:lang w:val="bg-BG"/>
        </w:rPr>
        <w:t>,</w:t>
      </w:r>
      <w:r w:rsidRPr="006E6126">
        <w:rPr>
          <w:rFonts w:ascii="Times New Roman" w:hAnsi="Times New Roman" w:cs="Times New Roman"/>
          <w:sz w:val="24"/>
          <w:szCs w:val="24"/>
        </w:rPr>
        <w:t xml:space="preserve"> в което е предаден</w:t>
      </w:r>
      <w:r w:rsidR="00D874CA">
        <w:rPr>
          <w:rFonts w:ascii="Times New Roman" w:hAnsi="Times New Roman" w:cs="Times New Roman"/>
          <w:sz w:val="24"/>
          <w:szCs w:val="24"/>
          <w:lang w:val="bg-BG"/>
        </w:rPr>
        <w:t>и</w:t>
      </w:r>
      <w:r w:rsidRPr="006E6126">
        <w:rPr>
          <w:rFonts w:ascii="Times New Roman" w:hAnsi="Times New Roman" w:cs="Times New Roman"/>
          <w:sz w:val="24"/>
          <w:szCs w:val="24"/>
        </w:rPr>
        <w:t>;</w:t>
      </w:r>
    </w:p>
    <w:p w:rsidR="00D874CA" w:rsidRDefault="001B6759" w:rsidP="005D0E28">
      <w:pPr>
        <w:spacing w:after="0" w:line="240" w:lineRule="auto"/>
        <w:ind w:right="-567" w:firstLine="720"/>
        <w:jc w:val="both"/>
        <w:rPr>
          <w:rFonts w:ascii="Times New Roman" w:hAnsi="Times New Roman" w:cs="Times New Roman"/>
          <w:sz w:val="24"/>
          <w:szCs w:val="24"/>
          <w:lang w:val="bg-BG"/>
        </w:rPr>
      </w:pPr>
      <w:r>
        <w:rPr>
          <w:rFonts w:ascii="Times New Roman" w:hAnsi="Times New Roman" w:cs="Times New Roman"/>
          <w:b/>
          <w:sz w:val="24"/>
          <w:szCs w:val="24"/>
        </w:rPr>
        <w:t>(</w:t>
      </w:r>
      <w:r w:rsidR="0027147B" w:rsidRPr="006E6126">
        <w:rPr>
          <w:rFonts w:ascii="Times New Roman" w:hAnsi="Times New Roman" w:cs="Times New Roman"/>
          <w:b/>
          <w:sz w:val="24"/>
          <w:szCs w:val="24"/>
          <w:lang w:val="bg-BG"/>
        </w:rPr>
        <w:t>2</w:t>
      </w:r>
      <w:r>
        <w:rPr>
          <w:rFonts w:ascii="Times New Roman" w:hAnsi="Times New Roman" w:cs="Times New Roman"/>
          <w:b/>
          <w:sz w:val="24"/>
          <w:szCs w:val="24"/>
        </w:rPr>
        <w:t>)</w:t>
      </w:r>
      <w:r w:rsidR="0027147B" w:rsidRPr="006E6126">
        <w:rPr>
          <w:rFonts w:ascii="Times New Roman" w:hAnsi="Times New Roman" w:cs="Times New Roman"/>
          <w:b/>
          <w:sz w:val="24"/>
          <w:szCs w:val="24"/>
          <w:lang w:val="bg-BG"/>
        </w:rPr>
        <w:t>.</w:t>
      </w:r>
      <w:r w:rsidR="0027147B" w:rsidRPr="006E6126">
        <w:rPr>
          <w:rFonts w:ascii="Times New Roman" w:hAnsi="Times New Roman" w:cs="Times New Roman"/>
          <w:sz w:val="24"/>
          <w:szCs w:val="24"/>
          <w:lang w:val="bg-BG"/>
        </w:rPr>
        <w:t xml:space="preserve"> Локомотивите могат да бъдат подадени за </w:t>
      </w:r>
      <w:r w:rsidR="00D874CA">
        <w:rPr>
          <w:rFonts w:ascii="Times New Roman" w:hAnsi="Times New Roman" w:cs="Times New Roman"/>
          <w:sz w:val="24"/>
          <w:szCs w:val="24"/>
          <w:lang w:val="bg-BG"/>
        </w:rPr>
        <w:t>транспорт</w:t>
      </w:r>
      <w:r w:rsidR="0027147B" w:rsidRPr="006E6126">
        <w:rPr>
          <w:rFonts w:ascii="Times New Roman" w:hAnsi="Times New Roman" w:cs="Times New Roman"/>
          <w:sz w:val="24"/>
          <w:szCs w:val="24"/>
          <w:lang w:val="bg-BG"/>
        </w:rPr>
        <w:t xml:space="preserve"> и в неработно състояние, но годни за транспортиране</w:t>
      </w:r>
      <w:r w:rsidR="00D874CA">
        <w:rPr>
          <w:rFonts w:ascii="Times New Roman" w:hAnsi="Times New Roman" w:cs="Times New Roman"/>
          <w:sz w:val="24"/>
          <w:szCs w:val="24"/>
          <w:lang w:val="bg-BG"/>
        </w:rPr>
        <w:t>;</w:t>
      </w:r>
    </w:p>
    <w:p w:rsidR="0027147B" w:rsidRPr="006E6126" w:rsidRDefault="001B6759" w:rsidP="005D0E28">
      <w:pPr>
        <w:spacing w:after="0" w:line="240" w:lineRule="auto"/>
        <w:ind w:right="-567" w:firstLine="720"/>
        <w:jc w:val="both"/>
        <w:rPr>
          <w:rFonts w:ascii="Times New Roman" w:hAnsi="Times New Roman" w:cs="Times New Roman"/>
          <w:sz w:val="24"/>
          <w:szCs w:val="24"/>
          <w:lang w:val="bg-BG"/>
        </w:rPr>
      </w:pPr>
      <w:r>
        <w:rPr>
          <w:rFonts w:ascii="Times New Roman" w:hAnsi="Times New Roman" w:cs="Times New Roman"/>
          <w:b/>
          <w:sz w:val="24"/>
          <w:szCs w:val="24"/>
        </w:rPr>
        <w:t>(</w:t>
      </w:r>
      <w:r w:rsidR="00D874CA" w:rsidRPr="00D874CA">
        <w:rPr>
          <w:rFonts w:ascii="Times New Roman" w:hAnsi="Times New Roman" w:cs="Times New Roman"/>
          <w:b/>
          <w:sz w:val="24"/>
          <w:szCs w:val="24"/>
          <w:lang w:val="bg-BG"/>
        </w:rPr>
        <w:t>3</w:t>
      </w:r>
      <w:r>
        <w:rPr>
          <w:rFonts w:ascii="Times New Roman" w:hAnsi="Times New Roman" w:cs="Times New Roman"/>
          <w:b/>
          <w:sz w:val="24"/>
          <w:szCs w:val="24"/>
        </w:rPr>
        <w:t>)</w:t>
      </w:r>
      <w:r w:rsidR="00D874CA" w:rsidRPr="00D874CA">
        <w:rPr>
          <w:rFonts w:ascii="Times New Roman" w:hAnsi="Times New Roman" w:cs="Times New Roman"/>
          <w:b/>
          <w:sz w:val="24"/>
          <w:szCs w:val="24"/>
          <w:lang w:val="bg-BG"/>
        </w:rPr>
        <w:t>.</w:t>
      </w:r>
      <w:r w:rsidR="00D874CA">
        <w:rPr>
          <w:rFonts w:ascii="Times New Roman" w:hAnsi="Times New Roman" w:cs="Times New Roman"/>
          <w:sz w:val="24"/>
          <w:szCs w:val="24"/>
          <w:lang w:val="bg-BG"/>
        </w:rPr>
        <w:t xml:space="preserve"> Ремонтните дейности започват с подписване между страните или техни оправомощени представители на протокол за предаване и приемане на локомотивите за ремонт, което се извършва в ремонтната база на Изпълнителя;</w:t>
      </w:r>
    </w:p>
    <w:p w:rsidR="0027147B" w:rsidRPr="006E1BBD" w:rsidRDefault="001B6759" w:rsidP="005D0E28">
      <w:pPr>
        <w:spacing w:after="0" w:line="240" w:lineRule="auto"/>
        <w:ind w:right="-567" w:firstLine="720"/>
        <w:jc w:val="both"/>
        <w:rPr>
          <w:rFonts w:ascii="Times New Roman" w:hAnsi="Times New Roman" w:cs="Times New Roman"/>
          <w:sz w:val="24"/>
          <w:szCs w:val="24"/>
          <w:lang w:val="bg-BG"/>
        </w:rPr>
      </w:pPr>
      <w:r>
        <w:rPr>
          <w:rFonts w:ascii="Times New Roman" w:hAnsi="Times New Roman" w:cs="Times New Roman"/>
          <w:b/>
          <w:sz w:val="24"/>
          <w:szCs w:val="24"/>
        </w:rPr>
        <w:t>(</w:t>
      </w:r>
      <w:r w:rsidR="00D874CA">
        <w:rPr>
          <w:rFonts w:ascii="Times New Roman" w:hAnsi="Times New Roman" w:cs="Times New Roman"/>
          <w:b/>
          <w:sz w:val="24"/>
          <w:szCs w:val="24"/>
          <w:lang w:val="bg-BG"/>
        </w:rPr>
        <w:t>4</w:t>
      </w:r>
      <w:r>
        <w:rPr>
          <w:rFonts w:ascii="Times New Roman" w:hAnsi="Times New Roman" w:cs="Times New Roman"/>
          <w:b/>
          <w:sz w:val="24"/>
          <w:szCs w:val="24"/>
        </w:rPr>
        <w:t>)</w:t>
      </w:r>
      <w:r w:rsidR="0027147B" w:rsidRPr="006E6126">
        <w:rPr>
          <w:rFonts w:ascii="Times New Roman" w:hAnsi="Times New Roman" w:cs="Times New Roman"/>
          <w:b/>
          <w:sz w:val="24"/>
          <w:szCs w:val="24"/>
          <w:lang w:val="bg-BG"/>
        </w:rPr>
        <w:t>.</w:t>
      </w:r>
      <w:r w:rsidR="0027147B" w:rsidRPr="006E6126">
        <w:rPr>
          <w:rFonts w:ascii="Times New Roman" w:hAnsi="Times New Roman" w:cs="Times New Roman"/>
          <w:sz w:val="24"/>
          <w:szCs w:val="24"/>
          <w:lang w:val="bg-BG"/>
        </w:rPr>
        <w:t xml:space="preserve"> Локомотивите се подават за ремонт окомплектовани и с всички налични агрегати и възли;</w:t>
      </w:r>
    </w:p>
    <w:p w:rsidR="0027147B" w:rsidRPr="006D47CA" w:rsidRDefault="001B6759" w:rsidP="005D0E28">
      <w:pPr>
        <w:spacing w:after="0" w:line="240" w:lineRule="auto"/>
        <w:ind w:right="-567" w:firstLine="720"/>
        <w:jc w:val="both"/>
        <w:rPr>
          <w:rFonts w:ascii="Times New Roman" w:hAnsi="Times New Roman" w:cs="Times New Roman"/>
          <w:sz w:val="24"/>
          <w:szCs w:val="24"/>
          <w:lang w:val="bg-BG"/>
        </w:rPr>
      </w:pPr>
      <w:r>
        <w:rPr>
          <w:rFonts w:ascii="Times New Roman" w:hAnsi="Times New Roman" w:cs="Times New Roman"/>
          <w:b/>
          <w:sz w:val="24"/>
          <w:szCs w:val="24"/>
        </w:rPr>
        <w:t>(</w:t>
      </w:r>
      <w:r w:rsidR="00D874CA">
        <w:rPr>
          <w:rFonts w:ascii="Times New Roman" w:hAnsi="Times New Roman" w:cs="Times New Roman"/>
          <w:b/>
          <w:sz w:val="24"/>
          <w:szCs w:val="24"/>
          <w:lang w:val="bg-BG"/>
        </w:rPr>
        <w:t>5</w:t>
      </w:r>
      <w:r>
        <w:rPr>
          <w:rFonts w:ascii="Times New Roman" w:hAnsi="Times New Roman" w:cs="Times New Roman"/>
          <w:b/>
          <w:sz w:val="24"/>
          <w:szCs w:val="24"/>
        </w:rPr>
        <w:t>)</w:t>
      </w:r>
      <w:r w:rsidR="0027147B" w:rsidRPr="006E1BBD">
        <w:rPr>
          <w:rFonts w:ascii="Times New Roman" w:hAnsi="Times New Roman" w:cs="Times New Roman"/>
          <w:b/>
          <w:sz w:val="24"/>
          <w:szCs w:val="24"/>
          <w:lang w:val="bg-BG"/>
        </w:rPr>
        <w:t>.</w:t>
      </w:r>
      <w:r w:rsidR="0027147B">
        <w:rPr>
          <w:rFonts w:ascii="Times New Roman" w:hAnsi="Times New Roman" w:cs="Times New Roman"/>
          <w:sz w:val="24"/>
          <w:szCs w:val="24"/>
          <w:lang w:val="bg-BG"/>
        </w:rPr>
        <w:t xml:space="preserve"> Липсите се описват в протоколите</w:t>
      </w:r>
      <w:r w:rsidR="0027147B" w:rsidRPr="006E1BBD">
        <w:rPr>
          <w:rFonts w:ascii="Times New Roman" w:hAnsi="Times New Roman" w:cs="Times New Roman"/>
          <w:sz w:val="24"/>
          <w:szCs w:val="24"/>
          <w:lang w:val="bg-BG"/>
        </w:rPr>
        <w:t xml:space="preserve"> за предаване и приемане на локомотивите за подемен ремонт, като ВЪЗЛОЖИТЕЛЯТ е длъжен да ги попълни в срок </w:t>
      </w:r>
      <w:r w:rsidR="0027147B" w:rsidRPr="006D47CA">
        <w:rPr>
          <w:rFonts w:ascii="Times New Roman" w:hAnsi="Times New Roman" w:cs="Times New Roman"/>
          <w:sz w:val="24"/>
          <w:szCs w:val="24"/>
          <w:lang w:val="bg-BG"/>
        </w:rPr>
        <w:t xml:space="preserve">до </w:t>
      </w:r>
      <w:r w:rsidR="005D0E28" w:rsidRPr="006D47CA">
        <w:rPr>
          <w:rFonts w:ascii="Times New Roman" w:hAnsi="Times New Roman" w:cs="Times New Roman"/>
          <w:sz w:val="24"/>
          <w:szCs w:val="24"/>
          <w:lang w:val="bg-BG"/>
        </w:rPr>
        <w:t>60</w:t>
      </w:r>
      <w:r w:rsidR="0027147B" w:rsidRPr="006D47CA">
        <w:rPr>
          <w:rFonts w:ascii="Times New Roman" w:hAnsi="Times New Roman" w:cs="Times New Roman"/>
          <w:sz w:val="24"/>
          <w:szCs w:val="24"/>
          <w:lang w:val="bg-BG"/>
        </w:rPr>
        <w:t xml:space="preserve"> (</w:t>
      </w:r>
      <w:r w:rsidR="005D0E28" w:rsidRPr="006D47CA">
        <w:rPr>
          <w:rFonts w:ascii="Times New Roman" w:hAnsi="Times New Roman" w:cs="Times New Roman"/>
          <w:sz w:val="24"/>
          <w:szCs w:val="24"/>
          <w:lang w:val="bg-BG"/>
        </w:rPr>
        <w:t>шестдесет</w:t>
      </w:r>
      <w:r w:rsidR="0027147B" w:rsidRPr="006D47CA">
        <w:rPr>
          <w:rFonts w:ascii="Times New Roman" w:hAnsi="Times New Roman" w:cs="Times New Roman"/>
          <w:sz w:val="24"/>
          <w:szCs w:val="24"/>
          <w:lang w:val="bg-BG"/>
        </w:rPr>
        <w:t>) календарни дни, след приемане на локомотивите за ремонт;</w:t>
      </w:r>
    </w:p>
    <w:p w:rsidR="005D0E28" w:rsidRDefault="001B6759" w:rsidP="005D0E28">
      <w:pPr>
        <w:spacing w:after="0" w:line="240" w:lineRule="auto"/>
        <w:ind w:right="-567" w:firstLine="720"/>
        <w:jc w:val="both"/>
        <w:rPr>
          <w:rFonts w:ascii="Times New Roman" w:hAnsi="Times New Roman" w:cs="Times New Roman"/>
          <w:sz w:val="24"/>
          <w:szCs w:val="24"/>
          <w:lang w:val="bg-BG"/>
        </w:rPr>
      </w:pPr>
      <w:r w:rsidRPr="006D47CA">
        <w:rPr>
          <w:rFonts w:ascii="Times New Roman" w:hAnsi="Times New Roman" w:cs="Times New Roman"/>
          <w:b/>
          <w:sz w:val="24"/>
          <w:szCs w:val="24"/>
        </w:rPr>
        <w:t>(</w:t>
      </w:r>
      <w:r w:rsidR="00D874CA" w:rsidRPr="006D47CA">
        <w:rPr>
          <w:rFonts w:ascii="Times New Roman" w:hAnsi="Times New Roman" w:cs="Times New Roman"/>
          <w:b/>
          <w:sz w:val="24"/>
          <w:szCs w:val="24"/>
          <w:lang w:val="bg-BG"/>
        </w:rPr>
        <w:t>6</w:t>
      </w:r>
      <w:r w:rsidRPr="006D47CA">
        <w:rPr>
          <w:rFonts w:ascii="Times New Roman" w:hAnsi="Times New Roman" w:cs="Times New Roman"/>
          <w:b/>
          <w:sz w:val="24"/>
          <w:szCs w:val="24"/>
        </w:rPr>
        <w:t>)</w:t>
      </w:r>
      <w:r w:rsidR="0027147B" w:rsidRPr="006D47CA">
        <w:rPr>
          <w:rFonts w:ascii="Times New Roman" w:hAnsi="Times New Roman" w:cs="Times New Roman"/>
          <w:b/>
          <w:sz w:val="24"/>
          <w:szCs w:val="24"/>
          <w:lang w:val="bg-BG"/>
        </w:rPr>
        <w:t>.</w:t>
      </w:r>
      <w:r w:rsidR="0027147B" w:rsidRPr="006D47CA">
        <w:rPr>
          <w:rFonts w:ascii="Times New Roman" w:hAnsi="Times New Roman" w:cs="Times New Roman"/>
          <w:sz w:val="24"/>
          <w:szCs w:val="24"/>
          <w:lang w:val="bg-BG"/>
        </w:rPr>
        <w:t xml:space="preserve"> В случай, че липсите по </w:t>
      </w:r>
      <w:r w:rsidR="009A1DE1" w:rsidRPr="006D47CA">
        <w:rPr>
          <w:rFonts w:ascii="Times New Roman" w:hAnsi="Times New Roman" w:cs="Times New Roman"/>
          <w:sz w:val="24"/>
          <w:szCs w:val="24"/>
          <w:lang w:val="bg-BG"/>
        </w:rPr>
        <w:t>предходната алинея</w:t>
      </w:r>
      <w:r w:rsidR="0027147B" w:rsidRPr="006D47CA">
        <w:rPr>
          <w:rFonts w:ascii="Times New Roman" w:hAnsi="Times New Roman" w:cs="Times New Roman"/>
          <w:sz w:val="24"/>
          <w:szCs w:val="24"/>
          <w:lang w:val="bg-BG"/>
        </w:rPr>
        <w:t xml:space="preserve"> не се набавят в срок до </w:t>
      </w:r>
      <w:r w:rsidR="005D0E28" w:rsidRPr="006D47CA">
        <w:rPr>
          <w:rFonts w:ascii="Times New Roman" w:hAnsi="Times New Roman" w:cs="Times New Roman"/>
          <w:sz w:val="24"/>
          <w:szCs w:val="24"/>
          <w:lang w:val="bg-BG"/>
        </w:rPr>
        <w:t xml:space="preserve">60 (шестдесет) </w:t>
      </w:r>
      <w:r w:rsidR="0027147B" w:rsidRPr="006D47CA">
        <w:rPr>
          <w:rFonts w:ascii="Times New Roman" w:hAnsi="Times New Roman" w:cs="Times New Roman"/>
          <w:sz w:val="24"/>
          <w:szCs w:val="24"/>
          <w:lang w:val="bg-BG"/>
        </w:rPr>
        <w:t>календарни дни след подписване на протоколите за предаване и приемане на локомотивите за ремонт, същите се осигуряват от ИЗПЪЛНИТЕЛЯ и се фактурират като</w:t>
      </w:r>
      <w:r w:rsidR="0027147B" w:rsidRPr="006E1BBD">
        <w:rPr>
          <w:rFonts w:ascii="Times New Roman" w:hAnsi="Times New Roman" w:cs="Times New Roman"/>
          <w:sz w:val="24"/>
          <w:szCs w:val="24"/>
          <w:lang w:val="bg-BG"/>
        </w:rPr>
        <w:t xml:space="preserve"> разходи за сметка на ВЪЗЛОЖИТЕЛЯ;</w:t>
      </w:r>
    </w:p>
    <w:p w:rsidR="0027147B" w:rsidRDefault="001B6759" w:rsidP="005D0E28">
      <w:pPr>
        <w:spacing w:after="0" w:line="240" w:lineRule="auto"/>
        <w:ind w:right="-567" w:firstLine="720"/>
        <w:jc w:val="both"/>
        <w:rPr>
          <w:rFonts w:ascii="Times New Roman" w:hAnsi="Times New Roman" w:cs="Times New Roman"/>
          <w:sz w:val="24"/>
          <w:szCs w:val="24"/>
          <w:lang w:val="bg-BG"/>
        </w:rPr>
      </w:pPr>
      <w:r>
        <w:rPr>
          <w:rFonts w:ascii="Times New Roman" w:hAnsi="Times New Roman" w:cs="Times New Roman"/>
          <w:b/>
          <w:sz w:val="24"/>
          <w:szCs w:val="24"/>
        </w:rPr>
        <w:t>(</w:t>
      </w:r>
      <w:r w:rsidR="00D874CA">
        <w:rPr>
          <w:rFonts w:ascii="Times New Roman" w:hAnsi="Times New Roman" w:cs="Times New Roman"/>
          <w:b/>
          <w:sz w:val="24"/>
          <w:szCs w:val="24"/>
          <w:lang w:val="bg-BG"/>
        </w:rPr>
        <w:t>7</w:t>
      </w:r>
      <w:r>
        <w:rPr>
          <w:rFonts w:ascii="Times New Roman" w:hAnsi="Times New Roman" w:cs="Times New Roman"/>
          <w:b/>
          <w:sz w:val="24"/>
          <w:szCs w:val="24"/>
        </w:rPr>
        <w:t>)</w:t>
      </w:r>
      <w:r w:rsidR="0027147B" w:rsidRPr="006E1BBD">
        <w:rPr>
          <w:rFonts w:ascii="Times New Roman" w:hAnsi="Times New Roman" w:cs="Times New Roman"/>
          <w:b/>
          <w:sz w:val="24"/>
          <w:szCs w:val="24"/>
          <w:lang w:val="bg-BG"/>
        </w:rPr>
        <w:t>.</w:t>
      </w:r>
      <w:r w:rsidR="0027147B" w:rsidRPr="006E1BBD">
        <w:rPr>
          <w:rFonts w:ascii="Times New Roman" w:hAnsi="Times New Roman" w:cs="Times New Roman"/>
          <w:sz w:val="24"/>
          <w:szCs w:val="24"/>
          <w:lang w:val="bg-BG"/>
        </w:rPr>
        <w:t xml:space="preserve"> ИЗПЪЛНИТЕЛЯТ сваля инвентара на локомотивите и изготвя описи при предаването им за ремонт и ги съхранява до предаването на локомотивите на ВЪЗЛОЖИТ</w:t>
      </w:r>
      <w:r w:rsidR="0027147B">
        <w:rPr>
          <w:rFonts w:ascii="Times New Roman" w:hAnsi="Times New Roman" w:cs="Times New Roman"/>
          <w:sz w:val="24"/>
          <w:szCs w:val="24"/>
          <w:lang w:val="bg-BG"/>
        </w:rPr>
        <w:t>ЕЛЯ след извършване на подем</w:t>
      </w:r>
      <w:r w:rsidR="0027147B" w:rsidRPr="006E1BBD">
        <w:rPr>
          <w:rFonts w:ascii="Times New Roman" w:hAnsi="Times New Roman" w:cs="Times New Roman"/>
          <w:sz w:val="24"/>
          <w:szCs w:val="24"/>
          <w:lang w:val="bg-BG"/>
        </w:rPr>
        <w:t>ните ремонти;</w:t>
      </w:r>
    </w:p>
    <w:p w:rsidR="005D0E28" w:rsidRPr="006E1BBD" w:rsidRDefault="005D0E28" w:rsidP="005D0E28">
      <w:pPr>
        <w:spacing w:after="0" w:line="240" w:lineRule="auto"/>
        <w:ind w:right="-567" w:firstLine="720"/>
        <w:jc w:val="both"/>
        <w:rPr>
          <w:rFonts w:ascii="Times New Roman" w:hAnsi="Times New Roman" w:cs="Times New Roman"/>
          <w:sz w:val="24"/>
          <w:szCs w:val="24"/>
          <w:lang w:val="bg-BG"/>
        </w:rPr>
      </w:pPr>
    </w:p>
    <w:p w:rsidR="0027147B" w:rsidRPr="006E1BBD" w:rsidRDefault="001B6759" w:rsidP="005D0E28">
      <w:pPr>
        <w:spacing w:after="0" w:line="240" w:lineRule="auto"/>
        <w:ind w:right="-567" w:firstLine="720"/>
        <w:jc w:val="both"/>
        <w:rPr>
          <w:rFonts w:ascii="Times New Roman" w:hAnsi="Times New Roman" w:cs="Times New Roman"/>
          <w:sz w:val="24"/>
          <w:szCs w:val="24"/>
          <w:lang w:val="bg-BG"/>
        </w:rPr>
      </w:pPr>
      <w:r>
        <w:rPr>
          <w:rFonts w:ascii="Times New Roman" w:hAnsi="Times New Roman" w:cs="Times New Roman"/>
          <w:b/>
          <w:sz w:val="24"/>
          <w:szCs w:val="24"/>
        </w:rPr>
        <w:lastRenderedPageBreak/>
        <w:t>(</w:t>
      </w:r>
      <w:r w:rsidR="00D874CA">
        <w:rPr>
          <w:rFonts w:ascii="Times New Roman" w:hAnsi="Times New Roman" w:cs="Times New Roman"/>
          <w:b/>
          <w:sz w:val="24"/>
          <w:szCs w:val="24"/>
          <w:lang w:val="bg-BG"/>
        </w:rPr>
        <w:t>8</w:t>
      </w:r>
      <w:r>
        <w:rPr>
          <w:rFonts w:ascii="Times New Roman" w:hAnsi="Times New Roman" w:cs="Times New Roman"/>
          <w:b/>
          <w:sz w:val="24"/>
          <w:szCs w:val="24"/>
        </w:rPr>
        <w:t>)</w:t>
      </w:r>
      <w:r w:rsidR="0027147B" w:rsidRPr="006E1BBD">
        <w:rPr>
          <w:rFonts w:ascii="Times New Roman" w:hAnsi="Times New Roman" w:cs="Times New Roman"/>
          <w:b/>
          <w:sz w:val="24"/>
          <w:szCs w:val="24"/>
        </w:rPr>
        <w:t>.</w:t>
      </w:r>
      <w:r w:rsidR="0027147B" w:rsidRPr="006E1BBD">
        <w:rPr>
          <w:rFonts w:ascii="Times New Roman" w:hAnsi="Times New Roman" w:cs="Times New Roman"/>
          <w:sz w:val="24"/>
          <w:szCs w:val="24"/>
        </w:rPr>
        <w:t xml:space="preserve"> Локомотив</w:t>
      </w:r>
      <w:proofErr w:type="spellStart"/>
      <w:r w:rsidR="0027147B" w:rsidRPr="006E1BBD">
        <w:rPr>
          <w:rFonts w:ascii="Times New Roman" w:hAnsi="Times New Roman" w:cs="Times New Roman"/>
          <w:sz w:val="24"/>
          <w:szCs w:val="24"/>
          <w:lang w:val="bg-BG"/>
        </w:rPr>
        <w:t>ите</w:t>
      </w:r>
      <w:proofErr w:type="spellEnd"/>
      <w:r w:rsidR="0027147B" w:rsidRPr="006E1BBD">
        <w:rPr>
          <w:rFonts w:ascii="Times New Roman" w:hAnsi="Times New Roman" w:cs="Times New Roman"/>
          <w:sz w:val="24"/>
          <w:szCs w:val="24"/>
          <w:lang w:val="bg-BG"/>
        </w:rPr>
        <w:t xml:space="preserve"> с</w:t>
      </w:r>
      <w:r w:rsidR="0027147B" w:rsidRPr="006E1BBD">
        <w:rPr>
          <w:rFonts w:ascii="Times New Roman" w:hAnsi="Times New Roman" w:cs="Times New Roman"/>
          <w:sz w:val="24"/>
          <w:szCs w:val="24"/>
        </w:rPr>
        <w:t>е предава</w:t>
      </w:r>
      <w:r w:rsidR="0027147B">
        <w:rPr>
          <w:rFonts w:ascii="Times New Roman" w:hAnsi="Times New Roman" w:cs="Times New Roman"/>
          <w:sz w:val="24"/>
          <w:szCs w:val="24"/>
          <w:lang w:val="bg-BG"/>
        </w:rPr>
        <w:t>т</w:t>
      </w:r>
      <w:r w:rsidR="0027147B" w:rsidRPr="006E1BBD">
        <w:rPr>
          <w:rFonts w:ascii="Times New Roman" w:hAnsi="Times New Roman" w:cs="Times New Roman"/>
          <w:sz w:val="24"/>
          <w:szCs w:val="24"/>
        </w:rPr>
        <w:t xml:space="preserve"> за ремонт, </w:t>
      </w:r>
      <w:proofErr w:type="spellStart"/>
      <w:r w:rsidR="0027147B" w:rsidRPr="006E1BBD">
        <w:rPr>
          <w:rFonts w:ascii="Times New Roman" w:hAnsi="Times New Roman" w:cs="Times New Roman"/>
          <w:sz w:val="24"/>
          <w:szCs w:val="24"/>
        </w:rPr>
        <w:t>комплектован</w:t>
      </w:r>
      <w:proofErr w:type="spellEnd"/>
      <w:r w:rsidR="0027147B" w:rsidRPr="006E1BBD">
        <w:rPr>
          <w:rFonts w:ascii="Times New Roman" w:hAnsi="Times New Roman" w:cs="Times New Roman"/>
          <w:sz w:val="24"/>
          <w:szCs w:val="24"/>
          <w:lang w:val="bg-BG"/>
        </w:rPr>
        <w:t>и</w:t>
      </w:r>
      <w:r w:rsidR="0027147B" w:rsidRPr="006E1BBD">
        <w:rPr>
          <w:rFonts w:ascii="Times New Roman" w:hAnsi="Times New Roman" w:cs="Times New Roman"/>
          <w:sz w:val="24"/>
          <w:szCs w:val="24"/>
        </w:rPr>
        <w:t xml:space="preserve"> с всички технически паспорти, съгласно </w:t>
      </w:r>
      <w:r w:rsidR="0027147B" w:rsidRPr="006E1BBD">
        <w:rPr>
          <w:rFonts w:ascii="Times New Roman" w:hAnsi="Times New Roman" w:cs="Times New Roman"/>
          <w:b/>
          <w:bCs/>
          <w:sz w:val="24"/>
          <w:szCs w:val="24"/>
        </w:rPr>
        <w:t>ПЛС 470/13</w:t>
      </w:r>
      <w:r w:rsidR="0027147B" w:rsidRPr="006E1BBD">
        <w:rPr>
          <w:rFonts w:ascii="Times New Roman" w:hAnsi="Times New Roman" w:cs="Times New Roman"/>
          <w:bCs/>
          <w:sz w:val="24"/>
          <w:szCs w:val="24"/>
          <w:lang w:val="bg-BG"/>
        </w:rPr>
        <w:t>;</w:t>
      </w:r>
    </w:p>
    <w:p w:rsidR="0027147B" w:rsidRPr="006E1BBD" w:rsidRDefault="001B6759" w:rsidP="005D0E28">
      <w:pPr>
        <w:spacing w:after="0" w:line="240" w:lineRule="auto"/>
        <w:ind w:right="-567" w:firstLine="720"/>
        <w:jc w:val="both"/>
        <w:rPr>
          <w:rFonts w:ascii="Times New Roman" w:hAnsi="Times New Roman" w:cs="Times New Roman"/>
          <w:sz w:val="24"/>
          <w:szCs w:val="24"/>
          <w:lang w:val="bg-BG"/>
        </w:rPr>
      </w:pPr>
      <w:r>
        <w:rPr>
          <w:rFonts w:ascii="Times New Roman" w:hAnsi="Times New Roman" w:cs="Times New Roman"/>
          <w:b/>
          <w:sz w:val="24"/>
          <w:szCs w:val="24"/>
        </w:rPr>
        <w:t>(</w:t>
      </w:r>
      <w:r w:rsidR="0027147B" w:rsidRPr="006E1BBD">
        <w:rPr>
          <w:rFonts w:ascii="Times New Roman" w:hAnsi="Times New Roman" w:cs="Times New Roman"/>
          <w:b/>
          <w:sz w:val="24"/>
          <w:szCs w:val="24"/>
          <w:lang w:val="bg-BG"/>
        </w:rPr>
        <w:t>9</w:t>
      </w:r>
      <w:r>
        <w:rPr>
          <w:rFonts w:ascii="Times New Roman" w:hAnsi="Times New Roman" w:cs="Times New Roman"/>
          <w:b/>
          <w:sz w:val="24"/>
          <w:szCs w:val="24"/>
        </w:rPr>
        <w:t>)</w:t>
      </w:r>
      <w:r w:rsidR="0027147B" w:rsidRPr="006E1BBD">
        <w:rPr>
          <w:rFonts w:ascii="Times New Roman" w:hAnsi="Times New Roman" w:cs="Times New Roman"/>
          <w:b/>
          <w:sz w:val="24"/>
          <w:szCs w:val="24"/>
          <w:lang w:val="bg-BG"/>
        </w:rPr>
        <w:t>.</w:t>
      </w:r>
      <w:r w:rsidR="0027147B" w:rsidRPr="006E1BBD">
        <w:rPr>
          <w:rFonts w:ascii="Times New Roman" w:hAnsi="Times New Roman" w:cs="Times New Roman"/>
          <w:sz w:val="24"/>
          <w:szCs w:val="24"/>
          <w:lang w:val="bg-BG"/>
        </w:rPr>
        <w:t xml:space="preserve"> След подписване от двете страни на п</w:t>
      </w:r>
      <w:r w:rsidR="0027147B" w:rsidRPr="006E1BBD">
        <w:rPr>
          <w:rFonts w:ascii="Times New Roman" w:hAnsi="Times New Roman" w:cs="Times New Roman"/>
          <w:bCs/>
          <w:sz w:val="24"/>
          <w:szCs w:val="24"/>
          <w:lang w:val="bg-BG"/>
        </w:rPr>
        <w:t>ротокол</w:t>
      </w:r>
      <w:r w:rsidR="0027147B">
        <w:rPr>
          <w:rFonts w:ascii="Times New Roman" w:hAnsi="Times New Roman" w:cs="Times New Roman"/>
          <w:bCs/>
          <w:sz w:val="24"/>
          <w:szCs w:val="24"/>
          <w:lang w:val="bg-BG"/>
        </w:rPr>
        <w:t>ите</w:t>
      </w:r>
      <w:r w:rsidR="0027147B" w:rsidRPr="006E1BBD">
        <w:rPr>
          <w:rFonts w:ascii="Times New Roman" w:hAnsi="Times New Roman" w:cs="Times New Roman"/>
          <w:bCs/>
          <w:sz w:val="24"/>
          <w:szCs w:val="24"/>
          <w:lang w:val="bg-BG"/>
        </w:rPr>
        <w:t xml:space="preserve"> за предаване и приемане на</w:t>
      </w:r>
      <w:r w:rsidR="0027147B" w:rsidRPr="006E1BBD">
        <w:rPr>
          <w:rFonts w:ascii="Times New Roman" w:hAnsi="Times New Roman" w:cs="Times New Roman"/>
          <w:sz w:val="24"/>
          <w:szCs w:val="24"/>
          <w:lang w:val="bg-BG"/>
        </w:rPr>
        <w:t xml:space="preserve"> </w:t>
      </w:r>
      <w:r w:rsidR="0027147B" w:rsidRPr="006E1BBD">
        <w:rPr>
          <w:rFonts w:ascii="Times New Roman" w:hAnsi="Times New Roman" w:cs="Times New Roman"/>
          <w:bCs/>
          <w:sz w:val="24"/>
          <w:szCs w:val="24"/>
          <w:lang w:val="bg-BG"/>
        </w:rPr>
        <w:t xml:space="preserve">локомотивите за подемен ремонт </w:t>
      </w:r>
      <w:r w:rsidR="0027147B" w:rsidRPr="006E1BBD">
        <w:rPr>
          <w:rFonts w:ascii="Times New Roman" w:hAnsi="Times New Roman" w:cs="Times New Roman"/>
          <w:sz w:val="24"/>
          <w:szCs w:val="24"/>
          <w:lang w:val="bg-BG"/>
        </w:rPr>
        <w:t xml:space="preserve">в срок не по-късно от 25 (двадесет и пет) календарни дни ИЗПЪЛНИТЕЛЯТ демонтира цялото оборудване на локомотивите, разглобява всички свалени системи, агрегати и възли, като извършва проверка, оразмеряване и дефектоскопия на частите и елементите им.  </w:t>
      </w:r>
    </w:p>
    <w:p w:rsidR="0027147B" w:rsidRDefault="001B6759" w:rsidP="005D0E28">
      <w:pPr>
        <w:spacing w:after="0" w:line="240" w:lineRule="auto"/>
        <w:ind w:right="-567" w:firstLine="720"/>
        <w:jc w:val="both"/>
        <w:rPr>
          <w:rFonts w:ascii="Times New Roman" w:hAnsi="Times New Roman" w:cs="Times New Roman"/>
          <w:sz w:val="24"/>
          <w:szCs w:val="24"/>
          <w:lang w:val="bg-BG"/>
        </w:rPr>
      </w:pPr>
      <w:r>
        <w:rPr>
          <w:rFonts w:ascii="Times New Roman" w:hAnsi="Times New Roman" w:cs="Times New Roman"/>
          <w:b/>
          <w:sz w:val="24"/>
          <w:szCs w:val="24"/>
        </w:rPr>
        <w:t>(</w:t>
      </w:r>
      <w:r w:rsidR="0027147B" w:rsidRPr="006E6126">
        <w:rPr>
          <w:rFonts w:ascii="Times New Roman" w:hAnsi="Times New Roman" w:cs="Times New Roman"/>
          <w:b/>
          <w:sz w:val="24"/>
          <w:szCs w:val="24"/>
          <w:lang w:val="bg-BG"/>
        </w:rPr>
        <w:t>10</w:t>
      </w:r>
      <w:r>
        <w:rPr>
          <w:rFonts w:ascii="Times New Roman" w:hAnsi="Times New Roman" w:cs="Times New Roman"/>
          <w:b/>
          <w:sz w:val="24"/>
          <w:szCs w:val="24"/>
        </w:rPr>
        <w:t>)</w:t>
      </w:r>
      <w:r w:rsidR="0027147B" w:rsidRPr="006E6126">
        <w:rPr>
          <w:rFonts w:ascii="Times New Roman" w:hAnsi="Times New Roman" w:cs="Times New Roman"/>
          <w:b/>
          <w:sz w:val="24"/>
          <w:szCs w:val="24"/>
          <w:lang w:val="bg-BG"/>
        </w:rPr>
        <w:t>.</w:t>
      </w:r>
      <w:r w:rsidR="0027147B" w:rsidRPr="006E6126">
        <w:rPr>
          <w:rFonts w:ascii="Times New Roman" w:hAnsi="Times New Roman" w:cs="Times New Roman"/>
          <w:sz w:val="24"/>
          <w:szCs w:val="24"/>
          <w:lang w:val="bg-BG"/>
        </w:rPr>
        <w:t xml:space="preserve"> След изтичане на срока </w:t>
      </w:r>
      <w:r w:rsidR="0027147B" w:rsidRPr="009055F2">
        <w:rPr>
          <w:rFonts w:ascii="Times New Roman" w:hAnsi="Times New Roman" w:cs="Times New Roman"/>
          <w:sz w:val="24"/>
          <w:szCs w:val="24"/>
          <w:lang w:val="bg-BG"/>
        </w:rPr>
        <w:t xml:space="preserve">по чл.14, </w:t>
      </w:r>
      <w:r w:rsidR="009055F2" w:rsidRPr="009055F2">
        <w:rPr>
          <w:rFonts w:ascii="Times New Roman" w:hAnsi="Times New Roman" w:cs="Times New Roman"/>
          <w:sz w:val="24"/>
          <w:szCs w:val="24"/>
          <w:lang w:val="bg-BG"/>
        </w:rPr>
        <w:t>ал</w:t>
      </w:r>
      <w:r w:rsidR="0027147B" w:rsidRPr="009055F2">
        <w:rPr>
          <w:rFonts w:ascii="Times New Roman" w:hAnsi="Times New Roman" w:cs="Times New Roman"/>
          <w:sz w:val="24"/>
          <w:szCs w:val="24"/>
          <w:lang w:val="bg-BG"/>
        </w:rPr>
        <w:t>. 9</w:t>
      </w:r>
      <w:r w:rsidR="0027147B" w:rsidRPr="006E6126">
        <w:rPr>
          <w:rFonts w:ascii="Times New Roman" w:hAnsi="Times New Roman" w:cs="Times New Roman"/>
          <w:sz w:val="24"/>
          <w:szCs w:val="24"/>
          <w:lang w:val="bg-BG"/>
        </w:rPr>
        <w:t xml:space="preserve">, представители на ВЪЗЛОЖИТЕЛЯ и на ИЗПЪЛНИТЕЛЯ изготвят и подписват подробни </w:t>
      </w:r>
      <w:r w:rsidR="0027147B" w:rsidRPr="006E6126">
        <w:rPr>
          <w:rFonts w:ascii="Times New Roman" w:hAnsi="Times New Roman" w:cs="Times New Roman"/>
          <w:b/>
          <w:sz w:val="24"/>
          <w:szCs w:val="24"/>
          <w:lang w:val="bg-BG"/>
        </w:rPr>
        <w:t>констативни протоколи</w:t>
      </w:r>
      <w:r w:rsidR="0027147B" w:rsidRPr="006E6126">
        <w:rPr>
          <w:rFonts w:ascii="Times New Roman" w:hAnsi="Times New Roman" w:cs="Times New Roman"/>
          <w:sz w:val="24"/>
          <w:szCs w:val="24"/>
          <w:lang w:val="bg-BG"/>
        </w:rPr>
        <w:t xml:space="preserve"> с пълно описание на всички </w:t>
      </w:r>
      <w:r w:rsidR="0027147B" w:rsidRPr="006E6126">
        <w:rPr>
          <w:rFonts w:ascii="Times New Roman" w:hAnsi="Times New Roman" w:cs="Times New Roman"/>
          <w:b/>
          <w:sz w:val="24"/>
          <w:szCs w:val="24"/>
          <w:lang w:val="bg-BG"/>
        </w:rPr>
        <w:t>неремонтнопригодни</w:t>
      </w:r>
      <w:r w:rsidR="0027147B" w:rsidRPr="006E6126">
        <w:rPr>
          <w:rFonts w:ascii="Times New Roman" w:hAnsi="Times New Roman" w:cs="Times New Roman"/>
          <w:sz w:val="24"/>
          <w:szCs w:val="24"/>
          <w:lang w:val="bg-BG"/>
        </w:rPr>
        <w:t xml:space="preserve"> възли и части, неподлежащи на задължителна смяна</w:t>
      </w:r>
      <w:r w:rsidR="0027147B">
        <w:rPr>
          <w:rFonts w:ascii="Times New Roman" w:hAnsi="Times New Roman" w:cs="Times New Roman"/>
          <w:sz w:val="24"/>
          <w:szCs w:val="24"/>
          <w:lang w:val="bg-BG"/>
        </w:rPr>
        <w:t>.</w:t>
      </w:r>
    </w:p>
    <w:p w:rsidR="0027147B" w:rsidRPr="00211C97" w:rsidRDefault="001B6759" w:rsidP="005D0E28">
      <w:pPr>
        <w:spacing w:after="0" w:line="240" w:lineRule="auto"/>
        <w:ind w:right="-567" w:firstLine="720"/>
        <w:jc w:val="both"/>
        <w:rPr>
          <w:rFonts w:ascii="Times New Roman" w:hAnsi="Times New Roman" w:cs="Times New Roman"/>
          <w:sz w:val="24"/>
          <w:szCs w:val="24"/>
          <w:lang w:val="bg-BG"/>
        </w:rPr>
      </w:pPr>
      <w:r>
        <w:rPr>
          <w:rFonts w:ascii="Times New Roman" w:hAnsi="Times New Roman" w:cs="Times New Roman"/>
          <w:b/>
          <w:sz w:val="24"/>
          <w:szCs w:val="24"/>
        </w:rPr>
        <w:t>(</w:t>
      </w:r>
      <w:r w:rsidR="0027147B" w:rsidRPr="00211C97">
        <w:rPr>
          <w:rFonts w:ascii="Times New Roman" w:hAnsi="Times New Roman" w:cs="Times New Roman"/>
          <w:b/>
          <w:sz w:val="24"/>
          <w:szCs w:val="24"/>
          <w:lang w:val="bg-BG"/>
        </w:rPr>
        <w:t>11</w:t>
      </w:r>
      <w:r>
        <w:rPr>
          <w:rFonts w:ascii="Times New Roman" w:hAnsi="Times New Roman" w:cs="Times New Roman"/>
          <w:b/>
          <w:sz w:val="24"/>
          <w:szCs w:val="24"/>
        </w:rPr>
        <w:t>)</w:t>
      </w:r>
      <w:r w:rsidR="0027147B" w:rsidRPr="00211C97">
        <w:rPr>
          <w:rFonts w:ascii="Times New Roman" w:hAnsi="Times New Roman" w:cs="Times New Roman"/>
          <w:sz w:val="24"/>
          <w:szCs w:val="24"/>
          <w:lang w:val="bg-BG"/>
        </w:rPr>
        <w:t xml:space="preserve">. Транспортните разходи за еднократно придвижване на локомотивите </w:t>
      </w:r>
      <w:proofErr w:type="spellStart"/>
      <w:r w:rsidR="0027147B" w:rsidRPr="00211C97">
        <w:rPr>
          <w:rFonts w:ascii="Times New Roman" w:hAnsi="Times New Roman" w:cs="Times New Roman"/>
          <w:sz w:val="24"/>
          <w:szCs w:val="24"/>
        </w:rPr>
        <w:t>дизел</w:t>
      </w:r>
      <w:proofErr w:type="spellEnd"/>
      <w:r w:rsidR="0027147B" w:rsidRPr="00211C97">
        <w:rPr>
          <w:rFonts w:ascii="Times New Roman" w:hAnsi="Times New Roman" w:cs="Times New Roman"/>
          <w:sz w:val="24"/>
          <w:szCs w:val="24"/>
        </w:rPr>
        <w:t xml:space="preserve">-електрически </w:t>
      </w:r>
      <w:r w:rsidR="0027147B" w:rsidRPr="000670CE">
        <w:rPr>
          <w:rFonts w:ascii="Times New Roman" w:hAnsi="Times New Roman" w:cs="Times New Roman"/>
          <w:spacing w:val="4"/>
          <w:sz w:val="24"/>
          <w:szCs w:val="24"/>
          <w:lang w:val="bg-BG"/>
        </w:rPr>
        <w:t>локомотиви 06066 и 06094</w:t>
      </w:r>
      <w:r w:rsidR="0027147B" w:rsidRPr="000670CE">
        <w:rPr>
          <w:rFonts w:ascii="Times New Roman" w:hAnsi="Times New Roman" w:cs="Times New Roman"/>
          <w:sz w:val="24"/>
          <w:szCs w:val="24"/>
          <w:lang w:val="bg-BG"/>
        </w:rPr>
        <w:t xml:space="preserve"> от Възложителя къ</w:t>
      </w:r>
      <w:r w:rsidR="00193A4C" w:rsidRPr="000670CE">
        <w:rPr>
          <w:rFonts w:ascii="Times New Roman" w:hAnsi="Times New Roman" w:cs="Times New Roman"/>
          <w:sz w:val="24"/>
          <w:szCs w:val="24"/>
          <w:lang w:val="bg-BG"/>
        </w:rPr>
        <w:t>м</w:t>
      </w:r>
      <w:r w:rsidR="0027147B" w:rsidRPr="000670CE">
        <w:rPr>
          <w:rFonts w:ascii="Times New Roman" w:hAnsi="Times New Roman" w:cs="Times New Roman"/>
          <w:sz w:val="24"/>
          <w:szCs w:val="24"/>
          <w:lang w:val="bg-BG"/>
        </w:rPr>
        <w:t xml:space="preserve"> Изпълнителя и обратно до пункт, посочен от Изпълнителя и одобрен от Възложителя са за сметка на Възложителя</w:t>
      </w:r>
      <w:r w:rsidR="00193A4C" w:rsidRPr="000670CE">
        <w:rPr>
          <w:rFonts w:ascii="Times New Roman" w:hAnsi="Times New Roman" w:cs="Times New Roman"/>
          <w:sz w:val="24"/>
          <w:szCs w:val="24"/>
          <w:lang w:val="bg-BG"/>
        </w:rPr>
        <w:t>, когато този пункт е разположен на територията на Република България</w:t>
      </w:r>
      <w:r w:rsidR="0027147B" w:rsidRPr="000670CE">
        <w:rPr>
          <w:rFonts w:ascii="Times New Roman" w:hAnsi="Times New Roman" w:cs="Times New Roman"/>
          <w:sz w:val="24"/>
          <w:szCs w:val="24"/>
          <w:lang w:val="bg-BG"/>
        </w:rPr>
        <w:t>.</w:t>
      </w:r>
      <w:r w:rsidR="00193A4C" w:rsidRPr="000670CE">
        <w:rPr>
          <w:rFonts w:ascii="Times New Roman" w:hAnsi="Times New Roman" w:cs="Times New Roman"/>
          <w:sz w:val="24"/>
          <w:szCs w:val="24"/>
          <w:lang w:val="bg-BG"/>
        </w:rPr>
        <w:t xml:space="preserve"> Когато ремонтната база на Изпълнителя е разположена  извън територията на Р България, за сметка на Изпълнителя са всички разходи, свързани с пр</w:t>
      </w:r>
      <w:r w:rsidR="000670CE">
        <w:rPr>
          <w:rFonts w:ascii="Times New Roman" w:hAnsi="Times New Roman" w:cs="Times New Roman"/>
          <w:sz w:val="24"/>
          <w:szCs w:val="24"/>
          <w:lang w:val="bg-BG"/>
        </w:rPr>
        <w:t>и</w:t>
      </w:r>
      <w:r w:rsidR="00193A4C" w:rsidRPr="000670CE">
        <w:rPr>
          <w:rFonts w:ascii="Times New Roman" w:hAnsi="Times New Roman" w:cs="Times New Roman"/>
          <w:sz w:val="24"/>
          <w:szCs w:val="24"/>
          <w:lang w:val="bg-BG"/>
        </w:rPr>
        <w:t>движване на локомотивите на чужда територия.</w:t>
      </w:r>
    </w:p>
    <w:p w:rsidR="0027147B" w:rsidRPr="00211C97" w:rsidRDefault="001B6759" w:rsidP="005D0E28">
      <w:pPr>
        <w:spacing w:after="0" w:line="240" w:lineRule="auto"/>
        <w:ind w:right="-567" w:firstLine="720"/>
        <w:jc w:val="both"/>
        <w:rPr>
          <w:rFonts w:ascii="Times New Roman" w:hAnsi="Times New Roman" w:cs="Times New Roman"/>
          <w:sz w:val="24"/>
          <w:szCs w:val="24"/>
          <w:lang w:val="bg-BG"/>
        </w:rPr>
      </w:pPr>
      <w:r>
        <w:rPr>
          <w:rFonts w:ascii="Times New Roman" w:hAnsi="Times New Roman" w:cs="Times New Roman"/>
          <w:b/>
          <w:sz w:val="24"/>
          <w:szCs w:val="24"/>
        </w:rPr>
        <w:t>(</w:t>
      </w:r>
      <w:r w:rsidR="0027147B" w:rsidRPr="00211C97">
        <w:rPr>
          <w:rFonts w:ascii="Times New Roman" w:hAnsi="Times New Roman" w:cs="Times New Roman"/>
          <w:b/>
          <w:sz w:val="24"/>
          <w:szCs w:val="24"/>
          <w:lang w:val="bg-BG"/>
        </w:rPr>
        <w:t>12</w:t>
      </w:r>
      <w:r>
        <w:rPr>
          <w:rFonts w:ascii="Times New Roman" w:hAnsi="Times New Roman" w:cs="Times New Roman"/>
          <w:b/>
          <w:sz w:val="24"/>
          <w:szCs w:val="24"/>
        </w:rPr>
        <w:t>)</w:t>
      </w:r>
      <w:r w:rsidR="0027147B" w:rsidRPr="00211C97">
        <w:rPr>
          <w:rFonts w:ascii="Times New Roman" w:hAnsi="Times New Roman" w:cs="Times New Roman"/>
          <w:b/>
          <w:sz w:val="24"/>
          <w:szCs w:val="24"/>
          <w:lang w:val="bg-BG"/>
        </w:rPr>
        <w:t>.</w:t>
      </w:r>
      <w:r w:rsidR="00193A4C" w:rsidRPr="00211C97">
        <w:rPr>
          <w:rFonts w:ascii="Times New Roman" w:hAnsi="Times New Roman" w:cs="Times New Roman"/>
          <w:sz w:val="24"/>
          <w:szCs w:val="24"/>
          <w:lang w:val="bg-BG"/>
        </w:rPr>
        <w:t xml:space="preserve"> Предава</w:t>
      </w:r>
      <w:r w:rsidR="0027147B" w:rsidRPr="00211C97">
        <w:rPr>
          <w:rFonts w:ascii="Times New Roman" w:hAnsi="Times New Roman" w:cs="Times New Roman"/>
          <w:sz w:val="24"/>
          <w:szCs w:val="24"/>
          <w:lang w:val="bg-BG"/>
        </w:rPr>
        <w:t>н</w:t>
      </w:r>
      <w:r w:rsidR="00193A4C" w:rsidRPr="00211C97">
        <w:rPr>
          <w:rFonts w:ascii="Times New Roman" w:hAnsi="Times New Roman" w:cs="Times New Roman"/>
          <w:sz w:val="24"/>
          <w:szCs w:val="24"/>
          <w:lang w:val="bg-BG"/>
        </w:rPr>
        <w:t>е</w:t>
      </w:r>
      <w:r w:rsidR="0027147B" w:rsidRPr="00211C97">
        <w:rPr>
          <w:rFonts w:ascii="Times New Roman" w:hAnsi="Times New Roman" w:cs="Times New Roman"/>
          <w:sz w:val="24"/>
          <w:szCs w:val="24"/>
          <w:lang w:val="bg-BG"/>
        </w:rPr>
        <w:t>то на локомотивите ще се извършва еднократно на територията на Р България - ………………, гр. ……….., съгласно т. 2 от Техническото предложение на Изпълнителя.</w:t>
      </w:r>
    </w:p>
    <w:p w:rsidR="0027147B" w:rsidRPr="008268F8" w:rsidRDefault="001B6759" w:rsidP="005D0E28">
      <w:pPr>
        <w:spacing w:after="0" w:line="240" w:lineRule="auto"/>
        <w:ind w:right="-567" w:firstLine="720"/>
        <w:jc w:val="both"/>
        <w:rPr>
          <w:rFonts w:ascii="Times New Roman" w:hAnsi="Times New Roman" w:cs="Times New Roman"/>
          <w:sz w:val="24"/>
          <w:szCs w:val="24"/>
          <w:lang w:val="bg-BG"/>
        </w:rPr>
      </w:pPr>
      <w:r>
        <w:rPr>
          <w:rFonts w:ascii="Times New Roman" w:hAnsi="Times New Roman" w:cs="Times New Roman"/>
          <w:b/>
          <w:sz w:val="24"/>
          <w:szCs w:val="24"/>
        </w:rPr>
        <w:t>(</w:t>
      </w:r>
      <w:r w:rsidR="0027147B" w:rsidRPr="00211C97">
        <w:rPr>
          <w:rFonts w:ascii="Times New Roman" w:hAnsi="Times New Roman" w:cs="Times New Roman"/>
          <w:b/>
          <w:sz w:val="24"/>
          <w:szCs w:val="24"/>
          <w:lang w:val="bg-BG"/>
        </w:rPr>
        <w:t>13</w:t>
      </w:r>
      <w:r>
        <w:rPr>
          <w:rFonts w:ascii="Times New Roman" w:hAnsi="Times New Roman" w:cs="Times New Roman"/>
          <w:b/>
          <w:sz w:val="24"/>
          <w:szCs w:val="24"/>
        </w:rPr>
        <w:t>)</w:t>
      </w:r>
      <w:r w:rsidR="0027147B" w:rsidRPr="00211C97">
        <w:rPr>
          <w:rFonts w:ascii="Times New Roman" w:hAnsi="Times New Roman" w:cs="Times New Roman"/>
          <w:sz w:val="24"/>
          <w:szCs w:val="24"/>
          <w:lang w:val="bg-BG"/>
        </w:rPr>
        <w:t>. Мястото за изпълнение на договора е: …………………………</w:t>
      </w:r>
    </w:p>
    <w:p w:rsidR="0027147B" w:rsidRPr="006E6126" w:rsidRDefault="0027147B" w:rsidP="005D0E28">
      <w:pPr>
        <w:spacing w:after="0" w:line="240" w:lineRule="auto"/>
        <w:ind w:right="-567" w:firstLine="720"/>
        <w:jc w:val="both"/>
        <w:rPr>
          <w:rFonts w:ascii="Times New Roman" w:hAnsi="Times New Roman" w:cs="Times New Roman"/>
          <w:sz w:val="24"/>
          <w:szCs w:val="24"/>
          <w:lang w:val="bg-BG"/>
        </w:rPr>
      </w:pPr>
    </w:p>
    <w:p w:rsidR="0027147B" w:rsidRPr="006E1BBD" w:rsidRDefault="0027147B" w:rsidP="005D0E28">
      <w:pPr>
        <w:pStyle w:val="Heading1"/>
        <w:ind w:right="-567" w:firstLine="708"/>
        <w:jc w:val="left"/>
        <w:rPr>
          <w:sz w:val="24"/>
          <w:szCs w:val="24"/>
        </w:rPr>
      </w:pPr>
      <w:r w:rsidRPr="006E6126">
        <w:rPr>
          <w:sz w:val="24"/>
          <w:szCs w:val="24"/>
          <w:lang w:val="en-US"/>
        </w:rPr>
        <w:t>V</w:t>
      </w:r>
      <w:r w:rsidRPr="006E6126">
        <w:rPr>
          <w:sz w:val="24"/>
          <w:szCs w:val="24"/>
        </w:rPr>
        <w:t>. ПРИЕМАН</w:t>
      </w:r>
      <w:r w:rsidRPr="006E1BBD">
        <w:rPr>
          <w:sz w:val="24"/>
          <w:szCs w:val="24"/>
        </w:rPr>
        <w:t>Е НА ЛОКОМОТИВ</w:t>
      </w:r>
      <w:r>
        <w:rPr>
          <w:sz w:val="24"/>
          <w:szCs w:val="24"/>
        </w:rPr>
        <w:t>И</w:t>
      </w:r>
      <w:r w:rsidRPr="006E1BBD">
        <w:rPr>
          <w:sz w:val="24"/>
          <w:szCs w:val="24"/>
        </w:rPr>
        <w:t>ТЕ ОТ ПОДЕМЕН РЕМОНТ</w:t>
      </w:r>
    </w:p>
    <w:p w:rsidR="000670CE" w:rsidRDefault="0027147B" w:rsidP="005D0E28">
      <w:pPr>
        <w:spacing w:after="0" w:line="240" w:lineRule="auto"/>
        <w:ind w:right="-567"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Чл. 15</w:t>
      </w:r>
      <w:r w:rsidRPr="006E1BBD">
        <w:rPr>
          <w:rFonts w:ascii="Times New Roman" w:hAnsi="Times New Roman" w:cs="Times New Roman"/>
          <w:b/>
          <w:sz w:val="24"/>
          <w:szCs w:val="24"/>
          <w:lang w:val="bg-BG"/>
        </w:rPr>
        <w:t>.</w:t>
      </w:r>
      <w:r>
        <w:rPr>
          <w:rFonts w:ascii="Times New Roman" w:hAnsi="Times New Roman" w:cs="Times New Roman"/>
          <w:b/>
          <w:sz w:val="24"/>
          <w:szCs w:val="24"/>
          <w:lang w:val="bg-BG"/>
        </w:rPr>
        <w:t xml:space="preserve">(1) </w:t>
      </w:r>
      <w:r w:rsidRPr="006E1BBD">
        <w:rPr>
          <w:rFonts w:ascii="Times New Roman" w:hAnsi="Times New Roman" w:cs="Times New Roman"/>
          <w:sz w:val="24"/>
          <w:szCs w:val="24"/>
          <w:lang w:val="bg-BG"/>
        </w:rPr>
        <w:t xml:space="preserve">След приключване на ремонтните работи </w:t>
      </w:r>
      <w:r w:rsidR="000670CE" w:rsidRPr="006E1BBD">
        <w:rPr>
          <w:rFonts w:ascii="Times New Roman" w:hAnsi="Times New Roman" w:cs="Times New Roman"/>
          <w:sz w:val="24"/>
          <w:szCs w:val="24"/>
          <w:lang w:val="bg-BG"/>
        </w:rPr>
        <w:t>комисия, състояща се от оправомощени представители на ВЪЗЛОЖИТЕЛЯ и ИЗПЪЛНИТЕЛЯ</w:t>
      </w:r>
      <w:r w:rsidR="00502AD6">
        <w:rPr>
          <w:rFonts w:ascii="Times New Roman" w:hAnsi="Times New Roman" w:cs="Times New Roman"/>
          <w:sz w:val="24"/>
          <w:szCs w:val="24"/>
          <w:lang w:val="bg-BG"/>
        </w:rPr>
        <w:t xml:space="preserve"> </w:t>
      </w:r>
      <w:r w:rsidR="00502AD6" w:rsidRPr="0091092F">
        <w:rPr>
          <w:rFonts w:ascii="Times New Roman" w:hAnsi="Times New Roman" w:cs="Times New Roman"/>
          <w:sz w:val="24"/>
          <w:szCs w:val="24"/>
          <w:lang w:val="bg-BG"/>
        </w:rPr>
        <w:t>присъства при извършването на</w:t>
      </w:r>
      <w:r w:rsidR="000670CE" w:rsidRPr="0091092F">
        <w:rPr>
          <w:rFonts w:ascii="Times New Roman" w:hAnsi="Times New Roman" w:cs="Times New Roman"/>
          <w:sz w:val="24"/>
          <w:szCs w:val="24"/>
          <w:lang w:val="bg-BG"/>
        </w:rPr>
        <w:t>:</w:t>
      </w:r>
    </w:p>
    <w:p w:rsidR="000670CE" w:rsidRPr="00502AD6" w:rsidRDefault="000670CE" w:rsidP="005D0E28">
      <w:pPr>
        <w:spacing w:after="0" w:line="240" w:lineRule="auto"/>
        <w:ind w:right="-567" w:firstLine="720"/>
        <w:jc w:val="both"/>
        <w:rPr>
          <w:rFonts w:ascii="Times New Roman" w:hAnsi="Times New Roman" w:cs="Times New Roman"/>
          <w:sz w:val="24"/>
          <w:szCs w:val="24"/>
          <w:lang w:val="bg-BG"/>
        </w:rPr>
      </w:pPr>
      <w:r w:rsidRPr="000670CE">
        <w:rPr>
          <w:rFonts w:ascii="Times New Roman" w:hAnsi="Times New Roman" w:cs="Times New Roman"/>
          <w:b/>
          <w:sz w:val="24"/>
          <w:szCs w:val="24"/>
          <w:lang w:val="bg-BG"/>
        </w:rPr>
        <w:t>1.</w:t>
      </w:r>
      <w:r>
        <w:rPr>
          <w:rFonts w:ascii="Times New Roman" w:hAnsi="Times New Roman" w:cs="Times New Roman"/>
          <w:sz w:val="24"/>
          <w:szCs w:val="24"/>
          <w:lang w:val="bg-BG"/>
        </w:rPr>
        <w:t xml:space="preserve"> С</w:t>
      </w:r>
      <w:r w:rsidR="0027147B" w:rsidRPr="006E1BBD">
        <w:rPr>
          <w:rFonts w:ascii="Times New Roman" w:hAnsi="Times New Roman" w:cs="Times New Roman"/>
          <w:sz w:val="24"/>
          <w:szCs w:val="24"/>
          <w:lang w:val="bg-BG"/>
        </w:rPr>
        <w:t>тационарни функционални проби на механичното и електрическо оборудване, устройствата и системите на локомотивите</w:t>
      </w:r>
      <w:r w:rsidR="00502AD6">
        <w:rPr>
          <w:rFonts w:ascii="Times New Roman" w:hAnsi="Times New Roman" w:cs="Times New Roman"/>
          <w:sz w:val="24"/>
          <w:szCs w:val="24"/>
          <w:lang w:val="bg-BG"/>
        </w:rPr>
        <w:t xml:space="preserve">, резултатите от които се вписват в </w:t>
      </w:r>
      <w:r w:rsidR="0027147B" w:rsidRPr="006E1BBD">
        <w:rPr>
          <w:rFonts w:ascii="Times New Roman" w:hAnsi="Times New Roman" w:cs="Times New Roman"/>
          <w:sz w:val="24"/>
          <w:szCs w:val="24"/>
          <w:lang w:val="bg-BG"/>
        </w:rPr>
        <w:t xml:space="preserve">протокол </w:t>
      </w:r>
      <w:proofErr w:type="spellStart"/>
      <w:r w:rsidR="0027147B" w:rsidRPr="006E1BBD">
        <w:rPr>
          <w:rFonts w:ascii="Times New Roman" w:hAnsi="Times New Roman" w:cs="Times New Roman"/>
          <w:b/>
          <w:bCs/>
          <w:sz w:val="24"/>
          <w:szCs w:val="24"/>
          <w:lang w:val="bg-BG"/>
        </w:rPr>
        <w:t>обр</w:t>
      </w:r>
      <w:proofErr w:type="spellEnd"/>
      <w:r w:rsidR="0027147B" w:rsidRPr="006E1BBD">
        <w:rPr>
          <w:rFonts w:ascii="Times New Roman" w:hAnsi="Times New Roman" w:cs="Times New Roman"/>
          <w:b/>
          <w:bCs/>
          <w:sz w:val="24"/>
          <w:szCs w:val="24"/>
          <w:lang w:val="bg-BG"/>
        </w:rPr>
        <w:t>. ЛС 002 – 9/12</w:t>
      </w:r>
      <w:r w:rsidR="00502AD6">
        <w:rPr>
          <w:rFonts w:ascii="Times New Roman" w:hAnsi="Times New Roman" w:cs="Times New Roman"/>
          <w:b/>
          <w:bCs/>
          <w:sz w:val="24"/>
          <w:szCs w:val="24"/>
          <w:lang w:val="bg-BG"/>
        </w:rPr>
        <w:t xml:space="preserve">, </w:t>
      </w:r>
      <w:r w:rsidR="00502AD6" w:rsidRPr="00502AD6">
        <w:rPr>
          <w:rFonts w:ascii="Times New Roman" w:hAnsi="Times New Roman" w:cs="Times New Roman"/>
          <w:bCs/>
          <w:sz w:val="24"/>
          <w:szCs w:val="24"/>
          <w:lang w:val="bg-BG"/>
        </w:rPr>
        <w:t>попълнен от комисията.</w:t>
      </w:r>
    </w:p>
    <w:p w:rsidR="0027147B" w:rsidRPr="00502AD6" w:rsidRDefault="000670CE" w:rsidP="005D0E28">
      <w:pPr>
        <w:spacing w:after="0" w:line="240" w:lineRule="auto"/>
        <w:ind w:right="-567"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2</w:t>
      </w:r>
      <w:r w:rsidR="0027147B" w:rsidRPr="006E1BBD">
        <w:rPr>
          <w:rFonts w:ascii="Times New Roman" w:hAnsi="Times New Roman" w:cs="Times New Roman"/>
          <w:b/>
          <w:sz w:val="24"/>
          <w:szCs w:val="24"/>
          <w:lang w:val="bg-BG"/>
        </w:rPr>
        <w:t>.</w:t>
      </w:r>
      <w:r>
        <w:rPr>
          <w:rFonts w:ascii="Times New Roman" w:hAnsi="Times New Roman" w:cs="Times New Roman"/>
          <w:sz w:val="24"/>
          <w:szCs w:val="24"/>
          <w:lang w:val="bg-BG"/>
        </w:rPr>
        <w:t xml:space="preserve"> С</w:t>
      </w:r>
      <w:r w:rsidR="0027147B" w:rsidRPr="006E1BBD">
        <w:rPr>
          <w:rFonts w:ascii="Times New Roman" w:hAnsi="Times New Roman" w:cs="Times New Roman"/>
          <w:sz w:val="24"/>
          <w:szCs w:val="24"/>
          <w:lang w:val="bg-BG"/>
        </w:rPr>
        <w:t xml:space="preserve">тационарни функционални проби на спирачната система и допълнителното пневматично оборудване, съгласно </w:t>
      </w:r>
      <w:r w:rsidR="0027147B" w:rsidRPr="006E1BBD">
        <w:rPr>
          <w:rFonts w:ascii="Times New Roman" w:hAnsi="Times New Roman" w:cs="Times New Roman"/>
          <w:b/>
          <w:bCs/>
          <w:sz w:val="24"/>
          <w:szCs w:val="24"/>
          <w:lang w:val="bg-BG"/>
        </w:rPr>
        <w:t>ПЛС 417/12</w:t>
      </w:r>
      <w:r w:rsidR="00502AD6">
        <w:rPr>
          <w:rFonts w:ascii="Times New Roman" w:hAnsi="Times New Roman" w:cs="Times New Roman"/>
          <w:b/>
          <w:bCs/>
          <w:sz w:val="24"/>
          <w:szCs w:val="24"/>
          <w:lang w:val="bg-BG"/>
        </w:rPr>
        <w:t xml:space="preserve">, </w:t>
      </w:r>
      <w:r w:rsidR="00502AD6" w:rsidRPr="00502AD6">
        <w:rPr>
          <w:rFonts w:ascii="Times New Roman" w:hAnsi="Times New Roman" w:cs="Times New Roman"/>
          <w:bCs/>
          <w:sz w:val="24"/>
          <w:szCs w:val="24"/>
          <w:lang w:val="bg-BG"/>
        </w:rPr>
        <w:t>резултатите от които се отразяват в проток</w:t>
      </w:r>
      <w:r w:rsidR="0027147B" w:rsidRPr="00502AD6">
        <w:rPr>
          <w:rFonts w:ascii="Times New Roman" w:hAnsi="Times New Roman" w:cs="Times New Roman"/>
          <w:sz w:val="24"/>
          <w:szCs w:val="24"/>
          <w:lang w:val="bg-BG"/>
        </w:rPr>
        <w:t>ол</w:t>
      </w:r>
      <w:r w:rsidR="0027147B" w:rsidRPr="006E1BBD">
        <w:rPr>
          <w:rFonts w:ascii="Times New Roman" w:hAnsi="Times New Roman" w:cs="Times New Roman"/>
          <w:sz w:val="24"/>
          <w:szCs w:val="24"/>
          <w:lang w:val="bg-BG"/>
        </w:rPr>
        <w:t xml:space="preserve">, </w:t>
      </w:r>
      <w:proofErr w:type="spellStart"/>
      <w:r w:rsidR="0027147B" w:rsidRPr="006E1BBD">
        <w:rPr>
          <w:rFonts w:ascii="Times New Roman" w:hAnsi="Times New Roman" w:cs="Times New Roman"/>
          <w:sz w:val="24"/>
          <w:szCs w:val="24"/>
          <w:lang w:val="bg-BG"/>
        </w:rPr>
        <w:t>обр</w:t>
      </w:r>
      <w:proofErr w:type="spellEnd"/>
      <w:r w:rsidR="0027147B" w:rsidRPr="006E1BBD">
        <w:rPr>
          <w:rFonts w:ascii="Times New Roman" w:hAnsi="Times New Roman" w:cs="Times New Roman"/>
          <w:sz w:val="24"/>
          <w:szCs w:val="24"/>
          <w:lang w:val="bg-BG"/>
        </w:rPr>
        <w:t xml:space="preserve">. </w:t>
      </w:r>
      <w:r w:rsidR="0027147B" w:rsidRPr="006E1BBD">
        <w:rPr>
          <w:rFonts w:ascii="Times New Roman" w:hAnsi="Times New Roman" w:cs="Times New Roman"/>
          <w:b/>
          <w:bCs/>
          <w:sz w:val="24"/>
          <w:szCs w:val="24"/>
          <w:lang w:val="bg-BG"/>
        </w:rPr>
        <w:t>ЛС</w:t>
      </w:r>
      <w:r w:rsidR="0027147B" w:rsidRPr="006E1BBD">
        <w:rPr>
          <w:rFonts w:ascii="Times New Roman" w:hAnsi="Times New Roman" w:cs="Times New Roman"/>
          <w:sz w:val="24"/>
          <w:szCs w:val="24"/>
          <w:lang w:val="bg-BG"/>
        </w:rPr>
        <w:t xml:space="preserve"> </w:t>
      </w:r>
      <w:r w:rsidR="0027147B" w:rsidRPr="006E1BBD">
        <w:rPr>
          <w:rFonts w:ascii="Times New Roman" w:hAnsi="Times New Roman" w:cs="Times New Roman"/>
          <w:b/>
          <w:bCs/>
          <w:sz w:val="24"/>
          <w:szCs w:val="24"/>
          <w:lang w:val="bg-BG"/>
        </w:rPr>
        <w:t>002 – 0/12</w:t>
      </w:r>
      <w:r w:rsidR="00502AD6">
        <w:rPr>
          <w:rFonts w:ascii="Times New Roman" w:hAnsi="Times New Roman" w:cs="Times New Roman"/>
          <w:b/>
          <w:bCs/>
          <w:sz w:val="24"/>
          <w:szCs w:val="24"/>
          <w:lang w:val="bg-BG"/>
        </w:rPr>
        <w:t xml:space="preserve">, </w:t>
      </w:r>
      <w:r w:rsidR="00502AD6" w:rsidRPr="00502AD6">
        <w:rPr>
          <w:rFonts w:ascii="Times New Roman" w:hAnsi="Times New Roman" w:cs="Times New Roman"/>
          <w:bCs/>
          <w:sz w:val="24"/>
          <w:szCs w:val="24"/>
          <w:lang w:val="bg-BG"/>
        </w:rPr>
        <w:t>попълнен от комисията</w:t>
      </w:r>
      <w:r w:rsidR="0027147B" w:rsidRPr="00502AD6">
        <w:rPr>
          <w:rFonts w:ascii="Times New Roman" w:hAnsi="Times New Roman" w:cs="Times New Roman"/>
          <w:bCs/>
          <w:sz w:val="24"/>
          <w:szCs w:val="24"/>
          <w:lang w:val="bg-BG"/>
        </w:rPr>
        <w:t>;</w:t>
      </w:r>
    </w:p>
    <w:p w:rsidR="0027147B" w:rsidRPr="006E1BBD" w:rsidRDefault="000670CE" w:rsidP="005D0E28">
      <w:pPr>
        <w:spacing w:after="0" w:line="240" w:lineRule="auto"/>
        <w:ind w:right="-567" w:firstLine="720"/>
        <w:jc w:val="both"/>
        <w:rPr>
          <w:rFonts w:ascii="Times New Roman" w:hAnsi="Times New Roman" w:cs="Times New Roman"/>
          <w:bCs/>
          <w:sz w:val="24"/>
          <w:szCs w:val="24"/>
          <w:lang w:val="bg-BG"/>
        </w:rPr>
      </w:pPr>
      <w:r>
        <w:rPr>
          <w:rFonts w:ascii="Times New Roman" w:hAnsi="Times New Roman" w:cs="Times New Roman"/>
          <w:b/>
          <w:sz w:val="24"/>
          <w:szCs w:val="24"/>
          <w:lang w:val="bg-BG"/>
        </w:rPr>
        <w:t>3</w:t>
      </w:r>
      <w:r w:rsidR="0027147B" w:rsidRPr="006E1BBD">
        <w:rPr>
          <w:rFonts w:ascii="Times New Roman" w:hAnsi="Times New Roman" w:cs="Times New Roman"/>
          <w:b/>
          <w:sz w:val="24"/>
          <w:szCs w:val="24"/>
          <w:lang w:val="bg-BG"/>
        </w:rPr>
        <w:t>.</w:t>
      </w:r>
      <w:r w:rsidR="0027147B" w:rsidRPr="006E1BBD">
        <w:rPr>
          <w:rFonts w:ascii="Times New Roman" w:hAnsi="Times New Roman" w:cs="Times New Roman"/>
          <w:sz w:val="24"/>
          <w:szCs w:val="24"/>
          <w:lang w:val="bg-BG"/>
        </w:rPr>
        <w:t xml:space="preserve"> </w:t>
      </w:r>
      <w:r w:rsidR="00502AD6">
        <w:rPr>
          <w:rFonts w:ascii="Times New Roman" w:hAnsi="Times New Roman" w:cs="Times New Roman"/>
          <w:sz w:val="24"/>
          <w:szCs w:val="24"/>
          <w:lang w:val="bg-BG"/>
        </w:rPr>
        <w:t>И</w:t>
      </w:r>
      <w:r w:rsidR="0027147B" w:rsidRPr="006E1BBD">
        <w:rPr>
          <w:rFonts w:ascii="Times New Roman" w:hAnsi="Times New Roman" w:cs="Times New Roman"/>
          <w:sz w:val="24"/>
          <w:szCs w:val="24"/>
          <w:lang w:val="bg-BG"/>
        </w:rPr>
        <w:t xml:space="preserve">зравняване на статичното натоварване на колелата на локомотивите, съгласно </w:t>
      </w:r>
      <w:r w:rsidR="0027147B" w:rsidRPr="006E1BBD">
        <w:rPr>
          <w:rFonts w:ascii="Times New Roman" w:hAnsi="Times New Roman" w:cs="Times New Roman"/>
          <w:b/>
          <w:sz w:val="24"/>
          <w:szCs w:val="24"/>
          <w:shd w:val="clear" w:color="auto" w:fill="FFFFFF"/>
          <w:lang w:val="bg-BG"/>
        </w:rPr>
        <w:t>ТП</w:t>
      </w:r>
      <w:r w:rsidR="0027147B" w:rsidRPr="006E1BBD">
        <w:rPr>
          <w:rFonts w:ascii="Times New Roman" w:hAnsi="Times New Roman" w:cs="Times New Roman"/>
          <w:b/>
          <w:sz w:val="24"/>
          <w:szCs w:val="24"/>
          <w:shd w:val="clear" w:color="auto" w:fill="FFFFFF"/>
        </w:rPr>
        <w:t>_</w:t>
      </w:r>
      <w:r w:rsidR="0027147B" w:rsidRPr="006E1BBD">
        <w:rPr>
          <w:rFonts w:ascii="Times New Roman" w:hAnsi="Times New Roman" w:cs="Times New Roman"/>
          <w:b/>
          <w:bCs/>
          <w:sz w:val="24"/>
          <w:szCs w:val="24"/>
          <w:shd w:val="clear" w:color="auto" w:fill="FFFFFF"/>
          <w:lang w:val="bg-BG"/>
        </w:rPr>
        <w:t>ПЛС 414/14</w:t>
      </w:r>
      <w:r w:rsidR="00502AD6">
        <w:rPr>
          <w:rFonts w:ascii="Times New Roman" w:hAnsi="Times New Roman" w:cs="Times New Roman"/>
          <w:b/>
          <w:bCs/>
          <w:sz w:val="24"/>
          <w:szCs w:val="24"/>
          <w:shd w:val="clear" w:color="auto" w:fill="FFFFFF"/>
          <w:lang w:val="bg-BG"/>
        </w:rPr>
        <w:t xml:space="preserve">, </w:t>
      </w:r>
      <w:r w:rsidR="00502AD6" w:rsidRPr="00502AD6">
        <w:rPr>
          <w:rFonts w:ascii="Times New Roman" w:hAnsi="Times New Roman" w:cs="Times New Roman"/>
          <w:bCs/>
          <w:sz w:val="24"/>
          <w:szCs w:val="24"/>
          <w:shd w:val="clear" w:color="auto" w:fill="FFFFFF"/>
          <w:lang w:val="bg-BG"/>
        </w:rPr>
        <w:t>резултатите от което се вписва в</w:t>
      </w:r>
      <w:r w:rsidR="0027147B" w:rsidRPr="006E1BBD">
        <w:rPr>
          <w:rFonts w:ascii="Times New Roman" w:hAnsi="Times New Roman" w:cs="Times New Roman"/>
          <w:sz w:val="24"/>
          <w:szCs w:val="24"/>
          <w:lang w:val="bg-BG"/>
        </w:rPr>
        <w:t xml:space="preserve"> измервателни карти, </w:t>
      </w:r>
      <w:proofErr w:type="spellStart"/>
      <w:r w:rsidR="0027147B" w:rsidRPr="006E1BBD">
        <w:rPr>
          <w:rFonts w:ascii="Times New Roman" w:hAnsi="Times New Roman" w:cs="Times New Roman"/>
          <w:sz w:val="24"/>
          <w:szCs w:val="24"/>
          <w:lang w:val="bg-BG"/>
        </w:rPr>
        <w:t>обр</w:t>
      </w:r>
      <w:proofErr w:type="spellEnd"/>
      <w:r w:rsidR="0027147B" w:rsidRPr="006E1BBD">
        <w:rPr>
          <w:rFonts w:ascii="Times New Roman" w:hAnsi="Times New Roman" w:cs="Times New Roman"/>
          <w:sz w:val="24"/>
          <w:szCs w:val="24"/>
          <w:lang w:val="bg-BG"/>
        </w:rPr>
        <w:t xml:space="preserve">. </w:t>
      </w:r>
      <w:r w:rsidR="0027147B">
        <w:rPr>
          <w:rFonts w:ascii="Times New Roman" w:hAnsi="Times New Roman" w:cs="Times New Roman"/>
          <w:b/>
          <w:bCs/>
          <w:sz w:val="24"/>
          <w:szCs w:val="24"/>
          <w:lang w:val="bg-BG"/>
        </w:rPr>
        <w:t>ЛС 007 – 6.</w:t>
      </w:r>
      <w:r w:rsidR="0027147B">
        <w:rPr>
          <w:rFonts w:ascii="Times New Roman" w:hAnsi="Times New Roman" w:cs="Times New Roman"/>
          <w:b/>
          <w:bCs/>
          <w:sz w:val="24"/>
          <w:szCs w:val="24"/>
        </w:rPr>
        <w:t>6</w:t>
      </w:r>
      <w:r w:rsidR="0027147B" w:rsidRPr="006E1BBD">
        <w:rPr>
          <w:rFonts w:ascii="Times New Roman" w:hAnsi="Times New Roman" w:cs="Times New Roman"/>
          <w:b/>
          <w:bCs/>
          <w:sz w:val="24"/>
          <w:szCs w:val="24"/>
          <w:lang w:val="bg-BG"/>
        </w:rPr>
        <w:t>/14</w:t>
      </w:r>
      <w:r w:rsidR="0027147B" w:rsidRPr="006E1BBD">
        <w:rPr>
          <w:rFonts w:ascii="Times New Roman" w:hAnsi="Times New Roman" w:cs="Times New Roman"/>
          <w:bCs/>
          <w:sz w:val="24"/>
          <w:szCs w:val="24"/>
          <w:lang w:val="bg-BG"/>
        </w:rPr>
        <w:t xml:space="preserve"> и</w:t>
      </w:r>
      <w:r w:rsidR="0027147B">
        <w:rPr>
          <w:rFonts w:ascii="Times New Roman" w:hAnsi="Times New Roman" w:cs="Times New Roman"/>
          <w:b/>
          <w:bCs/>
          <w:sz w:val="24"/>
          <w:szCs w:val="24"/>
          <w:lang w:val="bg-BG"/>
        </w:rPr>
        <w:t xml:space="preserve"> ЛС 007 - 7.</w:t>
      </w:r>
      <w:r w:rsidR="0027147B">
        <w:rPr>
          <w:rFonts w:ascii="Times New Roman" w:hAnsi="Times New Roman" w:cs="Times New Roman"/>
          <w:b/>
          <w:bCs/>
          <w:sz w:val="24"/>
          <w:szCs w:val="24"/>
        </w:rPr>
        <w:t>06</w:t>
      </w:r>
      <w:r w:rsidR="0027147B" w:rsidRPr="006E1BBD">
        <w:rPr>
          <w:rFonts w:ascii="Times New Roman" w:hAnsi="Times New Roman" w:cs="Times New Roman"/>
          <w:b/>
          <w:bCs/>
          <w:sz w:val="24"/>
          <w:szCs w:val="24"/>
          <w:lang w:val="bg-BG"/>
        </w:rPr>
        <w:t>/14</w:t>
      </w:r>
      <w:r w:rsidR="0027147B" w:rsidRPr="006E1BBD">
        <w:rPr>
          <w:rFonts w:ascii="Times New Roman" w:hAnsi="Times New Roman" w:cs="Times New Roman"/>
          <w:bCs/>
          <w:sz w:val="24"/>
          <w:szCs w:val="24"/>
          <w:lang w:val="bg-BG"/>
        </w:rPr>
        <w:t>;</w:t>
      </w:r>
    </w:p>
    <w:p w:rsidR="004637EC" w:rsidRDefault="0027147B" w:rsidP="005D0E28">
      <w:pPr>
        <w:spacing w:after="0" w:line="240" w:lineRule="auto"/>
        <w:ind w:right="-567" w:firstLine="720"/>
        <w:jc w:val="both"/>
        <w:rPr>
          <w:rFonts w:ascii="Times New Roman" w:hAnsi="Times New Roman" w:cs="Times New Roman"/>
          <w:b/>
          <w:bCs/>
          <w:sz w:val="24"/>
          <w:szCs w:val="24"/>
          <w:lang w:val="bg-BG"/>
        </w:rPr>
      </w:pPr>
      <w:r w:rsidRPr="006E1BBD">
        <w:rPr>
          <w:rFonts w:ascii="Times New Roman" w:hAnsi="Times New Roman" w:cs="Times New Roman"/>
          <w:b/>
          <w:sz w:val="24"/>
          <w:szCs w:val="24"/>
          <w:lang w:val="bg-BG"/>
        </w:rPr>
        <w:t>4.</w:t>
      </w:r>
      <w:r w:rsidRPr="006E1BBD">
        <w:rPr>
          <w:rFonts w:ascii="Times New Roman" w:hAnsi="Times New Roman" w:cs="Times New Roman"/>
          <w:sz w:val="24"/>
          <w:szCs w:val="24"/>
          <w:lang w:val="bg-BG"/>
        </w:rPr>
        <w:t xml:space="preserve"> </w:t>
      </w:r>
      <w:r w:rsidR="00502AD6">
        <w:rPr>
          <w:rFonts w:ascii="Times New Roman" w:hAnsi="Times New Roman" w:cs="Times New Roman"/>
          <w:sz w:val="24"/>
          <w:szCs w:val="24"/>
          <w:lang w:val="bg-BG"/>
        </w:rPr>
        <w:t>Ф</w:t>
      </w:r>
      <w:r w:rsidRPr="006E1BBD">
        <w:rPr>
          <w:rFonts w:ascii="Times New Roman" w:hAnsi="Times New Roman" w:cs="Times New Roman"/>
          <w:sz w:val="24"/>
          <w:szCs w:val="24"/>
          <w:lang w:val="bg-BG"/>
        </w:rPr>
        <w:t xml:space="preserve">ункционална проба и пътни /скоростно – спирачна и товарна/ проби, съгласно </w:t>
      </w:r>
      <w:r w:rsidRPr="006E1BBD">
        <w:rPr>
          <w:rFonts w:ascii="Times New Roman" w:hAnsi="Times New Roman" w:cs="Times New Roman"/>
          <w:b/>
          <w:bCs/>
          <w:sz w:val="24"/>
          <w:szCs w:val="24"/>
          <w:lang w:val="bg-BG"/>
        </w:rPr>
        <w:t>ПЛС 413/12</w:t>
      </w:r>
      <w:r w:rsidRPr="006E1BBD">
        <w:rPr>
          <w:rFonts w:ascii="Times New Roman" w:hAnsi="Times New Roman" w:cs="Times New Roman"/>
          <w:bCs/>
          <w:sz w:val="24"/>
          <w:szCs w:val="24"/>
          <w:lang w:val="bg-BG"/>
        </w:rPr>
        <w:t>.</w:t>
      </w:r>
      <w:r w:rsidRPr="006E1BBD">
        <w:rPr>
          <w:rFonts w:ascii="Times New Roman" w:hAnsi="Times New Roman" w:cs="Times New Roman"/>
          <w:sz w:val="24"/>
          <w:szCs w:val="24"/>
          <w:lang w:val="bg-BG"/>
        </w:rPr>
        <w:t xml:space="preserve"> Пътните /скоростно-спирачна и товарна/ проби се провеждат в съответствие с протоколи - образци </w:t>
      </w:r>
      <w:r w:rsidRPr="006E1BBD">
        <w:rPr>
          <w:rFonts w:ascii="Times New Roman" w:hAnsi="Times New Roman" w:cs="Times New Roman"/>
          <w:b/>
          <w:bCs/>
          <w:sz w:val="24"/>
          <w:szCs w:val="24"/>
          <w:lang w:val="bg-BG"/>
        </w:rPr>
        <w:t>ЛС</w:t>
      </w:r>
      <w:r w:rsidRPr="006E1BBD">
        <w:rPr>
          <w:rFonts w:ascii="Times New Roman" w:hAnsi="Times New Roman" w:cs="Times New Roman"/>
          <w:sz w:val="24"/>
          <w:szCs w:val="24"/>
          <w:lang w:val="bg-BG"/>
        </w:rPr>
        <w:t xml:space="preserve"> </w:t>
      </w:r>
      <w:r w:rsidRPr="006E1BBD">
        <w:rPr>
          <w:rFonts w:ascii="Times New Roman" w:hAnsi="Times New Roman" w:cs="Times New Roman"/>
          <w:b/>
          <w:bCs/>
          <w:sz w:val="24"/>
          <w:szCs w:val="24"/>
          <w:lang w:val="bg-BG"/>
        </w:rPr>
        <w:t xml:space="preserve">002 – 1/12 </w:t>
      </w:r>
      <w:r w:rsidRPr="006E1BBD">
        <w:rPr>
          <w:rFonts w:ascii="Times New Roman" w:hAnsi="Times New Roman" w:cs="Times New Roman"/>
          <w:sz w:val="24"/>
          <w:szCs w:val="24"/>
          <w:lang w:val="bg-BG"/>
        </w:rPr>
        <w:t xml:space="preserve">и </w:t>
      </w:r>
      <w:r w:rsidRPr="006E1BBD">
        <w:rPr>
          <w:rFonts w:ascii="Times New Roman" w:hAnsi="Times New Roman" w:cs="Times New Roman"/>
          <w:b/>
          <w:bCs/>
          <w:sz w:val="24"/>
          <w:szCs w:val="24"/>
          <w:lang w:val="bg-BG"/>
        </w:rPr>
        <w:t>ЛС 002 – 2</w:t>
      </w:r>
      <w:r w:rsidRPr="006E1BBD">
        <w:rPr>
          <w:rFonts w:ascii="Times New Roman" w:hAnsi="Times New Roman" w:cs="Times New Roman"/>
          <w:b/>
          <w:bCs/>
          <w:i/>
          <w:sz w:val="24"/>
          <w:szCs w:val="24"/>
          <w:lang w:val="bg-BG"/>
        </w:rPr>
        <w:t>д</w:t>
      </w:r>
      <w:r w:rsidRPr="006E1BBD">
        <w:rPr>
          <w:rFonts w:ascii="Times New Roman" w:hAnsi="Times New Roman" w:cs="Times New Roman"/>
          <w:b/>
          <w:bCs/>
          <w:sz w:val="24"/>
          <w:szCs w:val="24"/>
          <w:lang w:val="bg-BG"/>
        </w:rPr>
        <w:t>/12</w:t>
      </w:r>
      <w:r w:rsidRPr="006E1BBD">
        <w:rPr>
          <w:rFonts w:ascii="Times New Roman" w:hAnsi="Times New Roman" w:cs="Times New Roman"/>
          <w:bCs/>
          <w:sz w:val="24"/>
          <w:szCs w:val="24"/>
          <w:lang w:val="bg-BG"/>
        </w:rPr>
        <w:t>.</w:t>
      </w:r>
      <w:r w:rsidRPr="006E1BBD">
        <w:rPr>
          <w:rFonts w:ascii="Times New Roman" w:hAnsi="Times New Roman" w:cs="Times New Roman"/>
          <w:b/>
          <w:bCs/>
          <w:sz w:val="24"/>
          <w:szCs w:val="24"/>
          <w:lang w:val="bg-BG"/>
        </w:rPr>
        <w:t xml:space="preserve"> </w:t>
      </w:r>
    </w:p>
    <w:p w:rsidR="0027147B" w:rsidRPr="006E1BBD" w:rsidRDefault="00502AD6" w:rsidP="005D0E28">
      <w:pPr>
        <w:spacing w:after="0" w:line="240" w:lineRule="auto"/>
        <w:ind w:right="-567"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(2) </w:t>
      </w:r>
      <w:r w:rsidR="0027147B" w:rsidRPr="006E1BBD">
        <w:rPr>
          <w:rFonts w:ascii="Times New Roman" w:hAnsi="Times New Roman" w:cs="Times New Roman"/>
          <w:sz w:val="24"/>
          <w:szCs w:val="24"/>
          <w:lang w:val="bg-BG"/>
        </w:rPr>
        <w:t xml:space="preserve"> Пробите </w:t>
      </w:r>
      <w:r w:rsidR="0027147B" w:rsidRPr="00502AD6">
        <w:rPr>
          <w:rFonts w:ascii="Times New Roman" w:hAnsi="Times New Roman" w:cs="Times New Roman"/>
          <w:sz w:val="24"/>
          <w:szCs w:val="24"/>
          <w:lang w:val="bg-BG"/>
        </w:rPr>
        <w:t>по чл. 1</w:t>
      </w:r>
      <w:r w:rsidR="00193A4C" w:rsidRPr="00502AD6">
        <w:rPr>
          <w:rFonts w:ascii="Times New Roman" w:hAnsi="Times New Roman" w:cs="Times New Roman"/>
          <w:sz w:val="24"/>
          <w:szCs w:val="24"/>
          <w:lang w:val="bg-BG"/>
        </w:rPr>
        <w:t>5</w:t>
      </w:r>
      <w:r w:rsidR="0027147B" w:rsidRPr="00502AD6">
        <w:rPr>
          <w:rFonts w:ascii="Times New Roman" w:hAnsi="Times New Roman" w:cs="Times New Roman"/>
          <w:sz w:val="24"/>
          <w:szCs w:val="24"/>
          <w:lang w:val="bg-BG"/>
        </w:rPr>
        <w:t>,</w:t>
      </w:r>
      <w:r w:rsidR="0027147B" w:rsidRPr="006E1BBD">
        <w:rPr>
          <w:rFonts w:ascii="Times New Roman" w:hAnsi="Times New Roman" w:cs="Times New Roman"/>
          <w:sz w:val="24"/>
          <w:szCs w:val="24"/>
          <w:lang w:val="bg-BG"/>
        </w:rPr>
        <w:t xml:space="preserve"> ал. 1, т. 1, т. 2, т. 3 и т. 4 се извършват на територията на ИЗПЪЛНИТЕЛЯ</w:t>
      </w:r>
      <w:r w:rsidR="004637EC">
        <w:rPr>
          <w:rFonts w:ascii="Times New Roman" w:hAnsi="Times New Roman" w:cs="Times New Roman"/>
          <w:sz w:val="24"/>
          <w:szCs w:val="24"/>
          <w:lang w:val="bg-BG"/>
        </w:rPr>
        <w:t xml:space="preserve">, </w:t>
      </w:r>
      <w:r w:rsidR="004637EC" w:rsidRPr="004637EC">
        <w:rPr>
          <w:rFonts w:ascii="Times New Roman" w:hAnsi="Times New Roman" w:cs="Times New Roman"/>
          <w:sz w:val="24"/>
          <w:szCs w:val="24"/>
          <w:lang w:val="bg-BG"/>
        </w:rPr>
        <w:t xml:space="preserve">а протоколите по чл. 15, ал. 1, т. 1, т. 2, т. 3 и т. 4 се изготвят и попълват в три </w:t>
      </w:r>
      <w:r w:rsidR="004637EC">
        <w:rPr>
          <w:rFonts w:ascii="Times New Roman" w:hAnsi="Times New Roman" w:cs="Times New Roman"/>
          <w:sz w:val="24"/>
          <w:szCs w:val="24"/>
          <w:lang w:val="bg-BG"/>
        </w:rPr>
        <w:t>екземпляра.</w:t>
      </w:r>
    </w:p>
    <w:p w:rsidR="0027147B" w:rsidRPr="006E1BBD" w:rsidRDefault="00502AD6" w:rsidP="005D0E28">
      <w:pPr>
        <w:pStyle w:val="1"/>
        <w:shd w:val="clear" w:color="auto" w:fill="auto"/>
        <w:spacing w:before="0" w:after="0" w:line="240" w:lineRule="auto"/>
        <w:ind w:left="57" w:right="-567" w:firstLine="651"/>
        <w:jc w:val="both"/>
        <w:rPr>
          <w:rFonts w:ascii="Times New Roman" w:hAnsi="Times New Roman"/>
          <w:sz w:val="24"/>
          <w:szCs w:val="24"/>
        </w:rPr>
      </w:pPr>
      <w:r>
        <w:rPr>
          <w:rFonts w:ascii="Times New Roman" w:hAnsi="Times New Roman" w:cs="Times New Roman"/>
          <w:b/>
          <w:sz w:val="24"/>
          <w:szCs w:val="24"/>
        </w:rPr>
        <w:t>(3)</w:t>
      </w:r>
      <w:r w:rsidR="0027147B" w:rsidRPr="006E1BBD">
        <w:rPr>
          <w:rFonts w:ascii="Times New Roman" w:hAnsi="Times New Roman"/>
          <w:b/>
          <w:sz w:val="24"/>
          <w:szCs w:val="24"/>
        </w:rPr>
        <w:t>.</w:t>
      </w:r>
      <w:r w:rsidR="0027147B" w:rsidRPr="006E1BBD">
        <w:rPr>
          <w:rFonts w:ascii="Times New Roman" w:hAnsi="Times New Roman"/>
          <w:sz w:val="24"/>
          <w:szCs w:val="24"/>
        </w:rPr>
        <w:t xml:space="preserve"> Не по-късно от </w:t>
      </w:r>
      <w:r w:rsidR="0027147B" w:rsidRPr="006E1BBD">
        <w:rPr>
          <w:rFonts w:ascii="Times New Roman" w:hAnsi="Times New Roman"/>
          <w:b/>
          <w:sz w:val="24"/>
          <w:szCs w:val="24"/>
        </w:rPr>
        <w:t>7</w:t>
      </w:r>
      <w:r w:rsidR="0027147B" w:rsidRPr="006E1BBD">
        <w:rPr>
          <w:rFonts w:ascii="Times New Roman" w:hAnsi="Times New Roman"/>
          <w:sz w:val="24"/>
          <w:szCs w:val="24"/>
        </w:rPr>
        <w:t xml:space="preserve"> (седем) </w:t>
      </w:r>
      <w:r w:rsidR="0027147B" w:rsidRPr="006E1BBD">
        <w:rPr>
          <w:rFonts w:ascii="Times New Roman" w:hAnsi="Times New Roman"/>
          <w:b/>
          <w:sz w:val="24"/>
          <w:szCs w:val="24"/>
        </w:rPr>
        <w:t>работни дни</w:t>
      </w:r>
      <w:r w:rsidR="0027147B" w:rsidRPr="006E1BBD">
        <w:rPr>
          <w:rFonts w:ascii="Times New Roman" w:hAnsi="Times New Roman"/>
          <w:sz w:val="24"/>
          <w:szCs w:val="24"/>
        </w:rPr>
        <w:t xml:space="preserve"> преди датата на провеждане на проби</w:t>
      </w:r>
      <w:r>
        <w:rPr>
          <w:rFonts w:ascii="Times New Roman" w:hAnsi="Times New Roman"/>
          <w:sz w:val="24"/>
          <w:szCs w:val="24"/>
        </w:rPr>
        <w:t>те по ал.1</w:t>
      </w:r>
      <w:r w:rsidR="0027147B" w:rsidRPr="006E1BBD">
        <w:rPr>
          <w:rFonts w:ascii="Times New Roman" w:hAnsi="Times New Roman"/>
          <w:sz w:val="24"/>
          <w:szCs w:val="24"/>
        </w:rPr>
        <w:t>, ИЗПЪЛНИТЕЛЯТ следва предварително да уведоми ВЪЗЛОЖИТЕЛЯ.</w:t>
      </w:r>
      <w:r w:rsidR="0027147B">
        <w:rPr>
          <w:rFonts w:ascii="Times New Roman" w:hAnsi="Times New Roman"/>
          <w:sz w:val="24"/>
          <w:szCs w:val="24"/>
        </w:rPr>
        <w:t xml:space="preserve"> </w:t>
      </w:r>
      <w:r w:rsidR="0027147B" w:rsidRPr="006E1BBD">
        <w:rPr>
          <w:rFonts w:ascii="Times New Roman" w:hAnsi="Times New Roman"/>
          <w:sz w:val="24"/>
          <w:szCs w:val="24"/>
        </w:rPr>
        <w:t xml:space="preserve">Последният се задължава в срок </w:t>
      </w:r>
      <w:r w:rsidR="0027147B" w:rsidRPr="006E1BBD">
        <w:rPr>
          <w:rFonts w:ascii="Times New Roman" w:hAnsi="Times New Roman"/>
          <w:b/>
          <w:sz w:val="24"/>
          <w:szCs w:val="24"/>
        </w:rPr>
        <w:t xml:space="preserve">до 7 </w:t>
      </w:r>
      <w:r w:rsidR="0027147B" w:rsidRPr="006E1BBD">
        <w:rPr>
          <w:rFonts w:ascii="Times New Roman" w:hAnsi="Times New Roman"/>
          <w:sz w:val="24"/>
          <w:szCs w:val="24"/>
        </w:rPr>
        <w:t>(седем)</w:t>
      </w:r>
      <w:r w:rsidR="0027147B" w:rsidRPr="006E1BBD">
        <w:rPr>
          <w:rFonts w:ascii="Times New Roman" w:hAnsi="Times New Roman"/>
          <w:b/>
          <w:sz w:val="24"/>
          <w:szCs w:val="24"/>
        </w:rPr>
        <w:t xml:space="preserve"> работни дни</w:t>
      </w:r>
      <w:r w:rsidR="0027147B" w:rsidRPr="006E1BBD">
        <w:rPr>
          <w:rFonts w:ascii="Times New Roman" w:hAnsi="Times New Roman"/>
          <w:sz w:val="24"/>
          <w:szCs w:val="24"/>
        </w:rPr>
        <w:t xml:space="preserve"> да осигури машинист – инструктор локомотивен от локомотивното депо, към което се числят локомотивите</w:t>
      </w:r>
      <w:r w:rsidR="0027147B" w:rsidRPr="006E1BBD">
        <w:rPr>
          <w:rFonts w:ascii="Times New Roman" w:hAnsi="Times New Roman"/>
          <w:color w:val="FF0000"/>
          <w:sz w:val="24"/>
          <w:szCs w:val="24"/>
        </w:rPr>
        <w:t xml:space="preserve"> </w:t>
      </w:r>
      <w:r w:rsidR="0027147B" w:rsidRPr="006E1BBD">
        <w:rPr>
          <w:rFonts w:ascii="Times New Roman" w:hAnsi="Times New Roman"/>
          <w:sz w:val="24"/>
          <w:szCs w:val="24"/>
        </w:rPr>
        <w:t>и инспектор – приемчик, за участие в пътните проби;</w:t>
      </w:r>
    </w:p>
    <w:p w:rsidR="0027147B" w:rsidRPr="006E1BBD" w:rsidRDefault="00E06EB2" w:rsidP="005D0E28">
      <w:pPr>
        <w:pStyle w:val="1"/>
        <w:shd w:val="clear" w:color="auto" w:fill="auto"/>
        <w:spacing w:before="0" w:after="0" w:line="240" w:lineRule="auto"/>
        <w:ind w:left="57" w:right="-567" w:firstLine="651"/>
        <w:jc w:val="both"/>
        <w:rPr>
          <w:rFonts w:ascii="Times New Roman" w:hAnsi="Times New Roman"/>
          <w:b/>
          <w:bCs/>
          <w:sz w:val="24"/>
          <w:szCs w:val="24"/>
        </w:rPr>
      </w:pPr>
      <w:r>
        <w:rPr>
          <w:rFonts w:ascii="Times New Roman" w:hAnsi="Times New Roman" w:cs="Times New Roman"/>
          <w:b/>
          <w:sz w:val="24"/>
          <w:szCs w:val="24"/>
        </w:rPr>
        <w:t>(4)</w:t>
      </w:r>
      <w:r w:rsidR="0027147B" w:rsidRPr="006E1BBD">
        <w:rPr>
          <w:rFonts w:ascii="Times New Roman" w:hAnsi="Times New Roman"/>
          <w:b/>
          <w:sz w:val="24"/>
          <w:szCs w:val="24"/>
        </w:rPr>
        <w:t>.</w:t>
      </w:r>
      <w:r w:rsidR="0027147B" w:rsidRPr="006E1BBD">
        <w:rPr>
          <w:rFonts w:ascii="Times New Roman" w:hAnsi="Times New Roman"/>
          <w:sz w:val="24"/>
          <w:szCs w:val="24"/>
        </w:rPr>
        <w:t xml:space="preserve"> Оконча</w:t>
      </w:r>
      <w:r w:rsidR="0027147B">
        <w:rPr>
          <w:rFonts w:ascii="Times New Roman" w:hAnsi="Times New Roman"/>
          <w:sz w:val="24"/>
          <w:szCs w:val="24"/>
        </w:rPr>
        <w:t>телното приемане на локомотивите</w:t>
      </w:r>
      <w:r w:rsidR="0027147B" w:rsidRPr="006E1BBD">
        <w:rPr>
          <w:rFonts w:ascii="Times New Roman" w:hAnsi="Times New Roman"/>
          <w:sz w:val="24"/>
          <w:szCs w:val="24"/>
        </w:rPr>
        <w:t xml:space="preserve"> от ремонт се извършва в ремонтната база на ИЗПЪЛНИТЕЛЯ, след отстраняване на всички забележки за некачествено извършен ремонт и показани дефекти по време на извършените стационарни, функционални и пътни проби.</w:t>
      </w:r>
      <w:r w:rsidR="0027147B">
        <w:rPr>
          <w:rFonts w:ascii="Times New Roman" w:hAnsi="Times New Roman"/>
          <w:sz w:val="24"/>
          <w:szCs w:val="24"/>
        </w:rPr>
        <w:t xml:space="preserve"> </w:t>
      </w:r>
      <w:r w:rsidR="0027147B" w:rsidRPr="006E1BBD">
        <w:rPr>
          <w:rFonts w:ascii="Times New Roman" w:hAnsi="Times New Roman"/>
          <w:sz w:val="24"/>
          <w:szCs w:val="24"/>
        </w:rPr>
        <w:t>Оправомощените представители на ИЗПЪЛНИТЕЛЯ и ВЪЗЛОЖИТЕЛЯ съставят и подписват п</w:t>
      </w:r>
      <w:r w:rsidR="0027147B" w:rsidRPr="006E1BBD">
        <w:rPr>
          <w:rFonts w:ascii="Times New Roman" w:hAnsi="Times New Roman"/>
          <w:bCs/>
          <w:sz w:val="24"/>
          <w:szCs w:val="24"/>
        </w:rPr>
        <w:t>ротокол</w:t>
      </w:r>
      <w:r w:rsidR="0027147B">
        <w:rPr>
          <w:rFonts w:ascii="Times New Roman" w:hAnsi="Times New Roman"/>
          <w:bCs/>
          <w:sz w:val="24"/>
          <w:szCs w:val="24"/>
        </w:rPr>
        <w:t>и</w:t>
      </w:r>
      <w:r w:rsidR="0027147B" w:rsidRPr="006E1BBD">
        <w:rPr>
          <w:rFonts w:ascii="Times New Roman" w:hAnsi="Times New Roman"/>
          <w:bCs/>
          <w:sz w:val="24"/>
          <w:szCs w:val="24"/>
        </w:rPr>
        <w:t xml:space="preserve"> за предаване на локомотивите от подемен ремонт </w:t>
      </w:r>
      <w:r w:rsidR="0027147B" w:rsidRPr="006E1BBD">
        <w:rPr>
          <w:rFonts w:ascii="Times New Roman" w:hAnsi="Times New Roman"/>
          <w:b/>
          <w:bCs/>
          <w:sz w:val="24"/>
          <w:szCs w:val="24"/>
        </w:rPr>
        <w:t xml:space="preserve">- </w:t>
      </w:r>
      <w:proofErr w:type="spellStart"/>
      <w:r w:rsidR="0027147B" w:rsidRPr="006E1BBD">
        <w:rPr>
          <w:rFonts w:ascii="Times New Roman" w:hAnsi="Times New Roman"/>
          <w:b/>
          <w:bCs/>
          <w:sz w:val="24"/>
          <w:szCs w:val="24"/>
        </w:rPr>
        <w:t>обр</w:t>
      </w:r>
      <w:proofErr w:type="spellEnd"/>
      <w:r w:rsidR="0027147B" w:rsidRPr="006E1BBD">
        <w:rPr>
          <w:rFonts w:ascii="Times New Roman" w:hAnsi="Times New Roman"/>
          <w:b/>
          <w:bCs/>
          <w:sz w:val="24"/>
          <w:szCs w:val="24"/>
        </w:rPr>
        <w:t>. ЛС 002 – 3/12</w:t>
      </w:r>
      <w:r w:rsidR="0027147B">
        <w:rPr>
          <w:rFonts w:ascii="Times New Roman" w:hAnsi="Times New Roman"/>
          <w:sz w:val="24"/>
          <w:szCs w:val="24"/>
        </w:rPr>
        <w:t xml:space="preserve"> след представяне на комплектните</w:t>
      </w:r>
      <w:r w:rsidR="0027147B" w:rsidRPr="006E1BBD">
        <w:rPr>
          <w:rFonts w:ascii="Times New Roman" w:hAnsi="Times New Roman"/>
          <w:sz w:val="24"/>
          <w:szCs w:val="24"/>
        </w:rPr>
        <w:t xml:space="preserve"> технически</w:t>
      </w:r>
      <w:r w:rsidR="0027147B">
        <w:rPr>
          <w:rFonts w:ascii="Times New Roman" w:hAnsi="Times New Roman"/>
          <w:sz w:val="24"/>
          <w:szCs w:val="24"/>
        </w:rPr>
        <w:t xml:space="preserve"> паспорти на локомотивите</w:t>
      </w:r>
      <w:r w:rsidR="0027147B" w:rsidRPr="006E1BBD">
        <w:rPr>
          <w:rFonts w:ascii="Times New Roman" w:hAnsi="Times New Roman"/>
          <w:sz w:val="24"/>
          <w:szCs w:val="24"/>
        </w:rPr>
        <w:t xml:space="preserve">, попълнени съгласно Инструкция за техническите паспорти на тягов подвижен състав – </w:t>
      </w:r>
      <w:r w:rsidR="0027147B" w:rsidRPr="006E1BBD">
        <w:rPr>
          <w:rFonts w:ascii="Times New Roman" w:hAnsi="Times New Roman"/>
          <w:b/>
          <w:sz w:val="24"/>
          <w:szCs w:val="24"/>
        </w:rPr>
        <w:t>ТП_</w:t>
      </w:r>
      <w:r w:rsidR="0027147B" w:rsidRPr="006E1BBD">
        <w:rPr>
          <w:rFonts w:ascii="Times New Roman" w:hAnsi="Times New Roman"/>
          <w:b/>
          <w:bCs/>
          <w:sz w:val="24"/>
          <w:szCs w:val="24"/>
        </w:rPr>
        <w:t>ПЛС 470/13</w:t>
      </w:r>
      <w:r w:rsidR="0027147B" w:rsidRPr="006E1BBD">
        <w:rPr>
          <w:rFonts w:ascii="Times New Roman" w:hAnsi="Times New Roman"/>
          <w:bCs/>
          <w:sz w:val="24"/>
          <w:szCs w:val="24"/>
        </w:rPr>
        <w:t>;</w:t>
      </w:r>
    </w:p>
    <w:p w:rsidR="0027147B" w:rsidRPr="006E1BBD" w:rsidRDefault="00E06EB2" w:rsidP="005D0E28">
      <w:pPr>
        <w:pStyle w:val="BodyTextIndent"/>
        <w:spacing w:after="0" w:line="240" w:lineRule="auto"/>
        <w:ind w:left="0" w:right="-567" w:firstLine="720"/>
        <w:jc w:val="both"/>
        <w:rPr>
          <w:rFonts w:ascii="Times New Roman" w:hAnsi="Times New Roman" w:cs="Times New Roman"/>
          <w:b/>
          <w:sz w:val="24"/>
          <w:szCs w:val="24"/>
        </w:rPr>
      </w:pPr>
      <w:r>
        <w:rPr>
          <w:rFonts w:ascii="Times New Roman" w:hAnsi="Times New Roman" w:cs="Times New Roman"/>
          <w:b/>
          <w:sz w:val="24"/>
          <w:szCs w:val="24"/>
        </w:rPr>
        <w:lastRenderedPageBreak/>
        <w:t>(</w:t>
      </w:r>
      <w:r>
        <w:rPr>
          <w:rFonts w:ascii="Times New Roman" w:hAnsi="Times New Roman" w:cs="Times New Roman"/>
          <w:b/>
          <w:sz w:val="24"/>
          <w:szCs w:val="24"/>
          <w:lang w:val="bg-BG"/>
        </w:rPr>
        <w:t>5)</w:t>
      </w:r>
      <w:r w:rsidRPr="006E1BBD">
        <w:rPr>
          <w:rFonts w:ascii="Times New Roman" w:hAnsi="Times New Roman"/>
          <w:b/>
          <w:sz w:val="24"/>
          <w:szCs w:val="24"/>
        </w:rPr>
        <w:t>.</w:t>
      </w:r>
      <w:r w:rsidR="0027147B" w:rsidRPr="006E1BBD">
        <w:rPr>
          <w:rFonts w:ascii="Times New Roman" w:hAnsi="Times New Roman" w:cs="Times New Roman"/>
          <w:sz w:val="24"/>
          <w:szCs w:val="24"/>
        </w:rPr>
        <w:t xml:space="preserve"> При предаване на локомотивите от ремонт ИЗПЪЛНИТЕЛЯТ комплектова локомотивите със същия инвентар</w:t>
      </w:r>
      <w:r w:rsidR="00211C97">
        <w:rPr>
          <w:rFonts w:ascii="Times New Roman" w:hAnsi="Times New Roman" w:cs="Times New Roman"/>
          <w:sz w:val="24"/>
          <w:szCs w:val="24"/>
          <w:lang w:val="bg-BG"/>
        </w:rPr>
        <w:t>, посочен в</w:t>
      </w:r>
      <w:r w:rsidR="0027147B" w:rsidRPr="006E1BBD">
        <w:rPr>
          <w:rFonts w:ascii="Times New Roman" w:hAnsi="Times New Roman" w:cs="Times New Roman"/>
          <w:sz w:val="24"/>
          <w:szCs w:val="24"/>
        </w:rPr>
        <w:t xml:space="preserve"> изготвения при приемането</w:t>
      </w:r>
      <w:r w:rsidR="00211C97">
        <w:rPr>
          <w:rFonts w:ascii="Times New Roman" w:hAnsi="Times New Roman" w:cs="Times New Roman"/>
          <w:sz w:val="24"/>
          <w:szCs w:val="24"/>
          <w:lang w:val="bg-BG"/>
        </w:rPr>
        <w:t xml:space="preserve"> им</w:t>
      </w:r>
      <w:r w:rsidR="0027147B" w:rsidRPr="006E1BBD">
        <w:rPr>
          <w:rFonts w:ascii="Times New Roman" w:hAnsi="Times New Roman" w:cs="Times New Roman"/>
          <w:sz w:val="24"/>
          <w:szCs w:val="24"/>
        </w:rPr>
        <w:t xml:space="preserve"> опис</w:t>
      </w:r>
      <w:r w:rsidR="0027147B" w:rsidRPr="006E1BBD">
        <w:rPr>
          <w:rFonts w:ascii="Times New Roman" w:hAnsi="Times New Roman" w:cs="Times New Roman"/>
          <w:b/>
          <w:sz w:val="24"/>
          <w:szCs w:val="24"/>
        </w:rPr>
        <w:t>.</w:t>
      </w:r>
    </w:p>
    <w:p w:rsidR="0027147B" w:rsidRPr="006E1BBD" w:rsidRDefault="00E06EB2" w:rsidP="005D0E28">
      <w:pPr>
        <w:spacing w:after="0" w:line="240" w:lineRule="auto"/>
        <w:ind w:right="-567" w:firstLine="720"/>
        <w:jc w:val="both"/>
        <w:rPr>
          <w:rFonts w:ascii="Times New Roman" w:hAnsi="Times New Roman" w:cs="Times New Roman"/>
          <w:b/>
          <w:sz w:val="24"/>
          <w:szCs w:val="24"/>
          <w:lang w:val="bg-BG"/>
        </w:rPr>
      </w:pPr>
      <w:r>
        <w:rPr>
          <w:rFonts w:ascii="Times New Roman" w:hAnsi="Times New Roman" w:cs="Times New Roman"/>
          <w:b/>
          <w:sz w:val="24"/>
          <w:szCs w:val="24"/>
        </w:rPr>
        <w:t>(</w:t>
      </w:r>
      <w:r>
        <w:rPr>
          <w:rFonts w:ascii="Times New Roman" w:hAnsi="Times New Roman" w:cs="Times New Roman"/>
          <w:b/>
          <w:sz w:val="24"/>
          <w:szCs w:val="24"/>
          <w:lang w:val="bg-BG"/>
        </w:rPr>
        <w:t>6)</w:t>
      </w:r>
      <w:r w:rsidRPr="006E1BBD">
        <w:rPr>
          <w:rFonts w:ascii="Times New Roman" w:hAnsi="Times New Roman"/>
          <w:b/>
          <w:sz w:val="24"/>
          <w:szCs w:val="24"/>
        </w:rPr>
        <w:t>.</w:t>
      </w:r>
      <w:r w:rsidR="0027147B" w:rsidRPr="006E1BBD">
        <w:rPr>
          <w:rFonts w:ascii="Times New Roman" w:hAnsi="Times New Roman" w:cs="Times New Roman"/>
          <w:sz w:val="24"/>
          <w:szCs w:val="24"/>
          <w:lang w:val="bg-BG"/>
        </w:rPr>
        <w:t xml:space="preserve"> За дата на завършване на подемния ремонт се счита</w:t>
      </w:r>
      <w:r w:rsidR="0027147B">
        <w:rPr>
          <w:rFonts w:ascii="Times New Roman" w:hAnsi="Times New Roman" w:cs="Times New Roman"/>
          <w:sz w:val="24"/>
          <w:szCs w:val="24"/>
          <w:lang w:val="bg-BG"/>
        </w:rPr>
        <w:t xml:space="preserve"> датата на двустранно подписаните</w:t>
      </w:r>
      <w:r w:rsidR="0027147B" w:rsidRPr="006E1BBD">
        <w:rPr>
          <w:rFonts w:ascii="Times New Roman" w:hAnsi="Times New Roman" w:cs="Times New Roman"/>
          <w:sz w:val="24"/>
          <w:szCs w:val="24"/>
          <w:lang w:val="bg-BG"/>
        </w:rPr>
        <w:t xml:space="preserve"> п</w:t>
      </w:r>
      <w:r w:rsidR="0027147B" w:rsidRPr="006E1BBD">
        <w:rPr>
          <w:rFonts w:ascii="Times New Roman" w:hAnsi="Times New Roman" w:cs="Times New Roman"/>
          <w:bCs/>
          <w:sz w:val="24"/>
          <w:szCs w:val="24"/>
          <w:lang w:val="bg-BG"/>
        </w:rPr>
        <w:t>ротокол</w:t>
      </w:r>
      <w:r w:rsidR="0027147B">
        <w:rPr>
          <w:rFonts w:ascii="Times New Roman" w:hAnsi="Times New Roman" w:cs="Times New Roman"/>
          <w:bCs/>
          <w:sz w:val="24"/>
          <w:szCs w:val="24"/>
          <w:lang w:val="bg-BG"/>
        </w:rPr>
        <w:t>и</w:t>
      </w:r>
      <w:r w:rsidR="0027147B" w:rsidRPr="006E1BBD">
        <w:rPr>
          <w:rFonts w:ascii="Times New Roman" w:hAnsi="Times New Roman" w:cs="Times New Roman"/>
          <w:bCs/>
          <w:sz w:val="24"/>
          <w:szCs w:val="24"/>
          <w:lang w:val="bg-BG"/>
        </w:rPr>
        <w:t xml:space="preserve"> за предаване на</w:t>
      </w:r>
      <w:r w:rsidR="0027147B" w:rsidRPr="006E1BBD">
        <w:rPr>
          <w:rFonts w:ascii="Times New Roman" w:hAnsi="Times New Roman" w:cs="Times New Roman"/>
          <w:sz w:val="24"/>
          <w:szCs w:val="24"/>
          <w:lang w:val="bg-BG"/>
        </w:rPr>
        <w:t xml:space="preserve"> </w:t>
      </w:r>
      <w:r w:rsidR="0027147B" w:rsidRPr="006E1BBD">
        <w:rPr>
          <w:rFonts w:ascii="Times New Roman" w:hAnsi="Times New Roman" w:cs="Times New Roman"/>
          <w:bCs/>
          <w:sz w:val="24"/>
          <w:szCs w:val="24"/>
          <w:lang w:val="bg-BG"/>
        </w:rPr>
        <w:t>локомотивите от подемен ремонт в експлоатация -</w:t>
      </w:r>
      <w:r w:rsidR="0027147B" w:rsidRPr="006E1BBD">
        <w:rPr>
          <w:rFonts w:ascii="Times New Roman" w:hAnsi="Times New Roman" w:cs="Times New Roman"/>
          <w:sz w:val="24"/>
          <w:szCs w:val="24"/>
          <w:lang w:val="bg-BG"/>
        </w:rPr>
        <w:t xml:space="preserve"> </w:t>
      </w:r>
      <w:proofErr w:type="spellStart"/>
      <w:r w:rsidR="0027147B" w:rsidRPr="006E1BBD">
        <w:rPr>
          <w:rFonts w:ascii="Times New Roman" w:hAnsi="Times New Roman" w:cs="Times New Roman"/>
          <w:b/>
          <w:bCs/>
          <w:sz w:val="24"/>
          <w:szCs w:val="24"/>
          <w:lang w:val="bg-BG"/>
        </w:rPr>
        <w:t>обр</w:t>
      </w:r>
      <w:proofErr w:type="spellEnd"/>
      <w:r w:rsidR="0027147B" w:rsidRPr="006E1BBD">
        <w:rPr>
          <w:rFonts w:ascii="Times New Roman" w:hAnsi="Times New Roman" w:cs="Times New Roman"/>
          <w:b/>
          <w:bCs/>
          <w:sz w:val="24"/>
          <w:szCs w:val="24"/>
          <w:lang w:val="bg-BG"/>
        </w:rPr>
        <w:t>. ЛС 002 – 3/12</w:t>
      </w:r>
      <w:r w:rsidR="0027147B" w:rsidRPr="006E1BBD">
        <w:rPr>
          <w:rFonts w:ascii="Times New Roman" w:hAnsi="Times New Roman" w:cs="Times New Roman"/>
          <w:sz w:val="24"/>
          <w:szCs w:val="24"/>
          <w:lang w:val="bg-BG"/>
        </w:rPr>
        <w:t>;</w:t>
      </w:r>
    </w:p>
    <w:p w:rsidR="0027147B" w:rsidRPr="006E1BBD" w:rsidRDefault="0027147B" w:rsidP="005D0E28">
      <w:pPr>
        <w:spacing w:after="0" w:line="240" w:lineRule="auto"/>
        <w:ind w:right="-567" w:firstLine="720"/>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w:t>
      </w:r>
      <w:r w:rsidR="00E06EB2">
        <w:rPr>
          <w:rFonts w:ascii="Times New Roman" w:hAnsi="Times New Roman" w:cs="Times New Roman"/>
          <w:b/>
          <w:sz w:val="24"/>
          <w:szCs w:val="24"/>
          <w:lang w:val="bg-BG"/>
        </w:rPr>
        <w:t>8</w:t>
      </w:r>
      <w:r w:rsidRPr="006E1BBD">
        <w:rPr>
          <w:rFonts w:ascii="Times New Roman" w:hAnsi="Times New Roman" w:cs="Times New Roman"/>
          <w:b/>
          <w:sz w:val="24"/>
          <w:szCs w:val="24"/>
          <w:lang w:val="bg-BG"/>
        </w:rPr>
        <w:t>)</w:t>
      </w:r>
      <w:r w:rsidRPr="006E1BBD">
        <w:rPr>
          <w:rFonts w:ascii="Times New Roman" w:hAnsi="Times New Roman" w:cs="Times New Roman"/>
          <w:sz w:val="24"/>
          <w:szCs w:val="24"/>
          <w:lang w:val="bg-BG"/>
        </w:rPr>
        <w:t xml:space="preserve"> След предаване и приемане на локомотивите от подемен ремонт, ИЗПЪЛНИТЕЛЯТ се задължава да транспортира локомотивите до територията на ВЪЗЛОЖИТЕЛЯ, на адрес: ......................., не по-късно от </w:t>
      </w:r>
      <w:r w:rsidRPr="006E1BBD">
        <w:rPr>
          <w:rFonts w:ascii="Times New Roman" w:hAnsi="Times New Roman" w:cs="Times New Roman"/>
          <w:b/>
          <w:sz w:val="24"/>
          <w:szCs w:val="24"/>
          <w:lang w:val="bg-BG"/>
        </w:rPr>
        <w:t>7</w:t>
      </w:r>
      <w:r w:rsidRPr="006E1BBD">
        <w:rPr>
          <w:rFonts w:ascii="Times New Roman" w:hAnsi="Times New Roman" w:cs="Times New Roman"/>
          <w:sz w:val="24"/>
          <w:szCs w:val="24"/>
          <w:lang w:val="bg-BG"/>
        </w:rPr>
        <w:t xml:space="preserve"> (седем) работни </w:t>
      </w:r>
      <w:r>
        <w:rPr>
          <w:rFonts w:ascii="Times New Roman" w:hAnsi="Times New Roman" w:cs="Times New Roman"/>
          <w:sz w:val="24"/>
          <w:szCs w:val="24"/>
          <w:lang w:val="bg-BG"/>
        </w:rPr>
        <w:t>дни след подписване на протоколите</w:t>
      </w:r>
      <w:r w:rsidRPr="006E1BBD">
        <w:rPr>
          <w:rFonts w:ascii="Times New Roman" w:hAnsi="Times New Roman" w:cs="Times New Roman"/>
          <w:sz w:val="24"/>
          <w:szCs w:val="24"/>
          <w:lang w:val="bg-BG"/>
        </w:rPr>
        <w:t xml:space="preserve"> за предаване на локомотивите от подемен ремонт.След транспортирането ИЗПЪЛНИТЕЛЯТ и ВЪЗЛОЖИТЕЛЯТ подписват </w:t>
      </w:r>
      <w:proofErr w:type="spellStart"/>
      <w:r w:rsidRPr="006E1BBD">
        <w:rPr>
          <w:rFonts w:ascii="Times New Roman" w:hAnsi="Times New Roman" w:cs="Times New Roman"/>
          <w:sz w:val="24"/>
          <w:szCs w:val="24"/>
          <w:lang w:val="bg-BG"/>
        </w:rPr>
        <w:t>приемно-предавателен</w:t>
      </w:r>
      <w:r>
        <w:rPr>
          <w:rFonts w:ascii="Times New Roman" w:hAnsi="Times New Roman" w:cs="Times New Roman"/>
          <w:sz w:val="24"/>
          <w:szCs w:val="24"/>
          <w:lang w:val="bg-BG"/>
        </w:rPr>
        <w:t>и</w:t>
      </w:r>
      <w:proofErr w:type="spellEnd"/>
      <w:r w:rsidRPr="006E1BBD">
        <w:rPr>
          <w:rFonts w:ascii="Times New Roman" w:hAnsi="Times New Roman" w:cs="Times New Roman"/>
          <w:sz w:val="24"/>
          <w:szCs w:val="24"/>
          <w:lang w:val="bg-BG"/>
        </w:rPr>
        <w:t xml:space="preserve"> протокол</w:t>
      </w:r>
      <w:r>
        <w:rPr>
          <w:rFonts w:ascii="Times New Roman" w:hAnsi="Times New Roman" w:cs="Times New Roman"/>
          <w:sz w:val="24"/>
          <w:szCs w:val="24"/>
          <w:lang w:val="bg-BG"/>
        </w:rPr>
        <w:t>и.</w:t>
      </w:r>
    </w:p>
    <w:p w:rsidR="0027147B" w:rsidRPr="006E1BBD" w:rsidRDefault="00E06EB2" w:rsidP="005D0E28">
      <w:pPr>
        <w:spacing w:after="0" w:line="240" w:lineRule="auto"/>
        <w:ind w:right="-567" w:firstLine="720"/>
        <w:jc w:val="both"/>
        <w:rPr>
          <w:rFonts w:ascii="Times New Roman" w:hAnsi="Times New Roman" w:cs="Times New Roman"/>
          <w:sz w:val="24"/>
          <w:szCs w:val="24"/>
          <w:lang w:val="bg-BG"/>
        </w:rPr>
      </w:pPr>
      <w:r>
        <w:rPr>
          <w:rFonts w:ascii="Times New Roman" w:hAnsi="Times New Roman" w:cs="Times New Roman"/>
          <w:b/>
          <w:sz w:val="24"/>
          <w:szCs w:val="24"/>
        </w:rPr>
        <w:t>(</w:t>
      </w:r>
      <w:r>
        <w:rPr>
          <w:rFonts w:ascii="Times New Roman" w:hAnsi="Times New Roman" w:cs="Times New Roman"/>
          <w:b/>
          <w:sz w:val="24"/>
          <w:szCs w:val="24"/>
          <w:lang w:val="bg-BG"/>
        </w:rPr>
        <w:t>9)</w:t>
      </w:r>
      <w:r w:rsidRPr="006E1BBD">
        <w:rPr>
          <w:rFonts w:ascii="Times New Roman" w:hAnsi="Times New Roman"/>
          <w:b/>
          <w:sz w:val="24"/>
          <w:szCs w:val="24"/>
        </w:rPr>
        <w:t>.</w:t>
      </w:r>
      <w:r w:rsidR="0027147B" w:rsidRPr="006E1BBD">
        <w:rPr>
          <w:rFonts w:ascii="Times New Roman" w:hAnsi="Times New Roman" w:cs="Times New Roman"/>
          <w:sz w:val="24"/>
          <w:szCs w:val="24"/>
          <w:lang w:val="bg-BG"/>
        </w:rPr>
        <w:t xml:space="preserve"> Всички агрегати, възли и части, отпаднали по непригодност от локомотивите по време на подемния ремонт, както и отпадналия метален скрап / ламарини, тръби, демонтирани бандажи с изчерпан ресурс и др./, са собственост на ВЪЗЛОЖИТЕЛЯ и остават на отговорно пазене в склад на територията на ИЗПЪЛНИТЕЛЯ, за което страните подписват констативн</w:t>
      </w:r>
      <w:r w:rsidR="0027147B">
        <w:rPr>
          <w:rFonts w:ascii="Times New Roman" w:hAnsi="Times New Roman" w:cs="Times New Roman"/>
          <w:sz w:val="24"/>
          <w:szCs w:val="24"/>
          <w:lang w:val="bg-BG"/>
        </w:rPr>
        <w:t>и</w:t>
      </w:r>
      <w:r w:rsidR="0027147B" w:rsidRPr="006E1BBD">
        <w:rPr>
          <w:rFonts w:ascii="Times New Roman" w:hAnsi="Times New Roman" w:cs="Times New Roman"/>
          <w:sz w:val="24"/>
          <w:szCs w:val="24"/>
          <w:lang w:val="bg-BG"/>
        </w:rPr>
        <w:t xml:space="preserve"> протокол</w:t>
      </w:r>
      <w:r w:rsidR="0027147B">
        <w:rPr>
          <w:rFonts w:ascii="Times New Roman" w:hAnsi="Times New Roman" w:cs="Times New Roman"/>
          <w:sz w:val="24"/>
          <w:szCs w:val="24"/>
          <w:lang w:val="bg-BG"/>
        </w:rPr>
        <w:t>и</w:t>
      </w:r>
      <w:r w:rsidR="0027147B" w:rsidRPr="006E1BBD">
        <w:rPr>
          <w:rFonts w:ascii="Times New Roman" w:hAnsi="Times New Roman" w:cs="Times New Roman"/>
          <w:sz w:val="24"/>
          <w:szCs w:val="24"/>
          <w:lang w:val="bg-BG"/>
        </w:rPr>
        <w:t>.</w:t>
      </w:r>
    </w:p>
    <w:p w:rsidR="0027147B" w:rsidRPr="006E1BBD" w:rsidRDefault="00E06EB2" w:rsidP="005D0E28">
      <w:pPr>
        <w:spacing w:after="0" w:line="240" w:lineRule="auto"/>
        <w:ind w:right="-567" w:firstLine="720"/>
        <w:jc w:val="both"/>
        <w:rPr>
          <w:rFonts w:ascii="Times New Roman" w:hAnsi="Times New Roman" w:cs="Times New Roman"/>
          <w:sz w:val="24"/>
          <w:szCs w:val="24"/>
          <w:lang w:val="bg-BG"/>
        </w:rPr>
      </w:pPr>
      <w:r>
        <w:rPr>
          <w:rFonts w:ascii="Times New Roman" w:hAnsi="Times New Roman" w:cs="Times New Roman"/>
          <w:b/>
          <w:sz w:val="24"/>
          <w:szCs w:val="24"/>
        </w:rPr>
        <w:t>(</w:t>
      </w:r>
      <w:r>
        <w:rPr>
          <w:rFonts w:ascii="Times New Roman" w:hAnsi="Times New Roman" w:cs="Times New Roman"/>
          <w:b/>
          <w:sz w:val="24"/>
          <w:szCs w:val="24"/>
          <w:lang w:val="bg-BG"/>
        </w:rPr>
        <w:t>10)</w:t>
      </w:r>
      <w:r w:rsidRPr="006E1BBD">
        <w:rPr>
          <w:rFonts w:ascii="Times New Roman" w:hAnsi="Times New Roman"/>
          <w:b/>
          <w:sz w:val="24"/>
          <w:szCs w:val="24"/>
        </w:rPr>
        <w:t>.</w:t>
      </w:r>
      <w:r w:rsidRPr="006E1BBD">
        <w:rPr>
          <w:rFonts w:ascii="Times New Roman" w:hAnsi="Times New Roman"/>
          <w:sz w:val="24"/>
          <w:szCs w:val="24"/>
        </w:rPr>
        <w:t xml:space="preserve"> </w:t>
      </w:r>
      <w:r w:rsidR="0027147B">
        <w:rPr>
          <w:rFonts w:ascii="Times New Roman" w:hAnsi="Times New Roman" w:cs="Times New Roman"/>
          <w:sz w:val="24"/>
          <w:szCs w:val="24"/>
          <w:lang w:val="bg-BG"/>
        </w:rPr>
        <w:t xml:space="preserve"> </w:t>
      </w:r>
      <w:r w:rsidR="0027147B" w:rsidRPr="006E1BBD">
        <w:rPr>
          <w:rFonts w:ascii="Times New Roman" w:hAnsi="Times New Roman" w:cs="Times New Roman"/>
          <w:sz w:val="24"/>
          <w:szCs w:val="24"/>
          <w:lang w:val="bg-BG"/>
        </w:rPr>
        <w:t xml:space="preserve">ВЪЗЛОЖИТЕЛЯТ е длъжен, в срок до </w:t>
      </w:r>
      <w:r w:rsidR="0027147B" w:rsidRPr="006E1BBD">
        <w:rPr>
          <w:rFonts w:ascii="Times New Roman" w:hAnsi="Times New Roman" w:cs="Times New Roman"/>
          <w:b/>
          <w:sz w:val="24"/>
          <w:szCs w:val="24"/>
          <w:lang w:val="bg-BG"/>
        </w:rPr>
        <w:t>30</w:t>
      </w:r>
      <w:r w:rsidR="0027147B" w:rsidRPr="006E1BBD">
        <w:rPr>
          <w:rFonts w:ascii="Times New Roman" w:hAnsi="Times New Roman" w:cs="Times New Roman"/>
          <w:sz w:val="24"/>
          <w:szCs w:val="24"/>
          <w:lang w:val="bg-BG"/>
        </w:rPr>
        <w:t xml:space="preserve"> (тридесет) </w:t>
      </w:r>
      <w:r w:rsidR="0027147B" w:rsidRPr="006E1BBD">
        <w:rPr>
          <w:rFonts w:ascii="Times New Roman" w:hAnsi="Times New Roman" w:cs="Times New Roman"/>
          <w:b/>
          <w:sz w:val="24"/>
          <w:szCs w:val="24"/>
          <w:lang w:val="bg-BG"/>
        </w:rPr>
        <w:t>календарни дни</w:t>
      </w:r>
      <w:r w:rsidR="0027147B" w:rsidRPr="006E1BBD">
        <w:rPr>
          <w:rFonts w:ascii="Times New Roman" w:hAnsi="Times New Roman" w:cs="Times New Roman"/>
          <w:sz w:val="24"/>
          <w:szCs w:val="24"/>
          <w:lang w:val="bg-BG"/>
        </w:rPr>
        <w:t xml:space="preserve"> след приключване на ремонта и подписване на протокол</w:t>
      </w:r>
      <w:r w:rsidR="0027147B">
        <w:rPr>
          <w:rFonts w:ascii="Times New Roman" w:hAnsi="Times New Roman" w:cs="Times New Roman"/>
          <w:sz w:val="24"/>
          <w:szCs w:val="24"/>
          <w:lang w:val="bg-BG"/>
        </w:rPr>
        <w:t>ите</w:t>
      </w:r>
      <w:r w:rsidR="0027147B" w:rsidRPr="006E1BBD">
        <w:rPr>
          <w:rFonts w:ascii="Times New Roman" w:hAnsi="Times New Roman" w:cs="Times New Roman"/>
          <w:sz w:val="24"/>
          <w:szCs w:val="24"/>
          <w:lang w:val="bg-BG"/>
        </w:rPr>
        <w:t xml:space="preserve"> за предаване на локомотивите от подемен ремонт, да организира за своя сметка транспортиране на отпадналите агрегати, възли, части и метален скрап до свой склад.</w:t>
      </w:r>
      <w:r w:rsidR="0027147B">
        <w:rPr>
          <w:rFonts w:ascii="Times New Roman" w:hAnsi="Times New Roman" w:cs="Times New Roman"/>
          <w:sz w:val="24"/>
          <w:szCs w:val="24"/>
          <w:lang w:val="bg-BG"/>
        </w:rPr>
        <w:t xml:space="preserve"> </w:t>
      </w:r>
      <w:r w:rsidR="0027147B" w:rsidRPr="006E1BBD">
        <w:rPr>
          <w:rFonts w:ascii="Times New Roman" w:hAnsi="Times New Roman" w:cs="Times New Roman"/>
          <w:sz w:val="24"/>
          <w:szCs w:val="24"/>
          <w:lang w:val="bg-BG"/>
        </w:rPr>
        <w:t>ИЗПЪЛНИТЕЛЯТ предава отпадналите агрегати, възли, части и метален скрап на ВЪЗЛОЖИТЕЛЯ след двустранно подписан</w:t>
      </w:r>
      <w:r w:rsidR="0027147B">
        <w:rPr>
          <w:rFonts w:ascii="Times New Roman" w:hAnsi="Times New Roman" w:cs="Times New Roman"/>
          <w:sz w:val="24"/>
          <w:szCs w:val="24"/>
          <w:lang w:val="bg-BG"/>
        </w:rPr>
        <w:t>и приемно-предавател</w:t>
      </w:r>
      <w:r w:rsidR="0027147B" w:rsidRPr="006E1BBD">
        <w:rPr>
          <w:rFonts w:ascii="Times New Roman" w:hAnsi="Times New Roman" w:cs="Times New Roman"/>
          <w:sz w:val="24"/>
          <w:szCs w:val="24"/>
          <w:lang w:val="bg-BG"/>
        </w:rPr>
        <w:t>н</w:t>
      </w:r>
      <w:r w:rsidR="0027147B">
        <w:rPr>
          <w:rFonts w:ascii="Times New Roman" w:hAnsi="Times New Roman" w:cs="Times New Roman"/>
          <w:sz w:val="24"/>
          <w:szCs w:val="24"/>
          <w:lang w:val="bg-BG"/>
        </w:rPr>
        <w:t>и</w:t>
      </w:r>
      <w:r w:rsidR="0027147B" w:rsidRPr="006E1BBD">
        <w:rPr>
          <w:rFonts w:ascii="Times New Roman" w:hAnsi="Times New Roman" w:cs="Times New Roman"/>
          <w:sz w:val="24"/>
          <w:szCs w:val="24"/>
          <w:lang w:val="bg-BG"/>
        </w:rPr>
        <w:t xml:space="preserve"> протокол</w:t>
      </w:r>
      <w:r w:rsidR="0027147B">
        <w:rPr>
          <w:rFonts w:ascii="Times New Roman" w:hAnsi="Times New Roman" w:cs="Times New Roman"/>
          <w:sz w:val="24"/>
          <w:szCs w:val="24"/>
          <w:lang w:val="bg-BG"/>
        </w:rPr>
        <w:t>и</w:t>
      </w:r>
      <w:r>
        <w:rPr>
          <w:rFonts w:ascii="Times New Roman" w:hAnsi="Times New Roman" w:cs="Times New Roman"/>
          <w:sz w:val="24"/>
          <w:szCs w:val="24"/>
          <w:lang w:val="bg-BG"/>
        </w:rPr>
        <w:t>.</w:t>
      </w:r>
    </w:p>
    <w:p w:rsidR="00E06EB2" w:rsidRDefault="00E06EB2" w:rsidP="005D0E28">
      <w:pPr>
        <w:pStyle w:val="Heading1"/>
        <w:ind w:right="-567" w:firstLine="720"/>
        <w:jc w:val="left"/>
        <w:rPr>
          <w:sz w:val="24"/>
          <w:szCs w:val="24"/>
        </w:rPr>
      </w:pPr>
    </w:p>
    <w:p w:rsidR="0027147B" w:rsidRPr="006E1BBD" w:rsidRDefault="0027147B" w:rsidP="005D0E28">
      <w:pPr>
        <w:pStyle w:val="Heading1"/>
        <w:ind w:right="-567" w:firstLine="720"/>
        <w:jc w:val="left"/>
        <w:rPr>
          <w:sz w:val="24"/>
          <w:szCs w:val="24"/>
        </w:rPr>
      </w:pPr>
      <w:proofErr w:type="gramStart"/>
      <w:r w:rsidRPr="006E1BBD">
        <w:rPr>
          <w:sz w:val="24"/>
          <w:szCs w:val="24"/>
          <w:lang w:val="en-US"/>
        </w:rPr>
        <w:t>V</w:t>
      </w:r>
      <w:r w:rsidRPr="006E1BBD">
        <w:rPr>
          <w:sz w:val="24"/>
          <w:szCs w:val="24"/>
        </w:rPr>
        <w:t>І.</w:t>
      </w:r>
      <w:proofErr w:type="gramEnd"/>
      <w:r w:rsidRPr="006E1BBD">
        <w:rPr>
          <w:sz w:val="24"/>
          <w:szCs w:val="24"/>
        </w:rPr>
        <w:t xml:space="preserve"> ПРАВА И ЗАДЪЛЖЕНИЯ НА СТРАНИТЕ</w:t>
      </w:r>
    </w:p>
    <w:p w:rsidR="0027147B" w:rsidRPr="006E1BBD" w:rsidRDefault="0027147B" w:rsidP="005D0E28">
      <w:pPr>
        <w:spacing w:after="0" w:line="240" w:lineRule="auto"/>
        <w:ind w:right="-567"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Чл. 16</w:t>
      </w:r>
      <w:r w:rsidRPr="006E1BBD">
        <w:rPr>
          <w:rFonts w:ascii="Times New Roman" w:hAnsi="Times New Roman" w:cs="Times New Roman"/>
          <w:b/>
          <w:sz w:val="24"/>
          <w:szCs w:val="24"/>
          <w:lang w:val="bg-BG"/>
        </w:rPr>
        <w:t>. (1)</w:t>
      </w:r>
      <w:r w:rsidRPr="006E1BBD">
        <w:rPr>
          <w:rFonts w:ascii="Times New Roman" w:hAnsi="Times New Roman" w:cs="Times New Roman"/>
          <w:sz w:val="24"/>
          <w:szCs w:val="24"/>
          <w:lang w:val="bg-BG"/>
        </w:rPr>
        <w:t xml:space="preserve"> ВЪЗЛОЖИТЕЛЯТ е длъжен:</w:t>
      </w:r>
    </w:p>
    <w:p w:rsidR="0027147B" w:rsidRPr="006E1BBD" w:rsidRDefault="0027147B" w:rsidP="005D0E28">
      <w:pPr>
        <w:spacing w:after="0" w:line="240" w:lineRule="auto"/>
        <w:ind w:right="-567" w:firstLine="720"/>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1.</w:t>
      </w:r>
      <w:r w:rsidRPr="006E1BBD">
        <w:rPr>
          <w:rFonts w:ascii="Times New Roman" w:hAnsi="Times New Roman" w:cs="Times New Roman"/>
          <w:sz w:val="24"/>
          <w:szCs w:val="24"/>
          <w:lang w:val="bg-BG"/>
        </w:rPr>
        <w:t xml:space="preserve"> Да осигури присъствието на свои оправомощени представители при предаване на локомотивите за подемен ремонт, при извършване на пробите </w:t>
      </w:r>
      <w:r w:rsidRPr="00E06EB2">
        <w:rPr>
          <w:rFonts w:ascii="Times New Roman" w:hAnsi="Times New Roman" w:cs="Times New Roman"/>
          <w:sz w:val="24"/>
          <w:szCs w:val="24"/>
          <w:lang w:val="bg-BG"/>
        </w:rPr>
        <w:t>по чл. 1</w:t>
      </w:r>
      <w:r w:rsidR="00211C97" w:rsidRPr="00E06EB2">
        <w:rPr>
          <w:rFonts w:ascii="Times New Roman" w:hAnsi="Times New Roman" w:cs="Times New Roman"/>
          <w:sz w:val="24"/>
          <w:szCs w:val="24"/>
          <w:lang w:val="bg-BG"/>
        </w:rPr>
        <w:t>5</w:t>
      </w:r>
      <w:r w:rsidRPr="00E06EB2">
        <w:rPr>
          <w:rFonts w:ascii="Times New Roman" w:hAnsi="Times New Roman" w:cs="Times New Roman"/>
          <w:sz w:val="24"/>
          <w:szCs w:val="24"/>
          <w:lang w:val="bg-BG"/>
        </w:rPr>
        <w:t>, ал</w:t>
      </w:r>
      <w:r w:rsidRPr="006E1BBD">
        <w:rPr>
          <w:rFonts w:ascii="Times New Roman" w:hAnsi="Times New Roman" w:cs="Times New Roman"/>
          <w:sz w:val="24"/>
          <w:szCs w:val="24"/>
          <w:lang w:val="bg-BG"/>
        </w:rPr>
        <w:t>. 1, т. 1, т. 2, т. 3, т. 4 и при предаване на локомотивите от подемен ремонт;</w:t>
      </w:r>
    </w:p>
    <w:p w:rsidR="0027147B" w:rsidRPr="006E1BBD" w:rsidRDefault="0027147B" w:rsidP="005D0E28">
      <w:pPr>
        <w:spacing w:after="0" w:line="240" w:lineRule="auto"/>
        <w:ind w:right="-567" w:firstLine="720"/>
        <w:jc w:val="both"/>
        <w:rPr>
          <w:rFonts w:ascii="Times New Roman" w:hAnsi="Times New Roman" w:cs="Times New Roman"/>
          <w:b/>
          <w:sz w:val="24"/>
          <w:szCs w:val="24"/>
          <w:lang w:val="bg-BG"/>
        </w:rPr>
      </w:pPr>
      <w:r w:rsidRPr="006E1BBD">
        <w:rPr>
          <w:rFonts w:ascii="Times New Roman" w:hAnsi="Times New Roman" w:cs="Times New Roman"/>
          <w:b/>
          <w:sz w:val="24"/>
          <w:szCs w:val="24"/>
          <w:lang w:val="bg-BG"/>
        </w:rPr>
        <w:t>2.</w:t>
      </w:r>
      <w:r w:rsidRPr="006E1BBD">
        <w:rPr>
          <w:rFonts w:ascii="Times New Roman" w:hAnsi="Times New Roman" w:cs="Times New Roman"/>
          <w:sz w:val="24"/>
          <w:szCs w:val="24"/>
          <w:lang w:val="bg-BG"/>
        </w:rPr>
        <w:t xml:space="preserve"> Да осигури за своя сметка свои оправомощени представители, на които да възложи през работното време на ИЗПЪЛНИТЕЛЯ и на негова територия да осъществяват контрол на качеството на влаганите материали и резервни части, да присъстват при всички прегледи, проверки и измервания на демонтираните и разглобени агрегати и възли, както и да подписват констативните протоколи по </w:t>
      </w:r>
      <w:r w:rsidRPr="006E1BBD">
        <w:rPr>
          <w:rFonts w:ascii="Times New Roman" w:hAnsi="Times New Roman" w:cs="Times New Roman"/>
          <w:b/>
          <w:sz w:val="24"/>
          <w:szCs w:val="24"/>
          <w:lang w:val="bg-BG"/>
        </w:rPr>
        <w:t xml:space="preserve">чл. </w:t>
      </w:r>
      <w:r>
        <w:rPr>
          <w:rFonts w:ascii="Times New Roman" w:hAnsi="Times New Roman" w:cs="Times New Roman"/>
          <w:b/>
          <w:sz w:val="24"/>
          <w:szCs w:val="24"/>
          <w:lang w:val="bg-BG"/>
        </w:rPr>
        <w:t>2.</w:t>
      </w:r>
    </w:p>
    <w:p w:rsidR="0027147B" w:rsidRPr="006E1BBD" w:rsidRDefault="0027147B" w:rsidP="005D0E28">
      <w:pPr>
        <w:spacing w:after="0" w:line="240" w:lineRule="auto"/>
        <w:ind w:right="-567" w:firstLine="720"/>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3.</w:t>
      </w:r>
      <w:r w:rsidRPr="006E1BBD">
        <w:rPr>
          <w:rFonts w:ascii="Times New Roman" w:hAnsi="Times New Roman" w:cs="Times New Roman"/>
          <w:sz w:val="24"/>
          <w:szCs w:val="24"/>
          <w:lang w:val="bg-BG"/>
        </w:rPr>
        <w:t xml:space="preserve"> Да съдейства на ИЗПЪЛНИТЕЛЯ при решаване на технически или организационни проблеми, възникнали в хода на изпълнение на ремонта;</w:t>
      </w:r>
    </w:p>
    <w:p w:rsidR="0027147B" w:rsidRPr="006E1BBD" w:rsidRDefault="0027147B" w:rsidP="005D0E28">
      <w:pPr>
        <w:spacing w:after="0" w:line="240" w:lineRule="auto"/>
        <w:ind w:right="-567" w:firstLine="720"/>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4.</w:t>
      </w:r>
      <w:r w:rsidRPr="006E1BBD">
        <w:rPr>
          <w:rFonts w:ascii="Times New Roman" w:hAnsi="Times New Roman" w:cs="Times New Roman"/>
          <w:sz w:val="24"/>
          <w:szCs w:val="24"/>
          <w:lang w:val="bg-BG"/>
        </w:rPr>
        <w:t xml:space="preserve"> Да разглежда, уточнява и утвърждава изготвените от ИЗПЪЛНИТЕЛЯ калкулации за извършване на допълнителните ремонтни дейности, съгласно</w:t>
      </w:r>
      <w:r w:rsidRPr="006E1BBD">
        <w:rPr>
          <w:rFonts w:ascii="Times New Roman" w:hAnsi="Times New Roman" w:cs="Times New Roman"/>
          <w:b/>
          <w:sz w:val="24"/>
          <w:szCs w:val="24"/>
          <w:lang w:val="bg-BG"/>
        </w:rPr>
        <w:t xml:space="preserve"> чл. 2</w:t>
      </w:r>
      <w:r>
        <w:rPr>
          <w:rFonts w:ascii="Times New Roman" w:hAnsi="Times New Roman" w:cs="Times New Roman"/>
          <w:b/>
          <w:sz w:val="24"/>
          <w:szCs w:val="24"/>
          <w:lang w:val="bg-BG"/>
        </w:rPr>
        <w:t>.</w:t>
      </w:r>
    </w:p>
    <w:p w:rsidR="0027147B" w:rsidRPr="006E1BBD" w:rsidRDefault="0027147B" w:rsidP="005D0E28">
      <w:pPr>
        <w:spacing w:after="0" w:line="240" w:lineRule="auto"/>
        <w:ind w:right="-567" w:firstLine="720"/>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5.</w:t>
      </w:r>
      <w:r w:rsidRPr="006E1BBD">
        <w:rPr>
          <w:rFonts w:ascii="Times New Roman" w:hAnsi="Times New Roman" w:cs="Times New Roman"/>
          <w:sz w:val="24"/>
          <w:szCs w:val="24"/>
          <w:lang w:val="bg-BG"/>
        </w:rPr>
        <w:t xml:space="preserve"> Да изплати по реда и условията на настоящия договор, </w:t>
      </w:r>
      <w:r w:rsidR="00211C97">
        <w:rPr>
          <w:rFonts w:ascii="Times New Roman" w:hAnsi="Times New Roman" w:cs="Times New Roman"/>
          <w:sz w:val="24"/>
          <w:szCs w:val="24"/>
          <w:lang w:val="bg-BG"/>
        </w:rPr>
        <w:t>уговорената по договора цена за</w:t>
      </w:r>
      <w:r w:rsidRPr="006E1BBD">
        <w:rPr>
          <w:rFonts w:ascii="Times New Roman" w:hAnsi="Times New Roman" w:cs="Times New Roman"/>
          <w:sz w:val="24"/>
          <w:szCs w:val="24"/>
          <w:lang w:val="bg-BG"/>
        </w:rPr>
        <w:t xml:space="preserve"> извършения от ИЗПЪЛНИТЕЛЯ подемен ремонт</w:t>
      </w:r>
      <w:r w:rsidR="00211C97">
        <w:rPr>
          <w:rFonts w:ascii="Times New Roman" w:hAnsi="Times New Roman" w:cs="Times New Roman"/>
          <w:sz w:val="24"/>
          <w:szCs w:val="24"/>
          <w:lang w:val="bg-BG"/>
        </w:rPr>
        <w:t xml:space="preserve"> и модернизация</w:t>
      </w:r>
      <w:r w:rsidRPr="006E1BBD">
        <w:rPr>
          <w:rFonts w:ascii="Times New Roman" w:hAnsi="Times New Roman" w:cs="Times New Roman"/>
          <w:sz w:val="24"/>
          <w:szCs w:val="24"/>
          <w:lang w:val="bg-BG"/>
        </w:rPr>
        <w:t>, включително и допълнителните ремонтни дейности, съгласно двустранно подписаните констативни протоколи и одобрените калкулации;</w:t>
      </w:r>
    </w:p>
    <w:p w:rsidR="0027147B" w:rsidRPr="006E1BBD" w:rsidRDefault="0027147B" w:rsidP="005D0E28">
      <w:pPr>
        <w:spacing w:after="0" w:line="240" w:lineRule="auto"/>
        <w:ind w:right="-567" w:firstLine="720"/>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6.</w:t>
      </w:r>
      <w:r w:rsidRPr="006E1BBD">
        <w:rPr>
          <w:rFonts w:ascii="Times New Roman" w:hAnsi="Times New Roman" w:cs="Times New Roman"/>
          <w:sz w:val="24"/>
          <w:szCs w:val="24"/>
          <w:lang w:val="bg-BG"/>
        </w:rPr>
        <w:t xml:space="preserve"> Да изпраща свои представители за приемане на извършен рекламационен ремонт на територията на ИЗПЪЛНИТЕЛЯ.</w:t>
      </w:r>
    </w:p>
    <w:p w:rsidR="0027147B" w:rsidRPr="006E1BBD" w:rsidRDefault="0027147B" w:rsidP="005D0E28">
      <w:pPr>
        <w:spacing w:after="0" w:line="240" w:lineRule="auto"/>
        <w:ind w:right="-567" w:firstLine="720"/>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(2)</w:t>
      </w:r>
      <w:r w:rsidRPr="006E1BBD">
        <w:rPr>
          <w:rFonts w:ascii="Times New Roman" w:hAnsi="Times New Roman" w:cs="Times New Roman"/>
          <w:sz w:val="24"/>
          <w:szCs w:val="24"/>
          <w:lang w:val="bg-BG"/>
        </w:rPr>
        <w:t xml:space="preserve"> ВЪЗЛОЖИТЕЛЯТ има право чрез свои оправомощени представители:</w:t>
      </w:r>
    </w:p>
    <w:p w:rsidR="0027147B" w:rsidRPr="006E1BBD" w:rsidRDefault="0027147B" w:rsidP="005D0E28">
      <w:pPr>
        <w:spacing w:after="0" w:line="240" w:lineRule="auto"/>
        <w:ind w:right="-567" w:firstLine="720"/>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1.</w:t>
      </w:r>
      <w:r w:rsidRPr="006E1BBD">
        <w:rPr>
          <w:rFonts w:ascii="Times New Roman" w:hAnsi="Times New Roman" w:cs="Times New Roman"/>
          <w:sz w:val="24"/>
          <w:szCs w:val="24"/>
          <w:lang w:val="bg-BG"/>
        </w:rPr>
        <w:t xml:space="preserve"> Да осъществява контрол за качеството и количеството на извършените дейности по време на ремонтния процес;</w:t>
      </w:r>
    </w:p>
    <w:p w:rsidR="0027147B" w:rsidRPr="006E1BBD" w:rsidRDefault="0027147B" w:rsidP="005D0E28">
      <w:pPr>
        <w:spacing w:after="0" w:line="240" w:lineRule="auto"/>
        <w:ind w:right="-567" w:firstLine="720"/>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2.</w:t>
      </w:r>
      <w:r w:rsidRPr="006E1BBD">
        <w:rPr>
          <w:rFonts w:ascii="Times New Roman" w:hAnsi="Times New Roman" w:cs="Times New Roman"/>
          <w:sz w:val="24"/>
          <w:szCs w:val="24"/>
          <w:lang w:val="bg-BG"/>
        </w:rPr>
        <w:t xml:space="preserve"> Да изисква сертификати за качество и сертификати за произход за влаганите резервни части и материали;</w:t>
      </w:r>
    </w:p>
    <w:p w:rsidR="0027147B" w:rsidRPr="006E1BBD" w:rsidRDefault="0027147B" w:rsidP="005D0E28">
      <w:pPr>
        <w:spacing w:after="0" w:line="240" w:lineRule="auto"/>
        <w:ind w:right="-567" w:firstLine="720"/>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3.</w:t>
      </w:r>
      <w:r w:rsidRPr="006E1BBD">
        <w:rPr>
          <w:rFonts w:ascii="Times New Roman" w:hAnsi="Times New Roman" w:cs="Times New Roman"/>
          <w:sz w:val="24"/>
          <w:szCs w:val="24"/>
          <w:lang w:val="bg-BG"/>
        </w:rPr>
        <w:t xml:space="preserve"> Да утвърждава технически изменения в конструкцията на локомотивите или използване на нови материали;</w:t>
      </w:r>
    </w:p>
    <w:p w:rsidR="0027147B" w:rsidRPr="006E1BBD" w:rsidRDefault="0027147B" w:rsidP="005D0E28">
      <w:pPr>
        <w:spacing w:after="0" w:line="240" w:lineRule="auto"/>
        <w:ind w:right="-567" w:firstLine="720"/>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4.</w:t>
      </w:r>
      <w:r w:rsidRPr="006E1BBD">
        <w:rPr>
          <w:rFonts w:ascii="Times New Roman" w:hAnsi="Times New Roman" w:cs="Times New Roman"/>
          <w:sz w:val="24"/>
          <w:szCs w:val="24"/>
          <w:lang w:val="bg-BG"/>
        </w:rPr>
        <w:t xml:space="preserve"> Да извършва проверки за спазване на предписаните технологии, качеството на използваните материали и хода на изпълнение на договорените дейности на територията на всички цехове, работилници и складове на територията на ИЗПЪЛНИТЕЛЯ;</w:t>
      </w:r>
    </w:p>
    <w:p w:rsidR="0027147B" w:rsidRPr="006E1BBD" w:rsidRDefault="0027147B" w:rsidP="005D0E28">
      <w:pPr>
        <w:spacing w:after="0" w:line="240" w:lineRule="auto"/>
        <w:ind w:right="-567" w:firstLine="720"/>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lastRenderedPageBreak/>
        <w:t>5.</w:t>
      </w:r>
      <w:r w:rsidRPr="006E1BBD">
        <w:rPr>
          <w:rFonts w:ascii="Times New Roman" w:hAnsi="Times New Roman" w:cs="Times New Roman"/>
          <w:sz w:val="24"/>
          <w:szCs w:val="24"/>
          <w:lang w:val="bg-BG"/>
        </w:rPr>
        <w:t xml:space="preserve"> Да присъства при извършване на изпитания на ремонтирани агрегати и възли и да получава копия от съставяните протоколи и измервателни карти;</w:t>
      </w:r>
    </w:p>
    <w:p w:rsidR="0027147B" w:rsidRPr="006E1BBD" w:rsidRDefault="0027147B" w:rsidP="005D0E28">
      <w:pPr>
        <w:spacing w:after="0" w:line="240" w:lineRule="auto"/>
        <w:ind w:right="-567" w:firstLine="720"/>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6.</w:t>
      </w:r>
      <w:r w:rsidRPr="006E1BBD">
        <w:rPr>
          <w:rFonts w:ascii="Times New Roman" w:hAnsi="Times New Roman" w:cs="Times New Roman"/>
          <w:sz w:val="24"/>
          <w:szCs w:val="24"/>
          <w:lang w:val="bg-BG"/>
        </w:rPr>
        <w:t xml:space="preserve"> Да предостави на ИЗПЪЛНИТЕЛЯ „</w:t>
      </w:r>
      <w:r w:rsidRPr="006E1BBD">
        <w:rPr>
          <w:rFonts w:ascii="Times New Roman" w:hAnsi="Times New Roman" w:cs="Times New Roman"/>
          <w:sz w:val="24"/>
          <w:szCs w:val="24"/>
        </w:rPr>
        <w:t>Правилник за подемен ремонт на</w:t>
      </w:r>
      <w:r w:rsidRPr="006E1BBD">
        <w:rPr>
          <w:rFonts w:ascii="Times New Roman" w:hAnsi="Times New Roman" w:cs="Times New Roman"/>
          <w:bCs/>
          <w:sz w:val="24"/>
          <w:szCs w:val="24"/>
        </w:rPr>
        <w:t xml:space="preserve"> </w:t>
      </w:r>
      <w:r>
        <w:rPr>
          <w:rFonts w:ascii="Times New Roman" w:hAnsi="Times New Roman" w:cs="Times New Roman"/>
          <w:spacing w:val="4"/>
          <w:sz w:val="24"/>
          <w:szCs w:val="24"/>
          <w:lang w:val="bg-BG"/>
        </w:rPr>
        <w:t>дизел-хидравлически</w:t>
      </w:r>
      <w:r w:rsidRPr="006E1BBD">
        <w:rPr>
          <w:rFonts w:ascii="Times New Roman" w:hAnsi="Times New Roman" w:cs="Times New Roman"/>
          <w:spacing w:val="4"/>
          <w:sz w:val="24"/>
          <w:szCs w:val="24"/>
          <w:lang w:val="bg-BG"/>
        </w:rPr>
        <w:t xml:space="preserve"> локомотиви </w:t>
      </w:r>
      <w:r w:rsidRPr="006E1BBD">
        <w:rPr>
          <w:rFonts w:ascii="Times New Roman" w:hAnsi="Times New Roman" w:cs="Times New Roman"/>
          <w:bCs/>
          <w:sz w:val="24"/>
          <w:szCs w:val="24"/>
        </w:rPr>
        <w:t xml:space="preserve">серия </w:t>
      </w:r>
      <w:r>
        <w:rPr>
          <w:rFonts w:ascii="Times New Roman" w:hAnsi="Times New Roman" w:cs="Times New Roman"/>
          <w:bCs/>
          <w:sz w:val="24"/>
          <w:szCs w:val="24"/>
        </w:rPr>
        <w:t>06</w:t>
      </w:r>
      <w:r w:rsidRPr="006E1BBD">
        <w:rPr>
          <w:rFonts w:ascii="Times New Roman" w:hAnsi="Times New Roman" w:cs="Times New Roman"/>
          <w:sz w:val="24"/>
          <w:szCs w:val="24"/>
        </w:rPr>
        <w:t xml:space="preserve"> - ТП_ ПЛС </w:t>
      </w:r>
      <w:r w:rsidRPr="006E1BBD">
        <w:rPr>
          <w:rFonts w:ascii="Times New Roman" w:hAnsi="Times New Roman" w:cs="Times New Roman"/>
          <w:sz w:val="24"/>
          <w:szCs w:val="24"/>
          <w:lang w:val="bg-BG"/>
        </w:rPr>
        <w:t>22</w:t>
      </w:r>
      <w:r>
        <w:rPr>
          <w:rFonts w:ascii="Times New Roman" w:hAnsi="Times New Roman" w:cs="Times New Roman"/>
          <w:sz w:val="24"/>
          <w:szCs w:val="24"/>
        </w:rPr>
        <w:t>6</w:t>
      </w:r>
      <w:r w:rsidRPr="006E1BBD">
        <w:rPr>
          <w:rFonts w:ascii="Times New Roman" w:hAnsi="Times New Roman" w:cs="Times New Roman"/>
          <w:sz w:val="24"/>
          <w:szCs w:val="24"/>
        </w:rPr>
        <w:t>/15</w:t>
      </w:r>
      <w:r w:rsidRPr="006E1BBD">
        <w:rPr>
          <w:rFonts w:ascii="Times New Roman" w:hAnsi="Times New Roman" w:cs="Times New Roman"/>
          <w:sz w:val="24"/>
          <w:szCs w:val="24"/>
          <w:lang w:val="bg-BG"/>
        </w:rPr>
        <w:t>”.</w:t>
      </w:r>
    </w:p>
    <w:p w:rsidR="0027147B" w:rsidRPr="00211C97" w:rsidRDefault="0027147B" w:rsidP="00370F9D">
      <w:pPr>
        <w:spacing w:after="0" w:line="240" w:lineRule="auto"/>
        <w:ind w:right="-562" w:firstLine="706"/>
        <w:jc w:val="both"/>
        <w:rPr>
          <w:rFonts w:ascii="Times New Roman" w:hAnsi="Times New Roman" w:cs="Times New Roman"/>
          <w:sz w:val="24"/>
          <w:szCs w:val="24"/>
          <w:lang w:val="bg-BG"/>
        </w:rPr>
      </w:pPr>
      <w:r w:rsidRPr="006E1BBD">
        <w:rPr>
          <w:rFonts w:ascii="Times New Roman" w:hAnsi="Times New Roman" w:cs="Times New Roman"/>
          <w:b/>
          <w:sz w:val="24"/>
          <w:szCs w:val="24"/>
        </w:rPr>
        <w:t>(</w:t>
      </w:r>
      <w:r w:rsidRPr="006E1BBD">
        <w:rPr>
          <w:rFonts w:ascii="Times New Roman" w:hAnsi="Times New Roman" w:cs="Times New Roman"/>
          <w:b/>
          <w:sz w:val="24"/>
          <w:szCs w:val="24"/>
          <w:lang w:val="bg-BG"/>
        </w:rPr>
        <w:t>3</w:t>
      </w:r>
      <w:r w:rsidRPr="006E1BBD">
        <w:rPr>
          <w:rFonts w:ascii="Times New Roman" w:hAnsi="Times New Roman" w:cs="Times New Roman"/>
          <w:b/>
          <w:sz w:val="24"/>
          <w:szCs w:val="24"/>
        </w:rPr>
        <w:t>) ВЪЗЛОЖИТЕЛЯТ</w:t>
      </w:r>
      <w:r w:rsidRPr="006E1BBD">
        <w:rPr>
          <w:rFonts w:ascii="Times New Roman" w:hAnsi="Times New Roman" w:cs="Times New Roman"/>
          <w:sz w:val="24"/>
          <w:szCs w:val="24"/>
        </w:rPr>
        <w:t xml:space="preserve"> има право да изисква от ИЗПЪЛНИТЕЛЯ да сключи и да му представи договори за подизпълнение с посочените в офертата му </w:t>
      </w:r>
      <w:r w:rsidRPr="00211C97">
        <w:rPr>
          <w:rFonts w:ascii="Times New Roman" w:hAnsi="Times New Roman" w:cs="Times New Roman"/>
          <w:sz w:val="24"/>
          <w:szCs w:val="24"/>
        </w:rPr>
        <w:t>подизпълнители.</w:t>
      </w:r>
    </w:p>
    <w:p w:rsidR="0027147B" w:rsidRPr="00211C97" w:rsidRDefault="0027147B" w:rsidP="00370F9D">
      <w:pPr>
        <w:spacing w:after="0" w:line="240" w:lineRule="auto"/>
        <w:ind w:right="-562" w:firstLine="706"/>
        <w:jc w:val="both"/>
        <w:rPr>
          <w:rFonts w:ascii="Times New Roman" w:hAnsi="Times New Roman" w:cs="Times New Roman"/>
          <w:sz w:val="24"/>
          <w:szCs w:val="24"/>
        </w:rPr>
      </w:pPr>
      <w:r w:rsidRPr="00211C97">
        <w:rPr>
          <w:rFonts w:ascii="Times New Roman" w:hAnsi="Times New Roman" w:cs="Times New Roman"/>
          <w:b/>
          <w:sz w:val="24"/>
          <w:szCs w:val="24"/>
        </w:rPr>
        <w:t>(4)</w:t>
      </w:r>
      <w:r w:rsidRPr="00211C97">
        <w:rPr>
          <w:rFonts w:ascii="Times New Roman" w:hAnsi="Times New Roman" w:cs="Times New Roman"/>
          <w:sz w:val="24"/>
          <w:szCs w:val="24"/>
        </w:rPr>
        <w:t xml:space="preserve"> Възложителят има право да поиска </w:t>
      </w:r>
      <w:proofErr w:type="spellStart"/>
      <w:r w:rsidRPr="00211C97">
        <w:rPr>
          <w:rFonts w:ascii="Times New Roman" w:hAnsi="Times New Roman" w:cs="Times New Roman"/>
          <w:sz w:val="24"/>
          <w:szCs w:val="24"/>
        </w:rPr>
        <w:t>преработване</w:t>
      </w:r>
      <w:proofErr w:type="spellEnd"/>
      <w:r w:rsidRPr="00211C97">
        <w:rPr>
          <w:rFonts w:ascii="Times New Roman" w:hAnsi="Times New Roman" w:cs="Times New Roman"/>
          <w:sz w:val="24"/>
          <w:szCs w:val="24"/>
        </w:rPr>
        <w:t xml:space="preserve"> и/или </w:t>
      </w:r>
      <w:proofErr w:type="spellStart"/>
      <w:r w:rsidRPr="00211C97">
        <w:rPr>
          <w:rFonts w:ascii="Times New Roman" w:hAnsi="Times New Roman" w:cs="Times New Roman"/>
          <w:sz w:val="24"/>
          <w:szCs w:val="24"/>
        </w:rPr>
        <w:t>допълване</w:t>
      </w:r>
      <w:proofErr w:type="spellEnd"/>
      <w:r w:rsidRPr="00211C97">
        <w:rPr>
          <w:rFonts w:ascii="Times New Roman" w:hAnsi="Times New Roman" w:cs="Times New Roman"/>
          <w:sz w:val="24"/>
          <w:szCs w:val="24"/>
        </w:rPr>
        <w:t xml:space="preserve"> на документите, </w:t>
      </w:r>
      <w:proofErr w:type="spellStart"/>
      <w:r w:rsidRPr="00211C97">
        <w:rPr>
          <w:rFonts w:ascii="Times New Roman" w:hAnsi="Times New Roman" w:cs="Times New Roman"/>
          <w:sz w:val="24"/>
          <w:szCs w:val="24"/>
        </w:rPr>
        <w:t>удостоверяващи</w:t>
      </w:r>
      <w:proofErr w:type="spellEnd"/>
      <w:r w:rsidRPr="00211C97">
        <w:rPr>
          <w:rFonts w:ascii="Times New Roman" w:hAnsi="Times New Roman" w:cs="Times New Roman"/>
          <w:sz w:val="24"/>
          <w:szCs w:val="24"/>
        </w:rPr>
        <w:t xml:space="preserve"> </w:t>
      </w:r>
      <w:proofErr w:type="spellStart"/>
      <w:r w:rsidRPr="00211C97">
        <w:rPr>
          <w:rFonts w:ascii="Times New Roman" w:hAnsi="Times New Roman" w:cs="Times New Roman"/>
          <w:sz w:val="24"/>
          <w:szCs w:val="24"/>
        </w:rPr>
        <w:t>количественото</w:t>
      </w:r>
      <w:proofErr w:type="spellEnd"/>
      <w:r w:rsidRPr="00211C97">
        <w:rPr>
          <w:rFonts w:ascii="Times New Roman" w:hAnsi="Times New Roman" w:cs="Times New Roman"/>
          <w:sz w:val="24"/>
          <w:szCs w:val="24"/>
        </w:rPr>
        <w:t xml:space="preserve"> и </w:t>
      </w:r>
      <w:proofErr w:type="spellStart"/>
      <w:r w:rsidRPr="00211C97">
        <w:rPr>
          <w:rFonts w:ascii="Times New Roman" w:hAnsi="Times New Roman" w:cs="Times New Roman"/>
          <w:sz w:val="24"/>
          <w:szCs w:val="24"/>
        </w:rPr>
        <w:t>качественото</w:t>
      </w:r>
      <w:proofErr w:type="spellEnd"/>
      <w:r w:rsidRPr="00211C97">
        <w:rPr>
          <w:rFonts w:ascii="Times New Roman" w:hAnsi="Times New Roman" w:cs="Times New Roman"/>
          <w:sz w:val="24"/>
          <w:szCs w:val="24"/>
        </w:rPr>
        <w:t xml:space="preserve">  изпълнение на услугата, в определен от него срок, като в </w:t>
      </w:r>
      <w:proofErr w:type="spellStart"/>
      <w:r w:rsidRPr="00211C97">
        <w:rPr>
          <w:rFonts w:ascii="Times New Roman" w:hAnsi="Times New Roman" w:cs="Times New Roman"/>
          <w:sz w:val="24"/>
          <w:szCs w:val="24"/>
        </w:rPr>
        <w:t>такъв</w:t>
      </w:r>
      <w:proofErr w:type="spellEnd"/>
      <w:r w:rsidRPr="00211C97">
        <w:rPr>
          <w:rFonts w:ascii="Times New Roman" w:hAnsi="Times New Roman" w:cs="Times New Roman"/>
          <w:sz w:val="24"/>
          <w:szCs w:val="24"/>
        </w:rPr>
        <w:t xml:space="preserve"> случай </w:t>
      </w:r>
      <w:proofErr w:type="spellStart"/>
      <w:r w:rsidRPr="00211C97">
        <w:rPr>
          <w:rFonts w:ascii="Times New Roman" w:hAnsi="Times New Roman" w:cs="Times New Roman"/>
          <w:sz w:val="24"/>
          <w:szCs w:val="24"/>
        </w:rPr>
        <w:t>преработването</w:t>
      </w:r>
      <w:proofErr w:type="spellEnd"/>
      <w:r w:rsidRPr="00211C97">
        <w:rPr>
          <w:rFonts w:ascii="Times New Roman" w:hAnsi="Times New Roman" w:cs="Times New Roman"/>
          <w:sz w:val="24"/>
          <w:szCs w:val="24"/>
        </w:rPr>
        <w:t xml:space="preserve"> и/или </w:t>
      </w:r>
      <w:proofErr w:type="spellStart"/>
      <w:r w:rsidRPr="00211C97">
        <w:rPr>
          <w:rFonts w:ascii="Times New Roman" w:hAnsi="Times New Roman" w:cs="Times New Roman"/>
          <w:sz w:val="24"/>
          <w:szCs w:val="24"/>
        </w:rPr>
        <w:t>допълването</w:t>
      </w:r>
      <w:proofErr w:type="spellEnd"/>
      <w:r w:rsidRPr="00211C97">
        <w:rPr>
          <w:rFonts w:ascii="Times New Roman" w:hAnsi="Times New Roman" w:cs="Times New Roman"/>
          <w:sz w:val="24"/>
          <w:szCs w:val="24"/>
        </w:rPr>
        <w:t xml:space="preserve"> се извършва изцяло за сметка на Изпълнителя. Когато бъдат </w:t>
      </w:r>
      <w:proofErr w:type="spellStart"/>
      <w:r w:rsidRPr="00211C97">
        <w:rPr>
          <w:rFonts w:ascii="Times New Roman" w:hAnsi="Times New Roman" w:cs="Times New Roman"/>
          <w:sz w:val="24"/>
          <w:szCs w:val="24"/>
        </w:rPr>
        <w:t>установени</w:t>
      </w:r>
      <w:proofErr w:type="spellEnd"/>
      <w:r w:rsidRPr="00211C97">
        <w:rPr>
          <w:rFonts w:ascii="Times New Roman" w:hAnsi="Times New Roman" w:cs="Times New Roman"/>
          <w:sz w:val="24"/>
          <w:szCs w:val="24"/>
        </w:rPr>
        <w:t xml:space="preserve"> </w:t>
      </w:r>
      <w:proofErr w:type="spellStart"/>
      <w:r w:rsidRPr="00211C97">
        <w:rPr>
          <w:rFonts w:ascii="Times New Roman" w:hAnsi="Times New Roman" w:cs="Times New Roman"/>
          <w:sz w:val="24"/>
          <w:szCs w:val="24"/>
        </w:rPr>
        <w:t>несъответствия</w:t>
      </w:r>
      <w:proofErr w:type="spellEnd"/>
      <w:r w:rsidRPr="00211C97">
        <w:rPr>
          <w:rFonts w:ascii="Times New Roman" w:hAnsi="Times New Roman" w:cs="Times New Roman"/>
          <w:sz w:val="24"/>
          <w:szCs w:val="24"/>
        </w:rPr>
        <w:t xml:space="preserve"> на </w:t>
      </w:r>
      <w:proofErr w:type="spellStart"/>
      <w:r w:rsidRPr="00211C97">
        <w:rPr>
          <w:rFonts w:ascii="Times New Roman" w:hAnsi="Times New Roman" w:cs="Times New Roman"/>
          <w:sz w:val="24"/>
          <w:szCs w:val="24"/>
        </w:rPr>
        <w:t>изпълненото</w:t>
      </w:r>
      <w:proofErr w:type="spellEnd"/>
      <w:r w:rsidRPr="00211C97">
        <w:rPr>
          <w:rFonts w:ascii="Times New Roman" w:hAnsi="Times New Roman" w:cs="Times New Roman"/>
          <w:sz w:val="24"/>
          <w:szCs w:val="24"/>
        </w:rPr>
        <w:t xml:space="preserve"> с </w:t>
      </w:r>
      <w:proofErr w:type="spellStart"/>
      <w:r w:rsidRPr="00211C97">
        <w:rPr>
          <w:rFonts w:ascii="Times New Roman" w:hAnsi="Times New Roman" w:cs="Times New Roman"/>
          <w:sz w:val="24"/>
          <w:szCs w:val="24"/>
        </w:rPr>
        <w:t>уговореното</w:t>
      </w:r>
      <w:proofErr w:type="spellEnd"/>
      <w:r w:rsidRPr="00211C97">
        <w:rPr>
          <w:rFonts w:ascii="Times New Roman" w:hAnsi="Times New Roman" w:cs="Times New Roman"/>
          <w:sz w:val="24"/>
          <w:szCs w:val="24"/>
        </w:rPr>
        <w:t xml:space="preserve"> или бъдат </w:t>
      </w:r>
      <w:proofErr w:type="spellStart"/>
      <w:r w:rsidRPr="00211C97">
        <w:rPr>
          <w:rFonts w:ascii="Times New Roman" w:hAnsi="Times New Roman" w:cs="Times New Roman"/>
          <w:sz w:val="24"/>
          <w:szCs w:val="24"/>
        </w:rPr>
        <w:t>констатирани</w:t>
      </w:r>
      <w:proofErr w:type="spellEnd"/>
      <w:r w:rsidRPr="00211C97">
        <w:rPr>
          <w:rFonts w:ascii="Times New Roman" w:hAnsi="Times New Roman" w:cs="Times New Roman"/>
          <w:sz w:val="24"/>
          <w:szCs w:val="24"/>
        </w:rPr>
        <w:t xml:space="preserve"> </w:t>
      </w:r>
      <w:proofErr w:type="spellStart"/>
      <w:r w:rsidRPr="00211C97">
        <w:rPr>
          <w:rFonts w:ascii="Times New Roman" w:hAnsi="Times New Roman" w:cs="Times New Roman"/>
          <w:sz w:val="24"/>
          <w:szCs w:val="24"/>
        </w:rPr>
        <w:t>недостатъци</w:t>
      </w:r>
      <w:proofErr w:type="spellEnd"/>
      <w:r w:rsidRPr="00211C97">
        <w:rPr>
          <w:rFonts w:ascii="Times New Roman" w:hAnsi="Times New Roman" w:cs="Times New Roman"/>
          <w:sz w:val="24"/>
          <w:szCs w:val="24"/>
        </w:rPr>
        <w:t xml:space="preserve">, Възложителят може да </w:t>
      </w:r>
      <w:proofErr w:type="spellStart"/>
      <w:r w:rsidRPr="00211C97">
        <w:rPr>
          <w:rFonts w:ascii="Times New Roman" w:hAnsi="Times New Roman" w:cs="Times New Roman"/>
          <w:sz w:val="24"/>
          <w:szCs w:val="24"/>
        </w:rPr>
        <w:t>откаже</w:t>
      </w:r>
      <w:proofErr w:type="spellEnd"/>
      <w:r w:rsidRPr="00211C97">
        <w:rPr>
          <w:rFonts w:ascii="Times New Roman" w:hAnsi="Times New Roman" w:cs="Times New Roman"/>
          <w:sz w:val="24"/>
          <w:szCs w:val="24"/>
        </w:rPr>
        <w:t xml:space="preserve"> приемането на изпълнението до </w:t>
      </w:r>
      <w:proofErr w:type="spellStart"/>
      <w:r w:rsidRPr="00211C97">
        <w:rPr>
          <w:rFonts w:ascii="Times New Roman" w:hAnsi="Times New Roman" w:cs="Times New Roman"/>
          <w:sz w:val="24"/>
          <w:szCs w:val="24"/>
        </w:rPr>
        <w:t>отстраняване</w:t>
      </w:r>
      <w:proofErr w:type="spellEnd"/>
      <w:r w:rsidRPr="00211C97">
        <w:rPr>
          <w:rFonts w:ascii="Times New Roman" w:hAnsi="Times New Roman" w:cs="Times New Roman"/>
          <w:sz w:val="24"/>
          <w:szCs w:val="24"/>
        </w:rPr>
        <w:t xml:space="preserve"> на </w:t>
      </w:r>
      <w:proofErr w:type="spellStart"/>
      <w:r w:rsidRPr="00211C97">
        <w:rPr>
          <w:rFonts w:ascii="Times New Roman" w:hAnsi="Times New Roman" w:cs="Times New Roman"/>
          <w:sz w:val="24"/>
          <w:szCs w:val="24"/>
        </w:rPr>
        <w:t>недостатъците</w:t>
      </w:r>
      <w:proofErr w:type="spellEnd"/>
      <w:r w:rsidRPr="00211C97">
        <w:rPr>
          <w:rFonts w:ascii="Times New Roman" w:hAnsi="Times New Roman" w:cs="Times New Roman"/>
          <w:sz w:val="24"/>
          <w:szCs w:val="24"/>
        </w:rPr>
        <w:t xml:space="preserve">, като </w:t>
      </w:r>
      <w:proofErr w:type="spellStart"/>
      <w:r w:rsidRPr="00211C97">
        <w:rPr>
          <w:rFonts w:ascii="Times New Roman" w:hAnsi="Times New Roman" w:cs="Times New Roman"/>
          <w:sz w:val="24"/>
          <w:szCs w:val="24"/>
        </w:rPr>
        <w:t>даде</w:t>
      </w:r>
      <w:proofErr w:type="spellEnd"/>
      <w:r w:rsidRPr="00211C97">
        <w:rPr>
          <w:rFonts w:ascii="Times New Roman" w:hAnsi="Times New Roman" w:cs="Times New Roman"/>
          <w:sz w:val="24"/>
          <w:szCs w:val="24"/>
        </w:rPr>
        <w:t xml:space="preserve"> </w:t>
      </w:r>
      <w:proofErr w:type="spellStart"/>
      <w:r w:rsidRPr="00211C97">
        <w:rPr>
          <w:rFonts w:ascii="Times New Roman" w:hAnsi="Times New Roman" w:cs="Times New Roman"/>
          <w:sz w:val="24"/>
          <w:szCs w:val="24"/>
        </w:rPr>
        <w:t>подходящ</w:t>
      </w:r>
      <w:proofErr w:type="spellEnd"/>
      <w:r w:rsidRPr="00211C97">
        <w:rPr>
          <w:rFonts w:ascii="Times New Roman" w:hAnsi="Times New Roman" w:cs="Times New Roman"/>
          <w:sz w:val="24"/>
          <w:szCs w:val="24"/>
        </w:rPr>
        <w:t xml:space="preserve"> срок за </w:t>
      </w:r>
      <w:proofErr w:type="spellStart"/>
      <w:r w:rsidRPr="00211C97">
        <w:rPr>
          <w:rFonts w:ascii="Times New Roman" w:hAnsi="Times New Roman" w:cs="Times New Roman"/>
          <w:sz w:val="24"/>
          <w:szCs w:val="24"/>
        </w:rPr>
        <w:t>отстраняването</w:t>
      </w:r>
      <w:proofErr w:type="spellEnd"/>
      <w:r w:rsidRPr="00211C97">
        <w:rPr>
          <w:rFonts w:ascii="Times New Roman" w:hAnsi="Times New Roman" w:cs="Times New Roman"/>
          <w:sz w:val="24"/>
          <w:szCs w:val="24"/>
        </w:rPr>
        <w:t xml:space="preserve"> им</w:t>
      </w:r>
      <w:r w:rsidR="00211C97" w:rsidRPr="00211C97">
        <w:rPr>
          <w:rFonts w:ascii="Times New Roman" w:hAnsi="Times New Roman" w:cs="Times New Roman"/>
          <w:sz w:val="24"/>
          <w:szCs w:val="24"/>
          <w:lang w:val="bg-BG"/>
        </w:rPr>
        <w:t>, което се извършва от Изпълнителя изцяло за негова</w:t>
      </w:r>
      <w:r w:rsidRPr="00211C97">
        <w:rPr>
          <w:rFonts w:ascii="Times New Roman" w:hAnsi="Times New Roman" w:cs="Times New Roman"/>
          <w:sz w:val="24"/>
          <w:szCs w:val="24"/>
        </w:rPr>
        <w:t xml:space="preserve"> сметка</w:t>
      </w:r>
      <w:r w:rsidR="00211C97" w:rsidRPr="00211C97">
        <w:rPr>
          <w:rFonts w:ascii="Times New Roman" w:hAnsi="Times New Roman" w:cs="Times New Roman"/>
          <w:sz w:val="24"/>
          <w:szCs w:val="24"/>
          <w:lang w:val="bg-BG"/>
        </w:rPr>
        <w:t>.</w:t>
      </w:r>
    </w:p>
    <w:p w:rsidR="0027147B" w:rsidRPr="005B3BB9" w:rsidRDefault="0027147B" w:rsidP="00370F9D">
      <w:pPr>
        <w:spacing w:after="0" w:line="240" w:lineRule="auto"/>
        <w:ind w:right="-562" w:firstLine="706"/>
        <w:jc w:val="both"/>
        <w:rPr>
          <w:rFonts w:ascii="Times New Roman" w:hAnsi="Times New Roman" w:cs="Times New Roman"/>
          <w:sz w:val="24"/>
          <w:szCs w:val="24"/>
        </w:rPr>
      </w:pPr>
      <w:r w:rsidRPr="00211C97">
        <w:rPr>
          <w:rFonts w:ascii="Times New Roman" w:hAnsi="Times New Roman" w:cs="Times New Roman"/>
          <w:b/>
          <w:sz w:val="24"/>
          <w:szCs w:val="24"/>
        </w:rPr>
        <w:t>(5)</w:t>
      </w:r>
      <w:r w:rsidRPr="00211C97">
        <w:rPr>
          <w:rFonts w:ascii="Times New Roman" w:hAnsi="Times New Roman" w:cs="Times New Roman"/>
          <w:sz w:val="24"/>
          <w:szCs w:val="24"/>
        </w:rPr>
        <w:t xml:space="preserve"> Възложителят има право да </w:t>
      </w:r>
      <w:proofErr w:type="spellStart"/>
      <w:r w:rsidRPr="00211C97">
        <w:rPr>
          <w:rFonts w:ascii="Times New Roman" w:hAnsi="Times New Roman" w:cs="Times New Roman"/>
          <w:sz w:val="24"/>
          <w:szCs w:val="24"/>
        </w:rPr>
        <w:t>откаже</w:t>
      </w:r>
      <w:proofErr w:type="spellEnd"/>
      <w:r w:rsidRPr="00211C97">
        <w:rPr>
          <w:rFonts w:ascii="Times New Roman" w:hAnsi="Times New Roman" w:cs="Times New Roman"/>
          <w:sz w:val="24"/>
          <w:szCs w:val="24"/>
        </w:rPr>
        <w:t xml:space="preserve"> да </w:t>
      </w:r>
      <w:proofErr w:type="spellStart"/>
      <w:r w:rsidRPr="00211C97">
        <w:rPr>
          <w:rFonts w:ascii="Times New Roman" w:hAnsi="Times New Roman" w:cs="Times New Roman"/>
          <w:sz w:val="24"/>
          <w:szCs w:val="24"/>
        </w:rPr>
        <w:t>приеме</w:t>
      </w:r>
      <w:proofErr w:type="spellEnd"/>
      <w:r w:rsidRPr="00211C97">
        <w:rPr>
          <w:rFonts w:ascii="Times New Roman" w:hAnsi="Times New Roman" w:cs="Times New Roman"/>
          <w:sz w:val="24"/>
          <w:szCs w:val="24"/>
        </w:rPr>
        <w:t xml:space="preserve"> изпълнението при </w:t>
      </w:r>
      <w:proofErr w:type="spellStart"/>
      <w:r w:rsidRPr="00211C97">
        <w:rPr>
          <w:rFonts w:ascii="Times New Roman" w:hAnsi="Times New Roman" w:cs="Times New Roman"/>
          <w:sz w:val="24"/>
          <w:szCs w:val="24"/>
        </w:rPr>
        <w:t>съществени</w:t>
      </w:r>
      <w:proofErr w:type="spellEnd"/>
      <w:r w:rsidRPr="00211C97">
        <w:rPr>
          <w:rFonts w:ascii="Times New Roman" w:hAnsi="Times New Roman" w:cs="Times New Roman"/>
          <w:sz w:val="24"/>
          <w:szCs w:val="24"/>
        </w:rPr>
        <w:t xml:space="preserve"> </w:t>
      </w:r>
      <w:proofErr w:type="spellStart"/>
      <w:r w:rsidRPr="00211C97">
        <w:rPr>
          <w:rFonts w:ascii="Times New Roman" w:hAnsi="Times New Roman" w:cs="Times New Roman"/>
          <w:sz w:val="24"/>
          <w:szCs w:val="24"/>
        </w:rPr>
        <w:t>отклонения</w:t>
      </w:r>
      <w:proofErr w:type="spellEnd"/>
      <w:r w:rsidRPr="00211C97">
        <w:rPr>
          <w:rFonts w:ascii="Times New Roman" w:hAnsi="Times New Roman" w:cs="Times New Roman"/>
          <w:sz w:val="24"/>
          <w:szCs w:val="24"/>
        </w:rPr>
        <w:t xml:space="preserve"> от </w:t>
      </w:r>
      <w:proofErr w:type="spellStart"/>
      <w:r w:rsidRPr="00211C97">
        <w:rPr>
          <w:rFonts w:ascii="Times New Roman" w:hAnsi="Times New Roman" w:cs="Times New Roman"/>
          <w:sz w:val="24"/>
          <w:szCs w:val="24"/>
        </w:rPr>
        <w:t>договореното</w:t>
      </w:r>
      <w:proofErr w:type="spellEnd"/>
      <w:r w:rsidRPr="00211C97">
        <w:rPr>
          <w:rFonts w:ascii="Times New Roman" w:hAnsi="Times New Roman" w:cs="Times New Roman"/>
          <w:sz w:val="24"/>
          <w:szCs w:val="24"/>
        </w:rPr>
        <w:t xml:space="preserve">, в случай, че </w:t>
      </w:r>
      <w:proofErr w:type="spellStart"/>
      <w:r w:rsidRPr="00211C97">
        <w:rPr>
          <w:rFonts w:ascii="Times New Roman" w:hAnsi="Times New Roman" w:cs="Times New Roman"/>
          <w:sz w:val="24"/>
          <w:szCs w:val="24"/>
        </w:rPr>
        <w:t>констатираните</w:t>
      </w:r>
      <w:proofErr w:type="spellEnd"/>
      <w:r w:rsidRPr="00211C97">
        <w:rPr>
          <w:rFonts w:ascii="Times New Roman" w:hAnsi="Times New Roman" w:cs="Times New Roman"/>
          <w:sz w:val="24"/>
          <w:szCs w:val="24"/>
        </w:rPr>
        <w:t xml:space="preserve"> </w:t>
      </w:r>
      <w:proofErr w:type="spellStart"/>
      <w:r w:rsidRPr="00211C97">
        <w:rPr>
          <w:rFonts w:ascii="Times New Roman" w:hAnsi="Times New Roman" w:cs="Times New Roman"/>
          <w:sz w:val="24"/>
          <w:szCs w:val="24"/>
        </w:rPr>
        <w:t>недостатъци</w:t>
      </w:r>
      <w:proofErr w:type="spellEnd"/>
      <w:r w:rsidRPr="00211C97">
        <w:rPr>
          <w:rFonts w:ascii="Times New Roman" w:hAnsi="Times New Roman" w:cs="Times New Roman"/>
          <w:sz w:val="24"/>
          <w:szCs w:val="24"/>
        </w:rPr>
        <w:t xml:space="preserve"> са от </w:t>
      </w:r>
      <w:proofErr w:type="spellStart"/>
      <w:r w:rsidRPr="00211C97">
        <w:rPr>
          <w:rFonts w:ascii="Times New Roman" w:hAnsi="Times New Roman" w:cs="Times New Roman"/>
          <w:sz w:val="24"/>
          <w:szCs w:val="24"/>
        </w:rPr>
        <w:t>такова</w:t>
      </w:r>
      <w:proofErr w:type="spellEnd"/>
      <w:r w:rsidRPr="00211C97">
        <w:rPr>
          <w:rFonts w:ascii="Times New Roman" w:hAnsi="Times New Roman" w:cs="Times New Roman"/>
          <w:sz w:val="24"/>
          <w:szCs w:val="24"/>
        </w:rPr>
        <w:t xml:space="preserve"> </w:t>
      </w:r>
      <w:proofErr w:type="spellStart"/>
      <w:r w:rsidRPr="00211C97">
        <w:rPr>
          <w:rFonts w:ascii="Times New Roman" w:hAnsi="Times New Roman" w:cs="Times New Roman"/>
          <w:sz w:val="24"/>
          <w:szCs w:val="24"/>
        </w:rPr>
        <w:t>естество</w:t>
      </w:r>
      <w:proofErr w:type="spellEnd"/>
      <w:r w:rsidRPr="00211C97">
        <w:rPr>
          <w:rFonts w:ascii="Times New Roman" w:hAnsi="Times New Roman" w:cs="Times New Roman"/>
          <w:sz w:val="24"/>
          <w:szCs w:val="24"/>
        </w:rPr>
        <w:t xml:space="preserve">, че е </w:t>
      </w:r>
      <w:proofErr w:type="spellStart"/>
      <w:r w:rsidRPr="00211C97">
        <w:rPr>
          <w:rFonts w:ascii="Times New Roman" w:hAnsi="Times New Roman" w:cs="Times New Roman"/>
          <w:sz w:val="24"/>
          <w:szCs w:val="24"/>
        </w:rPr>
        <w:t>могат</w:t>
      </w:r>
      <w:proofErr w:type="spellEnd"/>
      <w:r w:rsidRPr="00211C97">
        <w:rPr>
          <w:rFonts w:ascii="Times New Roman" w:hAnsi="Times New Roman" w:cs="Times New Roman"/>
          <w:sz w:val="24"/>
          <w:szCs w:val="24"/>
        </w:rPr>
        <w:t xml:space="preserve"> да бъдат </w:t>
      </w:r>
      <w:proofErr w:type="spellStart"/>
      <w:r w:rsidRPr="00211C97">
        <w:rPr>
          <w:rFonts w:ascii="Times New Roman" w:hAnsi="Times New Roman" w:cs="Times New Roman"/>
          <w:sz w:val="24"/>
          <w:szCs w:val="24"/>
        </w:rPr>
        <w:t>отстранени</w:t>
      </w:r>
      <w:proofErr w:type="spellEnd"/>
      <w:r w:rsidRPr="00211C97">
        <w:rPr>
          <w:rFonts w:ascii="Times New Roman" w:hAnsi="Times New Roman" w:cs="Times New Roman"/>
          <w:sz w:val="24"/>
          <w:szCs w:val="24"/>
        </w:rPr>
        <w:t xml:space="preserve"> в </w:t>
      </w:r>
      <w:proofErr w:type="spellStart"/>
      <w:r w:rsidRPr="00211C97">
        <w:rPr>
          <w:rFonts w:ascii="Times New Roman" w:hAnsi="Times New Roman" w:cs="Times New Roman"/>
          <w:sz w:val="24"/>
          <w:szCs w:val="24"/>
        </w:rPr>
        <w:t>рамките</w:t>
      </w:r>
      <w:proofErr w:type="spellEnd"/>
      <w:r w:rsidRPr="00211C97">
        <w:rPr>
          <w:rFonts w:ascii="Times New Roman" w:hAnsi="Times New Roman" w:cs="Times New Roman"/>
          <w:sz w:val="24"/>
          <w:szCs w:val="24"/>
        </w:rPr>
        <w:t xml:space="preserve"> на срока за изпълнение.</w:t>
      </w:r>
    </w:p>
    <w:p w:rsidR="0027147B" w:rsidRPr="00A93D48" w:rsidRDefault="0027147B" w:rsidP="005D0E28">
      <w:pPr>
        <w:spacing w:after="0" w:line="240" w:lineRule="auto"/>
        <w:ind w:right="-567" w:firstLine="709"/>
        <w:jc w:val="both"/>
        <w:rPr>
          <w:rFonts w:ascii="Times New Roman" w:hAnsi="Times New Roman" w:cs="Times New Roman"/>
          <w:sz w:val="24"/>
          <w:szCs w:val="24"/>
          <w:lang w:val="bg-BG"/>
        </w:rPr>
      </w:pPr>
    </w:p>
    <w:p w:rsidR="0027147B" w:rsidRPr="006E1BBD" w:rsidRDefault="0027147B" w:rsidP="005D0E28">
      <w:pPr>
        <w:spacing w:after="0" w:line="240" w:lineRule="auto"/>
        <w:ind w:right="-567" w:firstLine="709"/>
        <w:jc w:val="both"/>
        <w:rPr>
          <w:rFonts w:ascii="Times New Roman" w:hAnsi="Times New Roman" w:cs="Times New Roman"/>
          <w:sz w:val="24"/>
          <w:szCs w:val="24"/>
          <w:lang w:val="bg-BG"/>
        </w:rPr>
      </w:pPr>
      <w:r>
        <w:rPr>
          <w:rFonts w:ascii="Times New Roman" w:hAnsi="Times New Roman" w:cs="Times New Roman"/>
          <w:b/>
          <w:sz w:val="24"/>
          <w:szCs w:val="24"/>
          <w:lang w:val="bg-BG"/>
        </w:rPr>
        <w:t>Чл. 17</w:t>
      </w:r>
      <w:r w:rsidRPr="006E1BBD">
        <w:rPr>
          <w:rFonts w:ascii="Times New Roman" w:hAnsi="Times New Roman" w:cs="Times New Roman"/>
          <w:b/>
          <w:sz w:val="24"/>
          <w:szCs w:val="24"/>
          <w:lang w:val="bg-BG"/>
        </w:rPr>
        <w:t>. (1)</w:t>
      </w:r>
      <w:r w:rsidRPr="006E1BBD">
        <w:rPr>
          <w:rFonts w:ascii="Times New Roman" w:hAnsi="Times New Roman" w:cs="Times New Roman"/>
          <w:sz w:val="24"/>
          <w:szCs w:val="24"/>
          <w:lang w:val="bg-BG"/>
        </w:rPr>
        <w:t xml:space="preserve"> </w:t>
      </w:r>
      <w:r w:rsidRPr="006E1BBD">
        <w:rPr>
          <w:rFonts w:ascii="Times New Roman" w:hAnsi="Times New Roman" w:cs="Times New Roman"/>
          <w:b/>
          <w:sz w:val="24"/>
          <w:szCs w:val="24"/>
          <w:lang w:val="bg-BG"/>
        </w:rPr>
        <w:t>ИЗПЪЛНИТЕЛЯТ е длъжен:</w:t>
      </w:r>
    </w:p>
    <w:p w:rsidR="0027147B" w:rsidRPr="006E1BBD" w:rsidRDefault="0027147B" w:rsidP="005D0E28">
      <w:pPr>
        <w:spacing w:after="0" w:line="240" w:lineRule="auto"/>
        <w:ind w:right="-567" w:firstLine="709"/>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1.</w:t>
      </w:r>
      <w:r w:rsidRPr="006E1BBD">
        <w:rPr>
          <w:rFonts w:ascii="Times New Roman" w:hAnsi="Times New Roman" w:cs="Times New Roman"/>
          <w:sz w:val="24"/>
          <w:szCs w:val="24"/>
          <w:lang w:val="bg-BG"/>
        </w:rPr>
        <w:t xml:space="preserve"> Да осигури свои оправомощени представители за участие в комисията по приемане на локомотивите за ремонт;</w:t>
      </w:r>
    </w:p>
    <w:p w:rsidR="0027147B" w:rsidRPr="006E1BBD" w:rsidRDefault="0027147B" w:rsidP="005D0E28">
      <w:pPr>
        <w:spacing w:after="0" w:line="240" w:lineRule="auto"/>
        <w:ind w:right="-567" w:firstLine="709"/>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2.</w:t>
      </w:r>
      <w:r w:rsidRPr="006E1BBD">
        <w:rPr>
          <w:rFonts w:ascii="Times New Roman" w:hAnsi="Times New Roman" w:cs="Times New Roman"/>
          <w:sz w:val="24"/>
          <w:szCs w:val="24"/>
          <w:lang w:val="bg-BG"/>
        </w:rPr>
        <w:t xml:space="preserve"> При констатиране на необходимост от допълнителни ремонтни дейности, свързани със замяна на</w:t>
      </w:r>
      <w:r w:rsidRPr="006E1BBD">
        <w:rPr>
          <w:rFonts w:ascii="Times New Roman" w:hAnsi="Times New Roman" w:cs="Times New Roman"/>
          <w:b/>
          <w:sz w:val="24"/>
          <w:szCs w:val="24"/>
          <w:lang w:val="bg-BG"/>
        </w:rPr>
        <w:t xml:space="preserve"> </w:t>
      </w:r>
      <w:proofErr w:type="spellStart"/>
      <w:r w:rsidRPr="006E1BBD">
        <w:rPr>
          <w:rFonts w:ascii="Times New Roman" w:hAnsi="Times New Roman" w:cs="Times New Roman"/>
          <w:sz w:val="24"/>
          <w:szCs w:val="24"/>
          <w:lang w:val="bg-BG"/>
        </w:rPr>
        <w:t>неремонтнопригодните</w:t>
      </w:r>
      <w:proofErr w:type="spellEnd"/>
      <w:r w:rsidRPr="006E1BBD">
        <w:rPr>
          <w:rFonts w:ascii="Times New Roman" w:hAnsi="Times New Roman" w:cs="Times New Roman"/>
          <w:sz w:val="24"/>
          <w:szCs w:val="24"/>
          <w:lang w:val="bg-BG"/>
        </w:rPr>
        <w:t xml:space="preserve"> възли и части с нови, съгласно</w:t>
      </w:r>
      <w:r w:rsidRPr="006E1BBD">
        <w:rPr>
          <w:rFonts w:ascii="Times New Roman" w:hAnsi="Times New Roman" w:cs="Times New Roman"/>
          <w:b/>
          <w:sz w:val="24"/>
          <w:szCs w:val="24"/>
          <w:lang w:val="bg-BG"/>
        </w:rPr>
        <w:t xml:space="preserve"> чл. </w:t>
      </w:r>
      <w:r>
        <w:rPr>
          <w:rFonts w:ascii="Times New Roman" w:hAnsi="Times New Roman" w:cs="Times New Roman"/>
          <w:b/>
          <w:sz w:val="24"/>
          <w:szCs w:val="24"/>
          <w:lang w:val="bg-BG"/>
        </w:rPr>
        <w:t>2</w:t>
      </w:r>
      <w:r w:rsidRPr="006E1BBD">
        <w:rPr>
          <w:rFonts w:ascii="Times New Roman" w:hAnsi="Times New Roman" w:cs="Times New Roman"/>
          <w:b/>
          <w:sz w:val="24"/>
          <w:szCs w:val="24"/>
          <w:lang w:val="bg-BG"/>
        </w:rPr>
        <w:t>,</w:t>
      </w:r>
      <w:r w:rsidRPr="006E1BBD">
        <w:rPr>
          <w:rFonts w:ascii="Times New Roman" w:hAnsi="Times New Roman" w:cs="Times New Roman"/>
          <w:sz w:val="24"/>
          <w:szCs w:val="24"/>
          <w:lang w:val="bg-BG"/>
        </w:rPr>
        <w:t xml:space="preserve"> да организира изготвянето на констативни протоколи от комисията с представители на двете страни;</w:t>
      </w:r>
    </w:p>
    <w:p w:rsidR="0027147B" w:rsidRPr="006E1BBD" w:rsidRDefault="0027147B" w:rsidP="005D0E28">
      <w:pPr>
        <w:spacing w:after="0" w:line="240" w:lineRule="auto"/>
        <w:ind w:right="-567" w:firstLine="709"/>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3.</w:t>
      </w:r>
      <w:r w:rsidRPr="006E1BBD">
        <w:rPr>
          <w:rFonts w:ascii="Times New Roman" w:hAnsi="Times New Roman" w:cs="Times New Roman"/>
          <w:sz w:val="24"/>
          <w:szCs w:val="24"/>
          <w:lang w:val="bg-BG"/>
        </w:rPr>
        <w:t xml:space="preserve"> Да изготви и представи на ВЪЗЛОЖИТЕЛЯ за утвърждаване, </w:t>
      </w:r>
      <w:r w:rsidRPr="006E1BBD">
        <w:rPr>
          <w:rFonts w:ascii="Times New Roman" w:hAnsi="Times New Roman" w:cs="Times New Roman"/>
          <w:b/>
          <w:sz w:val="24"/>
          <w:szCs w:val="24"/>
          <w:lang w:val="bg-BG"/>
        </w:rPr>
        <w:t>калкулация</w:t>
      </w:r>
      <w:r w:rsidRPr="006E1BBD">
        <w:rPr>
          <w:rFonts w:ascii="Times New Roman" w:hAnsi="Times New Roman" w:cs="Times New Roman"/>
          <w:sz w:val="24"/>
          <w:szCs w:val="24"/>
          <w:lang w:val="bg-BG"/>
        </w:rPr>
        <w:t xml:space="preserve"> на </w:t>
      </w:r>
      <w:r w:rsidRPr="006E1BBD">
        <w:rPr>
          <w:rFonts w:ascii="Times New Roman" w:hAnsi="Times New Roman" w:cs="Times New Roman"/>
          <w:b/>
          <w:sz w:val="24"/>
          <w:szCs w:val="24"/>
          <w:lang w:val="bg-BG"/>
        </w:rPr>
        <w:t>допълнителните</w:t>
      </w:r>
      <w:r w:rsidRPr="006E1BBD">
        <w:rPr>
          <w:rFonts w:ascii="Times New Roman" w:hAnsi="Times New Roman" w:cs="Times New Roman"/>
          <w:sz w:val="24"/>
          <w:szCs w:val="24"/>
          <w:lang w:val="bg-BG"/>
        </w:rPr>
        <w:t xml:space="preserve"> нови възли, части и на </w:t>
      </w:r>
      <w:r w:rsidRPr="006E1BBD">
        <w:rPr>
          <w:rFonts w:ascii="Times New Roman" w:hAnsi="Times New Roman" w:cs="Times New Roman"/>
          <w:b/>
          <w:sz w:val="24"/>
          <w:szCs w:val="24"/>
          <w:lang w:val="bg-BG"/>
        </w:rPr>
        <w:t>необходимия допълнителен</w:t>
      </w:r>
      <w:r w:rsidRPr="006E1BBD">
        <w:rPr>
          <w:rFonts w:ascii="Times New Roman" w:hAnsi="Times New Roman" w:cs="Times New Roman"/>
          <w:sz w:val="24"/>
          <w:szCs w:val="24"/>
          <w:lang w:val="bg-BG"/>
        </w:rPr>
        <w:t xml:space="preserve"> разход на труд с отразени единични цени, стойности за всяка позиция и общата стойност.</w:t>
      </w:r>
    </w:p>
    <w:p w:rsidR="0027147B" w:rsidRPr="00E117AF" w:rsidRDefault="0027147B" w:rsidP="005D0E28">
      <w:pPr>
        <w:spacing w:after="0" w:line="240" w:lineRule="auto"/>
        <w:ind w:right="-567" w:firstLine="709"/>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4.</w:t>
      </w:r>
      <w:r w:rsidRPr="006E1BBD">
        <w:rPr>
          <w:rFonts w:ascii="Times New Roman" w:hAnsi="Times New Roman" w:cs="Times New Roman"/>
          <w:sz w:val="24"/>
          <w:szCs w:val="24"/>
          <w:lang w:val="bg-BG"/>
        </w:rPr>
        <w:t xml:space="preserve"> Да разработи и попълни измервателните карти и протоколи, задължителни при оразмеряване и изпитания на основните агрегати и възли, с отразени номинални, гранични и </w:t>
      </w:r>
      <w:r w:rsidRPr="00E117AF">
        <w:rPr>
          <w:rFonts w:ascii="Times New Roman" w:hAnsi="Times New Roman" w:cs="Times New Roman"/>
          <w:sz w:val="24"/>
          <w:szCs w:val="24"/>
          <w:lang w:val="bg-BG"/>
        </w:rPr>
        <w:t>измерени стойности на параметрите, които определят функционалната им годност и надеждност;</w:t>
      </w:r>
    </w:p>
    <w:p w:rsidR="0027147B" w:rsidRPr="006E1BBD" w:rsidRDefault="0027147B" w:rsidP="005D0E28">
      <w:pPr>
        <w:spacing w:after="0" w:line="240" w:lineRule="auto"/>
        <w:ind w:right="-567" w:firstLine="709"/>
        <w:jc w:val="both"/>
        <w:rPr>
          <w:rFonts w:ascii="Times New Roman" w:hAnsi="Times New Roman" w:cs="Times New Roman"/>
          <w:sz w:val="24"/>
          <w:szCs w:val="24"/>
          <w:lang w:val="bg-BG"/>
        </w:rPr>
      </w:pPr>
      <w:r w:rsidRPr="00E117AF">
        <w:rPr>
          <w:rFonts w:ascii="Times New Roman" w:hAnsi="Times New Roman" w:cs="Times New Roman"/>
          <w:b/>
          <w:sz w:val="24"/>
          <w:szCs w:val="24"/>
          <w:lang w:val="bg-BG"/>
        </w:rPr>
        <w:t>5.</w:t>
      </w:r>
      <w:r w:rsidRPr="00E117AF">
        <w:rPr>
          <w:rFonts w:ascii="Times New Roman" w:hAnsi="Times New Roman" w:cs="Times New Roman"/>
          <w:sz w:val="24"/>
          <w:szCs w:val="24"/>
          <w:lang w:val="bg-BG"/>
        </w:rPr>
        <w:t xml:space="preserve"> Да влага нови резервни части и материали</w:t>
      </w:r>
      <w:r w:rsidRPr="006E1BBD">
        <w:rPr>
          <w:rFonts w:ascii="Times New Roman" w:hAnsi="Times New Roman" w:cs="Times New Roman"/>
          <w:sz w:val="24"/>
          <w:szCs w:val="24"/>
          <w:lang w:val="bg-BG"/>
        </w:rPr>
        <w:t>, необходими за извършване на ремонта;</w:t>
      </w:r>
    </w:p>
    <w:p w:rsidR="0027147B" w:rsidRPr="006E1BBD" w:rsidRDefault="0027147B" w:rsidP="005D0E28">
      <w:pPr>
        <w:spacing w:after="0" w:line="240" w:lineRule="auto"/>
        <w:ind w:right="-567" w:firstLine="709"/>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6.</w:t>
      </w:r>
      <w:r w:rsidRPr="006E1BBD">
        <w:rPr>
          <w:rFonts w:ascii="Times New Roman" w:hAnsi="Times New Roman" w:cs="Times New Roman"/>
          <w:sz w:val="24"/>
          <w:szCs w:val="24"/>
          <w:lang w:val="bg-BG"/>
        </w:rPr>
        <w:t xml:space="preserve"> При извършване на ремонта на отделните агрегати и възли да влага резервни части с високо качество, гарантиращо безаварийна и безопасна експлоатация на локомотивите;</w:t>
      </w:r>
    </w:p>
    <w:p w:rsidR="0027147B" w:rsidRPr="006E1BBD" w:rsidRDefault="0027147B" w:rsidP="005D0E28">
      <w:pPr>
        <w:spacing w:after="0" w:line="240" w:lineRule="auto"/>
        <w:ind w:right="-567" w:firstLine="709"/>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7.</w:t>
      </w:r>
      <w:r w:rsidRPr="006E1BBD">
        <w:rPr>
          <w:rFonts w:ascii="Times New Roman" w:hAnsi="Times New Roman" w:cs="Times New Roman"/>
          <w:sz w:val="24"/>
          <w:szCs w:val="24"/>
          <w:lang w:val="bg-BG"/>
        </w:rPr>
        <w:t xml:space="preserve"> Да представя на ВЪЗЛОЖИТЕЛЯ сертификати за качество и сертификати за произход за влаганите нови резервни части и материали;</w:t>
      </w:r>
    </w:p>
    <w:p w:rsidR="0027147B" w:rsidRPr="006E1BBD" w:rsidRDefault="0027147B" w:rsidP="005D0E28">
      <w:pPr>
        <w:spacing w:after="0" w:line="240" w:lineRule="auto"/>
        <w:ind w:right="-567" w:firstLine="709"/>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8.</w:t>
      </w:r>
      <w:r w:rsidRPr="006E1BBD">
        <w:rPr>
          <w:rFonts w:ascii="Times New Roman" w:hAnsi="Times New Roman" w:cs="Times New Roman"/>
          <w:sz w:val="24"/>
          <w:szCs w:val="24"/>
          <w:lang w:val="bg-BG"/>
        </w:rPr>
        <w:t xml:space="preserve"> Да извършва конструктивни изменения, преустройства и замяна на резервни части само след писмено разрешение от ВЪЗЛОЖИТЕЛЯ и по техническа документация, утвърдена от него;</w:t>
      </w:r>
    </w:p>
    <w:p w:rsidR="0027147B" w:rsidRPr="006E1BBD" w:rsidRDefault="0027147B" w:rsidP="005D0E28">
      <w:pPr>
        <w:spacing w:after="0" w:line="240" w:lineRule="auto"/>
        <w:ind w:right="-567" w:firstLine="709"/>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9.</w:t>
      </w:r>
      <w:r w:rsidRPr="006E1BBD">
        <w:rPr>
          <w:rFonts w:ascii="Times New Roman" w:hAnsi="Times New Roman" w:cs="Times New Roman"/>
          <w:sz w:val="24"/>
          <w:szCs w:val="24"/>
          <w:lang w:val="bg-BG"/>
        </w:rPr>
        <w:t xml:space="preserve"> Да осигури за своя сметка всички необходими условия за работа и кореспонденция на представителите на ВЪЗЛОЖИТЕЛЯ, достъп до всички ремонтни помещения и складове на територията на ИЗПЪЛНИТЕЛЯ;</w:t>
      </w:r>
    </w:p>
    <w:p w:rsidR="0027147B" w:rsidRPr="006E1BBD" w:rsidRDefault="0027147B" w:rsidP="005D0E28">
      <w:pPr>
        <w:spacing w:after="0" w:line="240" w:lineRule="auto"/>
        <w:ind w:right="-567" w:firstLine="709"/>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10.</w:t>
      </w:r>
      <w:r w:rsidRPr="006E1BBD">
        <w:rPr>
          <w:rFonts w:ascii="Times New Roman" w:hAnsi="Times New Roman" w:cs="Times New Roman"/>
          <w:sz w:val="24"/>
          <w:szCs w:val="24"/>
          <w:lang w:val="bg-BG"/>
        </w:rPr>
        <w:t xml:space="preserve"> Да информира представителите на ВЪЗЛОЖИТЕЛЯ за всяко задължително съгласуване във връзка с контрола на качеството на влагани части, материали или технологии;</w:t>
      </w:r>
    </w:p>
    <w:p w:rsidR="0027147B" w:rsidRPr="006E1BBD" w:rsidRDefault="0027147B" w:rsidP="005D0E28">
      <w:pPr>
        <w:spacing w:after="0" w:line="240" w:lineRule="auto"/>
        <w:ind w:right="-567" w:firstLine="709"/>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11.</w:t>
      </w:r>
      <w:r w:rsidRPr="006E1BBD">
        <w:rPr>
          <w:rFonts w:ascii="Times New Roman" w:hAnsi="Times New Roman" w:cs="Times New Roman"/>
          <w:sz w:val="24"/>
          <w:szCs w:val="24"/>
          <w:lang w:val="bg-BG"/>
        </w:rPr>
        <w:t xml:space="preserve"> Да извършва ремонта на всички възли, агрегати и части на локомотивите в съответствие с изискванията на „</w:t>
      </w:r>
      <w:r w:rsidRPr="006E1BBD">
        <w:rPr>
          <w:rFonts w:ascii="Times New Roman" w:hAnsi="Times New Roman" w:cs="Times New Roman"/>
          <w:sz w:val="24"/>
          <w:szCs w:val="24"/>
        </w:rPr>
        <w:t>Правилник за подемен ремонт на</w:t>
      </w:r>
      <w:r w:rsidRPr="006E1BBD">
        <w:rPr>
          <w:rFonts w:ascii="Times New Roman" w:hAnsi="Times New Roman" w:cs="Times New Roman"/>
          <w:bCs/>
          <w:sz w:val="24"/>
          <w:szCs w:val="24"/>
        </w:rPr>
        <w:t xml:space="preserve"> </w:t>
      </w:r>
      <w:r w:rsidRPr="006E1BBD">
        <w:rPr>
          <w:rFonts w:ascii="Times New Roman" w:hAnsi="Times New Roman" w:cs="Times New Roman"/>
          <w:bCs/>
          <w:sz w:val="24"/>
          <w:szCs w:val="24"/>
          <w:lang w:val="bg-BG"/>
        </w:rPr>
        <w:t>дизел-електрически локомотиви</w:t>
      </w:r>
      <w:r w:rsidRPr="004960AC">
        <w:rPr>
          <w:rFonts w:ascii="Times New Roman" w:hAnsi="Times New Roman" w:cs="Times New Roman"/>
          <w:spacing w:val="4"/>
          <w:sz w:val="24"/>
          <w:szCs w:val="24"/>
          <w:lang w:val="bg-BG"/>
        </w:rPr>
        <w:t xml:space="preserve"> </w:t>
      </w:r>
      <w:r>
        <w:rPr>
          <w:rFonts w:ascii="Times New Roman" w:hAnsi="Times New Roman" w:cs="Times New Roman"/>
          <w:spacing w:val="4"/>
          <w:sz w:val="24"/>
          <w:szCs w:val="24"/>
          <w:lang w:val="bg-BG"/>
        </w:rPr>
        <w:t xml:space="preserve">дизел-хидравлически локомотиви </w:t>
      </w:r>
      <w:r w:rsidRPr="006E1BBD">
        <w:rPr>
          <w:rFonts w:ascii="Times New Roman" w:hAnsi="Times New Roman" w:cs="Times New Roman"/>
          <w:bCs/>
          <w:sz w:val="24"/>
          <w:szCs w:val="24"/>
        </w:rPr>
        <w:t xml:space="preserve">серия </w:t>
      </w:r>
      <w:r>
        <w:rPr>
          <w:rFonts w:ascii="Times New Roman" w:hAnsi="Times New Roman" w:cs="Times New Roman"/>
          <w:bCs/>
          <w:sz w:val="24"/>
          <w:szCs w:val="24"/>
        </w:rPr>
        <w:t>06</w:t>
      </w:r>
      <w:r w:rsidRPr="006E1BBD">
        <w:rPr>
          <w:rFonts w:ascii="Times New Roman" w:hAnsi="Times New Roman" w:cs="Times New Roman"/>
          <w:sz w:val="24"/>
          <w:szCs w:val="24"/>
        </w:rPr>
        <w:t xml:space="preserve"> - ТП_ ПЛС </w:t>
      </w:r>
      <w:r>
        <w:rPr>
          <w:rFonts w:ascii="Times New Roman" w:hAnsi="Times New Roman" w:cs="Times New Roman"/>
          <w:sz w:val="24"/>
          <w:szCs w:val="24"/>
          <w:lang w:val="bg-BG"/>
        </w:rPr>
        <w:t>22</w:t>
      </w:r>
      <w:r>
        <w:rPr>
          <w:rFonts w:ascii="Times New Roman" w:hAnsi="Times New Roman" w:cs="Times New Roman"/>
          <w:sz w:val="24"/>
          <w:szCs w:val="24"/>
        </w:rPr>
        <w:t>6</w:t>
      </w:r>
      <w:r w:rsidRPr="006E1BBD">
        <w:rPr>
          <w:rFonts w:ascii="Times New Roman" w:hAnsi="Times New Roman" w:cs="Times New Roman"/>
          <w:sz w:val="24"/>
          <w:szCs w:val="24"/>
        </w:rPr>
        <w:t>/15</w:t>
      </w:r>
      <w:r w:rsidRPr="006E1BBD">
        <w:rPr>
          <w:rFonts w:ascii="Times New Roman" w:hAnsi="Times New Roman" w:cs="Times New Roman"/>
          <w:sz w:val="24"/>
          <w:szCs w:val="24"/>
          <w:lang w:val="bg-BG"/>
        </w:rPr>
        <w:t xml:space="preserve">”, предписанията /ПЛС/ на „БДЖ -Товарни превози” ЕООД за </w:t>
      </w:r>
      <w:r>
        <w:rPr>
          <w:rFonts w:ascii="Times New Roman" w:hAnsi="Times New Roman" w:cs="Times New Roman"/>
          <w:spacing w:val="4"/>
          <w:sz w:val="24"/>
          <w:szCs w:val="24"/>
          <w:lang w:val="bg-BG"/>
        </w:rPr>
        <w:t xml:space="preserve">дизел електрически локомотиви </w:t>
      </w:r>
      <w:r w:rsidRPr="006E1BBD">
        <w:rPr>
          <w:rFonts w:ascii="Times New Roman" w:hAnsi="Times New Roman" w:cs="Times New Roman"/>
          <w:bCs/>
          <w:sz w:val="24"/>
          <w:szCs w:val="24"/>
        </w:rPr>
        <w:t xml:space="preserve">серия </w:t>
      </w:r>
      <w:r>
        <w:rPr>
          <w:rFonts w:ascii="Times New Roman" w:hAnsi="Times New Roman" w:cs="Times New Roman"/>
          <w:bCs/>
          <w:sz w:val="24"/>
          <w:szCs w:val="24"/>
          <w:lang w:val="bg-BG"/>
        </w:rPr>
        <w:t>06</w:t>
      </w:r>
      <w:r w:rsidRPr="006E1BBD">
        <w:rPr>
          <w:rFonts w:ascii="Times New Roman" w:hAnsi="Times New Roman" w:cs="Times New Roman"/>
          <w:sz w:val="24"/>
          <w:szCs w:val="24"/>
          <w:lang w:val="bg-BG"/>
        </w:rPr>
        <w:t>, действащи към датата на сключване на настоящия договор, както и в съответствие с техническата документация на завода производител, при необходимост;</w:t>
      </w:r>
    </w:p>
    <w:p w:rsidR="0027147B" w:rsidRPr="006E1BBD" w:rsidRDefault="0027147B" w:rsidP="005D0E28">
      <w:pPr>
        <w:spacing w:after="0" w:line="240" w:lineRule="auto"/>
        <w:ind w:right="-567" w:firstLine="709"/>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12.</w:t>
      </w:r>
      <w:r w:rsidRPr="006E1BBD">
        <w:rPr>
          <w:rFonts w:ascii="Times New Roman" w:hAnsi="Times New Roman" w:cs="Times New Roman"/>
          <w:sz w:val="24"/>
          <w:szCs w:val="24"/>
          <w:lang w:val="bg-BG"/>
        </w:rPr>
        <w:t xml:space="preserve"> Да извести писмено ВЪЗЛОЖИТЕЛЯ за готовността за предаване на локомотивите от подемен ремонт;</w:t>
      </w:r>
    </w:p>
    <w:p w:rsidR="0027147B" w:rsidRPr="006E1BBD" w:rsidRDefault="0027147B" w:rsidP="005D0E28">
      <w:pPr>
        <w:spacing w:after="0" w:line="240" w:lineRule="auto"/>
        <w:ind w:right="-567" w:firstLine="709"/>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lastRenderedPageBreak/>
        <w:t>13.</w:t>
      </w:r>
      <w:r w:rsidRPr="006E1BBD">
        <w:rPr>
          <w:rFonts w:ascii="Times New Roman" w:hAnsi="Times New Roman" w:cs="Times New Roman"/>
          <w:sz w:val="24"/>
          <w:szCs w:val="24"/>
          <w:lang w:val="bg-BG"/>
        </w:rPr>
        <w:t xml:space="preserve"> Да уведоми ВЪЗЛОЖИТЕЛЯ за готовността си да предаде отпадналите по време на ремонта негодни, възли, части и метален скрап с двустранно подписан приемно-предавателен протокол;</w:t>
      </w:r>
    </w:p>
    <w:p w:rsidR="0027147B" w:rsidRPr="006E1BBD" w:rsidRDefault="0027147B" w:rsidP="005D0E28">
      <w:pPr>
        <w:spacing w:after="0" w:line="240" w:lineRule="auto"/>
        <w:ind w:right="-567" w:firstLine="709"/>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14.</w:t>
      </w:r>
      <w:r w:rsidRPr="006E1BBD">
        <w:rPr>
          <w:rFonts w:ascii="Times New Roman" w:hAnsi="Times New Roman" w:cs="Times New Roman"/>
          <w:sz w:val="24"/>
          <w:szCs w:val="24"/>
          <w:lang w:val="bg-BG"/>
        </w:rPr>
        <w:t xml:space="preserve"> Да отстрани за своя сметка всички рекламационни повреди по локомотивите, възникнали по време на гаранционния срок, посочен в настоящия договор.</w:t>
      </w:r>
    </w:p>
    <w:p w:rsidR="0027147B" w:rsidRPr="006E1BBD" w:rsidRDefault="0027147B" w:rsidP="005D0E28">
      <w:pPr>
        <w:spacing w:after="0" w:line="240" w:lineRule="auto"/>
        <w:ind w:right="-567" w:firstLine="706"/>
        <w:jc w:val="both"/>
        <w:rPr>
          <w:rFonts w:ascii="Times New Roman" w:hAnsi="Times New Roman" w:cs="Times New Roman"/>
          <w:sz w:val="24"/>
          <w:szCs w:val="24"/>
        </w:rPr>
      </w:pPr>
      <w:r w:rsidRPr="006E1BBD">
        <w:rPr>
          <w:rFonts w:ascii="Times New Roman" w:hAnsi="Times New Roman" w:cs="Times New Roman"/>
          <w:b/>
          <w:sz w:val="24"/>
          <w:szCs w:val="24"/>
        </w:rPr>
        <w:t>15</w:t>
      </w:r>
      <w:r w:rsidRPr="006E1BBD">
        <w:rPr>
          <w:rFonts w:ascii="Times New Roman" w:hAnsi="Times New Roman" w:cs="Times New Roman"/>
          <w:sz w:val="24"/>
          <w:szCs w:val="24"/>
          <w:lang w:val="bg-BG"/>
        </w:rPr>
        <w:t xml:space="preserve">. ИЗПЪЛНИТЕЛЯТ се задължава да </w:t>
      </w:r>
      <w:r w:rsidRPr="006E1BBD">
        <w:rPr>
          <w:rFonts w:ascii="Times New Roman" w:hAnsi="Times New Roman" w:cs="Times New Roman"/>
          <w:sz w:val="24"/>
          <w:szCs w:val="24"/>
        </w:rPr>
        <w:t xml:space="preserve">сключи договор/договори за подизпълнение с посочените в офертата му подизпълнители в срок от 5 (пет) дни от </w:t>
      </w:r>
      <w:proofErr w:type="spellStart"/>
      <w:r w:rsidRPr="006E1BBD">
        <w:rPr>
          <w:rFonts w:ascii="Times New Roman" w:hAnsi="Times New Roman" w:cs="Times New Roman"/>
          <w:sz w:val="24"/>
          <w:szCs w:val="24"/>
        </w:rPr>
        <w:t>сключване</w:t>
      </w:r>
      <w:proofErr w:type="spellEnd"/>
      <w:r w:rsidRPr="006E1BBD">
        <w:rPr>
          <w:rFonts w:ascii="Times New Roman" w:hAnsi="Times New Roman" w:cs="Times New Roman"/>
          <w:sz w:val="24"/>
          <w:szCs w:val="24"/>
        </w:rPr>
        <w:t xml:space="preserve"> на настоящия договор и да предостави оригинален екземпляр на ВЪЗЛОЖИТЕЛЯ в 3-дневен срок. </w:t>
      </w:r>
    </w:p>
    <w:p w:rsidR="0027147B" w:rsidRPr="006E1BBD" w:rsidRDefault="0027147B" w:rsidP="005D0E28">
      <w:pPr>
        <w:spacing w:after="0" w:line="240" w:lineRule="auto"/>
        <w:ind w:right="-567" w:firstLine="706"/>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(2)</w:t>
      </w:r>
      <w:r w:rsidRPr="006E1BBD">
        <w:rPr>
          <w:rFonts w:ascii="Times New Roman" w:hAnsi="Times New Roman" w:cs="Times New Roman"/>
          <w:sz w:val="24"/>
          <w:szCs w:val="24"/>
          <w:lang w:val="bg-BG"/>
        </w:rPr>
        <w:t xml:space="preserve"> </w:t>
      </w:r>
      <w:r w:rsidRPr="006E1BBD">
        <w:rPr>
          <w:rFonts w:ascii="Times New Roman" w:hAnsi="Times New Roman" w:cs="Times New Roman"/>
          <w:b/>
          <w:sz w:val="24"/>
          <w:szCs w:val="24"/>
          <w:lang w:val="bg-BG"/>
        </w:rPr>
        <w:t>ИЗПЪЛНИТЕЛЯТ има право:</w:t>
      </w:r>
    </w:p>
    <w:p w:rsidR="0027147B" w:rsidRPr="006E1BBD" w:rsidRDefault="0027147B" w:rsidP="005D0E28">
      <w:pPr>
        <w:spacing w:after="0" w:line="240" w:lineRule="auto"/>
        <w:ind w:right="-567" w:firstLine="709"/>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1.</w:t>
      </w:r>
      <w:r w:rsidRPr="006E1BBD">
        <w:rPr>
          <w:rFonts w:ascii="Times New Roman" w:hAnsi="Times New Roman" w:cs="Times New Roman"/>
          <w:sz w:val="24"/>
          <w:szCs w:val="24"/>
          <w:lang w:val="bg-BG"/>
        </w:rPr>
        <w:t xml:space="preserve"> Да предлага на ВЪЗЛОЖИТЕЛЯ </w:t>
      </w:r>
      <w:r>
        <w:rPr>
          <w:rFonts w:ascii="Times New Roman" w:hAnsi="Times New Roman" w:cs="Times New Roman"/>
          <w:sz w:val="24"/>
          <w:szCs w:val="24"/>
          <w:lang w:val="bg-BG"/>
        </w:rPr>
        <w:t xml:space="preserve">за </w:t>
      </w:r>
      <w:r w:rsidRPr="006E1BBD">
        <w:rPr>
          <w:rFonts w:ascii="Times New Roman" w:hAnsi="Times New Roman" w:cs="Times New Roman"/>
          <w:sz w:val="24"/>
          <w:szCs w:val="24"/>
          <w:lang w:val="bg-BG"/>
        </w:rPr>
        <w:t xml:space="preserve">утвърждаване технически изменения, нови </w:t>
      </w:r>
      <w:proofErr w:type="spellStart"/>
      <w:r w:rsidRPr="006E1BBD">
        <w:rPr>
          <w:rFonts w:ascii="Times New Roman" w:hAnsi="Times New Roman" w:cs="Times New Roman"/>
          <w:sz w:val="24"/>
          <w:szCs w:val="24"/>
          <w:lang w:val="bg-BG"/>
        </w:rPr>
        <w:t>схемни</w:t>
      </w:r>
      <w:proofErr w:type="spellEnd"/>
      <w:r w:rsidRPr="006E1BBD">
        <w:rPr>
          <w:rFonts w:ascii="Times New Roman" w:hAnsi="Times New Roman" w:cs="Times New Roman"/>
          <w:sz w:val="24"/>
          <w:szCs w:val="24"/>
          <w:lang w:val="bg-BG"/>
        </w:rPr>
        <w:t xml:space="preserve"> решения, целящи подобряване надеждността на конструкцията на локомотивите или намаляване на разходите за извършване на ремонта;</w:t>
      </w:r>
    </w:p>
    <w:p w:rsidR="0027147B" w:rsidRPr="006E1BBD" w:rsidRDefault="0027147B" w:rsidP="005D0E28">
      <w:pPr>
        <w:spacing w:after="0" w:line="240" w:lineRule="auto"/>
        <w:ind w:right="-567" w:firstLine="709"/>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2.</w:t>
      </w:r>
      <w:r w:rsidRPr="006E1BBD">
        <w:rPr>
          <w:rFonts w:ascii="Times New Roman" w:hAnsi="Times New Roman" w:cs="Times New Roman"/>
          <w:sz w:val="24"/>
          <w:szCs w:val="24"/>
          <w:lang w:val="bg-BG"/>
        </w:rPr>
        <w:t xml:space="preserve"> Да предлага на ВЪЗЛОЖИТЕЛЯ </w:t>
      </w:r>
      <w:r>
        <w:rPr>
          <w:rFonts w:ascii="Times New Roman" w:hAnsi="Times New Roman" w:cs="Times New Roman"/>
          <w:sz w:val="24"/>
          <w:szCs w:val="24"/>
          <w:lang w:val="bg-BG"/>
        </w:rPr>
        <w:t xml:space="preserve">за </w:t>
      </w:r>
      <w:r w:rsidRPr="006E1BBD">
        <w:rPr>
          <w:rFonts w:ascii="Times New Roman" w:hAnsi="Times New Roman" w:cs="Times New Roman"/>
          <w:sz w:val="24"/>
          <w:szCs w:val="24"/>
          <w:lang w:val="bg-BG"/>
        </w:rPr>
        <w:t>утвърждаване замяната на определени възли, части и материали с такива от по-ново поколение, с цел подобряване на надеждността, функционалната им годност и разходите за тяхната поддръжка;</w:t>
      </w:r>
    </w:p>
    <w:p w:rsidR="0027147B" w:rsidRDefault="0027147B" w:rsidP="005D0E28">
      <w:pPr>
        <w:spacing w:after="0" w:line="240" w:lineRule="auto"/>
        <w:ind w:right="-567" w:firstLine="709"/>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3.</w:t>
      </w:r>
      <w:r w:rsidRPr="006E1BBD">
        <w:rPr>
          <w:rFonts w:ascii="Times New Roman" w:hAnsi="Times New Roman" w:cs="Times New Roman"/>
          <w:sz w:val="24"/>
          <w:szCs w:val="24"/>
          <w:lang w:val="bg-BG"/>
        </w:rPr>
        <w:t xml:space="preserve"> Да предлага на ВЪЗЛОЖИТЕЛЯ </w:t>
      </w:r>
      <w:r>
        <w:rPr>
          <w:rFonts w:ascii="Times New Roman" w:hAnsi="Times New Roman" w:cs="Times New Roman"/>
          <w:sz w:val="24"/>
          <w:szCs w:val="24"/>
          <w:lang w:val="bg-BG"/>
        </w:rPr>
        <w:t xml:space="preserve">за </w:t>
      </w:r>
      <w:r w:rsidRPr="006E1BBD">
        <w:rPr>
          <w:rFonts w:ascii="Times New Roman" w:hAnsi="Times New Roman" w:cs="Times New Roman"/>
          <w:sz w:val="24"/>
          <w:szCs w:val="24"/>
          <w:lang w:val="bg-BG"/>
        </w:rPr>
        <w:t>утвърждаване технически и икономически обосновани предложения за изменение на Правилника, инструкциите и предписанията, отнасящи се до ремонта на локомотиви серия 06</w:t>
      </w:r>
      <w:r>
        <w:rPr>
          <w:rFonts w:ascii="Times New Roman" w:hAnsi="Times New Roman" w:cs="Times New Roman"/>
          <w:sz w:val="24"/>
          <w:szCs w:val="24"/>
          <w:lang w:val="bg-BG"/>
        </w:rPr>
        <w:t>.</w:t>
      </w:r>
    </w:p>
    <w:p w:rsidR="0027147B" w:rsidRDefault="0027147B" w:rsidP="005D0E28">
      <w:pPr>
        <w:spacing w:after="0" w:line="240" w:lineRule="auto"/>
        <w:ind w:right="-567" w:firstLine="708"/>
        <w:rPr>
          <w:rFonts w:ascii="Times New Roman" w:hAnsi="Times New Roman" w:cs="Times New Roman"/>
          <w:b/>
          <w:sz w:val="24"/>
          <w:szCs w:val="24"/>
          <w:lang w:val="bg-BG"/>
        </w:rPr>
      </w:pPr>
    </w:p>
    <w:p w:rsidR="0027147B" w:rsidRPr="006E1BBD" w:rsidRDefault="0027147B" w:rsidP="005D0E28">
      <w:pPr>
        <w:spacing w:after="0" w:line="240" w:lineRule="auto"/>
        <w:ind w:right="-567" w:firstLine="708"/>
        <w:rPr>
          <w:rFonts w:ascii="Times New Roman" w:hAnsi="Times New Roman" w:cs="Times New Roman"/>
          <w:b/>
          <w:sz w:val="24"/>
          <w:szCs w:val="24"/>
          <w:lang w:val="bg-BG"/>
        </w:rPr>
      </w:pPr>
      <w:r>
        <w:rPr>
          <w:rFonts w:ascii="Times New Roman" w:hAnsi="Times New Roman" w:cs="Times New Roman"/>
          <w:b/>
          <w:sz w:val="24"/>
          <w:szCs w:val="24"/>
          <w:lang w:val="bg-BG"/>
        </w:rPr>
        <w:t>VІІ</w:t>
      </w:r>
      <w:r w:rsidRPr="006E1BBD">
        <w:rPr>
          <w:rFonts w:ascii="Times New Roman" w:hAnsi="Times New Roman" w:cs="Times New Roman"/>
          <w:b/>
          <w:sz w:val="24"/>
          <w:szCs w:val="24"/>
          <w:lang w:val="bg-BG"/>
        </w:rPr>
        <w:t>. ГАРАНЦИОННИ СРОКОВЕ</w:t>
      </w:r>
    </w:p>
    <w:p w:rsidR="0027147B" w:rsidRPr="006E1BBD" w:rsidRDefault="0027147B" w:rsidP="005D0E28">
      <w:pPr>
        <w:spacing w:after="0" w:line="240" w:lineRule="auto"/>
        <w:ind w:right="-567" w:firstLine="709"/>
        <w:jc w:val="both"/>
        <w:rPr>
          <w:rFonts w:ascii="Times New Roman" w:hAnsi="Times New Roman" w:cs="Times New Roman"/>
          <w:sz w:val="24"/>
          <w:szCs w:val="24"/>
          <w:lang w:val="bg-BG"/>
        </w:rPr>
      </w:pPr>
      <w:r>
        <w:rPr>
          <w:rFonts w:ascii="Times New Roman" w:hAnsi="Times New Roman" w:cs="Times New Roman"/>
          <w:b/>
          <w:sz w:val="24"/>
          <w:szCs w:val="24"/>
          <w:lang w:val="bg-BG"/>
        </w:rPr>
        <w:t>Чл</w:t>
      </w:r>
      <w:r w:rsidR="00996A93">
        <w:rPr>
          <w:rFonts w:ascii="Times New Roman" w:hAnsi="Times New Roman" w:cs="Times New Roman"/>
          <w:b/>
          <w:sz w:val="24"/>
          <w:szCs w:val="24"/>
          <w:lang w:val="bg-BG"/>
        </w:rPr>
        <w:t>.</w:t>
      </w:r>
      <w:r>
        <w:rPr>
          <w:rFonts w:ascii="Times New Roman" w:hAnsi="Times New Roman" w:cs="Times New Roman"/>
          <w:b/>
          <w:sz w:val="24"/>
          <w:szCs w:val="24"/>
          <w:lang w:val="bg-BG"/>
        </w:rPr>
        <w:t xml:space="preserve"> 18</w:t>
      </w:r>
      <w:r w:rsidRPr="006E1BBD">
        <w:rPr>
          <w:rFonts w:ascii="Times New Roman" w:hAnsi="Times New Roman" w:cs="Times New Roman"/>
          <w:b/>
          <w:sz w:val="24"/>
          <w:szCs w:val="24"/>
          <w:lang w:val="bg-BG"/>
        </w:rPr>
        <w:t>. (1)</w:t>
      </w:r>
      <w:r w:rsidRPr="006E1BBD">
        <w:rPr>
          <w:rFonts w:ascii="Times New Roman" w:hAnsi="Times New Roman" w:cs="Times New Roman"/>
          <w:sz w:val="24"/>
          <w:szCs w:val="24"/>
          <w:lang w:val="bg-BG"/>
        </w:rPr>
        <w:t xml:space="preserve"> Гаранционният срок за</w:t>
      </w:r>
      <w:r w:rsidR="00211C97">
        <w:rPr>
          <w:rFonts w:ascii="Times New Roman" w:hAnsi="Times New Roman" w:cs="Times New Roman"/>
          <w:sz w:val="24"/>
          <w:szCs w:val="24"/>
          <w:lang w:val="bg-BG"/>
        </w:rPr>
        <w:t xml:space="preserve"> всеки от </w:t>
      </w:r>
      <w:r w:rsidRPr="006E1BBD">
        <w:rPr>
          <w:rFonts w:ascii="Times New Roman" w:hAnsi="Times New Roman" w:cs="Times New Roman"/>
          <w:sz w:val="24"/>
          <w:szCs w:val="24"/>
          <w:lang w:val="bg-BG"/>
        </w:rPr>
        <w:t>локомотивите, на които е извършен подемен ремонт по този договор</w:t>
      </w:r>
      <w:r w:rsidR="00211C97">
        <w:rPr>
          <w:rFonts w:ascii="Times New Roman" w:hAnsi="Times New Roman" w:cs="Times New Roman"/>
          <w:sz w:val="24"/>
          <w:szCs w:val="24"/>
          <w:lang w:val="bg-BG"/>
        </w:rPr>
        <w:t>,</w:t>
      </w:r>
      <w:r w:rsidRPr="006E1BBD">
        <w:rPr>
          <w:rFonts w:ascii="Times New Roman" w:hAnsi="Times New Roman" w:cs="Times New Roman"/>
          <w:sz w:val="24"/>
          <w:szCs w:val="24"/>
          <w:lang w:val="bg-BG"/>
        </w:rPr>
        <w:t xml:space="preserve"> е</w:t>
      </w:r>
      <w:r>
        <w:rPr>
          <w:rFonts w:ascii="Times New Roman" w:hAnsi="Times New Roman" w:cs="Times New Roman"/>
          <w:sz w:val="24"/>
          <w:szCs w:val="24"/>
          <w:lang w:val="bg-BG"/>
        </w:rPr>
        <w:t>………….. /</w:t>
      </w:r>
      <w:r w:rsidRPr="006E1BBD">
        <w:rPr>
          <w:rFonts w:ascii="Times New Roman" w:hAnsi="Times New Roman" w:cs="Times New Roman"/>
          <w:sz w:val="24"/>
          <w:szCs w:val="24"/>
          <w:lang w:val="bg-BG"/>
        </w:rPr>
        <w:t xml:space="preserve"> минимум 12 (дванадесет) календарни месеца</w:t>
      </w:r>
      <w:r>
        <w:rPr>
          <w:rFonts w:ascii="Times New Roman" w:hAnsi="Times New Roman" w:cs="Times New Roman"/>
          <w:sz w:val="24"/>
          <w:szCs w:val="24"/>
          <w:lang w:val="bg-BG"/>
        </w:rPr>
        <w:t>/</w:t>
      </w:r>
      <w:r w:rsidRPr="006E1BBD">
        <w:rPr>
          <w:rFonts w:ascii="Times New Roman" w:hAnsi="Times New Roman" w:cs="Times New Roman"/>
          <w:sz w:val="24"/>
          <w:szCs w:val="24"/>
          <w:lang w:val="bg-BG"/>
        </w:rPr>
        <w:t>.</w:t>
      </w:r>
    </w:p>
    <w:p w:rsidR="0027147B" w:rsidRPr="006E1BBD" w:rsidRDefault="0027147B" w:rsidP="005D0E28">
      <w:pPr>
        <w:spacing w:after="0" w:line="240" w:lineRule="auto"/>
        <w:ind w:right="-567" w:firstLine="709"/>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(2)</w:t>
      </w:r>
      <w:r w:rsidRPr="006E1BBD">
        <w:rPr>
          <w:rFonts w:ascii="Times New Roman" w:hAnsi="Times New Roman" w:cs="Times New Roman"/>
          <w:sz w:val="24"/>
          <w:szCs w:val="24"/>
          <w:lang w:val="bg-BG"/>
        </w:rPr>
        <w:t xml:space="preserve"> Гаранционния</w:t>
      </w:r>
      <w:r w:rsidR="00211C97">
        <w:rPr>
          <w:rFonts w:ascii="Times New Roman" w:hAnsi="Times New Roman" w:cs="Times New Roman"/>
          <w:sz w:val="24"/>
          <w:szCs w:val="24"/>
          <w:lang w:val="bg-BG"/>
        </w:rPr>
        <w:t>т</w:t>
      </w:r>
      <w:r w:rsidRPr="006E1BBD">
        <w:rPr>
          <w:rFonts w:ascii="Times New Roman" w:hAnsi="Times New Roman" w:cs="Times New Roman"/>
          <w:sz w:val="24"/>
          <w:szCs w:val="24"/>
          <w:lang w:val="bg-BG"/>
        </w:rPr>
        <w:t xml:space="preserve"> срок по чл. </w:t>
      </w:r>
      <w:r>
        <w:rPr>
          <w:rFonts w:ascii="Times New Roman" w:hAnsi="Times New Roman" w:cs="Times New Roman"/>
          <w:sz w:val="24"/>
          <w:szCs w:val="24"/>
          <w:lang w:val="bg-BG"/>
        </w:rPr>
        <w:t>1</w:t>
      </w:r>
      <w:r w:rsidRPr="006E1BBD">
        <w:rPr>
          <w:rFonts w:ascii="Times New Roman" w:hAnsi="Times New Roman" w:cs="Times New Roman"/>
          <w:sz w:val="24"/>
          <w:szCs w:val="24"/>
          <w:lang w:val="bg-BG"/>
        </w:rPr>
        <w:t>8, ал. 1</w:t>
      </w:r>
      <w:r w:rsidR="00211C97">
        <w:rPr>
          <w:rFonts w:ascii="Times New Roman" w:hAnsi="Times New Roman" w:cs="Times New Roman"/>
          <w:sz w:val="24"/>
          <w:szCs w:val="24"/>
          <w:lang w:val="bg-BG"/>
        </w:rPr>
        <w:t xml:space="preserve"> </w:t>
      </w:r>
      <w:r w:rsidR="00BE6FAA">
        <w:rPr>
          <w:rFonts w:ascii="Times New Roman" w:hAnsi="Times New Roman" w:cs="Times New Roman"/>
          <w:sz w:val="24"/>
          <w:szCs w:val="24"/>
          <w:lang w:val="bg-BG"/>
        </w:rPr>
        <w:t xml:space="preserve">за съответния локомотив </w:t>
      </w:r>
      <w:r w:rsidRPr="006E1BBD">
        <w:rPr>
          <w:rFonts w:ascii="Times New Roman" w:hAnsi="Times New Roman" w:cs="Times New Roman"/>
          <w:sz w:val="24"/>
          <w:szCs w:val="24"/>
          <w:lang w:val="bg-BG"/>
        </w:rPr>
        <w:t>започва да тече от д</w:t>
      </w:r>
      <w:r>
        <w:rPr>
          <w:rFonts w:ascii="Times New Roman" w:hAnsi="Times New Roman" w:cs="Times New Roman"/>
          <w:sz w:val="24"/>
          <w:szCs w:val="24"/>
          <w:lang w:val="bg-BG"/>
        </w:rPr>
        <w:t>атата на подписване на протокол</w:t>
      </w:r>
      <w:r w:rsidR="00BE6FAA">
        <w:rPr>
          <w:rFonts w:ascii="Times New Roman" w:hAnsi="Times New Roman" w:cs="Times New Roman"/>
          <w:sz w:val="24"/>
          <w:szCs w:val="24"/>
          <w:lang w:val="bg-BG"/>
        </w:rPr>
        <w:t>а</w:t>
      </w:r>
      <w:r w:rsidRPr="006E1BBD">
        <w:rPr>
          <w:rFonts w:ascii="Times New Roman" w:hAnsi="Times New Roman" w:cs="Times New Roman"/>
          <w:sz w:val="24"/>
          <w:szCs w:val="24"/>
          <w:lang w:val="bg-BG"/>
        </w:rPr>
        <w:t xml:space="preserve"> за предаване</w:t>
      </w:r>
      <w:r w:rsidR="00BE6FAA">
        <w:rPr>
          <w:rFonts w:ascii="Times New Roman" w:hAnsi="Times New Roman" w:cs="Times New Roman"/>
          <w:sz w:val="24"/>
          <w:szCs w:val="24"/>
          <w:lang w:val="bg-BG"/>
        </w:rPr>
        <w:t>то му о</w:t>
      </w:r>
      <w:r w:rsidRPr="006E1BBD">
        <w:rPr>
          <w:rFonts w:ascii="Times New Roman" w:hAnsi="Times New Roman" w:cs="Times New Roman"/>
          <w:sz w:val="24"/>
          <w:szCs w:val="24"/>
          <w:lang w:val="bg-BG"/>
        </w:rPr>
        <w:t>т подемен ремонт</w:t>
      </w:r>
      <w:r w:rsidR="00211C97">
        <w:rPr>
          <w:rFonts w:ascii="Times New Roman" w:hAnsi="Times New Roman" w:cs="Times New Roman"/>
          <w:sz w:val="24"/>
          <w:szCs w:val="24"/>
          <w:lang w:val="bg-BG"/>
        </w:rPr>
        <w:t xml:space="preserve"> и модернизация</w:t>
      </w:r>
      <w:r w:rsidR="00BE6FAA">
        <w:rPr>
          <w:rFonts w:ascii="Times New Roman" w:hAnsi="Times New Roman" w:cs="Times New Roman"/>
          <w:sz w:val="24"/>
          <w:szCs w:val="24"/>
          <w:lang w:val="bg-BG"/>
        </w:rPr>
        <w:t xml:space="preserve"> от Изпълнителя на Възложителя</w:t>
      </w:r>
      <w:r w:rsidRPr="006E1BBD">
        <w:rPr>
          <w:rFonts w:ascii="Times New Roman" w:hAnsi="Times New Roman" w:cs="Times New Roman"/>
          <w:sz w:val="24"/>
          <w:szCs w:val="24"/>
          <w:lang w:val="bg-BG"/>
        </w:rPr>
        <w:t>.</w:t>
      </w:r>
    </w:p>
    <w:p w:rsidR="0027147B" w:rsidRDefault="00BE6FAA" w:rsidP="005D0E28">
      <w:pPr>
        <w:pStyle w:val="Style1"/>
        <w:kinsoku w:val="0"/>
        <w:overflowPunct w:val="0"/>
        <w:autoSpaceDE/>
        <w:autoSpaceDN/>
        <w:adjustRightInd/>
        <w:ind w:right="-567" w:firstLine="720"/>
        <w:jc w:val="both"/>
        <w:textAlignment w:val="baseline"/>
        <w:rPr>
          <w:b/>
          <w:sz w:val="24"/>
          <w:szCs w:val="24"/>
        </w:rPr>
      </w:pPr>
      <w:r>
        <w:rPr>
          <w:b/>
          <w:sz w:val="24"/>
          <w:szCs w:val="24"/>
        </w:rPr>
        <w:t>(3</w:t>
      </w:r>
      <w:r w:rsidR="0027147B" w:rsidRPr="00E117AF">
        <w:rPr>
          <w:b/>
          <w:sz w:val="24"/>
          <w:szCs w:val="24"/>
        </w:rPr>
        <w:t>)</w:t>
      </w:r>
      <w:r w:rsidR="0027147B" w:rsidRPr="00E117AF">
        <w:rPr>
          <w:rStyle w:val="Heading2Char"/>
          <w:sz w:val="24"/>
          <w:szCs w:val="24"/>
        </w:rPr>
        <w:t xml:space="preserve"> </w:t>
      </w:r>
      <w:r w:rsidR="0027147B" w:rsidRPr="00E117AF">
        <w:rPr>
          <w:rStyle w:val="CharacterStyle1"/>
          <w:sz w:val="24"/>
          <w:szCs w:val="24"/>
        </w:rPr>
        <w:t>При възникване в рамките на гаранционния срок на повреди и/или скрити дефекти, дължащи се на</w:t>
      </w:r>
      <w:r w:rsidR="0027147B" w:rsidRPr="00902F13">
        <w:rPr>
          <w:rStyle w:val="CharacterStyle1"/>
          <w:sz w:val="24"/>
          <w:szCs w:val="24"/>
        </w:rPr>
        <w:t xml:space="preserve"> извършен</w:t>
      </w:r>
      <w:r w:rsidR="0027147B">
        <w:rPr>
          <w:rStyle w:val="CharacterStyle1"/>
          <w:sz w:val="24"/>
          <w:szCs w:val="24"/>
        </w:rPr>
        <w:t>ия по договор подемен ремонт, в т.ч. модернизация</w:t>
      </w:r>
      <w:r w:rsidR="0027147B" w:rsidRPr="00902F13">
        <w:rPr>
          <w:rStyle w:val="CharacterStyle1"/>
          <w:sz w:val="24"/>
          <w:szCs w:val="24"/>
        </w:rPr>
        <w:t>, Изпълнителят се задължава да</w:t>
      </w:r>
      <w:r w:rsidR="0027147B">
        <w:rPr>
          <w:rStyle w:val="CharacterStyle1"/>
          <w:sz w:val="24"/>
          <w:szCs w:val="24"/>
        </w:rPr>
        <w:t xml:space="preserve"> ги</w:t>
      </w:r>
      <w:r w:rsidR="0027147B" w:rsidRPr="00902F13">
        <w:rPr>
          <w:rStyle w:val="CharacterStyle1"/>
          <w:sz w:val="24"/>
          <w:szCs w:val="24"/>
        </w:rPr>
        <w:t xml:space="preserve"> отстрани за с</w:t>
      </w:r>
      <w:r w:rsidR="0027147B">
        <w:rPr>
          <w:rStyle w:val="CharacterStyle1"/>
          <w:sz w:val="24"/>
          <w:szCs w:val="24"/>
        </w:rPr>
        <w:t>воя сметка и със свои средства.</w:t>
      </w:r>
    </w:p>
    <w:p w:rsidR="0027147B" w:rsidRPr="006E1BBD" w:rsidRDefault="0027147B" w:rsidP="005D0E28">
      <w:pPr>
        <w:spacing w:after="0" w:line="240" w:lineRule="auto"/>
        <w:ind w:right="-567" w:firstLine="709"/>
        <w:jc w:val="both"/>
        <w:rPr>
          <w:rFonts w:ascii="Times New Roman" w:hAnsi="Times New Roman" w:cs="Times New Roman"/>
          <w:sz w:val="24"/>
          <w:szCs w:val="24"/>
          <w:lang w:val="bg-BG"/>
        </w:rPr>
      </w:pPr>
    </w:p>
    <w:p w:rsidR="0027147B" w:rsidRPr="006E1BBD" w:rsidRDefault="0027147B" w:rsidP="005D0E28">
      <w:pPr>
        <w:spacing w:after="0" w:line="240" w:lineRule="auto"/>
        <w:ind w:right="-567" w:firstLine="708"/>
        <w:rPr>
          <w:rFonts w:ascii="Times New Roman" w:hAnsi="Times New Roman" w:cs="Times New Roman"/>
          <w:b/>
          <w:sz w:val="24"/>
          <w:szCs w:val="24"/>
          <w:lang w:val="bg-BG"/>
        </w:rPr>
      </w:pPr>
      <w:r>
        <w:rPr>
          <w:rFonts w:ascii="Times New Roman" w:hAnsi="Times New Roman" w:cs="Times New Roman"/>
          <w:b/>
          <w:sz w:val="24"/>
          <w:szCs w:val="24"/>
        </w:rPr>
        <w:t>VIII</w:t>
      </w:r>
      <w:r w:rsidRPr="006E1BBD">
        <w:rPr>
          <w:rFonts w:ascii="Times New Roman" w:hAnsi="Times New Roman" w:cs="Times New Roman"/>
          <w:b/>
          <w:sz w:val="24"/>
          <w:szCs w:val="24"/>
          <w:lang w:val="bg-BG"/>
        </w:rPr>
        <w:t>. РЕКЛАМАЦИИ</w:t>
      </w:r>
    </w:p>
    <w:p w:rsidR="0027147B" w:rsidRPr="006E1BBD" w:rsidRDefault="0027147B" w:rsidP="005D0E28">
      <w:pPr>
        <w:spacing w:after="0" w:line="240" w:lineRule="auto"/>
        <w:ind w:right="-567" w:firstLine="709"/>
        <w:jc w:val="both"/>
        <w:rPr>
          <w:rFonts w:ascii="Times New Roman" w:hAnsi="Times New Roman" w:cs="Times New Roman"/>
          <w:sz w:val="24"/>
          <w:szCs w:val="24"/>
          <w:lang w:val="bg-BG"/>
        </w:rPr>
      </w:pPr>
      <w:r>
        <w:rPr>
          <w:rFonts w:ascii="Times New Roman" w:hAnsi="Times New Roman" w:cs="Times New Roman"/>
          <w:b/>
          <w:sz w:val="24"/>
          <w:szCs w:val="24"/>
          <w:lang w:val="bg-BG"/>
        </w:rPr>
        <w:t>Чл. 19</w:t>
      </w:r>
      <w:r w:rsidRPr="006E1BBD">
        <w:rPr>
          <w:rFonts w:ascii="Times New Roman" w:hAnsi="Times New Roman" w:cs="Times New Roman"/>
          <w:b/>
          <w:sz w:val="24"/>
          <w:szCs w:val="24"/>
          <w:lang w:val="bg-BG"/>
        </w:rPr>
        <w:t>. (1)</w:t>
      </w:r>
      <w:r w:rsidR="00BE6FAA" w:rsidRPr="00BE6FAA">
        <w:rPr>
          <w:rStyle w:val="Heading1Char"/>
          <w:sz w:val="24"/>
          <w:szCs w:val="24"/>
        </w:rPr>
        <w:t xml:space="preserve"> </w:t>
      </w:r>
      <w:proofErr w:type="spellStart"/>
      <w:r w:rsidR="00BE6FAA" w:rsidRPr="00C66F0F">
        <w:rPr>
          <w:rStyle w:val="FontStyle11"/>
          <w:sz w:val="24"/>
          <w:szCs w:val="24"/>
        </w:rPr>
        <w:t>Рекламации</w:t>
      </w:r>
      <w:proofErr w:type="spellEnd"/>
      <w:r w:rsidR="00BE6FAA" w:rsidRPr="00C66F0F">
        <w:rPr>
          <w:rStyle w:val="FontStyle11"/>
          <w:sz w:val="24"/>
          <w:szCs w:val="24"/>
        </w:rPr>
        <w:t xml:space="preserve"> за </w:t>
      </w:r>
      <w:r w:rsidR="00BE6FAA">
        <w:rPr>
          <w:rStyle w:val="FontStyle11"/>
          <w:sz w:val="24"/>
          <w:szCs w:val="24"/>
          <w:lang w:val="bg-BG"/>
        </w:rPr>
        <w:t>не</w:t>
      </w:r>
      <w:proofErr w:type="spellStart"/>
      <w:r w:rsidR="00BE6FAA">
        <w:rPr>
          <w:rStyle w:val="FontStyle11"/>
          <w:sz w:val="24"/>
          <w:szCs w:val="24"/>
        </w:rPr>
        <w:t>качеств</w:t>
      </w:r>
      <w:r w:rsidR="00BE6FAA">
        <w:rPr>
          <w:rStyle w:val="FontStyle11"/>
          <w:sz w:val="24"/>
          <w:szCs w:val="24"/>
          <w:lang w:val="bg-BG"/>
        </w:rPr>
        <w:t>ено</w:t>
      </w:r>
      <w:proofErr w:type="spellEnd"/>
      <w:r w:rsidR="00BE6FAA">
        <w:rPr>
          <w:rStyle w:val="FontStyle11"/>
          <w:sz w:val="24"/>
          <w:szCs w:val="24"/>
          <w:lang w:val="bg-BG"/>
        </w:rPr>
        <w:t xml:space="preserve"> извършен ремонт</w:t>
      </w:r>
      <w:r w:rsidR="00BE6FAA" w:rsidRPr="00C66F0F">
        <w:rPr>
          <w:rStyle w:val="FontStyle11"/>
          <w:sz w:val="24"/>
          <w:szCs w:val="24"/>
        </w:rPr>
        <w:t xml:space="preserve">, </w:t>
      </w:r>
      <w:proofErr w:type="spellStart"/>
      <w:r w:rsidR="00BE6FAA" w:rsidRPr="00C66F0F">
        <w:rPr>
          <w:rStyle w:val="FontStyle11"/>
          <w:sz w:val="24"/>
          <w:szCs w:val="24"/>
        </w:rPr>
        <w:t>скрити</w:t>
      </w:r>
      <w:proofErr w:type="spellEnd"/>
      <w:r w:rsidR="00BE6FAA" w:rsidRPr="00C66F0F">
        <w:rPr>
          <w:rStyle w:val="FontStyle11"/>
          <w:sz w:val="24"/>
          <w:szCs w:val="24"/>
        </w:rPr>
        <w:t xml:space="preserve"> </w:t>
      </w:r>
      <w:proofErr w:type="spellStart"/>
      <w:r w:rsidR="00BE6FAA" w:rsidRPr="00C66F0F">
        <w:rPr>
          <w:rStyle w:val="FontStyle11"/>
          <w:sz w:val="24"/>
          <w:szCs w:val="24"/>
        </w:rPr>
        <w:t>дефекти</w:t>
      </w:r>
      <w:proofErr w:type="spellEnd"/>
      <w:r w:rsidR="00BE6FAA" w:rsidRPr="00C66F0F">
        <w:rPr>
          <w:rStyle w:val="FontStyle11"/>
          <w:sz w:val="24"/>
          <w:szCs w:val="24"/>
        </w:rPr>
        <w:t xml:space="preserve"> и </w:t>
      </w:r>
      <w:proofErr w:type="spellStart"/>
      <w:r w:rsidR="00BE6FAA" w:rsidRPr="00C66F0F">
        <w:rPr>
          <w:rStyle w:val="FontStyle11"/>
          <w:sz w:val="24"/>
          <w:szCs w:val="24"/>
        </w:rPr>
        <w:t>недостатъци</w:t>
      </w:r>
      <w:proofErr w:type="spellEnd"/>
      <w:r w:rsidR="00BE6FAA" w:rsidRPr="00C66F0F">
        <w:rPr>
          <w:rStyle w:val="FontStyle11"/>
          <w:sz w:val="24"/>
          <w:szCs w:val="24"/>
        </w:rPr>
        <w:t xml:space="preserve"> се </w:t>
      </w:r>
      <w:proofErr w:type="spellStart"/>
      <w:r w:rsidR="00BE6FAA" w:rsidRPr="00C66F0F">
        <w:rPr>
          <w:rStyle w:val="FontStyle11"/>
          <w:sz w:val="24"/>
          <w:szCs w:val="24"/>
        </w:rPr>
        <w:t>предявяват</w:t>
      </w:r>
      <w:proofErr w:type="spellEnd"/>
      <w:r w:rsidR="00BE6FAA" w:rsidRPr="00C66F0F">
        <w:rPr>
          <w:rStyle w:val="FontStyle11"/>
          <w:sz w:val="24"/>
          <w:szCs w:val="24"/>
        </w:rPr>
        <w:t xml:space="preserve"> до един м</w:t>
      </w:r>
      <w:r w:rsidR="00BE6FAA">
        <w:rPr>
          <w:rStyle w:val="FontStyle11"/>
          <w:sz w:val="24"/>
          <w:szCs w:val="24"/>
        </w:rPr>
        <w:t xml:space="preserve">есец след изтичане на </w:t>
      </w:r>
      <w:r w:rsidR="00BE6FAA">
        <w:rPr>
          <w:rStyle w:val="FontStyle11"/>
          <w:sz w:val="24"/>
          <w:szCs w:val="24"/>
          <w:lang w:val="bg-BG"/>
        </w:rPr>
        <w:t>г</w:t>
      </w:r>
      <w:proofErr w:type="spellStart"/>
      <w:r w:rsidR="00BE6FAA" w:rsidRPr="00C66F0F">
        <w:rPr>
          <w:rStyle w:val="FontStyle11"/>
          <w:sz w:val="24"/>
          <w:szCs w:val="24"/>
        </w:rPr>
        <w:t>аранционния</w:t>
      </w:r>
      <w:proofErr w:type="spellEnd"/>
      <w:r w:rsidR="00BE6FAA" w:rsidRPr="00C66F0F">
        <w:rPr>
          <w:rStyle w:val="FontStyle11"/>
          <w:sz w:val="24"/>
          <w:szCs w:val="24"/>
        </w:rPr>
        <w:t xml:space="preserve"> срок</w:t>
      </w:r>
      <w:r w:rsidR="00BE6FAA">
        <w:rPr>
          <w:rStyle w:val="FontStyle11"/>
          <w:sz w:val="24"/>
          <w:szCs w:val="24"/>
        </w:rPr>
        <w:t xml:space="preserve"> по</w:t>
      </w:r>
      <w:r w:rsidR="00BE6FAA" w:rsidRPr="00C66F0F">
        <w:rPr>
          <w:rStyle w:val="FontStyle11"/>
          <w:sz w:val="24"/>
          <w:szCs w:val="24"/>
        </w:rPr>
        <w:t xml:space="preserve"> чл.</w:t>
      </w:r>
      <w:r w:rsidR="00BE6FAA">
        <w:rPr>
          <w:rStyle w:val="FontStyle11"/>
          <w:sz w:val="24"/>
          <w:szCs w:val="24"/>
          <w:lang w:val="bg-BG"/>
        </w:rPr>
        <w:t>18</w:t>
      </w:r>
      <w:r w:rsidR="00BE6FAA" w:rsidRPr="00C66F0F">
        <w:rPr>
          <w:rStyle w:val="FontStyle11"/>
          <w:sz w:val="24"/>
          <w:szCs w:val="24"/>
        </w:rPr>
        <w:t xml:space="preserve">, </w:t>
      </w:r>
      <w:r w:rsidR="00BE6FAA">
        <w:rPr>
          <w:rStyle w:val="FontStyle11"/>
          <w:sz w:val="24"/>
          <w:szCs w:val="24"/>
        </w:rPr>
        <w:t>ал.</w:t>
      </w:r>
      <w:r w:rsidR="00BE6FAA">
        <w:rPr>
          <w:rStyle w:val="FontStyle11"/>
          <w:sz w:val="24"/>
          <w:szCs w:val="24"/>
          <w:lang w:val="bg-BG"/>
        </w:rPr>
        <w:t xml:space="preserve">1. </w:t>
      </w:r>
      <w:proofErr w:type="spellStart"/>
      <w:r w:rsidRPr="006E1BBD">
        <w:rPr>
          <w:rFonts w:ascii="Times New Roman" w:hAnsi="Times New Roman" w:cs="Times New Roman"/>
          <w:sz w:val="24"/>
          <w:szCs w:val="24"/>
          <w:lang w:val="bg-BG"/>
        </w:rPr>
        <w:t>Рекламационна</w:t>
      </w:r>
      <w:proofErr w:type="spellEnd"/>
      <w:r w:rsidRPr="006E1BBD">
        <w:rPr>
          <w:rFonts w:ascii="Times New Roman" w:hAnsi="Times New Roman" w:cs="Times New Roman"/>
          <w:sz w:val="24"/>
          <w:szCs w:val="24"/>
          <w:lang w:val="bg-BG"/>
        </w:rPr>
        <w:t xml:space="preserve"> повреда на локомотивите е тази, която е възникнала в рамките на гаранционния период и която е по причина на некачествено извършен ремонт или вложени некачествени резервни части и материали от ИЗПЪЛНИТЕЛЯ.</w:t>
      </w:r>
    </w:p>
    <w:p w:rsidR="0027147B" w:rsidRPr="006E1BBD" w:rsidRDefault="0027147B" w:rsidP="005D0E28">
      <w:pPr>
        <w:spacing w:after="0" w:line="240" w:lineRule="auto"/>
        <w:ind w:right="-567" w:firstLine="709"/>
        <w:jc w:val="both"/>
        <w:rPr>
          <w:rFonts w:ascii="Times New Roman" w:hAnsi="Times New Roman" w:cs="Times New Roman"/>
          <w:sz w:val="24"/>
          <w:szCs w:val="24"/>
          <w:lang w:val="bg-BG"/>
        </w:rPr>
      </w:pPr>
      <w:r w:rsidRPr="006E1BBD">
        <w:rPr>
          <w:rFonts w:ascii="Times New Roman" w:hAnsi="Times New Roman" w:cs="Times New Roman"/>
          <w:sz w:val="24"/>
          <w:szCs w:val="24"/>
          <w:lang w:val="bg-BG"/>
        </w:rPr>
        <w:t xml:space="preserve">ИЗПЪЛНИТЕЛЯТ не носи отговорност за повреди по локомотивите, настъпили в резултат на неправилна експлоатация, несвоевременно извършен планов ремонт, съгласно „Предписания за </w:t>
      </w:r>
      <w:proofErr w:type="spellStart"/>
      <w:r w:rsidRPr="006E1BBD">
        <w:rPr>
          <w:rFonts w:ascii="Times New Roman" w:hAnsi="Times New Roman" w:cs="Times New Roman"/>
          <w:sz w:val="24"/>
          <w:szCs w:val="24"/>
          <w:lang w:val="bg-BG"/>
        </w:rPr>
        <w:t>междуремонтните</w:t>
      </w:r>
      <w:proofErr w:type="spellEnd"/>
      <w:r w:rsidRPr="006E1BBD">
        <w:rPr>
          <w:rFonts w:ascii="Times New Roman" w:hAnsi="Times New Roman" w:cs="Times New Roman"/>
          <w:sz w:val="24"/>
          <w:szCs w:val="24"/>
          <w:lang w:val="bg-BG"/>
        </w:rPr>
        <w:t xml:space="preserve"> пробези и цикличността на плановите прегледи и ремонти на </w:t>
      </w:r>
      <w:r w:rsidRPr="006E1BBD">
        <w:rPr>
          <w:rFonts w:ascii="Times New Roman" w:hAnsi="Times New Roman" w:cs="Times New Roman"/>
          <w:bCs/>
          <w:sz w:val="24"/>
          <w:szCs w:val="24"/>
          <w:lang w:val="bg-BG"/>
        </w:rPr>
        <w:t xml:space="preserve">дизелови </w:t>
      </w:r>
      <w:r w:rsidRPr="006E1BBD">
        <w:rPr>
          <w:rFonts w:ascii="Times New Roman" w:hAnsi="Times New Roman" w:cs="Times New Roman"/>
          <w:sz w:val="24"/>
          <w:szCs w:val="24"/>
          <w:lang w:val="bg-BG"/>
        </w:rPr>
        <w:t xml:space="preserve">локомотиви на „БДЖ - Товарни превози” ЕООД - </w:t>
      </w:r>
      <w:r w:rsidRPr="006E1BBD">
        <w:rPr>
          <w:rFonts w:ascii="Times New Roman" w:hAnsi="Times New Roman" w:cs="Times New Roman"/>
          <w:b/>
          <w:sz w:val="24"/>
          <w:szCs w:val="24"/>
          <w:lang w:val="bg-BG"/>
        </w:rPr>
        <w:t xml:space="preserve">ТП _ ПЛС 200/12 </w:t>
      </w:r>
      <w:r w:rsidRPr="006E1BBD">
        <w:rPr>
          <w:rFonts w:ascii="Times New Roman" w:hAnsi="Times New Roman" w:cs="Times New Roman"/>
          <w:sz w:val="24"/>
          <w:szCs w:val="24"/>
          <w:lang w:val="bg-BG"/>
        </w:rPr>
        <w:t>или по причина на трети лица.</w:t>
      </w:r>
    </w:p>
    <w:p w:rsidR="0027147B" w:rsidRPr="006E1BBD" w:rsidRDefault="0027147B" w:rsidP="005D0E28">
      <w:pPr>
        <w:spacing w:after="0" w:line="240" w:lineRule="auto"/>
        <w:ind w:right="-567" w:firstLine="709"/>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(2)</w:t>
      </w:r>
      <w:r w:rsidRPr="006E1BBD">
        <w:rPr>
          <w:rFonts w:ascii="Times New Roman" w:hAnsi="Times New Roman" w:cs="Times New Roman"/>
          <w:sz w:val="24"/>
          <w:szCs w:val="24"/>
          <w:lang w:val="bg-BG"/>
        </w:rPr>
        <w:t xml:space="preserve"> При възникване на </w:t>
      </w:r>
      <w:proofErr w:type="spellStart"/>
      <w:r w:rsidRPr="006E1BBD">
        <w:rPr>
          <w:rFonts w:ascii="Times New Roman" w:hAnsi="Times New Roman" w:cs="Times New Roman"/>
          <w:sz w:val="24"/>
          <w:szCs w:val="24"/>
          <w:lang w:val="bg-BG"/>
        </w:rPr>
        <w:t>рекламационна</w:t>
      </w:r>
      <w:proofErr w:type="spellEnd"/>
      <w:r w:rsidRPr="006E1BBD">
        <w:rPr>
          <w:rFonts w:ascii="Times New Roman" w:hAnsi="Times New Roman" w:cs="Times New Roman"/>
          <w:sz w:val="24"/>
          <w:szCs w:val="24"/>
          <w:lang w:val="bg-BG"/>
        </w:rPr>
        <w:t xml:space="preserve"> повреда, ВЪЗЛОЖИТЕЛЯТ уведомява писмено ИЗПЪЛНИТЕЛЯ чрез телеграма или факс.</w:t>
      </w:r>
    </w:p>
    <w:p w:rsidR="0027147B" w:rsidRPr="006E1BBD" w:rsidRDefault="0027147B" w:rsidP="005D0E28">
      <w:pPr>
        <w:spacing w:after="0" w:line="240" w:lineRule="auto"/>
        <w:ind w:right="-567" w:firstLine="709"/>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(3)</w:t>
      </w:r>
      <w:r w:rsidRPr="006E1BBD">
        <w:rPr>
          <w:rFonts w:ascii="Times New Roman" w:hAnsi="Times New Roman" w:cs="Times New Roman"/>
          <w:sz w:val="24"/>
          <w:szCs w:val="24"/>
          <w:lang w:val="bg-BG"/>
        </w:rPr>
        <w:t xml:space="preserve"> ИЗПЪЛНИТЕЛЯТ е длъжен в срок най-късно до </w:t>
      </w:r>
      <w:r w:rsidRPr="006E1BBD">
        <w:rPr>
          <w:rFonts w:ascii="Times New Roman" w:hAnsi="Times New Roman" w:cs="Times New Roman"/>
          <w:b/>
          <w:sz w:val="24"/>
          <w:szCs w:val="24"/>
          <w:lang w:val="bg-BG"/>
        </w:rPr>
        <w:t xml:space="preserve">3 (три) </w:t>
      </w:r>
      <w:r w:rsidRPr="006E1BBD">
        <w:rPr>
          <w:rFonts w:ascii="Times New Roman" w:hAnsi="Times New Roman" w:cs="Times New Roman"/>
          <w:sz w:val="24"/>
          <w:szCs w:val="24"/>
          <w:lang w:val="bg-BG"/>
        </w:rPr>
        <w:t>работни дни от получаване на уведомлението да изпрати за своя сметка свои представители за оглед на локомотива/те и участие при съставяне на протокол за рекламация.</w:t>
      </w:r>
    </w:p>
    <w:p w:rsidR="0027147B" w:rsidRPr="006E1BBD" w:rsidRDefault="0027147B" w:rsidP="005D0E28">
      <w:pPr>
        <w:spacing w:after="0" w:line="240" w:lineRule="auto"/>
        <w:ind w:right="-567" w:firstLine="709"/>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(4)</w:t>
      </w:r>
      <w:r w:rsidRPr="006E1BBD">
        <w:rPr>
          <w:rFonts w:ascii="Times New Roman" w:hAnsi="Times New Roman" w:cs="Times New Roman"/>
          <w:sz w:val="24"/>
          <w:szCs w:val="24"/>
          <w:lang w:val="bg-BG"/>
        </w:rPr>
        <w:t xml:space="preserve"> Представителите на ВЪЗЛОЖИТЕЛЯ и ИЗПЪЛНИТЕЛЯ извършват подробен оглед, запознават се със записите в бордовия дневник и обясненията на длъжностните лица, констатирали първоначално повредата, организират при необходимост допълнителни проби, измервания и изследвания, изготвят и подписват рекламационен протокол, в който се посочват причините за възникване на повредата и се записва предложение за начина на нейното отстраняване.</w:t>
      </w:r>
    </w:p>
    <w:p w:rsidR="0027147B" w:rsidRPr="006E1BBD" w:rsidRDefault="0027147B" w:rsidP="005D0E28">
      <w:pPr>
        <w:spacing w:after="0" w:line="240" w:lineRule="auto"/>
        <w:ind w:right="-567" w:firstLine="709"/>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(5)</w:t>
      </w:r>
      <w:r w:rsidRPr="006E1BBD">
        <w:rPr>
          <w:rFonts w:ascii="Times New Roman" w:hAnsi="Times New Roman" w:cs="Times New Roman"/>
          <w:sz w:val="24"/>
          <w:szCs w:val="24"/>
          <w:lang w:val="bg-BG"/>
        </w:rPr>
        <w:t xml:space="preserve"> В случай на липса на съгласие между представителите на двете страни, </w:t>
      </w:r>
      <w:proofErr w:type="spellStart"/>
      <w:r w:rsidRPr="006E1BBD">
        <w:rPr>
          <w:rFonts w:ascii="Times New Roman" w:hAnsi="Times New Roman" w:cs="Times New Roman"/>
          <w:sz w:val="24"/>
          <w:szCs w:val="24"/>
          <w:lang w:val="bg-BG"/>
        </w:rPr>
        <w:t>рекламационният</w:t>
      </w:r>
      <w:proofErr w:type="spellEnd"/>
      <w:r w:rsidRPr="006E1BBD">
        <w:rPr>
          <w:rFonts w:ascii="Times New Roman" w:hAnsi="Times New Roman" w:cs="Times New Roman"/>
          <w:sz w:val="24"/>
          <w:szCs w:val="24"/>
          <w:lang w:val="bg-BG"/>
        </w:rPr>
        <w:t xml:space="preserve"> протокол се подписва с особено мнение, което се излага аргументирано в протокола или като негово приложение. В този случай възникналият спор се решава чрез </w:t>
      </w:r>
      <w:r w:rsidRPr="006E1BBD">
        <w:rPr>
          <w:rFonts w:ascii="Times New Roman" w:hAnsi="Times New Roman" w:cs="Times New Roman"/>
          <w:sz w:val="24"/>
          <w:szCs w:val="24"/>
          <w:lang w:val="bg-BG"/>
        </w:rPr>
        <w:lastRenderedPageBreak/>
        <w:t xml:space="preserve">преговори между </w:t>
      </w:r>
      <w:r w:rsidR="00B2254B">
        <w:rPr>
          <w:rFonts w:ascii="Times New Roman" w:hAnsi="Times New Roman" w:cs="Times New Roman"/>
          <w:sz w:val="24"/>
          <w:szCs w:val="24"/>
          <w:lang w:val="bg-BG"/>
        </w:rPr>
        <w:t xml:space="preserve">представители на </w:t>
      </w:r>
      <w:r w:rsidRPr="006E1BBD">
        <w:rPr>
          <w:rFonts w:ascii="Times New Roman" w:hAnsi="Times New Roman" w:cs="Times New Roman"/>
          <w:sz w:val="24"/>
          <w:szCs w:val="24"/>
          <w:lang w:val="bg-BG"/>
        </w:rPr>
        <w:t>ВЪЗЛОЖИТЕЛЯ и ИЗПЪЛНИТЕЛЯ. В тези преговори могат да се изискат становища на независими експерти. В случаите на непостигане на съгласие спорът се отнася за решаване от компетентния съд на територията на Република България по реда на Гражданския процесуален кодекс.</w:t>
      </w:r>
    </w:p>
    <w:p w:rsidR="0027147B" w:rsidRPr="006E1BBD" w:rsidRDefault="0027147B" w:rsidP="005D0E28">
      <w:pPr>
        <w:spacing w:after="0" w:line="240" w:lineRule="auto"/>
        <w:ind w:right="-567" w:firstLine="709"/>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(6)</w:t>
      </w:r>
      <w:r w:rsidRPr="006E1BBD">
        <w:rPr>
          <w:rFonts w:ascii="Times New Roman" w:hAnsi="Times New Roman" w:cs="Times New Roman"/>
          <w:sz w:val="24"/>
          <w:szCs w:val="24"/>
          <w:lang w:val="bg-BG"/>
        </w:rPr>
        <w:t xml:space="preserve"> В случай, че ИЗПЪЛНИТЕЛЯТ не изпрати свои представители в указания срок, ВЪЗЛОЖИТЕЛЯТ има право да организира изготвяне на протокол за рекламация без представители на ИЗПЪЛНИТЕЛЯ. В този случай, констатациите в </w:t>
      </w:r>
      <w:proofErr w:type="spellStart"/>
      <w:r w:rsidRPr="006E1BBD">
        <w:rPr>
          <w:rFonts w:ascii="Times New Roman" w:hAnsi="Times New Roman" w:cs="Times New Roman"/>
          <w:sz w:val="24"/>
          <w:szCs w:val="24"/>
          <w:lang w:val="bg-BG"/>
        </w:rPr>
        <w:t>рекламационния</w:t>
      </w:r>
      <w:proofErr w:type="spellEnd"/>
      <w:r w:rsidRPr="006E1BBD">
        <w:rPr>
          <w:rFonts w:ascii="Times New Roman" w:hAnsi="Times New Roman" w:cs="Times New Roman"/>
          <w:sz w:val="24"/>
          <w:szCs w:val="24"/>
          <w:lang w:val="bg-BG"/>
        </w:rPr>
        <w:t xml:space="preserve"> протокол не могат да бъдат оспорвани и задължават ИЗПЪЛНИТЕЛЯ</w:t>
      </w:r>
      <w:r w:rsidR="00B2254B">
        <w:rPr>
          <w:rFonts w:ascii="Times New Roman" w:hAnsi="Times New Roman" w:cs="Times New Roman"/>
          <w:sz w:val="24"/>
          <w:szCs w:val="24"/>
          <w:lang w:val="bg-BG"/>
        </w:rPr>
        <w:t xml:space="preserve"> да ги отстрани за своя сметка</w:t>
      </w:r>
      <w:r w:rsidRPr="006E1BBD">
        <w:rPr>
          <w:rFonts w:ascii="Times New Roman" w:hAnsi="Times New Roman" w:cs="Times New Roman"/>
          <w:sz w:val="24"/>
          <w:szCs w:val="24"/>
          <w:lang w:val="bg-BG"/>
        </w:rPr>
        <w:t>.</w:t>
      </w:r>
    </w:p>
    <w:p w:rsidR="0027147B" w:rsidRPr="006E1BBD" w:rsidRDefault="0027147B" w:rsidP="005D0E28">
      <w:pPr>
        <w:spacing w:after="0" w:line="240" w:lineRule="auto"/>
        <w:ind w:right="-567" w:firstLine="709"/>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(7)</w:t>
      </w:r>
      <w:r w:rsidRPr="006E1BBD">
        <w:rPr>
          <w:rFonts w:ascii="Times New Roman" w:hAnsi="Times New Roman" w:cs="Times New Roman"/>
          <w:sz w:val="24"/>
          <w:szCs w:val="24"/>
          <w:lang w:val="bg-BG"/>
        </w:rPr>
        <w:t xml:space="preserve"> Установената с протокол </w:t>
      </w:r>
      <w:proofErr w:type="spellStart"/>
      <w:r w:rsidRPr="006E1BBD">
        <w:rPr>
          <w:rFonts w:ascii="Times New Roman" w:hAnsi="Times New Roman" w:cs="Times New Roman"/>
          <w:sz w:val="24"/>
          <w:szCs w:val="24"/>
          <w:lang w:val="bg-BG"/>
        </w:rPr>
        <w:t>рекламационна</w:t>
      </w:r>
      <w:proofErr w:type="spellEnd"/>
      <w:r w:rsidRPr="006E1BBD">
        <w:rPr>
          <w:rFonts w:ascii="Times New Roman" w:hAnsi="Times New Roman" w:cs="Times New Roman"/>
          <w:sz w:val="24"/>
          <w:szCs w:val="24"/>
          <w:lang w:val="bg-BG"/>
        </w:rPr>
        <w:t xml:space="preserve"> повреда се отстранява от и за сметка на ИЗПЪЛНИТЕЛЯ.</w:t>
      </w:r>
    </w:p>
    <w:p w:rsidR="0027147B" w:rsidRPr="006E1BBD" w:rsidRDefault="0027147B" w:rsidP="005D0E28">
      <w:pPr>
        <w:spacing w:after="0" w:line="240" w:lineRule="auto"/>
        <w:ind w:right="-567" w:firstLine="709"/>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(8)</w:t>
      </w:r>
      <w:r w:rsidRPr="006E1BBD">
        <w:rPr>
          <w:rFonts w:ascii="Times New Roman" w:hAnsi="Times New Roman" w:cs="Times New Roman"/>
          <w:sz w:val="24"/>
          <w:szCs w:val="24"/>
          <w:lang w:val="bg-BG"/>
        </w:rPr>
        <w:t xml:space="preserve"> При дадено писмено съгласие от ВЪЗЛОЖИТЕЛЯ и постигната договореност между ИЗПЪЛНИТЕЛЯ се допуска повреденият агрегат да се замени с оборотен такъв. Всички разходи по демонтаж, наем за оборотния агрегат, транспорт и монтаж след ремонт на повредения агрегат са за сметка на ИЗПЪЛНИТЕЛЯ.</w:t>
      </w:r>
    </w:p>
    <w:p w:rsidR="0027147B" w:rsidRPr="006E1BBD" w:rsidRDefault="00B2254B" w:rsidP="005D0E28">
      <w:pPr>
        <w:spacing w:after="0" w:line="240" w:lineRule="auto"/>
        <w:ind w:right="-567" w:firstLine="709"/>
        <w:jc w:val="both"/>
        <w:rPr>
          <w:rFonts w:ascii="Times New Roman" w:hAnsi="Times New Roman" w:cs="Times New Roman"/>
          <w:sz w:val="24"/>
          <w:szCs w:val="24"/>
          <w:lang w:val="bg-BG"/>
        </w:rPr>
      </w:pPr>
      <w:r>
        <w:rPr>
          <w:rFonts w:ascii="Times New Roman" w:hAnsi="Times New Roman" w:cs="Times New Roman"/>
          <w:b/>
          <w:sz w:val="24"/>
          <w:szCs w:val="24"/>
          <w:lang w:val="bg-BG"/>
        </w:rPr>
        <w:t>(9</w:t>
      </w:r>
      <w:r w:rsidR="0027147B" w:rsidRPr="006E1BBD">
        <w:rPr>
          <w:rFonts w:ascii="Times New Roman" w:hAnsi="Times New Roman" w:cs="Times New Roman"/>
          <w:b/>
          <w:sz w:val="24"/>
          <w:szCs w:val="24"/>
          <w:lang w:val="bg-BG"/>
        </w:rPr>
        <w:t>)</w:t>
      </w:r>
      <w:r w:rsidR="0027147B" w:rsidRPr="006E1BBD">
        <w:rPr>
          <w:rFonts w:ascii="Times New Roman" w:hAnsi="Times New Roman" w:cs="Times New Roman"/>
          <w:sz w:val="24"/>
          <w:szCs w:val="24"/>
          <w:lang w:val="bg-BG"/>
        </w:rPr>
        <w:t xml:space="preserve"> При възникнала гаранционна повреда гаранционният срок се удължава както следва:</w:t>
      </w:r>
    </w:p>
    <w:p w:rsidR="0027147B" w:rsidRPr="006E1BBD" w:rsidRDefault="0027147B" w:rsidP="005D0E28">
      <w:pPr>
        <w:spacing w:after="0" w:line="240" w:lineRule="auto"/>
        <w:ind w:right="-567" w:firstLine="709"/>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1.</w:t>
      </w:r>
      <w:r w:rsidRPr="006E1BBD">
        <w:rPr>
          <w:rFonts w:ascii="Times New Roman" w:hAnsi="Times New Roman" w:cs="Times New Roman"/>
          <w:sz w:val="24"/>
          <w:szCs w:val="24"/>
          <w:lang w:val="bg-BG"/>
        </w:rPr>
        <w:t xml:space="preserve"> При неработоспособност (престой) на локомотива/те, изчислен в работни дни, когато от деня на изпращане на уведомлението за възникване на повредата до нейното отстраняване са изминали повече от</w:t>
      </w:r>
      <w:r w:rsidRPr="006E1BBD">
        <w:rPr>
          <w:rFonts w:ascii="Times New Roman" w:hAnsi="Times New Roman" w:cs="Times New Roman"/>
          <w:b/>
          <w:sz w:val="24"/>
          <w:szCs w:val="24"/>
          <w:lang w:val="bg-BG"/>
        </w:rPr>
        <w:t xml:space="preserve"> 7</w:t>
      </w:r>
      <w:r w:rsidRPr="006E1BBD">
        <w:rPr>
          <w:rFonts w:ascii="Times New Roman" w:hAnsi="Times New Roman" w:cs="Times New Roman"/>
          <w:sz w:val="24"/>
          <w:szCs w:val="24"/>
          <w:lang w:val="bg-BG"/>
        </w:rPr>
        <w:t xml:space="preserve"> (седем) календарни дни, гаранционният срок се удължава с общия брой дни на неработоспособност на локомотива/те, включително и почивните и празнични дни;</w:t>
      </w:r>
    </w:p>
    <w:p w:rsidR="0027147B" w:rsidRPr="00E117AF" w:rsidRDefault="0027147B" w:rsidP="005D0E28">
      <w:pPr>
        <w:spacing w:after="0" w:line="240" w:lineRule="auto"/>
        <w:ind w:right="-567" w:firstLine="709"/>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2.</w:t>
      </w:r>
      <w:r w:rsidRPr="006E1BBD">
        <w:rPr>
          <w:rFonts w:ascii="Times New Roman" w:hAnsi="Times New Roman" w:cs="Times New Roman"/>
          <w:sz w:val="24"/>
          <w:szCs w:val="24"/>
          <w:lang w:val="bg-BG"/>
        </w:rPr>
        <w:t xml:space="preserve"> За сменени или ремонтирани от ИЗПЪЛНИТЕЛЯ агрегати след гаранционна повреда, </w:t>
      </w:r>
      <w:r w:rsidRPr="00E117AF">
        <w:rPr>
          <w:rFonts w:ascii="Times New Roman" w:hAnsi="Times New Roman" w:cs="Times New Roman"/>
          <w:sz w:val="24"/>
          <w:szCs w:val="24"/>
          <w:lang w:val="bg-BG"/>
        </w:rPr>
        <w:t xml:space="preserve">започва да тече нов гаранционен срок с начало датата на протокола за пускане на локомотива в експлоатация след </w:t>
      </w:r>
      <w:proofErr w:type="spellStart"/>
      <w:r w:rsidRPr="00E117AF">
        <w:rPr>
          <w:rFonts w:ascii="Times New Roman" w:hAnsi="Times New Roman" w:cs="Times New Roman"/>
          <w:sz w:val="24"/>
          <w:szCs w:val="24"/>
          <w:lang w:val="bg-BG"/>
        </w:rPr>
        <w:t>рекламационния</w:t>
      </w:r>
      <w:proofErr w:type="spellEnd"/>
      <w:r w:rsidRPr="00E117AF">
        <w:rPr>
          <w:rFonts w:ascii="Times New Roman" w:hAnsi="Times New Roman" w:cs="Times New Roman"/>
          <w:sz w:val="24"/>
          <w:szCs w:val="24"/>
          <w:lang w:val="bg-BG"/>
        </w:rPr>
        <w:t xml:space="preserve"> ремонт. Копие от протокола трябва да се съхранява в паспорта на локомотива.</w:t>
      </w:r>
    </w:p>
    <w:p w:rsidR="0027147B" w:rsidRDefault="0027147B" w:rsidP="005D0E28">
      <w:pPr>
        <w:pStyle w:val="BodyText"/>
        <w:spacing w:after="0"/>
        <w:ind w:right="-567" w:firstLine="708"/>
        <w:rPr>
          <w:b/>
          <w:sz w:val="24"/>
          <w:szCs w:val="24"/>
          <w:lang w:val="en-US"/>
        </w:rPr>
      </w:pPr>
    </w:p>
    <w:p w:rsidR="0027147B" w:rsidRPr="00E117AF" w:rsidRDefault="0027147B" w:rsidP="005D0E28">
      <w:pPr>
        <w:pStyle w:val="BodyText"/>
        <w:spacing w:after="0"/>
        <w:ind w:right="-567" w:firstLine="708"/>
        <w:rPr>
          <w:b/>
          <w:sz w:val="24"/>
          <w:szCs w:val="24"/>
        </w:rPr>
      </w:pPr>
      <w:r w:rsidRPr="00E117AF">
        <w:rPr>
          <w:b/>
          <w:sz w:val="24"/>
          <w:szCs w:val="24"/>
          <w:lang w:val="en-US"/>
        </w:rPr>
        <w:t>IX</w:t>
      </w:r>
      <w:r w:rsidRPr="00E117AF">
        <w:rPr>
          <w:b/>
          <w:sz w:val="24"/>
          <w:szCs w:val="24"/>
        </w:rPr>
        <w:t>. ОТГОВОРНОСТ</w:t>
      </w:r>
    </w:p>
    <w:p w:rsidR="00996A93" w:rsidRDefault="0027147B" w:rsidP="005D0E28">
      <w:pPr>
        <w:spacing w:after="0" w:line="240" w:lineRule="auto"/>
        <w:ind w:right="-567" w:firstLine="720"/>
        <w:jc w:val="both"/>
        <w:rPr>
          <w:rFonts w:ascii="Times New Roman" w:hAnsi="Times New Roman" w:cs="Times New Roman"/>
          <w:sz w:val="24"/>
          <w:szCs w:val="24"/>
          <w:lang w:val="bg-BG"/>
        </w:rPr>
      </w:pPr>
      <w:r w:rsidRPr="00E117AF">
        <w:rPr>
          <w:rFonts w:ascii="Times New Roman" w:hAnsi="Times New Roman" w:cs="Times New Roman"/>
          <w:b/>
          <w:sz w:val="24"/>
          <w:szCs w:val="24"/>
          <w:lang w:val="bg-BG"/>
        </w:rPr>
        <w:t>Чл. 20. (1)</w:t>
      </w:r>
      <w:r w:rsidRPr="00E117AF">
        <w:rPr>
          <w:rFonts w:ascii="Times New Roman" w:hAnsi="Times New Roman" w:cs="Times New Roman"/>
          <w:sz w:val="24"/>
          <w:szCs w:val="24"/>
          <w:lang w:val="bg-BG"/>
        </w:rPr>
        <w:t xml:space="preserve"> ИЗПЪЛНИТЕЛЯТ носи пълна имуществена отговорност за вредите, възникнали като последица от извършения ремонт.</w:t>
      </w:r>
    </w:p>
    <w:p w:rsidR="00996A93" w:rsidRPr="001130A4" w:rsidRDefault="0027147B" w:rsidP="005D0E28">
      <w:pPr>
        <w:spacing w:after="0" w:line="240" w:lineRule="auto"/>
        <w:ind w:right="-567" w:firstLine="720"/>
        <w:jc w:val="both"/>
        <w:rPr>
          <w:rFonts w:ascii="Times New Roman" w:hAnsi="Times New Roman" w:cs="Times New Roman"/>
          <w:sz w:val="24"/>
          <w:szCs w:val="24"/>
          <w:lang w:val="bg-BG"/>
        </w:rPr>
      </w:pPr>
      <w:r w:rsidRPr="00E117AF">
        <w:rPr>
          <w:rFonts w:ascii="Times New Roman" w:hAnsi="Times New Roman" w:cs="Times New Roman"/>
          <w:b/>
          <w:sz w:val="24"/>
          <w:szCs w:val="24"/>
          <w:lang w:val="bg-BG"/>
        </w:rPr>
        <w:t>(2)</w:t>
      </w:r>
      <w:r w:rsidRPr="00E117AF">
        <w:rPr>
          <w:rFonts w:ascii="Times New Roman" w:hAnsi="Times New Roman" w:cs="Times New Roman"/>
          <w:sz w:val="24"/>
          <w:szCs w:val="24"/>
          <w:lang w:val="bg-BG"/>
        </w:rPr>
        <w:t xml:space="preserve"> В случаи на некачествено извършен ремонт, в резултат на който има </w:t>
      </w:r>
      <w:r w:rsidRPr="001130A4">
        <w:rPr>
          <w:rFonts w:ascii="Times New Roman" w:hAnsi="Times New Roman" w:cs="Times New Roman"/>
          <w:sz w:val="24"/>
          <w:szCs w:val="24"/>
          <w:lang w:val="bg-BG"/>
        </w:rPr>
        <w:t>пострадали хора, дължащите им се обезщетения, са за сметка на ИЗПЪЛНИТЕЛЯ.</w:t>
      </w:r>
    </w:p>
    <w:p w:rsidR="00BE6FAA" w:rsidRPr="001130A4" w:rsidRDefault="00BE6FAA" w:rsidP="005D0E28">
      <w:pPr>
        <w:spacing w:after="0" w:line="240" w:lineRule="auto"/>
        <w:ind w:right="-567" w:firstLine="720"/>
        <w:jc w:val="both"/>
        <w:rPr>
          <w:rFonts w:ascii="Times New Roman" w:hAnsi="Times New Roman" w:cs="Times New Roman"/>
          <w:iCs/>
          <w:sz w:val="24"/>
          <w:szCs w:val="24"/>
          <w:lang w:val="bg-BG"/>
        </w:rPr>
      </w:pPr>
      <w:r w:rsidRPr="001130A4">
        <w:rPr>
          <w:rFonts w:ascii="Times New Roman" w:hAnsi="Times New Roman" w:cs="Times New Roman"/>
          <w:b/>
          <w:sz w:val="24"/>
          <w:szCs w:val="24"/>
          <w:lang w:val="bg-BG"/>
        </w:rPr>
        <w:t>(3)</w:t>
      </w:r>
      <w:r w:rsidRPr="001130A4">
        <w:rPr>
          <w:rFonts w:ascii="Times New Roman" w:hAnsi="Times New Roman" w:cs="Times New Roman"/>
          <w:sz w:val="24"/>
          <w:szCs w:val="24"/>
          <w:lang w:val="bg-BG"/>
        </w:rPr>
        <w:t xml:space="preserve"> </w:t>
      </w:r>
      <w:r w:rsidRPr="001130A4">
        <w:rPr>
          <w:rFonts w:ascii="Times New Roman" w:hAnsi="Times New Roman" w:cs="Times New Roman"/>
          <w:iCs/>
          <w:sz w:val="24"/>
          <w:szCs w:val="24"/>
          <w:lang w:val="bg-BG"/>
        </w:rPr>
        <w:t xml:space="preserve">Изпълнителят носи пълна имуществена отговорност за опазването на </w:t>
      </w:r>
      <w:r w:rsidR="00996A93" w:rsidRPr="001130A4">
        <w:rPr>
          <w:rFonts w:ascii="Times New Roman" w:hAnsi="Times New Roman" w:cs="Times New Roman"/>
          <w:iCs/>
          <w:sz w:val="24"/>
          <w:szCs w:val="24"/>
          <w:lang w:val="bg-BG"/>
        </w:rPr>
        <w:t xml:space="preserve">съответния </w:t>
      </w:r>
      <w:r w:rsidRPr="001130A4">
        <w:rPr>
          <w:rFonts w:ascii="Times New Roman" w:hAnsi="Times New Roman" w:cs="Times New Roman"/>
          <w:iCs/>
          <w:sz w:val="24"/>
          <w:szCs w:val="24"/>
          <w:lang w:val="bg-BG"/>
        </w:rPr>
        <w:t>локомотив, като заплаща на Възложителя всички вреди по локомотив</w:t>
      </w:r>
      <w:r w:rsidR="00996A93" w:rsidRPr="001130A4">
        <w:rPr>
          <w:rFonts w:ascii="Times New Roman" w:hAnsi="Times New Roman" w:cs="Times New Roman"/>
          <w:iCs/>
          <w:sz w:val="24"/>
          <w:szCs w:val="24"/>
          <w:lang w:val="bg-BG"/>
        </w:rPr>
        <w:t>а</w:t>
      </w:r>
      <w:r w:rsidRPr="001130A4">
        <w:rPr>
          <w:rFonts w:ascii="Times New Roman" w:hAnsi="Times New Roman" w:cs="Times New Roman"/>
          <w:iCs/>
          <w:sz w:val="24"/>
          <w:szCs w:val="24"/>
          <w:lang w:val="bg-BG"/>
        </w:rPr>
        <w:t xml:space="preserve">, възникнали от момента на подписване на протокола по чл.6 за предаването </w:t>
      </w:r>
      <w:r w:rsidR="00996A93" w:rsidRPr="001130A4">
        <w:rPr>
          <w:rFonts w:ascii="Times New Roman" w:hAnsi="Times New Roman" w:cs="Times New Roman"/>
          <w:iCs/>
          <w:sz w:val="24"/>
          <w:szCs w:val="24"/>
          <w:lang w:val="bg-BG"/>
        </w:rPr>
        <w:t>му</w:t>
      </w:r>
      <w:r w:rsidRPr="001130A4">
        <w:rPr>
          <w:rFonts w:ascii="Times New Roman" w:hAnsi="Times New Roman" w:cs="Times New Roman"/>
          <w:iCs/>
          <w:sz w:val="24"/>
          <w:szCs w:val="24"/>
          <w:lang w:val="bg-BG"/>
        </w:rPr>
        <w:t xml:space="preserve"> за транспортиране от Възложителя на Изпълнителя до момента на връщането </w:t>
      </w:r>
      <w:r w:rsidR="00996A93" w:rsidRPr="001130A4">
        <w:rPr>
          <w:rFonts w:ascii="Times New Roman" w:hAnsi="Times New Roman" w:cs="Times New Roman"/>
          <w:iCs/>
          <w:sz w:val="24"/>
          <w:szCs w:val="24"/>
          <w:lang w:val="bg-BG"/>
        </w:rPr>
        <w:t>му</w:t>
      </w:r>
      <w:r w:rsidRPr="001130A4">
        <w:rPr>
          <w:rFonts w:ascii="Times New Roman" w:hAnsi="Times New Roman" w:cs="Times New Roman"/>
          <w:iCs/>
          <w:sz w:val="24"/>
          <w:szCs w:val="24"/>
          <w:lang w:val="bg-BG"/>
        </w:rPr>
        <w:t xml:space="preserve"> от ремонт с подписване на </w:t>
      </w:r>
      <w:r w:rsidR="00996A93" w:rsidRPr="001130A4">
        <w:rPr>
          <w:rFonts w:ascii="Times New Roman" w:hAnsi="Times New Roman"/>
          <w:sz w:val="24"/>
          <w:szCs w:val="24"/>
          <w:lang w:val="bg-BG"/>
        </w:rPr>
        <w:t>п</w:t>
      </w:r>
      <w:r w:rsidR="00996A93" w:rsidRPr="001130A4">
        <w:rPr>
          <w:rFonts w:ascii="Times New Roman" w:hAnsi="Times New Roman"/>
          <w:bCs/>
          <w:sz w:val="24"/>
          <w:szCs w:val="24"/>
          <w:lang w:val="bg-BG"/>
        </w:rPr>
        <w:t xml:space="preserve">ротокола </w:t>
      </w:r>
      <w:r w:rsidR="00996A93" w:rsidRPr="001130A4">
        <w:rPr>
          <w:rFonts w:ascii="Times New Roman" w:hAnsi="Times New Roman" w:cs="Times New Roman"/>
          <w:iCs/>
          <w:sz w:val="24"/>
          <w:szCs w:val="24"/>
          <w:lang w:val="bg-BG"/>
        </w:rPr>
        <w:t>по чл.15, ал.</w:t>
      </w:r>
      <w:r w:rsidR="00B2254B" w:rsidRPr="001130A4">
        <w:rPr>
          <w:rFonts w:ascii="Times New Roman" w:hAnsi="Times New Roman" w:cs="Times New Roman"/>
          <w:iCs/>
          <w:sz w:val="24"/>
          <w:szCs w:val="24"/>
          <w:lang w:val="bg-BG"/>
        </w:rPr>
        <w:t>6</w:t>
      </w:r>
      <w:r w:rsidR="00996A93" w:rsidRPr="001130A4">
        <w:rPr>
          <w:rFonts w:ascii="Times New Roman" w:hAnsi="Times New Roman" w:cs="Times New Roman"/>
          <w:iCs/>
          <w:sz w:val="24"/>
          <w:szCs w:val="24"/>
          <w:lang w:val="bg-BG"/>
        </w:rPr>
        <w:t xml:space="preserve"> </w:t>
      </w:r>
      <w:r w:rsidR="00996A93" w:rsidRPr="001130A4">
        <w:rPr>
          <w:rFonts w:ascii="Times New Roman" w:hAnsi="Times New Roman"/>
          <w:bCs/>
          <w:sz w:val="24"/>
          <w:szCs w:val="24"/>
          <w:lang w:val="bg-BG"/>
        </w:rPr>
        <w:t xml:space="preserve">за предаване на локомотива от подемен ремонт - </w:t>
      </w:r>
      <w:proofErr w:type="spellStart"/>
      <w:r w:rsidR="00996A93" w:rsidRPr="001130A4">
        <w:rPr>
          <w:rFonts w:ascii="Times New Roman" w:hAnsi="Times New Roman"/>
          <w:bCs/>
          <w:sz w:val="24"/>
          <w:szCs w:val="24"/>
          <w:lang w:val="bg-BG"/>
        </w:rPr>
        <w:t>обр</w:t>
      </w:r>
      <w:proofErr w:type="spellEnd"/>
      <w:r w:rsidR="00996A93" w:rsidRPr="001130A4">
        <w:rPr>
          <w:rFonts w:ascii="Times New Roman" w:hAnsi="Times New Roman"/>
          <w:bCs/>
          <w:sz w:val="24"/>
          <w:szCs w:val="24"/>
          <w:lang w:val="bg-BG"/>
        </w:rPr>
        <w:t>. ЛС 002 – 3/12.</w:t>
      </w:r>
      <w:r w:rsidR="00996A93" w:rsidRPr="001130A4">
        <w:rPr>
          <w:rFonts w:ascii="Times New Roman" w:hAnsi="Times New Roman"/>
          <w:sz w:val="24"/>
          <w:szCs w:val="24"/>
          <w:lang w:val="bg-BG"/>
        </w:rPr>
        <w:t xml:space="preserve"> </w:t>
      </w:r>
      <w:r w:rsidR="00996A93" w:rsidRPr="001130A4">
        <w:rPr>
          <w:rFonts w:ascii="Times New Roman" w:hAnsi="Times New Roman" w:cs="Times New Roman"/>
          <w:iCs/>
          <w:sz w:val="24"/>
          <w:szCs w:val="24"/>
          <w:lang w:val="bg-BG"/>
        </w:rPr>
        <w:t xml:space="preserve"> </w:t>
      </w:r>
      <w:r w:rsidRPr="001130A4">
        <w:rPr>
          <w:rFonts w:ascii="Times New Roman" w:hAnsi="Times New Roman" w:cs="Times New Roman"/>
          <w:iCs/>
          <w:sz w:val="24"/>
          <w:szCs w:val="24"/>
          <w:lang w:val="bg-BG"/>
        </w:rPr>
        <w:t>При пълно погиване на локомотивите или повреждане, което води до невъзможност от използването им по предназначение, Изпълнителят заплаща на Възложителя пълната цена на съответния локомотив, определена по пазарна стойност към моме</w:t>
      </w:r>
      <w:r w:rsidR="00996A93" w:rsidRPr="001130A4">
        <w:rPr>
          <w:rFonts w:ascii="Times New Roman" w:hAnsi="Times New Roman" w:cs="Times New Roman"/>
          <w:iCs/>
          <w:sz w:val="24"/>
          <w:szCs w:val="24"/>
          <w:lang w:val="bg-BG"/>
        </w:rPr>
        <w:t>нта на погиването/повредата му.</w:t>
      </w:r>
    </w:p>
    <w:p w:rsidR="0027147B" w:rsidRPr="001130A4" w:rsidRDefault="0027147B" w:rsidP="005D0E28">
      <w:pPr>
        <w:pStyle w:val="BodyText"/>
        <w:spacing w:after="0"/>
        <w:ind w:right="-567"/>
        <w:rPr>
          <w:sz w:val="24"/>
          <w:szCs w:val="24"/>
        </w:rPr>
      </w:pPr>
    </w:p>
    <w:p w:rsidR="0027147B" w:rsidRPr="001130A4" w:rsidRDefault="0027147B" w:rsidP="005D0E28">
      <w:pPr>
        <w:pStyle w:val="BodyTextIndent"/>
        <w:spacing w:after="0" w:line="240" w:lineRule="auto"/>
        <w:ind w:right="-567" w:firstLine="425"/>
        <w:rPr>
          <w:rFonts w:ascii="Times New Roman" w:hAnsi="Times New Roman" w:cs="Times New Roman"/>
          <w:b/>
          <w:sz w:val="24"/>
          <w:szCs w:val="24"/>
        </w:rPr>
      </w:pPr>
      <w:r w:rsidRPr="001130A4">
        <w:rPr>
          <w:rFonts w:ascii="Times New Roman" w:hAnsi="Times New Roman" w:cs="Times New Roman"/>
          <w:b/>
          <w:sz w:val="24"/>
          <w:szCs w:val="24"/>
        </w:rPr>
        <w:t>X. НЕУСТОЙКИ</w:t>
      </w:r>
    </w:p>
    <w:p w:rsidR="0027147B" w:rsidRPr="006E1BBD" w:rsidRDefault="0027147B" w:rsidP="005D0E28">
      <w:pPr>
        <w:pStyle w:val="BodyTextIndent"/>
        <w:spacing w:after="0" w:line="240" w:lineRule="auto"/>
        <w:ind w:left="0" w:right="-567" w:firstLine="720"/>
        <w:jc w:val="both"/>
        <w:rPr>
          <w:rFonts w:ascii="Times New Roman" w:hAnsi="Times New Roman" w:cs="Times New Roman"/>
          <w:b/>
          <w:sz w:val="24"/>
          <w:szCs w:val="24"/>
        </w:rPr>
      </w:pPr>
      <w:proofErr w:type="gramStart"/>
      <w:r w:rsidRPr="007D10C3">
        <w:rPr>
          <w:rFonts w:ascii="Times New Roman" w:hAnsi="Times New Roman" w:cs="Times New Roman"/>
          <w:b/>
          <w:sz w:val="24"/>
          <w:szCs w:val="24"/>
        </w:rPr>
        <w:t>Чл. 2</w:t>
      </w:r>
      <w:r>
        <w:rPr>
          <w:rFonts w:ascii="Times New Roman" w:hAnsi="Times New Roman" w:cs="Times New Roman"/>
          <w:b/>
          <w:sz w:val="24"/>
          <w:szCs w:val="24"/>
          <w:lang w:val="bg-BG"/>
        </w:rPr>
        <w:t>1</w:t>
      </w:r>
      <w:r w:rsidRPr="006E1BBD">
        <w:rPr>
          <w:rFonts w:ascii="Times New Roman" w:hAnsi="Times New Roman" w:cs="Times New Roman"/>
          <w:sz w:val="24"/>
          <w:szCs w:val="24"/>
        </w:rPr>
        <w:t>.</w:t>
      </w:r>
      <w:proofErr w:type="gramEnd"/>
      <w:r w:rsidRPr="006E1BBD">
        <w:rPr>
          <w:rFonts w:ascii="Times New Roman" w:hAnsi="Times New Roman" w:cs="Times New Roman"/>
          <w:sz w:val="24"/>
          <w:szCs w:val="24"/>
        </w:rPr>
        <w:t xml:space="preserve"> </w:t>
      </w:r>
      <w:r w:rsidRPr="007D10C3">
        <w:rPr>
          <w:rFonts w:ascii="Times New Roman" w:hAnsi="Times New Roman" w:cs="Times New Roman"/>
          <w:b/>
          <w:sz w:val="24"/>
          <w:szCs w:val="24"/>
        </w:rPr>
        <w:t>(1)</w:t>
      </w:r>
      <w:r w:rsidRPr="006E1BBD">
        <w:rPr>
          <w:rFonts w:ascii="Times New Roman" w:hAnsi="Times New Roman" w:cs="Times New Roman"/>
          <w:sz w:val="24"/>
          <w:szCs w:val="24"/>
        </w:rPr>
        <w:t xml:space="preserve"> При неизпълнение</w:t>
      </w:r>
      <w:r>
        <w:rPr>
          <w:rFonts w:ascii="Times New Roman" w:hAnsi="Times New Roman" w:cs="Times New Roman"/>
          <w:sz w:val="24"/>
          <w:szCs w:val="24"/>
          <w:lang w:val="bg-BG"/>
        </w:rPr>
        <w:t xml:space="preserve"> и/или неточно изпълнение</w:t>
      </w:r>
      <w:r w:rsidRPr="006E1BBD">
        <w:rPr>
          <w:rFonts w:ascii="Times New Roman" w:hAnsi="Times New Roman" w:cs="Times New Roman"/>
          <w:sz w:val="24"/>
          <w:szCs w:val="24"/>
        </w:rPr>
        <w:t xml:space="preserve"> на което и да е от задълженията по настоящия договор, ИЗПЪЛНИТЕЛЯТ дължи неустойка на ВЪЗЛОЖИТЕЛЯ в размер на 0,5% на ден от стойността на неизпълнения</w:t>
      </w:r>
      <w:r>
        <w:rPr>
          <w:rFonts w:ascii="Times New Roman" w:hAnsi="Times New Roman" w:cs="Times New Roman"/>
          <w:sz w:val="24"/>
          <w:szCs w:val="24"/>
          <w:lang w:val="bg-BG"/>
        </w:rPr>
        <w:t>/неточно изпълнения</w:t>
      </w:r>
      <w:r w:rsidRPr="006E1BBD">
        <w:rPr>
          <w:rFonts w:ascii="Times New Roman" w:hAnsi="Times New Roman" w:cs="Times New Roman"/>
          <w:sz w:val="24"/>
          <w:szCs w:val="24"/>
        </w:rPr>
        <w:t xml:space="preserve"> ремонт за всеки отделен локомотив, но не повече от </w:t>
      </w:r>
      <w:r>
        <w:rPr>
          <w:rFonts w:ascii="Times New Roman" w:hAnsi="Times New Roman" w:cs="Times New Roman"/>
          <w:sz w:val="24"/>
          <w:szCs w:val="24"/>
          <w:lang w:val="bg-BG"/>
        </w:rPr>
        <w:t>10</w:t>
      </w:r>
      <w:r w:rsidRPr="006E1BBD">
        <w:rPr>
          <w:rFonts w:ascii="Times New Roman" w:hAnsi="Times New Roman" w:cs="Times New Roman"/>
          <w:sz w:val="24"/>
          <w:szCs w:val="24"/>
        </w:rPr>
        <w:t xml:space="preserve">% от общата стойност за извършване на подемния ремонт по </w:t>
      </w:r>
      <w:r w:rsidRPr="007B63E9">
        <w:rPr>
          <w:rFonts w:ascii="Times New Roman" w:hAnsi="Times New Roman" w:cs="Times New Roman"/>
          <w:sz w:val="24"/>
          <w:szCs w:val="24"/>
        </w:rPr>
        <w:t xml:space="preserve">чл. </w:t>
      </w:r>
      <w:proofErr w:type="gramStart"/>
      <w:r w:rsidRPr="007B63E9">
        <w:rPr>
          <w:rFonts w:ascii="Times New Roman" w:hAnsi="Times New Roman" w:cs="Times New Roman"/>
          <w:sz w:val="24"/>
          <w:szCs w:val="24"/>
        </w:rPr>
        <w:t>11 или</w:t>
      </w:r>
      <w:r w:rsidRPr="006E1BBD">
        <w:rPr>
          <w:rFonts w:ascii="Times New Roman" w:hAnsi="Times New Roman" w:cs="Times New Roman"/>
          <w:sz w:val="24"/>
          <w:szCs w:val="24"/>
        </w:rPr>
        <w:t xml:space="preserve"> произлезлите от това щети, вреди и пропуснати ползи, ако са по-</w:t>
      </w:r>
      <w:proofErr w:type="spellStart"/>
      <w:r w:rsidRPr="006E1BBD">
        <w:rPr>
          <w:rFonts w:ascii="Times New Roman" w:hAnsi="Times New Roman" w:cs="Times New Roman"/>
          <w:sz w:val="24"/>
          <w:szCs w:val="24"/>
        </w:rPr>
        <w:t>големи</w:t>
      </w:r>
      <w:proofErr w:type="spellEnd"/>
      <w:r w:rsidRPr="006E1BBD">
        <w:rPr>
          <w:rFonts w:ascii="Times New Roman" w:hAnsi="Times New Roman" w:cs="Times New Roman"/>
          <w:sz w:val="24"/>
          <w:szCs w:val="24"/>
        </w:rPr>
        <w:t>.</w:t>
      </w:r>
      <w:proofErr w:type="gramEnd"/>
    </w:p>
    <w:p w:rsidR="0027147B" w:rsidRPr="006E1BBD" w:rsidRDefault="0027147B" w:rsidP="005D0E28">
      <w:pPr>
        <w:pStyle w:val="BodyTextIndent"/>
        <w:spacing w:after="0" w:line="240" w:lineRule="auto"/>
        <w:ind w:left="0" w:right="-567" w:firstLine="720"/>
        <w:jc w:val="both"/>
        <w:rPr>
          <w:rFonts w:ascii="Times New Roman" w:hAnsi="Times New Roman" w:cs="Times New Roman"/>
          <w:b/>
          <w:sz w:val="24"/>
          <w:szCs w:val="24"/>
          <w:lang w:val="ru-RU"/>
        </w:rPr>
      </w:pPr>
      <w:r w:rsidRPr="007D10C3">
        <w:rPr>
          <w:rFonts w:ascii="Times New Roman" w:hAnsi="Times New Roman" w:cs="Times New Roman"/>
          <w:b/>
          <w:sz w:val="24"/>
          <w:szCs w:val="24"/>
        </w:rPr>
        <w:t>(2)</w:t>
      </w:r>
      <w:r w:rsidRPr="006E1BBD">
        <w:rPr>
          <w:rFonts w:ascii="Times New Roman" w:hAnsi="Times New Roman" w:cs="Times New Roman"/>
          <w:sz w:val="24"/>
          <w:szCs w:val="24"/>
        </w:rPr>
        <w:t xml:space="preserve"> В</w:t>
      </w:r>
      <w:r w:rsidRPr="006E1BBD">
        <w:rPr>
          <w:rFonts w:ascii="Times New Roman" w:hAnsi="Times New Roman" w:cs="Times New Roman"/>
          <w:sz w:val="24"/>
          <w:szCs w:val="24"/>
          <w:lang w:val="ru-RU"/>
        </w:rPr>
        <w:t>ЪЗЛОЖИТЕЛЯТ има право да приспада начислената по предходната клауза стойност на неустойката: от дължащата</w:t>
      </w:r>
      <w:r>
        <w:rPr>
          <w:rFonts w:ascii="Times New Roman" w:hAnsi="Times New Roman" w:cs="Times New Roman"/>
          <w:sz w:val="24"/>
          <w:szCs w:val="24"/>
          <w:lang w:val="ru-RU"/>
        </w:rPr>
        <w:t xml:space="preserve"> се</w:t>
      </w:r>
      <w:r w:rsidRPr="006E1BBD">
        <w:rPr>
          <w:rFonts w:ascii="Times New Roman" w:hAnsi="Times New Roman" w:cs="Times New Roman"/>
          <w:sz w:val="24"/>
          <w:szCs w:val="24"/>
          <w:lang w:val="ru-RU"/>
        </w:rPr>
        <w:t xml:space="preserve"> обща стойност за изпълнение на договора, от гаранцията за изпълнение на договора или от която и да е друга сума, дължима на </w:t>
      </w:r>
      <w:r w:rsidRPr="006E1BBD">
        <w:rPr>
          <w:rFonts w:ascii="Times New Roman" w:hAnsi="Times New Roman" w:cs="Times New Roman"/>
          <w:sz w:val="24"/>
          <w:szCs w:val="24"/>
        </w:rPr>
        <w:t>ИЗПЪЛНИТЕЛЯ</w:t>
      </w:r>
      <w:r w:rsidRPr="006E1BBD">
        <w:rPr>
          <w:rFonts w:ascii="Times New Roman" w:hAnsi="Times New Roman" w:cs="Times New Roman"/>
          <w:sz w:val="24"/>
          <w:szCs w:val="24"/>
          <w:lang w:val="ru-RU"/>
        </w:rPr>
        <w:t xml:space="preserve"> по този договор.</w:t>
      </w:r>
    </w:p>
    <w:p w:rsidR="0027147B" w:rsidRPr="006E1BBD" w:rsidRDefault="0027147B" w:rsidP="005D0E28">
      <w:pPr>
        <w:pStyle w:val="BodyTextIndent"/>
        <w:spacing w:after="0" w:line="240" w:lineRule="auto"/>
        <w:ind w:left="0" w:right="-567" w:firstLine="720"/>
        <w:jc w:val="both"/>
        <w:rPr>
          <w:rFonts w:ascii="Times New Roman" w:hAnsi="Times New Roman" w:cs="Times New Roman"/>
          <w:b/>
          <w:bCs/>
          <w:sz w:val="24"/>
          <w:szCs w:val="24"/>
        </w:rPr>
      </w:pPr>
      <w:r w:rsidRPr="007D10C3">
        <w:rPr>
          <w:rFonts w:ascii="Times New Roman" w:hAnsi="Times New Roman" w:cs="Times New Roman"/>
          <w:b/>
          <w:sz w:val="24"/>
          <w:szCs w:val="24"/>
        </w:rPr>
        <w:lastRenderedPageBreak/>
        <w:t>(</w:t>
      </w:r>
      <w:r>
        <w:rPr>
          <w:rFonts w:ascii="Times New Roman" w:hAnsi="Times New Roman" w:cs="Times New Roman"/>
          <w:b/>
          <w:sz w:val="24"/>
          <w:szCs w:val="24"/>
          <w:lang w:val="bg-BG"/>
        </w:rPr>
        <w:t>3</w:t>
      </w:r>
      <w:r w:rsidRPr="007D10C3">
        <w:rPr>
          <w:rFonts w:ascii="Times New Roman" w:hAnsi="Times New Roman" w:cs="Times New Roman"/>
          <w:b/>
          <w:sz w:val="24"/>
          <w:szCs w:val="24"/>
        </w:rPr>
        <w:t>)</w:t>
      </w:r>
      <w:r w:rsidRPr="006E1BBD">
        <w:rPr>
          <w:rFonts w:ascii="Times New Roman" w:hAnsi="Times New Roman" w:cs="Times New Roman"/>
          <w:sz w:val="24"/>
          <w:szCs w:val="24"/>
        </w:rPr>
        <w:t xml:space="preserve"> ИЗПЪЛНИТЕЛЯТ </w:t>
      </w:r>
      <w:r w:rsidRPr="006E1BBD">
        <w:rPr>
          <w:rFonts w:ascii="Times New Roman" w:hAnsi="Times New Roman" w:cs="Times New Roman"/>
          <w:bCs/>
          <w:sz w:val="24"/>
          <w:szCs w:val="24"/>
        </w:rPr>
        <w:t xml:space="preserve">дължи обезщетение в размер на действително извършените от </w:t>
      </w:r>
      <w:r w:rsidRPr="006E1BBD">
        <w:rPr>
          <w:rFonts w:ascii="Times New Roman" w:hAnsi="Times New Roman" w:cs="Times New Roman"/>
          <w:sz w:val="24"/>
          <w:szCs w:val="24"/>
        </w:rPr>
        <w:t>В</w:t>
      </w:r>
      <w:r w:rsidRPr="006E1BBD">
        <w:rPr>
          <w:rFonts w:ascii="Times New Roman" w:hAnsi="Times New Roman" w:cs="Times New Roman"/>
          <w:sz w:val="24"/>
          <w:szCs w:val="24"/>
          <w:lang w:val="ru-RU"/>
        </w:rPr>
        <w:t xml:space="preserve">ЪЗЛОЖИТЕЛЯ </w:t>
      </w:r>
      <w:proofErr w:type="gramStart"/>
      <w:r w:rsidRPr="006E1BBD">
        <w:rPr>
          <w:rFonts w:ascii="Times New Roman" w:hAnsi="Times New Roman" w:cs="Times New Roman"/>
          <w:sz w:val="24"/>
          <w:szCs w:val="24"/>
          <w:lang w:val="ru-RU"/>
        </w:rPr>
        <w:t>р</w:t>
      </w:r>
      <w:proofErr w:type="spellStart"/>
      <w:r w:rsidRPr="006E1BBD">
        <w:rPr>
          <w:rFonts w:ascii="Times New Roman" w:hAnsi="Times New Roman" w:cs="Times New Roman"/>
          <w:sz w:val="24"/>
          <w:szCs w:val="24"/>
        </w:rPr>
        <w:t>азходи</w:t>
      </w:r>
      <w:proofErr w:type="spellEnd"/>
      <w:r w:rsidRPr="006E1BBD">
        <w:rPr>
          <w:rFonts w:ascii="Times New Roman" w:hAnsi="Times New Roman" w:cs="Times New Roman"/>
          <w:sz w:val="24"/>
          <w:szCs w:val="24"/>
        </w:rPr>
        <w:t xml:space="preserve">  </w:t>
      </w:r>
      <w:r w:rsidRPr="006E1BBD">
        <w:rPr>
          <w:rFonts w:ascii="Times New Roman" w:hAnsi="Times New Roman" w:cs="Times New Roman"/>
          <w:sz w:val="24"/>
          <w:szCs w:val="24"/>
          <w:lang w:val="ru-RU"/>
        </w:rPr>
        <w:t>към</w:t>
      </w:r>
      <w:proofErr w:type="gramEnd"/>
      <w:r w:rsidRPr="006E1BBD">
        <w:rPr>
          <w:rFonts w:ascii="Times New Roman" w:hAnsi="Times New Roman" w:cs="Times New Roman"/>
          <w:sz w:val="24"/>
          <w:szCs w:val="24"/>
          <w:lang w:val="ru-RU"/>
        </w:rPr>
        <w:t xml:space="preserve"> трети лица, в случай на рекламационен престой на локомотивите.   </w:t>
      </w:r>
    </w:p>
    <w:p w:rsidR="0027147B" w:rsidRPr="006E1BBD" w:rsidRDefault="0027147B" w:rsidP="005D0E28">
      <w:pPr>
        <w:spacing w:after="0" w:line="240" w:lineRule="auto"/>
        <w:ind w:right="-567"/>
        <w:rPr>
          <w:rFonts w:ascii="Times New Roman" w:hAnsi="Times New Roman" w:cs="Times New Roman"/>
          <w:sz w:val="24"/>
          <w:szCs w:val="24"/>
          <w:lang w:val="bg-BG"/>
        </w:rPr>
      </w:pPr>
    </w:p>
    <w:p w:rsidR="0027147B" w:rsidRPr="00AB1120" w:rsidRDefault="0027147B" w:rsidP="005D0E28">
      <w:pPr>
        <w:pStyle w:val="BodyText"/>
        <w:spacing w:after="0"/>
        <w:ind w:right="-567" w:firstLine="708"/>
        <w:rPr>
          <w:b/>
          <w:sz w:val="24"/>
          <w:szCs w:val="24"/>
        </w:rPr>
      </w:pPr>
      <w:proofErr w:type="gramStart"/>
      <w:r w:rsidRPr="00AB1120">
        <w:rPr>
          <w:b/>
          <w:sz w:val="24"/>
          <w:szCs w:val="24"/>
        </w:rPr>
        <w:t>ХІ.</w:t>
      </w:r>
      <w:proofErr w:type="gramEnd"/>
      <w:r w:rsidRPr="00AB1120">
        <w:rPr>
          <w:b/>
          <w:sz w:val="24"/>
          <w:szCs w:val="24"/>
        </w:rPr>
        <w:t xml:space="preserve"> ГАРАНЦИЯ ЗА ИЗПЪЛНЕНИЕ</w:t>
      </w:r>
    </w:p>
    <w:p w:rsidR="0027147B" w:rsidRPr="006E1BBD" w:rsidRDefault="0027147B" w:rsidP="005D0E28">
      <w:pPr>
        <w:spacing w:after="0" w:line="240" w:lineRule="auto"/>
        <w:ind w:right="-567" w:firstLine="720"/>
        <w:jc w:val="both"/>
        <w:rPr>
          <w:rFonts w:ascii="Times New Roman" w:hAnsi="Times New Roman" w:cs="Times New Roman"/>
          <w:color w:val="000000"/>
          <w:spacing w:val="-2"/>
          <w:sz w:val="24"/>
          <w:szCs w:val="24"/>
          <w:lang w:val="bg-BG"/>
        </w:rPr>
      </w:pPr>
      <w:proofErr w:type="gramStart"/>
      <w:r w:rsidRPr="006E1BBD">
        <w:rPr>
          <w:rFonts w:ascii="Times New Roman" w:hAnsi="Times New Roman" w:cs="Times New Roman"/>
          <w:b/>
          <w:sz w:val="24"/>
          <w:szCs w:val="24"/>
        </w:rPr>
        <w:t>Чл.</w:t>
      </w:r>
      <w:r w:rsidRPr="006E1BBD">
        <w:rPr>
          <w:rFonts w:ascii="Times New Roman" w:hAnsi="Times New Roman" w:cs="Times New Roman"/>
          <w:b/>
          <w:sz w:val="24"/>
          <w:szCs w:val="24"/>
          <w:lang w:val="bg-BG"/>
        </w:rPr>
        <w:t xml:space="preserve"> </w:t>
      </w:r>
      <w:r w:rsidRPr="006E1BBD">
        <w:rPr>
          <w:rFonts w:ascii="Times New Roman" w:hAnsi="Times New Roman" w:cs="Times New Roman"/>
          <w:b/>
          <w:sz w:val="24"/>
          <w:szCs w:val="24"/>
        </w:rPr>
        <w:t>2</w:t>
      </w:r>
      <w:proofErr w:type="spellStart"/>
      <w:r>
        <w:rPr>
          <w:rFonts w:ascii="Times New Roman" w:hAnsi="Times New Roman" w:cs="Times New Roman"/>
          <w:b/>
          <w:sz w:val="24"/>
          <w:szCs w:val="24"/>
          <w:lang w:val="bg-BG"/>
        </w:rPr>
        <w:t>2</w:t>
      </w:r>
      <w:proofErr w:type="spellEnd"/>
      <w:r w:rsidRPr="006E1BBD">
        <w:rPr>
          <w:rFonts w:ascii="Times New Roman" w:hAnsi="Times New Roman" w:cs="Times New Roman"/>
          <w:b/>
          <w:sz w:val="24"/>
          <w:szCs w:val="24"/>
        </w:rPr>
        <w:t>.</w:t>
      </w:r>
      <w:proofErr w:type="gramEnd"/>
      <w:r w:rsidRPr="006E1BBD">
        <w:rPr>
          <w:rFonts w:ascii="Times New Roman" w:hAnsi="Times New Roman" w:cs="Times New Roman"/>
          <w:sz w:val="24"/>
          <w:szCs w:val="24"/>
        </w:rPr>
        <w:t xml:space="preserve"> </w:t>
      </w:r>
      <w:r w:rsidRPr="006E1BBD">
        <w:rPr>
          <w:rFonts w:ascii="Times New Roman" w:hAnsi="Times New Roman" w:cs="Times New Roman"/>
          <w:color w:val="000000"/>
          <w:spacing w:val="1"/>
          <w:sz w:val="24"/>
          <w:szCs w:val="24"/>
          <w:lang w:val="bg-BG"/>
        </w:rPr>
        <w:t xml:space="preserve">При подписването на този Договор, ИЗПЪЛНИТЕЛЯТ представя на </w:t>
      </w:r>
      <w:r w:rsidRPr="006E1BBD">
        <w:rPr>
          <w:rFonts w:ascii="Times New Roman" w:hAnsi="Times New Roman" w:cs="Times New Roman"/>
          <w:sz w:val="24"/>
          <w:szCs w:val="24"/>
          <w:lang w:val="bg-BG"/>
        </w:rPr>
        <w:t>ВЪЗЛОЖИТЕЛЯ</w:t>
      </w:r>
      <w:r w:rsidRPr="006E1BBD">
        <w:rPr>
          <w:rFonts w:ascii="Times New Roman" w:hAnsi="Times New Roman" w:cs="Times New Roman"/>
          <w:color w:val="000000"/>
          <w:spacing w:val="1"/>
          <w:sz w:val="24"/>
          <w:szCs w:val="24"/>
          <w:lang w:val="bg-BG"/>
        </w:rPr>
        <w:t xml:space="preserve"> гаранция за изпълнение в размер на 5 % (пет на сто)  от </w:t>
      </w:r>
      <w:r w:rsidRPr="006E1BBD">
        <w:rPr>
          <w:rFonts w:ascii="Times New Roman" w:hAnsi="Times New Roman" w:cs="Times New Roman"/>
          <w:color w:val="000000"/>
          <w:spacing w:val="-2"/>
          <w:sz w:val="24"/>
          <w:szCs w:val="24"/>
          <w:lang w:val="bg-BG"/>
        </w:rPr>
        <w:t xml:space="preserve">стойността на договора без ДДС, а именно ......... (словом) </w:t>
      </w:r>
      <w:r w:rsidRPr="006E1BBD">
        <w:rPr>
          <w:rFonts w:ascii="Times New Roman" w:hAnsi="Times New Roman" w:cs="Times New Roman"/>
          <w:sz w:val="24"/>
          <w:szCs w:val="24"/>
          <w:lang w:val="bg-BG"/>
        </w:rPr>
        <w:t xml:space="preserve">лева, която служи за обезпечаване на изпълнението на изпълнението на задълженията на </w:t>
      </w:r>
      <w:r w:rsidRPr="006E1BBD">
        <w:rPr>
          <w:rFonts w:ascii="Times New Roman" w:hAnsi="Times New Roman" w:cs="Times New Roman"/>
          <w:color w:val="000000"/>
          <w:spacing w:val="1"/>
          <w:sz w:val="24"/>
          <w:szCs w:val="24"/>
          <w:lang w:val="bg-BG"/>
        </w:rPr>
        <w:t>ИЗПЪЛНИТЕЛЯ</w:t>
      </w:r>
      <w:r w:rsidRPr="006E1BBD">
        <w:rPr>
          <w:rFonts w:ascii="Times New Roman" w:hAnsi="Times New Roman" w:cs="Times New Roman"/>
          <w:sz w:val="24"/>
          <w:szCs w:val="24"/>
          <w:lang w:val="bg-BG"/>
        </w:rPr>
        <w:t xml:space="preserve"> по договора</w:t>
      </w:r>
      <w:r w:rsidRPr="006E1BBD">
        <w:rPr>
          <w:rFonts w:ascii="Times New Roman" w:hAnsi="Times New Roman" w:cs="Times New Roman"/>
          <w:color w:val="000000"/>
          <w:spacing w:val="-2"/>
          <w:sz w:val="24"/>
          <w:szCs w:val="24"/>
          <w:lang w:val="bg-BG"/>
        </w:rPr>
        <w:t xml:space="preserve">. </w:t>
      </w:r>
    </w:p>
    <w:p w:rsidR="0027147B" w:rsidRPr="006E1BBD" w:rsidRDefault="0027147B" w:rsidP="005D0E28">
      <w:pPr>
        <w:shd w:val="clear" w:color="auto" w:fill="FFFFFF"/>
        <w:spacing w:after="0" w:line="240" w:lineRule="auto"/>
        <w:ind w:right="-567" w:firstLine="720"/>
        <w:jc w:val="both"/>
        <w:rPr>
          <w:rFonts w:ascii="Times New Roman" w:hAnsi="Times New Roman" w:cs="Times New Roman"/>
          <w:color w:val="000000"/>
          <w:spacing w:val="-2"/>
          <w:sz w:val="24"/>
          <w:szCs w:val="24"/>
          <w:lang w:val="bg-BG"/>
        </w:rPr>
      </w:pPr>
      <w:r w:rsidRPr="006E1BBD">
        <w:rPr>
          <w:rFonts w:ascii="Times New Roman" w:hAnsi="Times New Roman" w:cs="Times New Roman"/>
          <w:b/>
          <w:sz w:val="24"/>
          <w:szCs w:val="24"/>
          <w:lang w:val="bg-BG"/>
        </w:rPr>
        <w:t>Чл. 2</w:t>
      </w:r>
      <w:r>
        <w:rPr>
          <w:rFonts w:ascii="Times New Roman" w:hAnsi="Times New Roman" w:cs="Times New Roman"/>
          <w:b/>
          <w:sz w:val="24"/>
          <w:szCs w:val="24"/>
          <w:lang w:val="bg-BG"/>
        </w:rPr>
        <w:t>3</w:t>
      </w:r>
      <w:r w:rsidRPr="006E1BBD">
        <w:rPr>
          <w:rFonts w:ascii="Times New Roman" w:hAnsi="Times New Roman" w:cs="Times New Roman"/>
          <w:b/>
          <w:sz w:val="24"/>
          <w:szCs w:val="24"/>
          <w:lang w:val="bg-BG"/>
        </w:rPr>
        <w:t xml:space="preserve"> </w:t>
      </w:r>
      <w:r w:rsidRPr="006E1BBD">
        <w:rPr>
          <w:rFonts w:ascii="Times New Roman" w:hAnsi="Times New Roman" w:cs="Times New Roman"/>
          <w:color w:val="000000"/>
          <w:spacing w:val="-2"/>
          <w:sz w:val="24"/>
          <w:szCs w:val="24"/>
          <w:lang w:val="bg-BG"/>
        </w:rPr>
        <w:t xml:space="preserve">Когато като Гаранция за изпълнение се представя парична сума, сумата се внася по банковата сметка на ВЪЗЛОЖИТЕЛЯ (посочена в уведомителното писмо с приложеното решение за определяне на изпълнител) както следва: </w:t>
      </w:r>
    </w:p>
    <w:p w:rsidR="0027147B" w:rsidRPr="006E1BBD" w:rsidRDefault="0027147B" w:rsidP="005D0E28">
      <w:pPr>
        <w:spacing w:after="0" w:line="240" w:lineRule="auto"/>
        <w:ind w:right="-567"/>
        <w:jc w:val="both"/>
        <w:rPr>
          <w:rFonts w:ascii="Times New Roman" w:hAnsi="Times New Roman" w:cs="Times New Roman"/>
          <w:sz w:val="24"/>
          <w:szCs w:val="24"/>
          <w:lang w:val="bg-BG"/>
        </w:rPr>
      </w:pPr>
      <w:r w:rsidRPr="006E1BBD">
        <w:rPr>
          <w:rFonts w:ascii="Times New Roman" w:hAnsi="Times New Roman" w:cs="Times New Roman"/>
          <w:sz w:val="24"/>
          <w:szCs w:val="24"/>
          <w:lang w:val="bg-BG"/>
        </w:rPr>
        <w:t>Банка</w:t>
      </w:r>
      <w:r w:rsidRPr="006E1BBD">
        <w:rPr>
          <w:rFonts w:ascii="Times New Roman" w:hAnsi="Times New Roman" w:cs="Times New Roman"/>
          <w:sz w:val="24"/>
          <w:szCs w:val="24"/>
          <w:lang w:val="bg-BG"/>
        </w:rPr>
        <w:tab/>
        <w:t>:………………………….</w:t>
      </w:r>
    </w:p>
    <w:p w:rsidR="0027147B" w:rsidRPr="006E1BBD" w:rsidRDefault="0027147B" w:rsidP="005D0E28">
      <w:pPr>
        <w:spacing w:after="0" w:line="240" w:lineRule="auto"/>
        <w:ind w:right="-567"/>
        <w:jc w:val="both"/>
        <w:rPr>
          <w:rFonts w:ascii="Times New Roman" w:hAnsi="Times New Roman" w:cs="Times New Roman"/>
          <w:sz w:val="24"/>
          <w:szCs w:val="24"/>
          <w:lang w:val="bg-BG"/>
        </w:rPr>
      </w:pPr>
      <w:r w:rsidRPr="006E1BBD">
        <w:rPr>
          <w:rFonts w:ascii="Times New Roman" w:hAnsi="Times New Roman" w:cs="Times New Roman"/>
          <w:sz w:val="24"/>
          <w:szCs w:val="24"/>
          <w:lang w:val="bg-BG"/>
        </w:rPr>
        <w:t>BIC</w:t>
      </w:r>
      <w:r w:rsidRPr="006E1BBD">
        <w:rPr>
          <w:rFonts w:ascii="Times New Roman" w:hAnsi="Times New Roman" w:cs="Times New Roman"/>
          <w:sz w:val="24"/>
          <w:szCs w:val="24"/>
          <w:lang w:val="bg-BG"/>
        </w:rPr>
        <w:tab/>
        <w:t>:………………………….</w:t>
      </w:r>
    </w:p>
    <w:p w:rsidR="0027147B" w:rsidRPr="006E1BBD" w:rsidRDefault="0027147B" w:rsidP="005D0E28">
      <w:pPr>
        <w:spacing w:after="0" w:line="240" w:lineRule="auto"/>
        <w:ind w:right="-567"/>
        <w:jc w:val="both"/>
        <w:rPr>
          <w:rFonts w:ascii="Times New Roman" w:hAnsi="Times New Roman" w:cs="Times New Roman"/>
          <w:sz w:val="24"/>
          <w:szCs w:val="24"/>
          <w:lang w:val="bg-BG"/>
        </w:rPr>
      </w:pPr>
      <w:r w:rsidRPr="006E1BBD">
        <w:rPr>
          <w:rFonts w:ascii="Times New Roman" w:hAnsi="Times New Roman" w:cs="Times New Roman"/>
          <w:sz w:val="24"/>
          <w:szCs w:val="24"/>
          <w:lang w:val="bg-BG"/>
        </w:rPr>
        <w:t>IBAN</w:t>
      </w:r>
      <w:r w:rsidRPr="006E1BBD">
        <w:rPr>
          <w:rFonts w:ascii="Times New Roman" w:hAnsi="Times New Roman" w:cs="Times New Roman"/>
          <w:sz w:val="24"/>
          <w:szCs w:val="24"/>
          <w:lang w:val="bg-BG"/>
        </w:rPr>
        <w:tab/>
        <w:t>:....……………………….</w:t>
      </w:r>
    </w:p>
    <w:p w:rsidR="0027147B" w:rsidRPr="006E1BBD" w:rsidRDefault="0027147B" w:rsidP="005D0E28">
      <w:pPr>
        <w:spacing w:after="0" w:line="240" w:lineRule="auto"/>
        <w:ind w:right="-567" w:firstLine="720"/>
        <w:jc w:val="both"/>
        <w:rPr>
          <w:rFonts w:ascii="Times New Roman" w:hAnsi="Times New Roman" w:cs="Times New Roman"/>
          <w:color w:val="000000"/>
          <w:spacing w:val="-2"/>
          <w:sz w:val="24"/>
          <w:szCs w:val="24"/>
          <w:lang w:val="bg-BG"/>
        </w:rPr>
      </w:pPr>
      <w:r>
        <w:rPr>
          <w:rFonts w:ascii="Times New Roman" w:hAnsi="Times New Roman" w:cs="Times New Roman"/>
          <w:b/>
          <w:sz w:val="24"/>
          <w:szCs w:val="24"/>
          <w:lang w:val="bg-BG"/>
        </w:rPr>
        <w:t>Чл. 24</w:t>
      </w:r>
      <w:r w:rsidRPr="006E1BBD">
        <w:rPr>
          <w:rFonts w:ascii="Times New Roman" w:hAnsi="Times New Roman" w:cs="Times New Roman"/>
          <w:b/>
          <w:sz w:val="24"/>
          <w:szCs w:val="24"/>
          <w:lang w:val="bg-BG"/>
        </w:rPr>
        <w:t xml:space="preserve"> (1) </w:t>
      </w:r>
      <w:r w:rsidRPr="006E1BBD">
        <w:rPr>
          <w:rFonts w:ascii="Times New Roman" w:hAnsi="Times New Roman" w:cs="Times New Roman"/>
          <w:color w:val="000000"/>
          <w:spacing w:val="-2"/>
          <w:sz w:val="24"/>
          <w:szCs w:val="24"/>
          <w:lang w:val="bg-BG"/>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27147B" w:rsidRPr="007F0945" w:rsidRDefault="0027147B" w:rsidP="005D0E28">
      <w:pPr>
        <w:spacing w:after="0" w:line="240" w:lineRule="auto"/>
        <w:ind w:right="-567" w:firstLine="720"/>
        <w:jc w:val="both"/>
        <w:rPr>
          <w:rFonts w:ascii="Times New Roman" w:hAnsi="Times New Roman" w:cs="Times New Roman"/>
          <w:color w:val="000000"/>
          <w:spacing w:val="-2"/>
          <w:sz w:val="24"/>
          <w:szCs w:val="24"/>
        </w:rPr>
      </w:pPr>
      <w:r w:rsidRPr="006E1BBD">
        <w:rPr>
          <w:rFonts w:ascii="Times New Roman" w:hAnsi="Times New Roman" w:cs="Times New Roman"/>
          <w:b/>
          <w:color w:val="000000"/>
          <w:spacing w:val="-2"/>
          <w:sz w:val="24"/>
          <w:szCs w:val="24"/>
          <w:lang w:val="bg-BG"/>
        </w:rPr>
        <w:t>1.1.</w:t>
      </w:r>
      <w:r w:rsidRPr="006E1BBD">
        <w:rPr>
          <w:rFonts w:ascii="Times New Roman" w:hAnsi="Times New Roman" w:cs="Times New Roman"/>
          <w:color w:val="000000"/>
          <w:spacing w:val="-2"/>
          <w:sz w:val="24"/>
          <w:szCs w:val="24"/>
          <w:lang w:val="bg-BG"/>
        </w:rPr>
        <w:t xml:space="preserve"> да бъде безусловна и неотменяема банкова гаранция във форма, предварително съгласувана с ВЪЗЛОЖИТЕЛЯ</w:t>
      </w:r>
      <w:r w:rsidRPr="006E1BBD">
        <w:rPr>
          <w:rFonts w:ascii="Times New Roman" w:hAnsi="Times New Roman" w:cs="Times New Roman"/>
          <w:color w:val="000000"/>
          <w:spacing w:val="-2"/>
          <w:sz w:val="24"/>
          <w:szCs w:val="24"/>
        </w:rPr>
        <w:t xml:space="preserve"> (</w:t>
      </w:r>
      <w:r w:rsidRPr="006E1BBD">
        <w:rPr>
          <w:rFonts w:ascii="Times New Roman" w:hAnsi="Times New Roman" w:cs="Times New Roman"/>
          <w:color w:val="000000"/>
          <w:spacing w:val="-2"/>
          <w:sz w:val="24"/>
          <w:szCs w:val="24"/>
          <w:lang w:val="bg-BG"/>
        </w:rPr>
        <w:t xml:space="preserve">Приложение </w:t>
      </w:r>
      <w:r w:rsidRPr="006E1BBD">
        <w:rPr>
          <w:rFonts w:ascii="Times New Roman" w:hAnsi="Times New Roman" w:cs="Times New Roman"/>
          <w:bCs/>
          <w:sz w:val="24"/>
          <w:szCs w:val="24"/>
          <w:lang w:val="bg-BG"/>
        </w:rPr>
        <w:t>№</w:t>
      </w:r>
      <w:r>
        <w:rPr>
          <w:rFonts w:ascii="Times New Roman" w:hAnsi="Times New Roman" w:cs="Times New Roman"/>
          <w:bCs/>
          <w:sz w:val="24"/>
          <w:szCs w:val="24"/>
          <w:lang w:val="bg-BG"/>
        </w:rPr>
        <w:t>.</w:t>
      </w:r>
      <w:r w:rsidRPr="006E1BBD">
        <w:rPr>
          <w:rFonts w:ascii="Times New Roman" w:hAnsi="Times New Roman" w:cs="Times New Roman"/>
          <w:bCs/>
          <w:sz w:val="24"/>
          <w:szCs w:val="24"/>
          <w:lang w:val="bg-BG"/>
        </w:rPr>
        <w:t xml:space="preserve">...), </w:t>
      </w:r>
      <w:r w:rsidRPr="006E1BBD">
        <w:rPr>
          <w:rFonts w:ascii="Times New Roman" w:hAnsi="Times New Roman" w:cs="Times New Roman"/>
          <w:color w:val="000000"/>
          <w:spacing w:val="-2"/>
          <w:sz w:val="24"/>
          <w:szCs w:val="24"/>
          <w:lang w:val="bg-BG"/>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w:t>
      </w:r>
      <w:r>
        <w:rPr>
          <w:rFonts w:ascii="Times New Roman" w:hAnsi="Times New Roman" w:cs="Times New Roman"/>
          <w:color w:val="000000"/>
          <w:spacing w:val="-2"/>
          <w:sz w:val="24"/>
          <w:szCs w:val="24"/>
          <w:lang w:val="bg-BG"/>
        </w:rPr>
        <w:t xml:space="preserve"> Договор, без да е необходимо посочване на конкретно обстоятелство или предоставяне на доказателства.</w:t>
      </w:r>
    </w:p>
    <w:p w:rsidR="0027147B" w:rsidRPr="006E1BBD" w:rsidRDefault="0027147B" w:rsidP="005D0E28">
      <w:pPr>
        <w:spacing w:after="0" w:line="240" w:lineRule="auto"/>
        <w:ind w:right="-567" w:firstLine="720"/>
        <w:jc w:val="both"/>
        <w:rPr>
          <w:rFonts w:ascii="Times New Roman" w:hAnsi="Times New Roman" w:cs="Times New Roman"/>
          <w:color w:val="000000"/>
          <w:spacing w:val="-2"/>
          <w:sz w:val="24"/>
          <w:szCs w:val="24"/>
          <w:lang w:val="bg-BG"/>
        </w:rPr>
      </w:pPr>
      <w:r w:rsidRPr="006E1BBD">
        <w:rPr>
          <w:rFonts w:ascii="Times New Roman" w:hAnsi="Times New Roman" w:cs="Times New Roman"/>
          <w:b/>
          <w:color w:val="000000"/>
          <w:spacing w:val="-2"/>
          <w:sz w:val="24"/>
          <w:szCs w:val="24"/>
          <w:lang w:val="bg-BG"/>
        </w:rPr>
        <w:t>1.2.</w:t>
      </w:r>
      <w:r w:rsidRPr="006E1BBD">
        <w:rPr>
          <w:rFonts w:ascii="Times New Roman" w:hAnsi="Times New Roman" w:cs="Times New Roman"/>
          <w:color w:val="000000"/>
          <w:spacing w:val="-2"/>
          <w:sz w:val="24"/>
          <w:szCs w:val="24"/>
          <w:lang w:val="bg-BG"/>
        </w:rPr>
        <w:t xml:space="preserve">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 </w:t>
      </w:r>
    </w:p>
    <w:p w:rsidR="0027147B" w:rsidRPr="006E1BBD" w:rsidRDefault="0027147B" w:rsidP="005D0E28">
      <w:pPr>
        <w:spacing w:after="0" w:line="240" w:lineRule="auto"/>
        <w:ind w:right="-567" w:firstLine="720"/>
        <w:jc w:val="both"/>
        <w:rPr>
          <w:rFonts w:ascii="Times New Roman" w:hAnsi="Times New Roman" w:cs="Times New Roman"/>
          <w:color w:val="000000"/>
          <w:spacing w:val="-2"/>
          <w:sz w:val="24"/>
          <w:szCs w:val="24"/>
          <w:lang w:val="bg-BG"/>
        </w:rPr>
      </w:pPr>
      <w:r w:rsidRPr="006E1BBD">
        <w:rPr>
          <w:rFonts w:ascii="Times New Roman" w:hAnsi="Times New Roman" w:cs="Times New Roman"/>
          <w:b/>
          <w:color w:val="000000"/>
          <w:spacing w:val="-2"/>
          <w:sz w:val="24"/>
          <w:szCs w:val="24"/>
          <w:lang w:val="bg-BG"/>
        </w:rPr>
        <w:t>(2)</w:t>
      </w:r>
      <w:r w:rsidRPr="006E1BBD">
        <w:rPr>
          <w:rFonts w:ascii="Times New Roman" w:hAnsi="Times New Roman" w:cs="Times New Roman"/>
          <w:color w:val="000000"/>
          <w:spacing w:val="-2"/>
          <w:sz w:val="24"/>
          <w:szCs w:val="24"/>
          <w:lang w:val="bg-BG"/>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27147B" w:rsidRPr="00E117AF" w:rsidRDefault="0027147B" w:rsidP="005D0E28">
      <w:pPr>
        <w:shd w:val="clear" w:color="auto" w:fill="FFFFFF"/>
        <w:spacing w:after="0" w:line="240" w:lineRule="auto"/>
        <w:ind w:right="-567" w:firstLine="720"/>
        <w:jc w:val="both"/>
        <w:rPr>
          <w:rFonts w:ascii="Times New Roman" w:hAnsi="Times New Roman" w:cs="Times New Roman"/>
          <w:color w:val="000000"/>
          <w:spacing w:val="1"/>
          <w:sz w:val="24"/>
          <w:szCs w:val="24"/>
          <w:lang w:val="bg-BG"/>
        </w:rPr>
      </w:pPr>
      <w:r w:rsidRPr="00E117AF">
        <w:rPr>
          <w:rFonts w:ascii="Times New Roman" w:hAnsi="Times New Roman" w:cs="Times New Roman"/>
          <w:b/>
          <w:sz w:val="24"/>
          <w:szCs w:val="24"/>
          <w:lang w:val="bg-BG"/>
        </w:rPr>
        <w:t>Чл. 25 (1)</w:t>
      </w:r>
      <w:r w:rsidRPr="00E117AF">
        <w:rPr>
          <w:rFonts w:ascii="Times New Roman" w:hAnsi="Times New Roman" w:cs="Times New Roman"/>
          <w:sz w:val="24"/>
          <w:szCs w:val="24"/>
          <w:lang w:val="bg-BG"/>
        </w:rPr>
        <w:t xml:space="preserve"> </w:t>
      </w:r>
      <w:r w:rsidRPr="00E117AF">
        <w:rPr>
          <w:rFonts w:ascii="Times New Roman" w:hAnsi="Times New Roman" w:cs="Times New Roman"/>
          <w:color w:val="000000"/>
          <w:sz w:val="24"/>
          <w:szCs w:val="24"/>
          <w:lang w:val="bg-BG"/>
        </w:rPr>
        <w:t xml:space="preserve">Когато като Гаранция за изпълнение се представя </w:t>
      </w:r>
      <w:r w:rsidRPr="00E117AF">
        <w:rPr>
          <w:rFonts w:ascii="Times New Roman" w:hAnsi="Times New Roman" w:cs="Times New Roman"/>
          <w:color w:val="000000"/>
          <w:spacing w:val="1"/>
          <w:sz w:val="24"/>
          <w:szCs w:val="24"/>
          <w:lang w:val="bg-BG"/>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(бенефициент), която трябва да отговаря на следните изисквания:</w:t>
      </w:r>
    </w:p>
    <w:p w:rsidR="0027147B" w:rsidRPr="00E117AF" w:rsidRDefault="0027147B" w:rsidP="005D0E28">
      <w:pPr>
        <w:shd w:val="clear" w:color="auto" w:fill="FFFFFF"/>
        <w:spacing w:after="0" w:line="240" w:lineRule="auto"/>
        <w:ind w:right="-567" w:firstLine="720"/>
        <w:jc w:val="both"/>
        <w:rPr>
          <w:rFonts w:ascii="Times New Roman" w:hAnsi="Times New Roman" w:cs="Times New Roman"/>
          <w:color w:val="000000"/>
          <w:spacing w:val="1"/>
          <w:sz w:val="24"/>
          <w:szCs w:val="24"/>
          <w:lang w:val="bg-BG"/>
        </w:rPr>
      </w:pPr>
      <w:r w:rsidRPr="00E117AF">
        <w:rPr>
          <w:rFonts w:ascii="Times New Roman" w:hAnsi="Times New Roman" w:cs="Times New Roman"/>
          <w:b/>
          <w:color w:val="000000"/>
          <w:spacing w:val="1"/>
          <w:sz w:val="24"/>
          <w:szCs w:val="24"/>
          <w:lang w:val="bg-BG"/>
        </w:rPr>
        <w:t>1.1.</w:t>
      </w:r>
      <w:r w:rsidRPr="00E117AF">
        <w:rPr>
          <w:rFonts w:ascii="Times New Roman" w:hAnsi="Times New Roman" w:cs="Times New Roman"/>
          <w:color w:val="000000"/>
          <w:spacing w:val="1"/>
          <w:sz w:val="24"/>
          <w:szCs w:val="24"/>
          <w:lang w:val="bg-BG"/>
        </w:rPr>
        <w:t xml:space="preserve"> </w:t>
      </w:r>
      <w:r w:rsidR="007B63E9">
        <w:rPr>
          <w:rFonts w:ascii="Times New Roman" w:hAnsi="Times New Roman" w:cs="Times New Roman"/>
          <w:color w:val="000000"/>
          <w:spacing w:val="1"/>
          <w:sz w:val="24"/>
          <w:szCs w:val="24"/>
          <w:lang w:val="bg-BG"/>
        </w:rPr>
        <w:t xml:space="preserve">   </w:t>
      </w:r>
      <w:r w:rsidR="00094E70">
        <w:rPr>
          <w:rFonts w:ascii="Times New Roman" w:hAnsi="Times New Roman" w:cs="Times New Roman"/>
          <w:color w:val="000000"/>
          <w:spacing w:val="1"/>
          <w:sz w:val="24"/>
          <w:szCs w:val="24"/>
          <w:lang w:val="bg-BG"/>
        </w:rPr>
        <w:t>Д</w:t>
      </w:r>
      <w:r w:rsidRPr="00E117AF">
        <w:rPr>
          <w:rFonts w:ascii="Times New Roman" w:hAnsi="Times New Roman" w:cs="Times New Roman"/>
          <w:sz w:val="24"/>
          <w:szCs w:val="24"/>
          <w:lang w:val="ru-RU"/>
        </w:rPr>
        <w:t>а е влязла в сила;</w:t>
      </w:r>
    </w:p>
    <w:p w:rsidR="0027147B" w:rsidRPr="00E117AF" w:rsidRDefault="0027147B" w:rsidP="005D0E28">
      <w:pPr>
        <w:shd w:val="clear" w:color="auto" w:fill="FFFFFF"/>
        <w:spacing w:after="0" w:line="240" w:lineRule="auto"/>
        <w:ind w:right="-567" w:firstLine="720"/>
        <w:jc w:val="both"/>
        <w:rPr>
          <w:rFonts w:ascii="Times New Roman" w:hAnsi="Times New Roman" w:cs="Times New Roman"/>
          <w:color w:val="000000"/>
          <w:spacing w:val="1"/>
          <w:sz w:val="24"/>
          <w:szCs w:val="24"/>
          <w:lang w:val="bg-BG"/>
        </w:rPr>
      </w:pPr>
      <w:r w:rsidRPr="00E60DBE">
        <w:rPr>
          <w:rFonts w:ascii="Times New Roman" w:hAnsi="Times New Roman" w:cs="Times New Roman"/>
          <w:b/>
          <w:color w:val="000000"/>
          <w:spacing w:val="1"/>
          <w:sz w:val="24"/>
          <w:szCs w:val="24"/>
          <w:lang w:val="bg-BG"/>
        </w:rPr>
        <w:t>1.2</w:t>
      </w:r>
      <w:r w:rsidRPr="00E117AF">
        <w:rPr>
          <w:rFonts w:ascii="Times New Roman" w:hAnsi="Times New Roman" w:cs="Times New Roman"/>
          <w:color w:val="000000"/>
          <w:spacing w:val="1"/>
          <w:sz w:val="24"/>
          <w:szCs w:val="24"/>
          <w:lang w:val="bg-BG"/>
        </w:rPr>
        <w:t>.</w:t>
      </w:r>
      <w:r w:rsidR="007B63E9">
        <w:rPr>
          <w:rFonts w:ascii="Times New Roman" w:hAnsi="Times New Roman" w:cs="Times New Roman"/>
          <w:color w:val="000000"/>
          <w:spacing w:val="1"/>
          <w:sz w:val="24"/>
          <w:szCs w:val="24"/>
          <w:lang w:val="bg-BG"/>
        </w:rPr>
        <w:t xml:space="preserve"> </w:t>
      </w:r>
      <w:r w:rsidR="00094E70">
        <w:rPr>
          <w:rFonts w:ascii="Times New Roman" w:hAnsi="Times New Roman" w:cs="Times New Roman"/>
          <w:color w:val="000000"/>
          <w:spacing w:val="1"/>
          <w:sz w:val="24"/>
          <w:szCs w:val="24"/>
          <w:lang w:val="bg-BG"/>
        </w:rPr>
        <w:t>Д</w:t>
      </w:r>
      <w:r w:rsidRPr="00E117AF">
        <w:rPr>
          <w:rFonts w:ascii="Times New Roman" w:hAnsi="Times New Roman" w:cs="Times New Roman"/>
          <w:color w:val="000000"/>
          <w:spacing w:val="1"/>
          <w:sz w:val="24"/>
          <w:szCs w:val="24"/>
          <w:lang w:val="bg-BG"/>
        </w:rPr>
        <w:t>а обезпечава изпълнението на този Договор чрез покритие на отговорността на ИЗПЪЛНИТЕЛЯ;</w:t>
      </w:r>
    </w:p>
    <w:p w:rsidR="0027147B" w:rsidRPr="00E117AF" w:rsidRDefault="0027147B" w:rsidP="005D0E28">
      <w:pPr>
        <w:shd w:val="clear" w:color="auto" w:fill="FFFFFF"/>
        <w:spacing w:after="0" w:line="240" w:lineRule="auto"/>
        <w:ind w:right="-567" w:firstLine="720"/>
        <w:jc w:val="both"/>
        <w:rPr>
          <w:rFonts w:ascii="Times New Roman" w:hAnsi="Times New Roman" w:cs="Times New Roman"/>
          <w:color w:val="000000"/>
          <w:spacing w:val="1"/>
          <w:sz w:val="24"/>
          <w:szCs w:val="24"/>
          <w:lang w:val="bg-BG"/>
        </w:rPr>
      </w:pPr>
      <w:r w:rsidRPr="00E117AF">
        <w:rPr>
          <w:rFonts w:ascii="Times New Roman" w:hAnsi="Times New Roman" w:cs="Times New Roman"/>
          <w:b/>
          <w:color w:val="000000"/>
          <w:spacing w:val="1"/>
          <w:sz w:val="24"/>
          <w:szCs w:val="24"/>
          <w:lang w:val="bg-BG"/>
        </w:rPr>
        <w:t>1.3.</w:t>
      </w:r>
      <w:r w:rsidRPr="00E117AF">
        <w:rPr>
          <w:rFonts w:ascii="Times New Roman" w:hAnsi="Times New Roman" w:cs="Times New Roman"/>
          <w:color w:val="000000"/>
          <w:spacing w:val="1"/>
          <w:sz w:val="24"/>
          <w:szCs w:val="24"/>
          <w:lang w:val="bg-BG"/>
        </w:rPr>
        <w:t xml:space="preserve"> </w:t>
      </w:r>
      <w:r w:rsidR="007B63E9">
        <w:rPr>
          <w:rFonts w:ascii="Times New Roman" w:hAnsi="Times New Roman" w:cs="Times New Roman"/>
          <w:color w:val="000000"/>
          <w:spacing w:val="1"/>
          <w:sz w:val="24"/>
          <w:szCs w:val="24"/>
          <w:lang w:val="bg-BG"/>
        </w:rPr>
        <w:t xml:space="preserve"> </w:t>
      </w:r>
      <w:r w:rsidR="00094E70">
        <w:rPr>
          <w:rFonts w:ascii="Times New Roman" w:hAnsi="Times New Roman" w:cs="Times New Roman"/>
          <w:color w:val="000000"/>
          <w:spacing w:val="1"/>
          <w:sz w:val="24"/>
          <w:szCs w:val="24"/>
          <w:lang w:val="bg-BG"/>
        </w:rPr>
        <w:t>Д</w:t>
      </w:r>
      <w:r w:rsidRPr="00E117AF">
        <w:rPr>
          <w:rFonts w:ascii="Times New Roman" w:hAnsi="Times New Roman" w:cs="Times New Roman"/>
          <w:color w:val="000000"/>
          <w:spacing w:val="1"/>
          <w:sz w:val="24"/>
          <w:szCs w:val="24"/>
          <w:lang w:val="bg-BG"/>
        </w:rPr>
        <w:t xml:space="preserve">а бъде със срок на валидност за целия срок на действие на Договора плюс 30 (тридесет) дни след изтичането му. </w:t>
      </w:r>
    </w:p>
    <w:p w:rsidR="0027147B" w:rsidRDefault="0027147B" w:rsidP="005D0E28">
      <w:pPr>
        <w:spacing w:after="0" w:line="240" w:lineRule="auto"/>
        <w:ind w:right="-567" w:firstLine="720"/>
        <w:jc w:val="both"/>
        <w:rPr>
          <w:rFonts w:ascii="Times New Roman" w:hAnsi="Times New Roman" w:cs="Times New Roman"/>
          <w:sz w:val="24"/>
          <w:szCs w:val="24"/>
        </w:rPr>
      </w:pPr>
      <w:r w:rsidRPr="00E117AF">
        <w:rPr>
          <w:rFonts w:ascii="Times New Roman" w:hAnsi="Times New Roman" w:cs="Times New Roman"/>
          <w:b/>
          <w:sz w:val="24"/>
          <w:szCs w:val="24"/>
          <w:lang w:val="bg-BG"/>
        </w:rPr>
        <w:t>1.4.</w:t>
      </w:r>
      <w:r w:rsidRPr="00E117AF">
        <w:rPr>
          <w:rFonts w:ascii="Times New Roman" w:hAnsi="Times New Roman" w:cs="Times New Roman"/>
          <w:sz w:val="24"/>
          <w:szCs w:val="24"/>
          <w:lang w:val="bg-BG"/>
        </w:rPr>
        <w:t xml:space="preserve"> Заплащането на суми следва да се извършва след подаване на писмено искане от ползващото лице към Застрахователя, което искане да е придружено единствено с декларация, че ИЗПЪЛНИТЕЛЯТ не е изпълнил задълженията си съгласно условията на договора, сключен с ВЪЗЛОЖИТЕЛЯ.</w:t>
      </w:r>
    </w:p>
    <w:p w:rsidR="00E60DBE" w:rsidRPr="001130A4" w:rsidRDefault="00E60DBE" w:rsidP="005D0E28">
      <w:pPr>
        <w:spacing w:after="0" w:line="240" w:lineRule="auto"/>
        <w:ind w:right="-567" w:firstLine="708"/>
        <w:jc w:val="both"/>
        <w:rPr>
          <w:rStyle w:val="inputvalue1"/>
          <w:rFonts w:ascii="Times New Roman" w:hAnsi="Times New Roman" w:cs="Times New Roman"/>
          <w:sz w:val="24"/>
          <w:szCs w:val="24"/>
          <w:lang w:val="bg-BG"/>
        </w:rPr>
      </w:pPr>
      <w:r w:rsidRPr="001130A4">
        <w:rPr>
          <w:rStyle w:val="FontStyle46"/>
          <w:rFonts w:eastAsiaTheme="minorEastAsia"/>
          <w:b/>
          <w:sz w:val="24"/>
          <w:szCs w:val="24"/>
          <w:lang w:eastAsia="bg-BG"/>
        </w:rPr>
        <w:t>1</w:t>
      </w:r>
      <w:r w:rsidRPr="001130A4">
        <w:rPr>
          <w:rStyle w:val="FontStyle46"/>
          <w:rFonts w:eastAsiaTheme="minorEastAsia"/>
          <w:b/>
          <w:sz w:val="24"/>
          <w:szCs w:val="24"/>
          <w:lang w:val="bg-BG" w:eastAsia="bg-BG"/>
        </w:rPr>
        <w:t>.5</w:t>
      </w:r>
      <w:r w:rsidRPr="001130A4">
        <w:rPr>
          <w:rStyle w:val="FontStyle46"/>
          <w:rFonts w:eastAsiaTheme="minorEastAsia"/>
          <w:sz w:val="24"/>
          <w:szCs w:val="24"/>
          <w:lang w:val="bg-BG" w:eastAsia="bg-BG"/>
        </w:rPr>
        <w:t>. П</w:t>
      </w:r>
      <w:r w:rsidRPr="001130A4">
        <w:rPr>
          <w:rStyle w:val="inputvalue1"/>
          <w:rFonts w:ascii="Times New Roman" w:hAnsi="Times New Roman" w:cs="Times New Roman"/>
          <w:sz w:val="24"/>
          <w:szCs w:val="24"/>
        </w:rPr>
        <w:t xml:space="preserve">о застраховката не трябва да се прилага </w:t>
      </w:r>
      <w:proofErr w:type="spellStart"/>
      <w:r w:rsidRPr="001130A4">
        <w:rPr>
          <w:rStyle w:val="inputvalue1"/>
          <w:rFonts w:ascii="Times New Roman" w:hAnsi="Times New Roman" w:cs="Times New Roman"/>
          <w:sz w:val="24"/>
          <w:szCs w:val="24"/>
        </w:rPr>
        <w:t>самоучастие</w:t>
      </w:r>
      <w:proofErr w:type="spellEnd"/>
      <w:r w:rsidRPr="001130A4">
        <w:rPr>
          <w:rStyle w:val="inputvalue1"/>
          <w:rFonts w:ascii="Times New Roman" w:hAnsi="Times New Roman" w:cs="Times New Roman"/>
          <w:sz w:val="24"/>
          <w:szCs w:val="24"/>
        </w:rPr>
        <w:t xml:space="preserve"> на </w:t>
      </w:r>
      <w:proofErr w:type="spellStart"/>
      <w:r w:rsidRPr="001130A4">
        <w:rPr>
          <w:rStyle w:val="inputvalue1"/>
          <w:rFonts w:ascii="Times New Roman" w:hAnsi="Times New Roman" w:cs="Times New Roman"/>
          <w:sz w:val="24"/>
          <w:szCs w:val="24"/>
        </w:rPr>
        <w:t>застрахования</w:t>
      </w:r>
      <w:proofErr w:type="spellEnd"/>
      <w:r w:rsidRPr="001130A4">
        <w:rPr>
          <w:rStyle w:val="inputvalue1"/>
          <w:rFonts w:ascii="Times New Roman" w:hAnsi="Times New Roman" w:cs="Times New Roman"/>
          <w:sz w:val="24"/>
          <w:szCs w:val="24"/>
          <w:lang w:val="bg-BG"/>
        </w:rPr>
        <w:t>.</w:t>
      </w:r>
    </w:p>
    <w:p w:rsidR="001130A4" w:rsidRDefault="00E60DBE" w:rsidP="005D0E28">
      <w:pPr>
        <w:spacing w:after="0" w:line="240" w:lineRule="auto"/>
        <w:ind w:right="-567" w:firstLine="708"/>
        <w:jc w:val="both"/>
        <w:rPr>
          <w:rStyle w:val="inputvalue1"/>
          <w:rFonts w:ascii="Times New Roman" w:hAnsi="Times New Roman" w:cs="Times New Roman"/>
          <w:sz w:val="24"/>
          <w:szCs w:val="24"/>
          <w:lang w:val="bg-BG"/>
        </w:rPr>
      </w:pPr>
      <w:r w:rsidRPr="001130A4">
        <w:rPr>
          <w:rStyle w:val="inputvalue1"/>
          <w:rFonts w:ascii="Times New Roman" w:hAnsi="Times New Roman" w:cs="Times New Roman"/>
          <w:b/>
          <w:sz w:val="24"/>
          <w:szCs w:val="24"/>
          <w:lang w:val="bg-BG"/>
        </w:rPr>
        <w:t>1.6.</w:t>
      </w:r>
      <w:r w:rsidRPr="001130A4">
        <w:rPr>
          <w:rStyle w:val="inputvalue1"/>
          <w:rFonts w:ascii="Times New Roman" w:hAnsi="Times New Roman" w:cs="Times New Roman"/>
          <w:sz w:val="24"/>
          <w:szCs w:val="24"/>
          <w:lang w:val="bg-BG"/>
        </w:rPr>
        <w:t xml:space="preserve"> П</w:t>
      </w:r>
      <w:proofErr w:type="spellStart"/>
      <w:r w:rsidRPr="001130A4">
        <w:rPr>
          <w:rStyle w:val="inputvalue1"/>
          <w:rFonts w:ascii="Times New Roman" w:hAnsi="Times New Roman" w:cs="Times New Roman"/>
          <w:sz w:val="24"/>
          <w:szCs w:val="24"/>
        </w:rPr>
        <w:t>ри</w:t>
      </w:r>
      <w:proofErr w:type="spellEnd"/>
      <w:r w:rsidRPr="001130A4">
        <w:rPr>
          <w:rStyle w:val="inputvalue1"/>
          <w:rFonts w:ascii="Times New Roman" w:hAnsi="Times New Roman" w:cs="Times New Roman"/>
          <w:sz w:val="24"/>
          <w:szCs w:val="24"/>
        </w:rPr>
        <w:t xml:space="preserve"> </w:t>
      </w:r>
      <w:proofErr w:type="spellStart"/>
      <w:r w:rsidRPr="001130A4">
        <w:rPr>
          <w:rStyle w:val="inputvalue1"/>
          <w:rFonts w:ascii="Times New Roman" w:hAnsi="Times New Roman" w:cs="Times New Roman"/>
          <w:sz w:val="24"/>
          <w:szCs w:val="24"/>
        </w:rPr>
        <w:t>противоречие</w:t>
      </w:r>
      <w:proofErr w:type="spellEnd"/>
      <w:r w:rsidRPr="001130A4">
        <w:rPr>
          <w:rStyle w:val="inputvalue1"/>
          <w:rFonts w:ascii="Times New Roman" w:hAnsi="Times New Roman" w:cs="Times New Roman"/>
          <w:sz w:val="24"/>
          <w:szCs w:val="24"/>
        </w:rPr>
        <w:t xml:space="preserve"> между </w:t>
      </w:r>
      <w:proofErr w:type="spellStart"/>
      <w:r w:rsidRPr="001130A4">
        <w:rPr>
          <w:rStyle w:val="inputvalue1"/>
          <w:rFonts w:ascii="Times New Roman" w:hAnsi="Times New Roman" w:cs="Times New Roman"/>
          <w:sz w:val="24"/>
          <w:szCs w:val="24"/>
        </w:rPr>
        <w:t>сключената</w:t>
      </w:r>
      <w:proofErr w:type="spellEnd"/>
      <w:r w:rsidRPr="001130A4">
        <w:rPr>
          <w:rStyle w:val="inputvalue1"/>
          <w:rFonts w:ascii="Times New Roman" w:hAnsi="Times New Roman" w:cs="Times New Roman"/>
          <w:sz w:val="24"/>
          <w:szCs w:val="24"/>
        </w:rPr>
        <w:t xml:space="preserve"> застрахователна полица и </w:t>
      </w:r>
      <w:proofErr w:type="spellStart"/>
      <w:r w:rsidRPr="001130A4">
        <w:rPr>
          <w:rStyle w:val="inputvalue1"/>
          <w:rFonts w:ascii="Times New Roman" w:hAnsi="Times New Roman" w:cs="Times New Roman"/>
          <w:sz w:val="24"/>
          <w:szCs w:val="24"/>
        </w:rPr>
        <w:t>Общите</w:t>
      </w:r>
      <w:proofErr w:type="spellEnd"/>
      <w:r w:rsidRPr="001130A4">
        <w:rPr>
          <w:rStyle w:val="inputvalue1"/>
          <w:rFonts w:ascii="Times New Roman" w:hAnsi="Times New Roman" w:cs="Times New Roman"/>
          <w:sz w:val="24"/>
          <w:szCs w:val="24"/>
        </w:rPr>
        <w:t xml:space="preserve"> условия</w:t>
      </w:r>
      <w:r w:rsidRPr="001130A4">
        <w:rPr>
          <w:rStyle w:val="inputvalue1"/>
          <w:rFonts w:ascii="Times New Roman" w:hAnsi="Times New Roman" w:cs="Times New Roman"/>
          <w:sz w:val="24"/>
          <w:szCs w:val="24"/>
          <w:lang w:val="bg-BG"/>
        </w:rPr>
        <w:t xml:space="preserve"> </w:t>
      </w:r>
      <w:r w:rsidRPr="001130A4">
        <w:rPr>
          <w:rStyle w:val="inputvalue1"/>
          <w:rFonts w:ascii="Times New Roman" w:hAnsi="Times New Roman" w:cs="Times New Roman"/>
          <w:sz w:val="24"/>
          <w:szCs w:val="24"/>
        </w:rPr>
        <w:t xml:space="preserve">и/или </w:t>
      </w:r>
      <w:proofErr w:type="spellStart"/>
      <w:r w:rsidRPr="001130A4">
        <w:rPr>
          <w:rStyle w:val="inputvalue1"/>
          <w:rFonts w:ascii="Times New Roman" w:hAnsi="Times New Roman" w:cs="Times New Roman"/>
          <w:sz w:val="24"/>
          <w:szCs w:val="24"/>
        </w:rPr>
        <w:t>Специалните</w:t>
      </w:r>
      <w:proofErr w:type="spellEnd"/>
      <w:r w:rsidRPr="001130A4">
        <w:rPr>
          <w:rStyle w:val="inputvalue1"/>
          <w:rFonts w:ascii="Times New Roman" w:hAnsi="Times New Roman" w:cs="Times New Roman"/>
          <w:sz w:val="24"/>
          <w:szCs w:val="24"/>
        </w:rPr>
        <w:t xml:space="preserve"> условия на </w:t>
      </w:r>
      <w:proofErr w:type="spellStart"/>
      <w:r w:rsidRPr="001130A4">
        <w:rPr>
          <w:rStyle w:val="inputvalue1"/>
          <w:rFonts w:ascii="Times New Roman" w:hAnsi="Times New Roman" w:cs="Times New Roman"/>
          <w:sz w:val="24"/>
          <w:szCs w:val="24"/>
        </w:rPr>
        <w:t>застрахователя</w:t>
      </w:r>
      <w:proofErr w:type="spellEnd"/>
      <w:r w:rsidRPr="001130A4">
        <w:rPr>
          <w:rStyle w:val="inputvalue1"/>
          <w:rFonts w:ascii="Times New Roman" w:hAnsi="Times New Roman" w:cs="Times New Roman"/>
          <w:sz w:val="24"/>
          <w:szCs w:val="24"/>
        </w:rPr>
        <w:t xml:space="preserve">, следва </w:t>
      </w:r>
      <w:proofErr w:type="spellStart"/>
      <w:r w:rsidRPr="001130A4">
        <w:rPr>
          <w:rStyle w:val="inputvalue1"/>
          <w:rFonts w:ascii="Times New Roman" w:hAnsi="Times New Roman" w:cs="Times New Roman"/>
          <w:sz w:val="24"/>
          <w:szCs w:val="24"/>
        </w:rPr>
        <w:t>договорените</w:t>
      </w:r>
      <w:proofErr w:type="spellEnd"/>
      <w:r w:rsidRPr="001130A4">
        <w:rPr>
          <w:rStyle w:val="inputvalue1"/>
          <w:rFonts w:ascii="Times New Roman" w:hAnsi="Times New Roman" w:cs="Times New Roman"/>
          <w:sz w:val="24"/>
          <w:szCs w:val="24"/>
        </w:rPr>
        <w:t xml:space="preserve"> условия в </w:t>
      </w:r>
      <w:proofErr w:type="spellStart"/>
      <w:r w:rsidRPr="001130A4">
        <w:rPr>
          <w:rStyle w:val="inputvalue1"/>
          <w:rFonts w:ascii="Times New Roman" w:hAnsi="Times New Roman" w:cs="Times New Roman"/>
          <w:sz w:val="24"/>
          <w:szCs w:val="24"/>
        </w:rPr>
        <w:t>полицата</w:t>
      </w:r>
      <w:proofErr w:type="spellEnd"/>
      <w:r w:rsidRPr="001130A4">
        <w:rPr>
          <w:rStyle w:val="inputvalue1"/>
          <w:rFonts w:ascii="Times New Roman" w:hAnsi="Times New Roman" w:cs="Times New Roman"/>
          <w:sz w:val="24"/>
          <w:szCs w:val="24"/>
        </w:rPr>
        <w:t xml:space="preserve"> да са с </w:t>
      </w:r>
      <w:proofErr w:type="spellStart"/>
      <w:r w:rsidRPr="001130A4">
        <w:rPr>
          <w:rStyle w:val="inputvalue1"/>
          <w:rFonts w:ascii="Times New Roman" w:hAnsi="Times New Roman" w:cs="Times New Roman"/>
          <w:sz w:val="24"/>
          <w:szCs w:val="24"/>
        </w:rPr>
        <w:t>предимство</w:t>
      </w:r>
      <w:proofErr w:type="spellEnd"/>
      <w:r w:rsidRPr="001130A4">
        <w:rPr>
          <w:rStyle w:val="inputvalue1"/>
          <w:rFonts w:ascii="Times New Roman" w:hAnsi="Times New Roman" w:cs="Times New Roman"/>
          <w:sz w:val="24"/>
          <w:szCs w:val="24"/>
        </w:rPr>
        <w:t xml:space="preserve"> пред </w:t>
      </w:r>
      <w:proofErr w:type="spellStart"/>
      <w:r w:rsidRPr="001130A4">
        <w:rPr>
          <w:rStyle w:val="inputvalue1"/>
          <w:rFonts w:ascii="Times New Roman" w:hAnsi="Times New Roman" w:cs="Times New Roman"/>
          <w:sz w:val="24"/>
          <w:szCs w:val="24"/>
        </w:rPr>
        <w:t>Общите</w:t>
      </w:r>
      <w:proofErr w:type="spellEnd"/>
      <w:r w:rsidRPr="001130A4">
        <w:rPr>
          <w:rStyle w:val="inputvalue1"/>
          <w:rFonts w:ascii="Times New Roman" w:hAnsi="Times New Roman" w:cs="Times New Roman"/>
          <w:sz w:val="24"/>
          <w:szCs w:val="24"/>
        </w:rPr>
        <w:t xml:space="preserve"> условия и/или </w:t>
      </w:r>
      <w:proofErr w:type="spellStart"/>
      <w:r w:rsidRPr="001130A4">
        <w:rPr>
          <w:rStyle w:val="inputvalue1"/>
          <w:rFonts w:ascii="Times New Roman" w:hAnsi="Times New Roman" w:cs="Times New Roman"/>
          <w:sz w:val="24"/>
          <w:szCs w:val="24"/>
        </w:rPr>
        <w:t>Специалните</w:t>
      </w:r>
      <w:proofErr w:type="spellEnd"/>
      <w:r w:rsidRPr="001130A4">
        <w:rPr>
          <w:rStyle w:val="inputvalue1"/>
          <w:rFonts w:ascii="Times New Roman" w:hAnsi="Times New Roman" w:cs="Times New Roman"/>
          <w:sz w:val="24"/>
          <w:szCs w:val="24"/>
        </w:rPr>
        <w:t xml:space="preserve"> условия на </w:t>
      </w:r>
      <w:proofErr w:type="spellStart"/>
      <w:r w:rsidRPr="001130A4">
        <w:rPr>
          <w:rStyle w:val="inputvalue1"/>
          <w:rFonts w:ascii="Times New Roman" w:hAnsi="Times New Roman" w:cs="Times New Roman"/>
          <w:sz w:val="24"/>
          <w:szCs w:val="24"/>
        </w:rPr>
        <w:t>застрахователя</w:t>
      </w:r>
      <w:proofErr w:type="spellEnd"/>
      <w:r w:rsidRPr="001130A4">
        <w:rPr>
          <w:rStyle w:val="inputvalue1"/>
          <w:rFonts w:ascii="Times New Roman" w:hAnsi="Times New Roman" w:cs="Times New Roman"/>
          <w:sz w:val="24"/>
          <w:szCs w:val="24"/>
          <w:lang w:val="bg-BG"/>
        </w:rPr>
        <w:t>.</w:t>
      </w:r>
    </w:p>
    <w:p w:rsidR="00E60DBE" w:rsidRDefault="001130A4" w:rsidP="005D0E28">
      <w:pPr>
        <w:spacing w:after="0" w:line="240" w:lineRule="auto"/>
        <w:ind w:right="-567" w:firstLine="708"/>
        <w:jc w:val="both"/>
        <w:rPr>
          <w:rStyle w:val="inputvalue1"/>
          <w:rFonts w:ascii="Times New Roman" w:hAnsi="Times New Roman" w:cs="Times New Roman"/>
          <w:sz w:val="24"/>
          <w:szCs w:val="24"/>
          <w:lang w:val="bg-BG"/>
        </w:rPr>
      </w:pPr>
      <w:r w:rsidRPr="001130A4">
        <w:rPr>
          <w:rStyle w:val="inputvalue1"/>
          <w:rFonts w:ascii="Times New Roman" w:hAnsi="Times New Roman" w:cs="Times New Roman"/>
          <w:b/>
          <w:sz w:val="24"/>
          <w:szCs w:val="24"/>
          <w:lang w:val="bg-BG"/>
        </w:rPr>
        <w:t>1.7.</w:t>
      </w:r>
      <w:r>
        <w:rPr>
          <w:rStyle w:val="inputvalue1"/>
          <w:rFonts w:ascii="Times New Roman" w:hAnsi="Times New Roman" w:cs="Times New Roman"/>
          <w:sz w:val="24"/>
          <w:szCs w:val="24"/>
          <w:lang w:val="bg-BG"/>
        </w:rPr>
        <w:t xml:space="preserve"> </w:t>
      </w:r>
      <w:r w:rsidR="00E60DBE" w:rsidRPr="001130A4">
        <w:rPr>
          <w:rStyle w:val="inputvalue1"/>
          <w:rFonts w:ascii="Times New Roman" w:hAnsi="Times New Roman" w:cs="Times New Roman"/>
          <w:sz w:val="24"/>
          <w:szCs w:val="24"/>
          <w:lang w:val="bg-BG"/>
        </w:rPr>
        <w:t xml:space="preserve">За </w:t>
      </w:r>
      <w:r w:rsidR="00E60DBE" w:rsidRPr="001130A4">
        <w:rPr>
          <w:rStyle w:val="inputvalue1"/>
          <w:rFonts w:ascii="Times New Roman" w:hAnsi="Times New Roman" w:cs="Times New Roman"/>
          <w:sz w:val="24"/>
          <w:szCs w:val="24"/>
        </w:rPr>
        <w:t xml:space="preserve">доказване валидността на застраховката, изпълнителят следва да представи документ за </w:t>
      </w:r>
      <w:proofErr w:type="spellStart"/>
      <w:r w:rsidR="00E60DBE" w:rsidRPr="001130A4">
        <w:rPr>
          <w:rStyle w:val="inputvalue1"/>
          <w:rFonts w:ascii="Times New Roman" w:hAnsi="Times New Roman" w:cs="Times New Roman"/>
          <w:sz w:val="24"/>
          <w:szCs w:val="24"/>
        </w:rPr>
        <w:t>платена</w:t>
      </w:r>
      <w:proofErr w:type="spellEnd"/>
      <w:r w:rsidR="00E60DBE" w:rsidRPr="001130A4">
        <w:rPr>
          <w:rStyle w:val="inputvalue1"/>
          <w:rFonts w:ascii="Times New Roman" w:hAnsi="Times New Roman" w:cs="Times New Roman"/>
          <w:sz w:val="24"/>
          <w:szCs w:val="24"/>
        </w:rPr>
        <w:t xml:space="preserve"> застрахователна </w:t>
      </w:r>
      <w:proofErr w:type="spellStart"/>
      <w:r w:rsidR="00E60DBE" w:rsidRPr="001130A4">
        <w:rPr>
          <w:rStyle w:val="inputvalue1"/>
          <w:rFonts w:ascii="Times New Roman" w:hAnsi="Times New Roman" w:cs="Times New Roman"/>
          <w:sz w:val="24"/>
          <w:szCs w:val="24"/>
        </w:rPr>
        <w:t>премия</w:t>
      </w:r>
      <w:proofErr w:type="spellEnd"/>
      <w:r w:rsidR="00E60DBE" w:rsidRPr="001130A4">
        <w:rPr>
          <w:rStyle w:val="inputvalue1"/>
          <w:rFonts w:ascii="Times New Roman" w:hAnsi="Times New Roman" w:cs="Times New Roman"/>
          <w:sz w:val="24"/>
          <w:szCs w:val="24"/>
        </w:rPr>
        <w:t xml:space="preserve"> – копие, заверено „</w:t>
      </w:r>
      <w:proofErr w:type="spellStart"/>
      <w:r w:rsidR="00E60DBE" w:rsidRPr="001130A4">
        <w:rPr>
          <w:rStyle w:val="inputvalue1"/>
          <w:rFonts w:ascii="Times New Roman" w:hAnsi="Times New Roman" w:cs="Times New Roman"/>
          <w:sz w:val="24"/>
          <w:szCs w:val="24"/>
        </w:rPr>
        <w:t>вярно</w:t>
      </w:r>
      <w:proofErr w:type="spellEnd"/>
      <w:r w:rsidR="00E60DBE" w:rsidRPr="001130A4">
        <w:rPr>
          <w:rStyle w:val="inputvalue1"/>
          <w:rFonts w:ascii="Times New Roman" w:hAnsi="Times New Roman" w:cs="Times New Roman"/>
          <w:sz w:val="24"/>
          <w:szCs w:val="24"/>
        </w:rPr>
        <w:t xml:space="preserve"> с </w:t>
      </w:r>
      <w:proofErr w:type="spellStart"/>
      <w:r w:rsidR="00E60DBE" w:rsidRPr="001130A4">
        <w:rPr>
          <w:rStyle w:val="inputvalue1"/>
          <w:rFonts w:ascii="Times New Roman" w:hAnsi="Times New Roman" w:cs="Times New Roman"/>
          <w:sz w:val="24"/>
          <w:szCs w:val="24"/>
        </w:rPr>
        <w:t>оригинала</w:t>
      </w:r>
      <w:proofErr w:type="spellEnd"/>
      <w:r w:rsidR="00E60DBE" w:rsidRPr="001130A4">
        <w:rPr>
          <w:rStyle w:val="inputvalue1"/>
          <w:rFonts w:ascii="Times New Roman" w:hAnsi="Times New Roman" w:cs="Times New Roman"/>
          <w:sz w:val="24"/>
          <w:szCs w:val="24"/>
        </w:rPr>
        <w:t xml:space="preserve">”. </w:t>
      </w:r>
      <w:proofErr w:type="spellStart"/>
      <w:proofErr w:type="gramStart"/>
      <w:r w:rsidR="00E60DBE" w:rsidRPr="001130A4">
        <w:rPr>
          <w:rStyle w:val="inputvalue1"/>
          <w:rFonts w:ascii="Times New Roman" w:hAnsi="Times New Roman" w:cs="Times New Roman"/>
          <w:sz w:val="24"/>
          <w:szCs w:val="24"/>
        </w:rPr>
        <w:t>Застрахователната</w:t>
      </w:r>
      <w:proofErr w:type="spellEnd"/>
      <w:r w:rsidR="00E60DBE" w:rsidRPr="001130A4">
        <w:rPr>
          <w:rStyle w:val="inputvalue1"/>
          <w:rFonts w:ascii="Times New Roman" w:hAnsi="Times New Roman" w:cs="Times New Roman"/>
          <w:sz w:val="24"/>
          <w:szCs w:val="24"/>
        </w:rPr>
        <w:t xml:space="preserve"> </w:t>
      </w:r>
      <w:proofErr w:type="spellStart"/>
      <w:r w:rsidR="00E60DBE" w:rsidRPr="001130A4">
        <w:rPr>
          <w:rStyle w:val="inputvalue1"/>
          <w:rFonts w:ascii="Times New Roman" w:hAnsi="Times New Roman" w:cs="Times New Roman"/>
          <w:sz w:val="24"/>
          <w:szCs w:val="24"/>
        </w:rPr>
        <w:t>премия</w:t>
      </w:r>
      <w:proofErr w:type="spellEnd"/>
      <w:r w:rsidR="00E60DBE" w:rsidRPr="001130A4">
        <w:rPr>
          <w:rStyle w:val="inputvalue1"/>
          <w:rFonts w:ascii="Times New Roman" w:hAnsi="Times New Roman" w:cs="Times New Roman"/>
          <w:sz w:val="24"/>
          <w:szCs w:val="24"/>
        </w:rPr>
        <w:t xml:space="preserve"> следва да бъде </w:t>
      </w:r>
      <w:proofErr w:type="spellStart"/>
      <w:r w:rsidR="00E60DBE" w:rsidRPr="001130A4">
        <w:rPr>
          <w:rStyle w:val="inputvalue1"/>
          <w:rFonts w:ascii="Times New Roman" w:hAnsi="Times New Roman" w:cs="Times New Roman"/>
          <w:sz w:val="24"/>
          <w:szCs w:val="24"/>
        </w:rPr>
        <w:t>платена</w:t>
      </w:r>
      <w:proofErr w:type="spellEnd"/>
      <w:r w:rsidR="00E60DBE" w:rsidRPr="001130A4">
        <w:rPr>
          <w:rStyle w:val="inputvalue1"/>
          <w:rFonts w:ascii="Times New Roman" w:hAnsi="Times New Roman" w:cs="Times New Roman"/>
          <w:sz w:val="24"/>
          <w:szCs w:val="24"/>
        </w:rPr>
        <w:t xml:space="preserve"> </w:t>
      </w:r>
      <w:proofErr w:type="spellStart"/>
      <w:r w:rsidR="00E60DBE" w:rsidRPr="001130A4">
        <w:rPr>
          <w:rStyle w:val="inputvalue1"/>
          <w:rFonts w:ascii="Times New Roman" w:hAnsi="Times New Roman" w:cs="Times New Roman"/>
          <w:sz w:val="24"/>
          <w:szCs w:val="24"/>
        </w:rPr>
        <w:t>еднократно</w:t>
      </w:r>
      <w:proofErr w:type="spellEnd"/>
      <w:r w:rsidR="00E60DBE" w:rsidRPr="001130A4">
        <w:rPr>
          <w:rStyle w:val="inputvalue1"/>
          <w:rFonts w:ascii="Times New Roman" w:hAnsi="Times New Roman" w:cs="Times New Roman"/>
          <w:sz w:val="24"/>
          <w:szCs w:val="24"/>
        </w:rPr>
        <w:t xml:space="preserve"> при </w:t>
      </w:r>
      <w:proofErr w:type="spellStart"/>
      <w:r w:rsidR="00E60DBE" w:rsidRPr="001130A4">
        <w:rPr>
          <w:rStyle w:val="inputvalue1"/>
          <w:rFonts w:ascii="Times New Roman" w:hAnsi="Times New Roman" w:cs="Times New Roman"/>
          <w:sz w:val="24"/>
          <w:szCs w:val="24"/>
        </w:rPr>
        <w:t>сключване</w:t>
      </w:r>
      <w:proofErr w:type="spellEnd"/>
      <w:r w:rsidR="00E60DBE" w:rsidRPr="001130A4">
        <w:rPr>
          <w:rStyle w:val="inputvalue1"/>
          <w:rFonts w:ascii="Times New Roman" w:hAnsi="Times New Roman" w:cs="Times New Roman"/>
          <w:sz w:val="24"/>
          <w:szCs w:val="24"/>
        </w:rPr>
        <w:t xml:space="preserve"> на застраховката.</w:t>
      </w:r>
      <w:proofErr w:type="gramEnd"/>
    </w:p>
    <w:p w:rsidR="00C06E92" w:rsidRPr="00C06E92" w:rsidRDefault="00C06E92" w:rsidP="005D0E28">
      <w:pPr>
        <w:spacing w:after="0" w:line="240" w:lineRule="auto"/>
        <w:ind w:right="-567" w:firstLine="708"/>
        <w:jc w:val="both"/>
        <w:rPr>
          <w:rFonts w:ascii="Times New Roman" w:hAnsi="Times New Roman" w:cs="Times New Roman"/>
          <w:sz w:val="24"/>
          <w:szCs w:val="24"/>
          <w:lang w:val="bg-BG"/>
        </w:rPr>
      </w:pPr>
      <w:r w:rsidRPr="00C06E92">
        <w:rPr>
          <w:rStyle w:val="inputvalue1"/>
          <w:rFonts w:ascii="Times New Roman" w:hAnsi="Times New Roman" w:cs="Times New Roman"/>
          <w:b/>
          <w:sz w:val="24"/>
          <w:szCs w:val="24"/>
          <w:lang w:val="bg-BG"/>
        </w:rPr>
        <w:t>1.8.</w:t>
      </w:r>
      <w:r>
        <w:rPr>
          <w:rStyle w:val="inputvalue1"/>
          <w:rFonts w:ascii="Times New Roman" w:hAnsi="Times New Roman" w:cs="Times New Roman"/>
          <w:sz w:val="24"/>
          <w:szCs w:val="24"/>
          <w:lang w:val="bg-BG"/>
        </w:rPr>
        <w:t xml:space="preserve"> Н</w:t>
      </w:r>
      <w:r w:rsidRPr="000B75D6">
        <w:rPr>
          <w:rStyle w:val="FontStyle46"/>
          <w:rFonts w:eastAsiaTheme="minorEastAsia"/>
          <w:sz w:val="24"/>
          <w:szCs w:val="24"/>
          <w:lang w:val="bg-BG" w:eastAsia="bg-BG"/>
        </w:rPr>
        <w:t>е се допуска застраховката да съдържа клаузи за отложено или разсрочено плащане на застрахователните суми</w:t>
      </w:r>
    </w:p>
    <w:p w:rsidR="0027147B" w:rsidRDefault="0027147B" w:rsidP="005D0E28">
      <w:pPr>
        <w:shd w:val="clear" w:color="auto" w:fill="FFFFFF"/>
        <w:spacing w:after="0" w:line="240" w:lineRule="auto"/>
        <w:ind w:right="-567" w:firstLine="720"/>
        <w:jc w:val="both"/>
        <w:rPr>
          <w:rFonts w:ascii="Times New Roman" w:hAnsi="Times New Roman" w:cs="Times New Roman"/>
          <w:color w:val="000000"/>
          <w:spacing w:val="1"/>
          <w:sz w:val="24"/>
          <w:szCs w:val="24"/>
          <w:lang w:val="bg-BG"/>
        </w:rPr>
      </w:pPr>
      <w:r w:rsidRPr="001130A4">
        <w:rPr>
          <w:rFonts w:ascii="Times New Roman" w:hAnsi="Times New Roman" w:cs="Times New Roman"/>
          <w:b/>
          <w:sz w:val="24"/>
          <w:szCs w:val="24"/>
          <w:lang w:val="bg-BG"/>
        </w:rPr>
        <w:lastRenderedPageBreak/>
        <w:t xml:space="preserve">(2) </w:t>
      </w:r>
      <w:r w:rsidRPr="001130A4">
        <w:rPr>
          <w:rFonts w:ascii="Times New Roman" w:hAnsi="Times New Roman" w:cs="Times New Roman"/>
          <w:color w:val="000000"/>
          <w:spacing w:val="1"/>
          <w:sz w:val="24"/>
          <w:szCs w:val="24"/>
          <w:lang w:val="bg-BG"/>
        </w:rPr>
        <w:t>Разходите по сключването на за</w:t>
      </w:r>
      <w:r w:rsidRPr="006E1BBD">
        <w:rPr>
          <w:rFonts w:ascii="Times New Roman" w:hAnsi="Times New Roman" w:cs="Times New Roman"/>
          <w:color w:val="000000"/>
          <w:spacing w:val="1"/>
          <w:sz w:val="24"/>
          <w:szCs w:val="24"/>
          <w:lang w:val="bg-BG"/>
        </w:rPr>
        <w:t>страхователния договор и поддържането на валидността на застраховката за изисквания срок, са за сметка на ИЗПЪЛНИТЕЛЯ.</w:t>
      </w:r>
      <w:r w:rsidRPr="006E1BBD">
        <w:rPr>
          <w:rFonts w:ascii="Times New Roman" w:hAnsi="Times New Roman" w:cs="Times New Roman"/>
          <w:color w:val="000000"/>
          <w:spacing w:val="1"/>
          <w:sz w:val="24"/>
          <w:szCs w:val="24"/>
        </w:rPr>
        <w:t xml:space="preserve"> </w:t>
      </w:r>
    </w:p>
    <w:p w:rsidR="0027147B" w:rsidRPr="006E1BBD" w:rsidRDefault="0027147B" w:rsidP="005D0E28">
      <w:pPr>
        <w:shd w:val="clear" w:color="auto" w:fill="FFFFFF"/>
        <w:tabs>
          <w:tab w:val="left" w:pos="-180"/>
        </w:tabs>
        <w:spacing w:after="0" w:line="240" w:lineRule="auto"/>
        <w:ind w:right="-567"/>
        <w:jc w:val="both"/>
        <w:rPr>
          <w:rFonts w:ascii="Times New Roman" w:hAnsi="Times New Roman" w:cs="Times New Roman"/>
          <w:color w:val="000000"/>
          <w:spacing w:val="-2"/>
          <w:sz w:val="24"/>
          <w:szCs w:val="24"/>
          <w:lang w:val="bg-BG"/>
        </w:rPr>
      </w:pPr>
      <w:r>
        <w:rPr>
          <w:rFonts w:ascii="Times New Roman" w:hAnsi="Times New Roman" w:cs="Times New Roman"/>
          <w:b/>
          <w:sz w:val="24"/>
          <w:szCs w:val="24"/>
          <w:lang w:val="bg-BG"/>
        </w:rPr>
        <w:tab/>
        <w:t>Чл.26</w:t>
      </w:r>
      <w:r w:rsidR="00E60DBE">
        <w:rPr>
          <w:rFonts w:ascii="Times New Roman" w:hAnsi="Times New Roman" w:cs="Times New Roman"/>
          <w:b/>
          <w:sz w:val="24"/>
          <w:szCs w:val="24"/>
          <w:lang w:val="bg-BG"/>
        </w:rPr>
        <w:t>.</w:t>
      </w:r>
      <w:r w:rsidRPr="006E1BBD">
        <w:rPr>
          <w:rFonts w:ascii="Times New Roman" w:hAnsi="Times New Roman" w:cs="Times New Roman"/>
          <w:b/>
          <w:sz w:val="24"/>
          <w:szCs w:val="24"/>
          <w:lang w:val="bg-BG"/>
        </w:rPr>
        <w:t xml:space="preserve"> (1)</w:t>
      </w:r>
      <w:r w:rsidRPr="006E1BBD">
        <w:rPr>
          <w:rFonts w:ascii="Times New Roman" w:hAnsi="Times New Roman" w:cs="Times New Roman"/>
          <w:sz w:val="24"/>
          <w:szCs w:val="24"/>
          <w:lang w:val="bg-BG"/>
        </w:rPr>
        <w:t xml:space="preserve"> </w:t>
      </w:r>
      <w:r w:rsidRPr="006E1BBD">
        <w:rPr>
          <w:rFonts w:ascii="Times New Roman" w:hAnsi="Times New Roman" w:cs="Times New Roman"/>
          <w:color w:val="000000"/>
          <w:spacing w:val="1"/>
          <w:sz w:val="24"/>
          <w:szCs w:val="24"/>
          <w:lang w:val="bg-BG"/>
        </w:rPr>
        <w:t>ВЪЗЛОЖИТЕЛЯТ освобождава Гаранцията за изпълнение в срок до 30(тридесет)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6E1BBD">
        <w:rPr>
          <w:rFonts w:ascii="Times New Roman" w:hAnsi="Times New Roman" w:cs="Times New Roman"/>
          <w:color w:val="000000"/>
          <w:spacing w:val="-2"/>
          <w:sz w:val="24"/>
          <w:szCs w:val="24"/>
          <w:lang w:val="bg-BG"/>
        </w:rPr>
        <w:t>.</w:t>
      </w:r>
    </w:p>
    <w:p w:rsidR="0027147B" w:rsidRPr="006E1BBD" w:rsidRDefault="0027147B" w:rsidP="005D0E28">
      <w:pPr>
        <w:shd w:val="clear" w:color="auto" w:fill="FFFFFF"/>
        <w:tabs>
          <w:tab w:val="left" w:pos="-180"/>
        </w:tabs>
        <w:spacing w:after="0" w:line="240" w:lineRule="auto"/>
        <w:ind w:right="-567"/>
        <w:jc w:val="both"/>
        <w:rPr>
          <w:rFonts w:ascii="Times New Roman" w:hAnsi="Times New Roman" w:cs="Times New Roman"/>
          <w:color w:val="000000"/>
          <w:spacing w:val="-2"/>
          <w:sz w:val="24"/>
          <w:szCs w:val="24"/>
          <w:lang w:val="bg-BG"/>
        </w:rPr>
      </w:pPr>
      <w:r w:rsidRPr="006E1BBD">
        <w:rPr>
          <w:rFonts w:ascii="Times New Roman" w:hAnsi="Times New Roman" w:cs="Times New Roman"/>
          <w:b/>
          <w:color w:val="000000"/>
          <w:spacing w:val="-2"/>
          <w:sz w:val="24"/>
          <w:szCs w:val="24"/>
          <w:lang w:val="bg-BG"/>
        </w:rPr>
        <w:tab/>
        <w:t>(2)</w:t>
      </w:r>
      <w:r w:rsidRPr="006E1BBD">
        <w:rPr>
          <w:rFonts w:ascii="Times New Roman" w:hAnsi="Times New Roman" w:cs="Times New Roman"/>
          <w:color w:val="000000"/>
          <w:spacing w:val="-2"/>
          <w:sz w:val="24"/>
          <w:szCs w:val="24"/>
          <w:lang w:val="bg-BG"/>
        </w:rPr>
        <w:t xml:space="preserve"> Освобождаването на Гаранцията за изпълнение се извършва, както следва:</w:t>
      </w:r>
    </w:p>
    <w:p w:rsidR="0027147B" w:rsidRPr="00E117AF" w:rsidRDefault="0027147B" w:rsidP="005D0E28">
      <w:pPr>
        <w:shd w:val="clear" w:color="auto" w:fill="FFFFFF"/>
        <w:tabs>
          <w:tab w:val="left" w:pos="-180"/>
        </w:tabs>
        <w:spacing w:after="0" w:line="240" w:lineRule="auto"/>
        <w:ind w:right="-567"/>
        <w:jc w:val="both"/>
        <w:rPr>
          <w:rFonts w:ascii="Times New Roman" w:hAnsi="Times New Roman" w:cs="Times New Roman"/>
          <w:color w:val="000000"/>
          <w:spacing w:val="-2"/>
          <w:sz w:val="24"/>
          <w:szCs w:val="24"/>
          <w:lang w:val="bg-BG"/>
        </w:rPr>
      </w:pPr>
      <w:r w:rsidRPr="006E1BBD">
        <w:rPr>
          <w:rFonts w:ascii="Times New Roman" w:hAnsi="Times New Roman" w:cs="Times New Roman"/>
          <w:color w:val="000000"/>
          <w:spacing w:val="-2"/>
          <w:sz w:val="24"/>
          <w:szCs w:val="24"/>
          <w:lang w:val="bg-BG"/>
        </w:rPr>
        <w:tab/>
      </w:r>
      <w:r w:rsidRPr="006E1BBD">
        <w:rPr>
          <w:rFonts w:ascii="Times New Roman" w:hAnsi="Times New Roman" w:cs="Times New Roman"/>
          <w:b/>
          <w:color w:val="000000"/>
          <w:spacing w:val="-2"/>
          <w:sz w:val="24"/>
          <w:szCs w:val="24"/>
          <w:lang w:val="bg-BG"/>
        </w:rPr>
        <w:t>1.1.</w:t>
      </w:r>
      <w:r w:rsidRPr="006E1BBD">
        <w:rPr>
          <w:rFonts w:ascii="Times New Roman" w:hAnsi="Times New Roman" w:cs="Times New Roman"/>
          <w:color w:val="000000"/>
          <w:spacing w:val="-2"/>
          <w:sz w:val="24"/>
          <w:szCs w:val="24"/>
          <w:lang w:val="bg-BG"/>
        </w:rPr>
        <w:t xml:space="preserve"> </w:t>
      </w:r>
      <w:r w:rsidRPr="00E117AF">
        <w:rPr>
          <w:rFonts w:ascii="Times New Roman" w:hAnsi="Times New Roman" w:cs="Times New Roman"/>
          <w:color w:val="000000"/>
          <w:spacing w:val="-2"/>
          <w:sz w:val="24"/>
          <w:szCs w:val="24"/>
          <w:lang w:val="bg-BG"/>
        </w:rPr>
        <w:t xml:space="preserve">когато е във формата на парична сума – чрез превеждане на сумата по банковата сметка на ИЗПЪЛНИТЕЛЯ, посочена </w:t>
      </w:r>
      <w:r w:rsidRPr="004637EC">
        <w:rPr>
          <w:rFonts w:ascii="Times New Roman" w:hAnsi="Times New Roman" w:cs="Times New Roman"/>
          <w:color w:val="000000"/>
          <w:spacing w:val="-2"/>
          <w:sz w:val="24"/>
          <w:szCs w:val="24"/>
          <w:lang w:val="bg-BG"/>
        </w:rPr>
        <w:t>в чл. 12, ал.</w:t>
      </w:r>
      <w:r w:rsidR="00094E70" w:rsidRPr="004637EC">
        <w:rPr>
          <w:rFonts w:ascii="Times New Roman" w:hAnsi="Times New Roman" w:cs="Times New Roman"/>
          <w:color w:val="000000"/>
          <w:spacing w:val="-2"/>
          <w:sz w:val="24"/>
          <w:szCs w:val="24"/>
          <w:lang w:val="bg-BG"/>
        </w:rPr>
        <w:t>3</w:t>
      </w:r>
      <w:r w:rsidRPr="004637EC">
        <w:rPr>
          <w:rFonts w:ascii="Times New Roman" w:hAnsi="Times New Roman" w:cs="Times New Roman"/>
          <w:color w:val="000000"/>
          <w:spacing w:val="-2"/>
          <w:sz w:val="24"/>
          <w:szCs w:val="24"/>
          <w:lang w:val="bg-BG"/>
        </w:rPr>
        <w:t xml:space="preserve"> от Договора</w:t>
      </w:r>
      <w:r w:rsidRPr="00E117AF">
        <w:rPr>
          <w:rFonts w:ascii="Times New Roman" w:hAnsi="Times New Roman" w:cs="Times New Roman"/>
          <w:color w:val="000000"/>
          <w:spacing w:val="-2"/>
          <w:sz w:val="24"/>
          <w:szCs w:val="24"/>
          <w:lang w:val="bg-BG"/>
        </w:rPr>
        <w:t xml:space="preserve">; </w:t>
      </w:r>
    </w:p>
    <w:p w:rsidR="0027147B" w:rsidRPr="00E117AF" w:rsidRDefault="0027147B" w:rsidP="005D0E28">
      <w:pPr>
        <w:shd w:val="clear" w:color="auto" w:fill="FFFFFF"/>
        <w:tabs>
          <w:tab w:val="left" w:pos="-180"/>
        </w:tabs>
        <w:spacing w:after="0" w:line="240" w:lineRule="auto"/>
        <w:ind w:right="-567"/>
        <w:jc w:val="both"/>
        <w:rPr>
          <w:rFonts w:ascii="Times New Roman" w:hAnsi="Times New Roman" w:cs="Times New Roman"/>
          <w:color w:val="000000"/>
          <w:spacing w:val="-2"/>
          <w:sz w:val="24"/>
          <w:szCs w:val="24"/>
          <w:lang w:val="bg-BG"/>
        </w:rPr>
      </w:pPr>
      <w:r w:rsidRPr="00E117AF">
        <w:rPr>
          <w:rFonts w:ascii="Times New Roman" w:hAnsi="Times New Roman" w:cs="Times New Roman"/>
          <w:color w:val="000000"/>
          <w:spacing w:val="-2"/>
          <w:sz w:val="24"/>
          <w:szCs w:val="24"/>
          <w:lang w:val="bg-BG"/>
        </w:rPr>
        <w:tab/>
      </w:r>
      <w:r w:rsidRPr="00E117AF">
        <w:rPr>
          <w:rFonts w:ascii="Times New Roman" w:hAnsi="Times New Roman" w:cs="Times New Roman"/>
          <w:b/>
          <w:color w:val="000000"/>
          <w:spacing w:val="-2"/>
          <w:sz w:val="24"/>
          <w:szCs w:val="24"/>
          <w:lang w:val="bg-BG"/>
        </w:rPr>
        <w:t>1.2.</w:t>
      </w:r>
      <w:r w:rsidRPr="00E117AF">
        <w:rPr>
          <w:rFonts w:ascii="Times New Roman" w:hAnsi="Times New Roman" w:cs="Times New Roman"/>
          <w:color w:val="000000"/>
          <w:spacing w:val="-2"/>
          <w:sz w:val="24"/>
          <w:szCs w:val="24"/>
          <w:lang w:val="bg-BG"/>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27147B" w:rsidRPr="00E117AF" w:rsidRDefault="0027147B" w:rsidP="005D0E28">
      <w:pPr>
        <w:shd w:val="clear" w:color="auto" w:fill="FFFFFF"/>
        <w:tabs>
          <w:tab w:val="left" w:pos="-180"/>
        </w:tabs>
        <w:spacing w:after="0" w:line="240" w:lineRule="auto"/>
        <w:ind w:right="-567"/>
        <w:jc w:val="both"/>
        <w:rPr>
          <w:rFonts w:ascii="Times New Roman" w:hAnsi="Times New Roman" w:cs="Times New Roman"/>
          <w:color w:val="000000"/>
          <w:spacing w:val="-2"/>
          <w:sz w:val="24"/>
          <w:szCs w:val="24"/>
          <w:lang w:val="bg-BG"/>
        </w:rPr>
      </w:pPr>
      <w:r w:rsidRPr="00E117AF">
        <w:rPr>
          <w:rFonts w:ascii="Times New Roman" w:hAnsi="Times New Roman" w:cs="Times New Roman"/>
          <w:b/>
          <w:color w:val="000000"/>
          <w:spacing w:val="-2"/>
          <w:sz w:val="24"/>
          <w:szCs w:val="24"/>
          <w:lang w:val="bg-BG"/>
        </w:rPr>
        <w:tab/>
        <w:t>1.3.</w:t>
      </w:r>
      <w:r w:rsidRPr="00E117AF">
        <w:rPr>
          <w:rFonts w:ascii="Times New Roman" w:hAnsi="Times New Roman" w:cs="Times New Roman"/>
          <w:color w:val="000000"/>
          <w:spacing w:val="-2"/>
          <w:sz w:val="24"/>
          <w:szCs w:val="24"/>
          <w:lang w:val="bg-BG"/>
        </w:rPr>
        <w:t xml:space="preserve"> когато е във формата на застраховка – чрез връщане на оригинала на </w:t>
      </w:r>
      <w:r w:rsidRPr="00E117AF">
        <w:rPr>
          <w:rFonts w:ascii="Times New Roman" w:hAnsi="Times New Roman" w:cs="Times New Roman"/>
          <w:color w:val="000000"/>
          <w:spacing w:val="1"/>
          <w:sz w:val="24"/>
          <w:szCs w:val="24"/>
          <w:lang w:val="bg-BG"/>
        </w:rPr>
        <w:t xml:space="preserve">застрахователната полица </w:t>
      </w:r>
      <w:r w:rsidRPr="00E117AF">
        <w:rPr>
          <w:rFonts w:ascii="Times New Roman" w:hAnsi="Times New Roman" w:cs="Times New Roman"/>
          <w:color w:val="000000"/>
          <w:spacing w:val="-2"/>
          <w:sz w:val="24"/>
          <w:szCs w:val="24"/>
          <w:lang w:val="bg-BG"/>
        </w:rPr>
        <w:t>на представител на ИЗПЪЛНИТЕЛЯ или упълномощено от него лице.</w:t>
      </w:r>
    </w:p>
    <w:p w:rsidR="0027147B" w:rsidRPr="006E1BBD" w:rsidRDefault="0027147B" w:rsidP="005D0E28">
      <w:pPr>
        <w:shd w:val="clear" w:color="auto" w:fill="FFFFFF"/>
        <w:tabs>
          <w:tab w:val="left" w:pos="-180"/>
        </w:tabs>
        <w:spacing w:after="0" w:line="240" w:lineRule="auto"/>
        <w:ind w:right="-567"/>
        <w:jc w:val="both"/>
        <w:rPr>
          <w:rFonts w:ascii="Times New Roman" w:hAnsi="Times New Roman" w:cs="Times New Roman"/>
          <w:color w:val="000000"/>
          <w:spacing w:val="-2"/>
          <w:sz w:val="24"/>
          <w:szCs w:val="24"/>
          <w:lang w:val="bg-BG"/>
        </w:rPr>
      </w:pPr>
      <w:r w:rsidRPr="00E117AF">
        <w:rPr>
          <w:rFonts w:ascii="Times New Roman" w:hAnsi="Times New Roman" w:cs="Times New Roman"/>
          <w:color w:val="000000"/>
          <w:spacing w:val="-2"/>
          <w:sz w:val="24"/>
          <w:szCs w:val="24"/>
          <w:lang w:val="bg-BG"/>
        </w:rPr>
        <w:tab/>
        <w:t xml:space="preserve"> </w:t>
      </w:r>
      <w:r w:rsidRPr="00E117AF">
        <w:rPr>
          <w:rFonts w:ascii="Times New Roman" w:hAnsi="Times New Roman" w:cs="Times New Roman"/>
          <w:b/>
          <w:color w:val="000000"/>
          <w:spacing w:val="-2"/>
          <w:sz w:val="24"/>
          <w:szCs w:val="24"/>
          <w:lang w:val="bg-BG"/>
        </w:rPr>
        <w:t>(3)</w:t>
      </w:r>
      <w:r w:rsidRPr="00E117AF">
        <w:rPr>
          <w:rFonts w:ascii="Times New Roman" w:hAnsi="Times New Roman" w:cs="Times New Roman"/>
          <w:color w:val="000000"/>
          <w:spacing w:val="-2"/>
          <w:sz w:val="24"/>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w:t>
      </w:r>
      <w:r w:rsidRPr="006E1BBD">
        <w:rPr>
          <w:rFonts w:ascii="Times New Roman" w:hAnsi="Times New Roman" w:cs="Times New Roman"/>
          <w:color w:val="000000"/>
          <w:spacing w:val="-2"/>
          <w:sz w:val="24"/>
          <w:szCs w:val="24"/>
          <w:lang w:val="bg-BG"/>
        </w:rPr>
        <w:t xml:space="preserve">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w:t>
      </w:r>
      <w:r>
        <w:rPr>
          <w:rFonts w:ascii="Times New Roman" w:hAnsi="Times New Roman" w:cs="Times New Roman"/>
          <w:color w:val="000000"/>
          <w:spacing w:val="-2"/>
          <w:sz w:val="24"/>
          <w:szCs w:val="24"/>
          <w:lang w:val="bg-BG"/>
        </w:rPr>
        <w:t>ята</w:t>
      </w:r>
      <w:r w:rsidRPr="006E1BBD">
        <w:rPr>
          <w:rFonts w:ascii="Times New Roman" w:hAnsi="Times New Roman" w:cs="Times New Roman"/>
          <w:color w:val="000000"/>
          <w:spacing w:val="-2"/>
          <w:sz w:val="24"/>
          <w:szCs w:val="24"/>
          <w:lang w:val="bg-BG"/>
        </w:rPr>
        <w:t>.</w:t>
      </w:r>
    </w:p>
    <w:p w:rsidR="0027147B" w:rsidRPr="006E1BBD" w:rsidRDefault="0027147B" w:rsidP="005D0E28">
      <w:pPr>
        <w:spacing w:after="0" w:line="240" w:lineRule="auto"/>
        <w:ind w:right="-567" w:firstLine="720"/>
        <w:jc w:val="both"/>
        <w:rPr>
          <w:rFonts w:ascii="Times New Roman" w:hAnsi="Times New Roman" w:cs="Times New Roman"/>
          <w:color w:val="000000"/>
          <w:spacing w:val="-2"/>
          <w:sz w:val="24"/>
          <w:szCs w:val="24"/>
          <w:lang w:val="bg-BG"/>
        </w:rPr>
      </w:pPr>
      <w:r>
        <w:rPr>
          <w:rFonts w:ascii="Times New Roman" w:hAnsi="Times New Roman" w:cs="Times New Roman"/>
          <w:b/>
          <w:sz w:val="24"/>
          <w:szCs w:val="24"/>
          <w:lang w:val="bg-BG"/>
        </w:rPr>
        <w:t>Чл. 27</w:t>
      </w:r>
      <w:r w:rsidRPr="006E1BBD">
        <w:rPr>
          <w:rFonts w:ascii="Times New Roman" w:hAnsi="Times New Roman" w:cs="Times New Roman"/>
          <w:b/>
          <w:sz w:val="24"/>
          <w:szCs w:val="24"/>
          <w:lang w:val="bg-BG"/>
        </w:rPr>
        <w:t xml:space="preserve">. </w:t>
      </w:r>
      <w:r w:rsidRPr="006E1BBD">
        <w:rPr>
          <w:rFonts w:ascii="Times New Roman" w:hAnsi="Times New Roman" w:cs="Times New Roman"/>
          <w:sz w:val="24"/>
          <w:szCs w:val="24"/>
          <w:lang w:val="bg-BG"/>
        </w:rPr>
        <w:t>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w:t>
      </w:r>
    </w:p>
    <w:p w:rsidR="0027147B" w:rsidRPr="006E1BBD" w:rsidRDefault="0027147B" w:rsidP="005D0E28">
      <w:pPr>
        <w:shd w:val="clear" w:color="auto" w:fill="FFFFFF"/>
        <w:tabs>
          <w:tab w:val="left" w:pos="-180"/>
        </w:tabs>
        <w:spacing w:after="0" w:line="240" w:lineRule="auto"/>
        <w:ind w:right="-567"/>
        <w:jc w:val="both"/>
        <w:rPr>
          <w:rFonts w:ascii="Times New Roman" w:hAnsi="Times New Roman" w:cs="Times New Roman"/>
          <w:b/>
          <w:sz w:val="24"/>
          <w:szCs w:val="24"/>
          <w:lang w:val="bg-BG"/>
        </w:rPr>
      </w:pPr>
      <w:r>
        <w:rPr>
          <w:rFonts w:ascii="Times New Roman" w:hAnsi="Times New Roman" w:cs="Times New Roman"/>
          <w:b/>
          <w:sz w:val="24"/>
          <w:szCs w:val="24"/>
          <w:lang w:val="bg-BG"/>
        </w:rPr>
        <w:tab/>
        <w:t>Чл. 28</w:t>
      </w:r>
      <w:r w:rsidRPr="006E1BBD">
        <w:rPr>
          <w:rFonts w:ascii="Times New Roman" w:hAnsi="Times New Roman" w:cs="Times New Roman"/>
          <w:b/>
          <w:sz w:val="24"/>
          <w:szCs w:val="24"/>
          <w:lang w:val="bg-BG"/>
        </w:rPr>
        <w:t xml:space="preserve"> (1) </w:t>
      </w:r>
      <w:r w:rsidRPr="006E1BBD">
        <w:rPr>
          <w:rFonts w:ascii="Times New Roman" w:hAnsi="Times New Roman" w:cs="Times New Roman"/>
          <w:sz w:val="24"/>
          <w:szCs w:val="24"/>
          <w:lang w:val="bg-BG"/>
        </w:rPr>
        <w:t>ВЪЗЛОЖИТЕЛЯТ има право да задържи Гаранцията за изпълнение в пълен размер, в следните случаи:</w:t>
      </w:r>
    </w:p>
    <w:p w:rsidR="0027147B" w:rsidRPr="006E1BBD" w:rsidRDefault="0027147B" w:rsidP="005D0E28">
      <w:pPr>
        <w:shd w:val="clear" w:color="auto" w:fill="FFFFFF"/>
        <w:tabs>
          <w:tab w:val="left" w:pos="-180"/>
        </w:tabs>
        <w:spacing w:after="0" w:line="240" w:lineRule="auto"/>
        <w:ind w:right="-567"/>
        <w:jc w:val="both"/>
        <w:rPr>
          <w:rFonts w:ascii="Times New Roman" w:hAnsi="Times New Roman" w:cs="Times New Roman"/>
          <w:color w:val="000000"/>
          <w:spacing w:val="-2"/>
          <w:sz w:val="24"/>
          <w:szCs w:val="24"/>
          <w:lang w:val="bg-BG"/>
        </w:rPr>
      </w:pPr>
      <w:r w:rsidRPr="006E1BBD">
        <w:rPr>
          <w:rFonts w:ascii="Times New Roman" w:hAnsi="Times New Roman" w:cs="Times New Roman"/>
          <w:sz w:val="24"/>
          <w:szCs w:val="24"/>
          <w:lang w:val="bg-BG"/>
        </w:rPr>
        <w:tab/>
      </w:r>
      <w:r w:rsidRPr="006E1BBD">
        <w:rPr>
          <w:rFonts w:ascii="Times New Roman" w:hAnsi="Times New Roman" w:cs="Times New Roman"/>
          <w:b/>
          <w:sz w:val="24"/>
          <w:szCs w:val="24"/>
          <w:lang w:val="bg-BG"/>
        </w:rPr>
        <w:t>1.1.</w:t>
      </w:r>
      <w:r w:rsidRPr="006E1BBD">
        <w:rPr>
          <w:rFonts w:ascii="Times New Roman" w:hAnsi="Times New Roman" w:cs="Times New Roman"/>
          <w:sz w:val="24"/>
          <w:szCs w:val="24"/>
          <w:lang w:val="bg-BG"/>
        </w:rPr>
        <w:t xml:space="preserve"> ако ИЗПЪЛНИТЕЛЯТ не започне работа по изпълнение на договора в срок до 30 (тридесет) дни след датата на влизане в сила и ВЪЗЛОЖИТЕЛЯТ развали договора на това основание;</w:t>
      </w:r>
      <w:r w:rsidRPr="006E1BBD">
        <w:rPr>
          <w:rFonts w:ascii="Times New Roman" w:hAnsi="Times New Roman" w:cs="Times New Roman"/>
          <w:color w:val="000000"/>
          <w:spacing w:val="-2"/>
          <w:sz w:val="24"/>
          <w:szCs w:val="24"/>
          <w:lang w:val="bg-BG"/>
        </w:rPr>
        <w:t xml:space="preserve"> </w:t>
      </w:r>
    </w:p>
    <w:p w:rsidR="0027147B" w:rsidRPr="006E1BBD" w:rsidRDefault="0027147B" w:rsidP="005D0E28">
      <w:pPr>
        <w:shd w:val="clear" w:color="auto" w:fill="FFFFFF"/>
        <w:tabs>
          <w:tab w:val="left" w:pos="-180"/>
        </w:tabs>
        <w:spacing w:after="0" w:line="240" w:lineRule="auto"/>
        <w:ind w:right="-567"/>
        <w:jc w:val="both"/>
        <w:rPr>
          <w:rFonts w:ascii="Times New Roman" w:hAnsi="Times New Roman" w:cs="Times New Roman"/>
          <w:color w:val="000000"/>
          <w:spacing w:val="-2"/>
          <w:sz w:val="24"/>
          <w:szCs w:val="24"/>
          <w:lang w:val="bg-BG"/>
        </w:rPr>
      </w:pPr>
      <w:r w:rsidRPr="006E1BBD">
        <w:rPr>
          <w:rFonts w:ascii="Times New Roman" w:hAnsi="Times New Roman" w:cs="Times New Roman"/>
          <w:color w:val="000000"/>
          <w:spacing w:val="-2"/>
          <w:sz w:val="24"/>
          <w:szCs w:val="24"/>
          <w:lang w:val="bg-BG"/>
        </w:rPr>
        <w:tab/>
      </w:r>
      <w:r w:rsidRPr="006E1BBD">
        <w:rPr>
          <w:rFonts w:ascii="Times New Roman" w:hAnsi="Times New Roman" w:cs="Times New Roman"/>
          <w:b/>
          <w:color w:val="000000"/>
          <w:spacing w:val="-2"/>
          <w:sz w:val="24"/>
          <w:szCs w:val="24"/>
          <w:lang w:val="bg-BG"/>
        </w:rPr>
        <w:t>1.2.</w:t>
      </w:r>
      <w:r w:rsidRPr="006E1BBD">
        <w:rPr>
          <w:rFonts w:ascii="Times New Roman" w:hAnsi="Times New Roman" w:cs="Times New Roman"/>
          <w:color w:val="000000"/>
          <w:spacing w:val="-2"/>
          <w:sz w:val="24"/>
          <w:szCs w:val="24"/>
          <w:lang w:val="bg-BG"/>
        </w:rPr>
        <w:t xml:space="preserve"> при пълно неизпълнение, в т.ч. когато Услугите не отговарят на изискванията на ВЪЗЛОЖИТЕЛЯ, и</w:t>
      </w:r>
      <w:r>
        <w:rPr>
          <w:rFonts w:ascii="Times New Roman" w:hAnsi="Times New Roman" w:cs="Times New Roman"/>
          <w:color w:val="000000"/>
          <w:spacing w:val="-2"/>
          <w:sz w:val="24"/>
          <w:szCs w:val="24"/>
          <w:lang w:val="bg-BG"/>
        </w:rPr>
        <w:t xml:space="preserve"> при</w:t>
      </w:r>
      <w:r w:rsidRPr="006E1BBD">
        <w:rPr>
          <w:rFonts w:ascii="Times New Roman" w:hAnsi="Times New Roman" w:cs="Times New Roman"/>
          <w:color w:val="000000"/>
          <w:spacing w:val="-2"/>
          <w:sz w:val="24"/>
          <w:szCs w:val="24"/>
          <w:lang w:val="bg-BG"/>
        </w:rPr>
        <w:t xml:space="preserve"> разваляне на договора от страна на ВЪЗЛОЖИТЕЛЯ на това основание; </w:t>
      </w:r>
    </w:p>
    <w:p w:rsidR="0027147B" w:rsidRDefault="0027147B" w:rsidP="005D0E28">
      <w:pPr>
        <w:shd w:val="clear" w:color="auto" w:fill="FFFFFF"/>
        <w:tabs>
          <w:tab w:val="left" w:pos="-180"/>
        </w:tabs>
        <w:spacing w:after="0" w:line="240" w:lineRule="auto"/>
        <w:ind w:right="-567"/>
        <w:jc w:val="both"/>
        <w:rPr>
          <w:rFonts w:ascii="Times New Roman" w:hAnsi="Times New Roman" w:cs="Times New Roman"/>
          <w:color w:val="000000"/>
          <w:spacing w:val="-2"/>
          <w:sz w:val="24"/>
          <w:szCs w:val="24"/>
          <w:lang w:val="bg-BG"/>
        </w:rPr>
      </w:pPr>
      <w:r w:rsidRPr="006E1BBD">
        <w:rPr>
          <w:rFonts w:ascii="Times New Roman" w:hAnsi="Times New Roman" w:cs="Times New Roman"/>
          <w:color w:val="000000"/>
          <w:spacing w:val="-2"/>
          <w:sz w:val="24"/>
          <w:szCs w:val="24"/>
          <w:lang w:val="bg-BG"/>
        </w:rPr>
        <w:tab/>
      </w:r>
      <w:r w:rsidRPr="006E1BBD">
        <w:rPr>
          <w:rFonts w:ascii="Times New Roman" w:hAnsi="Times New Roman" w:cs="Times New Roman"/>
          <w:b/>
          <w:color w:val="000000"/>
          <w:spacing w:val="-2"/>
          <w:sz w:val="24"/>
          <w:szCs w:val="24"/>
          <w:lang w:val="bg-BG"/>
        </w:rPr>
        <w:t>1.3.</w:t>
      </w:r>
      <w:r w:rsidRPr="006E1BBD">
        <w:rPr>
          <w:rFonts w:ascii="Times New Roman" w:hAnsi="Times New Roman" w:cs="Times New Roman"/>
          <w:color w:val="000000"/>
          <w:spacing w:val="-2"/>
          <w:sz w:val="24"/>
          <w:szCs w:val="24"/>
          <w:lang w:val="bg-BG"/>
        </w:rPr>
        <w:t xml:space="preserve"> при прекратяване на дейността на ИЗПЪЛНИТЕЛЯ или при о</w:t>
      </w:r>
      <w:r>
        <w:rPr>
          <w:rFonts w:ascii="Times New Roman" w:hAnsi="Times New Roman" w:cs="Times New Roman"/>
          <w:color w:val="000000"/>
          <w:spacing w:val="-2"/>
          <w:sz w:val="24"/>
          <w:szCs w:val="24"/>
          <w:lang w:val="bg-BG"/>
        </w:rPr>
        <w:t>бявяването му в несъстоятелност;</w:t>
      </w:r>
    </w:p>
    <w:p w:rsidR="0027147B" w:rsidRPr="006E1BBD" w:rsidRDefault="0027147B" w:rsidP="005D0E28">
      <w:pPr>
        <w:shd w:val="clear" w:color="auto" w:fill="FFFFFF"/>
        <w:tabs>
          <w:tab w:val="left" w:pos="-180"/>
        </w:tabs>
        <w:spacing w:after="0" w:line="240" w:lineRule="auto"/>
        <w:ind w:right="-567"/>
        <w:jc w:val="both"/>
        <w:rPr>
          <w:rFonts w:ascii="Times New Roman" w:hAnsi="Times New Roman" w:cs="Times New Roman"/>
          <w:color w:val="000000"/>
          <w:spacing w:val="-2"/>
          <w:sz w:val="24"/>
          <w:szCs w:val="24"/>
          <w:lang w:val="bg-BG"/>
        </w:rPr>
      </w:pPr>
      <w:r>
        <w:rPr>
          <w:rFonts w:ascii="Times New Roman" w:hAnsi="Times New Roman" w:cs="Times New Roman"/>
          <w:color w:val="000000"/>
          <w:spacing w:val="-2"/>
          <w:sz w:val="24"/>
          <w:szCs w:val="24"/>
          <w:lang w:val="bg-BG"/>
        </w:rPr>
        <w:tab/>
      </w:r>
      <w:r w:rsidRPr="00D11F37">
        <w:rPr>
          <w:rFonts w:ascii="Times New Roman" w:hAnsi="Times New Roman" w:cs="Times New Roman"/>
          <w:b/>
          <w:color w:val="000000"/>
          <w:spacing w:val="-2"/>
          <w:sz w:val="24"/>
          <w:szCs w:val="24"/>
          <w:lang w:val="bg-BG"/>
        </w:rPr>
        <w:t>1.4.</w:t>
      </w:r>
      <w:r>
        <w:rPr>
          <w:rFonts w:ascii="Times New Roman" w:hAnsi="Times New Roman" w:cs="Times New Roman"/>
          <w:color w:val="000000"/>
          <w:spacing w:val="-2"/>
          <w:sz w:val="24"/>
          <w:szCs w:val="24"/>
          <w:lang w:val="bg-BG"/>
        </w:rPr>
        <w:t xml:space="preserve"> при прекратяване на договора на основание чл.47, ал.2, т.3.</w:t>
      </w:r>
    </w:p>
    <w:p w:rsidR="0027147B" w:rsidRPr="006E1BBD" w:rsidRDefault="0027147B" w:rsidP="005D0E28">
      <w:pPr>
        <w:shd w:val="clear" w:color="auto" w:fill="FFFFFF"/>
        <w:tabs>
          <w:tab w:val="left" w:pos="-180"/>
        </w:tabs>
        <w:spacing w:after="0" w:line="240" w:lineRule="auto"/>
        <w:ind w:right="-567"/>
        <w:jc w:val="both"/>
        <w:rPr>
          <w:rFonts w:ascii="Times New Roman" w:hAnsi="Times New Roman" w:cs="Times New Roman"/>
          <w:sz w:val="24"/>
          <w:szCs w:val="24"/>
          <w:lang w:val="bg-BG"/>
        </w:rPr>
      </w:pPr>
      <w:r>
        <w:rPr>
          <w:rFonts w:ascii="Times New Roman" w:hAnsi="Times New Roman" w:cs="Times New Roman"/>
          <w:b/>
          <w:sz w:val="24"/>
          <w:szCs w:val="24"/>
          <w:lang w:val="bg-BG"/>
        </w:rPr>
        <w:tab/>
        <w:t>Чл. 29</w:t>
      </w:r>
      <w:r w:rsidRPr="006E1BBD">
        <w:rPr>
          <w:rFonts w:ascii="Times New Roman" w:hAnsi="Times New Roman" w:cs="Times New Roman"/>
          <w:b/>
          <w:sz w:val="24"/>
          <w:szCs w:val="24"/>
          <w:lang w:val="bg-BG"/>
        </w:rPr>
        <w:t>.</w:t>
      </w:r>
      <w:r w:rsidRPr="006E1BBD">
        <w:rPr>
          <w:rFonts w:ascii="Times New Roman" w:hAnsi="Times New Roman" w:cs="Times New Roman"/>
          <w:sz w:val="24"/>
          <w:szCs w:val="24"/>
          <w:lang w:val="bg-BG"/>
        </w:rPr>
        <w:t xml:space="preserve"> В</w:t>
      </w:r>
      <w:r>
        <w:rPr>
          <w:rFonts w:ascii="Times New Roman" w:hAnsi="Times New Roman" w:cs="Times New Roman"/>
          <w:sz w:val="24"/>
          <w:szCs w:val="24"/>
          <w:lang w:val="bg-BG"/>
        </w:rPr>
        <w:t>ъв</w:t>
      </w:r>
      <w:r w:rsidRPr="006E1BBD">
        <w:rPr>
          <w:rFonts w:ascii="Times New Roman" w:hAnsi="Times New Roman" w:cs="Times New Roman"/>
          <w:sz w:val="24"/>
          <w:szCs w:val="24"/>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27147B" w:rsidRPr="006E1BBD" w:rsidRDefault="0027147B" w:rsidP="005D0E28">
      <w:pPr>
        <w:spacing w:after="0" w:line="240" w:lineRule="auto"/>
        <w:ind w:right="-567" w:firstLine="720"/>
        <w:jc w:val="both"/>
        <w:rPr>
          <w:rFonts w:ascii="Times New Roman" w:hAnsi="Times New Roman" w:cs="Times New Roman"/>
          <w:sz w:val="24"/>
          <w:szCs w:val="24"/>
          <w:lang w:val="ru-RU"/>
        </w:rPr>
      </w:pPr>
      <w:r>
        <w:rPr>
          <w:rFonts w:ascii="Times New Roman" w:hAnsi="Times New Roman" w:cs="Times New Roman"/>
          <w:b/>
          <w:sz w:val="24"/>
          <w:szCs w:val="24"/>
          <w:lang w:val="bg-BG"/>
        </w:rPr>
        <w:t>Чл. 30.</w:t>
      </w:r>
      <w:r w:rsidRPr="006E1BBD">
        <w:rPr>
          <w:rFonts w:ascii="Times New Roman" w:hAnsi="Times New Roman" w:cs="Times New Roman"/>
          <w:b/>
          <w:sz w:val="24"/>
          <w:szCs w:val="24"/>
          <w:lang w:val="bg-BG"/>
        </w:rPr>
        <w:t xml:space="preserve"> </w:t>
      </w:r>
      <w:r w:rsidRPr="006E1BBD">
        <w:rPr>
          <w:rFonts w:ascii="Times New Roman" w:hAnsi="Times New Roman" w:cs="Times New Roman"/>
          <w:sz w:val="24"/>
          <w:szCs w:val="24"/>
          <w:lang w:val="bg-BG"/>
        </w:rPr>
        <w:t xml:space="preserve">Когато ВЪЗЛОЖИТЕЛЯТ се е удовлетворил от Гаранцията за изпълнение и Договорът продължава да е в сила, ИЗПЪЛНИТЕЛЯТ се задължава в 7 (седем) дневен срок до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w:t>
      </w:r>
      <w:r w:rsidRPr="006700C2">
        <w:rPr>
          <w:rFonts w:ascii="Times New Roman" w:hAnsi="Times New Roman" w:cs="Times New Roman"/>
          <w:sz w:val="24"/>
          <w:szCs w:val="24"/>
          <w:lang w:val="bg-BG"/>
        </w:rPr>
        <w:t xml:space="preserve">действието на Договора размерът на Гаранцията за изпълнение да бъде в съответствие с чл. </w:t>
      </w:r>
      <w:r w:rsidR="00996A93" w:rsidRPr="006700C2">
        <w:rPr>
          <w:rFonts w:ascii="Times New Roman" w:hAnsi="Times New Roman" w:cs="Times New Roman"/>
          <w:sz w:val="24"/>
          <w:szCs w:val="24"/>
          <w:lang w:val="bg-BG"/>
        </w:rPr>
        <w:t>2</w:t>
      </w:r>
      <w:r w:rsidRPr="006700C2">
        <w:rPr>
          <w:rFonts w:ascii="Times New Roman" w:hAnsi="Times New Roman" w:cs="Times New Roman"/>
          <w:sz w:val="24"/>
          <w:szCs w:val="24"/>
          <w:lang w:val="bg-BG"/>
        </w:rPr>
        <w:t>2</w:t>
      </w:r>
      <w:r w:rsidR="006700C2" w:rsidRPr="006700C2">
        <w:rPr>
          <w:rFonts w:ascii="Times New Roman" w:hAnsi="Times New Roman" w:cs="Times New Roman"/>
          <w:sz w:val="24"/>
          <w:szCs w:val="24"/>
          <w:lang w:val="bg-BG"/>
        </w:rPr>
        <w:t xml:space="preserve"> </w:t>
      </w:r>
      <w:r w:rsidRPr="006700C2">
        <w:rPr>
          <w:rFonts w:ascii="Times New Roman" w:hAnsi="Times New Roman" w:cs="Times New Roman"/>
          <w:sz w:val="24"/>
          <w:szCs w:val="24"/>
          <w:lang w:val="bg-BG"/>
        </w:rPr>
        <w:t>от Договора</w:t>
      </w:r>
      <w:r w:rsidRPr="006E1BBD">
        <w:rPr>
          <w:rFonts w:ascii="Times New Roman" w:hAnsi="Times New Roman" w:cs="Times New Roman"/>
          <w:sz w:val="24"/>
          <w:szCs w:val="24"/>
          <w:lang w:val="bg-BG"/>
        </w:rPr>
        <w:t>.</w:t>
      </w:r>
    </w:p>
    <w:p w:rsidR="0027147B" w:rsidRPr="00761FFB" w:rsidRDefault="0027147B" w:rsidP="005D0E28">
      <w:pPr>
        <w:spacing w:after="0" w:line="240" w:lineRule="auto"/>
        <w:ind w:right="-567" w:firstLine="720"/>
        <w:jc w:val="both"/>
        <w:rPr>
          <w:rFonts w:ascii="Times New Roman" w:hAnsi="Times New Roman" w:cs="Times New Roman"/>
          <w:sz w:val="24"/>
          <w:szCs w:val="24"/>
          <w:highlight w:val="yellow"/>
          <w:lang w:val="bg-BG" w:eastAsia="bg-BG"/>
        </w:rPr>
      </w:pPr>
      <w:r>
        <w:rPr>
          <w:rFonts w:ascii="Times New Roman" w:hAnsi="Times New Roman" w:cs="Times New Roman"/>
          <w:b/>
          <w:sz w:val="24"/>
          <w:szCs w:val="24"/>
          <w:lang w:val="bg-BG"/>
        </w:rPr>
        <w:t>Чл. 31.</w:t>
      </w:r>
      <w:r w:rsidRPr="006E1BBD">
        <w:rPr>
          <w:rFonts w:ascii="Times New Roman" w:hAnsi="Times New Roman" w:cs="Times New Roman"/>
          <w:b/>
          <w:sz w:val="24"/>
          <w:szCs w:val="24"/>
          <w:lang w:val="bg-BG"/>
        </w:rPr>
        <w:t xml:space="preserve"> </w:t>
      </w:r>
      <w:r w:rsidRPr="006E1BBD">
        <w:rPr>
          <w:rFonts w:ascii="Times New Roman" w:hAnsi="Times New Roman" w:cs="Times New Roman"/>
          <w:sz w:val="24"/>
          <w:szCs w:val="24"/>
          <w:lang w:val="bg-BG" w:eastAsia="bg-BG"/>
        </w:rPr>
        <w:t xml:space="preserve">ВЪЗЛОЖИТЕЛЯТ не дължи лихва за времето, през което средствата по </w:t>
      </w:r>
      <w:r w:rsidRPr="00765EAA">
        <w:rPr>
          <w:rFonts w:ascii="Times New Roman" w:hAnsi="Times New Roman" w:cs="Times New Roman"/>
          <w:sz w:val="24"/>
          <w:szCs w:val="24"/>
          <w:lang w:val="bg-BG" w:eastAsia="bg-BG"/>
        </w:rPr>
        <w:t>Гаранцията за изпълнение са престояли при него законосъобразно.</w:t>
      </w:r>
    </w:p>
    <w:p w:rsidR="0027147B" w:rsidRPr="001F4F26" w:rsidRDefault="0027147B" w:rsidP="005D0E28">
      <w:pPr>
        <w:pStyle w:val="BodyText"/>
        <w:spacing w:after="0"/>
        <w:ind w:right="-567" w:firstLine="708"/>
        <w:rPr>
          <w:sz w:val="24"/>
          <w:szCs w:val="24"/>
          <w:lang w:val="bg-BG"/>
        </w:rPr>
      </w:pPr>
    </w:p>
    <w:p w:rsidR="0027147B" w:rsidRDefault="0027147B" w:rsidP="005D0E28">
      <w:pPr>
        <w:pStyle w:val="BodyText"/>
        <w:spacing w:after="0"/>
        <w:ind w:right="-567" w:firstLine="708"/>
        <w:rPr>
          <w:b/>
          <w:sz w:val="24"/>
          <w:szCs w:val="24"/>
          <w:lang w:val="bg-BG"/>
        </w:rPr>
      </w:pPr>
      <w:proofErr w:type="gramStart"/>
      <w:r w:rsidRPr="001F4F26">
        <w:rPr>
          <w:b/>
          <w:sz w:val="24"/>
          <w:szCs w:val="24"/>
        </w:rPr>
        <w:t>ХІІ.</w:t>
      </w:r>
      <w:proofErr w:type="gramEnd"/>
      <w:r w:rsidRPr="001F4F26">
        <w:rPr>
          <w:b/>
          <w:sz w:val="24"/>
          <w:szCs w:val="24"/>
        </w:rPr>
        <w:t xml:space="preserve"> ГАРАНЦИЯ ЗА </w:t>
      </w:r>
      <w:r w:rsidRPr="001F4F26">
        <w:rPr>
          <w:b/>
          <w:sz w:val="24"/>
          <w:szCs w:val="24"/>
          <w:lang w:val="bg-BG"/>
        </w:rPr>
        <w:t>АВАНСОВО ПРЕДОСТАВЕНИ СРЕДСТВА</w:t>
      </w:r>
    </w:p>
    <w:p w:rsidR="0027147B" w:rsidRPr="001A73DA" w:rsidRDefault="0027147B" w:rsidP="005D0E28">
      <w:pPr>
        <w:pStyle w:val="BodyText"/>
        <w:spacing w:after="0"/>
        <w:ind w:right="-567" w:firstLine="708"/>
        <w:rPr>
          <w:b/>
          <w:sz w:val="24"/>
          <w:szCs w:val="24"/>
          <w:lang w:val="en-US"/>
        </w:rPr>
      </w:pPr>
      <w:r>
        <w:rPr>
          <w:b/>
          <w:sz w:val="24"/>
          <w:szCs w:val="24"/>
          <w:lang w:val="bg-BG"/>
        </w:rPr>
        <w:t xml:space="preserve"> </w:t>
      </w:r>
      <w:r>
        <w:rPr>
          <w:b/>
          <w:sz w:val="24"/>
          <w:szCs w:val="24"/>
          <w:lang w:val="en-US"/>
        </w:rPr>
        <w:t>(</w:t>
      </w:r>
      <w:proofErr w:type="gramStart"/>
      <w:r>
        <w:rPr>
          <w:i/>
          <w:sz w:val="24"/>
          <w:szCs w:val="24"/>
          <w:lang w:val="bg-BG"/>
        </w:rPr>
        <w:t>в</w:t>
      </w:r>
      <w:proofErr w:type="gramEnd"/>
      <w:r>
        <w:rPr>
          <w:i/>
          <w:sz w:val="24"/>
          <w:szCs w:val="24"/>
          <w:lang w:val="bg-BG"/>
        </w:rPr>
        <w:t xml:space="preserve"> случай, че участникът избере вариант с авансово плащане</w:t>
      </w:r>
      <w:r>
        <w:rPr>
          <w:b/>
          <w:sz w:val="24"/>
          <w:szCs w:val="24"/>
          <w:lang w:val="en-US"/>
        </w:rPr>
        <w:t>)</w:t>
      </w:r>
    </w:p>
    <w:p w:rsidR="0027147B" w:rsidRDefault="0027147B" w:rsidP="005D0E28">
      <w:pPr>
        <w:pStyle w:val="BodyText"/>
        <w:spacing w:after="0"/>
        <w:ind w:right="-567" w:firstLine="720"/>
        <w:jc w:val="both"/>
        <w:rPr>
          <w:sz w:val="24"/>
          <w:szCs w:val="24"/>
          <w:lang w:val="bg-BG"/>
        </w:rPr>
      </w:pPr>
      <w:r w:rsidRPr="001F4F26">
        <w:rPr>
          <w:b/>
          <w:sz w:val="24"/>
          <w:szCs w:val="24"/>
          <w:lang w:val="bg-BG"/>
        </w:rPr>
        <w:t>Чл. 32</w:t>
      </w:r>
      <w:r>
        <w:rPr>
          <w:b/>
          <w:sz w:val="24"/>
          <w:szCs w:val="24"/>
          <w:lang w:val="bg-BG"/>
        </w:rPr>
        <w:t>.</w:t>
      </w:r>
      <w:r w:rsidRPr="001F4F26">
        <w:rPr>
          <w:sz w:val="24"/>
          <w:szCs w:val="24"/>
          <w:lang w:val="bg-BG"/>
        </w:rPr>
        <w:t xml:space="preserve"> </w:t>
      </w:r>
      <w:r w:rsidRPr="006E1BBD">
        <w:rPr>
          <w:sz w:val="24"/>
          <w:szCs w:val="24"/>
          <w:lang w:val="bg-BG"/>
        </w:rPr>
        <w:t>ИЗПЪЛНИТЕЛЯ</w:t>
      </w:r>
      <w:r>
        <w:rPr>
          <w:sz w:val="24"/>
          <w:szCs w:val="24"/>
          <w:lang w:val="bg-BG"/>
        </w:rPr>
        <w:t xml:space="preserve">Т предоставя на </w:t>
      </w:r>
      <w:r w:rsidRPr="006E1BBD">
        <w:rPr>
          <w:sz w:val="24"/>
          <w:szCs w:val="24"/>
          <w:lang w:val="bg-BG"/>
        </w:rPr>
        <w:t>ВЪЗЛОЖИТЕЛЯ</w:t>
      </w:r>
      <w:r>
        <w:rPr>
          <w:sz w:val="24"/>
          <w:szCs w:val="24"/>
          <w:lang w:val="bg-BG"/>
        </w:rPr>
        <w:t xml:space="preserve"> гаранция за авансово предоставени средства,</w:t>
      </w:r>
      <w:r w:rsidRPr="00306726">
        <w:rPr>
          <w:sz w:val="24"/>
          <w:szCs w:val="24"/>
          <w:lang w:val="bg-BG"/>
        </w:rPr>
        <w:t xml:space="preserve"> </w:t>
      </w:r>
      <w:r>
        <w:rPr>
          <w:sz w:val="24"/>
          <w:szCs w:val="24"/>
          <w:lang w:val="bg-BG"/>
        </w:rPr>
        <w:t xml:space="preserve">обезпечаваща </w:t>
      </w:r>
      <w:r w:rsidRPr="006E1BBD">
        <w:rPr>
          <w:sz w:val="24"/>
          <w:szCs w:val="24"/>
          <w:lang w:val="bg-BG"/>
        </w:rPr>
        <w:t>100 %</w:t>
      </w:r>
      <w:r>
        <w:rPr>
          <w:sz w:val="24"/>
          <w:szCs w:val="24"/>
          <w:lang w:val="bg-BG"/>
        </w:rPr>
        <w:t xml:space="preserve"> авансово предоставените средства които са в </w:t>
      </w:r>
      <w:r>
        <w:rPr>
          <w:sz w:val="24"/>
          <w:szCs w:val="24"/>
          <w:lang w:val="bg-BG"/>
        </w:rPr>
        <w:lastRenderedPageBreak/>
        <w:t xml:space="preserve">размер на 20% от стойността на задължителния подемен ремонт на двата локомотива. Гаранцията за авансово предоставени средства се представя </w:t>
      </w:r>
      <w:r w:rsidRPr="006E1BBD">
        <w:rPr>
          <w:sz w:val="24"/>
          <w:szCs w:val="24"/>
          <w:lang w:val="bg-BG"/>
        </w:rPr>
        <w:t xml:space="preserve"> </w:t>
      </w:r>
      <w:r>
        <w:rPr>
          <w:sz w:val="24"/>
          <w:szCs w:val="24"/>
          <w:lang w:val="bg-BG"/>
        </w:rPr>
        <w:t xml:space="preserve">в срок до 30 дни от датата на сключване на договора. </w:t>
      </w:r>
    </w:p>
    <w:p w:rsidR="0027147B" w:rsidRPr="001B0225" w:rsidRDefault="0027147B" w:rsidP="005D0E28">
      <w:pPr>
        <w:pStyle w:val="BodyText"/>
        <w:spacing w:after="0"/>
        <w:ind w:right="-567" w:firstLine="720"/>
        <w:jc w:val="both"/>
        <w:rPr>
          <w:sz w:val="24"/>
          <w:szCs w:val="24"/>
          <w:lang w:val="bg-BG"/>
        </w:rPr>
      </w:pPr>
      <w:r w:rsidRPr="001F4F26">
        <w:rPr>
          <w:b/>
          <w:sz w:val="24"/>
          <w:szCs w:val="24"/>
          <w:lang w:val="bg-BG"/>
        </w:rPr>
        <w:t>Чл. 3</w:t>
      </w:r>
      <w:r>
        <w:rPr>
          <w:b/>
          <w:sz w:val="24"/>
          <w:szCs w:val="24"/>
          <w:lang w:val="bg-BG"/>
        </w:rPr>
        <w:t>3.</w:t>
      </w:r>
      <w:r w:rsidRPr="001F4F26">
        <w:rPr>
          <w:sz w:val="24"/>
          <w:szCs w:val="24"/>
          <w:lang w:val="bg-BG"/>
        </w:rPr>
        <w:t xml:space="preserve"> </w:t>
      </w:r>
      <w:r>
        <w:rPr>
          <w:sz w:val="24"/>
          <w:szCs w:val="24"/>
          <w:lang w:val="bg-BG"/>
        </w:rPr>
        <w:t xml:space="preserve">Гаранцията за авансово предоставените средства се представя по избор на ИЗПЪЛНИТЕЛЯ в една от формите, посочени в горецитирания раздел </w:t>
      </w:r>
      <w:r w:rsidRPr="001B0225">
        <w:rPr>
          <w:sz w:val="24"/>
          <w:szCs w:val="24"/>
        </w:rPr>
        <w:t>ХІ</w:t>
      </w:r>
      <w:r w:rsidRPr="001B0225">
        <w:rPr>
          <w:sz w:val="24"/>
          <w:szCs w:val="24"/>
          <w:lang w:val="bg-BG"/>
        </w:rPr>
        <w:t xml:space="preserve"> от настоящия договор.</w:t>
      </w:r>
    </w:p>
    <w:p w:rsidR="0027147B" w:rsidRPr="001B0225" w:rsidRDefault="0027147B" w:rsidP="005D0E28">
      <w:pPr>
        <w:pStyle w:val="BodyText"/>
        <w:spacing w:after="0"/>
        <w:ind w:right="-567" w:firstLine="720"/>
        <w:jc w:val="both"/>
        <w:rPr>
          <w:sz w:val="24"/>
          <w:szCs w:val="24"/>
          <w:lang w:val="bg-BG"/>
        </w:rPr>
      </w:pPr>
      <w:r w:rsidRPr="001F4F26">
        <w:rPr>
          <w:b/>
          <w:sz w:val="24"/>
          <w:szCs w:val="24"/>
          <w:lang w:val="bg-BG"/>
        </w:rPr>
        <w:t>Чл. 3</w:t>
      </w:r>
      <w:r>
        <w:rPr>
          <w:b/>
          <w:sz w:val="24"/>
          <w:szCs w:val="24"/>
          <w:lang w:val="bg-BG"/>
        </w:rPr>
        <w:t xml:space="preserve">4. </w:t>
      </w:r>
      <w:r w:rsidRPr="001B0225">
        <w:rPr>
          <w:sz w:val="24"/>
          <w:szCs w:val="24"/>
          <w:lang w:val="bg-BG"/>
        </w:rPr>
        <w:t>Гаранцията за авансово предоставените средства се освобождава до 3</w:t>
      </w:r>
      <w:r w:rsidRPr="001B0225">
        <w:rPr>
          <w:sz w:val="24"/>
          <w:szCs w:val="24"/>
          <w:lang w:val="en-US"/>
        </w:rPr>
        <w:t>(</w:t>
      </w:r>
      <w:r w:rsidRPr="001B0225">
        <w:rPr>
          <w:sz w:val="24"/>
          <w:szCs w:val="24"/>
          <w:lang w:val="bg-BG"/>
        </w:rPr>
        <w:t>три</w:t>
      </w:r>
      <w:r w:rsidRPr="001B0225">
        <w:rPr>
          <w:sz w:val="24"/>
          <w:szCs w:val="24"/>
          <w:lang w:val="en-US"/>
        </w:rPr>
        <w:t>)</w:t>
      </w:r>
      <w:r w:rsidRPr="001B0225">
        <w:rPr>
          <w:sz w:val="24"/>
          <w:szCs w:val="24"/>
          <w:lang w:val="bg-BG"/>
        </w:rPr>
        <w:t xml:space="preserve"> дни след връщане или усвоя</w:t>
      </w:r>
      <w:r>
        <w:rPr>
          <w:sz w:val="24"/>
          <w:szCs w:val="24"/>
          <w:lang w:val="bg-BG"/>
        </w:rPr>
        <w:t>ва</w:t>
      </w:r>
      <w:r w:rsidRPr="001B0225">
        <w:rPr>
          <w:sz w:val="24"/>
          <w:szCs w:val="24"/>
          <w:lang w:val="bg-BG"/>
        </w:rPr>
        <w:t>не на аванса.</w:t>
      </w:r>
    </w:p>
    <w:p w:rsidR="0027147B" w:rsidRPr="006E1BBD" w:rsidRDefault="0027147B" w:rsidP="005D0E28">
      <w:pPr>
        <w:pStyle w:val="BodyText"/>
        <w:spacing w:after="0"/>
        <w:ind w:right="-567" w:firstLine="720"/>
        <w:jc w:val="both"/>
        <w:rPr>
          <w:b/>
          <w:sz w:val="24"/>
          <w:szCs w:val="24"/>
        </w:rPr>
      </w:pPr>
    </w:p>
    <w:p w:rsidR="0027147B" w:rsidRPr="006E1BBD" w:rsidRDefault="0027147B" w:rsidP="005D0E28">
      <w:pPr>
        <w:keepLines/>
        <w:autoSpaceDE w:val="0"/>
        <w:autoSpaceDN w:val="0"/>
        <w:spacing w:after="0" w:line="240" w:lineRule="auto"/>
        <w:ind w:right="-567" w:firstLine="708"/>
        <w:rPr>
          <w:rFonts w:ascii="Times New Roman" w:hAnsi="Times New Roman" w:cs="Times New Roman"/>
          <w:b/>
          <w:sz w:val="24"/>
          <w:szCs w:val="24"/>
          <w:lang w:val="bg-BG"/>
        </w:rPr>
      </w:pPr>
      <w:r w:rsidRPr="006E1BBD">
        <w:rPr>
          <w:rFonts w:ascii="Times New Roman" w:hAnsi="Times New Roman" w:cs="Times New Roman"/>
          <w:b/>
          <w:sz w:val="24"/>
          <w:szCs w:val="24"/>
        </w:rPr>
        <w:t>X</w:t>
      </w:r>
      <w:r>
        <w:rPr>
          <w:rFonts w:ascii="Times New Roman" w:hAnsi="Times New Roman" w:cs="Times New Roman"/>
          <w:b/>
          <w:sz w:val="24"/>
          <w:szCs w:val="24"/>
        </w:rPr>
        <w:t>III</w:t>
      </w:r>
      <w:r w:rsidRPr="006E1BBD">
        <w:rPr>
          <w:rFonts w:ascii="Times New Roman" w:hAnsi="Times New Roman" w:cs="Times New Roman"/>
          <w:b/>
          <w:sz w:val="24"/>
          <w:szCs w:val="24"/>
          <w:lang w:val="bg-BG"/>
        </w:rPr>
        <w:t>. ОБЩИ РАЗПОРЕДБИ</w:t>
      </w:r>
    </w:p>
    <w:p w:rsidR="0027147B" w:rsidRPr="006E1BBD" w:rsidRDefault="0027147B" w:rsidP="005D0E28">
      <w:pPr>
        <w:suppressAutoHyphens/>
        <w:spacing w:after="0" w:line="240" w:lineRule="auto"/>
        <w:ind w:right="-567" w:firstLine="720"/>
        <w:jc w:val="both"/>
        <w:rPr>
          <w:rFonts w:ascii="Times New Roman" w:hAnsi="Times New Roman" w:cs="Times New Roman"/>
          <w:b/>
          <w:sz w:val="24"/>
          <w:szCs w:val="24"/>
          <w:lang w:val="bg-BG"/>
        </w:rPr>
      </w:pPr>
      <w:r>
        <w:rPr>
          <w:rFonts w:ascii="Times New Roman" w:hAnsi="Times New Roman" w:cs="Times New Roman"/>
          <w:b/>
          <w:sz w:val="24"/>
          <w:szCs w:val="24"/>
          <w:lang w:val="bg-BG"/>
        </w:rPr>
        <w:t>Чл. 35</w:t>
      </w:r>
      <w:r w:rsidRPr="006E1BBD">
        <w:rPr>
          <w:rFonts w:ascii="Times New Roman" w:hAnsi="Times New Roman" w:cs="Times New Roman"/>
          <w:b/>
          <w:sz w:val="24"/>
          <w:szCs w:val="24"/>
          <w:lang w:val="bg-BG"/>
        </w:rPr>
        <w:t xml:space="preserve">. (1) </w:t>
      </w:r>
      <w:r w:rsidRPr="006E1BBD">
        <w:rPr>
          <w:rFonts w:ascii="Times New Roman" w:hAnsi="Times New Roman" w:cs="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27147B" w:rsidRPr="006E1BBD" w:rsidRDefault="0027147B" w:rsidP="005D0E28">
      <w:pPr>
        <w:suppressAutoHyphens/>
        <w:spacing w:after="0" w:line="240" w:lineRule="auto"/>
        <w:ind w:right="-567"/>
        <w:jc w:val="both"/>
        <w:rPr>
          <w:rFonts w:ascii="Times New Roman" w:hAnsi="Times New Roman" w:cs="Times New Roman"/>
          <w:noProof/>
          <w:sz w:val="24"/>
          <w:szCs w:val="24"/>
          <w:lang w:val="bg-BG" w:eastAsia="cs-CZ"/>
        </w:rPr>
      </w:pPr>
      <w:r w:rsidRPr="006E1BBD">
        <w:rPr>
          <w:rFonts w:ascii="Times New Roman" w:hAnsi="Times New Roman" w:cs="Times New Roman"/>
          <w:b/>
          <w:sz w:val="24"/>
          <w:szCs w:val="24"/>
          <w:lang w:val="bg-BG"/>
        </w:rPr>
        <w:t xml:space="preserve">(2) </w:t>
      </w:r>
      <w:r w:rsidRPr="006E1BBD">
        <w:rPr>
          <w:rFonts w:ascii="Times New Roman" w:hAnsi="Times New Roman" w:cs="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27147B" w:rsidRPr="006E1BBD" w:rsidRDefault="0027147B" w:rsidP="005D0E28">
      <w:pPr>
        <w:suppressAutoHyphens/>
        <w:spacing w:after="0" w:line="240" w:lineRule="auto"/>
        <w:ind w:right="-567"/>
        <w:jc w:val="both"/>
        <w:rPr>
          <w:rFonts w:ascii="Times New Roman" w:hAnsi="Times New Roman" w:cs="Times New Roman"/>
          <w:noProof/>
          <w:sz w:val="24"/>
          <w:szCs w:val="24"/>
          <w:lang w:val="bg-BG" w:eastAsia="cs-CZ"/>
        </w:rPr>
      </w:pPr>
      <w:r w:rsidRPr="006E1BBD">
        <w:rPr>
          <w:rFonts w:ascii="Times New Roman" w:hAnsi="Times New Roman" w:cs="Times New Roman"/>
          <w:noProof/>
          <w:sz w:val="24"/>
          <w:szCs w:val="24"/>
          <w:lang w:val="bg-BG" w:eastAsia="cs-CZ"/>
        </w:rPr>
        <w:t>1. специалните разпоредби имат предимство пред общите разпоредби;</w:t>
      </w:r>
    </w:p>
    <w:p w:rsidR="0027147B" w:rsidRPr="006E1BBD" w:rsidRDefault="0027147B" w:rsidP="005D0E28">
      <w:pPr>
        <w:suppressAutoHyphens/>
        <w:spacing w:after="0" w:line="240" w:lineRule="auto"/>
        <w:ind w:right="-567"/>
        <w:jc w:val="both"/>
        <w:rPr>
          <w:rFonts w:ascii="Times New Roman" w:hAnsi="Times New Roman" w:cs="Times New Roman"/>
          <w:noProof/>
          <w:sz w:val="24"/>
          <w:szCs w:val="24"/>
          <w:lang w:val="bg-BG" w:eastAsia="cs-CZ"/>
        </w:rPr>
      </w:pPr>
      <w:r w:rsidRPr="006E1BBD">
        <w:rPr>
          <w:rFonts w:ascii="Times New Roman" w:hAnsi="Times New Roman" w:cs="Times New Roman"/>
          <w:noProof/>
          <w:sz w:val="24"/>
          <w:szCs w:val="24"/>
          <w:lang w:val="bg-BG" w:eastAsia="cs-CZ"/>
        </w:rPr>
        <w:t>2. разпоредбите на Приложенията имат предимство пред разпоредбите на Договора.</w:t>
      </w:r>
    </w:p>
    <w:p w:rsidR="0027147B" w:rsidRDefault="0027147B" w:rsidP="005D0E28">
      <w:pPr>
        <w:suppressAutoHyphens/>
        <w:spacing w:after="0" w:line="240" w:lineRule="auto"/>
        <w:ind w:right="-567" w:firstLine="720"/>
        <w:jc w:val="both"/>
        <w:rPr>
          <w:rFonts w:ascii="Times New Roman" w:hAnsi="Times New Roman" w:cs="Times New Roman"/>
          <w:noProof/>
          <w:sz w:val="24"/>
          <w:szCs w:val="24"/>
          <w:lang w:val="bg-BG" w:eastAsia="cs-CZ"/>
        </w:rPr>
      </w:pPr>
      <w:r>
        <w:rPr>
          <w:rFonts w:ascii="Times New Roman" w:hAnsi="Times New Roman" w:cs="Times New Roman"/>
          <w:b/>
          <w:sz w:val="24"/>
          <w:szCs w:val="24"/>
          <w:lang w:val="bg-BG"/>
        </w:rPr>
        <w:t>Чл. 36</w:t>
      </w:r>
      <w:r w:rsidRPr="006E1BBD">
        <w:rPr>
          <w:rFonts w:ascii="Times New Roman" w:hAnsi="Times New Roman" w:cs="Times New Roman"/>
          <w:b/>
          <w:sz w:val="24"/>
          <w:szCs w:val="24"/>
          <w:lang w:val="bg-BG"/>
        </w:rPr>
        <w:t xml:space="preserve">. </w:t>
      </w:r>
      <w:r w:rsidRPr="006E1BBD">
        <w:rPr>
          <w:rFonts w:ascii="Times New Roman" w:hAnsi="Times New Roman" w:cs="Times New Roman"/>
          <w:noProof/>
          <w:sz w:val="24"/>
          <w:szCs w:val="24"/>
          <w:lang w:val="bg-BG" w:eastAsia="cs-CZ"/>
        </w:rPr>
        <w:t>При изпълнението на Договора, ИЗПЪЛНИТЕЛЯТ и неговите подизпълнители е длъжени да спазват всички приложими нормативни актове, разпоредби, стандарти и други изисквания, свързани с предмета на Договора, и в частност,</w:t>
      </w:r>
      <w:r w:rsidRPr="006E1BBD">
        <w:rPr>
          <w:rFonts w:ascii="Times New Roman" w:hAnsi="Times New Roman" w:cs="Times New Roman"/>
          <w:noProof/>
          <w:sz w:val="24"/>
          <w:szCs w:val="24"/>
          <w:lang w:eastAsia="cs-CZ"/>
        </w:rPr>
        <w:t xml:space="preserve"> </w:t>
      </w:r>
      <w:r w:rsidRPr="006E1BBD">
        <w:rPr>
          <w:rFonts w:ascii="Times New Roman" w:hAnsi="Times New Roman" w:cs="Times New Roman"/>
          <w:noProof/>
          <w:sz w:val="24"/>
          <w:szCs w:val="24"/>
          <w:lang w:val="bg-B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w:t>
      </w:r>
      <w:r>
        <w:rPr>
          <w:rFonts w:ascii="Times New Roman" w:hAnsi="Times New Roman" w:cs="Times New Roman"/>
          <w:noProof/>
          <w:sz w:val="24"/>
          <w:szCs w:val="24"/>
          <w:lang w:val="bg-BG" w:eastAsia="cs-CZ"/>
        </w:rPr>
        <w:t>.</w:t>
      </w:r>
    </w:p>
    <w:p w:rsidR="006D4EF6" w:rsidRPr="00576876" w:rsidRDefault="0027147B" w:rsidP="005D0E28">
      <w:pPr>
        <w:suppressAutoHyphens/>
        <w:spacing w:after="0" w:line="240" w:lineRule="auto"/>
        <w:ind w:right="-567" w:firstLine="708"/>
        <w:jc w:val="both"/>
        <w:rPr>
          <w:rFonts w:ascii="Times New Roman" w:hAnsi="Times New Roman"/>
          <w:bCs/>
          <w:noProof/>
          <w:sz w:val="24"/>
          <w:szCs w:val="24"/>
          <w:lang w:val="bg-BG" w:eastAsia="en-GB"/>
        </w:rPr>
      </w:pPr>
      <w:r>
        <w:rPr>
          <w:rFonts w:ascii="Times New Roman" w:hAnsi="Times New Roman" w:cs="Times New Roman"/>
          <w:b/>
          <w:sz w:val="24"/>
          <w:szCs w:val="24"/>
          <w:lang w:val="bg-BG"/>
        </w:rPr>
        <w:t>Чл. 37</w:t>
      </w:r>
      <w:r w:rsidRPr="006E1BBD">
        <w:rPr>
          <w:rFonts w:ascii="Times New Roman" w:hAnsi="Times New Roman" w:cs="Times New Roman"/>
          <w:b/>
          <w:sz w:val="24"/>
          <w:szCs w:val="24"/>
          <w:lang w:val="bg-BG"/>
        </w:rPr>
        <w:t xml:space="preserve">. </w:t>
      </w:r>
      <w:r w:rsidRPr="006E1BBD">
        <w:rPr>
          <w:rFonts w:ascii="Times New Roman" w:hAnsi="Times New Roman" w:cs="Times New Roman"/>
          <w:b/>
          <w:bCs/>
          <w:noProof/>
          <w:sz w:val="24"/>
          <w:szCs w:val="24"/>
          <w:lang w:val="bg-BG"/>
        </w:rPr>
        <w:t xml:space="preserve">(1) </w:t>
      </w:r>
      <w:r w:rsidR="006D4EF6" w:rsidRPr="00576876">
        <w:rPr>
          <w:rFonts w:ascii="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6D4EF6" w:rsidRPr="00576876">
        <w:rPr>
          <w:rFonts w:ascii="Times New Roman" w:hAnsi="Times New Roman"/>
          <w:b/>
          <w:bCs/>
          <w:noProof/>
          <w:sz w:val="24"/>
          <w:szCs w:val="24"/>
          <w:lang w:val="bg-BG" w:eastAsia="en-GB"/>
        </w:rPr>
        <w:t>Конфиденциална информация</w:t>
      </w:r>
      <w:r w:rsidR="006D4EF6" w:rsidRPr="00576876">
        <w:rPr>
          <w:rFonts w:ascii="Times New Roman" w:hAnsi="Times New Roman"/>
          <w:bCs/>
          <w:noProof/>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w:t>
      </w:r>
      <w:r w:rsidR="006700C2">
        <w:rPr>
          <w:rFonts w:ascii="Times New Roman" w:hAnsi="Times New Roman"/>
          <w:bCs/>
          <w:noProof/>
          <w:sz w:val="24"/>
          <w:szCs w:val="24"/>
          <w:lang w:val="bg-BG" w:eastAsia="en-GB"/>
        </w:rPr>
        <w:t xml:space="preserve">ни с изпълнението на Договора. </w:t>
      </w:r>
      <w:r w:rsidR="006D4EF6" w:rsidRPr="00576876">
        <w:rPr>
          <w:rFonts w:ascii="Times New Roman" w:hAnsi="Times New Roman"/>
          <w:bCs/>
          <w:noProof/>
          <w:sz w:val="24"/>
          <w:szCs w:val="24"/>
          <w:lang w:val="bg-B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sidR="006700C2">
        <w:rPr>
          <w:rFonts w:ascii="Times New Roman" w:hAnsi="Times New Roman"/>
          <w:bCs/>
          <w:noProof/>
          <w:sz w:val="24"/>
          <w:szCs w:val="24"/>
          <w:lang w:val="bg-BG" w:eastAsia="en-GB"/>
        </w:rPr>
        <w:t>фесионален опит от ИЗПЪЛНИТЕЛЯ.</w:t>
      </w:r>
    </w:p>
    <w:p w:rsidR="006D4EF6" w:rsidRPr="00576876" w:rsidRDefault="006D4EF6" w:rsidP="005D0E28">
      <w:pPr>
        <w:suppressAutoHyphens/>
        <w:spacing w:after="0" w:line="240" w:lineRule="auto"/>
        <w:ind w:right="-567" w:firstLine="708"/>
        <w:jc w:val="both"/>
        <w:rPr>
          <w:rFonts w:ascii="Times New Roman" w:hAnsi="Times New Roman"/>
          <w:bCs/>
          <w:noProof/>
          <w:sz w:val="24"/>
          <w:szCs w:val="24"/>
          <w:lang w:val="bg-BG" w:eastAsia="en-GB"/>
        </w:rPr>
      </w:pPr>
      <w:r w:rsidRPr="00576876">
        <w:rPr>
          <w:rFonts w:ascii="Times New Roman" w:hAnsi="Times New Roman"/>
          <w:bCs/>
          <w:noProof/>
          <w:sz w:val="24"/>
          <w:szCs w:val="24"/>
          <w:lang w:val="bg-B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w:t>
      </w:r>
      <w:r w:rsidR="006700C2">
        <w:rPr>
          <w:rFonts w:ascii="Times New Roman" w:hAnsi="Times New Roman"/>
          <w:bCs/>
          <w:noProof/>
          <w:sz w:val="24"/>
          <w:szCs w:val="24"/>
          <w:lang w:val="bg-BG" w:eastAsia="en-GB"/>
        </w:rPr>
        <w:t>ърен диск или друго устройство.</w:t>
      </w:r>
    </w:p>
    <w:p w:rsidR="0027147B" w:rsidRPr="006E1BBD" w:rsidRDefault="0027147B" w:rsidP="005D0E28">
      <w:pPr>
        <w:suppressAutoHyphens/>
        <w:spacing w:after="0" w:line="240" w:lineRule="auto"/>
        <w:ind w:right="-567" w:firstLine="708"/>
        <w:jc w:val="both"/>
        <w:rPr>
          <w:rFonts w:ascii="Times New Roman" w:hAnsi="Times New Roman" w:cs="Times New Roman"/>
          <w:noProof/>
          <w:sz w:val="24"/>
          <w:szCs w:val="24"/>
          <w:lang w:val="bg-BG"/>
        </w:rPr>
      </w:pPr>
      <w:r w:rsidRPr="006E1BBD">
        <w:rPr>
          <w:rFonts w:ascii="Times New Roman" w:hAnsi="Times New Roman" w:cs="Times New Roman"/>
          <w:b/>
          <w:noProof/>
          <w:sz w:val="24"/>
          <w:szCs w:val="24"/>
          <w:lang w:val="bg-BG"/>
        </w:rPr>
        <w:t>(2)</w:t>
      </w:r>
      <w:r w:rsidRPr="006E1BBD">
        <w:rPr>
          <w:rFonts w:ascii="Times New Roman" w:hAnsi="Times New Roman" w:cs="Times New Roman"/>
          <w:noProof/>
          <w:sz w:val="24"/>
          <w:szCs w:val="24"/>
          <w:lang w:val="bg-BG"/>
        </w:rPr>
        <w:t xml:space="preserve"> </w:t>
      </w:r>
      <w:r w:rsidR="006700C2">
        <w:rPr>
          <w:rFonts w:ascii="Times New Roman" w:hAnsi="Times New Roman" w:cs="Times New Roman"/>
          <w:noProof/>
          <w:sz w:val="24"/>
          <w:szCs w:val="24"/>
          <w:lang w:val="bg-BG"/>
        </w:rPr>
        <w:t>И</w:t>
      </w:r>
      <w:r w:rsidRPr="006E1BBD">
        <w:rPr>
          <w:rFonts w:ascii="Times New Roman" w:hAnsi="Times New Roman" w:cs="Times New Roman"/>
          <w:noProof/>
          <w:sz w:val="24"/>
          <w:szCs w:val="24"/>
          <w:lang w:val="bg-BG"/>
        </w:rPr>
        <w:t>нформация</w:t>
      </w:r>
      <w:r w:rsidR="006700C2">
        <w:rPr>
          <w:rFonts w:ascii="Times New Roman" w:hAnsi="Times New Roman" w:cs="Times New Roman"/>
          <w:noProof/>
          <w:sz w:val="24"/>
          <w:szCs w:val="24"/>
          <w:lang w:val="bg-BG"/>
        </w:rPr>
        <w:t>та по ал.1</w:t>
      </w:r>
      <w:r w:rsidRPr="006E1BBD">
        <w:rPr>
          <w:rFonts w:ascii="Times New Roman" w:hAnsi="Times New Roman" w:cs="Times New Roman"/>
          <w:noProof/>
          <w:sz w:val="24"/>
          <w:szCs w:val="24"/>
          <w:lang w:val="bg-BG"/>
        </w:rPr>
        <w:t xml:space="preserve"> може да бъде разкривана само след предварително писмено одобрение от другата страна, като това съгласие не може да бъде отказано безпричинно.</w:t>
      </w:r>
    </w:p>
    <w:p w:rsidR="0027147B" w:rsidRPr="006E1BBD" w:rsidRDefault="0027147B" w:rsidP="005D0E28">
      <w:pPr>
        <w:suppressAutoHyphens/>
        <w:spacing w:after="0" w:line="240" w:lineRule="auto"/>
        <w:ind w:right="-567" w:firstLine="720"/>
        <w:jc w:val="both"/>
        <w:rPr>
          <w:rFonts w:ascii="Times New Roman" w:hAnsi="Times New Roman" w:cs="Times New Roman"/>
          <w:noProof/>
          <w:sz w:val="24"/>
          <w:szCs w:val="24"/>
          <w:lang w:val="bg-BG"/>
        </w:rPr>
      </w:pPr>
      <w:r>
        <w:rPr>
          <w:rFonts w:ascii="Times New Roman" w:hAnsi="Times New Roman" w:cs="Times New Roman"/>
          <w:b/>
          <w:noProof/>
          <w:sz w:val="24"/>
          <w:szCs w:val="24"/>
          <w:lang w:val="bg-BG"/>
        </w:rPr>
        <w:t>Чл. 38</w:t>
      </w:r>
      <w:r w:rsidRPr="006E1BBD">
        <w:rPr>
          <w:rFonts w:ascii="Times New Roman" w:hAnsi="Times New Roman" w:cs="Times New Roman"/>
          <w:b/>
          <w:noProof/>
          <w:sz w:val="24"/>
          <w:szCs w:val="24"/>
          <w:lang w:val="bg-BG"/>
        </w:rPr>
        <w:t>.</w:t>
      </w:r>
      <w:r w:rsidRPr="006E1BBD">
        <w:rPr>
          <w:rFonts w:ascii="Times New Roman" w:hAnsi="Times New Roman" w:cs="Times New Roman"/>
          <w:noProof/>
          <w:sz w:val="24"/>
          <w:szCs w:val="24"/>
          <w:lang w:val="bg-BG"/>
        </w:rPr>
        <w:t xml:space="preserve"> Не се счита за нарушение на задълженията за неразкриване на Конфиденциална информация, когато:</w:t>
      </w:r>
    </w:p>
    <w:p w:rsidR="0027147B" w:rsidRPr="006E1BBD" w:rsidRDefault="0027147B" w:rsidP="005D0E28">
      <w:pPr>
        <w:suppressAutoHyphens/>
        <w:spacing w:after="0" w:line="240" w:lineRule="auto"/>
        <w:ind w:right="-567" w:firstLine="708"/>
        <w:jc w:val="both"/>
        <w:rPr>
          <w:rFonts w:ascii="Times New Roman" w:hAnsi="Times New Roman" w:cs="Times New Roman"/>
          <w:noProof/>
          <w:sz w:val="24"/>
          <w:szCs w:val="24"/>
          <w:lang w:val="bg-BG"/>
        </w:rPr>
      </w:pPr>
      <w:r w:rsidRPr="006E1BBD">
        <w:rPr>
          <w:rFonts w:ascii="Times New Roman" w:hAnsi="Times New Roman" w:cs="Times New Roman"/>
          <w:noProof/>
          <w:sz w:val="24"/>
          <w:szCs w:val="24"/>
          <w:lang w:val="bg-BG"/>
        </w:rPr>
        <w:t>1. информацията е станала или става публично достъпна, без нарушаване на този Договор от която и да е от страните;</w:t>
      </w:r>
    </w:p>
    <w:p w:rsidR="0027147B" w:rsidRPr="006E1BBD" w:rsidRDefault="0027147B" w:rsidP="005D0E28">
      <w:pPr>
        <w:suppressAutoHyphens/>
        <w:spacing w:after="0" w:line="240" w:lineRule="auto"/>
        <w:ind w:right="-567" w:firstLine="708"/>
        <w:jc w:val="both"/>
        <w:rPr>
          <w:rFonts w:ascii="Times New Roman" w:hAnsi="Times New Roman" w:cs="Times New Roman"/>
          <w:noProof/>
          <w:sz w:val="24"/>
          <w:szCs w:val="24"/>
          <w:lang w:val="bg-BG"/>
        </w:rPr>
      </w:pPr>
      <w:r w:rsidRPr="006E1BBD">
        <w:rPr>
          <w:rFonts w:ascii="Times New Roman" w:hAnsi="Times New Roman" w:cs="Times New Roman"/>
          <w:noProof/>
          <w:sz w:val="24"/>
          <w:szCs w:val="24"/>
          <w:lang w:val="bg-BG"/>
        </w:rPr>
        <w:t>2. информацията се изисква по силата на закон, приложим спрямо която и да е от страните.</w:t>
      </w:r>
    </w:p>
    <w:p w:rsidR="0027147B" w:rsidRPr="006E1BBD" w:rsidRDefault="0027147B" w:rsidP="005D0E28">
      <w:pPr>
        <w:suppressAutoHyphens/>
        <w:spacing w:after="0" w:line="240" w:lineRule="auto"/>
        <w:ind w:right="-567" w:firstLine="708"/>
        <w:jc w:val="both"/>
        <w:rPr>
          <w:rFonts w:ascii="Times New Roman" w:hAnsi="Times New Roman" w:cs="Times New Roman"/>
          <w:bCs/>
          <w:noProof/>
          <w:sz w:val="24"/>
          <w:szCs w:val="24"/>
          <w:lang w:val="bg-BG"/>
        </w:rPr>
      </w:pPr>
      <w:r w:rsidRPr="006E1BBD">
        <w:rPr>
          <w:rFonts w:ascii="Times New Roman" w:hAnsi="Times New Roman" w:cs="Times New Roman"/>
          <w:bCs/>
          <w:noProof/>
          <w:sz w:val="24"/>
          <w:szCs w:val="24"/>
          <w:lang w:val="bg-BG"/>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27147B" w:rsidRPr="006E1BBD" w:rsidRDefault="0027147B" w:rsidP="005D0E28">
      <w:pPr>
        <w:suppressAutoHyphens/>
        <w:spacing w:after="0" w:line="240" w:lineRule="auto"/>
        <w:ind w:right="-567" w:firstLine="708"/>
        <w:jc w:val="both"/>
        <w:rPr>
          <w:rFonts w:ascii="Times New Roman" w:hAnsi="Times New Roman" w:cs="Times New Roman"/>
          <w:bCs/>
          <w:noProof/>
          <w:sz w:val="24"/>
          <w:szCs w:val="24"/>
          <w:lang w:val="bg-BG"/>
        </w:rPr>
      </w:pPr>
      <w:r w:rsidRPr="006E1BBD">
        <w:rPr>
          <w:rFonts w:ascii="Times New Roman" w:hAnsi="Times New Roman" w:cs="Times New Roman"/>
          <w:sz w:val="24"/>
          <w:szCs w:val="24"/>
          <w:lang w:val="bg-BG"/>
        </w:rPr>
        <w:lastRenderedPageBreak/>
        <w:t>В</w:t>
      </w:r>
      <w:r w:rsidRPr="006E1BBD">
        <w:rPr>
          <w:rFonts w:ascii="Times New Roman" w:hAnsi="Times New Roman" w:cs="Times New Roman"/>
          <w:sz w:val="24"/>
          <w:szCs w:val="24"/>
        </w:rPr>
        <w:t xml:space="preserve"> случаите по точки 2 или 3 </w:t>
      </w:r>
      <w:r w:rsidRPr="006E1BBD">
        <w:rPr>
          <w:rFonts w:ascii="Times New Roman" w:hAnsi="Times New Roman" w:cs="Times New Roman"/>
          <w:sz w:val="24"/>
          <w:szCs w:val="24"/>
          <w:lang w:val="bg-BG"/>
        </w:rPr>
        <w:t>с</w:t>
      </w:r>
      <w:proofErr w:type="spellStart"/>
      <w:r w:rsidRPr="006E1BBD">
        <w:rPr>
          <w:rFonts w:ascii="Times New Roman" w:hAnsi="Times New Roman" w:cs="Times New Roman"/>
          <w:sz w:val="24"/>
          <w:szCs w:val="24"/>
        </w:rPr>
        <w:t>траната</w:t>
      </w:r>
      <w:proofErr w:type="spellEnd"/>
      <w:r w:rsidRPr="006E1BBD">
        <w:rPr>
          <w:rFonts w:ascii="Times New Roman" w:hAnsi="Times New Roman" w:cs="Times New Roman"/>
          <w:sz w:val="24"/>
          <w:szCs w:val="24"/>
        </w:rPr>
        <w:t xml:space="preserve">, която следва да предостави информацията, уведомява незабавно другата </w:t>
      </w:r>
      <w:r w:rsidRPr="006E1BBD">
        <w:rPr>
          <w:rFonts w:ascii="Times New Roman" w:hAnsi="Times New Roman" w:cs="Times New Roman"/>
          <w:sz w:val="24"/>
          <w:szCs w:val="24"/>
          <w:lang w:val="bg-BG"/>
        </w:rPr>
        <w:t>с</w:t>
      </w:r>
      <w:proofErr w:type="spellStart"/>
      <w:r w:rsidRPr="006E1BBD">
        <w:rPr>
          <w:rFonts w:ascii="Times New Roman" w:hAnsi="Times New Roman" w:cs="Times New Roman"/>
          <w:sz w:val="24"/>
          <w:szCs w:val="24"/>
        </w:rPr>
        <w:t>трана</w:t>
      </w:r>
      <w:proofErr w:type="spellEnd"/>
      <w:r w:rsidRPr="006E1BBD">
        <w:rPr>
          <w:rFonts w:ascii="Times New Roman" w:hAnsi="Times New Roman" w:cs="Times New Roman"/>
          <w:sz w:val="24"/>
          <w:szCs w:val="24"/>
        </w:rPr>
        <w:t xml:space="preserve"> по </w:t>
      </w:r>
      <w:r w:rsidRPr="006E1BBD">
        <w:rPr>
          <w:rFonts w:ascii="Times New Roman" w:hAnsi="Times New Roman" w:cs="Times New Roman"/>
          <w:sz w:val="24"/>
          <w:szCs w:val="24"/>
          <w:lang w:val="bg-BG"/>
        </w:rPr>
        <w:t>д</w:t>
      </w:r>
      <w:proofErr w:type="spellStart"/>
      <w:r w:rsidRPr="006E1BBD">
        <w:rPr>
          <w:rFonts w:ascii="Times New Roman" w:hAnsi="Times New Roman" w:cs="Times New Roman"/>
          <w:sz w:val="24"/>
          <w:szCs w:val="24"/>
        </w:rPr>
        <w:t>оговора</w:t>
      </w:r>
      <w:proofErr w:type="spellEnd"/>
      <w:r w:rsidRPr="006E1BBD">
        <w:rPr>
          <w:rFonts w:ascii="Times New Roman" w:hAnsi="Times New Roman" w:cs="Times New Roman"/>
          <w:bCs/>
          <w:noProof/>
          <w:sz w:val="24"/>
          <w:szCs w:val="24"/>
          <w:lang w:val="bg-BG"/>
        </w:rPr>
        <w:t>.</w:t>
      </w:r>
    </w:p>
    <w:p w:rsidR="0027147B" w:rsidRPr="006E1BBD" w:rsidRDefault="0027147B" w:rsidP="005D0E28">
      <w:pPr>
        <w:suppressAutoHyphens/>
        <w:spacing w:after="0" w:line="240" w:lineRule="auto"/>
        <w:ind w:right="-567" w:firstLine="720"/>
        <w:jc w:val="both"/>
        <w:rPr>
          <w:rFonts w:ascii="Times New Roman" w:hAnsi="Times New Roman" w:cs="Times New Roman"/>
          <w:bCs/>
          <w:noProof/>
          <w:sz w:val="24"/>
          <w:szCs w:val="24"/>
          <w:lang w:val="bg-BG"/>
        </w:rPr>
      </w:pPr>
      <w:r w:rsidRPr="006E1BBD">
        <w:rPr>
          <w:rFonts w:ascii="Times New Roman" w:hAnsi="Times New Roman" w:cs="Times New Roman"/>
          <w:b/>
          <w:bCs/>
          <w:noProof/>
          <w:sz w:val="24"/>
          <w:szCs w:val="24"/>
          <w:lang w:val="bg-BG"/>
        </w:rPr>
        <w:t>Чл. 3</w:t>
      </w:r>
      <w:r>
        <w:rPr>
          <w:rFonts w:ascii="Times New Roman" w:hAnsi="Times New Roman" w:cs="Times New Roman"/>
          <w:b/>
          <w:bCs/>
          <w:noProof/>
          <w:sz w:val="24"/>
          <w:szCs w:val="24"/>
          <w:lang w:val="bg-BG"/>
        </w:rPr>
        <w:t>9</w:t>
      </w:r>
      <w:r w:rsidRPr="006E1BBD">
        <w:rPr>
          <w:rFonts w:ascii="Times New Roman" w:hAnsi="Times New Roman" w:cs="Times New Roman"/>
          <w:b/>
          <w:bCs/>
          <w:noProof/>
          <w:sz w:val="24"/>
          <w:szCs w:val="24"/>
          <w:lang w:val="bg-BG"/>
        </w:rPr>
        <w:t>.</w:t>
      </w:r>
      <w:r w:rsidRPr="006E1BBD">
        <w:rPr>
          <w:rFonts w:ascii="Times New Roman" w:hAnsi="Times New Roman" w:cs="Times New Roman"/>
          <w:bCs/>
          <w:noProof/>
          <w:sz w:val="24"/>
          <w:szCs w:val="24"/>
          <w:lang w:val="bg-BG"/>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27147B" w:rsidRPr="006E1BBD" w:rsidRDefault="0027147B" w:rsidP="005D0E28">
      <w:pPr>
        <w:suppressAutoHyphens/>
        <w:spacing w:after="0" w:line="240" w:lineRule="auto"/>
        <w:ind w:right="-567"/>
        <w:jc w:val="both"/>
        <w:rPr>
          <w:rFonts w:ascii="Times New Roman" w:hAnsi="Times New Roman" w:cs="Times New Roman"/>
          <w:bCs/>
          <w:noProof/>
          <w:sz w:val="24"/>
          <w:szCs w:val="24"/>
          <w:lang w:val="bg-BG"/>
        </w:rPr>
      </w:pPr>
      <w:r w:rsidRPr="006E1BBD">
        <w:rPr>
          <w:rFonts w:ascii="Times New Roman" w:hAnsi="Times New Roman" w:cs="Times New Roman"/>
          <w:bCs/>
          <w:noProof/>
          <w:sz w:val="24"/>
          <w:szCs w:val="24"/>
          <w:lang w:val="bg-BG"/>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27147B" w:rsidRPr="006E1BBD" w:rsidRDefault="0027147B" w:rsidP="005D0E28">
      <w:pPr>
        <w:suppressAutoHyphens/>
        <w:spacing w:after="0" w:line="240" w:lineRule="auto"/>
        <w:ind w:right="-567"/>
        <w:jc w:val="both"/>
        <w:rPr>
          <w:rFonts w:ascii="Times New Roman" w:hAnsi="Times New Roman" w:cs="Times New Roman"/>
          <w:bCs/>
          <w:noProof/>
          <w:sz w:val="24"/>
          <w:szCs w:val="24"/>
          <w:lang w:val="bg-BG"/>
        </w:rPr>
      </w:pPr>
      <w:r w:rsidRPr="006E1BBD">
        <w:rPr>
          <w:rFonts w:ascii="Times New Roman" w:hAnsi="Times New Roman" w:cs="Times New Roman"/>
          <w:bCs/>
          <w:noProof/>
          <w:sz w:val="24"/>
          <w:szCs w:val="24"/>
          <w:lang w:val="bg-BG"/>
        </w:rPr>
        <w:t xml:space="preserve"> </w:t>
      </w:r>
      <w:r w:rsidRPr="006E1BBD">
        <w:rPr>
          <w:rFonts w:ascii="Times New Roman" w:hAnsi="Times New Roman" w:cs="Times New Roman"/>
          <w:bCs/>
          <w:noProof/>
          <w:sz w:val="24"/>
          <w:szCs w:val="24"/>
          <w:lang w:val="bg-BG"/>
        </w:rPr>
        <w:tab/>
      </w:r>
      <w:r>
        <w:rPr>
          <w:rFonts w:ascii="Times New Roman" w:hAnsi="Times New Roman" w:cs="Times New Roman"/>
          <w:b/>
          <w:bCs/>
          <w:noProof/>
          <w:sz w:val="24"/>
          <w:szCs w:val="24"/>
          <w:lang w:val="bg-BG"/>
        </w:rPr>
        <w:t>Чл. 40</w:t>
      </w:r>
      <w:r w:rsidRPr="006E1BBD">
        <w:rPr>
          <w:rFonts w:ascii="Times New Roman" w:hAnsi="Times New Roman" w:cs="Times New Roman"/>
          <w:b/>
          <w:bCs/>
          <w:noProof/>
          <w:sz w:val="24"/>
          <w:szCs w:val="24"/>
          <w:lang w:val="bg-BG"/>
        </w:rPr>
        <w:t xml:space="preserve">. </w:t>
      </w:r>
      <w:r w:rsidRPr="006E1BBD">
        <w:rPr>
          <w:rFonts w:ascii="Times New Roman" w:hAnsi="Times New Roman" w:cs="Times New Roman"/>
          <w:noProof/>
          <w:sz w:val="24"/>
          <w:szCs w:val="24"/>
          <w:lang w:val="bg-BG"/>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6E1BBD">
        <w:rPr>
          <w:rFonts w:ascii="Times New Roman" w:hAnsi="Times New Roman" w:cs="Times New Roman"/>
          <w:bCs/>
          <w:noProof/>
          <w:sz w:val="24"/>
          <w:szCs w:val="24"/>
          <w:lang w:val="bg-BG"/>
        </w:rPr>
        <w:t xml:space="preserve">ВЪЗЛОЖИТЕЛЯ </w:t>
      </w:r>
      <w:r w:rsidRPr="006E1BBD">
        <w:rPr>
          <w:rFonts w:ascii="Times New Roman" w:hAnsi="Times New Roman" w:cs="Times New Roman"/>
          <w:noProof/>
          <w:sz w:val="24"/>
          <w:szCs w:val="24"/>
          <w:lang w:val="bg-BG"/>
        </w:rPr>
        <w:t xml:space="preserve">или на резултати от работата на ИЗПЪЛНИТЕЛЯ, без предварителното писмено съгласие на </w:t>
      </w:r>
      <w:r w:rsidRPr="006E1BBD">
        <w:rPr>
          <w:rFonts w:ascii="Times New Roman" w:hAnsi="Times New Roman" w:cs="Times New Roman"/>
          <w:bCs/>
          <w:noProof/>
          <w:sz w:val="24"/>
          <w:szCs w:val="24"/>
          <w:lang w:val="bg-BG"/>
        </w:rPr>
        <w:t>ВЪЗЛОЖИТЕЛЯ</w:t>
      </w:r>
      <w:r w:rsidRPr="006E1BBD">
        <w:rPr>
          <w:rFonts w:ascii="Times New Roman" w:hAnsi="Times New Roman" w:cs="Times New Roman"/>
          <w:noProof/>
          <w:sz w:val="24"/>
          <w:szCs w:val="24"/>
          <w:lang w:val="bg-BG"/>
        </w:rPr>
        <w:t>, което съгласие няма да бъде безпричинно отказано или забавено.</w:t>
      </w:r>
    </w:p>
    <w:p w:rsidR="0027147B" w:rsidRPr="006E1BBD" w:rsidRDefault="0027147B" w:rsidP="005D0E28">
      <w:pPr>
        <w:suppressAutoHyphens/>
        <w:spacing w:after="0" w:line="240" w:lineRule="auto"/>
        <w:ind w:right="-567" w:firstLine="720"/>
        <w:jc w:val="both"/>
        <w:rPr>
          <w:rFonts w:ascii="Times New Roman" w:hAnsi="Times New Roman" w:cs="Times New Roman"/>
          <w:noProof/>
          <w:sz w:val="24"/>
          <w:szCs w:val="24"/>
          <w:lang w:val="bg-BG" w:eastAsia="cs-CZ"/>
        </w:rPr>
      </w:pPr>
      <w:r>
        <w:rPr>
          <w:rFonts w:ascii="Times New Roman" w:hAnsi="Times New Roman" w:cs="Times New Roman"/>
          <w:b/>
          <w:bCs/>
          <w:noProof/>
          <w:sz w:val="24"/>
          <w:szCs w:val="24"/>
          <w:lang w:val="bg-BG"/>
        </w:rPr>
        <w:t>Чл. 41</w:t>
      </w:r>
      <w:r w:rsidRPr="006E1BBD">
        <w:rPr>
          <w:rFonts w:ascii="Times New Roman" w:hAnsi="Times New Roman" w:cs="Times New Roman"/>
          <w:b/>
          <w:bCs/>
          <w:noProof/>
          <w:sz w:val="24"/>
          <w:szCs w:val="24"/>
          <w:lang w:val="bg-BG"/>
        </w:rPr>
        <w:t xml:space="preserve">. </w:t>
      </w:r>
      <w:r w:rsidRPr="006E1BBD">
        <w:rPr>
          <w:rFonts w:ascii="Times New Roman" w:hAnsi="Times New Roman" w:cs="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6E1BBD">
        <w:rPr>
          <w:rFonts w:ascii="Times New Roman" w:hAnsi="Times New Roman" w:cs="Times New Roman"/>
          <w:sz w:val="24"/>
          <w:szCs w:val="24"/>
          <w:lang w:val="bg-BG" w:eastAsia="bg-BG"/>
        </w:rPr>
        <w:t xml:space="preserve"> </w:t>
      </w:r>
      <w:r w:rsidRPr="006E1BBD">
        <w:rPr>
          <w:rFonts w:ascii="Times New Roman" w:hAnsi="Times New Roman" w:cs="Times New Roman"/>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27147B" w:rsidRPr="006E1BBD" w:rsidRDefault="0027147B" w:rsidP="005D0E28">
      <w:pPr>
        <w:suppressAutoHyphens/>
        <w:spacing w:after="0" w:line="240" w:lineRule="auto"/>
        <w:ind w:right="-567" w:firstLine="720"/>
        <w:jc w:val="both"/>
        <w:rPr>
          <w:rFonts w:ascii="Times New Roman" w:hAnsi="Times New Roman" w:cs="Times New Roman"/>
          <w:noProof/>
          <w:sz w:val="24"/>
          <w:szCs w:val="24"/>
          <w:lang w:val="bg-BG"/>
        </w:rPr>
      </w:pPr>
      <w:r>
        <w:rPr>
          <w:rFonts w:ascii="Times New Roman" w:hAnsi="Times New Roman" w:cs="Times New Roman"/>
          <w:b/>
          <w:bCs/>
          <w:noProof/>
          <w:sz w:val="24"/>
          <w:szCs w:val="24"/>
          <w:lang w:val="bg-BG"/>
        </w:rPr>
        <w:t>Чл. 42</w:t>
      </w:r>
      <w:r w:rsidRPr="006E1BBD">
        <w:rPr>
          <w:rFonts w:ascii="Times New Roman" w:hAnsi="Times New Roman" w:cs="Times New Roman"/>
          <w:b/>
          <w:bCs/>
          <w:noProof/>
          <w:sz w:val="24"/>
          <w:szCs w:val="24"/>
          <w:lang w:val="bg-BG"/>
        </w:rPr>
        <w:t xml:space="preserve">. </w:t>
      </w:r>
      <w:r w:rsidRPr="006E1BBD">
        <w:rPr>
          <w:rFonts w:ascii="Times New Roman" w:hAnsi="Times New Roman" w:cs="Times New Roman"/>
          <w:noProof/>
          <w:sz w:val="24"/>
          <w:szCs w:val="24"/>
          <w:lang w:val="bg-BG"/>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27147B" w:rsidRPr="006E1BBD" w:rsidRDefault="0027147B" w:rsidP="005D0E28">
      <w:pPr>
        <w:suppressAutoHyphens/>
        <w:spacing w:after="0" w:line="240" w:lineRule="auto"/>
        <w:ind w:right="-567" w:firstLine="720"/>
        <w:jc w:val="both"/>
        <w:rPr>
          <w:rFonts w:ascii="Times New Roman" w:hAnsi="Times New Roman" w:cs="Times New Roman"/>
          <w:noProof/>
          <w:sz w:val="24"/>
          <w:szCs w:val="24"/>
          <w:lang w:val="bg-BG"/>
        </w:rPr>
      </w:pPr>
      <w:r>
        <w:rPr>
          <w:rFonts w:ascii="Times New Roman" w:hAnsi="Times New Roman" w:cs="Times New Roman"/>
          <w:b/>
          <w:bCs/>
          <w:noProof/>
          <w:sz w:val="24"/>
          <w:szCs w:val="24"/>
          <w:lang w:val="bg-BG"/>
        </w:rPr>
        <w:t>Чл. 43</w:t>
      </w:r>
      <w:r w:rsidRPr="006E1BBD">
        <w:rPr>
          <w:rFonts w:ascii="Times New Roman" w:hAnsi="Times New Roman" w:cs="Times New Roman"/>
          <w:b/>
          <w:bCs/>
          <w:noProof/>
          <w:sz w:val="24"/>
          <w:szCs w:val="24"/>
          <w:lang w:val="bg-BG"/>
        </w:rPr>
        <w:t xml:space="preserve">. </w:t>
      </w:r>
      <w:r w:rsidRPr="006E1BBD">
        <w:rPr>
          <w:rFonts w:ascii="Times New Roman" w:hAnsi="Times New Roman" w:cs="Times New Roman"/>
          <w:b/>
          <w:sz w:val="24"/>
          <w:szCs w:val="24"/>
          <w:lang w:val="bg-BG"/>
        </w:rPr>
        <w:t xml:space="preserve">(1) </w:t>
      </w:r>
      <w:r w:rsidRPr="006E1BBD">
        <w:rPr>
          <w:rFonts w:ascii="Times New Roman" w:hAnsi="Times New Roman" w:cs="Times New Roman"/>
          <w:noProof/>
          <w:sz w:val="24"/>
          <w:szCs w:val="24"/>
          <w:lang w:val="bg-BG"/>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27147B" w:rsidRPr="006E1BBD" w:rsidRDefault="0027147B" w:rsidP="005D0E28">
      <w:pPr>
        <w:suppressAutoHyphens/>
        <w:spacing w:after="0" w:line="240" w:lineRule="auto"/>
        <w:ind w:right="-567" w:firstLine="720"/>
        <w:jc w:val="both"/>
        <w:rPr>
          <w:rFonts w:ascii="Times New Roman" w:hAnsi="Times New Roman" w:cs="Times New Roman"/>
          <w:noProof/>
          <w:sz w:val="24"/>
          <w:szCs w:val="24"/>
          <w:lang w:val="bg-BG"/>
        </w:rPr>
      </w:pPr>
      <w:r w:rsidRPr="006E1BBD">
        <w:rPr>
          <w:rFonts w:ascii="Times New Roman" w:hAnsi="Times New Roman" w:cs="Times New Roman"/>
          <w:b/>
          <w:noProof/>
          <w:sz w:val="24"/>
          <w:szCs w:val="24"/>
          <w:lang w:val="bg-BG"/>
        </w:rPr>
        <w:t>(2)</w:t>
      </w:r>
      <w:r w:rsidRPr="006E1BBD">
        <w:rPr>
          <w:rFonts w:ascii="Times New Roman" w:hAnsi="Times New Roman" w:cs="Times New Roman"/>
          <w:noProof/>
          <w:sz w:val="24"/>
          <w:szCs w:val="24"/>
          <w:lang w:val="bg-BG"/>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27147B" w:rsidRPr="006E1BBD" w:rsidRDefault="0027147B" w:rsidP="005D0E28">
      <w:pPr>
        <w:suppressAutoHyphens/>
        <w:spacing w:after="0" w:line="240" w:lineRule="auto"/>
        <w:ind w:right="-567" w:firstLine="720"/>
        <w:jc w:val="both"/>
        <w:rPr>
          <w:rFonts w:ascii="Times New Roman" w:hAnsi="Times New Roman" w:cs="Times New Roman"/>
          <w:noProof/>
          <w:sz w:val="24"/>
          <w:szCs w:val="24"/>
          <w:lang w:val="bg-BG"/>
        </w:rPr>
      </w:pPr>
      <w:r w:rsidRPr="006E1BBD">
        <w:rPr>
          <w:rFonts w:ascii="Times New Roman" w:hAnsi="Times New Roman" w:cs="Times New Roman"/>
          <w:b/>
          <w:noProof/>
          <w:sz w:val="24"/>
          <w:szCs w:val="24"/>
          <w:lang w:val="bg-BG"/>
        </w:rPr>
        <w:t>(3)</w:t>
      </w:r>
      <w:r w:rsidRPr="006E1BBD">
        <w:rPr>
          <w:rFonts w:ascii="Times New Roman" w:hAnsi="Times New Roman" w:cs="Times New Roman"/>
          <w:noProof/>
          <w:sz w:val="24"/>
          <w:szCs w:val="24"/>
          <w:lang w:val="bg-BG"/>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7 (седем)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27147B" w:rsidRPr="006E1BBD" w:rsidRDefault="0027147B" w:rsidP="005D0E28">
      <w:pPr>
        <w:suppressAutoHyphens/>
        <w:spacing w:after="0" w:line="240" w:lineRule="auto"/>
        <w:ind w:right="-567" w:firstLine="720"/>
        <w:jc w:val="both"/>
        <w:rPr>
          <w:rFonts w:ascii="Times New Roman" w:hAnsi="Times New Roman" w:cs="Times New Roman"/>
          <w:noProof/>
          <w:sz w:val="24"/>
          <w:szCs w:val="24"/>
          <w:lang w:val="bg-BG"/>
        </w:rPr>
      </w:pPr>
      <w:r w:rsidRPr="006E1BBD">
        <w:rPr>
          <w:rFonts w:ascii="Times New Roman" w:hAnsi="Times New Roman" w:cs="Times New Roman"/>
          <w:b/>
          <w:noProof/>
          <w:sz w:val="24"/>
          <w:szCs w:val="24"/>
          <w:lang w:val="bg-BG"/>
        </w:rPr>
        <w:t>(4)</w:t>
      </w:r>
      <w:r w:rsidRPr="006E1BBD">
        <w:rPr>
          <w:rFonts w:ascii="Times New Roman" w:hAnsi="Times New Roman" w:cs="Times New Roman"/>
          <w:noProof/>
          <w:sz w:val="24"/>
          <w:szCs w:val="24"/>
          <w:lang w:val="bg-BG"/>
        </w:rPr>
        <w:t xml:space="preserve"> Докато трае непреодолимата сила, изпълнението на задълженията на свързаните с тях насрещни задължения се спира.</w:t>
      </w:r>
    </w:p>
    <w:p w:rsidR="0027147B" w:rsidRPr="006E1BBD" w:rsidRDefault="0027147B" w:rsidP="005D0E28">
      <w:pPr>
        <w:suppressAutoHyphens/>
        <w:spacing w:after="0" w:line="240" w:lineRule="auto"/>
        <w:ind w:right="-567" w:firstLine="720"/>
        <w:jc w:val="both"/>
        <w:rPr>
          <w:rFonts w:ascii="Times New Roman" w:hAnsi="Times New Roman" w:cs="Times New Roman"/>
          <w:b/>
          <w:bCs/>
          <w:noProof/>
          <w:sz w:val="24"/>
          <w:szCs w:val="24"/>
          <w:lang w:val="bg-BG"/>
        </w:rPr>
      </w:pPr>
      <w:r>
        <w:rPr>
          <w:rFonts w:ascii="Times New Roman" w:hAnsi="Times New Roman" w:cs="Times New Roman"/>
          <w:b/>
          <w:bCs/>
          <w:noProof/>
          <w:sz w:val="24"/>
          <w:szCs w:val="24"/>
          <w:lang w:val="bg-BG"/>
        </w:rPr>
        <w:t>Чл. 44</w:t>
      </w:r>
      <w:r w:rsidRPr="006E1BBD">
        <w:rPr>
          <w:rFonts w:ascii="Times New Roman" w:hAnsi="Times New Roman" w:cs="Times New Roman"/>
          <w:b/>
          <w:bCs/>
          <w:noProof/>
          <w:sz w:val="24"/>
          <w:szCs w:val="24"/>
          <w:lang w:val="bg-BG"/>
        </w:rPr>
        <w:t>.</w:t>
      </w:r>
      <w:r w:rsidRPr="006E1BBD">
        <w:rPr>
          <w:rFonts w:ascii="Times New Roman" w:hAnsi="Times New Roman" w:cs="Times New Roman"/>
          <w:noProof/>
          <w:sz w:val="24"/>
          <w:szCs w:val="24"/>
          <w:lang w:val="bg-BG"/>
        </w:rPr>
        <w:t xml:space="preserve"> 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rsidR="0027147B" w:rsidRDefault="0027147B" w:rsidP="005D0E28">
      <w:pPr>
        <w:pStyle w:val="BodyTextIndent2"/>
        <w:spacing w:after="0" w:line="240" w:lineRule="auto"/>
        <w:ind w:right="-567" w:firstLine="425"/>
        <w:rPr>
          <w:b/>
          <w:sz w:val="24"/>
          <w:szCs w:val="24"/>
        </w:rPr>
      </w:pPr>
    </w:p>
    <w:p w:rsidR="0027147B" w:rsidRDefault="0027147B" w:rsidP="005D0E28">
      <w:pPr>
        <w:pStyle w:val="BodyTextIndent2"/>
        <w:spacing w:after="0" w:line="240" w:lineRule="auto"/>
        <w:ind w:right="-567" w:firstLine="425"/>
        <w:rPr>
          <w:b/>
          <w:sz w:val="24"/>
          <w:szCs w:val="24"/>
        </w:rPr>
      </w:pPr>
      <w:r w:rsidRPr="002D3FB4">
        <w:rPr>
          <w:b/>
          <w:sz w:val="24"/>
          <w:szCs w:val="24"/>
        </w:rPr>
        <w:t>X</w:t>
      </w:r>
      <w:r w:rsidRPr="002D3FB4">
        <w:rPr>
          <w:b/>
          <w:sz w:val="24"/>
          <w:szCs w:val="24"/>
          <w:lang w:val="en-US"/>
        </w:rPr>
        <w:t>I</w:t>
      </w:r>
      <w:r>
        <w:rPr>
          <w:b/>
          <w:sz w:val="24"/>
          <w:szCs w:val="24"/>
        </w:rPr>
        <w:t>V</w:t>
      </w:r>
      <w:r w:rsidRPr="002D3FB4">
        <w:rPr>
          <w:b/>
          <w:sz w:val="24"/>
          <w:szCs w:val="24"/>
        </w:rPr>
        <w:t>. УВЕДОМЛЕНИЯ</w:t>
      </w:r>
    </w:p>
    <w:p w:rsidR="0027147B" w:rsidRPr="006E1BBD" w:rsidRDefault="0027147B" w:rsidP="005D0E28">
      <w:pPr>
        <w:suppressAutoHyphens/>
        <w:spacing w:after="0" w:line="240" w:lineRule="auto"/>
        <w:ind w:right="-567" w:firstLine="720"/>
        <w:jc w:val="both"/>
        <w:rPr>
          <w:rFonts w:ascii="Times New Roman" w:hAnsi="Times New Roman" w:cs="Times New Roman"/>
          <w:noProof/>
          <w:sz w:val="24"/>
          <w:szCs w:val="24"/>
          <w:lang w:val="bg-BG"/>
        </w:rPr>
      </w:pPr>
      <w:r>
        <w:rPr>
          <w:rFonts w:ascii="Times New Roman" w:hAnsi="Times New Roman" w:cs="Times New Roman"/>
          <w:b/>
          <w:bCs/>
          <w:noProof/>
          <w:sz w:val="24"/>
          <w:szCs w:val="24"/>
          <w:lang w:val="bg-BG"/>
        </w:rPr>
        <w:t>Чл. 45</w:t>
      </w:r>
      <w:r w:rsidRPr="006E1BBD">
        <w:rPr>
          <w:rFonts w:ascii="Times New Roman" w:hAnsi="Times New Roman" w:cs="Times New Roman"/>
          <w:b/>
          <w:bCs/>
          <w:noProof/>
          <w:sz w:val="24"/>
          <w:szCs w:val="24"/>
          <w:lang w:val="bg-BG"/>
        </w:rPr>
        <w:t>.</w:t>
      </w:r>
      <w:r w:rsidRPr="006E1BBD">
        <w:rPr>
          <w:rFonts w:ascii="Times New Roman" w:hAnsi="Times New Roman" w:cs="Times New Roman"/>
          <w:b/>
          <w:noProof/>
          <w:sz w:val="24"/>
          <w:szCs w:val="24"/>
          <w:lang w:val="bg-BG"/>
        </w:rPr>
        <w:t xml:space="preserve"> (1)</w:t>
      </w:r>
      <w:r w:rsidRPr="006E1BBD">
        <w:rPr>
          <w:rFonts w:ascii="Times New Roman" w:hAnsi="Times New Roman" w:cs="Times New Roman"/>
          <w:noProof/>
          <w:sz w:val="24"/>
          <w:szCs w:val="24"/>
          <w:lang w:val="bg-BG"/>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27147B" w:rsidRPr="006E1BBD" w:rsidRDefault="0027147B" w:rsidP="005D0E28">
      <w:pPr>
        <w:suppressAutoHyphens/>
        <w:spacing w:after="0" w:line="240" w:lineRule="auto"/>
        <w:ind w:right="-567" w:firstLine="720"/>
        <w:jc w:val="both"/>
        <w:rPr>
          <w:rFonts w:ascii="Times New Roman" w:hAnsi="Times New Roman" w:cs="Times New Roman"/>
          <w:noProof/>
          <w:sz w:val="24"/>
          <w:szCs w:val="24"/>
          <w:lang w:val="bg-BG"/>
        </w:rPr>
      </w:pPr>
      <w:r w:rsidRPr="006E1BBD">
        <w:rPr>
          <w:rFonts w:ascii="Times New Roman" w:hAnsi="Times New Roman" w:cs="Times New Roman"/>
          <w:b/>
          <w:noProof/>
          <w:sz w:val="24"/>
          <w:szCs w:val="24"/>
          <w:lang w:val="bg-BG"/>
        </w:rPr>
        <w:t>(2)</w:t>
      </w:r>
      <w:r w:rsidRPr="006E1BBD">
        <w:rPr>
          <w:rFonts w:ascii="Times New Roman" w:hAnsi="Times New Roman" w:cs="Times New Roman"/>
          <w:noProof/>
          <w:sz w:val="24"/>
          <w:szCs w:val="24"/>
          <w:lang w:val="bg-BG"/>
        </w:rPr>
        <w:t xml:space="preserve"> За целите на този Договор данните и лицата за контакт на Страните са, както следва:</w:t>
      </w:r>
    </w:p>
    <w:p w:rsidR="0027147B" w:rsidRPr="006E1BBD" w:rsidRDefault="0027147B" w:rsidP="005D0E28">
      <w:pPr>
        <w:suppressAutoHyphens/>
        <w:spacing w:after="0" w:line="240" w:lineRule="auto"/>
        <w:ind w:right="-567"/>
        <w:jc w:val="both"/>
        <w:rPr>
          <w:rFonts w:ascii="Times New Roman" w:hAnsi="Times New Roman" w:cs="Times New Roman"/>
          <w:noProof/>
          <w:sz w:val="24"/>
          <w:szCs w:val="24"/>
          <w:lang w:val="bg-BG"/>
        </w:rPr>
      </w:pPr>
      <w:r w:rsidRPr="006E1BBD">
        <w:rPr>
          <w:rFonts w:ascii="Times New Roman" w:hAnsi="Times New Roman" w:cs="Times New Roman"/>
          <w:noProof/>
          <w:sz w:val="24"/>
          <w:szCs w:val="24"/>
          <w:lang w:val="bg-BG"/>
        </w:rPr>
        <w:t>1. За ВЪЗЛОЖИТЕЛЯ:</w:t>
      </w:r>
      <w:r w:rsidRPr="006E1BBD">
        <w:rPr>
          <w:rFonts w:ascii="Times New Roman" w:hAnsi="Times New Roman" w:cs="Times New Roman"/>
          <w:noProof/>
          <w:sz w:val="24"/>
          <w:szCs w:val="24"/>
          <w:lang w:val="bg-BG"/>
        </w:rPr>
        <w:tab/>
      </w:r>
      <w:r w:rsidRPr="006E1BBD">
        <w:rPr>
          <w:rFonts w:ascii="Times New Roman" w:hAnsi="Times New Roman" w:cs="Times New Roman"/>
          <w:noProof/>
          <w:sz w:val="24"/>
          <w:szCs w:val="24"/>
          <w:lang w:val="bg-BG"/>
        </w:rPr>
        <w:tab/>
      </w:r>
      <w:r w:rsidRPr="006E1BBD">
        <w:rPr>
          <w:rFonts w:ascii="Times New Roman" w:hAnsi="Times New Roman" w:cs="Times New Roman"/>
          <w:noProof/>
          <w:sz w:val="24"/>
          <w:szCs w:val="24"/>
          <w:lang w:val="bg-BG"/>
        </w:rPr>
        <w:tab/>
      </w:r>
      <w:r w:rsidRPr="006E1BBD">
        <w:rPr>
          <w:rFonts w:ascii="Times New Roman" w:hAnsi="Times New Roman" w:cs="Times New Roman"/>
          <w:noProof/>
          <w:sz w:val="24"/>
          <w:szCs w:val="24"/>
          <w:lang w:val="bg-BG"/>
        </w:rPr>
        <w:tab/>
        <w:t xml:space="preserve">2. За ИЗПЪЛНИТЕЛЯ: </w:t>
      </w:r>
    </w:p>
    <w:p w:rsidR="00373005" w:rsidRDefault="0027147B" w:rsidP="005D0E28">
      <w:pPr>
        <w:suppressAutoHyphens/>
        <w:spacing w:after="0" w:line="240" w:lineRule="auto"/>
        <w:ind w:right="-567"/>
        <w:jc w:val="both"/>
        <w:rPr>
          <w:rFonts w:ascii="Times New Roman" w:hAnsi="Times New Roman" w:cs="Times New Roman"/>
          <w:noProof/>
          <w:sz w:val="24"/>
          <w:szCs w:val="24"/>
          <w:lang w:val="bg-BG"/>
        </w:rPr>
      </w:pPr>
      <w:r w:rsidRPr="006E1BBD">
        <w:rPr>
          <w:rFonts w:ascii="Times New Roman" w:hAnsi="Times New Roman" w:cs="Times New Roman"/>
          <w:noProof/>
          <w:sz w:val="24"/>
          <w:szCs w:val="24"/>
          <w:lang w:val="bg-BG"/>
        </w:rPr>
        <w:t xml:space="preserve">Адрес за кореспонденция: ………….…. </w:t>
      </w:r>
      <w:r w:rsidRPr="006E1BBD">
        <w:rPr>
          <w:rFonts w:ascii="Times New Roman" w:hAnsi="Times New Roman" w:cs="Times New Roman"/>
          <w:noProof/>
          <w:sz w:val="24"/>
          <w:szCs w:val="24"/>
          <w:lang w:val="bg-BG"/>
        </w:rPr>
        <w:tab/>
      </w:r>
      <w:r w:rsidRPr="006E1BBD">
        <w:rPr>
          <w:rFonts w:ascii="Times New Roman" w:hAnsi="Times New Roman" w:cs="Times New Roman"/>
          <w:noProof/>
          <w:sz w:val="24"/>
          <w:szCs w:val="24"/>
          <w:lang w:val="bg-BG"/>
        </w:rPr>
        <w:tab/>
        <w:t xml:space="preserve">Адрес за кореспонденция: </w:t>
      </w:r>
    </w:p>
    <w:p w:rsidR="00373005" w:rsidRPr="006E1BBD" w:rsidRDefault="0027147B" w:rsidP="005D0E28">
      <w:pPr>
        <w:suppressAutoHyphens/>
        <w:spacing w:after="0" w:line="240" w:lineRule="auto"/>
        <w:ind w:right="-567"/>
        <w:jc w:val="both"/>
        <w:rPr>
          <w:rFonts w:ascii="Times New Roman" w:hAnsi="Times New Roman" w:cs="Times New Roman"/>
          <w:noProof/>
          <w:sz w:val="24"/>
          <w:szCs w:val="24"/>
          <w:lang w:val="bg-BG"/>
        </w:rPr>
      </w:pPr>
      <w:r w:rsidRPr="006E1BBD">
        <w:rPr>
          <w:rFonts w:ascii="Times New Roman" w:hAnsi="Times New Roman" w:cs="Times New Roman"/>
          <w:noProof/>
          <w:sz w:val="24"/>
          <w:szCs w:val="24"/>
          <w:lang w:val="bg-BG"/>
        </w:rPr>
        <w:t>Тел.: ……………………………………...</w:t>
      </w:r>
      <w:r w:rsidRPr="006E1BBD">
        <w:rPr>
          <w:rFonts w:ascii="Times New Roman" w:hAnsi="Times New Roman" w:cs="Times New Roman"/>
          <w:noProof/>
          <w:sz w:val="24"/>
          <w:szCs w:val="24"/>
          <w:lang w:val="bg-BG"/>
        </w:rPr>
        <w:tab/>
      </w:r>
      <w:r w:rsidRPr="006E1BBD">
        <w:rPr>
          <w:rFonts w:ascii="Times New Roman" w:hAnsi="Times New Roman" w:cs="Times New Roman"/>
          <w:noProof/>
          <w:sz w:val="24"/>
          <w:szCs w:val="24"/>
          <w:lang w:val="bg-BG"/>
        </w:rPr>
        <w:tab/>
        <w:t xml:space="preserve">Тел.: </w:t>
      </w:r>
      <w:r w:rsidR="00373005" w:rsidRPr="006E1BBD">
        <w:rPr>
          <w:rFonts w:ascii="Times New Roman" w:hAnsi="Times New Roman" w:cs="Times New Roman"/>
          <w:noProof/>
          <w:sz w:val="24"/>
          <w:szCs w:val="24"/>
          <w:lang w:val="bg-BG"/>
        </w:rPr>
        <w:t>………………….</w:t>
      </w:r>
    </w:p>
    <w:p w:rsidR="00373005" w:rsidRPr="006E1BBD" w:rsidRDefault="0027147B" w:rsidP="005D0E28">
      <w:pPr>
        <w:suppressAutoHyphens/>
        <w:spacing w:after="0" w:line="240" w:lineRule="auto"/>
        <w:ind w:right="-567"/>
        <w:jc w:val="both"/>
        <w:rPr>
          <w:rFonts w:ascii="Times New Roman" w:hAnsi="Times New Roman" w:cs="Times New Roman"/>
          <w:noProof/>
          <w:sz w:val="24"/>
          <w:szCs w:val="24"/>
          <w:lang w:val="bg-BG"/>
        </w:rPr>
      </w:pPr>
      <w:r w:rsidRPr="006E1BBD">
        <w:rPr>
          <w:rFonts w:ascii="Times New Roman" w:hAnsi="Times New Roman" w:cs="Times New Roman"/>
          <w:noProof/>
          <w:sz w:val="24"/>
          <w:szCs w:val="24"/>
          <w:lang w:val="bg-BG"/>
        </w:rPr>
        <w:t>Факс: …………………………………….</w:t>
      </w:r>
      <w:r w:rsidRPr="006E1BBD">
        <w:rPr>
          <w:rFonts w:ascii="Times New Roman" w:hAnsi="Times New Roman" w:cs="Times New Roman"/>
          <w:noProof/>
          <w:sz w:val="24"/>
          <w:szCs w:val="24"/>
          <w:lang w:val="bg-BG"/>
        </w:rPr>
        <w:tab/>
      </w:r>
      <w:r w:rsidRPr="006E1BBD">
        <w:rPr>
          <w:rFonts w:ascii="Times New Roman" w:hAnsi="Times New Roman" w:cs="Times New Roman"/>
          <w:noProof/>
          <w:sz w:val="24"/>
          <w:szCs w:val="24"/>
          <w:lang w:val="bg-BG"/>
        </w:rPr>
        <w:tab/>
        <w:t xml:space="preserve">Факс: </w:t>
      </w:r>
      <w:r w:rsidR="00373005" w:rsidRPr="006E1BBD">
        <w:rPr>
          <w:rFonts w:ascii="Times New Roman" w:hAnsi="Times New Roman" w:cs="Times New Roman"/>
          <w:noProof/>
          <w:sz w:val="24"/>
          <w:szCs w:val="24"/>
          <w:lang w:val="bg-BG"/>
        </w:rPr>
        <w:t>……………………………….</w:t>
      </w:r>
    </w:p>
    <w:p w:rsidR="00373005" w:rsidRPr="006E1BBD" w:rsidRDefault="0027147B" w:rsidP="005D0E28">
      <w:pPr>
        <w:suppressAutoHyphens/>
        <w:spacing w:after="0" w:line="240" w:lineRule="auto"/>
        <w:ind w:right="-567"/>
        <w:jc w:val="both"/>
        <w:rPr>
          <w:rFonts w:ascii="Times New Roman" w:hAnsi="Times New Roman" w:cs="Times New Roman"/>
          <w:noProof/>
          <w:sz w:val="24"/>
          <w:szCs w:val="24"/>
          <w:lang w:val="bg-BG"/>
        </w:rPr>
      </w:pPr>
      <w:r w:rsidRPr="006E1BBD">
        <w:rPr>
          <w:rFonts w:ascii="Times New Roman" w:hAnsi="Times New Roman" w:cs="Times New Roman"/>
          <w:noProof/>
          <w:sz w:val="24"/>
          <w:szCs w:val="24"/>
          <w:lang w:val="bg-BG"/>
        </w:rPr>
        <w:t>e-mail: ……………………………………</w:t>
      </w:r>
      <w:r w:rsidRPr="006E1BBD">
        <w:rPr>
          <w:rFonts w:ascii="Times New Roman" w:hAnsi="Times New Roman" w:cs="Times New Roman"/>
          <w:noProof/>
          <w:sz w:val="24"/>
          <w:szCs w:val="24"/>
          <w:lang w:val="bg-BG"/>
        </w:rPr>
        <w:tab/>
      </w:r>
      <w:r w:rsidRPr="006E1BBD">
        <w:rPr>
          <w:rFonts w:ascii="Times New Roman" w:hAnsi="Times New Roman" w:cs="Times New Roman"/>
          <w:noProof/>
          <w:sz w:val="24"/>
          <w:szCs w:val="24"/>
          <w:lang w:val="bg-BG"/>
        </w:rPr>
        <w:tab/>
        <w:t xml:space="preserve">e-mail: </w:t>
      </w:r>
      <w:r w:rsidR="00373005" w:rsidRPr="006E1BBD">
        <w:rPr>
          <w:rFonts w:ascii="Times New Roman" w:hAnsi="Times New Roman" w:cs="Times New Roman"/>
          <w:noProof/>
          <w:sz w:val="24"/>
          <w:szCs w:val="24"/>
          <w:lang w:val="bg-BG"/>
        </w:rPr>
        <w:t>……………………………………</w:t>
      </w:r>
    </w:p>
    <w:p w:rsidR="00373005" w:rsidRPr="006E1BBD" w:rsidRDefault="0027147B" w:rsidP="005D0E28">
      <w:pPr>
        <w:suppressAutoHyphens/>
        <w:spacing w:after="0" w:line="240" w:lineRule="auto"/>
        <w:ind w:right="-567"/>
        <w:jc w:val="both"/>
        <w:rPr>
          <w:rFonts w:ascii="Times New Roman" w:hAnsi="Times New Roman" w:cs="Times New Roman"/>
          <w:noProof/>
          <w:sz w:val="24"/>
          <w:szCs w:val="24"/>
          <w:lang w:val="bg-BG"/>
        </w:rPr>
      </w:pPr>
      <w:r w:rsidRPr="006E1BBD">
        <w:rPr>
          <w:rFonts w:ascii="Times New Roman" w:hAnsi="Times New Roman" w:cs="Times New Roman"/>
          <w:noProof/>
          <w:sz w:val="24"/>
          <w:szCs w:val="24"/>
          <w:lang w:val="bg-BG"/>
        </w:rPr>
        <w:t>Лице за контакт: …………………………</w:t>
      </w:r>
      <w:r w:rsidRPr="006E1BBD">
        <w:rPr>
          <w:rFonts w:ascii="Times New Roman" w:hAnsi="Times New Roman" w:cs="Times New Roman"/>
          <w:noProof/>
          <w:sz w:val="24"/>
          <w:szCs w:val="24"/>
          <w:lang w:val="bg-BG"/>
        </w:rPr>
        <w:tab/>
      </w:r>
      <w:r w:rsidRPr="006E1BBD">
        <w:rPr>
          <w:rFonts w:ascii="Times New Roman" w:hAnsi="Times New Roman" w:cs="Times New Roman"/>
          <w:noProof/>
          <w:sz w:val="24"/>
          <w:szCs w:val="24"/>
          <w:lang w:val="bg-BG"/>
        </w:rPr>
        <w:tab/>
        <w:t>Лице за контакт: ……………………………</w:t>
      </w:r>
      <w:r w:rsidR="00373005">
        <w:rPr>
          <w:rFonts w:ascii="Times New Roman" w:hAnsi="Times New Roman" w:cs="Times New Roman"/>
          <w:noProof/>
          <w:sz w:val="24"/>
          <w:szCs w:val="24"/>
          <w:lang w:val="bg-BG"/>
        </w:rPr>
        <w:t xml:space="preserve">………                            </w:t>
      </w:r>
      <w:r w:rsidR="00373005" w:rsidRPr="006E1BBD">
        <w:rPr>
          <w:rFonts w:ascii="Times New Roman" w:hAnsi="Times New Roman" w:cs="Times New Roman"/>
          <w:noProof/>
          <w:sz w:val="24"/>
          <w:szCs w:val="24"/>
          <w:lang w:val="bg-BG"/>
        </w:rPr>
        <w:t>……………………………………</w:t>
      </w:r>
      <w:r w:rsidR="00373005">
        <w:rPr>
          <w:rFonts w:ascii="Times New Roman" w:hAnsi="Times New Roman" w:cs="Times New Roman"/>
          <w:noProof/>
          <w:sz w:val="24"/>
          <w:szCs w:val="24"/>
          <w:lang w:val="bg-BG"/>
        </w:rPr>
        <w:t>…….</w:t>
      </w:r>
    </w:p>
    <w:p w:rsidR="0027147B" w:rsidRPr="006E1BBD" w:rsidRDefault="0027147B" w:rsidP="005D0E28">
      <w:pPr>
        <w:suppressAutoHyphens/>
        <w:spacing w:after="0" w:line="240" w:lineRule="auto"/>
        <w:ind w:right="-567"/>
        <w:jc w:val="both"/>
        <w:rPr>
          <w:rFonts w:ascii="Times New Roman" w:hAnsi="Times New Roman" w:cs="Times New Roman"/>
          <w:noProof/>
          <w:sz w:val="24"/>
          <w:szCs w:val="24"/>
          <w:lang w:val="bg-BG"/>
        </w:rPr>
      </w:pPr>
    </w:p>
    <w:p w:rsidR="0027147B" w:rsidRPr="006E1BBD" w:rsidRDefault="0027147B" w:rsidP="005D0E28">
      <w:pPr>
        <w:suppressAutoHyphens/>
        <w:spacing w:after="0" w:line="240" w:lineRule="auto"/>
        <w:ind w:right="-567" w:firstLine="720"/>
        <w:jc w:val="both"/>
        <w:rPr>
          <w:rFonts w:ascii="Times New Roman" w:hAnsi="Times New Roman" w:cs="Times New Roman"/>
          <w:noProof/>
          <w:sz w:val="24"/>
          <w:szCs w:val="24"/>
          <w:lang w:val="bg-BG"/>
        </w:rPr>
      </w:pPr>
      <w:r w:rsidRPr="006E1BBD">
        <w:rPr>
          <w:rFonts w:ascii="Times New Roman" w:hAnsi="Times New Roman" w:cs="Times New Roman"/>
          <w:b/>
          <w:noProof/>
          <w:sz w:val="24"/>
          <w:szCs w:val="24"/>
          <w:lang w:val="bg-BG"/>
        </w:rPr>
        <w:t>(3)</w:t>
      </w:r>
      <w:r w:rsidRPr="006E1BBD">
        <w:rPr>
          <w:rFonts w:ascii="Times New Roman" w:hAnsi="Times New Roman" w:cs="Times New Roman"/>
          <w:noProof/>
          <w:sz w:val="24"/>
          <w:szCs w:val="24"/>
          <w:lang w:val="bg-BG"/>
        </w:rPr>
        <w:t xml:space="preserve"> За дата на уведомлението се счита:</w:t>
      </w:r>
    </w:p>
    <w:p w:rsidR="0027147B" w:rsidRPr="006E1BBD" w:rsidRDefault="0027147B" w:rsidP="005D0E28">
      <w:pPr>
        <w:suppressAutoHyphens/>
        <w:spacing w:after="0" w:line="240" w:lineRule="auto"/>
        <w:ind w:right="-567" w:firstLine="708"/>
        <w:jc w:val="both"/>
        <w:rPr>
          <w:rFonts w:ascii="Times New Roman" w:hAnsi="Times New Roman" w:cs="Times New Roman"/>
          <w:noProof/>
          <w:sz w:val="24"/>
          <w:szCs w:val="24"/>
          <w:lang w:val="bg-BG"/>
        </w:rPr>
      </w:pPr>
      <w:r w:rsidRPr="006E1BBD">
        <w:rPr>
          <w:rFonts w:ascii="Times New Roman" w:hAnsi="Times New Roman" w:cs="Times New Roman"/>
          <w:noProof/>
          <w:sz w:val="24"/>
          <w:szCs w:val="24"/>
          <w:lang w:val="bg-BG"/>
        </w:rPr>
        <w:t>1. датата на предаването – при лично предаване на уведомлението;</w:t>
      </w:r>
    </w:p>
    <w:p w:rsidR="0027147B" w:rsidRPr="006E1BBD" w:rsidRDefault="0027147B" w:rsidP="005D0E28">
      <w:pPr>
        <w:suppressAutoHyphens/>
        <w:spacing w:after="0" w:line="240" w:lineRule="auto"/>
        <w:ind w:right="-567" w:firstLine="708"/>
        <w:jc w:val="both"/>
        <w:rPr>
          <w:rFonts w:ascii="Times New Roman" w:hAnsi="Times New Roman" w:cs="Times New Roman"/>
          <w:noProof/>
          <w:sz w:val="24"/>
          <w:szCs w:val="24"/>
          <w:lang w:val="bg-BG"/>
        </w:rPr>
      </w:pPr>
      <w:r w:rsidRPr="006E1BBD">
        <w:rPr>
          <w:rFonts w:ascii="Times New Roman" w:hAnsi="Times New Roman" w:cs="Times New Roman"/>
          <w:noProof/>
          <w:sz w:val="24"/>
          <w:szCs w:val="24"/>
          <w:lang w:val="bg-BG"/>
        </w:rPr>
        <w:lastRenderedPageBreak/>
        <w:t>2. датата на пощенското клеймо на обратната разписка – при изпращане по пощата;</w:t>
      </w:r>
    </w:p>
    <w:p w:rsidR="0027147B" w:rsidRPr="006E1BBD" w:rsidRDefault="0027147B" w:rsidP="005D0E28">
      <w:pPr>
        <w:suppressAutoHyphens/>
        <w:spacing w:after="0" w:line="240" w:lineRule="auto"/>
        <w:ind w:right="-567" w:firstLine="708"/>
        <w:jc w:val="both"/>
        <w:rPr>
          <w:rFonts w:ascii="Times New Roman" w:hAnsi="Times New Roman" w:cs="Times New Roman"/>
          <w:noProof/>
          <w:sz w:val="24"/>
          <w:szCs w:val="24"/>
          <w:lang w:val="bg-BG"/>
        </w:rPr>
      </w:pPr>
      <w:r w:rsidRPr="006E1BBD">
        <w:rPr>
          <w:rFonts w:ascii="Times New Roman" w:hAnsi="Times New Roman" w:cs="Times New Roman"/>
          <w:noProof/>
          <w:sz w:val="24"/>
          <w:szCs w:val="24"/>
          <w:lang w:val="bg-BG"/>
        </w:rPr>
        <w:t>3.  датата на доставка, отбелязана върху куриерската разписка – при изпращане по куриер;</w:t>
      </w:r>
    </w:p>
    <w:p w:rsidR="0027147B" w:rsidRPr="006E1BBD" w:rsidRDefault="0027147B" w:rsidP="005D0E28">
      <w:pPr>
        <w:suppressAutoHyphens/>
        <w:spacing w:after="0" w:line="240" w:lineRule="auto"/>
        <w:ind w:right="-567" w:firstLine="708"/>
        <w:jc w:val="both"/>
        <w:rPr>
          <w:rFonts w:ascii="Times New Roman" w:hAnsi="Times New Roman" w:cs="Times New Roman"/>
          <w:noProof/>
          <w:sz w:val="24"/>
          <w:szCs w:val="24"/>
          <w:lang w:val="bg-BG"/>
        </w:rPr>
      </w:pPr>
      <w:r w:rsidRPr="006E1BBD">
        <w:rPr>
          <w:rFonts w:ascii="Times New Roman" w:hAnsi="Times New Roman" w:cs="Times New Roman"/>
          <w:noProof/>
          <w:sz w:val="24"/>
          <w:szCs w:val="24"/>
          <w:lang w:val="bg-BG"/>
        </w:rPr>
        <w:t>4. датата на приемането – при изпращане по факс;</w:t>
      </w:r>
    </w:p>
    <w:p w:rsidR="0027147B" w:rsidRPr="006E1BBD" w:rsidRDefault="0027147B" w:rsidP="005D0E28">
      <w:pPr>
        <w:suppressAutoHyphens/>
        <w:spacing w:after="0" w:line="240" w:lineRule="auto"/>
        <w:ind w:right="-567" w:firstLine="708"/>
        <w:jc w:val="both"/>
        <w:rPr>
          <w:rFonts w:ascii="Times New Roman" w:hAnsi="Times New Roman" w:cs="Times New Roman"/>
          <w:noProof/>
          <w:sz w:val="24"/>
          <w:szCs w:val="24"/>
          <w:lang w:val="bg-BG"/>
        </w:rPr>
      </w:pPr>
      <w:r w:rsidRPr="006E1BBD">
        <w:rPr>
          <w:rFonts w:ascii="Times New Roman" w:hAnsi="Times New Roman" w:cs="Times New Roman"/>
          <w:noProof/>
          <w:sz w:val="24"/>
          <w:szCs w:val="24"/>
          <w:lang w:val="bg-BG"/>
        </w:rPr>
        <w:t xml:space="preserve">5. датата на получаване – при изпращане по електронна поща. </w:t>
      </w:r>
    </w:p>
    <w:p w:rsidR="0027147B" w:rsidRPr="006E1BBD" w:rsidRDefault="0027147B" w:rsidP="005D0E28">
      <w:pPr>
        <w:suppressAutoHyphens/>
        <w:spacing w:after="0" w:line="240" w:lineRule="auto"/>
        <w:ind w:right="-567" w:firstLine="720"/>
        <w:jc w:val="both"/>
        <w:rPr>
          <w:rFonts w:ascii="Times New Roman" w:hAnsi="Times New Roman" w:cs="Times New Roman"/>
          <w:noProof/>
          <w:sz w:val="24"/>
          <w:szCs w:val="24"/>
          <w:lang w:val="bg-BG"/>
        </w:rPr>
      </w:pPr>
      <w:r w:rsidRPr="006E1BBD">
        <w:rPr>
          <w:rFonts w:ascii="Times New Roman" w:hAnsi="Times New Roman" w:cs="Times New Roman"/>
          <w:b/>
          <w:noProof/>
          <w:sz w:val="24"/>
          <w:szCs w:val="24"/>
          <w:lang w:val="bg-BG"/>
        </w:rPr>
        <w:t>(4)</w:t>
      </w:r>
      <w:r w:rsidRPr="006E1BBD">
        <w:rPr>
          <w:rFonts w:ascii="Times New Roman" w:hAnsi="Times New Roman" w:cs="Times New Roman"/>
          <w:noProof/>
          <w:sz w:val="24"/>
          <w:szCs w:val="24"/>
          <w:lang w:val="bg-BG"/>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27147B" w:rsidRPr="006E1BBD" w:rsidRDefault="0027147B" w:rsidP="005D0E28">
      <w:pPr>
        <w:suppressAutoHyphens/>
        <w:spacing w:after="0" w:line="240" w:lineRule="auto"/>
        <w:ind w:right="-567" w:firstLine="708"/>
        <w:jc w:val="both"/>
        <w:rPr>
          <w:rFonts w:ascii="Times New Roman" w:hAnsi="Times New Roman" w:cs="Times New Roman"/>
          <w:noProof/>
          <w:sz w:val="24"/>
          <w:szCs w:val="24"/>
          <w:lang w:val="bg-BG"/>
        </w:rPr>
      </w:pPr>
      <w:r w:rsidRPr="006E1BBD">
        <w:rPr>
          <w:rFonts w:ascii="Times New Roman" w:hAnsi="Times New Roman" w:cs="Times New Roman"/>
          <w:b/>
          <w:noProof/>
          <w:sz w:val="24"/>
          <w:szCs w:val="24"/>
          <w:lang w:val="bg-BG"/>
        </w:rPr>
        <w:t>(5)</w:t>
      </w:r>
      <w:r w:rsidRPr="006E1BBD">
        <w:rPr>
          <w:rFonts w:ascii="Times New Roman" w:hAnsi="Times New Roman" w:cs="Times New Roman"/>
          <w:noProof/>
          <w:sz w:val="24"/>
          <w:szCs w:val="24"/>
          <w:lang w:val="bg-BG"/>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6E1BBD">
        <w:rPr>
          <w:rFonts w:ascii="Times New Roman" w:hAnsi="Times New Roman" w:cs="Times New Roman"/>
          <w:bCs/>
          <w:noProof/>
          <w:sz w:val="24"/>
          <w:szCs w:val="24"/>
          <w:lang w:val="bg-BG"/>
        </w:rPr>
        <w:t>ИЗПЪЛНИТЕЛЯ</w:t>
      </w:r>
      <w:r w:rsidRPr="006E1BBD">
        <w:rPr>
          <w:rFonts w:ascii="Times New Roman" w:hAnsi="Times New Roman" w:cs="Times New Roman"/>
          <w:noProof/>
          <w:sz w:val="24"/>
          <w:szCs w:val="24"/>
          <w:lang w:val="bg-BG"/>
        </w:rPr>
        <w:t xml:space="preserve">, същият се задължава да уведоми </w:t>
      </w:r>
      <w:r w:rsidRPr="006E1BBD">
        <w:rPr>
          <w:rFonts w:ascii="Times New Roman" w:hAnsi="Times New Roman" w:cs="Times New Roman"/>
          <w:bCs/>
          <w:noProof/>
          <w:sz w:val="24"/>
          <w:szCs w:val="24"/>
          <w:lang w:val="bg-BG"/>
        </w:rPr>
        <w:t>ВЪЗЛОЖИТЕЛЯ</w:t>
      </w:r>
      <w:r w:rsidRPr="006E1BBD">
        <w:rPr>
          <w:rFonts w:ascii="Times New Roman" w:hAnsi="Times New Roman" w:cs="Times New Roman"/>
          <w:noProof/>
          <w:sz w:val="24"/>
          <w:szCs w:val="24"/>
          <w:lang w:val="bg-BG"/>
        </w:rPr>
        <w:t xml:space="preserve"> за промяната в срок до 7 (седем) дни от вписването ѝ в съответния регистър.</w:t>
      </w:r>
    </w:p>
    <w:p w:rsidR="0027147B" w:rsidRPr="001604C8" w:rsidRDefault="0027147B" w:rsidP="005D0E28">
      <w:pPr>
        <w:suppressAutoHyphens/>
        <w:spacing w:after="0" w:line="240" w:lineRule="auto"/>
        <w:ind w:left="720" w:right="-567"/>
        <w:jc w:val="both"/>
        <w:rPr>
          <w:rFonts w:ascii="Times New Roman" w:hAnsi="Times New Roman" w:cs="Times New Roman"/>
          <w:b/>
          <w:sz w:val="24"/>
          <w:szCs w:val="24"/>
        </w:rPr>
      </w:pPr>
    </w:p>
    <w:p w:rsidR="0027147B" w:rsidRPr="006E1BBD" w:rsidRDefault="0027147B" w:rsidP="005D0E28">
      <w:pPr>
        <w:suppressAutoHyphens/>
        <w:spacing w:after="0" w:line="240" w:lineRule="auto"/>
        <w:ind w:left="720" w:right="-567"/>
        <w:jc w:val="both"/>
        <w:rPr>
          <w:rFonts w:ascii="Times New Roman" w:hAnsi="Times New Roman" w:cs="Times New Roman"/>
          <w:b/>
          <w:sz w:val="24"/>
          <w:szCs w:val="24"/>
          <w:lang w:val="bg-BG"/>
        </w:rPr>
      </w:pPr>
      <w:r w:rsidRPr="006E1BBD">
        <w:rPr>
          <w:rFonts w:ascii="Times New Roman" w:hAnsi="Times New Roman" w:cs="Times New Roman"/>
          <w:b/>
          <w:sz w:val="24"/>
          <w:szCs w:val="24"/>
          <w:lang w:val="bg-BG"/>
        </w:rPr>
        <w:t>ХV. СПОРОВЕ</w:t>
      </w:r>
    </w:p>
    <w:p w:rsidR="0027147B" w:rsidRPr="006E1BBD" w:rsidRDefault="0027147B" w:rsidP="005D0E28">
      <w:pPr>
        <w:pStyle w:val="BodyText"/>
        <w:spacing w:after="0"/>
        <w:ind w:right="-567" w:firstLine="720"/>
        <w:jc w:val="both"/>
        <w:rPr>
          <w:b/>
          <w:sz w:val="24"/>
          <w:szCs w:val="24"/>
        </w:rPr>
      </w:pPr>
      <w:proofErr w:type="gramStart"/>
      <w:r>
        <w:rPr>
          <w:b/>
          <w:sz w:val="24"/>
          <w:szCs w:val="24"/>
        </w:rPr>
        <w:t>Чл. 4</w:t>
      </w:r>
      <w:r>
        <w:rPr>
          <w:b/>
          <w:sz w:val="24"/>
          <w:szCs w:val="24"/>
          <w:lang w:val="bg-BG"/>
        </w:rPr>
        <w:t>6</w:t>
      </w:r>
      <w:r w:rsidRPr="007D10C3">
        <w:rPr>
          <w:b/>
          <w:sz w:val="24"/>
          <w:szCs w:val="24"/>
        </w:rPr>
        <w:t>.</w:t>
      </w:r>
      <w:proofErr w:type="gramEnd"/>
      <w:r w:rsidRPr="007D10C3">
        <w:rPr>
          <w:b/>
          <w:sz w:val="24"/>
          <w:szCs w:val="24"/>
        </w:rPr>
        <w:t xml:space="preserve"> (1)</w:t>
      </w:r>
      <w:r w:rsidRPr="006E1BBD">
        <w:rPr>
          <w:sz w:val="24"/>
          <w:szCs w:val="24"/>
        </w:rPr>
        <w:t xml:space="preserve"> Всеки спор,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w:t>
      </w:r>
      <w:proofErr w:type="spellStart"/>
      <w:r w:rsidRPr="006E1BBD">
        <w:rPr>
          <w:sz w:val="24"/>
          <w:szCs w:val="24"/>
        </w:rPr>
        <w:t>оформено</w:t>
      </w:r>
      <w:proofErr w:type="spellEnd"/>
      <w:r w:rsidRPr="006E1BBD">
        <w:rPr>
          <w:sz w:val="24"/>
          <w:szCs w:val="24"/>
        </w:rPr>
        <w:t xml:space="preserve"> в писмено споразумение.</w:t>
      </w:r>
    </w:p>
    <w:p w:rsidR="0027147B" w:rsidRPr="006E1BBD" w:rsidRDefault="0027147B" w:rsidP="005D0E28">
      <w:pPr>
        <w:pStyle w:val="BodyText"/>
        <w:spacing w:after="0"/>
        <w:ind w:right="-567" w:firstLine="720"/>
        <w:jc w:val="both"/>
        <w:rPr>
          <w:b/>
          <w:sz w:val="24"/>
          <w:szCs w:val="24"/>
        </w:rPr>
      </w:pPr>
      <w:r w:rsidRPr="007D10C3">
        <w:rPr>
          <w:b/>
          <w:sz w:val="24"/>
          <w:szCs w:val="24"/>
        </w:rPr>
        <w:t>(2)</w:t>
      </w:r>
      <w:r w:rsidRPr="006E1BBD">
        <w:rPr>
          <w:sz w:val="24"/>
          <w:szCs w:val="24"/>
        </w:rPr>
        <w:t xml:space="preserve"> При </w:t>
      </w:r>
      <w:proofErr w:type="spellStart"/>
      <w:r w:rsidRPr="006E1BBD">
        <w:rPr>
          <w:sz w:val="24"/>
          <w:szCs w:val="24"/>
        </w:rPr>
        <w:t>непостигане</w:t>
      </w:r>
      <w:proofErr w:type="spellEnd"/>
      <w:r w:rsidRPr="006E1BBD">
        <w:rPr>
          <w:sz w:val="24"/>
          <w:szCs w:val="24"/>
        </w:rPr>
        <w:t xml:space="preserve"> на съгласие, </w:t>
      </w:r>
      <w:proofErr w:type="spellStart"/>
      <w:r w:rsidRPr="006E1BBD">
        <w:rPr>
          <w:sz w:val="24"/>
          <w:szCs w:val="24"/>
        </w:rPr>
        <w:t>спорът</w:t>
      </w:r>
      <w:proofErr w:type="spellEnd"/>
      <w:r w:rsidRPr="006E1BBD">
        <w:rPr>
          <w:sz w:val="24"/>
          <w:szCs w:val="24"/>
        </w:rPr>
        <w:t xml:space="preserve"> се </w:t>
      </w:r>
      <w:proofErr w:type="spellStart"/>
      <w:r w:rsidRPr="006E1BBD">
        <w:rPr>
          <w:sz w:val="24"/>
          <w:szCs w:val="24"/>
        </w:rPr>
        <w:t>отнася</w:t>
      </w:r>
      <w:proofErr w:type="spellEnd"/>
      <w:r w:rsidRPr="006E1BBD">
        <w:rPr>
          <w:sz w:val="24"/>
          <w:szCs w:val="24"/>
        </w:rPr>
        <w:t xml:space="preserve"> за решаване пред </w:t>
      </w:r>
      <w:proofErr w:type="spellStart"/>
      <w:r w:rsidRPr="006E1BBD">
        <w:rPr>
          <w:sz w:val="24"/>
          <w:szCs w:val="24"/>
        </w:rPr>
        <w:t>компетентния</w:t>
      </w:r>
      <w:proofErr w:type="spellEnd"/>
      <w:r w:rsidRPr="006E1BBD">
        <w:rPr>
          <w:sz w:val="24"/>
          <w:szCs w:val="24"/>
        </w:rPr>
        <w:t xml:space="preserve"> български съд.</w:t>
      </w:r>
    </w:p>
    <w:p w:rsidR="0027147B" w:rsidRPr="001604C8" w:rsidRDefault="0027147B" w:rsidP="005D0E28">
      <w:pPr>
        <w:spacing w:after="0" w:line="240" w:lineRule="auto"/>
        <w:ind w:right="-567" w:firstLine="720"/>
        <w:jc w:val="both"/>
        <w:rPr>
          <w:rFonts w:ascii="Times New Roman" w:hAnsi="Times New Roman" w:cs="Times New Roman"/>
          <w:b/>
          <w:color w:val="000000"/>
          <w:spacing w:val="1"/>
          <w:sz w:val="24"/>
          <w:szCs w:val="24"/>
        </w:rPr>
      </w:pPr>
    </w:p>
    <w:p w:rsidR="0027147B" w:rsidRPr="006E1BBD" w:rsidRDefault="0027147B" w:rsidP="005D0E28">
      <w:pPr>
        <w:spacing w:after="0" w:line="240" w:lineRule="auto"/>
        <w:ind w:right="-567" w:firstLine="720"/>
        <w:jc w:val="both"/>
        <w:rPr>
          <w:rFonts w:ascii="Times New Roman" w:hAnsi="Times New Roman" w:cs="Times New Roman"/>
          <w:b/>
          <w:color w:val="000000"/>
          <w:spacing w:val="1"/>
          <w:sz w:val="24"/>
          <w:szCs w:val="24"/>
          <w:lang w:val="bg-BG"/>
        </w:rPr>
      </w:pPr>
      <w:proofErr w:type="gramStart"/>
      <w:r w:rsidRPr="006E1BBD">
        <w:rPr>
          <w:rFonts w:ascii="Times New Roman" w:hAnsi="Times New Roman" w:cs="Times New Roman"/>
          <w:b/>
          <w:color w:val="000000"/>
          <w:spacing w:val="1"/>
          <w:sz w:val="24"/>
          <w:szCs w:val="24"/>
        </w:rPr>
        <w:t>X</w:t>
      </w:r>
      <w:r>
        <w:rPr>
          <w:rFonts w:ascii="Times New Roman" w:hAnsi="Times New Roman" w:cs="Times New Roman"/>
          <w:b/>
          <w:color w:val="000000"/>
          <w:spacing w:val="1"/>
          <w:sz w:val="24"/>
          <w:szCs w:val="24"/>
        </w:rPr>
        <w:t>V</w:t>
      </w:r>
      <w:r>
        <w:rPr>
          <w:rFonts w:ascii="Times New Roman" w:hAnsi="Times New Roman" w:cs="Times New Roman"/>
          <w:b/>
          <w:color w:val="000000"/>
          <w:spacing w:val="1"/>
          <w:sz w:val="24"/>
          <w:szCs w:val="24"/>
          <w:lang w:val="bg-BG"/>
        </w:rPr>
        <w:t>І</w:t>
      </w:r>
      <w:r w:rsidRPr="006E1BBD">
        <w:rPr>
          <w:rFonts w:ascii="Times New Roman" w:hAnsi="Times New Roman" w:cs="Times New Roman"/>
          <w:b/>
          <w:color w:val="000000"/>
          <w:spacing w:val="1"/>
          <w:sz w:val="24"/>
          <w:szCs w:val="24"/>
        </w:rPr>
        <w:t>.</w:t>
      </w:r>
      <w:proofErr w:type="gramEnd"/>
      <w:r w:rsidRPr="006E1BBD">
        <w:rPr>
          <w:rFonts w:ascii="Times New Roman" w:hAnsi="Times New Roman" w:cs="Times New Roman"/>
          <w:b/>
          <w:color w:val="000000"/>
          <w:spacing w:val="1"/>
          <w:sz w:val="24"/>
          <w:szCs w:val="24"/>
        </w:rPr>
        <w:t xml:space="preserve"> </w:t>
      </w:r>
      <w:r w:rsidRPr="006E1BBD">
        <w:rPr>
          <w:rFonts w:ascii="Times New Roman" w:hAnsi="Times New Roman" w:cs="Times New Roman"/>
          <w:b/>
          <w:color w:val="000000"/>
          <w:spacing w:val="1"/>
          <w:sz w:val="24"/>
          <w:szCs w:val="24"/>
          <w:lang w:val="bg-BG"/>
        </w:rPr>
        <w:t>ПРЕКРАТЯВАНЕ НА ДОГОВОРА</w:t>
      </w:r>
    </w:p>
    <w:p w:rsidR="0027147B" w:rsidRPr="006E1BBD" w:rsidRDefault="0027147B" w:rsidP="005D0E28">
      <w:pPr>
        <w:spacing w:after="0" w:line="240" w:lineRule="auto"/>
        <w:ind w:right="-567"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Чл. 47</w:t>
      </w:r>
      <w:r w:rsidRPr="006E1BBD">
        <w:rPr>
          <w:rFonts w:ascii="Times New Roman" w:hAnsi="Times New Roman" w:cs="Times New Roman"/>
          <w:b/>
          <w:sz w:val="24"/>
          <w:szCs w:val="24"/>
          <w:lang w:val="bg-BG"/>
        </w:rPr>
        <w:t xml:space="preserve"> (1) </w:t>
      </w:r>
      <w:r w:rsidRPr="006E1BBD">
        <w:rPr>
          <w:rFonts w:ascii="Times New Roman" w:hAnsi="Times New Roman" w:cs="Times New Roman"/>
          <w:sz w:val="24"/>
          <w:szCs w:val="24"/>
          <w:lang w:val="bg-BG"/>
        </w:rPr>
        <w:t>Този договор се прекратява:</w:t>
      </w:r>
    </w:p>
    <w:p w:rsidR="0027147B" w:rsidRPr="006E1BBD" w:rsidRDefault="0027147B" w:rsidP="005D0E28">
      <w:pPr>
        <w:keepLines/>
        <w:spacing w:after="0" w:line="240" w:lineRule="auto"/>
        <w:ind w:right="-567"/>
        <w:jc w:val="both"/>
        <w:rPr>
          <w:rFonts w:ascii="Times New Roman" w:hAnsi="Times New Roman" w:cs="Times New Roman"/>
          <w:sz w:val="24"/>
          <w:szCs w:val="24"/>
          <w:lang w:val="bg-BG"/>
        </w:rPr>
      </w:pPr>
      <w:r w:rsidRPr="006E1BBD">
        <w:rPr>
          <w:rFonts w:ascii="Times New Roman" w:hAnsi="Times New Roman" w:cs="Times New Roman"/>
          <w:sz w:val="24"/>
          <w:szCs w:val="24"/>
          <w:lang w:val="bg-BG"/>
        </w:rPr>
        <w:tab/>
        <w:t>1. с изтичане на срока по чл. 4 от договора .</w:t>
      </w:r>
    </w:p>
    <w:p w:rsidR="0027147B" w:rsidRPr="006E1BBD" w:rsidRDefault="0027147B" w:rsidP="005D0E28">
      <w:pPr>
        <w:keepLines/>
        <w:spacing w:after="0" w:line="240" w:lineRule="auto"/>
        <w:ind w:right="-567" w:firstLine="720"/>
        <w:jc w:val="both"/>
        <w:rPr>
          <w:rFonts w:ascii="Times New Roman" w:hAnsi="Times New Roman" w:cs="Times New Roman"/>
          <w:sz w:val="24"/>
          <w:szCs w:val="24"/>
          <w:lang w:val="bg-BG"/>
        </w:rPr>
      </w:pPr>
      <w:r w:rsidRPr="006E1BBD">
        <w:rPr>
          <w:rFonts w:ascii="Times New Roman" w:hAnsi="Times New Roman" w:cs="Times New Roman"/>
          <w:sz w:val="24"/>
          <w:szCs w:val="24"/>
          <w:lang w:val="bg-BG"/>
        </w:rPr>
        <w:t xml:space="preserve">2. с изпълнението на всички задължения на страните по него; </w:t>
      </w:r>
    </w:p>
    <w:p w:rsidR="0027147B" w:rsidRPr="006E1BBD" w:rsidRDefault="0027147B" w:rsidP="005D0E28">
      <w:pPr>
        <w:keepLines/>
        <w:spacing w:after="0" w:line="240" w:lineRule="auto"/>
        <w:ind w:right="-567" w:firstLine="720"/>
        <w:jc w:val="both"/>
        <w:rPr>
          <w:rFonts w:ascii="Times New Roman" w:hAnsi="Times New Roman" w:cs="Times New Roman"/>
          <w:sz w:val="24"/>
          <w:szCs w:val="24"/>
          <w:lang w:val="bg-BG"/>
        </w:rPr>
      </w:pPr>
      <w:r w:rsidRPr="006E1BBD">
        <w:rPr>
          <w:rFonts w:ascii="Times New Roman" w:hAnsi="Times New Roman" w:cs="Times New Roman"/>
          <w:sz w:val="24"/>
          <w:szCs w:val="24"/>
          <w:lang w:val="bg-BG"/>
        </w:rPr>
        <w:t>3.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27147B" w:rsidRDefault="0027147B" w:rsidP="005D0E28">
      <w:pPr>
        <w:keepLines/>
        <w:spacing w:after="0" w:line="240" w:lineRule="auto"/>
        <w:ind w:right="-567" w:firstLine="720"/>
        <w:jc w:val="both"/>
        <w:rPr>
          <w:rFonts w:ascii="Times New Roman" w:hAnsi="Times New Roman" w:cs="Times New Roman"/>
          <w:sz w:val="24"/>
          <w:szCs w:val="24"/>
          <w:lang w:val="bg-BG"/>
        </w:rPr>
      </w:pPr>
      <w:r w:rsidRPr="006E1BBD">
        <w:rPr>
          <w:rFonts w:ascii="Times New Roman" w:hAnsi="Times New Roman" w:cs="Times New Roman"/>
          <w:sz w:val="24"/>
          <w:szCs w:val="24"/>
          <w:lang w:val="bg-BG"/>
        </w:rPr>
        <w:t>4. при условията по чл</w:t>
      </w:r>
      <w:r>
        <w:rPr>
          <w:rFonts w:ascii="Times New Roman" w:hAnsi="Times New Roman" w:cs="Times New Roman"/>
          <w:sz w:val="24"/>
          <w:szCs w:val="24"/>
          <w:lang w:val="bg-BG"/>
        </w:rPr>
        <w:t>. 5, ал. 1, т. 3 от ЗИФОДРЮПДРКТЛТДС</w:t>
      </w:r>
      <w:r w:rsidRPr="006E1BBD">
        <w:rPr>
          <w:rFonts w:ascii="Times New Roman" w:hAnsi="Times New Roman" w:cs="Times New Roman"/>
          <w:sz w:val="24"/>
          <w:szCs w:val="24"/>
          <w:lang w:val="bg-BG"/>
        </w:rPr>
        <w:t>.</w:t>
      </w:r>
    </w:p>
    <w:p w:rsidR="0027147B" w:rsidRPr="006E1BBD" w:rsidRDefault="0027147B" w:rsidP="005D0E28">
      <w:pPr>
        <w:keepLines/>
        <w:autoSpaceDE w:val="0"/>
        <w:autoSpaceDN w:val="0"/>
        <w:spacing w:after="0" w:line="240" w:lineRule="auto"/>
        <w:ind w:right="-567" w:firstLine="720"/>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 xml:space="preserve"> (2)</w:t>
      </w:r>
      <w:r w:rsidRPr="006E1BBD">
        <w:rPr>
          <w:rFonts w:ascii="Times New Roman" w:hAnsi="Times New Roman" w:cs="Times New Roman"/>
          <w:sz w:val="24"/>
          <w:szCs w:val="24"/>
          <w:lang w:val="bg-BG"/>
        </w:rPr>
        <w:t xml:space="preserve"> Договорът може да бъде прекратен</w:t>
      </w:r>
    </w:p>
    <w:p w:rsidR="0027147B" w:rsidRPr="006E1BBD" w:rsidRDefault="0027147B" w:rsidP="005D0E28">
      <w:pPr>
        <w:keepLines/>
        <w:autoSpaceDE w:val="0"/>
        <w:autoSpaceDN w:val="0"/>
        <w:spacing w:after="0" w:line="240" w:lineRule="auto"/>
        <w:ind w:right="-567" w:firstLine="708"/>
        <w:jc w:val="both"/>
        <w:rPr>
          <w:rFonts w:ascii="Times New Roman" w:hAnsi="Times New Roman" w:cs="Times New Roman"/>
          <w:sz w:val="24"/>
          <w:szCs w:val="24"/>
          <w:lang w:val="bg-BG"/>
        </w:rPr>
      </w:pPr>
      <w:r w:rsidRPr="006E1BBD">
        <w:rPr>
          <w:rFonts w:ascii="Times New Roman" w:hAnsi="Times New Roman" w:cs="Times New Roman"/>
          <w:sz w:val="24"/>
          <w:szCs w:val="24"/>
          <w:lang w:val="bg-BG"/>
        </w:rPr>
        <w:t>1. по взаимно съгласие на Страните, изразено в писмена форма;</w:t>
      </w:r>
    </w:p>
    <w:p w:rsidR="0027147B" w:rsidRPr="00E117AF" w:rsidRDefault="0027147B" w:rsidP="005D0E28">
      <w:pPr>
        <w:keepLines/>
        <w:autoSpaceDE w:val="0"/>
        <w:autoSpaceDN w:val="0"/>
        <w:spacing w:after="0" w:line="240" w:lineRule="auto"/>
        <w:ind w:right="-567" w:firstLine="708"/>
        <w:jc w:val="both"/>
        <w:rPr>
          <w:rFonts w:ascii="Times New Roman" w:hAnsi="Times New Roman" w:cs="Times New Roman"/>
          <w:sz w:val="24"/>
          <w:szCs w:val="24"/>
          <w:lang w:val="bg-BG"/>
        </w:rPr>
      </w:pPr>
      <w:r w:rsidRPr="006E1BBD">
        <w:rPr>
          <w:rFonts w:ascii="Times New Roman" w:hAnsi="Times New Roman" w:cs="Times New Roman"/>
          <w:sz w:val="24"/>
          <w:szCs w:val="24"/>
          <w:lang w:val="bg-BG"/>
        </w:rPr>
        <w:t xml:space="preserve">2. </w:t>
      </w:r>
      <w:r w:rsidRPr="00E117AF">
        <w:rPr>
          <w:rFonts w:ascii="Times New Roman" w:hAnsi="Times New Roman" w:cs="Times New Roman"/>
          <w:sz w:val="24"/>
          <w:szCs w:val="24"/>
          <w:lang w:val="bg-BG"/>
        </w:rPr>
        <w:t>едностранно от Възлож</w:t>
      </w:r>
      <w:r w:rsidR="00722F54">
        <w:rPr>
          <w:rFonts w:ascii="Times New Roman" w:hAnsi="Times New Roman" w:cs="Times New Roman"/>
          <w:sz w:val="24"/>
          <w:szCs w:val="24"/>
          <w:lang w:val="bg-BG"/>
        </w:rPr>
        <w:t>и</w:t>
      </w:r>
      <w:r w:rsidRPr="00E117AF">
        <w:rPr>
          <w:rFonts w:ascii="Times New Roman" w:hAnsi="Times New Roman" w:cs="Times New Roman"/>
          <w:sz w:val="24"/>
          <w:szCs w:val="24"/>
          <w:lang w:val="bg-BG"/>
        </w:rPr>
        <w:t>теля без предизвестие, когато за ИЗПЪЛНИТЕЛЯ бъде открито производство по несъстоятелност или ликвидация;</w:t>
      </w:r>
    </w:p>
    <w:p w:rsidR="00C06E92" w:rsidRDefault="0027147B" w:rsidP="005D0E28">
      <w:pPr>
        <w:keepLines/>
        <w:spacing w:after="0" w:line="240" w:lineRule="auto"/>
        <w:ind w:right="-567" w:firstLine="720"/>
        <w:jc w:val="both"/>
        <w:rPr>
          <w:rFonts w:ascii="Times New Roman" w:hAnsi="Times New Roman" w:cs="Times New Roman"/>
          <w:bCs/>
          <w:noProof/>
          <w:sz w:val="24"/>
          <w:szCs w:val="24"/>
          <w:lang w:val="bg-BG"/>
        </w:rPr>
      </w:pPr>
      <w:r w:rsidRPr="00E117AF">
        <w:rPr>
          <w:rFonts w:ascii="Times New Roman" w:hAnsi="Times New Roman" w:cs="Times New Roman"/>
          <w:sz w:val="24"/>
          <w:szCs w:val="24"/>
          <w:lang w:val="bg-BG"/>
        </w:rPr>
        <w:t>3. едностранно от Възлож</w:t>
      </w:r>
      <w:r w:rsidR="00722F54">
        <w:rPr>
          <w:rFonts w:ascii="Times New Roman" w:hAnsi="Times New Roman" w:cs="Times New Roman"/>
          <w:sz w:val="24"/>
          <w:szCs w:val="24"/>
          <w:lang w:val="bg-BG"/>
        </w:rPr>
        <w:t>и</w:t>
      </w:r>
      <w:r w:rsidRPr="00E117AF">
        <w:rPr>
          <w:rFonts w:ascii="Times New Roman" w:hAnsi="Times New Roman" w:cs="Times New Roman"/>
          <w:sz w:val="24"/>
          <w:szCs w:val="24"/>
          <w:lang w:val="bg-BG"/>
        </w:rPr>
        <w:t xml:space="preserve">теля без предизвестие, когато </w:t>
      </w:r>
      <w:r w:rsidRPr="00E117AF">
        <w:rPr>
          <w:rFonts w:ascii="Times New Roman" w:hAnsi="Times New Roman" w:cs="Times New Roman"/>
          <w:bCs/>
          <w:noProof/>
          <w:sz w:val="24"/>
          <w:szCs w:val="24"/>
          <w:lang w:val="bg-BG"/>
        </w:rPr>
        <w:t xml:space="preserve">ИЗПЪЛНИТЕЛЯТ не започне работа по изпълнение на договора в срок до </w:t>
      </w:r>
      <w:r w:rsidR="00C06E92">
        <w:rPr>
          <w:rFonts w:ascii="Times New Roman" w:hAnsi="Times New Roman" w:cs="Times New Roman"/>
          <w:bCs/>
          <w:noProof/>
          <w:sz w:val="24"/>
          <w:szCs w:val="24"/>
          <w:lang w:val="bg-BG"/>
        </w:rPr>
        <w:t>30 дни след влизането му в сила;</w:t>
      </w:r>
    </w:p>
    <w:p w:rsidR="00C06E92" w:rsidRPr="00C06E92" w:rsidRDefault="00C06E92" w:rsidP="005D0E28">
      <w:pPr>
        <w:keepLines/>
        <w:spacing w:after="0" w:line="240" w:lineRule="auto"/>
        <w:ind w:right="-567" w:firstLine="720"/>
        <w:jc w:val="both"/>
        <w:rPr>
          <w:rFonts w:ascii="Times New Roman" w:hAnsi="Times New Roman" w:cs="Times New Roman"/>
          <w:sz w:val="24"/>
          <w:szCs w:val="24"/>
          <w:lang w:val="bg-BG"/>
        </w:rPr>
      </w:pPr>
      <w:r w:rsidRPr="00C06E92">
        <w:rPr>
          <w:rFonts w:ascii="Times New Roman" w:hAnsi="Times New Roman" w:cs="Times New Roman"/>
          <w:bCs/>
          <w:noProof/>
          <w:sz w:val="24"/>
          <w:szCs w:val="24"/>
          <w:lang w:val="bg-BG"/>
        </w:rPr>
        <w:t xml:space="preserve">4. </w:t>
      </w:r>
      <w:proofErr w:type="spellStart"/>
      <w:proofErr w:type="gramStart"/>
      <w:r w:rsidRPr="00C06E92">
        <w:rPr>
          <w:rFonts w:ascii="Times New Roman" w:hAnsi="Times New Roman" w:cs="Times New Roman"/>
          <w:sz w:val="24"/>
          <w:szCs w:val="24"/>
        </w:rPr>
        <w:t>едностранно</w:t>
      </w:r>
      <w:proofErr w:type="spellEnd"/>
      <w:proofErr w:type="gramEnd"/>
      <w:r w:rsidRPr="00C06E92">
        <w:rPr>
          <w:rFonts w:ascii="Times New Roman" w:hAnsi="Times New Roman" w:cs="Times New Roman"/>
          <w:sz w:val="24"/>
          <w:szCs w:val="24"/>
        </w:rPr>
        <w:t xml:space="preserve"> от Възложителя без предизвестие, когато </w:t>
      </w:r>
      <w:r w:rsidRPr="00C06E92">
        <w:rPr>
          <w:rFonts w:ascii="Times New Roman" w:hAnsi="Times New Roman" w:cs="Times New Roman"/>
          <w:bCs/>
          <w:noProof/>
          <w:sz w:val="24"/>
          <w:szCs w:val="24"/>
        </w:rPr>
        <w:t>ИЗПЪЛНИТЕЛЯТ</w:t>
      </w:r>
      <w:r w:rsidRPr="00C06E92">
        <w:rPr>
          <w:rFonts w:ascii="Times New Roman" w:hAnsi="Times New Roman" w:cs="Times New Roman"/>
          <w:bCs/>
          <w:noProof/>
          <w:sz w:val="24"/>
          <w:szCs w:val="24"/>
          <w:lang w:val="bg-BG"/>
        </w:rPr>
        <w:t xml:space="preserve">  </w:t>
      </w:r>
      <w:r w:rsidRPr="00C06E92">
        <w:rPr>
          <w:rFonts w:ascii="Times New Roman" w:hAnsi="Times New Roman" w:cs="Times New Roman"/>
          <w:sz w:val="24"/>
          <w:szCs w:val="24"/>
        </w:rPr>
        <w:t>използва подизпълнител, без да е изпълнил условията</w:t>
      </w:r>
      <w:r>
        <w:rPr>
          <w:rFonts w:ascii="Times New Roman" w:hAnsi="Times New Roman" w:cs="Times New Roman"/>
          <w:sz w:val="24"/>
          <w:szCs w:val="24"/>
        </w:rPr>
        <w:t xml:space="preserve"> на чл.66, ал.11 и ал.12 от ЗОП</w:t>
      </w:r>
      <w:r>
        <w:rPr>
          <w:rFonts w:ascii="Times New Roman" w:hAnsi="Times New Roman" w:cs="Times New Roman"/>
          <w:sz w:val="24"/>
          <w:szCs w:val="24"/>
          <w:lang w:val="bg-BG"/>
        </w:rPr>
        <w:t>.</w:t>
      </w:r>
    </w:p>
    <w:p w:rsidR="0027147B" w:rsidRPr="006E1BBD" w:rsidRDefault="0027147B" w:rsidP="005D0E28">
      <w:pPr>
        <w:keepLines/>
        <w:autoSpaceDE w:val="0"/>
        <w:autoSpaceDN w:val="0"/>
        <w:spacing w:after="0" w:line="240" w:lineRule="auto"/>
        <w:ind w:right="-567" w:firstLine="720"/>
        <w:jc w:val="both"/>
        <w:rPr>
          <w:rFonts w:ascii="Times New Roman" w:hAnsi="Times New Roman" w:cs="Times New Roman"/>
          <w:sz w:val="24"/>
          <w:szCs w:val="24"/>
          <w:lang w:val="bg-BG"/>
        </w:rPr>
      </w:pPr>
      <w:r w:rsidRPr="00C06E92">
        <w:rPr>
          <w:rFonts w:ascii="Times New Roman" w:hAnsi="Times New Roman" w:cs="Times New Roman"/>
          <w:b/>
          <w:sz w:val="24"/>
          <w:szCs w:val="24"/>
          <w:lang w:val="bg-BG"/>
        </w:rPr>
        <w:t>Чл. 48.</w:t>
      </w:r>
      <w:r w:rsidRPr="00C06E92">
        <w:rPr>
          <w:rFonts w:ascii="Times New Roman" w:hAnsi="Times New Roman" w:cs="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w:t>
      </w:r>
      <w:r w:rsidRPr="006E1BBD">
        <w:rPr>
          <w:rFonts w:ascii="Times New Roman" w:hAnsi="Times New Roman" w:cs="Times New Roman"/>
          <w:sz w:val="24"/>
          <w:szCs w:val="24"/>
          <w:lang w:val="bg-BG"/>
        </w:rPr>
        <w:t xml:space="preserve">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27147B" w:rsidRPr="006E1BBD" w:rsidRDefault="0027147B" w:rsidP="005D0E28">
      <w:pPr>
        <w:keepLines/>
        <w:autoSpaceDE w:val="0"/>
        <w:autoSpaceDN w:val="0"/>
        <w:spacing w:after="0" w:line="240" w:lineRule="auto"/>
        <w:ind w:right="-567"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Чл. 49</w:t>
      </w:r>
      <w:r w:rsidRPr="006E1BBD">
        <w:rPr>
          <w:rFonts w:ascii="Times New Roman" w:hAnsi="Times New Roman" w:cs="Times New Roman"/>
          <w:b/>
          <w:sz w:val="24"/>
          <w:szCs w:val="24"/>
          <w:lang w:val="bg-BG"/>
        </w:rPr>
        <w:t>.</w:t>
      </w:r>
      <w:r w:rsidRPr="006E1BBD">
        <w:rPr>
          <w:rFonts w:ascii="Times New Roman" w:hAnsi="Times New Roman" w:cs="Times New Roman"/>
          <w:sz w:val="24"/>
          <w:szCs w:val="24"/>
          <w:lang w:val="bg-BG"/>
        </w:rPr>
        <w:t xml:space="preserve">  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
    <w:p w:rsidR="0027147B" w:rsidRPr="006E1BBD" w:rsidRDefault="0027147B" w:rsidP="005D0E28">
      <w:pPr>
        <w:keepLines/>
        <w:autoSpaceDE w:val="0"/>
        <w:autoSpaceDN w:val="0"/>
        <w:spacing w:after="0" w:line="240" w:lineRule="auto"/>
        <w:ind w:right="-567"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Чл. 50</w:t>
      </w:r>
      <w:r w:rsidRPr="006E1BBD">
        <w:rPr>
          <w:rFonts w:ascii="Times New Roman" w:hAnsi="Times New Roman" w:cs="Times New Roman"/>
          <w:b/>
          <w:sz w:val="24"/>
          <w:szCs w:val="24"/>
          <w:lang w:val="bg-BG"/>
        </w:rPr>
        <w:t xml:space="preserve">. </w:t>
      </w:r>
      <w:r w:rsidRPr="006E1BBD">
        <w:rPr>
          <w:rFonts w:ascii="Times New Roman" w:hAnsi="Times New Roman" w:cs="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27147B" w:rsidRPr="006E1BBD" w:rsidRDefault="0027147B" w:rsidP="005D0E28">
      <w:pPr>
        <w:keepLines/>
        <w:autoSpaceDE w:val="0"/>
        <w:autoSpaceDN w:val="0"/>
        <w:spacing w:after="0" w:line="240" w:lineRule="auto"/>
        <w:ind w:right="-567" w:firstLine="708"/>
        <w:jc w:val="both"/>
        <w:rPr>
          <w:rFonts w:ascii="Times New Roman" w:hAnsi="Times New Roman" w:cs="Times New Roman"/>
          <w:sz w:val="24"/>
          <w:szCs w:val="24"/>
          <w:lang w:val="bg-BG"/>
        </w:rPr>
      </w:pPr>
      <w:r w:rsidRPr="006E1BBD">
        <w:rPr>
          <w:rFonts w:ascii="Times New Roman" w:hAnsi="Times New Roman" w:cs="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27147B" w:rsidRPr="006E1BBD" w:rsidRDefault="0027147B" w:rsidP="005D0E28">
      <w:pPr>
        <w:keepLines/>
        <w:autoSpaceDE w:val="0"/>
        <w:autoSpaceDN w:val="0"/>
        <w:spacing w:after="0" w:line="240" w:lineRule="auto"/>
        <w:ind w:right="-567" w:firstLine="708"/>
        <w:jc w:val="both"/>
        <w:rPr>
          <w:rFonts w:ascii="Times New Roman" w:hAnsi="Times New Roman" w:cs="Times New Roman"/>
          <w:sz w:val="24"/>
          <w:szCs w:val="24"/>
          <w:lang w:val="bg-BG"/>
        </w:rPr>
      </w:pPr>
      <w:r w:rsidRPr="006E1BBD">
        <w:rPr>
          <w:rFonts w:ascii="Times New Roman" w:hAnsi="Times New Roman" w:cs="Times New Roman"/>
          <w:sz w:val="24"/>
          <w:szCs w:val="24"/>
          <w:lang w:val="bg-BG"/>
        </w:rPr>
        <w:lastRenderedPageBreak/>
        <w:t>2. ИЗПЪЛНИТЕЛЯТ се задължава:</w:t>
      </w:r>
    </w:p>
    <w:p w:rsidR="0027147B" w:rsidRPr="006E1BBD" w:rsidRDefault="0027147B" w:rsidP="005D0E28">
      <w:pPr>
        <w:keepLines/>
        <w:autoSpaceDE w:val="0"/>
        <w:autoSpaceDN w:val="0"/>
        <w:spacing w:after="0" w:line="240" w:lineRule="auto"/>
        <w:ind w:right="-567" w:firstLine="708"/>
        <w:jc w:val="both"/>
        <w:rPr>
          <w:rFonts w:ascii="Times New Roman" w:hAnsi="Times New Roman" w:cs="Times New Roman"/>
          <w:sz w:val="24"/>
          <w:szCs w:val="24"/>
          <w:lang w:val="bg-BG"/>
        </w:rPr>
      </w:pPr>
      <w:r w:rsidRPr="006E1BBD">
        <w:rPr>
          <w:rFonts w:ascii="Times New Roman" w:hAnsi="Times New Roman" w:cs="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27147B" w:rsidRPr="006E1BBD" w:rsidRDefault="0027147B" w:rsidP="005D0E28">
      <w:pPr>
        <w:keepLines/>
        <w:autoSpaceDE w:val="0"/>
        <w:autoSpaceDN w:val="0"/>
        <w:spacing w:after="0" w:line="240" w:lineRule="auto"/>
        <w:ind w:right="-567" w:firstLine="708"/>
        <w:jc w:val="both"/>
        <w:rPr>
          <w:rFonts w:ascii="Times New Roman" w:hAnsi="Times New Roman" w:cs="Times New Roman"/>
          <w:sz w:val="24"/>
          <w:szCs w:val="24"/>
          <w:lang w:val="bg-BG"/>
        </w:rPr>
      </w:pPr>
      <w:r w:rsidRPr="006E1BBD">
        <w:rPr>
          <w:rFonts w:ascii="Times New Roman" w:hAnsi="Times New Roman" w:cs="Times New Roman"/>
          <w:sz w:val="24"/>
          <w:szCs w:val="24"/>
          <w:lang w:val="bg-BG"/>
        </w:rPr>
        <w:t>б) да предаде на ВЪЗЛОЖИТЕЛЯ всички документи, изготвени от него в изпълнение на договора до датата на прекратяването</w:t>
      </w:r>
    </w:p>
    <w:p w:rsidR="0027147B" w:rsidRPr="006E1BBD" w:rsidRDefault="0027147B" w:rsidP="005D0E28">
      <w:pPr>
        <w:keepLines/>
        <w:autoSpaceDE w:val="0"/>
        <w:autoSpaceDN w:val="0"/>
        <w:spacing w:after="0" w:line="240" w:lineRule="auto"/>
        <w:ind w:right="-567" w:firstLine="708"/>
        <w:jc w:val="both"/>
        <w:rPr>
          <w:rFonts w:ascii="Times New Roman" w:hAnsi="Times New Roman" w:cs="Times New Roman"/>
          <w:sz w:val="24"/>
          <w:szCs w:val="24"/>
          <w:lang w:val="bg-BG"/>
        </w:rPr>
      </w:pPr>
      <w:r w:rsidRPr="006E1BBD">
        <w:rPr>
          <w:rFonts w:ascii="Times New Roman" w:hAnsi="Times New Roman" w:cs="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27147B" w:rsidRPr="006E1BBD" w:rsidRDefault="0027147B" w:rsidP="005D0E28">
      <w:pPr>
        <w:spacing w:after="0" w:line="240" w:lineRule="auto"/>
        <w:ind w:right="-567" w:firstLine="708"/>
        <w:jc w:val="both"/>
        <w:rPr>
          <w:rFonts w:ascii="Times New Roman" w:hAnsi="Times New Roman" w:cs="Times New Roman"/>
          <w:sz w:val="24"/>
          <w:szCs w:val="24"/>
          <w:lang w:val="bg-BG"/>
        </w:rPr>
      </w:pPr>
      <w:r w:rsidRPr="006E1BBD">
        <w:rPr>
          <w:rFonts w:ascii="Times New Roman" w:hAnsi="Times New Roman" w:cs="Times New Roman"/>
          <w:b/>
          <w:sz w:val="24"/>
          <w:szCs w:val="24"/>
          <w:lang w:val="bg-BG"/>
        </w:rPr>
        <w:t xml:space="preserve">Чл. </w:t>
      </w:r>
      <w:r>
        <w:rPr>
          <w:rFonts w:ascii="Times New Roman" w:hAnsi="Times New Roman" w:cs="Times New Roman"/>
          <w:b/>
          <w:sz w:val="24"/>
          <w:szCs w:val="24"/>
          <w:lang w:val="bg-BG"/>
        </w:rPr>
        <w:t>51</w:t>
      </w:r>
      <w:r w:rsidRPr="006E1BBD">
        <w:rPr>
          <w:rFonts w:ascii="Times New Roman" w:hAnsi="Times New Roman" w:cs="Times New Roman"/>
          <w:b/>
          <w:sz w:val="24"/>
          <w:szCs w:val="24"/>
          <w:lang w:val="bg-BG"/>
        </w:rPr>
        <w:t xml:space="preserve">. </w:t>
      </w:r>
      <w:r w:rsidRPr="006E1BBD">
        <w:rPr>
          <w:rFonts w:ascii="Times New Roman" w:hAnsi="Times New Roman" w:cs="Times New Roman"/>
          <w:sz w:val="24"/>
          <w:szCs w:val="24"/>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rsidR="0027147B" w:rsidRDefault="0027147B" w:rsidP="005D0E28">
      <w:pPr>
        <w:suppressAutoHyphens/>
        <w:spacing w:after="0" w:line="240" w:lineRule="auto"/>
        <w:ind w:right="-567" w:firstLine="708"/>
        <w:jc w:val="both"/>
        <w:rPr>
          <w:rFonts w:ascii="Times New Roman" w:hAnsi="Times New Roman" w:cs="Times New Roman"/>
          <w:noProof/>
          <w:sz w:val="24"/>
          <w:szCs w:val="24"/>
          <w:lang w:val="bg-BG"/>
        </w:rPr>
      </w:pPr>
      <w:r w:rsidRPr="006E1BBD">
        <w:rPr>
          <w:rFonts w:ascii="Times New Roman" w:hAnsi="Times New Roman" w:cs="Times New Roman"/>
          <w:b/>
          <w:bCs/>
          <w:noProof/>
          <w:sz w:val="24"/>
          <w:szCs w:val="24"/>
          <w:lang w:val="bg-BG"/>
        </w:rPr>
        <w:t xml:space="preserve">Чл. </w:t>
      </w:r>
      <w:r>
        <w:rPr>
          <w:rFonts w:ascii="Times New Roman" w:hAnsi="Times New Roman" w:cs="Times New Roman"/>
          <w:b/>
          <w:bCs/>
          <w:noProof/>
          <w:sz w:val="24"/>
          <w:szCs w:val="24"/>
          <w:lang w:val="bg-BG"/>
        </w:rPr>
        <w:t>52</w:t>
      </w:r>
      <w:r w:rsidRPr="006E1BBD">
        <w:rPr>
          <w:rFonts w:ascii="Times New Roman" w:hAnsi="Times New Roman" w:cs="Times New Roman"/>
          <w:b/>
          <w:bCs/>
          <w:noProof/>
          <w:sz w:val="24"/>
          <w:szCs w:val="24"/>
          <w:lang w:val="bg-BG"/>
        </w:rPr>
        <w:t xml:space="preserve">. </w:t>
      </w:r>
      <w:r w:rsidRPr="006E1BBD">
        <w:rPr>
          <w:rFonts w:ascii="Times New Roman" w:hAnsi="Times New Roman" w:cs="Times New Roman"/>
          <w:b/>
          <w:sz w:val="24"/>
          <w:szCs w:val="24"/>
          <w:lang w:val="bg-BG"/>
        </w:rPr>
        <w:t xml:space="preserve"> </w:t>
      </w:r>
      <w:r w:rsidRPr="006E1BBD">
        <w:rPr>
          <w:rFonts w:ascii="Times New Roman" w:hAnsi="Times New Roman" w:cs="Times New Roman"/>
          <w:noProof/>
          <w:sz w:val="24"/>
          <w:szCs w:val="24"/>
          <w:lang w:val="bg-BG"/>
        </w:rPr>
        <w:t>Този Договор се състои от .... (словом) страници и е изготвен и подписан в 2 (два) еднообразни екземпляра – по един за всяка от страните.</w:t>
      </w:r>
    </w:p>
    <w:p w:rsidR="00094E70" w:rsidRPr="006E1BBD" w:rsidRDefault="00094E70" w:rsidP="005D0E28">
      <w:pPr>
        <w:suppressAutoHyphens/>
        <w:spacing w:after="0" w:line="240" w:lineRule="auto"/>
        <w:ind w:right="-567" w:firstLine="708"/>
        <w:jc w:val="both"/>
        <w:rPr>
          <w:rFonts w:ascii="Times New Roman" w:hAnsi="Times New Roman" w:cs="Times New Roman"/>
          <w:noProof/>
          <w:sz w:val="24"/>
          <w:szCs w:val="24"/>
          <w:lang w:val="bg-BG"/>
        </w:rPr>
      </w:pPr>
    </w:p>
    <w:p w:rsidR="006700C2" w:rsidRPr="00D17004" w:rsidRDefault="006700C2" w:rsidP="005D0E28">
      <w:pPr>
        <w:autoSpaceDE w:val="0"/>
        <w:autoSpaceDN w:val="0"/>
        <w:adjustRightInd w:val="0"/>
        <w:spacing w:after="0" w:line="240" w:lineRule="auto"/>
        <w:ind w:right="-567"/>
        <w:jc w:val="both"/>
        <w:rPr>
          <w:rFonts w:ascii="Times New Roman" w:hAnsi="Times New Roman" w:cs="Times New Roman"/>
          <w:b/>
          <w:bCs/>
          <w:sz w:val="24"/>
          <w:szCs w:val="24"/>
          <w:u w:val="single"/>
          <w:lang w:val="bg-BG" w:eastAsia="bg-BG"/>
        </w:rPr>
      </w:pPr>
      <w:r w:rsidRPr="00D17004">
        <w:rPr>
          <w:rFonts w:ascii="Times New Roman" w:hAnsi="Times New Roman" w:cs="Times New Roman"/>
          <w:b/>
          <w:bCs/>
          <w:sz w:val="24"/>
          <w:szCs w:val="24"/>
          <w:u w:val="single"/>
          <w:lang w:val="bg-BG" w:eastAsia="bg-BG"/>
        </w:rPr>
        <w:t>Приложения:</w:t>
      </w:r>
    </w:p>
    <w:p w:rsidR="006700C2" w:rsidRPr="00D17004" w:rsidRDefault="006700C2" w:rsidP="005D0E28">
      <w:pPr>
        <w:tabs>
          <w:tab w:val="left" w:pos="40"/>
        </w:tabs>
        <w:spacing w:after="0" w:line="240" w:lineRule="auto"/>
        <w:ind w:right="-567"/>
        <w:jc w:val="both"/>
        <w:rPr>
          <w:rFonts w:ascii="Times New Roman" w:hAnsi="Times New Roman" w:cs="Times New Roman"/>
          <w:sz w:val="24"/>
          <w:szCs w:val="24"/>
          <w:lang w:val="bg-BG" w:eastAsia="bg-BG"/>
        </w:rPr>
      </w:pPr>
      <w:r w:rsidRPr="00D17004">
        <w:rPr>
          <w:rFonts w:ascii="Times New Roman" w:hAnsi="Times New Roman" w:cs="Times New Roman"/>
          <w:sz w:val="24"/>
          <w:szCs w:val="24"/>
          <w:lang w:val="bg-BG" w:eastAsia="bg-BG"/>
        </w:rPr>
        <w:t>1.</w:t>
      </w:r>
      <w:r w:rsidRPr="00D0683E">
        <w:rPr>
          <w:rFonts w:ascii="Times New Roman" w:hAnsi="Times New Roman" w:cs="Times New Roman"/>
          <w:sz w:val="24"/>
          <w:szCs w:val="24"/>
          <w:lang w:val="bg-BG" w:eastAsia="bg-BG"/>
        </w:rPr>
        <w:t xml:space="preserve"> </w:t>
      </w:r>
      <w:r w:rsidRPr="00D17004">
        <w:rPr>
          <w:rFonts w:ascii="Times New Roman" w:hAnsi="Times New Roman" w:cs="Times New Roman"/>
          <w:sz w:val="24"/>
          <w:szCs w:val="24"/>
          <w:lang w:val="bg-BG" w:eastAsia="bg-BG"/>
        </w:rPr>
        <w:t>Технически условия за „Извършване на подемен ремонт и модернизация на дизелелектрически локомотиви 06066 и 06094, собственост на„БДЖ – Товарни превози“ ЕООД, във връзка с изпълнение на ремонтната програма за 2018 г.”;</w:t>
      </w:r>
    </w:p>
    <w:p w:rsidR="006700C2" w:rsidRPr="00236646" w:rsidRDefault="006700C2" w:rsidP="005D0E28">
      <w:pPr>
        <w:tabs>
          <w:tab w:val="left" w:pos="40"/>
        </w:tabs>
        <w:spacing w:after="0" w:line="240" w:lineRule="auto"/>
        <w:ind w:right="-567"/>
        <w:jc w:val="both"/>
        <w:rPr>
          <w:rFonts w:ascii="Times New Roman" w:hAnsi="Times New Roman" w:cs="Times New Roman"/>
          <w:sz w:val="24"/>
          <w:szCs w:val="24"/>
          <w:lang w:val="bg-BG" w:eastAsia="bg-BG"/>
        </w:rPr>
      </w:pPr>
      <w:r w:rsidRPr="00D17004">
        <w:rPr>
          <w:rFonts w:ascii="Times New Roman" w:hAnsi="Times New Roman" w:cs="Times New Roman"/>
          <w:sz w:val="24"/>
          <w:szCs w:val="24"/>
          <w:lang w:val="bg-BG" w:eastAsia="bg-BG"/>
        </w:rPr>
        <w:t>2.</w:t>
      </w:r>
      <w:r w:rsidRPr="00236646">
        <w:rPr>
          <w:rFonts w:ascii="Times New Roman" w:hAnsi="Times New Roman" w:cs="Times New Roman"/>
          <w:sz w:val="24"/>
          <w:szCs w:val="24"/>
          <w:lang w:val="bg-BG" w:eastAsia="bg-BG"/>
        </w:rPr>
        <w:t xml:space="preserve"> Правилник за подемен ремонт на дизелелектрически локомотиви серия 06 - ТП_ПЛС 226/15.</w:t>
      </w:r>
    </w:p>
    <w:p w:rsidR="006700C2" w:rsidRPr="00D17004" w:rsidRDefault="006700C2" w:rsidP="005D0E28">
      <w:pPr>
        <w:tabs>
          <w:tab w:val="left" w:pos="40"/>
        </w:tabs>
        <w:spacing w:after="0" w:line="240" w:lineRule="auto"/>
        <w:ind w:right="-567"/>
        <w:jc w:val="both"/>
        <w:rPr>
          <w:rFonts w:ascii="Times New Roman" w:hAnsi="Times New Roman" w:cs="Times New Roman"/>
          <w:bCs/>
          <w:sz w:val="24"/>
          <w:szCs w:val="24"/>
          <w:shd w:val="clear" w:color="auto" w:fill="FFFFFF"/>
          <w:lang w:val="bg-BG"/>
        </w:rPr>
      </w:pPr>
      <w:r w:rsidRPr="00D17004">
        <w:rPr>
          <w:rFonts w:ascii="Times New Roman" w:hAnsi="Times New Roman" w:cs="Times New Roman"/>
          <w:sz w:val="24"/>
          <w:szCs w:val="24"/>
          <w:lang w:val="bg-BG" w:eastAsia="bg-BG"/>
        </w:rPr>
        <w:t>3. Инструкции и предписания на „БДЖ –</w:t>
      </w:r>
      <w:r w:rsidRPr="00D17004">
        <w:rPr>
          <w:rFonts w:ascii="Times New Roman" w:hAnsi="Times New Roman" w:cs="Times New Roman"/>
          <w:bCs/>
          <w:sz w:val="24"/>
          <w:szCs w:val="24"/>
          <w:shd w:val="clear" w:color="auto" w:fill="FFFFFF"/>
          <w:lang w:val="bg-BG"/>
        </w:rPr>
        <w:t xml:space="preserve"> Товарни превози“ ЕООД, задължителни при извършване на подемен ремонт на дизелелектрически локомотиви серия 06.</w:t>
      </w:r>
    </w:p>
    <w:p w:rsidR="006700C2" w:rsidRPr="00236646" w:rsidRDefault="006700C2" w:rsidP="005D0E28">
      <w:pPr>
        <w:spacing w:after="0" w:line="240" w:lineRule="auto"/>
        <w:ind w:right="-567"/>
        <w:jc w:val="both"/>
        <w:rPr>
          <w:rFonts w:ascii="Times New Roman" w:hAnsi="Times New Roman" w:cs="Times New Roman"/>
          <w:sz w:val="24"/>
          <w:szCs w:val="24"/>
          <w:lang w:val="bg-BG" w:eastAsia="bg-BG"/>
        </w:rPr>
      </w:pPr>
      <w:r w:rsidRPr="00D0683E">
        <w:rPr>
          <w:rFonts w:ascii="Times New Roman" w:hAnsi="Times New Roman" w:cs="Times New Roman"/>
          <w:b/>
          <w:bCs/>
          <w:sz w:val="24"/>
          <w:szCs w:val="24"/>
          <w:lang w:val="bg-BG" w:eastAsia="bg-BG"/>
        </w:rPr>
        <w:t>3.1.</w:t>
      </w:r>
      <w:r>
        <w:rPr>
          <w:rFonts w:ascii="Times New Roman" w:hAnsi="Times New Roman" w:cs="Times New Roman"/>
          <w:sz w:val="24"/>
          <w:szCs w:val="24"/>
          <w:lang w:val="bg-BG" w:eastAsia="bg-BG"/>
        </w:rPr>
        <w:t xml:space="preserve"> </w:t>
      </w:r>
      <w:r w:rsidRPr="00236646">
        <w:rPr>
          <w:rFonts w:ascii="Times New Roman" w:hAnsi="Times New Roman" w:cs="Times New Roman"/>
          <w:sz w:val="24"/>
          <w:szCs w:val="24"/>
          <w:lang w:val="bg-BG" w:eastAsia="bg-BG"/>
        </w:rPr>
        <w:t xml:space="preserve">Инструкция за </w:t>
      </w:r>
      <w:proofErr w:type="spellStart"/>
      <w:r w:rsidRPr="00236646">
        <w:rPr>
          <w:rFonts w:ascii="Times New Roman" w:hAnsi="Times New Roman" w:cs="Times New Roman"/>
          <w:sz w:val="24"/>
          <w:szCs w:val="24"/>
          <w:lang w:val="bg-BG" w:eastAsia="bg-BG"/>
        </w:rPr>
        <w:t>колоосите</w:t>
      </w:r>
      <w:proofErr w:type="spellEnd"/>
      <w:r w:rsidRPr="00236646">
        <w:rPr>
          <w:rFonts w:ascii="Times New Roman" w:hAnsi="Times New Roman" w:cs="Times New Roman"/>
          <w:sz w:val="24"/>
          <w:szCs w:val="24"/>
          <w:lang w:val="bg-BG" w:eastAsia="bg-BG"/>
        </w:rPr>
        <w:t xml:space="preserve"> на тягов подвижен състав – ПЛС 410/85.</w:t>
      </w:r>
    </w:p>
    <w:p w:rsidR="006700C2" w:rsidRPr="00236646" w:rsidRDefault="006700C2" w:rsidP="005D0E28">
      <w:pPr>
        <w:tabs>
          <w:tab w:val="left" w:pos="40"/>
        </w:tabs>
        <w:spacing w:after="0" w:line="240" w:lineRule="auto"/>
        <w:ind w:right="-567"/>
        <w:jc w:val="both"/>
        <w:rPr>
          <w:rFonts w:ascii="Times New Roman" w:hAnsi="Times New Roman" w:cs="Times New Roman"/>
          <w:sz w:val="24"/>
          <w:szCs w:val="24"/>
          <w:lang w:val="bg-BG" w:eastAsia="bg-BG"/>
        </w:rPr>
      </w:pPr>
      <w:r w:rsidRPr="004F1EE4">
        <w:rPr>
          <w:rFonts w:ascii="Times New Roman" w:hAnsi="Times New Roman" w:cs="Times New Roman"/>
          <w:b/>
          <w:bCs/>
          <w:sz w:val="24"/>
          <w:szCs w:val="24"/>
          <w:lang w:val="bg-BG" w:eastAsia="bg-BG"/>
        </w:rPr>
        <w:t>3.2.</w:t>
      </w:r>
      <w:r w:rsidRPr="00236646">
        <w:rPr>
          <w:rFonts w:ascii="Times New Roman" w:hAnsi="Times New Roman" w:cs="Times New Roman"/>
          <w:sz w:val="24"/>
          <w:szCs w:val="24"/>
          <w:lang w:val="bg-BG" w:eastAsia="bg-BG"/>
        </w:rPr>
        <w:t xml:space="preserve"> Инструкция за техническите паспорти на локомотивите собственост на „БДЖ – Товарни превози” ЕООД – ТП_ПЛС 470/13.</w:t>
      </w:r>
    </w:p>
    <w:p w:rsidR="006700C2" w:rsidRPr="00236646" w:rsidRDefault="006700C2" w:rsidP="005D0E28">
      <w:pPr>
        <w:tabs>
          <w:tab w:val="left" w:pos="40"/>
        </w:tabs>
        <w:spacing w:after="0" w:line="240" w:lineRule="auto"/>
        <w:ind w:right="-567"/>
        <w:jc w:val="both"/>
        <w:rPr>
          <w:rFonts w:ascii="Times New Roman" w:hAnsi="Times New Roman" w:cs="Times New Roman"/>
          <w:sz w:val="24"/>
          <w:szCs w:val="24"/>
          <w:lang w:val="bg-BG" w:eastAsia="bg-BG"/>
        </w:rPr>
      </w:pPr>
      <w:r>
        <w:rPr>
          <w:rFonts w:ascii="Times New Roman" w:hAnsi="Times New Roman" w:cs="Times New Roman"/>
          <w:b/>
          <w:bCs/>
          <w:sz w:val="24"/>
          <w:szCs w:val="24"/>
          <w:lang w:val="bg-BG" w:eastAsia="bg-BG"/>
        </w:rPr>
        <w:t>3.3</w:t>
      </w:r>
      <w:r w:rsidRPr="004F1EE4">
        <w:rPr>
          <w:rFonts w:ascii="Times New Roman" w:hAnsi="Times New Roman" w:cs="Times New Roman"/>
          <w:b/>
          <w:bCs/>
          <w:sz w:val="24"/>
          <w:szCs w:val="24"/>
          <w:lang w:val="bg-BG" w:eastAsia="bg-BG"/>
        </w:rPr>
        <w:t>.</w:t>
      </w:r>
      <w:r w:rsidRPr="00236646">
        <w:rPr>
          <w:rFonts w:ascii="Times New Roman" w:hAnsi="Times New Roman" w:cs="Times New Roman"/>
          <w:sz w:val="24"/>
          <w:szCs w:val="24"/>
          <w:lang w:val="bg-BG" w:eastAsia="bg-BG"/>
        </w:rPr>
        <w:t xml:space="preserve"> Предписания за изравняване статичното натоварване по колела на локомотиви на „БДЖ – Товарни превози” ЕООД – ТП_ПЛС 414/14.</w:t>
      </w:r>
    </w:p>
    <w:p w:rsidR="006700C2" w:rsidRPr="00236646" w:rsidRDefault="006700C2" w:rsidP="005D0E28">
      <w:pPr>
        <w:tabs>
          <w:tab w:val="left" w:pos="40"/>
        </w:tabs>
        <w:spacing w:after="0" w:line="240" w:lineRule="auto"/>
        <w:ind w:right="-567"/>
        <w:jc w:val="both"/>
        <w:rPr>
          <w:rFonts w:ascii="Times New Roman" w:hAnsi="Times New Roman" w:cs="Times New Roman"/>
          <w:sz w:val="24"/>
          <w:szCs w:val="24"/>
          <w:lang w:val="bg-BG" w:eastAsia="bg-BG"/>
        </w:rPr>
      </w:pPr>
      <w:r>
        <w:rPr>
          <w:rFonts w:ascii="Times New Roman" w:hAnsi="Times New Roman" w:cs="Times New Roman"/>
          <w:b/>
          <w:bCs/>
          <w:sz w:val="24"/>
          <w:szCs w:val="24"/>
          <w:lang w:val="bg-BG" w:eastAsia="bg-BG"/>
        </w:rPr>
        <w:t>3.4</w:t>
      </w:r>
      <w:r w:rsidRPr="004F1EE4">
        <w:rPr>
          <w:rFonts w:ascii="Times New Roman" w:hAnsi="Times New Roman" w:cs="Times New Roman"/>
          <w:b/>
          <w:bCs/>
          <w:sz w:val="24"/>
          <w:szCs w:val="24"/>
          <w:lang w:val="bg-BG" w:eastAsia="bg-BG"/>
        </w:rPr>
        <w:t>.</w:t>
      </w:r>
      <w:r w:rsidRPr="00236646">
        <w:rPr>
          <w:rFonts w:ascii="Times New Roman" w:hAnsi="Times New Roman" w:cs="Times New Roman"/>
          <w:sz w:val="24"/>
          <w:szCs w:val="24"/>
          <w:lang w:val="bg-BG" w:eastAsia="bg-BG"/>
        </w:rPr>
        <w:t xml:space="preserve"> Предписания за периодична ревизия на спирачните системи на </w:t>
      </w:r>
      <w:proofErr w:type="spellStart"/>
      <w:r w:rsidRPr="00236646">
        <w:rPr>
          <w:rFonts w:ascii="Times New Roman" w:hAnsi="Times New Roman" w:cs="Times New Roman"/>
          <w:sz w:val="24"/>
          <w:szCs w:val="24"/>
          <w:lang w:val="bg-BG" w:eastAsia="bg-BG"/>
        </w:rPr>
        <w:t>тяговия</w:t>
      </w:r>
      <w:proofErr w:type="spellEnd"/>
      <w:r w:rsidRPr="00236646">
        <w:rPr>
          <w:rFonts w:ascii="Times New Roman" w:hAnsi="Times New Roman" w:cs="Times New Roman"/>
          <w:sz w:val="24"/>
          <w:szCs w:val="24"/>
          <w:lang w:val="bg-BG" w:eastAsia="bg-BG"/>
        </w:rPr>
        <w:t xml:space="preserve"> подвижен състав на „БДЖ – Товарни превози“ ЕООД – ТП_ПЛС 417/12.</w:t>
      </w:r>
    </w:p>
    <w:p w:rsidR="006700C2" w:rsidRPr="00236646" w:rsidRDefault="006700C2" w:rsidP="005D0E28">
      <w:pPr>
        <w:tabs>
          <w:tab w:val="left" w:pos="40"/>
        </w:tabs>
        <w:spacing w:after="0" w:line="240" w:lineRule="auto"/>
        <w:ind w:right="-567"/>
        <w:jc w:val="both"/>
        <w:rPr>
          <w:rFonts w:ascii="Times New Roman" w:hAnsi="Times New Roman" w:cs="Times New Roman"/>
          <w:sz w:val="24"/>
          <w:szCs w:val="24"/>
          <w:lang w:val="bg-BG" w:eastAsia="bg-BG"/>
        </w:rPr>
      </w:pPr>
      <w:r>
        <w:rPr>
          <w:rFonts w:ascii="Times New Roman" w:hAnsi="Times New Roman" w:cs="Times New Roman"/>
          <w:b/>
          <w:bCs/>
          <w:sz w:val="24"/>
          <w:szCs w:val="24"/>
          <w:lang w:val="bg-BG" w:eastAsia="bg-BG"/>
        </w:rPr>
        <w:t>3.5</w:t>
      </w:r>
      <w:r w:rsidRPr="004F1EE4">
        <w:rPr>
          <w:rFonts w:ascii="Times New Roman" w:hAnsi="Times New Roman" w:cs="Times New Roman"/>
          <w:b/>
          <w:bCs/>
          <w:sz w:val="24"/>
          <w:szCs w:val="24"/>
          <w:lang w:val="bg-BG" w:eastAsia="bg-BG"/>
        </w:rPr>
        <w:t>.</w:t>
      </w:r>
      <w:r w:rsidRPr="00236646">
        <w:rPr>
          <w:rFonts w:ascii="Times New Roman" w:hAnsi="Times New Roman" w:cs="Times New Roman"/>
          <w:sz w:val="24"/>
          <w:szCs w:val="24"/>
          <w:lang w:val="bg-BG" w:eastAsia="bg-BG"/>
        </w:rPr>
        <w:t xml:space="preserve"> Предписания за извършване на функционални, скоростно-спирачни и товарни проби на локомотиви след капитален ремонт /КР/, среден ремонт /СР/, подемен ремонт /ПР/ и голям периодичен ремонт /ГПР/ – ТП_ПЛС 413/12</w:t>
      </w:r>
    </w:p>
    <w:p w:rsidR="006700C2" w:rsidRPr="00236646" w:rsidRDefault="006700C2" w:rsidP="005D0E28">
      <w:pPr>
        <w:tabs>
          <w:tab w:val="left" w:pos="40"/>
        </w:tabs>
        <w:spacing w:after="0" w:line="240" w:lineRule="auto"/>
        <w:ind w:right="-567"/>
        <w:jc w:val="both"/>
        <w:rPr>
          <w:rFonts w:ascii="Times New Roman" w:hAnsi="Times New Roman" w:cs="Times New Roman"/>
          <w:sz w:val="24"/>
          <w:szCs w:val="24"/>
          <w:lang w:val="bg-BG" w:eastAsia="bg-BG"/>
        </w:rPr>
      </w:pPr>
      <w:r>
        <w:rPr>
          <w:rFonts w:ascii="Times New Roman" w:hAnsi="Times New Roman" w:cs="Times New Roman"/>
          <w:b/>
          <w:bCs/>
          <w:sz w:val="24"/>
          <w:szCs w:val="24"/>
          <w:lang w:val="bg-BG" w:eastAsia="bg-BG"/>
        </w:rPr>
        <w:t>3.6</w:t>
      </w:r>
      <w:r w:rsidRPr="004F1EE4">
        <w:rPr>
          <w:rFonts w:ascii="Times New Roman" w:hAnsi="Times New Roman" w:cs="Times New Roman"/>
          <w:b/>
          <w:bCs/>
          <w:sz w:val="24"/>
          <w:szCs w:val="24"/>
          <w:lang w:val="bg-BG" w:eastAsia="bg-BG"/>
        </w:rPr>
        <w:t>.</w:t>
      </w:r>
      <w:r w:rsidRPr="00236646">
        <w:rPr>
          <w:rFonts w:ascii="Times New Roman" w:hAnsi="Times New Roman" w:cs="Times New Roman"/>
          <w:sz w:val="24"/>
          <w:szCs w:val="24"/>
          <w:lang w:val="bg-BG" w:eastAsia="bg-BG"/>
        </w:rPr>
        <w:t xml:space="preserve"> Предписания за въздушните съединителни ръкави на локомотивите на „БДЖ – Товарни превози” ЕООД – ТП_ПЛС 418/14.</w:t>
      </w:r>
    </w:p>
    <w:p w:rsidR="006700C2" w:rsidRPr="00236646" w:rsidRDefault="006700C2" w:rsidP="005D0E28">
      <w:pPr>
        <w:tabs>
          <w:tab w:val="left" w:pos="40"/>
        </w:tabs>
        <w:spacing w:after="0" w:line="240" w:lineRule="auto"/>
        <w:ind w:right="-567"/>
        <w:jc w:val="both"/>
        <w:rPr>
          <w:rFonts w:ascii="Times New Roman" w:hAnsi="Times New Roman" w:cs="Times New Roman"/>
          <w:sz w:val="24"/>
          <w:szCs w:val="24"/>
          <w:lang w:val="bg-BG" w:eastAsia="bg-BG"/>
        </w:rPr>
      </w:pPr>
      <w:r>
        <w:rPr>
          <w:rFonts w:ascii="Times New Roman" w:hAnsi="Times New Roman" w:cs="Times New Roman"/>
          <w:b/>
          <w:bCs/>
          <w:sz w:val="24"/>
          <w:szCs w:val="24"/>
          <w:lang w:val="bg-BG" w:eastAsia="bg-BG"/>
        </w:rPr>
        <w:t>3.7</w:t>
      </w:r>
      <w:r w:rsidRPr="004F1EE4">
        <w:rPr>
          <w:rFonts w:ascii="Times New Roman" w:hAnsi="Times New Roman" w:cs="Times New Roman"/>
          <w:b/>
          <w:bCs/>
          <w:sz w:val="24"/>
          <w:szCs w:val="24"/>
          <w:lang w:val="bg-BG" w:eastAsia="bg-BG"/>
        </w:rPr>
        <w:t>.</w:t>
      </w:r>
      <w:r w:rsidRPr="00236646">
        <w:rPr>
          <w:rFonts w:ascii="Times New Roman" w:hAnsi="Times New Roman" w:cs="Times New Roman"/>
          <w:sz w:val="24"/>
          <w:szCs w:val="24"/>
          <w:lang w:val="bg-BG" w:eastAsia="bg-BG"/>
        </w:rPr>
        <w:t xml:space="preserve"> Инструкция за пломбиране на уредите, апаратите, защитите и горивната уредба на ТПС на „БДЖ – Товарни превози” ЕООД – ТП_ПЛС 415/16.</w:t>
      </w:r>
    </w:p>
    <w:p w:rsidR="006700C2" w:rsidRPr="00236646" w:rsidRDefault="006700C2" w:rsidP="005D0E28">
      <w:pPr>
        <w:tabs>
          <w:tab w:val="left" w:pos="40"/>
        </w:tabs>
        <w:spacing w:after="0" w:line="240" w:lineRule="auto"/>
        <w:ind w:right="-567"/>
        <w:jc w:val="both"/>
        <w:rPr>
          <w:rFonts w:ascii="Times New Roman" w:hAnsi="Times New Roman" w:cs="Times New Roman"/>
          <w:sz w:val="24"/>
          <w:szCs w:val="24"/>
          <w:lang w:val="bg-BG" w:eastAsia="bg-BG"/>
        </w:rPr>
      </w:pPr>
      <w:r>
        <w:rPr>
          <w:rFonts w:ascii="Times New Roman" w:hAnsi="Times New Roman" w:cs="Times New Roman"/>
          <w:b/>
          <w:bCs/>
          <w:sz w:val="24"/>
          <w:szCs w:val="24"/>
          <w:lang w:val="bg-BG" w:eastAsia="bg-BG"/>
        </w:rPr>
        <w:t>3.8</w:t>
      </w:r>
      <w:r w:rsidRPr="004F1EE4">
        <w:rPr>
          <w:rFonts w:ascii="Times New Roman" w:hAnsi="Times New Roman" w:cs="Times New Roman"/>
          <w:b/>
          <w:bCs/>
          <w:sz w:val="24"/>
          <w:szCs w:val="24"/>
          <w:lang w:val="bg-BG" w:eastAsia="bg-BG"/>
        </w:rPr>
        <w:t>.</w:t>
      </w:r>
      <w:r w:rsidRPr="00236646">
        <w:rPr>
          <w:rFonts w:ascii="Times New Roman" w:hAnsi="Times New Roman" w:cs="Times New Roman"/>
          <w:sz w:val="24"/>
          <w:szCs w:val="24"/>
          <w:lang w:val="bg-BG" w:eastAsia="bg-BG"/>
        </w:rPr>
        <w:t xml:space="preserve"> Предписания за устройствата за бдителност на локомотивния машинист на локомотивите на „БДЖ – Товарни превози” ЕООД  – ТП_ПЛС 416/17.</w:t>
      </w:r>
    </w:p>
    <w:p w:rsidR="006700C2" w:rsidRPr="00236646" w:rsidRDefault="006700C2" w:rsidP="005D0E28">
      <w:pPr>
        <w:tabs>
          <w:tab w:val="left" w:pos="40"/>
        </w:tabs>
        <w:spacing w:after="0" w:line="240" w:lineRule="auto"/>
        <w:ind w:right="-567"/>
        <w:jc w:val="both"/>
        <w:rPr>
          <w:rFonts w:ascii="Times New Roman" w:hAnsi="Times New Roman" w:cs="Times New Roman"/>
          <w:sz w:val="24"/>
          <w:szCs w:val="24"/>
          <w:lang w:val="bg-BG" w:eastAsia="bg-BG"/>
        </w:rPr>
      </w:pPr>
      <w:r>
        <w:rPr>
          <w:rFonts w:ascii="Times New Roman" w:hAnsi="Times New Roman" w:cs="Times New Roman"/>
          <w:b/>
          <w:bCs/>
          <w:sz w:val="24"/>
          <w:szCs w:val="24"/>
          <w:lang w:val="bg-BG" w:eastAsia="bg-BG"/>
        </w:rPr>
        <w:t>3.9</w:t>
      </w:r>
      <w:r w:rsidRPr="004F1EE4">
        <w:rPr>
          <w:rFonts w:ascii="Times New Roman" w:hAnsi="Times New Roman" w:cs="Times New Roman"/>
          <w:b/>
          <w:bCs/>
          <w:sz w:val="24"/>
          <w:szCs w:val="24"/>
          <w:lang w:val="bg-BG" w:eastAsia="bg-BG"/>
        </w:rPr>
        <w:t>.</w:t>
      </w:r>
      <w:r w:rsidRPr="00236646">
        <w:rPr>
          <w:rFonts w:ascii="Times New Roman" w:hAnsi="Times New Roman" w:cs="Times New Roman"/>
          <w:sz w:val="24"/>
          <w:szCs w:val="24"/>
          <w:lang w:val="bg-BG" w:eastAsia="bg-BG"/>
        </w:rPr>
        <w:t xml:space="preserve"> Предписания за </w:t>
      </w:r>
      <w:proofErr w:type="spellStart"/>
      <w:r w:rsidRPr="00236646">
        <w:rPr>
          <w:rFonts w:ascii="Times New Roman" w:hAnsi="Times New Roman" w:cs="Times New Roman"/>
          <w:sz w:val="24"/>
          <w:szCs w:val="24"/>
          <w:lang w:val="bg-BG" w:eastAsia="bg-BG"/>
        </w:rPr>
        <w:t>скоростомерните</w:t>
      </w:r>
      <w:proofErr w:type="spellEnd"/>
      <w:r w:rsidRPr="00236646">
        <w:rPr>
          <w:rFonts w:ascii="Times New Roman" w:hAnsi="Times New Roman" w:cs="Times New Roman"/>
          <w:sz w:val="24"/>
          <w:szCs w:val="24"/>
          <w:lang w:val="bg-BG" w:eastAsia="bg-BG"/>
        </w:rPr>
        <w:t xml:space="preserve"> инсталации „ХАСЛЕР” за локомотивите на „БДЖ – Товарни превози” ЕООД – ТП_ПЛС 412/17.</w:t>
      </w:r>
    </w:p>
    <w:p w:rsidR="006700C2" w:rsidRPr="00236646" w:rsidRDefault="006700C2" w:rsidP="005D0E28">
      <w:pPr>
        <w:tabs>
          <w:tab w:val="left" w:pos="40"/>
        </w:tabs>
        <w:spacing w:after="0" w:line="240" w:lineRule="auto"/>
        <w:ind w:right="-567"/>
        <w:jc w:val="both"/>
        <w:rPr>
          <w:rFonts w:ascii="Times New Roman" w:hAnsi="Times New Roman" w:cs="Times New Roman"/>
          <w:sz w:val="24"/>
          <w:szCs w:val="24"/>
          <w:lang w:val="bg-BG" w:eastAsia="bg-BG"/>
        </w:rPr>
      </w:pPr>
      <w:r>
        <w:rPr>
          <w:rFonts w:ascii="Times New Roman" w:hAnsi="Times New Roman" w:cs="Times New Roman"/>
          <w:b/>
          <w:bCs/>
          <w:sz w:val="24"/>
          <w:szCs w:val="24"/>
          <w:lang w:val="bg-BG" w:eastAsia="bg-BG"/>
        </w:rPr>
        <w:t>3.10</w:t>
      </w:r>
      <w:r w:rsidRPr="004F1EE4">
        <w:rPr>
          <w:rFonts w:ascii="Times New Roman" w:hAnsi="Times New Roman" w:cs="Times New Roman"/>
          <w:b/>
          <w:bCs/>
          <w:sz w:val="24"/>
          <w:szCs w:val="24"/>
          <w:lang w:val="bg-BG" w:eastAsia="bg-BG"/>
        </w:rPr>
        <w:t>.</w:t>
      </w:r>
      <w:r w:rsidRPr="00236646">
        <w:rPr>
          <w:rFonts w:ascii="Times New Roman" w:hAnsi="Times New Roman" w:cs="Times New Roman"/>
          <w:sz w:val="24"/>
          <w:szCs w:val="24"/>
          <w:lang w:val="bg-BG" w:eastAsia="bg-BG"/>
        </w:rPr>
        <w:t xml:space="preserve"> Предписания за боядисване на локомотивите на „БДЖ – Товарни превози” ЕООД – ТП_ПЛС 407/16.</w:t>
      </w:r>
    </w:p>
    <w:p w:rsidR="006700C2" w:rsidRPr="004F1EE4" w:rsidRDefault="006700C2" w:rsidP="005D0E28">
      <w:pPr>
        <w:tabs>
          <w:tab w:val="left" w:pos="40"/>
        </w:tabs>
        <w:spacing w:after="0" w:line="240" w:lineRule="auto"/>
        <w:ind w:right="-567"/>
        <w:jc w:val="both"/>
        <w:rPr>
          <w:rFonts w:ascii="Times New Roman" w:hAnsi="Times New Roman" w:cs="Times New Roman"/>
          <w:sz w:val="24"/>
          <w:szCs w:val="24"/>
          <w:lang w:val="bg-BG" w:eastAsia="bg-BG"/>
        </w:rPr>
      </w:pPr>
      <w:r>
        <w:rPr>
          <w:rFonts w:ascii="Times New Roman" w:hAnsi="Times New Roman" w:cs="Times New Roman"/>
          <w:b/>
          <w:bCs/>
          <w:sz w:val="24"/>
          <w:szCs w:val="24"/>
          <w:lang w:val="bg-BG" w:eastAsia="bg-BG"/>
        </w:rPr>
        <w:t>3.11</w:t>
      </w:r>
      <w:r w:rsidRPr="004F1EE4">
        <w:rPr>
          <w:rFonts w:ascii="Times New Roman" w:hAnsi="Times New Roman" w:cs="Times New Roman"/>
          <w:b/>
          <w:bCs/>
          <w:sz w:val="24"/>
          <w:szCs w:val="24"/>
          <w:lang w:val="bg-BG" w:eastAsia="bg-BG"/>
        </w:rPr>
        <w:t>.</w:t>
      </w:r>
      <w:r w:rsidRPr="004F1EE4">
        <w:rPr>
          <w:rFonts w:ascii="Times New Roman" w:hAnsi="Times New Roman" w:cs="Times New Roman"/>
          <w:sz w:val="24"/>
          <w:szCs w:val="24"/>
          <w:lang w:val="bg-BG" w:eastAsia="bg-BG"/>
        </w:rPr>
        <w:t xml:space="preserve"> Предписания за европейския идентификационен номер на локомотивите на БДЖ - Товарни превози” ЕООД – ТП_ПЛС 405/17.</w:t>
      </w:r>
    </w:p>
    <w:p w:rsidR="006700C2" w:rsidRPr="004F1EE4" w:rsidRDefault="006700C2" w:rsidP="005D0E28">
      <w:pPr>
        <w:tabs>
          <w:tab w:val="left" w:pos="40"/>
        </w:tabs>
        <w:spacing w:after="0" w:line="240" w:lineRule="auto"/>
        <w:ind w:right="-567"/>
        <w:jc w:val="both"/>
        <w:rPr>
          <w:rFonts w:ascii="Times New Roman" w:hAnsi="Times New Roman" w:cs="Times New Roman"/>
          <w:sz w:val="24"/>
          <w:szCs w:val="24"/>
          <w:lang w:val="bg-BG" w:eastAsia="bg-BG"/>
        </w:rPr>
      </w:pPr>
      <w:r>
        <w:rPr>
          <w:rFonts w:ascii="Times New Roman" w:hAnsi="Times New Roman" w:cs="Times New Roman"/>
          <w:b/>
          <w:bCs/>
          <w:sz w:val="24"/>
          <w:szCs w:val="24"/>
          <w:lang w:val="bg-BG" w:eastAsia="bg-BG"/>
        </w:rPr>
        <w:t>3.12</w:t>
      </w:r>
      <w:r w:rsidRPr="004F1EE4">
        <w:rPr>
          <w:rFonts w:ascii="Times New Roman" w:hAnsi="Times New Roman" w:cs="Times New Roman"/>
          <w:b/>
          <w:bCs/>
          <w:sz w:val="24"/>
          <w:szCs w:val="24"/>
          <w:lang w:val="bg-BG" w:eastAsia="bg-BG"/>
        </w:rPr>
        <w:t>.</w:t>
      </w:r>
      <w:r w:rsidRPr="004F1EE4">
        <w:rPr>
          <w:rFonts w:ascii="Times New Roman" w:hAnsi="Times New Roman" w:cs="Times New Roman"/>
          <w:sz w:val="24"/>
          <w:szCs w:val="24"/>
          <w:lang w:val="bg-BG" w:eastAsia="bg-BG"/>
        </w:rPr>
        <w:t xml:space="preserve"> Предписания за отличителните знаци, надписи, указатели и означения на локомотивите на „БДЖ – Товарни превози” ЕООД - ТП_ПЛС 406/17.</w:t>
      </w:r>
    </w:p>
    <w:p w:rsidR="006700C2" w:rsidRPr="00236646" w:rsidRDefault="006700C2" w:rsidP="005D0E28">
      <w:pPr>
        <w:tabs>
          <w:tab w:val="left" w:pos="40"/>
        </w:tabs>
        <w:spacing w:after="0" w:line="240" w:lineRule="auto"/>
        <w:ind w:right="-567"/>
        <w:jc w:val="both"/>
        <w:rPr>
          <w:rFonts w:ascii="Times New Roman" w:hAnsi="Times New Roman" w:cs="Times New Roman"/>
          <w:sz w:val="24"/>
          <w:szCs w:val="24"/>
          <w:lang w:val="bg-BG" w:eastAsia="bg-BG"/>
        </w:rPr>
      </w:pPr>
      <w:r>
        <w:rPr>
          <w:rFonts w:ascii="Times New Roman" w:hAnsi="Times New Roman" w:cs="Times New Roman"/>
          <w:b/>
          <w:bCs/>
          <w:sz w:val="24"/>
          <w:szCs w:val="24"/>
          <w:lang w:val="bg-BG" w:eastAsia="bg-BG"/>
        </w:rPr>
        <w:t>3.13.</w:t>
      </w:r>
      <w:r w:rsidRPr="00236646">
        <w:rPr>
          <w:rFonts w:ascii="Times New Roman" w:hAnsi="Times New Roman" w:cs="Times New Roman"/>
          <w:sz w:val="24"/>
          <w:szCs w:val="24"/>
          <w:lang w:val="bg-BG" w:eastAsia="bg-BG"/>
        </w:rPr>
        <w:t xml:space="preserve"> Предписания за гаранционните условия и срокове след извършване на капитален ремонт, среден ремонт, подемен ремонт и голям периодичен ремонт на локомотивите на „БДЖ – Товарни превози” ЕООД – ТП_ПЛС 480/15.</w:t>
      </w:r>
    </w:p>
    <w:p w:rsidR="006700C2" w:rsidRPr="00236646" w:rsidRDefault="006700C2" w:rsidP="005D0E28">
      <w:pPr>
        <w:autoSpaceDE w:val="0"/>
        <w:autoSpaceDN w:val="0"/>
        <w:adjustRightInd w:val="0"/>
        <w:spacing w:after="0" w:line="240" w:lineRule="auto"/>
        <w:ind w:right="-567"/>
        <w:jc w:val="both"/>
        <w:rPr>
          <w:rFonts w:ascii="Times New Roman" w:hAnsi="Times New Roman" w:cs="Times New Roman"/>
          <w:sz w:val="24"/>
          <w:szCs w:val="24"/>
          <w:lang w:val="bg-BG" w:eastAsia="bg-BG"/>
        </w:rPr>
      </w:pPr>
      <w:r w:rsidRPr="00971D0A">
        <w:rPr>
          <w:rFonts w:ascii="Times New Roman" w:hAnsi="Times New Roman" w:cs="Times New Roman"/>
          <w:b/>
          <w:bCs/>
          <w:sz w:val="24"/>
          <w:szCs w:val="24"/>
          <w:lang w:val="bg-BG" w:eastAsia="bg-BG"/>
        </w:rPr>
        <w:t>4</w:t>
      </w:r>
      <w:r>
        <w:rPr>
          <w:rFonts w:ascii="Times New Roman" w:hAnsi="Times New Roman" w:cs="Times New Roman"/>
          <w:b/>
          <w:bCs/>
          <w:sz w:val="24"/>
          <w:szCs w:val="24"/>
          <w:lang w:val="bg-BG" w:eastAsia="bg-BG"/>
        </w:rPr>
        <w:t>.</w:t>
      </w:r>
      <w:r w:rsidRPr="00236646">
        <w:rPr>
          <w:rFonts w:ascii="Times New Roman" w:hAnsi="Times New Roman" w:cs="Times New Roman"/>
          <w:sz w:val="24"/>
          <w:szCs w:val="24"/>
          <w:lang w:val="bg-BG" w:eastAsia="bg-BG"/>
        </w:rPr>
        <w:t xml:space="preserve"> Техническо предложение на ИЗПЪЛНИТЕЛЯ;</w:t>
      </w:r>
    </w:p>
    <w:p w:rsidR="006700C2" w:rsidRPr="00236646" w:rsidRDefault="006700C2" w:rsidP="005D0E28">
      <w:pPr>
        <w:autoSpaceDE w:val="0"/>
        <w:autoSpaceDN w:val="0"/>
        <w:adjustRightInd w:val="0"/>
        <w:spacing w:after="0" w:line="240" w:lineRule="auto"/>
        <w:ind w:right="-567"/>
        <w:jc w:val="both"/>
        <w:rPr>
          <w:rFonts w:ascii="Times New Roman" w:hAnsi="Times New Roman" w:cs="Times New Roman"/>
          <w:sz w:val="24"/>
          <w:szCs w:val="24"/>
          <w:lang w:val="bg-BG" w:eastAsia="bg-BG"/>
        </w:rPr>
      </w:pPr>
      <w:r w:rsidRPr="00971D0A">
        <w:rPr>
          <w:rFonts w:ascii="Times New Roman" w:hAnsi="Times New Roman" w:cs="Times New Roman"/>
          <w:b/>
          <w:bCs/>
          <w:sz w:val="24"/>
          <w:szCs w:val="24"/>
          <w:lang w:val="bg-BG" w:eastAsia="bg-BG"/>
        </w:rPr>
        <w:t>5</w:t>
      </w:r>
      <w:r>
        <w:rPr>
          <w:rFonts w:ascii="Times New Roman" w:hAnsi="Times New Roman" w:cs="Times New Roman"/>
          <w:b/>
          <w:bCs/>
          <w:sz w:val="24"/>
          <w:szCs w:val="24"/>
          <w:lang w:val="bg-BG" w:eastAsia="bg-BG"/>
        </w:rPr>
        <w:t>.</w:t>
      </w:r>
      <w:r w:rsidRPr="00236646">
        <w:rPr>
          <w:rFonts w:ascii="Times New Roman" w:hAnsi="Times New Roman" w:cs="Times New Roman"/>
          <w:sz w:val="24"/>
          <w:szCs w:val="24"/>
          <w:lang w:val="bg-BG" w:eastAsia="bg-BG"/>
        </w:rPr>
        <w:t xml:space="preserve"> Ценово предложение на ИЗПЪЛНИТЕЛЯ;</w:t>
      </w:r>
    </w:p>
    <w:p w:rsidR="006700C2" w:rsidRPr="0080161E" w:rsidRDefault="006700C2" w:rsidP="005D0E28">
      <w:pPr>
        <w:spacing w:after="0" w:line="240" w:lineRule="auto"/>
        <w:ind w:right="-567"/>
        <w:jc w:val="both"/>
        <w:rPr>
          <w:rFonts w:ascii="Times New Roman" w:hAnsi="Times New Roman" w:cs="Times New Roman"/>
          <w:b/>
          <w:bCs/>
          <w:sz w:val="24"/>
          <w:szCs w:val="24"/>
          <w:shd w:val="clear" w:color="auto" w:fill="FFFFFF"/>
          <w:lang w:val="bg-BG"/>
        </w:rPr>
      </w:pPr>
      <w:r w:rsidRPr="0080161E">
        <w:rPr>
          <w:rFonts w:ascii="Times New Roman" w:hAnsi="Times New Roman" w:cs="Times New Roman"/>
          <w:b/>
          <w:bCs/>
          <w:sz w:val="24"/>
          <w:szCs w:val="24"/>
          <w:lang w:val="bg-BG" w:eastAsia="bg-BG"/>
        </w:rPr>
        <w:t>6</w:t>
      </w:r>
      <w:r>
        <w:rPr>
          <w:rFonts w:ascii="Times New Roman" w:hAnsi="Times New Roman" w:cs="Times New Roman"/>
          <w:b/>
          <w:bCs/>
          <w:sz w:val="24"/>
          <w:szCs w:val="24"/>
          <w:lang w:val="bg-BG" w:eastAsia="bg-BG"/>
        </w:rPr>
        <w:t xml:space="preserve">. </w:t>
      </w:r>
      <w:r w:rsidRPr="0080161E">
        <w:rPr>
          <w:rFonts w:ascii="Times New Roman" w:hAnsi="Times New Roman" w:cs="Times New Roman"/>
          <w:b/>
          <w:bCs/>
          <w:sz w:val="24"/>
          <w:szCs w:val="24"/>
          <w:lang w:val="bg-BG" w:eastAsia="bg-BG"/>
        </w:rPr>
        <w:t>П</w:t>
      </w:r>
      <w:r w:rsidRPr="0080161E">
        <w:rPr>
          <w:rFonts w:ascii="Times New Roman" w:hAnsi="Times New Roman" w:cs="Times New Roman"/>
          <w:b/>
          <w:bCs/>
          <w:sz w:val="24"/>
          <w:szCs w:val="24"/>
          <w:lang w:val="bg-BG"/>
        </w:rPr>
        <w:t xml:space="preserve">ротоколи и измервателни карти, задължителни при извършване на </w:t>
      </w:r>
      <w:r w:rsidRPr="0080161E">
        <w:rPr>
          <w:rFonts w:ascii="Times New Roman" w:hAnsi="Times New Roman" w:cs="Times New Roman"/>
          <w:b/>
          <w:bCs/>
          <w:sz w:val="24"/>
          <w:szCs w:val="24"/>
          <w:shd w:val="clear" w:color="auto" w:fill="FFFFFF"/>
          <w:lang w:val="bg-BG"/>
        </w:rPr>
        <w:t>подемен ремонт на дизелелектрически локомотиви серия 06</w:t>
      </w:r>
      <w:r>
        <w:rPr>
          <w:rFonts w:ascii="Times New Roman" w:hAnsi="Times New Roman" w:cs="Times New Roman"/>
          <w:b/>
          <w:bCs/>
          <w:sz w:val="24"/>
          <w:szCs w:val="24"/>
          <w:shd w:val="clear" w:color="auto" w:fill="FFFFFF"/>
          <w:lang w:val="bg-BG"/>
        </w:rPr>
        <w:t>.</w:t>
      </w:r>
    </w:p>
    <w:p w:rsidR="006700C2" w:rsidRDefault="006700C2" w:rsidP="005D0E28">
      <w:pPr>
        <w:spacing w:after="0"/>
        <w:ind w:right="-567"/>
        <w:jc w:val="both"/>
        <w:rPr>
          <w:rFonts w:ascii="Times New Roman" w:hAnsi="Times New Roman" w:cs="Times New Roman"/>
          <w:sz w:val="24"/>
          <w:szCs w:val="24"/>
          <w:lang w:val="bg-BG"/>
        </w:rPr>
      </w:pPr>
      <w:r w:rsidRPr="00D0683E">
        <w:rPr>
          <w:rFonts w:ascii="Times New Roman" w:hAnsi="Times New Roman" w:cs="Times New Roman"/>
          <w:b/>
          <w:bCs/>
          <w:sz w:val="24"/>
          <w:szCs w:val="24"/>
          <w:lang w:val="bg-BG" w:eastAsia="bg-BG"/>
        </w:rPr>
        <w:t>6.</w:t>
      </w:r>
      <w:r w:rsidRPr="00D0683E">
        <w:rPr>
          <w:rFonts w:ascii="Times New Roman" w:hAnsi="Times New Roman" w:cs="Times New Roman"/>
          <w:b/>
          <w:bCs/>
          <w:sz w:val="24"/>
          <w:szCs w:val="24"/>
          <w:lang w:val="bg-BG"/>
        </w:rPr>
        <w:t>1.</w:t>
      </w:r>
      <w:r w:rsidRPr="00971D0A">
        <w:rPr>
          <w:rFonts w:ascii="Times New Roman" w:hAnsi="Times New Roman" w:cs="Times New Roman"/>
          <w:sz w:val="24"/>
          <w:szCs w:val="24"/>
          <w:lang w:val="bg-BG"/>
        </w:rPr>
        <w:t xml:space="preserve"> Предварителен опис за техническото състояние на локомотива</w:t>
      </w:r>
      <w:r>
        <w:rPr>
          <w:rFonts w:ascii="Times New Roman" w:hAnsi="Times New Roman" w:cs="Times New Roman"/>
          <w:sz w:val="24"/>
          <w:szCs w:val="24"/>
          <w:lang w:val="bg-BG"/>
        </w:rPr>
        <w:t>.</w:t>
      </w:r>
      <w:r w:rsidRPr="00971D0A">
        <w:rPr>
          <w:rFonts w:ascii="Times New Roman" w:hAnsi="Times New Roman" w:cs="Times New Roman"/>
          <w:sz w:val="24"/>
          <w:szCs w:val="24"/>
          <w:lang w:val="bg-BG"/>
        </w:rPr>
        <w:t xml:space="preserve"> </w:t>
      </w:r>
    </w:p>
    <w:p w:rsidR="006700C2" w:rsidRPr="00971D0A" w:rsidRDefault="006700C2" w:rsidP="005D0E28">
      <w:pPr>
        <w:spacing w:after="0"/>
        <w:ind w:right="-567"/>
        <w:jc w:val="both"/>
        <w:rPr>
          <w:rFonts w:ascii="Times New Roman" w:hAnsi="Times New Roman" w:cs="Times New Roman"/>
          <w:sz w:val="24"/>
          <w:szCs w:val="24"/>
          <w:lang w:val="bg-BG"/>
        </w:rPr>
      </w:pPr>
      <w:r w:rsidRPr="00D0683E">
        <w:rPr>
          <w:rFonts w:ascii="Times New Roman" w:hAnsi="Times New Roman" w:cs="Times New Roman"/>
          <w:b/>
          <w:bCs/>
          <w:sz w:val="24"/>
          <w:szCs w:val="24"/>
          <w:lang w:val="bg-BG" w:eastAsia="bg-BG"/>
        </w:rPr>
        <w:t>6.</w:t>
      </w:r>
      <w:r w:rsidRPr="00D0683E">
        <w:rPr>
          <w:rFonts w:ascii="Times New Roman" w:hAnsi="Times New Roman" w:cs="Times New Roman"/>
          <w:b/>
          <w:bCs/>
          <w:sz w:val="24"/>
          <w:szCs w:val="24"/>
          <w:lang w:val="bg-BG"/>
        </w:rPr>
        <w:t>2.</w:t>
      </w:r>
      <w:r w:rsidRPr="00971D0A">
        <w:rPr>
          <w:rFonts w:ascii="Times New Roman" w:hAnsi="Times New Roman" w:cs="Times New Roman"/>
          <w:sz w:val="24"/>
          <w:szCs w:val="24"/>
          <w:lang w:val="bg-BG"/>
        </w:rPr>
        <w:t xml:space="preserve"> Протокол за предаване на </w:t>
      </w:r>
      <w:r>
        <w:rPr>
          <w:rFonts w:ascii="Times New Roman" w:hAnsi="Times New Roman" w:cs="Times New Roman"/>
          <w:sz w:val="24"/>
          <w:szCs w:val="24"/>
          <w:lang w:val="bg-BG"/>
        </w:rPr>
        <w:t>локомотива за подемен ремонт.</w:t>
      </w:r>
    </w:p>
    <w:p w:rsidR="006700C2" w:rsidRDefault="006700C2" w:rsidP="005D0E28">
      <w:pPr>
        <w:spacing w:after="0" w:line="240" w:lineRule="auto"/>
        <w:ind w:right="-567"/>
        <w:jc w:val="both"/>
        <w:rPr>
          <w:rFonts w:ascii="Times New Roman" w:hAnsi="Times New Roman" w:cs="Times New Roman"/>
          <w:sz w:val="24"/>
          <w:szCs w:val="24"/>
          <w:lang w:val="bg-BG"/>
        </w:rPr>
      </w:pPr>
      <w:r w:rsidRPr="00D0683E">
        <w:rPr>
          <w:rFonts w:ascii="Times New Roman" w:hAnsi="Times New Roman" w:cs="Times New Roman"/>
          <w:b/>
          <w:bCs/>
          <w:sz w:val="24"/>
          <w:szCs w:val="24"/>
          <w:lang w:val="bg-BG" w:eastAsia="bg-BG"/>
        </w:rPr>
        <w:lastRenderedPageBreak/>
        <w:t>6.</w:t>
      </w:r>
      <w:r w:rsidRPr="00D0683E">
        <w:rPr>
          <w:rFonts w:ascii="Times New Roman" w:hAnsi="Times New Roman" w:cs="Times New Roman"/>
          <w:b/>
          <w:bCs/>
          <w:sz w:val="24"/>
          <w:szCs w:val="24"/>
          <w:lang w:val="bg-BG"/>
        </w:rPr>
        <w:t>3.</w:t>
      </w:r>
      <w:r w:rsidRPr="00971D0A">
        <w:rPr>
          <w:rFonts w:ascii="Times New Roman" w:hAnsi="Times New Roman" w:cs="Times New Roman"/>
          <w:sz w:val="24"/>
          <w:szCs w:val="24"/>
          <w:lang w:val="bg-BG"/>
        </w:rPr>
        <w:t xml:space="preserve"> Опис на инвентарни принадлежности.</w:t>
      </w:r>
    </w:p>
    <w:p w:rsidR="006700C2" w:rsidRPr="00971D0A" w:rsidRDefault="006700C2" w:rsidP="005D0E28">
      <w:pPr>
        <w:spacing w:after="0" w:line="240" w:lineRule="auto"/>
        <w:ind w:right="-567"/>
        <w:jc w:val="both"/>
        <w:rPr>
          <w:rFonts w:ascii="Times New Roman" w:hAnsi="Times New Roman" w:cs="Times New Roman"/>
          <w:sz w:val="24"/>
          <w:szCs w:val="24"/>
          <w:lang w:val="bg-BG"/>
        </w:rPr>
      </w:pPr>
      <w:r w:rsidRPr="00D0683E">
        <w:rPr>
          <w:rFonts w:ascii="Times New Roman" w:hAnsi="Times New Roman" w:cs="Times New Roman"/>
          <w:b/>
          <w:bCs/>
          <w:sz w:val="24"/>
          <w:szCs w:val="24"/>
          <w:lang w:val="bg-BG" w:eastAsia="bg-BG"/>
        </w:rPr>
        <w:t>6.</w:t>
      </w:r>
      <w:r w:rsidRPr="00D0683E">
        <w:rPr>
          <w:rFonts w:ascii="Times New Roman" w:hAnsi="Times New Roman" w:cs="Times New Roman"/>
          <w:b/>
          <w:bCs/>
          <w:sz w:val="24"/>
          <w:szCs w:val="24"/>
          <w:lang w:val="bg-BG"/>
        </w:rPr>
        <w:t>4.</w:t>
      </w:r>
      <w:r w:rsidRPr="00971D0A">
        <w:rPr>
          <w:rFonts w:ascii="Times New Roman" w:hAnsi="Times New Roman" w:cs="Times New Roman"/>
          <w:sz w:val="24"/>
          <w:szCs w:val="24"/>
          <w:lang w:val="bg-BG"/>
        </w:rPr>
        <w:t xml:space="preserve"> Констативен протокол за извършване на допълнителни ремонтни операции по време на подемен ремонт.</w:t>
      </w:r>
    </w:p>
    <w:p w:rsidR="006700C2" w:rsidRPr="00971D0A" w:rsidRDefault="006700C2" w:rsidP="005D0E28">
      <w:pPr>
        <w:spacing w:after="0" w:line="240" w:lineRule="auto"/>
        <w:ind w:right="-567"/>
        <w:jc w:val="both"/>
        <w:rPr>
          <w:rFonts w:ascii="Times New Roman" w:hAnsi="Times New Roman" w:cs="Times New Roman"/>
          <w:sz w:val="24"/>
          <w:szCs w:val="24"/>
          <w:lang w:val="bg-BG"/>
        </w:rPr>
      </w:pPr>
      <w:r w:rsidRPr="00D0683E">
        <w:rPr>
          <w:rFonts w:ascii="Times New Roman" w:hAnsi="Times New Roman" w:cs="Times New Roman"/>
          <w:b/>
          <w:bCs/>
          <w:sz w:val="24"/>
          <w:szCs w:val="24"/>
          <w:lang w:val="bg-BG" w:eastAsia="bg-BG"/>
        </w:rPr>
        <w:t>6.</w:t>
      </w:r>
      <w:r w:rsidRPr="00D0683E">
        <w:rPr>
          <w:rFonts w:ascii="Times New Roman" w:hAnsi="Times New Roman" w:cs="Times New Roman"/>
          <w:b/>
          <w:bCs/>
          <w:sz w:val="24"/>
          <w:szCs w:val="24"/>
          <w:lang w:val="bg-BG"/>
        </w:rPr>
        <w:t>5.</w:t>
      </w:r>
      <w:r w:rsidRPr="00971D0A">
        <w:rPr>
          <w:rFonts w:ascii="Times New Roman" w:hAnsi="Times New Roman" w:cs="Times New Roman"/>
          <w:sz w:val="24"/>
          <w:szCs w:val="24"/>
          <w:lang w:val="bg-BG"/>
        </w:rPr>
        <w:t xml:space="preserve"> Комплектен протокол за пълно/ обикновено освидетелстване на </w:t>
      </w:r>
      <w:proofErr w:type="spellStart"/>
      <w:r w:rsidRPr="00971D0A">
        <w:rPr>
          <w:rFonts w:ascii="Times New Roman" w:hAnsi="Times New Roman" w:cs="Times New Roman"/>
          <w:sz w:val="24"/>
          <w:szCs w:val="24"/>
          <w:lang w:val="bg-BG"/>
        </w:rPr>
        <w:t>колоосите</w:t>
      </w:r>
      <w:proofErr w:type="spellEnd"/>
      <w:r w:rsidRPr="00971D0A">
        <w:rPr>
          <w:rFonts w:ascii="Times New Roman" w:hAnsi="Times New Roman" w:cs="Times New Roman"/>
          <w:sz w:val="24"/>
          <w:szCs w:val="24"/>
          <w:lang w:val="bg-BG"/>
        </w:rPr>
        <w:t xml:space="preserve"> на локомотив – </w:t>
      </w:r>
      <w:proofErr w:type="spellStart"/>
      <w:r w:rsidRPr="00971D0A">
        <w:rPr>
          <w:rFonts w:ascii="Times New Roman" w:hAnsi="Times New Roman" w:cs="Times New Roman"/>
          <w:sz w:val="24"/>
          <w:szCs w:val="24"/>
          <w:lang w:val="bg-BG"/>
        </w:rPr>
        <w:t>обр</w:t>
      </w:r>
      <w:proofErr w:type="spellEnd"/>
      <w:r w:rsidRPr="00971D0A">
        <w:rPr>
          <w:rFonts w:ascii="Times New Roman" w:hAnsi="Times New Roman" w:cs="Times New Roman"/>
          <w:sz w:val="24"/>
          <w:szCs w:val="24"/>
          <w:lang w:val="bg-BG"/>
        </w:rPr>
        <w:t>. ЛС 007 – 4/89</w:t>
      </w:r>
    </w:p>
    <w:p w:rsidR="006700C2" w:rsidRPr="00971D0A" w:rsidRDefault="006700C2" w:rsidP="005D0E28">
      <w:pPr>
        <w:shd w:val="clear" w:color="auto" w:fill="FFFFFF"/>
        <w:spacing w:after="0" w:line="240" w:lineRule="auto"/>
        <w:ind w:right="-567"/>
        <w:jc w:val="both"/>
        <w:rPr>
          <w:rFonts w:ascii="Times New Roman" w:hAnsi="Times New Roman" w:cs="Times New Roman"/>
          <w:sz w:val="24"/>
          <w:szCs w:val="24"/>
          <w:lang w:val="bg-BG"/>
        </w:rPr>
      </w:pPr>
      <w:r w:rsidRPr="00D0683E">
        <w:rPr>
          <w:rFonts w:ascii="Times New Roman" w:hAnsi="Times New Roman" w:cs="Times New Roman"/>
          <w:b/>
          <w:bCs/>
          <w:sz w:val="24"/>
          <w:szCs w:val="24"/>
          <w:lang w:val="bg-BG" w:eastAsia="bg-BG"/>
        </w:rPr>
        <w:t>6.</w:t>
      </w:r>
      <w:r w:rsidRPr="00D0683E">
        <w:rPr>
          <w:rFonts w:ascii="Times New Roman" w:hAnsi="Times New Roman" w:cs="Times New Roman"/>
          <w:b/>
          <w:bCs/>
          <w:sz w:val="24"/>
          <w:szCs w:val="24"/>
          <w:lang w:val="bg-BG"/>
        </w:rPr>
        <w:t>6.</w:t>
      </w:r>
      <w:r w:rsidRPr="00971D0A">
        <w:rPr>
          <w:rFonts w:ascii="Times New Roman" w:hAnsi="Times New Roman" w:cs="Times New Roman"/>
          <w:sz w:val="24"/>
          <w:szCs w:val="24"/>
          <w:lang w:val="bg-BG"/>
        </w:rPr>
        <w:t xml:space="preserve"> Карта за измерване на контролни разстояния от окачването и воденето на</w:t>
      </w:r>
      <w:r w:rsidRPr="0095422F">
        <w:rPr>
          <w:rFonts w:ascii="Times New Roman" w:hAnsi="Times New Roman" w:cs="Times New Roman"/>
          <w:sz w:val="24"/>
          <w:szCs w:val="24"/>
          <w:lang w:val="bg-BG"/>
        </w:rPr>
        <w:t xml:space="preserve"> </w:t>
      </w:r>
      <w:r w:rsidRPr="00971D0A">
        <w:rPr>
          <w:rFonts w:ascii="Times New Roman" w:hAnsi="Times New Roman" w:cs="Times New Roman"/>
          <w:sz w:val="24"/>
          <w:szCs w:val="24"/>
          <w:lang w:val="bg-BG"/>
        </w:rPr>
        <w:t xml:space="preserve">талигите на локомотиви серия 06 – </w:t>
      </w:r>
      <w:proofErr w:type="spellStart"/>
      <w:r w:rsidRPr="00971D0A">
        <w:rPr>
          <w:rFonts w:ascii="Times New Roman" w:hAnsi="Times New Roman" w:cs="Times New Roman"/>
          <w:sz w:val="24"/>
          <w:szCs w:val="24"/>
          <w:lang w:val="bg-BG"/>
        </w:rPr>
        <w:t>обр</w:t>
      </w:r>
      <w:proofErr w:type="spellEnd"/>
      <w:r w:rsidRPr="00971D0A">
        <w:rPr>
          <w:rFonts w:ascii="Times New Roman" w:hAnsi="Times New Roman" w:cs="Times New Roman"/>
          <w:sz w:val="24"/>
          <w:szCs w:val="24"/>
          <w:lang w:val="bg-BG"/>
        </w:rPr>
        <w:t>. ЛС 007 – 7.06/14.</w:t>
      </w:r>
    </w:p>
    <w:p w:rsidR="006700C2" w:rsidRPr="00971D0A" w:rsidRDefault="006700C2" w:rsidP="005D0E28">
      <w:pPr>
        <w:shd w:val="clear" w:color="auto" w:fill="FFFFFF"/>
        <w:spacing w:after="0" w:line="240" w:lineRule="auto"/>
        <w:ind w:right="-567"/>
        <w:jc w:val="both"/>
        <w:rPr>
          <w:rFonts w:ascii="Times New Roman" w:hAnsi="Times New Roman" w:cs="Times New Roman"/>
          <w:sz w:val="24"/>
          <w:szCs w:val="24"/>
          <w:lang w:val="bg-BG"/>
        </w:rPr>
      </w:pPr>
      <w:r w:rsidRPr="00D0683E">
        <w:rPr>
          <w:rFonts w:ascii="Times New Roman" w:hAnsi="Times New Roman" w:cs="Times New Roman"/>
          <w:b/>
          <w:bCs/>
          <w:sz w:val="24"/>
          <w:szCs w:val="24"/>
          <w:lang w:val="bg-BG" w:eastAsia="bg-BG"/>
        </w:rPr>
        <w:t>6.</w:t>
      </w:r>
      <w:r w:rsidRPr="00D0683E">
        <w:rPr>
          <w:rFonts w:ascii="Times New Roman" w:hAnsi="Times New Roman" w:cs="Times New Roman"/>
          <w:b/>
          <w:bCs/>
          <w:sz w:val="24"/>
          <w:szCs w:val="24"/>
          <w:lang w:val="bg-BG"/>
        </w:rPr>
        <w:t>7.</w:t>
      </w:r>
      <w:r w:rsidRPr="00971D0A">
        <w:rPr>
          <w:rFonts w:ascii="Times New Roman" w:hAnsi="Times New Roman" w:cs="Times New Roman"/>
          <w:sz w:val="24"/>
          <w:szCs w:val="24"/>
          <w:lang w:val="bg-BG"/>
        </w:rPr>
        <w:t xml:space="preserve"> Карта за измерване на статичното натоварване по колела на 6 – </w:t>
      </w:r>
      <w:proofErr w:type="spellStart"/>
      <w:r w:rsidRPr="00971D0A">
        <w:rPr>
          <w:rFonts w:ascii="Times New Roman" w:hAnsi="Times New Roman" w:cs="Times New Roman"/>
          <w:sz w:val="24"/>
          <w:szCs w:val="24"/>
          <w:lang w:val="bg-BG"/>
        </w:rPr>
        <w:t>осни</w:t>
      </w:r>
      <w:proofErr w:type="spellEnd"/>
      <w:r w:rsidRPr="00971D0A">
        <w:rPr>
          <w:rFonts w:ascii="Times New Roman" w:hAnsi="Times New Roman" w:cs="Times New Roman"/>
          <w:sz w:val="24"/>
          <w:szCs w:val="24"/>
          <w:lang w:val="bg-BG"/>
        </w:rPr>
        <w:t xml:space="preserve"> локомотиви – </w:t>
      </w:r>
      <w:proofErr w:type="spellStart"/>
      <w:r w:rsidRPr="00971D0A">
        <w:rPr>
          <w:rFonts w:ascii="Times New Roman" w:hAnsi="Times New Roman" w:cs="Times New Roman"/>
          <w:sz w:val="24"/>
          <w:szCs w:val="24"/>
          <w:lang w:val="bg-BG"/>
        </w:rPr>
        <w:t>обр</w:t>
      </w:r>
      <w:proofErr w:type="spellEnd"/>
      <w:r w:rsidRPr="00971D0A">
        <w:rPr>
          <w:rFonts w:ascii="Times New Roman" w:hAnsi="Times New Roman" w:cs="Times New Roman"/>
          <w:sz w:val="24"/>
          <w:szCs w:val="24"/>
          <w:lang w:val="bg-BG"/>
        </w:rPr>
        <w:t>. ЛС 007 – 6.6/14.</w:t>
      </w:r>
    </w:p>
    <w:p w:rsidR="006700C2" w:rsidRPr="00971D0A" w:rsidRDefault="006700C2" w:rsidP="005D0E28">
      <w:pPr>
        <w:spacing w:after="0" w:line="240" w:lineRule="auto"/>
        <w:ind w:right="-567"/>
        <w:jc w:val="both"/>
        <w:rPr>
          <w:rFonts w:ascii="Times New Roman" w:hAnsi="Times New Roman" w:cs="Times New Roman"/>
          <w:sz w:val="24"/>
          <w:szCs w:val="24"/>
          <w:lang w:val="bg-BG"/>
        </w:rPr>
      </w:pPr>
      <w:r w:rsidRPr="00D0683E">
        <w:rPr>
          <w:rFonts w:ascii="Times New Roman" w:hAnsi="Times New Roman" w:cs="Times New Roman"/>
          <w:b/>
          <w:bCs/>
          <w:sz w:val="24"/>
          <w:szCs w:val="24"/>
          <w:lang w:val="bg-BG" w:eastAsia="bg-BG"/>
        </w:rPr>
        <w:t>6.</w:t>
      </w:r>
      <w:r w:rsidRPr="00D0683E">
        <w:rPr>
          <w:rFonts w:ascii="Times New Roman" w:hAnsi="Times New Roman" w:cs="Times New Roman"/>
          <w:b/>
          <w:bCs/>
          <w:sz w:val="24"/>
          <w:szCs w:val="24"/>
          <w:lang w:val="bg-BG"/>
        </w:rPr>
        <w:t>8.</w:t>
      </w:r>
      <w:r w:rsidRPr="00971D0A">
        <w:rPr>
          <w:rFonts w:ascii="Times New Roman" w:hAnsi="Times New Roman" w:cs="Times New Roman"/>
          <w:sz w:val="24"/>
          <w:szCs w:val="24"/>
          <w:lang w:val="bg-BG"/>
        </w:rPr>
        <w:t xml:space="preserve"> Приемателен протокол за боядисване и </w:t>
      </w:r>
      <w:proofErr w:type="spellStart"/>
      <w:r w:rsidRPr="00971D0A">
        <w:rPr>
          <w:rFonts w:ascii="Times New Roman" w:hAnsi="Times New Roman" w:cs="Times New Roman"/>
          <w:sz w:val="24"/>
          <w:szCs w:val="24"/>
          <w:lang w:val="bg-BG"/>
        </w:rPr>
        <w:t>шаблониране</w:t>
      </w:r>
      <w:proofErr w:type="spellEnd"/>
      <w:r w:rsidRPr="00971D0A">
        <w:rPr>
          <w:rFonts w:ascii="Times New Roman" w:hAnsi="Times New Roman" w:cs="Times New Roman"/>
          <w:sz w:val="24"/>
          <w:szCs w:val="24"/>
          <w:lang w:val="bg-BG"/>
        </w:rPr>
        <w:t xml:space="preserve"> след извършване на капитален, среден и подемен ремонт – </w:t>
      </w:r>
      <w:proofErr w:type="spellStart"/>
      <w:r w:rsidRPr="00971D0A">
        <w:rPr>
          <w:rFonts w:ascii="Times New Roman" w:hAnsi="Times New Roman" w:cs="Times New Roman"/>
          <w:sz w:val="24"/>
          <w:szCs w:val="24"/>
          <w:lang w:val="bg-BG"/>
        </w:rPr>
        <w:t>обр</w:t>
      </w:r>
      <w:proofErr w:type="spellEnd"/>
      <w:r w:rsidRPr="00971D0A">
        <w:rPr>
          <w:rFonts w:ascii="Times New Roman" w:hAnsi="Times New Roman" w:cs="Times New Roman"/>
          <w:sz w:val="24"/>
          <w:szCs w:val="24"/>
          <w:lang w:val="bg-BG"/>
        </w:rPr>
        <w:t>.  ТП_ЛС 002 – 10/ 16.</w:t>
      </w:r>
    </w:p>
    <w:p w:rsidR="006700C2" w:rsidRPr="00971D0A" w:rsidRDefault="006700C2" w:rsidP="005D0E28">
      <w:pPr>
        <w:spacing w:after="0" w:line="240" w:lineRule="auto"/>
        <w:ind w:right="-567"/>
        <w:jc w:val="both"/>
        <w:rPr>
          <w:rFonts w:ascii="Times New Roman" w:hAnsi="Times New Roman" w:cs="Times New Roman"/>
          <w:sz w:val="24"/>
          <w:szCs w:val="24"/>
          <w:lang w:val="bg-BG"/>
        </w:rPr>
      </w:pPr>
      <w:r w:rsidRPr="00D0683E">
        <w:rPr>
          <w:rFonts w:ascii="Times New Roman" w:hAnsi="Times New Roman" w:cs="Times New Roman"/>
          <w:b/>
          <w:bCs/>
          <w:sz w:val="24"/>
          <w:szCs w:val="24"/>
          <w:lang w:val="bg-BG" w:eastAsia="bg-BG"/>
        </w:rPr>
        <w:t>6.</w:t>
      </w:r>
      <w:r w:rsidRPr="00D0683E">
        <w:rPr>
          <w:rFonts w:ascii="Times New Roman" w:hAnsi="Times New Roman" w:cs="Times New Roman"/>
          <w:b/>
          <w:bCs/>
          <w:sz w:val="24"/>
          <w:szCs w:val="24"/>
          <w:lang w:val="bg-BG"/>
        </w:rPr>
        <w:t>9.</w:t>
      </w:r>
      <w:r w:rsidRPr="00971D0A">
        <w:rPr>
          <w:rFonts w:ascii="Times New Roman" w:hAnsi="Times New Roman" w:cs="Times New Roman"/>
          <w:sz w:val="24"/>
          <w:szCs w:val="24"/>
          <w:lang w:val="bg-BG"/>
        </w:rPr>
        <w:t xml:space="preserve"> Протокол за стационарни функционални проби на механичното и електрическо оборудване, устройствата и системите на локомотив след капитален и подемен ремонт – </w:t>
      </w:r>
      <w:proofErr w:type="spellStart"/>
      <w:r w:rsidRPr="00971D0A">
        <w:rPr>
          <w:rFonts w:ascii="Times New Roman" w:hAnsi="Times New Roman" w:cs="Times New Roman"/>
          <w:sz w:val="24"/>
          <w:szCs w:val="24"/>
          <w:lang w:val="bg-BG"/>
        </w:rPr>
        <w:t>обр</w:t>
      </w:r>
      <w:proofErr w:type="spellEnd"/>
      <w:r w:rsidRPr="00971D0A">
        <w:rPr>
          <w:rFonts w:ascii="Times New Roman" w:hAnsi="Times New Roman" w:cs="Times New Roman"/>
          <w:sz w:val="24"/>
          <w:szCs w:val="24"/>
          <w:lang w:val="bg-BG"/>
        </w:rPr>
        <w:t>. ЛС 002 – 9/12.</w:t>
      </w:r>
    </w:p>
    <w:p w:rsidR="006700C2" w:rsidRPr="00971D0A" w:rsidRDefault="006700C2" w:rsidP="005D0E28">
      <w:pPr>
        <w:spacing w:after="0" w:line="240" w:lineRule="auto"/>
        <w:ind w:right="-567"/>
        <w:jc w:val="both"/>
        <w:rPr>
          <w:rFonts w:ascii="Times New Roman" w:hAnsi="Times New Roman" w:cs="Times New Roman"/>
          <w:sz w:val="24"/>
          <w:szCs w:val="24"/>
          <w:lang w:val="bg-BG"/>
        </w:rPr>
      </w:pPr>
      <w:r w:rsidRPr="00D0683E">
        <w:rPr>
          <w:rFonts w:ascii="Times New Roman" w:hAnsi="Times New Roman" w:cs="Times New Roman"/>
          <w:b/>
          <w:bCs/>
          <w:sz w:val="24"/>
          <w:szCs w:val="24"/>
          <w:lang w:val="bg-BG" w:eastAsia="bg-BG"/>
        </w:rPr>
        <w:t>6.</w:t>
      </w:r>
      <w:r w:rsidRPr="00D0683E">
        <w:rPr>
          <w:rFonts w:ascii="Times New Roman" w:hAnsi="Times New Roman" w:cs="Times New Roman"/>
          <w:b/>
          <w:bCs/>
          <w:sz w:val="24"/>
          <w:szCs w:val="24"/>
          <w:lang w:val="bg-BG"/>
        </w:rPr>
        <w:t>10.</w:t>
      </w:r>
      <w:r w:rsidRPr="00971D0A">
        <w:rPr>
          <w:rFonts w:ascii="Times New Roman" w:hAnsi="Times New Roman" w:cs="Times New Roman"/>
          <w:sz w:val="24"/>
          <w:szCs w:val="24"/>
          <w:lang w:val="bg-BG"/>
        </w:rPr>
        <w:t xml:space="preserve"> Протокол за приемане на спирачната система и допълнителното пневматично оборудване на локомотиви след капитален ремонт, подемен ремонт или периодична ревизия на спирачната система на локомотив – ЛС 002 – 0/12.</w:t>
      </w:r>
    </w:p>
    <w:p w:rsidR="006700C2" w:rsidRPr="00971D0A" w:rsidRDefault="006700C2" w:rsidP="005D0E28">
      <w:pPr>
        <w:spacing w:after="0" w:line="240" w:lineRule="auto"/>
        <w:ind w:right="-567"/>
        <w:jc w:val="both"/>
        <w:rPr>
          <w:rFonts w:ascii="Times New Roman" w:hAnsi="Times New Roman" w:cs="Times New Roman"/>
          <w:sz w:val="24"/>
          <w:szCs w:val="24"/>
          <w:lang w:val="bg-BG"/>
        </w:rPr>
      </w:pPr>
      <w:r w:rsidRPr="00D0683E">
        <w:rPr>
          <w:rFonts w:ascii="Times New Roman" w:hAnsi="Times New Roman" w:cs="Times New Roman"/>
          <w:b/>
          <w:bCs/>
          <w:sz w:val="24"/>
          <w:szCs w:val="24"/>
          <w:lang w:val="bg-BG" w:eastAsia="bg-BG"/>
        </w:rPr>
        <w:t>6.</w:t>
      </w:r>
      <w:r w:rsidRPr="00D0683E">
        <w:rPr>
          <w:rFonts w:ascii="Times New Roman" w:hAnsi="Times New Roman" w:cs="Times New Roman"/>
          <w:b/>
          <w:bCs/>
          <w:sz w:val="24"/>
          <w:szCs w:val="24"/>
          <w:lang w:val="bg-BG"/>
        </w:rPr>
        <w:t>11.</w:t>
      </w:r>
      <w:r w:rsidRPr="00971D0A">
        <w:rPr>
          <w:rFonts w:ascii="Times New Roman" w:hAnsi="Times New Roman" w:cs="Times New Roman"/>
          <w:sz w:val="24"/>
          <w:szCs w:val="24"/>
          <w:lang w:val="bg-BG"/>
        </w:rPr>
        <w:t xml:space="preserve"> Протокол за скоростно-спирачна проба на локомотив след извършване на капитален и подемен ремонт – </w:t>
      </w:r>
      <w:proofErr w:type="spellStart"/>
      <w:r w:rsidRPr="00971D0A">
        <w:rPr>
          <w:rFonts w:ascii="Times New Roman" w:hAnsi="Times New Roman" w:cs="Times New Roman"/>
          <w:sz w:val="24"/>
          <w:szCs w:val="24"/>
          <w:lang w:val="bg-BG"/>
        </w:rPr>
        <w:t>обр</w:t>
      </w:r>
      <w:proofErr w:type="spellEnd"/>
      <w:r w:rsidRPr="00971D0A">
        <w:rPr>
          <w:rFonts w:ascii="Times New Roman" w:hAnsi="Times New Roman" w:cs="Times New Roman"/>
          <w:sz w:val="24"/>
          <w:szCs w:val="24"/>
          <w:lang w:val="bg-BG"/>
        </w:rPr>
        <w:t>. ЛС 002 – 1/12.</w:t>
      </w:r>
    </w:p>
    <w:p w:rsidR="006700C2" w:rsidRPr="00971D0A" w:rsidRDefault="006700C2" w:rsidP="005D0E28">
      <w:pPr>
        <w:spacing w:after="0" w:line="240" w:lineRule="auto"/>
        <w:ind w:right="-567"/>
        <w:jc w:val="both"/>
        <w:rPr>
          <w:rFonts w:ascii="Times New Roman" w:hAnsi="Times New Roman" w:cs="Times New Roman"/>
          <w:sz w:val="24"/>
          <w:szCs w:val="24"/>
          <w:lang w:val="bg-BG"/>
        </w:rPr>
      </w:pPr>
      <w:r w:rsidRPr="00D0683E">
        <w:rPr>
          <w:rFonts w:ascii="Times New Roman" w:hAnsi="Times New Roman" w:cs="Times New Roman"/>
          <w:b/>
          <w:bCs/>
          <w:sz w:val="24"/>
          <w:szCs w:val="24"/>
          <w:lang w:val="bg-BG" w:eastAsia="bg-BG"/>
        </w:rPr>
        <w:t>6.</w:t>
      </w:r>
      <w:r w:rsidRPr="00D0683E">
        <w:rPr>
          <w:rFonts w:ascii="Times New Roman" w:hAnsi="Times New Roman" w:cs="Times New Roman"/>
          <w:b/>
          <w:bCs/>
          <w:sz w:val="24"/>
          <w:szCs w:val="24"/>
          <w:lang w:val="bg-BG"/>
        </w:rPr>
        <w:t>12.</w:t>
      </w:r>
      <w:r w:rsidRPr="00971D0A">
        <w:rPr>
          <w:rFonts w:ascii="Times New Roman" w:hAnsi="Times New Roman" w:cs="Times New Roman"/>
          <w:sz w:val="24"/>
          <w:szCs w:val="24"/>
          <w:lang w:val="bg-BG"/>
        </w:rPr>
        <w:t xml:space="preserve"> Протокол за товарна проба на дизелов локомотив след подемен ремонт – </w:t>
      </w:r>
      <w:proofErr w:type="spellStart"/>
      <w:r w:rsidRPr="00971D0A">
        <w:rPr>
          <w:rFonts w:ascii="Times New Roman" w:hAnsi="Times New Roman" w:cs="Times New Roman"/>
          <w:sz w:val="24"/>
          <w:szCs w:val="24"/>
          <w:lang w:val="bg-BG"/>
        </w:rPr>
        <w:t>обр</w:t>
      </w:r>
      <w:proofErr w:type="spellEnd"/>
      <w:r w:rsidRPr="00971D0A">
        <w:rPr>
          <w:rFonts w:ascii="Times New Roman" w:hAnsi="Times New Roman" w:cs="Times New Roman"/>
          <w:sz w:val="24"/>
          <w:szCs w:val="24"/>
          <w:lang w:val="bg-BG"/>
        </w:rPr>
        <w:t>. ЛС 002 – 2</w:t>
      </w:r>
      <w:r w:rsidRPr="00971D0A">
        <w:rPr>
          <w:rFonts w:ascii="Times New Roman" w:hAnsi="Times New Roman" w:cs="Times New Roman"/>
          <w:i/>
          <w:iCs/>
          <w:sz w:val="24"/>
          <w:szCs w:val="24"/>
          <w:lang w:val="bg-BG"/>
        </w:rPr>
        <w:t>д</w:t>
      </w:r>
      <w:r w:rsidRPr="00971D0A">
        <w:rPr>
          <w:rFonts w:ascii="Times New Roman" w:hAnsi="Times New Roman" w:cs="Times New Roman"/>
          <w:sz w:val="24"/>
          <w:szCs w:val="24"/>
          <w:lang w:val="bg-BG"/>
        </w:rPr>
        <w:t xml:space="preserve">/12. </w:t>
      </w:r>
    </w:p>
    <w:p w:rsidR="006700C2" w:rsidRPr="00971D0A" w:rsidRDefault="006700C2" w:rsidP="005D0E28">
      <w:pPr>
        <w:spacing w:after="0" w:line="240" w:lineRule="auto"/>
        <w:ind w:right="-567"/>
        <w:jc w:val="both"/>
        <w:rPr>
          <w:rFonts w:ascii="Times New Roman" w:hAnsi="Times New Roman" w:cs="Times New Roman"/>
          <w:sz w:val="24"/>
          <w:szCs w:val="24"/>
          <w:lang w:val="bg-BG"/>
        </w:rPr>
      </w:pPr>
      <w:r w:rsidRPr="00D0683E">
        <w:rPr>
          <w:rFonts w:ascii="Times New Roman" w:hAnsi="Times New Roman" w:cs="Times New Roman"/>
          <w:b/>
          <w:bCs/>
          <w:sz w:val="24"/>
          <w:szCs w:val="24"/>
          <w:lang w:val="bg-BG" w:eastAsia="bg-BG"/>
        </w:rPr>
        <w:t>6.</w:t>
      </w:r>
      <w:r w:rsidRPr="00D0683E">
        <w:rPr>
          <w:rFonts w:ascii="Times New Roman" w:hAnsi="Times New Roman" w:cs="Times New Roman"/>
          <w:b/>
          <w:bCs/>
          <w:sz w:val="24"/>
          <w:szCs w:val="24"/>
          <w:lang w:val="bg-BG"/>
        </w:rPr>
        <w:t>13.</w:t>
      </w:r>
      <w:r w:rsidRPr="00971D0A">
        <w:rPr>
          <w:rFonts w:ascii="Times New Roman" w:hAnsi="Times New Roman" w:cs="Times New Roman"/>
          <w:sz w:val="24"/>
          <w:szCs w:val="24"/>
          <w:lang w:val="bg-BG"/>
        </w:rPr>
        <w:t xml:space="preserve"> Протокол за предаване на локомотив в експлоатация след капитален и подемен ремонт  - </w:t>
      </w:r>
      <w:proofErr w:type="spellStart"/>
      <w:r w:rsidRPr="00971D0A">
        <w:rPr>
          <w:rFonts w:ascii="Times New Roman" w:hAnsi="Times New Roman" w:cs="Times New Roman"/>
          <w:sz w:val="24"/>
          <w:szCs w:val="24"/>
          <w:lang w:val="bg-BG"/>
        </w:rPr>
        <w:t>обр</w:t>
      </w:r>
      <w:proofErr w:type="spellEnd"/>
      <w:r w:rsidRPr="00971D0A">
        <w:rPr>
          <w:rFonts w:ascii="Times New Roman" w:hAnsi="Times New Roman" w:cs="Times New Roman"/>
          <w:sz w:val="24"/>
          <w:szCs w:val="24"/>
          <w:lang w:val="bg-BG"/>
        </w:rPr>
        <w:t>. ЛС 002 – 3/12.</w:t>
      </w:r>
    </w:p>
    <w:p w:rsidR="006700C2" w:rsidRPr="00971D0A" w:rsidRDefault="006700C2" w:rsidP="005D0E28">
      <w:pPr>
        <w:spacing w:after="0" w:line="240" w:lineRule="auto"/>
        <w:ind w:right="-567"/>
        <w:jc w:val="both"/>
        <w:rPr>
          <w:rFonts w:ascii="Times New Roman" w:hAnsi="Times New Roman" w:cs="Times New Roman"/>
          <w:sz w:val="24"/>
          <w:szCs w:val="24"/>
          <w:lang w:val="bg-BG"/>
        </w:rPr>
      </w:pPr>
      <w:r w:rsidRPr="00D0683E">
        <w:rPr>
          <w:rFonts w:ascii="Times New Roman" w:hAnsi="Times New Roman" w:cs="Times New Roman"/>
          <w:b/>
          <w:bCs/>
          <w:sz w:val="24"/>
          <w:szCs w:val="24"/>
          <w:lang w:val="bg-BG" w:eastAsia="bg-BG"/>
        </w:rPr>
        <w:t>6.</w:t>
      </w:r>
      <w:r w:rsidRPr="00D0683E">
        <w:rPr>
          <w:rFonts w:ascii="Times New Roman" w:hAnsi="Times New Roman" w:cs="Times New Roman"/>
          <w:b/>
          <w:bCs/>
          <w:sz w:val="24"/>
          <w:szCs w:val="24"/>
          <w:lang w:val="bg-BG"/>
        </w:rPr>
        <w:t>14.</w:t>
      </w:r>
      <w:r w:rsidRPr="00971D0A">
        <w:rPr>
          <w:rFonts w:ascii="Times New Roman" w:hAnsi="Times New Roman" w:cs="Times New Roman"/>
          <w:sz w:val="24"/>
          <w:szCs w:val="24"/>
          <w:lang w:val="bg-BG"/>
        </w:rPr>
        <w:t xml:space="preserve"> Протокол за рекламация на локомотив №.... след капитален ремонт /среден ремонт /подемен ремонт /голям периодичен ремонт – </w:t>
      </w:r>
      <w:proofErr w:type="spellStart"/>
      <w:r w:rsidRPr="00971D0A">
        <w:rPr>
          <w:rFonts w:ascii="Times New Roman" w:hAnsi="Times New Roman" w:cs="Times New Roman"/>
          <w:sz w:val="24"/>
          <w:szCs w:val="24"/>
          <w:lang w:val="bg-BG"/>
        </w:rPr>
        <w:t>обр</w:t>
      </w:r>
      <w:proofErr w:type="spellEnd"/>
      <w:r w:rsidRPr="00971D0A">
        <w:rPr>
          <w:rFonts w:ascii="Times New Roman" w:hAnsi="Times New Roman" w:cs="Times New Roman"/>
          <w:sz w:val="24"/>
          <w:szCs w:val="24"/>
          <w:lang w:val="bg-BG"/>
        </w:rPr>
        <w:t>. ЛС 002 – 4/15.</w:t>
      </w:r>
    </w:p>
    <w:p w:rsidR="006700C2" w:rsidRPr="0095422F" w:rsidRDefault="006700C2" w:rsidP="005D0E28">
      <w:pPr>
        <w:spacing w:after="0" w:line="240" w:lineRule="auto"/>
        <w:ind w:right="-567"/>
        <w:jc w:val="both"/>
        <w:rPr>
          <w:rFonts w:ascii="Times New Roman" w:hAnsi="Times New Roman" w:cs="Times New Roman"/>
          <w:sz w:val="24"/>
          <w:szCs w:val="24"/>
          <w:lang w:val="bg-BG"/>
        </w:rPr>
      </w:pPr>
      <w:r w:rsidRPr="00D0683E">
        <w:rPr>
          <w:rFonts w:ascii="Times New Roman" w:hAnsi="Times New Roman" w:cs="Times New Roman"/>
          <w:b/>
          <w:bCs/>
          <w:sz w:val="24"/>
          <w:szCs w:val="24"/>
          <w:lang w:val="bg-BG" w:eastAsia="bg-BG"/>
        </w:rPr>
        <w:t>6.</w:t>
      </w:r>
      <w:r w:rsidRPr="00D0683E">
        <w:rPr>
          <w:rFonts w:ascii="Times New Roman" w:hAnsi="Times New Roman" w:cs="Times New Roman"/>
          <w:b/>
          <w:bCs/>
          <w:sz w:val="24"/>
          <w:szCs w:val="24"/>
          <w:lang w:val="bg-BG"/>
        </w:rPr>
        <w:t>15.</w:t>
      </w:r>
      <w:r w:rsidRPr="00971D0A">
        <w:rPr>
          <w:rFonts w:ascii="Times New Roman" w:hAnsi="Times New Roman" w:cs="Times New Roman"/>
          <w:sz w:val="24"/>
          <w:szCs w:val="24"/>
          <w:lang w:val="bg-BG"/>
        </w:rPr>
        <w:t xml:space="preserve"> Протокол за удължаване на гаранционен срок на локомотив №..</w:t>
      </w:r>
      <w:r>
        <w:rPr>
          <w:rFonts w:ascii="Times New Roman" w:hAnsi="Times New Roman" w:cs="Times New Roman"/>
          <w:sz w:val="24"/>
          <w:szCs w:val="24"/>
          <w:lang w:val="bg-BG"/>
        </w:rPr>
        <w:t>......</w:t>
      </w:r>
      <w:r w:rsidRPr="00971D0A">
        <w:rPr>
          <w:rFonts w:ascii="Times New Roman" w:hAnsi="Times New Roman" w:cs="Times New Roman"/>
          <w:sz w:val="24"/>
          <w:szCs w:val="24"/>
          <w:lang w:val="bg-BG"/>
        </w:rPr>
        <w:t>.. след</w:t>
      </w:r>
      <w:r w:rsidRPr="0095422F">
        <w:rPr>
          <w:rFonts w:ascii="Times New Roman" w:hAnsi="Times New Roman" w:cs="Times New Roman"/>
          <w:sz w:val="24"/>
          <w:szCs w:val="24"/>
          <w:lang w:val="bg-BG"/>
        </w:rPr>
        <w:t xml:space="preserve"> капитален ремонт /среден ремонт /подемен ремонт /голям периодичен ремонт – </w:t>
      </w:r>
      <w:proofErr w:type="spellStart"/>
      <w:r w:rsidRPr="0095422F">
        <w:rPr>
          <w:rFonts w:ascii="Times New Roman" w:hAnsi="Times New Roman" w:cs="Times New Roman"/>
          <w:b/>
          <w:bCs/>
          <w:sz w:val="24"/>
          <w:szCs w:val="24"/>
          <w:lang w:val="bg-BG"/>
        </w:rPr>
        <w:t>обр</w:t>
      </w:r>
      <w:proofErr w:type="spellEnd"/>
      <w:r w:rsidRPr="0095422F">
        <w:rPr>
          <w:rFonts w:ascii="Times New Roman" w:hAnsi="Times New Roman" w:cs="Times New Roman"/>
          <w:b/>
          <w:bCs/>
          <w:sz w:val="24"/>
          <w:szCs w:val="24"/>
          <w:lang w:val="bg-BG"/>
        </w:rPr>
        <w:t>. ЛС 002 – 5/15.</w:t>
      </w:r>
    </w:p>
    <w:p w:rsidR="006700C2" w:rsidRPr="0095422F" w:rsidRDefault="006700C2" w:rsidP="005D0E28">
      <w:pPr>
        <w:spacing w:after="0" w:line="240" w:lineRule="auto"/>
        <w:ind w:right="-567"/>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p>
    <w:p w:rsidR="006700C2" w:rsidRPr="006E1BBD" w:rsidRDefault="006700C2" w:rsidP="005D0E28">
      <w:pPr>
        <w:spacing w:after="0" w:line="240" w:lineRule="auto"/>
        <w:ind w:right="-567"/>
        <w:jc w:val="both"/>
        <w:rPr>
          <w:rFonts w:ascii="Times New Roman" w:hAnsi="Times New Roman" w:cs="Times New Roman"/>
          <w:b/>
          <w:sz w:val="24"/>
          <w:szCs w:val="24"/>
          <w:lang w:val="bg-BG"/>
        </w:rPr>
      </w:pPr>
    </w:p>
    <w:p w:rsidR="0027147B" w:rsidRPr="006E1BBD" w:rsidRDefault="0027147B" w:rsidP="005D0E28">
      <w:pPr>
        <w:spacing w:after="0" w:line="240" w:lineRule="auto"/>
        <w:ind w:right="-567"/>
        <w:jc w:val="both"/>
        <w:rPr>
          <w:rFonts w:ascii="Times New Roman" w:hAnsi="Times New Roman" w:cs="Times New Roman"/>
          <w:b/>
          <w:sz w:val="24"/>
          <w:szCs w:val="24"/>
          <w:lang w:val="bg-BG"/>
        </w:rPr>
      </w:pPr>
      <w:r w:rsidRPr="006E1BBD">
        <w:rPr>
          <w:rFonts w:ascii="Times New Roman" w:hAnsi="Times New Roman" w:cs="Times New Roman"/>
          <w:b/>
          <w:sz w:val="24"/>
          <w:szCs w:val="24"/>
          <w:lang w:val="bg-BG"/>
        </w:rPr>
        <w:t>ВЪЗЛОЖИТЕЛ:</w:t>
      </w:r>
      <w:r w:rsidRPr="006E1BBD">
        <w:rPr>
          <w:rFonts w:ascii="Times New Roman" w:hAnsi="Times New Roman" w:cs="Times New Roman"/>
          <w:b/>
          <w:sz w:val="24"/>
          <w:szCs w:val="24"/>
          <w:lang w:val="bg-BG"/>
        </w:rPr>
        <w:tab/>
      </w:r>
      <w:r w:rsidRPr="006E1BBD">
        <w:rPr>
          <w:rFonts w:ascii="Times New Roman" w:hAnsi="Times New Roman" w:cs="Times New Roman"/>
          <w:b/>
          <w:sz w:val="24"/>
          <w:szCs w:val="24"/>
          <w:lang w:val="bg-BG"/>
        </w:rPr>
        <w:tab/>
      </w:r>
      <w:r w:rsidRPr="006E1BBD">
        <w:rPr>
          <w:rFonts w:ascii="Times New Roman" w:hAnsi="Times New Roman" w:cs="Times New Roman"/>
          <w:b/>
          <w:sz w:val="24"/>
          <w:szCs w:val="24"/>
          <w:lang w:val="bg-BG"/>
        </w:rPr>
        <w:tab/>
      </w:r>
      <w:r w:rsidRPr="006E1BBD">
        <w:rPr>
          <w:rFonts w:ascii="Times New Roman" w:hAnsi="Times New Roman" w:cs="Times New Roman"/>
          <w:b/>
          <w:sz w:val="24"/>
          <w:szCs w:val="24"/>
          <w:lang w:val="bg-BG"/>
        </w:rPr>
        <w:tab/>
      </w:r>
      <w:r w:rsidRPr="006E1BBD">
        <w:rPr>
          <w:rFonts w:ascii="Times New Roman" w:hAnsi="Times New Roman" w:cs="Times New Roman"/>
          <w:b/>
          <w:sz w:val="24"/>
          <w:szCs w:val="24"/>
          <w:lang w:val="bg-BG"/>
        </w:rPr>
        <w:tab/>
      </w:r>
      <w:r w:rsidRPr="006E1BBD">
        <w:rPr>
          <w:rFonts w:ascii="Times New Roman" w:hAnsi="Times New Roman" w:cs="Times New Roman"/>
          <w:b/>
          <w:sz w:val="24"/>
          <w:szCs w:val="24"/>
        </w:rPr>
        <w:tab/>
      </w:r>
      <w:r w:rsidRPr="006E1BBD">
        <w:rPr>
          <w:rFonts w:ascii="Times New Roman" w:hAnsi="Times New Roman" w:cs="Times New Roman"/>
          <w:b/>
          <w:sz w:val="24"/>
          <w:szCs w:val="24"/>
        </w:rPr>
        <w:tab/>
      </w:r>
      <w:r w:rsidRPr="006E1BBD">
        <w:rPr>
          <w:rFonts w:ascii="Times New Roman" w:hAnsi="Times New Roman" w:cs="Times New Roman"/>
          <w:b/>
          <w:sz w:val="24"/>
          <w:szCs w:val="24"/>
          <w:lang w:val="bg-BG"/>
        </w:rPr>
        <w:t>ИЗПЪЛНИТЕЛ:</w:t>
      </w:r>
    </w:p>
    <w:p w:rsidR="0027147B" w:rsidRPr="006E1BBD" w:rsidRDefault="0027147B" w:rsidP="005D0E28">
      <w:pPr>
        <w:spacing w:after="0" w:line="240" w:lineRule="auto"/>
        <w:ind w:right="-567"/>
        <w:jc w:val="both"/>
        <w:rPr>
          <w:rFonts w:ascii="Times New Roman" w:hAnsi="Times New Roman" w:cs="Times New Roman"/>
          <w:b/>
          <w:sz w:val="24"/>
          <w:szCs w:val="24"/>
          <w:lang w:val="bg-BG"/>
        </w:rPr>
      </w:pPr>
    </w:p>
    <w:p w:rsidR="0027147B" w:rsidRDefault="0027147B" w:rsidP="005D0E28">
      <w:pPr>
        <w:shd w:val="clear" w:color="auto" w:fill="FFFFFF"/>
        <w:spacing w:after="0" w:line="240" w:lineRule="auto"/>
        <w:ind w:right="-567"/>
        <w:rPr>
          <w:rFonts w:ascii="Times New Roman" w:hAnsi="Times New Roman" w:cs="Times New Roman"/>
          <w:b/>
          <w:bCs/>
          <w:color w:val="000000"/>
          <w:spacing w:val="1"/>
          <w:sz w:val="24"/>
          <w:szCs w:val="24"/>
          <w:lang w:val="ru-RU"/>
        </w:rPr>
      </w:pPr>
    </w:p>
    <w:p w:rsidR="0027147B" w:rsidRPr="005C62AD" w:rsidRDefault="0027147B" w:rsidP="005D0E28">
      <w:pPr>
        <w:spacing w:after="0" w:line="240" w:lineRule="auto"/>
        <w:ind w:right="-567"/>
        <w:rPr>
          <w:rFonts w:ascii="Times New Roman" w:hAnsi="Times New Roman" w:cs="Times New Roman"/>
          <w:lang w:val="bg-BG"/>
        </w:rPr>
      </w:pPr>
    </w:p>
    <w:sectPr w:rsidR="0027147B" w:rsidRPr="005C62AD" w:rsidSect="005D0E28">
      <w:pgSz w:w="11906" w:h="16838"/>
      <w:pgMar w:top="709"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neve">
    <w:altName w:val="Arial Narrow"/>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696"/>
    <w:multiLevelType w:val="hybridMultilevel"/>
    <w:tmpl w:val="671649C2"/>
    <w:lvl w:ilvl="0" w:tplc="909E718C">
      <w:start w:val="4"/>
      <w:numFmt w:val="decimal"/>
      <w:lvlText w:val="%1."/>
      <w:lvlJc w:val="left"/>
      <w:pPr>
        <w:ind w:left="1068" w:hanging="360"/>
      </w:pPr>
      <w:rPr>
        <w:rFonts w:ascii="Times New Roman" w:hAnsi="Times New Roman" w:cs="Times New Roman" w:hint="default"/>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1A112E23"/>
    <w:multiLevelType w:val="hybridMultilevel"/>
    <w:tmpl w:val="1AE2C912"/>
    <w:lvl w:ilvl="0" w:tplc="BA1A21F6">
      <w:numFmt w:val="bullet"/>
      <w:lvlText w:val="-"/>
      <w:lvlJc w:val="left"/>
      <w:pPr>
        <w:ind w:left="720" w:hanging="360"/>
      </w:pPr>
      <w:rPr>
        <w:rFonts w:ascii="Times New Roman" w:eastAsia="Times New Roman" w:hAnsi="Times New Roman" w:hint="default"/>
      </w:rPr>
    </w:lvl>
    <w:lvl w:ilvl="1" w:tplc="56AA08E8">
      <w:start w:val="1"/>
      <w:numFmt w:val="decimal"/>
      <w:lvlText w:val="%2."/>
      <w:lvlJc w:val="left"/>
      <w:pPr>
        <w:tabs>
          <w:tab w:val="num" w:pos="1440"/>
        </w:tabs>
        <w:ind w:left="1440" w:hanging="360"/>
      </w:pPr>
      <w:rPr>
        <w:rFonts w:cs="Times New Roman"/>
      </w:rPr>
    </w:lvl>
    <w:lvl w:ilvl="2" w:tplc="03DEBEEA">
      <w:start w:val="1"/>
      <w:numFmt w:val="decimal"/>
      <w:lvlText w:val="%3."/>
      <w:lvlJc w:val="left"/>
      <w:pPr>
        <w:tabs>
          <w:tab w:val="num" w:pos="2160"/>
        </w:tabs>
        <w:ind w:left="2160" w:hanging="360"/>
      </w:pPr>
      <w:rPr>
        <w:rFonts w:cs="Times New Roman"/>
      </w:rPr>
    </w:lvl>
    <w:lvl w:ilvl="3" w:tplc="AB8820BE">
      <w:start w:val="1"/>
      <w:numFmt w:val="decimal"/>
      <w:lvlText w:val="%4."/>
      <w:lvlJc w:val="left"/>
      <w:pPr>
        <w:tabs>
          <w:tab w:val="num" w:pos="2880"/>
        </w:tabs>
        <w:ind w:left="2880" w:hanging="360"/>
      </w:pPr>
      <w:rPr>
        <w:rFonts w:cs="Times New Roman"/>
      </w:rPr>
    </w:lvl>
    <w:lvl w:ilvl="4" w:tplc="96BC39F8">
      <w:start w:val="1"/>
      <w:numFmt w:val="decimal"/>
      <w:lvlText w:val="%5."/>
      <w:lvlJc w:val="left"/>
      <w:pPr>
        <w:tabs>
          <w:tab w:val="num" w:pos="3600"/>
        </w:tabs>
        <w:ind w:left="3600" w:hanging="360"/>
      </w:pPr>
      <w:rPr>
        <w:rFonts w:cs="Times New Roman"/>
      </w:rPr>
    </w:lvl>
    <w:lvl w:ilvl="5" w:tplc="61E40596">
      <w:start w:val="1"/>
      <w:numFmt w:val="decimal"/>
      <w:lvlText w:val="%6."/>
      <w:lvlJc w:val="left"/>
      <w:pPr>
        <w:tabs>
          <w:tab w:val="num" w:pos="4320"/>
        </w:tabs>
        <w:ind w:left="4320" w:hanging="360"/>
      </w:pPr>
      <w:rPr>
        <w:rFonts w:cs="Times New Roman"/>
      </w:rPr>
    </w:lvl>
    <w:lvl w:ilvl="6" w:tplc="BFBAE89C">
      <w:start w:val="1"/>
      <w:numFmt w:val="decimal"/>
      <w:lvlText w:val="%7."/>
      <w:lvlJc w:val="left"/>
      <w:pPr>
        <w:tabs>
          <w:tab w:val="num" w:pos="5040"/>
        </w:tabs>
        <w:ind w:left="5040" w:hanging="360"/>
      </w:pPr>
      <w:rPr>
        <w:rFonts w:cs="Times New Roman"/>
      </w:rPr>
    </w:lvl>
    <w:lvl w:ilvl="7" w:tplc="5BBCD77A">
      <w:start w:val="1"/>
      <w:numFmt w:val="decimal"/>
      <w:lvlText w:val="%8."/>
      <w:lvlJc w:val="left"/>
      <w:pPr>
        <w:tabs>
          <w:tab w:val="num" w:pos="5760"/>
        </w:tabs>
        <w:ind w:left="5760" w:hanging="360"/>
      </w:pPr>
      <w:rPr>
        <w:rFonts w:cs="Times New Roman"/>
      </w:rPr>
    </w:lvl>
    <w:lvl w:ilvl="8" w:tplc="21565F44">
      <w:start w:val="1"/>
      <w:numFmt w:val="decimal"/>
      <w:lvlText w:val="%9."/>
      <w:lvlJc w:val="left"/>
      <w:pPr>
        <w:tabs>
          <w:tab w:val="num" w:pos="6480"/>
        </w:tabs>
        <w:ind w:left="6480" w:hanging="360"/>
      </w:pPr>
      <w:rPr>
        <w:rFonts w:cs="Times New Roman"/>
      </w:rPr>
    </w:lvl>
  </w:abstractNum>
  <w:abstractNum w:abstractNumId="2">
    <w:nsid w:val="22E44180"/>
    <w:multiLevelType w:val="multilevel"/>
    <w:tmpl w:val="DFC88CEC"/>
    <w:lvl w:ilvl="0">
      <w:start w:val="1"/>
      <w:numFmt w:val="decimal"/>
      <w:lvlRestart w:val="0"/>
      <w:pStyle w:val="NumPar3"/>
      <w:lvlText w:val="%1."/>
      <w:lvlJc w:val="left"/>
      <w:pPr>
        <w:tabs>
          <w:tab w:val="num" w:pos="850"/>
        </w:tabs>
        <w:ind w:left="850" w:hanging="850"/>
      </w:pPr>
    </w:lvl>
    <w:lvl w:ilvl="1">
      <w:start w:val="1"/>
      <w:numFmt w:val="decimal"/>
      <w:pStyle w:val="NumPar4"/>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7965EDB"/>
    <w:multiLevelType w:val="hybridMultilevel"/>
    <w:tmpl w:val="2EEA22A6"/>
    <w:name w:val="NumPar"/>
    <w:lvl w:ilvl="0" w:tplc="476ED6BE">
      <w:start w:val="2"/>
      <w:numFmt w:val="bullet"/>
      <w:lvlText w:val="-"/>
      <w:lvlJc w:val="left"/>
      <w:pPr>
        <w:ind w:left="1080" w:hanging="360"/>
      </w:pPr>
      <w:rPr>
        <w:rFonts w:ascii="Times New Roman" w:eastAsia="Arial" w:hAnsi="Times New Roman" w:cs="Times New Roman" w:hint="default"/>
      </w:rPr>
    </w:lvl>
    <w:lvl w:ilvl="1" w:tplc="AED0CC34" w:tentative="1">
      <w:start w:val="1"/>
      <w:numFmt w:val="bullet"/>
      <w:lvlText w:val="o"/>
      <w:lvlJc w:val="left"/>
      <w:pPr>
        <w:ind w:left="1800" w:hanging="360"/>
      </w:pPr>
      <w:rPr>
        <w:rFonts w:ascii="Courier New" w:hAnsi="Courier New" w:cs="Courier New" w:hint="default"/>
      </w:rPr>
    </w:lvl>
    <w:lvl w:ilvl="2" w:tplc="743CBE10" w:tentative="1">
      <w:start w:val="1"/>
      <w:numFmt w:val="bullet"/>
      <w:lvlText w:val=""/>
      <w:lvlJc w:val="left"/>
      <w:pPr>
        <w:ind w:left="2520" w:hanging="360"/>
      </w:pPr>
      <w:rPr>
        <w:rFonts w:ascii="Wingdings" w:hAnsi="Wingdings" w:hint="default"/>
      </w:rPr>
    </w:lvl>
    <w:lvl w:ilvl="3" w:tplc="DB70EBFE" w:tentative="1">
      <w:start w:val="1"/>
      <w:numFmt w:val="bullet"/>
      <w:lvlText w:val=""/>
      <w:lvlJc w:val="left"/>
      <w:pPr>
        <w:ind w:left="3240" w:hanging="360"/>
      </w:pPr>
      <w:rPr>
        <w:rFonts w:ascii="Symbol" w:hAnsi="Symbol" w:hint="default"/>
      </w:rPr>
    </w:lvl>
    <w:lvl w:ilvl="4" w:tplc="0E1A67B0" w:tentative="1">
      <w:start w:val="1"/>
      <w:numFmt w:val="bullet"/>
      <w:lvlText w:val="o"/>
      <w:lvlJc w:val="left"/>
      <w:pPr>
        <w:ind w:left="3960" w:hanging="360"/>
      </w:pPr>
      <w:rPr>
        <w:rFonts w:ascii="Courier New" w:hAnsi="Courier New" w:cs="Courier New" w:hint="default"/>
      </w:rPr>
    </w:lvl>
    <w:lvl w:ilvl="5" w:tplc="21E0D5DC" w:tentative="1">
      <w:start w:val="1"/>
      <w:numFmt w:val="bullet"/>
      <w:lvlText w:val=""/>
      <w:lvlJc w:val="left"/>
      <w:pPr>
        <w:ind w:left="4680" w:hanging="360"/>
      </w:pPr>
      <w:rPr>
        <w:rFonts w:ascii="Wingdings" w:hAnsi="Wingdings" w:hint="default"/>
      </w:rPr>
    </w:lvl>
    <w:lvl w:ilvl="6" w:tplc="DAD85202" w:tentative="1">
      <w:start w:val="1"/>
      <w:numFmt w:val="bullet"/>
      <w:lvlText w:val=""/>
      <w:lvlJc w:val="left"/>
      <w:pPr>
        <w:ind w:left="5400" w:hanging="360"/>
      </w:pPr>
      <w:rPr>
        <w:rFonts w:ascii="Symbol" w:hAnsi="Symbol" w:hint="default"/>
      </w:rPr>
    </w:lvl>
    <w:lvl w:ilvl="7" w:tplc="784A3726" w:tentative="1">
      <w:start w:val="1"/>
      <w:numFmt w:val="bullet"/>
      <w:lvlText w:val="o"/>
      <w:lvlJc w:val="left"/>
      <w:pPr>
        <w:ind w:left="6120" w:hanging="360"/>
      </w:pPr>
      <w:rPr>
        <w:rFonts w:ascii="Courier New" w:hAnsi="Courier New" w:cs="Courier New" w:hint="default"/>
      </w:rPr>
    </w:lvl>
    <w:lvl w:ilvl="8" w:tplc="0D4C786A" w:tentative="1">
      <w:start w:val="1"/>
      <w:numFmt w:val="bullet"/>
      <w:lvlText w:val=""/>
      <w:lvlJc w:val="left"/>
      <w:pPr>
        <w:ind w:left="6840" w:hanging="360"/>
      </w:pPr>
      <w:rPr>
        <w:rFonts w:ascii="Wingdings" w:hAnsi="Wingdings" w:hint="default"/>
      </w:rPr>
    </w:lvl>
  </w:abstractNum>
  <w:abstractNum w:abstractNumId="4">
    <w:nsid w:val="296704CB"/>
    <w:multiLevelType w:val="multilevel"/>
    <w:tmpl w:val="B47CAA5A"/>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5">
    <w:nsid w:val="3E9B0462"/>
    <w:multiLevelType w:val="hybridMultilevel"/>
    <w:tmpl w:val="8BB63F2E"/>
    <w:lvl w:ilvl="0" w:tplc="0402000F">
      <w:start w:val="1"/>
      <w:numFmt w:val="decimal"/>
      <w:lvlText w:val="%1."/>
      <w:lvlJc w:val="left"/>
      <w:pPr>
        <w:ind w:left="1440" w:hanging="360"/>
      </w:pPr>
      <w:rPr>
        <w:rFonts w:cs="Times New Roman"/>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6">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7">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8">
    <w:nsid w:val="628D7996"/>
    <w:multiLevelType w:val="multilevel"/>
    <w:tmpl w:val="22E2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6B44C22"/>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68AC563C"/>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6F7775FA"/>
    <w:multiLevelType w:val="hybridMultilevel"/>
    <w:tmpl w:val="0848EB3E"/>
    <w:lvl w:ilvl="0" w:tplc="B86EFC3A">
      <w:start w:val="4"/>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71C55165"/>
    <w:multiLevelType w:val="hybridMultilevel"/>
    <w:tmpl w:val="26B40E48"/>
    <w:lvl w:ilvl="0" w:tplc="90D6082E">
      <w:start w:val="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nsid w:val="76223DC9"/>
    <w:multiLevelType w:val="hybridMultilevel"/>
    <w:tmpl w:val="79BA64F0"/>
    <w:lvl w:ilvl="0" w:tplc="A9549BF8">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9"/>
  </w:num>
  <w:num w:numId="4">
    <w:abstractNumId w:val="10"/>
  </w:num>
  <w:num w:numId="5">
    <w:abstractNumId w:val="3"/>
  </w:num>
  <w:num w:numId="6">
    <w:abstractNumId w:val="7"/>
    <w:lvlOverride w:ilvl="0">
      <w:startOverride w:val="1"/>
    </w:lvlOverride>
  </w:num>
  <w:num w:numId="7">
    <w:abstractNumId w:val="6"/>
    <w:lvlOverride w:ilvl="0">
      <w:startOverride w:val="1"/>
    </w:lvlOverride>
  </w:num>
  <w:num w:numId="8">
    <w:abstractNumId w:val="7"/>
  </w:num>
  <w:num w:numId="9">
    <w:abstractNumId w:val="6"/>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147B"/>
    <w:rsid w:val="0003320E"/>
    <w:rsid w:val="000670CE"/>
    <w:rsid w:val="00094E70"/>
    <w:rsid w:val="001130A4"/>
    <w:rsid w:val="00193A4C"/>
    <w:rsid w:val="001B6759"/>
    <w:rsid w:val="001C49A8"/>
    <w:rsid w:val="001F3676"/>
    <w:rsid w:val="002066F7"/>
    <w:rsid w:val="00211C97"/>
    <w:rsid w:val="0027147B"/>
    <w:rsid w:val="002C0C36"/>
    <w:rsid w:val="00370F9D"/>
    <w:rsid w:val="00373005"/>
    <w:rsid w:val="003953E7"/>
    <w:rsid w:val="003F6836"/>
    <w:rsid w:val="004637EC"/>
    <w:rsid w:val="00467848"/>
    <w:rsid w:val="004C54FE"/>
    <w:rsid w:val="00502AD6"/>
    <w:rsid w:val="00547938"/>
    <w:rsid w:val="0058640F"/>
    <w:rsid w:val="005D0E28"/>
    <w:rsid w:val="005D7E79"/>
    <w:rsid w:val="006700C2"/>
    <w:rsid w:val="006909C1"/>
    <w:rsid w:val="0069349D"/>
    <w:rsid w:val="006A4E7D"/>
    <w:rsid w:val="006D47CA"/>
    <w:rsid w:val="006D4EF6"/>
    <w:rsid w:val="006F79CA"/>
    <w:rsid w:val="00722F54"/>
    <w:rsid w:val="00735FD0"/>
    <w:rsid w:val="007B63E9"/>
    <w:rsid w:val="007D50B4"/>
    <w:rsid w:val="007D7F79"/>
    <w:rsid w:val="009055F2"/>
    <w:rsid w:val="0091092F"/>
    <w:rsid w:val="00996A93"/>
    <w:rsid w:val="009A1DE1"/>
    <w:rsid w:val="009C447C"/>
    <w:rsid w:val="009D187F"/>
    <w:rsid w:val="00A261BF"/>
    <w:rsid w:val="00A27E6C"/>
    <w:rsid w:val="00A55436"/>
    <w:rsid w:val="00AE7CA1"/>
    <w:rsid w:val="00B05BE0"/>
    <w:rsid w:val="00B2254B"/>
    <w:rsid w:val="00B31CE6"/>
    <w:rsid w:val="00B43582"/>
    <w:rsid w:val="00BE2031"/>
    <w:rsid w:val="00BE6FAA"/>
    <w:rsid w:val="00C06E92"/>
    <w:rsid w:val="00C57EB8"/>
    <w:rsid w:val="00C71A1B"/>
    <w:rsid w:val="00C84AEC"/>
    <w:rsid w:val="00CE1BE9"/>
    <w:rsid w:val="00CF0A30"/>
    <w:rsid w:val="00D874CA"/>
    <w:rsid w:val="00DB6C14"/>
    <w:rsid w:val="00DF6D52"/>
    <w:rsid w:val="00E06EB2"/>
    <w:rsid w:val="00E60DBE"/>
    <w:rsid w:val="00F20DB5"/>
    <w:rsid w:val="00F93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47B"/>
    <w:rPr>
      <w:rFonts w:ascii="Calibri" w:eastAsia="Times New Roman" w:hAnsi="Calibri" w:cs="Calibri"/>
      <w:lang w:val="en-US"/>
    </w:rPr>
  </w:style>
  <w:style w:type="paragraph" w:styleId="Heading1">
    <w:name w:val="heading 1"/>
    <w:basedOn w:val="Normal"/>
    <w:next w:val="Normal"/>
    <w:link w:val="Heading1Char"/>
    <w:qFormat/>
    <w:rsid w:val="0027147B"/>
    <w:pPr>
      <w:keepNext/>
      <w:spacing w:after="0" w:line="240" w:lineRule="auto"/>
      <w:jc w:val="center"/>
      <w:outlineLvl w:val="0"/>
    </w:pPr>
    <w:rPr>
      <w:rFonts w:ascii="Times New Roman" w:hAnsi="Times New Roman" w:cs="Times New Roman"/>
      <w:b/>
      <w:bCs/>
      <w:sz w:val="32"/>
      <w:szCs w:val="32"/>
      <w:lang w:val="bg-BG" w:eastAsia="bg-BG"/>
    </w:rPr>
  </w:style>
  <w:style w:type="paragraph" w:styleId="Heading2">
    <w:name w:val="heading 2"/>
    <w:basedOn w:val="Normal"/>
    <w:next w:val="Normal"/>
    <w:link w:val="Heading2Char"/>
    <w:qFormat/>
    <w:rsid w:val="0027147B"/>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qFormat/>
    <w:rsid w:val="0027147B"/>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qFormat/>
    <w:rsid w:val="0027147B"/>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27147B"/>
    <w:pPr>
      <w:spacing w:before="240" w:after="60"/>
      <w:outlineLvl w:val="4"/>
    </w:pPr>
    <w:rPr>
      <w:rFonts w:cs="Times New Roman"/>
      <w:b/>
      <w:bCs/>
      <w:i/>
      <w:iCs/>
      <w:sz w:val="26"/>
      <w:szCs w:val="26"/>
    </w:rPr>
  </w:style>
  <w:style w:type="paragraph" w:styleId="Heading6">
    <w:name w:val="heading 6"/>
    <w:basedOn w:val="Normal"/>
    <w:next w:val="Normal"/>
    <w:link w:val="Heading6Char"/>
    <w:qFormat/>
    <w:rsid w:val="0027147B"/>
    <w:pPr>
      <w:spacing w:before="240" w:after="60"/>
      <w:outlineLvl w:val="5"/>
    </w:pPr>
    <w:rPr>
      <w:rFonts w:cs="Times New Roman"/>
      <w:b/>
      <w:bCs/>
    </w:rPr>
  </w:style>
  <w:style w:type="paragraph" w:styleId="Heading7">
    <w:name w:val="heading 7"/>
    <w:basedOn w:val="Normal"/>
    <w:next w:val="Normal"/>
    <w:link w:val="Heading7Char"/>
    <w:qFormat/>
    <w:rsid w:val="0027147B"/>
    <w:pPr>
      <w:keepNext/>
      <w:keepLines/>
      <w:spacing w:before="200" w:after="0"/>
      <w:outlineLvl w:val="6"/>
    </w:pPr>
    <w:rPr>
      <w:rFonts w:ascii="Cambria" w:hAnsi="Cambria" w:cs="Cambria"/>
      <w:i/>
      <w:iCs/>
      <w:color w:val="404040"/>
    </w:rPr>
  </w:style>
  <w:style w:type="paragraph" w:styleId="Heading8">
    <w:name w:val="heading 8"/>
    <w:basedOn w:val="Normal"/>
    <w:next w:val="Normal"/>
    <w:link w:val="Heading8Char"/>
    <w:qFormat/>
    <w:rsid w:val="0027147B"/>
    <w:pPr>
      <w:keepNext/>
      <w:spacing w:after="0" w:line="240" w:lineRule="auto"/>
      <w:jc w:val="center"/>
      <w:outlineLvl w:val="7"/>
    </w:pPr>
    <w:rPr>
      <w:rFonts w:ascii="Arial" w:hAnsi="Arial" w:cs="Times New Roman"/>
      <w:b/>
      <w:i/>
      <w:snapToGrid w:val="0"/>
      <w:color w:val="000000"/>
      <w:sz w:val="24"/>
      <w:szCs w:val="20"/>
    </w:rPr>
  </w:style>
  <w:style w:type="paragraph" w:styleId="Heading9">
    <w:name w:val="heading 9"/>
    <w:basedOn w:val="Normal"/>
    <w:next w:val="Normal"/>
    <w:link w:val="Heading9Char"/>
    <w:qFormat/>
    <w:rsid w:val="0027147B"/>
    <w:pPr>
      <w:keepNext/>
      <w:keepLines/>
      <w:spacing w:before="200" w:after="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147B"/>
    <w:rPr>
      <w:rFonts w:ascii="Times New Roman" w:eastAsia="Times New Roman" w:hAnsi="Times New Roman" w:cs="Times New Roman"/>
      <w:b/>
      <w:bCs/>
      <w:sz w:val="32"/>
      <w:szCs w:val="32"/>
      <w:lang w:eastAsia="bg-BG"/>
    </w:rPr>
  </w:style>
  <w:style w:type="character" w:customStyle="1" w:styleId="Heading2Char">
    <w:name w:val="Heading 2 Char"/>
    <w:basedOn w:val="DefaultParagraphFont"/>
    <w:link w:val="Heading2"/>
    <w:rsid w:val="0027147B"/>
    <w:rPr>
      <w:rFonts w:ascii="Cambria" w:eastAsia="Times New Roman" w:hAnsi="Cambria" w:cs="Cambria"/>
      <w:b/>
      <w:bCs/>
      <w:i/>
      <w:iCs/>
      <w:sz w:val="28"/>
      <w:szCs w:val="28"/>
      <w:lang w:val="en-US"/>
    </w:rPr>
  </w:style>
  <w:style w:type="character" w:customStyle="1" w:styleId="Heading3Char">
    <w:name w:val="Heading 3 Char"/>
    <w:basedOn w:val="DefaultParagraphFont"/>
    <w:link w:val="Heading3"/>
    <w:rsid w:val="0027147B"/>
    <w:rPr>
      <w:rFonts w:ascii="Cambria" w:eastAsia="Times New Roman" w:hAnsi="Cambria" w:cs="Cambria"/>
      <w:b/>
      <w:bCs/>
      <w:color w:val="4F81BD"/>
      <w:lang w:val="en-US"/>
    </w:rPr>
  </w:style>
  <w:style w:type="character" w:customStyle="1" w:styleId="Heading4Char">
    <w:name w:val="Heading 4 Char"/>
    <w:basedOn w:val="DefaultParagraphFont"/>
    <w:link w:val="Heading4"/>
    <w:rsid w:val="0027147B"/>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rsid w:val="0027147B"/>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27147B"/>
    <w:rPr>
      <w:rFonts w:ascii="Calibri" w:eastAsia="Times New Roman" w:hAnsi="Calibri" w:cs="Times New Roman"/>
      <w:b/>
      <w:bCs/>
      <w:lang w:val="en-US"/>
    </w:rPr>
  </w:style>
  <w:style w:type="character" w:customStyle="1" w:styleId="Heading7Char">
    <w:name w:val="Heading 7 Char"/>
    <w:basedOn w:val="DefaultParagraphFont"/>
    <w:link w:val="Heading7"/>
    <w:rsid w:val="0027147B"/>
    <w:rPr>
      <w:rFonts w:ascii="Cambria" w:eastAsia="Times New Roman" w:hAnsi="Cambria" w:cs="Cambria"/>
      <w:i/>
      <w:iCs/>
      <w:color w:val="404040"/>
      <w:lang w:val="en-US"/>
    </w:rPr>
  </w:style>
  <w:style w:type="character" w:customStyle="1" w:styleId="Heading8Char">
    <w:name w:val="Heading 8 Char"/>
    <w:basedOn w:val="DefaultParagraphFont"/>
    <w:link w:val="Heading8"/>
    <w:rsid w:val="0027147B"/>
    <w:rPr>
      <w:rFonts w:ascii="Arial" w:eastAsia="Times New Roman" w:hAnsi="Arial" w:cs="Times New Roman"/>
      <w:b/>
      <w:i/>
      <w:snapToGrid w:val="0"/>
      <w:color w:val="000000"/>
      <w:sz w:val="24"/>
      <w:szCs w:val="20"/>
      <w:lang w:val="en-US"/>
    </w:rPr>
  </w:style>
  <w:style w:type="character" w:customStyle="1" w:styleId="Heading9Char">
    <w:name w:val="Heading 9 Char"/>
    <w:basedOn w:val="DefaultParagraphFont"/>
    <w:link w:val="Heading9"/>
    <w:rsid w:val="0027147B"/>
    <w:rPr>
      <w:rFonts w:ascii="Cambria" w:eastAsia="Times New Roman" w:hAnsi="Cambria" w:cs="Cambria"/>
      <w:i/>
      <w:iCs/>
      <w:color w:val="404040"/>
      <w:sz w:val="20"/>
      <w:szCs w:val="20"/>
      <w:lang w:val="en-US"/>
    </w:rPr>
  </w:style>
  <w:style w:type="paragraph" w:styleId="Title">
    <w:name w:val="Title"/>
    <w:basedOn w:val="Normal"/>
    <w:link w:val="TitleChar"/>
    <w:qFormat/>
    <w:rsid w:val="0027147B"/>
    <w:pPr>
      <w:spacing w:after="0" w:line="240" w:lineRule="auto"/>
      <w:ind w:firstLine="709"/>
      <w:jc w:val="center"/>
    </w:pPr>
    <w:rPr>
      <w:rFonts w:ascii="Times New Roman" w:hAnsi="Times New Roman" w:cs="Times New Roman"/>
      <w:b/>
      <w:bCs/>
      <w:noProof/>
      <w:sz w:val="24"/>
      <w:szCs w:val="24"/>
    </w:rPr>
  </w:style>
  <w:style w:type="character" w:customStyle="1" w:styleId="TitleChar">
    <w:name w:val="Title Char"/>
    <w:basedOn w:val="DefaultParagraphFont"/>
    <w:link w:val="Title"/>
    <w:rsid w:val="0027147B"/>
    <w:rPr>
      <w:rFonts w:ascii="Times New Roman" w:eastAsia="Times New Roman" w:hAnsi="Times New Roman" w:cs="Times New Roman"/>
      <w:b/>
      <w:bCs/>
      <w:noProof/>
      <w:sz w:val="24"/>
      <w:szCs w:val="24"/>
      <w:lang w:val="en-US"/>
    </w:rPr>
  </w:style>
  <w:style w:type="paragraph" w:styleId="Footer">
    <w:name w:val="footer"/>
    <w:aliases w:val="Char Char Char,Char Char Char Char1 Char Char,Char Char Char Char Char,Char Char Char Char Char Char Char Char Char,Char Char Char Char Char Char Char Char Char Char,Char Char Char Char Char Char Char,Char Char Char Ch, Char, Char Char Char Char"/>
    <w:basedOn w:val="Normal"/>
    <w:link w:val="FooterChar"/>
    <w:rsid w:val="0027147B"/>
    <w:pPr>
      <w:tabs>
        <w:tab w:val="left" w:pos="709"/>
      </w:tabs>
      <w:spacing w:after="0" w:line="240" w:lineRule="auto"/>
    </w:pPr>
    <w:rPr>
      <w:rFonts w:ascii="Tahoma" w:hAnsi="Tahoma" w:cs="Tahoma"/>
      <w:sz w:val="24"/>
      <w:szCs w:val="24"/>
      <w:lang w:val="pl-PL" w:eastAsia="pl-PL"/>
    </w:rPr>
  </w:style>
  <w:style w:type="character" w:customStyle="1" w:styleId="FooterChar">
    <w:name w:val="Footer Char"/>
    <w:aliases w:val="Char Char Char Char,Char Char Char Char1 Char Char Char,Char Char Char Char Char Char,Char Char Char Char Char Char Char Char Char Char1,Char Char Char Char Char Char Char Char Char Char Char,Char Char Char Char Char Char Char Char"/>
    <w:basedOn w:val="DefaultParagraphFont"/>
    <w:link w:val="Footer"/>
    <w:rsid w:val="0027147B"/>
    <w:rPr>
      <w:rFonts w:ascii="Tahoma" w:eastAsia="Times New Roman" w:hAnsi="Tahoma" w:cs="Tahoma"/>
      <w:sz w:val="24"/>
      <w:szCs w:val="24"/>
      <w:lang w:val="pl-PL" w:eastAsia="pl-PL"/>
    </w:rPr>
  </w:style>
  <w:style w:type="paragraph" w:styleId="BodyText">
    <w:name w:val="Body Text"/>
    <w:basedOn w:val="Normal"/>
    <w:link w:val="BodyTextChar"/>
    <w:rsid w:val="0027147B"/>
    <w:pPr>
      <w:spacing w:after="120" w:line="240" w:lineRule="auto"/>
    </w:pPr>
    <w:rPr>
      <w:rFonts w:ascii="Times New Roman" w:hAnsi="Times New Roman" w:cs="Times New Roman"/>
      <w:sz w:val="20"/>
      <w:szCs w:val="20"/>
      <w:lang w:val="en-AU" w:eastAsia="ar-SA"/>
    </w:rPr>
  </w:style>
  <w:style w:type="character" w:customStyle="1" w:styleId="BodyTextChar">
    <w:name w:val="Body Text Char"/>
    <w:basedOn w:val="DefaultParagraphFont"/>
    <w:link w:val="BodyText"/>
    <w:rsid w:val="0027147B"/>
    <w:rPr>
      <w:rFonts w:ascii="Times New Roman" w:eastAsia="Times New Roman" w:hAnsi="Times New Roman" w:cs="Times New Roman"/>
      <w:sz w:val="20"/>
      <w:szCs w:val="20"/>
      <w:lang w:val="en-AU" w:eastAsia="ar-SA"/>
    </w:rPr>
  </w:style>
  <w:style w:type="paragraph" w:styleId="BodyTextIndent3">
    <w:name w:val="Body Text Indent 3"/>
    <w:basedOn w:val="Normal"/>
    <w:link w:val="BodyTextIndent3Char"/>
    <w:rsid w:val="0027147B"/>
    <w:pPr>
      <w:spacing w:after="120" w:line="240" w:lineRule="auto"/>
      <w:ind w:left="283"/>
    </w:pPr>
    <w:rPr>
      <w:rFonts w:ascii="Times New Roman" w:hAnsi="Times New Roman" w:cs="Times New Roman"/>
      <w:sz w:val="16"/>
      <w:szCs w:val="16"/>
      <w:lang w:val="bg-BG" w:eastAsia="ar-SA"/>
    </w:rPr>
  </w:style>
  <w:style w:type="character" w:customStyle="1" w:styleId="BodyTextIndent3Char">
    <w:name w:val="Body Text Indent 3 Char"/>
    <w:basedOn w:val="DefaultParagraphFont"/>
    <w:link w:val="BodyTextIndent3"/>
    <w:rsid w:val="0027147B"/>
    <w:rPr>
      <w:rFonts w:ascii="Times New Roman" w:eastAsia="Times New Roman" w:hAnsi="Times New Roman" w:cs="Times New Roman"/>
      <w:sz w:val="16"/>
      <w:szCs w:val="16"/>
      <w:lang w:eastAsia="ar-SA"/>
    </w:rPr>
  </w:style>
  <w:style w:type="character" w:customStyle="1" w:styleId="alb">
    <w:name w:val="al_b"/>
    <w:basedOn w:val="DefaultParagraphFont"/>
    <w:uiPriority w:val="99"/>
    <w:rsid w:val="0027147B"/>
  </w:style>
  <w:style w:type="character" w:customStyle="1" w:styleId="alcapt">
    <w:name w:val="al_capt"/>
    <w:basedOn w:val="DefaultParagraphFont"/>
    <w:uiPriority w:val="99"/>
    <w:rsid w:val="0027147B"/>
  </w:style>
  <w:style w:type="character" w:styleId="Hyperlink">
    <w:name w:val="Hyperlink"/>
    <w:basedOn w:val="DefaultParagraphFont"/>
    <w:uiPriority w:val="99"/>
    <w:rsid w:val="0027147B"/>
    <w:rPr>
      <w:color w:val="0000FF"/>
      <w:u w:val="single"/>
    </w:rPr>
  </w:style>
  <w:style w:type="paragraph" w:styleId="ListParagraph">
    <w:name w:val="List Paragraph"/>
    <w:basedOn w:val="Normal"/>
    <w:uiPriority w:val="99"/>
    <w:qFormat/>
    <w:rsid w:val="0027147B"/>
    <w:pPr>
      <w:ind w:left="720"/>
    </w:pPr>
    <w:rPr>
      <w:rFonts w:eastAsia="Calibri"/>
      <w:lang w:val="bg-BG"/>
    </w:rPr>
  </w:style>
  <w:style w:type="character" w:customStyle="1" w:styleId="ala">
    <w:name w:val="al_a"/>
    <w:basedOn w:val="DefaultParagraphFont"/>
    <w:uiPriority w:val="99"/>
    <w:rsid w:val="0027147B"/>
  </w:style>
  <w:style w:type="paragraph" w:styleId="BodyTextIndent2">
    <w:name w:val="Body Text Indent 2"/>
    <w:basedOn w:val="Normal"/>
    <w:link w:val="BodyTextIndent2Char"/>
    <w:rsid w:val="0027147B"/>
    <w:pPr>
      <w:widowControl w:val="0"/>
      <w:autoSpaceDE w:val="0"/>
      <w:autoSpaceDN w:val="0"/>
      <w:adjustRightInd w:val="0"/>
      <w:spacing w:after="120" w:line="480" w:lineRule="auto"/>
      <w:ind w:left="283"/>
    </w:pPr>
    <w:rPr>
      <w:rFonts w:ascii="Times New Roman" w:eastAsia="SimSun" w:hAnsi="Times New Roman" w:cs="Times New Roman"/>
      <w:sz w:val="20"/>
      <w:szCs w:val="20"/>
      <w:lang w:val="bg-BG" w:eastAsia="zh-CN"/>
    </w:rPr>
  </w:style>
  <w:style w:type="character" w:customStyle="1" w:styleId="BodyTextIndent2Char">
    <w:name w:val="Body Text Indent 2 Char"/>
    <w:basedOn w:val="DefaultParagraphFont"/>
    <w:link w:val="BodyTextIndent2"/>
    <w:rsid w:val="0027147B"/>
    <w:rPr>
      <w:rFonts w:ascii="Times New Roman" w:eastAsia="SimSun" w:hAnsi="Times New Roman" w:cs="Times New Roman"/>
      <w:sz w:val="20"/>
      <w:szCs w:val="20"/>
      <w:lang w:eastAsia="zh-CN"/>
    </w:rPr>
  </w:style>
  <w:style w:type="paragraph" w:styleId="BodyText2">
    <w:name w:val="Body Text 2"/>
    <w:basedOn w:val="Normal"/>
    <w:link w:val="BodyText2Char"/>
    <w:rsid w:val="0027147B"/>
    <w:pPr>
      <w:widowControl w:val="0"/>
      <w:autoSpaceDE w:val="0"/>
      <w:autoSpaceDN w:val="0"/>
      <w:adjustRightInd w:val="0"/>
      <w:spacing w:after="120" w:line="480" w:lineRule="auto"/>
    </w:pPr>
    <w:rPr>
      <w:rFonts w:ascii="Times New Roman" w:eastAsia="SimSun" w:hAnsi="Times New Roman" w:cs="Times New Roman"/>
      <w:sz w:val="20"/>
      <w:szCs w:val="20"/>
      <w:lang w:val="bg-BG" w:eastAsia="zh-CN"/>
    </w:rPr>
  </w:style>
  <w:style w:type="character" w:customStyle="1" w:styleId="BodyText2Char">
    <w:name w:val="Body Text 2 Char"/>
    <w:basedOn w:val="DefaultParagraphFont"/>
    <w:link w:val="BodyText2"/>
    <w:rsid w:val="0027147B"/>
    <w:rPr>
      <w:rFonts w:ascii="Times New Roman" w:eastAsia="SimSun" w:hAnsi="Times New Roman" w:cs="Times New Roman"/>
      <w:sz w:val="20"/>
      <w:szCs w:val="20"/>
      <w:lang w:eastAsia="zh-CN"/>
    </w:rPr>
  </w:style>
  <w:style w:type="character" w:customStyle="1" w:styleId="BalloonTextChar">
    <w:name w:val="Balloon Text Char"/>
    <w:basedOn w:val="DefaultParagraphFont"/>
    <w:link w:val="BalloonText"/>
    <w:semiHidden/>
    <w:rsid w:val="0027147B"/>
    <w:rPr>
      <w:rFonts w:ascii="Tahoma" w:eastAsia="Times New Roman" w:hAnsi="Tahoma" w:cs="Tahoma"/>
      <w:sz w:val="16"/>
      <w:szCs w:val="16"/>
      <w:lang w:val="en-US"/>
    </w:rPr>
  </w:style>
  <w:style w:type="paragraph" w:styleId="BalloonText">
    <w:name w:val="Balloon Text"/>
    <w:basedOn w:val="Normal"/>
    <w:link w:val="BalloonTextChar"/>
    <w:semiHidden/>
    <w:rsid w:val="0027147B"/>
    <w:pPr>
      <w:spacing w:after="0" w:line="240" w:lineRule="auto"/>
    </w:pPr>
    <w:rPr>
      <w:rFonts w:ascii="Tahoma" w:hAnsi="Tahoma" w:cs="Tahoma"/>
      <w:sz w:val="16"/>
      <w:szCs w:val="16"/>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27147B"/>
    <w:pPr>
      <w:spacing w:after="0" w:line="240" w:lineRule="auto"/>
    </w:pPr>
    <w:rPr>
      <w:rFonts w:ascii="Times New Roman" w:hAnsi="Times New Roman" w:cs="Times New Roman"/>
      <w:sz w:val="20"/>
      <w:szCs w:val="20"/>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27147B"/>
    <w:rPr>
      <w:rFonts w:ascii="Times New Roman" w:eastAsia="Times New Roman" w:hAnsi="Times New Roman" w:cs="Times New Roman"/>
      <w:sz w:val="20"/>
      <w:szCs w:val="20"/>
    </w:rPr>
  </w:style>
  <w:style w:type="paragraph" w:customStyle="1" w:styleId="firstline">
    <w:name w:val="firstline"/>
    <w:basedOn w:val="Normal"/>
    <w:uiPriority w:val="99"/>
    <w:rsid w:val="0027147B"/>
    <w:pPr>
      <w:spacing w:after="0" w:line="240" w:lineRule="atLeast"/>
      <w:ind w:firstLine="640"/>
      <w:jc w:val="both"/>
    </w:pPr>
    <w:rPr>
      <w:rFonts w:ascii="Times New Roman" w:hAnsi="Times New Roman" w:cs="Times New Roman"/>
      <w:color w:val="000000"/>
      <w:sz w:val="24"/>
      <w:szCs w:val="24"/>
      <w:lang w:val="bg-BG" w:eastAsia="bg-BG"/>
    </w:rPr>
  </w:style>
  <w:style w:type="character" w:customStyle="1" w:styleId="newdocreference">
    <w:name w:val="newdocreference"/>
    <w:basedOn w:val="DefaultParagraphFont"/>
    <w:uiPriority w:val="99"/>
    <w:rsid w:val="0027147B"/>
  </w:style>
  <w:style w:type="paragraph" w:customStyle="1" w:styleId="FR2">
    <w:name w:val="FR2"/>
    <w:uiPriority w:val="99"/>
    <w:rsid w:val="0027147B"/>
    <w:pPr>
      <w:widowControl w:val="0"/>
      <w:spacing w:after="0" w:line="240" w:lineRule="auto"/>
      <w:jc w:val="right"/>
    </w:pPr>
    <w:rPr>
      <w:rFonts w:ascii="Arial" w:eastAsia="Times New Roman" w:hAnsi="Arial" w:cs="Arial"/>
      <w:sz w:val="24"/>
      <w:szCs w:val="24"/>
    </w:rPr>
  </w:style>
  <w:style w:type="paragraph" w:customStyle="1" w:styleId="htleft">
    <w:name w:val="htleft"/>
    <w:basedOn w:val="Normal"/>
    <w:uiPriority w:val="99"/>
    <w:rsid w:val="0027147B"/>
    <w:pPr>
      <w:spacing w:before="100" w:beforeAutospacing="1" w:after="100" w:afterAutospacing="1" w:line="240" w:lineRule="auto"/>
    </w:pPr>
    <w:rPr>
      <w:rFonts w:ascii="Times New Roman" w:hAnsi="Times New Roman" w:cs="Times New Roman"/>
      <w:sz w:val="24"/>
      <w:szCs w:val="24"/>
      <w:lang w:val="bg-BG" w:eastAsia="bg-BG"/>
    </w:rPr>
  </w:style>
  <w:style w:type="character" w:customStyle="1" w:styleId="alt">
    <w:name w:val="al_t"/>
    <w:basedOn w:val="DefaultParagraphFont"/>
    <w:uiPriority w:val="99"/>
    <w:rsid w:val="0027147B"/>
  </w:style>
  <w:style w:type="paragraph" w:customStyle="1" w:styleId="ListParagraph1">
    <w:name w:val="List Paragraph1"/>
    <w:basedOn w:val="Normal"/>
    <w:uiPriority w:val="99"/>
    <w:rsid w:val="0027147B"/>
    <w:pPr>
      <w:spacing w:after="0" w:line="240" w:lineRule="auto"/>
      <w:ind w:left="720"/>
    </w:pPr>
    <w:rPr>
      <w:rFonts w:eastAsia="Calibri"/>
      <w:sz w:val="20"/>
      <w:szCs w:val="20"/>
      <w:lang w:val="en-AU" w:eastAsia="ar-SA"/>
    </w:rPr>
  </w:style>
  <w:style w:type="character" w:customStyle="1" w:styleId="7">
    <w:name w:val="Основен текст (7) + Удебелен"/>
    <w:aliases w:val="Не е курсив"/>
    <w:uiPriority w:val="99"/>
    <w:rsid w:val="0027147B"/>
    <w:rPr>
      <w:b/>
      <w:bCs/>
      <w:i/>
      <w:iCs/>
      <w:spacing w:val="0"/>
      <w:sz w:val="23"/>
      <w:szCs w:val="23"/>
    </w:rPr>
  </w:style>
  <w:style w:type="paragraph" w:styleId="BodyTextIndent">
    <w:name w:val="Body Text Indent"/>
    <w:basedOn w:val="Normal"/>
    <w:link w:val="BodyTextIndentChar"/>
    <w:rsid w:val="0027147B"/>
    <w:pPr>
      <w:spacing w:after="120"/>
      <w:ind w:left="283"/>
    </w:pPr>
  </w:style>
  <w:style w:type="character" w:customStyle="1" w:styleId="BodyTextIndentChar">
    <w:name w:val="Body Text Indent Char"/>
    <w:basedOn w:val="DefaultParagraphFont"/>
    <w:link w:val="BodyTextIndent"/>
    <w:rsid w:val="0027147B"/>
    <w:rPr>
      <w:rFonts w:ascii="Calibri" w:eastAsia="Times New Roman" w:hAnsi="Calibri" w:cs="Calibri"/>
      <w:lang w:val="en-US"/>
    </w:rPr>
  </w:style>
  <w:style w:type="paragraph" w:customStyle="1" w:styleId="WW-BodyTextIndent2">
    <w:name w:val="WW-Body Text Indent 2"/>
    <w:basedOn w:val="Normal"/>
    <w:uiPriority w:val="99"/>
    <w:rsid w:val="0027147B"/>
    <w:pPr>
      <w:suppressAutoHyphens/>
      <w:spacing w:after="0" w:line="240" w:lineRule="auto"/>
      <w:ind w:firstLine="720"/>
      <w:jc w:val="both"/>
    </w:pPr>
    <w:rPr>
      <w:rFonts w:ascii="Geneve" w:hAnsi="Geneve" w:cs="Geneve"/>
      <w:sz w:val="24"/>
      <w:szCs w:val="24"/>
      <w:lang w:val="bg-BG"/>
    </w:rPr>
  </w:style>
  <w:style w:type="character" w:customStyle="1" w:styleId="CommentTextChar">
    <w:name w:val="Comment Text Char"/>
    <w:basedOn w:val="DefaultParagraphFont"/>
    <w:link w:val="CommentText"/>
    <w:uiPriority w:val="99"/>
    <w:semiHidden/>
    <w:rsid w:val="0027147B"/>
    <w:rPr>
      <w:rFonts w:ascii="Calibri" w:eastAsia="Times New Roman" w:hAnsi="Calibri" w:cs="Calibri"/>
      <w:sz w:val="20"/>
      <w:szCs w:val="20"/>
      <w:lang w:val="en-US"/>
    </w:rPr>
  </w:style>
  <w:style w:type="paragraph" w:styleId="CommentText">
    <w:name w:val="annotation text"/>
    <w:basedOn w:val="Normal"/>
    <w:link w:val="CommentTextChar"/>
    <w:uiPriority w:val="99"/>
    <w:semiHidden/>
    <w:rsid w:val="0027147B"/>
    <w:rPr>
      <w:sz w:val="20"/>
      <w:szCs w:val="20"/>
    </w:rPr>
  </w:style>
  <w:style w:type="character" w:customStyle="1" w:styleId="CommentSubjectChar">
    <w:name w:val="Comment Subject Char"/>
    <w:basedOn w:val="CommentTextChar"/>
    <w:link w:val="CommentSubject"/>
    <w:uiPriority w:val="99"/>
    <w:semiHidden/>
    <w:rsid w:val="0027147B"/>
    <w:rPr>
      <w:b/>
      <w:bCs/>
    </w:rPr>
  </w:style>
  <w:style w:type="paragraph" w:styleId="CommentSubject">
    <w:name w:val="annotation subject"/>
    <w:basedOn w:val="CommentText"/>
    <w:next w:val="CommentText"/>
    <w:link w:val="CommentSubjectChar"/>
    <w:uiPriority w:val="99"/>
    <w:semiHidden/>
    <w:rsid w:val="0027147B"/>
    <w:rPr>
      <w:b/>
      <w:bCs/>
    </w:rPr>
  </w:style>
  <w:style w:type="paragraph" w:styleId="NormalWeb">
    <w:name w:val="Normal (Web)"/>
    <w:basedOn w:val="Normal"/>
    <w:uiPriority w:val="99"/>
    <w:rsid w:val="0027147B"/>
    <w:pPr>
      <w:spacing w:before="100" w:beforeAutospacing="1" w:after="100" w:afterAutospacing="1" w:line="240" w:lineRule="auto"/>
    </w:pPr>
    <w:rPr>
      <w:rFonts w:ascii="Times New Roman" w:hAnsi="Times New Roman" w:cs="Times New Roman"/>
      <w:sz w:val="24"/>
      <w:szCs w:val="24"/>
      <w:lang w:val="bg-BG" w:eastAsia="bg-BG"/>
    </w:rPr>
  </w:style>
  <w:style w:type="paragraph" w:customStyle="1" w:styleId="Char">
    <w:name w:val="Char"/>
    <w:basedOn w:val="Normal"/>
    <w:rsid w:val="0027147B"/>
    <w:pPr>
      <w:tabs>
        <w:tab w:val="left" w:pos="709"/>
      </w:tabs>
      <w:spacing w:after="0" w:line="240" w:lineRule="auto"/>
    </w:pPr>
    <w:rPr>
      <w:rFonts w:ascii="Tahoma" w:eastAsia="Calibri" w:hAnsi="Tahoma" w:cs="Tahoma"/>
      <w:sz w:val="24"/>
      <w:szCs w:val="24"/>
      <w:lang w:val="pl-PL" w:eastAsia="pl-PL"/>
    </w:rPr>
  </w:style>
  <w:style w:type="paragraph" w:customStyle="1" w:styleId="Char1">
    <w:name w:val="Char1"/>
    <w:basedOn w:val="Normal"/>
    <w:uiPriority w:val="99"/>
    <w:rsid w:val="0027147B"/>
    <w:pPr>
      <w:tabs>
        <w:tab w:val="left" w:pos="709"/>
      </w:tabs>
      <w:spacing w:after="0" w:line="240" w:lineRule="auto"/>
    </w:pPr>
    <w:rPr>
      <w:rFonts w:ascii="Tahoma" w:eastAsia="Calibri" w:hAnsi="Tahoma" w:cs="Tahoma"/>
      <w:sz w:val="24"/>
      <w:szCs w:val="24"/>
      <w:lang w:val="pl-PL" w:eastAsia="pl-PL"/>
    </w:rPr>
  </w:style>
  <w:style w:type="character" w:customStyle="1" w:styleId="FontStyle14">
    <w:name w:val="Font Style14"/>
    <w:basedOn w:val="DefaultParagraphFont"/>
    <w:uiPriority w:val="99"/>
    <w:rsid w:val="0027147B"/>
    <w:rPr>
      <w:rFonts w:ascii="Times New Roman" w:hAnsi="Times New Roman" w:cs="Times New Roman"/>
      <w:sz w:val="20"/>
      <w:szCs w:val="20"/>
    </w:rPr>
  </w:style>
  <w:style w:type="paragraph" w:customStyle="1" w:styleId="Char2">
    <w:name w:val="Char2"/>
    <w:basedOn w:val="Normal"/>
    <w:uiPriority w:val="99"/>
    <w:rsid w:val="0027147B"/>
    <w:pPr>
      <w:tabs>
        <w:tab w:val="left" w:pos="709"/>
      </w:tabs>
      <w:spacing w:after="0" w:line="240" w:lineRule="auto"/>
    </w:pPr>
    <w:rPr>
      <w:rFonts w:ascii="Tahoma" w:eastAsia="Calibri" w:hAnsi="Tahoma" w:cs="Tahoma"/>
      <w:sz w:val="24"/>
      <w:szCs w:val="24"/>
      <w:lang w:val="pl-PL" w:eastAsia="pl-PL"/>
    </w:rPr>
  </w:style>
  <w:style w:type="character" w:customStyle="1" w:styleId="CharChar">
    <w:name w:val="Char Char"/>
    <w:basedOn w:val="DefaultParagraphFont"/>
    <w:uiPriority w:val="99"/>
    <w:rsid w:val="0027147B"/>
    <w:rPr>
      <w:sz w:val="24"/>
      <w:szCs w:val="24"/>
    </w:rPr>
  </w:style>
  <w:style w:type="character" w:styleId="Emphasis">
    <w:name w:val="Emphasis"/>
    <w:basedOn w:val="DefaultParagraphFont"/>
    <w:uiPriority w:val="99"/>
    <w:qFormat/>
    <w:rsid w:val="0027147B"/>
    <w:rPr>
      <w:i/>
      <w:iCs/>
    </w:rPr>
  </w:style>
  <w:style w:type="paragraph" w:customStyle="1" w:styleId="CharChar1Char">
    <w:name w:val="Char Char1 Знак Знак Char"/>
    <w:basedOn w:val="Normal"/>
    <w:uiPriority w:val="99"/>
    <w:rsid w:val="0027147B"/>
    <w:pPr>
      <w:tabs>
        <w:tab w:val="left" w:pos="709"/>
      </w:tabs>
      <w:spacing w:after="0" w:line="240" w:lineRule="auto"/>
    </w:pPr>
    <w:rPr>
      <w:rFonts w:ascii="Tahoma" w:hAnsi="Tahoma" w:cs="Times New Roman"/>
      <w:sz w:val="24"/>
      <w:szCs w:val="24"/>
      <w:lang w:val="pl-PL" w:eastAsia="pl-PL"/>
    </w:rPr>
  </w:style>
  <w:style w:type="paragraph" w:styleId="Header">
    <w:name w:val="header"/>
    <w:basedOn w:val="Normal"/>
    <w:link w:val="HeaderChar"/>
    <w:rsid w:val="0027147B"/>
    <w:pPr>
      <w:tabs>
        <w:tab w:val="center" w:pos="4153"/>
        <w:tab w:val="right" w:pos="8306"/>
      </w:tabs>
      <w:spacing w:after="0" w:line="240" w:lineRule="auto"/>
    </w:pPr>
    <w:rPr>
      <w:rFonts w:ascii="Times New Roman" w:hAnsi="Times New Roman" w:cs="Times New Roman"/>
      <w:sz w:val="28"/>
      <w:szCs w:val="20"/>
    </w:rPr>
  </w:style>
  <w:style w:type="character" w:customStyle="1" w:styleId="HeaderChar">
    <w:name w:val="Header Char"/>
    <w:basedOn w:val="DefaultParagraphFont"/>
    <w:link w:val="Header"/>
    <w:rsid w:val="0027147B"/>
    <w:rPr>
      <w:rFonts w:ascii="Times New Roman" w:eastAsia="Times New Roman" w:hAnsi="Times New Roman" w:cs="Times New Roman"/>
      <w:sz w:val="28"/>
      <w:szCs w:val="20"/>
      <w:lang w:val="en-US"/>
    </w:rPr>
  </w:style>
  <w:style w:type="character" w:customStyle="1" w:styleId="2">
    <w:name w:val="Основен текст + Удебелен2"/>
    <w:uiPriority w:val="99"/>
    <w:rsid w:val="0027147B"/>
    <w:rPr>
      <w:rFonts w:ascii="Times New Roman" w:hAnsi="Times New Roman" w:cs="Times New Roman"/>
      <w:b/>
      <w:bCs/>
      <w:spacing w:val="0"/>
      <w:sz w:val="23"/>
      <w:szCs w:val="23"/>
      <w:lang w:bidi="ar-SA"/>
    </w:rPr>
  </w:style>
  <w:style w:type="paragraph" w:styleId="NoSpacing">
    <w:name w:val="No Spacing"/>
    <w:uiPriority w:val="99"/>
    <w:qFormat/>
    <w:rsid w:val="0027147B"/>
    <w:pPr>
      <w:suppressAutoHyphens/>
      <w:spacing w:after="0" w:line="240" w:lineRule="auto"/>
      <w:jc w:val="both"/>
    </w:pPr>
    <w:rPr>
      <w:rFonts w:ascii="Calibri" w:eastAsia="Arial" w:hAnsi="Calibri" w:cs="Calibri"/>
      <w:lang w:val="en-US" w:eastAsia="ar-SA"/>
    </w:rPr>
  </w:style>
  <w:style w:type="character" w:customStyle="1" w:styleId="6">
    <w:name w:val="Основен текст (6)_"/>
    <w:basedOn w:val="DefaultParagraphFont"/>
    <w:link w:val="60"/>
    <w:rsid w:val="0027147B"/>
    <w:rPr>
      <w:b/>
      <w:bCs/>
      <w:sz w:val="23"/>
      <w:szCs w:val="23"/>
      <w:shd w:val="clear" w:color="auto" w:fill="FFFFFF"/>
    </w:rPr>
  </w:style>
  <w:style w:type="paragraph" w:customStyle="1" w:styleId="60">
    <w:name w:val="Основен текст (6)"/>
    <w:basedOn w:val="Normal"/>
    <w:link w:val="6"/>
    <w:rsid w:val="0027147B"/>
    <w:pPr>
      <w:shd w:val="clear" w:color="auto" w:fill="FFFFFF"/>
      <w:spacing w:after="720" w:line="283" w:lineRule="exact"/>
    </w:pPr>
    <w:rPr>
      <w:rFonts w:asciiTheme="minorHAnsi" w:eastAsiaTheme="minorHAnsi" w:hAnsiTheme="minorHAnsi" w:cstheme="minorBidi"/>
      <w:b/>
      <w:bCs/>
      <w:sz w:val="23"/>
      <w:szCs w:val="23"/>
      <w:lang w:val="bg-BG"/>
    </w:rPr>
  </w:style>
  <w:style w:type="paragraph" w:customStyle="1" w:styleId="Style23">
    <w:name w:val="Style23"/>
    <w:basedOn w:val="Normal"/>
    <w:uiPriority w:val="99"/>
    <w:rsid w:val="0027147B"/>
    <w:pPr>
      <w:widowControl w:val="0"/>
      <w:autoSpaceDE w:val="0"/>
      <w:autoSpaceDN w:val="0"/>
      <w:adjustRightInd w:val="0"/>
      <w:spacing w:after="0" w:line="418" w:lineRule="exact"/>
      <w:ind w:firstLine="713"/>
      <w:jc w:val="both"/>
    </w:pPr>
    <w:rPr>
      <w:rFonts w:ascii="Times New Roman" w:hAnsi="Times New Roman" w:cs="Times New Roman"/>
      <w:sz w:val="24"/>
      <w:szCs w:val="24"/>
    </w:rPr>
  </w:style>
  <w:style w:type="character" w:customStyle="1" w:styleId="FontStyle226">
    <w:name w:val="Font Style226"/>
    <w:basedOn w:val="DefaultParagraphFont"/>
    <w:uiPriority w:val="99"/>
    <w:rsid w:val="0027147B"/>
    <w:rPr>
      <w:rFonts w:ascii="Times New Roman" w:hAnsi="Times New Roman" w:cs="Times New Roman"/>
      <w:sz w:val="22"/>
      <w:szCs w:val="22"/>
    </w:rPr>
  </w:style>
  <w:style w:type="character" w:customStyle="1" w:styleId="legaldocreference">
    <w:name w:val="legaldocreference"/>
    <w:basedOn w:val="DefaultParagraphFont"/>
    <w:uiPriority w:val="99"/>
    <w:rsid w:val="0027147B"/>
  </w:style>
  <w:style w:type="character" w:customStyle="1" w:styleId="apple-converted-space">
    <w:name w:val="apple-converted-space"/>
    <w:basedOn w:val="DefaultParagraphFont"/>
    <w:uiPriority w:val="99"/>
    <w:rsid w:val="0027147B"/>
  </w:style>
  <w:style w:type="character" w:styleId="Strong">
    <w:name w:val="Strong"/>
    <w:basedOn w:val="DefaultParagraphFont"/>
    <w:uiPriority w:val="99"/>
    <w:qFormat/>
    <w:rsid w:val="0027147B"/>
    <w:rPr>
      <w:b/>
      <w:bCs/>
    </w:rPr>
  </w:style>
  <w:style w:type="paragraph" w:customStyle="1" w:styleId="Default">
    <w:name w:val="Default"/>
    <w:rsid w:val="0027147B"/>
    <w:pPr>
      <w:autoSpaceDE w:val="0"/>
      <w:autoSpaceDN w:val="0"/>
      <w:adjustRightInd w:val="0"/>
      <w:spacing w:after="0" w:line="240" w:lineRule="auto"/>
    </w:pPr>
    <w:rPr>
      <w:rFonts w:ascii="Calibri" w:eastAsia="Calibri" w:hAnsi="Calibri" w:cs="Calibri"/>
      <w:color w:val="000000"/>
      <w:sz w:val="24"/>
      <w:szCs w:val="24"/>
      <w:lang w:eastAsia="bg-BG" w:bidi="he-IL"/>
    </w:rPr>
  </w:style>
  <w:style w:type="character" w:customStyle="1" w:styleId="inputvalue">
    <w:name w:val="input_value"/>
    <w:basedOn w:val="DefaultParagraphFont"/>
    <w:uiPriority w:val="99"/>
    <w:rsid w:val="0027147B"/>
  </w:style>
  <w:style w:type="character" w:customStyle="1" w:styleId="Bodytext6">
    <w:name w:val="Body text (6)_"/>
    <w:basedOn w:val="DefaultParagraphFont"/>
    <w:link w:val="Bodytext60"/>
    <w:uiPriority w:val="99"/>
    <w:locked/>
    <w:rsid w:val="0027147B"/>
    <w:rPr>
      <w:rFonts w:ascii="Times New Roman" w:hAnsi="Times New Roman"/>
      <w:b/>
      <w:bCs/>
      <w:sz w:val="30"/>
      <w:szCs w:val="30"/>
      <w:shd w:val="clear" w:color="auto" w:fill="FFFFFF"/>
    </w:rPr>
  </w:style>
  <w:style w:type="paragraph" w:customStyle="1" w:styleId="Bodytext60">
    <w:name w:val="Body text (6)"/>
    <w:basedOn w:val="Normal"/>
    <w:link w:val="Bodytext6"/>
    <w:uiPriority w:val="99"/>
    <w:rsid w:val="0027147B"/>
    <w:pPr>
      <w:widowControl w:val="0"/>
      <w:shd w:val="clear" w:color="auto" w:fill="FFFFFF"/>
      <w:spacing w:before="540" w:after="0" w:line="342" w:lineRule="exact"/>
      <w:jc w:val="center"/>
    </w:pPr>
    <w:rPr>
      <w:rFonts w:ascii="Times New Roman" w:eastAsiaTheme="minorHAnsi" w:hAnsi="Times New Roman" w:cstheme="minorBidi"/>
      <w:b/>
      <w:bCs/>
      <w:sz w:val="30"/>
      <w:szCs w:val="30"/>
      <w:lang w:val="bg-BG"/>
    </w:rPr>
  </w:style>
  <w:style w:type="character" w:customStyle="1" w:styleId="Bodytext6Spacing3pt">
    <w:name w:val="Body text (6) + Spacing 3 pt"/>
    <w:basedOn w:val="Bodytext6"/>
    <w:uiPriority w:val="99"/>
    <w:rsid w:val="0027147B"/>
    <w:rPr>
      <w:spacing w:val="70"/>
    </w:rPr>
  </w:style>
  <w:style w:type="character" w:customStyle="1" w:styleId="Bodytext20">
    <w:name w:val="Body text (2)_"/>
    <w:basedOn w:val="DefaultParagraphFont"/>
    <w:link w:val="Bodytext21"/>
    <w:uiPriority w:val="99"/>
    <w:locked/>
    <w:rsid w:val="0027147B"/>
    <w:rPr>
      <w:rFonts w:ascii="Times New Roman" w:hAnsi="Times New Roman"/>
      <w:shd w:val="clear" w:color="auto" w:fill="FFFFFF"/>
    </w:rPr>
  </w:style>
  <w:style w:type="paragraph" w:customStyle="1" w:styleId="Bodytext21">
    <w:name w:val="Body text (2)1"/>
    <w:basedOn w:val="Normal"/>
    <w:link w:val="Bodytext20"/>
    <w:uiPriority w:val="99"/>
    <w:rsid w:val="0027147B"/>
    <w:pPr>
      <w:widowControl w:val="0"/>
      <w:shd w:val="clear" w:color="auto" w:fill="FFFFFF"/>
      <w:spacing w:after="0" w:line="274" w:lineRule="exact"/>
      <w:ind w:hanging="300"/>
      <w:jc w:val="both"/>
    </w:pPr>
    <w:rPr>
      <w:rFonts w:ascii="Times New Roman" w:eastAsiaTheme="minorHAnsi" w:hAnsi="Times New Roman" w:cstheme="minorBidi"/>
      <w:lang w:val="bg-BG"/>
    </w:rPr>
  </w:style>
  <w:style w:type="character" w:customStyle="1" w:styleId="Heading40">
    <w:name w:val="Heading #4_"/>
    <w:basedOn w:val="DefaultParagraphFont"/>
    <w:link w:val="Heading41"/>
    <w:uiPriority w:val="99"/>
    <w:locked/>
    <w:rsid w:val="0027147B"/>
    <w:rPr>
      <w:rFonts w:ascii="Times New Roman" w:hAnsi="Times New Roman"/>
      <w:b/>
      <w:bCs/>
      <w:shd w:val="clear" w:color="auto" w:fill="FFFFFF"/>
    </w:rPr>
  </w:style>
  <w:style w:type="paragraph" w:customStyle="1" w:styleId="Heading41">
    <w:name w:val="Heading #41"/>
    <w:basedOn w:val="Normal"/>
    <w:link w:val="Heading40"/>
    <w:uiPriority w:val="99"/>
    <w:rsid w:val="0027147B"/>
    <w:pPr>
      <w:widowControl w:val="0"/>
      <w:shd w:val="clear" w:color="auto" w:fill="FFFFFF"/>
      <w:spacing w:before="240" w:after="360" w:line="240" w:lineRule="atLeast"/>
      <w:outlineLvl w:val="3"/>
    </w:pPr>
    <w:rPr>
      <w:rFonts w:ascii="Times New Roman" w:eastAsiaTheme="minorHAnsi" w:hAnsi="Times New Roman" w:cstheme="minorBidi"/>
      <w:b/>
      <w:bCs/>
      <w:lang w:val="bg-BG"/>
    </w:rPr>
  </w:style>
  <w:style w:type="character" w:customStyle="1" w:styleId="Heading42">
    <w:name w:val="Heading #4"/>
    <w:basedOn w:val="Heading40"/>
    <w:uiPriority w:val="99"/>
    <w:rsid w:val="0027147B"/>
    <w:rPr>
      <w:u w:val="single"/>
    </w:rPr>
  </w:style>
  <w:style w:type="character" w:customStyle="1" w:styleId="Bodytext2Bold">
    <w:name w:val="Body text (2) + Bold"/>
    <w:basedOn w:val="Bodytext20"/>
    <w:uiPriority w:val="99"/>
    <w:rsid w:val="0027147B"/>
    <w:rPr>
      <w:b/>
      <w:bCs/>
      <w:u w:val="none"/>
    </w:rPr>
  </w:style>
  <w:style w:type="character" w:customStyle="1" w:styleId="Bodytext7Exact">
    <w:name w:val="Body text (7) Exact"/>
    <w:basedOn w:val="DefaultParagraphFont"/>
    <w:uiPriority w:val="99"/>
    <w:rsid w:val="0027147B"/>
    <w:rPr>
      <w:rFonts w:ascii="Times New Roman" w:hAnsi="Times New Roman" w:cs="Times New Roman"/>
      <w:b/>
      <w:bCs/>
      <w:u w:val="none"/>
    </w:rPr>
  </w:style>
  <w:style w:type="paragraph" w:customStyle="1" w:styleId="CharChar1Char0">
    <w:name w:val="Char Char1 Char"/>
    <w:basedOn w:val="Normal"/>
    <w:rsid w:val="0027147B"/>
    <w:pPr>
      <w:tabs>
        <w:tab w:val="left" w:pos="709"/>
      </w:tabs>
      <w:spacing w:after="0" w:line="240" w:lineRule="auto"/>
    </w:pPr>
    <w:rPr>
      <w:rFonts w:ascii="Tahoma" w:hAnsi="Tahoma" w:cs="Times New Roman"/>
      <w:sz w:val="24"/>
      <w:szCs w:val="24"/>
      <w:lang w:val="pl-PL" w:eastAsia="pl-PL"/>
    </w:rPr>
  </w:style>
  <w:style w:type="paragraph" w:customStyle="1" w:styleId="NormalBold">
    <w:name w:val="NormalBold"/>
    <w:basedOn w:val="Normal"/>
    <w:link w:val="NormalBoldChar"/>
    <w:uiPriority w:val="99"/>
    <w:rsid w:val="0027147B"/>
    <w:pPr>
      <w:widowControl w:val="0"/>
      <w:spacing w:after="0" w:line="240" w:lineRule="auto"/>
    </w:pPr>
    <w:rPr>
      <w:rFonts w:ascii="Times New Roman" w:hAnsi="Times New Roman" w:cs="Times New Roman"/>
      <w:b/>
      <w:sz w:val="24"/>
      <w:szCs w:val="20"/>
      <w:lang w:val="bg-BG" w:eastAsia="bg-BG"/>
    </w:rPr>
  </w:style>
  <w:style w:type="character" w:customStyle="1" w:styleId="NormalBoldChar">
    <w:name w:val="NormalBold Char"/>
    <w:link w:val="NormalBold"/>
    <w:uiPriority w:val="99"/>
    <w:locked/>
    <w:rsid w:val="0027147B"/>
    <w:rPr>
      <w:rFonts w:ascii="Times New Roman" w:eastAsia="Times New Roman" w:hAnsi="Times New Roman" w:cs="Times New Roman"/>
      <w:b/>
      <w:sz w:val="24"/>
      <w:szCs w:val="20"/>
      <w:lang w:eastAsia="bg-BG"/>
    </w:rPr>
  </w:style>
  <w:style w:type="character" w:customStyle="1" w:styleId="DeltaViewInsertion">
    <w:name w:val="DeltaView Insertion"/>
    <w:uiPriority w:val="99"/>
    <w:rsid w:val="0027147B"/>
    <w:rPr>
      <w:b/>
      <w:i/>
      <w:spacing w:val="0"/>
      <w:lang w:val="bg-BG" w:eastAsia="bg-BG"/>
    </w:rPr>
  </w:style>
  <w:style w:type="paragraph" w:customStyle="1" w:styleId="Text1">
    <w:name w:val="Text 1"/>
    <w:basedOn w:val="Normal"/>
    <w:uiPriority w:val="99"/>
    <w:rsid w:val="0027147B"/>
    <w:pPr>
      <w:spacing w:before="120" w:after="120" w:line="240" w:lineRule="auto"/>
      <w:ind w:left="850"/>
      <w:jc w:val="both"/>
    </w:pPr>
    <w:rPr>
      <w:rFonts w:ascii="Times New Roman" w:eastAsia="Calibri" w:hAnsi="Times New Roman" w:cs="Times New Roman"/>
      <w:sz w:val="24"/>
      <w:lang w:val="bg-BG" w:eastAsia="bg-BG"/>
    </w:rPr>
  </w:style>
  <w:style w:type="paragraph" w:customStyle="1" w:styleId="NormalLeft">
    <w:name w:val="Normal Left"/>
    <w:basedOn w:val="Normal"/>
    <w:uiPriority w:val="99"/>
    <w:rsid w:val="0027147B"/>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uiPriority w:val="99"/>
    <w:rsid w:val="0027147B"/>
    <w:pPr>
      <w:numPr>
        <w:numId w:val="6"/>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uiPriority w:val="99"/>
    <w:rsid w:val="0027147B"/>
    <w:pPr>
      <w:numPr>
        <w:numId w:val="7"/>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Text1"/>
    <w:uiPriority w:val="99"/>
    <w:rsid w:val="0027147B"/>
    <w:pPr>
      <w:tabs>
        <w:tab w:val="num" w:pos="850"/>
      </w:tabs>
      <w:spacing w:before="120" w:after="120" w:line="240" w:lineRule="auto"/>
      <w:ind w:left="850" w:hanging="850"/>
      <w:jc w:val="both"/>
    </w:pPr>
    <w:rPr>
      <w:rFonts w:ascii="Times New Roman" w:eastAsia="Calibri" w:hAnsi="Times New Roman" w:cs="Times New Roman"/>
      <w:sz w:val="24"/>
      <w:lang w:val="bg-BG" w:eastAsia="bg-BG"/>
    </w:rPr>
  </w:style>
  <w:style w:type="paragraph" w:customStyle="1" w:styleId="NumPar2">
    <w:name w:val="NumPar 2"/>
    <w:basedOn w:val="Normal"/>
    <w:next w:val="Text1"/>
    <w:uiPriority w:val="99"/>
    <w:rsid w:val="0027147B"/>
    <w:pPr>
      <w:tabs>
        <w:tab w:val="num" w:pos="850"/>
      </w:tabs>
      <w:spacing w:before="120" w:after="120" w:line="240" w:lineRule="auto"/>
      <w:ind w:left="850" w:hanging="850"/>
      <w:jc w:val="both"/>
    </w:pPr>
    <w:rPr>
      <w:rFonts w:ascii="Times New Roman" w:eastAsia="Calibri" w:hAnsi="Times New Roman" w:cs="Times New Roman"/>
      <w:sz w:val="24"/>
      <w:lang w:val="bg-BG" w:eastAsia="bg-BG"/>
    </w:rPr>
  </w:style>
  <w:style w:type="paragraph" w:customStyle="1" w:styleId="NumPar3">
    <w:name w:val="NumPar 3"/>
    <w:basedOn w:val="Normal"/>
    <w:next w:val="Text1"/>
    <w:uiPriority w:val="99"/>
    <w:rsid w:val="0027147B"/>
    <w:pPr>
      <w:numPr>
        <w:ilvl w:val="2"/>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uiPriority w:val="99"/>
    <w:rsid w:val="0027147B"/>
    <w:pPr>
      <w:numPr>
        <w:ilvl w:val="3"/>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uiPriority w:val="99"/>
    <w:rsid w:val="0027147B"/>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uiPriority w:val="99"/>
    <w:rsid w:val="0027147B"/>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uiPriority w:val="99"/>
    <w:rsid w:val="0027147B"/>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Bodytext7">
    <w:name w:val="Body text (7)_"/>
    <w:basedOn w:val="DefaultParagraphFont"/>
    <w:link w:val="Bodytext71"/>
    <w:uiPriority w:val="99"/>
    <w:locked/>
    <w:rsid w:val="0027147B"/>
    <w:rPr>
      <w:rFonts w:ascii="Times New Roman" w:hAnsi="Times New Roman"/>
      <w:b/>
      <w:bCs/>
      <w:shd w:val="clear" w:color="auto" w:fill="FFFFFF"/>
    </w:rPr>
  </w:style>
  <w:style w:type="paragraph" w:customStyle="1" w:styleId="Bodytext71">
    <w:name w:val="Body text (7)1"/>
    <w:basedOn w:val="Normal"/>
    <w:link w:val="Bodytext7"/>
    <w:uiPriority w:val="99"/>
    <w:rsid w:val="0027147B"/>
    <w:pPr>
      <w:widowControl w:val="0"/>
      <w:shd w:val="clear" w:color="auto" w:fill="FFFFFF"/>
      <w:spacing w:after="240" w:line="274" w:lineRule="exact"/>
      <w:ind w:firstLine="851"/>
      <w:jc w:val="both"/>
    </w:pPr>
    <w:rPr>
      <w:rFonts w:ascii="Times New Roman" w:eastAsiaTheme="minorHAnsi" w:hAnsi="Times New Roman" w:cstheme="minorBidi"/>
      <w:b/>
      <w:bCs/>
      <w:lang w:val="bg-BG"/>
    </w:rPr>
  </w:style>
  <w:style w:type="character" w:customStyle="1" w:styleId="Bodytext7NotBold">
    <w:name w:val="Body text (7) + Not Bold"/>
    <w:basedOn w:val="Bodytext7"/>
    <w:uiPriority w:val="99"/>
    <w:rsid w:val="0027147B"/>
    <w:rPr>
      <w:rFonts w:cs="Times New Roman"/>
      <w:u w:val="none"/>
    </w:rPr>
  </w:style>
  <w:style w:type="paragraph" w:styleId="BodyText3">
    <w:name w:val="Body Text 3"/>
    <w:basedOn w:val="Normal"/>
    <w:link w:val="BodyText3Char"/>
    <w:rsid w:val="0027147B"/>
    <w:pPr>
      <w:spacing w:after="0" w:line="240" w:lineRule="auto"/>
      <w:jc w:val="both"/>
    </w:pPr>
    <w:rPr>
      <w:rFonts w:ascii="Arial" w:hAnsi="Arial" w:cs="Times New Roman"/>
      <w:b/>
      <w:sz w:val="24"/>
      <w:szCs w:val="20"/>
      <w:lang w:val="bg-BG" w:eastAsia="en-GB"/>
    </w:rPr>
  </w:style>
  <w:style w:type="character" w:customStyle="1" w:styleId="BodyText3Char">
    <w:name w:val="Body Text 3 Char"/>
    <w:basedOn w:val="DefaultParagraphFont"/>
    <w:link w:val="BodyText3"/>
    <w:rsid w:val="0027147B"/>
    <w:rPr>
      <w:rFonts w:ascii="Arial" w:eastAsia="Times New Roman" w:hAnsi="Arial" w:cs="Times New Roman"/>
      <w:b/>
      <w:sz w:val="24"/>
      <w:szCs w:val="20"/>
      <w:lang w:eastAsia="en-GB"/>
    </w:rPr>
  </w:style>
  <w:style w:type="paragraph" w:styleId="BlockText">
    <w:name w:val="Block Text"/>
    <w:basedOn w:val="Normal"/>
    <w:rsid w:val="0027147B"/>
    <w:pPr>
      <w:spacing w:after="0" w:line="240" w:lineRule="auto"/>
      <w:ind w:left="720" w:right="-716"/>
      <w:jc w:val="both"/>
    </w:pPr>
    <w:rPr>
      <w:rFonts w:ascii="Arial" w:hAnsi="Arial" w:cs="Times New Roman"/>
      <w:b/>
      <w:sz w:val="24"/>
      <w:szCs w:val="20"/>
      <w:lang w:val="bg-BG" w:eastAsia="en-GB"/>
    </w:rPr>
  </w:style>
  <w:style w:type="paragraph" w:customStyle="1" w:styleId="CharChar0">
    <w:name w:val="Знак Знак Char Char Знак Знак"/>
    <w:basedOn w:val="Normal"/>
    <w:rsid w:val="0027147B"/>
    <w:pPr>
      <w:tabs>
        <w:tab w:val="left" w:pos="709"/>
      </w:tabs>
      <w:spacing w:after="0" w:line="360" w:lineRule="auto"/>
    </w:pPr>
    <w:rPr>
      <w:rFonts w:ascii="Tahoma" w:hAnsi="Tahoma" w:cs="Times New Roman"/>
      <w:sz w:val="24"/>
      <w:szCs w:val="24"/>
      <w:lang w:val="pl-PL" w:eastAsia="pl-PL"/>
    </w:rPr>
  </w:style>
  <w:style w:type="paragraph" w:customStyle="1" w:styleId="CharCharChar1Char">
    <w:name w:val="Char Char Char1 Char"/>
    <w:basedOn w:val="Normal"/>
    <w:rsid w:val="0027147B"/>
    <w:pPr>
      <w:tabs>
        <w:tab w:val="left" w:pos="709"/>
      </w:tabs>
      <w:spacing w:after="0" w:line="240" w:lineRule="auto"/>
    </w:pPr>
    <w:rPr>
      <w:rFonts w:ascii="Tahoma" w:hAnsi="Tahoma" w:cs="Times New Roman"/>
      <w:sz w:val="24"/>
      <w:szCs w:val="24"/>
      <w:lang w:val="pl-PL" w:eastAsia="pl-PL"/>
    </w:rPr>
  </w:style>
  <w:style w:type="character" w:customStyle="1" w:styleId="a">
    <w:name w:val="Основен текст_"/>
    <w:link w:val="1"/>
    <w:rsid w:val="0027147B"/>
    <w:rPr>
      <w:shd w:val="clear" w:color="auto" w:fill="FFFFFF"/>
    </w:rPr>
  </w:style>
  <w:style w:type="paragraph" w:customStyle="1" w:styleId="1">
    <w:name w:val="Основен текст1"/>
    <w:basedOn w:val="Normal"/>
    <w:link w:val="a"/>
    <w:rsid w:val="0027147B"/>
    <w:pPr>
      <w:widowControl w:val="0"/>
      <w:shd w:val="clear" w:color="auto" w:fill="FFFFFF"/>
      <w:spacing w:before="420" w:after="1680" w:line="242" w:lineRule="exact"/>
      <w:ind w:hanging="1420"/>
    </w:pPr>
    <w:rPr>
      <w:rFonts w:asciiTheme="minorHAnsi" w:eastAsiaTheme="minorHAnsi" w:hAnsiTheme="minorHAnsi" w:cstheme="minorBidi"/>
      <w:shd w:val="clear" w:color="auto" w:fill="FFFFFF"/>
      <w:lang w:val="bg-BG"/>
    </w:rPr>
  </w:style>
  <w:style w:type="character" w:customStyle="1" w:styleId="CharChar3">
    <w:name w:val="Char Char3"/>
    <w:basedOn w:val="DefaultParagraphFont"/>
    <w:rsid w:val="0027147B"/>
    <w:rPr>
      <w:sz w:val="24"/>
      <w:szCs w:val="24"/>
      <w:lang w:val="bg-BG" w:eastAsia="ar-SA" w:bidi="ar-SA"/>
    </w:rPr>
  </w:style>
  <w:style w:type="character" w:customStyle="1" w:styleId="3">
    <w:name w:val="Заглавие #3_"/>
    <w:link w:val="30"/>
    <w:rsid w:val="0027147B"/>
    <w:rPr>
      <w:b/>
      <w:bCs/>
      <w:shd w:val="clear" w:color="auto" w:fill="FFFFFF"/>
    </w:rPr>
  </w:style>
  <w:style w:type="paragraph" w:customStyle="1" w:styleId="30">
    <w:name w:val="Заглавие #3"/>
    <w:basedOn w:val="Normal"/>
    <w:link w:val="3"/>
    <w:rsid w:val="0027147B"/>
    <w:pPr>
      <w:widowControl w:val="0"/>
      <w:shd w:val="clear" w:color="auto" w:fill="FFFFFF"/>
      <w:spacing w:before="420" w:after="3660" w:line="372" w:lineRule="exact"/>
      <w:jc w:val="center"/>
      <w:outlineLvl w:val="2"/>
    </w:pPr>
    <w:rPr>
      <w:rFonts w:asciiTheme="minorHAnsi" w:eastAsiaTheme="minorHAnsi" w:hAnsiTheme="minorHAnsi" w:cstheme="minorBidi"/>
      <w:b/>
      <w:bCs/>
      <w:lang w:val="bg-BG"/>
    </w:rPr>
  </w:style>
  <w:style w:type="character" w:customStyle="1" w:styleId="DocumentMapChar">
    <w:name w:val="Document Map Char"/>
    <w:basedOn w:val="DefaultParagraphFont"/>
    <w:link w:val="DocumentMap"/>
    <w:semiHidden/>
    <w:rsid w:val="0027147B"/>
    <w:rPr>
      <w:rFonts w:ascii="Tahoma" w:eastAsia="Times New Roman" w:hAnsi="Tahoma" w:cs="Tahoma"/>
      <w:sz w:val="20"/>
      <w:szCs w:val="20"/>
      <w:shd w:val="clear" w:color="auto" w:fill="000080"/>
      <w:lang w:val="en-US" w:eastAsia="en-GB"/>
    </w:rPr>
  </w:style>
  <w:style w:type="paragraph" w:styleId="DocumentMap">
    <w:name w:val="Document Map"/>
    <w:basedOn w:val="Normal"/>
    <w:link w:val="DocumentMapChar"/>
    <w:semiHidden/>
    <w:rsid w:val="0027147B"/>
    <w:pPr>
      <w:shd w:val="clear" w:color="auto" w:fill="000080"/>
      <w:spacing w:after="0" w:line="240" w:lineRule="auto"/>
    </w:pPr>
    <w:rPr>
      <w:rFonts w:ascii="Tahoma" w:hAnsi="Tahoma" w:cs="Tahoma"/>
      <w:sz w:val="20"/>
      <w:szCs w:val="20"/>
      <w:lang w:eastAsia="en-GB"/>
    </w:rPr>
  </w:style>
  <w:style w:type="paragraph" w:customStyle="1" w:styleId="Style6">
    <w:name w:val="Style6"/>
    <w:basedOn w:val="Normal"/>
    <w:uiPriority w:val="99"/>
    <w:rsid w:val="0027147B"/>
    <w:pPr>
      <w:widowControl w:val="0"/>
      <w:autoSpaceDE w:val="0"/>
      <w:autoSpaceDN w:val="0"/>
      <w:adjustRightInd w:val="0"/>
      <w:spacing w:after="0" w:line="279" w:lineRule="exact"/>
      <w:ind w:firstLine="569"/>
      <w:jc w:val="both"/>
    </w:pPr>
    <w:rPr>
      <w:rFonts w:ascii="Times New Roman" w:hAnsi="Times New Roman" w:cs="Times New Roman"/>
      <w:sz w:val="24"/>
      <w:szCs w:val="24"/>
    </w:rPr>
  </w:style>
  <w:style w:type="paragraph" w:customStyle="1" w:styleId="Style8">
    <w:name w:val="Style8"/>
    <w:basedOn w:val="Normal"/>
    <w:uiPriority w:val="99"/>
    <w:rsid w:val="0027147B"/>
    <w:pPr>
      <w:widowControl w:val="0"/>
      <w:autoSpaceDE w:val="0"/>
      <w:autoSpaceDN w:val="0"/>
      <w:adjustRightInd w:val="0"/>
      <w:spacing w:after="0" w:line="281" w:lineRule="exact"/>
      <w:ind w:firstLine="547"/>
      <w:jc w:val="both"/>
    </w:pPr>
    <w:rPr>
      <w:rFonts w:ascii="Times New Roman" w:hAnsi="Times New Roman" w:cs="Times New Roman"/>
      <w:sz w:val="24"/>
      <w:szCs w:val="24"/>
    </w:rPr>
  </w:style>
  <w:style w:type="character" w:customStyle="1" w:styleId="FontStyle26">
    <w:name w:val="Font Style26"/>
    <w:basedOn w:val="DefaultParagraphFont"/>
    <w:uiPriority w:val="99"/>
    <w:rsid w:val="0027147B"/>
    <w:rPr>
      <w:rFonts w:ascii="Times New Roman" w:hAnsi="Times New Roman" w:cs="Times New Roman"/>
      <w:b/>
      <w:bCs/>
      <w:sz w:val="22"/>
      <w:szCs w:val="22"/>
    </w:rPr>
  </w:style>
  <w:style w:type="character" w:customStyle="1" w:styleId="FontStyle27">
    <w:name w:val="Font Style27"/>
    <w:basedOn w:val="DefaultParagraphFont"/>
    <w:uiPriority w:val="99"/>
    <w:rsid w:val="0027147B"/>
    <w:rPr>
      <w:rFonts w:ascii="Times New Roman" w:hAnsi="Times New Roman" w:cs="Times New Roman"/>
      <w:sz w:val="22"/>
      <w:szCs w:val="22"/>
    </w:rPr>
  </w:style>
  <w:style w:type="character" w:customStyle="1" w:styleId="FontStyle28">
    <w:name w:val="Font Style28"/>
    <w:basedOn w:val="DefaultParagraphFont"/>
    <w:uiPriority w:val="99"/>
    <w:rsid w:val="0027147B"/>
    <w:rPr>
      <w:rFonts w:ascii="Times New Roman" w:hAnsi="Times New Roman" w:cs="Times New Roman"/>
      <w:i/>
      <w:iCs/>
      <w:sz w:val="22"/>
      <w:szCs w:val="22"/>
    </w:rPr>
  </w:style>
  <w:style w:type="paragraph" w:customStyle="1" w:styleId="Style1">
    <w:name w:val="Style 1"/>
    <w:basedOn w:val="Normal"/>
    <w:uiPriority w:val="99"/>
    <w:rsid w:val="0027147B"/>
    <w:pPr>
      <w:widowControl w:val="0"/>
      <w:autoSpaceDE w:val="0"/>
      <w:autoSpaceDN w:val="0"/>
      <w:adjustRightInd w:val="0"/>
      <w:spacing w:after="0" w:line="240" w:lineRule="auto"/>
    </w:pPr>
    <w:rPr>
      <w:rFonts w:ascii="Times New Roman" w:hAnsi="Times New Roman" w:cs="Times New Roman"/>
      <w:sz w:val="20"/>
      <w:szCs w:val="20"/>
      <w:lang w:val="bg-BG"/>
    </w:rPr>
  </w:style>
  <w:style w:type="character" w:customStyle="1" w:styleId="CharacterStyle1">
    <w:name w:val="Character Style 1"/>
    <w:uiPriority w:val="99"/>
    <w:rsid w:val="0027147B"/>
    <w:rPr>
      <w:sz w:val="20"/>
      <w:szCs w:val="20"/>
    </w:rPr>
  </w:style>
  <w:style w:type="character" w:customStyle="1" w:styleId="FontStyle11">
    <w:name w:val="Font Style11"/>
    <w:basedOn w:val="DefaultParagraphFont"/>
    <w:uiPriority w:val="99"/>
    <w:rsid w:val="00BE6FAA"/>
    <w:rPr>
      <w:rFonts w:ascii="Times New Roman" w:hAnsi="Times New Roman" w:cs="Times New Roman"/>
      <w:sz w:val="20"/>
      <w:szCs w:val="20"/>
    </w:rPr>
  </w:style>
  <w:style w:type="character" w:customStyle="1" w:styleId="FontStyle46">
    <w:name w:val="Font Style46"/>
    <w:basedOn w:val="DefaultParagraphFont"/>
    <w:uiPriority w:val="99"/>
    <w:rsid w:val="00E60DBE"/>
    <w:rPr>
      <w:rFonts w:ascii="Times New Roman" w:hAnsi="Times New Roman" w:cs="Times New Roman"/>
      <w:sz w:val="20"/>
      <w:szCs w:val="20"/>
    </w:rPr>
  </w:style>
  <w:style w:type="character" w:customStyle="1" w:styleId="inputvalue1">
    <w:name w:val="input_value1"/>
    <w:basedOn w:val="DefaultParagraphFont"/>
    <w:rsid w:val="00E60DBE"/>
    <w:rPr>
      <w:rFonts w:ascii="Courier New"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4408C-1548-4589-84F8-B6832D16D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8130</Words>
  <Characters>46344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dc:creator>
  <cp:keywords/>
  <dc:description/>
  <cp:lastModifiedBy>BDZuser</cp:lastModifiedBy>
  <cp:revision>3</cp:revision>
  <cp:lastPrinted>2018-09-17T13:51:00Z</cp:lastPrinted>
  <dcterms:created xsi:type="dcterms:W3CDTF">2018-10-01T06:09:00Z</dcterms:created>
  <dcterms:modified xsi:type="dcterms:W3CDTF">2018-10-04T07:41:00Z</dcterms:modified>
</cp:coreProperties>
</file>