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DA" w:rsidRDefault="003C46DA" w:rsidP="003C46DA">
      <w:pPr>
        <w:shd w:val="clear" w:color="auto" w:fill="FFFFFF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F3327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</w:p>
    <w:p w:rsidR="003C46DA" w:rsidRPr="00855B44" w:rsidRDefault="003C46DA" w:rsidP="003C46DA">
      <w:pPr>
        <w:shd w:val="clear" w:color="auto" w:fill="FFFFFF"/>
        <w:tabs>
          <w:tab w:val="left" w:pos="77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855B4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Проект! </w:t>
      </w:r>
    </w:p>
    <w:p w:rsidR="003C46DA" w:rsidRPr="00855B44" w:rsidRDefault="003C46DA" w:rsidP="003C46DA">
      <w:pPr>
        <w:shd w:val="clear" w:color="auto" w:fill="FFFFFF"/>
        <w:tabs>
          <w:tab w:val="left" w:pos="7797"/>
        </w:tabs>
        <w:spacing w:after="0" w:line="240" w:lineRule="auto"/>
        <w:ind w:left="7080"/>
        <w:rPr>
          <w:rFonts w:ascii="Times New Roman" w:eastAsia="Times New Roman" w:hAnsi="Times New Roman"/>
          <w:b/>
          <w:bCs/>
          <w:color w:val="000000"/>
          <w:spacing w:val="-3"/>
          <w:sz w:val="18"/>
          <w:szCs w:val="18"/>
          <w:lang w:val="ru-RU"/>
        </w:rPr>
      </w:pPr>
      <w:r w:rsidRPr="00855B44">
        <w:rPr>
          <w:rFonts w:ascii="Times New Roman" w:eastAsia="Times New Roman" w:hAnsi="Times New Roman"/>
          <w:b/>
          <w:sz w:val="24"/>
          <w:szCs w:val="24"/>
          <w:lang w:val="ru-RU"/>
        </w:rPr>
        <w:tab/>
        <w:t>Приложение № 3</w:t>
      </w:r>
    </w:p>
    <w:p w:rsidR="000E51AA" w:rsidRDefault="000E51AA" w:rsidP="003C46DA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b/>
          <w:sz w:val="28"/>
          <w:szCs w:val="24"/>
          <w:lang w:val="ru-RU"/>
        </w:rPr>
      </w:pPr>
    </w:p>
    <w:p w:rsidR="000E51AA" w:rsidRDefault="000E51AA" w:rsidP="003C46DA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b/>
          <w:sz w:val="28"/>
          <w:szCs w:val="24"/>
          <w:lang w:val="ru-RU"/>
        </w:rPr>
      </w:pPr>
    </w:p>
    <w:p w:rsidR="003C46DA" w:rsidRDefault="003C46DA" w:rsidP="003C46DA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b/>
          <w:sz w:val="28"/>
          <w:szCs w:val="24"/>
          <w:lang w:val="ru-RU"/>
        </w:rPr>
      </w:pPr>
      <w:r w:rsidRPr="00855B44">
        <w:rPr>
          <w:rFonts w:ascii="Times New Roman" w:eastAsia="Times New Roman" w:hAnsi="Times New Roman"/>
          <w:b/>
          <w:sz w:val="28"/>
          <w:szCs w:val="24"/>
          <w:lang w:val="ru-RU"/>
        </w:rPr>
        <w:t>Д О Г О В О Р</w:t>
      </w:r>
    </w:p>
    <w:p w:rsidR="000E51AA" w:rsidRPr="00855B44" w:rsidRDefault="000E51AA" w:rsidP="003C46DA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b/>
          <w:sz w:val="28"/>
          <w:szCs w:val="24"/>
          <w:lang w:val="ru-RU"/>
        </w:rPr>
      </w:pPr>
    </w:p>
    <w:p w:rsidR="003C46DA" w:rsidRDefault="003C46DA" w:rsidP="003C46DA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b/>
          <w:sz w:val="24"/>
          <w:szCs w:val="24"/>
          <w:lang w:val="ru-RU"/>
        </w:rPr>
        <w:t>№ ОП-.........</w:t>
      </w:r>
      <w:r w:rsidR="000E51AA">
        <w:rPr>
          <w:rFonts w:ascii="Times New Roman" w:eastAsia="Times New Roman" w:hAnsi="Times New Roman"/>
          <w:b/>
          <w:sz w:val="24"/>
          <w:szCs w:val="24"/>
          <w:lang w:val="ru-RU"/>
        </w:rPr>
        <w:t>......</w:t>
      </w:r>
      <w:r w:rsidRPr="00855B44">
        <w:rPr>
          <w:rFonts w:ascii="Times New Roman" w:eastAsia="Times New Roman" w:hAnsi="Times New Roman"/>
          <w:b/>
          <w:sz w:val="24"/>
          <w:szCs w:val="24"/>
          <w:lang w:val="ru-RU"/>
        </w:rPr>
        <w:t>/</w:t>
      </w:r>
      <w:r w:rsidR="00DF734C">
        <w:rPr>
          <w:rFonts w:ascii="Times New Roman" w:eastAsia="Times New Roman" w:hAnsi="Times New Roman"/>
          <w:b/>
          <w:sz w:val="24"/>
          <w:szCs w:val="24"/>
          <w:lang w:val="ru-RU"/>
        </w:rPr>
        <w:t>..............2018</w:t>
      </w:r>
      <w:r w:rsidRPr="00855B4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год.</w:t>
      </w:r>
    </w:p>
    <w:p w:rsidR="000E51AA" w:rsidRPr="00855B44" w:rsidRDefault="000E51AA" w:rsidP="003C46DA">
      <w:pPr>
        <w:spacing w:after="0" w:line="240" w:lineRule="auto"/>
        <w:ind w:left="57" w:right="-57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3C46DA" w:rsidRDefault="003C46DA" w:rsidP="003C46DA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sz w:val="24"/>
          <w:szCs w:val="24"/>
        </w:rPr>
      </w:pPr>
      <w:r w:rsidRPr="00855B44">
        <w:rPr>
          <w:rFonts w:ascii="Times New Roman" w:eastAsia="Times New Roman" w:hAnsi="Times New Roman"/>
          <w:sz w:val="24"/>
          <w:szCs w:val="24"/>
        </w:rPr>
        <w:tab/>
        <w:t>Днес,</w:t>
      </w:r>
      <w:r w:rsidR="00DF734C">
        <w:rPr>
          <w:rFonts w:ascii="Times New Roman" w:eastAsia="Times New Roman" w:hAnsi="Times New Roman"/>
          <w:sz w:val="24"/>
          <w:szCs w:val="24"/>
        </w:rPr>
        <w:t xml:space="preserve"> .......................... 2018</w:t>
      </w:r>
      <w:r w:rsidRPr="00855B44">
        <w:rPr>
          <w:rFonts w:ascii="Times New Roman" w:eastAsia="Times New Roman" w:hAnsi="Times New Roman"/>
          <w:sz w:val="24"/>
          <w:szCs w:val="24"/>
        </w:rPr>
        <w:t xml:space="preserve"> г. в гр. София между:</w:t>
      </w:r>
    </w:p>
    <w:p w:rsidR="000E51AA" w:rsidRPr="00855B44" w:rsidRDefault="000E51AA" w:rsidP="003C46DA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sz w:val="24"/>
          <w:szCs w:val="24"/>
        </w:rPr>
      </w:pPr>
    </w:p>
    <w:p w:rsidR="003C46DA" w:rsidRPr="00855B44" w:rsidRDefault="003C46DA" w:rsidP="003C46DA">
      <w:pPr>
        <w:spacing w:after="0" w:line="240" w:lineRule="auto"/>
        <w:ind w:firstLine="720"/>
        <w:jc w:val="both"/>
        <w:rPr>
          <w:rFonts w:ascii="All Times New Roman" w:eastAsia="Times New Roman" w:hAnsi="All Times New Roman" w:cs="All Times New Roman"/>
          <w:sz w:val="24"/>
          <w:szCs w:val="24"/>
          <w:lang w:val="ru-RU" w:eastAsia="bg-BG"/>
        </w:rPr>
      </w:pPr>
      <w:r w:rsidRPr="00855B44"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  <w:t>„БДЖ – ТОВАРНИ ПРЕВОЗИ” ЕООД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, със седалище и адрес на управление гр. София, ул. “Иван Вазов” № 3,  вписано в търговския регистър при Агенцията по вписванията с ЕИК № 175403856, ИН по ДДС 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val="en-US" w:eastAsia="bg-BG"/>
        </w:rPr>
        <w:t>BG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175403856, представляван</w:t>
      </w:r>
      <w:r w:rsidR="00DF734C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о от инж. Любомир Симеонов Илиев</w:t>
      </w:r>
      <w:r w:rsidR="000E51AA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– Управител, наричано по- долу  за краткост </w:t>
      </w:r>
      <w:r w:rsidRPr="00855B44">
        <w:rPr>
          <w:rFonts w:ascii="Times New Roman" w:eastAsia="Times New Roman" w:hAnsi="Times New Roman"/>
          <w:b/>
          <w:sz w:val="24"/>
          <w:szCs w:val="24"/>
        </w:rPr>
        <w:t>„</w:t>
      </w:r>
      <w:r w:rsidRPr="00855B44">
        <w:rPr>
          <w:rFonts w:ascii="All Times New Roman" w:eastAsia="Times New Roman" w:hAnsi="All Times New Roman" w:cs="All Times New Roman"/>
          <w:b/>
          <w:sz w:val="24"/>
          <w:szCs w:val="24"/>
          <w:lang w:eastAsia="bg-BG"/>
        </w:rPr>
        <w:t>ВЪЗЛОЖИТЕЛ”</w:t>
      </w:r>
    </w:p>
    <w:p w:rsidR="003C46DA" w:rsidRPr="00855B44" w:rsidRDefault="003C46DA" w:rsidP="003C46D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и </w:t>
      </w: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sz w:val="24"/>
          <w:szCs w:val="24"/>
        </w:rPr>
      </w:pPr>
      <w:r w:rsidRPr="00855B44">
        <w:rPr>
          <w:rFonts w:ascii="Times New Roman" w:eastAsia="Times New Roman" w:hAnsi="Times New Roman"/>
          <w:sz w:val="24"/>
          <w:szCs w:val="24"/>
        </w:rPr>
        <w:t xml:space="preserve">……………………………...................................., със седалище и адрес на управление:………………….……………………………………….……, вписано в Търговския регистър при Агенция по вписванията, ЕИК № ........................, ИН по ДДС № ...........................представлявано от ………………………- Управител/Изпълнителен директор,  наричано за краткост  </w:t>
      </w:r>
      <w:r w:rsidRPr="00855B44">
        <w:rPr>
          <w:rFonts w:ascii="Times New Roman" w:eastAsia="Times New Roman" w:hAnsi="Times New Roman"/>
          <w:b/>
          <w:sz w:val="24"/>
          <w:szCs w:val="24"/>
        </w:rPr>
        <w:t>„ИЗПЪЛНИТЕЛ”</w:t>
      </w:r>
    </w:p>
    <w:p w:rsidR="003C46DA" w:rsidRPr="00855B44" w:rsidRDefault="003C46DA" w:rsidP="003C46DA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46DA" w:rsidRPr="00D334A1" w:rsidRDefault="003C46DA" w:rsidP="003C46DA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D334A1">
        <w:rPr>
          <w:rFonts w:ascii="Times New Roman" w:eastAsia="Times New Roman" w:hAnsi="Times New Roman"/>
          <w:b/>
          <w:color w:val="000000"/>
          <w:sz w:val="24"/>
          <w:szCs w:val="24"/>
        </w:rPr>
        <w:t>на основание чл. 74, ал. 1 и чл. 41, ал. 1 от Закона за обществените поръчки</w:t>
      </w:r>
      <w:r w:rsidR="000E51AA" w:rsidRPr="00D334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/отм./</w:t>
      </w:r>
      <w:r w:rsidR="00D334A1" w:rsidRPr="00D334A1">
        <w:rPr>
          <w:rFonts w:ascii="Times New Roman" w:hAnsi="Times New Roman"/>
          <w:sz w:val="24"/>
          <w:szCs w:val="24"/>
          <w:lang w:val="ru-RU"/>
        </w:rPr>
        <w:t xml:space="preserve"> във връзка с </w:t>
      </w:r>
      <w:r w:rsidR="00D334A1" w:rsidRPr="00D334A1">
        <w:rPr>
          <w:rFonts w:ascii="Times New Roman" w:hAnsi="Times New Roman"/>
          <w:sz w:val="24"/>
          <w:szCs w:val="24"/>
        </w:rPr>
        <w:t>§19  от ДР на ЗОП, обнародван в ДВ бр.13/16.02.2016г./</w:t>
      </w:r>
      <w:r w:rsidRPr="00D334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и влезли в сила Решение № </w:t>
      </w:r>
      <w:r w:rsidR="00D334A1" w:rsidRPr="00D334A1">
        <w:rPr>
          <w:rFonts w:ascii="Times New Roman" w:eastAsia="Times New Roman" w:hAnsi="Times New Roman"/>
          <w:b/>
          <w:color w:val="000000"/>
          <w:sz w:val="24"/>
          <w:szCs w:val="24"/>
        </w:rPr>
        <w:t>...................</w:t>
      </w:r>
      <w:r w:rsidRPr="00D334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на </w:t>
      </w:r>
      <w:r w:rsidRPr="00D334A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334A1">
        <w:rPr>
          <w:rFonts w:ascii="Times New Roman" w:eastAsia="Times New Roman" w:hAnsi="Times New Roman"/>
          <w:b/>
          <w:color w:val="000000"/>
          <w:sz w:val="24"/>
          <w:szCs w:val="24"/>
        </w:rPr>
        <w:t>Управителя  на  “БДЖ – Товарни превози”  ЕООД за откриване на процедура на договаряне без обявление на основание чл. 103, ал. 2, т. 10 от ЗОП</w:t>
      </w:r>
      <w:r w:rsidR="00D334A1" w:rsidRPr="00D334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/отм./</w:t>
      </w:r>
      <w:r w:rsidR="00D334A1" w:rsidRPr="00D334A1">
        <w:rPr>
          <w:rFonts w:ascii="Times New Roman" w:hAnsi="Times New Roman"/>
          <w:sz w:val="24"/>
          <w:szCs w:val="24"/>
          <w:lang w:val="ru-RU"/>
        </w:rPr>
        <w:t xml:space="preserve"> във връзка с </w:t>
      </w:r>
      <w:r w:rsidR="00D334A1" w:rsidRPr="00D334A1">
        <w:rPr>
          <w:rFonts w:ascii="Times New Roman" w:hAnsi="Times New Roman"/>
          <w:sz w:val="24"/>
          <w:szCs w:val="24"/>
        </w:rPr>
        <w:t>§19  от ДР на ЗОП, обнародван в ДВ бр.13/16.02.2016г./</w:t>
      </w:r>
      <w:r w:rsidRPr="00D334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с уникален номер на поръчката в Регистъра на </w:t>
      </w:r>
      <w:r w:rsidR="00D334A1" w:rsidRPr="00D334A1">
        <w:rPr>
          <w:rFonts w:ascii="Times New Roman" w:eastAsia="Times New Roman" w:hAnsi="Times New Roman"/>
          <w:b/>
          <w:color w:val="000000"/>
          <w:sz w:val="24"/>
          <w:szCs w:val="24"/>
        </w:rPr>
        <w:t>обществените поръчки ......................................</w:t>
      </w:r>
      <w:r w:rsidRPr="00D334A1">
        <w:rPr>
          <w:rFonts w:ascii="Times New Roman" w:eastAsia="Times New Roman" w:hAnsi="Times New Roman"/>
          <w:b/>
          <w:color w:val="000000"/>
          <w:sz w:val="24"/>
          <w:szCs w:val="24"/>
        </w:rPr>
        <w:t>, въз основа на действащо Рамково споразумение № ОП-</w:t>
      </w:r>
      <w:r w:rsidR="00145C62" w:rsidRPr="00D334A1">
        <w:rPr>
          <w:rFonts w:ascii="Times New Roman" w:eastAsia="Times New Roman" w:hAnsi="Times New Roman"/>
          <w:b/>
          <w:color w:val="000000"/>
          <w:sz w:val="24"/>
          <w:szCs w:val="24"/>
        </w:rPr>
        <w:t>100</w:t>
      </w:r>
      <w:r w:rsidRPr="00D334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/2015 г. от </w:t>
      </w:r>
      <w:r w:rsidR="00145C62" w:rsidRPr="00D334A1">
        <w:rPr>
          <w:rFonts w:ascii="Times New Roman" w:eastAsia="Times New Roman" w:hAnsi="Times New Roman"/>
          <w:b/>
          <w:color w:val="000000"/>
          <w:sz w:val="24"/>
          <w:szCs w:val="24"/>
        </w:rPr>
        <w:t>04.</w:t>
      </w:r>
      <w:r w:rsidRPr="00D334A1">
        <w:rPr>
          <w:rFonts w:ascii="Times New Roman" w:eastAsia="Times New Roman" w:hAnsi="Times New Roman"/>
          <w:b/>
          <w:color w:val="000000"/>
          <w:sz w:val="24"/>
          <w:szCs w:val="24"/>
        </w:rPr>
        <w:t>12.2015 г., и Решение №</w:t>
      </w:r>
      <w:r w:rsidRPr="00D334A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........./................. г.</w:t>
      </w:r>
      <w:r w:rsidRPr="00D334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 Управителя  на  „БДЖ-Товарни превози” ЕООД </w:t>
      </w:r>
      <w:r w:rsidRPr="00D334A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за класиране и определяне на изпълнител, се сключи настоящият договор за следното:</w:t>
      </w:r>
    </w:p>
    <w:p w:rsidR="003C46DA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B44">
        <w:rPr>
          <w:rFonts w:ascii="Times New Roman" w:eastAsia="Times New Roman" w:hAnsi="Times New Roman"/>
          <w:b/>
          <w:sz w:val="24"/>
          <w:szCs w:val="24"/>
        </w:rPr>
        <w:t>І. ПРЕДМЕТ НА ДОГОВОРА</w:t>
      </w:r>
    </w:p>
    <w:p w:rsidR="003C46DA" w:rsidRPr="00465BEA" w:rsidRDefault="003C46DA" w:rsidP="003C46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5BE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Чл.1.(1) </w:t>
      </w:r>
      <w:r w:rsidRPr="00465BEA">
        <w:rPr>
          <w:rFonts w:ascii="Times New Roman" w:eastAsia="Times New Roman" w:hAnsi="Times New Roman"/>
          <w:sz w:val="24"/>
          <w:szCs w:val="24"/>
          <w:lang w:eastAsia="bg-BG"/>
        </w:rPr>
        <w:t xml:space="preserve">ВЪЗЛОЖИТЕЛЯТ възлага, а </w:t>
      </w:r>
      <w:r w:rsidRPr="00465BEA">
        <w:rPr>
          <w:rFonts w:ascii="Times New Roman" w:eastAsia="Times New Roman" w:hAnsi="Times New Roman"/>
          <w:sz w:val="24"/>
          <w:szCs w:val="24"/>
        </w:rPr>
        <w:t>ИЗПЪЛНИТЕЛЯТ</w:t>
      </w:r>
      <w:r w:rsidRPr="00465BEA">
        <w:rPr>
          <w:rFonts w:ascii="Times New Roman" w:eastAsia="Times New Roman" w:hAnsi="Times New Roman"/>
          <w:spacing w:val="-4"/>
          <w:sz w:val="24"/>
          <w:szCs w:val="24"/>
          <w:lang w:eastAsia="bg-BG"/>
        </w:rPr>
        <w:t xml:space="preserve"> приема срещу </w:t>
      </w:r>
      <w:r w:rsidRPr="00465BEA">
        <w:rPr>
          <w:rFonts w:ascii="Times New Roman" w:eastAsia="Times New Roman" w:hAnsi="Times New Roman"/>
          <w:spacing w:val="-5"/>
          <w:sz w:val="24"/>
          <w:szCs w:val="24"/>
          <w:lang w:eastAsia="bg-BG"/>
        </w:rPr>
        <w:t>възнаграждение да</w:t>
      </w:r>
      <w:r w:rsidRPr="00465BEA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Pr="00465BE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зработи и достави ваучери за храна, съгласно изискванията на </w:t>
      </w:r>
      <w:r w:rsidRPr="00465BEA">
        <w:rPr>
          <w:rFonts w:ascii="Times New Roman" w:eastAsia="Times New Roman" w:hAnsi="Times New Roman"/>
          <w:sz w:val="24"/>
          <w:szCs w:val="24"/>
          <w:lang w:eastAsia="bg-BG"/>
        </w:rPr>
        <w:t xml:space="preserve">Наредба № 11 от 21.12.2005 г. за определяне на условията и реда за осигуряване на безплатна храна и/или добавки към нея, обн. </w:t>
      </w:r>
      <w:r w:rsidRPr="004A3540">
        <w:rPr>
          <w:rFonts w:ascii="Times New Roman" w:eastAsia="Times New Roman" w:hAnsi="Times New Roman"/>
          <w:sz w:val="24"/>
          <w:szCs w:val="24"/>
          <w:lang w:eastAsia="bg-BG"/>
        </w:rPr>
        <w:t xml:space="preserve">ДВ, бр.1 от 2006 г. за </w:t>
      </w:r>
      <w:r w:rsidR="004A3540" w:rsidRPr="004A3540">
        <w:rPr>
          <w:rFonts w:ascii="Times New Roman" w:eastAsia="Times New Roman" w:hAnsi="Times New Roman"/>
          <w:sz w:val="24"/>
          <w:szCs w:val="24"/>
          <w:lang w:val="ru-RU" w:eastAsia="bg-BG"/>
        </w:rPr>
        <w:t>до 1 748</w:t>
      </w:r>
      <w:r w:rsidRPr="004A354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броя </w:t>
      </w:r>
      <w:r w:rsidR="00C12015" w:rsidRPr="004A354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правоимащ </w:t>
      </w:r>
      <w:r w:rsidRPr="004A354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персонал на </w:t>
      </w:r>
      <w:r w:rsidRPr="004A3540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4A3540">
        <w:rPr>
          <w:rFonts w:ascii="Times New Roman" w:eastAsia="Times New Roman" w:hAnsi="Times New Roman"/>
          <w:sz w:val="24"/>
          <w:szCs w:val="24"/>
          <w:lang w:val="ru-RU" w:eastAsia="bg-BG"/>
        </w:rPr>
        <w:t>БДЖ – Товарни превози</w:t>
      </w:r>
      <w:r w:rsidRPr="004A3540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 w:rsidR="00D334A1" w:rsidRPr="004A354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ЕООД за</w:t>
      </w:r>
      <w:r w:rsidR="004A354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четвъртата</w:t>
      </w:r>
      <w:r w:rsidRPr="00465BE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година от действието на </w:t>
      </w:r>
      <w:r w:rsidRPr="00465BEA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465BEA">
        <w:rPr>
          <w:rFonts w:ascii="Times New Roman" w:eastAsia="Times New Roman" w:hAnsi="Times New Roman"/>
          <w:color w:val="000000"/>
          <w:sz w:val="24"/>
          <w:szCs w:val="24"/>
        </w:rPr>
        <w:t>амково споразумение № ОП-</w:t>
      </w:r>
      <w:r w:rsidR="00145C62">
        <w:rPr>
          <w:rFonts w:ascii="Times New Roman" w:eastAsia="Times New Roman" w:hAnsi="Times New Roman"/>
          <w:color w:val="000000"/>
          <w:sz w:val="24"/>
          <w:szCs w:val="24"/>
        </w:rPr>
        <w:t>100</w:t>
      </w:r>
      <w:r w:rsidRPr="00465BEA">
        <w:rPr>
          <w:rFonts w:ascii="Times New Roman" w:eastAsia="Times New Roman" w:hAnsi="Times New Roman"/>
          <w:color w:val="000000"/>
          <w:sz w:val="24"/>
          <w:szCs w:val="24"/>
        </w:rPr>
        <w:t xml:space="preserve">/2015 г. от </w:t>
      </w:r>
      <w:r w:rsidR="00145C62">
        <w:rPr>
          <w:rFonts w:ascii="Times New Roman" w:eastAsia="Times New Roman" w:hAnsi="Times New Roman"/>
          <w:color w:val="000000"/>
          <w:sz w:val="24"/>
          <w:szCs w:val="24"/>
        </w:rPr>
        <w:t>04.</w:t>
      </w:r>
      <w:r w:rsidRPr="00465BEA">
        <w:rPr>
          <w:rFonts w:ascii="Times New Roman" w:eastAsia="Times New Roman" w:hAnsi="Times New Roman"/>
          <w:color w:val="000000"/>
          <w:sz w:val="24"/>
          <w:szCs w:val="24"/>
        </w:rPr>
        <w:t xml:space="preserve">12.2015 г., </w:t>
      </w:r>
      <w:r w:rsidRPr="00465BEA">
        <w:rPr>
          <w:rFonts w:ascii="Times New Roman" w:eastAsia="Times New Roman" w:hAnsi="Times New Roman"/>
          <w:sz w:val="24"/>
          <w:szCs w:val="24"/>
          <w:lang w:eastAsia="bg-BG"/>
        </w:rPr>
        <w:t>по писмени заявки на Възложителя</w:t>
      </w:r>
      <w:r w:rsidRPr="00465BE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в посочените в чл. 8, ал.2</w:t>
      </w:r>
      <w:r w:rsidRPr="00465BEA">
        <w:rPr>
          <w:rFonts w:ascii="Times New Roman" w:eastAsia="Times New Roman" w:hAnsi="Times New Roman"/>
          <w:sz w:val="24"/>
          <w:szCs w:val="24"/>
          <w:lang w:eastAsia="bg-BG"/>
        </w:rPr>
        <w:t xml:space="preserve"> пунктове.</w:t>
      </w:r>
      <w:r w:rsidRPr="00465BE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</w:p>
    <w:p w:rsidR="003C46DA" w:rsidRPr="00465BEA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65BEA">
        <w:rPr>
          <w:rFonts w:ascii="Times New Roman" w:eastAsia="Times New Roman" w:hAnsi="Times New Roman"/>
          <w:color w:val="000000"/>
          <w:sz w:val="24"/>
          <w:szCs w:val="24"/>
        </w:rPr>
        <w:t xml:space="preserve"> (2) При промяна на броя персонал в дружеството, ВЪЗЛОЖИТЕЛЯТ писмено уведомява ИЗПЪЛНИТЕЛЯ</w:t>
      </w:r>
      <w:r w:rsidRPr="00465B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3C46DA" w:rsidRPr="00465BEA" w:rsidRDefault="003C46DA" w:rsidP="003C46DA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b/>
          <w:sz w:val="24"/>
          <w:szCs w:val="24"/>
          <w:lang w:val="ru-RU"/>
        </w:rPr>
        <w:t>ІІ. СРОК НА ДОГОВОРА</w:t>
      </w:r>
    </w:p>
    <w:p w:rsidR="003C46DA" w:rsidRPr="00855B44" w:rsidRDefault="003C46DA" w:rsidP="003C46D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Чл. 2.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Настоящият договор влиза в сила от датата на подписването му и има срок на действие 12 /дванадесет/ месеца.</w:t>
      </w:r>
    </w:p>
    <w:p w:rsidR="003C46DA" w:rsidRPr="00855B44" w:rsidRDefault="003C46DA" w:rsidP="003C46DA">
      <w:pPr>
        <w:tabs>
          <w:tab w:val="left" w:pos="1212"/>
        </w:tabs>
        <w:spacing w:after="0" w:line="240" w:lineRule="auto"/>
        <w:ind w:left="57" w:right="-57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855B44">
        <w:rPr>
          <w:rFonts w:ascii="Times New Roman" w:eastAsia="Times New Roman" w:hAnsi="Times New Roman"/>
          <w:b/>
          <w:sz w:val="24"/>
          <w:szCs w:val="24"/>
        </w:rPr>
        <w:tab/>
      </w:r>
    </w:p>
    <w:p w:rsidR="003C46DA" w:rsidRPr="00855B44" w:rsidRDefault="003C46DA" w:rsidP="003C46DA">
      <w:pPr>
        <w:tabs>
          <w:tab w:val="center" w:pos="720"/>
          <w:tab w:val="right" w:pos="8306"/>
        </w:tabs>
        <w:spacing w:after="0" w:line="240" w:lineRule="auto"/>
        <w:ind w:right="1" w:firstLine="720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0"/>
          <w:lang w:val="en-US"/>
        </w:rPr>
        <w:t>III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0"/>
          <w:lang w:val="ru-RU"/>
        </w:rPr>
        <w:t xml:space="preserve">. 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0"/>
        </w:rPr>
        <w:t>УСЛОВИЯ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0"/>
          <w:lang w:val="ru-RU"/>
        </w:rPr>
        <w:t xml:space="preserve">, 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НАЧИН И 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0"/>
          <w:lang w:val="ru-RU"/>
        </w:rPr>
        <w:t>МЯСТО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И НА ИЗПЪЛНЕНИЕ</w:t>
      </w:r>
    </w:p>
    <w:p w:rsidR="003C46DA" w:rsidRPr="00855B44" w:rsidRDefault="003C46DA" w:rsidP="003C46DA">
      <w:pPr>
        <w:spacing w:after="0" w:line="240" w:lineRule="auto"/>
        <w:ind w:left="-142" w:firstLine="862"/>
        <w:jc w:val="both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855B4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Чл. 3. </w:t>
      </w:r>
      <w:r w:rsidRPr="00855B44">
        <w:rPr>
          <w:rFonts w:ascii="Times New Roman" w:eastAsia="Times New Roman" w:hAnsi="Times New Roman"/>
          <w:sz w:val="24"/>
          <w:szCs w:val="24"/>
          <w:lang w:val="ru-RU"/>
        </w:rPr>
        <w:t xml:space="preserve">ИЗПЪЛНИТЕЛЯТ осигурява ползването на ваучерите, като платежно средство 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в обекти за продажба на всички видове хранителни продукти, които обекти са подробно описани в Списък на търговските обекти /Приложение № 2, неразделна част от настоящия договор/. </w:t>
      </w:r>
    </w:p>
    <w:p w:rsidR="003C46DA" w:rsidRPr="001F2555" w:rsidRDefault="003C46DA" w:rsidP="003C46DA">
      <w:pPr>
        <w:tabs>
          <w:tab w:val="left" w:pos="720"/>
        </w:tabs>
        <w:spacing w:after="0" w:line="240" w:lineRule="auto"/>
        <w:ind w:right="1"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Чл. 4.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F2555">
        <w:rPr>
          <w:rFonts w:ascii="Times New Roman" w:eastAsia="Times New Roman" w:hAnsi="Times New Roman"/>
          <w:color w:val="000000"/>
          <w:sz w:val="24"/>
          <w:szCs w:val="24"/>
        </w:rPr>
        <w:t xml:space="preserve">Ваучерите трябва да имат надеждна защита, отговаряща на изискванията на Наредба № 7/09.07.2003 г. на МТСП и МФ, </w:t>
      </w:r>
      <w:r w:rsidRPr="001F2555">
        <w:rPr>
          <w:rFonts w:ascii="Times New Roman" w:hAnsi="Times New Roman"/>
          <w:color w:val="000000"/>
          <w:sz w:val="24"/>
          <w:szCs w:val="24"/>
        </w:rPr>
        <w:t xml:space="preserve">за условията и реда за издаване и отнемане на разрешение за </w:t>
      </w:r>
      <w:r w:rsidRPr="001F2555">
        <w:rPr>
          <w:rFonts w:ascii="Times New Roman" w:hAnsi="Times New Roman"/>
          <w:color w:val="000000"/>
          <w:sz w:val="24"/>
          <w:szCs w:val="24"/>
        </w:rPr>
        <w:lastRenderedPageBreak/>
        <w:t xml:space="preserve">извършване на дейност като оператор на ваучери за храна и осъществяване на дейност като оператор. </w:t>
      </w:r>
      <w:r w:rsidRPr="001F2555">
        <w:rPr>
          <w:rFonts w:ascii="Times New Roman" w:hAnsi="Times New Roman"/>
          <w:sz w:val="24"/>
          <w:szCs w:val="24"/>
          <w:lang w:eastAsia="bg-BG"/>
        </w:rPr>
        <w:t xml:space="preserve">Ваучерите трябва да имат надеждна защита, отговаряща на изискванията на чл. 22, ал. 2, т. 1-8 от Наредба №7/09.07.2003г за условията и реда за издаване и отнемане на разрешение за извършване на дейност като оператор на ваучери за храна и осъществява на дейност като оператор, като на тях трябва да бъде отбелязано, че са по </w:t>
      </w:r>
      <w:r w:rsidRPr="001F2555">
        <w:rPr>
          <w:rFonts w:ascii="Times New Roman" w:hAnsi="Times New Roman"/>
          <w:sz w:val="24"/>
          <w:szCs w:val="24"/>
        </w:rPr>
        <w:t>Наредба № 11 от 21.12.2005 г. за определяне на условията и реда за осигуряване на безплатна храна и/или добавки към нея, обн. ДВ, бр.1 от 2006 г.</w:t>
      </w:r>
      <w:r w:rsidRPr="001F2555">
        <w:rPr>
          <w:rFonts w:ascii="Times New Roman" w:hAnsi="Times New Roman"/>
          <w:sz w:val="24"/>
          <w:szCs w:val="24"/>
          <w:lang w:eastAsia="bg-BG"/>
        </w:rPr>
        <w:t xml:space="preserve"> и могат да се използват за закупуване на всички видове храни и хранителни продукти.</w:t>
      </w:r>
    </w:p>
    <w:p w:rsidR="003C46DA" w:rsidRPr="00855B44" w:rsidRDefault="003C46DA" w:rsidP="003C46DA">
      <w:pPr>
        <w:spacing w:after="0" w:line="240" w:lineRule="auto"/>
        <w:ind w:firstLine="72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Чл. 5.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В случай, че някой от обектите по списъка на т</w:t>
      </w:r>
      <w:r w:rsidR="00E91419">
        <w:rPr>
          <w:rFonts w:ascii="Times New Roman" w:eastAsia="Times New Roman" w:hAnsi="Times New Roman"/>
          <w:color w:val="000000"/>
          <w:sz w:val="24"/>
          <w:szCs w:val="24"/>
        </w:rPr>
        <w:t>ърговските обекти /Приложение №2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от договора/, прекрати дейността си или по друга причина спре да признава ваучерите за платежно средство, ИЗПЪЛНИТЕЛЯТ 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се задължава в десетдневен срок от настъпване на горното обстоятелство да предложи друг обект, който да е разположен в същия район и населено място и да отговаря на изискванията на Наредба № 7/09.07.2003г.на МТСП и  МФ.</w:t>
      </w:r>
    </w:p>
    <w:p w:rsidR="003C46DA" w:rsidRPr="00855B44" w:rsidRDefault="003C46DA" w:rsidP="003C46DA">
      <w:pPr>
        <w:spacing w:after="0" w:line="240" w:lineRule="auto"/>
        <w:ind w:firstLine="72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Чл. 6.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Всяка отделна заявка на ВЪЗЛОЖИТЕЛЯ следва да бъде изпълнена с еднократна доставка от страна на ИЗПЪЛНИТЕЛЯ. Ако ИЗПЪЛНИТЕЛЯТ изпълни заявената доставка на части, ВЪЗЛОЖИТЕЛЯТ 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няма задължение да заплаща транспортни и други разходи, надхвърлящи договорената стойност на една доставка. </w:t>
      </w:r>
    </w:p>
    <w:p w:rsidR="003C46DA" w:rsidRPr="00855B44" w:rsidRDefault="003C46DA" w:rsidP="003C46DA">
      <w:pPr>
        <w:spacing w:after="0" w:line="240" w:lineRule="auto"/>
        <w:ind w:right="1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1F1E">
        <w:rPr>
          <w:rFonts w:ascii="Times New Roman" w:eastAsia="Times New Roman" w:hAnsi="Times New Roman"/>
          <w:b/>
          <w:color w:val="000000"/>
          <w:sz w:val="24"/>
          <w:szCs w:val="24"/>
        </w:rPr>
        <w:t>Чл. 7.</w:t>
      </w:r>
      <w:r w:rsidRPr="00231F1E">
        <w:rPr>
          <w:rFonts w:ascii="Times New Roman" w:eastAsia="Times New Roman" w:hAnsi="Times New Roman"/>
          <w:color w:val="000000"/>
          <w:sz w:val="24"/>
          <w:szCs w:val="24"/>
        </w:rPr>
        <w:t xml:space="preserve"> Изработените и доставени ваучери могат да се ползват в рамките на срока на валидност, който не може да бъде по-дълъг от 12 календарни месеца, считано от месеца, за който са отпечатани.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3C46DA" w:rsidRPr="00231F1E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231F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Чл. 8 (1) </w:t>
      </w:r>
      <w:r w:rsidRPr="00231F1E">
        <w:rPr>
          <w:rFonts w:ascii="Times New Roman" w:eastAsia="Times New Roman" w:hAnsi="Times New Roman"/>
          <w:color w:val="000000"/>
          <w:sz w:val="24"/>
          <w:szCs w:val="24"/>
        </w:rPr>
        <w:t>Доставката на ваучери по договора ще се извършва само след изрична писмена заявка от ВЪЗЛОЖИТЕЛЯ, в която са посочени конкретни количества за отделните структури.</w:t>
      </w:r>
      <w:r w:rsidRPr="00231F1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3C46DA" w:rsidRPr="00F972F7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972F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(2) </w:t>
      </w:r>
      <w:r w:rsidRPr="00F972F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Доставката на</w:t>
      </w:r>
      <w:r w:rsidRPr="00F972F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972F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ваучери</w:t>
      </w:r>
      <w:r w:rsidRPr="00F972F7">
        <w:rPr>
          <w:rFonts w:ascii="Times New Roman" w:eastAsia="Times New Roman" w:hAnsi="Times New Roman"/>
          <w:color w:val="000000"/>
          <w:sz w:val="24"/>
          <w:szCs w:val="24"/>
        </w:rPr>
        <w:t xml:space="preserve">те за храна се извършва </w:t>
      </w:r>
      <w:r w:rsidRPr="00F972F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 следните пунктове с адреси: </w:t>
      </w:r>
    </w:p>
    <w:p w:rsidR="003C46DA" w:rsidRPr="00F972F7" w:rsidRDefault="003C46DA" w:rsidP="003C4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72F7">
        <w:rPr>
          <w:rFonts w:ascii="Times New Roman" w:eastAsia="Times New Roman" w:hAnsi="Times New Roman"/>
          <w:sz w:val="24"/>
          <w:szCs w:val="24"/>
        </w:rPr>
        <w:t xml:space="preserve">1. За ПТП София  - адрес: гр. София, </w:t>
      </w:r>
      <w:proofErr w:type="spellStart"/>
      <w:r w:rsidR="00231F1E" w:rsidRPr="00F972F7">
        <w:rPr>
          <w:rFonts w:ascii="Times New Roman" w:eastAsia="Times New Roman" w:hAnsi="Times New Roman"/>
          <w:sz w:val="24"/>
          <w:szCs w:val="24"/>
          <w:lang w:val="en-US"/>
        </w:rPr>
        <w:t>ул</w:t>
      </w:r>
      <w:proofErr w:type="spellEnd"/>
      <w:r w:rsidR="00231F1E" w:rsidRPr="00F972F7">
        <w:rPr>
          <w:rFonts w:ascii="Times New Roman" w:eastAsia="Times New Roman" w:hAnsi="Times New Roman"/>
          <w:sz w:val="24"/>
          <w:szCs w:val="24"/>
          <w:lang w:val="en-US"/>
        </w:rPr>
        <w:t>. “</w:t>
      </w:r>
      <w:r w:rsidR="00231F1E" w:rsidRPr="00F972F7">
        <w:rPr>
          <w:rFonts w:ascii="Times New Roman" w:eastAsia="Times New Roman" w:hAnsi="Times New Roman"/>
          <w:sz w:val="24"/>
          <w:szCs w:val="24"/>
        </w:rPr>
        <w:t>Владимир Минков-Лотко” № 41</w:t>
      </w:r>
      <w:r w:rsidRPr="00F972F7">
        <w:rPr>
          <w:rFonts w:ascii="Times New Roman" w:eastAsia="Times New Roman" w:hAnsi="Times New Roman"/>
          <w:sz w:val="24"/>
          <w:szCs w:val="24"/>
        </w:rPr>
        <w:t>;</w:t>
      </w:r>
    </w:p>
    <w:p w:rsidR="003C46DA" w:rsidRPr="00F972F7" w:rsidRDefault="003C46DA" w:rsidP="003C4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72F7">
        <w:rPr>
          <w:rFonts w:ascii="Times New Roman" w:eastAsia="Times New Roman" w:hAnsi="Times New Roman"/>
          <w:sz w:val="24"/>
          <w:szCs w:val="24"/>
        </w:rPr>
        <w:t>2. За ПТП Пловдив:</w:t>
      </w:r>
    </w:p>
    <w:p w:rsidR="003C46DA" w:rsidRPr="00F972F7" w:rsidRDefault="003C46DA" w:rsidP="003C4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972F7">
        <w:rPr>
          <w:rFonts w:ascii="Times New Roman" w:eastAsia="Times New Roman" w:hAnsi="Times New Roman"/>
          <w:sz w:val="24"/>
          <w:szCs w:val="24"/>
        </w:rPr>
        <w:t xml:space="preserve">- Пловдив с адрес: </w:t>
      </w:r>
      <w:r w:rsidRPr="00F972F7">
        <w:rPr>
          <w:rFonts w:ascii="Times New Roman" w:eastAsia="Times New Roman" w:hAnsi="Times New Roman"/>
          <w:sz w:val="24"/>
          <w:szCs w:val="24"/>
          <w:lang w:val="ru-RU"/>
        </w:rPr>
        <w:t>гр.</w:t>
      </w:r>
      <w:r w:rsidRPr="00F972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72F7">
        <w:rPr>
          <w:rFonts w:ascii="Times New Roman" w:eastAsia="Times New Roman" w:hAnsi="Times New Roman"/>
          <w:sz w:val="24"/>
          <w:szCs w:val="24"/>
          <w:lang w:val="ru-RU"/>
        </w:rPr>
        <w:t>Пловдив</w:t>
      </w:r>
      <w:r w:rsidRPr="00F972F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972F7">
        <w:rPr>
          <w:rFonts w:ascii="Times New Roman" w:eastAsia="Times New Roman" w:hAnsi="Times New Roman"/>
          <w:sz w:val="24"/>
          <w:szCs w:val="24"/>
          <w:lang w:val="ru-RU"/>
        </w:rPr>
        <w:t>бул."Македония" №</w:t>
      </w:r>
      <w:r w:rsidRPr="00F972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72F7">
        <w:rPr>
          <w:rFonts w:ascii="Times New Roman" w:eastAsia="Times New Roman" w:hAnsi="Times New Roman"/>
          <w:sz w:val="24"/>
          <w:szCs w:val="24"/>
          <w:lang w:val="ru-RU"/>
        </w:rPr>
        <w:t>2;</w:t>
      </w:r>
    </w:p>
    <w:p w:rsidR="003C46DA" w:rsidRPr="00F972F7" w:rsidRDefault="003C46DA" w:rsidP="003C4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972F7">
        <w:rPr>
          <w:rFonts w:ascii="Times New Roman" w:eastAsia="Times New Roman" w:hAnsi="Times New Roman"/>
          <w:sz w:val="24"/>
          <w:szCs w:val="24"/>
          <w:lang w:val="ru-RU"/>
        </w:rPr>
        <w:t>- Стара Загора с адрес: гр. Стара Загора, ул. «Герасим Папазчев» № 18;</w:t>
      </w:r>
    </w:p>
    <w:p w:rsidR="003C46DA" w:rsidRPr="00F972F7" w:rsidRDefault="003C46DA" w:rsidP="003C4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972F7">
        <w:rPr>
          <w:rFonts w:ascii="Times New Roman" w:eastAsia="Times New Roman" w:hAnsi="Times New Roman"/>
          <w:sz w:val="24"/>
          <w:szCs w:val="24"/>
          <w:lang w:val="ru-RU"/>
        </w:rPr>
        <w:t>- Димитровград с адрес: гр. Димитровград, ул. «Първи май»</w:t>
      </w:r>
      <w:r w:rsidR="00231F1E" w:rsidRPr="00F972F7">
        <w:rPr>
          <w:rFonts w:ascii="Times New Roman" w:eastAsia="Times New Roman" w:hAnsi="Times New Roman"/>
          <w:sz w:val="24"/>
          <w:szCs w:val="24"/>
          <w:lang w:val="ru-RU"/>
        </w:rPr>
        <w:t xml:space="preserve"> № 28, ет.3;</w:t>
      </w:r>
    </w:p>
    <w:p w:rsidR="002A6C9E" w:rsidRPr="00F972F7" w:rsidRDefault="002A6C9E" w:rsidP="003C4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72F7">
        <w:rPr>
          <w:rFonts w:ascii="Times New Roman" w:eastAsia="Times New Roman" w:hAnsi="Times New Roman"/>
          <w:sz w:val="24"/>
          <w:szCs w:val="24"/>
          <w:lang w:val="ru-RU"/>
        </w:rPr>
        <w:t xml:space="preserve">- Бургас с адрес: гара Бургас, източна страна </w:t>
      </w:r>
    </w:p>
    <w:p w:rsidR="003C46DA" w:rsidRPr="00465BEA" w:rsidRDefault="003C46DA" w:rsidP="003C4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72F7">
        <w:rPr>
          <w:rFonts w:ascii="Times New Roman" w:eastAsia="Times New Roman" w:hAnsi="Times New Roman"/>
          <w:sz w:val="24"/>
          <w:szCs w:val="24"/>
        </w:rPr>
        <w:t>3. За ПТП Г. Оряховица - адрес: гр. Горна Оряховица, ул. „Цар Освободител” № 97.</w:t>
      </w: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(3)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855B4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ицата за контакт на  „БДЖ–Товарни превози” ЕООД</w:t>
      </w:r>
      <w:r w:rsidR="00502D85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r w:rsidR="004A3540">
        <w:rPr>
          <w:rFonts w:ascii="Times New Roman" w:eastAsia="Times New Roman" w:hAnsi="Times New Roman"/>
          <w:color w:val="000000"/>
          <w:sz w:val="24"/>
          <w:szCs w:val="24"/>
        </w:rPr>
        <w:t>четвъртата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година са, както следва: </w:t>
      </w:r>
    </w:p>
    <w:p w:rsidR="003C46DA" w:rsidRPr="00F972F7" w:rsidRDefault="00231F1E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72F7">
        <w:rPr>
          <w:rFonts w:ascii="Times New Roman" w:eastAsia="Times New Roman" w:hAnsi="Times New Roman"/>
          <w:color w:val="000000"/>
          <w:sz w:val="24"/>
          <w:szCs w:val="24"/>
        </w:rPr>
        <w:t>1. За ПТП София, лице за контакт - ......................................................, сл. тел................</w:t>
      </w:r>
      <w:r w:rsidR="003C46DA" w:rsidRPr="00F972F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C46DA" w:rsidRPr="00F972F7" w:rsidRDefault="00231F1E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72F7">
        <w:rPr>
          <w:rFonts w:ascii="Times New Roman" w:eastAsia="Times New Roman" w:hAnsi="Times New Roman"/>
          <w:color w:val="000000"/>
          <w:sz w:val="24"/>
          <w:szCs w:val="24"/>
        </w:rPr>
        <w:t>2. За ПТП Пловдив</w:t>
      </w:r>
    </w:p>
    <w:p w:rsidR="00231F1E" w:rsidRPr="00F972F7" w:rsidRDefault="00231F1E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72F7">
        <w:rPr>
          <w:rFonts w:ascii="Times New Roman" w:eastAsia="Times New Roman" w:hAnsi="Times New Roman"/>
          <w:color w:val="000000"/>
          <w:sz w:val="24"/>
          <w:szCs w:val="24"/>
        </w:rPr>
        <w:t>- гр. Пловдив, лице за контакт - ............................................................., сл.тел.................;</w:t>
      </w:r>
    </w:p>
    <w:p w:rsidR="00231F1E" w:rsidRPr="00F972F7" w:rsidRDefault="00231F1E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72F7">
        <w:rPr>
          <w:rFonts w:ascii="Times New Roman" w:eastAsia="Times New Roman" w:hAnsi="Times New Roman"/>
          <w:color w:val="000000"/>
          <w:sz w:val="24"/>
          <w:szCs w:val="24"/>
        </w:rPr>
        <w:t>- гр. Стара Загора, лице за контакт - ......................................................, сл.тел.................;</w:t>
      </w:r>
    </w:p>
    <w:p w:rsidR="00231F1E" w:rsidRPr="00F972F7" w:rsidRDefault="00231F1E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72F7">
        <w:rPr>
          <w:rFonts w:ascii="Times New Roman" w:eastAsia="Times New Roman" w:hAnsi="Times New Roman"/>
          <w:color w:val="000000"/>
          <w:sz w:val="24"/>
          <w:szCs w:val="24"/>
        </w:rPr>
        <w:t>- гр. Димитровград, лице за контакт - ...................................................., сл.тел.................;</w:t>
      </w:r>
    </w:p>
    <w:p w:rsidR="00231F1E" w:rsidRPr="00F972F7" w:rsidRDefault="00231F1E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72F7">
        <w:rPr>
          <w:rFonts w:ascii="Times New Roman" w:eastAsia="Times New Roman" w:hAnsi="Times New Roman"/>
          <w:color w:val="000000"/>
          <w:sz w:val="24"/>
          <w:szCs w:val="24"/>
        </w:rPr>
        <w:t>- гр. Бургас, лице за контакт - ................................................................., сл.тел.................;</w:t>
      </w:r>
    </w:p>
    <w:p w:rsidR="00231F1E" w:rsidRPr="00231F1E" w:rsidRDefault="00231F1E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972F7">
        <w:rPr>
          <w:rFonts w:ascii="Times New Roman" w:eastAsia="Times New Roman" w:hAnsi="Times New Roman"/>
          <w:color w:val="000000"/>
          <w:sz w:val="24"/>
          <w:szCs w:val="24"/>
        </w:rPr>
        <w:t>3. За ПТП Г. Оряховица, лице за контакт - ..........................................., сл.тел.................;</w:t>
      </w:r>
    </w:p>
    <w:p w:rsidR="00C12015" w:rsidRPr="00C12015" w:rsidRDefault="00C12015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8"/>
          <w:szCs w:val="8"/>
        </w:rPr>
      </w:pP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(4)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ВЪЗЛОЖИТЕЛЯТ си запазва правото от актуализация на адресите на пунктовете за доставка на ваучери</w:t>
      </w:r>
      <w:r w:rsidR="00661100">
        <w:rPr>
          <w:rFonts w:ascii="Times New Roman" w:eastAsia="Times New Roman" w:hAnsi="Times New Roman"/>
          <w:color w:val="000000"/>
          <w:sz w:val="24"/>
          <w:szCs w:val="24"/>
        </w:rPr>
        <w:t xml:space="preserve"> и лицата за контакт.</w:t>
      </w:r>
    </w:p>
    <w:p w:rsidR="003C46DA" w:rsidRPr="00855B44" w:rsidRDefault="003C46DA" w:rsidP="003C46DA">
      <w:pPr>
        <w:spacing w:after="0" w:line="240" w:lineRule="auto"/>
        <w:ind w:firstLine="72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Чл. 9.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ВЪЗЛОЖИТЕЛЯТ няма задължение да приема или заплаща ваучери, които са 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доставени, без да е направена писмена заявка за тях.</w:t>
      </w:r>
    </w:p>
    <w:p w:rsidR="003C46DA" w:rsidRPr="00855B44" w:rsidRDefault="003C46DA" w:rsidP="003C46DA">
      <w:pPr>
        <w:tabs>
          <w:tab w:val="center" w:pos="720"/>
          <w:tab w:val="right" w:pos="8306"/>
        </w:tabs>
        <w:spacing w:after="0" w:line="240" w:lineRule="auto"/>
        <w:ind w:right="1" w:firstLine="720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855B44">
        <w:rPr>
          <w:rFonts w:ascii="Times New Roman" w:eastAsia="Times New Roman" w:hAnsi="Times New Roman"/>
          <w:color w:val="000000"/>
          <w:sz w:val="24"/>
          <w:szCs w:val="20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0"/>
        </w:rPr>
        <w:t>Чл. 10.</w:t>
      </w:r>
      <w:r w:rsidRPr="00855B44">
        <w:rPr>
          <w:rFonts w:ascii="Times New Roman" w:eastAsia="Times New Roman" w:hAnsi="Times New Roman"/>
          <w:color w:val="000000"/>
          <w:sz w:val="24"/>
          <w:szCs w:val="20"/>
        </w:rPr>
        <w:t xml:space="preserve"> ВЪЗЛОЖИТЕЛЯТ няма ангажименти и не носи отговорност по отношение на финансовите и другите взаимоотношения между ИЗПЪЛНИТЕЛЯ и обектите за продажба на хранителни продукти и готови храни, в които се реализират ваучерите.</w:t>
      </w:r>
    </w:p>
    <w:p w:rsidR="003C46DA" w:rsidRPr="00C12015" w:rsidRDefault="003C46DA" w:rsidP="003C46DA">
      <w:pPr>
        <w:spacing w:after="0" w:line="240" w:lineRule="auto"/>
        <w:ind w:right="1" w:firstLine="72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3C46DA" w:rsidRPr="00855B44" w:rsidRDefault="003C46DA" w:rsidP="003C46DA">
      <w:pPr>
        <w:spacing w:after="0" w:line="240" w:lineRule="auto"/>
        <w:ind w:right="1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B44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Pr="00855B44">
        <w:rPr>
          <w:rFonts w:ascii="Times New Roman" w:eastAsia="Times New Roman" w:hAnsi="Times New Roman"/>
          <w:b/>
          <w:sz w:val="24"/>
          <w:szCs w:val="24"/>
        </w:rPr>
        <w:t>. ПРАВА И ЗАДЪЛЖЕНИЯ НА СТРАНИТЕ</w:t>
      </w:r>
    </w:p>
    <w:p w:rsidR="003C46DA" w:rsidRPr="00855B44" w:rsidRDefault="003C46DA" w:rsidP="003C46DA">
      <w:pPr>
        <w:spacing w:after="0" w:line="240" w:lineRule="auto"/>
        <w:ind w:right="1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Чл. 11.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ВЪЗЛОЖИТЕЛЯТ се задължава:</w:t>
      </w:r>
    </w:p>
    <w:p w:rsidR="003C46DA" w:rsidRPr="00855B44" w:rsidRDefault="003C46DA" w:rsidP="003C46DA">
      <w:pPr>
        <w:spacing w:after="0" w:line="240" w:lineRule="auto"/>
        <w:ind w:right="1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да заплати на ИЗПЪЛНИТЕЛЯ номиналната стойност по проформа фактури/протоколи и съответното възнаграждение за изработването и доставката на зявените от него ваучери за храна</w:t>
      </w:r>
    </w:p>
    <w:p w:rsidR="003C46DA" w:rsidRPr="00855B44" w:rsidRDefault="003C46DA" w:rsidP="003C46DA">
      <w:pPr>
        <w:spacing w:after="0" w:line="240" w:lineRule="auto"/>
        <w:ind w:right="1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2. да изпраща заявка за необходимите ваучери до 15-то число на месеца, следващ месеца, за който се отнасят.</w:t>
      </w:r>
    </w:p>
    <w:p w:rsidR="003C46DA" w:rsidRPr="00855B44" w:rsidRDefault="003C46DA" w:rsidP="003C46DA">
      <w:pPr>
        <w:spacing w:after="0" w:line="240" w:lineRule="auto"/>
        <w:ind w:right="1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Чл. 12.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ИЗПЪЛНИТЕЛЯТ се задължава:</w:t>
      </w:r>
    </w:p>
    <w:p w:rsidR="003C46DA" w:rsidRDefault="003C46DA" w:rsidP="003C46DA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1. да </w:t>
      </w:r>
      <w:r w:rsidR="00B8733C">
        <w:rPr>
          <w:rFonts w:ascii="Times New Roman" w:eastAsia="Times New Roman" w:hAnsi="Times New Roman"/>
          <w:color w:val="000000"/>
          <w:sz w:val="24"/>
          <w:szCs w:val="24"/>
        </w:rPr>
        <w:t>изпрати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надлежно оформена проформа фактура/протокол в срок от 24 часа от изпращане на заявка от ВЪЗЛОЖИТЕЛЯ, в която са отразени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имената на ползвателите,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пунктовете за доставка с адреси и имена за кон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такт на ВЪЗЛОЖИТЕЛЯ по договора. </w:t>
      </w:r>
      <w:r w:rsidRPr="004849BF">
        <w:rPr>
          <w:rFonts w:ascii="Times New Roman" w:eastAsia="Times New Roman" w:hAnsi="Times New Roman"/>
          <w:color w:val="000000"/>
          <w:sz w:val="24"/>
          <w:szCs w:val="24"/>
        </w:rPr>
        <w:t>Заявката е на основание отработените дни от правоимащия персонал в специфични условия и организация на труд, за срок от един месец.</w:t>
      </w:r>
    </w:p>
    <w:p w:rsidR="003C46DA" w:rsidRPr="00855B44" w:rsidRDefault="003C46DA" w:rsidP="003C46DA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2. да изработва и доставя ваучерите в срок до 5 /пет/ работни дни, в посочените в договора пунктове на ВЪЗЛОЖИТЕЛЯ, след постъпване по сметките му, на посочените в проформа фактурата стойности, както следва: номиналната стойност на заявените ваучери и стойността, представляваща възнаграждението на ИЗПЪЛНИТЕЛЯ за изработване и доставка на ваучерите;</w:t>
      </w:r>
    </w:p>
    <w:p w:rsidR="003C46DA" w:rsidRPr="001F2555" w:rsidRDefault="003C46DA" w:rsidP="003C46DA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3. да изработи и достави заявените ваучери в количество и  с покупателна стойност 1,00 /един/, 2,00 /два/, 5,00 /пет/ или 10,00 /десет/ лева, 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според заявеното количество от Възложителя. Ваучерите трябва да имат надеждна защита, отговаряща на изискванията на Наредба №7/09.07.2003г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оператор, като на тях трябва да бъде отбелязано, че могат да се използуват за закупуване на всички видове храни и хранителни продукти;</w:t>
      </w:r>
    </w:p>
    <w:p w:rsidR="003C46DA" w:rsidRPr="00855B44" w:rsidRDefault="003C46DA" w:rsidP="003C46DA">
      <w:pPr>
        <w:spacing w:after="0" w:line="240" w:lineRule="auto"/>
        <w:ind w:right="1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4.  да издава  и представя фактура след извършване на плащането;</w:t>
      </w:r>
    </w:p>
    <w:p w:rsidR="003C46DA" w:rsidRPr="00855B44" w:rsidRDefault="003C46DA" w:rsidP="003C46DA">
      <w:pPr>
        <w:spacing w:after="0" w:line="240" w:lineRule="auto"/>
        <w:ind w:right="1" w:firstLine="72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5. да осигури ползването на ваучерите като платежно средство в търговските обекти, посочени в списъка - Приложение № 2 от настоящия договор;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</w:t>
      </w:r>
    </w:p>
    <w:p w:rsidR="003C46DA" w:rsidRPr="00855B44" w:rsidRDefault="003C46DA" w:rsidP="003C46DA">
      <w:pPr>
        <w:spacing w:after="0" w:line="240" w:lineRule="auto"/>
        <w:ind w:right="1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6. </w:t>
      </w:r>
      <w:r w:rsidRPr="00855B44">
        <w:rPr>
          <w:rFonts w:ascii="Times New Roman" w:eastAsia="Times New Roman" w:hAnsi="Times New Roman"/>
          <w:sz w:val="24"/>
          <w:szCs w:val="24"/>
        </w:rPr>
        <w:t>да сключи договор/договори за подизпълнение с посочените в офертата му подизпълнители в срок от 7 дни от сключване на договора и да предостави оригинален екземпляр на ВЪЗЛОЖИТЕЛЯ в 3-дневен срок, заедно с доказателства, че не е нарушена забраната по ал.2 на чл.45а от ЗОП./</w:t>
      </w:r>
      <w:r w:rsidRPr="00855B44">
        <w:rPr>
          <w:rFonts w:ascii="Times New Roman" w:eastAsia="Times New Roman" w:hAnsi="Times New Roman"/>
          <w:i/>
          <w:sz w:val="24"/>
          <w:szCs w:val="24"/>
        </w:rPr>
        <w:t>в случаи, че има декларирани подизпълнители/.</w:t>
      </w:r>
    </w:p>
    <w:p w:rsidR="003C46DA" w:rsidRPr="00C12015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B44">
        <w:rPr>
          <w:rFonts w:ascii="Times New Roman" w:eastAsia="Times New Roman" w:hAnsi="Times New Roman"/>
          <w:b/>
          <w:sz w:val="24"/>
          <w:szCs w:val="24"/>
          <w:lang w:val="en-GB"/>
        </w:rPr>
        <w:t>V</w:t>
      </w:r>
      <w:r w:rsidRPr="00855B44">
        <w:rPr>
          <w:rFonts w:ascii="Times New Roman" w:eastAsia="Times New Roman" w:hAnsi="Times New Roman"/>
          <w:b/>
          <w:sz w:val="24"/>
          <w:szCs w:val="24"/>
        </w:rPr>
        <w:t xml:space="preserve">. ЦЕНИ </w:t>
      </w:r>
    </w:p>
    <w:p w:rsidR="003C46DA" w:rsidRPr="00855B44" w:rsidRDefault="003C46DA" w:rsidP="003C46D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855B44"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val="ru-RU"/>
        </w:rPr>
        <w:tab/>
      </w:r>
      <w:r w:rsidRPr="00855B44">
        <w:rPr>
          <w:rFonts w:ascii="All Times New Roman" w:eastAsia="Times New Roman" w:hAnsi="All Times New Roman" w:cs="All Times New Roman"/>
          <w:b/>
          <w:sz w:val="24"/>
          <w:szCs w:val="24"/>
        </w:rPr>
        <w:t>Чл. 13</w:t>
      </w:r>
      <w:r w:rsidRPr="00855B44">
        <w:rPr>
          <w:rFonts w:ascii="All Times New Roman" w:eastAsia="Times New Roman" w:hAnsi="All Times New Roman" w:cs="All Times New Roman"/>
          <w:b/>
          <w:sz w:val="24"/>
          <w:szCs w:val="24"/>
          <w:lang w:val="ru-RU"/>
        </w:rPr>
        <w:t>.</w:t>
      </w:r>
      <w:r w:rsidRPr="00855B44">
        <w:rPr>
          <w:rFonts w:ascii="All Times New Roman" w:eastAsia="Times New Roman" w:hAnsi="All Times New Roman" w:cs="All Times New Roman"/>
          <w:sz w:val="24"/>
          <w:szCs w:val="24"/>
        </w:rPr>
        <w:t xml:space="preserve"> Номиналната стойност </w:t>
      </w:r>
      <w:r w:rsidR="00A110C3">
        <w:rPr>
          <w:rFonts w:ascii="All Times New Roman" w:eastAsia="Times New Roman" w:hAnsi="All Times New Roman" w:cs="All Times New Roman"/>
          <w:sz w:val="24"/>
          <w:szCs w:val="24"/>
        </w:rPr>
        <w:t xml:space="preserve">на ваучерите за храна за </w:t>
      </w:r>
      <w:r w:rsidR="004A3540">
        <w:rPr>
          <w:rFonts w:ascii="All Times New Roman" w:eastAsia="Times New Roman" w:hAnsi="All Times New Roman" w:cs="All Times New Roman"/>
          <w:sz w:val="24"/>
          <w:szCs w:val="24"/>
        </w:rPr>
        <w:t>четвъртата</w:t>
      </w:r>
      <w:r w:rsidRPr="00855B44">
        <w:rPr>
          <w:rFonts w:ascii="All Times New Roman" w:eastAsia="Times New Roman" w:hAnsi="All Times New Roman" w:cs="All Times New Roman"/>
          <w:sz w:val="24"/>
          <w:szCs w:val="24"/>
        </w:rPr>
        <w:t xml:space="preserve"> година е в размер до </w:t>
      </w:r>
      <w:r w:rsidR="006C212E">
        <w:rPr>
          <w:rFonts w:ascii="All Times New Roman" w:eastAsia="Times New Roman" w:hAnsi="All Times New Roman" w:cs="All Times New Roman"/>
          <w:sz w:val="24"/>
          <w:szCs w:val="24"/>
        </w:rPr>
        <w:t>396 446,40</w:t>
      </w:r>
      <w:r w:rsidRPr="00855B44">
        <w:rPr>
          <w:rFonts w:ascii="All Times New Roman" w:eastAsia="Times New Roman" w:hAnsi="All Times New Roman" w:cs="All Times New Roman"/>
          <w:sz w:val="24"/>
          <w:szCs w:val="24"/>
        </w:rPr>
        <w:t xml:space="preserve"> лв.</w:t>
      </w:r>
    </w:p>
    <w:p w:rsidR="003C46DA" w:rsidRPr="00855B44" w:rsidRDefault="003C46DA" w:rsidP="003C46DA">
      <w:pPr>
        <w:tabs>
          <w:tab w:val="left" w:pos="1134"/>
        </w:tabs>
        <w:spacing w:after="0" w:line="240" w:lineRule="auto"/>
        <w:ind w:firstLine="720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855B44">
        <w:rPr>
          <w:rFonts w:ascii="All Times New Roman" w:eastAsia="Times New Roman" w:hAnsi="All Times New Roman" w:cs="All Times New Roman"/>
          <w:b/>
          <w:sz w:val="24"/>
          <w:szCs w:val="24"/>
        </w:rPr>
        <w:t>Чл. 14. (1)</w:t>
      </w:r>
      <w:r w:rsidRPr="00855B44">
        <w:rPr>
          <w:rFonts w:ascii="All Times New Roman" w:eastAsia="Times New Roman" w:hAnsi="All Times New Roman" w:cs="All Times New Roman"/>
          <w:sz w:val="24"/>
          <w:szCs w:val="24"/>
        </w:rPr>
        <w:t xml:space="preserve"> Предложеният от ИЗПЪЛНИТЕЛЯ процент от номиналната стойност за възнаграждение за изработване и доставка </w:t>
      </w:r>
      <w:r w:rsidR="00A110C3">
        <w:rPr>
          <w:rFonts w:ascii="All Times New Roman" w:eastAsia="Times New Roman" w:hAnsi="All Times New Roman" w:cs="All Times New Roman"/>
          <w:sz w:val="24"/>
          <w:szCs w:val="24"/>
        </w:rPr>
        <w:t xml:space="preserve">на ваучерите за храна за </w:t>
      </w:r>
      <w:r w:rsidR="006C212E">
        <w:rPr>
          <w:rFonts w:ascii="All Times New Roman" w:eastAsia="Times New Roman" w:hAnsi="All Times New Roman" w:cs="All Times New Roman"/>
          <w:sz w:val="24"/>
          <w:szCs w:val="24"/>
        </w:rPr>
        <w:t>четвъртата</w:t>
      </w:r>
      <w:r w:rsidRPr="00855B44">
        <w:rPr>
          <w:rFonts w:ascii="All Times New Roman" w:eastAsia="Times New Roman" w:hAnsi="All Times New Roman" w:cs="All Times New Roman"/>
          <w:sz w:val="24"/>
          <w:szCs w:val="24"/>
        </w:rPr>
        <w:t xml:space="preserve"> година е ................. % без ДДС.</w:t>
      </w:r>
    </w:p>
    <w:p w:rsidR="003C46DA" w:rsidRPr="00855B44" w:rsidRDefault="003C46DA" w:rsidP="003C46D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</w:rPr>
      </w:pPr>
      <w:r w:rsidRPr="00855B44">
        <w:rPr>
          <w:rFonts w:ascii="All Times New Roman" w:eastAsia="Times New Roman" w:hAnsi="All Times New Roman" w:cs="All Times New Roman"/>
          <w:sz w:val="24"/>
          <w:szCs w:val="24"/>
        </w:rPr>
        <w:tab/>
      </w:r>
      <w:r w:rsidRPr="00855B44">
        <w:rPr>
          <w:rFonts w:ascii="All Times New Roman" w:eastAsia="Times New Roman" w:hAnsi="All Times New Roman" w:cs="All Times New Roman"/>
          <w:b/>
          <w:sz w:val="24"/>
          <w:szCs w:val="24"/>
        </w:rPr>
        <w:t>(2)</w:t>
      </w:r>
      <w:r w:rsidRPr="00855B44">
        <w:rPr>
          <w:rFonts w:ascii="All Times New Roman" w:eastAsia="Times New Roman" w:hAnsi="All Times New Roman" w:cs="All Times New Roman"/>
          <w:sz w:val="24"/>
          <w:szCs w:val="24"/>
        </w:rPr>
        <w:t xml:space="preserve"> Стойността на възнаграждението за изработка /отпечатване/ и доставка на ваучери за храна е в  размер на ..................... лева без ДДС.</w:t>
      </w:r>
    </w:p>
    <w:p w:rsidR="003C46DA" w:rsidRPr="00855B44" w:rsidRDefault="003C46DA" w:rsidP="003C46DA">
      <w:pPr>
        <w:spacing w:after="0" w:line="480" w:lineRule="auto"/>
        <w:ind w:hanging="11"/>
        <w:rPr>
          <w:rFonts w:ascii="All Times New Roman" w:eastAsia="Times New Roman" w:hAnsi="All Times New Roman" w:cs="All Times New Roman"/>
          <w:b/>
          <w:sz w:val="24"/>
          <w:szCs w:val="24"/>
        </w:rPr>
      </w:pPr>
      <w:r w:rsidRPr="00855B44">
        <w:rPr>
          <w:rFonts w:ascii="All Times New Roman" w:eastAsia="Times New Roman" w:hAnsi="All Times New Roman" w:cs="All Times New Roman"/>
          <w:b/>
          <w:sz w:val="24"/>
          <w:szCs w:val="24"/>
        </w:rPr>
        <w:tab/>
      </w:r>
      <w:r w:rsidRPr="00855B44">
        <w:rPr>
          <w:rFonts w:ascii="All Times New Roman" w:eastAsia="Times New Roman" w:hAnsi="All Times New Roman" w:cs="All Times New Roman"/>
          <w:b/>
          <w:sz w:val="24"/>
          <w:szCs w:val="24"/>
        </w:rPr>
        <w:tab/>
        <w:t>Чл. 15. Общата стойност на договора е .................................................. лв. без ДДС.</w:t>
      </w:r>
    </w:p>
    <w:p w:rsidR="003C46DA" w:rsidRPr="00855B44" w:rsidRDefault="003C46DA" w:rsidP="003C46D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VI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. УСЛОВИЯ И НАЧИН НА ПЛАЩАНЕ</w:t>
      </w:r>
    </w:p>
    <w:p w:rsidR="003C46DA" w:rsidRPr="00855B44" w:rsidRDefault="003C46DA" w:rsidP="003C46DA">
      <w:pPr>
        <w:spacing w:after="0" w:line="240" w:lineRule="auto"/>
        <w:ind w:right="1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Чл. 16.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Възложителят заплаща стойността на поръчката, съгласно изискванията в чл. 13, ал. 2 и 3 от Наредба № 7/09.07.2003г. на МТСП и МФ. За основание за плащане се счита представянето от страна на ИЗПЪЛНИТЕЛЯ на надлежно оформена проформа фактура на база писмена заявка за подлежащите на доставка ваучери за ВЪЗЛОЖИТЕЛЯ.</w:t>
      </w:r>
    </w:p>
    <w:p w:rsidR="003C46DA" w:rsidRPr="00855B44" w:rsidRDefault="003C46DA" w:rsidP="003C46DA">
      <w:pPr>
        <w:spacing w:after="0" w:line="240" w:lineRule="auto"/>
        <w:ind w:right="1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Чл. 17. (1)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Изисквания за извършване на плащането: заплащането на доставката за всеки месец ще се извършва по банков път, след представяне на адрес : 1080 София, ул. “Иван</w:t>
      </w:r>
      <w:r w:rsidRPr="00855B44">
        <w:rPr>
          <w:rFonts w:ascii="Times New Roman" w:eastAsia="Times New Roman" w:hAnsi="Times New Roman"/>
          <w:sz w:val="24"/>
          <w:szCs w:val="24"/>
        </w:rPr>
        <w:t xml:space="preserve"> Вазов” № 3 на проформа фактура, издадена на името на ВЪЗЛОЖИТЕЛЯ: „БДЖ-Товарни превози” ЕООД с адрес – 1080 София, ул. “Иван Вазов” №3, МОЛ – </w:t>
      </w:r>
      <w:r w:rsidR="006C212E">
        <w:rPr>
          <w:rFonts w:ascii="Times New Roman" w:eastAsia="Times New Roman" w:hAnsi="Times New Roman"/>
          <w:bCs/>
          <w:sz w:val="24"/>
          <w:szCs w:val="24"/>
        </w:rPr>
        <w:t>Любомир Симеонов Илиев</w:t>
      </w:r>
      <w:r w:rsidRPr="00855B44">
        <w:rPr>
          <w:rFonts w:ascii="Times New Roman" w:eastAsia="Times New Roman" w:hAnsi="Times New Roman"/>
          <w:bCs/>
          <w:sz w:val="24"/>
          <w:szCs w:val="24"/>
        </w:rPr>
        <w:t xml:space="preserve"> - Управител.</w:t>
      </w:r>
    </w:p>
    <w:p w:rsidR="003C46DA" w:rsidRPr="00855B44" w:rsidRDefault="003C46DA" w:rsidP="003C46DA">
      <w:pPr>
        <w:spacing w:after="0" w:line="240" w:lineRule="auto"/>
        <w:ind w:right="1" w:firstLine="72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(2)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Плащането се извършва посредством банков превод по сметки на ИЗПЪЛНИТЕЛЯ,  </w:t>
      </w:r>
    </w:p>
    <w:p w:rsidR="003C46DA" w:rsidRPr="00855B44" w:rsidRDefault="003C46DA" w:rsidP="003C46DA">
      <w:pPr>
        <w:spacing w:after="0" w:line="240" w:lineRule="auto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както следва:</w:t>
      </w:r>
    </w:p>
    <w:p w:rsidR="003C46DA" w:rsidRPr="00855B44" w:rsidRDefault="003C46DA" w:rsidP="003C46DA">
      <w:pPr>
        <w:spacing w:after="0" w:line="240" w:lineRule="auto"/>
        <w:ind w:firstLine="60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За сумата на номиналната стойност на поръчаните ваучери за храна:</w:t>
      </w:r>
    </w:p>
    <w:p w:rsidR="003C46DA" w:rsidRPr="00855B44" w:rsidRDefault="003C46DA" w:rsidP="003C46DA">
      <w:pPr>
        <w:spacing w:after="0" w:line="240" w:lineRule="auto"/>
        <w:ind w:firstLine="60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Сметка “Ваучери за храна” – Банка: .........................................................................</w:t>
      </w:r>
    </w:p>
    <w:p w:rsidR="003C46DA" w:rsidRPr="00855B44" w:rsidRDefault="003C46DA" w:rsidP="003C46DA">
      <w:pPr>
        <w:spacing w:after="0" w:line="240" w:lineRule="auto"/>
        <w:ind w:firstLine="60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855B44">
        <w:rPr>
          <w:rFonts w:ascii="All Times New Roman" w:eastAsia="Times New Roman" w:hAnsi="All Times New Roman" w:cs="All Times New Roman"/>
          <w:sz w:val="24"/>
          <w:szCs w:val="24"/>
          <w:lang w:val="en-US" w:eastAsia="bg-BG"/>
        </w:rPr>
        <w:t>IBAN</w:t>
      </w:r>
      <w:proofErr w:type="gramStart"/>
      <w:r w:rsidRPr="00855B44">
        <w:rPr>
          <w:rFonts w:ascii="All Times New Roman" w:eastAsia="Times New Roman" w:hAnsi="All Times New Roman" w:cs="All Times New Roman"/>
          <w:sz w:val="24"/>
          <w:szCs w:val="24"/>
          <w:lang w:val="ru-RU" w:eastAsia="bg-BG"/>
        </w:rPr>
        <w:t>: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.........................................,</w:t>
      </w:r>
      <w:proofErr w:type="gramEnd"/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val="en-US" w:eastAsia="bg-BG"/>
        </w:rPr>
        <w:t>BIC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:.................................</w:t>
      </w:r>
    </w:p>
    <w:p w:rsidR="003C46DA" w:rsidRPr="00855B44" w:rsidRDefault="003C46DA" w:rsidP="003C46DA">
      <w:pPr>
        <w:spacing w:after="0" w:line="240" w:lineRule="auto"/>
        <w:ind w:firstLine="60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За сумата на възнаграждението за изработване и доставка  с ДДС:</w:t>
      </w:r>
    </w:p>
    <w:p w:rsidR="003C46DA" w:rsidRPr="00855B44" w:rsidRDefault="003C46DA" w:rsidP="003C46DA">
      <w:pPr>
        <w:spacing w:after="0" w:line="240" w:lineRule="auto"/>
        <w:ind w:firstLine="60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Сметка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val="ru-RU" w:eastAsia="bg-BG"/>
        </w:rPr>
        <w:t xml:space="preserve"> 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процент комисионна: Банка: .........................................................................</w:t>
      </w:r>
    </w:p>
    <w:p w:rsidR="003C46DA" w:rsidRDefault="003C46DA" w:rsidP="003C46DA">
      <w:pPr>
        <w:spacing w:after="0" w:line="240" w:lineRule="auto"/>
        <w:ind w:firstLine="60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855B44">
        <w:rPr>
          <w:rFonts w:ascii="All Times New Roman" w:eastAsia="Times New Roman" w:hAnsi="All Times New Roman" w:cs="All Times New Roman"/>
          <w:sz w:val="24"/>
          <w:szCs w:val="24"/>
          <w:lang w:val="en-US" w:eastAsia="bg-BG"/>
        </w:rPr>
        <w:t>IBAN</w:t>
      </w:r>
      <w:proofErr w:type="gramStart"/>
      <w:r w:rsidRPr="00855B44">
        <w:rPr>
          <w:rFonts w:ascii="All Times New Roman" w:eastAsia="Times New Roman" w:hAnsi="All Times New Roman" w:cs="All Times New Roman"/>
          <w:sz w:val="24"/>
          <w:szCs w:val="24"/>
          <w:lang w:val="ru-RU" w:eastAsia="bg-BG"/>
        </w:rPr>
        <w:t>: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.........................................,</w:t>
      </w:r>
      <w:proofErr w:type="gramEnd"/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val="en-US" w:eastAsia="bg-BG"/>
        </w:rPr>
        <w:t>BIC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:.................................</w:t>
      </w:r>
    </w:p>
    <w:p w:rsidR="003C46DA" w:rsidRPr="00855B44" w:rsidRDefault="003C46DA" w:rsidP="003C46DA">
      <w:pPr>
        <w:spacing w:after="0" w:line="240" w:lineRule="auto"/>
        <w:ind w:left="360" w:firstLine="360"/>
        <w:jc w:val="both"/>
        <w:rPr>
          <w:rFonts w:ascii="All Times New Roman" w:eastAsia="Times New Roman" w:hAnsi="All Times New Roman" w:cs="All Times New Roman"/>
          <w:sz w:val="24"/>
          <w:szCs w:val="24"/>
          <w:lang w:eastAsia="bg-BG"/>
        </w:rPr>
      </w:pP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lastRenderedPageBreak/>
        <w:t xml:space="preserve">На плащане подлежат само </w:t>
      </w:r>
      <w:r w:rsidR="00B8733C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>заявеното</w:t>
      </w:r>
      <w:r w:rsidRPr="00855B44">
        <w:rPr>
          <w:rFonts w:ascii="All Times New Roman" w:eastAsia="Times New Roman" w:hAnsi="All Times New Roman" w:cs="All Times New Roman"/>
          <w:sz w:val="24"/>
          <w:szCs w:val="24"/>
          <w:lang w:eastAsia="bg-BG"/>
        </w:rPr>
        <w:t xml:space="preserve"> количество.</w:t>
      </w:r>
    </w:p>
    <w:p w:rsidR="003C46DA" w:rsidRPr="00855B44" w:rsidRDefault="003C46DA" w:rsidP="003C46DA">
      <w:pPr>
        <w:spacing w:after="0" w:line="240" w:lineRule="auto"/>
        <w:ind w:right="1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(3)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чл. 21 </w:t>
      </w:r>
      <w:r w:rsidRPr="00855B44">
        <w:rPr>
          <w:rFonts w:ascii="Times New Roman" w:eastAsia="Times New Roman" w:hAnsi="Times New Roman"/>
          <w:i/>
          <w:sz w:val="24"/>
          <w:szCs w:val="24"/>
        </w:rPr>
        <w:t>/в случай, че има декларирани подизпълнители/.</w:t>
      </w: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proofErr w:type="gramStart"/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VI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І.</w:t>
      </w:r>
      <w:proofErr w:type="gramEnd"/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ПРИЕМАНЕ И ПРЕДАВАНЕ</w:t>
      </w: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Чл.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18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Заявените и изработени ваучери  се предават на ВЪЗЛОЖИТЕЛЯ на адресите на пунктовете, посочени в </w:t>
      </w:r>
      <w:r w:rsidRPr="00465B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чл. 8, ал.</w:t>
      </w:r>
      <w:r w:rsidRPr="00465BEA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от настоящия договор.</w:t>
      </w:r>
    </w:p>
    <w:p w:rsidR="003C46DA" w:rsidRPr="00855B44" w:rsidRDefault="003C46DA" w:rsidP="003C46DA">
      <w:pPr>
        <w:tabs>
          <w:tab w:val="left" w:pos="1418"/>
          <w:tab w:val="left" w:pos="1560"/>
        </w:tabs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Чл.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19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ВЪЗЛОЖИТЕЛЯТ осъществява контрол, проверява и контролира вида, оформянето и количеството на предадените ваучери.</w:t>
      </w: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Чл.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2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0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.(1) 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Приемането и предаването се извършва от оправомощени представители на  ВЪЗЛОЖИТЕЛЯ и ИЗПЪЛНИТЕЛЯ, които попълват, подписват и подпечатват съответните приемо-предавателни документи, съдържащи:</w:t>
      </w:r>
    </w:p>
    <w:p w:rsidR="003C46DA" w:rsidRPr="00855B44" w:rsidRDefault="003C46DA" w:rsidP="003C46DA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57" w:right="-57" w:firstLine="936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spellStart"/>
      <w:r w:rsidRPr="00855B44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дата</w:t>
      </w:r>
      <w:proofErr w:type="spellEnd"/>
      <w:r w:rsidRPr="00855B44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;</w:t>
      </w:r>
    </w:p>
    <w:p w:rsidR="003C46DA" w:rsidRPr="00855B44" w:rsidRDefault="003C46DA" w:rsidP="003C46DA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57" w:right="-57" w:firstLine="93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място на приемане и предаване; </w:t>
      </w:r>
    </w:p>
    <w:p w:rsidR="003C46DA" w:rsidRPr="00855B44" w:rsidRDefault="003C46DA" w:rsidP="003C46DA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57" w:right="-57" w:firstLine="93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брой /номинална стойност/ на ваучерите;</w:t>
      </w:r>
    </w:p>
    <w:p w:rsidR="003C46DA" w:rsidRPr="00855B44" w:rsidRDefault="003C46DA" w:rsidP="003C46DA">
      <w:pPr>
        <w:numPr>
          <w:ilvl w:val="0"/>
          <w:numId w:val="2"/>
        </w:numPr>
        <w:spacing w:after="0" w:line="240" w:lineRule="auto"/>
        <w:ind w:left="57" w:right="-57" w:firstLine="93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имена и подписи на представителите на двете страни.</w:t>
      </w:r>
    </w:p>
    <w:p w:rsidR="003C46DA" w:rsidRPr="00855B44" w:rsidRDefault="003C46DA" w:rsidP="003C46DA">
      <w:pPr>
        <w:spacing w:after="0" w:line="240" w:lineRule="auto"/>
        <w:ind w:right="1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(2) </w:t>
      </w:r>
      <w:r w:rsidRPr="00855B44">
        <w:rPr>
          <w:rFonts w:ascii="Times New Roman" w:eastAsia="Times New Roman" w:hAnsi="Times New Roman"/>
          <w:sz w:val="24"/>
          <w:szCs w:val="24"/>
        </w:rPr>
        <w:t>Ваучерите да бъдат доставяни в отделни пликове или книжки за всеки служител. Пликовете/книжките</w:t>
      </w:r>
      <w:r w:rsidR="00B8733C">
        <w:rPr>
          <w:rFonts w:ascii="Times New Roman" w:eastAsia="Times New Roman" w:hAnsi="Times New Roman"/>
          <w:sz w:val="24"/>
          <w:szCs w:val="24"/>
        </w:rPr>
        <w:t xml:space="preserve"> </w:t>
      </w:r>
      <w:r w:rsidR="00B8733C" w:rsidRPr="00855B44">
        <w:rPr>
          <w:rFonts w:ascii="Times New Roman" w:eastAsia="Times New Roman" w:hAnsi="Times New Roman"/>
          <w:sz w:val="24"/>
          <w:szCs w:val="24"/>
        </w:rPr>
        <w:t>да бъдат персонализирани</w:t>
      </w:r>
      <w:r w:rsidR="00B8733C">
        <w:rPr>
          <w:rFonts w:ascii="Times New Roman" w:eastAsia="Times New Roman" w:hAnsi="Times New Roman"/>
          <w:sz w:val="24"/>
          <w:szCs w:val="24"/>
        </w:rPr>
        <w:t xml:space="preserve"> включително и тези, които</w:t>
      </w:r>
      <w:r w:rsidRPr="00855B44">
        <w:rPr>
          <w:rFonts w:ascii="Times New Roman" w:eastAsia="Times New Roman" w:hAnsi="Times New Roman"/>
          <w:sz w:val="24"/>
          <w:szCs w:val="24"/>
        </w:rPr>
        <w:t xml:space="preserve"> са с номинална стойност на ваучерите, различна от общополагаемата за съответната заявка,.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Имената на ползвателите се предоставят от ВЪЗЛОЖИТЕЛЯ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предварително изготвен и приложен списък към заявката. Пликовете да са опаковани в пакети, като на всеки пакет се посочва структурата и пункта на доставка.</w:t>
      </w:r>
    </w:p>
    <w:p w:rsidR="003C46DA" w:rsidRDefault="003C46DA" w:rsidP="003C46DA">
      <w:pPr>
        <w:spacing w:after="0" w:line="240" w:lineRule="auto"/>
        <w:ind w:right="1"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Чл.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21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55B44">
        <w:rPr>
          <w:rFonts w:ascii="Times New Roman" w:eastAsia="Times New Roman" w:hAnsi="Times New Roman"/>
          <w:sz w:val="24"/>
          <w:szCs w:val="24"/>
        </w:rPr>
        <w:t>/</w:t>
      </w:r>
      <w:r w:rsidRPr="00855B44">
        <w:rPr>
          <w:rFonts w:ascii="Times New Roman" w:eastAsia="Times New Roman" w:hAnsi="Times New Roman"/>
          <w:i/>
          <w:sz w:val="24"/>
          <w:szCs w:val="24"/>
        </w:rPr>
        <w:t>в случаи, че има декларирани подизпълнители/.</w:t>
      </w:r>
    </w:p>
    <w:p w:rsidR="006D1E3F" w:rsidRPr="00855B44" w:rsidRDefault="006D1E3F" w:rsidP="003C46DA">
      <w:pPr>
        <w:spacing w:after="0" w:line="240" w:lineRule="auto"/>
        <w:ind w:right="1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proofErr w:type="gramStart"/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V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І.</w:t>
      </w:r>
      <w:proofErr w:type="gramEnd"/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РЕКЛАМАЦИИ</w:t>
      </w:r>
    </w:p>
    <w:p w:rsidR="003C46DA" w:rsidRPr="00855B44" w:rsidRDefault="003C46DA" w:rsidP="003C46DA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Чл. 22.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ВЪЗЛОЖИТЕЛЯТ прави рекламации за количество в момента на получаване на ваучерите по места,  които се отразяват в приемно-предавателния протокол.</w:t>
      </w:r>
    </w:p>
    <w:p w:rsidR="003C46DA" w:rsidRDefault="003C46DA" w:rsidP="003C46DA">
      <w:pPr>
        <w:spacing w:after="0" w:line="240" w:lineRule="auto"/>
        <w:ind w:left="57" w:right="-57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Чл. 23</w:t>
      </w:r>
      <w:r w:rsidRPr="00B8733C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B8733C" w:rsidRPr="00B8733C">
        <w:rPr>
          <w:rFonts w:ascii="Times New Roman" w:eastAsiaTheme="minorEastAsia" w:hAnsi="Times New Roman" w:hint="eastAsia"/>
          <w:b/>
          <w:color w:val="000000"/>
          <w:sz w:val="24"/>
          <w:szCs w:val="24"/>
          <w:lang w:eastAsia="ja-JP"/>
        </w:rPr>
        <w:t>(1)</w:t>
      </w:r>
      <w:r w:rsidR="00B8733C">
        <w:rPr>
          <w:rFonts w:ascii="Times New Roman" w:eastAsiaTheme="minorEastAsia" w:hAnsi="Times New Roman" w:hint="eastAsia"/>
          <w:color w:val="000000"/>
          <w:sz w:val="24"/>
          <w:szCs w:val="24"/>
          <w:lang w:eastAsia="ja-JP"/>
        </w:rPr>
        <w:t xml:space="preserve">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За скрити дефекти, рекламации се правят в рамките на месеца, в който са изработени ваучерите. ВЪЗЛОЖИТЕЛЯТ уведомява писмено с факс ИЗПЪЛНИТЕЛЯ, като в тридневен срок последният следва да изпрати свой оправомощен представител за подписване на рекламационен протокол. Ако такъв не се яви, се съставя акт на независима организация за контрол и се приема, че ИЗПЪЛНИТЕЛЯТ е съгласен с рекламацията.</w:t>
      </w:r>
    </w:p>
    <w:p w:rsidR="00B8733C" w:rsidRPr="00B8733C" w:rsidRDefault="00B8733C" w:rsidP="00B8733C">
      <w:pPr>
        <w:spacing w:after="0" w:line="240" w:lineRule="auto"/>
        <w:ind w:left="57" w:right="-57" w:firstLine="651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Theme="minorEastAsia" w:hAnsi="Times New Roman" w:hint="eastAsia"/>
          <w:b/>
          <w:color w:val="000000"/>
          <w:sz w:val="24"/>
          <w:szCs w:val="24"/>
          <w:lang w:eastAsia="ja-JP"/>
        </w:rPr>
        <w:t xml:space="preserve">(2) </w:t>
      </w:r>
      <w:r w:rsidRPr="00B8733C">
        <w:rPr>
          <w:rFonts w:ascii="Times New Roman" w:eastAsiaTheme="minorEastAsia" w:hAnsi="Times New Roman"/>
          <w:caps/>
          <w:color w:val="000000"/>
          <w:sz w:val="24"/>
          <w:szCs w:val="24"/>
          <w:lang w:eastAsia="ja-JP"/>
        </w:rPr>
        <w:t>Изпълнителят</w:t>
      </w:r>
      <w:r w:rsidRPr="00B8733C">
        <w:rPr>
          <w:rFonts w:ascii="Times New Roman" w:eastAsiaTheme="minorEastAsia" w:hAnsi="Times New Roman"/>
          <w:color w:val="000000"/>
          <w:sz w:val="24"/>
          <w:szCs w:val="24"/>
          <w:lang w:eastAsia="ja-JP"/>
        </w:rPr>
        <w:t xml:space="preserve"> е длъжен в рамките на 10 дни да подмени рекламираното количество ваучери.</w:t>
      </w:r>
    </w:p>
    <w:p w:rsidR="003C46DA" w:rsidRPr="00855B44" w:rsidRDefault="003C46DA" w:rsidP="003C46DA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Чл. 24.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61100">
        <w:rPr>
          <w:rFonts w:ascii="Times New Roman" w:eastAsia="Times New Roman" w:hAnsi="Times New Roman"/>
          <w:color w:val="000000"/>
          <w:sz w:val="24"/>
          <w:szCs w:val="24"/>
        </w:rPr>
        <w:t>При неизпълнение на задължението по чл. 23, ал. 2, р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екламираното количество се счита за недоставено и </w:t>
      </w:r>
      <w:r w:rsidR="00B8733C">
        <w:rPr>
          <w:rFonts w:ascii="Times New Roman" w:eastAsia="Times New Roman" w:hAnsi="Times New Roman"/>
          <w:color w:val="000000"/>
          <w:sz w:val="24"/>
          <w:szCs w:val="24"/>
        </w:rPr>
        <w:t xml:space="preserve">извършеното от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ВЪЗЛОЖИТЕЛЯ</w:t>
      </w:r>
      <w:r w:rsidR="00B8733C">
        <w:rPr>
          <w:rFonts w:ascii="Times New Roman" w:eastAsia="Times New Roman" w:hAnsi="Times New Roman"/>
          <w:color w:val="000000"/>
          <w:sz w:val="24"/>
          <w:szCs w:val="24"/>
        </w:rPr>
        <w:t xml:space="preserve"> плащане се счита за недължимо платено</w:t>
      </w:r>
      <w:r w:rsidR="00661100">
        <w:rPr>
          <w:rFonts w:ascii="Times New Roman" w:eastAsia="Times New Roman" w:hAnsi="Times New Roman"/>
          <w:color w:val="000000"/>
          <w:sz w:val="24"/>
          <w:szCs w:val="24"/>
        </w:rPr>
        <w:t xml:space="preserve">, като ИЗПЪЛНИТЕЛЯТ дължи връщане на недължимо полученото възнаграждение в 10-дневен срок от неизпълнението на задължението по ал. 2 </w:t>
      </w:r>
      <w:r w:rsidR="008E741D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санкциите по раздел 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IX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C46DA" w:rsidRDefault="003C46DA" w:rsidP="003C46DA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Чл. 25.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Рекламираното количество се държи на отговорно пазене и на разположение на ИЗПЪЛНИТЕЛЯ в срок до 10 /десет/ дни, след което Възложителя не носи отговорност за него. </w:t>
      </w:r>
    </w:p>
    <w:p w:rsidR="00A110C3" w:rsidRPr="00855B44" w:rsidRDefault="00A110C3" w:rsidP="003C46DA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IX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.САНКЦИИ</w:t>
      </w: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Чл. 26.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При неизпълнение на задълженията по настоящия договор, закъснения или недоставени количества ваучери, ИЗПЪЛНИТЕЛЯТ дължи неустойка на ВЪЗЛОЖИТЕЛ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в 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размер на </w:t>
      </w:r>
      <w:r w:rsidR="008E741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42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лв. на ден, но не повече от стойността на неизпълнението или произлезлите от това щети, вреди и пропуснати ползи, ако са по-големи.</w:t>
      </w: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Чл. 27.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При пълно и виновно, неизпълнение на договора от страна на ИЗПЪЛНИТЕЛЯ, същият дължи неустойка в размер на 8 % от стойността му, както и нанесените на ВЪЗЛОЖИТЕЛЯ вреди, ако са по-големи. </w:t>
      </w: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Чл. 28.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ъзложителят има право да приспада начислените по предходните клаузи неустойки от Гаранцията за изпълнение на договора, или от която и да е друга сума, дължима на ИЗПЪЛНИТЕЛЯ по този договор. </w:t>
      </w:r>
    </w:p>
    <w:p w:rsidR="003C46DA" w:rsidRPr="00C12015" w:rsidRDefault="003C46DA" w:rsidP="003C46DA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sz w:val="16"/>
          <w:szCs w:val="16"/>
          <w:u w:val="single"/>
          <w:lang w:val="ru-RU"/>
        </w:rPr>
      </w:pP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X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.</w:t>
      </w:r>
      <w:r w:rsidRPr="00855B4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ГАРАНЦИЯ </w:t>
      </w:r>
      <w:proofErr w:type="gramStart"/>
      <w:r w:rsidRPr="00855B44">
        <w:rPr>
          <w:rFonts w:ascii="Times New Roman" w:eastAsia="Times New Roman" w:hAnsi="Times New Roman"/>
          <w:b/>
          <w:sz w:val="24"/>
          <w:szCs w:val="24"/>
          <w:lang w:val="ru-RU"/>
        </w:rPr>
        <w:t>ЗА  ИЗПЪЛНЕНИЕ</w:t>
      </w:r>
      <w:proofErr w:type="gramEnd"/>
    </w:p>
    <w:p w:rsidR="003C46DA" w:rsidRPr="00855B44" w:rsidRDefault="003C46DA" w:rsidP="003C46DA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Чл. 29. (1)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Гаранцията за изпълнение, е в размер на……………............ лева, което </w:t>
      </w:r>
      <w:r w:rsidRPr="00F972F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представлява 5 % от стойността на договора без ДДС. Гаранцията се представя в една от следните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форми по избор на изпълнителя: </w:t>
      </w:r>
      <w:r w:rsidRPr="00855B44">
        <w:rPr>
          <w:rFonts w:ascii="Times New Roman" w:eastAsia="Times New Roman" w:hAnsi="Times New Roman"/>
          <w:sz w:val="24"/>
          <w:szCs w:val="24"/>
          <w:lang w:val="ru-RU"/>
        </w:rPr>
        <w:t xml:space="preserve"> под формата на </w:t>
      </w:r>
      <w:r w:rsidRPr="00855B44">
        <w:rPr>
          <w:rFonts w:ascii="Times New Roman" w:eastAsia="Times New Roman" w:hAnsi="Times New Roman"/>
          <w:color w:val="000000"/>
          <w:spacing w:val="6"/>
          <w:sz w:val="24"/>
          <w:szCs w:val="24"/>
          <w:lang w:val="ru-RU"/>
        </w:rPr>
        <w:t xml:space="preserve">парична </w:t>
      </w:r>
      <w:r w:rsidRPr="00855B44">
        <w:rPr>
          <w:rFonts w:ascii="Times New Roman" w:eastAsia="Times New Roman" w:hAnsi="Times New Roman"/>
          <w:color w:val="000000"/>
          <w:spacing w:val="8"/>
          <w:sz w:val="24"/>
          <w:szCs w:val="24"/>
          <w:lang w:val="ru-RU"/>
        </w:rPr>
        <w:t>сума, внесена по банкова сметка на Възложителя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посочена в поканата </w:t>
      </w:r>
      <w:r w:rsidRPr="00855B44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/>
        </w:rPr>
        <w:t>или б</w:t>
      </w:r>
      <w:r w:rsidRPr="00855B4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езусловна и неотменяема б</w:t>
      </w:r>
      <w:r w:rsidRPr="00855B44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/>
        </w:rPr>
        <w:t xml:space="preserve">анкова </w:t>
      </w:r>
      <w:r w:rsidRPr="00855B44">
        <w:rPr>
          <w:rFonts w:ascii="Times New Roman" w:eastAsia="Times New Roman" w:hAnsi="Times New Roman"/>
          <w:color w:val="000000"/>
          <w:spacing w:val="6"/>
          <w:sz w:val="24"/>
          <w:szCs w:val="24"/>
          <w:lang w:val="ru-RU"/>
        </w:rPr>
        <w:t xml:space="preserve">гаранция в оригинал, </w:t>
      </w:r>
      <w:r w:rsidRPr="00855B44">
        <w:rPr>
          <w:rFonts w:ascii="Times New Roman" w:eastAsia="Times New Roman" w:hAnsi="Times New Roman"/>
          <w:sz w:val="24"/>
          <w:szCs w:val="24"/>
          <w:lang w:val="ru-RU"/>
        </w:rPr>
        <w:t>със срок на валидност 30 /тридесет/ дни след изтичане на срока на договора</w:t>
      </w:r>
      <w:r w:rsidRPr="00855B4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. Банковата сметка на 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„БДЖ-Товарни превози” ЕООД – Банка: .........................  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IBAN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............, </w:t>
      </w:r>
      <w:proofErr w:type="gramStart"/>
      <w:r w:rsidRPr="00855B44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BIC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..................</w:t>
      </w:r>
      <w:r w:rsidRPr="00855B44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proofErr w:type="gramEnd"/>
    </w:p>
    <w:p w:rsidR="003C46DA" w:rsidRPr="00855B44" w:rsidRDefault="003C46DA" w:rsidP="003C46DA">
      <w:pPr>
        <w:spacing w:after="0" w:line="240" w:lineRule="auto"/>
        <w:ind w:right="-57" w:firstLine="709"/>
        <w:jc w:val="both"/>
        <w:rPr>
          <w:rFonts w:ascii="Times New Roman" w:eastAsia="Times New Roman" w:hAnsi="Times New Roman"/>
          <w:i/>
          <w:color w:val="0000FF"/>
          <w:sz w:val="24"/>
          <w:szCs w:val="24"/>
        </w:rPr>
      </w:pPr>
      <w:r w:rsidRPr="00855B44">
        <w:rPr>
          <w:rFonts w:ascii="Times New Roman" w:eastAsia="Times New Roman" w:hAnsi="Times New Roman"/>
          <w:b/>
          <w:sz w:val="24"/>
          <w:szCs w:val="24"/>
        </w:rPr>
        <w:t>(2).</w:t>
      </w:r>
      <w:r w:rsidRPr="00855B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5B44">
        <w:rPr>
          <w:rFonts w:ascii="Times New Roman" w:eastAsia="Times New Roman" w:hAnsi="Times New Roman"/>
          <w:sz w:val="24"/>
          <w:szCs w:val="24"/>
          <w:lang w:val="ru-RU"/>
        </w:rPr>
        <w:t>Разходите по обслужването на Гаранцията за изпълнение на договора се поемат от ИЗПЪЛНИТЕЛЯ.</w:t>
      </w:r>
    </w:p>
    <w:p w:rsidR="003C46DA" w:rsidRPr="00855B44" w:rsidRDefault="003C46DA" w:rsidP="003C46DA">
      <w:pPr>
        <w:spacing w:after="0" w:line="240" w:lineRule="auto"/>
        <w:ind w:right="-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55B44">
        <w:rPr>
          <w:rFonts w:ascii="Times New Roman" w:eastAsia="Times New Roman" w:hAnsi="Times New Roman"/>
          <w:b/>
          <w:sz w:val="24"/>
          <w:szCs w:val="24"/>
          <w:lang w:val="ru-RU"/>
        </w:rPr>
        <w:t>(3).</w:t>
      </w:r>
      <w:r w:rsidRPr="00855B44">
        <w:rPr>
          <w:rFonts w:ascii="Times New Roman" w:eastAsia="Times New Roman" w:hAnsi="Times New Roman"/>
          <w:sz w:val="24"/>
          <w:szCs w:val="24"/>
          <w:lang w:val="ru-RU"/>
        </w:rPr>
        <w:t xml:space="preserve"> ВЪЗЛОЖИТЕЛЯТ има право да усвои изцяло или част от Гаранцията за изпълнение на договора  при неизпълнение на задължения по договора от страна на ИЗПЪЛНИТЕЛЯ, в това число при едностранно прекратяване (разваляне) на договора от ВЪЗЛОЖИТЕЛ, поради виновно неизпълнение на задължения на ИЗПЪЛНИТЕЛЯ по договора.</w:t>
      </w:r>
    </w:p>
    <w:p w:rsidR="003C46DA" w:rsidRPr="00855B44" w:rsidRDefault="003C46DA" w:rsidP="003C46DA">
      <w:pPr>
        <w:spacing w:after="0" w:line="240" w:lineRule="auto"/>
        <w:ind w:right="-57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b/>
          <w:sz w:val="24"/>
          <w:szCs w:val="24"/>
          <w:lang w:val="ru-RU"/>
        </w:rPr>
        <w:t>(4)</w:t>
      </w:r>
      <w:r w:rsidRPr="00855B44">
        <w:rPr>
          <w:rFonts w:ascii="Times New Roman" w:eastAsia="Times New Roman" w:hAnsi="Times New Roman"/>
          <w:sz w:val="24"/>
          <w:szCs w:val="24"/>
          <w:lang w:val="ru-RU"/>
        </w:rPr>
        <w:t xml:space="preserve"> В случай, че гаранцията за изпълнение е под формата на парична сума, преведена по сметка на ВЪЗЛОЖИТЕЛЯ, същият се задължава да възстанови на ИЗПЪЛНИТЕЛЯ сумата на гаранцията, намалена със сумите, у</w:t>
      </w:r>
      <w:r w:rsidR="00A5448B">
        <w:rPr>
          <w:rFonts w:ascii="Times New Roman" w:eastAsia="Times New Roman" w:hAnsi="Times New Roman"/>
          <w:sz w:val="24"/>
          <w:szCs w:val="24"/>
          <w:lang w:val="ru-RU"/>
        </w:rPr>
        <w:t xml:space="preserve">своени по реда на ал.5 </w:t>
      </w:r>
      <w:r w:rsidRPr="00855B44">
        <w:rPr>
          <w:rFonts w:ascii="Times New Roman" w:eastAsia="Times New Roman" w:hAnsi="Times New Roman"/>
          <w:sz w:val="24"/>
          <w:szCs w:val="24"/>
          <w:lang w:val="ru-RU"/>
        </w:rPr>
        <w:t>до 30 /тридесет/ дни след изтичане на срока на действие на договора.</w:t>
      </w:r>
    </w:p>
    <w:p w:rsidR="003C46DA" w:rsidRPr="00855B44" w:rsidRDefault="003C46DA" w:rsidP="003C46DA">
      <w:pPr>
        <w:spacing w:after="0" w:line="240" w:lineRule="auto"/>
        <w:ind w:right="1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b/>
          <w:sz w:val="24"/>
          <w:szCs w:val="24"/>
          <w:lang w:val="ru-RU"/>
        </w:rPr>
        <w:t>(5)</w:t>
      </w:r>
      <w:r w:rsidRPr="00855B4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5B44">
        <w:rPr>
          <w:rFonts w:ascii="Times New Roman" w:eastAsia="Times New Roman" w:hAnsi="Times New Roman"/>
          <w:sz w:val="24"/>
          <w:szCs w:val="24"/>
          <w:lang w:val="ru-RU"/>
        </w:rPr>
        <w:t>ВЪЗЛОЖИТЕЛЯТ има право да усвои такава част от гаранцията, учредена в негова полза, която покрива отговорността на ИЗПЪЛНИТЕЛЯ за неизпълнението спрямо ВЪЗЛОЖИТЕЛЯ, включително размера на начислените неустойки и обезщетения.</w:t>
      </w:r>
    </w:p>
    <w:p w:rsidR="003C46DA" w:rsidRPr="00855B44" w:rsidRDefault="003C46DA" w:rsidP="003C46DA">
      <w:pPr>
        <w:spacing w:after="0" w:line="240" w:lineRule="auto"/>
        <w:ind w:right="1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Чл. 30.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случай, че Банката, издала гаранцията за изпълнение на договора, се обяви в несъстоятелност, или изпадне в неплатежоспособност/свръхзадлъжнялост, или й се отнеме лиценза, или откаже да заплати предявената от ВЪЗЛОЖИТЕЛЯ сума в 3-дневен срок, ВЪЗЛОЖИТЕЛЯ има право да поиска, а ИЗПЪЛНИТЕЛЯТ се задължава да предостави, в срок до 5 работни дни от направеното искане, съответната заместваща гаранция от друга банкова институция.</w:t>
      </w:r>
    </w:p>
    <w:p w:rsidR="003C46DA" w:rsidRPr="00855B44" w:rsidRDefault="003C46DA" w:rsidP="003C46DA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XI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СПОРОВЕ </w:t>
      </w: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Чл. 31.(1)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Всеки спор,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 </w:t>
      </w:r>
    </w:p>
    <w:p w:rsidR="003C46DA" w:rsidRPr="00855B44" w:rsidRDefault="003C46DA" w:rsidP="003C46DA">
      <w:pPr>
        <w:tabs>
          <w:tab w:val="left" w:pos="0"/>
          <w:tab w:val="left" w:pos="4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855B4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855B44">
        <w:rPr>
          <w:rFonts w:ascii="Times New Roman" w:eastAsia="Times New Roman" w:hAnsi="Times New Roman"/>
          <w:b/>
          <w:sz w:val="24"/>
          <w:szCs w:val="24"/>
          <w:lang w:val="ru-RU"/>
        </w:rPr>
        <w:t>(2).</w:t>
      </w:r>
      <w:r w:rsidRPr="00855B44">
        <w:rPr>
          <w:rFonts w:ascii="Times New Roman" w:eastAsia="Times New Roman" w:hAnsi="Times New Roman"/>
          <w:sz w:val="24"/>
          <w:szCs w:val="24"/>
          <w:lang w:val="ru-RU"/>
        </w:rPr>
        <w:t xml:space="preserve"> При непостигане на съгласие, спорът се отнася за решаване пред компетентния български съд.</w:t>
      </w:r>
    </w:p>
    <w:p w:rsidR="003C46DA" w:rsidRPr="00855B44" w:rsidRDefault="003C46DA" w:rsidP="003C46DA">
      <w:pPr>
        <w:keepNext/>
        <w:spacing w:after="0" w:line="240" w:lineRule="auto"/>
        <w:ind w:left="57" w:right="-57" w:firstLine="663"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3C46DA" w:rsidRPr="00855B44" w:rsidRDefault="003C46DA" w:rsidP="003C46DA">
      <w:pPr>
        <w:keepNext/>
        <w:spacing w:after="0" w:line="240" w:lineRule="auto"/>
        <w:ind w:left="57" w:right="-57" w:firstLine="663"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Х</w:t>
      </w:r>
      <w:r w:rsidRPr="00855B4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n-GB"/>
        </w:rPr>
        <w:t>II</w:t>
      </w:r>
      <w:r w:rsidRPr="00855B4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. СЪОБЩЕНИЯ</w:t>
      </w: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Чл. 32.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(1)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Всички съобщения между страните, свързани с изпълнението на настоящия договор са валидни</w:t>
      </w:r>
      <w:r w:rsidRPr="00855B44">
        <w:rPr>
          <w:rFonts w:ascii="Times New Roman" w:eastAsia="Times New Roman" w:hAnsi="Times New Roman"/>
          <w:sz w:val="24"/>
          <w:szCs w:val="24"/>
        </w:rPr>
        <w:t xml:space="preserve">, ако са направени в писмена форма и са подписани от </w:t>
      </w:r>
      <w:r w:rsidRPr="00855B44">
        <w:rPr>
          <w:rFonts w:ascii="Times New Roman" w:eastAsia="Times New Roman" w:hAnsi="Times New Roman"/>
          <w:b/>
          <w:sz w:val="24"/>
          <w:szCs w:val="24"/>
        </w:rPr>
        <w:t>оправомощени</w:t>
      </w:r>
      <w:r w:rsidRPr="00855B44">
        <w:rPr>
          <w:rFonts w:ascii="Times New Roman" w:eastAsia="Times New Roman" w:hAnsi="Times New Roman"/>
          <w:sz w:val="24"/>
          <w:szCs w:val="24"/>
        </w:rPr>
        <w:t xml:space="preserve"> представители на ВЪЗЛОЖИТЕЛ и ИЗПЪЛНИТЕЛ.</w:t>
      </w: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sz w:val="24"/>
          <w:szCs w:val="24"/>
        </w:rPr>
      </w:pPr>
      <w:r w:rsidRPr="00855B44">
        <w:rPr>
          <w:rFonts w:ascii="Times New Roman" w:eastAsia="Times New Roman" w:hAnsi="Times New Roman"/>
          <w:b/>
          <w:sz w:val="24"/>
          <w:szCs w:val="24"/>
        </w:rPr>
        <w:t>(2)</w:t>
      </w:r>
      <w:r w:rsidRPr="00855B44">
        <w:rPr>
          <w:rFonts w:ascii="Times New Roman" w:eastAsia="Times New Roman" w:hAnsi="Times New Roman"/>
          <w:sz w:val="24"/>
          <w:szCs w:val="24"/>
        </w:rPr>
        <w:t xml:space="preserve"> За дата на съобщението се смята:</w:t>
      </w:r>
    </w:p>
    <w:p w:rsidR="003C46DA" w:rsidRPr="00855B44" w:rsidRDefault="003C46DA" w:rsidP="003C46D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648" w:firstLine="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5B4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855B44">
        <w:rPr>
          <w:rFonts w:ascii="Times New Roman" w:eastAsia="Times New Roman" w:hAnsi="Times New Roman"/>
          <w:sz w:val="24"/>
          <w:szCs w:val="24"/>
        </w:rPr>
        <w:tab/>
      </w:r>
      <w:r w:rsidRPr="00855B44">
        <w:rPr>
          <w:rFonts w:ascii="Times New Roman" w:eastAsia="Times New Roman" w:hAnsi="Times New Roman"/>
          <w:sz w:val="24"/>
          <w:szCs w:val="24"/>
          <w:lang w:eastAsia="bg-BG"/>
        </w:rPr>
        <w:t>датата на предаването-при предаване на ръка на съобщението;</w:t>
      </w:r>
    </w:p>
    <w:p w:rsidR="003C46DA" w:rsidRPr="00855B44" w:rsidRDefault="003C46DA" w:rsidP="003C46DA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648" w:firstLine="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5B44">
        <w:rPr>
          <w:rFonts w:ascii="Times New Roman" w:eastAsia="Times New Roman" w:hAnsi="Times New Roman"/>
          <w:sz w:val="24"/>
          <w:szCs w:val="24"/>
          <w:lang w:eastAsia="bg-BG"/>
        </w:rPr>
        <w:t>- датата на приемането - при изпращане по факс;</w:t>
      </w:r>
    </w:p>
    <w:p w:rsidR="003C46DA" w:rsidRPr="00855B44" w:rsidRDefault="003C46DA" w:rsidP="003C46DA">
      <w:pPr>
        <w:widowControl w:val="0"/>
        <w:autoSpaceDE w:val="0"/>
        <w:autoSpaceDN w:val="0"/>
        <w:adjustRightInd w:val="0"/>
        <w:spacing w:after="0" w:line="240" w:lineRule="auto"/>
        <w:ind w:left="648" w:firstLine="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5B44">
        <w:rPr>
          <w:rFonts w:ascii="Times New Roman" w:eastAsia="Times New Roman" w:hAnsi="Times New Roman"/>
          <w:sz w:val="24"/>
          <w:szCs w:val="24"/>
          <w:lang w:eastAsia="bg-BG"/>
        </w:rPr>
        <w:t xml:space="preserve"> - датата, посочена на обратната разписка - при изпращане по пощата.</w:t>
      </w: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sz w:val="24"/>
          <w:szCs w:val="24"/>
        </w:rPr>
      </w:pPr>
      <w:r w:rsidRPr="00855B44">
        <w:rPr>
          <w:rFonts w:ascii="Times New Roman" w:eastAsia="Times New Roman" w:hAnsi="Times New Roman"/>
          <w:b/>
          <w:sz w:val="24"/>
          <w:szCs w:val="24"/>
        </w:rPr>
        <w:t xml:space="preserve"> (3)</w:t>
      </w:r>
      <w:r w:rsidRPr="00855B44">
        <w:rPr>
          <w:rFonts w:ascii="Times New Roman" w:eastAsia="Times New Roman" w:hAnsi="Times New Roman"/>
          <w:sz w:val="24"/>
          <w:szCs w:val="24"/>
        </w:rPr>
        <w:t xml:space="preserve"> За валидни адреси за приемане на съобщенията, свързани с изпълнението на настоящия договор, се смятат:</w:t>
      </w:r>
    </w:p>
    <w:p w:rsidR="003C46DA" w:rsidRPr="00855B44" w:rsidRDefault="003C46DA" w:rsidP="003C46DA">
      <w:pPr>
        <w:tabs>
          <w:tab w:val="num" w:pos="360"/>
        </w:tabs>
        <w:spacing w:after="0" w:line="240" w:lineRule="auto"/>
        <w:ind w:left="57" w:right="-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B44">
        <w:rPr>
          <w:rFonts w:ascii="Times New Roman" w:eastAsia="Times New Roman" w:hAnsi="Times New Roman"/>
          <w:b/>
          <w:sz w:val="24"/>
          <w:szCs w:val="24"/>
        </w:rPr>
        <w:t xml:space="preserve">ЗА ВЪЗЛОЖИТЕЛЯ: </w:t>
      </w:r>
      <w:r w:rsidRPr="00855B44">
        <w:rPr>
          <w:rFonts w:ascii="Times New Roman" w:eastAsia="Times New Roman" w:hAnsi="Times New Roman"/>
          <w:b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sz w:val="24"/>
          <w:szCs w:val="24"/>
        </w:rPr>
        <w:tab/>
        <w:t>ЗА  ИЗПЪЛНИТЕЛЯ:</w:t>
      </w:r>
    </w:p>
    <w:p w:rsidR="003C46DA" w:rsidRPr="00855B44" w:rsidRDefault="003C46DA" w:rsidP="003C46DA">
      <w:pPr>
        <w:tabs>
          <w:tab w:val="num" w:pos="360"/>
        </w:tabs>
        <w:spacing w:after="0" w:line="240" w:lineRule="auto"/>
        <w:ind w:left="57" w:right="-57"/>
        <w:jc w:val="both"/>
        <w:rPr>
          <w:rFonts w:ascii="Times New Roman" w:eastAsia="Times New Roman" w:hAnsi="Times New Roman"/>
          <w:sz w:val="24"/>
          <w:szCs w:val="24"/>
        </w:rPr>
      </w:pPr>
      <w:r w:rsidRPr="00855B44">
        <w:rPr>
          <w:rFonts w:ascii="Times New Roman" w:eastAsia="Times New Roman" w:hAnsi="Times New Roman"/>
          <w:sz w:val="24"/>
          <w:szCs w:val="24"/>
        </w:rPr>
        <w:t>“БДЖ - Товарни превози” ЕООД</w:t>
      </w:r>
      <w:r w:rsidRPr="00855B44">
        <w:rPr>
          <w:rFonts w:ascii="Times New Roman" w:eastAsia="Times New Roman" w:hAnsi="Times New Roman"/>
          <w:sz w:val="24"/>
          <w:szCs w:val="24"/>
        </w:rPr>
        <w:tab/>
      </w:r>
      <w:r w:rsidRPr="00855B44">
        <w:rPr>
          <w:rFonts w:ascii="Times New Roman" w:eastAsia="Times New Roman" w:hAnsi="Times New Roman"/>
          <w:sz w:val="24"/>
          <w:szCs w:val="24"/>
        </w:rPr>
        <w:tab/>
      </w:r>
      <w:r w:rsidRPr="00855B44">
        <w:rPr>
          <w:rFonts w:ascii="Times New Roman" w:eastAsia="Times New Roman" w:hAnsi="Times New Roman"/>
          <w:sz w:val="24"/>
          <w:szCs w:val="24"/>
        </w:rPr>
        <w:tab/>
      </w:r>
      <w:r w:rsidRPr="00855B44">
        <w:rPr>
          <w:rFonts w:ascii="Times New Roman" w:eastAsia="Times New Roman" w:hAnsi="Times New Roman"/>
          <w:sz w:val="24"/>
          <w:szCs w:val="24"/>
        </w:rPr>
        <w:tab/>
        <w:t>......................................</w:t>
      </w:r>
    </w:p>
    <w:p w:rsidR="003C46DA" w:rsidRPr="00855B44" w:rsidRDefault="003C46DA" w:rsidP="003C46DA">
      <w:pPr>
        <w:tabs>
          <w:tab w:val="num" w:pos="360"/>
        </w:tabs>
        <w:spacing w:after="0" w:line="240" w:lineRule="auto"/>
        <w:ind w:left="57" w:right="-57"/>
        <w:jc w:val="both"/>
        <w:rPr>
          <w:rFonts w:ascii="Times New Roman" w:eastAsia="Times New Roman" w:hAnsi="Times New Roman"/>
          <w:sz w:val="24"/>
          <w:szCs w:val="24"/>
        </w:rPr>
      </w:pPr>
      <w:r w:rsidRPr="00855B44">
        <w:rPr>
          <w:rFonts w:ascii="Times New Roman" w:eastAsia="Times New Roman" w:hAnsi="Times New Roman"/>
          <w:sz w:val="24"/>
          <w:szCs w:val="24"/>
        </w:rPr>
        <w:t xml:space="preserve">гр. София 1080                                                                   </w:t>
      </w:r>
    </w:p>
    <w:p w:rsidR="003C46DA" w:rsidRPr="00855B44" w:rsidRDefault="003C46DA" w:rsidP="003C46DA">
      <w:pPr>
        <w:tabs>
          <w:tab w:val="num" w:pos="360"/>
        </w:tabs>
        <w:spacing w:after="0" w:line="240" w:lineRule="auto"/>
        <w:ind w:left="57" w:right="-57"/>
        <w:jc w:val="both"/>
        <w:rPr>
          <w:rFonts w:ascii="Times New Roman" w:eastAsia="Times New Roman" w:hAnsi="Times New Roman"/>
          <w:sz w:val="24"/>
          <w:szCs w:val="24"/>
        </w:rPr>
      </w:pPr>
      <w:r w:rsidRPr="00855B44">
        <w:rPr>
          <w:rFonts w:ascii="Times New Roman" w:eastAsia="Times New Roman" w:hAnsi="Times New Roman"/>
          <w:sz w:val="24"/>
          <w:szCs w:val="24"/>
        </w:rPr>
        <w:t>ул.”Иван Вазов” № 3</w:t>
      </w:r>
    </w:p>
    <w:p w:rsidR="003C46DA" w:rsidRPr="00855B44" w:rsidRDefault="003C46DA" w:rsidP="003C46DA">
      <w:pPr>
        <w:tabs>
          <w:tab w:val="num" w:pos="360"/>
        </w:tabs>
        <w:spacing w:after="0" w:line="240" w:lineRule="auto"/>
        <w:ind w:left="57" w:right="-57"/>
        <w:jc w:val="both"/>
        <w:rPr>
          <w:rFonts w:ascii="Times New Roman" w:eastAsia="Times New Roman" w:hAnsi="Times New Roman"/>
          <w:sz w:val="24"/>
          <w:szCs w:val="24"/>
        </w:rPr>
      </w:pPr>
      <w:r w:rsidRPr="00855B44">
        <w:rPr>
          <w:rFonts w:ascii="Times New Roman" w:eastAsia="Times New Roman" w:hAnsi="Times New Roman"/>
          <w:sz w:val="24"/>
          <w:szCs w:val="24"/>
        </w:rPr>
        <w:t>....................................</w:t>
      </w:r>
    </w:p>
    <w:p w:rsidR="003C46DA" w:rsidRPr="00855B44" w:rsidRDefault="003C46DA" w:rsidP="003C46DA">
      <w:pPr>
        <w:tabs>
          <w:tab w:val="num" w:pos="360"/>
        </w:tabs>
        <w:spacing w:after="0" w:line="240" w:lineRule="auto"/>
        <w:ind w:right="1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5B4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(4)</w:t>
      </w:r>
      <w:r w:rsidRPr="00855B44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55B44">
        <w:rPr>
          <w:rFonts w:ascii="Times New Roman" w:eastAsia="Times New Roman" w:hAnsi="Times New Roman"/>
          <w:sz w:val="24"/>
          <w:szCs w:val="24"/>
          <w:lang w:eastAsia="bg-BG"/>
        </w:rPr>
        <w:t>При промяна на адреса, съответната страна е длъжна да уведоми другата страна, в тридневен срок от промяната. В случай, че съответната страна не изпълни това свое задължение, всички съобщения, изпратени на последния валиден по договора адрес, се считат за надлежно получени.</w:t>
      </w:r>
    </w:p>
    <w:p w:rsidR="003C46DA" w:rsidRPr="00855B44" w:rsidRDefault="003C46DA" w:rsidP="003C46DA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sz w:val="24"/>
          <w:szCs w:val="24"/>
        </w:rPr>
      </w:pPr>
    </w:p>
    <w:p w:rsidR="003C46DA" w:rsidRPr="00855B44" w:rsidRDefault="003C46DA" w:rsidP="003C46DA">
      <w:pPr>
        <w:spacing w:after="0" w:line="240" w:lineRule="auto"/>
        <w:ind w:right="-57" w:firstLine="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XIII</w:t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. ОБЩИ РАЗПОРЕДБИ</w:t>
      </w:r>
    </w:p>
    <w:p w:rsidR="003C46DA" w:rsidRPr="00B56D7B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Чл. 33.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Изменения в договора не се допускат</w:t>
      </w:r>
      <w:r w:rsidRPr="00855B44">
        <w:rPr>
          <w:rFonts w:ascii="Times New Roman" w:eastAsia="Times New Roman" w:hAnsi="Times New Roman"/>
          <w:sz w:val="24"/>
          <w:szCs w:val="24"/>
        </w:rPr>
        <w:t>, съгласно разпоредбите на чл. 43 ал. 1, от ЗОП</w:t>
      </w:r>
      <w:r w:rsidR="00B56D7B" w:rsidRPr="00B56D7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B56D7B" w:rsidRPr="00B56D7B">
        <w:rPr>
          <w:rFonts w:ascii="Times New Roman" w:eastAsia="Times New Roman" w:hAnsi="Times New Roman"/>
          <w:color w:val="000000"/>
          <w:sz w:val="24"/>
          <w:szCs w:val="24"/>
        </w:rPr>
        <w:t>отм./</w:t>
      </w:r>
      <w:r w:rsidR="00B56D7B" w:rsidRPr="00B56D7B">
        <w:rPr>
          <w:rFonts w:ascii="Times New Roman" w:hAnsi="Times New Roman"/>
          <w:sz w:val="24"/>
          <w:szCs w:val="24"/>
          <w:lang w:val="ru-RU"/>
        </w:rPr>
        <w:t xml:space="preserve"> във връзка с </w:t>
      </w:r>
      <w:r w:rsidR="00B56D7B" w:rsidRPr="00B56D7B">
        <w:rPr>
          <w:rFonts w:ascii="Times New Roman" w:hAnsi="Times New Roman"/>
          <w:sz w:val="24"/>
          <w:szCs w:val="24"/>
        </w:rPr>
        <w:t>§19  от ДР на ЗОП, обнародван в ДВ бр.13/16.02.2016г./</w:t>
      </w:r>
      <w:r w:rsidR="00B56D7B" w:rsidRPr="00B56D7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B56D7B">
        <w:rPr>
          <w:rFonts w:ascii="Times New Roman" w:eastAsia="Times New Roman" w:hAnsi="Times New Roman"/>
          <w:sz w:val="24"/>
          <w:szCs w:val="24"/>
        </w:rPr>
        <w:t>, освен в случаите на чл.43 ал.2 от ЗОП</w:t>
      </w:r>
      <w:r w:rsidR="00B56D7B" w:rsidRPr="00B56D7B">
        <w:rPr>
          <w:rFonts w:ascii="Times New Roman" w:eastAsia="Times New Roman" w:hAnsi="Times New Roman"/>
          <w:color w:val="000000"/>
          <w:sz w:val="24"/>
          <w:szCs w:val="24"/>
        </w:rPr>
        <w:t xml:space="preserve"> отм./</w:t>
      </w:r>
      <w:r w:rsidR="00B56D7B" w:rsidRPr="00B56D7B">
        <w:rPr>
          <w:rFonts w:ascii="Times New Roman" w:hAnsi="Times New Roman"/>
          <w:sz w:val="24"/>
          <w:szCs w:val="24"/>
          <w:lang w:val="ru-RU"/>
        </w:rPr>
        <w:t xml:space="preserve"> във връзка с </w:t>
      </w:r>
      <w:r w:rsidR="00B56D7B" w:rsidRPr="00B56D7B">
        <w:rPr>
          <w:rFonts w:ascii="Times New Roman" w:hAnsi="Times New Roman"/>
          <w:sz w:val="24"/>
          <w:szCs w:val="24"/>
        </w:rPr>
        <w:t>§19  от ДР на ЗОП, обнародван в ДВ бр.13/16.02.2016г./</w:t>
      </w:r>
      <w:r w:rsidRPr="00B56D7B">
        <w:rPr>
          <w:rFonts w:ascii="Times New Roman" w:eastAsia="Times New Roman" w:hAnsi="Times New Roman"/>
          <w:sz w:val="24"/>
          <w:szCs w:val="24"/>
        </w:rPr>
        <w:t>.</w:t>
      </w:r>
      <w:r w:rsidRPr="00B56D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C46DA" w:rsidRPr="00855B44" w:rsidRDefault="003C46DA" w:rsidP="003C46DA">
      <w:pPr>
        <w:tabs>
          <w:tab w:val="left" w:pos="709"/>
        </w:tabs>
        <w:spacing w:after="0" w:line="240" w:lineRule="auto"/>
        <w:ind w:left="57" w:right="-5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Чл. 34.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Договорът може да бъде прекратен предсрочно:</w:t>
      </w:r>
    </w:p>
    <w:p w:rsidR="003C46DA" w:rsidRPr="00855B44" w:rsidRDefault="003C46DA" w:rsidP="003C46DA">
      <w:pPr>
        <w:numPr>
          <w:ilvl w:val="0"/>
          <w:numId w:val="2"/>
        </w:numPr>
        <w:tabs>
          <w:tab w:val="num" w:pos="851"/>
          <w:tab w:val="left" w:pos="1134"/>
        </w:tabs>
        <w:spacing w:after="0" w:line="240" w:lineRule="auto"/>
        <w:ind w:left="993" w:right="-57" w:hanging="273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sz w:val="24"/>
          <w:szCs w:val="24"/>
          <w:lang w:val="ru-RU"/>
        </w:rPr>
        <w:t>по взаимно съгласие на страните, изразено писмено;</w:t>
      </w:r>
    </w:p>
    <w:p w:rsidR="003C46DA" w:rsidRPr="00855B44" w:rsidRDefault="003C46DA" w:rsidP="003C46DA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sz w:val="24"/>
          <w:szCs w:val="24"/>
          <w:lang w:val="ru-RU"/>
        </w:rPr>
        <w:t>от възложителя без предизвестие, при неизпълнение от страна на изпълнителя на задълженията по този договор.</w:t>
      </w:r>
    </w:p>
    <w:p w:rsidR="003C46DA" w:rsidRPr="00855B44" w:rsidRDefault="003C46DA" w:rsidP="003C46DA">
      <w:pPr>
        <w:numPr>
          <w:ilvl w:val="0"/>
          <w:numId w:val="2"/>
        </w:numPr>
        <w:tabs>
          <w:tab w:val="left" w:pos="0"/>
          <w:tab w:val="num" w:pos="851"/>
        </w:tabs>
        <w:spacing w:after="0" w:line="240" w:lineRule="auto"/>
        <w:ind w:left="0" w:right="-57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 едномесечно писмено предизвестие, отправено от ВЪЗЛОЖИТЕЛЯ до  ИЗПЪЛНИТЕЛЯ;</w:t>
      </w:r>
    </w:p>
    <w:p w:rsidR="003C46DA" w:rsidRPr="00855B44" w:rsidRDefault="003C46DA" w:rsidP="003C46DA">
      <w:pPr>
        <w:numPr>
          <w:ilvl w:val="0"/>
          <w:numId w:val="2"/>
        </w:numPr>
        <w:tabs>
          <w:tab w:val="num" w:pos="851"/>
          <w:tab w:val="left" w:pos="993"/>
        </w:tabs>
        <w:spacing w:after="0" w:line="240" w:lineRule="auto"/>
        <w:ind w:left="993" w:right="-57" w:hanging="273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 реда на чл.87 от </w:t>
      </w:r>
      <w:r w:rsidRPr="00855B44">
        <w:rPr>
          <w:rFonts w:ascii="Times New Roman" w:eastAsia="Times New Roman" w:hAnsi="Times New Roman"/>
          <w:sz w:val="24"/>
          <w:szCs w:val="24"/>
          <w:lang w:val="ru-RU"/>
        </w:rPr>
        <w:t>Закона за задълженията и договорите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</w:t>
      </w:r>
    </w:p>
    <w:p w:rsidR="003C46DA" w:rsidRPr="00855B44" w:rsidRDefault="003C46DA" w:rsidP="003C46DA">
      <w:pPr>
        <w:numPr>
          <w:ilvl w:val="0"/>
          <w:numId w:val="2"/>
        </w:numPr>
        <w:tabs>
          <w:tab w:val="num" w:pos="851"/>
          <w:tab w:val="left" w:pos="993"/>
        </w:tabs>
        <w:spacing w:after="0" w:line="240" w:lineRule="auto"/>
        <w:ind w:left="993" w:right="-57" w:hanging="273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 реда на чл.43, ал.4  от ЗОП</w:t>
      </w:r>
      <w:r w:rsidR="00B56D7B" w:rsidRPr="00B56D7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B56D7B" w:rsidRPr="00D334A1">
        <w:rPr>
          <w:rFonts w:ascii="Times New Roman" w:eastAsia="Times New Roman" w:hAnsi="Times New Roman"/>
          <w:b/>
          <w:color w:val="000000"/>
          <w:sz w:val="24"/>
          <w:szCs w:val="24"/>
        </w:rPr>
        <w:t>отм./</w:t>
      </w:r>
      <w:r w:rsidR="00B56D7B" w:rsidRPr="00D334A1">
        <w:rPr>
          <w:rFonts w:ascii="Times New Roman" w:hAnsi="Times New Roman"/>
          <w:sz w:val="24"/>
          <w:szCs w:val="24"/>
          <w:lang w:val="ru-RU"/>
        </w:rPr>
        <w:t xml:space="preserve"> във връзка с </w:t>
      </w:r>
      <w:r w:rsidR="00B56D7B" w:rsidRPr="00D334A1">
        <w:rPr>
          <w:rFonts w:ascii="Times New Roman" w:hAnsi="Times New Roman"/>
          <w:sz w:val="24"/>
          <w:szCs w:val="24"/>
        </w:rPr>
        <w:t>§19  от ДР на ЗОП, обнародван в ДВ бр.13/16.02.2016г./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3C46DA" w:rsidRPr="00855B44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Чл. 35.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55B4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За неуредени в този договор въпроси ще се прилагат условията на Рамковото споразумение и действащото законодателство на Република България. </w:t>
      </w:r>
    </w:p>
    <w:p w:rsidR="003C46DA" w:rsidRDefault="003C46DA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b/>
          <w:color w:val="000000"/>
          <w:sz w:val="24"/>
          <w:szCs w:val="24"/>
        </w:rPr>
        <w:t>Чл. 36.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Настоящият договор се състои</w:t>
      </w:r>
      <w:r w:rsidR="00B56D7B">
        <w:rPr>
          <w:rFonts w:ascii="Times New Roman" w:eastAsia="Times New Roman" w:hAnsi="Times New Roman"/>
          <w:color w:val="000000"/>
          <w:sz w:val="24"/>
          <w:szCs w:val="24"/>
        </w:rPr>
        <w:t xml:space="preserve"> от 6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B56D7B">
        <w:rPr>
          <w:rFonts w:ascii="Times New Roman" w:eastAsia="Times New Roman" w:hAnsi="Times New Roman"/>
          <w:color w:val="000000"/>
          <w:sz w:val="24"/>
          <w:szCs w:val="24"/>
        </w:rPr>
        <w:t>шест</w:t>
      </w:r>
      <w:r w:rsidRPr="00855B44">
        <w:rPr>
          <w:rFonts w:ascii="Times New Roman" w:eastAsia="Times New Roman" w:hAnsi="Times New Roman"/>
          <w:color w:val="000000"/>
          <w:sz w:val="24"/>
          <w:szCs w:val="24"/>
        </w:rPr>
        <w:t>) страници и се състави, подписа и подпечата в два еднообразни екземпляра, по един за всяка от страните.</w:t>
      </w:r>
    </w:p>
    <w:p w:rsidR="00417805" w:rsidRPr="00855B44" w:rsidRDefault="00417805" w:rsidP="003C46DA">
      <w:pPr>
        <w:spacing w:after="0" w:line="240" w:lineRule="auto"/>
        <w:ind w:left="57" w:right="-57" w:firstLine="66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C46DA" w:rsidRPr="00855B44" w:rsidRDefault="003C46DA" w:rsidP="003C46DA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B44">
        <w:rPr>
          <w:rFonts w:ascii="Times New Roman" w:eastAsia="Times New Roman" w:hAnsi="Times New Roman"/>
          <w:b/>
          <w:sz w:val="24"/>
          <w:szCs w:val="24"/>
        </w:rPr>
        <w:tab/>
        <w:t xml:space="preserve">Приложения: </w:t>
      </w:r>
    </w:p>
    <w:p w:rsidR="003C46DA" w:rsidRPr="00855B44" w:rsidRDefault="003C46DA" w:rsidP="003C46DA">
      <w:pPr>
        <w:widowControl w:val="0"/>
        <w:numPr>
          <w:ilvl w:val="0"/>
          <w:numId w:val="3"/>
        </w:numPr>
        <w:shd w:val="clear" w:color="auto" w:fill="FFFFFF"/>
        <w:tabs>
          <w:tab w:val="num" w:pos="182"/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55B44">
        <w:rPr>
          <w:rFonts w:ascii="Times New Roman" w:eastAsia="Times New Roman" w:hAnsi="Times New Roman"/>
          <w:bCs/>
          <w:sz w:val="24"/>
          <w:szCs w:val="24"/>
        </w:rPr>
        <w:t xml:space="preserve">Списък на населените места, в които има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правоимащ </w:t>
      </w:r>
      <w:r w:rsidRPr="00855B44">
        <w:rPr>
          <w:rFonts w:ascii="Times New Roman" w:eastAsia="Times New Roman" w:hAnsi="Times New Roman"/>
          <w:bCs/>
          <w:sz w:val="24"/>
          <w:szCs w:val="24"/>
        </w:rPr>
        <w:t>персонал на „БДЖ-Товарни превози” ЕООД – Приложение № 1;</w:t>
      </w:r>
    </w:p>
    <w:p w:rsidR="003C46DA" w:rsidRDefault="003C46DA" w:rsidP="003C46DA">
      <w:pPr>
        <w:numPr>
          <w:ilvl w:val="0"/>
          <w:numId w:val="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855B4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Списък на търговските обекти на Изпълнителя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855B4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– Приложение № 2;</w:t>
      </w:r>
    </w:p>
    <w:p w:rsidR="00B56D7B" w:rsidRPr="00855B44" w:rsidRDefault="00B56D7B" w:rsidP="003C46DA">
      <w:pPr>
        <w:numPr>
          <w:ilvl w:val="0"/>
          <w:numId w:val="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Ценова оферта на Изпълнителя – Приложение № 3.</w:t>
      </w:r>
    </w:p>
    <w:p w:rsidR="003C46DA" w:rsidRDefault="003C46DA" w:rsidP="003C46DA">
      <w:pPr>
        <w:spacing w:after="0" w:line="240" w:lineRule="auto"/>
        <w:ind w:left="597" w:right="-57"/>
        <w:jc w:val="both"/>
        <w:rPr>
          <w:rFonts w:ascii="Times New Roman" w:eastAsia="Times New Roman" w:hAnsi="Times New Roman"/>
          <w:sz w:val="24"/>
          <w:szCs w:val="24"/>
        </w:rPr>
      </w:pPr>
    </w:p>
    <w:p w:rsidR="003C46DA" w:rsidRPr="00855B44" w:rsidRDefault="003C46DA" w:rsidP="003C46DA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sz w:val="24"/>
          <w:szCs w:val="24"/>
        </w:rPr>
      </w:pPr>
    </w:p>
    <w:p w:rsidR="003C46DA" w:rsidRPr="00855B44" w:rsidRDefault="003C46DA" w:rsidP="003C46DA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B44">
        <w:rPr>
          <w:rFonts w:ascii="Times New Roman" w:eastAsia="Times New Roman" w:hAnsi="Times New Roman"/>
          <w:b/>
          <w:sz w:val="24"/>
          <w:szCs w:val="24"/>
        </w:rPr>
        <w:t>ВЪЗЛОЖИТЕЛ:</w:t>
      </w:r>
      <w:r w:rsidRPr="00855B44">
        <w:rPr>
          <w:rFonts w:ascii="Times New Roman" w:eastAsia="Times New Roman" w:hAnsi="Times New Roman"/>
          <w:b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sz w:val="24"/>
          <w:szCs w:val="24"/>
        </w:rPr>
        <w:tab/>
      </w:r>
      <w:r w:rsidRPr="00855B44">
        <w:rPr>
          <w:rFonts w:ascii="Times New Roman" w:eastAsia="Times New Roman" w:hAnsi="Times New Roman"/>
          <w:b/>
          <w:sz w:val="24"/>
          <w:szCs w:val="24"/>
        </w:rPr>
        <w:tab/>
        <w:t>ИЗПЪЛНИТЕЛ:</w:t>
      </w:r>
    </w:p>
    <w:p w:rsidR="003C46DA" w:rsidRPr="00855B44" w:rsidRDefault="003C46DA" w:rsidP="003C46DA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46DA" w:rsidRPr="00855B44" w:rsidRDefault="00B56D7B" w:rsidP="003C46DA">
      <w:pPr>
        <w:spacing w:after="0" w:line="240" w:lineRule="auto"/>
        <w:ind w:left="57" w:right="-57"/>
        <w:jc w:val="both"/>
        <w:outlineLvl w:val="4"/>
        <w:rPr>
          <w:rFonts w:ascii="Times New Roman" w:eastAsia="Times New Roman" w:hAnsi="Times New Roman"/>
          <w:b/>
          <w:bCs/>
          <w:iCs/>
          <w:sz w:val="24"/>
          <w:szCs w:val="26"/>
        </w:rPr>
      </w:pPr>
      <w:r>
        <w:rPr>
          <w:rFonts w:ascii="Times New Roman" w:eastAsia="Times New Roman" w:hAnsi="Times New Roman"/>
          <w:b/>
          <w:bCs/>
          <w:iCs/>
          <w:sz w:val="24"/>
          <w:szCs w:val="26"/>
        </w:rPr>
        <w:t>и</w:t>
      </w:r>
      <w:r w:rsidR="00A5448B">
        <w:rPr>
          <w:rFonts w:ascii="Times New Roman" w:eastAsia="Times New Roman" w:hAnsi="Times New Roman"/>
          <w:b/>
          <w:bCs/>
          <w:iCs/>
          <w:sz w:val="24"/>
          <w:szCs w:val="26"/>
        </w:rPr>
        <w:t>нж. Любомир Симеонов Илиев</w:t>
      </w:r>
      <w:r w:rsidR="003C46DA" w:rsidRPr="00855B44">
        <w:rPr>
          <w:rFonts w:ascii="Times New Roman" w:eastAsia="Times New Roman" w:hAnsi="Times New Roman"/>
          <w:b/>
          <w:bCs/>
          <w:iCs/>
          <w:sz w:val="24"/>
          <w:szCs w:val="26"/>
        </w:rPr>
        <w:tab/>
      </w:r>
      <w:r w:rsidR="003C46DA" w:rsidRPr="00855B44">
        <w:rPr>
          <w:rFonts w:ascii="Times New Roman" w:eastAsia="Times New Roman" w:hAnsi="Times New Roman"/>
          <w:b/>
          <w:bCs/>
          <w:iCs/>
          <w:sz w:val="24"/>
          <w:szCs w:val="26"/>
        </w:rPr>
        <w:tab/>
      </w:r>
      <w:r w:rsidR="003C46DA" w:rsidRPr="00855B44">
        <w:rPr>
          <w:rFonts w:ascii="Times New Roman" w:eastAsia="Times New Roman" w:hAnsi="Times New Roman"/>
          <w:b/>
          <w:bCs/>
          <w:iCs/>
          <w:sz w:val="24"/>
          <w:szCs w:val="26"/>
        </w:rPr>
        <w:tab/>
      </w:r>
      <w:r w:rsidR="003C46DA" w:rsidRPr="00855B44">
        <w:rPr>
          <w:rFonts w:ascii="Times New Roman" w:eastAsia="Times New Roman" w:hAnsi="Times New Roman"/>
          <w:b/>
          <w:bCs/>
          <w:iCs/>
          <w:sz w:val="24"/>
          <w:szCs w:val="26"/>
        </w:rPr>
        <w:tab/>
      </w:r>
    </w:p>
    <w:p w:rsidR="003C46DA" w:rsidRDefault="003C46DA" w:rsidP="00145C62">
      <w:pPr>
        <w:tabs>
          <w:tab w:val="left" w:pos="5593"/>
        </w:tabs>
        <w:spacing w:after="0" w:line="240" w:lineRule="auto"/>
        <w:ind w:left="57" w:right="-5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55B44">
        <w:rPr>
          <w:rFonts w:ascii="Times New Roman" w:eastAsia="Times New Roman" w:hAnsi="Times New Roman"/>
          <w:i/>
          <w:color w:val="000000"/>
          <w:sz w:val="24"/>
          <w:szCs w:val="24"/>
        </w:rPr>
        <w:t>Управител на „БДЖ-Товарни превози” ЕООД</w:t>
      </w:r>
      <w:r w:rsidR="00145C62"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</w:p>
    <w:p w:rsidR="003C46DA" w:rsidRDefault="00145C62" w:rsidP="00145C62">
      <w:pPr>
        <w:tabs>
          <w:tab w:val="left" w:pos="6513"/>
        </w:tabs>
        <w:spacing w:after="0" w:line="240" w:lineRule="auto"/>
        <w:ind w:left="57" w:right="-5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</w:p>
    <w:p w:rsidR="003C46DA" w:rsidRDefault="003C46DA" w:rsidP="003C46DA">
      <w:pPr>
        <w:spacing w:after="0" w:line="240" w:lineRule="auto"/>
        <w:ind w:left="57" w:right="-5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3C46DA" w:rsidRPr="006D1E3F" w:rsidRDefault="003C46DA" w:rsidP="003C46DA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ru-RU"/>
        </w:rPr>
      </w:pPr>
      <w:r w:rsidRPr="006D1E3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ru-RU"/>
        </w:rPr>
        <w:t>Съгласувано с:</w:t>
      </w:r>
    </w:p>
    <w:p w:rsidR="003C46DA" w:rsidRPr="006D1E3F" w:rsidRDefault="003C46DA" w:rsidP="003C46DA">
      <w:pPr>
        <w:spacing w:after="0" w:line="288" w:lineRule="auto"/>
        <w:ind w:right="288"/>
        <w:jc w:val="both"/>
        <w:rPr>
          <w:rFonts w:ascii="Times New Roman" w:eastAsia="Times New Roman" w:hAnsi="Times New Roman"/>
          <w:bCs/>
          <w:sz w:val="16"/>
          <w:szCs w:val="16"/>
          <w:lang w:val="ru-RU"/>
        </w:rPr>
      </w:pPr>
      <w:r w:rsidRPr="006D1E3F">
        <w:rPr>
          <w:rFonts w:ascii="Times New Roman" w:eastAsia="Times New Roman" w:hAnsi="Times New Roman"/>
          <w:bCs/>
          <w:sz w:val="16"/>
          <w:szCs w:val="16"/>
          <w:lang w:val="ru-RU"/>
        </w:rPr>
        <w:t>......................................Ваня Флорова</w:t>
      </w:r>
      <w:r w:rsidRPr="006D1E3F">
        <w:rPr>
          <w:rFonts w:ascii="Times New Roman" w:eastAsia="Times New Roman" w:hAnsi="Times New Roman"/>
          <w:bCs/>
          <w:color w:val="000000"/>
          <w:sz w:val="16"/>
          <w:szCs w:val="16"/>
          <w:lang w:val="ru-RU"/>
        </w:rPr>
        <w:tab/>
      </w:r>
      <w:r w:rsidRPr="006D1E3F">
        <w:rPr>
          <w:rFonts w:ascii="Times New Roman" w:eastAsia="Times New Roman" w:hAnsi="Times New Roman"/>
          <w:bCs/>
          <w:color w:val="000000"/>
          <w:sz w:val="16"/>
          <w:szCs w:val="16"/>
          <w:lang w:val="ru-RU"/>
        </w:rPr>
        <w:tab/>
      </w:r>
      <w:r w:rsidRPr="006D1E3F">
        <w:rPr>
          <w:rFonts w:ascii="Times New Roman" w:eastAsia="Times New Roman" w:hAnsi="Times New Roman"/>
          <w:bCs/>
          <w:color w:val="000000"/>
          <w:sz w:val="16"/>
          <w:szCs w:val="16"/>
          <w:lang w:val="ru-RU"/>
        </w:rPr>
        <w:tab/>
      </w:r>
      <w:r w:rsidRPr="006D1E3F">
        <w:rPr>
          <w:rFonts w:ascii="Times New Roman" w:eastAsia="Times New Roman" w:hAnsi="Times New Roman"/>
          <w:bCs/>
          <w:color w:val="000000"/>
          <w:sz w:val="16"/>
          <w:szCs w:val="16"/>
          <w:lang w:val="ru-RU"/>
        </w:rPr>
        <w:tab/>
      </w:r>
      <w:r w:rsidRPr="006D1E3F">
        <w:rPr>
          <w:rFonts w:ascii="Times New Roman" w:eastAsia="Times New Roman" w:hAnsi="Times New Roman"/>
          <w:bCs/>
          <w:color w:val="000000"/>
          <w:sz w:val="16"/>
          <w:szCs w:val="16"/>
          <w:lang w:val="ru-RU"/>
        </w:rPr>
        <w:tab/>
      </w:r>
    </w:p>
    <w:p w:rsidR="003C46DA" w:rsidRPr="006D1E3F" w:rsidRDefault="003C46DA" w:rsidP="003C46DA">
      <w:pPr>
        <w:spacing w:after="0" w:line="288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val="ru-RU"/>
        </w:rPr>
      </w:pPr>
      <w:r w:rsidRPr="006D1E3F">
        <w:rPr>
          <w:rFonts w:ascii="Times New Roman" w:eastAsia="Times New Roman" w:hAnsi="Times New Roman"/>
          <w:i/>
          <w:iCs/>
          <w:sz w:val="16"/>
          <w:szCs w:val="16"/>
          <w:lang w:val="ru-RU"/>
        </w:rPr>
        <w:t>Главен юрисконсулт на „БДЖ-Товарни превози” ЕООД</w:t>
      </w:r>
    </w:p>
    <w:p w:rsidR="003C46DA" w:rsidRPr="006D1E3F" w:rsidRDefault="003C46DA" w:rsidP="003C46DA">
      <w:pPr>
        <w:spacing w:after="0" w:line="288" w:lineRule="auto"/>
        <w:jc w:val="both"/>
        <w:rPr>
          <w:rFonts w:ascii="Times New Roman" w:eastAsia="Times New Roman" w:hAnsi="Times New Roman"/>
          <w:b/>
          <w:iCs/>
          <w:sz w:val="16"/>
          <w:szCs w:val="16"/>
          <w:lang w:val="ru-RU"/>
        </w:rPr>
      </w:pPr>
    </w:p>
    <w:p w:rsidR="003C46DA" w:rsidRPr="006D1E3F" w:rsidRDefault="003C46DA" w:rsidP="003C46DA">
      <w:pPr>
        <w:spacing w:after="0" w:line="288" w:lineRule="auto"/>
        <w:jc w:val="both"/>
        <w:rPr>
          <w:rFonts w:ascii="Times New Roman" w:eastAsia="Times New Roman" w:hAnsi="Times New Roman"/>
          <w:iCs/>
          <w:sz w:val="16"/>
          <w:szCs w:val="16"/>
          <w:lang w:val="ru-RU"/>
        </w:rPr>
      </w:pPr>
      <w:r w:rsidRPr="006D1E3F">
        <w:rPr>
          <w:rFonts w:ascii="Times New Roman" w:eastAsia="Times New Roman" w:hAnsi="Times New Roman"/>
          <w:iCs/>
          <w:sz w:val="16"/>
          <w:szCs w:val="16"/>
          <w:lang w:val="ru-RU"/>
        </w:rPr>
        <w:t>.................</w:t>
      </w:r>
      <w:r w:rsidR="00B56D7B" w:rsidRPr="006D1E3F">
        <w:rPr>
          <w:rFonts w:ascii="Times New Roman" w:eastAsia="Times New Roman" w:hAnsi="Times New Roman"/>
          <w:iCs/>
          <w:sz w:val="16"/>
          <w:szCs w:val="16"/>
          <w:lang w:val="ru-RU"/>
        </w:rPr>
        <w:t>......</w:t>
      </w:r>
      <w:r w:rsidR="00A5448B">
        <w:rPr>
          <w:rFonts w:ascii="Times New Roman" w:eastAsia="Times New Roman" w:hAnsi="Times New Roman"/>
          <w:iCs/>
          <w:sz w:val="16"/>
          <w:szCs w:val="16"/>
          <w:lang w:val="ru-RU"/>
        </w:rPr>
        <w:t>...............Екатерина Савова</w:t>
      </w:r>
    </w:p>
    <w:p w:rsidR="003C46DA" w:rsidRPr="006D1E3F" w:rsidRDefault="00A5448B" w:rsidP="003C46DA">
      <w:pPr>
        <w:spacing w:after="0" w:line="288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val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val="ru-RU"/>
        </w:rPr>
        <w:t>И.д.</w:t>
      </w:r>
      <w:r w:rsidR="003C46DA" w:rsidRPr="006D1E3F">
        <w:rPr>
          <w:rFonts w:ascii="Times New Roman" w:eastAsia="Times New Roman" w:hAnsi="Times New Roman"/>
          <w:i/>
          <w:iCs/>
          <w:sz w:val="16"/>
          <w:szCs w:val="16"/>
          <w:lang w:val="ru-RU"/>
        </w:rPr>
        <w:t>Директор дирекция „Финанси и администрация”</w:t>
      </w:r>
    </w:p>
    <w:p w:rsidR="003C46DA" w:rsidRDefault="003C46DA" w:rsidP="003C46D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  <w:r w:rsidRPr="006D1E3F"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при </w:t>
      </w:r>
      <w:r w:rsidRPr="006D1E3F">
        <w:rPr>
          <w:rFonts w:ascii="Times New Roman" w:eastAsia="Times New Roman" w:hAnsi="Times New Roman"/>
          <w:i/>
          <w:color w:val="000000"/>
          <w:spacing w:val="1"/>
          <w:sz w:val="16"/>
          <w:szCs w:val="16"/>
          <w:lang w:val="ru-RU"/>
        </w:rPr>
        <w:t>„</w:t>
      </w:r>
      <w:r w:rsidRPr="006D1E3F">
        <w:rPr>
          <w:rFonts w:ascii="Times New Roman" w:eastAsia="Times New Roman" w:hAnsi="Times New Roman"/>
          <w:i/>
          <w:color w:val="000000"/>
          <w:sz w:val="16"/>
          <w:szCs w:val="16"/>
          <w:lang w:val="ru-RU"/>
        </w:rPr>
        <w:t>БДЖ - Товарни превози”</w:t>
      </w:r>
      <w:r w:rsidRPr="006D1E3F"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ЕООД</w:t>
      </w:r>
    </w:p>
    <w:p w:rsidR="00417805" w:rsidRDefault="00417805" w:rsidP="003C46D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</w:p>
    <w:p w:rsidR="00417805" w:rsidRDefault="00417805" w:rsidP="004178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.................</w:t>
      </w:r>
      <w:r w:rsidR="00A5448B">
        <w:rPr>
          <w:rFonts w:ascii="Times New Roman" w:eastAsia="Times New Roman" w:hAnsi="Times New Roman"/>
          <w:color w:val="000000"/>
          <w:sz w:val="16"/>
          <w:szCs w:val="16"/>
        </w:rPr>
        <w:t>.................... Венелин Найденов</w:t>
      </w:r>
    </w:p>
    <w:p w:rsidR="00A5448B" w:rsidRDefault="00417805" w:rsidP="00A5448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/>
          <w:i/>
          <w:color w:val="000000"/>
          <w:sz w:val="16"/>
          <w:szCs w:val="16"/>
        </w:rPr>
        <w:t>Директор „Човешки ресурси”</w:t>
      </w:r>
    </w:p>
    <w:p w:rsidR="00A5448B" w:rsidRDefault="00A5448B" w:rsidP="00A5448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  <w:r w:rsidRPr="00A5448B"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r w:rsidRPr="006D1E3F"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при </w:t>
      </w:r>
      <w:r w:rsidRPr="006D1E3F">
        <w:rPr>
          <w:rFonts w:ascii="Times New Roman" w:eastAsia="Times New Roman" w:hAnsi="Times New Roman"/>
          <w:i/>
          <w:color w:val="000000"/>
          <w:spacing w:val="1"/>
          <w:sz w:val="16"/>
          <w:szCs w:val="16"/>
          <w:lang w:val="ru-RU"/>
        </w:rPr>
        <w:t>„</w:t>
      </w:r>
      <w:r w:rsidRPr="006D1E3F">
        <w:rPr>
          <w:rFonts w:ascii="Times New Roman" w:eastAsia="Times New Roman" w:hAnsi="Times New Roman"/>
          <w:i/>
          <w:color w:val="000000"/>
          <w:sz w:val="16"/>
          <w:szCs w:val="16"/>
          <w:lang w:val="ru-RU"/>
        </w:rPr>
        <w:t>БДЖ - Товарни превози”</w:t>
      </w:r>
      <w:r w:rsidRPr="006D1E3F"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ЕООД</w:t>
      </w:r>
    </w:p>
    <w:p w:rsidR="003C46DA" w:rsidRPr="006D1E3F" w:rsidRDefault="003C46DA" w:rsidP="003C46DA">
      <w:pPr>
        <w:spacing w:after="0" w:line="288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val="ru-RU"/>
        </w:rPr>
      </w:pPr>
    </w:p>
    <w:p w:rsidR="003C46DA" w:rsidRPr="006D1E3F" w:rsidRDefault="003C46DA" w:rsidP="003C46DA">
      <w:pPr>
        <w:spacing w:after="0" w:line="288" w:lineRule="auto"/>
        <w:jc w:val="both"/>
        <w:rPr>
          <w:rFonts w:ascii="Times New Roman" w:eastAsia="Times New Roman" w:hAnsi="Times New Roman"/>
          <w:bCs/>
          <w:sz w:val="16"/>
          <w:szCs w:val="16"/>
          <w:lang w:val="ru-RU"/>
        </w:rPr>
      </w:pPr>
      <w:r w:rsidRPr="006D1E3F">
        <w:rPr>
          <w:rFonts w:ascii="Times New Roman" w:eastAsia="Times New Roman" w:hAnsi="Times New Roman"/>
          <w:bCs/>
          <w:sz w:val="16"/>
          <w:szCs w:val="16"/>
          <w:lang w:val="ru-RU"/>
        </w:rPr>
        <w:t>.....................................Вероника Кузманова</w:t>
      </w:r>
    </w:p>
    <w:p w:rsidR="003C46DA" w:rsidRPr="006D1E3F" w:rsidRDefault="003C46DA" w:rsidP="003C46D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  <w:r w:rsidRPr="006D1E3F"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Ръководител отдел „ЗБУТ и ОС” </w:t>
      </w:r>
    </w:p>
    <w:p w:rsidR="003C46DA" w:rsidRPr="006D1E3F" w:rsidRDefault="003C46DA" w:rsidP="003C46DA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6D1E3F"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при </w:t>
      </w:r>
      <w:r w:rsidRPr="006D1E3F">
        <w:rPr>
          <w:rFonts w:ascii="Times New Roman" w:eastAsia="Times New Roman" w:hAnsi="Times New Roman"/>
          <w:i/>
          <w:color w:val="000000"/>
          <w:spacing w:val="1"/>
          <w:sz w:val="16"/>
          <w:szCs w:val="16"/>
          <w:lang w:val="ru-RU"/>
        </w:rPr>
        <w:t>„</w:t>
      </w:r>
      <w:r w:rsidRPr="006D1E3F">
        <w:rPr>
          <w:rFonts w:ascii="Times New Roman" w:eastAsia="Times New Roman" w:hAnsi="Times New Roman"/>
          <w:i/>
          <w:color w:val="000000"/>
          <w:sz w:val="16"/>
          <w:szCs w:val="16"/>
          <w:lang w:val="ru-RU"/>
        </w:rPr>
        <w:t>БДЖ - Товарни превози”</w:t>
      </w:r>
      <w:r w:rsidRPr="006D1E3F"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ЕООД</w:t>
      </w:r>
    </w:p>
    <w:p w:rsidR="003C46DA" w:rsidRPr="006D1E3F" w:rsidRDefault="003C46DA" w:rsidP="003C46DA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val="ru-RU"/>
        </w:rPr>
      </w:pPr>
    </w:p>
    <w:p w:rsidR="003C46DA" w:rsidRPr="006D1E3F" w:rsidRDefault="003C46DA" w:rsidP="003C46DA">
      <w:pPr>
        <w:spacing w:after="0" w:line="288" w:lineRule="auto"/>
        <w:jc w:val="both"/>
        <w:rPr>
          <w:rFonts w:ascii="Times New Roman" w:eastAsia="Times New Roman" w:hAnsi="Times New Roman"/>
          <w:bCs/>
          <w:sz w:val="16"/>
          <w:szCs w:val="16"/>
          <w:lang w:val="ru-RU"/>
        </w:rPr>
      </w:pPr>
      <w:r w:rsidRPr="006D1E3F">
        <w:rPr>
          <w:rFonts w:ascii="Times New Roman" w:eastAsia="Times New Roman" w:hAnsi="Times New Roman"/>
          <w:bCs/>
          <w:sz w:val="16"/>
          <w:szCs w:val="16"/>
          <w:lang w:val="ru-RU"/>
        </w:rPr>
        <w:t>..................</w:t>
      </w:r>
      <w:r w:rsidR="00A5448B">
        <w:rPr>
          <w:rFonts w:ascii="Times New Roman" w:eastAsia="Times New Roman" w:hAnsi="Times New Roman"/>
          <w:bCs/>
          <w:sz w:val="16"/>
          <w:szCs w:val="16"/>
          <w:lang w:val="ru-RU"/>
        </w:rPr>
        <w:t>...................инж. Десислава Христова</w:t>
      </w:r>
      <w:r w:rsidRPr="006D1E3F">
        <w:rPr>
          <w:rFonts w:ascii="Times New Roman" w:eastAsia="Times New Roman" w:hAnsi="Times New Roman"/>
          <w:bCs/>
          <w:sz w:val="16"/>
          <w:szCs w:val="16"/>
          <w:lang w:val="ru-RU"/>
        </w:rPr>
        <w:tab/>
      </w:r>
    </w:p>
    <w:p w:rsidR="003C46DA" w:rsidRPr="006D1E3F" w:rsidRDefault="00B56D7B" w:rsidP="003C46D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val="ru-RU"/>
        </w:rPr>
      </w:pPr>
      <w:r w:rsidRPr="006D1E3F">
        <w:rPr>
          <w:rFonts w:ascii="Times New Roman" w:eastAsia="Times New Roman" w:hAnsi="Times New Roman"/>
          <w:i/>
          <w:iCs/>
          <w:sz w:val="16"/>
          <w:szCs w:val="16"/>
          <w:lang w:val="ru-RU"/>
        </w:rPr>
        <w:t>И.д.</w:t>
      </w:r>
      <w:r w:rsidR="003C46DA" w:rsidRPr="006D1E3F">
        <w:rPr>
          <w:rFonts w:ascii="Times New Roman" w:eastAsia="Times New Roman" w:hAnsi="Times New Roman"/>
          <w:i/>
          <w:iCs/>
          <w:sz w:val="16"/>
          <w:szCs w:val="16"/>
          <w:lang w:val="ru-RU"/>
        </w:rPr>
        <w:t>Ръководител  отдел „Обществени поръчки и проекти”</w:t>
      </w:r>
    </w:p>
    <w:p w:rsidR="003C46DA" w:rsidRPr="006D1E3F" w:rsidRDefault="003C46DA" w:rsidP="003C46DA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6D1E3F">
        <w:rPr>
          <w:rFonts w:ascii="Times New Roman" w:eastAsia="Times New Roman" w:hAnsi="Times New Roman"/>
          <w:i/>
          <w:iCs/>
          <w:sz w:val="16"/>
          <w:szCs w:val="16"/>
          <w:lang w:val="ru-RU"/>
        </w:rPr>
        <w:t xml:space="preserve"> </w:t>
      </w:r>
      <w:r w:rsidRPr="006D1E3F"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при </w:t>
      </w:r>
      <w:r w:rsidRPr="006D1E3F">
        <w:rPr>
          <w:rFonts w:ascii="Times New Roman" w:eastAsia="Times New Roman" w:hAnsi="Times New Roman"/>
          <w:i/>
          <w:color w:val="000000"/>
          <w:spacing w:val="1"/>
          <w:sz w:val="16"/>
          <w:szCs w:val="16"/>
          <w:lang w:val="ru-RU"/>
        </w:rPr>
        <w:t>„</w:t>
      </w:r>
      <w:r w:rsidRPr="006D1E3F">
        <w:rPr>
          <w:rFonts w:ascii="Times New Roman" w:eastAsia="Times New Roman" w:hAnsi="Times New Roman"/>
          <w:i/>
          <w:color w:val="000000"/>
          <w:sz w:val="16"/>
          <w:szCs w:val="16"/>
          <w:lang w:val="ru-RU"/>
        </w:rPr>
        <w:t>БДЖ - Товарни превози”</w:t>
      </w:r>
      <w:r w:rsidRPr="006D1E3F"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ЕООД</w:t>
      </w:r>
    </w:p>
    <w:p w:rsidR="003C46DA" w:rsidRPr="006D1E3F" w:rsidRDefault="003C46DA" w:rsidP="003C46DA">
      <w:pPr>
        <w:spacing w:after="0" w:line="288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3C46DA" w:rsidRPr="006D1E3F" w:rsidRDefault="003C46DA" w:rsidP="003C46DA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val="ru-RU"/>
        </w:rPr>
      </w:pPr>
      <w:r w:rsidRPr="006D1E3F">
        <w:rPr>
          <w:rFonts w:ascii="Times New Roman" w:eastAsia="Times New Roman" w:hAnsi="Times New Roman"/>
          <w:b/>
          <w:bCs/>
          <w:sz w:val="16"/>
          <w:szCs w:val="16"/>
          <w:lang w:val="ru-RU"/>
        </w:rPr>
        <w:t>Изготвил:</w:t>
      </w:r>
    </w:p>
    <w:p w:rsidR="003C46DA" w:rsidRPr="006D1E3F" w:rsidRDefault="003C46DA" w:rsidP="003C46DA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val="ru-RU"/>
        </w:rPr>
      </w:pPr>
    </w:p>
    <w:p w:rsidR="003C46DA" w:rsidRPr="006D1E3F" w:rsidRDefault="003C46DA" w:rsidP="003C46DA">
      <w:pPr>
        <w:spacing w:after="0" w:line="288" w:lineRule="auto"/>
        <w:jc w:val="both"/>
        <w:rPr>
          <w:rFonts w:ascii="Times New Roman" w:eastAsia="Times New Roman" w:hAnsi="Times New Roman"/>
          <w:bCs/>
          <w:sz w:val="16"/>
          <w:szCs w:val="16"/>
          <w:lang w:val="ru-RU"/>
        </w:rPr>
      </w:pPr>
      <w:r w:rsidRPr="006D1E3F">
        <w:rPr>
          <w:rFonts w:ascii="Times New Roman" w:eastAsia="Times New Roman" w:hAnsi="Times New Roman"/>
          <w:bCs/>
          <w:sz w:val="16"/>
          <w:szCs w:val="16"/>
          <w:lang w:val="ru-RU"/>
        </w:rPr>
        <w:t>.......................</w:t>
      </w:r>
      <w:r w:rsidR="00B56D7B" w:rsidRPr="006D1E3F">
        <w:rPr>
          <w:rFonts w:ascii="Times New Roman" w:eastAsia="Times New Roman" w:hAnsi="Times New Roman"/>
          <w:bCs/>
          <w:sz w:val="16"/>
          <w:szCs w:val="16"/>
          <w:lang w:val="ru-RU"/>
        </w:rPr>
        <w:t>..............инж. Милена Милушева</w:t>
      </w:r>
    </w:p>
    <w:p w:rsidR="00092688" w:rsidRPr="00417805" w:rsidRDefault="00A5448B" w:rsidP="00417805">
      <w:pPr>
        <w:spacing w:after="0" w:line="288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val="ru-RU"/>
        </w:rPr>
      </w:pPr>
      <w:r>
        <w:rPr>
          <w:rFonts w:ascii="Times New Roman" w:eastAsia="Times New Roman" w:hAnsi="Times New Roman"/>
          <w:i/>
          <w:iCs/>
          <w:sz w:val="16"/>
          <w:szCs w:val="16"/>
          <w:lang w:val="ru-RU"/>
        </w:rPr>
        <w:t xml:space="preserve"> Главен експерт,</w:t>
      </w:r>
      <w:r w:rsidR="003C46DA" w:rsidRPr="006D1E3F">
        <w:rPr>
          <w:rFonts w:ascii="Times New Roman" w:eastAsia="Times New Roman" w:hAnsi="Times New Roman"/>
          <w:i/>
          <w:iCs/>
          <w:sz w:val="16"/>
          <w:szCs w:val="16"/>
          <w:lang w:val="ru-RU"/>
        </w:rPr>
        <w:t xml:space="preserve"> отдел „Обществени поръчки и проекти”</w:t>
      </w:r>
    </w:p>
    <w:sectPr w:rsidR="00092688" w:rsidRPr="00417805" w:rsidSect="006D1E3F">
      <w:pgSz w:w="11906" w:h="16838"/>
      <w:pgMar w:top="990" w:right="567" w:bottom="1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153E"/>
    <w:multiLevelType w:val="singleLevel"/>
    <w:tmpl w:val="14846512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1EC064A"/>
    <w:multiLevelType w:val="multilevel"/>
    <w:tmpl w:val="F2A2C1EA"/>
    <w:lvl w:ilvl="0">
      <w:start w:val="1"/>
      <w:numFmt w:val="decimal"/>
      <w:lvlText w:val="%1."/>
      <w:lvlJc w:val="left"/>
      <w:pPr>
        <w:tabs>
          <w:tab w:val="num" w:pos="597"/>
        </w:tabs>
        <w:ind w:left="59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5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7" w:hanging="1800"/>
      </w:pPr>
      <w:rPr>
        <w:rFonts w:hint="default"/>
      </w:rPr>
    </w:lvl>
  </w:abstractNum>
  <w:abstractNum w:abstractNumId="2">
    <w:nsid w:val="7C714B46"/>
    <w:multiLevelType w:val="singleLevel"/>
    <w:tmpl w:val="0FF2FB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3C46DA"/>
    <w:rsid w:val="000573BE"/>
    <w:rsid w:val="00084774"/>
    <w:rsid w:val="00092688"/>
    <w:rsid w:val="000E51AA"/>
    <w:rsid w:val="000F4AA5"/>
    <w:rsid w:val="001314F6"/>
    <w:rsid w:val="00145C62"/>
    <w:rsid w:val="001F3243"/>
    <w:rsid w:val="00231F1E"/>
    <w:rsid w:val="002A6C9E"/>
    <w:rsid w:val="00330E72"/>
    <w:rsid w:val="003C46DA"/>
    <w:rsid w:val="00417805"/>
    <w:rsid w:val="00497B08"/>
    <w:rsid w:val="004A3540"/>
    <w:rsid w:val="00502D85"/>
    <w:rsid w:val="0054452F"/>
    <w:rsid w:val="00661100"/>
    <w:rsid w:val="00670B06"/>
    <w:rsid w:val="006C212E"/>
    <w:rsid w:val="006D1E3F"/>
    <w:rsid w:val="007928DA"/>
    <w:rsid w:val="008E741D"/>
    <w:rsid w:val="009454B0"/>
    <w:rsid w:val="00973988"/>
    <w:rsid w:val="00A110C3"/>
    <w:rsid w:val="00A5448B"/>
    <w:rsid w:val="00AF17DA"/>
    <w:rsid w:val="00B273E5"/>
    <w:rsid w:val="00B56D7B"/>
    <w:rsid w:val="00B8733C"/>
    <w:rsid w:val="00BC1238"/>
    <w:rsid w:val="00C12015"/>
    <w:rsid w:val="00C761A1"/>
    <w:rsid w:val="00CE5FCC"/>
    <w:rsid w:val="00D334A1"/>
    <w:rsid w:val="00DF734C"/>
    <w:rsid w:val="00E4001F"/>
    <w:rsid w:val="00E91419"/>
    <w:rsid w:val="00EE004B"/>
    <w:rsid w:val="00F972F7"/>
    <w:rsid w:val="00FF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DA"/>
    <w:rPr>
      <w:rFonts w:ascii="Calibri" w:eastAsia="SimSu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19549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Milena Milusheva</cp:lastModifiedBy>
  <cp:revision>18</cp:revision>
  <cp:lastPrinted>2017-12-13T11:42:00Z</cp:lastPrinted>
  <dcterms:created xsi:type="dcterms:W3CDTF">2015-12-03T17:33:00Z</dcterms:created>
  <dcterms:modified xsi:type="dcterms:W3CDTF">2017-12-13T11:44:00Z</dcterms:modified>
</cp:coreProperties>
</file>