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157B74"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D533BA" w:rsidRPr="00F4047F"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ПРОЦЕДУРА </w:t>
      </w:r>
      <w:r w:rsidR="00EB3DC9" w:rsidRPr="00F4047F">
        <w:rPr>
          <w:b/>
          <w:sz w:val="24"/>
          <w:szCs w:val="24"/>
          <w:lang w:val="bg-BG"/>
        </w:rPr>
        <w:t xml:space="preserve">ПО ПУБЛИЧНО СЪСТЕЗАНИЕ </w:t>
      </w:r>
      <w:r w:rsidRPr="00F4047F">
        <w:rPr>
          <w:b/>
          <w:sz w:val="24"/>
          <w:szCs w:val="24"/>
          <w:lang w:val="bg-BG"/>
        </w:rPr>
        <w:t xml:space="preserve">ПО </w:t>
      </w:r>
      <w:r w:rsidR="00DD7A92" w:rsidRPr="00F4047F">
        <w:rPr>
          <w:b/>
          <w:sz w:val="24"/>
          <w:szCs w:val="24"/>
          <w:lang w:val="bg-BG"/>
        </w:rPr>
        <w:t xml:space="preserve">РЕДА НА </w:t>
      </w:r>
      <w:r w:rsidRPr="00F4047F">
        <w:rPr>
          <w:b/>
          <w:sz w:val="24"/>
          <w:szCs w:val="24"/>
          <w:lang w:val="bg-BG"/>
        </w:rPr>
        <w:t xml:space="preserve">ЗАКОНА ЗА ОБЩЕСТВЕНИТЕ ПОРЪЧКИ /ЗОП/ ЗА ВЪЗЛАГАНЕ НА ОБЩЕСТВЕНА ПОРЪЧКА С ПРЕДМЕТ: </w:t>
      </w:r>
      <w:r w:rsidR="00765260" w:rsidRPr="00F4047F">
        <w:rPr>
          <w:b/>
          <w:sz w:val="24"/>
          <w:szCs w:val="24"/>
          <w:lang w:val="bg-BG"/>
        </w:rPr>
        <w:t>„ДОСТАВКА НА</w:t>
      </w:r>
      <w:r w:rsidR="00442C18" w:rsidRPr="00F4047F">
        <w:rPr>
          <w:b/>
          <w:sz w:val="24"/>
          <w:szCs w:val="24"/>
          <w:lang w:val="bg-BG"/>
        </w:rPr>
        <w:t xml:space="preserve"> ДИОДИ ТИП</w:t>
      </w:r>
      <w:r w:rsidR="00442C18" w:rsidRPr="00F4047F">
        <w:rPr>
          <w:b/>
          <w:sz w:val="24"/>
          <w:szCs w:val="24"/>
          <w:lang w:val="en-US"/>
        </w:rPr>
        <w:t xml:space="preserve"> DV 878-1600-24, ТИРИСТОРИ ТИП </w:t>
      </w:r>
      <w:r w:rsidR="00765260" w:rsidRPr="00F4047F">
        <w:rPr>
          <w:b/>
          <w:sz w:val="24"/>
          <w:szCs w:val="24"/>
          <w:lang w:val="bg-BG"/>
        </w:rPr>
        <w:t xml:space="preserve"> </w:t>
      </w:r>
      <w:r w:rsidR="00EA643B">
        <w:rPr>
          <w:b/>
          <w:sz w:val="24"/>
          <w:szCs w:val="24"/>
          <w:lang w:val="en-US"/>
        </w:rPr>
        <w:t>T</w:t>
      </w:r>
      <w:r w:rsidR="00442C18" w:rsidRPr="00F4047F">
        <w:rPr>
          <w:b/>
          <w:sz w:val="24"/>
          <w:szCs w:val="24"/>
          <w:lang w:val="en-US"/>
        </w:rPr>
        <w:t>V</w:t>
      </w:r>
      <w:r w:rsidR="00442C18" w:rsidRPr="00F4047F">
        <w:rPr>
          <w:b/>
          <w:sz w:val="24"/>
          <w:szCs w:val="24"/>
          <w:lang w:val="bg-BG"/>
        </w:rPr>
        <w:t xml:space="preserve">  978-1000-24-NDO, ДИОДНИ МОДУЛИ ТИП MD442-160-16 И ТИРИСТОРНИ МОДУЛИ ТИП MT 442-160-16 LHO, ИЛИ ТЕХНИ ЕКВИВАЛЕНТИ, ЗА ЕЛЕКТРИЧЕСКИ ЛОКОМОТИВИ С.61, СОБСТВЕНОСТ НА „БДЖ-ПЪТНИЧЕСКИ ПРЕВОЗИ” ЕООД</w:t>
      </w:r>
      <w:r w:rsidR="00765260" w:rsidRPr="00F4047F">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D533BA" w:rsidRPr="00EC70B4" w:rsidRDefault="00D533B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EC70B4" w:rsidRDefault="00D74F22" w:rsidP="00D74F22">
      <w:pPr>
        <w:tabs>
          <w:tab w:val="left" w:pos="360"/>
          <w:tab w:val="left" w:pos="851"/>
        </w:tabs>
        <w:jc w:val="both"/>
        <w:rPr>
          <w:bCs/>
          <w:sz w:val="24"/>
          <w:szCs w:val="24"/>
          <w:lang w:val="bg-BG"/>
        </w:rPr>
      </w:pPr>
      <w:r w:rsidRPr="00D74F22">
        <w:rPr>
          <w:noProof/>
          <w:sz w:val="24"/>
          <w:szCs w:val="24"/>
          <w:lang w:val="bg-BG" w:eastAsia="en-US"/>
        </w:rPr>
        <w:t>1</w:t>
      </w:r>
      <w:r>
        <w:rPr>
          <w:b/>
          <w:noProof/>
          <w:sz w:val="24"/>
          <w:szCs w:val="24"/>
          <w:lang w:val="bg-BG" w:eastAsia="en-US"/>
        </w:rPr>
        <w:t>.</w:t>
      </w:r>
      <w:r w:rsidR="00D533BA" w:rsidRPr="00EC70B4">
        <w:rPr>
          <w:bCs/>
          <w:sz w:val="24"/>
          <w:szCs w:val="24"/>
          <w:lang w:val="bg-BG"/>
        </w:rPr>
        <w:t xml:space="preserve">Решение за откриване на процедурата № </w:t>
      </w:r>
      <w:r w:rsidR="009D5506">
        <w:rPr>
          <w:bCs/>
          <w:sz w:val="24"/>
          <w:szCs w:val="24"/>
          <w:lang w:val="en-US"/>
        </w:rPr>
        <w:t>42</w:t>
      </w:r>
      <w:r w:rsidR="00D533BA" w:rsidRPr="00EC70B4">
        <w:rPr>
          <w:bCs/>
          <w:sz w:val="24"/>
          <w:szCs w:val="24"/>
          <w:lang w:val="bg-BG"/>
        </w:rPr>
        <w:t>/</w:t>
      </w:r>
      <w:r w:rsidR="009D5506">
        <w:rPr>
          <w:bCs/>
          <w:sz w:val="24"/>
          <w:szCs w:val="24"/>
          <w:lang w:val="en-US"/>
        </w:rPr>
        <w:t>30.11</w:t>
      </w:r>
      <w:r w:rsidR="00D533BA" w:rsidRPr="00EC70B4">
        <w:rPr>
          <w:bCs/>
          <w:sz w:val="24"/>
          <w:szCs w:val="24"/>
          <w:lang w:val="bg-BG"/>
        </w:rPr>
        <w:t>.2016 г.</w:t>
      </w:r>
    </w:p>
    <w:p w:rsidR="00D533BA" w:rsidRPr="00EC70B4" w:rsidRDefault="00D74F22" w:rsidP="00D74F22">
      <w:pPr>
        <w:tabs>
          <w:tab w:val="left" w:pos="360"/>
          <w:tab w:val="left" w:pos="851"/>
        </w:tabs>
        <w:jc w:val="both"/>
        <w:rPr>
          <w:bCs/>
          <w:sz w:val="24"/>
          <w:szCs w:val="24"/>
          <w:lang w:val="bg-BG"/>
        </w:rPr>
      </w:pPr>
      <w:r>
        <w:rPr>
          <w:bCs/>
          <w:sz w:val="24"/>
          <w:szCs w:val="24"/>
          <w:lang w:val="bg-BG"/>
        </w:rPr>
        <w:t>2.</w:t>
      </w:r>
      <w:r w:rsidR="000747C0">
        <w:rPr>
          <w:bCs/>
          <w:sz w:val="24"/>
          <w:szCs w:val="24"/>
          <w:lang w:val="bg-BG"/>
        </w:rPr>
        <w:t>Обявление за поръчка – комунални услуги</w:t>
      </w:r>
      <w:r w:rsidR="00D533BA" w:rsidRPr="00EC70B4">
        <w:rPr>
          <w:bCs/>
          <w:sz w:val="24"/>
          <w:szCs w:val="24"/>
          <w:lang w:val="bg-BG"/>
        </w:rPr>
        <w:t>;</w:t>
      </w:r>
    </w:p>
    <w:p w:rsidR="00186D71" w:rsidRPr="00EC70B4" w:rsidRDefault="00D74F22" w:rsidP="00186D71">
      <w:pPr>
        <w:tabs>
          <w:tab w:val="left" w:pos="360"/>
          <w:tab w:val="left" w:pos="851"/>
        </w:tabs>
        <w:jc w:val="both"/>
        <w:rPr>
          <w:bCs/>
          <w:sz w:val="24"/>
          <w:szCs w:val="24"/>
          <w:lang w:val="bg-BG"/>
        </w:rPr>
      </w:pPr>
      <w:r>
        <w:rPr>
          <w:sz w:val="24"/>
          <w:szCs w:val="24"/>
          <w:lang w:val="ru-RU"/>
        </w:rPr>
        <w:t>3.</w:t>
      </w:r>
      <w:r w:rsidR="00186D71" w:rsidRPr="00EC70B4">
        <w:rPr>
          <w:sz w:val="24"/>
          <w:szCs w:val="24"/>
          <w:lang w:val="ru-RU"/>
        </w:rPr>
        <w:t>Условия за участие в процедура</w:t>
      </w:r>
      <w:r w:rsidR="00186D71" w:rsidRPr="00EC70B4">
        <w:rPr>
          <w:sz w:val="24"/>
          <w:szCs w:val="24"/>
          <w:lang w:val="bg-BG"/>
        </w:rPr>
        <w:t xml:space="preserve"> </w:t>
      </w:r>
      <w:r w:rsidR="00186D71">
        <w:rPr>
          <w:sz w:val="24"/>
          <w:szCs w:val="24"/>
          <w:lang w:val="ru-RU"/>
        </w:rPr>
        <w:t xml:space="preserve">по </w:t>
      </w:r>
      <w:r w:rsidR="00186D71">
        <w:rPr>
          <w:sz w:val="24"/>
          <w:szCs w:val="24"/>
          <w:lang w:val="bg-BG"/>
        </w:rPr>
        <w:t xml:space="preserve">публично състезание по реда на </w:t>
      </w:r>
      <w:r w:rsidR="00186D71" w:rsidRPr="00EC70B4">
        <w:rPr>
          <w:sz w:val="24"/>
          <w:szCs w:val="24"/>
          <w:lang w:val="ru-RU"/>
        </w:rPr>
        <w:t>ЗОП</w:t>
      </w:r>
      <w:r w:rsidR="00186D71" w:rsidRPr="00EC70B4">
        <w:rPr>
          <w:bCs/>
          <w:sz w:val="24"/>
          <w:szCs w:val="24"/>
          <w:lang w:val="en-US"/>
        </w:rPr>
        <w:t xml:space="preserve"> </w:t>
      </w:r>
      <w:r w:rsidR="00186D71" w:rsidRPr="00EC70B4">
        <w:rPr>
          <w:sz w:val="24"/>
          <w:szCs w:val="24"/>
          <w:lang w:val="ru-RU"/>
        </w:rPr>
        <w:t>и указания за подготовка на офертата</w:t>
      </w:r>
      <w:r w:rsidR="00186D71">
        <w:rPr>
          <w:sz w:val="24"/>
          <w:szCs w:val="24"/>
          <w:lang w:val="ru-RU"/>
        </w:rPr>
        <w:t>.</w:t>
      </w:r>
    </w:p>
    <w:p w:rsidR="00516615" w:rsidRPr="00D479AE" w:rsidRDefault="00D74F22" w:rsidP="00186D71">
      <w:pPr>
        <w:tabs>
          <w:tab w:val="left" w:pos="360"/>
          <w:tab w:val="left" w:pos="851"/>
        </w:tabs>
        <w:jc w:val="both"/>
        <w:rPr>
          <w:bCs/>
          <w:sz w:val="24"/>
          <w:szCs w:val="24"/>
          <w:u w:val="single"/>
          <w:lang w:val="bg-BG"/>
        </w:rPr>
      </w:pPr>
      <w:r>
        <w:rPr>
          <w:sz w:val="24"/>
          <w:szCs w:val="24"/>
          <w:lang w:val="bg-BG"/>
        </w:rPr>
        <w:t>4.</w:t>
      </w:r>
      <w:r w:rsidR="00D533BA" w:rsidRPr="00516615">
        <w:rPr>
          <w:sz w:val="24"/>
          <w:szCs w:val="24"/>
          <w:lang w:val="bg-BG"/>
        </w:rPr>
        <w:t xml:space="preserve">Технически </w:t>
      </w:r>
      <w:r w:rsidR="005162A2" w:rsidRPr="00516615">
        <w:rPr>
          <w:sz w:val="24"/>
          <w:szCs w:val="24"/>
          <w:lang w:val="bg-BG"/>
        </w:rPr>
        <w:t>изисквания за доставка на</w:t>
      </w:r>
      <w:r w:rsidR="005162A2">
        <w:rPr>
          <w:lang w:val="bg-BG"/>
        </w:rPr>
        <w:t xml:space="preserve"> </w:t>
      </w:r>
      <w:r w:rsidR="00516615">
        <w:rPr>
          <w:sz w:val="24"/>
          <w:szCs w:val="24"/>
          <w:lang w:val="bg-BG"/>
        </w:rPr>
        <w:t xml:space="preserve"> диоди тип </w:t>
      </w:r>
      <w:r w:rsidR="00516615" w:rsidRPr="00516615">
        <w:rPr>
          <w:sz w:val="24"/>
          <w:szCs w:val="24"/>
          <w:lang w:val="en-US"/>
        </w:rPr>
        <w:t>DV 878-1600-24</w:t>
      </w:r>
      <w:r w:rsidR="00516615">
        <w:rPr>
          <w:sz w:val="24"/>
          <w:szCs w:val="24"/>
          <w:lang w:val="bg-BG"/>
        </w:rPr>
        <w:t xml:space="preserve">, тиристори тип </w:t>
      </w:r>
      <w:r w:rsidR="001575F8">
        <w:rPr>
          <w:sz w:val="24"/>
          <w:szCs w:val="24"/>
          <w:lang w:val="en-US"/>
        </w:rPr>
        <w:t>T</w:t>
      </w:r>
      <w:r w:rsidR="00516615" w:rsidRPr="00516615">
        <w:rPr>
          <w:sz w:val="24"/>
          <w:szCs w:val="24"/>
          <w:lang w:val="en-US"/>
        </w:rPr>
        <w:t>V</w:t>
      </w:r>
      <w:r w:rsidR="00516615" w:rsidRPr="00516615">
        <w:rPr>
          <w:sz w:val="24"/>
          <w:szCs w:val="24"/>
          <w:lang w:val="bg-BG"/>
        </w:rPr>
        <w:t xml:space="preserve">  978-1000-24-</w:t>
      </w:r>
      <w:r w:rsidR="0093294D">
        <w:rPr>
          <w:sz w:val="24"/>
          <w:szCs w:val="24"/>
          <w:lang w:val="bg-BG"/>
        </w:rPr>
        <w:t>NDO</w:t>
      </w:r>
      <w:r w:rsidR="00516615">
        <w:rPr>
          <w:sz w:val="24"/>
          <w:szCs w:val="24"/>
          <w:lang w:val="bg-BG"/>
        </w:rPr>
        <w:t xml:space="preserve">, диодни модули тип </w:t>
      </w:r>
      <w:r w:rsidR="00516615" w:rsidRPr="00516615">
        <w:rPr>
          <w:sz w:val="24"/>
          <w:szCs w:val="24"/>
          <w:lang w:val="bg-BG"/>
        </w:rPr>
        <w:t>MD</w:t>
      </w:r>
      <w:r w:rsidR="0093294D">
        <w:rPr>
          <w:sz w:val="24"/>
          <w:szCs w:val="24"/>
          <w:lang w:val="en-US"/>
        </w:rPr>
        <w:t xml:space="preserve"> </w:t>
      </w:r>
      <w:r w:rsidR="00516615" w:rsidRPr="00516615">
        <w:rPr>
          <w:sz w:val="24"/>
          <w:szCs w:val="24"/>
          <w:lang w:val="bg-BG"/>
        </w:rPr>
        <w:t>442-160-16</w:t>
      </w:r>
      <w:r w:rsidR="0093294D">
        <w:rPr>
          <w:sz w:val="24"/>
          <w:szCs w:val="24"/>
          <w:lang w:val="en-US"/>
        </w:rPr>
        <w:t xml:space="preserve"> </w:t>
      </w:r>
      <w:r w:rsidR="0093294D">
        <w:rPr>
          <w:sz w:val="24"/>
          <w:szCs w:val="24"/>
          <w:lang w:val="bg-BG"/>
        </w:rPr>
        <w:t>и тиристорни модули тип MT 442-160-16</w:t>
      </w:r>
      <w:r w:rsidR="0093294D" w:rsidRPr="0093294D">
        <w:rPr>
          <w:b/>
          <w:sz w:val="24"/>
          <w:szCs w:val="24"/>
          <w:lang w:val="bg-BG"/>
        </w:rPr>
        <w:t xml:space="preserve"> </w:t>
      </w:r>
      <w:r w:rsidR="0093294D" w:rsidRPr="0093294D">
        <w:rPr>
          <w:sz w:val="24"/>
          <w:szCs w:val="24"/>
          <w:lang w:val="bg-BG"/>
        </w:rPr>
        <w:t>LHO</w:t>
      </w:r>
      <w:r w:rsidR="0093294D">
        <w:rPr>
          <w:sz w:val="24"/>
          <w:szCs w:val="24"/>
          <w:lang w:val="en-US"/>
        </w:rPr>
        <w:t xml:space="preserve">  или техни еквиваленти,</w:t>
      </w:r>
      <w:r w:rsidR="0093294D">
        <w:rPr>
          <w:sz w:val="24"/>
          <w:szCs w:val="24"/>
          <w:lang w:val="bg-BG"/>
        </w:rPr>
        <w:t xml:space="preserve"> </w:t>
      </w:r>
      <w:r w:rsidR="00516615">
        <w:rPr>
          <w:sz w:val="24"/>
          <w:szCs w:val="24"/>
          <w:lang w:val="bg-BG"/>
        </w:rPr>
        <w:t>за електрически локомотиви сери</w:t>
      </w:r>
      <w:r w:rsidR="0093294D">
        <w:rPr>
          <w:sz w:val="24"/>
          <w:szCs w:val="24"/>
          <w:lang w:val="bg-BG"/>
        </w:rPr>
        <w:t>я 61, собственост</w:t>
      </w:r>
      <w:r w:rsidR="00516615">
        <w:rPr>
          <w:sz w:val="24"/>
          <w:szCs w:val="24"/>
          <w:lang w:val="bg-BG"/>
        </w:rPr>
        <w:t xml:space="preserve"> на „БДЖ – Пътнически превози” ЕООД</w:t>
      </w:r>
      <w:r w:rsidR="0093294D">
        <w:rPr>
          <w:sz w:val="24"/>
          <w:szCs w:val="24"/>
          <w:lang w:val="bg-BG"/>
        </w:rPr>
        <w:t>”</w:t>
      </w:r>
      <w:r w:rsidR="00516615">
        <w:rPr>
          <w:sz w:val="24"/>
          <w:szCs w:val="24"/>
          <w:lang w:val="bg-BG"/>
        </w:rPr>
        <w:t>,</w:t>
      </w:r>
      <w:r w:rsidR="0093294D">
        <w:rPr>
          <w:sz w:val="24"/>
          <w:szCs w:val="24"/>
          <w:lang w:val="bg-BG"/>
        </w:rPr>
        <w:t xml:space="preserve"> необходими </w:t>
      </w:r>
      <w:r w:rsidR="00516615">
        <w:rPr>
          <w:sz w:val="24"/>
          <w:szCs w:val="24"/>
          <w:lang w:val="bg-BG"/>
        </w:rPr>
        <w:t xml:space="preserve"> за </w:t>
      </w:r>
      <w:r w:rsidR="0093294D">
        <w:rPr>
          <w:sz w:val="24"/>
          <w:szCs w:val="24"/>
          <w:lang w:val="bg-BG"/>
        </w:rPr>
        <w:t>тригодишен</w:t>
      </w:r>
      <w:r w:rsidR="00516615">
        <w:rPr>
          <w:sz w:val="24"/>
          <w:szCs w:val="24"/>
          <w:lang w:val="bg-BG"/>
        </w:rPr>
        <w:t xml:space="preserve"> период”.</w:t>
      </w:r>
    </w:p>
    <w:p w:rsidR="00321C5E" w:rsidRPr="00D74F22" w:rsidRDefault="00D74F22" w:rsidP="00D74F22">
      <w:pPr>
        <w:tabs>
          <w:tab w:val="left" w:pos="851"/>
        </w:tabs>
        <w:jc w:val="both"/>
        <w:rPr>
          <w:bCs/>
          <w:sz w:val="24"/>
          <w:szCs w:val="24"/>
          <w:lang w:val="bg-BG"/>
        </w:rPr>
      </w:pPr>
      <w:r w:rsidRPr="00D74F22">
        <w:rPr>
          <w:sz w:val="24"/>
          <w:szCs w:val="24"/>
          <w:lang w:val="bg-BG"/>
        </w:rPr>
        <w:t>5.</w:t>
      </w:r>
      <w:r w:rsidR="00321C5E" w:rsidRPr="00D74F22">
        <w:rPr>
          <w:sz w:val="24"/>
          <w:szCs w:val="24"/>
          <w:lang w:val="bg-BG"/>
        </w:rPr>
        <w:t xml:space="preserve">Техническа спецификация за </w:t>
      </w:r>
      <w:r w:rsidR="00D06135" w:rsidRPr="00D74F22">
        <w:rPr>
          <w:sz w:val="24"/>
          <w:szCs w:val="24"/>
          <w:lang w:val="bg-BG"/>
        </w:rPr>
        <w:t xml:space="preserve">доставка на  диоди тип </w:t>
      </w:r>
      <w:r w:rsidR="00D06135" w:rsidRPr="00D74F22">
        <w:rPr>
          <w:sz w:val="24"/>
          <w:szCs w:val="24"/>
          <w:lang w:val="en-US"/>
        </w:rPr>
        <w:t>DV 878-1600-24</w:t>
      </w:r>
      <w:r w:rsidR="00D06135" w:rsidRPr="00D74F22">
        <w:rPr>
          <w:sz w:val="24"/>
          <w:szCs w:val="24"/>
          <w:lang w:val="bg-BG"/>
        </w:rPr>
        <w:t xml:space="preserve">, тиристори тип </w:t>
      </w:r>
      <w:r w:rsidR="001575F8">
        <w:rPr>
          <w:sz w:val="24"/>
          <w:szCs w:val="24"/>
          <w:lang w:val="en-US"/>
        </w:rPr>
        <w:t>T</w:t>
      </w:r>
      <w:r w:rsidR="00D06135" w:rsidRPr="00D74F22">
        <w:rPr>
          <w:sz w:val="24"/>
          <w:szCs w:val="24"/>
          <w:lang w:val="en-US"/>
        </w:rPr>
        <w:t>V</w:t>
      </w:r>
      <w:r w:rsidR="00D06135" w:rsidRPr="00D74F22">
        <w:rPr>
          <w:sz w:val="24"/>
          <w:szCs w:val="24"/>
          <w:lang w:val="bg-BG"/>
        </w:rPr>
        <w:t xml:space="preserve">  978-1000-24-NDO, диодни модули тип MD</w:t>
      </w:r>
      <w:r w:rsidR="00D06135" w:rsidRPr="00D74F22">
        <w:rPr>
          <w:sz w:val="24"/>
          <w:szCs w:val="24"/>
          <w:lang w:val="en-US"/>
        </w:rPr>
        <w:t xml:space="preserve"> </w:t>
      </w:r>
      <w:r w:rsidR="00D06135" w:rsidRPr="00D74F22">
        <w:rPr>
          <w:sz w:val="24"/>
          <w:szCs w:val="24"/>
          <w:lang w:val="bg-BG"/>
        </w:rPr>
        <w:t>442-160-16</w:t>
      </w:r>
      <w:r w:rsidR="00D06135" w:rsidRPr="00D74F22">
        <w:rPr>
          <w:sz w:val="24"/>
          <w:szCs w:val="24"/>
          <w:lang w:val="en-US"/>
        </w:rPr>
        <w:t xml:space="preserve"> </w:t>
      </w:r>
      <w:r w:rsidR="00D06135" w:rsidRPr="00D74F22">
        <w:rPr>
          <w:sz w:val="24"/>
          <w:szCs w:val="24"/>
          <w:lang w:val="bg-BG"/>
        </w:rPr>
        <w:t>и тиристорни модули тип MT 442-160-16</w:t>
      </w:r>
      <w:r w:rsidR="00D06135" w:rsidRPr="00D74F22">
        <w:rPr>
          <w:b/>
          <w:sz w:val="24"/>
          <w:szCs w:val="24"/>
          <w:lang w:val="bg-BG"/>
        </w:rPr>
        <w:t xml:space="preserve"> </w:t>
      </w:r>
      <w:r w:rsidR="00D06135" w:rsidRPr="00D74F22">
        <w:rPr>
          <w:sz w:val="24"/>
          <w:szCs w:val="24"/>
          <w:lang w:val="bg-BG"/>
        </w:rPr>
        <w:t>LHO</w:t>
      </w:r>
      <w:r w:rsidR="00D06135" w:rsidRPr="00D74F22">
        <w:rPr>
          <w:sz w:val="24"/>
          <w:szCs w:val="24"/>
          <w:lang w:val="en-US"/>
        </w:rPr>
        <w:t xml:space="preserve">  или техни еквиваленти,</w:t>
      </w:r>
      <w:r w:rsidR="00D06135" w:rsidRPr="00D74F22">
        <w:rPr>
          <w:sz w:val="24"/>
          <w:szCs w:val="24"/>
          <w:lang w:val="bg-BG"/>
        </w:rPr>
        <w:t xml:space="preserve"> за електрически локомотиви серия 61, собственост на „БДЖ – Пътнически превози” ЕООД”;</w:t>
      </w:r>
    </w:p>
    <w:p w:rsidR="00D06135" w:rsidRPr="00D74F22" w:rsidRDefault="00D74F22" w:rsidP="00D74F22">
      <w:pPr>
        <w:tabs>
          <w:tab w:val="left" w:pos="851"/>
        </w:tabs>
        <w:jc w:val="both"/>
        <w:rPr>
          <w:bCs/>
          <w:sz w:val="24"/>
          <w:szCs w:val="24"/>
          <w:lang w:val="bg-BG"/>
        </w:rPr>
      </w:pPr>
      <w:r w:rsidRPr="00D74F22">
        <w:rPr>
          <w:sz w:val="24"/>
          <w:szCs w:val="24"/>
          <w:lang w:val="bg-BG"/>
        </w:rPr>
        <w:t>6.</w:t>
      </w:r>
      <w:r w:rsidR="00D06135" w:rsidRPr="00D74F22">
        <w:rPr>
          <w:sz w:val="24"/>
          <w:szCs w:val="24"/>
          <w:lang w:val="bg-BG"/>
        </w:rPr>
        <w:t>Технически условия за доставка на диод тип</w:t>
      </w:r>
      <w:r w:rsidR="00B51E82" w:rsidRPr="00D74F22">
        <w:rPr>
          <w:sz w:val="24"/>
          <w:szCs w:val="24"/>
          <w:lang w:val="en-US"/>
        </w:rPr>
        <w:t xml:space="preserve"> DV 878-1600-24</w:t>
      </w:r>
      <w:r w:rsidR="00B51E82" w:rsidRPr="00D74F22">
        <w:rPr>
          <w:sz w:val="24"/>
          <w:szCs w:val="24"/>
          <w:lang w:val="bg-BG"/>
        </w:rPr>
        <w:t>;</w:t>
      </w:r>
    </w:p>
    <w:p w:rsidR="00B51E82" w:rsidRPr="00D74F22" w:rsidRDefault="00D74F22" w:rsidP="00D74F22">
      <w:pPr>
        <w:tabs>
          <w:tab w:val="left" w:pos="851"/>
        </w:tabs>
        <w:jc w:val="both"/>
        <w:rPr>
          <w:bCs/>
          <w:sz w:val="24"/>
          <w:szCs w:val="24"/>
          <w:lang w:val="bg-BG"/>
        </w:rPr>
      </w:pPr>
      <w:r w:rsidRPr="00D74F22">
        <w:rPr>
          <w:sz w:val="24"/>
          <w:szCs w:val="24"/>
          <w:lang w:val="bg-BG"/>
        </w:rPr>
        <w:t>7.</w:t>
      </w:r>
      <w:r w:rsidR="00B51E82" w:rsidRPr="00D74F22">
        <w:rPr>
          <w:sz w:val="24"/>
          <w:szCs w:val="24"/>
          <w:lang w:val="bg-BG"/>
        </w:rPr>
        <w:t>Технически условия за доставка на диоден модул тип</w:t>
      </w:r>
      <w:r w:rsidR="00B51E82" w:rsidRPr="00D74F22">
        <w:rPr>
          <w:sz w:val="24"/>
          <w:szCs w:val="24"/>
          <w:lang w:val="en-US"/>
        </w:rPr>
        <w:t xml:space="preserve"> </w:t>
      </w:r>
      <w:r w:rsidR="00B51E82" w:rsidRPr="00D74F22">
        <w:rPr>
          <w:sz w:val="24"/>
          <w:szCs w:val="24"/>
          <w:lang w:val="bg-BG"/>
        </w:rPr>
        <w:t>MD</w:t>
      </w:r>
      <w:r w:rsidR="00B51E82" w:rsidRPr="00D74F22">
        <w:rPr>
          <w:sz w:val="24"/>
          <w:szCs w:val="24"/>
          <w:lang w:val="en-US"/>
        </w:rPr>
        <w:t xml:space="preserve"> </w:t>
      </w:r>
      <w:r w:rsidR="00B51E82" w:rsidRPr="00D74F22">
        <w:rPr>
          <w:sz w:val="24"/>
          <w:szCs w:val="24"/>
          <w:lang w:val="bg-BG"/>
        </w:rPr>
        <w:t>442-160-16</w:t>
      </w:r>
      <w:r w:rsidR="00B51E82" w:rsidRPr="00D74F22">
        <w:rPr>
          <w:sz w:val="24"/>
          <w:szCs w:val="24"/>
          <w:lang w:val="en-US"/>
        </w:rPr>
        <w:t xml:space="preserve"> (5SED 0160Q2022)</w:t>
      </w:r>
      <w:r w:rsidR="00B51E82" w:rsidRPr="00D74F22">
        <w:rPr>
          <w:sz w:val="24"/>
          <w:szCs w:val="24"/>
          <w:lang w:val="bg-BG"/>
        </w:rPr>
        <w:t>;</w:t>
      </w:r>
    </w:p>
    <w:p w:rsidR="00B51E82" w:rsidRPr="00D74F22" w:rsidRDefault="00D74F22" w:rsidP="00D74F22">
      <w:pPr>
        <w:tabs>
          <w:tab w:val="left" w:pos="851"/>
        </w:tabs>
        <w:jc w:val="both"/>
        <w:rPr>
          <w:bCs/>
          <w:sz w:val="24"/>
          <w:szCs w:val="24"/>
          <w:lang w:val="bg-BG"/>
        </w:rPr>
      </w:pPr>
      <w:r>
        <w:rPr>
          <w:sz w:val="24"/>
          <w:szCs w:val="24"/>
          <w:lang w:val="bg-BG"/>
        </w:rPr>
        <w:t>8</w:t>
      </w:r>
      <w:r w:rsidRPr="00D74F22">
        <w:rPr>
          <w:sz w:val="24"/>
          <w:szCs w:val="24"/>
          <w:lang w:val="bg-BG"/>
        </w:rPr>
        <w:t>.</w:t>
      </w:r>
      <w:r w:rsidR="00B51E82" w:rsidRPr="00D74F22">
        <w:rPr>
          <w:sz w:val="24"/>
          <w:szCs w:val="24"/>
          <w:lang w:val="bg-BG"/>
        </w:rPr>
        <w:t xml:space="preserve">Технически условия за доставка на тиристор тип </w:t>
      </w:r>
      <w:r w:rsidR="001575F8">
        <w:rPr>
          <w:sz w:val="24"/>
          <w:szCs w:val="24"/>
          <w:lang w:val="en-US"/>
        </w:rPr>
        <w:t>T</w:t>
      </w:r>
      <w:r w:rsidR="00B51E82" w:rsidRPr="00D74F22">
        <w:rPr>
          <w:sz w:val="24"/>
          <w:szCs w:val="24"/>
          <w:lang w:val="en-US"/>
        </w:rPr>
        <w:t>V</w:t>
      </w:r>
      <w:r w:rsidR="00B51E82" w:rsidRPr="00D74F22">
        <w:rPr>
          <w:sz w:val="24"/>
          <w:szCs w:val="24"/>
          <w:lang w:val="bg-BG"/>
        </w:rPr>
        <w:t xml:space="preserve">  978-1000-24-NDO;</w:t>
      </w:r>
    </w:p>
    <w:p w:rsidR="00B51E82" w:rsidRPr="00D74F22" w:rsidRDefault="00D74F22" w:rsidP="00D74F22">
      <w:pPr>
        <w:tabs>
          <w:tab w:val="left" w:pos="851"/>
        </w:tabs>
        <w:jc w:val="both"/>
        <w:rPr>
          <w:bCs/>
          <w:sz w:val="24"/>
          <w:szCs w:val="24"/>
          <w:lang w:val="bg-BG"/>
        </w:rPr>
      </w:pPr>
      <w:r>
        <w:rPr>
          <w:sz w:val="24"/>
          <w:szCs w:val="24"/>
          <w:lang w:val="bg-BG"/>
        </w:rPr>
        <w:t>9</w:t>
      </w:r>
      <w:r w:rsidRPr="00D74F22">
        <w:rPr>
          <w:sz w:val="24"/>
          <w:szCs w:val="24"/>
          <w:lang w:val="bg-BG"/>
        </w:rPr>
        <w:t>.</w:t>
      </w:r>
      <w:r w:rsidR="00B51E82" w:rsidRPr="00D74F22">
        <w:rPr>
          <w:sz w:val="24"/>
          <w:szCs w:val="24"/>
          <w:lang w:val="bg-BG"/>
        </w:rPr>
        <w:t>Технически условия за доставка на тиристорен модул тип MT 442-160-16</w:t>
      </w:r>
      <w:r w:rsidR="00B51E82" w:rsidRPr="00D74F22">
        <w:rPr>
          <w:b/>
          <w:sz w:val="24"/>
          <w:szCs w:val="24"/>
          <w:lang w:val="bg-BG"/>
        </w:rPr>
        <w:t xml:space="preserve"> </w:t>
      </w:r>
      <w:r w:rsidR="00B51E82" w:rsidRPr="00D74F22">
        <w:rPr>
          <w:sz w:val="24"/>
          <w:szCs w:val="24"/>
          <w:lang w:val="bg-BG"/>
        </w:rPr>
        <w:t>LHO</w:t>
      </w:r>
      <w:r w:rsidR="00B51E82" w:rsidRPr="00D74F22">
        <w:rPr>
          <w:sz w:val="24"/>
          <w:szCs w:val="24"/>
          <w:lang w:val="en-US"/>
        </w:rPr>
        <w:t xml:space="preserve"> (5SET 0160Q1627)</w:t>
      </w:r>
      <w:r w:rsidR="00B51E82" w:rsidRPr="00D74F22">
        <w:rPr>
          <w:sz w:val="24"/>
          <w:szCs w:val="24"/>
          <w:lang w:val="bg-BG"/>
        </w:rPr>
        <w:t>;</w:t>
      </w:r>
    </w:p>
    <w:p w:rsidR="00D533BA" w:rsidRPr="00D74F22" w:rsidRDefault="00D74F22" w:rsidP="00D74F22">
      <w:pPr>
        <w:tabs>
          <w:tab w:val="left" w:pos="851"/>
        </w:tabs>
        <w:jc w:val="both"/>
        <w:rPr>
          <w:sz w:val="24"/>
          <w:szCs w:val="24"/>
          <w:lang w:val="bg-BG"/>
        </w:rPr>
      </w:pPr>
      <w:r w:rsidRPr="00D74F22">
        <w:rPr>
          <w:bCs/>
          <w:sz w:val="24"/>
          <w:szCs w:val="24"/>
          <w:lang w:val="bg-BG"/>
        </w:rPr>
        <w:t>10.</w:t>
      </w:r>
      <w:r w:rsidR="00D533BA" w:rsidRPr="00D74F22">
        <w:rPr>
          <w:bCs/>
          <w:sz w:val="24"/>
          <w:szCs w:val="24"/>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F4047F" w:rsidRDefault="00D533BA" w:rsidP="00185BAC">
      <w:pPr>
        <w:tabs>
          <w:tab w:val="left" w:pos="360"/>
          <w:tab w:val="left" w:pos="851"/>
        </w:tabs>
        <w:spacing w:after="120"/>
        <w:jc w:val="both"/>
        <w:rPr>
          <w:b/>
          <w:bCs/>
          <w:sz w:val="24"/>
          <w:szCs w:val="24"/>
          <w:u w:val="single"/>
          <w:lang w:val="bg-BG"/>
        </w:rPr>
      </w:pPr>
      <w:r w:rsidRPr="00EC70B4">
        <w:rPr>
          <w:b/>
          <w:bCs/>
          <w:sz w:val="24"/>
          <w:szCs w:val="24"/>
          <w:u w:val="single"/>
          <w:lang w:val="bg-BG"/>
        </w:rPr>
        <w:t>ПРИЛОЖЕНИЯ ОБРАЗЦИ:</w:t>
      </w:r>
    </w:p>
    <w:p w:rsidR="00D533BA" w:rsidRPr="00F4047F" w:rsidRDefault="00F4047F" w:rsidP="00F4047F">
      <w:pPr>
        <w:tabs>
          <w:tab w:val="left" w:pos="360"/>
          <w:tab w:val="left" w:pos="851"/>
        </w:tabs>
        <w:jc w:val="both"/>
        <w:rPr>
          <w:b/>
          <w:bCs/>
          <w:sz w:val="24"/>
          <w:szCs w:val="24"/>
          <w:u w:val="single"/>
          <w:lang w:val="bg-BG"/>
        </w:rPr>
      </w:pPr>
      <w:r w:rsidRPr="00F4047F">
        <w:rPr>
          <w:bCs/>
          <w:sz w:val="24"/>
          <w:szCs w:val="24"/>
          <w:lang w:val="bg-BG"/>
        </w:rPr>
        <w:t>1.</w:t>
      </w:r>
      <w:r w:rsidR="00D533BA" w:rsidRPr="00EC70B4">
        <w:rPr>
          <w:sz w:val="24"/>
          <w:szCs w:val="24"/>
          <w:lang w:val="bg-BG"/>
        </w:rPr>
        <w:t>Приложение №1 - Единен европейски документ за обществени поръчки /ЕЕДОП/;</w:t>
      </w:r>
    </w:p>
    <w:p w:rsidR="00D533BA"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2.</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2</w:t>
      </w:r>
      <w:r w:rsidR="00FE524B" w:rsidRPr="001A7767">
        <w:rPr>
          <w:sz w:val="24"/>
          <w:szCs w:val="24"/>
          <w:lang w:val="bg-BG"/>
        </w:rPr>
        <w:t>.1</w:t>
      </w:r>
      <w:r w:rsidR="009D272F" w:rsidRPr="001A7767">
        <w:rPr>
          <w:sz w:val="24"/>
          <w:szCs w:val="24"/>
          <w:lang w:val="bg-BG"/>
        </w:rPr>
        <w:t xml:space="preserve"> и №2.</w:t>
      </w:r>
      <w:r w:rsidR="00256E45">
        <w:rPr>
          <w:sz w:val="24"/>
          <w:szCs w:val="24"/>
          <w:lang w:val="bg-BG"/>
        </w:rPr>
        <w:t>4</w:t>
      </w:r>
      <w:r w:rsidR="00D533BA" w:rsidRPr="001A7767">
        <w:rPr>
          <w:sz w:val="24"/>
          <w:szCs w:val="24"/>
          <w:lang w:val="bg-BG"/>
        </w:rPr>
        <w:t xml:space="preserve"> - </w:t>
      </w:r>
      <w:r w:rsidR="00E9075B" w:rsidRPr="001A7767">
        <w:rPr>
          <w:bCs/>
          <w:sz w:val="24"/>
          <w:szCs w:val="24"/>
          <w:lang w:val="bg-BG"/>
        </w:rPr>
        <w:t>Образци</w:t>
      </w:r>
      <w:r w:rsidR="00D533BA" w:rsidRPr="001A7767">
        <w:rPr>
          <w:bCs/>
          <w:sz w:val="24"/>
          <w:szCs w:val="24"/>
          <w:lang w:val="bg-BG"/>
        </w:rPr>
        <w:t xml:space="preserve"> на „Техническо предложение”</w:t>
      </w:r>
      <w:r w:rsidR="00E9075B" w:rsidRPr="001A7767">
        <w:rPr>
          <w:bCs/>
          <w:sz w:val="24"/>
          <w:szCs w:val="24"/>
          <w:lang w:val="bg-BG"/>
        </w:rPr>
        <w:t>, по обособени позиции</w:t>
      </w:r>
      <w:r w:rsidR="00D533BA" w:rsidRPr="001A7767">
        <w:rPr>
          <w:bCs/>
          <w:sz w:val="24"/>
          <w:szCs w:val="24"/>
          <w:lang w:val="bg-BG"/>
        </w:rPr>
        <w:t>;</w:t>
      </w:r>
    </w:p>
    <w:p w:rsidR="001A7767"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3.</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3</w:t>
      </w:r>
      <w:r w:rsidR="009D272F" w:rsidRPr="001A7767">
        <w:rPr>
          <w:sz w:val="24"/>
          <w:szCs w:val="24"/>
          <w:lang w:val="bg-BG"/>
        </w:rPr>
        <w:t>.1 и №3.</w:t>
      </w:r>
      <w:r w:rsidR="00256E45">
        <w:rPr>
          <w:sz w:val="24"/>
          <w:szCs w:val="24"/>
          <w:lang w:val="bg-BG"/>
        </w:rPr>
        <w:t>4</w:t>
      </w:r>
      <w:r w:rsidR="009D272F" w:rsidRPr="001A7767">
        <w:rPr>
          <w:sz w:val="24"/>
          <w:szCs w:val="24"/>
          <w:lang w:val="bg-BG"/>
        </w:rPr>
        <w:t>.</w:t>
      </w:r>
      <w:r w:rsidR="00D533BA" w:rsidRPr="001A7767">
        <w:rPr>
          <w:sz w:val="24"/>
          <w:szCs w:val="24"/>
          <w:lang w:val="bg-BG"/>
        </w:rPr>
        <w:t xml:space="preserve"> - </w:t>
      </w:r>
      <w:r w:rsidR="00761426">
        <w:rPr>
          <w:bCs/>
          <w:sz w:val="24"/>
          <w:szCs w:val="24"/>
          <w:lang w:val="bg-BG"/>
        </w:rPr>
        <w:t>Образ</w:t>
      </w:r>
      <w:r w:rsidR="000F538B">
        <w:rPr>
          <w:bCs/>
          <w:sz w:val="24"/>
          <w:szCs w:val="24"/>
          <w:lang w:val="bg-BG"/>
        </w:rPr>
        <w:t>е</w:t>
      </w:r>
      <w:r w:rsidR="00D533BA" w:rsidRPr="001A7767">
        <w:rPr>
          <w:bCs/>
          <w:sz w:val="24"/>
          <w:szCs w:val="24"/>
          <w:lang w:val="bg-BG"/>
        </w:rPr>
        <w:t>ц на „Ц</w:t>
      </w:r>
      <w:r w:rsidR="00D533BA" w:rsidRPr="001A7767">
        <w:rPr>
          <w:sz w:val="24"/>
          <w:szCs w:val="24"/>
          <w:lang w:val="bg-BG"/>
        </w:rPr>
        <w:t>еново предложение</w:t>
      </w:r>
      <w:r w:rsidR="00D533BA" w:rsidRPr="001A7767">
        <w:rPr>
          <w:bCs/>
          <w:sz w:val="24"/>
          <w:szCs w:val="24"/>
          <w:lang w:val="bg-BG"/>
        </w:rPr>
        <w:t>”</w:t>
      </w:r>
      <w:r w:rsidR="001A7767" w:rsidRPr="001A7767">
        <w:rPr>
          <w:bCs/>
          <w:sz w:val="24"/>
          <w:szCs w:val="24"/>
          <w:lang w:val="bg-BG"/>
        </w:rPr>
        <w:t xml:space="preserve">, </w:t>
      </w:r>
      <w:r w:rsidR="00D533BA" w:rsidRPr="001A7767">
        <w:rPr>
          <w:bCs/>
          <w:sz w:val="24"/>
          <w:szCs w:val="24"/>
          <w:lang w:val="bg-BG"/>
        </w:rPr>
        <w:t xml:space="preserve"> </w:t>
      </w:r>
      <w:r w:rsidR="001A7767" w:rsidRPr="001A7767">
        <w:rPr>
          <w:bCs/>
          <w:sz w:val="24"/>
          <w:szCs w:val="24"/>
          <w:lang w:val="bg-BG"/>
        </w:rPr>
        <w:t>по обособени позиции;</w:t>
      </w:r>
    </w:p>
    <w:p w:rsidR="00D371E6" w:rsidRPr="00EC70B4" w:rsidRDefault="00F4047F" w:rsidP="00F4047F">
      <w:pPr>
        <w:widowControl w:val="0"/>
        <w:tabs>
          <w:tab w:val="left" w:pos="360"/>
          <w:tab w:val="left" w:pos="851"/>
        </w:tabs>
        <w:autoSpaceDE w:val="0"/>
        <w:autoSpaceDN w:val="0"/>
        <w:adjustRightInd w:val="0"/>
        <w:jc w:val="both"/>
        <w:rPr>
          <w:bCs/>
          <w:sz w:val="24"/>
          <w:szCs w:val="24"/>
          <w:lang w:val="bg-BG"/>
        </w:rPr>
      </w:pPr>
      <w:r>
        <w:rPr>
          <w:bCs/>
          <w:sz w:val="24"/>
          <w:szCs w:val="24"/>
          <w:lang w:val="bg-BG"/>
        </w:rPr>
        <w:t>4.</w:t>
      </w:r>
      <w:r w:rsidR="00D371E6">
        <w:rPr>
          <w:bCs/>
          <w:sz w:val="24"/>
          <w:szCs w:val="24"/>
          <w:lang w:val="bg-BG"/>
        </w:rPr>
        <w:t>Приложение №4 – Образец на гаранция за изпълнение</w:t>
      </w:r>
      <w:r w:rsidR="00DD6E27">
        <w:rPr>
          <w:bCs/>
          <w:sz w:val="24"/>
          <w:szCs w:val="24"/>
          <w:lang w:val="bg-BG"/>
        </w:rPr>
        <w:t>.</w:t>
      </w:r>
      <w:r w:rsidR="00D371E6">
        <w:rPr>
          <w:bCs/>
          <w:sz w:val="24"/>
          <w:szCs w:val="24"/>
          <w:lang w:val="bg-BG"/>
        </w:rPr>
        <w:t xml:space="preserve"> </w:t>
      </w:r>
    </w:p>
    <w:p w:rsidR="004B3D74" w:rsidRDefault="004B3D74" w:rsidP="0038647E">
      <w:pPr>
        <w:jc w:val="center"/>
        <w:rPr>
          <w:b/>
          <w:sz w:val="24"/>
          <w:szCs w:val="24"/>
          <w:lang w:val="en-US"/>
        </w:rPr>
      </w:pPr>
    </w:p>
    <w:p w:rsidR="00A9543E" w:rsidRDefault="00A9543E" w:rsidP="0038647E">
      <w:pPr>
        <w:jc w:val="center"/>
        <w:rPr>
          <w:b/>
          <w:sz w:val="24"/>
          <w:szCs w:val="24"/>
          <w:lang w:val="ru-RU"/>
        </w:rPr>
      </w:pPr>
    </w:p>
    <w:p w:rsidR="00F9040C" w:rsidRDefault="00877893" w:rsidP="0038647E">
      <w:pPr>
        <w:jc w:val="center"/>
        <w:rPr>
          <w:b/>
          <w:sz w:val="24"/>
          <w:szCs w:val="24"/>
          <w:lang w:val="bg-BG"/>
        </w:rPr>
      </w:pPr>
      <w:r w:rsidRPr="00877893">
        <w:rPr>
          <w:b/>
          <w:sz w:val="24"/>
          <w:szCs w:val="24"/>
          <w:lang w:val="ru-RU"/>
        </w:rPr>
        <w:t>УСЛОВИЯ ЗА УЧАСТИЕ В ПРОЦЕДУРА</w:t>
      </w:r>
      <w:r w:rsidRPr="00877893">
        <w:rPr>
          <w:b/>
          <w:sz w:val="24"/>
          <w:szCs w:val="24"/>
          <w:lang w:val="bg-BG"/>
        </w:rPr>
        <w:t xml:space="preserve"> </w:t>
      </w:r>
      <w:r w:rsidR="00F9040C">
        <w:rPr>
          <w:b/>
          <w:sz w:val="24"/>
          <w:szCs w:val="24"/>
          <w:lang w:val="bg-BG"/>
        </w:rPr>
        <w:t xml:space="preserve">ПО </w:t>
      </w:r>
    </w:p>
    <w:p w:rsidR="00877893" w:rsidRPr="00877893" w:rsidRDefault="00F9040C" w:rsidP="0038647E">
      <w:pPr>
        <w:jc w:val="center"/>
        <w:rPr>
          <w:b/>
          <w:sz w:val="24"/>
          <w:szCs w:val="24"/>
          <w:lang w:val="bg-BG"/>
        </w:rPr>
      </w:pPr>
      <w:r>
        <w:rPr>
          <w:b/>
          <w:sz w:val="24"/>
          <w:szCs w:val="24"/>
          <w:lang w:val="bg-BG"/>
        </w:rPr>
        <w:t xml:space="preserve">ПУБЛИЧНО СЪСТЕЗАНИЕ </w:t>
      </w:r>
      <w:r w:rsidR="00877893" w:rsidRPr="00877893">
        <w:rPr>
          <w:b/>
          <w:sz w:val="24"/>
          <w:szCs w:val="24"/>
          <w:lang w:val="ru-RU"/>
        </w:rPr>
        <w:t>ПО</w:t>
      </w:r>
      <w:r>
        <w:rPr>
          <w:b/>
          <w:sz w:val="24"/>
          <w:szCs w:val="24"/>
          <w:lang w:val="ru-RU"/>
        </w:rPr>
        <w:t xml:space="preserve"> РЕДА НА </w:t>
      </w:r>
      <w:r w:rsidR="00877893" w:rsidRPr="00877893">
        <w:rPr>
          <w:b/>
          <w:sz w:val="24"/>
          <w:szCs w:val="24"/>
          <w:lang w:val="ru-RU"/>
        </w:rPr>
        <w:t>ЗОП</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CC7B70" w:rsidRPr="00AA4B72" w:rsidRDefault="00877893" w:rsidP="0038647E">
      <w:pPr>
        <w:ind w:firstLine="540"/>
        <w:jc w:val="both"/>
        <w:rPr>
          <w:b/>
          <w:sz w:val="24"/>
          <w:szCs w:val="24"/>
          <w:lang w:val="bg-BG"/>
        </w:rPr>
      </w:pPr>
      <w:r w:rsidRPr="00877893">
        <w:rPr>
          <w:sz w:val="24"/>
          <w:szCs w:val="24"/>
          <w:lang w:val="ru-RU"/>
        </w:rPr>
        <w:t xml:space="preserve">Настоящата процедура </w:t>
      </w:r>
      <w:r w:rsidR="004C0711">
        <w:rPr>
          <w:sz w:val="24"/>
          <w:szCs w:val="24"/>
          <w:lang w:val="ru-RU"/>
        </w:rPr>
        <w:t xml:space="preserve">по публично състезание по реда на </w:t>
      </w:r>
      <w:r w:rsidRPr="00877893">
        <w:rPr>
          <w:sz w:val="24"/>
          <w:szCs w:val="24"/>
          <w:lang w:val="ru-RU"/>
        </w:rPr>
        <w:t xml:space="preserve">ЗОП се провежда в изпълнение на Решение </w:t>
      </w:r>
      <w:r w:rsidRPr="00877893">
        <w:rPr>
          <w:bCs/>
          <w:sz w:val="24"/>
          <w:szCs w:val="24"/>
          <w:lang w:val="bg-BG"/>
        </w:rPr>
        <w:t xml:space="preserve">№ </w:t>
      </w:r>
      <w:r w:rsidR="002D3A53">
        <w:rPr>
          <w:bCs/>
          <w:sz w:val="24"/>
          <w:szCs w:val="24"/>
          <w:lang w:val="en-US"/>
        </w:rPr>
        <w:t>42</w:t>
      </w:r>
      <w:r w:rsidRPr="00877893">
        <w:rPr>
          <w:bCs/>
          <w:sz w:val="24"/>
          <w:szCs w:val="24"/>
          <w:lang w:val="bg-BG"/>
        </w:rPr>
        <w:t>/</w:t>
      </w:r>
      <w:r w:rsidR="002D3A53">
        <w:rPr>
          <w:bCs/>
          <w:sz w:val="24"/>
          <w:szCs w:val="24"/>
          <w:lang w:val="en-US"/>
        </w:rPr>
        <w:t>30.11.2016</w:t>
      </w:r>
      <w:r w:rsidRPr="00877893">
        <w:rPr>
          <w:bCs/>
          <w:sz w:val="24"/>
          <w:szCs w:val="24"/>
          <w:lang w:val="bg-BG"/>
        </w:rPr>
        <w:t xml:space="preserve"> г. </w:t>
      </w:r>
      <w:r w:rsidRPr="00877893">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002E43FD" w:rsidRPr="00AA4B72">
        <w:rPr>
          <w:b/>
          <w:sz w:val="24"/>
          <w:szCs w:val="24"/>
          <w:lang w:val="bg-BG"/>
        </w:rPr>
        <w:t>„</w:t>
      </w:r>
      <w:r w:rsidR="002E43FD" w:rsidRPr="00AA4B72">
        <w:rPr>
          <w:b/>
          <w:sz w:val="24"/>
          <w:szCs w:val="24"/>
          <w:lang w:val="ru-RU"/>
        </w:rPr>
        <w:t>Д</w:t>
      </w:r>
      <w:r w:rsidR="002E43FD" w:rsidRPr="00AA4B72">
        <w:rPr>
          <w:b/>
          <w:sz w:val="24"/>
          <w:szCs w:val="24"/>
          <w:lang w:val="bg-BG"/>
        </w:rPr>
        <w:t>оставка на</w:t>
      </w:r>
      <w:r w:rsidR="002E43FD" w:rsidRPr="00AA4B72">
        <w:rPr>
          <w:b/>
          <w:lang w:val="bg-BG"/>
        </w:rPr>
        <w:t xml:space="preserve"> </w:t>
      </w:r>
      <w:r w:rsidR="002E43FD" w:rsidRPr="00AA4B72">
        <w:rPr>
          <w:b/>
          <w:sz w:val="24"/>
          <w:szCs w:val="24"/>
          <w:lang w:val="bg-BG"/>
        </w:rPr>
        <w:t xml:space="preserve"> диоди тип </w:t>
      </w:r>
      <w:r w:rsidR="002E43FD" w:rsidRPr="00AA4B72">
        <w:rPr>
          <w:b/>
          <w:sz w:val="24"/>
          <w:szCs w:val="24"/>
          <w:lang w:val="en-US"/>
        </w:rPr>
        <w:t>DV 878-1600-24</w:t>
      </w:r>
      <w:r w:rsidR="002E43FD" w:rsidRPr="00AA4B72">
        <w:rPr>
          <w:b/>
          <w:sz w:val="24"/>
          <w:szCs w:val="24"/>
          <w:lang w:val="bg-BG"/>
        </w:rPr>
        <w:t xml:space="preserve">, тиристори тип </w:t>
      </w:r>
      <w:r w:rsidR="000A3AA9">
        <w:rPr>
          <w:b/>
          <w:sz w:val="24"/>
          <w:szCs w:val="24"/>
          <w:lang w:val="en-US"/>
        </w:rPr>
        <w:t>T</w:t>
      </w:r>
      <w:r w:rsidR="002E43FD" w:rsidRPr="00AA4B72">
        <w:rPr>
          <w:b/>
          <w:sz w:val="24"/>
          <w:szCs w:val="24"/>
          <w:lang w:val="en-US"/>
        </w:rPr>
        <w:t>V</w:t>
      </w:r>
      <w:r w:rsidR="002E43FD" w:rsidRPr="00AA4B72">
        <w:rPr>
          <w:b/>
          <w:sz w:val="24"/>
          <w:szCs w:val="24"/>
          <w:lang w:val="bg-BG"/>
        </w:rPr>
        <w:t xml:space="preserve">  978-1000-24-NDO, диодни модули тип MD</w:t>
      </w:r>
      <w:r w:rsidR="002E43FD" w:rsidRPr="00AA4B72">
        <w:rPr>
          <w:b/>
          <w:sz w:val="24"/>
          <w:szCs w:val="24"/>
          <w:lang w:val="en-US"/>
        </w:rPr>
        <w:t xml:space="preserve"> </w:t>
      </w:r>
      <w:r w:rsidR="002E43FD" w:rsidRPr="00AA4B72">
        <w:rPr>
          <w:b/>
          <w:sz w:val="24"/>
          <w:szCs w:val="24"/>
          <w:lang w:val="bg-BG"/>
        </w:rPr>
        <w:t>442-160-16</w:t>
      </w:r>
      <w:r w:rsidR="002E43FD" w:rsidRPr="00AA4B72">
        <w:rPr>
          <w:b/>
          <w:sz w:val="24"/>
          <w:szCs w:val="24"/>
          <w:lang w:val="en-US"/>
        </w:rPr>
        <w:t xml:space="preserve"> </w:t>
      </w:r>
      <w:r w:rsidR="002E43FD" w:rsidRPr="00AA4B72">
        <w:rPr>
          <w:b/>
          <w:sz w:val="24"/>
          <w:szCs w:val="24"/>
          <w:lang w:val="bg-BG"/>
        </w:rPr>
        <w:t>и тиристорни модули тип MT 442-160-16 LHO</w:t>
      </w:r>
      <w:r w:rsidR="002E43FD" w:rsidRPr="00AA4B72">
        <w:rPr>
          <w:b/>
          <w:sz w:val="24"/>
          <w:szCs w:val="24"/>
          <w:lang w:val="en-US"/>
        </w:rPr>
        <w:t xml:space="preserve"> или техни еквиваленти,</w:t>
      </w:r>
      <w:r w:rsidR="002E43FD" w:rsidRPr="00AA4B72">
        <w:rPr>
          <w:b/>
          <w:sz w:val="24"/>
          <w:szCs w:val="24"/>
          <w:lang w:val="bg-BG"/>
        </w:rPr>
        <w:t xml:space="preserve"> за електрически локомотиви серия 61, собственост на „БДЖ – Пътнически превози” ЕООД”</w:t>
      </w:r>
      <w:r w:rsidRPr="00AA4B72">
        <w:rPr>
          <w:b/>
          <w:sz w:val="24"/>
          <w:szCs w:val="24"/>
        </w:rPr>
        <w:t xml:space="preserve"> </w:t>
      </w:r>
    </w:p>
    <w:p w:rsidR="002E43FD" w:rsidRPr="002E43FD" w:rsidRDefault="002E43FD" w:rsidP="0038647E">
      <w:pPr>
        <w:ind w:firstLine="540"/>
        <w:jc w:val="both"/>
        <w:rPr>
          <w:b/>
          <w:sz w:val="24"/>
          <w:szCs w:val="24"/>
          <w:lang w:val="bg-BG"/>
        </w:rPr>
      </w:pPr>
    </w:p>
    <w:p w:rsidR="00877893" w:rsidRPr="00877893" w:rsidRDefault="00877893" w:rsidP="0038647E">
      <w:pPr>
        <w:ind w:firstLine="540"/>
        <w:jc w:val="both"/>
        <w:rPr>
          <w:sz w:val="24"/>
          <w:szCs w:val="24"/>
        </w:rPr>
      </w:pPr>
      <w:r w:rsidRPr="00877893">
        <w:rPr>
          <w:sz w:val="24"/>
          <w:szCs w:val="24"/>
        </w:rPr>
        <w:t>Процедурата е разделена на</w:t>
      </w:r>
      <w:r w:rsidR="00BD38F3">
        <w:rPr>
          <w:sz w:val="24"/>
          <w:szCs w:val="24"/>
        </w:rPr>
        <w:t xml:space="preserve"> </w:t>
      </w:r>
      <w:r w:rsidR="00CC7B70">
        <w:rPr>
          <w:sz w:val="24"/>
          <w:szCs w:val="24"/>
          <w:lang w:val="bg-BG"/>
        </w:rPr>
        <w:t>4</w:t>
      </w:r>
      <w:r w:rsidR="005C5844">
        <w:rPr>
          <w:sz w:val="24"/>
          <w:szCs w:val="24"/>
          <w:lang w:val="bg-BG"/>
        </w:rPr>
        <w:t xml:space="preserve"> /</w:t>
      </w:r>
      <w:r w:rsidR="00CC7B70">
        <w:rPr>
          <w:sz w:val="24"/>
          <w:szCs w:val="24"/>
          <w:lang w:val="bg-BG"/>
        </w:rPr>
        <w:t>четири</w:t>
      </w:r>
      <w:r w:rsidR="005C5844">
        <w:rPr>
          <w:sz w:val="24"/>
          <w:szCs w:val="24"/>
          <w:lang w:val="bg-BG"/>
        </w:rPr>
        <w:t>/</w:t>
      </w:r>
      <w:r w:rsidRPr="00877893">
        <w:rPr>
          <w:sz w:val="24"/>
          <w:szCs w:val="24"/>
        </w:rPr>
        <w:t xml:space="preserve"> обособени позиции, както следва:</w:t>
      </w:r>
    </w:p>
    <w:p w:rsidR="00877893" w:rsidRPr="00CC7B70" w:rsidRDefault="00877893" w:rsidP="0038647E">
      <w:pPr>
        <w:ind w:firstLine="540"/>
        <w:jc w:val="both"/>
        <w:rPr>
          <w:b/>
          <w:sz w:val="24"/>
          <w:szCs w:val="24"/>
          <w:lang w:val="bg-BG"/>
        </w:rPr>
      </w:pPr>
      <w:r w:rsidRPr="00877893">
        <w:rPr>
          <w:b/>
          <w:sz w:val="24"/>
          <w:szCs w:val="24"/>
        </w:rPr>
        <w:t xml:space="preserve">Обособена позиция №1 – </w:t>
      </w:r>
      <w:r w:rsidR="00CC7B70">
        <w:rPr>
          <w:b/>
          <w:sz w:val="24"/>
          <w:szCs w:val="24"/>
          <w:lang w:val="bg-BG"/>
        </w:rPr>
        <w:t>Д</w:t>
      </w:r>
      <w:r w:rsidR="00CC7B70" w:rsidRPr="00CC7B70">
        <w:rPr>
          <w:b/>
          <w:sz w:val="24"/>
          <w:szCs w:val="24"/>
          <w:lang w:val="bg-BG"/>
        </w:rPr>
        <w:t>иоди</w:t>
      </w:r>
      <w:r w:rsidR="00CC7B70">
        <w:rPr>
          <w:b/>
          <w:sz w:val="24"/>
          <w:szCs w:val="24"/>
          <w:lang w:val="bg-BG"/>
        </w:rPr>
        <w:t>,</w:t>
      </w:r>
      <w:r w:rsidR="00CC7B70" w:rsidRPr="00CC7B70">
        <w:rPr>
          <w:b/>
          <w:sz w:val="24"/>
          <w:szCs w:val="24"/>
          <w:lang w:val="bg-BG"/>
        </w:rPr>
        <w:t xml:space="preserve"> тип </w:t>
      </w:r>
      <w:r w:rsidR="00CC7B70" w:rsidRPr="00CC7B70">
        <w:rPr>
          <w:b/>
          <w:sz w:val="24"/>
          <w:szCs w:val="24"/>
          <w:lang w:val="en-US"/>
        </w:rPr>
        <w:t>DV 878-1600-24</w:t>
      </w:r>
      <w:r w:rsidR="00CC7B70">
        <w:rPr>
          <w:b/>
          <w:sz w:val="24"/>
          <w:szCs w:val="24"/>
          <w:lang w:val="bg-BG"/>
        </w:rPr>
        <w:t xml:space="preserve"> или негов еквивалент;</w:t>
      </w:r>
    </w:p>
    <w:p w:rsidR="00877893" w:rsidRPr="00877893" w:rsidRDefault="00877893" w:rsidP="0038647E">
      <w:pPr>
        <w:ind w:firstLine="540"/>
        <w:jc w:val="both"/>
        <w:rPr>
          <w:b/>
          <w:sz w:val="24"/>
          <w:szCs w:val="24"/>
          <w:lang w:val="bg-BG"/>
        </w:rPr>
      </w:pPr>
      <w:r w:rsidRPr="00877893">
        <w:rPr>
          <w:b/>
          <w:sz w:val="24"/>
          <w:szCs w:val="24"/>
        </w:rPr>
        <w:t>Обособена позиция №</w:t>
      </w:r>
      <w:r w:rsidRPr="00877893">
        <w:rPr>
          <w:b/>
          <w:sz w:val="24"/>
          <w:szCs w:val="24"/>
          <w:lang w:val="en-US"/>
        </w:rPr>
        <w:t xml:space="preserve">2 – </w:t>
      </w:r>
      <w:r w:rsidR="00CC7B70" w:rsidRPr="00CC7B70">
        <w:rPr>
          <w:b/>
          <w:sz w:val="24"/>
          <w:szCs w:val="24"/>
          <w:lang w:val="bg-BG"/>
        </w:rPr>
        <w:t>Диодни модули тип MD</w:t>
      </w:r>
      <w:r w:rsidR="00CC7B70" w:rsidRPr="00CC7B70">
        <w:rPr>
          <w:b/>
          <w:sz w:val="24"/>
          <w:szCs w:val="24"/>
          <w:lang w:val="en-US"/>
        </w:rPr>
        <w:t xml:space="preserve"> </w:t>
      </w:r>
      <w:r w:rsidR="00CC7B70" w:rsidRPr="00CC7B70">
        <w:rPr>
          <w:b/>
          <w:sz w:val="24"/>
          <w:szCs w:val="24"/>
          <w:lang w:val="bg-BG"/>
        </w:rPr>
        <w:t>442-160-16</w:t>
      </w:r>
      <w:r w:rsidR="00CC7B70" w:rsidRPr="00D74F22">
        <w:rPr>
          <w:sz w:val="24"/>
          <w:szCs w:val="24"/>
          <w:lang w:val="en-US"/>
        </w:rPr>
        <w:t xml:space="preserve"> </w:t>
      </w:r>
      <w:r w:rsidR="00CC7B70">
        <w:rPr>
          <w:b/>
          <w:sz w:val="24"/>
          <w:szCs w:val="24"/>
          <w:lang w:val="bg-BG"/>
        </w:rPr>
        <w:t>или негов еквивалент</w:t>
      </w:r>
      <w:r w:rsidRPr="00877893">
        <w:rPr>
          <w:b/>
          <w:sz w:val="24"/>
          <w:szCs w:val="24"/>
          <w:lang w:val="bg-BG"/>
        </w:rPr>
        <w:t>;</w:t>
      </w:r>
    </w:p>
    <w:p w:rsidR="00CC7B70" w:rsidRPr="00877893" w:rsidRDefault="00CC7B70" w:rsidP="00CC7B70">
      <w:pPr>
        <w:ind w:firstLine="540"/>
        <w:jc w:val="both"/>
        <w:rPr>
          <w:b/>
          <w:sz w:val="24"/>
          <w:szCs w:val="24"/>
          <w:lang w:val="bg-BG"/>
        </w:rPr>
      </w:pPr>
      <w:r w:rsidRPr="00877893">
        <w:rPr>
          <w:b/>
          <w:sz w:val="24"/>
          <w:szCs w:val="24"/>
        </w:rPr>
        <w:t>Обособена позиция №</w:t>
      </w:r>
      <w:r>
        <w:rPr>
          <w:b/>
          <w:sz w:val="24"/>
          <w:szCs w:val="24"/>
          <w:lang w:val="bg-BG"/>
        </w:rPr>
        <w:t>3</w:t>
      </w:r>
      <w:r w:rsidRPr="00877893">
        <w:rPr>
          <w:b/>
          <w:sz w:val="24"/>
          <w:szCs w:val="24"/>
          <w:lang w:val="en-US"/>
        </w:rPr>
        <w:t xml:space="preserve"> – </w:t>
      </w:r>
      <w:r w:rsidRPr="00CC7B70">
        <w:rPr>
          <w:b/>
          <w:sz w:val="24"/>
          <w:szCs w:val="24"/>
          <w:lang w:val="bg-BG"/>
        </w:rPr>
        <w:t xml:space="preserve">Тиристори тип </w:t>
      </w:r>
      <w:r w:rsidR="000A3AA9">
        <w:rPr>
          <w:b/>
          <w:sz w:val="24"/>
          <w:szCs w:val="24"/>
          <w:lang w:val="en-US"/>
        </w:rPr>
        <w:t>T</w:t>
      </w:r>
      <w:r w:rsidRPr="00CC7B70">
        <w:rPr>
          <w:b/>
          <w:sz w:val="24"/>
          <w:szCs w:val="24"/>
          <w:lang w:val="en-US"/>
        </w:rPr>
        <w:t>V</w:t>
      </w:r>
      <w:r w:rsidRPr="00CC7B70">
        <w:rPr>
          <w:b/>
          <w:sz w:val="24"/>
          <w:szCs w:val="24"/>
          <w:lang w:val="bg-BG"/>
        </w:rPr>
        <w:t xml:space="preserve">  978-1000-24-NDO </w:t>
      </w:r>
      <w:r>
        <w:rPr>
          <w:b/>
          <w:sz w:val="24"/>
          <w:szCs w:val="24"/>
          <w:lang w:val="bg-BG"/>
        </w:rPr>
        <w:t>или негов еквивалент</w:t>
      </w:r>
      <w:r w:rsidRPr="00877893">
        <w:rPr>
          <w:b/>
          <w:sz w:val="24"/>
          <w:szCs w:val="24"/>
          <w:lang w:val="bg-BG"/>
        </w:rPr>
        <w:t>;</w:t>
      </w:r>
    </w:p>
    <w:p w:rsidR="00CC7B70" w:rsidRPr="00877893" w:rsidRDefault="009D7530" w:rsidP="009D7530">
      <w:pPr>
        <w:jc w:val="both"/>
        <w:rPr>
          <w:b/>
          <w:sz w:val="24"/>
          <w:szCs w:val="24"/>
          <w:lang w:val="bg-BG"/>
        </w:rPr>
      </w:pPr>
      <w:r>
        <w:rPr>
          <w:b/>
          <w:sz w:val="24"/>
          <w:szCs w:val="24"/>
        </w:rPr>
        <w:t xml:space="preserve">         </w:t>
      </w:r>
      <w:r w:rsidR="00CC7B70" w:rsidRPr="00877893">
        <w:rPr>
          <w:b/>
          <w:sz w:val="24"/>
          <w:szCs w:val="24"/>
        </w:rPr>
        <w:t>Обособена позиция</w:t>
      </w:r>
      <w:r>
        <w:rPr>
          <w:b/>
          <w:sz w:val="24"/>
          <w:szCs w:val="24"/>
        </w:rPr>
        <w:t xml:space="preserve"> </w:t>
      </w:r>
      <w:r w:rsidR="00CC7B70" w:rsidRPr="00877893">
        <w:rPr>
          <w:b/>
          <w:sz w:val="24"/>
          <w:szCs w:val="24"/>
        </w:rPr>
        <w:t>№</w:t>
      </w:r>
      <w:r w:rsidR="00CC7B70">
        <w:rPr>
          <w:b/>
          <w:sz w:val="24"/>
          <w:szCs w:val="24"/>
          <w:lang w:val="bg-BG"/>
        </w:rPr>
        <w:t>4</w:t>
      </w:r>
      <w:r w:rsidR="00CC7B70" w:rsidRPr="00877893">
        <w:rPr>
          <w:b/>
          <w:sz w:val="24"/>
          <w:szCs w:val="24"/>
          <w:lang w:val="en-US"/>
        </w:rPr>
        <w:t xml:space="preserve"> – </w:t>
      </w:r>
      <w:r w:rsidR="00CC7B70" w:rsidRPr="00CC7B70">
        <w:rPr>
          <w:b/>
          <w:sz w:val="24"/>
          <w:szCs w:val="24"/>
          <w:lang w:val="bg-BG"/>
        </w:rPr>
        <w:t xml:space="preserve">Тиристорни модули тип MT 442-160-16 LHO </w:t>
      </w:r>
      <w:r w:rsidR="00CC7B70">
        <w:rPr>
          <w:b/>
          <w:sz w:val="24"/>
          <w:szCs w:val="24"/>
          <w:lang w:val="bg-BG"/>
        </w:rPr>
        <w:t>или негов еквивалент</w:t>
      </w:r>
      <w:r w:rsidR="00CC7B70" w:rsidRPr="00877893">
        <w:rPr>
          <w:b/>
          <w:sz w:val="24"/>
          <w:szCs w:val="24"/>
          <w:lang w:val="bg-BG"/>
        </w:rPr>
        <w:t>;</w:t>
      </w:r>
    </w:p>
    <w:p w:rsidR="00307C4C" w:rsidRPr="00A20B65" w:rsidRDefault="00307C4C" w:rsidP="0038647E">
      <w:pPr>
        <w:ind w:firstLine="567"/>
        <w:jc w:val="both"/>
        <w:rPr>
          <w:sz w:val="16"/>
          <w:szCs w:val="16"/>
          <w:lang w:val="bg-BG"/>
        </w:rPr>
      </w:pPr>
    </w:p>
    <w:p w:rsidR="007077A5" w:rsidRPr="00F5605A" w:rsidRDefault="007077A5" w:rsidP="0038647E">
      <w:pPr>
        <w:ind w:firstLine="567"/>
        <w:rPr>
          <w:b/>
          <w:color w:val="C00000"/>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w:t>
      </w:r>
      <w:r w:rsidR="001876EB">
        <w:rPr>
          <w:sz w:val="24"/>
          <w:szCs w:val="24"/>
          <w:lang w:val="bg-BG"/>
        </w:rPr>
        <w:t>за няколко или за всички</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38647E">
      <w:pPr>
        <w:numPr>
          <w:ilvl w:val="0"/>
          <w:numId w:val="3"/>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0B1FBE">
      <w:pPr>
        <w:pStyle w:val="ListParagraph"/>
        <w:numPr>
          <w:ilvl w:val="0"/>
          <w:numId w:val="31"/>
        </w:numPr>
        <w:jc w:val="both"/>
        <w:rPr>
          <w:lang w:val="ru-RU"/>
        </w:rPr>
      </w:pPr>
      <w:r w:rsidRPr="000B1FBE">
        <w:rPr>
          <w:lang w:val="ru-RU"/>
        </w:rPr>
        <w:t>При наличието на основанията по чл. 107 във връзка с чл. 144, ал. 2 от ЗОП.</w:t>
      </w:r>
    </w:p>
    <w:p w:rsidR="005B6259" w:rsidRDefault="005B6259" w:rsidP="005B6259">
      <w:pPr>
        <w:pStyle w:val="ListParagraph"/>
        <w:ind w:left="900"/>
        <w:jc w:val="both"/>
        <w:rPr>
          <w:lang w:val="ru-RU"/>
        </w:rPr>
      </w:pPr>
    </w:p>
    <w:p w:rsidR="0034764B" w:rsidRPr="000B1FBE" w:rsidRDefault="0034764B" w:rsidP="0034764B">
      <w:pPr>
        <w:pStyle w:val="ListParagraph"/>
        <w:ind w:left="900"/>
        <w:jc w:val="both"/>
        <w:rPr>
          <w:lang w:val="ru-RU"/>
        </w:rPr>
      </w:pPr>
    </w:p>
    <w:p w:rsidR="008A4686" w:rsidRDefault="00F10704" w:rsidP="0038647E">
      <w:pPr>
        <w:pStyle w:val="CommentText"/>
        <w:ind w:firstLine="540"/>
        <w:jc w:val="both"/>
        <w:rPr>
          <w:sz w:val="24"/>
          <w:szCs w:val="24"/>
          <w:lang w:val="en-US"/>
        </w:rPr>
      </w:pPr>
      <w:r w:rsidRPr="008A4686">
        <w:rPr>
          <w:sz w:val="24"/>
          <w:szCs w:val="24"/>
          <w:lang w:val="ru-RU"/>
        </w:rPr>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951150" w:rsidRPr="00521BB8" w:rsidRDefault="00951150" w:rsidP="0038647E">
      <w:pPr>
        <w:ind w:firstLine="540"/>
        <w:jc w:val="both"/>
        <w:rPr>
          <w:rFonts w:eastAsia="Batang"/>
          <w:bCs/>
          <w:iCs/>
          <w:sz w:val="24"/>
          <w:szCs w:val="24"/>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0F3665" w:rsidRDefault="000F3665" w:rsidP="0038647E">
      <w:pPr>
        <w:ind w:firstLine="567"/>
        <w:jc w:val="both"/>
        <w:rPr>
          <w:sz w:val="24"/>
          <w:szCs w:val="24"/>
          <w:lang w:val="bg-BG"/>
        </w:rPr>
      </w:pPr>
      <w:r w:rsidRPr="00CD3FE0">
        <w:rPr>
          <w:bCs/>
          <w:sz w:val="24"/>
          <w:szCs w:val="24"/>
          <w:lang w:val="bg-BG"/>
        </w:rPr>
        <w:t>Възложителят не поставя изисквания към участниците относно годността (правоспособността) за упражняване на професионална дейност</w:t>
      </w:r>
      <w:r w:rsidRPr="00CD3FE0">
        <w:rPr>
          <w:sz w:val="24"/>
          <w:szCs w:val="24"/>
          <w:lang w:val="bg-BG"/>
        </w:rPr>
        <w:t xml:space="preserve">. </w:t>
      </w:r>
    </w:p>
    <w:p w:rsidR="00F36A60" w:rsidRPr="00CD3FE0" w:rsidRDefault="00F36A60" w:rsidP="0038647E">
      <w:pPr>
        <w:ind w:firstLine="567"/>
        <w:jc w:val="both"/>
        <w:rPr>
          <w:bCs/>
          <w:sz w:val="24"/>
          <w:szCs w:val="24"/>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C667E3" w:rsidRPr="00CD3FE0" w:rsidRDefault="00C667E3" w:rsidP="0038647E">
      <w:pPr>
        <w:pStyle w:val="CommentText"/>
        <w:ind w:firstLine="567"/>
        <w:jc w:val="both"/>
        <w:rPr>
          <w:bCs/>
          <w:sz w:val="24"/>
          <w:szCs w:val="24"/>
          <w:lang w:val="bg-BG"/>
        </w:rPr>
      </w:pPr>
      <w:r w:rsidRPr="00CD3FE0">
        <w:rPr>
          <w:bCs/>
          <w:sz w:val="24"/>
          <w:szCs w:val="24"/>
          <w:lang w:val="bg-BG"/>
        </w:rPr>
        <w:t>Възложителят не поставя изисквания за икономическо и финансово състояние на участниците</w:t>
      </w:r>
      <w:r w:rsidRPr="00CD3FE0">
        <w:rPr>
          <w:sz w:val="24"/>
          <w:szCs w:val="24"/>
          <w:lang w:val="bg-BG"/>
        </w:rPr>
        <w:t xml:space="preserve">. </w:t>
      </w:r>
    </w:p>
    <w:p w:rsidR="00912F02" w:rsidRPr="00CD3FE0" w:rsidRDefault="00912F02" w:rsidP="0038647E">
      <w:pPr>
        <w:ind w:firstLine="567"/>
        <w:jc w:val="both"/>
        <w:rPr>
          <w:b/>
          <w:bCs/>
          <w:sz w:val="24"/>
          <w:szCs w:val="24"/>
          <w:lang w:val="bg-BG"/>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F76A48" w:rsidRPr="00461259" w:rsidRDefault="00461259" w:rsidP="006C1D37">
      <w:pPr>
        <w:ind w:firstLine="567"/>
        <w:jc w:val="both"/>
        <w:rPr>
          <w:bCs/>
          <w:sz w:val="22"/>
          <w:szCs w:val="22"/>
          <w:lang w:val="bg-BG"/>
        </w:rPr>
      </w:pPr>
      <w:r w:rsidRPr="00461259">
        <w:rPr>
          <w:bCs/>
          <w:sz w:val="22"/>
          <w:szCs w:val="22"/>
          <w:lang w:val="bg-BG"/>
        </w:rPr>
        <w:t>Изисквания на Възложителя за обособени позиции №1</w:t>
      </w:r>
      <w:r w:rsidR="002E43FD">
        <w:rPr>
          <w:bCs/>
          <w:sz w:val="22"/>
          <w:szCs w:val="22"/>
          <w:lang w:val="bg-BG"/>
        </w:rPr>
        <w:t>,</w:t>
      </w:r>
      <w:r w:rsidRPr="00461259">
        <w:rPr>
          <w:bCs/>
          <w:sz w:val="22"/>
          <w:szCs w:val="22"/>
          <w:lang w:val="bg-BG"/>
        </w:rPr>
        <w:t xml:space="preserve"> №2</w:t>
      </w:r>
      <w:r w:rsidR="002E43FD">
        <w:rPr>
          <w:bCs/>
          <w:sz w:val="22"/>
          <w:szCs w:val="22"/>
          <w:lang w:val="bg-BG"/>
        </w:rPr>
        <w:t>, №3 и №4</w:t>
      </w:r>
      <w:r w:rsidRPr="00461259">
        <w:rPr>
          <w:bCs/>
          <w:sz w:val="22"/>
          <w:szCs w:val="22"/>
          <w:lang w:val="bg-BG"/>
        </w:rPr>
        <w:t>.</w:t>
      </w:r>
    </w:p>
    <w:p w:rsidR="0073297E" w:rsidRDefault="0073297E" w:rsidP="0073297E">
      <w:pPr>
        <w:ind w:firstLine="567"/>
        <w:jc w:val="both"/>
        <w:rPr>
          <w:color w:val="000000"/>
          <w:sz w:val="24"/>
          <w:szCs w:val="24"/>
          <w:lang w:val="en-US"/>
        </w:rPr>
      </w:pPr>
      <w:r>
        <w:rPr>
          <w:bCs/>
          <w:sz w:val="24"/>
          <w:szCs w:val="24"/>
          <w:lang w:val="bg-BG"/>
        </w:rPr>
        <w:t>1.</w:t>
      </w:r>
      <w:r>
        <w:rPr>
          <w:b/>
          <w:bCs/>
          <w:sz w:val="22"/>
          <w:szCs w:val="22"/>
          <w:lang w:val="bg-BG"/>
        </w:rPr>
        <w:t xml:space="preserve"> </w:t>
      </w:r>
      <w:r>
        <w:rPr>
          <w:bCs/>
          <w:sz w:val="24"/>
          <w:szCs w:val="24"/>
          <w:lang w:val="bg-BG"/>
        </w:rPr>
        <w:t xml:space="preserve">Участникът да е изпълнил дейности с предмет </w:t>
      </w:r>
      <w:r>
        <w:rPr>
          <w:sz w:val="24"/>
          <w:szCs w:val="24"/>
          <w:lang w:val="en-US"/>
        </w:rPr>
        <w:t>и</w:t>
      </w:r>
      <w:r>
        <w:rPr>
          <w:sz w:val="24"/>
          <w:szCs w:val="24"/>
          <w:lang w:val="bg-BG"/>
        </w:rPr>
        <w:t>дентичен или сходен* с предмета на обществената поръчка</w:t>
      </w:r>
      <w:r>
        <w:rPr>
          <w:bCs/>
          <w:sz w:val="24"/>
          <w:szCs w:val="24"/>
          <w:lang w:val="bg-BG"/>
        </w:rPr>
        <w:t xml:space="preserve"> през </w:t>
      </w:r>
      <w:r>
        <w:rPr>
          <w:sz w:val="24"/>
          <w:szCs w:val="24"/>
          <w:lang w:val="bg-BG"/>
        </w:rPr>
        <w:t>последните три години, считано от датата на подаване на офертата</w:t>
      </w:r>
      <w:r>
        <w:rPr>
          <w:bCs/>
          <w:sz w:val="24"/>
          <w:szCs w:val="24"/>
          <w:lang w:val="bg-BG"/>
        </w:rPr>
        <w:t>.</w:t>
      </w:r>
      <w:r>
        <w:rPr>
          <w:color w:val="000000"/>
          <w:sz w:val="24"/>
          <w:szCs w:val="24"/>
          <w:lang w:val="bg-BG"/>
        </w:rPr>
        <w:t xml:space="preserve"> </w:t>
      </w:r>
    </w:p>
    <w:p w:rsidR="0073297E" w:rsidRDefault="0073297E" w:rsidP="0073297E">
      <w:pPr>
        <w:ind w:firstLine="567"/>
        <w:jc w:val="both"/>
        <w:rPr>
          <w:color w:val="000000"/>
          <w:sz w:val="24"/>
          <w:szCs w:val="24"/>
          <w:lang w:val="en-US"/>
        </w:rPr>
      </w:pPr>
      <w:r>
        <w:rPr>
          <w:color w:val="000000"/>
          <w:sz w:val="24"/>
          <w:szCs w:val="24"/>
          <w:lang w:val="bg-BG"/>
        </w:rPr>
        <w:t xml:space="preserve">*Под </w:t>
      </w:r>
      <w:r>
        <w:rPr>
          <w:i/>
          <w:iCs/>
          <w:sz w:val="24"/>
          <w:szCs w:val="24"/>
          <w:lang w:val="bg-BG"/>
        </w:rPr>
        <w:t>„сходни доставки”</w:t>
      </w:r>
      <w:r>
        <w:rPr>
          <w:sz w:val="24"/>
          <w:szCs w:val="24"/>
          <w:lang w:val="bg-BG"/>
        </w:rPr>
        <w:t xml:space="preserve"> </w:t>
      </w:r>
      <w:r>
        <w:rPr>
          <w:color w:val="000000"/>
          <w:sz w:val="24"/>
          <w:szCs w:val="24"/>
          <w:lang w:val="bg-BG"/>
        </w:rPr>
        <w:t>да се разбира доставка на електрически резервни части за транспортни средства.</w:t>
      </w:r>
    </w:p>
    <w:p w:rsidR="0073297E" w:rsidRDefault="0073297E" w:rsidP="0073297E">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поле 1б) от раздел В: Технически и професионални способности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73297E" w:rsidRDefault="0073297E" w:rsidP="0073297E">
      <w:pPr>
        <w:ind w:firstLine="567"/>
        <w:jc w:val="both"/>
        <w:rPr>
          <w:sz w:val="24"/>
          <w:szCs w:val="24"/>
          <w:lang w:val="en-US"/>
        </w:rPr>
      </w:pPr>
    </w:p>
    <w:p w:rsidR="0073297E" w:rsidRDefault="0073297E" w:rsidP="0073297E">
      <w:pPr>
        <w:ind w:firstLine="567"/>
        <w:jc w:val="both"/>
        <w:rPr>
          <w:rStyle w:val="inputvalue"/>
          <w:lang w:val="bg-BG"/>
        </w:rPr>
      </w:pPr>
      <w:r>
        <w:rPr>
          <w:rStyle w:val="inputvalue"/>
          <w:sz w:val="24"/>
          <w:szCs w:val="24"/>
          <w:lang w:val="bg-BG"/>
        </w:rPr>
        <w:t>2. Участникът да има</w:t>
      </w:r>
      <w:r>
        <w:rPr>
          <w:sz w:val="22"/>
          <w:szCs w:val="22"/>
          <w:lang w:val="bg-BG"/>
        </w:rPr>
        <w:t xml:space="preserve"> успешно внедрена система за управление на качеството</w:t>
      </w:r>
      <w:r>
        <w:rPr>
          <w:rStyle w:val="inputvalue"/>
          <w:sz w:val="24"/>
          <w:szCs w:val="24"/>
          <w:lang w:val="bg-BG"/>
        </w:rPr>
        <w:t xml:space="preserve">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w:t>
      </w:r>
      <w:r>
        <w:rPr>
          <w:rStyle w:val="inputvalue"/>
          <w:sz w:val="24"/>
          <w:szCs w:val="24"/>
        </w:rPr>
        <w:t>.</w:t>
      </w:r>
    </w:p>
    <w:p w:rsidR="0073297E" w:rsidRDefault="0073297E" w:rsidP="0073297E">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w:t>
      </w:r>
      <w:r w:rsidR="00A72DB1">
        <w:rPr>
          <w:sz w:val="24"/>
          <w:szCs w:val="24"/>
          <w:lang w:val="bg-BG"/>
        </w:rPr>
        <w:t>л</w:t>
      </w:r>
      <w:r>
        <w:rPr>
          <w:sz w:val="24"/>
          <w:szCs w:val="24"/>
          <w:lang w:val="bg-BG"/>
        </w:rPr>
        <w:t xml:space="preserve">огично управление, </w:t>
      </w:r>
      <w:r>
        <w:rPr>
          <w:rStyle w:val="inputvalue"/>
          <w:sz w:val="24"/>
          <w:szCs w:val="24"/>
        </w:rPr>
        <w:t>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критериите за подбор по т.2.</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Доказателството за </w:t>
      </w:r>
      <w:r>
        <w:rPr>
          <w:sz w:val="22"/>
          <w:szCs w:val="22"/>
          <w:lang w:val="bg-BG"/>
        </w:rPr>
        <w:t>успешно внедрена система за управление на качеството</w:t>
      </w:r>
      <w:r>
        <w:rPr>
          <w:rStyle w:val="inputvalue"/>
          <w:sz w:val="24"/>
          <w:szCs w:val="24"/>
          <w:lang w:val="bg-BG"/>
        </w:rPr>
        <w:t xml:space="preserve"> декларирано в ЕЕДОП, под формата на валиден сертификат </w:t>
      </w:r>
      <w:r>
        <w:rPr>
          <w:iCs/>
          <w:sz w:val="22"/>
          <w:szCs w:val="22"/>
          <w:lang w:val="bg-BG"/>
        </w:rPr>
        <w:t xml:space="preserve">по </w:t>
      </w:r>
      <w:r>
        <w:rPr>
          <w:iCs/>
          <w:sz w:val="22"/>
          <w:szCs w:val="22"/>
          <w:lang w:val="en-US"/>
        </w:rPr>
        <w:t>EN ISO</w:t>
      </w:r>
      <w:r>
        <w:rPr>
          <w:iCs/>
          <w:sz w:val="22"/>
          <w:szCs w:val="22"/>
          <w:lang w:val="bg-BG"/>
        </w:rPr>
        <w:t xml:space="preserve"> 9001:2008 (</w:t>
      </w:r>
      <w:r>
        <w:rPr>
          <w:rStyle w:val="inputvalue"/>
          <w:sz w:val="24"/>
          <w:szCs w:val="24"/>
        </w:rPr>
        <w:t>или еквивалент</w:t>
      </w:r>
      <w:r>
        <w:rPr>
          <w:rStyle w:val="inputvalue"/>
          <w:sz w:val="24"/>
          <w:szCs w:val="24"/>
          <w:lang w:val="bg-BG"/>
        </w:rPr>
        <w:t xml:space="preserve">) - заверено  от участника копие, се представя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DF65F5" w:rsidRPr="007A18BD" w:rsidRDefault="00DF65F5" w:rsidP="00DF65F5">
      <w:pPr>
        <w:tabs>
          <w:tab w:val="left" w:pos="567"/>
        </w:tabs>
        <w:jc w:val="both"/>
        <w:rPr>
          <w:b/>
          <w:i/>
          <w:sz w:val="24"/>
          <w:szCs w:val="24"/>
          <w:u w:val="single"/>
          <w:lang w:val="bg-BG"/>
        </w:rPr>
      </w:pPr>
      <w:r w:rsidRPr="007A18BD">
        <w:rPr>
          <w:i/>
          <w:sz w:val="24"/>
          <w:szCs w:val="24"/>
          <w:lang w:val="bg-BG"/>
        </w:rPr>
        <w:tab/>
      </w:r>
      <w:r w:rsidRPr="007A18BD">
        <w:rPr>
          <w:b/>
          <w:i/>
          <w:sz w:val="24"/>
          <w:szCs w:val="24"/>
          <w:u w:val="single"/>
          <w:lang w:val="bg-BG"/>
        </w:rPr>
        <w:t>М</w:t>
      </w:r>
      <w:r w:rsidRPr="007A18BD">
        <w:rPr>
          <w:b/>
          <w:i/>
          <w:sz w:val="24"/>
          <w:szCs w:val="24"/>
          <w:u w:val="single"/>
        </w:rPr>
        <w:t>инималн</w:t>
      </w:r>
      <w:r w:rsidR="00984C4C" w:rsidRPr="007A18BD">
        <w:rPr>
          <w:b/>
          <w:i/>
          <w:sz w:val="24"/>
          <w:szCs w:val="24"/>
          <w:u w:val="single"/>
          <w:lang w:val="bg-BG"/>
        </w:rPr>
        <w:t>и</w:t>
      </w:r>
      <w:r w:rsidRPr="007A18BD">
        <w:rPr>
          <w:b/>
          <w:i/>
          <w:sz w:val="24"/>
          <w:szCs w:val="24"/>
          <w:u w:val="single"/>
        </w:rPr>
        <w:t xml:space="preserve"> изискван</w:t>
      </w:r>
      <w:r w:rsidR="00984C4C"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за обособени позиции №1</w:t>
      </w:r>
      <w:r w:rsidR="00AA4B72" w:rsidRPr="007A18BD">
        <w:rPr>
          <w:b/>
          <w:i/>
          <w:sz w:val="24"/>
          <w:szCs w:val="24"/>
          <w:u w:val="single"/>
          <w:lang w:val="bg-BG"/>
        </w:rPr>
        <w:t xml:space="preserve">, </w:t>
      </w:r>
      <w:r w:rsidRPr="007A18BD">
        <w:rPr>
          <w:b/>
          <w:i/>
          <w:sz w:val="24"/>
          <w:szCs w:val="24"/>
          <w:u w:val="single"/>
        </w:rPr>
        <w:t>№2</w:t>
      </w:r>
      <w:r w:rsidR="00AA4B72" w:rsidRPr="007A18BD">
        <w:rPr>
          <w:b/>
          <w:i/>
          <w:sz w:val="24"/>
          <w:szCs w:val="24"/>
          <w:u w:val="single"/>
          <w:lang w:val="bg-BG"/>
        </w:rPr>
        <w:t>, №3 и №4</w:t>
      </w:r>
      <w:r w:rsidRPr="007A18BD">
        <w:rPr>
          <w:b/>
          <w:i/>
          <w:sz w:val="24"/>
          <w:szCs w:val="24"/>
          <w:u w:val="single"/>
        </w:rPr>
        <w:t>.</w:t>
      </w:r>
    </w:p>
    <w:p w:rsidR="004932C6" w:rsidRPr="007A18BD" w:rsidRDefault="00DF65F5" w:rsidP="004932C6">
      <w:pPr>
        <w:ind w:firstLine="567"/>
        <w:jc w:val="both"/>
        <w:rPr>
          <w:bCs/>
          <w:sz w:val="24"/>
          <w:szCs w:val="24"/>
          <w:lang w:val="bg-BG"/>
        </w:rPr>
      </w:pPr>
      <w:r w:rsidRPr="007A18BD">
        <w:rPr>
          <w:rStyle w:val="inputvalue"/>
          <w:sz w:val="24"/>
          <w:szCs w:val="24"/>
          <w:lang w:val="bg-BG"/>
        </w:rPr>
        <w:tab/>
      </w:r>
      <w:r w:rsidRPr="007A18BD">
        <w:rPr>
          <w:rStyle w:val="inputvalue"/>
          <w:sz w:val="24"/>
          <w:szCs w:val="24"/>
        </w:rPr>
        <w:t xml:space="preserve">1. </w:t>
      </w:r>
      <w:r w:rsidR="00DB101E" w:rsidRPr="007A18BD">
        <w:rPr>
          <w:bCs/>
          <w:sz w:val="24"/>
          <w:szCs w:val="24"/>
          <w:lang w:val="bg-BG"/>
        </w:rPr>
        <w:t xml:space="preserve">Участникът </w:t>
      </w:r>
      <w:r w:rsidR="0028371A" w:rsidRPr="007A18BD">
        <w:rPr>
          <w:bCs/>
          <w:sz w:val="24"/>
          <w:szCs w:val="24"/>
          <w:lang w:val="bg-BG"/>
        </w:rPr>
        <w:t xml:space="preserve">следва </w:t>
      </w:r>
      <w:r w:rsidR="00DB101E" w:rsidRPr="007A18BD">
        <w:rPr>
          <w:bCs/>
          <w:sz w:val="24"/>
          <w:szCs w:val="24"/>
          <w:lang w:val="bg-BG"/>
        </w:rPr>
        <w:t>да е</w:t>
      </w:r>
      <w:r w:rsidR="00DB101E" w:rsidRPr="007A18BD">
        <w:rPr>
          <w:rStyle w:val="inputvalue"/>
          <w:sz w:val="24"/>
          <w:szCs w:val="24"/>
        </w:rPr>
        <w:t xml:space="preserve"> </w:t>
      </w:r>
      <w:r w:rsidRPr="007A18BD">
        <w:rPr>
          <w:rStyle w:val="inputvalue"/>
          <w:sz w:val="24"/>
          <w:szCs w:val="24"/>
        </w:rPr>
        <w:t xml:space="preserve">изпълнил </w:t>
      </w:r>
      <w:r w:rsidR="005627EB" w:rsidRPr="007A18BD">
        <w:rPr>
          <w:rStyle w:val="inputvalue"/>
          <w:sz w:val="24"/>
          <w:szCs w:val="24"/>
          <w:lang w:val="bg-BG"/>
        </w:rPr>
        <w:t xml:space="preserve">минимум една </w:t>
      </w:r>
      <w:r w:rsidRPr="007A18BD">
        <w:rPr>
          <w:rStyle w:val="inputvalue"/>
          <w:sz w:val="24"/>
          <w:szCs w:val="24"/>
        </w:rPr>
        <w:t xml:space="preserve">дейност </w:t>
      </w:r>
      <w:r w:rsidR="004932C6" w:rsidRPr="007A18BD">
        <w:rPr>
          <w:bCs/>
          <w:sz w:val="24"/>
          <w:szCs w:val="24"/>
          <w:lang w:val="bg-BG"/>
        </w:rPr>
        <w:t xml:space="preserve">с предмет </w:t>
      </w:r>
      <w:r w:rsidR="004932C6" w:rsidRPr="007A18BD">
        <w:rPr>
          <w:sz w:val="24"/>
          <w:szCs w:val="24"/>
          <w:lang w:val="bg-BG"/>
        </w:rPr>
        <w:t>идентич</w:t>
      </w:r>
      <w:r w:rsidR="00FF0FD9" w:rsidRPr="007A18BD">
        <w:rPr>
          <w:sz w:val="24"/>
          <w:szCs w:val="24"/>
          <w:lang w:val="bg-BG"/>
        </w:rPr>
        <w:t>ен</w:t>
      </w:r>
      <w:r w:rsidR="004932C6" w:rsidRPr="007A18BD">
        <w:rPr>
          <w:sz w:val="24"/>
          <w:szCs w:val="24"/>
          <w:lang w:val="bg-BG"/>
        </w:rPr>
        <w:t xml:space="preserve"> или сход</w:t>
      </w:r>
      <w:r w:rsidR="00FF0FD9" w:rsidRPr="007A18BD">
        <w:rPr>
          <w:sz w:val="24"/>
          <w:szCs w:val="24"/>
          <w:lang w:val="bg-BG"/>
        </w:rPr>
        <w:t>ен</w:t>
      </w:r>
      <w:r w:rsidR="009877F6" w:rsidRPr="007A18BD">
        <w:rPr>
          <w:sz w:val="24"/>
          <w:szCs w:val="24"/>
          <w:lang w:val="bg-BG"/>
        </w:rPr>
        <w:t>*</w:t>
      </w:r>
      <w:r w:rsidR="004932C6" w:rsidRPr="007A18BD">
        <w:rPr>
          <w:sz w:val="24"/>
          <w:szCs w:val="24"/>
          <w:lang w:val="bg-BG"/>
        </w:rPr>
        <w:t xml:space="preserve"> с предмета на обществената поръчка</w:t>
      </w:r>
      <w:r w:rsidR="004932C6" w:rsidRPr="007A18BD">
        <w:rPr>
          <w:bCs/>
          <w:sz w:val="24"/>
          <w:szCs w:val="24"/>
          <w:lang w:val="bg-BG"/>
        </w:rPr>
        <w:t xml:space="preserve"> през </w:t>
      </w:r>
      <w:r w:rsidR="004932C6" w:rsidRPr="007A18BD">
        <w:rPr>
          <w:sz w:val="24"/>
          <w:szCs w:val="24"/>
          <w:lang w:val="bg-BG"/>
        </w:rPr>
        <w:t>последните три години, считано от датата на подаване на офертата</w:t>
      </w:r>
      <w:r w:rsidR="004932C6" w:rsidRPr="007A18BD">
        <w:rPr>
          <w:bCs/>
          <w:sz w:val="24"/>
          <w:szCs w:val="24"/>
          <w:lang w:val="bg-BG"/>
        </w:rPr>
        <w:t>.</w:t>
      </w:r>
      <w:r w:rsidR="00C75FC1" w:rsidRPr="007A18BD">
        <w:rPr>
          <w:bCs/>
          <w:sz w:val="24"/>
          <w:szCs w:val="24"/>
          <w:lang w:val="en-US"/>
        </w:rPr>
        <w:t xml:space="preserve"> </w:t>
      </w:r>
      <w:r w:rsidR="007E196E" w:rsidRPr="007A18BD">
        <w:rPr>
          <w:color w:val="000000"/>
          <w:sz w:val="24"/>
          <w:szCs w:val="24"/>
          <w:lang w:val="bg-BG"/>
        </w:rPr>
        <w:t>Възложителя не поставя изискване за обем</w:t>
      </w:r>
      <w:r w:rsidR="00B22A70" w:rsidRPr="007A18BD">
        <w:rPr>
          <w:color w:val="000000"/>
          <w:sz w:val="24"/>
          <w:szCs w:val="24"/>
          <w:lang w:val="bg-BG"/>
        </w:rPr>
        <w:t>.</w:t>
      </w:r>
      <w:r w:rsidR="007E196E" w:rsidRPr="007A18BD">
        <w:rPr>
          <w:color w:val="000000"/>
          <w:sz w:val="24"/>
          <w:szCs w:val="24"/>
          <w:lang w:val="bg-BG"/>
        </w:rPr>
        <w:t xml:space="preserve"> </w:t>
      </w:r>
    </w:p>
    <w:p w:rsidR="007A18BD" w:rsidRDefault="004A10BE" w:rsidP="007A18BD">
      <w:pPr>
        <w:ind w:firstLine="720"/>
        <w:jc w:val="both"/>
        <w:rPr>
          <w:rStyle w:val="inputvalue"/>
          <w:sz w:val="24"/>
          <w:szCs w:val="24"/>
          <w:lang w:val="bg-BG"/>
        </w:rPr>
      </w:pPr>
      <w:r w:rsidRPr="007A18BD">
        <w:rPr>
          <w:bCs/>
          <w:sz w:val="24"/>
          <w:szCs w:val="24"/>
          <w:lang w:val="bg-BG"/>
        </w:rPr>
        <w:t xml:space="preserve">2. </w:t>
      </w:r>
      <w:r w:rsidR="00B22A70" w:rsidRPr="007A18BD">
        <w:rPr>
          <w:rStyle w:val="inputvalue"/>
          <w:sz w:val="24"/>
          <w:szCs w:val="24"/>
          <w:lang w:val="bg-BG"/>
        </w:rPr>
        <w:t>Участникът</w:t>
      </w:r>
      <w:r w:rsidR="007F5D42" w:rsidRPr="007A18BD">
        <w:rPr>
          <w:rStyle w:val="inputvalue"/>
          <w:sz w:val="24"/>
          <w:szCs w:val="24"/>
          <w:lang w:val="bg-BG"/>
        </w:rPr>
        <w:t xml:space="preserve"> </w:t>
      </w:r>
      <w:r w:rsidR="0028371A" w:rsidRPr="007A18BD">
        <w:rPr>
          <w:rStyle w:val="inputvalue"/>
          <w:sz w:val="24"/>
          <w:szCs w:val="24"/>
          <w:lang w:val="bg-BG"/>
        </w:rPr>
        <w:t xml:space="preserve">следва </w:t>
      </w:r>
      <w:r w:rsidR="00F85660" w:rsidRPr="007A18BD">
        <w:rPr>
          <w:rStyle w:val="inputvalue"/>
          <w:sz w:val="24"/>
          <w:szCs w:val="24"/>
          <w:lang w:val="bg-BG"/>
        </w:rPr>
        <w:t xml:space="preserve">да </w:t>
      </w:r>
      <w:r w:rsidR="00F85660" w:rsidRPr="007A18BD">
        <w:rPr>
          <w:rStyle w:val="inputvalue"/>
          <w:sz w:val="24"/>
          <w:szCs w:val="24"/>
        </w:rPr>
        <w:t xml:space="preserve"> </w:t>
      </w:r>
      <w:r w:rsidR="00D30861" w:rsidRPr="007A18BD">
        <w:rPr>
          <w:rStyle w:val="inputvalue"/>
          <w:sz w:val="24"/>
          <w:szCs w:val="24"/>
          <w:lang w:val="bg-BG"/>
        </w:rPr>
        <w:t>има</w:t>
      </w:r>
      <w:r w:rsidR="00D30861" w:rsidRPr="007A18BD">
        <w:rPr>
          <w:sz w:val="22"/>
          <w:szCs w:val="22"/>
          <w:lang w:val="bg-BG"/>
        </w:rPr>
        <w:t xml:space="preserve"> успешно внедрена система за управление на качеството</w:t>
      </w:r>
      <w:r w:rsidR="00D30861" w:rsidRPr="007A18BD">
        <w:rPr>
          <w:rStyle w:val="inputvalue"/>
          <w:sz w:val="24"/>
          <w:szCs w:val="24"/>
          <w:lang w:val="bg-BG"/>
        </w:rPr>
        <w:t xml:space="preserve"> </w:t>
      </w:r>
      <w:r w:rsidR="00D30861" w:rsidRPr="007A18BD">
        <w:rPr>
          <w:iCs/>
          <w:sz w:val="22"/>
          <w:szCs w:val="22"/>
          <w:lang w:val="bg-BG"/>
        </w:rPr>
        <w:t xml:space="preserve">по </w:t>
      </w:r>
      <w:r w:rsidR="00606C9E" w:rsidRPr="007A18BD">
        <w:rPr>
          <w:iCs/>
          <w:sz w:val="22"/>
          <w:szCs w:val="22"/>
          <w:lang w:val="en-US"/>
        </w:rPr>
        <w:t xml:space="preserve">EN </w:t>
      </w:r>
      <w:r w:rsidR="00D30861" w:rsidRPr="007A18BD">
        <w:rPr>
          <w:iCs/>
          <w:sz w:val="22"/>
          <w:szCs w:val="22"/>
          <w:lang w:val="en-US"/>
        </w:rPr>
        <w:t>ISO</w:t>
      </w:r>
      <w:r w:rsidR="00D30861" w:rsidRPr="007A18BD">
        <w:rPr>
          <w:iCs/>
          <w:sz w:val="22"/>
          <w:szCs w:val="22"/>
          <w:lang w:val="bg-BG"/>
        </w:rPr>
        <w:t xml:space="preserve"> 9001:2008 (</w:t>
      </w:r>
      <w:r w:rsidR="00D30861" w:rsidRPr="007A18BD">
        <w:rPr>
          <w:rStyle w:val="inputvalue"/>
          <w:sz w:val="24"/>
          <w:szCs w:val="24"/>
        </w:rPr>
        <w:t>или еквивалент</w:t>
      </w:r>
      <w:r w:rsidR="00D30861" w:rsidRPr="007A18BD">
        <w:rPr>
          <w:rStyle w:val="inputvalue"/>
          <w:sz w:val="24"/>
          <w:szCs w:val="24"/>
          <w:lang w:val="bg-BG"/>
        </w:rPr>
        <w:t>)</w:t>
      </w:r>
      <w:r w:rsidR="00D30861" w:rsidRPr="007A18BD">
        <w:rPr>
          <w:rStyle w:val="inputvalue"/>
          <w:sz w:val="24"/>
          <w:szCs w:val="24"/>
        </w:rPr>
        <w:t>.</w:t>
      </w:r>
      <w:r w:rsidR="00D30861" w:rsidRPr="00980561">
        <w:rPr>
          <w:rStyle w:val="inputvalue"/>
          <w:sz w:val="24"/>
          <w:szCs w:val="24"/>
        </w:rPr>
        <w:t xml:space="preserve"> </w:t>
      </w:r>
    </w:p>
    <w:p w:rsidR="00D30861" w:rsidRPr="00D30861" w:rsidRDefault="00D30861" w:rsidP="00D30861">
      <w:pPr>
        <w:ind w:firstLine="720"/>
        <w:jc w:val="both"/>
        <w:rPr>
          <w:rStyle w:val="inputvalue"/>
          <w:sz w:val="24"/>
          <w:szCs w:val="24"/>
          <w:lang w:val="bg-BG"/>
        </w:rPr>
      </w:pPr>
    </w:p>
    <w:p w:rsidR="001033D8" w:rsidRPr="005C77F9" w:rsidRDefault="001033D8" w:rsidP="00D30861">
      <w:pPr>
        <w:ind w:firstLine="720"/>
        <w:jc w:val="both"/>
        <w:rPr>
          <w:rStyle w:val="FontStyle226"/>
          <w:b/>
          <w:sz w:val="24"/>
          <w:szCs w:val="24"/>
          <w:u w:val="single"/>
        </w:rPr>
      </w:pPr>
      <w:r w:rsidRPr="005C77F9">
        <w:rPr>
          <w:b/>
          <w:u w:val="single"/>
        </w:rPr>
        <w:lastRenderedPageBreak/>
        <w:t>V.</w:t>
      </w:r>
      <w:r w:rsidR="005C77F9">
        <w:rPr>
          <w:b/>
          <w:u w:val="single"/>
        </w:rPr>
        <w:t xml:space="preserve"> </w:t>
      </w:r>
      <w:r w:rsidR="00C1628A">
        <w:rPr>
          <w:rStyle w:val="FontStyle226"/>
          <w:b/>
          <w:sz w:val="24"/>
          <w:szCs w:val="24"/>
          <w:u w:val="single"/>
          <w:lang w:val="bg-BG"/>
        </w:rPr>
        <w:t>Документи</w:t>
      </w:r>
      <w:r w:rsidRPr="005C77F9">
        <w:rPr>
          <w:rStyle w:val="FontStyle226"/>
          <w:b/>
          <w:sz w:val="24"/>
          <w:szCs w:val="24"/>
          <w:u w:val="single"/>
          <w:lang w:val="bg-BG"/>
        </w:rPr>
        <w:t>, чрез които се доказва липсата  на основания за отстраняване</w:t>
      </w:r>
      <w:r w:rsidR="007029E0">
        <w:rPr>
          <w:rStyle w:val="FontStyle226"/>
          <w:b/>
          <w:sz w:val="24"/>
          <w:szCs w:val="24"/>
          <w:u w:val="single"/>
          <w:lang w:val="bg-BG"/>
        </w:rPr>
        <w:t xml:space="preserve"> при сключване на договор</w:t>
      </w:r>
      <w:r w:rsidR="00441D7D">
        <w:rPr>
          <w:rStyle w:val="FontStyle226"/>
          <w:b/>
          <w:sz w:val="24"/>
          <w:szCs w:val="24"/>
          <w:u w:val="single"/>
          <w:lang w:val="bg-BG"/>
        </w:rPr>
        <w:t>.</w:t>
      </w:r>
    </w:p>
    <w:p w:rsidR="00070E7D" w:rsidRDefault="001033D8" w:rsidP="00070E7D">
      <w:pPr>
        <w:ind w:firstLine="708"/>
        <w:jc w:val="both"/>
        <w:rPr>
          <w:sz w:val="24"/>
          <w:szCs w:val="24"/>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070E7D">
        <w:rPr>
          <w:b/>
          <w:bCs/>
          <w:sz w:val="24"/>
          <w:szCs w:val="24"/>
          <w:lang w:val="bg-BG"/>
        </w:rPr>
        <w:t>С</w:t>
      </w:r>
      <w:r w:rsidR="00070E7D">
        <w:rPr>
          <w:b/>
          <w:bCs/>
          <w:sz w:val="24"/>
          <w:szCs w:val="24"/>
        </w:rPr>
        <w:t xml:space="preserve">видетелство за съдимост </w:t>
      </w:r>
      <w:r w:rsidR="00070E7D">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Pr>
          <w:b/>
          <w:bCs/>
          <w:sz w:val="24"/>
          <w:szCs w:val="24"/>
        </w:rPr>
        <w:t xml:space="preserve">за обстоятелствата по чл. 54, ал. 1, т. 1 </w:t>
      </w:r>
      <w:r w:rsidR="00070E7D">
        <w:rPr>
          <w:b/>
          <w:bCs/>
          <w:sz w:val="24"/>
          <w:szCs w:val="24"/>
          <w:lang w:val="bg-BG"/>
        </w:rPr>
        <w:t>от</w:t>
      </w:r>
      <w:r w:rsidR="009556FC">
        <w:rPr>
          <w:b/>
          <w:bCs/>
          <w:sz w:val="24"/>
          <w:szCs w:val="24"/>
          <w:lang w:val="en-US"/>
        </w:rPr>
        <w:t xml:space="preserve"> </w:t>
      </w:r>
      <w:r w:rsidR="00070E7D">
        <w:rPr>
          <w:b/>
          <w:bCs/>
          <w:sz w:val="24"/>
          <w:szCs w:val="24"/>
        </w:rPr>
        <w:t>ЗОП</w:t>
      </w:r>
      <w:r w:rsidR="00070E7D">
        <w:rPr>
          <w:b/>
          <w:bCs/>
          <w:sz w:val="24"/>
          <w:szCs w:val="24"/>
          <w:lang w:val="bg-BG"/>
        </w:rPr>
        <w:t>,</w:t>
      </w:r>
      <w:r w:rsidR="00070E7D">
        <w:rPr>
          <w:sz w:val="24"/>
          <w:szCs w:val="24"/>
        </w:rPr>
        <w:t xml:space="preserve"> </w:t>
      </w:r>
      <w:r w:rsidR="00070E7D">
        <w:rPr>
          <w:sz w:val="24"/>
          <w:szCs w:val="24"/>
          <w:lang w:val="bg-BG"/>
        </w:rPr>
        <w:t>в рамките на неговата валидност към датата на сключване</w:t>
      </w:r>
      <w:r w:rsidR="00070E7D">
        <w:rPr>
          <w:sz w:val="24"/>
          <w:szCs w:val="24"/>
        </w:rPr>
        <w:t xml:space="preserve">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Pr>
          <w:sz w:val="24"/>
          <w:szCs w:val="24"/>
          <w:lang w:val="bg-BG"/>
        </w:rPr>
        <w:t xml:space="preserve">от ЗОП </w:t>
      </w:r>
      <w:r w:rsidR="00070E7D">
        <w:rPr>
          <w:sz w:val="24"/>
          <w:szCs w:val="24"/>
        </w:rPr>
        <w:t>във връзка с чл. 40 от ППЗОП.</w:t>
      </w:r>
    </w:p>
    <w:p w:rsidR="00924E57" w:rsidRPr="00924E57" w:rsidRDefault="00924E57" w:rsidP="00070E7D">
      <w:pPr>
        <w:ind w:firstLine="708"/>
        <w:jc w:val="both"/>
        <w:rPr>
          <w:sz w:val="24"/>
          <w:szCs w:val="24"/>
          <w:lang w:val="bg-BG"/>
        </w:rPr>
      </w:pPr>
    </w:p>
    <w:p w:rsidR="001033D8" w:rsidRPr="00B047EE" w:rsidRDefault="001033D8" w:rsidP="00B047EE">
      <w:pPr>
        <w:shd w:val="clear" w:color="auto" w:fill="FFFFFF" w:themeFill="background1"/>
        <w:ind w:firstLine="720"/>
        <w:jc w:val="both"/>
        <w:rPr>
          <w:sz w:val="24"/>
          <w:szCs w:val="24"/>
          <w:lang w:val="bg-BG"/>
        </w:rPr>
      </w:pPr>
      <w:r w:rsidRPr="00070E7D">
        <w:rPr>
          <w:b/>
          <w:bCs/>
          <w:sz w:val="24"/>
          <w:szCs w:val="24"/>
        </w:rPr>
        <w:t xml:space="preserve">2. </w:t>
      </w:r>
      <w:r w:rsidR="00454B35">
        <w:rPr>
          <w:b/>
          <w:bCs/>
          <w:sz w:val="24"/>
          <w:szCs w:val="24"/>
          <w:lang w:val="bg-BG"/>
        </w:rPr>
        <w:t>У</w:t>
      </w:r>
      <w:r w:rsidRPr="00070E7D">
        <w:rPr>
          <w:b/>
          <w:bCs/>
          <w:sz w:val="24"/>
          <w:szCs w:val="24"/>
        </w:rPr>
        <w:t xml:space="preserve">достоверение от органите по приходите </w:t>
      </w:r>
      <w:r w:rsidR="00EA5FA3" w:rsidRPr="00070E7D">
        <w:rPr>
          <w:b/>
          <w:bCs/>
          <w:sz w:val="24"/>
          <w:szCs w:val="24"/>
          <w:lang w:val="bg-BG"/>
        </w:rPr>
        <w:t>и</w:t>
      </w:r>
      <w:r w:rsidRPr="00070E7D">
        <w:rPr>
          <w:b/>
          <w:bCs/>
          <w:sz w:val="24"/>
          <w:szCs w:val="24"/>
        </w:rPr>
        <w:t xml:space="preserve"> удостоверение от общината</w:t>
      </w:r>
      <w:r w:rsidRPr="00070E7D">
        <w:rPr>
          <w:bCs/>
          <w:sz w:val="24"/>
          <w:szCs w:val="24"/>
        </w:rPr>
        <w:t xml:space="preserve"> по</w:t>
      </w:r>
      <w:r w:rsidRPr="00070E7D">
        <w:rPr>
          <w:sz w:val="24"/>
          <w:szCs w:val="24"/>
        </w:rPr>
        <w:t xml:space="preserve"> </w:t>
      </w:r>
      <w:r w:rsidRPr="00070E7D">
        <w:rPr>
          <w:bCs/>
          <w:sz w:val="24"/>
          <w:szCs w:val="24"/>
        </w:rPr>
        <w:t>седалището на възложителя и на участника</w:t>
      </w:r>
      <w:r w:rsidRPr="00070E7D">
        <w:rPr>
          <w:sz w:val="24"/>
          <w:szCs w:val="24"/>
        </w:rPr>
        <w:t xml:space="preserve"> - за обстоятелството по чл. 54, ал. 1, т. 3 ЗОП;</w:t>
      </w:r>
      <w:r w:rsidRPr="00B047EE">
        <w:rPr>
          <w:sz w:val="24"/>
          <w:szCs w:val="24"/>
        </w:rPr>
        <w:t xml:space="preserve"> </w:t>
      </w:r>
    </w:p>
    <w:p w:rsidR="001033D8" w:rsidRPr="00934C8F" w:rsidRDefault="001033D8" w:rsidP="00B047EE">
      <w:pPr>
        <w:pStyle w:val="NormalWeb"/>
        <w:shd w:val="clear" w:color="auto" w:fill="FFFFFF" w:themeFill="background1"/>
        <w:spacing w:before="0" w:beforeAutospacing="0" w:after="0" w:afterAutospacing="0"/>
        <w:ind w:firstLine="720"/>
        <w:jc w:val="both"/>
        <w:rPr>
          <w:lang w:val="ru-RU"/>
        </w:rPr>
      </w:pPr>
      <w:r w:rsidRPr="00934C8F">
        <w:rPr>
          <w:lang w:val="ru-RU"/>
        </w:rPr>
        <w:t>Когато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1033D8" w:rsidRPr="00934C8F" w:rsidRDefault="001033D8" w:rsidP="0038647E">
      <w:pPr>
        <w:ind w:firstLine="708"/>
        <w:jc w:val="both"/>
        <w:rPr>
          <w:sz w:val="24"/>
          <w:szCs w:val="24"/>
        </w:rPr>
      </w:pPr>
      <w:r w:rsidRPr="00934C8F">
        <w:rPr>
          <w:sz w:val="24"/>
          <w:szCs w:val="24"/>
        </w:rPr>
        <w:t>Удостоверенията следва да са оригинал или нотариално заверен</w:t>
      </w:r>
      <w:r w:rsidR="004259AF">
        <w:rPr>
          <w:sz w:val="24"/>
          <w:szCs w:val="24"/>
          <w:lang w:val="bg-BG"/>
        </w:rPr>
        <w:t>и</w:t>
      </w:r>
      <w:r w:rsidRPr="00934C8F">
        <w:rPr>
          <w:sz w:val="24"/>
          <w:szCs w:val="24"/>
        </w:rPr>
        <w:t xml:space="preserve"> копи</w:t>
      </w:r>
      <w:r w:rsidR="004259AF">
        <w:rPr>
          <w:sz w:val="24"/>
          <w:szCs w:val="24"/>
          <w:lang w:val="bg-BG"/>
        </w:rPr>
        <w:t>я</w:t>
      </w:r>
      <w:r w:rsidRPr="00934C8F">
        <w:rPr>
          <w:sz w:val="24"/>
          <w:szCs w:val="24"/>
        </w:rPr>
        <w:t xml:space="preserve"> и да са издадени не по-рано от 2 месеца от датата на сключване на договора. </w:t>
      </w:r>
    </w:p>
    <w:p w:rsidR="0033647D" w:rsidRPr="00934C8F" w:rsidRDefault="00413299" w:rsidP="0038647E">
      <w:pPr>
        <w:ind w:firstLine="720"/>
        <w:jc w:val="both"/>
        <w:rPr>
          <w:sz w:val="24"/>
          <w:szCs w:val="24"/>
        </w:rPr>
      </w:pPr>
      <w:r>
        <w:rPr>
          <w:b/>
          <w:bCs/>
          <w:sz w:val="24"/>
          <w:szCs w:val="24"/>
          <w:lang w:val="bg-BG"/>
        </w:rPr>
        <w:t>3</w:t>
      </w:r>
      <w:r w:rsidR="0033647D" w:rsidRPr="00934C8F">
        <w:rPr>
          <w:b/>
          <w:bCs/>
          <w:sz w:val="24"/>
          <w:szCs w:val="24"/>
        </w:rPr>
        <w:t xml:space="preserve">. </w:t>
      </w:r>
      <w:r w:rsidR="00454B35">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0D1077" w:rsidRPr="003B36C7" w:rsidRDefault="00BF4257" w:rsidP="000D1077">
      <w:pPr>
        <w:ind w:firstLine="720"/>
        <w:jc w:val="both"/>
        <w:rPr>
          <w:rStyle w:val="FontStyle226"/>
          <w:b/>
          <w:sz w:val="24"/>
          <w:szCs w:val="24"/>
          <w:u w:val="single"/>
        </w:rPr>
      </w:pPr>
      <w:r w:rsidRPr="003B36C7">
        <w:rPr>
          <w:b/>
          <w:sz w:val="24"/>
          <w:szCs w:val="24"/>
          <w:u w:val="single"/>
        </w:rPr>
        <w:t>V</w:t>
      </w:r>
      <w:r w:rsidRPr="003B36C7">
        <w:rPr>
          <w:b/>
          <w:sz w:val="24"/>
          <w:szCs w:val="24"/>
          <w:u w:val="single"/>
          <w:lang w:val="en-US"/>
        </w:rPr>
        <w:t>I</w:t>
      </w:r>
      <w:r w:rsidRPr="003B36C7">
        <w:rPr>
          <w:b/>
          <w:sz w:val="24"/>
          <w:szCs w:val="24"/>
          <w:u w:val="single"/>
        </w:rPr>
        <w:t xml:space="preserve">. </w:t>
      </w:r>
      <w:r w:rsidR="00934C8F" w:rsidRPr="003B36C7">
        <w:rPr>
          <w:b/>
          <w:bCs/>
          <w:sz w:val="24"/>
          <w:szCs w:val="24"/>
          <w:u w:val="single"/>
          <w:lang w:val="bg-BG"/>
        </w:rPr>
        <w:t>Документите с които се доказват критериите за подбор</w:t>
      </w:r>
      <w:r w:rsidR="000D1077" w:rsidRPr="003B36C7">
        <w:rPr>
          <w:b/>
          <w:bCs/>
          <w:sz w:val="24"/>
          <w:szCs w:val="24"/>
          <w:u w:val="single"/>
          <w:lang w:val="bg-BG"/>
        </w:rPr>
        <w:t>,</w:t>
      </w:r>
      <w:r w:rsidR="000D1077" w:rsidRPr="003B36C7">
        <w:rPr>
          <w:rStyle w:val="FontStyle226"/>
          <w:b/>
          <w:sz w:val="24"/>
          <w:szCs w:val="24"/>
          <w:u w:val="single"/>
          <w:lang w:val="bg-BG"/>
        </w:rPr>
        <w:t xml:space="preserve"> при сключване на договор.</w:t>
      </w:r>
    </w:p>
    <w:p w:rsidR="00247D52" w:rsidRPr="00247D52" w:rsidRDefault="00934C8F" w:rsidP="00441D7D">
      <w:pPr>
        <w:ind w:firstLine="720"/>
        <w:jc w:val="both"/>
        <w:rPr>
          <w:sz w:val="24"/>
          <w:szCs w:val="24"/>
          <w:lang w:val="ru-RU"/>
        </w:rPr>
      </w:pPr>
      <w:r w:rsidRPr="003B36C7">
        <w:rPr>
          <w:sz w:val="24"/>
          <w:szCs w:val="24"/>
        </w:rPr>
        <w:t xml:space="preserve">Представят се документите, описани в </w:t>
      </w:r>
      <w:r w:rsidR="003E6DAB" w:rsidRPr="003B36C7">
        <w:rPr>
          <w:sz w:val="24"/>
          <w:szCs w:val="24"/>
          <w:lang w:val="bg-BG"/>
        </w:rPr>
        <w:t xml:space="preserve">раздел </w:t>
      </w:r>
      <w:r w:rsidR="003E03DC" w:rsidRPr="003B36C7">
        <w:rPr>
          <w:sz w:val="24"/>
          <w:szCs w:val="24"/>
          <w:lang w:val="bg-BG"/>
        </w:rPr>
        <w:t xml:space="preserve">Правна, икономическа, финансова и техническа информация, </w:t>
      </w:r>
      <w:r w:rsidR="003E6DAB" w:rsidRPr="003B36C7">
        <w:rPr>
          <w:sz w:val="24"/>
          <w:szCs w:val="24"/>
          <w:lang w:val="en-US"/>
        </w:rPr>
        <w:t>III</w:t>
      </w:r>
      <w:r w:rsidR="003E6DAB" w:rsidRPr="003B36C7">
        <w:rPr>
          <w:sz w:val="24"/>
          <w:szCs w:val="24"/>
          <w:lang w:val="bg-BG"/>
        </w:rPr>
        <w:t>.</w:t>
      </w:r>
      <w:r w:rsidR="003E6DAB" w:rsidRPr="003B36C7">
        <w:rPr>
          <w:sz w:val="24"/>
          <w:szCs w:val="24"/>
          <w:lang w:val="en-US"/>
        </w:rPr>
        <w:t>1</w:t>
      </w:r>
      <w:r w:rsidR="003E6DAB" w:rsidRPr="003B36C7">
        <w:rPr>
          <w:sz w:val="24"/>
          <w:szCs w:val="24"/>
          <w:lang w:val="bg-BG"/>
        </w:rPr>
        <w:t>.</w:t>
      </w:r>
      <w:r w:rsidR="003E6DAB" w:rsidRPr="003B36C7">
        <w:rPr>
          <w:sz w:val="24"/>
          <w:szCs w:val="24"/>
          <w:lang w:val="en-US"/>
        </w:rPr>
        <w:t>3</w:t>
      </w:r>
      <w:r w:rsidR="003E6DAB" w:rsidRPr="003B36C7">
        <w:rPr>
          <w:sz w:val="24"/>
          <w:szCs w:val="24"/>
          <w:lang w:val="bg-BG"/>
        </w:rPr>
        <w:t xml:space="preserve">) </w:t>
      </w:r>
      <w:r w:rsidR="00E5217A" w:rsidRPr="003B36C7">
        <w:rPr>
          <w:sz w:val="24"/>
          <w:szCs w:val="24"/>
          <w:lang w:val="bg-BG"/>
        </w:rPr>
        <w:t xml:space="preserve">Технически и професионални възможности </w:t>
      </w:r>
      <w:r w:rsidR="003E6DAB" w:rsidRPr="003B36C7">
        <w:rPr>
          <w:sz w:val="24"/>
          <w:szCs w:val="24"/>
          <w:lang w:val="bg-BG"/>
        </w:rPr>
        <w:t xml:space="preserve">от </w:t>
      </w:r>
      <w:r w:rsidRPr="003B36C7">
        <w:rPr>
          <w:sz w:val="24"/>
          <w:szCs w:val="24"/>
        </w:rPr>
        <w:t xml:space="preserve">обявлението и </w:t>
      </w:r>
      <w:r w:rsidR="00E5217A" w:rsidRPr="003B36C7">
        <w:rPr>
          <w:sz w:val="24"/>
          <w:szCs w:val="24"/>
          <w:lang w:val="bg-BG"/>
        </w:rPr>
        <w:t xml:space="preserve">в раздел  А, </w:t>
      </w:r>
      <w:r w:rsidR="00CB5CA1" w:rsidRPr="003B36C7">
        <w:rPr>
          <w:sz w:val="24"/>
          <w:szCs w:val="24"/>
          <w:lang w:val="en-US"/>
        </w:rPr>
        <w:t>IV.</w:t>
      </w:r>
      <w:r w:rsidR="00CB5CA1" w:rsidRPr="003B36C7">
        <w:rPr>
          <w:sz w:val="24"/>
          <w:szCs w:val="24"/>
          <w:lang w:val="bg-BG"/>
        </w:rPr>
        <w:t xml:space="preserve"> Критерии за подбор</w:t>
      </w:r>
      <w:r w:rsidR="003F0ADB" w:rsidRPr="003B36C7">
        <w:rPr>
          <w:sz w:val="24"/>
          <w:szCs w:val="24"/>
          <w:lang w:val="bg-BG"/>
        </w:rPr>
        <w:t xml:space="preserve">, </w:t>
      </w:r>
      <w:r w:rsidR="00247D52" w:rsidRPr="003B36C7">
        <w:rPr>
          <w:sz w:val="24"/>
          <w:szCs w:val="24"/>
          <w:lang w:val="ru-RU"/>
        </w:rPr>
        <w:t>от настоящите</w:t>
      </w:r>
      <w:r w:rsidR="00247D52" w:rsidRPr="003B36C7">
        <w:rPr>
          <w:b/>
          <w:sz w:val="24"/>
          <w:szCs w:val="24"/>
          <w:lang w:val="ru-RU"/>
        </w:rPr>
        <w:t xml:space="preserve"> </w:t>
      </w:r>
      <w:r w:rsidR="00247D52" w:rsidRPr="003B36C7">
        <w:rPr>
          <w:sz w:val="24"/>
          <w:szCs w:val="24"/>
          <w:lang w:val="ru-RU"/>
        </w:rPr>
        <w:t>условия за участие в процедура</w:t>
      </w:r>
      <w:r w:rsidR="00247D52" w:rsidRPr="003B36C7">
        <w:rPr>
          <w:sz w:val="24"/>
          <w:szCs w:val="24"/>
          <w:lang w:val="bg-BG"/>
        </w:rPr>
        <w:t xml:space="preserve"> </w:t>
      </w:r>
      <w:r w:rsidR="00247D52" w:rsidRPr="003B36C7">
        <w:rPr>
          <w:sz w:val="24"/>
          <w:szCs w:val="24"/>
          <w:lang w:val="ru-RU"/>
        </w:rPr>
        <w:t xml:space="preserve">по </w:t>
      </w:r>
      <w:r w:rsidR="00E5217A" w:rsidRPr="003B36C7">
        <w:rPr>
          <w:sz w:val="24"/>
          <w:szCs w:val="24"/>
          <w:lang w:val="ru-RU"/>
        </w:rPr>
        <w:t xml:space="preserve">публично </w:t>
      </w:r>
      <w:r w:rsidR="00B829A8" w:rsidRPr="003B36C7">
        <w:rPr>
          <w:sz w:val="24"/>
          <w:szCs w:val="24"/>
          <w:lang w:val="ru-RU"/>
        </w:rPr>
        <w:t xml:space="preserve">състезание по </w:t>
      </w:r>
      <w:r w:rsidR="00247D52" w:rsidRPr="003B36C7">
        <w:rPr>
          <w:sz w:val="24"/>
          <w:szCs w:val="24"/>
          <w:lang w:val="ru-RU"/>
        </w:rPr>
        <w:t>ЗОП и указания за подготовка на офертата</w:t>
      </w:r>
      <w:r w:rsidR="00CE5951" w:rsidRPr="003B36C7">
        <w:rPr>
          <w:sz w:val="24"/>
          <w:szCs w:val="24"/>
          <w:lang w:val="ru-RU"/>
        </w:rPr>
        <w:t>.</w:t>
      </w:r>
    </w:p>
    <w:p w:rsidR="00934C8F" w:rsidRPr="00247D52" w:rsidRDefault="00934C8F" w:rsidP="00247D52">
      <w:pPr>
        <w:ind w:firstLine="720"/>
        <w:jc w:val="both"/>
        <w:rPr>
          <w:sz w:val="24"/>
          <w:szCs w:val="24"/>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Pr="00F729F0"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p>
    <w:p w:rsidR="00C908E7" w:rsidRPr="00A864AC" w:rsidRDefault="00C908E7" w:rsidP="00BD5D34">
      <w:pPr>
        <w:numPr>
          <w:ilvl w:val="0"/>
          <w:numId w:val="9"/>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Pr="00A864AC" w:rsidRDefault="00C908E7" w:rsidP="0038647E">
      <w:pPr>
        <w:ind w:left="357"/>
        <w:jc w:val="both"/>
        <w:rPr>
          <w:b/>
          <w:i/>
          <w:sz w:val="24"/>
          <w:szCs w:val="24"/>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Pr="00A864AC" w:rsidRDefault="00C908E7" w:rsidP="0038647E">
      <w:pPr>
        <w:ind w:left="357"/>
        <w:rPr>
          <w:b/>
          <w:i/>
          <w:sz w:val="24"/>
          <w:szCs w:val="24"/>
        </w:rPr>
      </w:pPr>
      <w:r w:rsidRPr="00A864AC">
        <w:rPr>
          <w:b/>
          <w:i/>
          <w:sz w:val="24"/>
          <w:szCs w:val="24"/>
        </w:rPr>
        <w:t>гр. София 1080</w:t>
      </w:r>
    </w:p>
    <w:p w:rsidR="00C908E7" w:rsidRPr="00A864AC"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AA4B72" w:rsidRPr="00AA4B72" w:rsidRDefault="00C908E7" w:rsidP="00AA4B72">
      <w:pPr>
        <w:ind w:firstLine="540"/>
        <w:jc w:val="both"/>
        <w:rPr>
          <w:b/>
          <w:sz w:val="24"/>
          <w:szCs w:val="24"/>
          <w:lang w:val="bg-BG"/>
        </w:rPr>
      </w:pPr>
      <w:r w:rsidRPr="00A864AC">
        <w:rPr>
          <w:b/>
          <w:i/>
          <w:sz w:val="24"/>
          <w:szCs w:val="24"/>
        </w:rPr>
        <w:t xml:space="preserve">За участие в процедура по </w:t>
      </w:r>
      <w:r w:rsidR="00873FEE">
        <w:rPr>
          <w:b/>
          <w:i/>
          <w:sz w:val="24"/>
          <w:szCs w:val="24"/>
          <w:lang w:val="bg-BG"/>
        </w:rPr>
        <w:t xml:space="preserve">публично състезание по реда на </w:t>
      </w:r>
      <w:r w:rsidRPr="00A864AC">
        <w:rPr>
          <w:b/>
          <w:i/>
          <w:sz w:val="24"/>
          <w:szCs w:val="24"/>
        </w:rPr>
        <w:t xml:space="preserve">ЗОП за възлагане на обществена поръчка с предмет: </w:t>
      </w:r>
      <w:r w:rsidR="00AA4B72" w:rsidRPr="00AA4B72">
        <w:rPr>
          <w:b/>
          <w:sz w:val="24"/>
          <w:szCs w:val="24"/>
          <w:lang w:val="bg-BG"/>
        </w:rPr>
        <w:t>„</w:t>
      </w:r>
      <w:r w:rsidR="00AA4B72" w:rsidRPr="00AA4B72">
        <w:rPr>
          <w:b/>
          <w:sz w:val="24"/>
          <w:szCs w:val="24"/>
          <w:lang w:val="ru-RU"/>
        </w:rPr>
        <w:t>Д</w:t>
      </w:r>
      <w:r w:rsidR="00AA4B72" w:rsidRPr="00AA4B72">
        <w:rPr>
          <w:b/>
          <w:sz w:val="24"/>
          <w:szCs w:val="24"/>
          <w:lang w:val="bg-BG"/>
        </w:rPr>
        <w:t>оставка на</w:t>
      </w:r>
      <w:r w:rsidR="00AA4B72" w:rsidRPr="00AA4B72">
        <w:rPr>
          <w:b/>
          <w:lang w:val="bg-BG"/>
        </w:rPr>
        <w:t xml:space="preserve"> </w:t>
      </w:r>
      <w:r w:rsidR="00AA4B72" w:rsidRPr="00AA4B72">
        <w:rPr>
          <w:b/>
          <w:sz w:val="24"/>
          <w:szCs w:val="24"/>
          <w:lang w:val="bg-BG"/>
        </w:rPr>
        <w:t xml:space="preserve"> диоди тип </w:t>
      </w:r>
      <w:r w:rsidR="00AA4B72" w:rsidRPr="00AA4B72">
        <w:rPr>
          <w:b/>
          <w:sz w:val="24"/>
          <w:szCs w:val="24"/>
          <w:lang w:val="en-US"/>
        </w:rPr>
        <w:t>DV 878-1600-24</w:t>
      </w:r>
      <w:r w:rsidR="00AA4B72" w:rsidRPr="00AA4B72">
        <w:rPr>
          <w:b/>
          <w:sz w:val="24"/>
          <w:szCs w:val="24"/>
          <w:lang w:val="bg-BG"/>
        </w:rPr>
        <w:t xml:space="preserve">, тиристори тип </w:t>
      </w:r>
      <w:r w:rsidR="00D74BD5">
        <w:rPr>
          <w:b/>
          <w:sz w:val="24"/>
          <w:szCs w:val="24"/>
          <w:lang w:val="en-US"/>
        </w:rPr>
        <w:t>T</w:t>
      </w:r>
      <w:r w:rsidR="00AA4B72" w:rsidRPr="00AA4B72">
        <w:rPr>
          <w:b/>
          <w:sz w:val="24"/>
          <w:szCs w:val="24"/>
          <w:lang w:val="en-US"/>
        </w:rPr>
        <w:t>V</w:t>
      </w:r>
      <w:r w:rsidR="00AA4B72" w:rsidRPr="00AA4B72">
        <w:rPr>
          <w:b/>
          <w:sz w:val="24"/>
          <w:szCs w:val="24"/>
          <w:lang w:val="bg-BG"/>
        </w:rPr>
        <w:t xml:space="preserve">  978-1000-24-NDO, диодни модули тип MD</w:t>
      </w:r>
      <w:r w:rsidR="00AA4B72" w:rsidRPr="00AA4B72">
        <w:rPr>
          <w:b/>
          <w:sz w:val="24"/>
          <w:szCs w:val="24"/>
          <w:lang w:val="en-US"/>
        </w:rPr>
        <w:t xml:space="preserve"> </w:t>
      </w:r>
      <w:r w:rsidR="00AA4B72" w:rsidRPr="00AA4B72">
        <w:rPr>
          <w:b/>
          <w:sz w:val="24"/>
          <w:szCs w:val="24"/>
          <w:lang w:val="bg-BG"/>
        </w:rPr>
        <w:t>442-160-16</w:t>
      </w:r>
      <w:r w:rsidR="00AA4B72" w:rsidRPr="00AA4B72">
        <w:rPr>
          <w:b/>
          <w:sz w:val="24"/>
          <w:szCs w:val="24"/>
          <w:lang w:val="en-US"/>
        </w:rPr>
        <w:t xml:space="preserve"> </w:t>
      </w:r>
      <w:r w:rsidR="00AA4B72" w:rsidRPr="00AA4B72">
        <w:rPr>
          <w:b/>
          <w:sz w:val="24"/>
          <w:szCs w:val="24"/>
          <w:lang w:val="bg-BG"/>
        </w:rPr>
        <w:t>и тиристорни модули тип MT 442-160-16 LHO</w:t>
      </w:r>
      <w:r w:rsidR="00AA4B72" w:rsidRPr="00AA4B72">
        <w:rPr>
          <w:b/>
          <w:sz w:val="24"/>
          <w:szCs w:val="24"/>
          <w:lang w:val="en-US"/>
        </w:rPr>
        <w:t xml:space="preserve"> или техни еквиваленти,</w:t>
      </w:r>
      <w:r w:rsidR="00AA4B72" w:rsidRPr="00AA4B72">
        <w:rPr>
          <w:b/>
          <w:sz w:val="24"/>
          <w:szCs w:val="24"/>
          <w:lang w:val="bg-BG"/>
        </w:rPr>
        <w:t xml:space="preserve"> за електрически локомотиви серия 61, собственост на „БДЖ – Пътнически превози” ЕООД”</w:t>
      </w:r>
      <w:r w:rsidR="00AA4B72" w:rsidRPr="00AA4B72">
        <w:rPr>
          <w:b/>
          <w:sz w:val="24"/>
          <w:szCs w:val="24"/>
        </w:rPr>
        <w:t xml:space="preserve"> </w:t>
      </w:r>
    </w:p>
    <w:p w:rsidR="00AA4B72" w:rsidRDefault="00AA4B72" w:rsidP="00AA4B72">
      <w:pPr>
        <w:ind w:firstLine="540"/>
        <w:jc w:val="both"/>
        <w:rPr>
          <w:i/>
          <w:sz w:val="24"/>
          <w:szCs w:val="24"/>
          <w:lang w:val="bg-BG"/>
        </w:rPr>
      </w:pPr>
    </w:p>
    <w:p w:rsidR="00C908E7" w:rsidRPr="00A864AC" w:rsidRDefault="00AA4B72" w:rsidP="00AA4B72">
      <w:pPr>
        <w:ind w:firstLine="540"/>
        <w:jc w:val="both"/>
        <w:rPr>
          <w:i/>
          <w:sz w:val="24"/>
          <w:szCs w:val="24"/>
        </w:rPr>
      </w:pPr>
      <w:r>
        <w:rPr>
          <w:i/>
          <w:sz w:val="24"/>
          <w:szCs w:val="24"/>
          <w:lang w:val="bg-BG"/>
        </w:rPr>
        <w:lastRenderedPageBreak/>
        <w:t xml:space="preserve">   </w:t>
      </w:r>
      <w:r w:rsidR="00C908E7"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Default="00C908E7" w:rsidP="0038647E">
      <w:pPr>
        <w:ind w:left="708"/>
        <w:jc w:val="both"/>
        <w:rPr>
          <w:i/>
          <w:sz w:val="24"/>
          <w:szCs w:val="24"/>
        </w:rPr>
      </w:pPr>
      <w:r w:rsidRPr="00A864AC">
        <w:rPr>
          <w:i/>
          <w:sz w:val="24"/>
          <w:szCs w:val="24"/>
        </w:rPr>
        <w:t>електронен адрес....................................</w:t>
      </w:r>
    </w:p>
    <w:p w:rsidR="00755EB4" w:rsidRDefault="00755EB4" w:rsidP="0038647E">
      <w:pPr>
        <w:ind w:left="708"/>
        <w:jc w:val="both"/>
        <w:rPr>
          <w:b/>
          <w:i/>
          <w:sz w:val="24"/>
          <w:szCs w:val="24"/>
          <w:lang w:val="bg-BG"/>
        </w:rPr>
      </w:pPr>
    </w:p>
    <w:p w:rsidR="00755EB4" w:rsidRDefault="00755EB4" w:rsidP="0038647E">
      <w:pPr>
        <w:ind w:left="708"/>
        <w:jc w:val="both"/>
        <w:rPr>
          <w:b/>
          <w:i/>
          <w:sz w:val="24"/>
          <w:szCs w:val="24"/>
          <w:lang w:val="bg-BG"/>
        </w:rPr>
      </w:pPr>
    </w:p>
    <w:p w:rsidR="00755EB4" w:rsidRDefault="00755EB4" w:rsidP="0038647E">
      <w:pPr>
        <w:ind w:left="708"/>
        <w:jc w:val="both"/>
        <w:rPr>
          <w:b/>
          <w:i/>
          <w:sz w:val="24"/>
          <w:szCs w:val="24"/>
          <w:lang w:val="bg-BG"/>
        </w:rPr>
      </w:pPr>
    </w:p>
    <w:p w:rsidR="00C908E7" w:rsidRDefault="00C908E7" w:rsidP="0038647E">
      <w:pPr>
        <w:ind w:left="708"/>
        <w:jc w:val="both"/>
        <w:rPr>
          <w:i/>
          <w:sz w:val="24"/>
          <w:szCs w:val="24"/>
        </w:rPr>
      </w:pPr>
      <w:r w:rsidRPr="00A864AC">
        <w:rPr>
          <w:b/>
          <w:i/>
          <w:sz w:val="24"/>
          <w:szCs w:val="24"/>
        </w:rPr>
        <w:t>Участвам за следните обособени позиции</w:t>
      </w:r>
      <w:r w:rsidRPr="00A864AC">
        <w:rPr>
          <w:i/>
          <w:sz w:val="24"/>
          <w:szCs w:val="24"/>
        </w:rPr>
        <w:t>:........................./изписват се номерата и наименованията на тези обособени позиции, за които Участникът участва в обществената поръчка/.”</w:t>
      </w:r>
    </w:p>
    <w:p w:rsidR="004B3D74" w:rsidRDefault="004B3D74" w:rsidP="0038647E">
      <w:pPr>
        <w:ind w:left="708"/>
        <w:jc w:val="both"/>
        <w:rPr>
          <w:i/>
          <w:sz w:val="24"/>
          <w:szCs w:val="24"/>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693B08">
        <w:rPr>
          <w:sz w:val="24"/>
          <w:szCs w:val="24"/>
          <w:lang w:val="ru-RU"/>
        </w:rPr>
        <w:t>П</w:t>
      </w:r>
      <w:r w:rsidRPr="003E2A81">
        <w:rPr>
          <w:sz w:val="24"/>
          <w:szCs w:val="24"/>
          <w:lang w:val="ru-RU"/>
        </w:rPr>
        <w:t>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xml:space="preserve">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E5D75" w:rsidRPr="00EA1EF3" w:rsidRDefault="001E5D75" w:rsidP="001E5D75">
      <w:pPr>
        <w:tabs>
          <w:tab w:val="left" w:pos="0"/>
        </w:tabs>
        <w:autoSpaceDE w:val="0"/>
        <w:autoSpaceDN w:val="0"/>
        <w:adjustRightInd w:val="0"/>
        <w:ind w:firstLine="567"/>
        <w:jc w:val="both"/>
        <w:rPr>
          <w:rFonts w:eastAsia="Calibri"/>
          <w:sz w:val="24"/>
          <w:szCs w:val="24"/>
          <w:lang w:val="bg-BG"/>
        </w:rPr>
      </w:pPr>
    </w:p>
    <w:p w:rsidR="00314D4A" w:rsidRDefault="0011346B" w:rsidP="0038647E">
      <w:pPr>
        <w:pStyle w:val="ListParagraph"/>
        <w:tabs>
          <w:tab w:val="left" w:pos="709"/>
        </w:tabs>
        <w:autoSpaceDE w:val="0"/>
        <w:autoSpaceDN w:val="0"/>
        <w:adjustRightInd w:val="0"/>
        <w:ind w:left="0" w:firstLine="480"/>
        <w:jc w:val="both"/>
        <w:rPr>
          <w:rFonts w:eastAsia="Calibri"/>
          <w:b/>
          <w:lang w:val="en-US"/>
        </w:rPr>
      </w:pPr>
      <w:r>
        <w:rPr>
          <w:rFonts w:eastAsia="Calibri"/>
          <w:b/>
          <w:lang w:val="bg-BG"/>
        </w:rPr>
        <w:lastRenderedPageBreak/>
        <w:tab/>
      </w:r>
    </w:p>
    <w:p w:rsidR="0011346B" w:rsidRDefault="0011346B" w:rsidP="0038647E">
      <w:pPr>
        <w:pStyle w:val="ListParagraph"/>
        <w:tabs>
          <w:tab w:val="left" w:pos="709"/>
        </w:tabs>
        <w:autoSpaceDE w:val="0"/>
        <w:autoSpaceDN w:val="0"/>
        <w:adjustRightInd w:val="0"/>
        <w:ind w:left="0" w:firstLine="480"/>
        <w:jc w:val="both"/>
        <w:rPr>
          <w:b/>
          <w:lang w:val="bg-BG"/>
        </w:rPr>
      </w:pP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6A5AA9" w:rsidRDefault="006A5AA9" w:rsidP="0038647E">
      <w:pPr>
        <w:tabs>
          <w:tab w:val="left" w:pos="0"/>
        </w:tabs>
        <w:suppressAutoHyphens/>
        <w:ind w:firstLine="567"/>
        <w:jc w:val="both"/>
        <w:rPr>
          <w:rFonts w:eastAsia="Calibri"/>
          <w:sz w:val="24"/>
          <w:szCs w:val="24"/>
          <w:lang w:val="en-US"/>
        </w:rPr>
      </w:pP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Pr="000A1781" w:rsidRDefault="0011346B"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027FCE" w:rsidRPr="000A1781" w:rsidRDefault="00027FCE" w:rsidP="0038647E">
      <w:pPr>
        <w:tabs>
          <w:tab w:val="left" w:pos="0"/>
        </w:tabs>
        <w:autoSpaceDE w:val="0"/>
        <w:autoSpaceDN w:val="0"/>
        <w:adjustRightInd w:val="0"/>
        <w:ind w:firstLine="567"/>
        <w:jc w:val="both"/>
        <w:rPr>
          <w:rFonts w:eastAsia="Calibri"/>
          <w:sz w:val="24"/>
          <w:szCs w:val="24"/>
          <w:lang w:val="bg-BG"/>
        </w:rPr>
      </w:pPr>
    </w:p>
    <w:p w:rsidR="00F34EC2" w:rsidRPr="00872E85" w:rsidRDefault="0011346B" w:rsidP="00F34EC2">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00F96007">
        <w:rPr>
          <w:sz w:val="24"/>
          <w:szCs w:val="24"/>
          <w:lang w:val="ru-RU"/>
        </w:rPr>
        <w:tab/>
      </w:r>
      <w:r w:rsidR="00F34EC2" w:rsidRPr="00EE6356">
        <w:rPr>
          <w:rFonts w:eastAsia="Calibri"/>
          <w:b/>
          <w:sz w:val="24"/>
          <w:szCs w:val="24"/>
          <w:lang w:val="bg-BG"/>
        </w:rPr>
        <w:t xml:space="preserve">По т. </w:t>
      </w:r>
      <w:r w:rsidR="00F34EC2" w:rsidRPr="00EE6356">
        <w:rPr>
          <w:rFonts w:eastAsia="Calibri"/>
          <w:b/>
          <w:sz w:val="24"/>
          <w:szCs w:val="24"/>
          <w:lang w:val="en-US"/>
        </w:rPr>
        <w:t>2.</w:t>
      </w:r>
      <w:r w:rsidR="00F34EC2" w:rsidRPr="00EE6356">
        <w:rPr>
          <w:rFonts w:eastAsia="Calibri"/>
          <w:b/>
          <w:sz w:val="24"/>
          <w:szCs w:val="24"/>
          <w:lang w:val="bg-BG"/>
        </w:rPr>
        <w:t>3. участникът представя п</w:t>
      </w:r>
      <w:r w:rsidR="00F34EC2" w:rsidRPr="00EE6356">
        <w:rPr>
          <w:b/>
          <w:sz w:val="24"/>
          <w:szCs w:val="24"/>
          <w:lang w:val="bg-BG"/>
        </w:rPr>
        <w:t xml:space="preserve">опълнена и част </w:t>
      </w:r>
      <w:r w:rsidR="00F34EC2" w:rsidRPr="00EE6356">
        <w:rPr>
          <w:b/>
          <w:sz w:val="24"/>
          <w:szCs w:val="24"/>
          <w:lang w:val="en-US"/>
        </w:rPr>
        <w:t>IV</w:t>
      </w:r>
      <w:r w:rsidR="00CD52E7" w:rsidRPr="00EE6356">
        <w:rPr>
          <w:b/>
          <w:sz w:val="24"/>
          <w:szCs w:val="24"/>
          <w:lang w:val="bg-BG"/>
        </w:rPr>
        <w:t>-Критерии за подбор</w:t>
      </w:r>
      <w:r w:rsidR="00F34EC2" w:rsidRPr="00EE6356">
        <w:rPr>
          <w:b/>
          <w:sz w:val="24"/>
          <w:szCs w:val="24"/>
          <w:lang w:val="bg-BG"/>
        </w:rPr>
        <w:t xml:space="preserve">, буква В: „Технически и професионални способности”, т.10 и част </w:t>
      </w:r>
      <w:r w:rsidR="00F34EC2" w:rsidRPr="00EE6356">
        <w:rPr>
          <w:b/>
          <w:sz w:val="24"/>
          <w:szCs w:val="24"/>
          <w:lang w:val="en-US"/>
        </w:rPr>
        <w:t>II</w:t>
      </w:r>
      <w:r w:rsidR="00F34EC2" w:rsidRPr="00EE6356">
        <w:rPr>
          <w:b/>
          <w:sz w:val="24"/>
          <w:szCs w:val="24"/>
          <w:lang w:val="bg-BG"/>
        </w:rPr>
        <w:t xml:space="preserve">, буква В: „Информация </w:t>
      </w:r>
      <w:r w:rsidR="00B7628A">
        <w:rPr>
          <w:b/>
          <w:sz w:val="24"/>
          <w:szCs w:val="24"/>
          <w:lang w:val="bg-BG"/>
        </w:rPr>
        <w:t>относно използването на капацитета на други субекти</w:t>
      </w:r>
      <w:r w:rsidR="00F34EC2" w:rsidRPr="00EE6356">
        <w:rPr>
          <w:b/>
          <w:sz w:val="24"/>
          <w:szCs w:val="24"/>
          <w:lang w:val="bg-BG"/>
        </w:rPr>
        <w:t>” от ЕЕДОП.</w:t>
      </w:r>
    </w:p>
    <w:p w:rsidR="006271D6" w:rsidRDefault="006271D6" w:rsidP="0038647E">
      <w:pPr>
        <w:tabs>
          <w:tab w:val="left" w:pos="0"/>
        </w:tabs>
        <w:suppressAutoHyphens/>
        <w:jc w:val="both"/>
        <w:rPr>
          <w:sz w:val="24"/>
          <w:szCs w:val="24"/>
          <w:lang w:val="ru-RU"/>
        </w:rPr>
      </w:pPr>
    </w:p>
    <w:p w:rsidR="006271D6" w:rsidRPr="000A1781" w:rsidRDefault="006271D6"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Pr="000A1781">
        <w:rPr>
          <w:sz w:val="24"/>
          <w:szCs w:val="24"/>
          <w:lang w:val="ru-RU"/>
        </w:rPr>
        <w:t>2.</w:t>
      </w:r>
      <w:r>
        <w:rPr>
          <w:sz w:val="24"/>
          <w:szCs w:val="24"/>
          <w:lang w:val="ru-RU"/>
        </w:rPr>
        <w:t>4</w:t>
      </w:r>
      <w:r w:rsidRPr="000A1781">
        <w:rPr>
          <w:sz w:val="24"/>
          <w:szCs w:val="24"/>
          <w:lang w:val="ru-RU"/>
        </w:rPr>
        <w:t xml:space="preserve">. </w:t>
      </w:r>
      <w:r w:rsidR="00852571">
        <w:rPr>
          <w:sz w:val="24"/>
          <w:szCs w:val="24"/>
          <w:lang w:val="ru-RU"/>
        </w:rPr>
        <w:t>У</w:t>
      </w:r>
      <w:r w:rsidRPr="000A1781">
        <w:rPr>
          <w:sz w:val="24"/>
          <w:szCs w:val="24"/>
          <w:lang w:val="ru-RU"/>
        </w:rPr>
        <w:t>частни</w:t>
      </w:r>
      <w:r>
        <w:rPr>
          <w:sz w:val="24"/>
          <w:szCs w:val="24"/>
          <w:lang w:val="ru-RU"/>
        </w:rPr>
        <w:t>ците</w:t>
      </w:r>
      <w:r w:rsidRPr="000A1781">
        <w:rPr>
          <w:sz w:val="24"/>
          <w:szCs w:val="24"/>
          <w:lang w:val="ru-RU"/>
        </w:rPr>
        <w:t xml:space="preserve"> </w:t>
      </w:r>
      <w:r w:rsidR="00852571">
        <w:rPr>
          <w:sz w:val="24"/>
          <w:szCs w:val="24"/>
          <w:lang w:val="ru-RU"/>
        </w:rPr>
        <w:t xml:space="preserve">могат да </w:t>
      </w:r>
      <w:r w:rsidR="001C1662">
        <w:rPr>
          <w:sz w:val="24"/>
          <w:szCs w:val="24"/>
          <w:lang w:val="ru-RU"/>
        </w:rPr>
        <w:t>се позоват на капацитета на трети лица</w:t>
      </w:r>
      <w:r w:rsidR="00E27FE9">
        <w:rPr>
          <w:sz w:val="24"/>
          <w:szCs w:val="24"/>
          <w:lang w:val="ru-RU"/>
        </w:rPr>
        <w:t xml:space="preserve">, независимо от </w:t>
      </w:r>
      <w:r w:rsidRPr="000A1781">
        <w:rPr>
          <w:sz w:val="24"/>
          <w:szCs w:val="24"/>
          <w:lang w:val="ru-RU"/>
        </w:rPr>
        <w:t xml:space="preserve"> </w:t>
      </w:r>
      <w:r w:rsidR="00852571">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D66F0" w:rsidRDefault="00326C36"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AD66F0">
        <w:rPr>
          <w:rFonts w:eastAsia="Calibri"/>
          <w:b/>
          <w:sz w:val="24"/>
          <w:szCs w:val="24"/>
          <w:lang w:val="bg-BG"/>
        </w:rPr>
        <w:t xml:space="preserve">По т. </w:t>
      </w:r>
      <w:r>
        <w:rPr>
          <w:rFonts w:eastAsia="Calibri"/>
          <w:b/>
          <w:sz w:val="24"/>
          <w:szCs w:val="24"/>
          <w:lang w:val="en-US"/>
        </w:rPr>
        <w:t>2.</w:t>
      </w:r>
      <w:r>
        <w:rPr>
          <w:rFonts w:eastAsia="Calibri"/>
          <w:b/>
          <w:sz w:val="24"/>
          <w:szCs w:val="24"/>
          <w:lang w:val="bg-BG"/>
        </w:rPr>
        <w:t>4</w:t>
      </w:r>
      <w:r w:rsidRPr="00AD66F0">
        <w:rPr>
          <w:rFonts w:eastAsia="Calibri"/>
          <w:b/>
          <w:sz w:val="24"/>
          <w:szCs w:val="24"/>
          <w:lang w:val="bg-BG"/>
        </w:rPr>
        <w:t>. участникът представя п</w:t>
      </w:r>
      <w:r w:rsidRPr="00AD66F0">
        <w:rPr>
          <w:b/>
          <w:sz w:val="24"/>
          <w:szCs w:val="24"/>
          <w:lang w:val="bg-BG"/>
        </w:rPr>
        <w:t xml:space="preserve">опълнена </w:t>
      </w:r>
      <w:r>
        <w:rPr>
          <w:b/>
          <w:sz w:val="24"/>
          <w:szCs w:val="24"/>
          <w:lang w:val="bg-BG"/>
        </w:rPr>
        <w:t xml:space="preserve">и </w:t>
      </w:r>
      <w:r w:rsidRPr="00AD66F0">
        <w:rPr>
          <w:b/>
          <w:sz w:val="24"/>
          <w:szCs w:val="24"/>
          <w:lang w:val="bg-BG"/>
        </w:rPr>
        <w:t xml:space="preserve">част </w:t>
      </w:r>
      <w:r w:rsidRPr="00AD66F0">
        <w:rPr>
          <w:b/>
          <w:sz w:val="24"/>
          <w:szCs w:val="24"/>
          <w:lang w:val="en-US"/>
        </w:rPr>
        <w:t>II</w:t>
      </w:r>
      <w:r w:rsidRPr="00AD66F0">
        <w:rPr>
          <w:b/>
          <w:sz w:val="24"/>
          <w:szCs w:val="24"/>
          <w:lang w:val="bg-BG"/>
        </w:rPr>
        <w:t xml:space="preserve">, буква </w:t>
      </w:r>
      <w:r>
        <w:rPr>
          <w:b/>
          <w:sz w:val="24"/>
          <w:szCs w:val="24"/>
          <w:lang w:val="bg-BG"/>
        </w:rPr>
        <w:t>В</w:t>
      </w:r>
      <w:r w:rsidRPr="00AD66F0">
        <w:rPr>
          <w:b/>
          <w:sz w:val="24"/>
          <w:szCs w:val="24"/>
          <w:lang w:val="bg-BG"/>
        </w:rPr>
        <w:t xml:space="preserve">: „Информация </w:t>
      </w:r>
      <w:r w:rsidR="00865EE9">
        <w:rPr>
          <w:b/>
          <w:sz w:val="24"/>
          <w:szCs w:val="24"/>
          <w:lang w:val="bg-BG"/>
        </w:rPr>
        <w:t>относно използването на капацитета на други субекти</w:t>
      </w:r>
      <w:r w:rsidRPr="00AD66F0">
        <w:rPr>
          <w:b/>
          <w:sz w:val="24"/>
          <w:szCs w:val="24"/>
          <w:lang w:val="bg-BG"/>
        </w:rPr>
        <w:t>” от ЕЕДОП.</w:t>
      </w:r>
    </w:p>
    <w:p w:rsidR="006271D6" w:rsidRDefault="006271D6" w:rsidP="0038647E">
      <w:pPr>
        <w:tabs>
          <w:tab w:val="left" w:pos="0"/>
        </w:tabs>
        <w:suppressAutoHyphens/>
        <w:jc w:val="both"/>
        <w:rPr>
          <w:sz w:val="24"/>
          <w:szCs w:val="24"/>
          <w:lang w:val="ru-RU"/>
        </w:rPr>
      </w:pPr>
    </w:p>
    <w:p w:rsidR="00F96007" w:rsidRDefault="006271D6" w:rsidP="005E4FA3">
      <w:pPr>
        <w:tabs>
          <w:tab w:val="left" w:pos="0"/>
        </w:tabs>
        <w:suppressAutoHyphens/>
        <w:ind w:firstLine="709"/>
        <w:jc w:val="both"/>
        <w:rPr>
          <w:rFonts w:eastAsia="Calibri"/>
          <w:b/>
          <w:color w:val="C00000"/>
          <w:sz w:val="24"/>
          <w:szCs w:val="24"/>
          <w:lang w:val="bg-BG"/>
        </w:rPr>
      </w:pPr>
      <w:r>
        <w:rPr>
          <w:sz w:val="24"/>
          <w:szCs w:val="24"/>
          <w:lang w:val="ru-RU"/>
        </w:rPr>
        <w:tab/>
      </w:r>
      <w:r w:rsidR="00F96007" w:rsidRPr="00AE30CF">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Pr>
          <w:rFonts w:eastAsia="Calibri"/>
          <w:sz w:val="24"/>
          <w:szCs w:val="24"/>
          <w:lang w:val="en-US"/>
        </w:rPr>
        <w:t>.</w:t>
      </w:r>
      <w:r w:rsidR="00F96007" w:rsidRPr="00813230">
        <w:rPr>
          <w:rFonts w:eastAsia="Calibri"/>
          <w:b/>
          <w:color w:val="C00000"/>
          <w:sz w:val="24"/>
          <w:szCs w:val="24"/>
          <w:highlight w:val="green"/>
          <w:lang w:val="bg-BG"/>
        </w:rPr>
        <w:t xml:space="preserve"> </w:t>
      </w:r>
    </w:p>
    <w:p w:rsidR="00F96007" w:rsidRDefault="00F96007" w:rsidP="0038647E">
      <w:pPr>
        <w:ind w:firstLine="600"/>
        <w:jc w:val="both"/>
        <w:rPr>
          <w:sz w:val="24"/>
          <w:szCs w:val="24"/>
          <w:lang w:val="ru-RU"/>
        </w:rPr>
      </w:pPr>
    </w:p>
    <w:p w:rsidR="003F2803" w:rsidRPr="00663DE6" w:rsidRDefault="00184277" w:rsidP="005E4FA3">
      <w:pPr>
        <w:ind w:firstLine="709"/>
        <w:jc w:val="both"/>
        <w:rPr>
          <w:rFonts w:eastAsia="Calibri"/>
          <w:sz w:val="24"/>
          <w:szCs w:val="24"/>
          <w:lang w:val="bg-BG"/>
        </w:rPr>
      </w:pPr>
      <w:r w:rsidRPr="00915216">
        <w:rPr>
          <w:sz w:val="24"/>
          <w:szCs w:val="24"/>
          <w:lang w:val="ru-RU"/>
        </w:rPr>
        <w:t>2.</w:t>
      </w:r>
      <w:r w:rsidR="006271D6">
        <w:rPr>
          <w:sz w:val="24"/>
          <w:szCs w:val="24"/>
          <w:lang w:val="ru-RU"/>
        </w:rPr>
        <w:t>5</w:t>
      </w:r>
      <w:r w:rsidRPr="00915216">
        <w:rPr>
          <w:sz w:val="24"/>
          <w:szCs w:val="24"/>
          <w:lang w:val="ru-RU"/>
        </w:rPr>
        <w:t>.</w:t>
      </w:r>
      <w:r>
        <w:rPr>
          <w:color w:val="C00000"/>
          <w:sz w:val="24"/>
          <w:szCs w:val="24"/>
          <w:lang w:val="ru-RU"/>
        </w:rPr>
        <w:t xml:space="preserve"> </w:t>
      </w:r>
      <w:r w:rsidR="003F2803" w:rsidRPr="00AE30CF">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CF7AC7">
        <w:rPr>
          <w:rFonts w:eastAsia="Calibri"/>
          <w:sz w:val="24"/>
          <w:szCs w:val="24"/>
          <w:lang w:val="bg-BG"/>
        </w:rPr>
        <w:t xml:space="preserve">, </w:t>
      </w:r>
      <w:r w:rsidR="003F2803" w:rsidRPr="00CF7AC7">
        <w:rPr>
          <w:rFonts w:eastAsia="Calibri"/>
          <w:b/>
          <w:sz w:val="24"/>
          <w:szCs w:val="24"/>
          <w:lang w:val="bg-BG"/>
        </w:rPr>
        <w:t xml:space="preserve">чрез </w:t>
      </w:r>
      <w:r w:rsidR="003F2803" w:rsidRPr="00CF7AC7">
        <w:rPr>
          <w:b/>
          <w:sz w:val="24"/>
          <w:szCs w:val="24"/>
        </w:rPr>
        <w:t>попълва</w:t>
      </w:r>
      <w:r w:rsidR="003F2803" w:rsidRPr="00CF7AC7">
        <w:rPr>
          <w:b/>
          <w:sz w:val="24"/>
          <w:szCs w:val="24"/>
          <w:lang w:val="bg-BG"/>
        </w:rPr>
        <w:t>не на</w:t>
      </w:r>
      <w:r w:rsidR="003F2803" w:rsidRPr="00CF7AC7">
        <w:rPr>
          <w:b/>
          <w:sz w:val="24"/>
          <w:szCs w:val="24"/>
        </w:rPr>
        <w:t xml:space="preserve"> Част </w:t>
      </w:r>
      <w:r w:rsidR="0027720E" w:rsidRPr="00CF7AC7">
        <w:rPr>
          <w:b/>
          <w:sz w:val="24"/>
          <w:szCs w:val="24"/>
        </w:rPr>
        <w:t>I</w:t>
      </w:r>
      <w:r w:rsidR="003F2803" w:rsidRPr="00CF7AC7">
        <w:rPr>
          <w:b/>
          <w:sz w:val="24"/>
          <w:szCs w:val="24"/>
        </w:rPr>
        <w:t>II</w:t>
      </w:r>
      <w:r w:rsidR="00915216" w:rsidRPr="00CF7AC7">
        <w:rPr>
          <w:b/>
          <w:sz w:val="24"/>
          <w:szCs w:val="24"/>
          <w:lang w:val="bg-BG"/>
        </w:rPr>
        <w:t xml:space="preserve"> и </w:t>
      </w:r>
      <w:r w:rsidR="003F2803" w:rsidRPr="00CF7AC7">
        <w:rPr>
          <w:b/>
          <w:sz w:val="24"/>
          <w:szCs w:val="24"/>
        </w:rPr>
        <w:t xml:space="preserve">част </w:t>
      </w:r>
      <w:r w:rsidR="003F2803" w:rsidRPr="00CF7AC7">
        <w:rPr>
          <w:b/>
          <w:sz w:val="24"/>
          <w:szCs w:val="24"/>
          <w:lang w:val="en-US"/>
        </w:rPr>
        <w:t xml:space="preserve">IV </w:t>
      </w:r>
      <w:r w:rsidR="00915216" w:rsidRPr="00CF7AC7">
        <w:rPr>
          <w:b/>
          <w:sz w:val="24"/>
          <w:szCs w:val="24"/>
          <w:lang w:val="bg-BG"/>
        </w:rPr>
        <w:t xml:space="preserve">от </w:t>
      </w:r>
      <w:r w:rsidR="003F2803" w:rsidRPr="00CF7AC7">
        <w:rPr>
          <w:rFonts w:eastAsia="Calibri"/>
          <w:b/>
          <w:sz w:val="24"/>
          <w:szCs w:val="24"/>
          <w:lang w:val="bg-BG"/>
        </w:rPr>
        <w:t>ЕЕДОП</w:t>
      </w:r>
      <w:r w:rsidR="00155B88" w:rsidRPr="00CF7AC7">
        <w:rPr>
          <w:rFonts w:eastAsia="Calibri"/>
          <w:b/>
          <w:sz w:val="24"/>
          <w:szCs w:val="24"/>
          <w:lang w:val="bg-BG"/>
        </w:rPr>
        <w:t xml:space="preserve">, в съответствие с изискванията на Възложителя, посочени </w:t>
      </w:r>
      <w:r w:rsidR="00155B88" w:rsidRPr="00703493">
        <w:rPr>
          <w:rFonts w:eastAsia="Calibri"/>
          <w:b/>
          <w:sz w:val="24"/>
          <w:szCs w:val="24"/>
          <w:lang w:val="bg-BG"/>
        </w:rPr>
        <w:t xml:space="preserve">в </w:t>
      </w:r>
      <w:r w:rsidR="002C3019" w:rsidRPr="00703493">
        <w:rPr>
          <w:b/>
          <w:sz w:val="24"/>
          <w:szCs w:val="24"/>
          <w:lang w:val="bg-BG"/>
        </w:rPr>
        <w:t xml:space="preserve">раздел Правна, икономическа, финансова и техническа информация, </w:t>
      </w:r>
      <w:r w:rsidR="002C3019" w:rsidRPr="00703493">
        <w:rPr>
          <w:b/>
          <w:sz w:val="24"/>
          <w:szCs w:val="24"/>
          <w:lang w:val="en-US"/>
        </w:rPr>
        <w:t>III</w:t>
      </w:r>
      <w:r w:rsidR="002C3019" w:rsidRPr="00703493">
        <w:rPr>
          <w:b/>
          <w:sz w:val="24"/>
          <w:szCs w:val="24"/>
          <w:lang w:val="bg-BG"/>
        </w:rPr>
        <w:t>.</w:t>
      </w:r>
      <w:r w:rsidR="002C3019" w:rsidRPr="00703493">
        <w:rPr>
          <w:b/>
          <w:sz w:val="24"/>
          <w:szCs w:val="24"/>
          <w:lang w:val="en-US"/>
        </w:rPr>
        <w:t>1</w:t>
      </w:r>
      <w:r w:rsidR="002C3019" w:rsidRPr="00703493">
        <w:rPr>
          <w:b/>
          <w:sz w:val="24"/>
          <w:szCs w:val="24"/>
          <w:lang w:val="bg-BG"/>
        </w:rPr>
        <w:t>.</w:t>
      </w:r>
      <w:r w:rsidR="002C3019" w:rsidRPr="00703493">
        <w:rPr>
          <w:b/>
          <w:sz w:val="24"/>
          <w:szCs w:val="24"/>
          <w:lang w:val="en-US"/>
        </w:rPr>
        <w:t>3</w:t>
      </w:r>
      <w:r w:rsidR="002C3019" w:rsidRPr="00703493">
        <w:rPr>
          <w:b/>
          <w:sz w:val="24"/>
          <w:szCs w:val="24"/>
          <w:lang w:val="bg-BG"/>
        </w:rPr>
        <w:t xml:space="preserve">) Технически и професионални възможности и </w:t>
      </w:r>
      <w:r w:rsidR="00712CB7" w:rsidRPr="00703493">
        <w:rPr>
          <w:b/>
          <w:sz w:val="24"/>
          <w:szCs w:val="24"/>
          <w:lang w:val="en-US"/>
        </w:rPr>
        <w:t>III</w:t>
      </w:r>
      <w:r w:rsidR="00703493" w:rsidRPr="00703493">
        <w:rPr>
          <w:b/>
          <w:sz w:val="24"/>
          <w:szCs w:val="24"/>
          <w:lang w:val="bg-BG"/>
        </w:rPr>
        <w:t>.</w:t>
      </w:r>
      <w:r w:rsidR="00703493" w:rsidRPr="00703493">
        <w:rPr>
          <w:b/>
          <w:sz w:val="24"/>
          <w:szCs w:val="24"/>
          <w:lang w:val="en-US"/>
        </w:rPr>
        <w:t>1</w:t>
      </w:r>
      <w:r w:rsidR="00703493" w:rsidRPr="00703493">
        <w:rPr>
          <w:b/>
          <w:sz w:val="24"/>
          <w:szCs w:val="24"/>
          <w:lang w:val="bg-BG"/>
        </w:rPr>
        <w:t>.</w:t>
      </w:r>
      <w:r w:rsidR="00703493" w:rsidRPr="00703493">
        <w:rPr>
          <w:b/>
          <w:sz w:val="24"/>
          <w:szCs w:val="24"/>
          <w:lang w:val="en-US"/>
        </w:rPr>
        <w:t>4</w:t>
      </w:r>
      <w:r w:rsidR="00703493" w:rsidRPr="00703493">
        <w:rPr>
          <w:b/>
          <w:sz w:val="24"/>
          <w:szCs w:val="24"/>
          <w:lang w:val="bg-BG"/>
        </w:rPr>
        <w:t>) Обективни правила и критерии за участие</w:t>
      </w:r>
      <w:r w:rsidR="002C3019" w:rsidRPr="00703493">
        <w:rPr>
          <w:b/>
          <w:sz w:val="24"/>
          <w:szCs w:val="24"/>
          <w:lang w:val="bg-BG"/>
        </w:rPr>
        <w:t xml:space="preserve"> от </w:t>
      </w:r>
      <w:r w:rsidR="002C3019" w:rsidRPr="00703493">
        <w:rPr>
          <w:b/>
          <w:sz w:val="24"/>
          <w:szCs w:val="24"/>
        </w:rPr>
        <w:t>обявлението</w:t>
      </w:r>
      <w:r w:rsidR="002C3019" w:rsidRPr="00703493">
        <w:rPr>
          <w:rFonts w:eastAsia="Calibri"/>
          <w:b/>
          <w:sz w:val="24"/>
          <w:szCs w:val="24"/>
          <w:lang w:val="bg-BG"/>
        </w:rPr>
        <w:t xml:space="preserve"> </w:t>
      </w:r>
      <w:r w:rsidR="00703493">
        <w:rPr>
          <w:rFonts w:eastAsia="Calibri"/>
          <w:b/>
          <w:sz w:val="24"/>
          <w:szCs w:val="24"/>
          <w:lang w:val="bg-BG"/>
        </w:rPr>
        <w:t xml:space="preserve">и </w:t>
      </w:r>
      <w:r w:rsidR="00155B88" w:rsidRPr="00CF7AC7">
        <w:rPr>
          <w:rFonts w:eastAsia="Calibri"/>
          <w:b/>
          <w:sz w:val="24"/>
          <w:szCs w:val="24"/>
          <w:lang w:val="bg-BG"/>
        </w:rPr>
        <w:t>раздел</w:t>
      </w:r>
      <w:r w:rsidR="00155B88" w:rsidRPr="00CF7AC7">
        <w:rPr>
          <w:b/>
          <w:sz w:val="24"/>
          <w:szCs w:val="24"/>
          <w:lang w:val="ru-RU"/>
        </w:rPr>
        <w:t xml:space="preserve"> </w:t>
      </w:r>
      <w:r w:rsidR="001403E4" w:rsidRPr="00CF7AC7">
        <w:rPr>
          <w:b/>
          <w:sz w:val="24"/>
          <w:szCs w:val="24"/>
          <w:lang w:val="ru-RU"/>
        </w:rPr>
        <w:t>А.</w:t>
      </w:r>
      <w:r w:rsidR="00BE4BE1" w:rsidRPr="00CF7AC7">
        <w:rPr>
          <w:b/>
          <w:sz w:val="24"/>
          <w:szCs w:val="24"/>
          <w:lang w:val="ru-RU"/>
        </w:rPr>
        <w:t>Описание и общи изисквания</w:t>
      </w:r>
      <w:r w:rsidR="0002513E" w:rsidRPr="00CF7AC7">
        <w:rPr>
          <w:b/>
          <w:sz w:val="24"/>
          <w:szCs w:val="24"/>
          <w:lang w:val="ru-RU"/>
        </w:rPr>
        <w:t xml:space="preserve">, т. </w:t>
      </w:r>
      <w:r w:rsidR="0002513E" w:rsidRPr="00CF7AC7">
        <w:rPr>
          <w:b/>
          <w:sz w:val="24"/>
          <w:szCs w:val="24"/>
        </w:rPr>
        <w:t>III</w:t>
      </w:r>
      <w:r w:rsidR="0038272B">
        <w:rPr>
          <w:b/>
          <w:sz w:val="24"/>
          <w:szCs w:val="24"/>
          <w:lang w:val="bg-BG"/>
        </w:rPr>
        <w:t xml:space="preserve"> </w:t>
      </w:r>
      <w:r w:rsidR="0002513E" w:rsidRPr="00CF7AC7">
        <w:rPr>
          <w:b/>
          <w:sz w:val="24"/>
          <w:szCs w:val="24"/>
          <w:lang w:val="bg-BG"/>
        </w:rPr>
        <w:t xml:space="preserve">и т. </w:t>
      </w:r>
      <w:r w:rsidR="0002513E" w:rsidRPr="00CF7AC7">
        <w:rPr>
          <w:b/>
          <w:sz w:val="24"/>
          <w:szCs w:val="24"/>
          <w:lang w:val="en-US"/>
        </w:rPr>
        <w:t>IV</w:t>
      </w:r>
      <w:r w:rsidR="0038272B">
        <w:rPr>
          <w:b/>
          <w:sz w:val="24"/>
          <w:szCs w:val="24"/>
          <w:lang w:val="bg-BG"/>
        </w:rPr>
        <w:t xml:space="preserve"> </w:t>
      </w:r>
      <w:r w:rsidR="0002513E" w:rsidRPr="00CF7AC7">
        <w:rPr>
          <w:b/>
          <w:sz w:val="24"/>
          <w:szCs w:val="24"/>
          <w:lang w:val="bg-BG"/>
        </w:rPr>
        <w:t xml:space="preserve">от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w:t>
      </w:r>
      <w:r w:rsidR="0038272B">
        <w:rPr>
          <w:b/>
          <w:sz w:val="24"/>
          <w:szCs w:val="24"/>
          <w:lang w:val="ru-RU"/>
        </w:rPr>
        <w:t xml:space="preserve"> </w:t>
      </w:r>
      <w:r w:rsidR="00BE4BE1" w:rsidRPr="00CF7AC7">
        <w:rPr>
          <w:b/>
          <w:sz w:val="24"/>
          <w:szCs w:val="24"/>
          <w:lang w:val="ru-RU"/>
        </w:rPr>
        <w:t>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CE1FA4">
        <w:rPr>
          <w:rFonts w:eastAsia="Calibri"/>
          <w:sz w:val="24"/>
          <w:szCs w:val="24"/>
          <w:lang w:val="bg-BG"/>
        </w:rPr>
        <w:t xml:space="preserve">2.5.1. </w:t>
      </w:r>
      <w:r w:rsidR="00E83865" w:rsidRPr="00CE1FA4">
        <w:rPr>
          <w:rFonts w:eastAsia="Calibri"/>
          <w:sz w:val="24"/>
          <w:szCs w:val="24"/>
          <w:lang w:val="bg-BG"/>
        </w:rPr>
        <w:t xml:space="preserve">Участникът следва да предостави (декларира) в част III., буква „Г“ от ЕЕДОП </w:t>
      </w:r>
      <w:r w:rsidR="00712CB7" w:rsidRPr="00CE1FA4">
        <w:rPr>
          <w:rFonts w:eastAsia="Calibri"/>
          <w:sz w:val="24"/>
          <w:szCs w:val="24"/>
          <w:lang w:val="bg-BG"/>
        </w:rPr>
        <w:t xml:space="preserve">за </w:t>
      </w:r>
      <w:r w:rsidR="00E83865" w:rsidRPr="00CE1FA4">
        <w:rPr>
          <w:rFonts w:eastAsia="Calibri"/>
          <w:sz w:val="24"/>
          <w:szCs w:val="24"/>
          <w:lang w:val="bg-BG"/>
        </w:rPr>
        <w:t xml:space="preserve">липсата на основания по </w:t>
      </w:r>
      <w:r w:rsidR="00E83865" w:rsidRPr="00CE1FA4">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CE1FA4">
        <w:rPr>
          <w:rFonts w:eastAsia="Batang"/>
          <w:bCs/>
          <w:iCs/>
          <w:sz w:val="24"/>
          <w:szCs w:val="24"/>
          <w:lang w:val="bg-BG"/>
        </w:rPr>
        <w:t>контролираните от</w:t>
      </w:r>
      <w:r w:rsidR="00E83865" w:rsidRPr="00CE1FA4">
        <w:rPr>
          <w:rFonts w:eastAsia="Batang"/>
          <w:bCs/>
          <w:iCs/>
          <w:color w:val="000000"/>
          <w:sz w:val="24"/>
          <w:szCs w:val="24"/>
          <w:lang w:val="bg-BG"/>
        </w:rPr>
        <w:t xml:space="preserve"> тях лица и техните действителни собственици</w:t>
      </w:r>
      <w:r w:rsidR="007824D6" w:rsidRPr="00CE1FA4">
        <w:rPr>
          <w:rFonts w:eastAsia="Batang"/>
          <w:bCs/>
          <w:iCs/>
          <w:color w:val="000000"/>
          <w:sz w:val="24"/>
          <w:szCs w:val="24"/>
          <w:lang w:val="bg-BG"/>
        </w:rPr>
        <w:t xml:space="preserve"> </w:t>
      </w:r>
      <w:r w:rsidR="0018134C" w:rsidRPr="00CE1FA4">
        <w:rPr>
          <w:rFonts w:eastAsia="Batang"/>
          <w:bCs/>
          <w:iCs/>
          <w:color w:val="000000"/>
          <w:sz w:val="24"/>
          <w:szCs w:val="24"/>
          <w:lang w:val="bg-BG"/>
        </w:rPr>
        <w:t>и липса на с</w:t>
      </w:r>
      <w:r w:rsidR="00E83865" w:rsidRPr="00CE1FA4">
        <w:rPr>
          <w:rFonts w:eastAsia="Calibri"/>
          <w:sz w:val="24"/>
          <w:szCs w:val="24"/>
          <w:lang w:val="ru-RU"/>
        </w:rPr>
        <w:t>вързан</w:t>
      </w:r>
      <w:r w:rsidR="0018134C" w:rsidRPr="00CE1FA4">
        <w:rPr>
          <w:rFonts w:eastAsia="Calibri"/>
          <w:sz w:val="24"/>
          <w:szCs w:val="24"/>
          <w:lang w:val="ru-RU"/>
        </w:rPr>
        <w:t>ост</w:t>
      </w:r>
      <w:r w:rsidR="00E83865" w:rsidRPr="00CE1FA4">
        <w:rPr>
          <w:rFonts w:eastAsia="Calibri"/>
          <w:sz w:val="24"/>
          <w:szCs w:val="24"/>
          <w:lang w:val="ru-RU"/>
        </w:rPr>
        <w:t xml:space="preserve"> по смисъла на </w:t>
      </w:r>
      <w:r w:rsidR="00130281" w:rsidRPr="00CE1FA4">
        <w:rPr>
          <w:rFonts w:eastAsia="Calibri"/>
          <w:sz w:val="24"/>
          <w:szCs w:val="24"/>
          <w:lang w:val="ru-RU"/>
        </w:rPr>
        <w:t>§</w:t>
      </w:r>
      <w:r w:rsidR="00E83865" w:rsidRPr="00CE1FA4">
        <w:rPr>
          <w:rFonts w:eastAsia="Calibri"/>
          <w:sz w:val="24"/>
          <w:szCs w:val="24"/>
          <w:lang w:val="ru-RU"/>
        </w:rPr>
        <w:t>2,</w:t>
      </w:r>
      <w:r w:rsidR="00E83865" w:rsidRPr="00CE1FA4">
        <w:rPr>
          <w:rFonts w:eastAsia="Calibri"/>
          <w:sz w:val="24"/>
          <w:szCs w:val="24"/>
          <w:lang w:val="en-US"/>
        </w:rPr>
        <w:t xml:space="preserve"> </w:t>
      </w:r>
      <w:r w:rsidR="00E83865" w:rsidRPr="00CE1FA4">
        <w:rPr>
          <w:rFonts w:eastAsia="Calibri"/>
          <w:sz w:val="24"/>
          <w:szCs w:val="24"/>
          <w:lang w:val="ru-RU"/>
        </w:rPr>
        <w:t xml:space="preserve">т.45 от доп. </w:t>
      </w:r>
      <w:r w:rsidR="00130281" w:rsidRPr="00CE1FA4">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xml:space="preserve">, от който да е видно правното основание за създаване на обединението, както и следната информация във връзка с </w:t>
      </w:r>
      <w:r w:rsidRPr="00EA1EF3">
        <w:rPr>
          <w:rFonts w:eastAsia="Calibri"/>
          <w:sz w:val="24"/>
          <w:szCs w:val="24"/>
          <w:lang w:val="bg-BG"/>
        </w:rPr>
        <w:lastRenderedPageBreak/>
        <w:t>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Default="00D72E31" w:rsidP="0038647E">
      <w:pPr>
        <w:pStyle w:val="ListParagraph"/>
        <w:tabs>
          <w:tab w:val="left" w:pos="993"/>
          <w:tab w:val="left" w:pos="1418"/>
          <w:tab w:val="left" w:pos="1560"/>
        </w:tabs>
        <w:ind w:left="0" w:firstLine="708"/>
        <w:jc w:val="both"/>
        <w:rPr>
          <w:b/>
          <w:u w:val="single"/>
          <w:lang w:val="en-US"/>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1C79B3" w:rsidRPr="00AF23C3">
        <w:rPr>
          <w:b/>
          <w:u w:val="single"/>
          <w:lang w:val="bg-BG"/>
        </w:rPr>
        <w:t>/</w:t>
      </w:r>
      <w:r w:rsidR="001640E3" w:rsidRPr="00AF23C3">
        <w:rPr>
          <w:b/>
          <w:u w:val="single"/>
          <w:lang w:val="bg-BG"/>
        </w:rPr>
        <w:t>и</w:t>
      </w:r>
      <w:r w:rsidRPr="00AF23C3">
        <w:rPr>
          <w:b/>
          <w:u w:val="single"/>
          <w:lang w:val="bg-BG"/>
        </w:rPr>
        <w:t xml:space="preserve"> предложение</w:t>
      </w:r>
      <w:r w:rsidR="001C79B3" w:rsidRPr="00AF23C3">
        <w:rPr>
          <w:b/>
          <w:u w:val="single"/>
          <w:lang w:val="bg-BG"/>
        </w:rPr>
        <w:t>/я</w:t>
      </w:r>
      <w:r w:rsidRPr="00AF23C3">
        <w:rPr>
          <w:b/>
          <w:u w:val="single"/>
          <w:lang w:val="bg-BG"/>
        </w:rPr>
        <w:t xml:space="preserve"> за изпълнение на поръчката, в съответствие с техническите спецификации и изискванията на възложителя, от документацията за участие за</w:t>
      </w:r>
      <w:r w:rsidRPr="00AF23C3">
        <w:rPr>
          <w:b/>
          <w:u w:val="single"/>
        </w:rPr>
        <w:t xml:space="preserve"> обособен</w:t>
      </w:r>
      <w:r w:rsidR="001C79B3" w:rsidRPr="00AF23C3">
        <w:rPr>
          <w:b/>
          <w:u w:val="single"/>
          <w:lang w:val="bg-BG"/>
        </w:rPr>
        <w:t>ите позиции за които участникът участва.</w:t>
      </w:r>
    </w:p>
    <w:p w:rsidR="00EC3DAA" w:rsidRPr="00EC3DAA" w:rsidRDefault="00EC3DAA" w:rsidP="0038647E">
      <w:pPr>
        <w:pStyle w:val="ListParagraph"/>
        <w:tabs>
          <w:tab w:val="left" w:pos="993"/>
          <w:tab w:val="left" w:pos="1418"/>
          <w:tab w:val="left" w:pos="1560"/>
        </w:tabs>
        <w:ind w:left="0" w:firstLine="708"/>
        <w:jc w:val="both"/>
        <w:rPr>
          <w:b/>
          <w:lang w:val="en-US"/>
        </w:rPr>
      </w:pP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1640E3" w:rsidRPr="00AF23C3" w:rsidRDefault="001640E3" w:rsidP="0038647E">
      <w:pPr>
        <w:numPr>
          <w:ilvl w:val="0"/>
          <w:numId w:val="10"/>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1640E3" w:rsidRPr="00AF23C3">
        <w:rPr>
          <w:b/>
          <w:sz w:val="24"/>
          <w:szCs w:val="24"/>
        </w:rPr>
        <w:t xml:space="preserve"> </w:t>
      </w:r>
      <w:r w:rsidR="001640E3" w:rsidRPr="00AF23C3">
        <w:rPr>
          <w:b/>
          <w:sz w:val="24"/>
          <w:szCs w:val="24"/>
          <w:lang w:val="bg-BG"/>
        </w:rPr>
        <w:t>з</w:t>
      </w:r>
      <w:r w:rsidR="00D72E31" w:rsidRPr="00AF23C3">
        <w:rPr>
          <w:b/>
          <w:sz w:val="24"/>
          <w:szCs w:val="24"/>
        </w:rPr>
        <w:t xml:space="preserve">а </w:t>
      </w:r>
      <w:r w:rsidR="00D72E31" w:rsidRPr="00AF23C3">
        <w:rPr>
          <w:b/>
          <w:sz w:val="24"/>
          <w:szCs w:val="24"/>
          <w:lang w:val="bg-BG"/>
        </w:rPr>
        <w:t>съответната</w:t>
      </w:r>
      <w:r w:rsidR="001640E3" w:rsidRPr="00AF23C3">
        <w:rPr>
          <w:b/>
          <w:sz w:val="24"/>
          <w:szCs w:val="24"/>
        </w:rPr>
        <w:t xml:space="preserve"> обособена позиция</w:t>
      </w:r>
      <w:r w:rsidR="00D72E31" w:rsidRPr="00AF23C3">
        <w:rPr>
          <w:b/>
          <w:sz w:val="24"/>
          <w:szCs w:val="24"/>
          <w:lang w:val="bg-BG"/>
        </w:rPr>
        <w:t>, съгласно образците приложения №</w:t>
      </w:r>
      <w:r w:rsidR="003C0746">
        <w:rPr>
          <w:b/>
          <w:sz w:val="24"/>
          <w:szCs w:val="24"/>
          <w:lang w:val="bg-BG"/>
        </w:rPr>
        <w:t>2.1.</w:t>
      </w:r>
      <w:r w:rsidR="00027FCE">
        <w:rPr>
          <w:b/>
          <w:sz w:val="24"/>
          <w:szCs w:val="24"/>
          <w:lang w:val="bg-BG"/>
        </w:rPr>
        <w:t>,</w:t>
      </w:r>
      <w:r w:rsidR="003C0746">
        <w:rPr>
          <w:b/>
          <w:sz w:val="24"/>
          <w:szCs w:val="24"/>
          <w:lang w:val="bg-BG"/>
        </w:rPr>
        <w:t xml:space="preserve"> №2.2.</w:t>
      </w:r>
      <w:r w:rsidR="00027FCE">
        <w:rPr>
          <w:b/>
          <w:sz w:val="24"/>
          <w:szCs w:val="24"/>
          <w:lang w:val="bg-BG"/>
        </w:rPr>
        <w:t>, №2.3. и №2.4.</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C30EE" w:rsidRPr="00293650" w:rsidRDefault="00524C7D" w:rsidP="003C30EE">
      <w:pPr>
        <w:ind w:firstLine="708"/>
        <w:jc w:val="both"/>
        <w:rPr>
          <w:sz w:val="24"/>
          <w:szCs w:val="24"/>
          <w:lang w:val="bg-BG"/>
        </w:rPr>
      </w:pPr>
      <w:r w:rsidRPr="00293650">
        <w:rPr>
          <w:sz w:val="24"/>
          <w:szCs w:val="24"/>
          <w:lang w:val="bg-BG"/>
        </w:rPr>
        <w:t xml:space="preserve">2.1. </w:t>
      </w:r>
      <w:r w:rsidR="003C30EE" w:rsidRPr="00293650">
        <w:rPr>
          <w:sz w:val="24"/>
          <w:szCs w:val="24"/>
          <w:lang w:val="bg-BG"/>
        </w:rPr>
        <w:t>Когато участникът не е производител, представ</w:t>
      </w:r>
      <w:r w:rsidR="00293650">
        <w:rPr>
          <w:sz w:val="24"/>
          <w:szCs w:val="24"/>
          <w:lang w:val="bg-BG"/>
        </w:rPr>
        <w:t>я</w:t>
      </w:r>
      <w:r w:rsidR="003C30EE"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0834F4">
        <w:rPr>
          <w:sz w:val="24"/>
          <w:szCs w:val="24"/>
          <w:lang w:val="bg-BG"/>
        </w:rPr>
        <w:t xml:space="preserve">/2017 </w:t>
      </w:r>
      <w:r w:rsidR="003C30EE" w:rsidRPr="00293650">
        <w:rPr>
          <w:sz w:val="24"/>
          <w:szCs w:val="24"/>
          <w:lang w:val="bg-BG"/>
        </w:rPr>
        <w:t>г. /</w:t>
      </w:r>
      <w:r w:rsidR="003C30EE" w:rsidRPr="00293650">
        <w:rPr>
          <w:color w:val="000000"/>
          <w:sz w:val="24"/>
          <w:szCs w:val="24"/>
          <w:lang w:val="bg-BG"/>
        </w:rPr>
        <w:t>оторизационно писмо,</w:t>
      </w:r>
      <w:r w:rsidR="003C30EE" w:rsidRPr="00293650">
        <w:rPr>
          <w:sz w:val="24"/>
          <w:szCs w:val="24"/>
          <w:lang w:val="bg-BG"/>
        </w:rPr>
        <w:t xml:space="preserve"> пълномощно, дистрибуторски договор и др./</w:t>
      </w:r>
      <w:r w:rsidR="00540DE1">
        <w:rPr>
          <w:sz w:val="24"/>
          <w:szCs w:val="24"/>
          <w:lang w:val="bg-BG"/>
        </w:rPr>
        <w:t>.</w:t>
      </w:r>
    </w:p>
    <w:p w:rsidR="00540DE1" w:rsidRPr="00293650" w:rsidRDefault="00F9786D" w:rsidP="00540DE1">
      <w:pPr>
        <w:ind w:firstLine="708"/>
        <w:jc w:val="both"/>
        <w:rPr>
          <w:sz w:val="24"/>
          <w:szCs w:val="24"/>
          <w:lang w:val="bg-BG"/>
        </w:rPr>
      </w:pPr>
      <w:r w:rsidRPr="00A62B8E">
        <w:rPr>
          <w:bCs/>
          <w:sz w:val="24"/>
          <w:szCs w:val="24"/>
          <w:lang w:val="bg-BG"/>
        </w:rPr>
        <w:t>2.2.</w:t>
      </w:r>
      <w:r w:rsidRPr="00293650">
        <w:rPr>
          <w:b/>
          <w:bCs/>
          <w:sz w:val="24"/>
          <w:szCs w:val="24"/>
          <w:lang w:val="bg-BG"/>
        </w:rPr>
        <w:t xml:space="preserve"> </w:t>
      </w:r>
      <w:r w:rsidR="00270608" w:rsidRPr="00293650">
        <w:rPr>
          <w:iCs/>
          <w:sz w:val="24"/>
          <w:szCs w:val="24"/>
          <w:lang w:val="bg-BG"/>
        </w:rPr>
        <w:t>Образц</w:t>
      </w:r>
      <w:r w:rsidR="00270608">
        <w:rPr>
          <w:iCs/>
          <w:sz w:val="24"/>
          <w:szCs w:val="24"/>
          <w:lang w:val="bg-BG"/>
        </w:rPr>
        <w:t>и</w:t>
      </w:r>
      <w:r w:rsidR="00270608" w:rsidRPr="00293650">
        <w:rPr>
          <w:iCs/>
          <w:sz w:val="24"/>
          <w:szCs w:val="24"/>
          <w:lang w:val="bg-BG"/>
        </w:rPr>
        <w:t xml:space="preserve"> на сертификат</w:t>
      </w:r>
      <w:r w:rsidR="00270608">
        <w:rPr>
          <w:iCs/>
          <w:sz w:val="24"/>
          <w:szCs w:val="24"/>
          <w:lang w:val="bg-BG"/>
        </w:rPr>
        <w:t>и</w:t>
      </w:r>
      <w:r w:rsidR="00270608" w:rsidRPr="00293650">
        <w:rPr>
          <w:iCs/>
          <w:sz w:val="24"/>
          <w:szCs w:val="24"/>
          <w:lang w:val="bg-BG"/>
        </w:rPr>
        <w:t xml:space="preserve"> за качество</w:t>
      </w:r>
      <w:r w:rsidR="00270608">
        <w:rPr>
          <w:iCs/>
          <w:sz w:val="24"/>
          <w:szCs w:val="24"/>
          <w:lang w:val="bg-BG"/>
        </w:rPr>
        <w:t xml:space="preserve"> на предлаганите</w:t>
      </w:r>
      <w:r w:rsidR="00270608" w:rsidRPr="00293650">
        <w:rPr>
          <w:sz w:val="24"/>
          <w:szCs w:val="24"/>
          <w:lang w:val="bg-BG"/>
        </w:rPr>
        <w:t xml:space="preserve"> </w:t>
      </w:r>
      <w:r w:rsidR="00270608">
        <w:rPr>
          <w:sz w:val="24"/>
          <w:szCs w:val="24"/>
          <w:lang w:val="bg-BG"/>
        </w:rPr>
        <w:t>диоди, тиристори, диодни и тиристорни модули</w:t>
      </w:r>
      <w:r w:rsidR="00270608" w:rsidRPr="00293650">
        <w:rPr>
          <w:color w:val="000000"/>
          <w:sz w:val="24"/>
          <w:szCs w:val="24"/>
          <w:lang w:val="bg-BG"/>
        </w:rPr>
        <w:t>,</w:t>
      </w:r>
      <w:r w:rsidR="00270608" w:rsidRPr="00293650">
        <w:rPr>
          <w:sz w:val="24"/>
          <w:szCs w:val="24"/>
          <w:lang w:val="bg-BG"/>
        </w:rPr>
        <w:t xml:space="preserve"> издаден</w:t>
      </w:r>
      <w:r w:rsidR="00270608">
        <w:rPr>
          <w:sz w:val="24"/>
          <w:szCs w:val="24"/>
          <w:lang w:val="bg-BG"/>
        </w:rPr>
        <w:t>и</w:t>
      </w:r>
      <w:r w:rsidR="00270608" w:rsidRPr="00293650">
        <w:rPr>
          <w:sz w:val="24"/>
          <w:szCs w:val="24"/>
          <w:lang w:val="bg-BG"/>
        </w:rPr>
        <w:t xml:space="preserve"> от производителя, </w:t>
      </w:r>
      <w:r w:rsidR="00270608">
        <w:rPr>
          <w:sz w:val="24"/>
          <w:szCs w:val="24"/>
          <w:lang w:val="bg-BG"/>
        </w:rPr>
        <w:t xml:space="preserve">с изписване </w:t>
      </w:r>
      <w:r w:rsidR="00270608" w:rsidRPr="00293650">
        <w:rPr>
          <w:sz w:val="24"/>
          <w:szCs w:val="24"/>
          <w:lang w:val="bg-BG"/>
        </w:rPr>
        <w:t>на данните от маркировката им,  копи</w:t>
      </w:r>
      <w:r w:rsidR="00907C50">
        <w:rPr>
          <w:sz w:val="24"/>
          <w:szCs w:val="24"/>
          <w:lang w:val="bg-BG"/>
        </w:rPr>
        <w:t>я</w:t>
      </w:r>
      <w:r w:rsidR="00270608" w:rsidRPr="00293650">
        <w:rPr>
          <w:sz w:val="24"/>
          <w:szCs w:val="24"/>
          <w:lang w:val="bg-BG"/>
        </w:rPr>
        <w:t>, заверен</w:t>
      </w:r>
      <w:r w:rsidR="00907C50">
        <w:rPr>
          <w:sz w:val="24"/>
          <w:szCs w:val="24"/>
          <w:lang w:val="bg-BG"/>
        </w:rPr>
        <w:t>и</w:t>
      </w:r>
      <w:r w:rsidR="00270608" w:rsidRPr="00293650">
        <w:rPr>
          <w:sz w:val="24"/>
          <w:szCs w:val="24"/>
          <w:lang w:val="bg-BG"/>
        </w:rPr>
        <w:t xml:space="preserve"> от участника</w:t>
      </w:r>
      <w:r w:rsidR="00540DE1" w:rsidRPr="00540DE1">
        <w:rPr>
          <w:sz w:val="24"/>
          <w:szCs w:val="24"/>
          <w:lang w:val="bg-BG"/>
        </w:rPr>
        <w:t xml:space="preserve"> </w:t>
      </w:r>
      <w:r w:rsidR="00540DE1">
        <w:rPr>
          <w:sz w:val="24"/>
          <w:szCs w:val="24"/>
          <w:lang w:val="bg-BG"/>
        </w:rPr>
        <w:t>или декларация за пълно съответствие на предлаганите от него стоки с Техническите изисквания на Възложителя.</w:t>
      </w:r>
    </w:p>
    <w:p w:rsidR="00E71CCD" w:rsidRDefault="003C30EE" w:rsidP="00E71CCD">
      <w:pPr>
        <w:pStyle w:val="BodyTextIndent"/>
        <w:spacing w:after="0"/>
        <w:ind w:left="0" w:firstLine="708"/>
        <w:jc w:val="both"/>
        <w:rPr>
          <w:iCs/>
          <w:sz w:val="24"/>
          <w:szCs w:val="24"/>
          <w:lang w:val="bg-BG"/>
        </w:rPr>
      </w:pPr>
      <w:r w:rsidRPr="00293650">
        <w:rPr>
          <w:iCs/>
          <w:sz w:val="24"/>
          <w:szCs w:val="24"/>
          <w:lang w:val="bg-BG"/>
        </w:rPr>
        <w:t>2.</w:t>
      </w:r>
      <w:r w:rsidR="006921B5">
        <w:rPr>
          <w:iCs/>
          <w:sz w:val="24"/>
          <w:szCs w:val="24"/>
          <w:lang w:val="bg-BG"/>
        </w:rPr>
        <w:t>3</w:t>
      </w:r>
      <w:r w:rsidRPr="00293650">
        <w:rPr>
          <w:iCs/>
          <w:sz w:val="24"/>
          <w:szCs w:val="24"/>
          <w:lang w:val="bg-BG"/>
        </w:rPr>
        <w:t xml:space="preserve">. </w:t>
      </w:r>
      <w:r w:rsidR="003256DB" w:rsidRPr="00293650">
        <w:rPr>
          <w:iCs/>
          <w:sz w:val="24"/>
          <w:szCs w:val="24"/>
          <w:lang w:val="bg-BG"/>
        </w:rPr>
        <w:t>Образц</w:t>
      </w:r>
      <w:r w:rsidR="003256DB">
        <w:rPr>
          <w:iCs/>
          <w:sz w:val="24"/>
          <w:szCs w:val="24"/>
          <w:lang w:val="bg-BG"/>
        </w:rPr>
        <w:t>и</w:t>
      </w:r>
      <w:r w:rsidR="003256DB" w:rsidRPr="00293650">
        <w:rPr>
          <w:iCs/>
          <w:sz w:val="24"/>
          <w:szCs w:val="24"/>
          <w:lang w:val="bg-BG"/>
        </w:rPr>
        <w:t xml:space="preserve"> на протокол</w:t>
      </w:r>
      <w:r w:rsidR="003256DB">
        <w:rPr>
          <w:iCs/>
          <w:sz w:val="24"/>
          <w:szCs w:val="24"/>
          <w:lang w:val="bg-BG"/>
        </w:rPr>
        <w:t>и</w:t>
      </w:r>
      <w:r w:rsidR="003256DB" w:rsidRPr="00293650">
        <w:rPr>
          <w:iCs/>
          <w:sz w:val="24"/>
          <w:szCs w:val="24"/>
          <w:lang w:val="bg-BG"/>
        </w:rPr>
        <w:t xml:space="preserve"> за извършване </w:t>
      </w:r>
      <w:r w:rsidR="006921B5">
        <w:rPr>
          <w:iCs/>
          <w:sz w:val="24"/>
          <w:szCs w:val="24"/>
          <w:lang w:val="bg-BG"/>
        </w:rPr>
        <w:t xml:space="preserve">на </w:t>
      </w:r>
      <w:r w:rsidR="003256DB" w:rsidRPr="00293650">
        <w:rPr>
          <w:iCs/>
          <w:color w:val="000000"/>
          <w:sz w:val="24"/>
          <w:szCs w:val="24"/>
          <w:lang w:val="bg-BG"/>
        </w:rPr>
        <w:t>изпит</w:t>
      </w:r>
      <w:r w:rsidR="006921B5">
        <w:rPr>
          <w:iCs/>
          <w:color w:val="000000"/>
          <w:sz w:val="24"/>
          <w:szCs w:val="24"/>
          <w:lang w:val="bg-BG"/>
        </w:rPr>
        <w:t>ания</w:t>
      </w:r>
      <w:r w:rsidR="003256DB">
        <w:rPr>
          <w:iCs/>
          <w:color w:val="000000"/>
          <w:sz w:val="24"/>
          <w:szCs w:val="24"/>
          <w:lang w:val="bg-BG"/>
        </w:rPr>
        <w:t xml:space="preserve">, с технически параметри в съответствие с </w:t>
      </w:r>
      <w:r w:rsidR="00DE726C">
        <w:rPr>
          <w:iCs/>
          <w:color w:val="000000"/>
          <w:sz w:val="24"/>
          <w:szCs w:val="24"/>
          <w:lang w:val="bg-BG"/>
        </w:rPr>
        <w:t>Т</w:t>
      </w:r>
      <w:r w:rsidR="006921B5">
        <w:rPr>
          <w:iCs/>
          <w:color w:val="000000"/>
          <w:sz w:val="24"/>
          <w:szCs w:val="24"/>
          <w:lang w:val="bg-BG"/>
        </w:rPr>
        <w:t>ехническите условия за доставка на диоди, тиристори</w:t>
      </w:r>
      <w:r w:rsidR="00DE726C">
        <w:rPr>
          <w:iCs/>
          <w:color w:val="000000"/>
          <w:sz w:val="24"/>
          <w:szCs w:val="24"/>
          <w:lang w:val="bg-BG"/>
        </w:rPr>
        <w:t>,</w:t>
      </w:r>
      <w:r w:rsidR="006921B5">
        <w:rPr>
          <w:iCs/>
          <w:color w:val="000000"/>
          <w:sz w:val="24"/>
          <w:szCs w:val="24"/>
          <w:lang w:val="bg-BG"/>
        </w:rPr>
        <w:t xml:space="preserve"> диодни  и тиристорни мод</w:t>
      </w:r>
      <w:r w:rsidR="003A29AB">
        <w:rPr>
          <w:iCs/>
          <w:color w:val="000000"/>
          <w:sz w:val="24"/>
          <w:szCs w:val="24"/>
          <w:lang w:val="bg-BG"/>
        </w:rPr>
        <w:t>у</w:t>
      </w:r>
      <w:r w:rsidR="006921B5">
        <w:rPr>
          <w:iCs/>
          <w:color w:val="000000"/>
          <w:sz w:val="24"/>
          <w:szCs w:val="24"/>
          <w:lang w:val="bg-BG"/>
        </w:rPr>
        <w:t>ли</w:t>
      </w:r>
      <w:r w:rsidR="003256DB">
        <w:rPr>
          <w:iCs/>
          <w:color w:val="000000"/>
          <w:sz w:val="24"/>
          <w:szCs w:val="24"/>
          <w:lang w:val="bg-BG"/>
        </w:rPr>
        <w:t xml:space="preserve"> на Възложителя, с </w:t>
      </w:r>
      <w:r w:rsidR="00E71CCD">
        <w:rPr>
          <w:iCs/>
          <w:color w:val="000000"/>
          <w:sz w:val="24"/>
          <w:szCs w:val="24"/>
          <w:lang w:val="bg-BG"/>
        </w:rPr>
        <w:t>посочени стойности на измерваните технически параметри и референтните им граници, с изписване данни от маркировката, издадени от производителя, копи</w:t>
      </w:r>
      <w:r w:rsidR="00907C50">
        <w:rPr>
          <w:iCs/>
          <w:color w:val="000000"/>
          <w:sz w:val="24"/>
          <w:szCs w:val="24"/>
          <w:lang w:val="bg-BG"/>
        </w:rPr>
        <w:t>я заверени</w:t>
      </w:r>
      <w:r w:rsidR="00E71CCD">
        <w:rPr>
          <w:iCs/>
          <w:color w:val="000000"/>
          <w:sz w:val="24"/>
          <w:szCs w:val="24"/>
          <w:lang w:val="bg-BG"/>
        </w:rPr>
        <w:t xml:space="preserve"> от участника.</w:t>
      </w:r>
    </w:p>
    <w:p w:rsidR="00C2558A" w:rsidRDefault="0079692D" w:rsidP="00C2558A">
      <w:pPr>
        <w:ind w:firstLine="708"/>
        <w:jc w:val="both"/>
        <w:rPr>
          <w:rStyle w:val="FontStyle20"/>
          <w:sz w:val="24"/>
          <w:szCs w:val="24"/>
          <w:lang w:val="bg-BG"/>
        </w:rPr>
      </w:pPr>
      <w:r>
        <w:rPr>
          <w:bCs/>
          <w:sz w:val="24"/>
          <w:szCs w:val="24"/>
          <w:lang w:val="bg-BG"/>
        </w:rPr>
        <w:t>2.</w:t>
      </w:r>
      <w:r w:rsidR="00C2558A">
        <w:rPr>
          <w:bCs/>
          <w:sz w:val="24"/>
          <w:szCs w:val="24"/>
          <w:lang w:val="bg-BG"/>
        </w:rPr>
        <w:t>4</w:t>
      </w:r>
      <w:r w:rsidR="00C2558A" w:rsidRPr="001514EB">
        <w:rPr>
          <w:bCs/>
          <w:sz w:val="24"/>
          <w:szCs w:val="24"/>
          <w:lang w:val="bg-BG"/>
        </w:rPr>
        <w:t>.</w:t>
      </w:r>
      <w:r w:rsidR="00C2558A">
        <w:rPr>
          <w:bCs/>
          <w:sz w:val="24"/>
          <w:szCs w:val="24"/>
          <w:lang w:val="bg-BG"/>
        </w:rPr>
        <w:t>В случай, че участникът предлага еквиваленти на диоди</w:t>
      </w:r>
      <w:r w:rsidR="00E71CCD">
        <w:rPr>
          <w:bCs/>
          <w:sz w:val="24"/>
          <w:szCs w:val="24"/>
          <w:lang w:val="bg-BG"/>
        </w:rPr>
        <w:t>, тиристори, диодни и тиристорни модули,</w:t>
      </w:r>
      <w:r w:rsidR="00C2558A">
        <w:rPr>
          <w:bCs/>
          <w:sz w:val="24"/>
          <w:szCs w:val="24"/>
          <w:lang w:val="bg-BG"/>
        </w:rPr>
        <w:t xml:space="preserve"> </w:t>
      </w:r>
      <w:r w:rsidR="00C2558A" w:rsidRPr="00E436AE">
        <w:rPr>
          <w:rStyle w:val="FontStyle20"/>
          <w:sz w:val="24"/>
          <w:szCs w:val="24"/>
          <w:lang w:val="bg-BG"/>
        </w:rPr>
        <w:t>съответстващи по технически характеристики</w:t>
      </w:r>
      <w:r w:rsidR="00C2558A">
        <w:rPr>
          <w:rStyle w:val="FontStyle20"/>
          <w:sz w:val="24"/>
          <w:szCs w:val="24"/>
          <w:lang w:val="bg-BG"/>
        </w:rPr>
        <w:t xml:space="preserve">, материал, функции, надеждност, габаритни и присъединителни размери на типа диод, </w:t>
      </w:r>
      <w:r w:rsidR="00BF5120">
        <w:rPr>
          <w:bCs/>
          <w:sz w:val="24"/>
          <w:szCs w:val="24"/>
          <w:lang w:val="bg-BG"/>
        </w:rPr>
        <w:t>тиристори, диодни и тиристорни модули</w:t>
      </w:r>
      <w:r w:rsidR="00BF5120">
        <w:rPr>
          <w:rStyle w:val="FontStyle20"/>
          <w:sz w:val="24"/>
          <w:szCs w:val="24"/>
          <w:lang w:val="bg-BG"/>
        </w:rPr>
        <w:t xml:space="preserve">, </w:t>
      </w:r>
      <w:r w:rsidR="00C2558A">
        <w:rPr>
          <w:rStyle w:val="FontStyle20"/>
          <w:sz w:val="24"/>
          <w:szCs w:val="24"/>
          <w:lang w:val="bg-BG"/>
        </w:rPr>
        <w:t>посочени в Техническата спецификация и Техническите условия на Възложителя</w:t>
      </w:r>
      <w:r w:rsidR="00484320">
        <w:rPr>
          <w:rStyle w:val="FontStyle20"/>
          <w:sz w:val="24"/>
          <w:szCs w:val="24"/>
          <w:lang w:val="bg-BG"/>
        </w:rPr>
        <w:t>,</w:t>
      </w:r>
      <w:r w:rsidR="00C2558A">
        <w:rPr>
          <w:rStyle w:val="FontStyle20"/>
          <w:sz w:val="24"/>
          <w:szCs w:val="24"/>
          <w:lang w:val="bg-BG"/>
        </w:rPr>
        <w:t xml:space="preserve"> представя допълнително и следните документи:</w:t>
      </w:r>
    </w:p>
    <w:p w:rsidR="00C2558A" w:rsidRDefault="00C2558A" w:rsidP="00C2558A">
      <w:pPr>
        <w:ind w:firstLine="708"/>
        <w:jc w:val="both"/>
        <w:rPr>
          <w:rStyle w:val="FontStyle20"/>
          <w:i/>
          <w:sz w:val="24"/>
          <w:szCs w:val="24"/>
          <w:lang w:val="bg-BG"/>
        </w:rPr>
      </w:pPr>
      <w:r w:rsidRPr="00674718">
        <w:rPr>
          <w:rStyle w:val="FontStyle20"/>
          <w:i/>
          <w:sz w:val="24"/>
          <w:szCs w:val="24"/>
          <w:lang w:val="bg-BG"/>
        </w:rPr>
        <w:t xml:space="preserve">-чертеж на еквивалента </w:t>
      </w:r>
      <w:r w:rsidR="00C24441">
        <w:rPr>
          <w:rStyle w:val="FontStyle20"/>
          <w:i/>
          <w:sz w:val="24"/>
          <w:szCs w:val="24"/>
          <w:lang w:val="bg-BG"/>
        </w:rPr>
        <w:t>с</w:t>
      </w:r>
      <w:r w:rsidRPr="00674718">
        <w:rPr>
          <w:rStyle w:val="FontStyle20"/>
          <w:i/>
          <w:sz w:val="24"/>
          <w:szCs w:val="24"/>
          <w:lang w:val="bg-BG"/>
        </w:rPr>
        <w:t xml:space="preserve"> посочване на тип, технически характеристики, габаритни и присъединителни размери на предлаганото изделие;</w:t>
      </w:r>
    </w:p>
    <w:p w:rsidR="00C2558A" w:rsidRPr="00272099" w:rsidRDefault="00C2558A" w:rsidP="00C2558A">
      <w:pPr>
        <w:ind w:firstLine="708"/>
        <w:jc w:val="both"/>
        <w:rPr>
          <w:rStyle w:val="FontStyle20"/>
          <w:i/>
          <w:sz w:val="24"/>
          <w:szCs w:val="24"/>
          <w:lang w:val="bg-BG"/>
        </w:rPr>
      </w:pPr>
      <w:r>
        <w:rPr>
          <w:rStyle w:val="FontStyle20"/>
          <w:i/>
          <w:sz w:val="24"/>
          <w:szCs w:val="24"/>
          <w:lang w:val="bg-BG"/>
        </w:rPr>
        <w:t>-спецификация на еквивалента, в съответствие със спецификацията на Възложителя, с вписване на чертежни номера и тип на еквивалента на предлаганите диоди</w:t>
      </w:r>
      <w:r w:rsidR="00272099">
        <w:rPr>
          <w:rStyle w:val="FontStyle20"/>
          <w:i/>
          <w:sz w:val="24"/>
          <w:szCs w:val="24"/>
          <w:lang w:val="bg-BG"/>
        </w:rPr>
        <w:t>,</w:t>
      </w:r>
      <w:r w:rsidR="00272099" w:rsidRPr="00272099">
        <w:rPr>
          <w:bCs/>
          <w:sz w:val="24"/>
          <w:szCs w:val="24"/>
          <w:lang w:val="bg-BG"/>
        </w:rPr>
        <w:t xml:space="preserve"> </w:t>
      </w:r>
      <w:r w:rsidR="00272099" w:rsidRPr="00272099">
        <w:rPr>
          <w:bCs/>
          <w:i/>
          <w:sz w:val="24"/>
          <w:szCs w:val="24"/>
          <w:lang w:val="bg-BG"/>
        </w:rPr>
        <w:t>тиристори, диодни и тиристорни модули;</w:t>
      </w:r>
    </w:p>
    <w:p w:rsidR="004029D1" w:rsidRPr="00272099" w:rsidRDefault="00C2558A" w:rsidP="004029D1">
      <w:pPr>
        <w:ind w:firstLine="708"/>
        <w:jc w:val="both"/>
        <w:rPr>
          <w:rStyle w:val="FontStyle20"/>
          <w:i/>
          <w:sz w:val="24"/>
          <w:szCs w:val="24"/>
          <w:lang w:val="bg-BG"/>
        </w:rPr>
      </w:pPr>
      <w:r>
        <w:rPr>
          <w:rStyle w:val="FontStyle20"/>
          <w:i/>
          <w:sz w:val="24"/>
          <w:szCs w:val="24"/>
          <w:lang w:val="bg-BG"/>
        </w:rPr>
        <w:t>-декларация за пълно съответствие на предлагания тип еквивалент с посочените в Техническата спецификация, Техническите изисквания и Техническите условия на Възложителя, за типа диод</w:t>
      </w:r>
      <w:r w:rsidR="004029D1">
        <w:rPr>
          <w:rStyle w:val="FontStyle20"/>
          <w:i/>
          <w:sz w:val="24"/>
          <w:szCs w:val="24"/>
          <w:lang w:val="bg-BG"/>
        </w:rPr>
        <w:t>и,</w:t>
      </w:r>
      <w:r w:rsidR="004029D1" w:rsidRPr="004029D1">
        <w:rPr>
          <w:bCs/>
          <w:i/>
          <w:sz w:val="24"/>
          <w:szCs w:val="24"/>
          <w:lang w:val="bg-BG"/>
        </w:rPr>
        <w:t xml:space="preserve"> </w:t>
      </w:r>
      <w:r w:rsidR="004029D1" w:rsidRPr="00272099">
        <w:rPr>
          <w:bCs/>
          <w:i/>
          <w:sz w:val="24"/>
          <w:szCs w:val="24"/>
          <w:lang w:val="bg-BG"/>
        </w:rPr>
        <w:t>тиристори, диодни и тиристорни модули;</w:t>
      </w:r>
    </w:p>
    <w:p w:rsidR="00C2558A" w:rsidRPr="00674718" w:rsidRDefault="00C2558A" w:rsidP="00C2558A">
      <w:pPr>
        <w:ind w:firstLine="708"/>
        <w:jc w:val="both"/>
        <w:rPr>
          <w:rStyle w:val="FontStyle20"/>
          <w:i/>
          <w:sz w:val="24"/>
          <w:szCs w:val="24"/>
          <w:lang w:val="bg-BG"/>
        </w:rPr>
      </w:pPr>
    </w:p>
    <w:p w:rsidR="00CF3272" w:rsidRPr="00293650" w:rsidRDefault="00CF3272" w:rsidP="0038647E">
      <w:pPr>
        <w:tabs>
          <w:tab w:val="left" w:pos="1276"/>
        </w:tabs>
        <w:ind w:firstLine="708"/>
        <w:jc w:val="both"/>
        <w:rPr>
          <w:sz w:val="24"/>
          <w:szCs w:val="24"/>
          <w:lang w:val="bg-BG"/>
        </w:rPr>
      </w:pPr>
      <w:r w:rsidRPr="00293650">
        <w:rPr>
          <w:sz w:val="24"/>
          <w:szCs w:val="24"/>
          <w:lang w:val="bg-BG"/>
        </w:rPr>
        <w:t>2.</w:t>
      </w:r>
      <w:r w:rsidR="0079692D">
        <w:rPr>
          <w:sz w:val="24"/>
          <w:szCs w:val="24"/>
          <w:lang w:val="bg-BG"/>
        </w:rPr>
        <w:t>5</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предмета на обществената поръчка.</w:t>
      </w:r>
    </w:p>
    <w:p w:rsidR="00EC0C83" w:rsidRPr="005C5162" w:rsidRDefault="00EC0C83" w:rsidP="0038647E">
      <w:pPr>
        <w:pStyle w:val="BodyText2"/>
        <w:spacing w:after="0" w:line="240" w:lineRule="auto"/>
        <w:ind w:firstLine="708"/>
        <w:jc w:val="both"/>
        <w:rPr>
          <w:b/>
          <w:sz w:val="16"/>
          <w:szCs w:val="16"/>
          <w:lang w:val="bg-BG"/>
        </w:rPr>
      </w:pPr>
    </w:p>
    <w:p w:rsidR="00EC0C83" w:rsidRPr="00293650" w:rsidRDefault="00EC0C83" w:rsidP="0038647E">
      <w:pPr>
        <w:pStyle w:val="BodyText2"/>
        <w:spacing w:after="0" w:line="240" w:lineRule="auto"/>
        <w:ind w:firstLine="708"/>
        <w:jc w:val="both"/>
        <w:rPr>
          <w:b/>
          <w:sz w:val="24"/>
          <w:szCs w:val="24"/>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D72E31" w:rsidRPr="00AF23C3" w:rsidRDefault="00D72E31" w:rsidP="0038647E">
      <w:pPr>
        <w:ind w:right="-100" w:firstLine="708"/>
        <w:jc w:val="both"/>
        <w:rPr>
          <w:b/>
          <w:sz w:val="24"/>
          <w:szCs w:val="24"/>
          <w:u w:val="single"/>
        </w:rPr>
      </w:pPr>
      <w:r w:rsidRPr="00AF23C3">
        <w:rPr>
          <w:b/>
          <w:sz w:val="24"/>
          <w:szCs w:val="24"/>
          <w:u w:val="single"/>
          <w:lang w:val="bg-BG"/>
        </w:rPr>
        <w:lastRenderedPageBreak/>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D72E31" w:rsidRPr="00AF23C3" w:rsidRDefault="00D72E31" w:rsidP="0038647E">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1830A2" w:rsidRDefault="00D72E31" w:rsidP="009D7530">
      <w:pPr>
        <w:numPr>
          <w:ilvl w:val="0"/>
          <w:numId w:val="12"/>
        </w:numPr>
        <w:tabs>
          <w:tab w:val="left" w:pos="993"/>
        </w:tabs>
        <w:ind w:left="0" w:firstLine="708"/>
        <w:jc w:val="both"/>
        <w:rPr>
          <w:sz w:val="24"/>
          <w:szCs w:val="24"/>
        </w:rPr>
      </w:pPr>
      <w:r w:rsidRPr="001830A2">
        <w:rPr>
          <w:sz w:val="24"/>
          <w:szCs w:val="24"/>
          <w:lang w:val="bg-BG"/>
        </w:rPr>
        <w:t>Ценово предложение</w:t>
      </w:r>
      <w:r w:rsidRPr="001830A2">
        <w:rPr>
          <w:sz w:val="24"/>
          <w:szCs w:val="24"/>
        </w:rPr>
        <w:t xml:space="preserve"> за съответната</w:t>
      </w:r>
      <w:r w:rsidRPr="001830A2">
        <w:rPr>
          <w:sz w:val="24"/>
          <w:szCs w:val="24"/>
          <w:lang w:val="bg-BG"/>
        </w:rPr>
        <w:t>/конкретната</w:t>
      </w:r>
      <w:r w:rsidRPr="001830A2">
        <w:rPr>
          <w:sz w:val="24"/>
          <w:szCs w:val="24"/>
        </w:rPr>
        <w:t xml:space="preserve"> позиция, за която участникът участва, </w:t>
      </w:r>
      <w:r w:rsidRPr="001830A2">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C971A3" w:rsidRPr="001830A2">
        <w:rPr>
          <w:sz w:val="24"/>
          <w:szCs w:val="24"/>
          <w:lang w:val="bg-BG"/>
        </w:rPr>
        <w:t>те</w:t>
      </w:r>
      <w:r w:rsidRPr="001830A2">
        <w:rPr>
          <w:sz w:val="24"/>
          <w:szCs w:val="24"/>
          <w:lang w:val="bg-BG"/>
        </w:rPr>
        <w:t xml:space="preserve"> образц</w:t>
      </w:r>
      <w:r w:rsidR="00C971A3" w:rsidRPr="001830A2">
        <w:rPr>
          <w:sz w:val="24"/>
          <w:szCs w:val="24"/>
          <w:lang w:val="bg-BG"/>
        </w:rPr>
        <w:t>и</w:t>
      </w:r>
      <w:r w:rsidRPr="001830A2">
        <w:rPr>
          <w:sz w:val="24"/>
          <w:szCs w:val="24"/>
          <w:lang w:val="bg-BG"/>
        </w:rPr>
        <w:t>, Приложени</w:t>
      </w:r>
      <w:r w:rsidR="00C971A3" w:rsidRPr="001830A2">
        <w:rPr>
          <w:sz w:val="24"/>
          <w:szCs w:val="24"/>
          <w:lang w:val="bg-BG"/>
        </w:rPr>
        <w:t>я №3.1.</w:t>
      </w:r>
      <w:r w:rsidR="009F5B60" w:rsidRPr="001830A2">
        <w:rPr>
          <w:sz w:val="24"/>
          <w:szCs w:val="24"/>
          <w:lang w:val="en-US"/>
        </w:rPr>
        <w:t>-</w:t>
      </w:r>
      <w:r w:rsidR="00C971A3" w:rsidRPr="001830A2">
        <w:rPr>
          <w:sz w:val="24"/>
          <w:szCs w:val="24"/>
          <w:lang w:val="bg-BG"/>
        </w:rPr>
        <w:t xml:space="preserve"> №3.</w:t>
      </w:r>
      <w:r w:rsidR="009F5B60" w:rsidRPr="001830A2">
        <w:rPr>
          <w:sz w:val="24"/>
          <w:szCs w:val="24"/>
          <w:lang w:val="en-US"/>
        </w:rPr>
        <w:t>4</w:t>
      </w:r>
      <w:r w:rsidRPr="001830A2">
        <w:rPr>
          <w:sz w:val="24"/>
          <w:szCs w:val="24"/>
          <w:lang w:val="bg-BG"/>
        </w:rPr>
        <w:t xml:space="preserve"> към документацията за участие</w:t>
      </w:r>
      <w:r w:rsidRPr="001830A2">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Предложените цени следва да са в български лева без ДДС, с точност до втория знак след десетичната запетая.</w:t>
      </w:r>
    </w:p>
    <w:p w:rsidR="00D72E31" w:rsidRPr="00AF23C3" w:rsidRDefault="00D72E31" w:rsidP="0038647E">
      <w:pPr>
        <w:ind w:firstLine="600"/>
        <w:jc w:val="both"/>
        <w:rPr>
          <w:b/>
          <w:sz w:val="24"/>
          <w:szCs w:val="24"/>
          <w:lang w:val="bg-BG"/>
        </w:rPr>
      </w:pPr>
    </w:p>
    <w:p w:rsidR="00D72E31" w:rsidRPr="00AF23C3" w:rsidRDefault="00D72E31" w:rsidP="0038647E">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D72E31" w:rsidRPr="00AF23C3" w:rsidRDefault="00D72E3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2F2E36">
        <w:rPr>
          <w:sz w:val="24"/>
          <w:szCs w:val="24"/>
          <w:lang w:val="bg-BG"/>
        </w:rPr>
        <w:t xml:space="preserve">5. Участниците могат да получат необходимата информация за задълженията, свързани с данъци, </w:t>
      </w:r>
      <w:r w:rsidR="00034490" w:rsidRPr="002F2E36">
        <w:rPr>
          <w:sz w:val="24"/>
          <w:szCs w:val="24"/>
          <w:lang w:val="bg-BG"/>
        </w:rPr>
        <w:t>от н</w:t>
      </w:r>
      <w:r w:rsidRPr="002F2E36">
        <w:rPr>
          <w:sz w:val="24"/>
          <w:szCs w:val="24"/>
          <w:lang w:val="bg-BG"/>
        </w:rPr>
        <w:t>ационална агенция по приходите:</w:t>
      </w:r>
      <w:r w:rsidR="00034490" w:rsidRPr="002F2E36">
        <w:rPr>
          <w:sz w:val="24"/>
          <w:szCs w:val="24"/>
          <w:lang w:val="bg-BG"/>
        </w:rPr>
        <w:t xml:space="preserve"> </w:t>
      </w:r>
      <w:hyperlink r:id="rId13" w:tgtFrame="_blank" w:history="1">
        <w:r w:rsidRPr="002F2E36">
          <w:rPr>
            <w:sz w:val="24"/>
            <w:szCs w:val="24"/>
            <w:u w:val="single"/>
            <w:lang w:val="bg-BG"/>
          </w:rPr>
          <w:t>Информационен телефон на НАП - 0700 18 700</w:t>
        </w:r>
      </w:hyperlink>
      <w:r w:rsidRPr="002F2E36">
        <w:rPr>
          <w:b/>
          <w:bCs/>
          <w:sz w:val="24"/>
          <w:szCs w:val="24"/>
          <w:lang w:val="bg-BG"/>
        </w:rPr>
        <w:t xml:space="preserve">; </w:t>
      </w:r>
      <w:r w:rsidRPr="002F2E36">
        <w:rPr>
          <w:sz w:val="24"/>
          <w:szCs w:val="24"/>
          <w:lang w:val="bg-BG"/>
        </w:rPr>
        <w:t>интернет адрес:</w:t>
      </w:r>
      <w:r w:rsidRPr="002F2E36">
        <w:rPr>
          <w:b/>
          <w:bCs/>
          <w:sz w:val="24"/>
          <w:szCs w:val="24"/>
          <w:lang w:val="bg-BG"/>
        </w:rPr>
        <w:t xml:space="preserve"> </w:t>
      </w:r>
      <w:hyperlink r:id="rId14" w:history="1">
        <w:r w:rsidRPr="002F2E36">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грешка при посочване </w:t>
      </w:r>
      <w:r w:rsidR="00712CB7">
        <w:rPr>
          <w:sz w:val="24"/>
          <w:szCs w:val="24"/>
          <w:lang w:val="ru-RU"/>
        </w:rPr>
        <w:t>в</w:t>
      </w:r>
      <w:r w:rsidR="00EC63C2" w:rsidRPr="007C4170">
        <w:rPr>
          <w:sz w:val="24"/>
          <w:szCs w:val="24"/>
          <w:lang w:val="ru-RU"/>
        </w:rPr>
        <w:t xml:space="preserve"> ценови</w:t>
      </w:r>
      <w:r w:rsidR="00E3244A" w:rsidRPr="007C4170">
        <w:rPr>
          <w:sz w:val="24"/>
          <w:szCs w:val="24"/>
          <w:lang w:val="ru-RU"/>
        </w:rPr>
        <w:t>те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lastRenderedPageBreak/>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7F27D3"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9B52DF">
        <w:rPr>
          <w:b/>
          <w:sz w:val="24"/>
          <w:szCs w:val="24"/>
          <w:lang w:val="bg-BG"/>
        </w:rPr>
        <w:t>най-ниска цена</w:t>
      </w:r>
      <w:r w:rsidR="007F27D3">
        <w:rPr>
          <w:b/>
          <w:sz w:val="24"/>
          <w:szCs w:val="24"/>
          <w:lang w:val="bg-BG"/>
        </w:rPr>
        <w:t>”</w:t>
      </w:r>
      <w:r w:rsidRPr="007F27D3">
        <w:rPr>
          <w:sz w:val="24"/>
          <w:szCs w:val="24"/>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FD5B36">
        <w:rPr>
          <w:bCs/>
          <w:sz w:val="24"/>
          <w:szCs w:val="24"/>
          <w:lang w:val="bg-BG"/>
        </w:rPr>
        <w:t xml:space="preserve">Глава пета , Раздел </w:t>
      </w:r>
      <w:r w:rsidR="00FD5B36">
        <w:rPr>
          <w:bCs/>
          <w:sz w:val="24"/>
          <w:szCs w:val="24"/>
          <w:lang w:val="en-US"/>
        </w:rPr>
        <w:t xml:space="preserve">VIII от </w:t>
      </w:r>
      <w:r w:rsidRPr="00E969C3">
        <w:rPr>
          <w:bCs/>
          <w:sz w:val="24"/>
          <w:szCs w:val="24"/>
          <w:lang w:val="bg-BG"/>
        </w:rPr>
        <w:t>ППЗОП.</w:t>
      </w:r>
    </w:p>
    <w:p w:rsidR="00D72E31" w:rsidRPr="00241E1B" w:rsidRDefault="00D72E31" w:rsidP="0038647E">
      <w:pPr>
        <w:pStyle w:val="BodyText2"/>
        <w:spacing w:after="0" w:line="240" w:lineRule="auto"/>
        <w:ind w:right="1" w:firstLine="709"/>
        <w:jc w:val="both"/>
        <w:rPr>
          <w:sz w:val="24"/>
          <w:szCs w:val="24"/>
          <w:lang w:val="ru-RU"/>
        </w:rPr>
      </w:pPr>
      <w:r w:rsidRPr="00241E1B">
        <w:rPr>
          <w:b/>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 на договора без ДДС</w:t>
      </w:r>
      <w:r w:rsidRPr="00766B2C">
        <w:rPr>
          <w:sz w:val="24"/>
          <w:szCs w:val="24"/>
          <w:lang w:val="bg-BG"/>
        </w:rPr>
        <w:t xml:space="preserve"> </w:t>
      </w:r>
      <w:r w:rsidRPr="00241E1B">
        <w:rPr>
          <w:sz w:val="24"/>
          <w:szCs w:val="24"/>
          <w:lang w:val="bg-BG"/>
        </w:rPr>
        <w:t xml:space="preserve">със срок на валидност 30 дни след </w:t>
      </w:r>
      <w:r w:rsidR="00237D40">
        <w:rPr>
          <w:sz w:val="24"/>
          <w:szCs w:val="24"/>
          <w:lang w:val="bg-BG"/>
        </w:rPr>
        <w:t xml:space="preserve">изтичане срока на </w:t>
      </w:r>
      <w:r w:rsidRPr="00241E1B">
        <w:rPr>
          <w:sz w:val="24"/>
          <w:szCs w:val="24"/>
          <w:lang w:val="bg-BG"/>
        </w:rPr>
        <w:t>договора.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Парична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003255AF">
        <w:rPr>
          <w:sz w:val="24"/>
          <w:szCs w:val="24"/>
          <w:lang w:val="en-US"/>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982E93" w:rsidRDefault="00982E93" w:rsidP="00982E93">
      <w:pPr>
        <w:jc w:val="right"/>
        <w:rPr>
          <w:sz w:val="24"/>
          <w:szCs w:val="24"/>
          <w:lang w:val="en-US"/>
        </w:rPr>
      </w:pPr>
      <w:r w:rsidRPr="00982E93">
        <w:rPr>
          <w:b/>
          <w:sz w:val="24"/>
          <w:szCs w:val="24"/>
          <w:lang w:val="bg-BG"/>
        </w:rPr>
        <w:lastRenderedPageBreak/>
        <w:t>/</w:t>
      </w:r>
      <w:r w:rsidRPr="00982E93">
        <w:rPr>
          <w:sz w:val="24"/>
          <w:szCs w:val="24"/>
          <w:lang w:val="bg-BG"/>
        </w:rPr>
        <w:t>Проект/</w:t>
      </w:r>
    </w:p>
    <w:p w:rsidR="006F17B3" w:rsidRPr="006F17B3" w:rsidRDefault="006F17B3" w:rsidP="00982E93">
      <w:pPr>
        <w:jc w:val="right"/>
        <w:rPr>
          <w:b/>
          <w:sz w:val="24"/>
          <w:szCs w:val="24"/>
          <w:lang w:val="en-US"/>
        </w:rPr>
      </w:pP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 xml:space="preserve">                                                      </w:t>
      </w: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Д О Г О В О Р</w:t>
      </w:r>
    </w:p>
    <w:p w:rsidR="00982E93" w:rsidRPr="00982E93" w:rsidRDefault="00982E93" w:rsidP="00982E93">
      <w:pPr>
        <w:pStyle w:val="BodyText2"/>
        <w:spacing w:after="0" w:line="240" w:lineRule="auto"/>
        <w:ind w:left="57" w:right="-57"/>
        <w:jc w:val="both"/>
        <w:rPr>
          <w:sz w:val="24"/>
          <w:szCs w:val="24"/>
          <w:lang w:val="ru-RU"/>
        </w:rPr>
      </w:pP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№........../.................2016 г.</w:t>
      </w:r>
    </w:p>
    <w:p w:rsidR="00982E93" w:rsidRDefault="00982E93" w:rsidP="00982E93">
      <w:pPr>
        <w:pStyle w:val="BodyText2"/>
        <w:spacing w:after="0" w:line="240" w:lineRule="auto"/>
        <w:ind w:left="57" w:right="-57"/>
        <w:jc w:val="both"/>
        <w:rPr>
          <w:b/>
          <w:sz w:val="24"/>
          <w:szCs w:val="24"/>
          <w:lang w:val="en-US"/>
        </w:rPr>
      </w:pPr>
    </w:p>
    <w:p w:rsidR="006F17B3" w:rsidRPr="006F17B3" w:rsidRDefault="006F17B3" w:rsidP="00982E93">
      <w:pPr>
        <w:pStyle w:val="BodyText2"/>
        <w:spacing w:after="0" w:line="240" w:lineRule="auto"/>
        <w:ind w:left="57" w:right="-57"/>
        <w:jc w:val="both"/>
        <w:rPr>
          <w:b/>
          <w:sz w:val="24"/>
          <w:szCs w:val="24"/>
          <w:lang w:val="en-US"/>
        </w:rPr>
      </w:pPr>
    </w:p>
    <w:p w:rsidR="00982E93" w:rsidRPr="00982E93" w:rsidRDefault="00982E93" w:rsidP="00982E93">
      <w:pPr>
        <w:ind w:left="57" w:right="-57"/>
        <w:jc w:val="both"/>
        <w:rPr>
          <w:sz w:val="24"/>
          <w:szCs w:val="24"/>
          <w:lang w:val="bg-BG"/>
        </w:rPr>
      </w:pPr>
      <w:r w:rsidRPr="00982E93">
        <w:rPr>
          <w:sz w:val="24"/>
          <w:szCs w:val="24"/>
          <w:lang w:val="bg-BG"/>
        </w:rPr>
        <w:tab/>
        <w:t>Днес, .......................... 2016 г. в гр. София между:</w:t>
      </w:r>
    </w:p>
    <w:p w:rsidR="00982E93" w:rsidRPr="00982E93" w:rsidRDefault="00982E93" w:rsidP="00982E93">
      <w:pPr>
        <w:shd w:val="clear" w:color="auto" w:fill="FFFFFF"/>
        <w:tabs>
          <w:tab w:val="left" w:leader="dot" w:pos="1435"/>
        </w:tabs>
        <w:ind w:left="57" w:right="-57"/>
        <w:jc w:val="both"/>
        <w:rPr>
          <w:spacing w:val="-2"/>
          <w:sz w:val="24"/>
          <w:szCs w:val="24"/>
          <w:lang w:val="bg-BG"/>
        </w:rPr>
      </w:pPr>
    </w:p>
    <w:p w:rsidR="00982E93" w:rsidRPr="00982E93" w:rsidRDefault="00982E93" w:rsidP="00982E93">
      <w:pPr>
        <w:shd w:val="clear" w:color="auto" w:fill="FFFFFF"/>
        <w:ind w:left="57" w:right="-57" w:firstLine="663"/>
        <w:jc w:val="both"/>
        <w:rPr>
          <w:b/>
          <w:sz w:val="24"/>
          <w:szCs w:val="24"/>
          <w:lang w:val="bg-BG"/>
        </w:rPr>
      </w:pPr>
      <w:r w:rsidRPr="00982E93">
        <w:rPr>
          <w:b/>
          <w:bCs/>
          <w:sz w:val="24"/>
          <w:szCs w:val="24"/>
          <w:lang w:val="bg-BG"/>
        </w:rPr>
        <w:t xml:space="preserve">"БДЖ </w:t>
      </w:r>
      <w:r w:rsidRPr="00982E93">
        <w:rPr>
          <w:sz w:val="24"/>
          <w:szCs w:val="24"/>
          <w:lang w:val="bg-BG"/>
        </w:rPr>
        <w:t xml:space="preserve">- </w:t>
      </w:r>
      <w:r w:rsidRPr="00982E93">
        <w:rPr>
          <w:b/>
          <w:bCs/>
          <w:sz w:val="24"/>
          <w:szCs w:val="24"/>
          <w:lang w:val="bg-BG"/>
        </w:rPr>
        <w:t xml:space="preserve">ПЪТНИЧЕСКИ ПРЕВОЗИ" ЕООД, </w:t>
      </w:r>
      <w:r w:rsidRPr="00982E93">
        <w:rPr>
          <w:sz w:val="24"/>
          <w:szCs w:val="24"/>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Pr="00982E93">
        <w:rPr>
          <w:bCs/>
          <w:sz w:val="24"/>
          <w:szCs w:val="24"/>
          <w:lang w:val="bg-BG"/>
        </w:rPr>
        <w:t xml:space="preserve">Димитър Станоев Костадинов - Управител, </w:t>
      </w:r>
      <w:r w:rsidRPr="00982E93">
        <w:rPr>
          <w:sz w:val="24"/>
          <w:szCs w:val="24"/>
          <w:lang w:val="bg-BG"/>
        </w:rPr>
        <w:t xml:space="preserve">наричан по-долу за краткост </w:t>
      </w:r>
      <w:r w:rsidRPr="00982E93">
        <w:rPr>
          <w:b/>
          <w:sz w:val="24"/>
          <w:szCs w:val="24"/>
          <w:lang w:val="bg-BG"/>
        </w:rPr>
        <w:t>„ВЪЗЛОЖИТЕЛ”,</w:t>
      </w:r>
    </w:p>
    <w:p w:rsidR="00982E93" w:rsidRPr="00982E93" w:rsidRDefault="00982E93" w:rsidP="00982E93">
      <w:pPr>
        <w:ind w:left="57" w:right="-57"/>
        <w:jc w:val="both"/>
        <w:rPr>
          <w:sz w:val="24"/>
          <w:szCs w:val="24"/>
          <w:lang w:val="bg-BG"/>
        </w:rPr>
      </w:pPr>
    </w:p>
    <w:p w:rsidR="00982E93" w:rsidRPr="00982E93" w:rsidRDefault="00982E93" w:rsidP="00982E93">
      <w:pPr>
        <w:ind w:left="57" w:right="-57"/>
        <w:jc w:val="both"/>
        <w:rPr>
          <w:sz w:val="24"/>
          <w:szCs w:val="24"/>
          <w:lang w:val="bg-BG"/>
        </w:rPr>
      </w:pPr>
      <w:r w:rsidRPr="00982E93">
        <w:rPr>
          <w:sz w:val="24"/>
          <w:szCs w:val="24"/>
          <w:lang w:val="bg-BG"/>
        </w:rPr>
        <w:t xml:space="preserve">и </w:t>
      </w:r>
    </w:p>
    <w:p w:rsidR="00982E93" w:rsidRPr="00982E93" w:rsidRDefault="00982E93" w:rsidP="00982E93">
      <w:pPr>
        <w:ind w:left="57" w:right="-57" w:firstLine="663"/>
        <w:jc w:val="both"/>
        <w:rPr>
          <w:sz w:val="24"/>
          <w:szCs w:val="24"/>
          <w:lang w:val="bg-BG"/>
        </w:rPr>
      </w:pPr>
      <w:r w:rsidRPr="00982E93">
        <w:rPr>
          <w:sz w:val="24"/>
          <w:szCs w:val="24"/>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982E93">
        <w:rPr>
          <w:b/>
          <w:sz w:val="24"/>
          <w:szCs w:val="24"/>
          <w:lang w:val="bg-BG"/>
        </w:rPr>
        <w:t>„ИЗПЪЛНИТЕЛ”</w:t>
      </w:r>
    </w:p>
    <w:p w:rsidR="00982E93" w:rsidRDefault="00982E93" w:rsidP="00982E93">
      <w:pPr>
        <w:ind w:left="57" w:right="-57"/>
        <w:jc w:val="both"/>
        <w:rPr>
          <w:b/>
          <w:sz w:val="24"/>
          <w:szCs w:val="24"/>
          <w:lang w:val="bg-BG"/>
        </w:rPr>
      </w:pPr>
    </w:p>
    <w:p w:rsidR="00644270" w:rsidRPr="00982E93" w:rsidRDefault="00644270" w:rsidP="00982E93">
      <w:pPr>
        <w:ind w:left="57" w:right="-57"/>
        <w:jc w:val="both"/>
        <w:rPr>
          <w:b/>
          <w:sz w:val="24"/>
          <w:szCs w:val="24"/>
          <w:lang w:val="bg-BG"/>
        </w:rPr>
      </w:pPr>
    </w:p>
    <w:p w:rsidR="00982E93" w:rsidRPr="00982E93" w:rsidRDefault="00982E93" w:rsidP="00982E93">
      <w:pPr>
        <w:ind w:firstLine="540"/>
        <w:jc w:val="both"/>
        <w:rPr>
          <w:b/>
          <w:sz w:val="24"/>
          <w:szCs w:val="24"/>
          <w:lang w:val="ru-RU"/>
        </w:rPr>
      </w:pPr>
      <w:r w:rsidRPr="00982E93">
        <w:rPr>
          <w:b/>
          <w:sz w:val="24"/>
          <w:szCs w:val="24"/>
        </w:rPr>
        <w:t xml:space="preserve">На основание чл. </w:t>
      </w:r>
      <w:r w:rsidRPr="00982E93">
        <w:rPr>
          <w:b/>
          <w:sz w:val="24"/>
          <w:szCs w:val="24"/>
          <w:lang w:val="bg-BG"/>
        </w:rPr>
        <w:t>18</w:t>
      </w:r>
      <w:r w:rsidRPr="00982E93">
        <w:rPr>
          <w:b/>
          <w:sz w:val="24"/>
          <w:szCs w:val="24"/>
        </w:rPr>
        <w:t xml:space="preserve">3 във връзка с </w:t>
      </w:r>
      <w:r w:rsidRPr="00982E93">
        <w:rPr>
          <w:b/>
          <w:sz w:val="24"/>
          <w:szCs w:val="24"/>
          <w:lang w:val="bg-BG"/>
        </w:rPr>
        <w:t xml:space="preserve">чл.108, т.1 </w:t>
      </w:r>
      <w:r w:rsidRPr="00982E93">
        <w:rPr>
          <w:b/>
          <w:sz w:val="24"/>
          <w:szCs w:val="24"/>
        </w:rPr>
        <w:t>от Закона за обществените поръчки (ЗОП), и влезли в сила - Решение №....../...........201</w:t>
      </w:r>
      <w:r w:rsidRPr="00982E93">
        <w:rPr>
          <w:b/>
          <w:sz w:val="24"/>
          <w:szCs w:val="24"/>
          <w:lang w:val="bg-BG"/>
        </w:rPr>
        <w:t>6</w:t>
      </w:r>
      <w:r w:rsidRPr="00982E93">
        <w:rPr>
          <w:b/>
          <w:sz w:val="24"/>
          <w:szCs w:val="24"/>
        </w:rPr>
        <w:t xml:space="preserve"> г. на Управителя на “БДЖ-Пътнически превози” ЕООД за откриване на </w:t>
      </w:r>
      <w:r w:rsidRPr="00982E93">
        <w:rPr>
          <w:b/>
          <w:sz w:val="24"/>
          <w:szCs w:val="24"/>
          <w:lang w:val="bg-BG"/>
        </w:rPr>
        <w:t>процедура по публично състезание</w:t>
      </w:r>
      <w:r w:rsidRPr="00982E93">
        <w:rPr>
          <w:b/>
          <w:sz w:val="24"/>
          <w:szCs w:val="24"/>
        </w:rPr>
        <w:t xml:space="preserve"> по </w:t>
      </w:r>
      <w:r w:rsidRPr="00982E93">
        <w:rPr>
          <w:b/>
          <w:sz w:val="24"/>
          <w:szCs w:val="24"/>
          <w:lang w:val="bg-BG"/>
        </w:rPr>
        <w:t xml:space="preserve">реда на ЗОП </w:t>
      </w:r>
      <w:r w:rsidRPr="00982E93">
        <w:rPr>
          <w:b/>
          <w:sz w:val="24"/>
          <w:szCs w:val="24"/>
        </w:rPr>
        <w:t>и</w:t>
      </w:r>
      <w:r w:rsidRPr="00982E93">
        <w:rPr>
          <w:i/>
          <w:sz w:val="24"/>
          <w:szCs w:val="24"/>
          <w:lang w:val="ru-RU"/>
        </w:rPr>
        <w:t xml:space="preserve">  </w:t>
      </w:r>
      <w:r w:rsidRPr="00982E93">
        <w:rPr>
          <w:b/>
          <w:sz w:val="24"/>
          <w:szCs w:val="24"/>
        </w:rPr>
        <w:t>Решение № ....../.............201</w:t>
      </w:r>
      <w:r w:rsidRPr="00982E93">
        <w:rPr>
          <w:b/>
          <w:sz w:val="24"/>
          <w:szCs w:val="24"/>
          <w:lang w:val="bg-BG"/>
        </w:rPr>
        <w:t>6</w:t>
      </w:r>
      <w:r w:rsidRPr="00982E93">
        <w:rPr>
          <w:b/>
          <w:sz w:val="24"/>
          <w:szCs w:val="24"/>
        </w:rPr>
        <w:t xml:space="preserve"> г. на Управителя на “БДЖ-Пътнически превози” ЕООД за класиране и определяне на изпълнител/и на обществената поръчка, се сключи настоящият </w:t>
      </w:r>
      <w:r w:rsidRPr="00982E93">
        <w:rPr>
          <w:b/>
          <w:sz w:val="24"/>
          <w:szCs w:val="24"/>
          <w:lang w:val="bg-BG"/>
        </w:rPr>
        <w:t>Д</w:t>
      </w:r>
      <w:r w:rsidRPr="00982E93">
        <w:rPr>
          <w:b/>
          <w:sz w:val="24"/>
          <w:szCs w:val="24"/>
        </w:rPr>
        <w:t xml:space="preserve">оговор </w:t>
      </w:r>
      <w:r w:rsidRPr="00982E93">
        <w:rPr>
          <w:b/>
          <w:sz w:val="24"/>
          <w:szCs w:val="24"/>
          <w:lang w:val="bg-BG"/>
        </w:rPr>
        <w:t>при следните условия</w:t>
      </w:r>
      <w:r w:rsidRPr="00982E93">
        <w:rPr>
          <w:b/>
          <w:sz w:val="24"/>
          <w:szCs w:val="24"/>
        </w:rPr>
        <w:t>:</w:t>
      </w:r>
    </w:p>
    <w:p w:rsidR="00982E93" w:rsidRPr="00982E93" w:rsidRDefault="00982E93" w:rsidP="00982E93">
      <w:pPr>
        <w:pStyle w:val="BodyText"/>
        <w:jc w:val="both"/>
        <w:rPr>
          <w:b/>
          <w:sz w:val="24"/>
          <w:szCs w:val="24"/>
          <w:lang w:val="bg-BG"/>
        </w:rPr>
      </w:pPr>
    </w:p>
    <w:p w:rsidR="00982E93" w:rsidRPr="00982E93" w:rsidRDefault="00982E93" w:rsidP="00982E93">
      <w:pPr>
        <w:numPr>
          <w:ilvl w:val="0"/>
          <w:numId w:val="38"/>
        </w:numPr>
        <w:ind w:left="993" w:hanging="273"/>
        <w:jc w:val="both"/>
        <w:rPr>
          <w:b/>
          <w:sz w:val="24"/>
          <w:szCs w:val="24"/>
          <w:lang w:val="bg-BG"/>
        </w:rPr>
      </w:pPr>
      <w:r w:rsidRPr="00982E93">
        <w:rPr>
          <w:b/>
          <w:sz w:val="24"/>
          <w:szCs w:val="24"/>
          <w:lang w:val="bg-BG"/>
        </w:rPr>
        <w:t>ПРЕДМЕТ НА ДОГОВОРА</w:t>
      </w:r>
    </w:p>
    <w:p w:rsidR="00982E93" w:rsidRPr="00982E93" w:rsidRDefault="00982E93" w:rsidP="00982E93">
      <w:pPr>
        <w:ind w:firstLine="540"/>
        <w:jc w:val="both"/>
        <w:rPr>
          <w:sz w:val="24"/>
          <w:szCs w:val="24"/>
          <w:lang w:val="bg-BG"/>
        </w:rPr>
      </w:pPr>
      <w:r w:rsidRPr="00982E93">
        <w:rPr>
          <w:sz w:val="24"/>
          <w:szCs w:val="24"/>
          <w:lang w:val="bg-BG"/>
        </w:rPr>
        <w:t>1.</w:t>
      </w:r>
      <w:r w:rsidRPr="00982E93">
        <w:rPr>
          <w:color w:val="000000"/>
          <w:sz w:val="24"/>
          <w:szCs w:val="24"/>
          <w:lang w:val="bg-BG"/>
        </w:rPr>
        <w:t xml:space="preserve">1. </w:t>
      </w:r>
      <w:r w:rsidRPr="00982E93">
        <w:rPr>
          <w:sz w:val="24"/>
          <w:szCs w:val="24"/>
          <w:lang w:val="bg-BG"/>
        </w:rPr>
        <w:t>Изпълнителят се задължава да достави на Възложителя, а Възложителят да получи и заплати, при посочените в настоящия договор условия,</w:t>
      </w:r>
      <w:r w:rsidRPr="00982E93">
        <w:rPr>
          <w:b/>
          <w:sz w:val="24"/>
          <w:szCs w:val="24"/>
          <w:lang w:val="bg-BG"/>
        </w:rPr>
        <w:t xml:space="preserve"> </w:t>
      </w:r>
      <w:r w:rsidRPr="00982E93">
        <w:rPr>
          <w:sz w:val="24"/>
          <w:szCs w:val="24"/>
          <w:lang w:val="bg-BG"/>
        </w:rPr>
        <w:t xml:space="preserve">диоди тип </w:t>
      </w:r>
      <w:r w:rsidRPr="00982E93">
        <w:rPr>
          <w:sz w:val="24"/>
          <w:szCs w:val="24"/>
          <w:lang w:val="en-US"/>
        </w:rPr>
        <w:t>DV 878-1600-24</w:t>
      </w:r>
      <w:r w:rsidRPr="00982E93">
        <w:rPr>
          <w:sz w:val="24"/>
          <w:szCs w:val="24"/>
          <w:lang w:val="bg-BG"/>
        </w:rPr>
        <w:t xml:space="preserve">, тиристори тип </w:t>
      </w:r>
      <w:r w:rsidRPr="00982E93">
        <w:rPr>
          <w:sz w:val="24"/>
          <w:szCs w:val="24"/>
          <w:lang w:val="en-US"/>
        </w:rPr>
        <w:t>TV</w:t>
      </w:r>
      <w:r w:rsidRPr="00982E93">
        <w:rPr>
          <w:sz w:val="24"/>
          <w:szCs w:val="24"/>
          <w:lang w:val="bg-BG"/>
        </w:rPr>
        <w:t xml:space="preserve">  978-1000-24-NDO, диодни модули тип MD</w:t>
      </w:r>
      <w:r w:rsidRPr="00982E93">
        <w:rPr>
          <w:sz w:val="24"/>
          <w:szCs w:val="24"/>
          <w:lang w:val="en-US"/>
        </w:rPr>
        <w:t xml:space="preserve"> </w:t>
      </w:r>
      <w:r w:rsidRPr="00982E93">
        <w:rPr>
          <w:sz w:val="24"/>
          <w:szCs w:val="24"/>
          <w:lang w:val="bg-BG"/>
        </w:rPr>
        <w:t>442-160-16</w:t>
      </w:r>
      <w:r w:rsidRPr="00982E93">
        <w:rPr>
          <w:sz w:val="24"/>
          <w:szCs w:val="24"/>
          <w:lang w:val="en-US"/>
        </w:rPr>
        <w:t xml:space="preserve"> </w:t>
      </w:r>
      <w:r w:rsidRPr="00982E93">
        <w:rPr>
          <w:sz w:val="24"/>
          <w:szCs w:val="24"/>
          <w:lang w:val="bg-BG"/>
        </w:rPr>
        <w:t>и тиристорни модули тип MT 442-160-16 LHO</w:t>
      </w:r>
      <w:r w:rsidRPr="00982E93">
        <w:rPr>
          <w:sz w:val="24"/>
          <w:szCs w:val="24"/>
          <w:lang w:val="en-US"/>
        </w:rPr>
        <w:t xml:space="preserve"> или техни еквиваленти,</w:t>
      </w:r>
      <w:r w:rsidRPr="00982E93">
        <w:rPr>
          <w:sz w:val="24"/>
          <w:szCs w:val="24"/>
          <w:lang w:val="bg-BG"/>
        </w:rPr>
        <w:t xml:space="preserve"> за електрически локомотиви серия 61</w:t>
      </w:r>
      <w:r w:rsidRPr="00982E93">
        <w:rPr>
          <w:b/>
          <w:sz w:val="24"/>
          <w:szCs w:val="24"/>
          <w:lang w:val="bg-BG"/>
        </w:rPr>
        <w:t>,</w:t>
      </w:r>
      <w:r w:rsidRPr="00982E93">
        <w:rPr>
          <w:sz w:val="24"/>
          <w:szCs w:val="24"/>
          <w:lang w:val="bg-BG"/>
        </w:rPr>
        <w:t xml:space="preserve"> както следва: </w:t>
      </w:r>
    </w:p>
    <w:p w:rsidR="00982E93" w:rsidRPr="00982E93" w:rsidRDefault="00982E93" w:rsidP="00982E93">
      <w:pPr>
        <w:ind w:firstLine="540"/>
        <w:jc w:val="both"/>
        <w:rPr>
          <w:sz w:val="24"/>
          <w:szCs w:val="24"/>
          <w:lang w:val="bg-BG"/>
        </w:rPr>
      </w:pPr>
      <w:r w:rsidRPr="00982E93">
        <w:rPr>
          <w:sz w:val="24"/>
          <w:szCs w:val="24"/>
        </w:rPr>
        <w:t xml:space="preserve">Обособена позиция №1 – </w:t>
      </w:r>
      <w:r w:rsidRPr="00982E93">
        <w:rPr>
          <w:sz w:val="24"/>
          <w:szCs w:val="24"/>
          <w:lang w:val="bg-BG"/>
        </w:rPr>
        <w:t xml:space="preserve">Диоди, тип </w:t>
      </w:r>
      <w:r w:rsidRPr="00982E93">
        <w:rPr>
          <w:sz w:val="24"/>
          <w:szCs w:val="24"/>
          <w:lang w:val="en-US"/>
        </w:rPr>
        <w:t>DV 878-1600-24</w:t>
      </w:r>
      <w:r w:rsidRPr="00982E93">
        <w:rPr>
          <w:sz w:val="24"/>
          <w:szCs w:val="24"/>
          <w:lang w:val="bg-BG"/>
        </w:rPr>
        <w:t xml:space="preserve"> или негов еквивалент;</w:t>
      </w:r>
    </w:p>
    <w:p w:rsidR="00982E93" w:rsidRPr="00982E93" w:rsidRDefault="00982E93" w:rsidP="00982E93">
      <w:pPr>
        <w:ind w:firstLine="540"/>
        <w:jc w:val="both"/>
        <w:rPr>
          <w:sz w:val="24"/>
          <w:szCs w:val="24"/>
          <w:lang w:val="bg-BG"/>
        </w:rPr>
      </w:pPr>
      <w:r w:rsidRPr="00982E93">
        <w:rPr>
          <w:sz w:val="24"/>
          <w:szCs w:val="24"/>
        </w:rPr>
        <w:t>Обособена позиция №</w:t>
      </w:r>
      <w:r w:rsidRPr="00982E93">
        <w:rPr>
          <w:sz w:val="24"/>
          <w:szCs w:val="24"/>
          <w:lang w:val="en-US"/>
        </w:rPr>
        <w:t xml:space="preserve">2 – </w:t>
      </w:r>
      <w:r w:rsidRPr="00982E93">
        <w:rPr>
          <w:sz w:val="24"/>
          <w:szCs w:val="24"/>
          <w:lang w:val="bg-BG"/>
        </w:rPr>
        <w:t>Диодни модули тип MD</w:t>
      </w:r>
      <w:r w:rsidRPr="00982E93">
        <w:rPr>
          <w:sz w:val="24"/>
          <w:szCs w:val="24"/>
          <w:lang w:val="en-US"/>
        </w:rPr>
        <w:t xml:space="preserve"> </w:t>
      </w:r>
      <w:r w:rsidRPr="00982E93">
        <w:rPr>
          <w:sz w:val="24"/>
          <w:szCs w:val="24"/>
          <w:lang w:val="bg-BG"/>
        </w:rPr>
        <w:t>442-160-16</w:t>
      </w:r>
      <w:r w:rsidRPr="00982E93">
        <w:rPr>
          <w:sz w:val="24"/>
          <w:szCs w:val="24"/>
          <w:lang w:val="en-US"/>
        </w:rPr>
        <w:t xml:space="preserve"> </w:t>
      </w:r>
      <w:r w:rsidRPr="00982E93">
        <w:rPr>
          <w:sz w:val="24"/>
          <w:szCs w:val="24"/>
          <w:lang w:val="bg-BG"/>
        </w:rPr>
        <w:t>или негов еквивалент;</w:t>
      </w:r>
    </w:p>
    <w:p w:rsidR="00982E93" w:rsidRPr="00982E93" w:rsidRDefault="00982E93" w:rsidP="00982E93">
      <w:pPr>
        <w:ind w:firstLine="540"/>
        <w:jc w:val="both"/>
        <w:rPr>
          <w:sz w:val="24"/>
          <w:szCs w:val="24"/>
          <w:lang w:val="bg-BG"/>
        </w:rPr>
      </w:pPr>
      <w:r w:rsidRPr="00982E93">
        <w:rPr>
          <w:sz w:val="24"/>
          <w:szCs w:val="24"/>
        </w:rPr>
        <w:t>Обособена позиция №</w:t>
      </w:r>
      <w:r w:rsidRPr="00982E93">
        <w:rPr>
          <w:sz w:val="24"/>
          <w:szCs w:val="24"/>
          <w:lang w:val="bg-BG"/>
        </w:rPr>
        <w:t>3</w:t>
      </w:r>
      <w:r w:rsidRPr="00982E93">
        <w:rPr>
          <w:sz w:val="24"/>
          <w:szCs w:val="24"/>
          <w:lang w:val="en-US"/>
        </w:rPr>
        <w:t xml:space="preserve"> – </w:t>
      </w:r>
      <w:r w:rsidRPr="00982E93">
        <w:rPr>
          <w:sz w:val="24"/>
          <w:szCs w:val="24"/>
          <w:lang w:val="bg-BG"/>
        </w:rPr>
        <w:t xml:space="preserve">Тиристори тип </w:t>
      </w:r>
      <w:r w:rsidRPr="00982E93">
        <w:rPr>
          <w:sz w:val="24"/>
          <w:szCs w:val="24"/>
          <w:lang w:val="en-US"/>
        </w:rPr>
        <w:t>TV</w:t>
      </w:r>
      <w:r w:rsidRPr="00982E93">
        <w:rPr>
          <w:sz w:val="24"/>
          <w:szCs w:val="24"/>
          <w:lang w:val="bg-BG"/>
        </w:rPr>
        <w:t xml:space="preserve"> 978-1000-24-NDO или негов еквивалент;</w:t>
      </w:r>
    </w:p>
    <w:p w:rsidR="00982E93" w:rsidRPr="00982E93" w:rsidRDefault="00982E93" w:rsidP="00982E93">
      <w:pPr>
        <w:jc w:val="both"/>
        <w:rPr>
          <w:sz w:val="24"/>
          <w:szCs w:val="24"/>
          <w:lang w:val="bg-BG"/>
        </w:rPr>
      </w:pPr>
      <w:r w:rsidRPr="00982E93">
        <w:rPr>
          <w:sz w:val="24"/>
          <w:szCs w:val="24"/>
        </w:rPr>
        <w:t xml:space="preserve">        </w:t>
      </w:r>
      <w:r w:rsidRPr="00982E93">
        <w:rPr>
          <w:sz w:val="24"/>
          <w:szCs w:val="24"/>
          <w:lang w:val="bg-BG"/>
        </w:rPr>
        <w:t xml:space="preserve"> </w:t>
      </w:r>
      <w:r w:rsidRPr="00982E93">
        <w:rPr>
          <w:sz w:val="24"/>
          <w:szCs w:val="24"/>
        </w:rPr>
        <w:t>Обособена позиция</w:t>
      </w:r>
      <w:r w:rsidRPr="00982E93">
        <w:rPr>
          <w:sz w:val="24"/>
          <w:szCs w:val="24"/>
          <w:lang w:val="bg-BG"/>
        </w:rPr>
        <w:t xml:space="preserve"> </w:t>
      </w:r>
      <w:r w:rsidRPr="00982E93">
        <w:rPr>
          <w:sz w:val="24"/>
          <w:szCs w:val="24"/>
        </w:rPr>
        <w:t>№</w:t>
      </w:r>
      <w:r w:rsidRPr="00982E93">
        <w:rPr>
          <w:sz w:val="24"/>
          <w:szCs w:val="24"/>
          <w:lang w:val="bg-BG"/>
        </w:rPr>
        <w:t>4</w:t>
      </w:r>
      <w:r w:rsidRPr="00982E93">
        <w:rPr>
          <w:sz w:val="24"/>
          <w:szCs w:val="24"/>
          <w:lang w:val="en-US"/>
        </w:rPr>
        <w:t xml:space="preserve"> – </w:t>
      </w:r>
      <w:r w:rsidRPr="00982E93">
        <w:rPr>
          <w:sz w:val="24"/>
          <w:szCs w:val="24"/>
          <w:lang w:val="bg-BG"/>
        </w:rPr>
        <w:t>Тиристорни модули тип MT 442-160-16 LHO или негов еквивалент;</w:t>
      </w:r>
    </w:p>
    <w:p w:rsidR="00982E93" w:rsidRPr="00982E93" w:rsidRDefault="00982E93" w:rsidP="00982E93">
      <w:pPr>
        <w:jc w:val="both"/>
        <w:rPr>
          <w:sz w:val="24"/>
          <w:szCs w:val="24"/>
          <w:lang w:val="bg-BG"/>
        </w:rPr>
      </w:pPr>
      <w:r w:rsidRPr="00982E93">
        <w:rPr>
          <w:sz w:val="24"/>
          <w:szCs w:val="24"/>
          <w:lang w:val="bg-BG"/>
        </w:rPr>
        <w:t xml:space="preserve">по видове,  количества и партиди, съгласно Техническа спецификация за доставка на диоди тип </w:t>
      </w:r>
      <w:r w:rsidRPr="00982E93">
        <w:rPr>
          <w:sz w:val="24"/>
          <w:szCs w:val="24"/>
          <w:lang w:val="en-US"/>
        </w:rPr>
        <w:t>DV 878-1600-24</w:t>
      </w:r>
      <w:r w:rsidRPr="00982E93">
        <w:rPr>
          <w:sz w:val="24"/>
          <w:szCs w:val="24"/>
          <w:lang w:val="bg-BG"/>
        </w:rPr>
        <w:t xml:space="preserve">, тиристори тип </w:t>
      </w:r>
      <w:r w:rsidRPr="00982E93">
        <w:rPr>
          <w:sz w:val="24"/>
          <w:szCs w:val="24"/>
          <w:lang w:val="en-US"/>
        </w:rPr>
        <w:t>TV</w:t>
      </w:r>
      <w:r w:rsidRPr="00982E93">
        <w:rPr>
          <w:sz w:val="24"/>
          <w:szCs w:val="24"/>
          <w:lang w:val="bg-BG"/>
        </w:rPr>
        <w:t xml:space="preserve">  978-1000-24-NDO, диодни модули тип MD</w:t>
      </w:r>
      <w:r w:rsidRPr="00982E93">
        <w:rPr>
          <w:sz w:val="24"/>
          <w:szCs w:val="24"/>
          <w:lang w:val="en-US"/>
        </w:rPr>
        <w:t xml:space="preserve"> </w:t>
      </w:r>
      <w:r w:rsidRPr="00982E93">
        <w:rPr>
          <w:sz w:val="24"/>
          <w:szCs w:val="24"/>
          <w:lang w:val="bg-BG"/>
        </w:rPr>
        <w:t>442-160-16</w:t>
      </w:r>
      <w:r w:rsidRPr="00982E93">
        <w:rPr>
          <w:sz w:val="24"/>
          <w:szCs w:val="24"/>
          <w:lang w:val="en-US"/>
        </w:rPr>
        <w:t xml:space="preserve">  </w:t>
      </w:r>
      <w:r w:rsidRPr="00982E93">
        <w:rPr>
          <w:sz w:val="24"/>
          <w:szCs w:val="24"/>
          <w:lang w:val="bg-BG"/>
        </w:rPr>
        <w:t>и тиристорни модули тип MT 442-160-16</w:t>
      </w:r>
      <w:r w:rsidRPr="00982E93">
        <w:rPr>
          <w:b/>
          <w:sz w:val="24"/>
          <w:szCs w:val="24"/>
          <w:lang w:val="bg-BG"/>
        </w:rPr>
        <w:t xml:space="preserve"> </w:t>
      </w:r>
      <w:r w:rsidRPr="00982E93">
        <w:rPr>
          <w:sz w:val="24"/>
          <w:szCs w:val="24"/>
          <w:lang w:val="bg-BG"/>
        </w:rPr>
        <w:t>LHO</w:t>
      </w:r>
      <w:r w:rsidRPr="00982E93">
        <w:rPr>
          <w:sz w:val="24"/>
          <w:szCs w:val="24"/>
          <w:lang w:val="en-US"/>
        </w:rPr>
        <w:t xml:space="preserve"> или техни еквиваленти,</w:t>
      </w:r>
      <w:r w:rsidRPr="00982E93">
        <w:rPr>
          <w:sz w:val="24"/>
          <w:szCs w:val="24"/>
          <w:lang w:val="bg-BG"/>
        </w:rPr>
        <w:t xml:space="preserve"> за електрически локомотиви серия 61, собственост на „БДЖ – Пътнически превози” ЕООД – Приложение №1, неразделна част от настоящия договор.</w:t>
      </w:r>
    </w:p>
    <w:p w:rsidR="00982E93" w:rsidRDefault="00982E93" w:rsidP="00982E93">
      <w:pPr>
        <w:ind w:firstLine="360"/>
        <w:jc w:val="both"/>
        <w:rPr>
          <w:i/>
          <w:sz w:val="24"/>
          <w:szCs w:val="24"/>
          <w:lang w:val="bg-BG"/>
        </w:rPr>
      </w:pPr>
      <w:r w:rsidRPr="00982E93">
        <w:rPr>
          <w:i/>
          <w:sz w:val="24"/>
          <w:szCs w:val="24"/>
          <w:lang w:val="bg-BG"/>
        </w:rPr>
        <w:t>Забележка: /В договора  и спецификацията ще фигурират само обособените позиции, за които участникът е определен за изпълнител./</w:t>
      </w:r>
    </w:p>
    <w:p w:rsidR="00152B01" w:rsidRDefault="00152B01" w:rsidP="00982E93">
      <w:pPr>
        <w:ind w:firstLine="360"/>
        <w:jc w:val="both"/>
        <w:rPr>
          <w:i/>
          <w:sz w:val="24"/>
          <w:szCs w:val="24"/>
          <w:lang w:val="bg-BG"/>
        </w:rPr>
      </w:pPr>
    </w:p>
    <w:p w:rsidR="00152B01" w:rsidRDefault="00152B01" w:rsidP="00982E93">
      <w:pPr>
        <w:ind w:firstLine="360"/>
        <w:jc w:val="both"/>
        <w:rPr>
          <w:i/>
          <w:sz w:val="24"/>
          <w:szCs w:val="24"/>
          <w:lang w:val="bg-BG"/>
        </w:rPr>
      </w:pPr>
    </w:p>
    <w:p w:rsidR="00152B01" w:rsidRPr="00982E93" w:rsidRDefault="00152B01" w:rsidP="00982E93">
      <w:pPr>
        <w:ind w:firstLine="360"/>
        <w:jc w:val="both"/>
        <w:rPr>
          <w:i/>
          <w:sz w:val="24"/>
          <w:szCs w:val="24"/>
          <w:lang w:val="bg-BG"/>
        </w:rPr>
      </w:pPr>
    </w:p>
    <w:p w:rsidR="00982E93" w:rsidRDefault="00982E93" w:rsidP="00982E93">
      <w:pPr>
        <w:ind w:firstLine="720"/>
        <w:jc w:val="both"/>
        <w:rPr>
          <w:sz w:val="24"/>
          <w:szCs w:val="24"/>
          <w:lang w:val="bg-BG"/>
        </w:rPr>
      </w:pPr>
    </w:p>
    <w:p w:rsidR="00982E93" w:rsidRPr="00982E93" w:rsidRDefault="00982E93" w:rsidP="00982E93">
      <w:pPr>
        <w:numPr>
          <w:ilvl w:val="0"/>
          <w:numId w:val="38"/>
        </w:numPr>
        <w:ind w:left="1134" w:hanging="414"/>
        <w:jc w:val="both"/>
        <w:rPr>
          <w:b/>
          <w:sz w:val="24"/>
          <w:szCs w:val="24"/>
          <w:lang w:val="bg-BG"/>
        </w:rPr>
      </w:pPr>
      <w:r w:rsidRPr="00982E93">
        <w:rPr>
          <w:b/>
          <w:sz w:val="24"/>
          <w:szCs w:val="24"/>
          <w:lang w:val="bg-BG"/>
        </w:rPr>
        <w:lastRenderedPageBreak/>
        <w:t>СРОК НА ДОГОВОРА</w:t>
      </w:r>
    </w:p>
    <w:p w:rsidR="00982E93" w:rsidRPr="00982E93" w:rsidRDefault="00982E93" w:rsidP="00982E93">
      <w:pPr>
        <w:ind w:firstLine="720"/>
        <w:jc w:val="both"/>
        <w:rPr>
          <w:sz w:val="24"/>
          <w:szCs w:val="24"/>
          <w:lang w:val="bg-BG"/>
        </w:rPr>
      </w:pPr>
      <w:r w:rsidRPr="00982E93">
        <w:rPr>
          <w:sz w:val="24"/>
          <w:szCs w:val="24"/>
          <w:lang w:val="en-US"/>
        </w:rPr>
        <w:t>2.</w:t>
      </w:r>
      <w:r w:rsidRPr="00982E93">
        <w:rPr>
          <w:sz w:val="24"/>
          <w:szCs w:val="24"/>
          <w:lang w:val="bg-BG"/>
        </w:rPr>
        <w:t xml:space="preserve"> Срокът на договора е три години от датата на сключването му или до изчерпване на стойността на договора, което обстоятелство настъпи по-рано.</w:t>
      </w:r>
    </w:p>
    <w:p w:rsidR="00982E93" w:rsidRPr="00982E93" w:rsidRDefault="00982E93" w:rsidP="00982E93">
      <w:pPr>
        <w:ind w:firstLine="720"/>
        <w:jc w:val="both"/>
        <w:rPr>
          <w:b/>
          <w:sz w:val="24"/>
          <w:szCs w:val="24"/>
          <w:lang w:val="bg-BG"/>
        </w:rPr>
      </w:pPr>
    </w:p>
    <w:p w:rsidR="00982E93" w:rsidRPr="00982E93" w:rsidRDefault="00982E93" w:rsidP="00982E93">
      <w:pPr>
        <w:ind w:firstLine="720"/>
        <w:rPr>
          <w:sz w:val="24"/>
          <w:szCs w:val="24"/>
          <w:lang w:val="bg-BG"/>
        </w:rPr>
      </w:pPr>
      <w:r w:rsidRPr="00982E93">
        <w:rPr>
          <w:b/>
          <w:sz w:val="24"/>
          <w:szCs w:val="24"/>
          <w:lang w:val="bg-BG"/>
        </w:rPr>
        <w:t>І</w:t>
      </w:r>
      <w:r w:rsidRPr="00982E93">
        <w:rPr>
          <w:b/>
          <w:sz w:val="24"/>
          <w:szCs w:val="24"/>
          <w:lang w:val="en-US"/>
        </w:rPr>
        <w:t>II</w:t>
      </w:r>
      <w:r w:rsidRPr="00982E93">
        <w:rPr>
          <w:b/>
          <w:sz w:val="24"/>
          <w:szCs w:val="24"/>
          <w:lang w:val="bg-BG"/>
        </w:rPr>
        <w:t>. ЦЕНИ</w:t>
      </w:r>
      <w:r w:rsidRPr="00982E93">
        <w:rPr>
          <w:sz w:val="24"/>
          <w:szCs w:val="24"/>
          <w:lang w:val="bg-BG"/>
        </w:rPr>
        <w:t xml:space="preserve"> </w:t>
      </w:r>
    </w:p>
    <w:p w:rsidR="00982E93" w:rsidRPr="00982E93" w:rsidRDefault="00982E93" w:rsidP="00982E93">
      <w:pPr>
        <w:ind w:firstLine="720"/>
        <w:jc w:val="both"/>
        <w:rPr>
          <w:sz w:val="24"/>
          <w:szCs w:val="24"/>
          <w:lang w:val="bg-BG"/>
        </w:rPr>
      </w:pPr>
      <w:r w:rsidRPr="00982E93">
        <w:rPr>
          <w:sz w:val="24"/>
          <w:szCs w:val="24"/>
          <w:lang w:val="bg-BG"/>
        </w:rPr>
        <w:t>3.1. Цените на диодите, тиристорите, диодните и тиристорните модули, доставяни по настоящия договор са съгласно   ценовото/ите предложение/ния на Изпълнителя, Приложение №3.1.- №3.4. от настоящия договор, на обща стойност по обособени позиции, както следва:</w:t>
      </w:r>
    </w:p>
    <w:p w:rsidR="00982E93" w:rsidRPr="00982E93" w:rsidRDefault="00982E93" w:rsidP="00982E93">
      <w:pPr>
        <w:ind w:firstLine="709"/>
        <w:jc w:val="both"/>
        <w:rPr>
          <w:sz w:val="24"/>
          <w:szCs w:val="24"/>
          <w:lang w:val="bg-BG"/>
        </w:rPr>
      </w:pPr>
      <w:r w:rsidRPr="00982E93">
        <w:rPr>
          <w:sz w:val="24"/>
          <w:szCs w:val="24"/>
          <w:lang w:val="bg-BG"/>
        </w:rPr>
        <w:t>1</w:t>
      </w:r>
      <w:r w:rsidRPr="00982E93">
        <w:rPr>
          <w:sz w:val="24"/>
          <w:szCs w:val="24"/>
          <w:lang w:val="en-US"/>
        </w:rPr>
        <w:t xml:space="preserve">) </w:t>
      </w:r>
      <w:r w:rsidRPr="00982E93">
        <w:rPr>
          <w:sz w:val="24"/>
          <w:szCs w:val="24"/>
        </w:rPr>
        <w:t xml:space="preserve">Обособена позиция № 1 – </w:t>
      </w:r>
      <w:r w:rsidRPr="00982E93">
        <w:rPr>
          <w:sz w:val="24"/>
          <w:szCs w:val="24"/>
          <w:lang w:val="bg-BG"/>
        </w:rPr>
        <w:t xml:space="preserve">диоди, тип </w:t>
      </w:r>
      <w:r w:rsidRPr="00982E93">
        <w:rPr>
          <w:sz w:val="24"/>
          <w:szCs w:val="24"/>
          <w:lang w:val="en-US"/>
        </w:rPr>
        <w:t>DV 878-1600-24</w:t>
      </w:r>
      <w:r w:rsidRPr="00982E93">
        <w:rPr>
          <w:sz w:val="24"/>
          <w:szCs w:val="24"/>
          <w:lang w:val="bg-BG"/>
        </w:rPr>
        <w:t xml:space="preserve"> или негов еквивалент</w:t>
      </w:r>
      <w:r w:rsidRPr="00982E93">
        <w:rPr>
          <w:sz w:val="24"/>
          <w:szCs w:val="24"/>
        </w:rPr>
        <w:t xml:space="preserve"> - </w:t>
      </w:r>
      <w:r w:rsidRPr="00982E93">
        <w:rPr>
          <w:sz w:val="24"/>
          <w:szCs w:val="24"/>
          <w:lang w:val="bg-BG"/>
        </w:rPr>
        <w:t>на обща стойност ……………………………лв. без ДДС;</w:t>
      </w:r>
    </w:p>
    <w:p w:rsidR="00982E93" w:rsidRPr="00982E93" w:rsidRDefault="00982E93" w:rsidP="00982E93">
      <w:pPr>
        <w:ind w:firstLine="709"/>
        <w:jc w:val="both"/>
        <w:rPr>
          <w:sz w:val="24"/>
          <w:szCs w:val="24"/>
          <w:lang w:val="bg-BG"/>
        </w:rPr>
      </w:pPr>
      <w:r w:rsidRPr="00982E93">
        <w:rPr>
          <w:sz w:val="24"/>
          <w:szCs w:val="24"/>
          <w:lang w:val="bg-BG"/>
        </w:rPr>
        <w:t>2</w:t>
      </w:r>
      <w:r w:rsidRPr="00982E93">
        <w:rPr>
          <w:sz w:val="24"/>
          <w:szCs w:val="24"/>
          <w:lang w:val="en-US"/>
        </w:rPr>
        <w:t xml:space="preserve">) </w:t>
      </w:r>
      <w:r w:rsidRPr="00982E93">
        <w:rPr>
          <w:sz w:val="24"/>
          <w:szCs w:val="24"/>
        </w:rPr>
        <w:t xml:space="preserve">Обособена позиция № </w:t>
      </w:r>
      <w:r w:rsidRPr="00982E93">
        <w:rPr>
          <w:sz w:val="24"/>
          <w:szCs w:val="24"/>
          <w:lang w:val="en-US"/>
        </w:rPr>
        <w:t xml:space="preserve">2 – </w:t>
      </w:r>
      <w:r w:rsidRPr="00982E93">
        <w:rPr>
          <w:sz w:val="24"/>
          <w:szCs w:val="24"/>
          <w:lang w:val="bg-BG"/>
        </w:rPr>
        <w:t>диодни модули тип MD</w:t>
      </w:r>
      <w:r w:rsidRPr="00982E93">
        <w:rPr>
          <w:sz w:val="24"/>
          <w:szCs w:val="24"/>
          <w:lang w:val="en-US"/>
        </w:rPr>
        <w:t xml:space="preserve"> </w:t>
      </w:r>
      <w:r w:rsidRPr="00982E93">
        <w:rPr>
          <w:sz w:val="24"/>
          <w:szCs w:val="24"/>
          <w:lang w:val="bg-BG"/>
        </w:rPr>
        <w:t>442-160-16</w:t>
      </w:r>
      <w:r w:rsidRPr="00982E93">
        <w:rPr>
          <w:sz w:val="24"/>
          <w:szCs w:val="24"/>
          <w:lang w:val="en-US"/>
        </w:rPr>
        <w:t xml:space="preserve"> </w:t>
      </w:r>
      <w:r w:rsidRPr="00982E93">
        <w:rPr>
          <w:sz w:val="24"/>
          <w:szCs w:val="24"/>
          <w:lang w:val="bg-BG"/>
        </w:rPr>
        <w:t>или негов еквивалент на обща стойност ……………………………лв. без ДДС;</w:t>
      </w:r>
    </w:p>
    <w:p w:rsidR="00982E93" w:rsidRPr="00982E93" w:rsidRDefault="00982E93" w:rsidP="00982E93">
      <w:pPr>
        <w:ind w:firstLine="709"/>
        <w:jc w:val="both"/>
        <w:rPr>
          <w:sz w:val="24"/>
          <w:szCs w:val="24"/>
          <w:lang w:val="bg-BG"/>
        </w:rPr>
      </w:pPr>
      <w:r w:rsidRPr="00982E93">
        <w:rPr>
          <w:sz w:val="24"/>
          <w:szCs w:val="24"/>
          <w:lang w:val="bg-BG"/>
        </w:rPr>
        <w:t>3</w:t>
      </w:r>
      <w:r w:rsidRPr="00982E93">
        <w:rPr>
          <w:sz w:val="24"/>
          <w:szCs w:val="24"/>
          <w:lang w:val="en-US"/>
        </w:rPr>
        <w:t xml:space="preserve">) </w:t>
      </w:r>
      <w:r w:rsidRPr="00982E93">
        <w:rPr>
          <w:sz w:val="24"/>
          <w:szCs w:val="24"/>
        </w:rPr>
        <w:t xml:space="preserve">Обособена позиция № 3 – </w:t>
      </w:r>
      <w:r w:rsidRPr="00982E93">
        <w:rPr>
          <w:sz w:val="24"/>
          <w:szCs w:val="24"/>
          <w:lang w:val="bg-BG"/>
        </w:rPr>
        <w:t xml:space="preserve">тиристори тип </w:t>
      </w:r>
      <w:r w:rsidRPr="00982E93">
        <w:rPr>
          <w:sz w:val="24"/>
          <w:szCs w:val="24"/>
          <w:lang w:val="en-US"/>
        </w:rPr>
        <w:t>TV</w:t>
      </w:r>
      <w:r w:rsidRPr="00982E93">
        <w:rPr>
          <w:sz w:val="24"/>
          <w:szCs w:val="24"/>
          <w:lang w:val="bg-BG"/>
        </w:rPr>
        <w:t xml:space="preserve">  978-1000-24-NDO или негов еквивалент на обща стойност ……………………………лв. без ДДС;</w:t>
      </w:r>
    </w:p>
    <w:p w:rsidR="00982E93" w:rsidRPr="00982E93" w:rsidRDefault="00982E93" w:rsidP="00982E93">
      <w:pPr>
        <w:ind w:firstLine="708"/>
        <w:jc w:val="both"/>
        <w:rPr>
          <w:sz w:val="24"/>
          <w:szCs w:val="24"/>
          <w:lang w:val="bg-BG"/>
        </w:rPr>
      </w:pPr>
      <w:r w:rsidRPr="00982E93">
        <w:rPr>
          <w:sz w:val="24"/>
          <w:szCs w:val="24"/>
          <w:lang w:val="bg-BG"/>
        </w:rPr>
        <w:t>4</w:t>
      </w:r>
      <w:r w:rsidRPr="00982E93">
        <w:rPr>
          <w:sz w:val="24"/>
          <w:szCs w:val="24"/>
          <w:lang w:val="en-US"/>
        </w:rPr>
        <w:t xml:space="preserve">) </w:t>
      </w:r>
      <w:r w:rsidRPr="00982E93">
        <w:rPr>
          <w:sz w:val="24"/>
          <w:szCs w:val="24"/>
        </w:rPr>
        <w:t xml:space="preserve">Обособена позиция № 4 – </w:t>
      </w:r>
      <w:r w:rsidRPr="00982E93">
        <w:rPr>
          <w:sz w:val="24"/>
          <w:szCs w:val="24"/>
          <w:lang w:val="bg-BG"/>
        </w:rPr>
        <w:t>тиристорни модули тип MT 442-160-16 LHO или негов еквивалент на обща стойност ……………………………лв. без ДДС;</w:t>
      </w:r>
    </w:p>
    <w:p w:rsidR="00982E93" w:rsidRPr="00982E93" w:rsidRDefault="00982E93" w:rsidP="00982E93">
      <w:pPr>
        <w:ind w:firstLine="709"/>
        <w:jc w:val="both"/>
        <w:rPr>
          <w:i/>
          <w:sz w:val="24"/>
          <w:szCs w:val="24"/>
          <w:lang w:val="bg-BG"/>
        </w:rPr>
      </w:pPr>
      <w:r w:rsidRPr="00982E93">
        <w:rPr>
          <w:i/>
          <w:sz w:val="24"/>
          <w:szCs w:val="24"/>
          <w:lang w:val="bg-BG"/>
        </w:rPr>
        <w:t>Забележка: /В договора ще фигурират само общите стойности на обособените позиции, за които участникът е определен за изпълнител./</w:t>
      </w:r>
    </w:p>
    <w:p w:rsidR="00982E93" w:rsidRPr="00982E93" w:rsidRDefault="00982E93" w:rsidP="00982E93">
      <w:pPr>
        <w:ind w:firstLine="720"/>
        <w:jc w:val="both"/>
        <w:rPr>
          <w:color w:val="000000"/>
          <w:sz w:val="24"/>
          <w:szCs w:val="24"/>
          <w:lang w:val="bg-BG"/>
        </w:rPr>
      </w:pPr>
      <w:r w:rsidRPr="00982E93">
        <w:rPr>
          <w:color w:val="000000"/>
          <w:sz w:val="24"/>
          <w:szCs w:val="24"/>
          <w:lang w:val="ru-RU"/>
        </w:rPr>
        <w:t xml:space="preserve">3.3.1. Цените  се разбира </w:t>
      </w:r>
      <w:r w:rsidRPr="00982E93">
        <w:rPr>
          <w:sz w:val="24"/>
          <w:szCs w:val="24"/>
        </w:rPr>
        <w:t>DDP</w:t>
      </w:r>
      <w:r w:rsidRPr="00982E93">
        <w:rPr>
          <w:sz w:val="24"/>
          <w:szCs w:val="24"/>
          <w:lang w:val="bg-BG"/>
        </w:rPr>
        <w:t>- склад на Възложителя, Локомотивно депо София, район Подуяне, ул. „Майчина слава” №2,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82E93" w:rsidRPr="00982E93" w:rsidRDefault="00982E93" w:rsidP="00982E93">
      <w:pPr>
        <w:ind w:firstLine="720"/>
        <w:jc w:val="both"/>
        <w:rPr>
          <w:b/>
          <w:sz w:val="24"/>
          <w:szCs w:val="24"/>
          <w:lang w:val="bg-BG"/>
        </w:rPr>
      </w:pPr>
      <w:r w:rsidRPr="00982E93">
        <w:rPr>
          <w:sz w:val="24"/>
          <w:szCs w:val="24"/>
          <w:lang w:val="bg-BG"/>
        </w:rPr>
        <w:t>3.2.Общата стойност на договора възлиза на ………… лв./словом……………./ без ДДС.</w:t>
      </w:r>
      <w:r w:rsidRPr="00982E93">
        <w:rPr>
          <w:b/>
          <w:sz w:val="24"/>
          <w:szCs w:val="24"/>
          <w:lang w:val="bg-BG"/>
        </w:rPr>
        <w:t xml:space="preserve"> </w:t>
      </w:r>
    </w:p>
    <w:p w:rsidR="00982E93" w:rsidRPr="00982E93" w:rsidRDefault="00982E93" w:rsidP="00982E93">
      <w:pPr>
        <w:ind w:firstLine="720"/>
        <w:jc w:val="both"/>
        <w:rPr>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IV</w:t>
      </w:r>
      <w:r w:rsidRPr="00982E93">
        <w:rPr>
          <w:b/>
          <w:sz w:val="24"/>
          <w:szCs w:val="24"/>
          <w:lang w:val="bg-BG"/>
        </w:rPr>
        <w:t>. УСЛОВИЯ И СРОК НА ПЛАЩАНЕ</w:t>
      </w:r>
    </w:p>
    <w:p w:rsidR="00982E93" w:rsidRPr="00982E93" w:rsidRDefault="00982E93" w:rsidP="00982E93">
      <w:pPr>
        <w:ind w:right="-221" w:firstLine="720"/>
        <w:jc w:val="both"/>
        <w:rPr>
          <w:sz w:val="24"/>
          <w:szCs w:val="24"/>
          <w:lang w:val="en-US"/>
        </w:rPr>
      </w:pPr>
      <w:r w:rsidRPr="00982E93">
        <w:rPr>
          <w:sz w:val="24"/>
          <w:szCs w:val="24"/>
          <w:lang w:val="bg-BG"/>
        </w:rPr>
        <w:t xml:space="preserve">4.1. Плащането ще се извърши по банков път в срок до 30 /тридесет/ дни след доставка на всяка партида </w:t>
      </w:r>
      <w:r w:rsidRPr="00982E93">
        <w:rPr>
          <w:color w:val="000000"/>
          <w:sz w:val="24"/>
          <w:szCs w:val="24"/>
          <w:lang w:val="bg-BG"/>
        </w:rPr>
        <w:t xml:space="preserve">в склада на Възложителя и </w:t>
      </w:r>
      <w:r w:rsidRPr="00982E93">
        <w:rPr>
          <w:sz w:val="24"/>
          <w:szCs w:val="24"/>
          <w:lang w:val="bg-BG"/>
        </w:rPr>
        <w:t xml:space="preserve">представяне на двустранно подписан приемателно-предавателен протокол, </w:t>
      </w:r>
      <w:r w:rsidRPr="00982E93">
        <w:rPr>
          <w:color w:val="000000"/>
          <w:sz w:val="24"/>
          <w:szCs w:val="24"/>
          <w:lang w:val="bg-BG"/>
        </w:rPr>
        <w:t xml:space="preserve">протоколи за извършени изпитания, съдържащи стойностите на измерваните технически параметри и референтните им граници, с изписване данни от маркировката, </w:t>
      </w:r>
      <w:r w:rsidRPr="00982E93">
        <w:rPr>
          <w:sz w:val="24"/>
          <w:szCs w:val="24"/>
          <w:lang w:val="bg-BG"/>
        </w:rPr>
        <w:t xml:space="preserve">сертификат за качество </w:t>
      </w:r>
      <w:r w:rsidR="008C6727">
        <w:rPr>
          <w:sz w:val="24"/>
          <w:szCs w:val="24"/>
          <w:lang w:val="bg-BG"/>
        </w:rPr>
        <w:t>с изписва</w:t>
      </w:r>
      <w:r w:rsidR="003A7532">
        <w:rPr>
          <w:sz w:val="24"/>
          <w:szCs w:val="24"/>
          <w:lang w:val="bg-BG"/>
        </w:rPr>
        <w:t>не на данните от маркровката</w:t>
      </w:r>
      <w:r w:rsidR="00854C5D">
        <w:rPr>
          <w:sz w:val="24"/>
          <w:szCs w:val="24"/>
          <w:lang w:val="bg-BG"/>
        </w:rPr>
        <w:t xml:space="preserve"> или декларация за съответствие</w:t>
      </w:r>
      <w:r w:rsidR="003A7532">
        <w:rPr>
          <w:sz w:val="24"/>
          <w:szCs w:val="24"/>
          <w:lang w:val="bg-BG"/>
        </w:rPr>
        <w:t xml:space="preserve"> </w:t>
      </w:r>
      <w:r w:rsidRPr="00982E93">
        <w:rPr>
          <w:sz w:val="24"/>
          <w:szCs w:val="24"/>
          <w:lang w:val="bg-BG"/>
        </w:rPr>
        <w:t xml:space="preserve">и оригинална фактура. </w:t>
      </w:r>
    </w:p>
    <w:p w:rsidR="00982E93" w:rsidRPr="00982E93" w:rsidRDefault="00982E93" w:rsidP="00982E93">
      <w:pPr>
        <w:ind w:firstLine="720"/>
        <w:jc w:val="both"/>
        <w:rPr>
          <w:sz w:val="24"/>
          <w:szCs w:val="24"/>
          <w:lang w:val="bg-BG"/>
        </w:rPr>
      </w:pPr>
      <w:r w:rsidRPr="00982E93">
        <w:rPr>
          <w:sz w:val="24"/>
          <w:szCs w:val="24"/>
          <w:lang w:val="bg-BG"/>
        </w:rPr>
        <w:t>4.2.Условия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пет дневен срок от извършване на доставката на следните документи:</w:t>
      </w:r>
    </w:p>
    <w:p w:rsidR="00982E93" w:rsidRPr="00982E93" w:rsidRDefault="00982E93" w:rsidP="00982E93">
      <w:pPr>
        <w:ind w:firstLine="720"/>
        <w:jc w:val="both"/>
        <w:rPr>
          <w:sz w:val="24"/>
          <w:szCs w:val="24"/>
          <w:lang w:val="bg-BG"/>
        </w:rPr>
      </w:pPr>
      <w:r w:rsidRPr="00982E93">
        <w:rPr>
          <w:sz w:val="24"/>
          <w:szCs w:val="24"/>
          <w:lang w:val="bg-BG"/>
        </w:rPr>
        <w:t xml:space="preserve">- двустранно подписан </w:t>
      </w:r>
      <w:r w:rsidRPr="00982E93">
        <w:rPr>
          <w:color w:val="000000"/>
          <w:sz w:val="24"/>
          <w:szCs w:val="24"/>
          <w:lang w:val="bg-BG"/>
        </w:rPr>
        <w:t>приемателно-предавателен протокол</w:t>
      </w:r>
      <w:r w:rsidRPr="00982E93">
        <w:rPr>
          <w:sz w:val="24"/>
          <w:szCs w:val="24"/>
          <w:lang w:val="bg-BG"/>
        </w:rPr>
        <w:t xml:space="preserve"> за извършената доставка;   </w:t>
      </w:r>
    </w:p>
    <w:p w:rsidR="00982E93" w:rsidRPr="00982E93" w:rsidRDefault="00982E93" w:rsidP="00982E93">
      <w:pPr>
        <w:ind w:firstLine="720"/>
        <w:jc w:val="both"/>
        <w:rPr>
          <w:sz w:val="24"/>
          <w:szCs w:val="24"/>
          <w:lang w:val="ru-RU"/>
        </w:rPr>
      </w:pPr>
      <w:r w:rsidRPr="00982E93">
        <w:rPr>
          <w:sz w:val="24"/>
          <w:szCs w:val="24"/>
          <w:lang w:val="ru-RU"/>
        </w:rPr>
        <w:t>- оригинална  фактура, издадена на името на ”БДЖ – Пътнически превози” ЕООД”, с адрес:  1080 София, ул.”Иван Вазов” №3 с МОЛ – Димитър Костадинов</w:t>
      </w:r>
      <w:r w:rsidRPr="00982E93">
        <w:rPr>
          <w:color w:val="000000"/>
          <w:sz w:val="24"/>
          <w:szCs w:val="24"/>
          <w:lang w:val="ru-RU"/>
        </w:rPr>
        <w:t xml:space="preserve">, </w:t>
      </w:r>
      <w:r w:rsidRPr="00982E93">
        <w:rPr>
          <w:sz w:val="24"/>
          <w:szCs w:val="24"/>
          <w:lang w:val="ru-RU"/>
        </w:rPr>
        <w:t xml:space="preserve"> съдържаща № и предмет на договора и обособена позиция №....;</w:t>
      </w:r>
    </w:p>
    <w:p w:rsidR="00982E93" w:rsidRPr="00982E93" w:rsidRDefault="00982E93" w:rsidP="00982E93">
      <w:pPr>
        <w:ind w:firstLine="720"/>
        <w:jc w:val="both"/>
        <w:rPr>
          <w:sz w:val="24"/>
          <w:szCs w:val="24"/>
          <w:lang w:val="bg-BG"/>
        </w:rPr>
      </w:pPr>
      <w:r w:rsidRPr="00982E93">
        <w:rPr>
          <w:sz w:val="24"/>
          <w:szCs w:val="24"/>
          <w:lang w:val="ru-RU"/>
        </w:rPr>
        <w:t xml:space="preserve">- </w:t>
      </w:r>
      <w:r w:rsidRPr="00982E93">
        <w:rPr>
          <w:sz w:val="24"/>
          <w:szCs w:val="24"/>
          <w:lang w:val="bg-BG"/>
        </w:rPr>
        <w:t>сертификати за качество с отразяване на данните от маркировката, издаден от производител</w:t>
      </w:r>
      <w:r w:rsidR="009110E2">
        <w:rPr>
          <w:sz w:val="24"/>
          <w:szCs w:val="24"/>
          <w:lang w:val="bg-BG"/>
        </w:rPr>
        <w:t>я</w:t>
      </w:r>
      <w:r w:rsidRPr="00982E93">
        <w:rPr>
          <w:sz w:val="24"/>
          <w:szCs w:val="24"/>
          <w:lang w:val="bg-BG"/>
        </w:rPr>
        <w:t xml:space="preserve"> с оригинален подпис и печат</w:t>
      </w:r>
      <w:r w:rsidR="00DF5E4A">
        <w:rPr>
          <w:sz w:val="24"/>
          <w:szCs w:val="24"/>
          <w:lang w:val="bg-BG"/>
        </w:rPr>
        <w:t xml:space="preserve"> </w:t>
      </w:r>
      <w:r w:rsidR="00854C5D">
        <w:rPr>
          <w:sz w:val="24"/>
          <w:szCs w:val="24"/>
          <w:lang w:val="bg-BG"/>
        </w:rPr>
        <w:t>или декларация за пълно съответствие на предлаганите от него стоки с Техническите изисквания на Възложителя.</w:t>
      </w:r>
    </w:p>
    <w:p w:rsidR="00982E93" w:rsidRPr="00982E93" w:rsidRDefault="00982E93" w:rsidP="00982E93">
      <w:pPr>
        <w:ind w:firstLine="709"/>
        <w:jc w:val="both"/>
        <w:rPr>
          <w:sz w:val="24"/>
          <w:szCs w:val="24"/>
          <w:lang w:val="bg-BG"/>
        </w:rPr>
      </w:pPr>
      <w:r w:rsidRPr="00982E93">
        <w:rPr>
          <w:sz w:val="24"/>
          <w:szCs w:val="24"/>
          <w:lang w:val="bg-BG"/>
        </w:rPr>
        <w:t xml:space="preserve">- протоколи от проведени изпитвания, </w:t>
      </w:r>
      <w:r w:rsidR="007C5E69">
        <w:rPr>
          <w:sz w:val="24"/>
          <w:szCs w:val="24"/>
          <w:lang w:val="bg-BG"/>
        </w:rPr>
        <w:t>съдържащи стойностите на измерваните технически параметри и</w:t>
      </w:r>
      <w:r w:rsidRPr="00982E93">
        <w:rPr>
          <w:sz w:val="24"/>
          <w:szCs w:val="24"/>
          <w:lang w:val="bg-BG"/>
        </w:rPr>
        <w:t xml:space="preserve"> референтни</w:t>
      </w:r>
      <w:r w:rsidR="007C5E69">
        <w:rPr>
          <w:sz w:val="24"/>
          <w:szCs w:val="24"/>
          <w:lang w:val="bg-BG"/>
        </w:rPr>
        <w:t>те им</w:t>
      </w:r>
      <w:r w:rsidRPr="00982E93">
        <w:rPr>
          <w:sz w:val="24"/>
          <w:szCs w:val="24"/>
          <w:lang w:val="bg-BG"/>
        </w:rPr>
        <w:t xml:space="preserve"> граници, с изпис</w:t>
      </w:r>
      <w:r w:rsidR="007C5E69">
        <w:rPr>
          <w:sz w:val="24"/>
          <w:szCs w:val="24"/>
          <w:lang w:val="bg-BG"/>
        </w:rPr>
        <w:t>в</w:t>
      </w:r>
      <w:r w:rsidRPr="00982E93">
        <w:rPr>
          <w:sz w:val="24"/>
          <w:szCs w:val="24"/>
          <w:lang w:val="bg-BG"/>
        </w:rPr>
        <w:t>ан</w:t>
      </w:r>
      <w:r w:rsidR="007C5E69">
        <w:rPr>
          <w:sz w:val="24"/>
          <w:szCs w:val="24"/>
          <w:lang w:val="bg-BG"/>
        </w:rPr>
        <w:t>е</w:t>
      </w:r>
      <w:r w:rsidRPr="00982E93">
        <w:rPr>
          <w:sz w:val="24"/>
          <w:szCs w:val="24"/>
          <w:lang w:val="bg-BG"/>
        </w:rPr>
        <w:t xml:space="preserve"> данни от маркировката, издадени от производителя</w:t>
      </w:r>
      <w:r w:rsidR="007C5E69">
        <w:rPr>
          <w:sz w:val="24"/>
          <w:szCs w:val="24"/>
          <w:lang w:val="bg-BG"/>
        </w:rPr>
        <w:t xml:space="preserve"> с подпис и печат</w:t>
      </w:r>
      <w:r w:rsidRPr="00982E93">
        <w:rPr>
          <w:sz w:val="24"/>
          <w:szCs w:val="24"/>
          <w:lang w:val="bg-BG"/>
        </w:rPr>
        <w:t>;</w:t>
      </w:r>
    </w:p>
    <w:p w:rsidR="00982E93" w:rsidRPr="00982E93" w:rsidRDefault="00982E93" w:rsidP="00982E93">
      <w:pPr>
        <w:ind w:firstLine="708"/>
        <w:jc w:val="both"/>
        <w:rPr>
          <w:sz w:val="24"/>
          <w:szCs w:val="24"/>
          <w:lang w:val="ru-RU"/>
        </w:rPr>
      </w:pPr>
      <w:r w:rsidRPr="00982E93">
        <w:rPr>
          <w:sz w:val="24"/>
          <w:szCs w:val="24"/>
          <w:lang w:val="ru-RU"/>
        </w:rPr>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982E93" w:rsidRPr="00982E93" w:rsidRDefault="00982E93" w:rsidP="00982E93">
      <w:pPr>
        <w:ind w:firstLine="708"/>
        <w:jc w:val="both"/>
        <w:rPr>
          <w:sz w:val="24"/>
          <w:szCs w:val="24"/>
          <w:lang w:val="bg-BG"/>
        </w:rPr>
      </w:pPr>
      <w:r w:rsidRPr="00982E93">
        <w:rPr>
          <w:sz w:val="24"/>
          <w:szCs w:val="24"/>
          <w:lang w:val="ru-RU"/>
        </w:rPr>
        <w:t xml:space="preserve">4.4. Всяко плащане ще се извършва посредством банков превод по сметка на Изпълнителя в банка ............ , клон.................., </w:t>
      </w:r>
      <w:r w:rsidRPr="00982E93">
        <w:rPr>
          <w:sz w:val="24"/>
          <w:szCs w:val="24"/>
        </w:rPr>
        <w:t>IBAN</w:t>
      </w:r>
      <w:r w:rsidRPr="00982E93">
        <w:rPr>
          <w:sz w:val="24"/>
          <w:szCs w:val="24"/>
          <w:lang w:val="ru-RU"/>
        </w:rPr>
        <w:t xml:space="preserve">: ........................, </w:t>
      </w:r>
      <w:r w:rsidRPr="00982E93">
        <w:rPr>
          <w:sz w:val="24"/>
          <w:szCs w:val="24"/>
        </w:rPr>
        <w:t>BIC</w:t>
      </w:r>
      <w:r w:rsidRPr="00982E93">
        <w:rPr>
          <w:sz w:val="24"/>
          <w:szCs w:val="24"/>
          <w:lang w:val="bg-BG"/>
        </w:rPr>
        <w:t xml:space="preserve"> : ..................</w:t>
      </w:r>
    </w:p>
    <w:p w:rsidR="00982E93" w:rsidRPr="00982E93" w:rsidRDefault="00982E93" w:rsidP="00982E93">
      <w:pPr>
        <w:ind w:firstLine="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 xml:space="preserve">V. </w:t>
      </w:r>
      <w:r w:rsidRPr="00982E93">
        <w:rPr>
          <w:b/>
          <w:sz w:val="24"/>
          <w:szCs w:val="24"/>
          <w:lang w:val="bg-BG"/>
        </w:rPr>
        <w:t>ПРАВА И ЗАДЪЛЖЕНИЯ НА СТРАНИТЕ</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 ВЪЗЛОЖИТЕЛЯТ има право:</w:t>
      </w:r>
    </w:p>
    <w:p w:rsidR="00982E93" w:rsidRPr="00982E93" w:rsidRDefault="00982E93" w:rsidP="00982E93">
      <w:pPr>
        <w:ind w:firstLine="720"/>
        <w:jc w:val="both"/>
        <w:rPr>
          <w:sz w:val="24"/>
          <w:szCs w:val="24"/>
        </w:rPr>
      </w:pPr>
      <w:r w:rsidRPr="00982E93">
        <w:rPr>
          <w:sz w:val="24"/>
          <w:szCs w:val="24"/>
          <w:lang w:val="bg-BG"/>
        </w:rPr>
        <w:lastRenderedPageBreak/>
        <w:t>5</w:t>
      </w:r>
      <w:r w:rsidRPr="00982E93">
        <w:rPr>
          <w:sz w:val="24"/>
          <w:szCs w:val="24"/>
        </w:rPr>
        <w:t xml:space="preserve">.1.1. Да изисква от ИЗПЪЛНИТЕЛЯ да изпълнява качествено и в срок без отклонения </w:t>
      </w:r>
      <w:r w:rsidRPr="00982E93">
        <w:rPr>
          <w:sz w:val="24"/>
          <w:szCs w:val="24"/>
          <w:lang w:val="bg-BG"/>
        </w:rPr>
        <w:t>доставката</w:t>
      </w:r>
      <w:r w:rsidRPr="00982E93">
        <w:rPr>
          <w:sz w:val="24"/>
          <w:szCs w:val="24"/>
        </w:rPr>
        <w:t xml:space="preserve"> съгласно </w:t>
      </w:r>
      <w:r w:rsidRPr="00982E93">
        <w:rPr>
          <w:sz w:val="24"/>
          <w:szCs w:val="24"/>
          <w:lang w:val="bg-BG"/>
        </w:rPr>
        <w:t>Техническа спецификация на</w:t>
      </w:r>
      <w:r w:rsidRPr="00982E93">
        <w:rPr>
          <w:sz w:val="24"/>
          <w:szCs w:val="24"/>
        </w:rPr>
        <w:t xml:space="preserve"> ВЪЗЛОЖИТЕЛЯ, Приложение №</w:t>
      </w:r>
      <w:r w:rsidRPr="00982E93">
        <w:rPr>
          <w:sz w:val="24"/>
          <w:szCs w:val="24"/>
          <w:lang w:val="bg-BG"/>
        </w:rPr>
        <w:t xml:space="preserve"> 1</w:t>
      </w:r>
      <w:r w:rsidRPr="00982E93">
        <w:rPr>
          <w:sz w:val="24"/>
          <w:szCs w:val="24"/>
        </w:rPr>
        <w:t xml:space="preserve"> към договора.</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.1.2. Да извършва проверка във всеки момент от изпълнението на договора относно качество, количества,  технически параметри, без това да пречи на оперативната дейност на ИЗПЪЛНИТЕЛЯ.</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.1.3.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4</w:t>
      </w:r>
      <w:r w:rsidRPr="00982E93">
        <w:rPr>
          <w:sz w:val="24"/>
          <w:szCs w:val="24"/>
        </w:rPr>
        <w:t>. Да прави рекламации при установяване на некачествен</w:t>
      </w:r>
      <w:r w:rsidRPr="00982E93">
        <w:rPr>
          <w:sz w:val="24"/>
          <w:szCs w:val="24"/>
          <w:lang w:val="bg-BG"/>
        </w:rPr>
        <w:t>и</w:t>
      </w:r>
      <w:r w:rsidRPr="00982E93">
        <w:rPr>
          <w:sz w:val="24"/>
          <w:szCs w:val="24"/>
        </w:rPr>
        <w:t xml:space="preserve"> </w:t>
      </w:r>
      <w:r w:rsidRPr="00982E93">
        <w:rPr>
          <w:sz w:val="24"/>
          <w:szCs w:val="24"/>
          <w:lang w:val="bg-BG"/>
        </w:rPr>
        <w:t>доставки</w:t>
      </w:r>
      <w:r w:rsidRPr="00982E93">
        <w:rPr>
          <w:sz w:val="24"/>
          <w:szCs w:val="24"/>
        </w:rPr>
        <w:t>, ко</w:t>
      </w:r>
      <w:r w:rsidRPr="00982E93">
        <w:rPr>
          <w:sz w:val="24"/>
          <w:szCs w:val="24"/>
          <w:lang w:val="bg-BG"/>
        </w:rPr>
        <w:t>и</w:t>
      </w:r>
      <w:r w:rsidRPr="00982E93">
        <w:rPr>
          <w:sz w:val="24"/>
          <w:szCs w:val="24"/>
        </w:rPr>
        <w:t xml:space="preserve">то не </w:t>
      </w:r>
      <w:r w:rsidRPr="00982E93">
        <w:rPr>
          <w:sz w:val="24"/>
          <w:szCs w:val="24"/>
          <w:lang w:val="bg-BG"/>
        </w:rPr>
        <w:t>са</w:t>
      </w:r>
      <w:r w:rsidRPr="00982E93">
        <w:rPr>
          <w:sz w:val="24"/>
          <w:szCs w:val="24"/>
        </w:rPr>
        <w:t xml:space="preserve"> в съответствие с</w:t>
      </w:r>
      <w:r w:rsidRPr="00982E93">
        <w:rPr>
          <w:sz w:val="24"/>
          <w:szCs w:val="24"/>
          <w:lang w:val="bg-BG"/>
        </w:rPr>
        <w:t xml:space="preserve"> Техническата спецификация за доставка –Приложение №1 към настоящия договор, както и с Техническите изисквания за доставка –Приложение №2 и Технически условия за доставка-Приложение №3 към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5</w:t>
      </w:r>
      <w:r w:rsidRPr="00982E93">
        <w:rPr>
          <w:sz w:val="24"/>
          <w:szCs w:val="24"/>
        </w:rPr>
        <w:t>. Да изисква от ИЗПЪЛНИТЕЛЯ да сключи и да му представи договори за подизпълнение с посочените в офертата му подизпълнители.</w:t>
      </w:r>
      <w:r w:rsidRPr="00982E93">
        <w:rPr>
          <w:sz w:val="24"/>
          <w:szCs w:val="24"/>
          <w:lang w:val="bg-BG"/>
        </w:rPr>
        <w:t xml:space="preserve"> /</w:t>
      </w:r>
      <w:r w:rsidRPr="00982E93">
        <w:rPr>
          <w:i/>
          <w:sz w:val="24"/>
          <w:szCs w:val="24"/>
          <w:lang w:val="bg-BG"/>
        </w:rPr>
        <w:t>Тази точка ще фигурира само в случай, че Изпълнителя е посочил в офертата си , че ще ползва подизпълнители/</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.2. ВЪЗЛОЖИТЕЛЯТ е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.2.1. Да заплати на ИЗПЪЛНИТЕЛЯ възнаграждение в размер, при условия и в срокове съгласно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 ИЗПЪЛНИТЕЛЯТ има право:</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.3.1. Да получи уговореното възнаграждение при условията и в сроковете, посочени в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 ИЗПЪЛНИТЕЛЯТ e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.4.1. Да изпълни поръчката качествено в съответствие с предложеното в офертата му, включително техническото предложение, което е приложение към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82E93" w:rsidRPr="00982E93" w:rsidRDefault="00982E93" w:rsidP="00982E93">
      <w:pPr>
        <w:ind w:firstLine="720"/>
        <w:jc w:val="both"/>
        <w:rPr>
          <w:i/>
          <w:sz w:val="24"/>
          <w:szCs w:val="24"/>
          <w:lang w:val="bg-BG"/>
        </w:rPr>
      </w:pPr>
      <w:r w:rsidRPr="00982E93">
        <w:rPr>
          <w:sz w:val="24"/>
          <w:szCs w:val="24"/>
          <w:lang w:val="bg-BG"/>
        </w:rPr>
        <w:t>5.4.3.</w:t>
      </w:r>
      <w:r w:rsidRPr="00982E93">
        <w:rPr>
          <w:b/>
          <w:sz w:val="24"/>
          <w:szCs w:val="24"/>
          <w:lang w:val="bg-BG"/>
        </w:rPr>
        <w:t xml:space="preserve"> </w:t>
      </w:r>
      <w:r w:rsidRPr="00982E93">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00EF0A9E" w:rsidRPr="00EF0A9E">
        <w:rPr>
          <w:i/>
          <w:sz w:val="24"/>
          <w:szCs w:val="24"/>
          <w:lang w:val="bg-BG"/>
        </w:rPr>
        <w:t>Клаузата се прилага</w:t>
      </w:r>
      <w:r w:rsidRPr="00982E93">
        <w:rPr>
          <w:i/>
          <w:sz w:val="24"/>
          <w:szCs w:val="24"/>
          <w:lang w:val="bg-BG"/>
        </w:rPr>
        <w:t xml:space="preserve"> в случай, че Изпълнителя е посочил в офертата си, че ще ползва подизпълнители/</w:t>
      </w:r>
    </w:p>
    <w:p w:rsidR="00982E93" w:rsidRPr="00982E93" w:rsidRDefault="00982E93" w:rsidP="00982E93">
      <w:pPr>
        <w:ind w:right="74" w:firstLine="720"/>
        <w:jc w:val="both"/>
        <w:rPr>
          <w:b/>
          <w:sz w:val="24"/>
          <w:szCs w:val="24"/>
          <w:lang w:val="en-US"/>
        </w:rPr>
      </w:pPr>
    </w:p>
    <w:p w:rsidR="00982E93" w:rsidRPr="00982E93" w:rsidRDefault="00982E93" w:rsidP="00982E93">
      <w:pPr>
        <w:ind w:right="278" w:firstLine="708"/>
        <w:jc w:val="both"/>
        <w:rPr>
          <w:b/>
          <w:sz w:val="24"/>
          <w:szCs w:val="24"/>
          <w:lang w:val="ru-RU"/>
        </w:rPr>
      </w:pPr>
      <w:r w:rsidRPr="00982E93">
        <w:rPr>
          <w:b/>
          <w:sz w:val="24"/>
          <w:szCs w:val="24"/>
          <w:lang w:val="ru-RU"/>
        </w:rPr>
        <w:t>V</w:t>
      </w:r>
      <w:r w:rsidRPr="00982E93">
        <w:rPr>
          <w:b/>
          <w:sz w:val="24"/>
          <w:szCs w:val="24"/>
          <w:lang w:val="en-US"/>
        </w:rPr>
        <w:t>I</w:t>
      </w:r>
      <w:r w:rsidRPr="00982E93">
        <w:rPr>
          <w:b/>
          <w:sz w:val="24"/>
          <w:szCs w:val="24"/>
          <w:lang w:val="ru-RU"/>
        </w:rPr>
        <w:t>. КАЧЕСТВО</w:t>
      </w:r>
    </w:p>
    <w:p w:rsidR="00982E93" w:rsidRPr="00982E93" w:rsidRDefault="00982E93" w:rsidP="00982E93">
      <w:pPr>
        <w:ind w:firstLine="708"/>
        <w:jc w:val="both"/>
        <w:rPr>
          <w:sz w:val="24"/>
          <w:szCs w:val="24"/>
          <w:lang w:val="bg-BG"/>
        </w:rPr>
      </w:pPr>
      <w:r w:rsidRPr="00982E93">
        <w:rPr>
          <w:sz w:val="24"/>
          <w:szCs w:val="24"/>
          <w:lang w:val="bg-BG"/>
        </w:rPr>
        <w:t xml:space="preserve">6.1. Доставените диоди тип </w:t>
      </w:r>
      <w:r w:rsidRPr="00982E93">
        <w:rPr>
          <w:sz w:val="24"/>
          <w:szCs w:val="24"/>
          <w:lang w:val="en-US"/>
        </w:rPr>
        <w:t>DV 878-1600-24</w:t>
      </w:r>
      <w:r w:rsidRPr="00982E93">
        <w:rPr>
          <w:sz w:val="24"/>
          <w:szCs w:val="24"/>
          <w:lang w:val="bg-BG"/>
        </w:rPr>
        <w:t xml:space="preserve">, тиристори тип </w:t>
      </w:r>
      <w:r w:rsidRPr="00982E93">
        <w:rPr>
          <w:sz w:val="24"/>
          <w:szCs w:val="24"/>
          <w:lang w:val="en-US"/>
        </w:rPr>
        <w:t>TV</w:t>
      </w:r>
      <w:r w:rsidRPr="00982E93">
        <w:rPr>
          <w:sz w:val="24"/>
          <w:szCs w:val="24"/>
          <w:lang w:val="bg-BG"/>
        </w:rPr>
        <w:t xml:space="preserve">  978-1000-24-NDO, диодни модули тип MD</w:t>
      </w:r>
      <w:r w:rsidRPr="00982E93">
        <w:rPr>
          <w:sz w:val="24"/>
          <w:szCs w:val="24"/>
          <w:lang w:val="en-US"/>
        </w:rPr>
        <w:t xml:space="preserve"> </w:t>
      </w:r>
      <w:r w:rsidRPr="00982E93">
        <w:rPr>
          <w:sz w:val="24"/>
          <w:szCs w:val="24"/>
          <w:lang w:val="bg-BG"/>
        </w:rPr>
        <w:t>442-160-16</w:t>
      </w:r>
      <w:r w:rsidRPr="00982E93">
        <w:rPr>
          <w:sz w:val="24"/>
          <w:szCs w:val="24"/>
          <w:lang w:val="en-US"/>
        </w:rPr>
        <w:t xml:space="preserve"> </w:t>
      </w:r>
      <w:r w:rsidRPr="00982E93">
        <w:rPr>
          <w:sz w:val="24"/>
          <w:szCs w:val="24"/>
          <w:lang w:val="bg-BG"/>
        </w:rPr>
        <w:t>и тиристорни модули тип MT 442-160-16 LHO</w:t>
      </w:r>
      <w:r w:rsidRPr="00982E93">
        <w:rPr>
          <w:sz w:val="24"/>
          <w:szCs w:val="24"/>
          <w:lang w:val="en-US"/>
        </w:rPr>
        <w:t xml:space="preserve"> или техни еквиваленти,</w:t>
      </w:r>
      <w:r w:rsidRPr="00982E93">
        <w:rPr>
          <w:sz w:val="24"/>
          <w:szCs w:val="24"/>
          <w:lang w:val="bg-BG"/>
        </w:rPr>
        <w:t xml:space="preserve"> за електрически локомотиви серия 61, предмет на настоящия договор, да бъдат нови и да отговарят по качество на</w:t>
      </w:r>
      <w:r w:rsidRPr="00982E93">
        <w:rPr>
          <w:sz w:val="24"/>
          <w:szCs w:val="24"/>
          <w:lang w:val="en-US"/>
        </w:rPr>
        <w:t xml:space="preserve"> </w:t>
      </w:r>
      <w:r w:rsidRPr="00982E93">
        <w:rPr>
          <w:sz w:val="24"/>
          <w:szCs w:val="24"/>
          <w:lang w:val="bg-BG"/>
        </w:rPr>
        <w:t>Техническите изисквания за доставка на Възложителя-Приложение №2 от настоящия договор, Техническата спецификация за доставка на Възложителя-Приложение №1 към договора и Технически условия за доставка на диоди, тиристори, диодни и тиристорни модули от настоящия договор.</w:t>
      </w:r>
    </w:p>
    <w:p w:rsidR="00982E93" w:rsidRPr="00982E93" w:rsidRDefault="00982E93" w:rsidP="00982E93">
      <w:pPr>
        <w:pStyle w:val="BodyTextIndent"/>
        <w:spacing w:after="0"/>
        <w:ind w:left="0" w:firstLine="708"/>
        <w:jc w:val="both"/>
        <w:rPr>
          <w:iCs/>
          <w:sz w:val="24"/>
          <w:szCs w:val="24"/>
          <w:lang w:val="bg-BG"/>
        </w:rPr>
      </w:pPr>
      <w:r w:rsidRPr="00982E93">
        <w:rPr>
          <w:rStyle w:val="FontStyle19"/>
          <w:sz w:val="24"/>
          <w:szCs w:val="24"/>
          <w:lang w:val="bg-BG"/>
        </w:rPr>
        <w:t>6.2. Изпълнителят  прилага за всяка доставка, издадените от  производителя протоколи, в оригинал, за извършени изпитания</w:t>
      </w:r>
      <w:r w:rsidRPr="00982E93">
        <w:rPr>
          <w:iCs/>
          <w:color w:val="000000"/>
          <w:sz w:val="24"/>
          <w:szCs w:val="24"/>
          <w:lang w:val="bg-BG"/>
        </w:rPr>
        <w:t xml:space="preserve">, </w:t>
      </w:r>
      <w:r w:rsidR="002033EA">
        <w:rPr>
          <w:iCs/>
          <w:color w:val="000000"/>
          <w:sz w:val="24"/>
          <w:szCs w:val="24"/>
          <w:lang w:val="bg-BG"/>
        </w:rPr>
        <w:t>съдържащи стойностите на измерваните технически параметри</w:t>
      </w:r>
      <w:r w:rsidRPr="00982E93">
        <w:rPr>
          <w:iCs/>
          <w:color w:val="000000"/>
          <w:sz w:val="24"/>
          <w:szCs w:val="24"/>
          <w:lang w:val="bg-BG"/>
        </w:rPr>
        <w:t xml:space="preserve"> и референтните им граници, с изписване данни от маркировката.</w:t>
      </w:r>
    </w:p>
    <w:p w:rsidR="00982E93" w:rsidRPr="00982E93" w:rsidRDefault="00982E93" w:rsidP="00982E93">
      <w:pPr>
        <w:ind w:firstLine="708"/>
        <w:jc w:val="both"/>
        <w:rPr>
          <w:sz w:val="24"/>
          <w:szCs w:val="24"/>
          <w:lang w:val="bg-BG"/>
        </w:rPr>
      </w:pPr>
      <w:r w:rsidRPr="00982E93">
        <w:rPr>
          <w:sz w:val="24"/>
          <w:szCs w:val="24"/>
          <w:lang w:val="bg-BG"/>
        </w:rPr>
        <w:lastRenderedPageBreak/>
        <w:t>6.3.Изпълнителят се задължава да представи сертификат за качество за всяка партида с отразяване на данните от маркировката, издаден от производителя. Диоди, тиристори, диодни и тиристорни модули без сертификат за качество не се приемат.</w:t>
      </w:r>
    </w:p>
    <w:p w:rsidR="00982E93" w:rsidRPr="00982E93" w:rsidRDefault="00982E93" w:rsidP="00982E93">
      <w:pPr>
        <w:jc w:val="both"/>
        <w:rPr>
          <w:sz w:val="24"/>
          <w:szCs w:val="24"/>
          <w:lang w:val="bg-BG"/>
        </w:rPr>
      </w:pPr>
      <w:r w:rsidRPr="00982E93">
        <w:rPr>
          <w:sz w:val="24"/>
          <w:szCs w:val="24"/>
          <w:lang w:val="bg-BG"/>
        </w:rPr>
        <w:tab/>
      </w:r>
    </w:p>
    <w:p w:rsidR="00982E93" w:rsidRPr="00982E93" w:rsidRDefault="00982E93" w:rsidP="00982E93">
      <w:pPr>
        <w:pStyle w:val="BodyText"/>
        <w:spacing w:after="0"/>
        <w:ind w:firstLine="720"/>
        <w:rPr>
          <w:b/>
          <w:sz w:val="24"/>
          <w:szCs w:val="24"/>
          <w:lang w:val="en-GB"/>
        </w:rPr>
      </w:pPr>
      <w:r w:rsidRPr="00982E93">
        <w:rPr>
          <w:b/>
          <w:sz w:val="24"/>
          <w:szCs w:val="24"/>
          <w:lang w:val="ru-RU"/>
        </w:rPr>
        <w:t>V</w:t>
      </w:r>
      <w:r w:rsidRPr="00982E93">
        <w:rPr>
          <w:b/>
          <w:sz w:val="24"/>
          <w:szCs w:val="24"/>
          <w:lang w:val="en-US"/>
        </w:rPr>
        <w:t>II.</w:t>
      </w:r>
      <w:r w:rsidRPr="00982E93">
        <w:rPr>
          <w:b/>
          <w:sz w:val="24"/>
          <w:szCs w:val="24"/>
        </w:rPr>
        <w:t xml:space="preserve"> СРОК И </w:t>
      </w:r>
      <w:r w:rsidRPr="00982E93">
        <w:rPr>
          <w:b/>
          <w:sz w:val="24"/>
          <w:szCs w:val="24"/>
          <w:lang w:val="bg-BG"/>
        </w:rPr>
        <w:t>МЯСТО</w:t>
      </w:r>
      <w:r w:rsidRPr="00982E93">
        <w:rPr>
          <w:b/>
          <w:sz w:val="24"/>
          <w:szCs w:val="24"/>
        </w:rPr>
        <w:t xml:space="preserve"> НА </w:t>
      </w:r>
      <w:r w:rsidRPr="00982E93">
        <w:rPr>
          <w:b/>
          <w:sz w:val="24"/>
          <w:szCs w:val="24"/>
          <w:lang w:val="bg-BG"/>
        </w:rPr>
        <w:t>ДОСТАВКА</w:t>
      </w:r>
    </w:p>
    <w:p w:rsidR="00982E93" w:rsidRPr="00982E93" w:rsidRDefault="00982E93" w:rsidP="00982E93">
      <w:pPr>
        <w:ind w:firstLine="720"/>
        <w:jc w:val="both"/>
        <w:rPr>
          <w:sz w:val="24"/>
          <w:szCs w:val="24"/>
          <w:lang w:val="bg-BG"/>
        </w:rPr>
      </w:pPr>
      <w:r w:rsidRPr="00982E93">
        <w:rPr>
          <w:sz w:val="24"/>
          <w:szCs w:val="24"/>
          <w:lang w:val="bg-BG"/>
        </w:rPr>
        <w:t>7.1. Доставката</w:t>
      </w:r>
      <w:r w:rsidRPr="00982E93">
        <w:rPr>
          <w:sz w:val="24"/>
          <w:szCs w:val="24"/>
          <w:lang w:val="en-US"/>
        </w:rPr>
        <w:t xml:space="preserve"> </w:t>
      </w:r>
      <w:r w:rsidRPr="00982E93">
        <w:rPr>
          <w:sz w:val="24"/>
          <w:szCs w:val="24"/>
          <w:lang w:val="bg-BG"/>
        </w:rPr>
        <w:t xml:space="preserve">на диоди, тиристори, диодни и тиристорни модули се извършва на три партиди, съгласно Техническа спецификация - Приложение №1, като срока на доставка на първа партида е до ............... месеца /не по-дълъг от  6 месеца/ от датата на  сключване на договора. </w:t>
      </w:r>
    </w:p>
    <w:p w:rsidR="00982E93" w:rsidRPr="00982E93" w:rsidRDefault="00982E93" w:rsidP="00982E93">
      <w:pPr>
        <w:ind w:firstLine="708"/>
        <w:jc w:val="both"/>
        <w:rPr>
          <w:sz w:val="24"/>
          <w:szCs w:val="24"/>
          <w:lang w:val="ru-RU"/>
        </w:rPr>
      </w:pPr>
      <w:r w:rsidRPr="00982E93">
        <w:rPr>
          <w:sz w:val="24"/>
          <w:szCs w:val="24"/>
          <w:lang w:val="bg-BG"/>
        </w:rPr>
        <w:t xml:space="preserve">Срокът на доставка на втора и трета партида е от </w:t>
      </w:r>
      <w:r w:rsidRPr="00982E93">
        <w:rPr>
          <w:sz w:val="24"/>
          <w:szCs w:val="24"/>
          <w:lang w:val="ru-RU"/>
        </w:rPr>
        <w:t>от 50 до 60 дни от датата на писмена заявка за доставка.</w:t>
      </w:r>
    </w:p>
    <w:p w:rsidR="00982E93" w:rsidRPr="00982E93" w:rsidRDefault="00982E93" w:rsidP="00982E93">
      <w:pPr>
        <w:ind w:firstLine="708"/>
        <w:jc w:val="both"/>
        <w:rPr>
          <w:sz w:val="24"/>
          <w:szCs w:val="24"/>
          <w:lang w:val="bg-BG"/>
        </w:rPr>
      </w:pPr>
      <w:r w:rsidRPr="00982E93">
        <w:rPr>
          <w:sz w:val="24"/>
          <w:szCs w:val="24"/>
          <w:lang w:val="ru-RU"/>
        </w:rPr>
        <w:t>7.2. Място на доставка на резервните части</w:t>
      </w:r>
      <w:r w:rsidRPr="00982E93">
        <w:rPr>
          <w:sz w:val="24"/>
          <w:szCs w:val="24"/>
          <w:lang w:val="bg-BG"/>
        </w:rPr>
        <w:t xml:space="preserve">:  </w:t>
      </w:r>
      <w:r w:rsidRPr="00982E93">
        <w:rPr>
          <w:color w:val="000000"/>
          <w:sz w:val="24"/>
          <w:szCs w:val="24"/>
          <w:lang w:val="bg-BG"/>
        </w:rPr>
        <w:t>склад на Възложителя</w:t>
      </w:r>
      <w:r w:rsidRPr="00982E93">
        <w:rPr>
          <w:i/>
          <w:color w:val="000000"/>
          <w:sz w:val="24"/>
          <w:szCs w:val="24"/>
          <w:lang w:val="bg-BG"/>
        </w:rPr>
        <w:t xml:space="preserve"> -  </w:t>
      </w:r>
      <w:r w:rsidRPr="00982E93">
        <w:rPr>
          <w:sz w:val="24"/>
          <w:szCs w:val="24"/>
          <w:lang w:val="bg-BG"/>
        </w:rPr>
        <w:t>Локомотивно депо София, район Подуяне, ул. „Майчина слава” №2.</w:t>
      </w:r>
    </w:p>
    <w:p w:rsidR="00982E93" w:rsidRPr="00982E93" w:rsidRDefault="00982E93" w:rsidP="00982E93">
      <w:pPr>
        <w:ind w:firstLine="708"/>
        <w:jc w:val="both"/>
        <w:rPr>
          <w:sz w:val="24"/>
          <w:szCs w:val="24"/>
          <w:lang w:val="bg-BG"/>
        </w:rPr>
      </w:pPr>
      <w:r w:rsidRPr="00982E93">
        <w:rPr>
          <w:sz w:val="24"/>
          <w:szCs w:val="24"/>
          <w:lang w:val="bg-BG"/>
        </w:rPr>
        <w:t xml:space="preserve">7.2. За дата на доставка на партидата се счита датата на доставка на стоката в склада на Възложител и  подписване на </w:t>
      </w:r>
      <w:r w:rsidRPr="00982E93">
        <w:rPr>
          <w:color w:val="000000"/>
          <w:sz w:val="24"/>
          <w:szCs w:val="24"/>
          <w:lang w:val="bg-BG"/>
        </w:rPr>
        <w:t xml:space="preserve">приемателно-предавателен </w:t>
      </w:r>
      <w:r w:rsidRPr="00982E93">
        <w:rPr>
          <w:sz w:val="24"/>
          <w:szCs w:val="24"/>
          <w:lang w:val="bg-BG"/>
        </w:rPr>
        <w:t>протокол без възражение от представители на Възложителя и Изпълнителя.</w:t>
      </w:r>
    </w:p>
    <w:p w:rsidR="00982E93" w:rsidRPr="00982E93" w:rsidRDefault="00982E93" w:rsidP="00982E93">
      <w:pPr>
        <w:ind w:firstLine="720"/>
        <w:jc w:val="both"/>
        <w:rPr>
          <w:color w:val="FF00FF"/>
          <w:sz w:val="24"/>
          <w:szCs w:val="24"/>
          <w:lang w:val="bg-BG"/>
        </w:rPr>
      </w:pPr>
    </w:p>
    <w:p w:rsidR="00982E93" w:rsidRPr="00982E93" w:rsidRDefault="00982E93" w:rsidP="00982E93">
      <w:pPr>
        <w:ind w:firstLine="720"/>
        <w:jc w:val="both"/>
        <w:rPr>
          <w:b/>
          <w:caps/>
          <w:color w:val="000000"/>
          <w:sz w:val="24"/>
          <w:szCs w:val="24"/>
          <w:lang w:val="bg-BG"/>
        </w:rPr>
      </w:pPr>
      <w:r w:rsidRPr="00982E93">
        <w:rPr>
          <w:b/>
          <w:color w:val="000000"/>
          <w:sz w:val="24"/>
          <w:szCs w:val="24"/>
          <w:lang w:val="en-US"/>
        </w:rPr>
        <w:t xml:space="preserve">VIII. </w:t>
      </w:r>
      <w:r w:rsidRPr="00982E93">
        <w:rPr>
          <w:b/>
          <w:caps/>
          <w:color w:val="000000"/>
          <w:sz w:val="24"/>
          <w:szCs w:val="24"/>
          <w:lang w:val="bg-BG"/>
        </w:rPr>
        <w:t>Опаковка И МАРКИРОВКА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8.1. Опаковка:</w:t>
      </w:r>
    </w:p>
    <w:p w:rsidR="00982E93" w:rsidRPr="00982E93" w:rsidRDefault="00982E93" w:rsidP="00982E93">
      <w:pPr>
        <w:ind w:firstLine="720"/>
        <w:jc w:val="both"/>
        <w:rPr>
          <w:color w:val="FF00FF"/>
          <w:sz w:val="24"/>
          <w:szCs w:val="24"/>
          <w:lang w:val="bg-BG"/>
        </w:rPr>
      </w:pPr>
      <w:r w:rsidRPr="00982E93">
        <w:rPr>
          <w:color w:val="000000"/>
          <w:sz w:val="24"/>
          <w:szCs w:val="24"/>
          <w:lang w:val="bg-BG"/>
        </w:rPr>
        <w:t>8.1.1.</w:t>
      </w:r>
      <w:r w:rsidRPr="00982E93">
        <w:rPr>
          <w:sz w:val="24"/>
          <w:szCs w:val="24"/>
          <w:lang w:val="bg-BG"/>
        </w:rPr>
        <w:t xml:space="preserve"> Диодите, тиристорите, диодните и тиристорните модули </w:t>
      </w:r>
      <w:r w:rsidRPr="00982E93">
        <w:rPr>
          <w:color w:val="000000"/>
          <w:sz w:val="24"/>
          <w:szCs w:val="24"/>
          <w:lang w:val="bg-BG"/>
        </w:rPr>
        <w:t>се доставят в подходяща, обичайна за този вид стока опаковка, гарантираща и запазваща целостта и функционалните им качества при транспортиране и съхранение. Опаковката да е включена в цената на стоката.</w:t>
      </w:r>
      <w:r w:rsidRPr="00982E93">
        <w:rPr>
          <w:color w:val="FF00FF"/>
          <w:sz w:val="24"/>
          <w:szCs w:val="24"/>
          <w:lang w:val="bg-BG"/>
        </w:rPr>
        <w:t xml:space="preserve"> </w:t>
      </w:r>
    </w:p>
    <w:p w:rsidR="00982E93" w:rsidRPr="00982E93" w:rsidRDefault="00982E93" w:rsidP="00982E93">
      <w:pPr>
        <w:ind w:firstLine="708"/>
        <w:jc w:val="both"/>
        <w:rPr>
          <w:color w:val="000000"/>
          <w:sz w:val="24"/>
          <w:szCs w:val="24"/>
          <w:lang w:val="bg-BG"/>
        </w:rPr>
      </w:pPr>
      <w:r w:rsidRPr="00982E93">
        <w:rPr>
          <w:sz w:val="24"/>
          <w:szCs w:val="24"/>
          <w:lang w:val="bg-BG"/>
        </w:rPr>
        <w:t xml:space="preserve">8.2. </w:t>
      </w:r>
      <w:r w:rsidRPr="00982E93">
        <w:rPr>
          <w:color w:val="000000"/>
          <w:sz w:val="24"/>
          <w:szCs w:val="24"/>
          <w:lang w:val="bg-BG"/>
        </w:rPr>
        <w:t xml:space="preserve">Маркировка: </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8.2.1.Трайна маркировка в която да бъдат включени:</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знак на производителя;</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означение /тип/ на резервната част;</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производствен номер;</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месец и година на производство.</w:t>
      </w:r>
    </w:p>
    <w:p w:rsidR="00982E93" w:rsidRPr="00982E93" w:rsidRDefault="00982E93" w:rsidP="00982E93">
      <w:pPr>
        <w:ind w:right="3" w:firstLine="709"/>
        <w:jc w:val="both"/>
        <w:rPr>
          <w:color w:val="000000"/>
          <w:sz w:val="24"/>
          <w:szCs w:val="24"/>
          <w:lang w:val="bg-BG"/>
        </w:rPr>
      </w:pPr>
    </w:p>
    <w:p w:rsidR="00982E93" w:rsidRPr="00982E93" w:rsidRDefault="00982E93" w:rsidP="00982E93">
      <w:pPr>
        <w:pStyle w:val="BodyText"/>
        <w:spacing w:after="0"/>
        <w:rPr>
          <w:b/>
          <w:color w:val="000000"/>
          <w:sz w:val="24"/>
          <w:szCs w:val="24"/>
          <w:lang w:val="en-GB"/>
        </w:rPr>
      </w:pPr>
      <w:r w:rsidRPr="00982E93">
        <w:rPr>
          <w:b/>
          <w:color w:val="000000"/>
          <w:sz w:val="24"/>
          <w:szCs w:val="24"/>
        </w:rPr>
        <w:tab/>
      </w:r>
      <w:r w:rsidRPr="00982E93">
        <w:rPr>
          <w:b/>
          <w:color w:val="000000"/>
          <w:sz w:val="24"/>
          <w:szCs w:val="24"/>
          <w:lang w:val="en-US"/>
        </w:rPr>
        <w:t xml:space="preserve">IX. </w:t>
      </w:r>
      <w:r w:rsidRPr="00982E93">
        <w:rPr>
          <w:b/>
          <w:color w:val="000000"/>
          <w:sz w:val="24"/>
          <w:szCs w:val="24"/>
        </w:rPr>
        <w:t>ПРИЕМАНЕ И ПРЕДАВАНЕ</w:t>
      </w:r>
    </w:p>
    <w:p w:rsidR="00982E93" w:rsidRPr="00982E93" w:rsidRDefault="00982E93" w:rsidP="00982E93">
      <w:pPr>
        <w:jc w:val="both"/>
        <w:rPr>
          <w:sz w:val="24"/>
          <w:szCs w:val="24"/>
          <w:lang w:val="bg-BG"/>
        </w:rPr>
      </w:pPr>
      <w:r w:rsidRPr="00982E93">
        <w:rPr>
          <w:b/>
          <w:color w:val="000000"/>
          <w:sz w:val="24"/>
          <w:szCs w:val="24"/>
          <w:lang w:val="bg-BG"/>
        </w:rPr>
        <w:tab/>
      </w:r>
      <w:r w:rsidRPr="00982E93">
        <w:rPr>
          <w:color w:val="000000"/>
          <w:sz w:val="24"/>
          <w:szCs w:val="24"/>
          <w:lang w:val="bg-BG"/>
        </w:rPr>
        <w:t xml:space="preserve">9.1. </w:t>
      </w:r>
      <w:r w:rsidRPr="00982E93">
        <w:rPr>
          <w:sz w:val="24"/>
          <w:szCs w:val="24"/>
          <w:lang w:val="bg-BG"/>
        </w:rPr>
        <w:t>Приемането на диодите, тиристорите, диодните и тиристорните модули, по вид и количество става в склада на Възложителя-Локомотивно депо София, район Подуяне, ул. „Майчина слава” №2, за което се изготвя Приемателно-предавателен протокол, подписан от представители на Възложителя и Изпълнителя.</w:t>
      </w:r>
    </w:p>
    <w:p w:rsidR="00982E93" w:rsidRPr="00982E93" w:rsidRDefault="00982E93" w:rsidP="00982E93">
      <w:pPr>
        <w:jc w:val="both"/>
        <w:rPr>
          <w:sz w:val="24"/>
          <w:szCs w:val="24"/>
          <w:lang w:val="bg-BG"/>
        </w:rPr>
      </w:pPr>
      <w:r w:rsidRPr="00982E93">
        <w:rPr>
          <w:sz w:val="24"/>
          <w:szCs w:val="24"/>
          <w:lang w:val="bg-BG"/>
        </w:rPr>
        <w:tab/>
        <w:t>9.2.</w:t>
      </w:r>
      <w:r w:rsidRPr="00982E93">
        <w:rPr>
          <w:b/>
          <w:sz w:val="24"/>
          <w:szCs w:val="24"/>
          <w:lang w:val="bg-BG"/>
        </w:rPr>
        <w:t xml:space="preserve"> </w:t>
      </w:r>
      <w:r w:rsidRPr="00982E93">
        <w:rPr>
          <w:sz w:val="24"/>
          <w:szCs w:val="24"/>
          <w:lang w:val="bg-BG"/>
        </w:rPr>
        <w:t xml:space="preserve">На плащане подлежат само приетите с приемателно-предавателен протокол изделия. </w:t>
      </w:r>
    </w:p>
    <w:p w:rsidR="00982E93" w:rsidRPr="00982E93" w:rsidRDefault="00982E93" w:rsidP="00982E93">
      <w:pPr>
        <w:pStyle w:val="BodyText"/>
        <w:spacing w:after="0"/>
        <w:rPr>
          <w:b/>
          <w:color w:val="FF00FF"/>
          <w:sz w:val="24"/>
          <w:szCs w:val="24"/>
          <w:lang w:val="bg-BG"/>
        </w:rPr>
      </w:pPr>
    </w:p>
    <w:p w:rsidR="00982E93" w:rsidRPr="00982E93" w:rsidRDefault="00982E93" w:rsidP="00982E93">
      <w:pPr>
        <w:pStyle w:val="BodyText"/>
        <w:spacing w:after="0"/>
        <w:ind w:firstLine="720"/>
        <w:rPr>
          <w:b/>
          <w:sz w:val="24"/>
          <w:szCs w:val="24"/>
          <w:lang w:val="bg-BG"/>
        </w:rPr>
      </w:pPr>
      <w:r w:rsidRPr="00982E93">
        <w:rPr>
          <w:b/>
          <w:color w:val="000000"/>
          <w:sz w:val="24"/>
          <w:szCs w:val="24"/>
          <w:lang w:val="en-US"/>
        </w:rPr>
        <w:t>X</w:t>
      </w:r>
      <w:r w:rsidRPr="00982E93">
        <w:rPr>
          <w:b/>
          <w:color w:val="000000"/>
          <w:sz w:val="24"/>
          <w:szCs w:val="24"/>
          <w:lang w:val="bg-BG"/>
        </w:rPr>
        <w:t xml:space="preserve">. </w:t>
      </w:r>
      <w:r w:rsidRPr="00982E93">
        <w:rPr>
          <w:b/>
          <w:sz w:val="24"/>
          <w:szCs w:val="24"/>
        </w:rPr>
        <w:t>ГАРАНЦИОНЕН СРОК</w:t>
      </w:r>
    </w:p>
    <w:p w:rsidR="00982E93" w:rsidRPr="00982E93" w:rsidRDefault="00982E93" w:rsidP="00982E93">
      <w:pPr>
        <w:ind w:right="-221" w:firstLine="567"/>
        <w:jc w:val="both"/>
        <w:rPr>
          <w:color w:val="000000"/>
          <w:sz w:val="24"/>
          <w:szCs w:val="24"/>
          <w:lang w:val="en-US"/>
        </w:rPr>
      </w:pPr>
      <w:r w:rsidRPr="00982E93">
        <w:rPr>
          <w:sz w:val="24"/>
          <w:szCs w:val="24"/>
          <w:lang w:val="bg-BG"/>
        </w:rPr>
        <w:t xml:space="preserve">   10.1. </w:t>
      </w:r>
      <w:r w:rsidRPr="00982E93">
        <w:rPr>
          <w:color w:val="000000"/>
          <w:sz w:val="24"/>
          <w:szCs w:val="24"/>
          <w:lang w:val="bg-BG"/>
        </w:rPr>
        <w:t xml:space="preserve">Гаранционен срок в експлоатация - </w:t>
      </w:r>
      <w:r w:rsidRPr="00982E93">
        <w:rPr>
          <w:sz w:val="24"/>
          <w:szCs w:val="24"/>
          <w:lang w:val="bg-BG"/>
        </w:rPr>
        <w:t>.................месеца</w:t>
      </w:r>
      <w:r w:rsidRPr="00982E93">
        <w:rPr>
          <w:color w:val="000000"/>
          <w:sz w:val="24"/>
          <w:szCs w:val="24"/>
          <w:lang w:val="bg-BG"/>
        </w:rPr>
        <w:t xml:space="preserve"> /не по-кратък от 6 месеца/ от датата на влагане в експлоатация.</w:t>
      </w:r>
    </w:p>
    <w:p w:rsidR="00982E93" w:rsidRPr="00982E93" w:rsidRDefault="00982E93" w:rsidP="00982E93">
      <w:pPr>
        <w:ind w:right="-221" w:firstLine="567"/>
        <w:jc w:val="both"/>
        <w:rPr>
          <w:color w:val="000000"/>
          <w:sz w:val="24"/>
          <w:szCs w:val="24"/>
          <w:lang w:val="bg-BG"/>
        </w:rPr>
      </w:pPr>
      <w:r w:rsidRPr="00982E93">
        <w:rPr>
          <w:color w:val="000000"/>
          <w:sz w:val="24"/>
          <w:szCs w:val="24"/>
          <w:lang w:val="bg-BG"/>
        </w:rPr>
        <w:t xml:space="preserve">   10.2. Гаранционен срок на складово съхранение </w:t>
      </w:r>
      <w:r w:rsidRPr="00982E93">
        <w:rPr>
          <w:b/>
          <w:color w:val="000000"/>
          <w:sz w:val="24"/>
          <w:szCs w:val="24"/>
          <w:lang w:val="bg-BG"/>
        </w:rPr>
        <w:t xml:space="preserve">- </w:t>
      </w:r>
      <w:r w:rsidRPr="00982E93">
        <w:rPr>
          <w:color w:val="000000"/>
          <w:sz w:val="24"/>
          <w:szCs w:val="24"/>
          <w:lang w:val="bg-BG"/>
        </w:rPr>
        <w:t xml:space="preserve">………………. месеца /не по-кратък от 12 месеца/ след дата на доставката. </w:t>
      </w:r>
    </w:p>
    <w:p w:rsidR="00982E93" w:rsidRPr="00982E93" w:rsidRDefault="00982E93" w:rsidP="00982E93">
      <w:pPr>
        <w:ind w:right="-221" w:firstLine="567"/>
        <w:jc w:val="both"/>
        <w:rPr>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XI. </w:t>
      </w:r>
      <w:r w:rsidRPr="00982E93">
        <w:rPr>
          <w:b/>
          <w:color w:val="000000"/>
          <w:sz w:val="24"/>
          <w:szCs w:val="24"/>
          <w:lang w:val="bg-BG"/>
        </w:rPr>
        <w:t>РЕКЛАМАЦИИ</w:t>
      </w:r>
    </w:p>
    <w:p w:rsidR="00982E93" w:rsidRPr="00982E93" w:rsidRDefault="00982E93" w:rsidP="00982E93">
      <w:pPr>
        <w:ind w:firstLine="720"/>
        <w:jc w:val="both"/>
        <w:rPr>
          <w:sz w:val="24"/>
          <w:szCs w:val="24"/>
          <w:lang w:val="bg-BG"/>
        </w:rPr>
      </w:pPr>
      <w:r w:rsidRPr="00982E93">
        <w:rPr>
          <w:sz w:val="24"/>
          <w:szCs w:val="24"/>
          <w:lang w:val="bg-BG"/>
        </w:rPr>
        <w:t>11.1. Рекламации по вид и количеството се правят в момента на получаване на диодите, тиристорите, диодните и тиристорните модули в склада на Възложителя. За приетите диоди, тиристори, диодни и тиристорни модули се изготвя приемателно-предавателен протокол. На плащане подлежат само диоди, тиристори, диодни и тиристорни модули, включени в приемателно-предавателния протокол.</w:t>
      </w:r>
    </w:p>
    <w:p w:rsidR="00982E93" w:rsidRPr="00982E93" w:rsidRDefault="00982E93" w:rsidP="00982E93">
      <w:pPr>
        <w:pStyle w:val="BodyText"/>
        <w:spacing w:after="0"/>
        <w:ind w:firstLine="720"/>
        <w:jc w:val="both"/>
        <w:rPr>
          <w:sz w:val="24"/>
          <w:szCs w:val="24"/>
          <w:lang w:val="en-GB"/>
        </w:rPr>
      </w:pPr>
      <w:r w:rsidRPr="00982E93">
        <w:rPr>
          <w:sz w:val="24"/>
          <w:szCs w:val="24"/>
        </w:rPr>
        <w:t>1</w:t>
      </w:r>
      <w:r w:rsidRPr="00982E93">
        <w:rPr>
          <w:sz w:val="24"/>
          <w:szCs w:val="24"/>
          <w:lang w:val="bg-BG"/>
        </w:rPr>
        <w:t>1</w:t>
      </w:r>
      <w:r w:rsidRPr="00982E93">
        <w:rPr>
          <w:sz w:val="24"/>
          <w:szCs w:val="24"/>
        </w:rPr>
        <w:t xml:space="preserve">.2. Рекламации по видими дефекти се предявяват до 1 /един/ месец след изтичане на </w:t>
      </w:r>
      <w:r w:rsidRPr="00982E93">
        <w:rPr>
          <w:sz w:val="24"/>
          <w:szCs w:val="24"/>
          <w:lang w:val="bg-BG"/>
        </w:rPr>
        <w:t>г</w:t>
      </w:r>
      <w:r w:rsidRPr="00982E93">
        <w:rPr>
          <w:sz w:val="24"/>
          <w:szCs w:val="24"/>
        </w:rPr>
        <w:t>аранционния срок, при условие, че дефекта е открит в гаранционния срок.</w:t>
      </w:r>
    </w:p>
    <w:p w:rsidR="00982E93" w:rsidRPr="00982E93" w:rsidRDefault="00982E93" w:rsidP="00982E93">
      <w:pPr>
        <w:ind w:firstLine="720"/>
        <w:jc w:val="both"/>
        <w:rPr>
          <w:sz w:val="24"/>
          <w:szCs w:val="24"/>
          <w:lang w:val="bg-BG"/>
        </w:rPr>
      </w:pPr>
      <w:r w:rsidRPr="00982E93">
        <w:rPr>
          <w:sz w:val="24"/>
          <w:szCs w:val="24"/>
          <w:lang w:val="bg-BG"/>
        </w:rPr>
        <w:t>11.3.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982E93" w:rsidRPr="00982E93" w:rsidRDefault="00982E93" w:rsidP="00982E93">
      <w:pPr>
        <w:ind w:firstLine="720"/>
        <w:jc w:val="both"/>
        <w:rPr>
          <w:sz w:val="24"/>
          <w:szCs w:val="24"/>
          <w:lang w:val="bg-BG"/>
        </w:rPr>
      </w:pPr>
      <w:r w:rsidRPr="00982E93">
        <w:rPr>
          <w:sz w:val="24"/>
          <w:szCs w:val="24"/>
          <w:lang w:val="bg-BG"/>
        </w:rPr>
        <w:lastRenderedPageBreak/>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982E93" w:rsidRPr="00982E93" w:rsidRDefault="00982E93" w:rsidP="00982E93">
      <w:pPr>
        <w:ind w:firstLine="720"/>
        <w:jc w:val="both"/>
        <w:rPr>
          <w:sz w:val="24"/>
          <w:szCs w:val="24"/>
          <w:lang w:val="bg-BG"/>
        </w:rPr>
      </w:pPr>
      <w:r w:rsidRPr="00982E93">
        <w:rPr>
          <w:sz w:val="24"/>
          <w:szCs w:val="24"/>
          <w:lang w:val="bg-BG"/>
        </w:rPr>
        <w:t xml:space="preserve">11.5. Рекламираните по качество диоди, тиристори, диодни и тиристорни модули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Pr="00982E93">
        <w:rPr>
          <w:color w:val="000000"/>
          <w:sz w:val="24"/>
          <w:szCs w:val="24"/>
          <w:lang w:val="en-US"/>
        </w:rPr>
        <w:t>XIII</w:t>
      </w:r>
      <w:r w:rsidRPr="00982E93">
        <w:rPr>
          <w:sz w:val="24"/>
          <w:szCs w:val="24"/>
          <w:lang w:val="bg-BG"/>
        </w:rPr>
        <w:t>.</w:t>
      </w:r>
    </w:p>
    <w:p w:rsidR="00982E93" w:rsidRPr="00982E93" w:rsidRDefault="00982E93" w:rsidP="00982E93">
      <w:pPr>
        <w:ind w:firstLine="720"/>
        <w:jc w:val="both"/>
        <w:rPr>
          <w:sz w:val="24"/>
          <w:szCs w:val="24"/>
          <w:lang w:val="bg-BG"/>
        </w:rPr>
      </w:pPr>
      <w:r w:rsidRPr="00982E93">
        <w:rPr>
          <w:sz w:val="24"/>
          <w:szCs w:val="24"/>
          <w:lang w:val="bg-BG"/>
        </w:rPr>
        <w:t>11.6.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982E93" w:rsidRPr="00982E93" w:rsidRDefault="00982E93" w:rsidP="00982E93">
      <w:pPr>
        <w:ind w:firstLine="720"/>
        <w:jc w:val="both"/>
        <w:rPr>
          <w:sz w:val="24"/>
          <w:szCs w:val="24"/>
          <w:lang w:val="bg-BG"/>
        </w:rPr>
      </w:pPr>
      <w:r w:rsidRPr="00982E93">
        <w:rPr>
          <w:sz w:val="24"/>
          <w:szCs w:val="24"/>
          <w:lang w:val="bg-BG"/>
        </w:rPr>
        <w:t>11.7. За подменените в условията на гаранция стоки, тече нов гаранционен срок равен на договорения в раздел Х от настоящия договор. Подмяната на дефектна стока се извършва за сметка на Изпълнителя франко склада на Възложителя.</w:t>
      </w:r>
    </w:p>
    <w:p w:rsidR="00982E93" w:rsidRPr="00982E93" w:rsidRDefault="00982E93" w:rsidP="00982E93">
      <w:pPr>
        <w:ind w:firstLine="720"/>
        <w:jc w:val="both"/>
        <w:rPr>
          <w:b/>
          <w:color w:val="000000"/>
          <w:sz w:val="24"/>
          <w:szCs w:val="24"/>
          <w:lang w:val="bg-BG"/>
        </w:rPr>
      </w:pPr>
    </w:p>
    <w:p w:rsidR="00982E93" w:rsidRPr="00982E93" w:rsidRDefault="00982E93" w:rsidP="00982E93">
      <w:pPr>
        <w:ind w:firstLine="720"/>
        <w:jc w:val="both"/>
        <w:rPr>
          <w:b/>
          <w:bCs/>
          <w:color w:val="000000"/>
          <w:sz w:val="24"/>
          <w:szCs w:val="24"/>
          <w:lang w:val="bg-BG"/>
        </w:rPr>
      </w:pPr>
      <w:r w:rsidRPr="00982E93">
        <w:rPr>
          <w:b/>
          <w:bCs/>
          <w:color w:val="000000"/>
          <w:sz w:val="24"/>
          <w:szCs w:val="24"/>
          <w:lang w:val="en-US"/>
        </w:rPr>
        <w:t>X</w:t>
      </w:r>
      <w:r w:rsidRPr="00982E93">
        <w:rPr>
          <w:b/>
          <w:color w:val="000000"/>
          <w:sz w:val="24"/>
          <w:szCs w:val="24"/>
          <w:lang w:val="en-US"/>
        </w:rPr>
        <w:t>II</w:t>
      </w:r>
      <w:r w:rsidRPr="00982E93">
        <w:rPr>
          <w:b/>
          <w:bCs/>
          <w:color w:val="000000"/>
          <w:sz w:val="24"/>
          <w:szCs w:val="24"/>
          <w:lang w:val="en-US"/>
        </w:rPr>
        <w:t xml:space="preserve">. </w:t>
      </w:r>
      <w:r w:rsidRPr="00982E93">
        <w:rPr>
          <w:b/>
          <w:bCs/>
          <w:color w:val="000000"/>
          <w:sz w:val="24"/>
          <w:szCs w:val="24"/>
          <w:lang w:val="bg-BG"/>
        </w:rPr>
        <w:t>ГАРАНЦИЯ ЗА ИЗПЪЛНЕНИЕ НА ДОГОВОРА</w:t>
      </w:r>
    </w:p>
    <w:p w:rsidR="00982E93" w:rsidRPr="00982E93" w:rsidRDefault="00982E93" w:rsidP="00982E93">
      <w:pPr>
        <w:pStyle w:val="BodyTextIndent"/>
        <w:spacing w:after="0"/>
        <w:ind w:left="0" w:firstLine="709"/>
        <w:jc w:val="both"/>
        <w:rPr>
          <w:bCs/>
          <w:sz w:val="24"/>
          <w:szCs w:val="24"/>
          <w:lang w:val="en-GB"/>
        </w:rPr>
      </w:pPr>
      <w:r w:rsidRPr="00982E93">
        <w:rPr>
          <w:sz w:val="24"/>
          <w:szCs w:val="24"/>
          <w:lang w:val="bg-BG"/>
        </w:rPr>
        <w:t xml:space="preserve">12.1. </w:t>
      </w:r>
      <w:r w:rsidRPr="00982E93">
        <w:rPr>
          <w:sz w:val="24"/>
          <w:szCs w:val="24"/>
        </w:rPr>
        <w:t>Гаранцията за изпълнение на договора е под формата на безусловна и неотменяема банкова гаранция</w:t>
      </w:r>
      <w:r w:rsidRPr="00982E93">
        <w:rPr>
          <w:sz w:val="24"/>
          <w:szCs w:val="24"/>
          <w:lang w:val="bg-BG"/>
        </w:rPr>
        <w:t xml:space="preserve"> или застраховка, която обезпечава изпълнението чрез покритие на отговорността на изпълнителя </w:t>
      </w:r>
      <w:r w:rsidRPr="00982E93">
        <w:rPr>
          <w:sz w:val="24"/>
          <w:szCs w:val="24"/>
        </w:rPr>
        <w:t>или парична сума (депозит) по посочен</w:t>
      </w:r>
      <w:r w:rsidRPr="00982E93">
        <w:rPr>
          <w:sz w:val="24"/>
          <w:szCs w:val="24"/>
          <w:lang w:val="bg-BG"/>
        </w:rPr>
        <w:t>а</w:t>
      </w:r>
      <w:r w:rsidRPr="00982E93">
        <w:rPr>
          <w:sz w:val="24"/>
          <w:szCs w:val="24"/>
        </w:rPr>
        <w:t xml:space="preserve"> от Възложител</w:t>
      </w:r>
      <w:r w:rsidRPr="00982E93">
        <w:rPr>
          <w:sz w:val="24"/>
          <w:szCs w:val="24"/>
          <w:lang w:val="bg-BG"/>
        </w:rPr>
        <w:t>я</w:t>
      </w:r>
      <w:r w:rsidRPr="00982E93">
        <w:rPr>
          <w:sz w:val="24"/>
          <w:szCs w:val="24"/>
        </w:rPr>
        <w:t xml:space="preserve"> сметк</w:t>
      </w:r>
      <w:r w:rsidRPr="00982E93">
        <w:rPr>
          <w:sz w:val="24"/>
          <w:szCs w:val="24"/>
          <w:lang w:val="bg-BG"/>
        </w:rPr>
        <w:t>а</w:t>
      </w:r>
      <w:r w:rsidRPr="00982E93">
        <w:rPr>
          <w:sz w:val="24"/>
          <w:szCs w:val="24"/>
        </w:rPr>
        <w:t>, по преценка на Изпълнителя и е в размер на</w:t>
      </w:r>
      <w:r w:rsidRPr="00982E93">
        <w:rPr>
          <w:sz w:val="24"/>
          <w:szCs w:val="24"/>
          <w:lang w:val="bg-BG"/>
        </w:rPr>
        <w:t xml:space="preserve"> ..................... лв., </w:t>
      </w:r>
      <w:r w:rsidRPr="00982E93">
        <w:rPr>
          <w:sz w:val="24"/>
          <w:szCs w:val="24"/>
          <w:lang w:val="en-US"/>
        </w:rPr>
        <w:t>(</w:t>
      </w:r>
      <w:r w:rsidRPr="00982E93">
        <w:rPr>
          <w:sz w:val="24"/>
          <w:szCs w:val="24"/>
          <w:lang w:val="bg-BG"/>
        </w:rPr>
        <w:t xml:space="preserve"> за об. поз. №№…. -…лв.</w:t>
      </w:r>
      <w:r w:rsidRPr="00982E93">
        <w:rPr>
          <w:sz w:val="24"/>
          <w:szCs w:val="24"/>
          <w:lang w:val="en-US"/>
        </w:rPr>
        <w:t>)</w:t>
      </w:r>
      <w:r w:rsidRPr="00982E93">
        <w:rPr>
          <w:sz w:val="24"/>
          <w:szCs w:val="24"/>
          <w:lang w:val="bg-BG"/>
        </w:rPr>
        <w:t>, което представлява</w:t>
      </w:r>
      <w:r w:rsidRPr="00982E93">
        <w:rPr>
          <w:sz w:val="24"/>
          <w:szCs w:val="24"/>
        </w:rPr>
        <w:t xml:space="preserve"> </w:t>
      </w:r>
      <w:r w:rsidRPr="00982E93">
        <w:rPr>
          <w:sz w:val="24"/>
          <w:szCs w:val="24"/>
          <w:lang w:val="bg-BG"/>
        </w:rPr>
        <w:t>5</w:t>
      </w:r>
      <w:r w:rsidRPr="00982E93">
        <w:rPr>
          <w:sz w:val="24"/>
          <w:szCs w:val="24"/>
        </w:rPr>
        <w:t xml:space="preserve"> % от </w:t>
      </w:r>
      <w:r w:rsidRPr="00982E93">
        <w:rPr>
          <w:sz w:val="24"/>
          <w:szCs w:val="24"/>
          <w:lang w:val="bg-BG"/>
        </w:rPr>
        <w:t xml:space="preserve">общата </w:t>
      </w:r>
      <w:r w:rsidRPr="00982E93">
        <w:rPr>
          <w:sz w:val="24"/>
          <w:szCs w:val="24"/>
        </w:rPr>
        <w:t>стойност на договора</w:t>
      </w:r>
      <w:r w:rsidRPr="00982E93">
        <w:rPr>
          <w:sz w:val="24"/>
          <w:szCs w:val="24"/>
          <w:lang w:val="bg-BG"/>
        </w:rPr>
        <w:t xml:space="preserve">. </w:t>
      </w:r>
      <w:r w:rsidRPr="00982E93">
        <w:rPr>
          <w:sz w:val="24"/>
          <w:szCs w:val="24"/>
        </w:rPr>
        <w:t xml:space="preserve"> Гаранцията за изпълнение е със срок на валидност 30 /тридесет/ дни </w:t>
      </w:r>
      <w:r w:rsidRPr="00982E93">
        <w:rPr>
          <w:bCs/>
          <w:sz w:val="24"/>
          <w:szCs w:val="24"/>
        </w:rPr>
        <w:t>след изтичане на срока на договора.</w:t>
      </w:r>
    </w:p>
    <w:p w:rsidR="00982E93" w:rsidRPr="00982E93" w:rsidRDefault="00982E93" w:rsidP="00982E93">
      <w:pPr>
        <w:ind w:firstLine="720"/>
        <w:jc w:val="both"/>
        <w:rPr>
          <w:sz w:val="24"/>
          <w:szCs w:val="24"/>
          <w:lang w:val="bg-BG"/>
        </w:rPr>
      </w:pPr>
      <w:r w:rsidRPr="00982E93">
        <w:rPr>
          <w:sz w:val="24"/>
          <w:szCs w:val="24"/>
          <w:lang w:val="bg-BG"/>
        </w:rPr>
        <w:t>12.2.</w:t>
      </w:r>
      <w:r w:rsidRPr="00982E93">
        <w:rPr>
          <w:b/>
          <w:sz w:val="24"/>
          <w:szCs w:val="24"/>
          <w:lang w:val="en-US"/>
        </w:rPr>
        <w:t xml:space="preserve"> </w:t>
      </w:r>
      <w:r w:rsidRPr="00982E93">
        <w:rPr>
          <w:sz w:val="24"/>
          <w:szCs w:val="24"/>
          <w:lang w:val="bg-BG"/>
        </w:rPr>
        <w:t>Гаранцията за изпълнение се усвоява от Възложителя:</w:t>
      </w:r>
    </w:p>
    <w:p w:rsidR="00982E93" w:rsidRPr="00982E93" w:rsidRDefault="00982E93" w:rsidP="00982E93">
      <w:pPr>
        <w:ind w:firstLine="720"/>
        <w:jc w:val="both"/>
        <w:rPr>
          <w:sz w:val="24"/>
          <w:szCs w:val="24"/>
          <w:lang w:val="bg-BG"/>
        </w:rPr>
      </w:pPr>
      <w:r w:rsidRPr="00982E93">
        <w:rPr>
          <w:sz w:val="24"/>
          <w:szCs w:val="24"/>
          <w:lang w:val="bg-BG"/>
        </w:rPr>
        <w:t xml:space="preserve">1. При закъснение на доставката; </w:t>
      </w:r>
    </w:p>
    <w:p w:rsidR="00982E93" w:rsidRPr="00982E93" w:rsidRDefault="00982E93" w:rsidP="00982E93">
      <w:pPr>
        <w:numPr>
          <w:ilvl w:val="0"/>
          <w:numId w:val="39"/>
        </w:numPr>
        <w:tabs>
          <w:tab w:val="num" w:pos="993"/>
        </w:tabs>
        <w:jc w:val="both"/>
        <w:rPr>
          <w:sz w:val="24"/>
          <w:szCs w:val="24"/>
          <w:lang w:val="bg-BG"/>
        </w:rPr>
      </w:pPr>
      <w:r w:rsidRPr="00982E93">
        <w:rPr>
          <w:sz w:val="24"/>
          <w:szCs w:val="24"/>
          <w:lang w:val="bg-BG"/>
        </w:rPr>
        <w:t>При неизпълнение на задължението за доставка – частично или изцяло;</w:t>
      </w:r>
    </w:p>
    <w:p w:rsidR="00982E93" w:rsidRPr="00982E93" w:rsidRDefault="00982E93" w:rsidP="00982E93">
      <w:pPr>
        <w:ind w:firstLine="720"/>
        <w:jc w:val="both"/>
        <w:rPr>
          <w:sz w:val="24"/>
          <w:szCs w:val="24"/>
          <w:lang w:val="bg-BG"/>
        </w:rPr>
      </w:pPr>
      <w:r w:rsidRPr="00982E93">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982E93" w:rsidRPr="00982E93" w:rsidRDefault="00982E93" w:rsidP="00982E93">
      <w:pPr>
        <w:ind w:firstLine="709"/>
        <w:jc w:val="both"/>
        <w:rPr>
          <w:b/>
          <w:sz w:val="24"/>
          <w:szCs w:val="24"/>
          <w:lang w:val="en-GB"/>
        </w:rPr>
      </w:pPr>
      <w:r w:rsidRPr="00982E93">
        <w:rPr>
          <w:sz w:val="24"/>
          <w:szCs w:val="24"/>
          <w:lang w:val="bg-BG"/>
        </w:rPr>
        <w:t>12.3.</w:t>
      </w:r>
      <w:r w:rsidRPr="00982E93">
        <w:rPr>
          <w:sz w:val="24"/>
          <w:szCs w:val="24"/>
        </w:rPr>
        <w:t xml:space="preserve"> Когато гаранцията за изпълнение е банкова гаранция</w:t>
      </w:r>
      <w:r w:rsidRPr="00982E93">
        <w:rPr>
          <w:sz w:val="24"/>
          <w:szCs w:val="24"/>
          <w:lang w:val="bg-BG"/>
        </w:rPr>
        <w:t xml:space="preserve"> или застраховка</w:t>
      </w:r>
      <w:r w:rsidRPr="00982E93">
        <w:rPr>
          <w:sz w:val="24"/>
          <w:szCs w:val="24"/>
        </w:rPr>
        <w:t>, тя се усвоява от Възложителя,</w:t>
      </w:r>
      <w:r w:rsidRPr="00982E93">
        <w:rPr>
          <w:b/>
          <w:sz w:val="24"/>
          <w:szCs w:val="24"/>
        </w:rPr>
        <w:t xml:space="preserve"> </w:t>
      </w:r>
      <w:r w:rsidRPr="00982E93">
        <w:rPr>
          <w:sz w:val="24"/>
          <w:szCs w:val="24"/>
        </w:rPr>
        <w:t>чрез писмено уведомление до съответната банка</w:t>
      </w:r>
      <w:r w:rsidRPr="00982E93">
        <w:rPr>
          <w:sz w:val="24"/>
          <w:szCs w:val="24"/>
          <w:lang w:val="bg-BG"/>
        </w:rPr>
        <w:t xml:space="preserve"> или застраховател</w:t>
      </w:r>
      <w:r w:rsidRPr="00982E93">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982E93" w:rsidRPr="00982E93" w:rsidRDefault="00982E93" w:rsidP="00982E93">
      <w:pPr>
        <w:ind w:firstLine="720"/>
        <w:jc w:val="both"/>
        <w:rPr>
          <w:spacing w:val="-4"/>
          <w:sz w:val="24"/>
          <w:szCs w:val="24"/>
          <w:lang w:val="bg-BG"/>
        </w:rPr>
      </w:pPr>
      <w:r w:rsidRPr="00982E93">
        <w:rPr>
          <w:sz w:val="24"/>
          <w:szCs w:val="24"/>
          <w:lang w:val="bg-BG"/>
        </w:rPr>
        <w:t>12.4.</w:t>
      </w:r>
      <w:r w:rsidRPr="00982E93">
        <w:rPr>
          <w:sz w:val="24"/>
          <w:szCs w:val="24"/>
        </w:rPr>
        <w:t xml:space="preserve"> </w:t>
      </w:r>
      <w:r w:rsidRPr="00982E93">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982E93" w:rsidRPr="00982E93" w:rsidRDefault="00982E93" w:rsidP="00982E93">
      <w:pPr>
        <w:ind w:firstLine="720"/>
        <w:jc w:val="both"/>
        <w:rPr>
          <w:spacing w:val="-4"/>
          <w:sz w:val="24"/>
          <w:szCs w:val="24"/>
          <w:lang w:val="en-GB"/>
        </w:rPr>
      </w:pPr>
      <w:r w:rsidRPr="00982E93">
        <w:rPr>
          <w:sz w:val="24"/>
          <w:szCs w:val="24"/>
          <w:lang w:val="bg-BG"/>
        </w:rPr>
        <w:t>12.5.</w:t>
      </w:r>
      <w:r w:rsidRPr="00982E93">
        <w:rPr>
          <w:sz w:val="24"/>
          <w:szCs w:val="24"/>
        </w:rPr>
        <w:t xml:space="preserve"> </w:t>
      </w:r>
      <w:r w:rsidRPr="00982E93">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82E93" w:rsidRPr="00982E93" w:rsidRDefault="00982E93" w:rsidP="00982E93">
      <w:pPr>
        <w:ind w:firstLine="720"/>
        <w:jc w:val="both"/>
        <w:rPr>
          <w:b/>
          <w:sz w:val="24"/>
          <w:szCs w:val="24"/>
        </w:rPr>
      </w:pPr>
      <w:r w:rsidRPr="00982E93">
        <w:rPr>
          <w:sz w:val="24"/>
          <w:szCs w:val="24"/>
          <w:lang w:val="bg-BG"/>
        </w:rPr>
        <w:t>12.6.</w:t>
      </w:r>
      <w:r w:rsidRPr="00982E93">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982E93" w:rsidRPr="00982E93" w:rsidRDefault="00982E93" w:rsidP="00982E93">
      <w:pPr>
        <w:tabs>
          <w:tab w:val="left" w:pos="180"/>
          <w:tab w:val="left" w:pos="360"/>
        </w:tabs>
        <w:ind w:left="57" w:right="-57"/>
        <w:jc w:val="both"/>
        <w:rPr>
          <w:sz w:val="24"/>
          <w:szCs w:val="24"/>
        </w:rPr>
      </w:pPr>
      <w:r w:rsidRPr="00982E93">
        <w:rPr>
          <w:sz w:val="24"/>
          <w:szCs w:val="24"/>
          <w:lang w:val="en-US"/>
        </w:rPr>
        <w:tab/>
      </w:r>
      <w:r w:rsidRPr="00982E93">
        <w:rPr>
          <w:sz w:val="24"/>
          <w:szCs w:val="24"/>
          <w:lang w:val="en-US"/>
        </w:rPr>
        <w:tab/>
      </w:r>
      <w:r w:rsidRPr="00982E93">
        <w:rPr>
          <w:sz w:val="24"/>
          <w:szCs w:val="24"/>
          <w:lang w:val="en-US"/>
        </w:rPr>
        <w:tab/>
      </w:r>
      <w:r w:rsidRPr="00982E93">
        <w:rPr>
          <w:sz w:val="24"/>
          <w:szCs w:val="24"/>
          <w:lang w:val="bg-BG"/>
        </w:rPr>
        <w:t>12.</w:t>
      </w:r>
      <w:r w:rsidR="00BC2E6D">
        <w:rPr>
          <w:sz w:val="24"/>
          <w:szCs w:val="24"/>
          <w:lang w:val="bg-BG"/>
        </w:rPr>
        <w:t>7</w:t>
      </w:r>
      <w:r w:rsidRPr="00982E93">
        <w:rPr>
          <w:sz w:val="24"/>
          <w:szCs w:val="24"/>
          <w:lang w:val="bg-BG"/>
        </w:rPr>
        <w:t>.</w:t>
      </w:r>
      <w:r w:rsidRPr="00982E93">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82E93" w:rsidRPr="00982E93" w:rsidRDefault="00982E93" w:rsidP="00982E93">
      <w:pPr>
        <w:pStyle w:val="BodyTextIndent"/>
        <w:spacing w:after="0"/>
        <w:ind w:left="0" w:right="-57" w:firstLine="709"/>
        <w:jc w:val="both"/>
        <w:rPr>
          <w:sz w:val="24"/>
          <w:szCs w:val="24"/>
          <w:lang w:val="ru-RU"/>
        </w:rPr>
      </w:pPr>
      <w:r w:rsidRPr="00982E93">
        <w:rPr>
          <w:sz w:val="24"/>
          <w:szCs w:val="24"/>
          <w:lang w:val="ru-RU"/>
        </w:rPr>
        <w:t>12.</w:t>
      </w:r>
      <w:r w:rsidR="00BC2E6D">
        <w:rPr>
          <w:sz w:val="24"/>
          <w:szCs w:val="24"/>
          <w:lang w:val="ru-RU"/>
        </w:rPr>
        <w:t>8</w:t>
      </w:r>
      <w:r w:rsidRPr="00982E93">
        <w:rPr>
          <w:sz w:val="24"/>
          <w:szCs w:val="24"/>
          <w:lang w:val="ru-RU"/>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BC2E6D">
        <w:rPr>
          <w:sz w:val="24"/>
          <w:szCs w:val="24"/>
          <w:lang w:val="ru-RU"/>
        </w:rPr>
        <w:t>т</w:t>
      </w:r>
      <w:r w:rsidRPr="00982E93">
        <w:rPr>
          <w:sz w:val="24"/>
          <w:szCs w:val="24"/>
          <w:lang w:val="ru-RU"/>
        </w:rPr>
        <w:t>.12.5  до 30 /тридесет/ дни след изтичане на срока на договора.</w:t>
      </w:r>
    </w:p>
    <w:p w:rsidR="00982E93" w:rsidRPr="00982E93" w:rsidRDefault="00982E93" w:rsidP="00982E93">
      <w:pPr>
        <w:pStyle w:val="BodyTextIndent"/>
        <w:spacing w:after="0"/>
        <w:ind w:left="0" w:right="-57" w:firstLine="709"/>
        <w:jc w:val="both"/>
        <w:rPr>
          <w:sz w:val="24"/>
          <w:szCs w:val="24"/>
          <w:lang w:val="ru-RU"/>
        </w:rPr>
      </w:pPr>
    </w:p>
    <w:p w:rsidR="00982E93" w:rsidRPr="00982E93" w:rsidRDefault="00982E93" w:rsidP="00982E93">
      <w:pPr>
        <w:pStyle w:val="BodyTextIndent"/>
        <w:spacing w:after="0"/>
        <w:ind w:firstLine="437"/>
        <w:rPr>
          <w:color w:val="000000"/>
          <w:sz w:val="24"/>
          <w:szCs w:val="24"/>
          <w:lang w:val="bg-BG"/>
        </w:rPr>
      </w:pPr>
      <w:r w:rsidRPr="00982E93">
        <w:rPr>
          <w:b/>
          <w:color w:val="000000"/>
          <w:sz w:val="24"/>
          <w:szCs w:val="24"/>
          <w:lang w:val="en-US"/>
        </w:rPr>
        <w:lastRenderedPageBreak/>
        <w:t xml:space="preserve">XIII. </w:t>
      </w:r>
      <w:r w:rsidRPr="00982E93">
        <w:rPr>
          <w:b/>
          <w:color w:val="000000"/>
          <w:sz w:val="24"/>
          <w:szCs w:val="24"/>
          <w:lang w:val="bg-BG"/>
        </w:rPr>
        <w:t>САНКЦИИ</w:t>
      </w:r>
      <w:r w:rsidRPr="00982E93">
        <w:rPr>
          <w:color w:val="000000"/>
          <w:sz w:val="24"/>
          <w:szCs w:val="24"/>
          <w:lang w:val="bg-BG"/>
        </w:rPr>
        <w:t xml:space="preserve"> </w:t>
      </w:r>
    </w:p>
    <w:p w:rsidR="00982E93" w:rsidRPr="00982E93" w:rsidRDefault="00982E93" w:rsidP="00982E93">
      <w:pPr>
        <w:ind w:firstLine="709"/>
        <w:jc w:val="both"/>
        <w:rPr>
          <w:sz w:val="24"/>
          <w:szCs w:val="24"/>
          <w:lang w:val="bg-BG"/>
        </w:rPr>
      </w:pPr>
      <w:r w:rsidRPr="00982E93">
        <w:rPr>
          <w:sz w:val="24"/>
          <w:szCs w:val="24"/>
          <w:lang w:val="bg-BG"/>
        </w:rPr>
        <w:t>13.1. При неизпълнение на задълженията по настоящия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982E93" w:rsidRPr="00982E93" w:rsidRDefault="00982E93" w:rsidP="00982E93">
      <w:pPr>
        <w:ind w:firstLine="720"/>
        <w:jc w:val="both"/>
        <w:rPr>
          <w:sz w:val="24"/>
          <w:szCs w:val="24"/>
          <w:lang w:val="bg-BG"/>
        </w:rPr>
      </w:pPr>
      <w:r w:rsidRPr="00982E93">
        <w:rPr>
          <w:sz w:val="24"/>
          <w:szCs w:val="24"/>
          <w:lang w:val="bg-BG"/>
        </w:rPr>
        <w:t>13.2. При пълно неизпълнение на доставката по договора, Изпълнителят дължи на Възложителя неустойка в размер на 10</w:t>
      </w:r>
      <w:r w:rsidRPr="00982E93">
        <w:rPr>
          <w:sz w:val="24"/>
          <w:szCs w:val="24"/>
          <w:lang w:val="ru-RU"/>
        </w:rPr>
        <w:t>%</w:t>
      </w:r>
      <w:r w:rsidRPr="00982E93">
        <w:rPr>
          <w:sz w:val="24"/>
          <w:szCs w:val="24"/>
          <w:lang w:val="bg-BG"/>
        </w:rPr>
        <w:t xml:space="preserve"> от стойността на договора.</w:t>
      </w:r>
    </w:p>
    <w:p w:rsidR="00982E93" w:rsidRPr="00982E93" w:rsidRDefault="00982E93" w:rsidP="00982E93">
      <w:pPr>
        <w:ind w:firstLine="708"/>
        <w:jc w:val="both"/>
        <w:rPr>
          <w:sz w:val="24"/>
          <w:szCs w:val="24"/>
          <w:lang w:val="bg-BG"/>
        </w:rPr>
      </w:pPr>
      <w:r w:rsidRPr="00982E93">
        <w:rPr>
          <w:sz w:val="24"/>
          <w:szCs w:val="24"/>
          <w:lang w:val="bg-BG"/>
        </w:rPr>
        <w:t xml:space="preserve">13.3.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982E93">
        <w:rPr>
          <w:sz w:val="24"/>
          <w:szCs w:val="24"/>
        </w:rPr>
        <w:t>или от всяка друга сума дължима на Изпълнителя по този договор.</w:t>
      </w:r>
    </w:p>
    <w:p w:rsidR="00982E93" w:rsidRPr="00982E93" w:rsidRDefault="00982E93" w:rsidP="00982E93">
      <w:pPr>
        <w:ind w:firstLine="708"/>
        <w:jc w:val="both"/>
        <w:rPr>
          <w:sz w:val="24"/>
          <w:szCs w:val="24"/>
          <w:lang w:val="en-GB"/>
        </w:rPr>
      </w:pPr>
      <w:r w:rsidRPr="00982E93">
        <w:rPr>
          <w:sz w:val="24"/>
          <w:szCs w:val="24"/>
          <w:lang w:val="bg-BG"/>
        </w:rPr>
        <w:t xml:space="preserve">13.4. </w:t>
      </w:r>
      <w:r w:rsidRPr="00982E93">
        <w:rPr>
          <w:sz w:val="24"/>
          <w:szCs w:val="24"/>
        </w:rPr>
        <w:t>При закъснение на плащането Възложителят дължи обезщетение на Изпълнителя в размер на законната лихва върху заб</w:t>
      </w:r>
      <w:r w:rsidRPr="00982E93">
        <w:rPr>
          <w:sz w:val="24"/>
          <w:szCs w:val="24"/>
          <w:lang w:val="en-US"/>
        </w:rPr>
        <w:t>a</w:t>
      </w:r>
      <w:r w:rsidRPr="00982E93">
        <w:rPr>
          <w:sz w:val="24"/>
          <w:szCs w:val="24"/>
        </w:rPr>
        <w:t>вената сума за всеки ден закъснение, но не повече от 10 % от неизпълнението.</w:t>
      </w:r>
    </w:p>
    <w:p w:rsidR="00982E93" w:rsidRPr="00982E93" w:rsidRDefault="00982E93" w:rsidP="00982E93">
      <w:pPr>
        <w:ind w:firstLine="540"/>
        <w:jc w:val="both"/>
        <w:rPr>
          <w:sz w:val="24"/>
          <w:szCs w:val="24"/>
          <w:lang w:val="bg-BG"/>
        </w:rPr>
      </w:pPr>
    </w:p>
    <w:p w:rsidR="00982E93" w:rsidRPr="00982E93" w:rsidRDefault="00982E93" w:rsidP="00982E93">
      <w:pPr>
        <w:pStyle w:val="BodyText"/>
        <w:spacing w:after="0"/>
        <w:ind w:firstLine="720"/>
        <w:rPr>
          <w:b/>
          <w:bCs/>
          <w:color w:val="000000"/>
          <w:sz w:val="24"/>
          <w:szCs w:val="24"/>
          <w:lang w:val="en-GB"/>
        </w:rPr>
      </w:pPr>
      <w:r w:rsidRPr="00982E93">
        <w:rPr>
          <w:b/>
          <w:bCs/>
          <w:color w:val="000000"/>
          <w:sz w:val="24"/>
          <w:szCs w:val="24"/>
        </w:rPr>
        <w:t>X</w:t>
      </w:r>
      <w:r w:rsidRPr="00982E93">
        <w:rPr>
          <w:b/>
          <w:color w:val="000000"/>
          <w:sz w:val="24"/>
          <w:szCs w:val="24"/>
          <w:lang w:val="en-US"/>
        </w:rPr>
        <w:t>IV</w:t>
      </w:r>
      <w:r w:rsidRPr="00982E93">
        <w:rPr>
          <w:b/>
          <w:bCs/>
          <w:color w:val="000000"/>
          <w:sz w:val="24"/>
          <w:szCs w:val="24"/>
        </w:rPr>
        <w:t xml:space="preserve">. СПОРОВЕ </w:t>
      </w:r>
    </w:p>
    <w:p w:rsidR="00982E93" w:rsidRPr="00982E93" w:rsidRDefault="00982E93" w:rsidP="00982E93">
      <w:pPr>
        <w:pStyle w:val="BodyText"/>
        <w:spacing w:after="0"/>
        <w:ind w:firstLine="720"/>
        <w:jc w:val="both"/>
        <w:rPr>
          <w:color w:val="000000"/>
          <w:sz w:val="24"/>
          <w:szCs w:val="24"/>
          <w:lang w:val="bg-BG"/>
        </w:rPr>
      </w:pPr>
      <w:r w:rsidRPr="00982E93">
        <w:rPr>
          <w:color w:val="000000"/>
          <w:sz w:val="24"/>
          <w:szCs w:val="24"/>
          <w:lang w:val="bg-BG"/>
        </w:rPr>
        <w:t>14.1.</w:t>
      </w:r>
      <w:r w:rsidRPr="00982E93">
        <w:rPr>
          <w:b/>
          <w:color w:val="000000"/>
          <w:sz w:val="24"/>
          <w:szCs w:val="24"/>
          <w:lang w:val="bg-BG"/>
        </w:rPr>
        <w:t xml:space="preserve"> </w:t>
      </w:r>
      <w:r w:rsidRPr="00982E93">
        <w:rPr>
          <w:color w:val="000000"/>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82E93" w:rsidRPr="00982E93" w:rsidRDefault="00982E93" w:rsidP="00982E93">
      <w:pPr>
        <w:ind w:firstLine="720"/>
        <w:jc w:val="both"/>
        <w:rPr>
          <w:color w:val="000000"/>
          <w:sz w:val="24"/>
          <w:szCs w:val="24"/>
          <w:lang w:val="ru-RU"/>
        </w:rPr>
      </w:pPr>
      <w:r w:rsidRPr="00982E93">
        <w:rPr>
          <w:color w:val="000000"/>
          <w:sz w:val="24"/>
          <w:szCs w:val="24"/>
          <w:lang w:val="bg-BG"/>
        </w:rPr>
        <w:t>14.2.</w:t>
      </w:r>
      <w:r w:rsidRPr="00982E93">
        <w:rPr>
          <w:b/>
          <w:color w:val="000000"/>
          <w:sz w:val="24"/>
          <w:szCs w:val="24"/>
          <w:lang w:val="bg-BG"/>
        </w:rPr>
        <w:t xml:space="preserve"> </w:t>
      </w:r>
      <w:r w:rsidRPr="00982E93">
        <w:rPr>
          <w:color w:val="000000"/>
          <w:sz w:val="24"/>
          <w:szCs w:val="24"/>
          <w:lang w:val="ru-RU"/>
        </w:rPr>
        <w:t>В случай, че не бъде постигнато съгласие по чл. 14.1, всички спорове, породени от този договор, или отнасящи се до тях, могат да бъдат разрешавани чрез медиация.</w:t>
      </w:r>
    </w:p>
    <w:p w:rsidR="00982E93" w:rsidRPr="00982E93" w:rsidRDefault="00982E93" w:rsidP="00982E93">
      <w:pPr>
        <w:ind w:firstLine="720"/>
        <w:jc w:val="both"/>
        <w:rPr>
          <w:color w:val="000000"/>
          <w:sz w:val="24"/>
          <w:szCs w:val="24"/>
          <w:lang w:val="ru-RU"/>
        </w:rPr>
      </w:pPr>
      <w:r w:rsidRPr="00982E93">
        <w:rPr>
          <w:color w:val="000000"/>
          <w:sz w:val="24"/>
          <w:szCs w:val="24"/>
          <w:lang w:val="ru-RU"/>
        </w:rPr>
        <w:t>14.3.</w:t>
      </w:r>
      <w:r w:rsidRPr="00982E93">
        <w:rPr>
          <w:b/>
          <w:color w:val="000000"/>
          <w:sz w:val="24"/>
          <w:szCs w:val="24"/>
          <w:lang w:val="ru-RU"/>
        </w:rPr>
        <w:t xml:space="preserve"> </w:t>
      </w:r>
      <w:r w:rsidRPr="00982E93">
        <w:rPr>
          <w:color w:val="000000"/>
          <w:sz w:val="24"/>
          <w:szCs w:val="24"/>
          <w:lang w:val="ru-RU"/>
        </w:rPr>
        <w:t>В случай, че не бъде постигнато съгласие по чл.14.2,  всички спорове, породени от този договор, или отнасящи се до него, ще бъдат решавани по съдебен ред. Медиацията по чл. 14.2 не е задължителен способ, преди отнасяне на спора за решаване по съдебен ред.</w:t>
      </w:r>
    </w:p>
    <w:p w:rsidR="00982E93" w:rsidRPr="00982E93" w:rsidRDefault="00982E93" w:rsidP="00982E93">
      <w:pPr>
        <w:ind w:firstLine="720"/>
        <w:rPr>
          <w:color w:val="FF00FF"/>
          <w:sz w:val="24"/>
          <w:szCs w:val="24"/>
          <w:lang w:val="ru-RU"/>
        </w:rPr>
      </w:pPr>
    </w:p>
    <w:p w:rsidR="00982E93" w:rsidRPr="00982E93" w:rsidRDefault="00982E93" w:rsidP="00982E93">
      <w:pPr>
        <w:ind w:firstLine="720"/>
        <w:jc w:val="both"/>
        <w:rPr>
          <w:b/>
          <w:color w:val="000000"/>
          <w:sz w:val="24"/>
          <w:szCs w:val="24"/>
          <w:lang w:val="bg-BG"/>
        </w:rPr>
      </w:pPr>
      <w:r w:rsidRPr="00982E93">
        <w:rPr>
          <w:b/>
          <w:bCs/>
          <w:color w:val="000000"/>
          <w:sz w:val="24"/>
          <w:szCs w:val="24"/>
        </w:rPr>
        <w:t>X</w:t>
      </w:r>
      <w:r w:rsidRPr="00982E93">
        <w:rPr>
          <w:b/>
          <w:color w:val="000000"/>
          <w:sz w:val="24"/>
          <w:szCs w:val="24"/>
          <w:lang w:val="en-US"/>
        </w:rPr>
        <w:t>V</w:t>
      </w:r>
      <w:r w:rsidRPr="00982E93">
        <w:rPr>
          <w:b/>
          <w:bCs/>
          <w:color w:val="000000"/>
          <w:sz w:val="24"/>
          <w:szCs w:val="24"/>
        </w:rPr>
        <w:t xml:space="preserve">. </w:t>
      </w:r>
      <w:r w:rsidRPr="00982E93">
        <w:rPr>
          <w:b/>
          <w:color w:val="000000"/>
          <w:sz w:val="24"/>
          <w:szCs w:val="24"/>
          <w:lang w:val="bg-BG"/>
        </w:rPr>
        <w:t>СЪОБЩЕНИЯ</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15.1.</w:t>
      </w:r>
      <w:r w:rsidRPr="00982E93">
        <w:rPr>
          <w:b/>
          <w:color w:val="000000"/>
          <w:sz w:val="24"/>
          <w:szCs w:val="24"/>
          <w:lang w:val="bg-BG"/>
        </w:rPr>
        <w:t xml:space="preserve"> </w:t>
      </w:r>
      <w:r w:rsidRPr="00982E93">
        <w:rPr>
          <w:color w:val="000000"/>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982E93">
        <w:rPr>
          <w:b/>
          <w:color w:val="000000"/>
          <w:sz w:val="24"/>
          <w:szCs w:val="24"/>
          <w:lang w:val="bg-BG"/>
        </w:rPr>
        <w:t>ВЪЗЛОЖИТЕЛ</w:t>
      </w:r>
      <w:r w:rsidRPr="00982E93">
        <w:rPr>
          <w:color w:val="000000"/>
          <w:sz w:val="24"/>
          <w:szCs w:val="24"/>
          <w:lang w:val="bg-BG"/>
        </w:rPr>
        <w:t xml:space="preserve"> и </w:t>
      </w:r>
      <w:r w:rsidRPr="00982E93">
        <w:rPr>
          <w:b/>
          <w:color w:val="000000"/>
          <w:sz w:val="24"/>
          <w:szCs w:val="24"/>
          <w:lang w:val="bg-BG"/>
        </w:rPr>
        <w:t>ИЗПЪЛНИТЕЛ.</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15.2.</w:t>
      </w:r>
      <w:r w:rsidRPr="00982E93">
        <w:rPr>
          <w:b/>
          <w:color w:val="000000"/>
          <w:sz w:val="24"/>
          <w:szCs w:val="24"/>
          <w:lang w:val="bg-BG"/>
        </w:rPr>
        <w:t xml:space="preserve">  </w:t>
      </w:r>
      <w:r w:rsidRPr="00982E93">
        <w:rPr>
          <w:color w:val="000000"/>
          <w:sz w:val="24"/>
          <w:szCs w:val="24"/>
          <w:lang w:val="bg-BG"/>
        </w:rPr>
        <w:t>За дата на съобщението се смята: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предаването – при предаване на ръка на съобщението;</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посочена на обратната разписка – при изпращане по пощата;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приемането – при изпращане по факс.</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15.3.</w:t>
      </w:r>
      <w:r w:rsidRPr="00982E93">
        <w:rPr>
          <w:b/>
          <w:color w:val="000000"/>
          <w:sz w:val="24"/>
          <w:szCs w:val="24"/>
          <w:lang w:val="bg-BG"/>
        </w:rPr>
        <w:t xml:space="preserve"> </w:t>
      </w:r>
      <w:r w:rsidRPr="00982E93">
        <w:rPr>
          <w:color w:val="000000"/>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982E93">
        <w:rPr>
          <w:color w:val="000000"/>
          <w:sz w:val="24"/>
          <w:szCs w:val="24"/>
          <w:lang w:val="en-US"/>
        </w:rPr>
        <w:t>V</w:t>
      </w:r>
      <w:r w:rsidRPr="00982E93">
        <w:rPr>
          <w:color w:val="000000"/>
          <w:sz w:val="24"/>
          <w:szCs w:val="24"/>
          <w:lang w:val="bg-BG"/>
        </w:rPr>
        <w:t>, т.4.2. от Договора се смятат:</w:t>
      </w:r>
    </w:p>
    <w:p w:rsidR="00982E93" w:rsidRPr="00982E93" w:rsidRDefault="00982E93" w:rsidP="00982E93">
      <w:pPr>
        <w:jc w:val="both"/>
        <w:rPr>
          <w:b/>
          <w:color w:val="000000"/>
          <w:sz w:val="24"/>
          <w:szCs w:val="24"/>
          <w:lang w:val="bg-BG"/>
        </w:rPr>
      </w:pPr>
      <w:r w:rsidRPr="00982E93">
        <w:rPr>
          <w:b/>
          <w:color w:val="000000"/>
          <w:sz w:val="24"/>
          <w:szCs w:val="24"/>
          <w:lang w:val="bg-BG"/>
        </w:rPr>
        <w:t>ЗА ВЪЗЛОЖИТЕЛ:</w:t>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t xml:space="preserve">            ЗА ИЗПЪЛНИТЕЛ:</w:t>
      </w:r>
      <w:r w:rsidRPr="00982E93">
        <w:rPr>
          <w:b/>
          <w:color w:val="000000"/>
          <w:sz w:val="24"/>
          <w:szCs w:val="24"/>
          <w:lang w:val="bg-BG"/>
        </w:rPr>
        <w:tab/>
      </w:r>
    </w:p>
    <w:p w:rsidR="00982E93" w:rsidRPr="00982E93" w:rsidRDefault="00982E93" w:rsidP="00982E93">
      <w:pPr>
        <w:jc w:val="both"/>
        <w:rPr>
          <w:color w:val="000000"/>
          <w:sz w:val="24"/>
          <w:szCs w:val="24"/>
          <w:lang w:val="bg-BG"/>
        </w:rPr>
      </w:pPr>
      <w:r w:rsidRPr="00982E93">
        <w:rPr>
          <w:color w:val="000000"/>
          <w:sz w:val="24"/>
          <w:szCs w:val="24"/>
          <w:lang w:val="bg-BG"/>
        </w:rPr>
        <w:t>1080 гр. София</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ул. “Иван Вазов” № 3</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„БДЖ-Пътнически превози” ЕООД</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Дирекция “ПЖПС” </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Отдел “Техническо обезпечаване на ПЖПС” </w:t>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Тел:    ........................... </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Факс: ......................... </w:t>
      </w:r>
    </w:p>
    <w:p w:rsidR="00982E93" w:rsidRPr="00982E93" w:rsidRDefault="006F17B3" w:rsidP="006F17B3">
      <w:pPr>
        <w:jc w:val="both"/>
        <w:rPr>
          <w:color w:val="000000"/>
          <w:sz w:val="24"/>
          <w:szCs w:val="24"/>
          <w:lang w:val="bg-BG"/>
        </w:rPr>
      </w:pPr>
      <w:r>
        <w:rPr>
          <w:color w:val="000000"/>
          <w:sz w:val="24"/>
          <w:szCs w:val="24"/>
          <w:lang w:val="bg-BG"/>
        </w:rPr>
        <w:tab/>
      </w:r>
      <w:r w:rsidR="00982E93" w:rsidRPr="00982E93">
        <w:rPr>
          <w:color w:val="000000"/>
          <w:sz w:val="24"/>
          <w:szCs w:val="24"/>
          <w:lang w:val="bg-BG"/>
        </w:rPr>
        <w:t>15.4. При промяна на адреса съответната страна е длъжна да уведоми другата в тридневен срок от промяната. В случай, че страната не изпълни това свое задължение, всички съобщения, изпратени до последния валиден по договора адрес, се счита за получени от адресата.</w:t>
      </w:r>
    </w:p>
    <w:p w:rsidR="002B5A3C" w:rsidRDefault="002B5A3C" w:rsidP="00982E93">
      <w:pPr>
        <w:ind w:firstLine="720"/>
        <w:jc w:val="both"/>
        <w:rPr>
          <w:b/>
          <w:color w:val="000000"/>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XVI. </w:t>
      </w:r>
      <w:r w:rsidRPr="00982E93">
        <w:rPr>
          <w:b/>
          <w:color w:val="000000"/>
          <w:sz w:val="24"/>
          <w:szCs w:val="24"/>
          <w:lang w:val="bg-BG"/>
        </w:rPr>
        <w:t>ФОРСМАЖОР</w:t>
      </w:r>
    </w:p>
    <w:p w:rsidR="00982E93" w:rsidRPr="00982E93" w:rsidRDefault="00982E93" w:rsidP="00982E93">
      <w:pPr>
        <w:jc w:val="both"/>
        <w:rPr>
          <w:color w:val="000000"/>
          <w:sz w:val="24"/>
          <w:szCs w:val="24"/>
          <w:lang w:val="bg-BG"/>
        </w:rPr>
      </w:pPr>
      <w:r w:rsidRPr="00982E93">
        <w:rPr>
          <w:color w:val="000000"/>
          <w:sz w:val="24"/>
          <w:szCs w:val="24"/>
          <w:lang w:val="bg-BG"/>
        </w:rPr>
        <w:tab/>
        <w:t xml:space="preserve">16.1.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982E93">
        <w:rPr>
          <w:color w:val="000000"/>
          <w:sz w:val="24"/>
          <w:szCs w:val="24"/>
          <w:lang w:val="bg-BG"/>
        </w:rPr>
        <w:br/>
      </w:r>
      <w:r w:rsidRPr="00982E93">
        <w:rPr>
          <w:color w:val="000000"/>
          <w:sz w:val="24"/>
          <w:szCs w:val="24"/>
          <w:lang w:val="bg-BG"/>
        </w:rPr>
        <w:tab/>
        <w:t xml:space="preserve">16.2.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w:t>
      </w:r>
      <w:r w:rsidRPr="00982E93">
        <w:rPr>
          <w:color w:val="000000"/>
          <w:sz w:val="24"/>
          <w:szCs w:val="24"/>
          <w:lang w:val="bg-BG"/>
        </w:rPr>
        <w:lastRenderedPageBreak/>
        <w:t>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982E93" w:rsidRPr="00982E93" w:rsidRDefault="00982E93" w:rsidP="00982E93">
      <w:pPr>
        <w:jc w:val="both"/>
        <w:rPr>
          <w:b/>
          <w:color w:val="FF00FF"/>
          <w:sz w:val="24"/>
          <w:szCs w:val="24"/>
          <w:lang w:val="en-US"/>
        </w:rPr>
      </w:pPr>
    </w:p>
    <w:p w:rsidR="00982E93" w:rsidRPr="00982E93" w:rsidRDefault="00982E93" w:rsidP="00982E93">
      <w:pPr>
        <w:tabs>
          <w:tab w:val="left" w:pos="0"/>
          <w:tab w:val="left" w:pos="709"/>
          <w:tab w:val="left" w:pos="993"/>
        </w:tabs>
        <w:ind w:firstLine="720"/>
        <w:rPr>
          <w:b/>
          <w:sz w:val="24"/>
          <w:szCs w:val="24"/>
          <w:lang w:val="ru-RU"/>
        </w:rPr>
      </w:pPr>
      <w:r w:rsidRPr="00982E93">
        <w:rPr>
          <w:b/>
          <w:color w:val="000000"/>
          <w:sz w:val="24"/>
          <w:szCs w:val="24"/>
          <w:lang w:val="en-US"/>
        </w:rPr>
        <w:t>XVI</w:t>
      </w:r>
      <w:r w:rsidRPr="00982E93">
        <w:rPr>
          <w:b/>
          <w:sz w:val="24"/>
          <w:szCs w:val="24"/>
          <w:lang w:val="en-US"/>
        </w:rPr>
        <w:t>I</w:t>
      </w:r>
      <w:r w:rsidRPr="00982E93">
        <w:rPr>
          <w:b/>
          <w:sz w:val="24"/>
          <w:szCs w:val="24"/>
        </w:rPr>
        <w:t>. ОБЩИ ПОЛОЖЕНИЯ.</w:t>
      </w:r>
      <w:r w:rsidRPr="00982E93">
        <w:rPr>
          <w:b/>
          <w:sz w:val="24"/>
          <w:szCs w:val="24"/>
          <w:lang w:val="ru-RU"/>
        </w:rPr>
        <w:t xml:space="preserve"> ПРЕКРАТЯВАНЕ НА ДОГОВОРА.</w:t>
      </w:r>
    </w:p>
    <w:p w:rsidR="00A740AB" w:rsidRDefault="00982E93" w:rsidP="00982E93">
      <w:pPr>
        <w:ind w:firstLine="720"/>
        <w:jc w:val="both"/>
        <w:rPr>
          <w:sz w:val="24"/>
          <w:szCs w:val="24"/>
          <w:lang w:val="bg-BG"/>
        </w:rPr>
      </w:pPr>
      <w:r w:rsidRPr="00982E93">
        <w:rPr>
          <w:noProof/>
          <w:sz w:val="24"/>
          <w:szCs w:val="24"/>
          <w:lang w:val="bg-BG"/>
        </w:rPr>
        <w:t>17.1.</w:t>
      </w:r>
      <w:r w:rsidRPr="00982E93">
        <w:rPr>
          <w:noProof/>
          <w:sz w:val="24"/>
          <w:szCs w:val="24"/>
        </w:rPr>
        <w:t xml:space="preserve"> </w:t>
      </w:r>
      <w:r w:rsidRPr="00982E93">
        <w:rPr>
          <w:sz w:val="24"/>
          <w:szCs w:val="24"/>
        </w:rPr>
        <w:t xml:space="preserve">Изменения в настоящия договор не се допускат, освен в случаите на чл. </w:t>
      </w:r>
      <w:r w:rsidRPr="00982E93">
        <w:rPr>
          <w:sz w:val="24"/>
          <w:szCs w:val="24"/>
          <w:lang w:val="bg-BG"/>
        </w:rPr>
        <w:t>116</w:t>
      </w:r>
      <w:r w:rsidRPr="00982E93">
        <w:rPr>
          <w:sz w:val="24"/>
          <w:szCs w:val="24"/>
        </w:rPr>
        <w:t xml:space="preserve"> ал. </w:t>
      </w:r>
      <w:r w:rsidR="009A04A4">
        <w:rPr>
          <w:sz w:val="24"/>
          <w:szCs w:val="24"/>
          <w:lang w:val="bg-BG"/>
        </w:rPr>
        <w:t xml:space="preserve">1 </w:t>
      </w:r>
    </w:p>
    <w:p w:rsidR="00982E93" w:rsidRPr="00982E93" w:rsidRDefault="00982E93" w:rsidP="00982E93">
      <w:pPr>
        <w:ind w:firstLine="720"/>
        <w:jc w:val="both"/>
        <w:rPr>
          <w:sz w:val="24"/>
          <w:szCs w:val="24"/>
          <w:lang w:val="en-US"/>
        </w:rPr>
      </w:pPr>
      <w:r w:rsidRPr="00982E93">
        <w:rPr>
          <w:sz w:val="24"/>
          <w:szCs w:val="24"/>
        </w:rPr>
        <w:t>от ЗОП.</w:t>
      </w:r>
    </w:p>
    <w:p w:rsidR="00982E93" w:rsidRPr="00982E93" w:rsidRDefault="00982E93" w:rsidP="00982E93">
      <w:pPr>
        <w:ind w:firstLine="720"/>
        <w:jc w:val="both"/>
        <w:rPr>
          <w:sz w:val="24"/>
          <w:szCs w:val="24"/>
          <w:lang w:val="en-US"/>
        </w:rPr>
      </w:pPr>
      <w:r w:rsidRPr="00982E93">
        <w:rPr>
          <w:sz w:val="24"/>
          <w:szCs w:val="24"/>
          <w:lang w:val="ru-RU"/>
        </w:rPr>
        <w:t>17.2. При настъпване на форсмажорни обстоятелства срокът на действие на настоящия договор се удължава с тяхното времетраене.</w:t>
      </w:r>
    </w:p>
    <w:p w:rsidR="00982E93" w:rsidRPr="00982E93" w:rsidRDefault="00982E93" w:rsidP="00982E93">
      <w:pPr>
        <w:ind w:firstLine="720"/>
        <w:jc w:val="both"/>
        <w:rPr>
          <w:sz w:val="24"/>
          <w:szCs w:val="24"/>
          <w:lang w:val="en-GB"/>
        </w:rPr>
      </w:pPr>
      <w:r w:rsidRPr="00982E93">
        <w:rPr>
          <w:sz w:val="24"/>
          <w:szCs w:val="24"/>
          <w:lang w:val="bg-BG"/>
        </w:rPr>
        <w:t>17.3.</w:t>
      </w:r>
      <w:r w:rsidRPr="00982E93">
        <w:rPr>
          <w:b/>
          <w:sz w:val="24"/>
          <w:szCs w:val="24"/>
          <w:lang w:val="en-US"/>
        </w:rPr>
        <w:t xml:space="preserve"> </w:t>
      </w:r>
      <w:r w:rsidRPr="00982E93">
        <w:rPr>
          <w:sz w:val="24"/>
          <w:szCs w:val="24"/>
        </w:rPr>
        <w:t>Настоящият договор се прекратява:</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1</w:t>
      </w:r>
      <w:r w:rsidRPr="00982E93">
        <w:rPr>
          <w:sz w:val="24"/>
          <w:szCs w:val="24"/>
          <w:lang w:val="en-US"/>
        </w:rPr>
        <w:t xml:space="preserve">) </w:t>
      </w:r>
      <w:r w:rsidRPr="00982E93">
        <w:rPr>
          <w:sz w:val="24"/>
          <w:szCs w:val="24"/>
        </w:rPr>
        <w:t xml:space="preserve">с изтичане на срока, за който е сключен;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2) </w:t>
      </w:r>
      <w:r w:rsidRPr="00982E93">
        <w:rPr>
          <w:sz w:val="24"/>
          <w:szCs w:val="24"/>
        </w:rPr>
        <w:t xml:space="preserve">по взаимно съгласие между страните, изразено в писмена форма;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3) </w:t>
      </w:r>
      <w:r w:rsidRPr="00982E93">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4</w:t>
      </w:r>
      <w:r w:rsidRPr="00982E93">
        <w:rPr>
          <w:sz w:val="24"/>
          <w:szCs w:val="24"/>
          <w:lang w:val="en-US"/>
        </w:rPr>
        <w:t xml:space="preserve">) </w:t>
      </w:r>
      <w:r w:rsidRPr="00982E93">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5</w:t>
      </w:r>
      <w:r w:rsidRPr="00982E93">
        <w:rPr>
          <w:sz w:val="24"/>
          <w:szCs w:val="24"/>
          <w:lang w:val="en-US"/>
        </w:rPr>
        <w:t xml:space="preserve">) </w:t>
      </w:r>
      <w:r w:rsidRPr="00982E93">
        <w:rPr>
          <w:sz w:val="24"/>
          <w:szCs w:val="24"/>
        </w:rPr>
        <w:t xml:space="preserve"> с окончателното му изпълнение;</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6</w:t>
      </w:r>
      <w:r w:rsidRPr="00982E93">
        <w:rPr>
          <w:sz w:val="24"/>
          <w:szCs w:val="24"/>
          <w:lang w:val="en-US"/>
        </w:rPr>
        <w:t xml:space="preserve">) </w:t>
      </w:r>
      <w:r w:rsidRPr="00982E93">
        <w:rPr>
          <w:sz w:val="24"/>
          <w:szCs w:val="24"/>
        </w:rPr>
        <w:t xml:space="preserve"> по реда на чл.118, ал.1 от ЗОП;</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7</w:t>
      </w:r>
      <w:r w:rsidRPr="00982E93">
        <w:rPr>
          <w:sz w:val="24"/>
          <w:szCs w:val="24"/>
          <w:lang w:val="en-US"/>
        </w:rPr>
        <w:t xml:space="preserve">) </w:t>
      </w:r>
      <w:r w:rsidRPr="00982E93">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7.4.</w:t>
      </w:r>
      <w:r w:rsidRPr="00982E93">
        <w:rPr>
          <w:sz w:val="24"/>
          <w:szCs w:val="24"/>
          <w:lang w:val="en-US"/>
        </w:rPr>
        <w:t xml:space="preserve"> </w:t>
      </w:r>
      <w:r w:rsidRPr="00982E93">
        <w:rPr>
          <w:sz w:val="24"/>
          <w:szCs w:val="24"/>
        </w:rPr>
        <w:t>Възложителят може да прекрати Договора без предизвестие, когато Изпълнителят:</w:t>
      </w:r>
    </w:p>
    <w:p w:rsidR="00982E93" w:rsidRPr="00982E93" w:rsidRDefault="00982E93" w:rsidP="00982E93">
      <w:pPr>
        <w:tabs>
          <w:tab w:val="left" w:pos="0"/>
        </w:tabs>
        <w:ind w:firstLine="720"/>
        <w:jc w:val="both"/>
        <w:textAlignment w:val="center"/>
        <w:rPr>
          <w:sz w:val="24"/>
          <w:szCs w:val="24"/>
        </w:rPr>
      </w:pPr>
      <w:r w:rsidRPr="00982E93">
        <w:rPr>
          <w:sz w:val="24"/>
          <w:szCs w:val="24"/>
        </w:rPr>
        <w:t>1</w:t>
      </w:r>
      <w:r w:rsidRPr="00982E93">
        <w:rPr>
          <w:sz w:val="24"/>
          <w:szCs w:val="24"/>
          <w:lang w:val="en-US"/>
        </w:rPr>
        <w:t>)</w:t>
      </w:r>
      <w:r w:rsidRPr="00982E93">
        <w:rPr>
          <w:sz w:val="24"/>
          <w:szCs w:val="24"/>
        </w:rPr>
        <w:t xml:space="preserve"> забави изпълнението на някое от задълженията си с повече от пет работни дни;</w:t>
      </w:r>
    </w:p>
    <w:p w:rsidR="00982E93" w:rsidRPr="00982E93" w:rsidRDefault="00982E93" w:rsidP="00982E93">
      <w:pPr>
        <w:tabs>
          <w:tab w:val="left" w:pos="0"/>
        </w:tabs>
        <w:ind w:firstLine="720"/>
        <w:jc w:val="both"/>
        <w:textAlignment w:val="center"/>
        <w:rPr>
          <w:sz w:val="24"/>
          <w:szCs w:val="24"/>
        </w:rPr>
      </w:pPr>
      <w:r w:rsidRPr="00982E93">
        <w:rPr>
          <w:sz w:val="24"/>
          <w:szCs w:val="24"/>
        </w:rPr>
        <w:t>2) не отстрани в разумен срок, определен от Възложителя, констатирани нередности;</w:t>
      </w:r>
    </w:p>
    <w:p w:rsidR="00982E93" w:rsidRPr="00982E93" w:rsidRDefault="00982E93" w:rsidP="00982E93">
      <w:pPr>
        <w:tabs>
          <w:tab w:val="left" w:pos="0"/>
        </w:tabs>
        <w:ind w:firstLine="720"/>
        <w:jc w:val="both"/>
        <w:textAlignment w:val="center"/>
        <w:rPr>
          <w:sz w:val="24"/>
          <w:szCs w:val="24"/>
        </w:rPr>
      </w:pPr>
      <w:r w:rsidRPr="00982E93">
        <w:rPr>
          <w:sz w:val="24"/>
          <w:szCs w:val="24"/>
        </w:rPr>
        <w:t>3) не изпълни точно някое от задълженията си по Договора;</w:t>
      </w:r>
    </w:p>
    <w:p w:rsidR="00982E93" w:rsidRPr="00982E93" w:rsidRDefault="00982E93" w:rsidP="00982E93">
      <w:pPr>
        <w:tabs>
          <w:tab w:val="left" w:pos="0"/>
        </w:tabs>
        <w:ind w:firstLine="720"/>
        <w:jc w:val="both"/>
        <w:textAlignment w:val="center"/>
        <w:rPr>
          <w:sz w:val="24"/>
          <w:szCs w:val="24"/>
        </w:rPr>
      </w:pPr>
      <w:r w:rsidRPr="00982E93">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982E93" w:rsidRPr="00982E93" w:rsidRDefault="00982E93" w:rsidP="00982E93">
      <w:pPr>
        <w:tabs>
          <w:tab w:val="left" w:pos="0"/>
        </w:tabs>
        <w:ind w:firstLine="720"/>
        <w:jc w:val="both"/>
        <w:textAlignment w:val="center"/>
        <w:rPr>
          <w:sz w:val="24"/>
          <w:szCs w:val="24"/>
          <w:lang w:val="bg-BG"/>
        </w:rPr>
      </w:pPr>
      <w:r w:rsidRPr="00982E93">
        <w:rPr>
          <w:sz w:val="24"/>
          <w:szCs w:val="24"/>
        </w:rPr>
        <w:t>5) бъде обявен в несъстоятелност или когато е в производство по ликвидация.</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w:t>
      </w:r>
      <w:r w:rsidRPr="00982E93">
        <w:rPr>
          <w:sz w:val="24"/>
          <w:szCs w:val="24"/>
          <w:lang w:val="en-US"/>
        </w:rPr>
        <w:t>.5.</w:t>
      </w:r>
      <w:r w:rsidRPr="00982E93">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82E93" w:rsidRPr="00982E93" w:rsidRDefault="00982E93" w:rsidP="00982E93">
      <w:pPr>
        <w:ind w:left="6480" w:firstLine="720"/>
        <w:jc w:val="center"/>
        <w:rPr>
          <w:b/>
          <w:sz w:val="24"/>
          <w:szCs w:val="24"/>
          <w:lang w:val="en-US"/>
        </w:rPr>
      </w:pPr>
    </w:p>
    <w:p w:rsidR="00982E93" w:rsidRPr="00982E93" w:rsidRDefault="00982E93" w:rsidP="00982E93">
      <w:pPr>
        <w:ind w:right="-181" w:firstLine="720"/>
        <w:jc w:val="both"/>
        <w:rPr>
          <w:sz w:val="24"/>
          <w:szCs w:val="24"/>
          <w:lang w:val="ru-RU"/>
        </w:rPr>
      </w:pPr>
      <w:r w:rsidRPr="00982E93">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982E93" w:rsidRPr="00982E93" w:rsidRDefault="00982E93" w:rsidP="00982E93">
      <w:pPr>
        <w:tabs>
          <w:tab w:val="left" w:pos="0"/>
          <w:tab w:val="left" w:pos="709"/>
          <w:tab w:val="left" w:pos="993"/>
        </w:tabs>
        <w:ind w:firstLine="720"/>
        <w:rPr>
          <w:b/>
          <w:sz w:val="24"/>
          <w:szCs w:val="24"/>
          <w:lang w:val="bg-BG"/>
        </w:rPr>
      </w:pPr>
    </w:p>
    <w:p w:rsidR="00982E93" w:rsidRPr="00982E93" w:rsidRDefault="00982E93" w:rsidP="00F47FA8">
      <w:pPr>
        <w:ind w:firstLine="720"/>
        <w:jc w:val="both"/>
        <w:rPr>
          <w:sz w:val="24"/>
          <w:szCs w:val="24"/>
          <w:lang w:val="ru-RU"/>
        </w:rPr>
      </w:pPr>
      <w:r w:rsidRPr="00982E93">
        <w:rPr>
          <w:b/>
          <w:sz w:val="24"/>
          <w:szCs w:val="24"/>
          <w:lang w:val="ru-RU"/>
        </w:rPr>
        <w:t>Приложение:</w:t>
      </w:r>
      <w:r w:rsidRPr="00982E93">
        <w:rPr>
          <w:sz w:val="24"/>
          <w:szCs w:val="24"/>
          <w:lang w:val="ru-RU"/>
        </w:rPr>
        <w:t xml:space="preserve"> </w:t>
      </w:r>
    </w:p>
    <w:p w:rsidR="00982E93" w:rsidRPr="00982E93" w:rsidRDefault="00982E93" w:rsidP="00982E93">
      <w:pPr>
        <w:ind w:firstLine="720"/>
        <w:jc w:val="both"/>
        <w:rPr>
          <w:sz w:val="24"/>
          <w:szCs w:val="24"/>
          <w:lang w:val="bg-BG"/>
        </w:rPr>
      </w:pPr>
      <w:r w:rsidRPr="00982E93">
        <w:rPr>
          <w:sz w:val="24"/>
          <w:szCs w:val="24"/>
          <w:lang w:val="ru-RU"/>
        </w:rPr>
        <w:t>Приложение № 1-</w:t>
      </w:r>
      <w:r w:rsidRPr="00982E93">
        <w:rPr>
          <w:sz w:val="24"/>
          <w:szCs w:val="24"/>
          <w:lang w:val="bg-BG"/>
        </w:rPr>
        <w:t xml:space="preserve"> Техническа спецификация за доставка</w:t>
      </w:r>
      <w:r w:rsidR="00B54612">
        <w:rPr>
          <w:sz w:val="24"/>
          <w:szCs w:val="24"/>
          <w:lang w:val="bg-BG"/>
        </w:rPr>
        <w:t>;</w:t>
      </w:r>
    </w:p>
    <w:p w:rsidR="00982E93" w:rsidRPr="00982E93" w:rsidRDefault="00982E93" w:rsidP="00982E93">
      <w:pPr>
        <w:shd w:val="clear" w:color="auto" w:fill="FFFFFF"/>
        <w:tabs>
          <w:tab w:val="left" w:pos="360"/>
        </w:tabs>
        <w:jc w:val="both"/>
        <w:rPr>
          <w:sz w:val="24"/>
          <w:szCs w:val="24"/>
          <w:lang w:val="bg-BG"/>
        </w:rPr>
      </w:pPr>
      <w:r w:rsidRPr="00982E93">
        <w:rPr>
          <w:sz w:val="24"/>
          <w:szCs w:val="24"/>
          <w:lang w:val="bg-BG"/>
        </w:rPr>
        <w:tab/>
      </w:r>
      <w:r w:rsidRPr="00982E93">
        <w:rPr>
          <w:sz w:val="24"/>
          <w:szCs w:val="24"/>
          <w:lang w:val="bg-BG"/>
        </w:rPr>
        <w:tab/>
        <w:t xml:space="preserve">Приложение № 2 </w:t>
      </w:r>
      <w:r w:rsidRPr="00982E93">
        <w:rPr>
          <w:sz w:val="24"/>
          <w:szCs w:val="24"/>
          <w:lang w:val="ru-RU"/>
        </w:rPr>
        <w:t>-</w:t>
      </w:r>
      <w:r w:rsidRPr="00982E93">
        <w:rPr>
          <w:sz w:val="24"/>
          <w:szCs w:val="24"/>
          <w:lang w:val="bg-BG"/>
        </w:rPr>
        <w:t xml:space="preserve"> Технически изисквания за доставка на  Възложителя</w:t>
      </w:r>
      <w:r w:rsidR="00B54612">
        <w:rPr>
          <w:sz w:val="24"/>
          <w:szCs w:val="24"/>
          <w:lang w:val="bg-BG"/>
        </w:rPr>
        <w:t>;</w:t>
      </w:r>
      <w:r w:rsidRPr="00982E93">
        <w:rPr>
          <w:sz w:val="24"/>
          <w:szCs w:val="24"/>
          <w:lang w:val="bg-BG"/>
        </w:rPr>
        <w:t xml:space="preserve"> </w:t>
      </w:r>
    </w:p>
    <w:p w:rsidR="00982E93" w:rsidRPr="00982E93" w:rsidRDefault="00982E93" w:rsidP="00982E93">
      <w:pPr>
        <w:ind w:firstLine="720"/>
        <w:jc w:val="both"/>
        <w:rPr>
          <w:sz w:val="24"/>
          <w:szCs w:val="24"/>
          <w:lang w:val="bg-BG"/>
        </w:rPr>
      </w:pPr>
      <w:r w:rsidRPr="004022EF">
        <w:rPr>
          <w:sz w:val="24"/>
          <w:szCs w:val="24"/>
          <w:lang w:val="bg-BG"/>
        </w:rPr>
        <w:t xml:space="preserve">Приложение № 3 </w:t>
      </w:r>
      <w:r w:rsidRPr="004022EF">
        <w:rPr>
          <w:sz w:val="24"/>
          <w:szCs w:val="24"/>
          <w:lang w:val="ru-RU"/>
        </w:rPr>
        <w:t xml:space="preserve">- </w:t>
      </w:r>
      <w:r w:rsidRPr="004022EF">
        <w:rPr>
          <w:sz w:val="24"/>
          <w:szCs w:val="24"/>
          <w:lang w:val="bg-BG"/>
        </w:rPr>
        <w:t>Технически условия за доставка</w:t>
      </w:r>
      <w:r w:rsidR="00B54612" w:rsidRPr="004022EF">
        <w:rPr>
          <w:sz w:val="24"/>
          <w:szCs w:val="24"/>
          <w:lang w:val="bg-BG"/>
        </w:rPr>
        <w:t xml:space="preserve"> на </w:t>
      </w:r>
      <w:r w:rsidR="00B54612">
        <w:rPr>
          <w:sz w:val="24"/>
          <w:szCs w:val="24"/>
          <w:lang w:val="bg-BG"/>
        </w:rPr>
        <w:t>Възложителя;</w:t>
      </w:r>
    </w:p>
    <w:p w:rsidR="00982E93" w:rsidRPr="00982E93" w:rsidRDefault="00982E93" w:rsidP="00982E93">
      <w:pPr>
        <w:ind w:firstLine="720"/>
        <w:jc w:val="both"/>
        <w:rPr>
          <w:sz w:val="24"/>
          <w:szCs w:val="24"/>
          <w:lang w:val="bg-BG"/>
        </w:rPr>
      </w:pPr>
      <w:r w:rsidRPr="00982E93">
        <w:rPr>
          <w:sz w:val="24"/>
          <w:szCs w:val="24"/>
          <w:lang w:val="bg-BG"/>
        </w:rPr>
        <w:t>Приложение № 4 - Техническо предложение и ценов</w:t>
      </w:r>
      <w:r w:rsidR="00B54612">
        <w:rPr>
          <w:sz w:val="24"/>
          <w:szCs w:val="24"/>
          <w:lang w:val="bg-BG"/>
        </w:rPr>
        <w:t>о предложение</w:t>
      </w:r>
      <w:r w:rsidRPr="00982E93">
        <w:rPr>
          <w:sz w:val="24"/>
          <w:szCs w:val="24"/>
          <w:lang w:val="bg-BG"/>
        </w:rPr>
        <w:t xml:space="preserve"> на Изпълнителя</w:t>
      </w:r>
    </w:p>
    <w:p w:rsidR="00982E93" w:rsidRDefault="00982E93" w:rsidP="00982E93">
      <w:pPr>
        <w:ind w:left="720"/>
        <w:jc w:val="both"/>
        <w:rPr>
          <w:b/>
          <w:sz w:val="24"/>
          <w:szCs w:val="24"/>
          <w:lang w:val="bg-BG"/>
        </w:rPr>
      </w:pPr>
    </w:p>
    <w:p w:rsidR="00317030" w:rsidRPr="00982E93" w:rsidRDefault="00317030" w:rsidP="00982E93">
      <w:pPr>
        <w:ind w:left="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bg-BG"/>
        </w:rPr>
        <w:t xml:space="preserve">ВЪЗЛОЖИТЕЛ:     </w:t>
      </w:r>
      <w:r w:rsidRPr="00982E93">
        <w:rPr>
          <w:b/>
          <w:sz w:val="24"/>
          <w:szCs w:val="24"/>
          <w:lang w:val="bg-BG"/>
        </w:rPr>
        <w:tab/>
      </w:r>
      <w:r w:rsidRPr="00982E93">
        <w:rPr>
          <w:b/>
          <w:sz w:val="24"/>
          <w:szCs w:val="24"/>
          <w:lang w:val="bg-BG"/>
        </w:rPr>
        <w:tab/>
      </w:r>
      <w:r w:rsidRPr="00982E93">
        <w:rPr>
          <w:b/>
          <w:sz w:val="24"/>
          <w:szCs w:val="24"/>
          <w:lang w:val="bg-BG"/>
        </w:rPr>
        <w:tab/>
      </w:r>
      <w:r w:rsidRPr="00982E93">
        <w:rPr>
          <w:b/>
          <w:sz w:val="24"/>
          <w:szCs w:val="24"/>
          <w:lang w:val="bg-BG"/>
        </w:rPr>
        <w:tab/>
      </w:r>
      <w:r w:rsidRPr="00982E93">
        <w:rPr>
          <w:b/>
          <w:sz w:val="24"/>
          <w:szCs w:val="24"/>
          <w:lang w:val="bg-BG"/>
        </w:rPr>
        <w:tab/>
        <w:t xml:space="preserve">      ИЗПЪЛНИТЕЛ:</w:t>
      </w:r>
    </w:p>
    <w:p w:rsidR="00982E93" w:rsidRPr="00982E93" w:rsidRDefault="00982E93" w:rsidP="00982E93">
      <w:pPr>
        <w:ind w:firstLine="720"/>
        <w:jc w:val="both"/>
        <w:rPr>
          <w:b/>
          <w:sz w:val="24"/>
          <w:szCs w:val="24"/>
          <w:lang w:val="bg-BG"/>
        </w:rPr>
      </w:pPr>
    </w:p>
    <w:p w:rsidR="00982E93" w:rsidRPr="00982E93" w:rsidRDefault="00982E93" w:rsidP="00982E93">
      <w:pPr>
        <w:ind w:firstLine="720"/>
        <w:jc w:val="both"/>
        <w:rPr>
          <w:i/>
          <w:sz w:val="24"/>
          <w:szCs w:val="24"/>
          <w:lang w:val="ru-RU"/>
        </w:rPr>
      </w:pPr>
      <w:r w:rsidRPr="00982E93">
        <w:rPr>
          <w:b/>
          <w:sz w:val="24"/>
          <w:szCs w:val="24"/>
          <w:lang w:val="bg-BG"/>
        </w:rPr>
        <w:t>Димитър Костадинов</w:t>
      </w:r>
      <w:r w:rsidRPr="00982E93">
        <w:rPr>
          <w:i/>
          <w:sz w:val="24"/>
          <w:szCs w:val="24"/>
          <w:lang w:val="ru-RU"/>
        </w:rPr>
        <w:t xml:space="preserve"> </w:t>
      </w:r>
    </w:p>
    <w:p w:rsidR="00365EEE" w:rsidRDefault="00982E93" w:rsidP="00982E93">
      <w:pPr>
        <w:ind w:firstLine="720"/>
        <w:jc w:val="both"/>
        <w:rPr>
          <w:i/>
          <w:sz w:val="24"/>
          <w:szCs w:val="24"/>
          <w:lang w:val="ru-RU"/>
        </w:rPr>
      </w:pPr>
      <w:r w:rsidRPr="00982E93">
        <w:rPr>
          <w:i/>
          <w:sz w:val="24"/>
          <w:szCs w:val="24"/>
          <w:lang w:val="ru-RU"/>
        </w:rPr>
        <w:t xml:space="preserve">Управител на “БДЖ-Пътнически превози” ЕООД           </w:t>
      </w:r>
    </w:p>
    <w:p w:rsidR="00982E93" w:rsidRDefault="00982E93" w:rsidP="00982E93">
      <w:pPr>
        <w:ind w:firstLine="720"/>
        <w:jc w:val="both"/>
        <w:rPr>
          <w:i/>
          <w:sz w:val="24"/>
          <w:szCs w:val="24"/>
          <w:lang w:val="ru-RU"/>
        </w:rPr>
      </w:pPr>
      <w:r w:rsidRPr="00982E93">
        <w:rPr>
          <w:i/>
          <w:sz w:val="24"/>
          <w:szCs w:val="24"/>
          <w:lang w:val="ru-RU"/>
        </w:rPr>
        <w:t xml:space="preserve">                      </w:t>
      </w:r>
    </w:p>
    <w:p w:rsidR="00A14CB2" w:rsidRDefault="00A14CB2" w:rsidP="00982E93">
      <w:pPr>
        <w:ind w:firstLine="720"/>
        <w:jc w:val="both"/>
        <w:rPr>
          <w:i/>
          <w:sz w:val="24"/>
          <w:szCs w:val="24"/>
          <w:lang w:val="ru-RU"/>
        </w:rPr>
      </w:pPr>
    </w:p>
    <w:p w:rsidR="00A14CB2" w:rsidRDefault="00353605" w:rsidP="00982E93">
      <w:pPr>
        <w:ind w:firstLine="720"/>
        <w:jc w:val="both"/>
        <w:rPr>
          <w:i/>
          <w:sz w:val="24"/>
          <w:szCs w:val="24"/>
          <w:lang w:val="ru-RU"/>
        </w:rPr>
      </w:pPr>
      <w:r>
        <w:rPr>
          <w:i/>
          <w:sz w:val="24"/>
          <w:szCs w:val="24"/>
          <w:lang w:val="ru-RU"/>
        </w:rPr>
        <w:t xml:space="preserve"> </w:t>
      </w:r>
    </w:p>
    <w:p w:rsidR="00507DE0" w:rsidRDefault="00507DE0" w:rsidP="00982E93">
      <w:pPr>
        <w:ind w:firstLine="720"/>
        <w:jc w:val="both"/>
        <w:rPr>
          <w:i/>
          <w:sz w:val="24"/>
          <w:szCs w:val="24"/>
          <w:lang w:val="ru-RU"/>
        </w:rPr>
      </w:pPr>
    </w:p>
    <w:p w:rsidR="00904404" w:rsidRDefault="00904404" w:rsidP="00904404">
      <w:pPr>
        <w:pStyle w:val="Annexetitre"/>
        <w:rPr>
          <w:b w:val="0"/>
          <w:u w:val="none"/>
        </w:rPr>
      </w:pPr>
      <w:r>
        <w:rPr>
          <w:b w:val="0"/>
          <w:u w:val="none"/>
        </w:rPr>
        <w:lastRenderedPageBreak/>
        <w:t xml:space="preserve">                                                                                                                Приложени №1  </w:t>
      </w:r>
    </w:p>
    <w:p w:rsidR="00904404" w:rsidRPr="00D421EE" w:rsidRDefault="00904404" w:rsidP="00904404">
      <w:pPr>
        <w:pStyle w:val="Annexetitre"/>
      </w:pPr>
      <w:r>
        <w:rPr>
          <w:b w:val="0"/>
          <w:u w:val="none"/>
        </w:rPr>
        <w:t xml:space="preserve">                                                                                                       </w:t>
      </w:r>
    </w:p>
    <w:p w:rsidR="00904404" w:rsidRPr="00D17798" w:rsidRDefault="00904404" w:rsidP="00904404">
      <w:pPr>
        <w:pStyle w:val="Annexetitre"/>
      </w:pPr>
      <w:r w:rsidRPr="00D17798">
        <w:t>Стандартен образец за единния европейски документ за обществени поръчки (ЕЕДОП)</w:t>
      </w:r>
    </w:p>
    <w:p w:rsidR="00AE6F69" w:rsidRDefault="00AE6F69" w:rsidP="00904404">
      <w:pPr>
        <w:pStyle w:val="ChapterTitle"/>
        <w:rPr>
          <w:sz w:val="22"/>
        </w:rPr>
      </w:pP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Default="00904404" w:rsidP="00904404">
      <w:pPr>
        <w:pStyle w:val="SectionTitle"/>
        <w:rPr>
          <w:sz w:val="22"/>
        </w:rPr>
      </w:pP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84"/>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904404" w:rsidRPr="00904404" w:rsidRDefault="00904404" w:rsidP="00904404">
            <w:r w:rsidRPr="00904404">
              <w:rPr>
                <w:sz w:val="22"/>
              </w:rPr>
              <w:t>„</w:t>
            </w:r>
            <w:r w:rsidRPr="00904404">
              <w:rPr>
                <w:sz w:val="22"/>
                <w:lang w:val="ru-RU"/>
              </w:rPr>
              <w:t>Д</w:t>
            </w:r>
            <w:r w:rsidRPr="00904404">
              <w:rPr>
                <w:sz w:val="22"/>
              </w:rPr>
              <w:t xml:space="preserve">оставка на  диоди тип </w:t>
            </w:r>
            <w:r w:rsidRPr="00904404">
              <w:rPr>
                <w:sz w:val="22"/>
                <w:lang w:val="en-US"/>
              </w:rPr>
              <w:t>DV 878-1600-24</w:t>
            </w:r>
            <w:r w:rsidRPr="00904404">
              <w:rPr>
                <w:sz w:val="22"/>
              </w:rPr>
              <w:t xml:space="preserve">, тиристори тип </w:t>
            </w:r>
            <w:r w:rsidRPr="00904404">
              <w:rPr>
                <w:sz w:val="22"/>
                <w:lang w:val="en-US"/>
              </w:rPr>
              <w:t>TV</w:t>
            </w:r>
            <w:r w:rsidRPr="00904404">
              <w:rPr>
                <w:sz w:val="22"/>
              </w:rPr>
              <w:t xml:space="preserve">  978-1000-24-NDO, диодни модули тип MD</w:t>
            </w:r>
            <w:r w:rsidRPr="00904404">
              <w:rPr>
                <w:sz w:val="22"/>
                <w:lang w:val="en-US"/>
              </w:rPr>
              <w:t xml:space="preserve"> </w:t>
            </w:r>
            <w:r w:rsidRPr="00904404">
              <w:rPr>
                <w:sz w:val="22"/>
              </w:rPr>
              <w:t>442-160-16</w:t>
            </w:r>
            <w:r w:rsidRPr="00904404">
              <w:rPr>
                <w:sz w:val="22"/>
                <w:lang w:val="en-US"/>
              </w:rPr>
              <w:t xml:space="preserve"> </w:t>
            </w:r>
            <w:r w:rsidRPr="00904404">
              <w:rPr>
                <w:sz w:val="22"/>
              </w:rPr>
              <w:t>и тиристорни модули тип MT 442-160-16 LHO</w:t>
            </w:r>
            <w:r w:rsidRPr="00904404">
              <w:rPr>
                <w:sz w:val="22"/>
                <w:lang w:val="en-US"/>
              </w:rPr>
              <w:t xml:space="preserve"> или техни еквиваленти,</w:t>
            </w:r>
            <w:r w:rsidRPr="00904404">
              <w:rPr>
                <w:sz w:val="22"/>
              </w:rPr>
              <w:t xml:space="preserve"> за електрически локомотиви серия 61, собственост на „БДЖ – Пътнически </w:t>
            </w:r>
            <w:r w:rsidRPr="00904404">
              <w:rPr>
                <w:sz w:val="22"/>
              </w:rPr>
              <w:lastRenderedPageBreak/>
              <w:t>превози” ЕООД”</w:t>
            </w:r>
          </w:p>
        </w:tc>
      </w:tr>
      <w:tr w:rsidR="00904404" w:rsidRPr="00D17798" w:rsidTr="00904404">
        <w:trPr>
          <w:trHeight w:val="484"/>
        </w:trPr>
        <w:tc>
          <w:tcPr>
            <w:tcW w:w="4644" w:type="dxa"/>
            <w:shd w:val="clear" w:color="auto" w:fill="auto"/>
          </w:tcPr>
          <w:p w:rsidR="00904404" w:rsidRPr="00D17798" w:rsidRDefault="00904404" w:rsidP="00904404">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04404" w:rsidRPr="007B1478" w:rsidRDefault="00904404" w:rsidP="00904404">
            <w:pPr>
              <w:rPr>
                <w:lang w:val="en-US"/>
              </w:rPr>
            </w:pPr>
            <w:r w:rsidRPr="007B1478">
              <w:rPr>
                <w:lang w:val="en-US"/>
              </w:rPr>
              <w:t>01605-2016-00</w:t>
            </w:r>
            <w:r w:rsidR="007B1478" w:rsidRPr="007B1478">
              <w:rPr>
                <w:lang w:val="en-US"/>
              </w:rPr>
              <w:t>26</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w:t>
            </w:r>
            <w:r w:rsidRPr="00D17798">
              <w:rPr>
                <w:sz w:val="22"/>
              </w:rPr>
              <w:lastRenderedPageBreak/>
              <w:t>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lastRenderedPageBreak/>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440C60">
              <w:rPr>
                <w:sz w:val="22"/>
              </w:rPr>
              <w:lastRenderedPageBreak/>
              <w:t>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lastRenderedPageBreak/>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lastRenderedPageBreak/>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904404">
            <w:pPr>
              <w:pStyle w:val="Tiret1"/>
              <w:numPr>
                <w:ilvl w:val="0"/>
                <w:numId w:val="41"/>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904404">
            <w:pPr>
              <w:pStyle w:val="Tiret0"/>
              <w:numPr>
                <w:ilvl w:val="0"/>
                <w:numId w:val="40"/>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lastRenderedPageBreak/>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lastRenderedPageBreak/>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lastRenderedPageBreak/>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lastRenderedPageBreak/>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827C5F">
              <w:rPr>
                <w:sz w:val="22"/>
              </w:rPr>
              <w:lastRenderedPageBreak/>
              <w:t>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D17798" w:rsidRDefault="00904404" w:rsidP="00904404">
      <w:pPr>
        <w:rPr>
          <w:i/>
          <w:sz w:val="22"/>
        </w:rPr>
      </w:pP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982E93" w:rsidRDefault="00982E93" w:rsidP="00982E93">
      <w:pPr>
        <w:ind w:left="6480" w:firstLine="720"/>
        <w:jc w:val="center"/>
        <w:rPr>
          <w:b/>
          <w:lang w:val="bg-BG"/>
        </w:rPr>
      </w:pPr>
    </w:p>
    <w:p w:rsidR="00982E93" w:rsidRDefault="00982E93" w:rsidP="00982E93">
      <w:pPr>
        <w:ind w:left="6480" w:firstLine="720"/>
        <w:jc w:val="center"/>
        <w:rPr>
          <w:b/>
          <w:lang w:val="bg-BG"/>
        </w:rPr>
      </w:pPr>
    </w:p>
    <w:p w:rsidR="00982E93" w:rsidRDefault="00982E93" w:rsidP="00982E93">
      <w:pPr>
        <w:ind w:left="6480" w:firstLine="720"/>
        <w:jc w:val="center"/>
        <w:rPr>
          <w:b/>
          <w:lang w:val="bg-BG"/>
        </w:rPr>
      </w:pPr>
    </w:p>
    <w:p w:rsidR="006F2179" w:rsidRDefault="006F2179" w:rsidP="00A77A74">
      <w:pPr>
        <w:shd w:val="clear" w:color="auto" w:fill="FFFFFF"/>
        <w:tabs>
          <w:tab w:val="left" w:pos="284"/>
        </w:tabs>
        <w:jc w:val="right"/>
        <w:rPr>
          <w:b/>
          <w:bCs/>
          <w:sz w:val="24"/>
          <w:szCs w:val="24"/>
          <w:lang w:val="en-US"/>
        </w:rPr>
      </w:pPr>
    </w:p>
    <w:p w:rsidR="00E56C71" w:rsidRDefault="00E56C71" w:rsidP="00A77A74">
      <w:pPr>
        <w:shd w:val="clear" w:color="auto" w:fill="FFFFFF"/>
        <w:tabs>
          <w:tab w:val="left" w:pos="284"/>
        </w:tabs>
        <w:jc w:val="right"/>
        <w:rPr>
          <w:b/>
          <w:bCs/>
          <w:sz w:val="24"/>
          <w:szCs w:val="24"/>
          <w:lang w:val="en-US"/>
        </w:rPr>
      </w:pPr>
    </w:p>
    <w:p w:rsidR="00C601BC" w:rsidRDefault="00C601BC" w:rsidP="00A77A74">
      <w:pPr>
        <w:shd w:val="clear" w:color="auto" w:fill="FFFFFF"/>
        <w:tabs>
          <w:tab w:val="left" w:pos="284"/>
        </w:tabs>
        <w:jc w:val="right"/>
        <w:rPr>
          <w:b/>
          <w:bCs/>
          <w:sz w:val="24"/>
          <w:szCs w:val="24"/>
          <w:lang w:val="en-US"/>
        </w:rPr>
      </w:pPr>
    </w:p>
    <w:p w:rsidR="00C601BC" w:rsidRPr="00C601BC" w:rsidRDefault="00C601BC" w:rsidP="00A77A74">
      <w:pPr>
        <w:shd w:val="clear" w:color="auto" w:fill="FFFFFF"/>
        <w:tabs>
          <w:tab w:val="left" w:pos="284"/>
        </w:tabs>
        <w:jc w:val="right"/>
        <w:rPr>
          <w:b/>
          <w:bCs/>
          <w:sz w:val="24"/>
          <w:szCs w:val="24"/>
          <w:lang w:val="en-US"/>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385D37">
        <w:rPr>
          <w:b/>
          <w:bCs/>
          <w:sz w:val="24"/>
          <w:szCs w:val="24"/>
          <w:lang w:val="bg-BG"/>
        </w:rPr>
        <w:t>2.1.</w:t>
      </w:r>
    </w:p>
    <w:p w:rsidR="00A77A74" w:rsidRPr="00212C49" w:rsidRDefault="00A77A74" w:rsidP="00A77A7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009826AE">
        <w:rPr>
          <w:sz w:val="24"/>
          <w:szCs w:val="24"/>
          <w:lang w:val="bg-BG"/>
        </w:rPr>
        <w:t xml:space="preserve">  </w:t>
      </w:r>
      <w:r w:rsidR="00B155F7">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9826AE" w:rsidRPr="00212C49" w:rsidRDefault="009826AE" w:rsidP="00A77A74">
      <w:pPr>
        <w:ind w:left="500"/>
        <w:rPr>
          <w:b/>
          <w:sz w:val="24"/>
          <w:szCs w:val="24"/>
          <w:lang w:val="bg-BG"/>
        </w:rPr>
      </w:pP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33539F" w:rsidRPr="00CC7B70" w:rsidRDefault="00502AF1" w:rsidP="0033539F">
      <w:pPr>
        <w:ind w:firstLine="540"/>
        <w:jc w:val="both"/>
        <w:rPr>
          <w:b/>
          <w:sz w:val="24"/>
          <w:szCs w:val="24"/>
          <w:lang w:val="bg-BG"/>
        </w:rPr>
      </w:pPr>
      <w:r>
        <w:rPr>
          <w:b/>
          <w:sz w:val="24"/>
          <w:szCs w:val="24"/>
          <w:lang w:val="bg-BG"/>
        </w:rPr>
        <w:t>за о</w:t>
      </w:r>
      <w:r w:rsidR="00365313">
        <w:rPr>
          <w:b/>
          <w:sz w:val="24"/>
          <w:szCs w:val="24"/>
        </w:rPr>
        <w:t xml:space="preserve">бособена позиция № 1 – </w:t>
      </w:r>
      <w:r w:rsidR="0033539F">
        <w:rPr>
          <w:b/>
          <w:sz w:val="24"/>
          <w:szCs w:val="24"/>
          <w:lang w:val="bg-BG"/>
        </w:rPr>
        <w:t>Д</w:t>
      </w:r>
      <w:r w:rsidR="0033539F" w:rsidRPr="00CC7B70">
        <w:rPr>
          <w:b/>
          <w:sz w:val="24"/>
          <w:szCs w:val="24"/>
          <w:lang w:val="bg-BG"/>
        </w:rPr>
        <w:t>иоди</w:t>
      </w:r>
      <w:r w:rsidR="0033539F">
        <w:rPr>
          <w:b/>
          <w:sz w:val="24"/>
          <w:szCs w:val="24"/>
          <w:lang w:val="bg-BG"/>
        </w:rPr>
        <w:t>,</w:t>
      </w:r>
      <w:r w:rsidR="0033539F" w:rsidRPr="00CC7B70">
        <w:rPr>
          <w:b/>
          <w:sz w:val="24"/>
          <w:szCs w:val="24"/>
          <w:lang w:val="bg-BG"/>
        </w:rPr>
        <w:t xml:space="preserve"> тип </w:t>
      </w:r>
      <w:r w:rsidR="0033539F" w:rsidRPr="00CC7B70">
        <w:rPr>
          <w:b/>
          <w:sz w:val="24"/>
          <w:szCs w:val="24"/>
          <w:lang w:val="en-US"/>
        </w:rPr>
        <w:t>DV 878-1600-24</w:t>
      </w:r>
      <w:r w:rsidR="0033539F">
        <w:rPr>
          <w:b/>
          <w:sz w:val="24"/>
          <w:szCs w:val="24"/>
          <w:lang w:val="bg-BG"/>
        </w:rPr>
        <w:t xml:space="preserve"> или негов еквивалент</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Default="00A77A74" w:rsidP="00A77A74">
      <w:pPr>
        <w:rPr>
          <w:b/>
          <w:bCs/>
          <w:sz w:val="24"/>
          <w:szCs w:val="24"/>
          <w:lang w:val="en-US"/>
        </w:rPr>
      </w:pPr>
    </w:p>
    <w:p w:rsidR="00C601BC" w:rsidRPr="00C601BC" w:rsidRDefault="00C601BC" w:rsidP="00A77A74">
      <w:pPr>
        <w:rPr>
          <w:b/>
          <w:bCs/>
          <w:sz w:val="24"/>
          <w:szCs w:val="24"/>
          <w:lang w:val="en-US"/>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A77A74" w:rsidP="0033539F">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33539F" w:rsidRPr="00AA4B72">
        <w:rPr>
          <w:b/>
          <w:sz w:val="24"/>
          <w:szCs w:val="24"/>
          <w:lang w:val="bg-BG"/>
        </w:rPr>
        <w:t>„</w:t>
      </w:r>
      <w:r w:rsidR="0033539F" w:rsidRPr="00AA4B72">
        <w:rPr>
          <w:b/>
          <w:sz w:val="24"/>
          <w:szCs w:val="24"/>
          <w:lang w:val="ru-RU"/>
        </w:rPr>
        <w:t>Д</w:t>
      </w:r>
      <w:r w:rsidR="0033539F" w:rsidRPr="00AA4B72">
        <w:rPr>
          <w:b/>
          <w:sz w:val="24"/>
          <w:szCs w:val="24"/>
          <w:lang w:val="bg-BG"/>
        </w:rPr>
        <w:t>оставка на</w:t>
      </w:r>
      <w:r w:rsidR="0033539F" w:rsidRPr="00AA4B72">
        <w:rPr>
          <w:b/>
          <w:lang w:val="bg-BG"/>
        </w:rPr>
        <w:t xml:space="preserve"> </w:t>
      </w:r>
      <w:r w:rsidR="0033539F" w:rsidRPr="00AA4B72">
        <w:rPr>
          <w:b/>
          <w:sz w:val="24"/>
          <w:szCs w:val="24"/>
          <w:lang w:val="bg-BG"/>
        </w:rPr>
        <w:t xml:space="preserve"> диоди тип </w:t>
      </w:r>
      <w:r w:rsidR="0033539F" w:rsidRPr="00AA4B72">
        <w:rPr>
          <w:b/>
          <w:sz w:val="24"/>
          <w:szCs w:val="24"/>
          <w:lang w:val="en-US"/>
        </w:rPr>
        <w:t>DV 878-1600-24</w:t>
      </w:r>
      <w:r w:rsidR="0033539F" w:rsidRPr="00AA4B72">
        <w:rPr>
          <w:b/>
          <w:sz w:val="24"/>
          <w:szCs w:val="24"/>
          <w:lang w:val="bg-BG"/>
        </w:rPr>
        <w:t xml:space="preserve">, тиристори тип </w:t>
      </w:r>
      <w:r w:rsidR="00704A0D">
        <w:rPr>
          <w:b/>
          <w:sz w:val="24"/>
          <w:szCs w:val="24"/>
          <w:lang w:val="en-US"/>
        </w:rPr>
        <w:t>T</w:t>
      </w:r>
      <w:r w:rsidR="0033539F" w:rsidRPr="00AA4B72">
        <w:rPr>
          <w:b/>
          <w:sz w:val="24"/>
          <w:szCs w:val="24"/>
          <w:lang w:val="en-US"/>
        </w:rPr>
        <w:t>V</w:t>
      </w:r>
      <w:r w:rsidR="0033539F" w:rsidRPr="00AA4B72">
        <w:rPr>
          <w:b/>
          <w:sz w:val="24"/>
          <w:szCs w:val="24"/>
          <w:lang w:val="bg-BG"/>
        </w:rPr>
        <w:t xml:space="preserve">  978-1000-24-NDO, диодни модули тип MD</w:t>
      </w:r>
      <w:r w:rsidR="0033539F" w:rsidRPr="00AA4B72">
        <w:rPr>
          <w:b/>
          <w:sz w:val="24"/>
          <w:szCs w:val="24"/>
          <w:lang w:val="en-US"/>
        </w:rPr>
        <w:t xml:space="preserve"> </w:t>
      </w:r>
      <w:r w:rsidR="0033539F" w:rsidRPr="00AA4B72">
        <w:rPr>
          <w:b/>
          <w:sz w:val="24"/>
          <w:szCs w:val="24"/>
          <w:lang w:val="bg-BG"/>
        </w:rPr>
        <w:t>442-160-16</w:t>
      </w:r>
      <w:r w:rsidR="0033539F" w:rsidRPr="00AA4B72">
        <w:rPr>
          <w:b/>
          <w:sz w:val="24"/>
          <w:szCs w:val="24"/>
          <w:lang w:val="en-US"/>
        </w:rPr>
        <w:t xml:space="preserve"> </w:t>
      </w:r>
      <w:r w:rsidR="0033539F" w:rsidRPr="00AA4B72">
        <w:rPr>
          <w:b/>
          <w:sz w:val="24"/>
          <w:szCs w:val="24"/>
          <w:lang w:val="bg-BG"/>
        </w:rPr>
        <w:t>и тиристорни модули тип MT 442-160-16 LHO</w:t>
      </w:r>
      <w:r w:rsidR="0033539F" w:rsidRPr="00AA4B72">
        <w:rPr>
          <w:b/>
          <w:sz w:val="24"/>
          <w:szCs w:val="24"/>
          <w:lang w:val="en-US"/>
        </w:rPr>
        <w:t xml:space="preserve"> или техни еквиваленти,</w:t>
      </w:r>
      <w:r w:rsidR="0033539F" w:rsidRPr="00AA4B72">
        <w:rPr>
          <w:b/>
          <w:sz w:val="24"/>
          <w:szCs w:val="24"/>
          <w:lang w:val="bg-BG"/>
        </w:rPr>
        <w:t xml:space="preserve"> за електрически локомотиви серия 61, собственост на „БДЖ – Пътнически превози” ЕООД”</w:t>
      </w:r>
      <w:r w:rsidR="008020B3">
        <w:rPr>
          <w:b/>
          <w:bCs/>
          <w:sz w:val="24"/>
          <w:szCs w:val="24"/>
          <w:lang w:val="bg-BG"/>
        </w:rPr>
        <w:t xml:space="preserve">, </w:t>
      </w:r>
      <w:r w:rsidR="008020B3" w:rsidRPr="00212C49">
        <w:rPr>
          <w:sz w:val="24"/>
          <w:szCs w:val="24"/>
          <w:lang w:val="bg-BG"/>
        </w:rPr>
        <w:t xml:space="preserve"> </w:t>
      </w:r>
      <w:r w:rsidR="008020B3">
        <w:rPr>
          <w:b/>
          <w:sz w:val="24"/>
          <w:szCs w:val="24"/>
          <w:lang w:val="bg-BG"/>
        </w:rPr>
        <w:t>за о</w:t>
      </w:r>
      <w:r w:rsidR="008020B3" w:rsidRPr="00877893">
        <w:rPr>
          <w:b/>
          <w:sz w:val="24"/>
          <w:szCs w:val="24"/>
        </w:rPr>
        <w:t xml:space="preserve">бособена позиция № 1 – </w:t>
      </w:r>
      <w:r w:rsidR="0033539F">
        <w:rPr>
          <w:b/>
          <w:sz w:val="24"/>
          <w:szCs w:val="24"/>
          <w:lang w:val="bg-BG"/>
        </w:rPr>
        <w:t>Д</w:t>
      </w:r>
      <w:r w:rsidR="0033539F" w:rsidRPr="00CC7B70">
        <w:rPr>
          <w:b/>
          <w:sz w:val="24"/>
          <w:szCs w:val="24"/>
          <w:lang w:val="bg-BG"/>
        </w:rPr>
        <w:t>иоди</w:t>
      </w:r>
      <w:r w:rsidR="0033539F">
        <w:rPr>
          <w:b/>
          <w:sz w:val="24"/>
          <w:szCs w:val="24"/>
          <w:lang w:val="bg-BG"/>
        </w:rPr>
        <w:t>,</w:t>
      </w:r>
      <w:r w:rsidR="0033539F" w:rsidRPr="00CC7B70">
        <w:rPr>
          <w:b/>
          <w:sz w:val="24"/>
          <w:szCs w:val="24"/>
          <w:lang w:val="bg-BG"/>
        </w:rPr>
        <w:t xml:space="preserve"> тип </w:t>
      </w:r>
      <w:r w:rsidR="0033539F" w:rsidRPr="00CC7B70">
        <w:rPr>
          <w:b/>
          <w:sz w:val="24"/>
          <w:szCs w:val="24"/>
          <w:lang w:val="en-US"/>
        </w:rPr>
        <w:t>DV 878-1600-24</w:t>
      </w:r>
      <w:r w:rsidR="0033539F">
        <w:rPr>
          <w:b/>
          <w:sz w:val="24"/>
          <w:szCs w:val="24"/>
          <w:lang w:val="bg-BG"/>
        </w:rPr>
        <w:t xml:space="preserve"> или негов еквивалент</w:t>
      </w:r>
      <w:r w:rsidRPr="00212C49">
        <w:rPr>
          <w:b/>
          <w:sz w:val="24"/>
          <w:szCs w:val="24"/>
          <w:lang w:val="bg-BG"/>
        </w:rPr>
        <w:t xml:space="preserve">, </w:t>
      </w:r>
      <w:r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A77A74" w:rsidRPr="00C979C8" w:rsidRDefault="00A77A74" w:rsidP="00C979C8">
      <w:pPr>
        <w:pStyle w:val="ListParagraph"/>
        <w:numPr>
          <w:ilvl w:val="0"/>
          <w:numId w:val="27"/>
        </w:numPr>
        <w:ind w:right="-221"/>
        <w:jc w:val="both"/>
        <w:rPr>
          <w:b/>
          <w:i/>
          <w:lang w:val="bg-BG"/>
        </w:rPr>
      </w:pPr>
      <w:r w:rsidRPr="00C979C8">
        <w:rPr>
          <w:b/>
          <w:i/>
        </w:rPr>
        <w:t>Партиди, срок на изпълнение и място на доставка</w:t>
      </w:r>
    </w:p>
    <w:p w:rsidR="00C979C8" w:rsidRPr="00C979C8" w:rsidRDefault="00C979C8" w:rsidP="00C979C8">
      <w:pPr>
        <w:ind w:right="-30" w:firstLine="720"/>
        <w:jc w:val="both"/>
        <w:rPr>
          <w:i/>
          <w:sz w:val="24"/>
          <w:szCs w:val="24"/>
        </w:rPr>
      </w:pPr>
      <w:r w:rsidRPr="00C979C8">
        <w:rPr>
          <w:i/>
          <w:sz w:val="24"/>
          <w:szCs w:val="24"/>
        </w:rPr>
        <w:t xml:space="preserve">1.1. Партиди: на три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C979C8" w:rsidRPr="00C979C8" w:rsidRDefault="00C979C8" w:rsidP="00C979C8">
      <w:pPr>
        <w:ind w:firstLine="708"/>
        <w:jc w:val="both"/>
        <w:rPr>
          <w:sz w:val="24"/>
          <w:szCs w:val="24"/>
        </w:rPr>
      </w:pPr>
      <w:r w:rsidRPr="00C979C8">
        <w:rPr>
          <w:i/>
          <w:sz w:val="24"/>
          <w:szCs w:val="24"/>
        </w:rPr>
        <w:t>1.2. Срок на изпълнение:</w:t>
      </w:r>
      <w:r w:rsidRPr="00C979C8">
        <w:rPr>
          <w:sz w:val="24"/>
          <w:szCs w:val="24"/>
        </w:rPr>
        <w:t xml:space="preserve"> </w:t>
      </w:r>
    </w:p>
    <w:p w:rsidR="00C979C8" w:rsidRPr="00C979C8" w:rsidRDefault="00C979C8" w:rsidP="00C979C8">
      <w:pPr>
        <w:ind w:firstLine="708"/>
        <w:jc w:val="both"/>
        <w:rPr>
          <w:sz w:val="24"/>
          <w:szCs w:val="24"/>
          <w:lang w:val="ru-RU"/>
        </w:rPr>
      </w:pPr>
      <w:r w:rsidRPr="00C979C8">
        <w:rPr>
          <w:sz w:val="24"/>
          <w:szCs w:val="24"/>
        </w:rPr>
        <w:t xml:space="preserve">- </w:t>
      </w:r>
      <w:r w:rsidRPr="00C979C8">
        <w:rPr>
          <w:sz w:val="24"/>
          <w:szCs w:val="24"/>
          <w:lang w:val="ru-RU"/>
        </w:rPr>
        <w:t xml:space="preserve">първа партида в срок до ......... </w:t>
      </w:r>
      <w:r>
        <w:rPr>
          <w:sz w:val="24"/>
          <w:szCs w:val="24"/>
          <w:lang w:val="ru-RU"/>
        </w:rPr>
        <w:t>месеца</w:t>
      </w:r>
      <w:r w:rsidRPr="00C979C8">
        <w:rPr>
          <w:sz w:val="24"/>
          <w:szCs w:val="24"/>
          <w:lang w:val="ru-RU"/>
        </w:rPr>
        <w:t xml:space="preserve"> /не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C979C8" w:rsidRPr="00C979C8" w:rsidRDefault="00C979C8" w:rsidP="00C979C8">
      <w:pPr>
        <w:ind w:firstLine="708"/>
        <w:jc w:val="both"/>
        <w:rPr>
          <w:sz w:val="24"/>
          <w:szCs w:val="24"/>
          <w:lang w:val="ru-RU"/>
        </w:rPr>
      </w:pPr>
      <w:r w:rsidRPr="00C979C8">
        <w:rPr>
          <w:sz w:val="24"/>
          <w:szCs w:val="24"/>
          <w:lang w:val="ru-RU"/>
        </w:rPr>
        <w:t xml:space="preserve">-  втора и трета партида  в срок от </w:t>
      </w:r>
      <w:r>
        <w:rPr>
          <w:sz w:val="24"/>
          <w:szCs w:val="24"/>
          <w:lang w:val="ru-RU"/>
        </w:rPr>
        <w:t>50</w:t>
      </w:r>
      <w:r w:rsidRPr="00C979C8">
        <w:rPr>
          <w:sz w:val="24"/>
          <w:szCs w:val="24"/>
          <w:lang w:val="ru-RU"/>
        </w:rPr>
        <w:t xml:space="preserve"> до </w:t>
      </w:r>
      <w:r>
        <w:rPr>
          <w:sz w:val="24"/>
          <w:szCs w:val="24"/>
          <w:lang w:val="ru-RU"/>
        </w:rPr>
        <w:t>60</w:t>
      </w:r>
      <w:r w:rsidRPr="00C979C8">
        <w:rPr>
          <w:sz w:val="24"/>
          <w:szCs w:val="24"/>
          <w:lang w:val="ru-RU"/>
        </w:rPr>
        <w:t xml:space="preserve"> дни </w:t>
      </w:r>
      <w:r>
        <w:rPr>
          <w:sz w:val="24"/>
          <w:szCs w:val="24"/>
          <w:lang w:val="ru-RU"/>
        </w:rPr>
        <w:t>от датата на писмена заявка за доставка.</w:t>
      </w:r>
    </w:p>
    <w:p w:rsidR="00C979C8" w:rsidRPr="00C979C8" w:rsidRDefault="00C979C8" w:rsidP="00C979C8">
      <w:pPr>
        <w:ind w:right="-221"/>
        <w:jc w:val="both"/>
        <w:rPr>
          <w:sz w:val="24"/>
          <w:szCs w:val="24"/>
          <w:lang w:val="bg-BG"/>
        </w:rPr>
      </w:pPr>
    </w:p>
    <w:p w:rsidR="00C979C8" w:rsidRPr="00C979C8" w:rsidRDefault="00C979C8" w:rsidP="00C979C8">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00984329" w:rsidRPr="00C979C8">
        <w:rPr>
          <w:sz w:val="24"/>
          <w:szCs w:val="24"/>
        </w:rPr>
        <w:t>гр. София</w:t>
      </w:r>
      <w:r w:rsidR="00984329">
        <w:rPr>
          <w:sz w:val="24"/>
          <w:szCs w:val="24"/>
        </w:rPr>
        <w:t xml:space="preserve">, </w:t>
      </w:r>
      <w:r w:rsidRPr="00C979C8">
        <w:rPr>
          <w:sz w:val="24"/>
          <w:szCs w:val="24"/>
        </w:rPr>
        <w:t xml:space="preserve">Локомотивно депо София, район Подуяне, ул.„Майчина слава” № 2, </w:t>
      </w:r>
    </w:p>
    <w:p w:rsidR="00C979C8" w:rsidRPr="00C979C8" w:rsidRDefault="00C979C8" w:rsidP="00C979C8">
      <w:pPr>
        <w:ind w:right="-221"/>
        <w:jc w:val="both"/>
        <w:rPr>
          <w:b/>
          <w:i/>
          <w:sz w:val="24"/>
          <w:szCs w:val="24"/>
          <w:lang w:val="bg-BG"/>
        </w:rPr>
      </w:pPr>
    </w:p>
    <w:p w:rsidR="00311E3C" w:rsidRPr="00311E3C" w:rsidRDefault="00311E3C" w:rsidP="00311E3C">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sidR="004B1263">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sidR="00C00EF2">
        <w:rPr>
          <w:sz w:val="24"/>
          <w:szCs w:val="24"/>
          <w:lang w:val="bg-BG"/>
        </w:rPr>
        <w:t xml:space="preserve"> </w:t>
      </w:r>
      <w:r w:rsidR="00576BE4" w:rsidRPr="00293650">
        <w:rPr>
          <w:sz w:val="24"/>
          <w:szCs w:val="24"/>
          <w:lang w:val="bg-BG"/>
        </w:rPr>
        <w:t xml:space="preserve">с </w:t>
      </w:r>
      <w:r w:rsidR="00576BE4">
        <w:rPr>
          <w:sz w:val="24"/>
          <w:szCs w:val="24"/>
          <w:lang w:val="bg-BG"/>
        </w:rPr>
        <w:t xml:space="preserve">изписване </w:t>
      </w:r>
      <w:r w:rsidR="00576BE4" w:rsidRPr="00293650">
        <w:rPr>
          <w:sz w:val="24"/>
          <w:szCs w:val="24"/>
          <w:lang w:val="bg-BG"/>
        </w:rPr>
        <w:t>на данните от маркировката им</w:t>
      </w:r>
      <w:r w:rsidR="00576BE4" w:rsidRPr="00311E3C">
        <w:rPr>
          <w:sz w:val="24"/>
          <w:szCs w:val="24"/>
          <w:lang w:val="bg-BG"/>
        </w:rPr>
        <w:t xml:space="preserve"> </w:t>
      </w:r>
      <w:r w:rsidR="002F3D72">
        <w:rPr>
          <w:sz w:val="24"/>
          <w:szCs w:val="24"/>
          <w:lang w:val="bg-BG"/>
        </w:rPr>
        <w:t>или декларация за съотв</w:t>
      </w:r>
      <w:r w:rsidR="00AD6E14">
        <w:rPr>
          <w:sz w:val="24"/>
          <w:szCs w:val="24"/>
          <w:lang w:val="bg-BG"/>
        </w:rPr>
        <w:t>е</w:t>
      </w:r>
      <w:r w:rsidR="002F3D72">
        <w:rPr>
          <w:sz w:val="24"/>
          <w:szCs w:val="24"/>
          <w:lang w:val="bg-BG"/>
        </w:rPr>
        <w:t xml:space="preserve">тствие </w:t>
      </w:r>
      <w:r w:rsidRPr="00311E3C">
        <w:rPr>
          <w:sz w:val="24"/>
          <w:szCs w:val="24"/>
          <w:lang w:val="bg-BG"/>
        </w:rPr>
        <w:t xml:space="preserve">и оригинална фактура. </w:t>
      </w:r>
    </w:p>
    <w:p w:rsidR="00A77A74" w:rsidRDefault="00A77A74" w:rsidP="00664607">
      <w:pPr>
        <w:ind w:right="-221"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00642241" w:rsidRPr="00527EA9">
        <w:rPr>
          <w:b/>
          <w:i/>
          <w:color w:val="000000"/>
          <w:sz w:val="24"/>
          <w:szCs w:val="24"/>
          <w:lang w:val="bg-BG"/>
        </w:rPr>
        <w:t>в експлоатация</w:t>
      </w:r>
      <w:r w:rsidR="00642241">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sidR="00550C16">
        <w:rPr>
          <w:sz w:val="24"/>
          <w:szCs w:val="24"/>
          <w:lang w:val="bg-BG"/>
        </w:rPr>
        <w:t>месеца</w:t>
      </w:r>
      <w:r w:rsidRPr="00212C49">
        <w:rPr>
          <w:color w:val="000000"/>
          <w:sz w:val="24"/>
          <w:szCs w:val="24"/>
          <w:lang w:val="bg-BG"/>
        </w:rPr>
        <w:t xml:space="preserve"> /не по-кратък от </w:t>
      </w:r>
      <w:r w:rsidR="00550C16">
        <w:rPr>
          <w:color w:val="000000"/>
          <w:sz w:val="24"/>
          <w:szCs w:val="24"/>
          <w:lang w:val="bg-BG"/>
        </w:rPr>
        <w:t>6 месеца</w:t>
      </w:r>
      <w:r w:rsidR="00527EA9">
        <w:rPr>
          <w:color w:val="000000"/>
          <w:sz w:val="24"/>
          <w:szCs w:val="24"/>
          <w:lang w:val="bg-BG"/>
        </w:rPr>
        <w:t xml:space="preserve">/ </w:t>
      </w:r>
      <w:r w:rsidR="00550C16">
        <w:rPr>
          <w:color w:val="000000"/>
          <w:sz w:val="24"/>
          <w:szCs w:val="24"/>
          <w:lang w:val="bg-BG"/>
        </w:rPr>
        <w:t>от датата на влагане в експлоатация</w:t>
      </w:r>
      <w:r w:rsidR="00527EA9">
        <w:rPr>
          <w:color w:val="000000"/>
          <w:sz w:val="24"/>
          <w:szCs w:val="24"/>
          <w:lang w:val="bg-BG"/>
        </w:rPr>
        <w:t>.</w:t>
      </w:r>
    </w:p>
    <w:p w:rsidR="00E76B6F" w:rsidRDefault="00A77A74" w:rsidP="00664607">
      <w:pPr>
        <w:ind w:right="-221"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sidR="00E76B6F">
        <w:rPr>
          <w:color w:val="000000"/>
          <w:sz w:val="24"/>
          <w:szCs w:val="24"/>
          <w:lang w:val="bg-BG"/>
        </w:rPr>
        <w:t>………………. месеца /</w:t>
      </w:r>
      <w:r w:rsidR="00E76B6F" w:rsidRPr="00212C49">
        <w:rPr>
          <w:color w:val="000000"/>
          <w:sz w:val="24"/>
          <w:szCs w:val="24"/>
          <w:lang w:val="bg-BG"/>
        </w:rPr>
        <w:t xml:space="preserve">не по-кратък от </w:t>
      </w:r>
      <w:r w:rsidR="00550C16">
        <w:rPr>
          <w:color w:val="000000"/>
          <w:sz w:val="24"/>
          <w:szCs w:val="24"/>
          <w:lang w:val="bg-BG"/>
        </w:rPr>
        <w:t>12</w:t>
      </w:r>
      <w:r w:rsidR="00E76B6F">
        <w:rPr>
          <w:color w:val="000000"/>
          <w:sz w:val="24"/>
          <w:szCs w:val="24"/>
          <w:lang w:val="bg-BG"/>
        </w:rPr>
        <w:t xml:space="preserve"> месеца</w:t>
      </w:r>
      <w:r w:rsidR="00E76B6F" w:rsidRPr="00212C49">
        <w:rPr>
          <w:color w:val="000000"/>
          <w:sz w:val="24"/>
          <w:szCs w:val="24"/>
          <w:lang w:val="bg-BG"/>
        </w:rPr>
        <w:t>/</w:t>
      </w:r>
      <w:r w:rsidR="00E76B6F">
        <w:rPr>
          <w:color w:val="000000"/>
          <w:sz w:val="24"/>
          <w:szCs w:val="24"/>
          <w:lang w:val="bg-BG"/>
        </w:rPr>
        <w:t xml:space="preserve"> след</w:t>
      </w:r>
      <w:r w:rsidR="00E76B6F" w:rsidRPr="00212C49">
        <w:rPr>
          <w:color w:val="000000"/>
          <w:sz w:val="24"/>
          <w:szCs w:val="24"/>
          <w:lang w:val="bg-BG"/>
        </w:rPr>
        <w:t xml:space="preserve"> </w:t>
      </w:r>
      <w:r w:rsidR="00550C16">
        <w:rPr>
          <w:color w:val="000000"/>
          <w:sz w:val="24"/>
          <w:szCs w:val="24"/>
          <w:lang w:val="bg-BG"/>
        </w:rPr>
        <w:t xml:space="preserve">дата на </w:t>
      </w:r>
      <w:r w:rsidR="00E76B6F" w:rsidRPr="00212C49">
        <w:rPr>
          <w:color w:val="000000"/>
          <w:sz w:val="24"/>
          <w:szCs w:val="24"/>
          <w:lang w:val="bg-BG"/>
        </w:rPr>
        <w:t>доставка</w:t>
      </w:r>
      <w:r w:rsidR="00E76B6F">
        <w:rPr>
          <w:color w:val="000000"/>
          <w:sz w:val="24"/>
          <w:szCs w:val="24"/>
          <w:lang w:val="bg-BG"/>
        </w:rPr>
        <w:t>та</w:t>
      </w:r>
      <w:r w:rsidR="00E76B6F" w:rsidRPr="00212C49">
        <w:rPr>
          <w:color w:val="000000"/>
          <w:sz w:val="24"/>
          <w:szCs w:val="24"/>
          <w:lang w:val="bg-BG"/>
        </w:rPr>
        <w:t xml:space="preserve">. </w:t>
      </w:r>
    </w:p>
    <w:p w:rsidR="00975153" w:rsidRDefault="00975153" w:rsidP="00664607">
      <w:pPr>
        <w:ind w:right="-221" w:firstLine="567"/>
        <w:jc w:val="both"/>
        <w:rPr>
          <w:color w:val="000000"/>
          <w:sz w:val="24"/>
          <w:szCs w:val="24"/>
          <w:lang w:val="bg-BG"/>
        </w:rPr>
      </w:pPr>
    </w:p>
    <w:p w:rsidR="001B2F24" w:rsidRDefault="007710C9" w:rsidP="00F54F3C">
      <w:pPr>
        <w:ind w:firstLine="567"/>
        <w:jc w:val="both"/>
        <w:rPr>
          <w:sz w:val="24"/>
          <w:szCs w:val="24"/>
          <w:lang w:val="bg-BG"/>
        </w:rPr>
      </w:pPr>
      <w:r w:rsidRPr="003255AF">
        <w:rPr>
          <w:b/>
          <w:bCs/>
          <w:sz w:val="24"/>
          <w:szCs w:val="24"/>
          <w:lang w:val="bg-BG"/>
        </w:rPr>
        <w:t>5</w:t>
      </w:r>
      <w:r>
        <w:rPr>
          <w:bCs/>
          <w:sz w:val="24"/>
          <w:szCs w:val="24"/>
          <w:lang w:val="bg-BG"/>
        </w:rPr>
        <w:t>.</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7710C9" w:rsidP="00664607">
      <w:pPr>
        <w:ind w:firstLine="567"/>
        <w:jc w:val="both"/>
        <w:rPr>
          <w:sz w:val="24"/>
          <w:szCs w:val="24"/>
          <w:lang w:val="ru-RU"/>
        </w:rPr>
      </w:pPr>
      <w:r w:rsidRPr="003255AF">
        <w:rPr>
          <w:b/>
          <w:sz w:val="24"/>
          <w:szCs w:val="24"/>
          <w:lang w:val="ru-RU"/>
        </w:rPr>
        <w:t>6</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8F5B57" w:rsidRPr="00C809E3">
        <w:rPr>
          <w:sz w:val="24"/>
          <w:szCs w:val="24"/>
          <w:lang w:val="ru-RU"/>
        </w:rPr>
        <w:t xml:space="preserve">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C809E3" w:rsidP="00664607">
      <w:pPr>
        <w:ind w:firstLine="567"/>
        <w:jc w:val="both"/>
        <w:rPr>
          <w:sz w:val="24"/>
          <w:szCs w:val="24"/>
          <w:lang w:val="bg-BG"/>
        </w:rPr>
      </w:pPr>
      <w:r w:rsidRPr="003255AF">
        <w:rPr>
          <w:b/>
          <w:sz w:val="24"/>
          <w:szCs w:val="24"/>
          <w:lang w:val="ru-RU"/>
        </w:rPr>
        <w:t>7</w:t>
      </w:r>
      <w:r w:rsidR="00F64B42" w:rsidRPr="003255AF">
        <w:rPr>
          <w:b/>
          <w:sz w:val="24"/>
          <w:szCs w:val="24"/>
          <w:lang w:val="ru-RU"/>
        </w:rPr>
        <w:t>.</w:t>
      </w:r>
      <w:r w:rsidR="00F64B42" w:rsidRPr="00C809E3">
        <w:rPr>
          <w:sz w:val="24"/>
          <w:szCs w:val="24"/>
          <w:lang w:val="ru-RU"/>
        </w:rPr>
        <w:t xml:space="preserve">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33539F" w:rsidRDefault="00F640E2" w:rsidP="001777EC">
      <w:pPr>
        <w:ind w:firstLine="720"/>
        <w:rPr>
          <w:b/>
          <w:sz w:val="24"/>
          <w:szCs w:val="24"/>
          <w:lang w:val="ru-RU"/>
        </w:rPr>
      </w:pPr>
      <w:r w:rsidRPr="0033539F">
        <w:rPr>
          <w:b/>
          <w:sz w:val="24"/>
          <w:szCs w:val="24"/>
          <w:lang w:val="bg-BG"/>
        </w:rPr>
        <w:t xml:space="preserve">Нераздела част от техническото предложение са </w:t>
      </w:r>
      <w:r w:rsidR="00413555" w:rsidRPr="0033539F">
        <w:rPr>
          <w:b/>
          <w:sz w:val="24"/>
          <w:szCs w:val="24"/>
          <w:lang w:val="bg-BG"/>
        </w:rPr>
        <w:t xml:space="preserve">следните </w:t>
      </w:r>
      <w:r w:rsidR="00F64B42" w:rsidRPr="0033539F">
        <w:rPr>
          <w:b/>
          <w:bCs/>
          <w:sz w:val="24"/>
          <w:szCs w:val="24"/>
          <w:lang w:val="bg-BG"/>
        </w:rPr>
        <w:t>д</w:t>
      </w:r>
      <w:r w:rsidR="00F64B42" w:rsidRPr="0033539F">
        <w:rPr>
          <w:b/>
          <w:bCs/>
          <w:sz w:val="24"/>
          <w:szCs w:val="24"/>
        </w:rPr>
        <w:t>окумент</w:t>
      </w:r>
      <w:r w:rsidR="001777EC" w:rsidRPr="0033539F">
        <w:rPr>
          <w:b/>
          <w:bCs/>
          <w:sz w:val="24"/>
          <w:szCs w:val="24"/>
          <w:lang w:val="bg-BG"/>
        </w:rPr>
        <w:t>и</w:t>
      </w:r>
      <w:r w:rsidR="00413555" w:rsidRPr="0033539F">
        <w:rPr>
          <w:b/>
          <w:bCs/>
          <w:sz w:val="24"/>
          <w:szCs w:val="24"/>
          <w:lang w:val="bg-BG"/>
        </w:rPr>
        <w:t>:</w:t>
      </w:r>
      <w:r w:rsidR="00F64B42" w:rsidRPr="0033539F">
        <w:rPr>
          <w:b/>
          <w:bCs/>
          <w:sz w:val="24"/>
          <w:szCs w:val="24"/>
        </w:rPr>
        <w:t xml:space="preserve"> </w:t>
      </w:r>
    </w:p>
    <w:p w:rsidR="001767AC" w:rsidRPr="00293650" w:rsidRDefault="001767AC" w:rsidP="001767AC">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p>
    <w:p w:rsidR="005955E1" w:rsidRPr="00293650" w:rsidRDefault="001767AC" w:rsidP="005955E1">
      <w:pPr>
        <w:ind w:firstLine="708"/>
        <w:jc w:val="both"/>
        <w:rPr>
          <w:sz w:val="24"/>
          <w:szCs w:val="24"/>
          <w:lang w:val="bg-BG"/>
        </w:rPr>
      </w:pPr>
      <w:r w:rsidRPr="00A62B8E">
        <w:rPr>
          <w:bCs/>
          <w:sz w:val="24"/>
          <w:szCs w:val="24"/>
          <w:lang w:val="bg-BG"/>
        </w:rPr>
        <w:t>2.</w:t>
      </w:r>
      <w:r w:rsidRPr="00293650">
        <w:rPr>
          <w:sz w:val="24"/>
          <w:szCs w:val="24"/>
          <w:lang w:val="bg-BG"/>
        </w:rPr>
        <w:t xml:space="preserve"> </w:t>
      </w:r>
      <w:r w:rsidR="005955E1" w:rsidRPr="00293650">
        <w:rPr>
          <w:iCs/>
          <w:sz w:val="24"/>
          <w:szCs w:val="24"/>
          <w:lang w:val="bg-BG"/>
        </w:rPr>
        <w:t>Образец на сертификат за качество</w:t>
      </w:r>
      <w:r w:rsidR="005955E1" w:rsidRPr="00293650">
        <w:rPr>
          <w:sz w:val="24"/>
          <w:szCs w:val="24"/>
          <w:lang w:val="bg-BG"/>
        </w:rPr>
        <w:t xml:space="preserve"> на предлаганите </w:t>
      </w:r>
      <w:r w:rsidR="00604834">
        <w:rPr>
          <w:sz w:val="24"/>
          <w:szCs w:val="24"/>
          <w:lang w:val="bg-BG"/>
        </w:rPr>
        <w:t>диоди</w:t>
      </w:r>
      <w:r w:rsidR="005955E1" w:rsidRPr="00293650">
        <w:rPr>
          <w:color w:val="000000"/>
          <w:sz w:val="24"/>
          <w:szCs w:val="24"/>
          <w:lang w:val="bg-BG"/>
        </w:rPr>
        <w:t>,</w:t>
      </w:r>
      <w:r w:rsidR="005955E1" w:rsidRPr="00293650">
        <w:rPr>
          <w:sz w:val="24"/>
          <w:szCs w:val="24"/>
          <w:lang w:val="bg-BG"/>
        </w:rPr>
        <w:t xml:space="preserve"> издаден от производителя, изготвен с </w:t>
      </w:r>
      <w:r w:rsidR="00604834">
        <w:rPr>
          <w:sz w:val="24"/>
          <w:szCs w:val="24"/>
          <w:lang w:val="bg-BG"/>
        </w:rPr>
        <w:t xml:space="preserve"> изписване </w:t>
      </w:r>
      <w:r w:rsidR="005955E1" w:rsidRPr="00293650">
        <w:rPr>
          <w:sz w:val="24"/>
          <w:szCs w:val="24"/>
          <w:lang w:val="bg-BG"/>
        </w:rPr>
        <w:t xml:space="preserve"> на данните от маркировката им,  копие заверено от участника</w:t>
      </w:r>
      <w:r w:rsidR="000D2A58" w:rsidRPr="000D2A58">
        <w:rPr>
          <w:sz w:val="24"/>
          <w:szCs w:val="24"/>
          <w:lang w:val="bg-BG"/>
        </w:rPr>
        <w:t xml:space="preserve"> </w:t>
      </w:r>
      <w:r w:rsidR="000D2A58">
        <w:rPr>
          <w:sz w:val="24"/>
          <w:szCs w:val="24"/>
          <w:lang w:val="bg-BG"/>
        </w:rPr>
        <w:t>или декларация за пълно съответствие на предлаганите от него стоки с Техническите изисквания на Възложителя.</w:t>
      </w:r>
    </w:p>
    <w:p w:rsidR="00604834" w:rsidRDefault="000911FD" w:rsidP="00604834">
      <w:pPr>
        <w:pStyle w:val="BodyTextIndent"/>
        <w:spacing w:after="0"/>
        <w:ind w:left="0" w:firstLine="708"/>
        <w:jc w:val="both"/>
        <w:rPr>
          <w:iCs/>
          <w:sz w:val="24"/>
          <w:szCs w:val="24"/>
          <w:lang w:val="bg-BG"/>
        </w:rPr>
      </w:pPr>
      <w:r w:rsidRPr="001514EB">
        <w:rPr>
          <w:bCs/>
          <w:sz w:val="24"/>
          <w:szCs w:val="24"/>
          <w:lang w:val="bg-BG"/>
        </w:rPr>
        <w:t>3.</w:t>
      </w:r>
      <w:r w:rsidR="00604834" w:rsidRPr="00293650">
        <w:rPr>
          <w:iCs/>
          <w:sz w:val="24"/>
          <w:szCs w:val="24"/>
          <w:lang w:val="bg-BG"/>
        </w:rPr>
        <w:t>Образ</w:t>
      </w:r>
      <w:r w:rsidR="00EE34B3">
        <w:rPr>
          <w:iCs/>
          <w:sz w:val="24"/>
          <w:szCs w:val="24"/>
          <w:lang w:val="bg-BG"/>
        </w:rPr>
        <w:t>е</w:t>
      </w:r>
      <w:r w:rsidR="00604834" w:rsidRPr="00293650">
        <w:rPr>
          <w:iCs/>
          <w:sz w:val="24"/>
          <w:szCs w:val="24"/>
          <w:lang w:val="bg-BG"/>
        </w:rPr>
        <w:t xml:space="preserve">ц на протокол за извършване </w:t>
      </w:r>
      <w:r w:rsidR="00604834">
        <w:rPr>
          <w:iCs/>
          <w:sz w:val="24"/>
          <w:szCs w:val="24"/>
          <w:lang w:val="bg-BG"/>
        </w:rPr>
        <w:t xml:space="preserve">на </w:t>
      </w:r>
      <w:r w:rsidR="00604834" w:rsidRPr="00293650">
        <w:rPr>
          <w:iCs/>
          <w:color w:val="000000"/>
          <w:sz w:val="24"/>
          <w:szCs w:val="24"/>
          <w:lang w:val="bg-BG"/>
        </w:rPr>
        <w:t>изпит</w:t>
      </w:r>
      <w:r w:rsidR="00604834">
        <w:rPr>
          <w:iCs/>
          <w:color w:val="000000"/>
          <w:sz w:val="24"/>
          <w:szCs w:val="24"/>
          <w:lang w:val="bg-BG"/>
        </w:rPr>
        <w:t xml:space="preserve">ания, с технически параметри в съответствие с Техническите </w:t>
      </w:r>
      <w:r w:rsidR="00D708AC">
        <w:rPr>
          <w:iCs/>
          <w:color w:val="000000"/>
          <w:sz w:val="24"/>
          <w:szCs w:val="24"/>
          <w:lang w:val="bg-BG"/>
        </w:rPr>
        <w:t xml:space="preserve">условия </w:t>
      </w:r>
      <w:r w:rsidR="00604834">
        <w:rPr>
          <w:iCs/>
          <w:color w:val="000000"/>
          <w:sz w:val="24"/>
          <w:szCs w:val="24"/>
          <w:lang w:val="bg-BG"/>
        </w:rPr>
        <w:t xml:space="preserve">на Възложителя, с посочени </w:t>
      </w:r>
      <w:r w:rsidR="00EE34B3">
        <w:rPr>
          <w:iCs/>
          <w:color w:val="000000"/>
          <w:sz w:val="24"/>
          <w:szCs w:val="24"/>
          <w:lang w:val="bg-BG"/>
        </w:rPr>
        <w:t xml:space="preserve">стойности на измерваните технически параметри и </w:t>
      </w:r>
      <w:r w:rsidR="00604834">
        <w:rPr>
          <w:iCs/>
          <w:color w:val="000000"/>
          <w:sz w:val="24"/>
          <w:szCs w:val="24"/>
          <w:lang w:val="bg-BG"/>
        </w:rPr>
        <w:t>референтни</w:t>
      </w:r>
      <w:r w:rsidR="00EE34B3">
        <w:rPr>
          <w:iCs/>
          <w:color w:val="000000"/>
          <w:sz w:val="24"/>
          <w:szCs w:val="24"/>
          <w:lang w:val="bg-BG"/>
        </w:rPr>
        <w:t>те им</w:t>
      </w:r>
      <w:r w:rsidR="00604834">
        <w:rPr>
          <w:iCs/>
          <w:color w:val="000000"/>
          <w:sz w:val="24"/>
          <w:szCs w:val="24"/>
          <w:lang w:val="bg-BG"/>
        </w:rPr>
        <w:t xml:space="preserve"> граници, с изписване данни от маркировката, издаден от производителя, копи</w:t>
      </w:r>
      <w:r w:rsidR="00635C0B">
        <w:rPr>
          <w:iCs/>
          <w:color w:val="000000"/>
          <w:sz w:val="24"/>
          <w:szCs w:val="24"/>
          <w:lang w:val="bg-BG"/>
        </w:rPr>
        <w:t>е</w:t>
      </w:r>
      <w:r w:rsidR="00604834">
        <w:rPr>
          <w:iCs/>
          <w:color w:val="000000"/>
          <w:sz w:val="24"/>
          <w:szCs w:val="24"/>
          <w:lang w:val="bg-BG"/>
        </w:rPr>
        <w:t xml:space="preserve"> заверен</w:t>
      </w:r>
      <w:r w:rsidR="00635C0B">
        <w:rPr>
          <w:iCs/>
          <w:color w:val="000000"/>
          <w:sz w:val="24"/>
          <w:szCs w:val="24"/>
          <w:lang w:val="bg-BG"/>
        </w:rPr>
        <w:t xml:space="preserve">о </w:t>
      </w:r>
      <w:r w:rsidR="00604834">
        <w:rPr>
          <w:iCs/>
          <w:color w:val="000000"/>
          <w:sz w:val="24"/>
          <w:szCs w:val="24"/>
          <w:lang w:val="bg-BG"/>
        </w:rPr>
        <w:t>от участника.</w:t>
      </w:r>
    </w:p>
    <w:p w:rsidR="00A07046" w:rsidRDefault="00A4168B" w:rsidP="00A07046">
      <w:pPr>
        <w:ind w:firstLine="708"/>
        <w:jc w:val="both"/>
        <w:rPr>
          <w:rStyle w:val="FontStyle20"/>
          <w:sz w:val="24"/>
          <w:szCs w:val="24"/>
          <w:lang w:val="bg-BG"/>
        </w:rPr>
      </w:pPr>
      <w:r>
        <w:rPr>
          <w:bCs/>
          <w:sz w:val="24"/>
          <w:szCs w:val="24"/>
          <w:lang w:val="bg-BG"/>
        </w:rPr>
        <w:t>4</w:t>
      </w:r>
      <w:r w:rsidR="001767AC" w:rsidRPr="001514EB">
        <w:rPr>
          <w:bCs/>
          <w:sz w:val="24"/>
          <w:szCs w:val="24"/>
          <w:lang w:val="bg-BG"/>
        </w:rPr>
        <w:t>.</w:t>
      </w:r>
      <w:r>
        <w:rPr>
          <w:bCs/>
          <w:sz w:val="24"/>
          <w:szCs w:val="24"/>
          <w:lang w:val="bg-BG"/>
        </w:rPr>
        <w:t>В случай, че участникът пред</w:t>
      </w:r>
      <w:r w:rsidR="00A07046">
        <w:rPr>
          <w:bCs/>
          <w:sz w:val="24"/>
          <w:szCs w:val="24"/>
          <w:lang w:val="bg-BG"/>
        </w:rPr>
        <w:t>лага</w:t>
      </w:r>
      <w:r>
        <w:rPr>
          <w:bCs/>
          <w:sz w:val="24"/>
          <w:szCs w:val="24"/>
          <w:lang w:val="bg-BG"/>
        </w:rPr>
        <w:t xml:space="preserve"> еквиваленти </w:t>
      </w:r>
      <w:r w:rsidR="00A07046">
        <w:rPr>
          <w:bCs/>
          <w:sz w:val="24"/>
          <w:szCs w:val="24"/>
          <w:lang w:val="bg-BG"/>
        </w:rPr>
        <w:t xml:space="preserve">на </w:t>
      </w:r>
      <w:r>
        <w:rPr>
          <w:bCs/>
          <w:sz w:val="24"/>
          <w:szCs w:val="24"/>
          <w:lang w:val="bg-BG"/>
        </w:rPr>
        <w:t xml:space="preserve">диоди </w:t>
      </w:r>
      <w:r w:rsidR="00A07046" w:rsidRPr="00E436AE">
        <w:rPr>
          <w:rStyle w:val="FontStyle20"/>
          <w:sz w:val="24"/>
          <w:szCs w:val="24"/>
          <w:lang w:val="bg-BG"/>
        </w:rPr>
        <w:t>съответстващи по технически характеристики</w:t>
      </w:r>
      <w:r w:rsidR="00A07046">
        <w:rPr>
          <w:rStyle w:val="FontStyle20"/>
          <w:sz w:val="24"/>
          <w:szCs w:val="24"/>
          <w:lang w:val="bg-BG"/>
        </w:rPr>
        <w:t>, материал, функции, надеждност, габаритни и присъединителни размери на типа диод</w:t>
      </w:r>
      <w:r w:rsidR="00A07046" w:rsidRPr="00293303">
        <w:rPr>
          <w:rStyle w:val="FontStyle20"/>
          <w:sz w:val="24"/>
          <w:szCs w:val="24"/>
          <w:lang w:val="bg-BG"/>
        </w:rPr>
        <w:t>,</w:t>
      </w:r>
      <w:r w:rsidR="00293303" w:rsidRPr="00293303">
        <w:rPr>
          <w:bCs/>
          <w:sz w:val="24"/>
          <w:szCs w:val="24"/>
          <w:lang w:val="bg-BG"/>
        </w:rPr>
        <w:t xml:space="preserve"> тиристори, диодни и тиристорни модули</w:t>
      </w:r>
      <w:r w:rsidR="00293303">
        <w:rPr>
          <w:bCs/>
          <w:sz w:val="24"/>
          <w:szCs w:val="24"/>
          <w:lang w:val="bg-BG"/>
        </w:rPr>
        <w:t>,</w:t>
      </w:r>
      <w:r w:rsidR="00A07046">
        <w:rPr>
          <w:rStyle w:val="FontStyle20"/>
          <w:sz w:val="24"/>
          <w:szCs w:val="24"/>
          <w:lang w:val="bg-BG"/>
        </w:rPr>
        <w:t xml:space="preserve"> посочени в Техническата спецификация и Техническите условия на Възложителя представя допълнително </w:t>
      </w:r>
      <w:r w:rsidR="00674718">
        <w:rPr>
          <w:rStyle w:val="FontStyle20"/>
          <w:sz w:val="24"/>
          <w:szCs w:val="24"/>
          <w:lang w:val="bg-BG"/>
        </w:rPr>
        <w:t>и следните документи:</w:t>
      </w:r>
    </w:p>
    <w:p w:rsidR="00293303" w:rsidRDefault="00293303" w:rsidP="00293303">
      <w:pPr>
        <w:ind w:firstLine="708"/>
        <w:jc w:val="both"/>
        <w:rPr>
          <w:rStyle w:val="FontStyle20"/>
          <w:i/>
          <w:sz w:val="24"/>
          <w:szCs w:val="24"/>
          <w:lang w:val="bg-BG"/>
        </w:rPr>
      </w:pPr>
      <w:r w:rsidRPr="00674718">
        <w:rPr>
          <w:rStyle w:val="FontStyle20"/>
          <w:i/>
          <w:sz w:val="24"/>
          <w:szCs w:val="24"/>
          <w:lang w:val="bg-BG"/>
        </w:rPr>
        <w:t xml:space="preserve">-чертеж на еквивалента </w:t>
      </w:r>
      <w:r>
        <w:rPr>
          <w:rStyle w:val="FontStyle20"/>
          <w:i/>
          <w:sz w:val="24"/>
          <w:szCs w:val="24"/>
          <w:lang w:val="bg-BG"/>
        </w:rPr>
        <w:t>с</w:t>
      </w:r>
      <w:r w:rsidRPr="00674718">
        <w:rPr>
          <w:rStyle w:val="FontStyle20"/>
          <w:i/>
          <w:sz w:val="24"/>
          <w:szCs w:val="24"/>
          <w:lang w:val="bg-BG"/>
        </w:rPr>
        <w:t xml:space="preserve"> посочване на тип, технически характеристики, габаритни и присъединителни размери на предлаганото изделие;</w:t>
      </w:r>
    </w:p>
    <w:p w:rsidR="00293303" w:rsidRPr="00272099" w:rsidRDefault="00293303" w:rsidP="00293303">
      <w:pPr>
        <w:ind w:firstLine="708"/>
        <w:jc w:val="both"/>
        <w:rPr>
          <w:rStyle w:val="FontStyle20"/>
          <w:i/>
          <w:sz w:val="24"/>
          <w:szCs w:val="24"/>
          <w:lang w:val="bg-BG"/>
        </w:rPr>
      </w:pPr>
      <w:r>
        <w:rPr>
          <w:rStyle w:val="FontStyle20"/>
          <w:i/>
          <w:sz w:val="24"/>
          <w:szCs w:val="24"/>
          <w:lang w:val="bg-BG"/>
        </w:rPr>
        <w:t>-спецификация на еквивалента, в съответствие със спецификацията на Възложителя, с вписване на чертежни номера и тип на еквивалента на предлаганите диоди,</w:t>
      </w:r>
      <w:r w:rsidRPr="00272099">
        <w:rPr>
          <w:bCs/>
          <w:sz w:val="24"/>
          <w:szCs w:val="24"/>
          <w:lang w:val="bg-BG"/>
        </w:rPr>
        <w:t xml:space="preserve"> </w:t>
      </w:r>
      <w:r w:rsidRPr="00272099">
        <w:rPr>
          <w:bCs/>
          <w:i/>
          <w:sz w:val="24"/>
          <w:szCs w:val="24"/>
          <w:lang w:val="bg-BG"/>
        </w:rPr>
        <w:t>тиристори, диодни и тиристорни модули;</w:t>
      </w:r>
    </w:p>
    <w:p w:rsidR="00293303" w:rsidRPr="00272099" w:rsidRDefault="00293303" w:rsidP="00293303">
      <w:pPr>
        <w:ind w:firstLine="708"/>
        <w:jc w:val="both"/>
        <w:rPr>
          <w:rStyle w:val="FontStyle20"/>
          <w:i/>
          <w:sz w:val="24"/>
          <w:szCs w:val="24"/>
          <w:lang w:val="bg-BG"/>
        </w:rPr>
      </w:pPr>
      <w:r>
        <w:rPr>
          <w:rStyle w:val="FontStyle20"/>
          <w:i/>
          <w:sz w:val="24"/>
          <w:szCs w:val="24"/>
          <w:lang w:val="bg-BG"/>
        </w:rPr>
        <w:t>-декларация за пълно съответствие на предлагания тип еквивалент с посочените в Техническата спецификация, Техническите изисквания и Техническите условия на Възложителя, за типа диоди,</w:t>
      </w:r>
      <w:r w:rsidRPr="004029D1">
        <w:rPr>
          <w:bCs/>
          <w:i/>
          <w:sz w:val="24"/>
          <w:szCs w:val="24"/>
          <w:lang w:val="bg-BG"/>
        </w:rPr>
        <w:t xml:space="preserve"> </w:t>
      </w:r>
      <w:r w:rsidRPr="00272099">
        <w:rPr>
          <w:bCs/>
          <w:i/>
          <w:sz w:val="24"/>
          <w:szCs w:val="24"/>
          <w:lang w:val="bg-BG"/>
        </w:rPr>
        <w:t>тиристори, диодни и тиристорни модули;</w:t>
      </w:r>
    </w:p>
    <w:p w:rsidR="009875AF" w:rsidRPr="00674718" w:rsidRDefault="009875AF" w:rsidP="00A07046">
      <w:pPr>
        <w:ind w:firstLine="708"/>
        <w:jc w:val="both"/>
        <w:rPr>
          <w:bCs/>
          <w:i/>
          <w:sz w:val="24"/>
          <w:szCs w:val="24"/>
          <w:lang w:val="bg-BG"/>
        </w:rPr>
      </w:pPr>
    </w:p>
    <w:p w:rsidR="001767AC" w:rsidRPr="00293650" w:rsidRDefault="00930A07" w:rsidP="001767AC">
      <w:pPr>
        <w:tabs>
          <w:tab w:val="left" w:pos="1276"/>
        </w:tabs>
        <w:ind w:firstLine="708"/>
        <w:jc w:val="both"/>
        <w:rPr>
          <w:sz w:val="24"/>
          <w:szCs w:val="24"/>
          <w:lang w:val="bg-BG"/>
        </w:rPr>
      </w:pPr>
      <w:r>
        <w:rPr>
          <w:sz w:val="24"/>
          <w:szCs w:val="24"/>
          <w:lang w:val="bg-BG"/>
        </w:rPr>
        <w:t>5</w:t>
      </w:r>
      <w:r w:rsidR="001767AC"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13555" w:rsidRPr="00293650" w:rsidRDefault="00413555" w:rsidP="00413555">
      <w:pPr>
        <w:pStyle w:val="BodyText2"/>
        <w:spacing w:after="0" w:line="240" w:lineRule="auto"/>
        <w:ind w:firstLine="708"/>
        <w:jc w:val="both"/>
        <w:rPr>
          <w:b/>
          <w:sz w:val="24"/>
          <w:szCs w:val="24"/>
          <w:lang w:val="bg-BG"/>
        </w:rPr>
      </w:pPr>
    </w:p>
    <w:p w:rsidR="00A77A74" w:rsidRDefault="00A77A74" w:rsidP="00E76B6F">
      <w:pPr>
        <w:ind w:right="-221" w:firstLine="567"/>
        <w:jc w:val="both"/>
        <w:rPr>
          <w:sz w:val="24"/>
          <w:szCs w:val="24"/>
          <w:lang w:val="bg-BG"/>
        </w:rPr>
      </w:pPr>
    </w:p>
    <w:p w:rsidR="004A0858" w:rsidRPr="00212C49" w:rsidRDefault="004A0858"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Pr="00502AF1" w:rsidRDefault="00A77A74" w:rsidP="00A77A74">
      <w:pPr>
        <w:shd w:val="clear" w:color="auto" w:fill="FFFFFF"/>
        <w:ind w:left="19"/>
        <w:rPr>
          <w:spacing w:val="4"/>
        </w:rPr>
      </w:pPr>
    </w:p>
    <w:p w:rsidR="00A77A74" w:rsidRPr="00502AF1" w:rsidRDefault="00A77A74" w:rsidP="00A77A7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A77A74">
      <w:pPr>
        <w:shd w:val="clear" w:color="auto" w:fill="FFFFFF"/>
        <w:tabs>
          <w:tab w:val="left" w:leader="dot" w:pos="7848"/>
        </w:tabs>
        <w:ind w:left="24"/>
      </w:pPr>
      <w:r w:rsidRPr="00502AF1">
        <w:t>......................................................................................................................................................</w:t>
      </w:r>
    </w:p>
    <w:p w:rsidR="00A77A74" w:rsidRDefault="00A77A74" w:rsidP="00A77A74">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1B15C1" w:rsidRDefault="001B15C1" w:rsidP="00A77A74">
      <w:pPr>
        <w:shd w:val="clear" w:color="auto" w:fill="FFFFFF"/>
        <w:tabs>
          <w:tab w:val="left" w:leader="dot" w:pos="7848"/>
        </w:tabs>
        <w:ind w:left="24"/>
        <w:jc w:val="center"/>
        <w:rPr>
          <w:i/>
          <w:spacing w:val="4"/>
        </w:rPr>
      </w:pPr>
    </w:p>
    <w:p w:rsidR="00237A81" w:rsidRDefault="00237A81" w:rsidP="002F1151">
      <w:pPr>
        <w:shd w:val="clear" w:color="auto" w:fill="FFFFFF"/>
        <w:tabs>
          <w:tab w:val="left" w:pos="284"/>
        </w:tabs>
        <w:jc w:val="right"/>
        <w:rPr>
          <w:b/>
          <w:bCs/>
          <w:sz w:val="24"/>
          <w:szCs w:val="2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B57572" w:rsidRPr="00877893" w:rsidRDefault="002F1151" w:rsidP="00B57572">
      <w:pPr>
        <w:ind w:firstLine="540"/>
        <w:jc w:val="both"/>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2</w:t>
      </w:r>
      <w:r w:rsidR="00B57572">
        <w:rPr>
          <w:b/>
          <w:sz w:val="24"/>
          <w:szCs w:val="24"/>
          <w:lang w:val="bg-BG"/>
        </w:rPr>
        <w:t>-</w:t>
      </w:r>
      <w:r w:rsidR="00B57572" w:rsidRPr="00CC7B70">
        <w:rPr>
          <w:b/>
          <w:sz w:val="24"/>
          <w:szCs w:val="24"/>
          <w:lang w:val="bg-BG"/>
        </w:rPr>
        <w:t>Диодни модули тип MD</w:t>
      </w:r>
      <w:r w:rsidR="00B57572" w:rsidRPr="00CC7B70">
        <w:rPr>
          <w:b/>
          <w:sz w:val="24"/>
          <w:szCs w:val="24"/>
          <w:lang w:val="en-US"/>
        </w:rPr>
        <w:t xml:space="preserve"> </w:t>
      </w:r>
      <w:r w:rsidR="00B57572" w:rsidRPr="00CC7B70">
        <w:rPr>
          <w:b/>
          <w:sz w:val="24"/>
          <w:szCs w:val="24"/>
          <w:lang w:val="bg-BG"/>
        </w:rPr>
        <w:t>442-160-16</w:t>
      </w:r>
      <w:r w:rsidR="00B57572" w:rsidRPr="00D74F22">
        <w:rPr>
          <w:sz w:val="24"/>
          <w:szCs w:val="24"/>
          <w:lang w:val="en-US"/>
        </w:rPr>
        <w:t xml:space="preserve"> </w:t>
      </w:r>
      <w:r w:rsidR="00B57572">
        <w:rPr>
          <w:b/>
          <w:sz w:val="24"/>
          <w:szCs w:val="24"/>
          <w:lang w:val="bg-BG"/>
        </w:rPr>
        <w:t>или негов еквивалент</w:t>
      </w:r>
    </w:p>
    <w:p w:rsidR="002F1151" w:rsidRDefault="002F1151" w:rsidP="00B57572">
      <w:pPr>
        <w:ind w:firstLine="540"/>
        <w:jc w:val="both"/>
        <w:rPr>
          <w:b/>
          <w:sz w:val="24"/>
          <w:szCs w:val="24"/>
          <w:lang w:val="en-US"/>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Pr="00212C49" w:rsidRDefault="002F115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561046" w:rsidRDefault="002F1151" w:rsidP="002F1151">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 диоди тип </w:t>
      </w:r>
      <w:r w:rsidRPr="00AA4B72">
        <w:rPr>
          <w:b/>
          <w:sz w:val="24"/>
          <w:szCs w:val="24"/>
          <w:lang w:val="en-US"/>
        </w:rPr>
        <w:t>DV 878-1600-24</w:t>
      </w:r>
      <w:r w:rsidRPr="00AA4B72">
        <w:rPr>
          <w:b/>
          <w:sz w:val="24"/>
          <w:szCs w:val="24"/>
          <w:lang w:val="bg-BG"/>
        </w:rPr>
        <w:t xml:space="preserve">, тиристори тип </w:t>
      </w:r>
      <w:r w:rsidR="002B2140">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или техни еквиваленти,</w:t>
      </w:r>
      <w:r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B57572" w:rsidRPr="00877893">
        <w:rPr>
          <w:b/>
          <w:sz w:val="24"/>
          <w:szCs w:val="24"/>
        </w:rPr>
        <w:t>№</w:t>
      </w:r>
      <w:r w:rsidR="00B57572" w:rsidRPr="00877893">
        <w:rPr>
          <w:b/>
          <w:sz w:val="24"/>
          <w:szCs w:val="24"/>
          <w:lang w:val="en-US"/>
        </w:rPr>
        <w:t xml:space="preserve">2 – </w:t>
      </w:r>
      <w:r w:rsidR="00B57572" w:rsidRPr="00CC7B70">
        <w:rPr>
          <w:b/>
          <w:sz w:val="24"/>
          <w:szCs w:val="24"/>
          <w:lang w:val="bg-BG"/>
        </w:rPr>
        <w:t>Диодни модули тип MD</w:t>
      </w:r>
      <w:r w:rsidR="00B57572" w:rsidRPr="00CC7B70">
        <w:rPr>
          <w:b/>
          <w:sz w:val="24"/>
          <w:szCs w:val="24"/>
          <w:lang w:val="en-US"/>
        </w:rPr>
        <w:t xml:space="preserve"> </w:t>
      </w:r>
      <w:r w:rsidR="00B57572" w:rsidRPr="00CC7B70">
        <w:rPr>
          <w:b/>
          <w:sz w:val="24"/>
          <w:szCs w:val="24"/>
          <w:lang w:val="bg-BG"/>
        </w:rPr>
        <w:t>442-160-16</w:t>
      </w:r>
      <w:r w:rsidR="00B57572" w:rsidRPr="00D74F22">
        <w:rPr>
          <w:sz w:val="24"/>
          <w:szCs w:val="24"/>
          <w:lang w:val="en-US"/>
        </w:rPr>
        <w:t xml:space="preserve"> </w:t>
      </w:r>
      <w:r w:rsidR="00B57572">
        <w:rPr>
          <w:b/>
          <w:sz w:val="24"/>
          <w:szCs w:val="24"/>
          <w:lang w:val="bg-BG"/>
        </w:rPr>
        <w:t>или негов еквивалент</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1151" w:rsidRDefault="002F1151" w:rsidP="002F1151">
      <w:pPr>
        <w:ind w:right="-221" w:firstLine="567"/>
        <w:jc w:val="both"/>
        <w:rPr>
          <w:b/>
          <w:bCs/>
          <w:sz w:val="24"/>
          <w:szCs w:val="24"/>
          <w:lang w:val="bg-BG"/>
        </w:rPr>
      </w:pPr>
    </w:p>
    <w:p w:rsidR="002F1151" w:rsidRPr="00C979C8" w:rsidRDefault="002F1151" w:rsidP="002F1151">
      <w:pPr>
        <w:pStyle w:val="ListParagraph"/>
        <w:numPr>
          <w:ilvl w:val="0"/>
          <w:numId w:val="28"/>
        </w:numPr>
        <w:ind w:right="-221"/>
        <w:jc w:val="both"/>
        <w:rPr>
          <w:b/>
          <w:i/>
          <w:lang w:val="bg-BG"/>
        </w:rPr>
      </w:pPr>
      <w:r w:rsidRPr="00C979C8">
        <w:rPr>
          <w:b/>
          <w:i/>
        </w:rPr>
        <w:t>Партиди, срок на изпълнение и място на доставка</w:t>
      </w:r>
    </w:p>
    <w:p w:rsidR="002F1151" w:rsidRPr="00C979C8" w:rsidRDefault="002F1151" w:rsidP="002F1151">
      <w:pPr>
        <w:ind w:right="-30" w:firstLine="720"/>
        <w:jc w:val="both"/>
        <w:rPr>
          <w:i/>
          <w:sz w:val="24"/>
          <w:szCs w:val="24"/>
        </w:rPr>
      </w:pPr>
      <w:r w:rsidRPr="00C979C8">
        <w:rPr>
          <w:i/>
          <w:sz w:val="24"/>
          <w:szCs w:val="24"/>
        </w:rPr>
        <w:t xml:space="preserve">1.1. Партиди: на три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2F1151" w:rsidRPr="00C979C8" w:rsidRDefault="002F1151" w:rsidP="002F1151">
      <w:pPr>
        <w:ind w:firstLine="708"/>
        <w:jc w:val="both"/>
        <w:rPr>
          <w:sz w:val="24"/>
          <w:szCs w:val="24"/>
        </w:rPr>
      </w:pPr>
      <w:r w:rsidRPr="00C979C8">
        <w:rPr>
          <w:i/>
          <w:sz w:val="24"/>
          <w:szCs w:val="24"/>
        </w:rPr>
        <w:t>1.2. Срок на изпълнение:</w:t>
      </w:r>
      <w:r w:rsidRPr="00C979C8">
        <w:rPr>
          <w:sz w:val="24"/>
          <w:szCs w:val="24"/>
        </w:rPr>
        <w:t xml:space="preserve"> </w:t>
      </w:r>
    </w:p>
    <w:p w:rsidR="002F1151" w:rsidRPr="00C979C8" w:rsidRDefault="002F1151" w:rsidP="002F1151">
      <w:pPr>
        <w:ind w:firstLine="708"/>
        <w:jc w:val="both"/>
        <w:rPr>
          <w:sz w:val="24"/>
          <w:szCs w:val="24"/>
          <w:lang w:val="ru-RU"/>
        </w:rPr>
      </w:pPr>
      <w:r w:rsidRPr="00C979C8">
        <w:rPr>
          <w:sz w:val="24"/>
          <w:szCs w:val="24"/>
        </w:rPr>
        <w:t xml:space="preserve">- </w:t>
      </w:r>
      <w:r w:rsidRPr="00C979C8">
        <w:rPr>
          <w:sz w:val="24"/>
          <w:szCs w:val="24"/>
          <w:lang w:val="ru-RU"/>
        </w:rPr>
        <w:t xml:space="preserve">първа партида в срок до ......... </w:t>
      </w:r>
      <w:r>
        <w:rPr>
          <w:sz w:val="24"/>
          <w:szCs w:val="24"/>
          <w:lang w:val="ru-RU"/>
        </w:rPr>
        <w:t>месеца</w:t>
      </w:r>
      <w:r w:rsidRPr="00C979C8">
        <w:rPr>
          <w:sz w:val="24"/>
          <w:szCs w:val="24"/>
          <w:lang w:val="ru-RU"/>
        </w:rPr>
        <w:t xml:space="preserve"> /не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2F1151" w:rsidRPr="00C979C8" w:rsidRDefault="002F1151" w:rsidP="002F1151">
      <w:pPr>
        <w:ind w:firstLine="708"/>
        <w:jc w:val="both"/>
        <w:rPr>
          <w:sz w:val="24"/>
          <w:szCs w:val="24"/>
          <w:lang w:val="ru-RU"/>
        </w:rPr>
      </w:pPr>
      <w:r w:rsidRPr="00C979C8">
        <w:rPr>
          <w:sz w:val="24"/>
          <w:szCs w:val="24"/>
          <w:lang w:val="ru-RU"/>
        </w:rPr>
        <w:t xml:space="preserve">-  втора и трета партида  в срок от </w:t>
      </w:r>
      <w:r>
        <w:rPr>
          <w:sz w:val="24"/>
          <w:szCs w:val="24"/>
          <w:lang w:val="ru-RU"/>
        </w:rPr>
        <w:t>50</w:t>
      </w:r>
      <w:r w:rsidRPr="00C979C8">
        <w:rPr>
          <w:sz w:val="24"/>
          <w:szCs w:val="24"/>
          <w:lang w:val="ru-RU"/>
        </w:rPr>
        <w:t xml:space="preserve"> до </w:t>
      </w:r>
      <w:r>
        <w:rPr>
          <w:sz w:val="24"/>
          <w:szCs w:val="24"/>
          <w:lang w:val="ru-RU"/>
        </w:rPr>
        <w:t>60</w:t>
      </w:r>
      <w:r w:rsidRPr="00C979C8">
        <w:rPr>
          <w:sz w:val="24"/>
          <w:szCs w:val="24"/>
          <w:lang w:val="ru-RU"/>
        </w:rPr>
        <w:t xml:space="preserve"> дни </w:t>
      </w:r>
      <w:r>
        <w:rPr>
          <w:sz w:val="24"/>
          <w:szCs w:val="24"/>
          <w:lang w:val="ru-RU"/>
        </w:rPr>
        <w:t>от датата на писмена заявка за доставка.</w:t>
      </w:r>
    </w:p>
    <w:p w:rsidR="002F1151" w:rsidRPr="00C979C8" w:rsidRDefault="002F1151" w:rsidP="002F1151">
      <w:pPr>
        <w:ind w:right="-221"/>
        <w:jc w:val="both"/>
        <w:rPr>
          <w:sz w:val="24"/>
          <w:szCs w:val="24"/>
          <w:lang w:val="bg-BG"/>
        </w:rPr>
      </w:pPr>
    </w:p>
    <w:p w:rsidR="002F1151" w:rsidRPr="00C979C8" w:rsidRDefault="002F1151" w:rsidP="002F1151">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2F1151" w:rsidRPr="00C979C8" w:rsidRDefault="002F1151" w:rsidP="002F1151">
      <w:pPr>
        <w:ind w:right="-221"/>
        <w:jc w:val="both"/>
        <w:rPr>
          <w:b/>
          <w:i/>
          <w:sz w:val="24"/>
          <w:szCs w:val="24"/>
          <w:lang w:val="bg-BG"/>
        </w:rPr>
      </w:pPr>
    </w:p>
    <w:p w:rsidR="002F1151" w:rsidRPr="00311E3C" w:rsidRDefault="002F1151" w:rsidP="002F1151">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 xml:space="preserve">сертификат за качество </w:t>
      </w:r>
      <w:r w:rsidR="00964AE1" w:rsidRPr="00293650">
        <w:rPr>
          <w:sz w:val="24"/>
          <w:szCs w:val="24"/>
          <w:lang w:val="bg-BG"/>
        </w:rPr>
        <w:t xml:space="preserve">с </w:t>
      </w:r>
      <w:r w:rsidR="00964AE1">
        <w:rPr>
          <w:sz w:val="24"/>
          <w:szCs w:val="24"/>
          <w:lang w:val="bg-BG"/>
        </w:rPr>
        <w:t xml:space="preserve">изписване </w:t>
      </w:r>
      <w:r w:rsidR="00964AE1" w:rsidRPr="00293650">
        <w:rPr>
          <w:sz w:val="24"/>
          <w:szCs w:val="24"/>
          <w:lang w:val="bg-BG"/>
        </w:rPr>
        <w:t>на данните от маркировката им</w:t>
      </w:r>
      <w:r w:rsidR="00964AE1" w:rsidRPr="00964AE1">
        <w:rPr>
          <w:sz w:val="24"/>
          <w:szCs w:val="24"/>
          <w:lang w:val="bg-BG"/>
        </w:rPr>
        <w:t xml:space="preserve"> </w:t>
      </w:r>
      <w:r w:rsidR="00981290">
        <w:rPr>
          <w:sz w:val="24"/>
          <w:szCs w:val="24"/>
          <w:lang w:val="bg-BG"/>
        </w:rPr>
        <w:t xml:space="preserve">или декларация за съответствие </w:t>
      </w:r>
      <w:r w:rsidRPr="00964AE1">
        <w:rPr>
          <w:sz w:val="24"/>
          <w:szCs w:val="24"/>
          <w:lang w:val="bg-BG"/>
        </w:rPr>
        <w:t>и оригинална фактура.</w:t>
      </w:r>
      <w:r w:rsidRPr="00311E3C">
        <w:rPr>
          <w:sz w:val="24"/>
          <w:szCs w:val="24"/>
          <w:lang w:val="bg-BG"/>
        </w:rPr>
        <w:t xml:space="preserve"> </w:t>
      </w:r>
    </w:p>
    <w:p w:rsidR="002F1151" w:rsidRDefault="002F1151" w:rsidP="002F1151">
      <w:pPr>
        <w:ind w:right="-221"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2F1151" w:rsidRDefault="002F1151" w:rsidP="002F1151">
      <w:pPr>
        <w:ind w:right="-221"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след</w:t>
      </w:r>
      <w:r w:rsidRPr="00212C49">
        <w:rPr>
          <w:color w:val="000000"/>
          <w:sz w:val="24"/>
          <w:szCs w:val="24"/>
          <w:lang w:val="bg-BG"/>
        </w:rPr>
        <w:t xml:space="preserve"> </w:t>
      </w:r>
      <w:r>
        <w:rPr>
          <w:color w:val="000000"/>
          <w:sz w:val="24"/>
          <w:szCs w:val="24"/>
          <w:lang w:val="bg-BG"/>
        </w:rPr>
        <w:t xml:space="preserve">дата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 xml:space="preserve">. </w:t>
      </w:r>
    </w:p>
    <w:p w:rsidR="002412AC" w:rsidRDefault="002412AC" w:rsidP="002F1151">
      <w:pPr>
        <w:ind w:right="-221" w:firstLine="567"/>
        <w:jc w:val="both"/>
        <w:rPr>
          <w:color w:val="000000"/>
          <w:sz w:val="24"/>
          <w:szCs w:val="24"/>
          <w:lang w:val="bg-BG"/>
        </w:rPr>
      </w:pPr>
    </w:p>
    <w:p w:rsidR="00F964E0" w:rsidRDefault="00F964E0" w:rsidP="002F1151">
      <w:pPr>
        <w:ind w:right="-221" w:firstLine="567"/>
        <w:jc w:val="both"/>
        <w:rPr>
          <w:color w:val="000000"/>
          <w:sz w:val="24"/>
          <w:szCs w:val="24"/>
          <w:lang w:val="bg-BG"/>
        </w:rPr>
      </w:pPr>
    </w:p>
    <w:p w:rsidR="002F1151" w:rsidRDefault="002F1151" w:rsidP="002F1151">
      <w:pPr>
        <w:ind w:firstLine="567"/>
        <w:jc w:val="both"/>
        <w:rPr>
          <w:sz w:val="24"/>
          <w:szCs w:val="24"/>
          <w:lang w:val="bg-BG"/>
        </w:rPr>
      </w:pPr>
      <w:r w:rsidRPr="003255AF">
        <w:rPr>
          <w:b/>
          <w:bCs/>
          <w:sz w:val="24"/>
          <w:szCs w:val="24"/>
          <w:lang w:val="bg-BG"/>
        </w:rPr>
        <w:t>5</w:t>
      </w:r>
      <w:r>
        <w:rPr>
          <w:bCs/>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2F1151" w:rsidRPr="00C809E3" w:rsidRDefault="002F1151" w:rsidP="002F1151">
      <w:pPr>
        <w:ind w:firstLine="567"/>
        <w:jc w:val="both"/>
        <w:rPr>
          <w:sz w:val="24"/>
          <w:szCs w:val="24"/>
          <w:lang w:val="ru-RU"/>
        </w:rPr>
      </w:pPr>
      <w:r w:rsidRPr="003255AF">
        <w:rPr>
          <w:b/>
          <w:sz w:val="24"/>
          <w:szCs w:val="24"/>
          <w:lang w:val="ru-RU"/>
        </w:rPr>
        <w:t>6.</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2F1151" w:rsidRPr="00C809E3" w:rsidRDefault="002F1151" w:rsidP="002F1151">
      <w:pPr>
        <w:ind w:firstLine="567"/>
        <w:jc w:val="both"/>
        <w:rPr>
          <w:sz w:val="24"/>
          <w:szCs w:val="24"/>
          <w:lang w:val="bg-BG"/>
        </w:rPr>
      </w:pPr>
      <w:r w:rsidRPr="003255AF">
        <w:rPr>
          <w:b/>
          <w:sz w:val="24"/>
          <w:szCs w:val="24"/>
          <w:lang w:val="ru-RU"/>
        </w:rPr>
        <w:t>7.</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2F1151" w:rsidRDefault="002F1151" w:rsidP="002F1151">
      <w:pPr>
        <w:ind w:firstLine="720"/>
        <w:rPr>
          <w:sz w:val="24"/>
          <w:szCs w:val="24"/>
          <w:lang w:val="bg-BG"/>
        </w:rPr>
      </w:pPr>
    </w:p>
    <w:p w:rsidR="002F1151" w:rsidRPr="0033539F" w:rsidRDefault="002F1151" w:rsidP="002F1151">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2F1151" w:rsidRPr="00293650" w:rsidRDefault="002F1151" w:rsidP="002F1151">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p>
    <w:p w:rsidR="002F1151" w:rsidRPr="00293650" w:rsidRDefault="002F1151" w:rsidP="002F1151">
      <w:pPr>
        <w:ind w:firstLine="708"/>
        <w:jc w:val="both"/>
        <w:rPr>
          <w:sz w:val="24"/>
          <w:szCs w:val="24"/>
          <w:lang w:val="bg-BG"/>
        </w:rPr>
      </w:pPr>
      <w:r w:rsidRPr="00A62B8E">
        <w:rPr>
          <w:bCs/>
          <w:sz w:val="24"/>
          <w:szCs w:val="24"/>
          <w:lang w:val="bg-BG"/>
        </w:rPr>
        <w:t>2.</w:t>
      </w:r>
      <w:r w:rsidRPr="00293650">
        <w:rPr>
          <w:sz w:val="24"/>
          <w:szCs w:val="24"/>
          <w:lang w:val="bg-BG"/>
        </w:rPr>
        <w:t xml:space="preserve"> </w:t>
      </w:r>
      <w:r w:rsidRPr="00293650">
        <w:rPr>
          <w:iCs/>
          <w:sz w:val="24"/>
          <w:szCs w:val="24"/>
          <w:lang w:val="bg-BG"/>
        </w:rPr>
        <w:t>Образец на сертификат за качество</w:t>
      </w:r>
      <w:r w:rsidRPr="00293650">
        <w:rPr>
          <w:sz w:val="24"/>
          <w:szCs w:val="24"/>
          <w:lang w:val="bg-BG"/>
        </w:rPr>
        <w:t xml:space="preserve"> на предлаганите </w:t>
      </w:r>
      <w:r>
        <w:rPr>
          <w:sz w:val="24"/>
          <w:szCs w:val="24"/>
          <w:lang w:val="bg-BG"/>
        </w:rPr>
        <w:t>диод</w:t>
      </w:r>
      <w:r w:rsidR="001B15C1">
        <w:rPr>
          <w:sz w:val="24"/>
          <w:szCs w:val="24"/>
          <w:lang w:val="bg-BG"/>
        </w:rPr>
        <w:t>н</w:t>
      </w:r>
      <w:r>
        <w:rPr>
          <w:sz w:val="24"/>
          <w:szCs w:val="24"/>
          <w:lang w:val="bg-BG"/>
        </w:rPr>
        <w:t>и</w:t>
      </w:r>
      <w:r w:rsidR="001B15C1">
        <w:rPr>
          <w:sz w:val="24"/>
          <w:szCs w:val="24"/>
          <w:lang w:val="bg-BG"/>
        </w:rPr>
        <w:t xml:space="preserve"> модули</w:t>
      </w:r>
      <w:r w:rsidRPr="00293650">
        <w:rPr>
          <w:color w:val="000000"/>
          <w:sz w:val="24"/>
          <w:szCs w:val="24"/>
          <w:lang w:val="bg-BG"/>
        </w:rPr>
        <w:t>,</w:t>
      </w:r>
      <w:r w:rsidRPr="00293650">
        <w:rPr>
          <w:sz w:val="24"/>
          <w:szCs w:val="24"/>
          <w:lang w:val="bg-BG"/>
        </w:rPr>
        <w:t xml:space="preserve"> издаден от производителя, изготвен с </w:t>
      </w:r>
      <w:r>
        <w:rPr>
          <w:sz w:val="24"/>
          <w:szCs w:val="24"/>
          <w:lang w:val="bg-BG"/>
        </w:rPr>
        <w:t xml:space="preserve"> изписване </w:t>
      </w:r>
      <w:r w:rsidRPr="00293650">
        <w:rPr>
          <w:sz w:val="24"/>
          <w:szCs w:val="24"/>
          <w:lang w:val="bg-BG"/>
        </w:rPr>
        <w:t xml:space="preserve"> на данните от маркировката им,  копие, заверено от участника</w:t>
      </w:r>
      <w:r w:rsidR="00DB21F4" w:rsidRPr="00DB21F4">
        <w:rPr>
          <w:sz w:val="24"/>
          <w:szCs w:val="24"/>
          <w:lang w:val="bg-BG"/>
        </w:rPr>
        <w:t xml:space="preserve"> </w:t>
      </w:r>
      <w:r w:rsidR="00DB21F4">
        <w:rPr>
          <w:sz w:val="24"/>
          <w:szCs w:val="24"/>
          <w:lang w:val="bg-BG"/>
        </w:rPr>
        <w:t>или декларация за пълно съответствие на предлаганите от него стоки с Техническите изисквания на Възложителя.</w:t>
      </w:r>
    </w:p>
    <w:p w:rsidR="002F1151" w:rsidRDefault="002F1151" w:rsidP="002F1151">
      <w:pPr>
        <w:pStyle w:val="BodyTextIndent"/>
        <w:spacing w:after="0"/>
        <w:ind w:left="0" w:firstLine="708"/>
        <w:jc w:val="both"/>
        <w:rPr>
          <w:iCs/>
          <w:sz w:val="24"/>
          <w:szCs w:val="24"/>
          <w:lang w:val="bg-BG"/>
        </w:rPr>
      </w:pPr>
      <w:r w:rsidRPr="001514EB">
        <w:rPr>
          <w:bCs/>
          <w:sz w:val="24"/>
          <w:szCs w:val="24"/>
          <w:lang w:val="bg-BG"/>
        </w:rPr>
        <w:t>3.</w:t>
      </w:r>
      <w:r w:rsidRPr="00293650">
        <w:rPr>
          <w:iCs/>
          <w:sz w:val="24"/>
          <w:szCs w:val="24"/>
          <w:lang w:val="bg-BG"/>
        </w:rPr>
        <w:t>Образ</w:t>
      </w:r>
      <w:r>
        <w:rPr>
          <w:iCs/>
          <w:sz w:val="24"/>
          <w:szCs w:val="24"/>
          <w:lang w:val="bg-BG"/>
        </w:rPr>
        <w:t>е</w:t>
      </w:r>
      <w:r w:rsidRPr="00293650">
        <w:rPr>
          <w:iCs/>
          <w:sz w:val="24"/>
          <w:szCs w:val="24"/>
          <w:lang w:val="bg-BG"/>
        </w:rPr>
        <w:t xml:space="preserve">ц на протокол за извършване </w:t>
      </w:r>
      <w:r>
        <w:rPr>
          <w:iCs/>
          <w:sz w:val="24"/>
          <w:szCs w:val="24"/>
          <w:lang w:val="bg-BG"/>
        </w:rPr>
        <w:t xml:space="preserve">на </w:t>
      </w:r>
      <w:r w:rsidRPr="00293650">
        <w:rPr>
          <w:iCs/>
          <w:color w:val="000000"/>
          <w:sz w:val="24"/>
          <w:szCs w:val="24"/>
          <w:lang w:val="bg-BG"/>
        </w:rPr>
        <w:t>изпит</w:t>
      </w:r>
      <w:r>
        <w:rPr>
          <w:iCs/>
          <w:color w:val="000000"/>
          <w:sz w:val="24"/>
          <w:szCs w:val="24"/>
          <w:lang w:val="bg-BG"/>
        </w:rPr>
        <w:t>ания, с технически параметри в съответствие с Техническите условия на Възложителя, с посочени стойности на измерваните технически параметри и референтните им граници, с изписване данни от маркировката, издаден от производителя, копие заверено от участника.</w:t>
      </w:r>
    </w:p>
    <w:p w:rsidR="004B2C2A" w:rsidRDefault="004B2C2A" w:rsidP="004B2C2A">
      <w:pPr>
        <w:ind w:firstLine="708"/>
        <w:jc w:val="both"/>
        <w:rPr>
          <w:rStyle w:val="FontStyle20"/>
          <w:sz w:val="24"/>
          <w:szCs w:val="24"/>
          <w:lang w:val="bg-BG"/>
        </w:rPr>
      </w:pPr>
      <w:r>
        <w:rPr>
          <w:bCs/>
          <w:sz w:val="24"/>
          <w:szCs w:val="24"/>
          <w:lang w:val="bg-BG"/>
        </w:rPr>
        <w:t>4</w:t>
      </w:r>
      <w:r w:rsidRPr="001514EB">
        <w:rPr>
          <w:bCs/>
          <w:sz w:val="24"/>
          <w:szCs w:val="24"/>
          <w:lang w:val="bg-BG"/>
        </w:rPr>
        <w:t>.</w:t>
      </w:r>
      <w:r>
        <w:rPr>
          <w:bCs/>
          <w:sz w:val="24"/>
          <w:szCs w:val="24"/>
          <w:lang w:val="bg-BG"/>
        </w:rPr>
        <w:t xml:space="preserve">В случай, че участникът предлага еквиваленти на диоди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диод</w:t>
      </w:r>
      <w:r w:rsidRPr="00293303">
        <w:rPr>
          <w:rStyle w:val="FontStyle20"/>
          <w:sz w:val="24"/>
          <w:szCs w:val="24"/>
          <w:lang w:val="bg-BG"/>
        </w:rPr>
        <w:t>,</w:t>
      </w:r>
      <w:r w:rsidRPr="00293303">
        <w:rPr>
          <w:bCs/>
          <w:sz w:val="24"/>
          <w:szCs w:val="24"/>
          <w:lang w:val="bg-BG"/>
        </w:rPr>
        <w:t xml:space="preserve"> тиристори, диодни и тиристорни модули</w:t>
      </w:r>
      <w:r>
        <w:rPr>
          <w:bCs/>
          <w:sz w:val="24"/>
          <w:szCs w:val="24"/>
          <w:lang w:val="bg-BG"/>
        </w:rPr>
        <w:t>,</w:t>
      </w:r>
      <w:r>
        <w:rPr>
          <w:rStyle w:val="FontStyle20"/>
          <w:sz w:val="24"/>
          <w:szCs w:val="24"/>
          <w:lang w:val="bg-BG"/>
        </w:rPr>
        <w:t xml:space="preserve"> посочени в Техническата спецификация и Техническите условия на Възложителя представя допълнително и следните документи:</w:t>
      </w:r>
    </w:p>
    <w:p w:rsidR="004B2C2A" w:rsidRDefault="004B2C2A" w:rsidP="004B2C2A">
      <w:pPr>
        <w:ind w:firstLine="708"/>
        <w:jc w:val="both"/>
        <w:rPr>
          <w:rStyle w:val="FontStyle20"/>
          <w:i/>
          <w:sz w:val="24"/>
          <w:szCs w:val="24"/>
          <w:lang w:val="bg-BG"/>
        </w:rPr>
      </w:pPr>
      <w:r w:rsidRPr="00674718">
        <w:rPr>
          <w:rStyle w:val="FontStyle20"/>
          <w:i/>
          <w:sz w:val="24"/>
          <w:szCs w:val="24"/>
          <w:lang w:val="bg-BG"/>
        </w:rPr>
        <w:t xml:space="preserve">-чертеж на еквивалента </w:t>
      </w:r>
      <w:r>
        <w:rPr>
          <w:rStyle w:val="FontStyle20"/>
          <w:i/>
          <w:sz w:val="24"/>
          <w:szCs w:val="24"/>
          <w:lang w:val="bg-BG"/>
        </w:rPr>
        <w:t>с</w:t>
      </w:r>
      <w:r w:rsidRPr="00674718">
        <w:rPr>
          <w:rStyle w:val="FontStyle20"/>
          <w:i/>
          <w:sz w:val="24"/>
          <w:szCs w:val="24"/>
          <w:lang w:val="bg-BG"/>
        </w:rPr>
        <w:t xml:space="preserve"> посочване на тип, технически характеристики, габаритни и присъединителни размери на предлаганото изделие;</w:t>
      </w:r>
    </w:p>
    <w:p w:rsidR="004B2C2A" w:rsidRPr="00272099" w:rsidRDefault="004B2C2A" w:rsidP="004B2C2A">
      <w:pPr>
        <w:ind w:firstLine="708"/>
        <w:jc w:val="both"/>
        <w:rPr>
          <w:rStyle w:val="FontStyle20"/>
          <w:i/>
          <w:sz w:val="24"/>
          <w:szCs w:val="24"/>
          <w:lang w:val="bg-BG"/>
        </w:rPr>
      </w:pPr>
      <w:r>
        <w:rPr>
          <w:rStyle w:val="FontStyle20"/>
          <w:i/>
          <w:sz w:val="24"/>
          <w:szCs w:val="24"/>
          <w:lang w:val="bg-BG"/>
        </w:rPr>
        <w:t>-спецификация на еквивалента, в съответствие със спецификацията на Възложителя, с вписване на чертежни номера и тип на еквивалента на предлаганите диоди,</w:t>
      </w:r>
      <w:r w:rsidRPr="00272099">
        <w:rPr>
          <w:bCs/>
          <w:sz w:val="24"/>
          <w:szCs w:val="24"/>
          <w:lang w:val="bg-BG"/>
        </w:rPr>
        <w:t xml:space="preserve"> </w:t>
      </w:r>
      <w:r w:rsidRPr="00272099">
        <w:rPr>
          <w:bCs/>
          <w:i/>
          <w:sz w:val="24"/>
          <w:szCs w:val="24"/>
          <w:lang w:val="bg-BG"/>
        </w:rPr>
        <w:t>тиристори, диодни и тиристорни модули;</w:t>
      </w:r>
    </w:p>
    <w:p w:rsidR="004B2C2A" w:rsidRPr="00272099" w:rsidRDefault="004B2C2A" w:rsidP="004B2C2A">
      <w:pPr>
        <w:ind w:firstLine="708"/>
        <w:jc w:val="both"/>
        <w:rPr>
          <w:rStyle w:val="FontStyle20"/>
          <w:i/>
          <w:sz w:val="24"/>
          <w:szCs w:val="24"/>
          <w:lang w:val="bg-BG"/>
        </w:rPr>
      </w:pPr>
      <w:r>
        <w:rPr>
          <w:rStyle w:val="FontStyle20"/>
          <w:i/>
          <w:sz w:val="24"/>
          <w:szCs w:val="24"/>
          <w:lang w:val="bg-BG"/>
        </w:rPr>
        <w:t>-декларация за пълно съответствие на предлагания тип еквивалент с посочените в Техническата спецификация, Техническите изисквания и Техническите условия на Възложителя, за типа диоди,</w:t>
      </w:r>
      <w:r w:rsidRPr="004029D1">
        <w:rPr>
          <w:bCs/>
          <w:i/>
          <w:sz w:val="24"/>
          <w:szCs w:val="24"/>
          <w:lang w:val="bg-BG"/>
        </w:rPr>
        <w:t xml:space="preserve"> </w:t>
      </w:r>
      <w:r w:rsidRPr="00272099">
        <w:rPr>
          <w:bCs/>
          <w:i/>
          <w:sz w:val="24"/>
          <w:szCs w:val="24"/>
          <w:lang w:val="bg-BG"/>
        </w:rPr>
        <w:t>тиристори, диодни и тиристорни модули;</w:t>
      </w:r>
    </w:p>
    <w:p w:rsidR="002F1151" w:rsidRPr="00674718" w:rsidRDefault="002F1151" w:rsidP="002F1151">
      <w:pPr>
        <w:ind w:firstLine="708"/>
        <w:jc w:val="both"/>
        <w:rPr>
          <w:bCs/>
          <w:i/>
          <w:sz w:val="24"/>
          <w:szCs w:val="24"/>
          <w:lang w:val="bg-BG"/>
        </w:rPr>
      </w:pPr>
    </w:p>
    <w:p w:rsidR="002F1151" w:rsidRPr="00293650" w:rsidRDefault="002F1151" w:rsidP="002F1151">
      <w:pPr>
        <w:tabs>
          <w:tab w:val="left" w:pos="1276"/>
        </w:tabs>
        <w:ind w:firstLine="708"/>
        <w:jc w:val="both"/>
        <w:rPr>
          <w:sz w:val="24"/>
          <w:szCs w:val="24"/>
          <w:lang w:val="bg-BG"/>
        </w:rPr>
      </w:pPr>
      <w:r>
        <w:rPr>
          <w:sz w:val="24"/>
          <w:szCs w:val="24"/>
          <w:lang w:val="bg-BG"/>
        </w:rPr>
        <w:t>5</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2F1151" w:rsidRPr="00293650" w:rsidRDefault="002F1151" w:rsidP="002F1151">
      <w:pPr>
        <w:pStyle w:val="BodyText2"/>
        <w:spacing w:after="0" w:line="240" w:lineRule="auto"/>
        <w:ind w:firstLine="708"/>
        <w:jc w:val="both"/>
        <w:rPr>
          <w:b/>
          <w:sz w:val="24"/>
          <w:szCs w:val="24"/>
          <w:lang w:val="bg-BG"/>
        </w:rPr>
      </w:pPr>
    </w:p>
    <w:p w:rsidR="002F1151" w:rsidRDefault="002F1151" w:rsidP="002F1151">
      <w:pPr>
        <w:ind w:right="-221" w:firstLine="567"/>
        <w:jc w:val="both"/>
        <w:rPr>
          <w:sz w:val="24"/>
          <w:szCs w:val="24"/>
          <w:lang w:val="bg-BG"/>
        </w:rPr>
      </w:pPr>
    </w:p>
    <w:p w:rsidR="002F1151" w:rsidRPr="00212C49" w:rsidRDefault="002F1151" w:rsidP="002F1151">
      <w:pPr>
        <w:ind w:right="-221" w:firstLine="567"/>
        <w:jc w:val="both"/>
        <w:rPr>
          <w:sz w:val="24"/>
          <w:szCs w:val="24"/>
          <w:lang w:val="bg-BG"/>
        </w:rPr>
      </w:pPr>
    </w:p>
    <w:p w:rsidR="002F1151" w:rsidRPr="00212C49" w:rsidRDefault="002F1151" w:rsidP="002F1151">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2F1151" w:rsidRPr="00212C49" w:rsidRDefault="002F1151" w:rsidP="002F1151">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2F1151" w:rsidRPr="00212C49" w:rsidRDefault="002F1151" w:rsidP="002F1151">
      <w:pPr>
        <w:ind w:firstLine="4320"/>
        <w:rPr>
          <w:i/>
          <w:sz w:val="24"/>
          <w:szCs w:val="24"/>
        </w:rPr>
      </w:pPr>
      <w:r w:rsidRPr="00212C49">
        <w:rPr>
          <w:i/>
          <w:sz w:val="24"/>
          <w:szCs w:val="24"/>
        </w:rPr>
        <w:t xml:space="preserve">   (име и фамилия)</w:t>
      </w:r>
    </w:p>
    <w:p w:rsidR="002F1151" w:rsidRPr="00212C49" w:rsidRDefault="002F1151" w:rsidP="002F1151">
      <w:pPr>
        <w:ind w:firstLine="4320"/>
        <w:rPr>
          <w:i/>
          <w:sz w:val="24"/>
          <w:szCs w:val="24"/>
        </w:rPr>
      </w:pPr>
      <w:r w:rsidRPr="00212C49">
        <w:rPr>
          <w:i/>
          <w:sz w:val="24"/>
          <w:szCs w:val="24"/>
        </w:rPr>
        <w:t xml:space="preserve">  (качество на представляващия участника)</w:t>
      </w:r>
    </w:p>
    <w:p w:rsidR="002F1151" w:rsidRPr="00212C49" w:rsidRDefault="002F1151" w:rsidP="002F1151">
      <w:pPr>
        <w:shd w:val="clear" w:color="auto" w:fill="FFFFFF"/>
        <w:rPr>
          <w:i/>
          <w:spacing w:val="4"/>
          <w:sz w:val="24"/>
          <w:szCs w:val="24"/>
        </w:rPr>
      </w:pPr>
    </w:p>
    <w:p w:rsidR="002F1151" w:rsidRPr="00502AF1" w:rsidRDefault="002F1151" w:rsidP="002F1151">
      <w:pPr>
        <w:shd w:val="clear" w:color="auto" w:fill="FFFFFF"/>
        <w:ind w:left="19"/>
        <w:rPr>
          <w:spacing w:val="4"/>
        </w:rPr>
      </w:pPr>
    </w:p>
    <w:p w:rsidR="002F1151" w:rsidRPr="00502AF1" w:rsidRDefault="002F1151" w:rsidP="002F1151">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2F1151" w:rsidRPr="00502AF1" w:rsidRDefault="002F1151" w:rsidP="002F1151">
      <w:pPr>
        <w:shd w:val="clear" w:color="auto" w:fill="FFFFFF"/>
        <w:tabs>
          <w:tab w:val="left" w:leader="dot" w:pos="7848"/>
        </w:tabs>
        <w:ind w:left="24"/>
      </w:pPr>
      <w:r w:rsidRPr="00502AF1">
        <w:t>......................................................................................................................................................</w:t>
      </w:r>
    </w:p>
    <w:p w:rsidR="002F1151" w:rsidRPr="00502AF1" w:rsidRDefault="002F1151" w:rsidP="002F1151">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2F1151" w:rsidRPr="00502AF1" w:rsidRDefault="002F1151" w:rsidP="002F1151">
      <w:pPr>
        <w:shd w:val="clear" w:color="auto" w:fill="FFFFFF"/>
        <w:tabs>
          <w:tab w:val="left" w:leader="dot" w:pos="7848"/>
        </w:tabs>
        <w:ind w:left="24"/>
      </w:pPr>
      <w:r w:rsidRPr="00502AF1">
        <w:t>......................................................................................................................................................</w:t>
      </w:r>
    </w:p>
    <w:p w:rsidR="002F1151" w:rsidRDefault="002F1151" w:rsidP="002F1151">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p>
    <w:p w:rsidR="00AF6938" w:rsidRDefault="00AF6938" w:rsidP="002F1151">
      <w:pPr>
        <w:shd w:val="clear" w:color="auto" w:fill="FFFFFF"/>
        <w:tabs>
          <w:tab w:val="left" w:leader="dot" w:pos="7848"/>
        </w:tabs>
        <w:ind w:left="24"/>
        <w:jc w:val="center"/>
        <w:rPr>
          <w:i/>
          <w:spacing w:val="4"/>
          <w:lang w:val="bg-BG"/>
        </w:rPr>
      </w:pPr>
    </w:p>
    <w:p w:rsidR="002412AC" w:rsidRDefault="002412AC" w:rsidP="002F1151">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2.3.</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C745CD" w:rsidRPr="00877893" w:rsidRDefault="002F1151" w:rsidP="00C745CD">
      <w:pPr>
        <w:ind w:firstLine="540"/>
        <w:jc w:val="both"/>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3</w:t>
      </w:r>
      <w:r w:rsidR="00C745CD">
        <w:rPr>
          <w:b/>
          <w:sz w:val="24"/>
          <w:szCs w:val="24"/>
          <w:lang w:val="bg-BG"/>
        </w:rPr>
        <w:t>-</w:t>
      </w:r>
      <w:r w:rsidR="00C745CD" w:rsidRPr="00877893">
        <w:rPr>
          <w:b/>
          <w:sz w:val="24"/>
          <w:szCs w:val="24"/>
          <w:lang w:val="en-US"/>
        </w:rPr>
        <w:t xml:space="preserve"> </w:t>
      </w:r>
      <w:r w:rsidR="00C745CD" w:rsidRPr="00CC7B70">
        <w:rPr>
          <w:b/>
          <w:sz w:val="24"/>
          <w:szCs w:val="24"/>
          <w:lang w:val="bg-BG"/>
        </w:rPr>
        <w:t xml:space="preserve">Тиристори тип </w:t>
      </w:r>
      <w:r w:rsidR="005651E0">
        <w:rPr>
          <w:b/>
          <w:sz w:val="24"/>
          <w:szCs w:val="24"/>
          <w:lang w:val="en-US"/>
        </w:rPr>
        <w:t>T</w:t>
      </w:r>
      <w:r w:rsidR="00C745CD" w:rsidRPr="00CC7B70">
        <w:rPr>
          <w:b/>
          <w:sz w:val="24"/>
          <w:szCs w:val="24"/>
          <w:lang w:val="en-US"/>
        </w:rPr>
        <w:t>V</w:t>
      </w:r>
      <w:r w:rsidR="00C745CD" w:rsidRPr="00CC7B70">
        <w:rPr>
          <w:b/>
          <w:sz w:val="24"/>
          <w:szCs w:val="24"/>
          <w:lang w:val="bg-BG"/>
        </w:rPr>
        <w:t xml:space="preserve">  978-1000-24-NDO </w:t>
      </w:r>
      <w:r w:rsidR="00C745CD">
        <w:rPr>
          <w:b/>
          <w:sz w:val="24"/>
          <w:szCs w:val="24"/>
          <w:lang w:val="bg-BG"/>
        </w:rPr>
        <w:t>или негов еквивалент</w:t>
      </w:r>
    </w:p>
    <w:p w:rsidR="002F1151" w:rsidRDefault="002F1151" w:rsidP="00C745CD">
      <w:pPr>
        <w:ind w:firstLine="540"/>
        <w:jc w:val="both"/>
        <w:rPr>
          <w:b/>
          <w:sz w:val="24"/>
          <w:szCs w:val="24"/>
          <w:lang w:val="en-US"/>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Default="002F1151" w:rsidP="002F1151">
      <w:pPr>
        <w:rPr>
          <w:b/>
          <w:bCs/>
          <w:sz w:val="24"/>
          <w:szCs w:val="24"/>
          <w:lang w:val="ru-RU"/>
        </w:rPr>
      </w:pPr>
    </w:p>
    <w:p w:rsidR="00237A81" w:rsidRPr="00212C49" w:rsidRDefault="00237A8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561046" w:rsidRDefault="002F1151" w:rsidP="002F1151">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 диоди тип </w:t>
      </w:r>
      <w:r w:rsidRPr="00AA4B72">
        <w:rPr>
          <w:b/>
          <w:sz w:val="24"/>
          <w:szCs w:val="24"/>
          <w:lang w:val="en-US"/>
        </w:rPr>
        <w:t>DV 878-1600-24</w:t>
      </w:r>
      <w:r w:rsidRPr="00AA4B72">
        <w:rPr>
          <w:b/>
          <w:sz w:val="24"/>
          <w:szCs w:val="24"/>
          <w:lang w:val="bg-BG"/>
        </w:rPr>
        <w:t xml:space="preserve">, тиристори тип </w:t>
      </w:r>
      <w:r w:rsidR="005651E0">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или техни еквиваленти,</w:t>
      </w:r>
      <w:r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w:t>
      </w:r>
      <w:r w:rsidR="00C745CD" w:rsidRPr="00877893">
        <w:rPr>
          <w:b/>
          <w:sz w:val="24"/>
          <w:szCs w:val="24"/>
        </w:rPr>
        <w:t>№</w:t>
      </w:r>
      <w:r w:rsidR="00C745CD">
        <w:rPr>
          <w:b/>
          <w:sz w:val="24"/>
          <w:szCs w:val="24"/>
          <w:lang w:val="bg-BG"/>
        </w:rPr>
        <w:t>3</w:t>
      </w:r>
      <w:r w:rsidR="00C745CD" w:rsidRPr="00877893">
        <w:rPr>
          <w:b/>
          <w:sz w:val="24"/>
          <w:szCs w:val="24"/>
          <w:lang w:val="en-US"/>
        </w:rPr>
        <w:t xml:space="preserve"> – </w:t>
      </w:r>
      <w:r w:rsidR="00C745CD" w:rsidRPr="00CC7B70">
        <w:rPr>
          <w:b/>
          <w:sz w:val="24"/>
          <w:szCs w:val="24"/>
          <w:lang w:val="bg-BG"/>
        </w:rPr>
        <w:t xml:space="preserve">Тиристори тип </w:t>
      </w:r>
      <w:r w:rsidR="00C745CD" w:rsidRPr="00CC7B70">
        <w:rPr>
          <w:b/>
          <w:sz w:val="24"/>
          <w:szCs w:val="24"/>
          <w:lang w:val="en-US"/>
        </w:rPr>
        <w:t>DV</w:t>
      </w:r>
      <w:r w:rsidR="00C745CD" w:rsidRPr="00CC7B70">
        <w:rPr>
          <w:b/>
          <w:sz w:val="24"/>
          <w:szCs w:val="24"/>
          <w:lang w:val="bg-BG"/>
        </w:rPr>
        <w:t xml:space="preserve">  978-1000-24-NDO </w:t>
      </w:r>
      <w:r w:rsidR="00C745CD">
        <w:rPr>
          <w:b/>
          <w:sz w:val="24"/>
          <w:szCs w:val="24"/>
          <w:lang w:val="bg-BG"/>
        </w:rPr>
        <w:t>или негов еквивалент</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1151" w:rsidRDefault="002F1151" w:rsidP="002F1151">
      <w:pPr>
        <w:ind w:right="-221" w:firstLine="567"/>
        <w:jc w:val="both"/>
        <w:rPr>
          <w:b/>
          <w:bCs/>
          <w:sz w:val="24"/>
          <w:szCs w:val="24"/>
          <w:lang w:val="bg-BG"/>
        </w:rPr>
      </w:pPr>
    </w:p>
    <w:p w:rsidR="002F1151" w:rsidRPr="00C979C8" w:rsidRDefault="002F1151" w:rsidP="002F1151">
      <w:pPr>
        <w:pStyle w:val="ListParagraph"/>
        <w:numPr>
          <w:ilvl w:val="0"/>
          <w:numId w:val="29"/>
        </w:numPr>
        <w:ind w:right="-221"/>
        <w:jc w:val="both"/>
        <w:rPr>
          <w:b/>
          <w:i/>
          <w:lang w:val="bg-BG"/>
        </w:rPr>
      </w:pPr>
      <w:r w:rsidRPr="00C979C8">
        <w:rPr>
          <w:b/>
          <w:i/>
        </w:rPr>
        <w:t>Партиди, срок на изпълнение и място на доставка</w:t>
      </w:r>
    </w:p>
    <w:p w:rsidR="002F1151" w:rsidRPr="00C979C8" w:rsidRDefault="002F1151" w:rsidP="002F1151">
      <w:pPr>
        <w:ind w:right="-30" w:firstLine="720"/>
        <w:jc w:val="both"/>
        <w:rPr>
          <w:i/>
          <w:sz w:val="24"/>
          <w:szCs w:val="24"/>
        </w:rPr>
      </w:pPr>
      <w:r w:rsidRPr="00C979C8">
        <w:rPr>
          <w:i/>
          <w:sz w:val="24"/>
          <w:szCs w:val="24"/>
        </w:rPr>
        <w:t xml:space="preserve">1.1. Партиди: на три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2F1151" w:rsidRPr="00C979C8" w:rsidRDefault="002F1151" w:rsidP="002F1151">
      <w:pPr>
        <w:ind w:firstLine="708"/>
        <w:jc w:val="both"/>
        <w:rPr>
          <w:sz w:val="24"/>
          <w:szCs w:val="24"/>
        </w:rPr>
      </w:pPr>
      <w:r w:rsidRPr="00C979C8">
        <w:rPr>
          <w:i/>
          <w:sz w:val="24"/>
          <w:szCs w:val="24"/>
        </w:rPr>
        <w:t>1.2. Срок на изпълнение:</w:t>
      </w:r>
      <w:r w:rsidRPr="00C979C8">
        <w:rPr>
          <w:sz w:val="24"/>
          <w:szCs w:val="24"/>
        </w:rPr>
        <w:t xml:space="preserve"> </w:t>
      </w:r>
    </w:p>
    <w:p w:rsidR="002F1151" w:rsidRPr="00C979C8" w:rsidRDefault="002F1151" w:rsidP="002F1151">
      <w:pPr>
        <w:ind w:firstLine="708"/>
        <w:jc w:val="both"/>
        <w:rPr>
          <w:sz w:val="24"/>
          <w:szCs w:val="24"/>
          <w:lang w:val="ru-RU"/>
        </w:rPr>
      </w:pPr>
      <w:r w:rsidRPr="00C979C8">
        <w:rPr>
          <w:sz w:val="24"/>
          <w:szCs w:val="24"/>
        </w:rPr>
        <w:t xml:space="preserve">- </w:t>
      </w:r>
      <w:r w:rsidRPr="00C979C8">
        <w:rPr>
          <w:sz w:val="24"/>
          <w:szCs w:val="24"/>
          <w:lang w:val="ru-RU"/>
        </w:rPr>
        <w:t xml:space="preserve">първа партида в срок до ......... </w:t>
      </w:r>
      <w:r>
        <w:rPr>
          <w:sz w:val="24"/>
          <w:szCs w:val="24"/>
          <w:lang w:val="ru-RU"/>
        </w:rPr>
        <w:t>месеца</w:t>
      </w:r>
      <w:r w:rsidRPr="00C979C8">
        <w:rPr>
          <w:sz w:val="24"/>
          <w:szCs w:val="24"/>
          <w:lang w:val="ru-RU"/>
        </w:rPr>
        <w:t xml:space="preserve"> /не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2F1151" w:rsidRPr="00C979C8" w:rsidRDefault="002F1151" w:rsidP="002F1151">
      <w:pPr>
        <w:ind w:firstLine="708"/>
        <w:jc w:val="both"/>
        <w:rPr>
          <w:sz w:val="24"/>
          <w:szCs w:val="24"/>
          <w:lang w:val="ru-RU"/>
        </w:rPr>
      </w:pPr>
      <w:r w:rsidRPr="00C979C8">
        <w:rPr>
          <w:sz w:val="24"/>
          <w:szCs w:val="24"/>
          <w:lang w:val="ru-RU"/>
        </w:rPr>
        <w:t xml:space="preserve">-  втора и трета партида  в срок от </w:t>
      </w:r>
      <w:r>
        <w:rPr>
          <w:sz w:val="24"/>
          <w:szCs w:val="24"/>
          <w:lang w:val="ru-RU"/>
        </w:rPr>
        <w:t>50</w:t>
      </w:r>
      <w:r w:rsidRPr="00C979C8">
        <w:rPr>
          <w:sz w:val="24"/>
          <w:szCs w:val="24"/>
          <w:lang w:val="ru-RU"/>
        </w:rPr>
        <w:t xml:space="preserve"> до </w:t>
      </w:r>
      <w:r>
        <w:rPr>
          <w:sz w:val="24"/>
          <w:szCs w:val="24"/>
          <w:lang w:val="ru-RU"/>
        </w:rPr>
        <w:t>60</w:t>
      </w:r>
      <w:r w:rsidRPr="00C979C8">
        <w:rPr>
          <w:sz w:val="24"/>
          <w:szCs w:val="24"/>
          <w:lang w:val="ru-RU"/>
        </w:rPr>
        <w:t xml:space="preserve"> дни </w:t>
      </w:r>
      <w:r>
        <w:rPr>
          <w:sz w:val="24"/>
          <w:szCs w:val="24"/>
          <w:lang w:val="ru-RU"/>
        </w:rPr>
        <w:t>от датата на писмена заявка за доставка.</w:t>
      </w:r>
    </w:p>
    <w:p w:rsidR="002F1151" w:rsidRPr="00C979C8" w:rsidRDefault="002F1151" w:rsidP="002F1151">
      <w:pPr>
        <w:ind w:right="-221"/>
        <w:jc w:val="both"/>
        <w:rPr>
          <w:sz w:val="24"/>
          <w:szCs w:val="24"/>
          <w:lang w:val="bg-BG"/>
        </w:rPr>
      </w:pPr>
    </w:p>
    <w:p w:rsidR="002F1151" w:rsidRPr="00C979C8" w:rsidRDefault="002F1151" w:rsidP="002F1151">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2F1151" w:rsidRPr="00C979C8" w:rsidRDefault="002F1151" w:rsidP="002F1151">
      <w:pPr>
        <w:ind w:right="-221"/>
        <w:jc w:val="both"/>
        <w:rPr>
          <w:b/>
          <w:i/>
          <w:sz w:val="24"/>
          <w:szCs w:val="24"/>
          <w:lang w:val="bg-BG"/>
        </w:rPr>
      </w:pPr>
    </w:p>
    <w:p w:rsidR="002F1151" w:rsidRPr="00311E3C" w:rsidRDefault="002F1151" w:rsidP="002F1151">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 xml:space="preserve">сертификат за качество </w:t>
      </w:r>
      <w:r w:rsidR="000029D8" w:rsidRPr="00293650">
        <w:rPr>
          <w:sz w:val="24"/>
          <w:szCs w:val="24"/>
          <w:lang w:val="bg-BG"/>
        </w:rPr>
        <w:t xml:space="preserve">с </w:t>
      </w:r>
      <w:r w:rsidR="000029D8">
        <w:rPr>
          <w:sz w:val="24"/>
          <w:szCs w:val="24"/>
          <w:lang w:val="bg-BG"/>
        </w:rPr>
        <w:t xml:space="preserve">изписване </w:t>
      </w:r>
      <w:r w:rsidR="000029D8" w:rsidRPr="00293650">
        <w:rPr>
          <w:sz w:val="24"/>
          <w:szCs w:val="24"/>
          <w:lang w:val="bg-BG"/>
        </w:rPr>
        <w:t>на данните от маркировката им</w:t>
      </w:r>
      <w:r w:rsidR="000029D8" w:rsidRPr="00964AE1">
        <w:rPr>
          <w:sz w:val="24"/>
          <w:szCs w:val="24"/>
          <w:lang w:val="bg-BG"/>
        </w:rPr>
        <w:t xml:space="preserve"> </w:t>
      </w:r>
      <w:r w:rsidR="004B39A8">
        <w:rPr>
          <w:sz w:val="24"/>
          <w:szCs w:val="24"/>
          <w:lang w:val="bg-BG"/>
        </w:rPr>
        <w:t>или декларация за съотв</w:t>
      </w:r>
      <w:r w:rsidR="00735FD2">
        <w:rPr>
          <w:sz w:val="24"/>
          <w:szCs w:val="24"/>
          <w:lang w:val="bg-BG"/>
        </w:rPr>
        <w:t>е</w:t>
      </w:r>
      <w:r w:rsidR="004B39A8">
        <w:rPr>
          <w:sz w:val="24"/>
          <w:szCs w:val="24"/>
          <w:lang w:val="bg-BG"/>
        </w:rPr>
        <w:t xml:space="preserve">тствие </w:t>
      </w:r>
      <w:r w:rsidRPr="00DF7612">
        <w:rPr>
          <w:sz w:val="24"/>
          <w:szCs w:val="24"/>
          <w:lang w:val="bg-BG"/>
        </w:rPr>
        <w:t xml:space="preserve">и </w:t>
      </w:r>
      <w:r w:rsidRPr="00110665">
        <w:rPr>
          <w:sz w:val="24"/>
          <w:szCs w:val="24"/>
          <w:lang w:val="bg-BG"/>
        </w:rPr>
        <w:t>оригинална фактура.</w:t>
      </w:r>
      <w:r w:rsidRPr="00311E3C">
        <w:rPr>
          <w:sz w:val="24"/>
          <w:szCs w:val="24"/>
          <w:lang w:val="bg-BG"/>
        </w:rPr>
        <w:t xml:space="preserve"> </w:t>
      </w:r>
    </w:p>
    <w:p w:rsidR="002F1151" w:rsidRDefault="002F1151" w:rsidP="002F1151">
      <w:pPr>
        <w:ind w:right="-221"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2F1151" w:rsidRDefault="002F1151" w:rsidP="002F1151">
      <w:pPr>
        <w:ind w:right="-221"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след</w:t>
      </w:r>
      <w:r w:rsidRPr="00212C49">
        <w:rPr>
          <w:color w:val="000000"/>
          <w:sz w:val="24"/>
          <w:szCs w:val="24"/>
          <w:lang w:val="bg-BG"/>
        </w:rPr>
        <w:t xml:space="preserve"> </w:t>
      </w:r>
      <w:r>
        <w:rPr>
          <w:color w:val="000000"/>
          <w:sz w:val="24"/>
          <w:szCs w:val="24"/>
          <w:lang w:val="bg-BG"/>
        </w:rPr>
        <w:t xml:space="preserve">дата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 xml:space="preserve">. </w:t>
      </w:r>
    </w:p>
    <w:p w:rsidR="002F1151" w:rsidRDefault="002F1151" w:rsidP="002F1151">
      <w:pPr>
        <w:ind w:right="-221" w:firstLine="567"/>
        <w:jc w:val="both"/>
        <w:rPr>
          <w:color w:val="000000"/>
          <w:sz w:val="24"/>
          <w:szCs w:val="24"/>
          <w:lang w:val="bg-BG"/>
        </w:rPr>
      </w:pPr>
    </w:p>
    <w:p w:rsidR="002F1151" w:rsidRDefault="002F1151" w:rsidP="002F1151">
      <w:pPr>
        <w:ind w:firstLine="567"/>
        <w:jc w:val="both"/>
        <w:rPr>
          <w:sz w:val="24"/>
          <w:szCs w:val="24"/>
          <w:lang w:val="bg-BG"/>
        </w:rPr>
      </w:pPr>
      <w:r w:rsidRPr="003255AF">
        <w:rPr>
          <w:b/>
          <w:bCs/>
          <w:sz w:val="24"/>
          <w:szCs w:val="24"/>
          <w:lang w:val="bg-BG"/>
        </w:rPr>
        <w:t>5</w:t>
      </w:r>
      <w:r>
        <w:rPr>
          <w:bCs/>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2F1151" w:rsidRPr="00C809E3" w:rsidRDefault="002F1151" w:rsidP="002F1151">
      <w:pPr>
        <w:ind w:firstLine="567"/>
        <w:jc w:val="both"/>
        <w:rPr>
          <w:sz w:val="24"/>
          <w:szCs w:val="24"/>
          <w:lang w:val="ru-RU"/>
        </w:rPr>
      </w:pPr>
      <w:r w:rsidRPr="003255AF">
        <w:rPr>
          <w:b/>
          <w:sz w:val="24"/>
          <w:szCs w:val="24"/>
          <w:lang w:val="ru-RU"/>
        </w:rPr>
        <w:t>6.</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2F1151" w:rsidRPr="00C809E3" w:rsidRDefault="002F1151" w:rsidP="002F1151">
      <w:pPr>
        <w:ind w:firstLine="567"/>
        <w:jc w:val="both"/>
        <w:rPr>
          <w:sz w:val="24"/>
          <w:szCs w:val="24"/>
          <w:lang w:val="bg-BG"/>
        </w:rPr>
      </w:pPr>
      <w:r w:rsidRPr="003255AF">
        <w:rPr>
          <w:b/>
          <w:sz w:val="24"/>
          <w:szCs w:val="24"/>
          <w:lang w:val="ru-RU"/>
        </w:rPr>
        <w:t>7.</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2F1151" w:rsidRDefault="002F1151" w:rsidP="002F1151">
      <w:pPr>
        <w:ind w:firstLine="720"/>
        <w:rPr>
          <w:sz w:val="24"/>
          <w:szCs w:val="24"/>
          <w:lang w:val="bg-BG"/>
        </w:rPr>
      </w:pPr>
    </w:p>
    <w:p w:rsidR="002F1151" w:rsidRPr="0033539F" w:rsidRDefault="002F1151" w:rsidP="002F1151">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2F1151" w:rsidRPr="00293650" w:rsidRDefault="002F1151" w:rsidP="002F1151">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p>
    <w:p w:rsidR="002F1151" w:rsidRPr="00293650" w:rsidRDefault="002F1151" w:rsidP="002F1151">
      <w:pPr>
        <w:ind w:firstLine="708"/>
        <w:jc w:val="both"/>
        <w:rPr>
          <w:sz w:val="24"/>
          <w:szCs w:val="24"/>
          <w:lang w:val="bg-BG"/>
        </w:rPr>
      </w:pPr>
      <w:r w:rsidRPr="00A62B8E">
        <w:rPr>
          <w:bCs/>
          <w:sz w:val="24"/>
          <w:szCs w:val="24"/>
          <w:lang w:val="bg-BG"/>
        </w:rPr>
        <w:t>2.</w:t>
      </w:r>
      <w:r w:rsidRPr="00293650">
        <w:rPr>
          <w:sz w:val="24"/>
          <w:szCs w:val="24"/>
          <w:lang w:val="bg-BG"/>
        </w:rPr>
        <w:t xml:space="preserve"> </w:t>
      </w:r>
      <w:r w:rsidRPr="00293650">
        <w:rPr>
          <w:iCs/>
          <w:sz w:val="24"/>
          <w:szCs w:val="24"/>
          <w:lang w:val="bg-BG"/>
        </w:rPr>
        <w:t>Образец на сертификат за качество</w:t>
      </w:r>
      <w:r w:rsidRPr="00293650">
        <w:rPr>
          <w:sz w:val="24"/>
          <w:szCs w:val="24"/>
          <w:lang w:val="bg-BG"/>
        </w:rPr>
        <w:t xml:space="preserve"> на предлаганите </w:t>
      </w:r>
      <w:r w:rsidR="001B15C1">
        <w:rPr>
          <w:sz w:val="24"/>
          <w:szCs w:val="24"/>
          <w:lang w:val="bg-BG"/>
        </w:rPr>
        <w:t>тиристори</w:t>
      </w:r>
      <w:r w:rsidRPr="00293650">
        <w:rPr>
          <w:color w:val="000000"/>
          <w:sz w:val="24"/>
          <w:szCs w:val="24"/>
          <w:lang w:val="bg-BG"/>
        </w:rPr>
        <w:t>,</w:t>
      </w:r>
      <w:r w:rsidRPr="00293650">
        <w:rPr>
          <w:sz w:val="24"/>
          <w:szCs w:val="24"/>
          <w:lang w:val="bg-BG"/>
        </w:rPr>
        <w:t xml:space="preserve"> издаден от производителя, изготвен с </w:t>
      </w:r>
      <w:r>
        <w:rPr>
          <w:sz w:val="24"/>
          <w:szCs w:val="24"/>
          <w:lang w:val="bg-BG"/>
        </w:rPr>
        <w:t xml:space="preserve"> изписване </w:t>
      </w:r>
      <w:r w:rsidRPr="00293650">
        <w:rPr>
          <w:sz w:val="24"/>
          <w:szCs w:val="24"/>
          <w:lang w:val="bg-BG"/>
        </w:rPr>
        <w:t xml:space="preserve"> на данните от маркировката им,  копие, заверено от участника</w:t>
      </w:r>
      <w:r w:rsidR="00036A60" w:rsidRPr="00036A60">
        <w:rPr>
          <w:sz w:val="24"/>
          <w:szCs w:val="24"/>
          <w:lang w:val="bg-BG"/>
        </w:rPr>
        <w:t xml:space="preserve"> </w:t>
      </w:r>
      <w:r w:rsidR="00036A60">
        <w:rPr>
          <w:sz w:val="24"/>
          <w:szCs w:val="24"/>
          <w:lang w:val="bg-BG"/>
        </w:rPr>
        <w:t>или декларация за пълно съответствие на предлаганите от него стоки с Техническите изисквания на Възложителя.</w:t>
      </w:r>
    </w:p>
    <w:p w:rsidR="002F1151" w:rsidRDefault="002F1151" w:rsidP="002F1151">
      <w:pPr>
        <w:pStyle w:val="BodyTextIndent"/>
        <w:spacing w:after="0"/>
        <w:ind w:left="0" w:firstLine="708"/>
        <w:jc w:val="both"/>
        <w:rPr>
          <w:iCs/>
          <w:sz w:val="24"/>
          <w:szCs w:val="24"/>
          <w:lang w:val="bg-BG"/>
        </w:rPr>
      </w:pPr>
      <w:r w:rsidRPr="001514EB">
        <w:rPr>
          <w:bCs/>
          <w:sz w:val="24"/>
          <w:szCs w:val="24"/>
          <w:lang w:val="bg-BG"/>
        </w:rPr>
        <w:t>3.</w:t>
      </w:r>
      <w:r w:rsidRPr="00293650">
        <w:rPr>
          <w:iCs/>
          <w:sz w:val="24"/>
          <w:szCs w:val="24"/>
          <w:lang w:val="bg-BG"/>
        </w:rPr>
        <w:t>Образ</w:t>
      </w:r>
      <w:r>
        <w:rPr>
          <w:iCs/>
          <w:sz w:val="24"/>
          <w:szCs w:val="24"/>
          <w:lang w:val="bg-BG"/>
        </w:rPr>
        <w:t>е</w:t>
      </w:r>
      <w:r w:rsidRPr="00293650">
        <w:rPr>
          <w:iCs/>
          <w:sz w:val="24"/>
          <w:szCs w:val="24"/>
          <w:lang w:val="bg-BG"/>
        </w:rPr>
        <w:t xml:space="preserve">ц на протокол за извършване </w:t>
      </w:r>
      <w:r>
        <w:rPr>
          <w:iCs/>
          <w:sz w:val="24"/>
          <w:szCs w:val="24"/>
          <w:lang w:val="bg-BG"/>
        </w:rPr>
        <w:t xml:space="preserve">на </w:t>
      </w:r>
      <w:r w:rsidRPr="00293650">
        <w:rPr>
          <w:iCs/>
          <w:color w:val="000000"/>
          <w:sz w:val="24"/>
          <w:szCs w:val="24"/>
          <w:lang w:val="bg-BG"/>
        </w:rPr>
        <w:t>изпит</w:t>
      </w:r>
      <w:r>
        <w:rPr>
          <w:iCs/>
          <w:color w:val="000000"/>
          <w:sz w:val="24"/>
          <w:szCs w:val="24"/>
          <w:lang w:val="bg-BG"/>
        </w:rPr>
        <w:t>ания, с технически параметри в съответствие с Техническите условия на Възложителя, с посочени стойности на измерваните технически параметри и референтните им граници, с изписване данни от маркировката, издаден от производителя, копие заверено от участника.</w:t>
      </w:r>
    </w:p>
    <w:p w:rsidR="00B458D4" w:rsidRDefault="00B458D4" w:rsidP="00B458D4">
      <w:pPr>
        <w:ind w:firstLine="708"/>
        <w:jc w:val="both"/>
        <w:rPr>
          <w:rStyle w:val="FontStyle20"/>
          <w:sz w:val="24"/>
          <w:szCs w:val="24"/>
          <w:lang w:val="bg-BG"/>
        </w:rPr>
      </w:pPr>
      <w:r>
        <w:rPr>
          <w:bCs/>
          <w:sz w:val="24"/>
          <w:szCs w:val="24"/>
          <w:lang w:val="bg-BG"/>
        </w:rPr>
        <w:t>4</w:t>
      </w:r>
      <w:r w:rsidRPr="001514EB">
        <w:rPr>
          <w:bCs/>
          <w:sz w:val="24"/>
          <w:szCs w:val="24"/>
          <w:lang w:val="bg-BG"/>
        </w:rPr>
        <w:t>.</w:t>
      </w:r>
      <w:r>
        <w:rPr>
          <w:bCs/>
          <w:sz w:val="24"/>
          <w:szCs w:val="24"/>
          <w:lang w:val="bg-BG"/>
        </w:rPr>
        <w:t xml:space="preserve">В случай, че участникът предлага еквиваленти на диоди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диод</w:t>
      </w:r>
      <w:r w:rsidRPr="00293303">
        <w:rPr>
          <w:rStyle w:val="FontStyle20"/>
          <w:sz w:val="24"/>
          <w:szCs w:val="24"/>
          <w:lang w:val="bg-BG"/>
        </w:rPr>
        <w:t>,</w:t>
      </w:r>
      <w:r w:rsidRPr="00293303">
        <w:rPr>
          <w:bCs/>
          <w:sz w:val="24"/>
          <w:szCs w:val="24"/>
          <w:lang w:val="bg-BG"/>
        </w:rPr>
        <w:t xml:space="preserve"> тиристори, диодни и тиристорни модули</w:t>
      </w:r>
      <w:r>
        <w:rPr>
          <w:bCs/>
          <w:sz w:val="24"/>
          <w:szCs w:val="24"/>
          <w:lang w:val="bg-BG"/>
        </w:rPr>
        <w:t>,</w:t>
      </w:r>
      <w:r>
        <w:rPr>
          <w:rStyle w:val="FontStyle20"/>
          <w:sz w:val="24"/>
          <w:szCs w:val="24"/>
          <w:lang w:val="bg-BG"/>
        </w:rPr>
        <w:t xml:space="preserve"> посочени в Техническата спецификация и Техническите условия на Възложителя представя допълнително и следните документи:</w:t>
      </w:r>
    </w:p>
    <w:p w:rsidR="00B458D4" w:rsidRDefault="00B458D4" w:rsidP="00B458D4">
      <w:pPr>
        <w:ind w:firstLine="708"/>
        <w:jc w:val="both"/>
        <w:rPr>
          <w:rStyle w:val="FontStyle20"/>
          <w:i/>
          <w:sz w:val="24"/>
          <w:szCs w:val="24"/>
          <w:lang w:val="bg-BG"/>
        </w:rPr>
      </w:pPr>
      <w:r w:rsidRPr="00674718">
        <w:rPr>
          <w:rStyle w:val="FontStyle20"/>
          <w:i/>
          <w:sz w:val="24"/>
          <w:szCs w:val="24"/>
          <w:lang w:val="bg-BG"/>
        </w:rPr>
        <w:t xml:space="preserve">-чертеж на еквивалента </w:t>
      </w:r>
      <w:r>
        <w:rPr>
          <w:rStyle w:val="FontStyle20"/>
          <w:i/>
          <w:sz w:val="24"/>
          <w:szCs w:val="24"/>
          <w:lang w:val="bg-BG"/>
        </w:rPr>
        <w:t>с</w:t>
      </w:r>
      <w:r w:rsidRPr="00674718">
        <w:rPr>
          <w:rStyle w:val="FontStyle20"/>
          <w:i/>
          <w:sz w:val="24"/>
          <w:szCs w:val="24"/>
          <w:lang w:val="bg-BG"/>
        </w:rPr>
        <w:t xml:space="preserve"> посочване на тип, технически характеристики, габаритни и присъединителни размери на предлаганото изделие;</w:t>
      </w:r>
    </w:p>
    <w:p w:rsidR="00B458D4" w:rsidRPr="00272099" w:rsidRDefault="00B458D4" w:rsidP="00B458D4">
      <w:pPr>
        <w:ind w:firstLine="708"/>
        <w:jc w:val="both"/>
        <w:rPr>
          <w:rStyle w:val="FontStyle20"/>
          <w:i/>
          <w:sz w:val="24"/>
          <w:szCs w:val="24"/>
          <w:lang w:val="bg-BG"/>
        </w:rPr>
      </w:pPr>
      <w:r>
        <w:rPr>
          <w:rStyle w:val="FontStyle20"/>
          <w:i/>
          <w:sz w:val="24"/>
          <w:szCs w:val="24"/>
          <w:lang w:val="bg-BG"/>
        </w:rPr>
        <w:t>-спецификация на еквивалента, в съответствие със спецификацията на Възложителя, с вписване на чертежни номера и тип на еквивалента на предлаганите диоди,</w:t>
      </w:r>
      <w:r w:rsidRPr="00272099">
        <w:rPr>
          <w:bCs/>
          <w:sz w:val="24"/>
          <w:szCs w:val="24"/>
          <w:lang w:val="bg-BG"/>
        </w:rPr>
        <w:t xml:space="preserve"> </w:t>
      </w:r>
      <w:r w:rsidRPr="00272099">
        <w:rPr>
          <w:bCs/>
          <w:i/>
          <w:sz w:val="24"/>
          <w:szCs w:val="24"/>
          <w:lang w:val="bg-BG"/>
        </w:rPr>
        <w:t>тиристори, диодни и тиристорни модули;</w:t>
      </w:r>
    </w:p>
    <w:p w:rsidR="00B458D4" w:rsidRPr="00272099" w:rsidRDefault="00B458D4" w:rsidP="00B458D4">
      <w:pPr>
        <w:ind w:firstLine="708"/>
        <w:jc w:val="both"/>
        <w:rPr>
          <w:rStyle w:val="FontStyle20"/>
          <w:i/>
          <w:sz w:val="24"/>
          <w:szCs w:val="24"/>
          <w:lang w:val="bg-BG"/>
        </w:rPr>
      </w:pPr>
      <w:r>
        <w:rPr>
          <w:rStyle w:val="FontStyle20"/>
          <w:i/>
          <w:sz w:val="24"/>
          <w:szCs w:val="24"/>
          <w:lang w:val="bg-BG"/>
        </w:rPr>
        <w:t>-декларация за пълно съответствие на предлагания тип еквивалент с посочените в Техническата спецификация, Техническите изисквания и Техническите условия на Възложителя, за типа диоди,</w:t>
      </w:r>
      <w:r w:rsidRPr="004029D1">
        <w:rPr>
          <w:bCs/>
          <w:i/>
          <w:sz w:val="24"/>
          <w:szCs w:val="24"/>
          <w:lang w:val="bg-BG"/>
        </w:rPr>
        <w:t xml:space="preserve"> </w:t>
      </w:r>
      <w:r w:rsidRPr="00272099">
        <w:rPr>
          <w:bCs/>
          <w:i/>
          <w:sz w:val="24"/>
          <w:szCs w:val="24"/>
          <w:lang w:val="bg-BG"/>
        </w:rPr>
        <w:t>тиристори, диодни и тиристорни модули;</w:t>
      </w:r>
    </w:p>
    <w:p w:rsidR="002F1151" w:rsidRPr="00674718" w:rsidRDefault="002F1151" w:rsidP="002F1151">
      <w:pPr>
        <w:ind w:firstLine="708"/>
        <w:jc w:val="both"/>
        <w:rPr>
          <w:bCs/>
          <w:i/>
          <w:sz w:val="24"/>
          <w:szCs w:val="24"/>
          <w:lang w:val="bg-BG"/>
        </w:rPr>
      </w:pPr>
    </w:p>
    <w:p w:rsidR="002F1151" w:rsidRPr="00293650" w:rsidRDefault="002F1151" w:rsidP="002F1151">
      <w:pPr>
        <w:tabs>
          <w:tab w:val="left" w:pos="1276"/>
        </w:tabs>
        <w:ind w:firstLine="708"/>
        <w:jc w:val="both"/>
        <w:rPr>
          <w:sz w:val="24"/>
          <w:szCs w:val="24"/>
          <w:lang w:val="bg-BG"/>
        </w:rPr>
      </w:pPr>
      <w:r>
        <w:rPr>
          <w:sz w:val="24"/>
          <w:szCs w:val="24"/>
          <w:lang w:val="bg-BG"/>
        </w:rPr>
        <w:t>5</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2F1151" w:rsidRPr="00293650" w:rsidRDefault="002F1151" w:rsidP="002F1151">
      <w:pPr>
        <w:pStyle w:val="BodyText2"/>
        <w:spacing w:after="0" w:line="240" w:lineRule="auto"/>
        <w:ind w:firstLine="708"/>
        <w:jc w:val="both"/>
        <w:rPr>
          <w:b/>
          <w:sz w:val="24"/>
          <w:szCs w:val="24"/>
          <w:lang w:val="bg-BG"/>
        </w:rPr>
      </w:pPr>
    </w:p>
    <w:p w:rsidR="002F1151" w:rsidRDefault="002F1151" w:rsidP="002F1151">
      <w:pPr>
        <w:ind w:right="-221" w:firstLine="567"/>
        <w:jc w:val="both"/>
        <w:rPr>
          <w:sz w:val="24"/>
          <w:szCs w:val="24"/>
          <w:lang w:val="bg-BG"/>
        </w:rPr>
      </w:pPr>
    </w:p>
    <w:p w:rsidR="002F1151" w:rsidRPr="00212C49" w:rsidRDefault="002F1151" w:rsidP="002F1151">
      <w:pPr>
        <w:ind w:right="-221" w:firstLine="567"/>
        <w:jc w:val="both"/>
        <w:rPr>
          <w:sz w:val="24"/>
          <w:szCs w:val="24"/>
          <w:lang w:val="bg-BG"/>
        </w:rPr>
      </w:pPr>
    </w:p>
    <w:p w:rsidR="002F1151" w:rsidRPr="00212C49" w:rsidRDefault="002F1151" w:rsidP="002F1151">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2F1151" w:rsidRPr="00212C49" w:rsidRDefault="002F1151" w:rsidP="002F1151">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2F1151" w:rsidRPr="00212C49" w:rsidRDefault="002F1151" w:rsidP="002F1151">
      <w:pPr>
        <w:ind w:firstLine="4320"/>
        <w:rPr>
          <w:i/>
          <w:sz w:val="24"/>
          <w:szCs w:val="24"/>
        </w:rPr>
      </w:pPr>
      <w:r w:rsidRPr="00212C49">
        <w:rPr>
          <w:i/>
          <w:sz w:val="24"/>
          <w:szCs w:val="24"/>
        </w:rPr>
        <w:t xml:space="preserve">   (име и фамилия)</w:t>
      </w:r>
    </w:p>
    <w:p w:rsidR="002F1151" w:rsidRPr="00212C49" w:rsidRDefault="002F1151" w:rsidP="002F1151">
      <w:pPr>
        <w:ind w:firstLine="4320"/>
        <w:rPr>
          <w:i/>
          <w:sz w:val="24"/>
          <w:szCs w:val="24"/>
        </w:rPr>
      </w:pPr>
      <w:r w:rsidRPr="00212C49">
        <w:rPr>
          <w:i/>
          <w:sz w:val="24"/>
          <w:szCs w:val="24"/>
        </w:rPr>
        <w:t xml:space="preserve">  (качество на представляващия участника)</w:t>
      </w:r>
    </w:p>
    <w:p w:rsidR="002F1151" w:rsidRPr="00212C49" w:rsidRDefault="002F1151" w:rsidP="002F1151">
      <w:pPr>
        <w:shd w:val="clear" w:color="auto" w:fill="FFFFFF"/>
        <w:rPr>
          <w:i/>
          <w:spacing w:val="4"/>
          <w:sz w:val="24"/>
          <w:szCs w:val="24"/>
        </w:rPr>
      </w:pPr>
    </w:p>
    <w:p w:rsidR="002F1151" w:rsidRPr="00502AF1" w:rsidRDefault="002F1151" w:rsidP="002F1151">
      <w:pPr>
        <w:shd w:val="clear" w:color="auto" w:fill="FFFFFF"/>
        <w:ind w:left="19"/>
        <w:rPr>
          <w:spacing w:val="4"/>
        </w:rPr>
      </w:pPr>
    </w:p>
    <w:p w:rsidR="002F1151" w:rsidRPr="00502AF1" w:rsidRDefault="002F1151" w:rsidP="002F1151">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2F1151" w:rsidRPr="00502AF1" w:rsidRDefault="002F1151" w:rsidP="002F1151">
      <w:pPr>
        <w:shd w:val="clear" w:color="auto" w:fill="FFFFFF"/>
        <w:tabs>
          <w:tab w:val="left" w:leader="dot" w:pos="7848"/>
        </w:tabs>
        <w:ind w:left="24"/>
      </w:pPr>
      <w:r w:rsidRPr="00502AF1">
        <w:t>......................................................................................................................................................</w:t>
      </w:r>
    </w:p>
    <w:p w:rsidR="002F1151" w:rsidRPr="00502AF1" w:rsidRDefault="002F1151" w:rsidP="002F1151">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2F1151" w:rsidRPr="00502AF1" w:rsidRDefault="002F1151" w:rsidP="002F1151">
      <w:pPr>
        <w:shd w:val="clear" w:color="auto" w:fill="FFFFFF"/>
        <w:tabs>
          <w:tab w:val="left" w:leader="dot" w:pos="7848"/>
        </w:tabs>
        <w:ind w:left="24"/>
      </w:pPr>
      <w:r w:rsidRPr="00502AF1">
        <w:t>......................................................................................................................................................</w:t>
      </w:r>
    </w:p>
    <w:p w:rsidR="002F1151" w:rsidRDefault="002F1151" w:rsidP="002F1151">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p>
    <w:p w:rsidR="000A1443" w:rsidRDefault="000A1443" w:rsidP="002F1151">
      <w:pPr>
        <w:shd w:val="clear" w:color="auto" w:fill="FFFFFF"/>
        <w:tabs>
          <w:tab w:val="left" w:leader="dot" w:pos="7848"/>
        </w:tabs>
        <w:ind w:left="24"/>
        <w:jc w:val="center"/>
        <w:rPr>
          <w:i/>
          <w:spacing w:val="4"/>
          <w:lang w:val="bg-BG"/>
        </w:rPr>
      </w:pPr>
    </w:p>
    <w:p w:rsidR="00184BBA" w:rsidRPr="000A1443" w:rsidRDefault="00184BBA" w:rsidP="002F1151">
      <w:pPr>
        <w:shd w:val="clear" w:color="auto" w:fill="FFFFFF"/>
        <w:tabs>
          <w:tab w:val="left" w:leader="dot" w:pos="7848"/>
        </w:tabs>
        <w:ind w:left="24"/>
        <w:jc w:val="center"/>
        <w:rPr>
          <w:i/>
          <w:spacing w:val="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2F1151">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2F1151" w:rsidRPr="00212C49" w:rsidRDefault="002F1151" w:rsidP="002F1151">
      <w:pPr>
        <w:ind w:left="3600"/>
        <w:rPr>
          <w:b/>
          <w:sz w:val="24"/>
          <w:szCs w:val="24"/>
          <w:lang w:val="bg-BG"/>
        </w:rPr>
      </w:pPr>
      <w:r w:rsidRPr="00212C49">
        <w:rPr>
          <w:b/>
          <w:sz w:val="24"/>
          <w:szCs w:val="24"/>
          <w:lang w:val="bg-BG"/>
        </w:rPr>
        <w:tab/>
        <w:t>“БДЖ- ПЪТНИЧЕСКИ ПРЕВОЗИ” ЕООД</w:t>
      </w:r>
    </w:p>
    <w:p w:rsidR="002F1151" w:rsidRPr="00212C49" w:rsidRDefault="002F1151" w:rsidP="002F115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2F1151" w:rsidRDefault="002F1151" w:rsidP="002F1151">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2F1151" w:rsidRPr="00212C49" w:rsidRDefault="002F1151" w:rsidP="002F1151">
      <w:pPr>
        <w:ind w:left="500"/>
        <w:rPr>
          <w:b/>
          <w:sz w:val="24"/>
          <w:szCs w:val="24"/>
          <w:lang w:val="bg-BG"/>
        </w:rPr>
      </w:pPr>
    </w:p>
    <w:p w:rsidR="002F1151" w:rsidRPr="00212C49" w:rsidRDefault="002F1151" w:rsidP="002F1151">
      <w:pPr>
        <w:jc w:val="both"/>
        <w:rPr>
          <w:b/>
          <w:bCs/>
          <w:sz w:val="24"/>
          <w:szCs w:val="24"/>
          <w:lang w:val="bg-BG"/>
        </w:rPr>
      </w:pP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2F1151" w:rsidRPr="00877893" w:rsidRDefault="002F1151" w:rsidP="00350DF1">
      <w:pPr>
        <w:ind w:firstLine="540"/>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w:t>
      </w:r>
      <w:r>
        <w:rPr>
          <w:b/>
          <w:sz w:val="24"/>
          <w:szCs w:val="24"/>
          <w:lang w:val="bg-BG"/>
        </w:rPr>
        <w:t>-</w:t>
      </w:r>
      <w:r w:rsidRPr="00CC7B70">
        <w:rPr>
          <w:b/>
          <w:sz w:val="24"/>
          <w:szCs w:val="24"/>
          <w:lang w:val="bg-BG"/>
        </w:rPr>
        <w:t xml:space="preserve">Тиристорни модули тип MT 442-160-16 LHO </w:t>
      </w:r>
      <w:r>
        <w:rPr>
          <w:b/>
          <w:sz w:val="24"/>
          <w:szCs w:val="24"/>
          <w:lang w:val="bg-BG"/>
        </w:rPr>
        <w:t>или негов еквивалент</w:t>
      </w:r>
    </w:p>
    <w:p w:rsidR="002F1151" w:rsidRDefault="002F1151" w:rsidP="002F1151">
      <w:pPr>
        <w:jc w:val="center"/>
        <w:rPr>
          <w:b/>
          <w:sz w:val="24"/>
          <w:szCs w:val="24"/>
          <w:lang w:val="en-US"/>
        </w:rPr>
      </w:pPr>
    </w:p>
    <w:p w:rsidR="002F1151"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37A81" w:rsidRPr="00212C49" w:rsidRDefault="00237A81" w:rsidP="002F1151">
      <w:pPr>
        <w:ind w:firstLine="720"/>
        <w:jc w:val="both"/>
        <w:rPr>
          <w:sz w:val="24"/>
          <w:szCs w:val="24"/>
          <w:lang w:val="bg-BG"/>
        </w:rPr>
      </w:pPr>
    </w:p>
    <w:p w:rsidR="002F1151" w:rsidRPr="00212C49" w:rsidRDefault="002F115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561046" w:rsidRDefault="002F1151" w:rsidP="002F1151">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 диоди тип </w:t>
      </w:r>
      <w:r w:rsidRPr="00AA4B72">
        <w:rPr>
          <w:b/>
          <w:sz w:val="24"/>
          <w:szCs w:val="24"/>
          <w:lang w:val="en-US"/>
        </w:rPr>
        <w:t>DV 878-1600-24</w:t>
      </w:r>
      <w:r w:rsidRPr="00AA4B72">
        <w:rPr>
          <w:b/>
          <w:sz w:val="24"/>
          <w:szCs w:val="24"/>
          <w:lang w:val="bg-BG"/>
        </w:rPr>
        <w:t xml:space="preserve">, тиристори тип </w:t>
      </w:r>
      <w:r w:rsidR="002A0483">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или техни еквиваленти,</w:t>
      </w:r>
      <w:r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043592">
        <w:rPr>
          <w:b/>
          <w:sz w:val="24"/>
          <w:szCs w:val="24"/>
          <w:lang w:val="bg-BG"/>
        </w:rPr>
        <w:t>4</w:t>
      </w:r>
      <w:r w:rsidRPr="00877893">
        <w:rPr>
          <w:b/>
          <w:sz w:val="24"/>
          <w:szCs w:val="24"/>
        </w:rPr>
        <w:t xml:space="preserve"> – </w:t>
      </w:r>
      <w:r w:rsidR="00043592" w:rsidRPr="00CC7B70">
        <w:rPr>
          <w:b/>
          <w:sz w:val="24"/>
          <w:szCs w:val="24"/>
          <w:lang w:val="bg-BG"/>
        </w:rPr>
        <w:t xml:space="preserve">Тиристорни модули тип MT 442-160-16 LHO </w:t>
      </w:r>
      <w:r w:rsidR="00043592">
        <w:rPr>
          <w:b/>
          <w:sz w:val="24"/>
          <w:szCs w:val="24"/>
          <w:lang w:val="bg-BG"/>
        </w:rPr>
        <w:t>или негов еквивалент</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1151" w:rsidRDefault="002F1151" w:rsidP="002F1151">
      <w:pPr>
        <w:ind w:right="-221" w:firstLine="567"/>
        <w:jc w:val="both"/>
        <w:rPr>
          <w:b/>
          <w:bCs/>
          <w:sz w:val="24"/>
          <w:szCs w:val="24"/>
          <w:lang w:val="bg-BG"/>
        </w:rPr>
      </w:pPr>
    </w:p>
    <w:p w:rsidR="002F1151" w:rsidRPr="00C979C8" w:rsidRDefault="002F1151" w:rsidP="002F1151">
      <w:pPr>
        <w:pStyle w:val="ListParagraph"/>
        <w:numPr>
          <w:ilvl w:val="0"/>
          <w:numId w:val="30"/>
        </w:numPr>
        <w:ind w:right="-221"/>
        <w:jc w:val="both"/>
        <w:rPr>
          <w:b/>
          <w:i/>
          <w:lang w:val="bg-BG"/>
        </w:rPr>
      </w:pPr>
      <w:r w:rsidRPr="00C979C8">
        <w:rPr>
          <w:b/>
          <w:i/>
        </w:rPr>
        <w:t>Партиди, срок на изпълнение и място на доставка</w:t>
      </w:r>
    </w:p>
    <w:p w:rsidR="002F1151" w:rsidRPr="00C979C8" w:rsidRDefault="002F1151" w:rsidP="002F1151">
      <w:pPr>
        <w:ind w:right="-30" w:firstLine="720"/>
        <w:jc w:val="both"/>
        <w:rPr>
          <w:i/>
          <w:sz w:val="24"/>
          <w:szCs w:val="24"/>
        </w:rPr>
      </w:pPr>
      <w:r w:rsidRPr="00C979C8">
        <w:rPr>
          <w:i/>
          <w:sz w:val="24"/>
          <w:szCs w:val="24"/>
        </w:rPr>
        <w:t xml:space="preserve">1.1. Партиди: на три партиди съгласно </w:t>
      </w:r>
      <w:r>
        <w:rPr>
          <w:i/>
          <w:sz w:val="24"/>
          <w:szCs w:val="24"/>
          <w:lang w:val="bg-BG"/>
        </w:rPr>
        <w:t xml:space="preserve">техническа </w:t>
      </w:r>
      <w:r w:rsidRPr="00C979C8">
        <w:rPr>
          <w:i/>
          <w:sz w:val="24"/>
          <w:szCs w:val="24"/>
        </w:rPr>
        <w:t>спецификация на Възложителя от документацията за участие:</w:t>
      </w:r>
    </w:p>
    <w:p w:rsidR="002F1151" w:rsidRPr="00C979C8" w:rsidRDefault="002F1151" w:rsidP="002F1151">
      <w:pPr>
        <w:ind w:firstLine="708"/>
        <w:jc w:val="both"/>
        <w:rPr>
          <w:sz w:val="24"/>
          <w:szCs w:val="24"/>
        </w:rPr>
      </w:pPr>
      <w:r w:rsidRPr="00C979C8">
        <w:rPr>
          <w:i/>
          <w:sz w:val="24"/>
          <w:szCs w:val="24"/>
        </w:rPr>
        <w:t>1.2. Срок на изпълнение:</w:t>
      </w:r>
      <w:r w:rsidRPr="00C979C8">
        <w:rPr>
          <w:sz w:val="24"/>
          <w:szCs w:val="24"/>
        </w:rPr>
        <w:t xml:space="preserve"> </w:t>
      </w:r>
    </w:p>
    <w:p w:rsidR="002F1151" w:rsidRPr="00C979C8" w:rsidRDefault="002F1151" w:rsidP="002F1151">
      <w:pPr>
        <w:ind w:firstLine="708"/>
        <w:jc w:val="both"/>
        <w:rPr>
          <w:sz w:val="24"/>
          <w:szCs w:val="24"/>
          <w:lang w:val="ru-RU"/>
        </w:rPr>
      </w:pPr>
      <w:r w:rsidRPr="00C979C8">
        <w:rPr>
          <w:sz w:val="24"/>
          <w:szCs w:val="24"/>
        </w:rPr>
        <w:t xml:space="preserve">- </w:t>
      </w:r>
      <w:r w:rsidRPr="00C979C8">
        <w:rPr>
          <w:sz w:val="24"/>
          <w:szCs w:val="24"/>
          <w:lang w:val="ru-RU"/>
        </w:rPr>
        <w:t xml:space="preserve">първа партида в срок до ......... </w:t>
      </w:r>
      <w:r>
        <w:rPr>
          <w:sz w:val="24"/>
          <w:szCs w:val="24"/>
          <w:lang w:val="ru-RU"/>
        </w:rPr>
        <w:t>месеца</w:t>
      </w:r>
      <w:r w:rsidRPr="00C979C8">
        <w:rPr>
          <w:sz w:val="24"/>
          <w:szCs w:val="24"/>
          <w:lang w:val="ru-RU"/>
        </w:rPr>
        <w:t xml:space="preserve"> /не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2F1151" w:rsidRPr="00C979C8" w:rsidRDefault="002F1151" w:rsidP="002F1151">
      <w:pPr>
        <w:ind w:firstLine="708"/>
        <w:jc w:val="both"/>
        <w:rPr>
          <w:sz w:val="24"/>
          <w:szCs w:val="24"/>
          <w:lang w:val="ru-RU"/>
        </w:rPr>
      </w:pPr>
      <w:r w:rsidRPr="00C979C8">
        <w:rPr>
          <w:sz w:val="24"/>
          <w:szCs w:val="24"/>
          <w:lang w:val="ru-RU"/>
        </w:rPr>
        <w:t xml:space="preserve">-  втора и трета партида  в срок от </w:t>
      </w:r>
      <w:r>
        <w:rPr>
          <w:sz w:val="24"/>
          <w:szCs w:val="24"/>
          <w:lang w:val="ru-RU"/>
        </w:rPr>
        <w:t>50</w:t>
      </w:r>
      <w:r w:rsidRPr="00C979C8">
        <w:rPr>
          <w:sz w:val="24"/>
          <w:szCs w:val="24"/>
          <w:lang w:val="ru-RU"/>
        </w:rPr>
        <w:t xml:space="preserve"> до </w:t>
      </w:r>
      <w:r>
        <w:rPr>
          <w:sz w:val="24"/>
          <w:szCs w:val="24"/>
          <w:lang w:val="ru-RU"/>
        </w:rPr>
        <w:t>60</w:t>
      </w:r>
      <w:r w:rsidRPr="00C979C8">
        <w:rPr>
          <w:sz w:val="24"/>
          <w:szCs w:val="24"/>
          <w:lang w:val="ru-RU"/>
        </w:rPr>
        <w:t xml:space="preserve"> дни </w:t>
      </w:r>
      <w:r>
        <w:rPr>
          <w:sz w:val="24"/>
          <w:szCs w:val="24"/>
          <w:lang w:val="ru-RU"/>
        </w:rPr>
        <w:t>от датата на писмена заявка за доставка.</w:t>
      </w:r>
    </w:p>
    <w:p w:rsidR="002F1151" w:rsidRPr="00C979C8" w:rsidRDefault="002F1151" w:rsidP="002F1151">
      <w:pPr>
        <w:ind w:right="-221"/>
        <w:jc w:val="both"/>
        <w:rPr>
          <w:sz w:val="24"/>
          <w:szCs w:val="24"/>
          <w:lang w:val="bg-BG"/>
        </w:rPr>
      </w:pPr>
    </w:p>
    <w:p w:rsidR="002F1151" w:rsidRPr="00C979C8" w:rsidRDefault="002F1151" w:rsidP="002F1151">
      <w:pPr>
        <w:ind w:right="-221"/>
        <w:jc w:val="both"/>
        <w:rPr>
          <w:sz w:val="24"/>
          <w:szCs w:val="24"/>
        </w:rPr>
      </w:pPr>
      <w:r w:rsidRPr="00C979C8">
        <w:rPr>
          <w:sz w:val="24"/>
          <w:szCs w:val="24"/>
        </w:rPr>
        <w:tab/>
      </w:r>
      <w:r w:rsidRPr="00C979C8">
        <w:rPr>
          <w:i/>
          <w:color w:val="000000"/>
          <w:sz w:val="24"/>
          <w:szCs w:val="24"/>
        </w:rPr>
        <w:t>1.3.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2F1151" w:rsidRPr="00C979C8" w:rsidRDefault="002F1151" w:rsidP="002F1151">
      <w:pPr>
        <w:ind w:right="-221"/>
        <w:jc w:val="both"/>
        <w:rPr>
          <w:b/>
          <w:i/>
          <w:sz w:val="24"/>
          <w:szCs w:val="24"/>
          <w:lang w:val="bg-BG"/>
        </w:rPr>
      </w:pPr>
    </w:p>
    <w:p w:rsidR="002F1151" w:rsidRPr="00311E3C" w:rsidRDefault="002F1151" w:rsidP="002F1151">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000A1443" w:rsidRPr="00311E3C">
        <w:rPr>
          <w:sz w:val="24"/>
          <w:szCs w:val="24"/>
          <w:lang w:val="bg-BG"/>
        </w:rPr>
        <w:t xml:space="preserve">сертификат за качество </w:t>
      </w:r>
      <w:r w:rsidR="00B05578" w:rsidRPr="00293650">
        <w:rPr>
          <w:sz w:val="24"/>
          <w:szCs w:val="24"/>
          <w:lang w:val="bg-BG"/>
        </w:rPr>
        <w:t xml:space="preserve">с </w:t>
      </w:r>
      <w:r w:rsidR="00B05578">
        <w:rPr>
          <w:sz w:val="24"/>
          <w:szCs w:val="24"/>
          <w:lang w:val="bg-BG"/>
        </w:rPr>
        <w:t xml:space="preserve">изписване </w:t>
      </w:r>
      <w:r w:rsidR="00B05578" w:rsidRPr="00293650">
        <w:rPr>
          <w:sz w:val="24"/>
          <w:szCs w:val="24"/>
          <w:lang w:val="bg-BG"/>
        </w:rPr>
        <w:t>на данните от маркировката им</w:t>
      </w:r>
      <w:r w:rsidR="00B05578" w:rsidRPr="00964AE1">
        <w:rPr>
          <w:sz w:val="24"/>
          <w:szCs w:val="24"/>
          <w:lang w:val="bg-BG"/>
        </w:rPr>
        <w:t xml:space="preserve"> </w:t>
      </w:r>
      <w:r w:rsidR="009A5A5F">
        <w:rPr>
          <w:sz w:val="24"/>
          <w:szCs w:val="24"/>
          <w:lang w:val="bg-BG"/>
        </w:rPr>
        <w:t xml:space="preserve">или декларация за съответствие </w:t>
      </w:r>
      <w:r w:rsidRPr="00B05578">
        <w:rPr>
          <w:sz w:val="24"/>
          <w:szCs w:val="24"/>
          <w:lang w:val="bg-BG"/>
        </w:rPr>
        <w:t>и оригинална фактура.</w:t>
      </w:r>
      <w:r w:rsidRPr="00311E3C">
        <w:rPr>
          <w:sz w:val="24"/>
          <w:szCs w:val="24"/>
          <w:lang w:val="bg-BG"/>
        </w:rPr>
        <w:t xml:space="preserve"> </w:t>
      </w:r>
    </w:p>
    <w:p w:rsidR="002F1151" w:rsidRDefault="002F1151" w:rsidP="002F1151">
      <w:pPr>
        <w:ind w:right="-221"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2F1151" w:rsidRDefault="002F1151" w:rsidP="002F1151">
      <w:pPr>
        <w:ind w:right="-221" w:firstLine="567"/>
        <w:jc w:val="both"/>
        <w:rPr>
          <w:color w:val="000000"/>
          <w:sz w:val="24"/>
          <w:szCs w:val="24"/>
          <w:lang w:val="bg-BG"/>
        </w:rPr>
      </w:pPr>
      <w:r w:rsidRPr="00212C49">
        <w:rPr>
          <w:b/>
          <w:i/>
          <w:color w:val="000000"/>
          <w:sz w:val="24"/>
          <w:szCs w:val="24"/>
          <w:lang w:val="bg-BG"/>
        </w:rPr>
        <w:lastRenderedPageBreak/>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след</w:t>
      </w:r>
      <w:r w:rsidRPr="00212C49">
        <w:rPr>
          <w:color w:val="000000"/>
          <w:sz w:val="24"/>
          <w:szCs w:val="24"/>
          <w:lang w:val="bg-BG"/>
        </w:rPr>
        <w:t xml:space="preserve"> </w:t>
      </w:r>
      <w:r>
        <w:rPr>
          <w:color w:val="000000"/>
          <w:sz w:val="24"/>
          <w:szCs w:val="24"/>
          <w:lang w:val="bg-BG"/>
        </w:rPr>
        <w:t xml:space="preserve">дата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 xml:space="preserve">. </w:t>
      </w:r>
    </w:p>
    <w:p w:rsidR="002F1151" w:rsidRDefault="002F1151" w:rsidP="002F1151">
      <w:pPr>
        <w:ind w:firstLine="567"/>
        <w:jc w:val="both"/>
        <w:rPr>
          <w:sz w:val="24"/>
          <w:szCs w:val="24"/>
          <w:lang w:val="bg-BG"/>
        </w:rPr>
      </w:pPr>
      <w:r w:rsidRPr="003255AF">
        <w:rPr>
          <w:b/>
          <w:bCs/>
          <w:sz w:val="24"/>
          <w:szCs w:val="24"/>
          <w:lang w:val="bg-BG"/>
        </w:rPr>
        <w:t>5</w:t>
      </w:r>
      <w:r>
        <w:rPr>
          <w:bCs/>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2F1151" w:rsidRPr="00C809E3" w:rsidRDefault="002F1151" w:rsidP="002F1151">
      <w:pPr>
        <w:ind w:firstLine="567"/>
        <w:jc w:val="both"/>
        <w:rPr>
          <w:sz w:val="24"/>
          <w:szCs w:val="24"/>
          <w:lang w:val="ru-RU"/>
        </w:rPr>
      </w:pPr>
      <w:r w:rsidRPr="003255AF">
        <w:rPr>
          <w:b/>
          <w:sz w:val="24"/>
          <w:szCs w:val="24"/>
          <w:lang w:val="ru-RU"/>
        </w:rPr>
        <w:t>6.</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2F1151" w:rsidRPr="00C809E3" w:rsidRDefault="002F1151" w:rsidP="002F1151">
      <w:pPr>
        <w:ind w:firstLine="567"/>
        <w:jc w:val="both"/>
        <w:rPr>
          <w:sz w:val="24"/>
          <w:szCs w:val="24"/>
          <w:lang w:val="bg-BG"/>
        </w:rPr>
      </w:pPr>
      <w:r w:rsidRPr="003255AF">
        <w:rPr>
          <w:b/>
          <w:sz w:val="24"/>
          <w:szCs w:val="24"/>
          <w:lang w:val="ru-RU"/>
        </w:rPr>
        <w:t>7.</w:t>
      </w:r>
      <w:r w:rsidRPr="00C809E3">
        <w:rPr>
          <w:sz w:val="24"/>
          <w:szCs w:val="24"/>
          <w:lang w:val="ru-RU"/>
        </w:rPr>
        <w:t xml:space="preserve">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2F1151" w:rsidRDefault="002F1151" w:rsidP="002F1151">
      <w:pPr>
        <w:ind w:firstLine="720"/>
        <w:rPr>
          <w:sz w:val="24"/>
          <w:szCs w:val="24"/>
          <w:lang w:val="bg-BG"/>
        </w:rPr>
      </w:pPr>
    </w:p>
    <w:p w:rsidR="002F1151" w:rsidRPr="0033539F" w:rsidRDefault="002F1151" w:rsidP="002F1151">
      <w:pPr>
        <w:ind w:firstLine="720"/>
        <w:rPr>
          <w:b/>
          <w:sz w:val="24"/>
          <w:szCs w:val="24"/>
          <w:lang w:val="ru-RU"/>
        </w:rPr>
      </w:pPr>
      <w:r w:rsidRPr="0033539F">
        <w:rPr>
          <w:b/>
          <w:sz w:val="24"/>
          <w:szCs w:val="24"/>
          <w:lang w:val="bg-BG"/>
        </w:rPr>
        <w:t xml:space="preserve">Нераздела част от техническото предложение са следните </w:t>
      </w:r>
      <w:r w:rsidRPr="0033539F">
        <w:rPr>
          <w:b/>
          <w:bCs/>
          <w:sz w:val="24"/>
          <w:szCs w:val="24"/>
          <w:lang w:val="bg-BG"/>
        </w:rPr>
        <w:t>д</w:t>
      </w:r>
      <w:r w:rsidRPr="0033539F">
        <w:rPr>
          <w:b/>
          <w:bCs/>
          <w:sz w:val="24"/>
          <w:szCs w:val="24"/>
        </w:rPr>
        <w:t>окумент</w:t>
      </w:r>
      <w:r w:rsidRPr="0033539F">
        <w:rPr>
          <w:b/>
          <w:bCs/>
          <w:sz w:val="24"/>
          <w:szCs w:val="24"/>
          <w:lang w:val="bg-BG"/>
        </w:rPr>
        <w:t>и:</w:t>
      </w:r>
      <w:r w:rsidRPr="0033539F">
        <w:rPr>
          <w:b/>
          <w:bCs/>
          <w:sz w:val="24"/>
          <w:szCs w:val="24"/>
        </w:rPr>
        <w:t xml:space="preserve"> </w:t>
      </w:r>
    </w:p>
    <w:p w:rsidR="002F1151" w:rsidRPr="00293650" w:rsidRDefault="002F1151" w:rsidP="002F1151">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p>
    <w:p w:rsidR="002F1151" w:rsidRPr="00293650" w:rsidRDefault="002F1151" w:rsidP="002F1151">
      <w:pPr>
        <w:ind w:firstLine="708"/>
        <w:jc w:val="both"/>
        <w:rPr>
          <w:sz w:val="24"/>
          <w:szCs w:val="24"/>
          <w:lang w:val="bg-BG"/>
        </w:rPr>
      </w:pPr>
      <w:r w:rsidRPr="00A62B8E">
        <w:rPr>
          <w:bCs/>
          <w:sz w:val="24"/>
          <w:szCs w:val="24"/>
          <w:lang w:val="bg-BG"/>
        </w:rPr>
        <w:t>2.</w:t>
      </w:r>
      <w:r w:rsidRPr="00293650">
        <w:rPr>
          <w:sz w:val="24"/>
          <w:szCs w:val="24"/>
          <w:lang w:val="bg-BG"/>
        </w:rPr>
        <w:t xml:space="preserve"> </w:t>
      </w:r>
      <w:r w:rsidRPr="00293650">
        <w:rPr>
          <w:iCs/>
          <w:sz w:val="24"/>
          <w:szCs w:val="24"/>
          <w:lang w:val="bg-BG"/>
        </w:rPr>
        <w:t>Образец на сертификат за качество</w:t>
      </w:r>
      <w:r w:rsidRPr="00293650">
        <w:rPr>
          <w:sz w:val="24"/>
          <w:szCs w:val="24"/>
          <w:lang w:val="bg-BG"/>
        </w:rPr>
        <w:t xml:space="preserve"> на предлаганите </w:t>
      </w:r>
      <w:r w:rsidR="006F0CB9">
        <w:rPr>
          <w:sz w:val="24"/>
          <w:szCs w:val="24"/>
          <w:lang w:val="bg-BG"/>
        </w:rPr>
        <w:t>тиристорни модули,</w:t>
      </w:r>
      <w:r w:rsidRPr="00293650">
        <w:rPr>
          <w:sz w:val="24"/>
          <w:szCs w:val="24"/>
          <w:lang w:val="bg-BG"/>
        </w:rPr>
        <w:t xml:space="preserve"> издаден от производителя, изготвен с </w:t>
      </w:r>
      <w:r>
        <w:rPr>
          <w:sz w:val="24"/>
          <w:szCs w:val="24"/>
          <w:lang w:val="bg-BG"/>
        </w:rPr>
        <w:t xml:space="preserve"> изписване </w:t>
      </w:r>
      <w:r w:rsidRPr="00293650">
        <w:rPr>
          <w:sz w:val="24"/>
          <w:szCs w:val="24"/>
          <w:lang w:val="bg-BG"/>
        </w:rPr>
        <w:t xml:space="preserve"> на данните от маркировката им,  копие, заверено от участника</w:t>
      </w:r>
      <w:r w:rsidR="00036A60" w:rsidRPr="00036A60">
        <w:rPr>
          <w:sz w:val="24"/>
          <w:szCs w:val="24"/>
          <w:lang w:val="bg-BG"/>
        </w:rPr>
        <w:t xml:space="preserve"> </w:t>
      </w:r>
      <w:r w:rsidR="00036A60">
        <w:rPr>
          <w:sz w:val="24"/>
          <w:szCs w:val="24"/>
          <w:lang w:val="bg-BG"/>
        </w:rPr>
        <w:t>или декларация за пълно съответствие на предлаганите от него стоки с Техническите изисквания на Възложителя.</w:t>
      </w:r>
    </w:p>
    <w:p w:rsidR="002F1151" w:rsidRDefault="002F1151" w:rsidP="002F1151">
      <w:pPr>
        <w:pStyle w:val="BodyTextIndent"/>
        <w:spacing w:after="0"/>
        <w:ind w:left="0" w:firstLine="708"/>
        <w:jc w:val="both"/>
        <w:rPr>
          <w:iCs/>
          <w:sz w:val="24"/>
          <w:szCs w:val="24"/>
          <w:lang w:val="bg-BG"/>
        </w:rPr>
      </w:pPr>
      <w:r w:rsidRPr="001514EB">
        <w:rPr>
          <w:bCs/>
          <w:sz w:val="24"/>
          <w:szCs w:val="24"/>
          <w:lang w:val="bg-BG"/>
        </w:rPr>
        <w:t>3.</w:t>
      </w:r>
      <w:r w:rsidRPr="00293650">
        <w:rPr>
          <w:iCs/>
          <w:sz w:val="24"/>
          <w:szCs w:val="24"/>
          <w:lang w:val="bg-BG"/>
        </w:rPr>
        <w:t>Образ</w:t>
      </w:r>
      <w:r>
        <w:rPr>
          <w:iCs/>
          <w:sz w:val="24"/>
          <w:szCs w:val="24"/>
          <w:lang w:val="bg-BG"/>
        </w:rPr>
        <w:t>е</w:t>
      </w:r>
      <w:r w:rsidRPr="00293650">
        <w:rPr>
          <w:iCs/>
          <w:sz w:val="24"/>
          <w:szCs w:val="24"/>
          <w:lang w:val="bg-BG"/>
        </w:rPr>
        <w:t xml:space="preserve">ц на протокол за извършване </w:t>
      </w:r>
      <w:r>
        <w:rPr>
          <w:iCs/>
          <w:sz w:val="24"/>
          <w:szCs w:val="24"/>
          <w:lang w:val="bg-BG"/>
        </w:rPr>
        <w:t xml:space="preserve">на </w:t>
      </w:r>
      <w:r w:rsidRPr="00293650">
        <w:rPr>
          <w:iCs/>
          <w:color w:val="000000"/>
          <w:sz w:val="24"/>
          <w:szCs w:val="24"/>
          <w:lang w:val="bg-BG"/>
        </w:rPr>
        <w:t>изпит</w:t>
      </w:r>
      <w:r>
        <w:rPr>
          <w:iCs/>
          <w:color w:val="000000"/>
          <w:sz w:val="24"/>
          <w:szCs w:val="24"/>
          <w:lang w:val="bg-BG"/>
        </w:rPr>
        <w:t>ания, с технически параметри в съответствие с Техническите условия на Възложителя, с посочени стойности на измерваните технически параметри и референтните им граници, с изписване данни от маркировката, издаден от производителя, копие заверено от участника.</w:t>
      </w:r>
    </w:p>
    <w:p w:rsidR="005958F0" w:rsidRDefault="005958F0" w:rsidP="005958F0">
      <w:pPr>
        <w:ind w:firstLine="708"/>
        <w:jc w:val="both"/>
        <w:rPr>
          <w:rStyle w:val="FontStyle20"/>
          <w:sz w:val="24"/>
          <w:szCs w:val="24"/>
          <w:lang w:val="bg-BG"/>
        </w:rPr>
      </w:pPr>
      <w:r>
        <w:rPr>
          <w:bCs/>
          <w:sz w:val="24"/>
          <w:szCs w:val="24"/>
          <w:lang w:val="bg-BG"/>
        </w:rPr>
        <w:t>4</w:t>
      </w:r>
      <w:r w:rsidRPr="001514EB">
        <w:rPr>
          <w:bCs/>
          <w:sz w:val="24"/>
          <w:szCs w:val="24"/>
          <w:lang w:val="bg-BG"/>
        </w:rPr>
        <w:t>.</w:t>
      </w:r>
      <w:r>
        <w:rPr>
          <w:bCs/>
          <w:sz w:val="24"/>
          <w:szCs w:val="24"/>
          <w:lang w:val="bg-BG"/>
        </w:rPr>
        <w:t xml:space="preserve">В случай, че участникът предлага еквиваленти на диоди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диод</w:t>
      </w:r>
      <w:r w:rsidRPr="00293303">
        <w:rPr>
          <w:rStyle w:val="FontStyle20"/>
          <w:sz w:val="24"/>
          <w:szCs w:val="24"/>
          <w:lang w:val="bg-BG"/>
        </w:rPr>
        <w:t>,</w:t>
      </w:r>
      <w:r w:rsidRPr="00293303">
        <w:rPr>
          <w:bCs/>
          <w:sz w:val="24"/>
          <w:szCs w:val="24"/>
          <w:lang w:val="bg-BG"/>
        </w:rPr>
        <w:t xml:space="preserve"> тиристори, диодни и тиристорни модули</w:t>
      </w:r>
      <w:r>
        <w:rPr>
          <w:bCs/>
          <w:sz w:val="24"/>
          <w:szCs w:val="24"/>
          <w:lang w:val="bg-BG"/>
        </w:rPr>
        <w:t>,</w:t>
      </w:r>
      <w:r>
        <w:rPr>
          <w:rStyle w:val="FontStyle20"/>
          <w:sz w:val="24"/>
          <w:szCs w:val="24"/>
          <w:lang w:val="bg-BG"/>
        </w:rPr>
        <w:t xml:space="preserve"> посочени в Техническата спецификация и Техническите условия на Възложителя представя допълнително и следните документи:</w:t>
      </w:r>
    </w:p>
    <w:p w:rsidR="005958F0" w:rsidRDefault="005958F0" w:rsidP="005958F0">
      <w:pPr>
        <w:ind w:firstLine="708"/>
        <w:jc w:val="both"/>
        <w:rPr>
          <w:rStyle w:val="FontStyle20"/>
          <w:i/>
          <w:sz w:val="24"/>
          <w:szCs w:val="24"/>
          <w:lang w:val="bg-BG"/>
        </w:rPr>
      </w:pPr>
      <w:r w:rsidRPr="00674718">
        <w:rPr>
          <w:rStyle w:val="FontStyle20"/>
          <w:i/>
          <w:sz w:val="24"/>
          <w:szCs w:val="24"/>
          <w:lang w:val="bg-BG"/>
        </w:rPr>
        <w:t xml:space="preserve">-чертеж на еквивалента </w:t>
      </w:r>
      <w:r>
        <w:rPr>
          <w:rStyle w:val="FontStyle20"/>
          <w:i/>
          <w:sz w:val="24"/>
          <w:szCs w:val="24"/>
          <w:lang w:val="bg-BG"/>
        </w:rPr>
        <w:t>с</w:t>
      </w:r>
      <w:r w:rsidRPr="00674718">
        <w:rPr>
          <w:rStyle w:val="FontStyle20"/>
          <w:i/>
          <w:sz w:val="24"/>
          <w:szCs w:val="24"/>
          <w:lang w:val="bg-BG"/>
        </w:rPr>
        <w:t xml:space="preserve"> посочване на тип, технически характеристики, габаритни и присъединителни размери на предлаганото изделие;</w:t>
      </w:r>
    </w:p>
    <w:p w:rsidR="005958F0" w:rsidRPr="00272099" w:rsidRDefault="005958F0" w:rsidP="005958F0">
      <w:pPr>
        <w:ind w:firstLine="708"/>
        <w:jc w:val="both"/>
        <w:rPr>
          <w:rStyle w:val="FontStyle20"/>
          <w:i/>
          <w:sz w:val="24"/>
          <w:szCs w:val="24"/>
          <w:lang w:val="bg-BG"/>
        </w:rPr>
      </w:pPr>
      <w:r>
        <w:rPr>
          <w:rStyle w:val="FontStyle20"/>
          <w:i/>
          <w:sz w:val="24"/>
          <w:szCs w:val="24"/>
          <w:lang w:val="bg-BG"/>
        </w:rPr>
        <w:t>-спецификация на еквивалента, в съответствие със спецификацията на Възложителя, с вписване на чертежни номера и тип на еквивалента на предлаганите диоди,</w:t>
      </w:r>
      <w:r w:rsidRPr="00272099">
        <w:rPr>
          <w:bCs/>
          <w:sz w:val="24"/>
          <w:szCs w:val="24"/>
          <w:lang w:val="bg-BG"/>
        </w:rPr>
        <w:t xml:space="preserve"> </w:t>
      </w:r>
      <w:r w:rsidRPr="00272099">
        <w:rPr>
          <w:bCs/>
          <w:i/>
          <w:sz w:val="24"/>
          <w:szCs w:val="24"/>
          <w:lang w:val="bg-BG"/>
        </w:rPr>
        <w:t>тиристори, диодни и тиристорни модули;</w:t>
      </w:r>
    </w:p>
    <w:p w:rsidR="005958F0" w:rsidRPr="00272099" w:rsidRDefault="005958F0" w:rsidP="005958F0">
      <w:pPr>
        <w:ind w:firstLine="708"/>
        <w:jc w:val="both"/>
        <w:rPr>
          <w:rStyle w:val="FontStyle20"/>
          <w:i/>
          <w:sz w:val="24"/>
          <w:szCs w:val="24"/>
          <w:lang w:val="bg-BG"/>
        </w:rPr>
      </w:pPr>
      <w:r>
        <w:rPr>
          <w:rStyle w:val="FontStyle20"/>
          <w:i/>
          <w:sz w:val="24"/>
          <w:szCs w:val="24"/>
          <w:lang w:val="bg-BG"/>
        </w:rPr>
        <w:t>-декларация за пълно съответствие на предлагания тип еквивалент с посочените в Техническата спецификация, Техническите изисквания и Техническите условия на Възложителя, за типа диоди,</w:t>
      </w:r>
      <w:r w:rsidRPr="004029D1">
        <w:rPr>
          <w:bCs/>
          <w:i/>
          <w:sz w:val="24"/>
          <w:szCs w:val="24"/>
          <w:lang w:val="bg-BG"/>
        </w:rPr>
        <w:t xml:space="preserve"> </w:t>
      </w:r>
      <w:r w:rsidRPr="00272099">
        <w:rPr>
          <w:bCs/>
          <w:i/>
          <w:sz w:val="24"/>
          <w:szCs w:val="24"/>
          <w:lang w:val="bg-BG"/>
        </w:rPr>
        <w:t>тиристори, диодни и тиристорни модули;</w:t>
      </w:r>
    </w:p>
    <w:p w:rsidR="002F1151" w:rsidRPr="00674718" w:rsidRDefault="002F1151" w:rsidP="002F1151">
      <w:pPr>
        <w:ind w:firstLine="708"/>
        <w:jc w:val="both"/>
        <w:rPr>
          <w:bCs/>
          <w:i/>
          <w:sz w:val="24"/>
          <w:szCs w:val="24"/>
          <w:lang w:val="bg-BG"/>
        </w:rPr>
      </w:pPr>
    </w:p>
    <w:p w:rsidR="002F1151" w:rsidRPr="00293650" w:rsidRDefault="002F1151" w:rsidP="002F1151">
      <w:pPr>
        <w:tabs>
          <w:tab w:val="left" w:pos="1276"/>
        </w:tabs>
        <w:ind w:firstLine="708"/>
        <w:jc w:val="both"/>
        <w:rPr>
          <w:sz w:val="24"/>
          <w:szCs w:val="24"/>
          <w:lang w:val="bg-BG"/>
        </w:rPr>
      </w:pPr>
      <w:r>
        <w:rPr>
          <w:sz w:val="24"/>
          <w:szCs w:val="24"/>
          <w:lang w:val="bg-BG"/>
        </w:rPr>
        <w:t>5</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2F1151" w:rsidRPr="00293650" w:rsidRDefault="002F1151" w:rsidP="002F1151">
      <w:pPr>
        <w:pStyle w:val="BodyText2"/>
        <w:spacing w:after="0" w:line="240" w:lineRule="auto"/>
        <w:ind w:firstLine="708"/>
        <w:jc w:val="both"/>
        <w:rPr>
          <w:b/>
          <w:sz w:val="24"/>
          <w:szCs w:val="24"/>
          <w:lang w:val="bg-BG"/>
        </w:rPr>
      </w:pPr>
    </w:p>
    <w:p w:rsidR="002F1151" w:rsidRPr="00212C49" w:rsidRDefault="002F1151" w:rsidP="002F1151">
      <w:pPr>
        <w:ind w:right="-221" w:firstLine="567"/>
        <w:jc w:val="both"/>
        <w:rPr>
          <w:sz w:val="24"/>
          <w:szCs w:val="24"/>
          <w:lang w:val="bg-BG"/>
        </w:rPr>
      </w:pPr>
    </w:p>
    <w:p w:rsidR="002F1151" w:rsidRPr="00212C49" w:rsidRDefault="002F1151" w:rsidP="002F1151">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2F1151" w:rsidRPr="00212C49" w:rsidRDefault="002F1151" w:rsidP="002F1151">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2F1151" w:rsidRPr="00212C49" w:rsidRDefault="002F1151" w:rsidP="002F1151">
      <w:pPr>
        <w:ind w:firstLine="4320"/>
        <w:rPr>
          <w:i/>
          <w:sz w:val="24"/>
          <w:szCs w:val="24"/>
        </w:rPr>
      </w:pPr>
      <w:r w:rsidRPr="00212C49">
        <w:rPr>
          <w:i/>
          <w:sz w:val="24"/>
          <w:szCs w:val="24"/>
        </w:rPr>
        <w:t xml:space="preserve">   (име и фамилия)</w:t>
      </w:r>
    </w:p>
    <w:p w:rsidR="002F1151" w:rsidRPr="00212C49" w:rsidRDefault="002F1151" w:rsidP="002F1151">
      <w:pPr>
        <w:ind w:firstLine="4320"/>
        <w:rPr>
          <w:i/>
          <w:sz w:val="24"/>
          <w:szCs w:val="24"/>
        </w:rPr>
      </w:pPr>
      <w:r w:rsidRPr="00212C49">
        <w:rPr>
          <w:i/>
          <w:sz w:val="24"/>
          <w:szCs w:val="24"/>
        </w:rPr>
        <w:t xml:space="preserve">  (качество на представляващия участника)</w:t>
      </w:r>
    </w:p>
    <w:p w:rsidR="002F1151" w:rsidRPr="00212C49" w:rsidRDefault="002F1151" w:rsidP="002F1151">
      <w:pPr>
        <w:shd w:val="clear" w:color="auto" w:fill="FFFFFF"/>
        <w:rPr>
          <w:i/>
          <w:spacing w:val="4"/>
          <w:sz w:val="24"/>
          <w:szCs w:val="24"/>
        </w:rPr>
      </w:pPr>
    </w:p>
    <w:p w:rsidR="002F1151" w:rsidRPr="00502AF1" w:rsidRDefault="002F1151" w:rsidP="002F1151">
      <w:pPr>
        <w:shd w:val="clear" w:color="auto" w:fill="FFFFFF"/>
        <w:ind w:left="19"/>
        <w:rPr>
          <w:spacing w:val="4"/>
        </w:rPr>
      </w:pPr>
    </w:p>
    <w:p w:rsidR="002F1151" w:rsidRPr="00502AF1" w:rsidRDefault="002F1151" w:rsidP="002F1151">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2F1151" w:rsidRPr="00502AF1" w:rsidRDefault="002F1151" w:rsidP="002F1151">
      <w:pPr>
        <w:shd w:val="clear" w:color="auto" w:fill="FFFFFF"/>
        <w:tabs>
          <w:tab w:val="left" w:leader="dot" w:pos="7848"/>
        </w:tabs>
        <w:ind w:left="24"/>
      </w:pPr>
      <w:r w:rsidRPr="00502AF1">
        <w:t>......................................................................................................................................................</w:t>
      </w:r>
    </w:p>
    <w:p w:rsidR="002F1151" w:rsidRPr="00502AF1" w:rsidRDefault="002F1151" w:rsidP="002F1151">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2F1151" w:rsidRPr="00502AF1" w:rsidRDefault="002F1151" w:rsidP="002F1151">
      <w:pPr>
        <w:shd w:val="clear" w:color="auto" w:fill="FFFFFF"/>
        <w:tabs>
          <w:tab w:val="left" w:leader="dot" w:pos="7848"/>
        </w:tabs>
        <w:ind w:left="24"/>
      </w:pPr>
      <w:r w:rsidRPr="00502AF1">
        <w:t>......................................................................................................................................................</w:t>
      </w:r>
    </w:p>
    <w:p w:rsidR="002F1151" w:rsidRPr="00502AF1" w:rsidRDefault="002F1151" w:rsidP="002F1151">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B83028" w:rsidRDefault="00B83028" w:rsidP="00725FC6">
      <w:pPr>
        <w:shd w:val="clear" w:color="auto" w:fill="FFFFFF"/>
        <w:ind w:left="7200"/>
        <w:rPr>
          <w:b/>
          <w:spacing w:val="-5"/>
          <w:sz w:val="24"/>
          <w:szCs w:val="24"/>
          <w:lang w:val="bg-BG"/>
        </w:rPr>
      </w:pPr>
    </w:p>
    <w:p w:rsidR="00184BBA" w:rsidRPr="00184BBA" w:rsidRDefault="00184BBA" w:rsidP="00725FC6">
      <w:pPr>
        <w:shd w:val="clear" w:color="auto" w:fill="FFFFFF"/>
        <w:ind w:left="7200"/>
        <w:rPr>
          <w:b/>
          <w:spacing w:val="-5"/>
          <w:sz w:val="24"/>
          <w:szCs w:val="24"/>
          <w:lang w:val="bg-BG"/>
        </w:rPr>
      </w:pPr>
    </w:p>
    <w:p w:rsidR="00212C49" w:rsidRDefault="00212C49" w:rsidP="00212C49">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3.1.</w:t>
      </w:r>
    </w:p>
    <w:p w:rsidR="00212C49" w:rsidRPr="00212C49" w:rsidRDefault="00212C49" w:rsidP="00212C49">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212C49" w:rsidRDefault="00212C49" w:rsidP="00212C49">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716825" w:rsidRPr="00716825" w:rsidRDefault="00716825" w:rsidP="00212C49">
      <w:pPr>
        <w:shd w:val="clear" w:color="auto" w:fill="FFFFFF"/>
        <w:tabs>
          <w:tab w:val="left" w:pos="4500"/>
        </w:tabs>
        <w:ind w:right="4342"/>
        <w:jc w:val="right"/>
        <w:rPr>
          <w:b/>
          <w:spacing w:val="-5"/>
          <w:sz w:val="24"/>
          <w:szCs w:val="24"/>
          <w:lang w:val="en-US"/>
        </w:rPr>
      </w:pPr>
    </w:p>
    <w:p w:rsidR="00212C49" w:rsidRPr="00212C49" w:rsidRDefault="00212C49" w:rsidP="00212C49">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212C49" w:rsidRPr="00212C49" w:rsidRDefault="00212C49" w:rsidP="00212C49">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212C49" w:rsidRPr="00212C49" w:rsidRDefault="00376CB9" w:rsidP="00212C49">
      <w:pPr>
        <w:shd w:val="clear" w:color="auto" w:fill="FFFFFF"/>
        <w:tabs>
          <w:tab w:val="left" w:pos="7905"/>
        </w:tabs>
        <w:ind w:left="4962" w:hanging="4962"/>
        <w:rPr>
          <w:b/>
          <w:sz w:val="24"/>
          <w:szCs w:val="24"/>
          <w:lang w:val="ru-RU"/>
        </w:rPr>
      </w:pPr>
      <w:r>
        <w:rPr>
          <w:b/>
          <w:bCs/>
          <w:spacing w:val="-5"/>
          <w:sz w:val="24"/>
          <w:szCs w:val="24"/>
          <w:lang w:val="ru-RU"/>
        </w:rPr>
        <w:t xml:space="preserve">                                                                                    </w:t>
      </w:r>
      <w:r w:rsidR="00237A81">
        <w:rPr>
          <w:b/>
          <w:bCs/>
          <w:spacing w:val="-5"/>
          <w:sz w:val="24"/>
          <w:szCs w:val="24"/>
          <w:lang w:val="ru-RU"/>
        </w:rPr>
        <w:t xml:space="preserve">             </w:t>
      </w:r>
      <w:r w:rsidR="00212C49" w:rsidRPr="00212C49">
        <w:rPr>
          <w:b/>
          <w:bCs/>
          <w:spacing w:val="-5"/>
          <w:sz w:val="24"/>
          <w:szCs w:val="24"/>
          <w:lang w:val="ru-RU"/>
        </w:rPr>
        <w:t>ГР. СОФИЯ 1080</w:t>
      </w:r>
      <w:r w:rsidR="00212C49" w:rsidRPr="00212C49">
        <w:rPr>
          <w:b/>
          <w:bCs/>
          <w:spacing w:val="-5"/>
          <w:sz w:val="24"/>
          <w:szCs w:val="24"/>
          <w:lang w:val="ru-RU"/>
        </w:rPr>
        <w:tab/>
      </w:r>
    </w:p>
    <w:p w:rsidR="00212C49" w:rsidRDefault="00376CB9" w:rsidP="00376CB9">
      <w:pPr>
        <w:shd w:val="clear" w:color="auto" w:fill="FFFFFF"/>
        <w:rPr>
          <w:b/>
          <w:bCs/>
          <w:spacing w:val="-3"/>
          <w:sz w:val="24"/>
          <w:szCs w:val="24"/>
          <w:lang w:val="ru-RU"/>
        </w:rPr>
      </w:pPr>
      <w:r>
        <w:rPr>
          <w:b/>
          <w:bCs/>
          <w:spacing w:val="-3"/>
          <w:sz w:val="24"/>
          <w:szCs w:val="24"/>
          <w:lang w:val="ru-RU"/>
        </w:rPr>
        <w:t xml:space="preserve">                                                                                </w:t>
      </w:r>
      <w:r w:rsidR="00237A81">
        <w:rPr>
          <w:b/>
          <w:bCs/>
          <w:spacing w:val="-3"/>
          <w:sz w:val="24"/>
          <w:szCs w:val="24"/>
          <w:lang w:val="ru-RU"/>
        </w:rPr>
        <w:t xml:space="preserve">            </w:t>
      </w:r>
      <w:r w:rsidR="00212C49" w:rsidRPr="00212C49">
        <w:rPr>
          <w:b/>
          <w:bCs/>
          <w:spacing w:val="-3"/>
          <w:sz w:val="24"/>
          <w:szCs w:val="24"/>
          <w:lang w:val="ru-RU"/>
        </w:rPr>
        <w:t xml:space="preserve">  УЛ. "ИВАН ВАЗОВ" № 3 </w:t>
      </w:r>
    </w:p>
    <w:p w:rsidR="000E4335" w:rsidRDefault="000E4335" w:rsidP="00376CB9">
      <w:pPr>
        <w:shd w:val="clear" w:color="auto" w:fill="FFFFFF"/>
        <w:rPr>
          <w:b/>
          <w:bCs/>
          <w:spacing w:val="-3"/>
          <w:sz w:val="24"/>
          <w:szCs w:val="24"/>
          <w:lang w:val="ru-RU"/>
        </w:rPr>
      </w:pPr>
    </w:p>
    <w:p w:rsidR="000E4335" w:rsidRPr="00212C49" w:rsidRDefault="000E4335" w:rsidP="00376CB9">
      <w:pPr>
        <w:shd w:val="clear" w:color="auto" w:fill="FFFFFF"/>
        <w:rPr>
          <w:b/>
          <w:sz w:val="24"/>
          <w:szCs w:val="24"/>
          <w:lang w:val="ru-RU"/>
        </w:rPr>
      </w:pP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B8714D" w:rsidRPr="00CC7B70" w:rsidRDefault="003470FF" w:rsidP="00B8714D">
      <w:pPr>
        <w:ind w:firstLine="540"/>
        <w:jc w:val="both"/>
        <w:rPr>
          <w:b/>
          <w:sz w:val="24"/>
          <w:szCs w:val="24"/>
          <w:lang w:val="bg-BG"/>
        </w:rPr>
      </w:pPr>
      <w:r>
        <w:rPr>
          <w:b/>
          <w:sz w:val="24"/>
          <w:szCs w:val="24"/>
          <w:lang w:val="bg-BG"/>
        </w:rPr>
        <w:t xml:space="preserve">за </w:t>
      </w:r>
      <w:r w:rsidR="007C7AAA">
        <w:rPr>
          <w:b/>
          <w:sz w:val="24"/>
          <w:szCs w:val="24"/>
          <w:lang w:val="bg-BG"/>
        </w:rPr>
        <w:t>о</w:t>
      </w:r>
      <w:r w:rsidR="005114A3" w:rsidRPr="00877893">
        <w:rPr>
          <w:b/>
          <w:sz w:val="24"/>
          <w:szCs w:val="24"/>
        </w:rPr>
        <w:t xml:space="preserve">бособена позиция № 1 – </w:t>
      </w:r>
      <w:r w:rsidR="00B8714D">
        <w:rPr>
          <w:b/>
          <w:sz w:val="24"/>
          <w:szCs w:val="24"/>
          <w:lang w:val="bg-BG"/>
        </w:rPr>
        <w:t>Д</w:t>
      </w:r>
      <w:r w:rsidR="00B8714D" w:rsidRPr="00CC7B70">
        <w:rPr>
          <w:b/>
          <w:sz w:val="24"/>
          <w:szCs w:val="24"/>
          <w:lang w:val="bg-BG"/>
        </w:rPr>
        <w:t>иоди</w:t>
      </w:r>
      <w:r w:rsidR="00B8714D">
        <w:rPr>
          <w:b/>
          <w:sz w:val="24"/>
          <w:szCs w:val="24"/>
          <w:lang w:val="bg-BG"/>
        </w:rPr>
        <w:t>,</w:t>
      </w:r>
      <w:r w:rsidR="00B8714D" w:rsidRPr="00CC7B70">
        <w:rPr>
          <w:b/>
          <w:sz w:val="24"/>
          <w:szCs w:val="24"/>
          <w:lang w:val="bg-BG"/>
        </w:rPr>
        <w:t xml:space="preserve"> тип </w:t>
      </w:r>
      <w:r w:rsidR="00B8714D" w:rsidRPr="00CC7B70">
        <w:rPr>
          <w:b/>
          <w:sz w:val="24"/>
          <w:szCs w:val="24"/>
          <w:lang w:val="en-US"/>
        </w:rPr>
        <w:t>DV 878-1600-24</w:t>
      </w:r>
      <w:r w:rsidR="00B8714D">
        <w:rPr>
          <w:b/>
          <w:sz w:val="24"/>
          <w:szCs w:val="24"/>
          <w:lang w:val="bg-BG"/>
        </w:rPr>
        <w:t xml:space="preserve"> или негов еквивалент</w:t>
      </w:r>
    </w:p>
    <w:p w:rsidR="00B8714D" w:rsidRDefault="00B8714D" w:rsidP="00B8714D">
      <w:pPr>
        <w:jc w:val="center"/>
        <w:rPr>
          <w:b/>
          <w:sz w:val="24"/>
          <w:szCs w:val="24"/>
          <w:lang w:val="en-US"/>
        </w:rPr>
      </w:pPr>
    </w:p>
    <w:p w:rsidR="005114A3" w:rsidRPr="005114A3" w:rsidRDefault="005114A3" w:rsidP="00212C49">
      <w:pPr>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B8714D" w:rsidRPr="00CC7B70" w:rsidRDefault="00212C49" w:rsidP="00B8714D">
      <w:pPr>
        <w:ind w:firstLine="540"/>
        <w:jc w:val="both"/>
        <w:rPr>
          <w:b/>
          <w:sz w:val="24"/>
          <w:szCs w:val="24"/>
          <w:lang w:val="bg-BG"/>
        </w:rPr>
      </w:pPr>
      <w:r w:rsidRPr="00212C49">
        <w:rPr>
          <w:sz w:val="24"/>
          <w:szCs w:val="24"/>
          <w:lang w:val="bg-BG"/>
        </w:rPr>
        <w:t>Представяме наш</w:t>
      </w:r>
      <w:r w:rsidR="007C7AAA">
        <w:rPr>
          <w:sz w:val="24"/>
          <w:szCs w:val="24"/>
          <w:lang w:val="bg-BG"/>
        </w:rPr>
        <w:t>ето</w:t>
      </w:r>
      <w:r w:rsidRPr="00212C49">
        <w:rPr>
          <w:sz w:val="24"/>
          <w:szCs w:val="24"/>
          <w:lang w:val="bg-BG"/>
        </w:rPr>
        <w:t xml:space="preserve"> ценов</w:t>
      </w:r>
      <w:r w:rsidR="007C7AAA">
        <w:rPr>
          <w:sz w:val="24"/>
          <w:szCs w:val="24"/>
          <w:lang w:val="bg-BG"/>
        </w:rPr>
        <w:t>о предложение</w:t>
      </w:r>
      <w:r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A9127A">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 собственост на „БДЖ – Пътнически превози” ЕООД”</w:t>
      </w:r>
      <w:r w:rsidR="007F42EC">
        <w:rPr>
          <w:b/>
          <w:bCs/>
          <w:sz w:val="24"/>
          <w:szCs w:val="24"/>
          <w:lang w:val="bg-BG"/>
        </w:rPr>
        <w:t xml:space="preserve">, </w:t>
      </w:r>
      <w:r w:rsidRPr="00212C49">
        <w:rPr>
          <w:sz w:val="24"/>
          <w:szCs w:val="24"/>
          <w:lang w:val="bg-BG"/>
        </w:rPr>
        <w:t xml:space="preserve"> </w:t>
      </w:r>
      <w:r w:rsidR="007F42EC">
        <w:rPr>
          <w:b/>
          <w:sz w:val="24"/>
          <w:szCs w:val="24"/>
          <w:lang w:val="bg-BG"/>
        </w:rPr>
        <w:t>за о</w:t>
      </w:r>
      <w:r w:rsidR="007F42EC" w:rsidRPr="00877893">
        <w:rPr>
          <w:b/>
          <w:sz w:val="24"/>
          <w:szCs w:val="24"/>
        </w:rPr>
        <w:t xml:space="preserve">бособена позиция № 1 – </w:t>
      </w:r>
      <w:r w:rsidR="00B8714D">
        <w:rPr>
          <w:b/>
          <w:sz w:val="24"/>
          <w:szCs w:val="24"/>
          <w:lang w:val="bg-BG"/>
        </w:rPr>
        <w:t>Д</w:t>
      </w:r>
      <w:r w:rsidR="00B8714D" w:rsidRPr="00CC7B70">
        <w:rPr>
          <w:b/>
          <w:sz w:val="24"/>
          <w:szCs w:val="24"/>
          <w:lang w:val="bg-BG"/>
        </w:rPr>
        <w:t>иоди</w:t>
      </w:r>
      <w:r w:rsidR="00B8714D">
        <w:rPr>
          <w:b/>
          <w:sz w:val="24"/>
          <w:szCs w:val="24"/>
          <w:lang w:val="bg-BG"/>
        </w:rPr>
        <w:t>,</w:t>
      </w:r>
      <w:r w:rsidR="00B8714D" w:rsidRPr="00CC7B70">
        <w:rPr>
          <w:b/>
          <w:sz w:val="24"/>
          <w:szCs w:val="24"/>
          <w:lang w:val="bg-BG"/>
        </w:rPr>
        <w:t xml:space="preserve"> тип </w:t>
      </w:r>
      <w:r w:rsidR="00B8714D" w:rsidRPr="00CC7B70">
        <w:rPr>
          <w:b/>
          <w:sz w:val="24"/>
          <w:szCs w:val="24"/>
          <w:lang w:val="en-US"/>
        </w:rPr>
        <w:t>DV 878-1600-24</w:t>
      </w:r>
      <w:r w:rsidR="00B8714D">
        <w:rPr>
          <w:b/>
          <w:sz w:val="24"/>
          <w:szCs w:val="24"/>
          <w:lang w:val="bg-BG"/>
        </w:rPr>
        <w:t xml:space="preserve"> или негов еквивалент</w:t>
      </w:r>
    </w:p>
    <w:p w:rsidR="00B8714D" w:rsidRDefault="00B8714D" w:rsidP="00B8714D">
      <w:pPr>
        <w:jc w:val="center"/>
        <w:rPr>
          <w:b/>
          <w:sz w:val="24"/>
          <w:szCs w:val="24"/>
          <w:lang w:val="en-US"/>
        </w:rPr>
      </w:pPr>
    </w:p>
    <w:p w:rsidR="00212C49" w:rsidRPr="00CC39A7" w:rsidRDefault="00212C49" w:rsidP="00B8714D">
      <w:pPr>
        <w:ind w:firstLine="720"/>
        <w:jc w:val="both"/>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212C49">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212C49">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212C49" w:rsidP="00212C4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212C49" w:rsidRPr="00CC39A7" w:rsidRDefault="00212C49" w:rsidP="00212C49">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212C49">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212C49">
      <w:pPr>
        <w:shd w:val="clear" w:color="auto" w:fill="FFFFFF"/>
        <w:tabs>
          <w:tab w:val="left" w:pos="6300"/>
        </w:tabs>
        <w:ind w:left="72"/>
        <w:jc w:val="both"/>
        <w:rPr>
          <w:b/>
          <w:i/>
          <w:color w:val="000000"/>
          <w:sz w:val="24"/>
          <w:szCs w:val="24"/>
          <w:lang w:val="ru-RU"/>
        </w:rPr>
      </w:pPr>
    </w:p>
    <w:p w:rsidR="00212C49" w:rsidRDefault="00212C49" w:rsidP="00212C49">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№1</w:t>
      </w:r>
      <w:r w:rsidRPr="00212C49">
        <w:rPr>
          <w:sz w:val="24"/>
          <w:szCs w:val="24"/>
        </w:rPr>
        <w:t>, а именно:</w:t>
      </w:r>
    </w:p>
    <w:p w:rsidR="001E61D7" w:rsidRDefault="001E61D7" w:rsidP="00212C49">
      <w:pPr>
        <w:shd w:val="clear" w:color="auto" w:fill="FFFFFF"/>
        <w:jc w:val="both"/>
        <w:rPr>
          <w:sz w:val="24"/>
          <w:szCs w:val="24"/>
        </w:rPr>
      </w:pPr>
    </w:p>
    <w:tbl>
      <w:tblPr>
        <w:tblW w:w="10920" w:type="dxa"/>
        <w:tblInd w:w="-743" w:type="dxa"/>
        <w:tblLayout w:type="fixed"/>
        <w:tblLook w:val="04A0"/>
      </w:tblPr>
      <w:tblGrid>
        <w:gridCol w:w="508"/>
        <w:gridCol w:w="1736"/>
        <w:gridCol w:w="2155"/>
        <w:gridCol w:w="992"/>
        <w:gridCol w:w="567"/>
        <w:gridCol w:w="567"/>
        <w:gridCol w:w="705"/>
        <w:gridCol w:w="571"/>
        <w:gridCol w:w="992"/>
        <w:gridCol w:w="993"/>
        <w:gridCol w:w="1134"/>
      </w:tblGrid>
      <w:tr w:rsidR="00FD2722" w:rsidTr="001B7642">
        <w:trPr>
          <w:trHeight w:val="255"/>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en-US" w:eastAsia="en-US"/>
              </w:rPr>
              <w:t>№ по ред</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Наименование</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ind w:right="-250"/>
              <w:rPr>
                <w:color w:val="000000"/>
                <w:lang w:val="en-US" w:eastAsia="en-US"/>
              </w:rPr>
            </w:pPr>
            <w:r>
              <w:rPr>
                <w:color w:val="000000"/>
                <w:lang w:val="bg-BG"/>
              </w:rPr>
              <w:t>Тип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FD2722" w:rsidRDefault="00FD2722" w:rsidP="00FD2722">
            <w:pPr>
              <w:spacing w:line="276" w:lineRule="auto"/>
              <w:jc w:val="center"/>
              <w:rPr>
                <w:color w:val="000000"/>
                <w:lang w:val="en-US" w:eastAsia="en-US"/>
              </w:rPr>
            </w:pPr>
            <w:r>
              <w:rPr>
                <w:color w:val="000000"/>
                <w:lang w:val="bg-BG"/>
              </w:rPr>
              <w:t>Каталожен номер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мярка</w:t>
            </w:r>
          </w:p>
        </w:tc>
        <w:tc>
          <w:tcPr>
            <w:tcW w:w="1843" w:type="dxa"/>
            <w:gridSpan w:val="3"/>
            <w:tcBorders>
              <w:top w:val="single" w:sz="4" w:space="0" w:color="auto"/>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Партиди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Общо коли-  чество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en-US" w:eastAsia="en-US"/>
              </w:rPr>
              <w:t>Ед. цена в лв. без ДДС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FD2722" w:rsidTr="001B7642">
        <w:trPr>
          <w:trHeight w:val="93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D2722" w:rsidRDefault="00FD2722">
            <w:pPr>
              <w:rPr>
                <w:color w:val="000000"/>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567"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I-ва</w:t>
            </w:r>
          </w:p>
        </w:tc>
        <w:tc>
          <w:tcPr>
            <w:tcW w:w="705"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II-ра</w:t>
            </w:r>
          </w:p>
        </w:tc>
        <w:tc>
          <w:tcPr>
            <w:tcW w:w="571"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en-US"/>
              </w:rPr>
              <w:t>I</w:t>
            </w:r>
            <w:r>
              <w:rPr>
                <w:color w:val="000000"/>
                <w:lang w:val="bg-BG"/>
              </w:rPr>
              <w:t>II-та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2722" w:rsidRDefault="00FD2722">
            <w:pPr>
              <w:rPr>
                <w:color w:val="000000"/>
                <w:lang w:val="en-US" w:eastAsia="en-US"/>
              </w:rPr>
            </w:pPr>
          </w:p>
        </w:tc>
      </w:tr>
      <w:tr w:rsidR="00FD2722" w:rsidTr="001B7642">
        <w:trPr>
          <w:trHeight w:val="191"/>
        </w:trPr>
        <w:tc>
          <w:tcPr>
            <w:tcW w:w="508" w:type="dxa"/>
            <w:tcBorders>
              <w:top w:val="nil"/>
              <w:left w:val="single" w:sz="4" w:space="0" w:color="auto"/>
              <w:bottom w:val="single" w:sz="4" w:space="0" w:color="auto"/>
              <w:right w:val="single" w:sz="4" w:space="0" w:color="auto"/>
            </w:tcBorders>
            <w:vAlign w:val="center"/>
            <w:hideMark/>
          </w:tcPr>
          <w:p w:rsidR="00FD2722" w:rsidRDefault="00FD2722">
            <w:pPr>
              <w:spacing w:line="276" w:lineRule="auto"/>
              <w:jc w:val="center"/>
              <w:rPr>
                <w:bCs/>
                <w:color w:val="000000"/>
                <w:lang w:val="bg-BG"/>
              </w:rPr>
            </w:pPr>
            <w:r>
              <w:rPr>
                <w:bCs/>
                <w:color w:val="000000"/>
                <w:lang w:val="bg-BG"/>
              </w:rPr>
              <w:t>1</w:t>
            </w:r>
          </w:p>
        </w:tc>
        <w:tc>
          <w:tcPr>
            <w:tcW w:w="1736"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2</w:t>
            </w:r>
          </w:p>
        </w:tc>
        <w:tc>
          <w:tcPr>
            <w:tcW w:w="2155"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4</w:t>
            </w:r>
          </w:p>
        </w:tc>
        <w:tc>
          <w:tcPr>
            <w:tcW w:w="992"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eastAsia="en-US"/>
              </w:rPr>
            </w:pPr>
            <w:r>
              <w:rPr>
                <w:color w:val="000000"/>
                <w:lang w:val="bg-BG" w:eastAsia="en-US"/>
              </w:rPr>
              <w:t>5</w:t>
            </w:r>
          </w:p>
        </w:tc>
        <w:tc>
          <w:tcPr>
            <w:tcW w:w="567"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6</w:t>
            </w:r>
          </w:p>
        </w:tc>
        <w:tc>
          <w:tcPr>
            <w:tcW w:w="567"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7</w:t>
            </w:r>
          </w:p>
        </w:tc>
        <w:tc>
          <w:tcPr>
            <w:tcW w:w="705"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8</w:t>
            </w:r>
          </w:p>
        </w:tc>
        <w:tc>
          <w:tcPr>
            <w:tcW w:w="571"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9</w:t>
            </w:r>
          </w:p>
        </w:tc>
        <w:tc>
          <w:tcPr>
            <w:tcW w:w="992"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rPr>
            </w:pPr>
            <w:r>
              <w:rPr>
                <w:color w:val="000000"/>
                <w:lang w:val="bg-BG"/>
              </w:rPr>
              <w:t>10</w:t>
            </w:r>
          </w:p>
        </w:tc>
        <w:tc>
          <w:tcPr>
            <w:tcW w:w="993" w:type="dxa"/>
            <w:tcBorders>
              <w:top w:val="nil"/>
              <w:left w:val="nil"/>
              <w:bottom w:val="single" w:sz="4" w:space="0" w:color="auto"/>
              <w:right w:val="single" w:sz="4" w:space="0" w:color="auto"/>
            </w:tcBorders>
            <w:noWrap/>
            <w:vAlign w:val="bottom"/>
            <w:hideMark/>
          </w:tcPr>
          <w:p w:rsidR="00FD2722" w:rsidRDefault="00FD2722">
            <w:pPr>
              <w:spacing w:line="276" w:lineRule="auto"/>
              <w:jc w:val="center"/>
              <w:rPr>
                <w:color w:val="000000"/>
                <w:lang w:val="bg-BG" w:eastAsia="en-US"/>
              </w:rPr>
            </w:pPr>
            <w:r>
              <w:rPr>
                <w:color w:val="000000"/>
                <w:lang w:val="bg-BG" w:eastAsia="en-US"/>
              </w:rPr>
              <w:t>11</w:t>
            </w:r>
          </w:p>
        </w:tc>
        <w:tc>
          <w:tcPr>
            <w:tcW w:w="1134" w:type="dxa"/>
            <w:tcBorders>
              <w:top w:val="nil"/>
              <w:left w:val="nil"/>
              <w:bottom w:val="single" w:sz="4" w:space="0" w:color="auto"/>
              <w:right w:val="single" w:sz="4" w:space="0" w:color="auto"/>
            </w:tcBorders>
            <w:noWrap/>
            <w:vAlign w:val="bottom"/>
            <w:hideMark/>
          </w:tcPr>
          <w:p w:rsidR="00FD2722" w:rsidRDefault="00FD2722">
            <w:pPr>
              <w:spacing w:line="276" w:lineRule="auto"/>
              <w:jc w:val="center"/>
              <w:rPr>
                <w:color w:val="000000"/>
                <w:lang w:val="bg-BG" w:eastAsia="en-US"/>
              </w:rPr>
            </w:pPr>
            <w:r>
              <w:rPr>
                <w:color w:val="000000"/>
                <w:lang w:val="bg-BG" w:eastAsia="en-US"/>
              </w:rPr>
              <w:t>12</w:t>
            </w:r>
          </w:p>
        </w:tc>
      </w:tr>
      <w:tr w:rsidR="00FD2722" w:rsidTr="001B7642">
        <w:trPr>
          <w:trHeight w:val="795"/>
        </w:trPr>
        <w:tc>
          <w:tcPr>
            <w:tcW w:w="508" w:type="dxa"/>
            <w:tcBorders>
              <w:top w:val="nil"/>
              <w:left w:val="single" w:sz="4" w:space="0" w:color="auto"/>
              <w:bottom w:val="single" w:sz="4" w:space="0" w:color="auto"/>
              <w:right w:val="single" w:sz="4" w:space="0" w:color="auto"/>
            </w:tcBorders>
            <w:vAlign w:val="center"/>
            <w:hideMark/>
          </w:tcPr>
          <w:p w:rsidR="00FD2722" w:rsidRDefault="00FD2722">
            <w:pPr>
              <w:spacing w:line="276" w:lineRule="auto"/>
              <w:jc w:val="center"/>
              <w:rPr>
                <w:b/>
                <w:bCs/>
                <w:color w:val="000000"/>
                <w:lang w:val="en-US" w:eastAsia="en-US"/>
              </w:rPr>
            </w:pPr>
            <w:r>
              <w:rPr>
                <w:b/>
                <w:bCs/>
                <w:color w:val="000000"/>
                <w:lang w:val="bg-BG"/>
              </w:rPr>
              <w:t>]</w:t>
            </w:r>
          </w:p>
        </w:tc>
        <w:tc>
          <w:tcPr>
            <w:tcW w:w="1736" w:type="dxa"/>
            <w:tcBorders>
              <w:top w:val="nil"/>
              <w:left w:val="nil"/>
              <w:bottom w:val="single" w:sz="4" w:space="0" w:color="auto"/>
              <w:right w:val="single" w:sz="4" w:space="0" w:color="auto"/>
            </w:tcBorders>
            <w:vAlign w:val="center"/>
            <w:hideMark/>
          </w:tcPr>
          <w:p w:rsidR="00FD2722" w:rsidRPr="00FD2722" w:rsidRDefault="00FD2722">
            <w:pPr>
              <w:spacing w:line="276" w:lineRule="auto"/>
              <w:rPr>
                <w:color w:val="000000"/>
                <w:lang w:val="en-US" w:eastAsia="en-US"/>
              </w:rPr>
            </w:pPr>
            <w:r w:rsidRPr="00FD2722">
              <w:rPr>
                <w:lang w:val="bg-BG"/>
              </w:rPr>
              <w:t xml:space="preserve">Диоди, тип </w:t>
            </w:r>
            <w:r w:rsidRPr="00FD2722">
              <w:rPr>
                <w:lang w:val="en-US"/>
              </w:rPr>
              <w:t>DV 878-1600-24</w:t>
            </w:r>
            <w:r w:rsidRPr="00FD2722">
              <w:rPr>
                <w:lang w:val="bg-BG"/>
              </w:rPr>
              <w:t xml:space="preserve"> или негов еквивалент</w:t>
            </w:r>
          </w:p>
        </w:tc>
        <w:tc>
          <w:tcPr>
            <w:tcW w:w="2155" w:type="dxa"/>
            <w:tcBorders>
              <w:top w:val="nil"/>
              <w:left w:val="nil"/>
              <w:bottom w:val="single" w:sz="4" w:space="0" w:color="auto"/>
              <w:right w:val="single" w:sz="4" w:space="0" w:color="auto"/>
            </w:tcBorders>
            <w:vAlign w:val="center"/>
            <w:hideMark/>
          </w:tcPr>
          <w:p w:rsidR="00FD2722" w:rsidRDefault="00FD2722" w:rsidP="00FD2722">
            <w:pPr>
              <w:spacing w:line="276" w:lineRule="auto"/>
              <w:rPr>
                <w:rFonts w:asciiTheme="minorHAnsi" w:eastAsiaTheme="minorEastAsia" w:hAnsiTheme="minorHAnsi"/>
                <w:sz w:val="22"/>
                <w:szCs w:val="22"/>
                <w:lang w:val="bg-BG"/>
              </w:rPr>
            </w:pPr>
            <w:r w:rsidRPr="00FD2722">
              <w:rPr>
                <w:lang w:val="en-US"/>
              </w:rPr>
              <w:t>DV 878-1600-</w:t>
            </w:r>
            <w:r>
              <w:rPr>
                <w:lang w:val="en-US"/>
              </w:rPr>
              <w:t>24 (5SDD48H3200)</w:t>
            </w:r>
          </w:p>
        </w:tc>
        <w:tc>
          <w:tcPr>
            <w:tcW w:w="992"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en-US" w:eastAsia="en-US"/>
              </w:rPr>
              <w:t> </w:t>
            </w:r>
            <w:r>
              <w:rPr>
                <w:color w:val="000000"/>
                <w:lang w:val="bg-BG" w:eastAsia="en-US"/>
              </w:rPr>
              <w:t>402-300-0362</w:t>
            </w:r>
          </w:p>
        </w:tc>
        <w:tc>
          <w:tcPr>
            <w:tcW w:w="567"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en-US" w:eastAsia="en-US"/>
              </w:rPr>
            </w:pPr>
            <w:r>
              <w:rPr>
                <w:color w:val="000000"/>
                <w:lang w:val="bg-BG"/>
              </w:rPr>
              <w:t>бр.</w:t>
            </w:r>
          </w:p>
        </w:tc>
        <w:tc>
          <w:tcPr>
            <w:tcW w:w="567"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eastAsia="en-US"/>
              </w:rPr>
            </w:pPr>
            <w:r>
              <w:rPr>
                <w:color w:val="000000"/>
                <w:lang w:val="bg-BG" w:eastAsia="en-US"/>
              </w:rPr>
              <w:t>32</w:t>
            </w:r>
          </w:p>
        </w:tc>
        <w:tc>
          <w:tcPr>
            <w:tcW w:w="705"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eastAsia="en-US"/>
              </w:rPr>
            </w:pPr>
            <w:r>
              <w:rPr>
                <w:color w:val="000000"/>
                <w:lang w:val="bg-BG" w:eastAsia="en-US"/>
              </w:rPr>
              <w:t>32</w:t>
            </w:r>
          </w:p>
        </w:tc>
        <w:tc>
          <w:tcPr>
            <w:tcW w:w="571"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eastAsia="en-US"/>
              </w:rPr>
            </w:pPr>
            <w:r>
              <w:rPr>
                <w:color w:val="000000"/>
                <w:lang w:val="bg-BG" w:eastAsia="en-US"/>
              </w:rPr>
              <w:t>32</w:t>
            </w:r>
          </w:p>
        </w:tc>
        <w:tc>
          <w:tcPr>
            <w:tcW w:w="992" w:type="dxa"/>
            <w:tcBorders>
              <w:top w:val="nil"/>
              <w:left w:val="nil"/>
              <w:bottom w:val="single" w:sz="4" w:space="0" w:color="auto"/>
              <w:right w:val="single" w:sz="4" w:space="0" w:color="auto"/>
            </w:tcBorders>
            <w:vAlign w:val="center"/>
            <w:hideMark/>
          </w:tcPr>
          <w:p w:rsidR="00FD2722" w:rsidRDefault="00FD2722">
            <w:pPr>
              <w:spacing w:line="276" w:lineRule="auto"/>
              <w:jc w:val="center"/>
              <w:rPr>
                <w:color w:val="000000"/>
                <w:lang w:val="bg-BG" w:eastAsia="en-US"/>
              </w:rPr>
            </w:pPr>
            <w:r>
              <w:rPr>
                <w:color w:val="000000"/>
                <w:lang w:val="bg-BG" w:eastAsia="en-US"/>
              </w:rPr>
              <w:t>96</w:t>
            </w:r>
          </w:p>
        </w:tc>
        <w:tc>
          <w:tcPr>
            <w:tcW w:w="993" w:type="dxa"/>
            <w:tcBorders>
              <w:top w:val="nil"/>
              <w:left w:val="nil"/>
              <w:bottom w:val="single" w:sz="4" w:space="0" w:color="auto"/>
              <w:right w:val="single" w:sz="4" w:space="0" w:color="auto"/>
            </w:tcBorders>
            <w:noWrap/>
            <w:vAlign w:val="bottom"/>
            <w:hideMark/>
          </w:tcPr>
          <w:p w:rsidR="00FD2722" w:rsidRDefault="00FD2722">
            <w:pPr>
              <w:spacing w:line="276" w:lineRule="auto"/>
              <w:rPr>
                <w:color w:val="000000"/>
                <w:lang w:val="en-US" w:eastAsia="en-US"/>
              </w:rPr>
            </w:pPr>
            <w:r>
              <w:rPr>
                <w:color w:val="000000"/>
                <w:lang w:val="en-US" w:eastAsia="en-US"/>
              </w:rPr>
              <w:t> </w:t>
            </w:r>
          </w:p>
        </w:tc>
        <w:tc>
          <w:tcPr>
            <w:tcW w:w="1134" w:type="dxa"/>
            <w:tcBorders>
              <w:top w:val="nil"/>
              <w:left w:val="nil"/>
              <w:bottom w:val="single" w:sz="4" w:space="0" w:color="auto"/>
              <w:right w:val="single" w:sz="4" w:space="0" w:color="auto"/>
            </w:tcBorders>
            <w:noWrap/>
            <w:vAlign w:val="bottom"/>
          </w:tcPr>
          <w:p w:rsidR="00FD2722" w:rsidRDefault="00FD2722">
            <w:pPr>
              <w:spacing w:line="276" w:lineRule="auto"/>
              <w:rPr>
                <w:color w:val="000000"/>
                <w:sz w:val="22"/>
                <w:szCs w:val="22"/>
                <w:lang w:val="bg-BG" w:eastAsia="en-US"/>
              </w:rPr>
            </w:pPr>
            <w:r>
              <w:rPr>
                <w:color w:val="000000"/>
                <w:sz w:val="22"/>
                <w:szCs w:val="22"/>
                <w:lang w:val="en-US" w:eastAsia="en-US"/>
              </w:rPr>
              <w:t> </w:t>
            </w:r>
          </w:p>
          <w:p w:rsidR="00FD2722" w:rsidRDefault="00FD2722">
            <w:pPr>
              <w:spacing w:line="276" w:lineRule="auto"/>
              <w:rPr>
                <w:color w:val="000000"/>
                <w:sz w:val="22"/>
                <w:szCs w:val="22"/>
                <w:lang w:val="bg-BG" w:eastAsia="en-US"/>
              </w:rPr>
            </w:pPr>
          </w:p>
          <w:p w:rsidR="00FD2722" w:rsidRDefault="00FD2722">
            <w:pPr>
              <w:spacing w:line="276" w:lineRule="auto"/>
              <w:rPr>
                <w:color w:val="000000"/>
                <w:sz w:val="22"/>
                <w:szCs w:val="22"/>
                <w:lang w:val="bg-BG" w:eastAsia="en-US"/>
              </w:rPr>
            </w:pPr>
          </w:p>
        </w:tc>
      </w:tr>
    </w:tbl>
    <w:p w:rsidR="00A427D5" w:rsidRDefault="00A427D5" w:rsidP="00212C49">
      <w:pPr>
        <w:ind w:left="-142" w:right="51"/>
        <w:jc w:val="both"/>
        <w:rPr>
          <w:bCs/>
          <w:i/>
          <w:iCs/>
          <w:sz w:val="24"/>
          <w:szCs w:val="24"/>
          <w:lang w:val="bg-BG"/>
        </w:rPr>
      </w:pPr>
    </w:p>
    <w:p w:rsidR="00212C49" w:rsidRPr="00212C49" w:rsidRDefault="00212C49" w:rsidP="00212C49">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№1, възлиза на  ............................лв. /словом ........................................./ без ДДС</w:t>
      </w:r>
    </w:p>
    <w:p w:rsidR="00212C49" w:rsidRPr="00212C49" w:rsidRDefault="00212C49" w:rsidP="00212C49">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716825" w:rsidRDefault="00212C49" w:rsidP="00212C49">
      <w:pPr>
        <w:shd w:val="clear" w:color="auto" w:fill="FFFFFF"/>
        <w:tabs>
          <w:tab w:val="left" w:pos="720"/>
        </w:tabs>
        <w:ind w:firstLine="72"/>
        <w:jc w:val="both"/>
        <w:rPr>
          <w:color w:val="000000"/>
          <w:sz w:val="24"/>
          <w:szCs w:val="24"/>
          <w:lang w:val="en-US"/>
        </w:rPr>
      </w:pPr>
      <w:r w:rsidRPr="00212C49">
        <w:rPr>
          <w:color w:val="000000"/>
          <w:sz w:val="24"/>
          <w:szCs w:val="24"/>
          <w:lang w:val="bg-BG"/>
        </w:rPr>
        <w:tab/>
      </w:r>
    </w:p>
    <w:p w:rsidR="00716825" w:rsidRDefault="00716825" w:rsidP="00212C49">
      <w:pPr>
        <w:shd w:val="clear" w:color="auto" w:fill="FFFFFF"/>
        <w:tabs>
          <w:tab w:val="left" w:pos="720"/>
        </w:tabs>
        <w:ind w:firstLine="72"/>
        <w:jc w:val="both"/>
        <w:rPr>
          <w:color w:val="000000"/>
          <w:sz w:val="24"/>
          <w:szCs w:val="24"/>
          <w:lang w:val="en-US"/>
        </w:rPr>
      </w:pPr>
    </w:p>
    <w:p w:rsidR="00716825" w:rsidRDefault="00716825" w:rsidP="00212C49">
      <w:pPr>
        <w:shd w:val="clear" w:color="auto" w:fill="FFFFFF"/>
        <w:tabs>
          <w:tab w:val="left" w:pos="720"/>
        </w:tabs>
        <w:ind w:firstLine="72"/>
        <w:jc w:val="both"/>
        <w:rPr>
          <w:color w:val="000000"/>
          <w:sz w:val="24"/>
          <w:szCs w:val="24"/>
          <w:lang w:val="en-US"/>
        </w:rPr>
      </w:pPr>
      <w:r>
        <w:rPr>
          <w:color w:val="000000"/>
          <w:sz w:val="24"/>
          <w:szCs w:val="24"/>
          <w:lang w:val="en-US"/>
        </w:rPr>
        <w:tab/>
      </w:r>
    </w:p>
    <w:p w:rsidR="00716825" w:rsidRDefault="00716825" w:rsidP="00212C49">
      <w:pPr>
        <w:shd w:val="clear" w:color="auto" w:fill="FFFFFF"/>
        <w:tabs>
          <w:tab w:val="left" w:pos="720"/>
        </w:tabs>
        <w:ind w:firstLine="72"/>
        <w:jc w:val="both"/>
        <w:rPr>
          <w:color w:val="000000"/>
          <w:sz w:val="24"/>
          <w:szCs w:val="24"/>
          <w:lang w:val="en-US"/>
        </w:rPr>
      </w:pPr>
      <w:r>
        <w:rPr>
          <w:color w:val="000000"/>
          <w:sz w:val="24"/>
          <w:szCs w:val="24"/>
          <w:lang w:val="en-US"/>
        </w:rPr>
        <w:tab/>
      </w:r>
    </w:p>
    <w:p w:rsidR="00716825" w:rsidRDefault="00716825" w:rsidP="00212C49">
      <w:pPr>
        <w:shd w:val="clear" w:color="auto" w:fill="FFFFFF"/>
        <w:tabs>
          <w:tab w:val="left" w:pos="720"/>
        </w:tabs>
        <w:ind w:firstLine="72"/>
        <w:jc w:val="both"/>
        <w:rPr>
          <w:color w:val="000000"/>
          <w:sz w:val="24"/>
          <w:szCs w:val="24"/>
          <w:lang w:val="en-US"/>
        </w:rPr>
      </w:pPr>
    </w:p>
    <w:p w:rsidR="00212C49" w:rsidRPr="00212C49" w:rsidRDefault="00716825" w:rsidP="00212C49">
      <w:pPr>
        <w:shd w:val="clear" w:color="auto" w:fill="FFFFFF"/>
        <w:tabs>
          <w:tab w:val="left" w:pos="720"/>
        </w:tabs>
        <w:ind w:firstLine="72"/>
        <w:jc w:val="both"/>
        <w:rPr>
          <w:color w:val="000000"/>
          <w:sz w:val="24"/>
          <w:szCs w:val="24"/>
          <w:lang w:val="bg-BG"/>
        </w:rPr>
      </w:pPr>
      <w:r>
        <w:rPr>
          <w:color w:val="000000"/>
          <w:sz w:val="24"/>
          <w:szCs w:val="24"/>
          <w:lang w:val="en-US"/>
        </w:rPr>
        <w:lastRenderedPageBreak/>
        <w:tab/>
      </w:r>
      <w:r w:rsidR="00212C49" w:rsidRPr="00212C49">
        <w:rPr>
          <w:color w:val="000000"/>
          <w:sz w:val="24"/>
          <w:szCs w:val="24"/>
          <w:lang w:val="bg-BG"/>
        </w:rPr>
        <w:t xml:space="preserve">Декларираме, че предложената цена е </w:t>
      </w:r>
      <w:r w:rsidR="00212C49" w:rsidRPr="00212C49">
        <w:rPr>
          <w:color w:val="000000"/>
          <w:sz w:val="24"/>
          <w:szCs w:val="24"/>
        </w:rPr>
        <w:t>DDP</w:t>
      </w:r>
      <w:r w:rsidR="00212C49" w:rsidRPr="00212C49">
        <w:rPr>
          <w:color w:val="000000"/>
          <w:sz w:val="24"/>
          <w:szCs w:val="24"/>
          <w:lang w:val="bg-BG"/>
        </w:rPr>
        <w:t xml:space="preserve"> – София, </w:t>
      </w:r>
      <w:r w:rsidR="002A7F8D">
        <w:rPr>
          <w:color w:val="000000"/>
          <w:sz w:val="24"/>
          <w:szCs w:val="24"/>
          <w:lang w:val="bg-BG"/>
        </w:rPr>
        <w:t>Локомотивно депо София, район Подуяне</w:t>
      </w:r>
      <w:r w:rsidR="00212C49" w:rsidRPr="00212C49">
        <w:rPr>
          <w:color w:val="000000"/>
          <w:sz w:val="24"/>
          <w:szCs w:val="24"/>
          <w:lang w:val="bg-BG"/>
        </w:rPr>
        <w:t>, гр. София, ул. „</w:t>
      </w:r>
      <w:r w:rsidR="002A7F8D">
        <w:rPr>
          <w:color w:val="000000"/>
          <w:sz w:val="24"/>
          <w:szCs w:val="24"/>
          <w:lang w:val="bg-BG"/>
        </w:rPr>
        <w:t>Майчина слава</w:t>
      </w:r>
      <w:r w:rsidR="00212C49" w:rsidRPr="00212C49">
        <w:rPr>
          <w:color w:val="000000"/>
          <w:sz w:val="24"/>
          <w:szCs w:val="24"/>
          <w:lang w:val="bg-BG"/>
        </w:rPr>
        <w:t>” №</w:t>
      </w:r>
      <w:r w:rsidR="002A7F8D">
        <w:rPr>
          <w:color w:val="000000"/>
          <w:sz w:val="24"/>
          <w:szCs w:val="24"/>
          <w:lang w:val="bg-BG"/>
        </w:rPr>
        <w:t>2</w:t>
      </w:r>
      <w:r w:rsidR="00212C49" w:rsidRPr="00212C49">
        <w:rPr>
          <w:color w:val="000000"/>
          <w:sz w:val="24"/>
          <w:szCs w:val="24"/>
          <w:lang w:val="bg-BG"/>
        </w:rPr>
        <w:t>, съгласно “</w:t>
      </w:r>
      <w:r w:rsidR="00212C49" w:rsidRPr="00212C49">
        <w:rPr>
          <w:color w:val="000000"/>
          <w:sz w:val="24"/>
          <w:szCs w:val="24"/>
        </w:rPr>
        <w:t>INCOTERMS</w:t>
      </w:r>
      <w:r w:rsidR="00212C49"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212C49" w:rsidRDefault="00212C49" w:rsidP="00212C49">
      <w:pPr>
        <w:rPr>
          <w:spacing w:val="2"/>
          <w:sz w:val="24"/>
          <w:szCs w:val="24"/>
          <w:lang w:val="en-US"/>
        </w:rPr>
      </w:pPr>
    </w:p>
    <w:p w:rsidR="005763C4" w:rsidRPr="005763C4" w:rsidRDefault="005763C4" w:rsidP="00212C49">
      <w:pPr>
        <w:rPr>
          <w:spacing w:val="2"/>
          <w:sz w:val="24"/>
          <w:szCs w:val="24"/>
          <w:lang w:val="en-US"/>
        </w:rPr>
      </w:pPr>
    </w:p>
    <w:p w:rsidR="00212C49" w:rsidRPr="00212C49" w:rsidRDefault="00212C49" w:rsidP="00212C49">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212C49" w:rsidRPr="00212C49" w:rsidRDefault="00212C49" w:rsidP="00212C49">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212C49" w:rsidRPr="00212C49" w:rsidRDefault="00212C49" w:rsidP="00212C49">
      <w:pPr>
        <w:tabs>
          <w:tab w:val="left" w:pos="7938"/>
        </w:tabs>
        <w:rPr>
          <w:sz w:val="24"/>
          <w:szCs w:val="24"/>
          <w:lang w:val="ru-RU"/>
        </w:rPr>
      </w:pPr>
      <w:r w:rsidRPr="00212C49">
        <w:rPr>
          <w:sz w:val="24"/>
          <w:szCs w:val="24"/>
          <w:lang w:val="ru-RU"/>
        </w:rPr>
        <w:t xml:space="preserve">                                                                             (име и фамилия)</w:t>
      </w:r>
    </w:p>
    <w:p w:rsidR="00212C49" w:rsidRPr="00212C49" w:rsidRDefault="00212C49" w:rsidP="00212C49">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212C49" w:rsidRPr="00212C49" w:rsidRDefault="00212C49" w:rsidP="00212C49">
      <w:pPr>
        <w:shd w:val="clear" w:color="auto" w:fill="FFFFFF"/>
        <w:tabs>
          <w:tab w:val="left" w:pos="7938"/>
        </w:tabs>
        <w:ind w:left="19"/>
        <w:rPr>
          <w:spacing w:val="4"/>
          <w:sz w:val="24"/>
          <w:szCs w:val="24"/>
          <w:lang w:val="ru-RU"/>
        </w:rPr>
      </w:pPr>
    </w:p>
    <w:p w:rsidR="00212C49" w:rsidRPr="00212C49" w:rsidRDefault="00212C49" w:rsidP="00212C49">
      <w:pPr>
        <w:shd w:val="clear" w:color="auto" w:fill="FFFFFF"/>
        <w:tabs>
          <w:tab w:val="left" w:pos="7938"/>
        </w:tabs>
        <w:ind w:left="19"/>
        <w:rPr>
          <w:spacing w:val="4"/>
          <w:sz w:val="24"/>
          <w:szCs w:val="24"/>
          <w:lang w:val="ru-RU"/>
        </w:rPr>
      </w:pPr>
    </w:p>
    <w:p w:rsidR="00212C49" w:rsidRPr="00C66D6F" w:rsidRDefault="00212C49" w:rsidP="00212C49">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212C49" w:rsidRPr="00C66D6F" w:rsidRDefault="00212C49" w:rsidP="00212C49">
      <w:pPr>
        <w:shd w:val="clear" w:color="auto" w:fill="FFFFFF"/>
        <w:tabs>
          <w:tab w:val="left" w:leader="dot" w:pos="7848"/>
        </w:tabs>
        <w:ind w:left="24"/>
        <w:jc w:val="center"/>
        <w:rPr>
          <w:lang w:val="ru-RU"/>
        </w:rPr>
      </w:pPr>
      <w:r w:rsidRPr="00C66D6F">
        <w:rPr>
          <w:lang w:val="ru-RU"/>
        </w:rPr>
        <w:t xml:space="preserve">                                     </w:t>
      </w:r>
    </w:p>
    <w:p w:rsidR="00212C49" w:rsidRPr="00212C49" w:rsidRDefault="00212C49" w:rsidP="00212C49">
      <w:pPr>
        <w:shd w:val="clear" w:color="auto" w:fill="FFFFFF"/>
        <w:ind w:left="7200"/>
        <w:rPr>
          <w:b/>
          <w:spacing w:val="-5"/>
          <w:sz w:val="24"/>
          <w:szCs w:val="24"/>
          <w:lang w:val="ru-RU"/>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A77A74" w:rsidRDefault="00A77A74"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401A7F" w:rsidRDefault="00401A7F" w:rsidP="00212C49">
      <w:pPr>
        <w:spacing w:line="274" w:lineRule="exact"/>
        <w:ind w:right="10" w:firstLine="540"/>
        <w:jc w:val="both"/>
        <w:rPr>
          <w:sz w:val="24"/>
          <w:szCs w:val="24"/>
          <w:lang w:val="bg-BG"/>
        </w:rPr>
      </w:pPr>
    </w:p>
    <w:p w:rsidR="00401A7F" w:rsidRDefault="00401A7F"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Pr="006464F4" w:rsidRDefault="006464F4" w:rsidP="00401A7F">
      <w:pPr>
        <w:tabs>
          <w:tab w:val="left" w:pos="7088"/>
        </w:tabs>
        <w:spacing w:line="274" w:lineRule="exact"/>
        <w:ind w:right="10" w:firstLine="540"/>
        <w:jc w:val="both"/>
        <w:rPr>
          <w:sz w:val="24"/>
          <w:szCs w:val="24"/>
          <w:lang w:val="en-US"/>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4A5543" w:rsidRDefault="004A5543" w:rsidP="00C66D6F">
      <w:pPr>
        <w:shd w:val="clear" w:color="auto" w:fill="FFFFFF"/>
        <w:ind w:left="7200"/>
        <w:rPr>
          <w:b/>
          <w:spacing w:val="-5"/>
          <w:sz w:val="24"/>
          <w:szCs w:val="24"/>
          <w:lang w:val="ru-RU"/>
        </w:rPr>
      </w:pPr>
    </w:p>
    <w:p w:rsidR="004A5543" w:rsidRDefault="004A5543" w:rsidP="00C66D6F">
      <w:pPr>
        <w:shd w:val="clear" w:color="auto" w:fill="FFFFFF"/>
        <w:ind w:left="7200"/>
        <w:rPr>
          <w:b/>
          <w:spacing w:val="-5"/>
          <w:sz w:val="24"/>
          <w:szCs w:val="24"/>
          <w:lang w:val="ru-RU"/>
        </w:rPr>
      </w:pPr>
    </w:p>
    <w:p w:rsidR="004A5543" w:rsidRDefault="004A5543"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ru-RU"/>
        </w:rPr>
      </w:pPr>
    </w:p>
    <w:p w:rsidR="00C7133C" w:rsidRDefault="00C7133C"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en-US"/>
        </w:rPr>
      </w:pPr>
    </w:p>
    <w:p w:rsidR="00CB2495" w:rsidRDefault="00CB2495" w:rsidP="00C66D6F">
      <w:pPr>
        <w:shd w:val="clear" w:color="auto" w:fill="FFFFFF"/>
        <w:ind w:left="7200"/>
        <w:rPr>
          <w:b/>
          <w:spacing w:val="-5"/>
          <w:sz w:val="24"/>
          <w:szCs w:val="24"/>
          <w:lang w:val="en-US"/>
        </w:rPr>
      </w:pPr>
    </w:p>
    <w:p w:rsidR="00C66D6F" w:rsidRPr="004A165D" w:rsidRDefault="00C66D6F" w:rsidP="00C66D6F">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3.2.</w:t>
      </w:r>
    </w:p>
    <w:p w:rsidR="00C66D6F" w:rsidRDefault="00C66D6F" w:rsidP="00C66D6F">
      <w:pPr>
        <w:shd w:val="clear" w:color="auto" w:fill="FFFFFF"/>
        <w:ind w:left="7200" w:firstLine="720"/>
        <w:rPr>
          <w:i/>
          <w:spacing w:val="-5"/>
          <w:sz w:val="24"/>
          <w:szCs w:val="24"/>
          <w:lang w:val="en-US"/>
        </w:rPr>
      </w:pPr>
      <w:r w:rsidRPr="00212C49">
        <w:rPr>
          <w:i/>
          <w:spacing w:val="-5"/>
          <w:sz w:val="24"/>
          <w:szCs w:val="24"/>
          <w:lang w:val="ru-RU"/>
        </w:rPr>
        <w:t xml:space="preserve">/Образец /  </w:t>
      </w:r>
    </w:p>
    <w:p w:rsidR="006A329F" w:rsidRPr="006A329F" w:rsidRDefault="006A329F" w:rsidP="00C66D6F">
      <w:pPr>
        <w:shd w:val="clear" w:color="auto" w:fill="FFFFFF"/>
        <w:ind w:left="7200" w:firstLine="720"/>
        <w:rPr>
          <w:b/>
          <w:spacing w:val="-5"/>
          <w:sz w:val="24"/>
          <w:szCs w:val="24"/>
          <w:lang w:val="en-US"/>
        </w:rPr>
      </w:pPr>
    </w:p>
    <w:p w:rsidR="00C66D6F" w:rsidRPr="00212C49" w:rsidRDefault="00C66D6F" w:rsidP="00C66D6F">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C66D6F" w:rsidRPr="00212C49" w:rsidRDefault="00C66D6F" w:rsidP="00C66D6F">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C66D6F" w:rsidRPr="00212C49" w:rsidRDefault="00C66D6F" w:rsidP="00C66D6F">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C66D6F" w:rsidRPr="00212C49" w:rsidRDefault="00C66D6F" w:rsidP="00C66D6F">
      <w:pPr>
        <w:shd w:val="clear" w:color="auto" w:fill="FFFFFF"/>
        <w:tabs>
          <w:tab w:val="left" w:pos="7905"/>
        </w:tabs>
        <w:ind w:left="4962" w:hanging="4962"/>
        <w:rPr>
          <w:b/>
          <w:sz w:val="24"/>
          <w:szCs w:val="24"/>
          <w:lang w:val="ru-RU"/>
        </w:rPr>
      </w:pPr>
      <w:r w:rsidRPr="00212C49">
        <w:rPr>
          <w:b/>
          <w:bCs/>
          <w:spacing w:val="-5"/>
          <w:sz w:val="24"/>
          <w:szCs w:val="24"/>
          <w:lang w:val="ru-RU"/>
        </w:rPr>
        <w:tab/>
      </w:r>
      <w:r w:rsidR="004A5543">
        <w:rPr>
          <w:b/>
          <w:bCs/>
          <w:spacing w:val="-5"/>
          <w:sz w:val="24"/>
          <w:szCs w:val="24"/>
          <w:lang w:val="ru-RU"/>
        </w:rPr>
        <w:t xml:space="preserve">      </w:t>
      </w:r>
      <w:r w:rsidRPr="00212C49">
        <w:rPr>
          <w:b/>
          <w:bCs/>
          <w:spacing w:val="-5"/>
          <w:sz w:val="24"/>
          <w:szCs w:val="24"/>
          <w:lang w:val="ru-RU"/>
        </w:rPr>
        <w:t xml:space="preserve"> ГР. СОФИЯ 1080</w:t>
      </w:r>
      <w:r w:rsidRPr="00212C49">
        <w:rPr>
          <w:b/>
          <w:bCs/>
          <w:spacing w:val="-5"/>
          <w:sz w:val="24"/>
          <w:szCs w:val="24"/>
          <w:lang w:val="ru-RU"/>
        </w:rPr>
        <w:tab/>
      </w:r>
    </w:p>
    <w:p w:rsidR="00C66D6F" w:rsidRPr="00212C49" w:rsidRDefault="00C66D6F" w:rsidP="00C66D6F">
      <w:pPr>
        <w:shd w:val="clear" w:color="auto" w:fill="FFFFFF"/>
        <w:ind w:left="4242" w:firstLine="720"/>
        <w:rPr>
          <w:b/>
          <w:sz w:val="24"/>
          <w:szCs w:val="24"/>
          <w:lang w:val="ru-RU"/>
        </w:rPr>
      </w:pPr>
      <w:r w:rsidRPr="00212C49">
        <w:rPr>
          <w:b/>
          <w:bCs/>
          <w:spacing w:val="-3"/>
          <w:sz w:val="24"/>
          <w:szCs w:val="24"/>
          <w:lang w:val="ru-RU"/>
        </w:rPr>
        <w:t xml:space="preserve"> </w:t>
      </w:r>
      <w:r w:rsidR="004A5543">
        <w:rPr>
          <w:b/>
          <w:bCs/>
          <w:spacing w:val="-3"/>
          <w:sz w:val="24"/>
          <w:szCs w:val="24"/>
          <w:lang w:val="ru-RU"/>
        </w:rPr>
        <w:t xml:space="preserve">     </w:t>
      </w:r>
      <w:r w:rsidRPr="00212C49">
        <w:rPr>
          <w:b/>
          <w:bCs/>
          <w:spacing w:val="-3"/>
          <w:sz w:val="24"/>
          <w:szCs w:val="24"/>
          <w:lang w:val="ru-RU"/>
        </w:rPr>
        <w:t xml:space="preserve"> УЛ. "ИВАН ВАЗОВ" № 3 </w:t>
      </w:r>
    </w:p>
    <w:p w:rsidR="00C66D6F" w:rsidRDefault="00C66D6F" w:rsidP="00C66D6F">
      <w:pPr>
        <w:shd w:val="clear" w:color="auto" w:fill="FFFFFF"/>
        <w:jc w:val="center"/>
        <w:rPr>
          <w:b/>
          <w:spacing w:val="-5"/>
          <w:sz w:val="24"/>
          <w:szCs w:val="24"/>
          <w:lang w:val="en-US"/>
        </w:rPr>
      </w:pPr>
    </w:p>
    <w:p w:rsidR="00716825" w:rsidRPr="00716825" w:rsidRDefault="00716825" w:rsidP="00C66D6F">
      <w:pPr>
        <w:shd w:val="clear" w:color="auto" w:fill="FFFFFF"/>
        <w:jc w:val="center"/>
        <w:rPr>
          <w:b/>
          <w:spacing w:val="-5"/>
          <w:sz w:val="24"/>
          <w:szCs w:val="24"/>
          <w:lang w:val="en-US"/>
        </w:rPr>
      </w:pPr>
    </w:p>
    <w:p w:rsidR="00C66D6F" w:rsidRPr="003470FF" w:rsidRDefault="00C66D6F" w:rsidP="00C66D6F">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C66D6F" w:rsidRPr="00212C49" w:rsidRDefault="00C66D6F" w:rsidP="00C66D6F">
      <w:pPr>
        <w:shd w:val="clear" w:color="auto" w:fill="FFFFFF"/>
        <w:jc w:val="center"/>
        <w:rPr>
          <w:spacing w:val="-5"/>
          <w:sz w:val="24"/>
          <w:szCs w:val="24"/>
          <w:lang w:val="bg-BG"/>
        </w:rPr>
      </w:pPr>
    </w:p>
    <w:p w:rsidR="00054688" w:rsidRPr="00877893" w:rsidRDefault="00C66D6F" w:rsidP="00054688">
      <w:pPr>
        <w:ind w:firstLine="540"/>
        <w:jc w:val="both"/>
        <w:rPr>
          <w:b/>
          <w:sz w:val="24"/>
          <w:szCs w:val="24"/>
          <w:lang w:val="bg-BG"/>
        </w:rPr>
      </w:pPr>
      <w:r>
        <w:rPr>
          <w:b/>
          <w:sz w:val="24"/>
          <w:szCs w:val="24"/>
          <w:lang w:val="bg-BG"/>
        </w:rPr>
        <w:t>за о</w:t>
      </w:r>
      <w:r w:rsidRPr="00877893">
        <w:rPr>
          <w:b/>
          <w:sz w:val="24"/>
          <w:szCs w:val="24"/>
        </w:rPr>
        <w:t xml:space="preserve">бособена позиция </w:t>
      </w:r>
      <w:r w:rsidR="00DD46C8" w:rsidRPr="00877893">
        <w:rPr>
          <w:b/>
          <w:sz w:val="24"/>
          <w:szCs w:val="24"/>
        </w:rPr>
        <w:t xml:space="preserve">№ </w:t>
      </w:r>
      <w:r w:rsidR="00DD46C8" w:rsidRPr="00877893">
        <w:rPr>
          <w:b/>
          <w:sz w:val="24"/>
          <w:szCs w:val="24"/>
          <w:lang w:val="en-US"/>
        </w:rPr>
        <w:t xml:space="preserve">2 – </w:t>
      </w:r>
      <w:r w:rsidR="00054688" w:rsidRPr="00CC7B70">
        <w:rPr>
          <w:b/>
          <w:sz w:val="24"/>
          <w:szCs w:val="24"/>
          <w:lang w:val="bg-BG"/>
        </w:rPr>
        <w:t>Диодни модули тип MD</w:t>
      </w:r>
      <w:r w:rsidR="00054688" w:rsidRPr="00CC7B70">
        <w:rPr>
          <w:b/>
          <w:sz w:val="24"/>
          <w:szCs w:val="24"/>
          <w:lang w:val="en-US"/>
        </w:rPr>
        <w:t xml:space="preserve"> </w:t>
      </w:r>
      <w:r w:rsidR="00054688" w:rsidRPr="00CC7B70">
        <w:rPr>
          <w:b/>
          <w:sz w:val="24"/>
          <w:szCs w:val="24"/>
          <w:lang w:val="bg-BG"/>
        </w:rPr>
        <w:t>442-160-16</w:t>
      </w:r>
      <w:r w:rsidR="00054688" w:rsidRPr="00D74F22">
        <w:rPr>
          <w:sz w:val="24"/>
          <w:szCs w:val="24"/>
          <w:lang w:val="en-US"/>
        </w:rPr>
        <w:t xml:space="preserve"> </w:t>
      </w:r>
      <w:r w:rsidR="00054688">
        <w:rPr>
          <w:b/>
          <w:sz w:val="24"/>
          <w:szCs w:val="24"/>
          <w:lang w:val="bg-BG"/>
        </w:rPr>
        <w:t>или негов еквивалент</w:t>
      </w:r>
      <w:r w:rsidR="00054688" w:rsidRPr="00877893">
        <w:rPr>
          <w:b/>
          <w:sz w:val="24"/>
          <w:szCs w:val="24"/>
          <w:lang w:val="bg-BG"/>
        </w:rPr>
        <w:t>;</w:t>
      </w:r>
    </w:p>
    <w:p w:rsidR="00054688" w:rsidRDefault="00054688" w:rsidP="00054688">
      <w:pPr>
        <w:ind w:firstLine="540"/>
        <w:jc w:val="both"/>
        <w:rPr>
          <w:b/>
          <w:sz w:val="24"/>
          <w:szCs w:val="24"/>
          <w:lang w:val="en-US"/>
        </w:rPr>
      </w:pPr>
    </w:p>
    <w:p w:rsidR="00C66D6F" w:rsidRPr="005114A3" w:rsidRDefault="00C66D6F" w:rsidP="00054688">
      <w:pPr>
        <w:jc w:val="center"/>
        <w:rPr>
          <w:b/>
          <w:bCs/>
          <w:spacing w:val="3"/>
          <w:sz w:val="24"/>
          <w:szCs w:val="24"/>
          <w:lang w:val="en-US"/>
        </w:rPr>
      </w:pPr>
    </w:p>
    <w:p w:rsidR="00DD46C8" w:rsidRPr="006E0D3F" w:rsidRDefault="00DD46C8" w:rsidP="00C66D6F">
      <w:pPr>
        <w:shd w:val="clear" w:color="auto" w:fill="FFFFFF"/>
        <w:ind w:right="922" w:firstLine="720"/>
        <w:rPr>
          <w:b/>
          <w:bCs/>
          <w:spacing w:val="3"/>
          <w:sz w:val="16"/>
          <w:szCs w:val="16"/>
          <w:lang w:val="ru-RU"/>
        </w:rPr>
      </w:pPr>
    </w:p>
    <w:p w:rsidR="00C66D6F" w:rsidRPr="00212C49" w:rsidRDefault="00C66D6F" w:rsidP="00C66D6F">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C66D6F" w:rsidRPr="00212C49" w:rsidRDefault="00C66D6F" w:rsidP="00C66D6F">
      <w:pPr>
        <w:shd w:val="clear" w:color="auto" w:fill="FFFFFF"/>
        <w:ind w:right="922" w:firstLine="720"/>
        <w:rPr>
          <w:b/>
          <w:bCs/>
          <w:spacing w:val="3"/>
          <w:sz w:val="24"/>
          <w:szCs w:val="24"/>
          <w:lang w:val="ru-RU"/>
        </w:rPr>
      </w:pPr>
    </w:p>
    <w:p w:rsidR="00054688" w:rsidRPr="00877893" w:rsidRDefault="00C66D6F" w:rsidP="00054688">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5F64BF">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 xml:space="preserve">за </w:t>
      </w:r>
      <w:r w:rsidR="00DD46C8">
        <w:rPr>
          <w:b/>
          <w:sz w:val="24"/>
          <w:szCs w:val="24"/>
          <w:lang w:val="bg-BG"/>
        </w:rPr>
        <w:t>о</w:t>
      </w:r>
      <w:r w:rsidR="00DD46C8" w:rsidRPr="00877893">
        <w:rPr>
          <w:b/>
          <w:sz w:val="24"/>
          <w:szCs w:val="24"/>
        </w:rPr>
        <w:t xml:space="preserve">бособена позиция № </w:t>
      </w:r>
      <w:r w:rsidR="00DD46C8" w:rsidRPr="00877893">
        <w:rPr>
          <w:b/>
          <w:sz w:val="24"/>
          <w:szCs w:val="24"/>
          <w:lang w:val="en-US"/>
        </w:rPr>
        <w:t xml:space="preserve">2 – </w:t>
      </w:r>
      <w:r w:rsidR="00054688" w:rsidRPr="00CC7B70">
        <w:rPr>
          <w:b/>
          <w:sz w:val="24"/>
          <w:szCs w:val="24"/>
          <w:lang w:val="bg-BG"/>
        </w:rPr>
        <w:t>Диодни модули тип MD</w:t>
      </w:r>
      <w:r w:rsidR="00054688" w:rsidRPr="00CC7B70">
        <w:rPr>
          <w:b/>
          <w:sz w:val="24"/>
          <w:szCs w:val="24"/>
          <w:lang w:val="en-US"/>
        </w:rPr>
        <w:t xml:space="preserve"> </w:t>
      </w:r>
      <w:r w:rsidR="00054688" w:rsidRPr="00CC7B70">
        <w:rPr>
          <w:b/>
          <w:sz w:val="24"/>
          <w:szCs w:val="24"/>
          <w:lang w:val="bg-BG"/>
        </w:rPr>
        <w:t>442-160-16</w:t>
      </w:r>
      <w:r w:rsidR="00054688" w:rsidRPr="00D74F22">
        <w:rPr>
          <w:sz w:val="24"/>
          <w:szCs w:val="24"/>
          <w:lang w:val="en-US"/>
        </w:rPr>
        <w:t xml:space="preserve"> </w:t>
      </w:r>
      <w:r w:rsidR="00054688">
        <w:rPr>
          <w:b/>
          <w:sz w:val="24"/>
          <w:szCs w:val="24"/>
          <w:lang w:val="bg-BG"/>
        </w:rPr>
        <w:t>или негов еквивалент</w:t>
      </w:r>
      <w:r w:rsidR="00054688" w:rsidRPr="00877893">
        <w:rPr>
          <w:b/>
          <w:sz w:val="24"/>
          <w:szCs w:val="24"/>
          <w:lang w:val="bg-BG"/>
        </w:rPr>
        <w:t>;</w:t>
      </w:r>
    </w:p>
    <w:p w:rsidR="00054688" w:rsidRDefault="00054688" w:rsidP="00054688">
      <w:pPr>
        <w:ind w:firstLine="540"/>
        <w:jc w:val="both"/>
        <w:rPr>
          <w:b/>
          <w:sz w:val="24"/>
          <w:szCs w:val="24"/>
          <w:lang w:val="en-US"/>
        </w:rPr>
      </w:pPr>
    </w:p>
    <w:p w:rsidR="00C66D6F" w:rsidRPr="00CC39A7" w:rsidRDefault="00C66D6F" w:rsidP="00DD46C8">
      <w:pPr>
        <w:ind w:firstLine="720"/>
        <w:jc w:val="both"/>
        <w:rPr>
          <w:b/>
          <w:bCs/>
          <w:sz w:val="22"/>
          <w:szCs w:val="22"/>
          <w:lang w:val="bg-BG"/>
        </w:rPr>
      </w:pPr>
    </w:p>
    <w:p w:rsidR="00C66D6F" w:rsidRPr="00CC39A7" w:rsidRDefault="00C66D6F" w:rsidP="00C66D6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C66D6F" w:rsidRPr="00CC39A7" w:rsidRDefault="00C66D6F" w:rsidP="00C66D6F">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C66D6F" w:rsidRPr="00CC39A7" w:rsidRDefault="00C66D6F" w:rsidP="00C66D6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C66D6F" w:rsidRPr="00CC39A7" w:rsidRDefault="00C66D6F" w:rsidP="00C66D6F">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C66D6F" w:rsidRPr="00CC39A7" w:rsidRDefault="00C66D6F" w:rsidP="00C66D6F">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C66D6F" w:rsidRPr="00CC39A7" w:rsidRDefault="00C66D6F" w:rsidP="00C66D6F">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C66D6F" w:rsidRPr="00212C49" w:rsidRDefault="00C66D6F" w:rsidP="00C66D6F">
      <w:pPr>
        <w:shd w:val="clear" w:color="auto" w:fill="FFFFFF"/>
        <w:tabs>
          <w:tab w:val="left" w:pos="6300"/>
        </w:tabs>
        <w:ind w:left="72"/>
        <w:jc w:val="both"/>
        <w:rPr>
          <w:b/>
          <w:i/>
          <w:color w:val="000000"/>
          <w:sz w:val="24"/>
          <w:szCs w:val="24"/>
          <w:lang w:val="ru-RU"/>
        </w:rPr>
      </w:pPr>
    </w:p>
    <w:p w:rsidR="00C66D6F" w:rsidRDefault="00C66D6F" w:rsidP="00C66D6F">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E42381">
        <w:rPr>
          <w:sz w:val="24"/>
          <w:szCs w:val="24"/>
          <w:lang w:val="bg-BG"/>
        </w:rPr>
        <w:t>2</w:t>
      </w:r>
      <w:r w:rsidRPr="00212C49">
        <w:rPr>
          <w:sz w:val="24"/>
          <w:szCs w:val="24"/>
        </w:rPr>
        <w:t>, а именно:</w:t>
      </w:r>
    </w:p>
    <w:p w:rsidR="00CB2495" w:rsidRDefault="00CB2495" w:rsidP="00CB2495">
      <w:pPr>
        <w:shd w:val="clear" w:color="auto" w:fill="FFFFFF"/>
        <w:jc w:val="both"/>
        <w:rPr>
          <w:sz w:val="24"/>
          <w:szCs w:val="24"/>
        </w:rPr>
      </w:pPr>
    </w:p>
    <w:tbl>
      <w:tblPr>
        <w:tblW w:w="10920" w:type="dxa"/>
        <w:tblInd w:w="-743" w:type="dxa"/>
        <w:tblLayout w:type="fixed"/>
        <w:tblLook w:val="04A0"/>
      </w:tblPr>
      <w:tblGrid>
        <w:gridCol w:w="508"/>
        <w:gridCol w:w="1736"/>
        <w:gridCol w:w="2155"/>
        <w:gridCol w:w="992"/>
        <w:gridCol w:w="567"/>
        <w:gridCol w:w="567"/>
        <w:gridCol w:w="567"/>
        <w:gridCol w:w="709"/>
        <w:gridCol w:w="992"/>
        <w:gridCol w:w="993"/>
        <w:gridCol w:w="1134"/>
      </w:tblGrid>
      <w:tr w:rsidR="00CB2495" w:rsidTr="00CB2495">
        <w:trPr>
          <w:trHeight w:val="255"/>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en-US" w:eastAsia="en-US"/>
              </w:rPr>
              <w:t>№ по ред</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Наименование</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ind w:right="-250"/>
              <w:rPr>
                <w:color w:val="000000"/>
                <w:lang w:val="en-US" w:eastAsia="en-US"/>
              </w:rPr>
            </w:pPr>
            <w:r>
              <w:rPr>
                <w:color w:val="000000"/>
                <w:lang w:val="bg-BG"/>
              </w:rPr>
              <w:t>Тип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Каталожен номер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мярка</w:t>
            </w:r>
          </w:p>
        </w:tc>
        <w:tc>
          <w:tcPr>
            <w:tcW w:w="1843" w:type="dxa"/>
            <w:gridSpan w:val="3"/>
            <w:tcBorders>
              <w:top w:val="single" w:sz="4" w:space="0" w:color="auto"/>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Партиди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Общо коли-  чество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en-US" w:eastAsia="en-US"/>
              </w:rPr>
              <w:t>Ед. цена в лв. без ДДС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CB2495" w:rsidTr="00CB2495">
        <w:trPr>
          <w:trHeight w:val="93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B2495" w:rsidRDefault="00CB2495" w:rsidP="00CE1283">
            <w:pPr>
              <w:rPr>
                <w:color w:val="000000"/>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I-ва</w:t>
            </w: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II-ра</w:t>
            </w:r>
          </w:p>
        </w:tc>
        <w:tc>
          <w:tcPr>
            <w:tcW w:w="709"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en-US"/>
              </w:rPr>
              <w:t>I</w:t>
            </w:r>
            <w:r>
              <w:rPr>
                <w:color w:val="000000"/>
                <w:lang w:val="bg-BG"/>
              </w:rPr>
              <w:t>II-та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2495" w:rsidRDefault="00CB2495" w:rsidP="00CE1283">
            <w:pPr>
              <w:rPr>
                <w:color w:val="000000"/>
                <w:lang w:val="en-US" w:eastAsia="en-US"/>
              </w:rPr>
            </w:pPr>
          </w:p>
        </w:tc>
      </w:tr>
      <w:tr w:rsidR="00CB2495" w:rsidTr="00CB2495">
        <w:trPr>
          <w:trHeight w:val="191"/>
        </w:trPr>
        <w:tc>
          <w:tcPr>
            <w:tcW w:w="508" w:type="dxa"/>
            <w:tcBorders>
              <w:top w:val="nil"/>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bCs/>
                <w:color w:val="000000"/>
                <w:lang w:val="bg-BG"/>
              </w:rPr>
            </w:pPr>
            <w:r>
              <w:rPr>
                <w:bCs/>
                <w:color w:val="000000"/>
                <w:lang w:val="bg-BG"/>
              </w:rPr>
              <w:t>1</w:t>
            </w:r>
          </w:p>
        </w:tc>
        <w:tc>
          <w:tcPr>
            <w:tcW w:w="1736"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2</w:t>
            </w:r>
          </w:p>
        </w:tc>
        <w:tc>
          <w:tcPr>
            <w:tcW w:w="2155"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4</w:t>
            </w:r>
          </w:p>
        </w:tc>
        <w:tc>
          <w:tcPr>
            <w:tcW w:w="992"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eastAsia="en-US"/>
              </w:rPr>
            </w:pPr>
            <w:r>
              <w:rPr>
                <w:color w:val="000000"/>
                <w:lang w:val="bg-BG" w:eastAsia="en-US"/>
              </w:rPr>
              <w:t>5</w:t>
            </w: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6</w:t>
            </w: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7</w:t>
            </w: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8</w:t>
            </w:r>
          </w:p>
        </w:tc>
        <w:tc>
          <w:tcPr>
            <w:tcW w:w="709"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9</w:t>
            </w:r>
          </w:p>
        </w:tc>
        <w:tc>
          <w:tcPr>
            <w:tcW w:w="992"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bg-BG"/>
              </w:rPr>
            </w:pPr>
            <w:r>
              <w:rPr>
                <w:color w:val="000000"/>
                <w:lang w:val="bg-BG"/>
              </w:rPr>
              <w:t>10</w:t>
            </w:r>
          </w:p>
        </w:tc>
        <w:tc>
          <w:tcPr>
            <w:tcW w:w="993" w:type="dxa"/>
            <w:tcBorders>
              <w:top w:val="nil"/>
              <w:left w:val="nil"/>
              <w:bottom w:val="single" w:sz="4" w:space="0" w:color="auto"/>
              <w:right w:val="single" w:sz="4" w:space="0" w:color="auto"/>
            </w:tcBorders>
            <w:noWrap/>
            <w:vAlign w:val="bottom"/>
            <w:hideMark/>
          </w:tcPr>
          <w:p w:rsidR="00CB2495" w:rsidRDefault="00CB2495" w:rsidP="00CE1283">
            <w:pPr>
              <w:spacing w:line="276" w:lineRule="auto"/>
              <w:jc w:val="center"/>
              <w:rPr>
                <w:color w:val="000000"/>
                <w:lang w:val="bg-BG" w:eastAsia="en-US"/>
              </w:rPr>
            </w:pPr>
            <w:r>
              <w:rPr>
                <w:color w:val="000000"/>
                <w:lang w:val="bg-BG" w:eastAsia="en-US"/>
              </w:rPr>
              <w:t>11</w:t>
            </w:r>
          </w:p>
        </w:tc>
        <w:tc>
          <w:tcPr>
            <w:tcW w:w="1134" w:type="dxa"/>
            <w:tcBorders>
              <w:top w:val="nil"/>
              <w:left w:val="nil"/>
              <w:bottom w:val="single" w:sz="4" w:space="0" w:color="auto"/>
              <w:right w:val="single" w:sz="4" w:space="0" w:color="auto"/>
            </w:tcBorders>
            <w:noWrap/>
            <w:vAlign w:val="bottom"/>
            <w:hideMark/>
          </w:tcPr>
          <w:p w:rsidR="00CB2495" w:rsidRDefault="00CB2495" w:rsidP="00CE1283">
            <w:pPr>
              <w:spacing w:line="276" w:lineRule="auto"/>
              <w:jc w:val="center"/>
              <w:rPr>
                <w:color w:val="000000"/>
                <w:lang w:val="bg-BG" w:eastAsia="en-US"/>
              </w:rPr>
            </w:pPr>
            <w:r>
              <w:rPr>
                <w:color w:val="000000"/>
                <w:lang w:val="bg-BG" w:eastAsia="en-US"/>
              </w:rPr>
              <w:t>12</w:t>
            </w:r>
          </w:p>
        </w:tc>
      </w:tr>
      <w:tr w:rsidR="00CB2495" w:rsidTr="00CB2495">
        <w:trPr>
          <w:trHeight w:val="795"/>
        </w:trPr>
        <w:tc>
          <w:tcPr>
            <w:tcW w:w="508" w:type="dxa"/>
            <w:tcBorders>
              <w:top w:val="nil"/>
              <w:left w:val="single" w:sz="4" w:space="0" w:color="auto"/>
              <w:bottom w:val="single" w:sz="4" w:space="0" w:color="auto"/>
              <w:right w:val="single" w:sz="4" w:space="0" w:color="auto"/>
            </w:tcBorders>
            <w:vAlign w:val="center"/>
            <w:hideMark/>
          </w:tcPr>
          <w:p w:rsidR="00CB2495" w:rsidRDefault="00CB2495" w:rsidP="00CE1283">
            <w:pPr>
              <w:spacing w:line="276" w:lineRule="auto"/>
              <w:jc w:val="center"/>
              <w:rPr>
                <w:b/>
                <w:bCs/>
                <w:color w:val="000000"/>
                <w:lang w:val="en-US" w:eastAsia="en-US"/>
              </w:rPr>
            </w:pPr>
            <w:r>
              <w:rPr>
                <w:b/>
                <w:bCs/>
                <w:color w:val="000000"/>
                <w:lang w:val="bg-BG"/>
              </w:rPr>
              <w:t>]</w:t>
            </w:r>
          </w:p>
        </w:tc>
        <w:tc>
          <w:tcPr>
            <w:tcW w:w="1736" w:type="dxa"/>
            <w:tcBorders>
              <w:top w:val="nil"/>
              <w:left w:val="nil"/>
              <w:bottom w:val="single" w:sz="4" w:space="0" w:color="auto"/>
              <w:right w:val="single" w:sz="4" w:space="0" w:color="auto"/>
            </w:tcBorders>
            <w:vAlign w:val="center"/>
            <w:hideMark/>
          </w:tcPr>
          <w:p w:rsidR="00CB2495" w:rsidRPr="00CB2495" w:rsidRDefault="00CB2495" w:rsidP="00CE1283">
            <w:pPr>
              <w:spacing w:line="276" w:lineRule="auto"/>
              <w:rPr>
                <w:color w:val="000000"/>
                <w:lang w:val="en-US" w:eastAsia="en-US"/>
              </w:rPr>
            </w:pPr>
            <w:r w:rsidRPr="00CB2495">
              <w:rPr>
                <w:lang w:val="bg-BG"/>
              </w:rPr>
              <w:t>Диодни модули тип MD</w:t>
            </w:r>
            <w:r w:rsidRPr="00CB2495">
              <w:rPr>
                <w:lang w:val="en-US"/>
              </w:rPr>
              <w:t xml:space="preserve"> </w:t>
            </w:r>
            <w:r w:rsidRPr="00CB2495">
              <w:rPr>
                <w:lang w:val="bg-BG"/>
              </w:rPr>
              <w:t>442-160-16</w:t>
            </w:r>
            <w:r w:rsidRPr="00CB2495">
              <w:rPr>
                <w:lang w:val="en-US"/>
              </w:rPr>
              <w:t xml:space="preserve"> </w:t>
            </w:r>
            <w:r w:rsidRPr="00CB2495">
              <w:rPr>
                <w:lang w:val="bg-BG"/>
              </w:rPr>
              <w:t>или негов еквивалент</w:t>
            </w:r>
          </w:p>
        </w:tc>
        <w:tc>
          <w:tcPr>
            <w:tcW w:w="2155" w:type="dxa"/>
            <w:tcBorders>
              <w:top w:val="nil"/>
              <w:left w:val="nil"/>
              <w:bottom w:val="single" w:sz="4" w:space="0" w:color="auto"/>
              <w:right w:val="single" w:sz="4" w:space="0" w:color="auto"/>
            </w:tcBorders>
            <w:vAlign w:val="center"/>
            <w:hideMark/>
          </w:tcPr>
          <w:p w:rsidR="00CB2495" w:rsidRDefault="00CB2495" w:rsidP="00CB2495">
            <w:pPr>
              <w:spacing w:line="276" w:lineRule="auto"/>
              <w:rPr>
                <w:rFonts w:asciiTheme="minorHAnsi" w:eastAsiaTheme="minorEastAsia" w:hAnsiTheme="minorHAnsi"/>
                <w:sz w:val="22"/>
                <w:szCs w:val="22"/>
                <w:lang w:val="bg-BG"/>
              </w:rPr>
            </w:pPr>
            <w:r w:rsidRPr="00CB2495">
              <w:rPr>
                <w:lang w:val="bg-BG"/>
              </w:rPr>
              <w:t>MD</w:t>
            </w:r>
            <w:r w:rsidRPr="00CB2495">
              <w:rPr>
                <w:lang w:val="en-US"/>
              </w:rPr>
              <w:t xml:space="preserve"> </w:t>
            </w:r>
            <w:r w:rsidRPr="00CB2495">
              <w:rPr>
                <w:lang w:val="bg-BG"/>
              </w:rPr>
              <w:t>442-160-16</w:t>
            </w:r>
            <w:r>
              <w:rPr>
                <w:lang w:val="en-US"/>
              </w:rPr>
              <w:t xml:space="preserve"> (5SED 0160Q2022)</w:t>
            </w:r>
          </w:p>
        </w:tc>
        <w:tc>
          <w:tcPr>
            <w:tcW w:w="992" w:type="dxa"/>
            <w:tcBorders>
              <w:top w:val="nil"/>
              <w:left w:val="nil"/>
              <w:bottom w:val="single" w:sz="4" w:space="0" w:color="auto"/>
              <w:right w:val="single" w:sz="4" w:space="0" w:color="auto"/>
            </w:tcBorders>
            <w:vAlign w:val="center"/>
            <w:hideMark/>
          </w:tcPr>
          <w:p w:rsidR="00CB2495" w:rsidRDefault="00CB2495" w:rsidP="0005351D">
            <w:pPr>
              <w:spacing w:line="276" w:lineRule="auto"/>
              <w:jc w:val="center"/>
              <w:rPr>
                <w:color w:val="000000"/>
                <w:lang w:val="en-US" w:eastAsia="en-US"/>
              </w:rPr>
            </w:pPr>
            <w:r>
              <w:rPr>
                <w:color w:val="000000"/>
                <w:lang w:val="en-US" w:eastAsia="en-US"/>
              </w:rPr>
              <w:t> </w:t>
            </w:r>
            <w:r>
              <w:rPr>
                <w:color w:val="000000"/>
                <w:lang w:val="bg-BG" w:eastAsia="en-US"/>
              </w:rPr>
              <w:t>402-300-036</w:t>
            </w:r>
            <w:r w:rsidR="0005351D">
              <w:rPr>
                <w:color w:val="000000"/>
                <w:lang w:val="en-US" w:eastAsia="en-US"/>
              </w:rPr>
              <w:t>4</w:t>
            </w:r>
          </w:p>
        </w:tc>
        <w:tc>
          <w:tcPr>
            <w:tcW w:w="567" w:type="dxa"/>
            <w:tcBorders>
              <w:top w:val="nil"/>
              <w:left w:val="nil"/>
              <w:bottom w:val="single" w:sz="4" w:space="0" w:color="auto"/>
              <w:right w:val="single" w:sz="4" w:space="0" w:color="auto"/>
            </w:tcBorders>
            <w:vAlign w:val="center"/>
            <w:hideMark/>
          </w:tcPr>
          <w:p w:rsidR="00CB2495" w:rsidRDefault="00CB2495" w:rsidP="00CE1283">
            <w:pPr>
              <w:spacing w:line="276" w:lineRule="auto"/>
              <w:jc w:val="center"/>
              <w:rPr>
                <w:color w:val="000000"/>
                <w:lang w:val="en-US" w:eastAsia="en-US"/>
              </w:rPr>
            </w:pPr>
            <w:r>
              <w:rPr>
                <w:color w:val="000000"/>
                <w:lang w:val="bg-BG"/>
              </w:rPr>
              <w:t>бр.</w:t>
            </w:r>
          </w:p>
        </w:tc>
        <w:tc>
          <w:tcPr>
            <w:tcW w:w="567" w:type="dxa"/>
            <w:tcBorders>
              <w:top w:val="nil"/>
              <w:left w:val="nil"/>
              <w:bottom w:val="single" w:sz="4" w:space="0" w:color="auto"/>
              <w:right w:val="single" w:sz="4" w:space="0" w:color="auto"/>
            </w:tcBorders>
            <w:vAlign w:val="center"/>
            <w:hideMark/>
          </w:tcPr>
          <w:p w:rsidR="00CB2495" w:rsidRPr="00E74950" w:rsidRDefault="00CB2495" w:rsidP="00CE1283">
            <w:pPr>
              <w:jc w:val="center"/>
              <w:rPr>
                <w:color w:val="000000"/>
                <w:lang w:val="bg-BG" w:eastAsia="en-US"/>
              </w:rPr>
            </w:pPr>
            <w:r>
              <w:rPr>
                <w:color w:val="000000"/>
                <w:lang w:val="bg-BG" w:eastAsia="en-US"/>
              </w:rPr>
              <w:t>16</w:t>
            </w:r>
          </w:p>
        </w:tc>
        <w:tc>
          <w:tcPr>
            <w:tcW w:w="567" w:type="dxa"/>
            <w:tcBorders>
              <w:top w:val="nil"/>
              <w:left w:val="nil"/>
              <w:bottom w:val="single" w:sz="4" w:space="0" w:color="auto"/>
              <w:right w:val="single" w:sz="4" w:space="0" w:color="auto"/>
            </w:tcBorders>
            <w:vAlign w:val="center"/>
            <w:hideMark/>
          </w:tcPr>
          <w:p w:rsidR="00CB2495" w:rsidRPr="00E74950" w:rsidRDefault="00CB2495" w:rsidP="00CE1283">
            <w:pPr>
              <w:jc w:val="center"/>
              <w:rPr>
                <w:color w:val="000000"/>
                <w:lang w:val="bg-BG" w:eastAsia="en-US"/>
              </w:rPr>
            </w:pPr>
            <w:r>
              <w:rPr>
                <w:color w:val="000000"/>
                <w:lang w:val="bg-BG" w:eastAsia="en-US"/>
              </w:rPr>
              <w:t>16</w:t>
            </w:r>
          </w:p>
        </w:tc>
        <w:tc>
          <w:tcPr>
            <w:tcW w:w="709" w:type="dxa"/>
            <w:tcBorders>
              <w:top w:val="nil"/>
              <w:left w:val="nil"/>
              <w:bottom w:val="single" w:sz="4" w:space="0" w:color="auto"/>
              <w:right w:val="single" w:sz="4" w:space="0" w:color="auto"/>
            </w:tcBorders>
            <w:vAlign w:val="center"/>
            <w:hideMark/>
          </w:tcPr>
          <w:p w:rsidR="00CB2495" w:rsidRPr="00E74950" w:rsidRDefault="00CB2495" w:rsidP="00CE1283">
            <w:pPr>
              <w:jc w:val="center"/>
              <w:rPr>
                <w:color w:val="000000"/>
                <w:lang w:val="bg-BG" w:eastAsia="en-US"/>
              </w:rPr>
            </w:pPr>
            <w:r>
              <w:rPr>
                <w:color w:val="000000"/>
                <w:lang w:val="bg-BG" w:eastAsia="en-US"/>
              </w:rPr>
              <w:t>16</w:t>
            </w:r>
          </w:p>
        </w:tc>
        <w:tc>
          <w:tcPr>
            <w:tcW w:w="992" w:type="dxa"/>
            <w:tcBorders>
              <w:top w:val="nil"/>
              <w:left w:val="nil"/>
              <w:bottom w:val="single" w:sz="4" w:space="0" w:color="auto"/>
              <w:right w:val="single" w:sz="4" w:space="0" w:color="auto"/>
            </w:tcBorders>
            <w:vAlign w:val="center"/>
            <w:hideMark/>
          </w:tcPr>
          <w:p w:rsidR="00CB2495" w:rsidRPr="00E74950" w:rsidRDefault="00CB2495" w:rsidP="00CE1283">
            <w:pPr>
              <w:jc w:val="center"/>
              <w:rPr>
                <w:color w:val="000000"/>
                <w:lang w:val="bg-BG" w:eastAsia="en-US"/>
              </w:rPr>
            </w:pPr>
            <w:r>
              <w:rPr>
                <w:color w:val="000000"/>
                <w:lang w:val="bg-BG" w:eastAsia="en-US"/>
              </w:rPr>
              <w:t>48</w:t>
            </w:r>
          </w:p>
        </w:tc>
        <w:tc>
          <w:tcPr>
            <w:tcW w:w="993" w:type="dxa"/>
            <w:tcBorders>
              <w:top w:val="nil"/>
              <w:left w:val="nil"/>
              <w:bottom w:val="single" w:sz="4" w:space="0" w:color="auto"/>
              <w:right w:val="single" w:sz="4" w:space="0" w:color="auto"/>
            </w:tcBorders>
            <w:noWrap/>
            <w:vAlign w:val="bottom"/>
            <w:hideMark/>
          </w:tcPr>
          <w:p w:rsidR="00CB2495" w:rsidRDefault="00CB2495" w:rsidP="00CE1283">
            <w:pPr>
              <w:spacing w:line="276" w:lineRule="auto"/>
              <w:rPr>
                <w:color w:val="000000"/>
                <w:lang w:val="en-US" w:eastAsia="en-US"/>
              </w:rPr>
            </w:pPr>
            <w:r>
              <w:rPr>
                <w:color w:val="000000"/>
                <w:lang w:val="en-US" w:eastAsia="en-US"/>
              </w:rPr>
              <w:t> </w:t>
            </w:r>
          </w:p>
        </w:tc>
        <w:tc>
          <w:tcPr>
            <w:tcW w:w="1134" w:type="dxa"/>
            <w:tcBorders>
              <w:top w:val="nil"/>
              <w:left w:val="nil"/>
              <w:bottom w:val="single" w:sz="4" w:space="0" w:color="auto"/>
              <w:right w:val="single" w:sz="4" w:space="0" w:color="auto"/>
            </w:tcBorders>
            <w:noWrap/>
            <w:vAlign w:val="bottom"/>
          </w:tcPr>
          <w:p w:rsidR="00CB2495" w:rsidRDefault="00CB2495" w:rsidP="00CE1283">
            <w:pPr>
              <w:spacing w:line="276" w:lineRule="auto"/>
              <w:rPr>
                <w:color w:val="000000"/>
                <w:sz w:val="22"/>
                <w:szCs w:val="22"/>
                <w:lang w:val="bg-BG" w:eastAsia="en-US"/>
              </w:rPr>
            </w:pPr>
            <w:r>
              <w:rPr>
                <w:color w:val="000000"/>
                <w:sz w:val="22"/>
                <w:szCs w:val="22"/>
                <w:lang w:val="en-US" w:eastAsia="en-US"/>
              </w:rPr>
              <w:t> </w:t>
            </w:r>
          </w:p>
          <w:p w:rsidR="00CB2495" w:rsidRDefault="00CB2495" w:rsidP="00CE1283">
            <w:pPr>
              <w:spacing w:line="276" w:lineRule="auto"/>
              <w:rPr>
                <w:color w:val="000000"/>
                <w:sz w:val="22"/>
                <w:szCs w:val="22"/>
                <w:lang w:val="bg-BG" w:eastAsia="en-US"/>
              </w:rPr>
            </w:pPr>
          </w:p>
          <w:p w:rsidR="00CB2495" w:rsidRDefault="00CB2495" w:rsidP="00CE1283">
            <w:pPr>
              <w:spacing w:line="276" w:lineRule="auto"/>
              <w:rPr>
                <w:color w:val="000000"/>
                <w:sz w:val="22"/>
                <w:szCs w:val="22"/>
                <w:lang w:val="bg-BG" w:eastAsia="en-US"/>
              </w:rPr>
            </w:pPr>
          </w:p>
        </w:tc>
      </w:tr>
    </w:tbl>
    <w:p w:rsidR="00CB2495" w:rsidRDefault="00CB2495" w:rsidP="00CB2495">
      <w:pPr>
        <w:ind w:left="-142" w:right="51"/>
        <w:jc w:val="both"/>
        <w:rPr>
          <w:bCs/>
          <w:i/>
          <w:iCs/>
          <w:sz w:val="24"/>
          <w:szCs w:val="24"/>
          <w:lang w:val="bg-BG"/>
        </w:rPr>
      </w:pPr>
    </w:p>
    <w:p w:rsidR="00C66D6F" w:rsidRPr="00212C49" w:rsidRDefault="00371284" w:rsidP="00C66D6F">
      <w:pPr>
        <w:shd w:val="clear" w:color="auto" w:fill="FFFFFF"/>
        <w:tabs>
          <w:tab w:val="left" w:pos="720"/>
        </w:tabs>
        <w:jc w:val="both"/>
        <w:rPr>
          <w:color w:val="000000"/>
          <w:sz w:val="24"/>
          <w:szCs w:val="24"/>
          <w:lang w:val="bg-BG"/>
        </w:rPr>
      </w:pPr>
      <w:r>
        <w:rPr>
          <w:color w:val="000000"/>
          <w:sz w:val="24"/>
          <w:szCs w:val="24"/>
          <w:lang w:val="en-US"/>
        </w:rPr>
        <w:tab/>
      </w:r>
      <w:r w:rsidR="00C66D6F" w:rsidRPr="00212C49">
        <w:rPr>
          <w:color w:val="000000"/>
          <w:sz w:val="24"/>
          <w:szCs w:val="24"/>
          <w:lang w:val="bg-BG"/>
        </w:rPr>
        <w:t>Общата стойност за изпълнение на поръчката за обособена позиция №</w:t>
      </w:r>
      <w:r w:rsidR="006E0D3F">
        <w:rPr>
          <w:color w:val="000000"/>
          <w:sz w:val="24"/>
          <w:szCs w:val="24"/>
          <w:lang w:val="bg-BG"/>
        </w:rPr>
        <w:t>2</w:t>
      </w:r>
      <w:r w:rsidR="00C66D6F" w:rsidRPr="00212C49">
        <w:rPr>
          <w:color w:val="000000"/>
          <w:sz w:val="24"/>
          <w:szCs w:val="24"/>
          <w:lang w:val="bg-BG"/>
        </w:rPr>
        <w:t>, възлиза на  ............................лв. /словом ........................................./ без ДДС</w:t>
      </w:r>
    </w:p>
    <w:p w:rsidR="00C66D6F" w:rsidRPr="00212C49" w:rsidRDefault="00C66D6F" w:rsidP="00C66D6F">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9C0B0E" w:rsidRDefault="00C66D6F" w:rsidP="00C66D6F">
      <w:pPr>
        <w:shd w:val="clear" w:color="auto" w:fill="FFFFFF"/>
        <w:tabs>
          <w:tab w:val="left" w:pos="720"/>
        </w:tabs>
        <w:ind w:firstLine="72"/>
        <w:jc w:val="both"/>
        <w:rPr>
          <w:color w:val="000000"/>
          <w:sz w:val="24"/>
          <w:szCs w:val="24"/>
          <w:lang w:val="en-US"/>
        </w:rPr>
      </w:pPr>
      <w:r w:rsidRPr="00212C49">
        <w:rPr>
          <w:color w:val="000000"/>
          <w:sz w:val="24"/>
          <w:szCs w:val="24"/>
          <w:lang w:val="bg-BG"/>
        </w:rPr>
        <w:tab/>
      </w:r>
    </w:p>
    <w:p w:rsidR="009C0B0E" w:rsidRDefault="009C0B0E" w:rsidP="00C66D6F">
      <w:pPr>
        <w:shd w:val="clear" w:color="auto" w:fill="FFFFFF"/>
        <w:tabs>
          <w:tab w:val="left" w:pos="720"/>
        </w:tabs>
        <w:ind w:firstLine="72"/>
        <w:jc w:val="both"/>
        <w:rPr>
          <w:color w:val="000000"/>
          <w:sz w:val="24"/>
          <w:szCs w:val="24"/>
          <w:lang w:val="en-US"/>
        </w:rPr>
      </w:pPr>
    </w:p>
    <w:p w:rsidR="009C0B0E" w:rsidRDefault="009C0B0E" w:rsidP="00C66D6F">
      <w:pPr>
        <w:shd w:val="clear" w:color="auto" w:fill="FFFFFF"/>
        <w:tabs>
          <w:tab w:val="left" w:pos="720"/>
        </w:tabs>
        <w:ind w:firstLine="72"/>
        <w:jc w:val="both"/>
        <w:rPr>
          <w:color w:val="000000"/>
          <w:sz w:val="24"/>
          <w:szCs w:val="24"/>
          <w:lang w:val="en-US"/>
        </w:rPr>
      </w:pPr>
    </w:p>
    <w:p w:rsidR="00C66D6F" w:rsidRPr="00212C49" w:rsidRDefault="009C0B0E" w:rsidP="00C66D6F">
      <w:pPr>
        <w:shd w:val="clear" w:color="auto" w:fill="FFFFFF"/>
        <w:tabs>
          <w:tab w:val="left" w:pos="720"/>
        </w:tabs>
        <w:ind w:firstLine="72"/>
        <w:jc w:val="both"/>
        <w:rPr>
          <w:color w:val="000000"/>
          <w:sz w:val="24"/>
          <w:szCs w:val="24"/>
          <w:lang w:val="bg-BG"/>
        </w:rPr>
      </w:pPr>
      <w:r>
        <w:rPr>
          <w:color w:val="000000"/>
          <w:sz w:val="24"/>
          <w:szCs w:val="24"/>
          <w:lang w:val="en-US"/>
        </w:rPr>
        <w:lastRenderedPageBreak/>
        <w:tab/>
      </w:r>
      <w:r w:rsidR="00C66D6F" w:rsidRPr="00212C49">
        <w:rPr>
          <w:color w:val="000000"/>
          <w:sz w:val="24"/>
          <w:szCs w:val="24"/>
          <w:lang w:val="bg-BG"/>
        </w:rPr>
        <w:t xml:space="preserve">Декларираме, че предложената цена е </w:t>
      </w:r>
      <w:r w:rsidR="00C66D6F" w:rsidRPr="00212C49">
        <w:rPr>
          <w:color w:val="000000"/>
          <w:sz w:val="24"/>
          <w:szCs w:val="24"/>
        </w:rPr>
        <w:t>DDP</w:t>
      </w:r>
      <w:r w:rsidR="00C66D6F" w:rsidRPr="00212C49">
        <w:rPr>
          <w:color w:val="000000"/>
          <w:sz w:val="24"/>
          <w:szCs w:val="24"/>
          <w:lang w:val="bg-BG"/>
        </w:rPr>
        <w:t xml:space="preserve"> – София, </w:t>
      </w:r>
      <w:r w:rsidR="00C66D6F">
        <w:rPr>
          <w:color w:val="000000"/>
          <w:sz w:val="24"/>
          <w:szCs w:val="24"/>
          <w:lang w:val="bg-BG"/>
        </w:rPr>
        <w:t>Локомотивно депо София, район Подуяне</w:t>
      </w:r>
      <w:r w:rsidR="00C66D6F" w:rsidRPr="00212C49">
        <w:rPr>
          <w:color w:val="000000"/>
          <w:sz w:val="24"/>
          <w:szCs w:val="24"/>
          <w:lang w:val="bg-BG"/>
        </w:rPr>
        <w:t>, гр. София, ул. „</w:t>
      </w:r>
      <w:r w:rsidR="00C66D6F">
        <w:rPr>
          <w:color w:val="000000"/>
          <w:sz w:val="24"/>
          <w:szCs w:val="24"/>
          <w:lang w:val="bg-BG"/>
        </w:rPr>
        <w:t>Майчина слава</w:t>
      </w:r>
      <w:r w:rsidR="00C66D6F" w:rsidRPr="00212C49">
        <w:rPr>
          <w:color w:val="000000"/>
          <w:sz w:val="24"/>
          <w:szCs w:val="24"/>
          <w:lang w:val="bg-BG"/>
        </w:rPr>
        <w:t>” №</w:t>
      </w:r>
      <w:r w:rsidR="00C66D6F">
        <w:rPr>
          <w:color w:val="000000"/>
          <w:sz w:val="24"/>
          <w:szCs w:val="24"/>
          <w:lang w:val="bg-BG"/>
        </w:rPr>
        <w:t>2</w:t>
      </w:r>
      <w:r w:rsidR="00C66D6F" w:rsidRPr="00212C49">
        <w:rPr>
          <w:color w:val="000000"/>
          <w:sz w:val="24"/>
          <w:szCs w:val="24"/>
          <w:lang w:val="bg-BG"/>
        </w:rPr>
        <w:t>, съгласно “</w:t>
      </w:r>
      <w:r w:rsidR="00C66D6F" w:rsidRPr="00212C49">
        <w:rPr>
          <w:color w:val="000000"/>
          <w:sz w:val="24"/>
          <w:szCs w:val="24"/>
        </w:rPr>
        <w:t>INCOTERMS</w:t>
      </w:r>
      <w:r w:rsidR="00C66D6F"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C66D6F" w:rsidRPr="00212C49" w:rsidRDefault="00C66D6F" w:rsidP="00C66D6F">
      <w:pPr>
        <w:ind w:right="51" w:firstLine="708"/>
        <w:jc w:val="both"/>
        <w:rPr>
          <w:bCs/>
          <w:iCs/>
          <w:sz w:val="24"/>
          <w:szCs w:val="24"/>
          <w:lang w:val="bg-BG"/>
        </w:rPr>
      </w:pPr>
    </w:p>
    <w:p w:rsidR="00C66D6F" w:rsidRPr="00212C49" w:rsidRDefault="00C66D6F" w:rsidP="00C66D6F">
      <w:pPr>
        <w:ind w:firstLine="708"/>
        <w:jc w:val="both"/>
        <w:rPr>
          <w:b/>
          <w:sz w:val="24"/>
          <w:szCs w:val="24"/>
          <w:lang w:val="bg-BG"/>
        </w:rPr>
      </w:pPr>
    </w:p>
    <w:p w:rsidR="00C66D6F" w:rsidRPr="00212C49" w:rsidRDefault="00C66D6F" w:rsidP="00C66D6F">
      <w:pPr>
        <w:rPr>
          <w:spacing w:val="2"/>
          <w:sz w:val="24"/>
          <w:szCs w:val="24"/>
          <w:lang w:val="bg-BG"/>
        </w:rPr>
      </w:pPr>
    </w:p>
    <w:p w:rsidR="00C66D6F" w:rsidRPr="00212C49" w:rsidRDefault="00C66D6F" w:rsidP="00C66D6F">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C66D6F" w:rsidRPr="00212C49" w:rsidRDefault="00C66D6F" w:rsidP="00C66D6F">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C66D6F" w:rsidRPr="00212C49" w:rsidRDefault="00C66D6F" w:rsidP="00C66D6F">
      <w:pPr>
        <w:tabs>
          <w:tab w:val="left" w:pos="7938"/>
        </w:tabs>
        <w:rPr>
          <w:sz w:val="24"/>
          <w:szCs w:val="24"/>
          <w:lang w:val="ru-RU"/>
        </w:rPr>
      </w:pPr>
      <w:r w:rsidRPr="00212C49">
        <w:rPr>
          <w:sz w:val="24"/>
          <w:szCs w:val="24"/>
          <w:lang w:val="ru-RU"/>
        </w:rPr>
        <w:t xml:space="preserve">                                                                             (име и фамилия)</w:t>
      </w:r>
    </w:p>
    <w:p w:rsidR="00C66D6F" w:rsidRPr="00212C49" w:rsidRDefault="00C66D6F" w:rsidP="00C66D6F">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C66D6F" w:rsidRPr="00212C49" w:rsidRDefault="00C66D6F" w:rsidP="00C66D6F">
      <w:pPr>
        <w:shd w:val="clear" w:color="auto" w:fill="FFFFFF"/>
        <w:tabs>
          <w:tab w:val="left" w:pos="7938"/>
        </w:tabs>
        <w:ind w:left="19"/>
        <w:rPr>
          <w:spacing w:val="4"/>
          <w:sz w:val="24"/>
          <w:szCs w:val="24"/>
          <w:lang w:val="ru-RU"/>
        </w:rPr>
      </w:pPr>
    </w:p>
    <w:p w:rsidR="00C66D6F" w:rsidRPr="00212C49" w:rsidRDefault="00C66D6F" w:rsidP="00C66D6F">
      <w:pPr>
        <w:shd w:val="clear" w:color="auto" w:fill="FFFFFF"/>
        <w:tabs>
          <w:tab w:val="left" w:pos="7938"/>
        </w:tabs>
        <w:ind w:left="19"/>
        <w:rPr>
          <w:spacing w:val="4"/>
          <w:sz w:val="24"/>
          <w:szCs w:val="24"/>
          <w:lang w:val="ru-RU"/>
        </w:rPr>
      </w:pPr>
    </w:p>
    <w:p w:rsidR="00C66D6F" w:rsidRPr="00C66D6F" w:rsidRDefault="00C66D6F" w:rsidP="00C66D6F">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C66D6F" w:rsidRPr="00C66D6F" w:rsidRDefault="00C66D6F" w:rsidP="00C66D6F">
      <w:pPr>
        <w:shd w:val="clear" w:color="auto" w:fill="FFFFFF"/>
        <w:tabs>
          <w:tab w:val="left" w:leader="dot" w:pos="7848"/>
        </w:tabs>
        <w:ind w:left="24"/>
        <w:rPr>
          <w:lang w:val="en-US"/>
        </w:rPr>
      </w:pPr>
      <w:r w:rsidRPr="00C66D6F">
        <w:rPr>
          <w:lang w:val="ru-RU"/>
        </w:rPr>
        <w:t>..........................................................................................................................</w:t>
      </w:r>
      <w:r w:rsidRPr="00C66D6F">
        <w:rPr>
          <w:lang w:val="en-US"/>
        </w:rPr>
        <w:t>................................................................</w:t>
      </w:r>
    </w:p>
    <w:p w:rsidR="00C66D6F" w:rsidRPr="00C66D6F" w:rsidRDefault="00C66D6F" w:rsidP="00C66D6F">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C66D6F" w:rsidRPr="00C66D6F" w:rsidRDefault="00C66D6F" w:rsidP="00C66D6F">
      <w:pPr>
        <w:shd w:val="clear" w:color="auto" w:fill="FFFFFF"/>
        <w:tabs>
          <w:tab w:val="left" w:leader="dot" w:pos="7848"/>
        </w:tabs>
        <w:ind w:left="24"/>
        <w:rPr>
          <w:lang w:val="en-US"/>
        </w:rPr>
      </w:pPr>
      <w:r w:rsidRPr="00C66D6F">
        <w:rPr>
          <w:lang w:val="ru-RU"/>
        </w:rPr>
        <w:t>..........................................................................................................................</w:t>
      </w:r>
      <w:r w:rsidRPr="00C66D6F">
        <w:rPr>
          <w:lang w:val="en-US"/>
        </w:rPr>
        <w:t>................................................................</w:t>
      </w:r>
    </w:p>
    <w:p w:rsidR="00C66D6F" w:rsidRPr="00C66D6F" w:rsidRDefault="00C66D6F" w:rsidP="00C66D6F">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C66D6F" w:rsidRPr="00C66D6F" w:rsidRDefault="00C66D6F" w:rsidP="00C66D6F">
      <w:pPr>
        <w:shd w:val="clear" w:color="auto" w:fill="FFFFFF"/>
        <w:tabs>
          <w:tab w:val="left" w:leader="dot" w:pos="7848"/>
        </w:tabs>
        <w:ind w:left="24"/>
        <w:jc w:val="center"/>
        <w:rPr>
          <w:lang w:val="ru-RU"/>
        </w:rPr>
      </w:pPr>
      <w:r w:rsidRPr="00C66D6F">
        <w:rPr>
          <w:lang w:val="ru-RU"/>
        </w:rPr>
        <w:t xml:space="preserve">                                     </w:t>
      </w:r>
    </w:p>
    <w:p w:rsidR="00C66D6F" w:rsidRPr="00212C49" w:rsidRDefault="00C66D6F" w:rsidP="00C66D6F">
      <w:pPr>
        <w:shd w:val="clear" w:color="auto" w:fill="FFFFFF"/>
        <w:ind w:left="7200"/>
        <w:rPr>
          <w:b/>
          <w:spacing w:val="-5"/>
          <w:sz w:val="24"/>
          <w:szCs w:val="24"/>
          <w:lang w:val="ru-RU"/>
        </w:rPr>
      </w:pPr>
    </w:p>
    <w:p w:rsidR="00C66D6F" w:rsidRPr="00212C49" w:rsidRDefault="00C66D6F" w:rsidP="00C66D6F">
      <w:pPr>
        <w:shd w:val="clear" w:color="auto" w:fill="FFFFFF"/>
        <w:ind w:left="7200"/>
        <w:rPr>
          <w:b/>
          <w:spacing w:val="-5"/>
          <w:sz w:val="24"/>
          <w:szCs w:val="24"/>
          <w:lang w:val="bg-BG"/>
        </w:rPr>
      </w:pPr>
    </w:p>
    <w:p w:rsidR="00C66D6F" w:rsidRDefault="00C66D6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Pr="006464F4" w:rsidRDefault="006464F4" w:rsidP="00C66D6F">
      <w:pPr>
        <w:shd w:val="clear" w:color="auto" w:fill="FFFFFF"/>
        <w:ind w:left="7200"/>
        <w:rPr>
          <w:b/>
          <w:spacing w:val="-5"/>
          <w:sz w:val="24"/>
          <w:szCs w:val="24"/>
          <w:lang w:val="en-US"/>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en-US"/>
        </w:rPr>
      </w:pPr>
    </w:p>
    <w:p w:rsidR="001375E5" w:rsidRDefault="001375E5" w:rsidP="00C66D6F">
      <w:pPr>
        <w:shd w:val="clear" w:color="auto" w:fill="FFFFFF"/>
        <w:ind w:left="7200"/>
        <w:rPr>
          <w:b/>
          <w:spacing w:val="-5"/>
          <w:sz w:val="24"/>
          <w:szCs w:val="24"/>
          <w:lang w:val="en-US"/>
        </w:rPr>
      </w:pPr>
    </w:p>
    <w:p w:rsidR="001375E5" w:rsidRDefault="001375E5" w:rsidP="00C66D6F">
      <w:pPr>
        <w:shd w:val="clear" w:color="auto" w:fill="FFFFFF"/>
        <w:ind w:left="7200"/>
        <w:rPr>
          <w:b/>
          <w:spacing w:val="-5"/>
          <w:sz w:val="24"/>
          <w:szCs w:val="24"/>
          <w:lang w:val="en-US"/>
        </w:rPr>
      </w:pPr>
    </w:p>
    <w:p w:rsidR="001375E5" w:rsidRDefault="001375E5" w:rsidP="00C66D6F">
      <w:pPr>
        <w:shd w:val="clear" w:color="auto" w:fill="FFFFFF"/>
        <w:ind w:left="7200"/>
        <w:rPr>
          <w:b/>
          <w:spacing w:val="-5"/>
          <w:sz w:val="24"/>
          <w:szCs w:val="24"/>
          <w:lang w:val="en-US"/>
        </w:rPr>
      </w:pPr>
    </w:p>
    <w:p w:rsidR="001375E5" w:rsidRDefault="001375E5" w:rsidP="00C66D6F">
      <w:pPr>
        <w:shd w:val="clear" w:color="auto" w:fill="FFFFFF"/>
        <w:ind w:left="7200"/>
        <w:rPr>
          <w:b/>
          <w:spacing w:val="-5"/>
          <w:sz w:val="24"/>
          <w:szCs w:val="24"/>
          <w:lang w:val="en-US"/>
        </w:rPr>
      </w:pPr>
    </w:p>
    <w:p w:rsidR="00AA42A2" w:rsidRDefault="00AA42A2" w:rsidP="00C66D6F">
      <w:pPr>
        <w:shd w:val="clear" w:color="auto" w:fill="FFFFFF"/>
        <w:ind w:left="7200"/>
        <w:rPr>
          <w:b/>
          <w:spacing w:val="-5"/>
          <w:sz w:val="24"/>
          <w:szCs w:val="24"/>
          <w:lang w:val="bg-BG"/>
        </w:rPr>
      </w:pPr>
    </w:p>
    <w:p w:rsidR="006C3AE2" w:rsidRPr="004A165D" w:rsidRDefault="006C3AE2" w:rsidP="006C3AE2">
      <w:pPr>
        <w:shd w:val="clear" w:color="auto" w:fill="FFFFFF"/>
        <w:ind w:left="720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3F3FEB">
        <w:rPr>
          <w:b/>
          <w:spacing w:val="-5"/>
          <w:sz w:val="24"/>
          <w:szCs w:val="24"/>
          <w:lang w:val="bg-BG"/>
        </w:rPr>
        <w:t>3</w:t>
      </w:r>
      <w:r>
        <w:rPr>
          <w:b/>
          <w:spacing w:val="-5"/>
          <w:sz w:val="24"/>
          <w:szCs w:val="24"/>
          <w:lang w:val="bg-BG"/>
        </w:rPr>
        <w:t>.</w:t>
      </w:r>
    </w:p>
    <w:p w:rsidR="006C3AE2" w:rsidRPr="00212C49" w:rsidRDefault="006C3AE2" w:rsidP="006C3AE2">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6C3AE2" w:rsidRPr="00212C49" w:rsidRDefault="006C3AE2" w:rsidP="006C3AE2">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6C3AE2" w:rsidRPr="00212C49" w:rsidRDefault="006C3AE2" w:rsidP="006C3AE2">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6C3AE2" w:rsidRPr="00212C49" w:rsidRDefault="006C3AE2" w:rsidP="006C3AE2">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6C3AE2" w:rsidRPr="00212C49" w:rsidRDefault="006C3AE2" w:rsidP="006C3AE2">
      <w:pPr>
        <w:shd w:val="clear" w:color="auto" w:fill="FFFFFF"/>
        <w:tabs>
          <w:tab w:val="left" w:pos="7905"/>
        </w:tabs>
        <w:ind w:left="4962" w:hanging="4962"/>
        <w:rPr>
          <w:b/>
          <w:sz w:val="24"/>
          <w:szCs w:val="24"/>
          <w:lang w:val="ru-RU"/>
        </w:rPr>
      </w:pPr>
      <w:r w:rsidRPr="00212C49">
        <w:rPr>
          <w:b/>
          <w:bCs/>
          <w:spacing w:val="-5"/>
          <w:sz w:val="24"/>
          <w:szCs w:val="24"/>
          <w:lang w:val="ru-RU"/>
        </w:rPr>
        <w:tab/>
      </w:r>
      <w:r>
        <w:rPr>
          <w:b/>
          <w:bCs/>
          <w:spacing w:val="-5"/>
          <w:sz w:val="24"/>
          <w:szCs w:val="24"/>
          <w:lang w:val="ru-RU"/>
        </w:rPr>
        <w:t xml:space="preserve">      </w:t>
      </w:r>
      <w:r w:rsidRPr="00212C49">
        <w:rPr>
          <w:b/>
          <w:bCs/>
          <w:spacing w:val="-5"/>
          <w:sz w:val="24"/>
          <w:szCs w:val="24"/>
          <w:lang w:val="ru-RU"/>
        </w:rPr>
        <w:t xml:space="preserve"> ГР. СОФИЯ 1080</w:t>
      </w:r>
      <w:r w:rsidRPr="00212C49">
        <w:rPr>
          <w:b/>
          <w:bCs/>
          <w:spacing w:val="-5"/>
          <w:sz w:val="24"/>
          <w:szCs w:val="24"/>
          <w:lang w:val="ru-RU"/>
        </w:rPr>
        <w:tab/>
      </w:r>
    </w:p>
    <w:p w:rsidR="006C3AE2" w:rsidRPr="00212C49" w:rsidRDefault="006C3AE2" w:rsidP="006C3AE2">
      <w:pPr>
        <w:shd w:val="clear" w:color="auto" w:fill="FFFFFF"/>
        <w:ind w:left="4242" w:firstLine="720"/>
        <w:rPr>
          <w:b/>
          <w:sz w:val="24"/>
          <w:szCs w:val="24"/>
          <w:lang w:val="ru-RU"/>
        </w:rPr>
      </w:pP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6C3AE2" w:rsidRDefault="006C3AE2" w:rsidP="006C3AE2">
      <w:pPr>
        <w:shd w:val="clear" w:color="auto" w:fill="FFFFFF"/>
        <w:jc w:val="center"/>
        <w:rPr>
          <w:b/>
          <w:spacing w:val="-5"/>
          <w:sz w:val="24"/>
          <w:szCs w:val="24"/>
          <w:lang w:val="ru-RU"/>
        </w:rPr>
      </w:pPr>
    </w:p>
    <w:p w:rsidR="00964E0F" w:rsidRDefault="00964E0F" w:rsidP="006C3AE2">
      <w:pPr>
        <w:shd w:val="clear" w:color="auto" w:fill="FFFFFF"/>
        <w:jc w:val="center"/>
        <w:rPr>
          <w:b/>
          <w:spacing w:val="-5"/>
          <w:sz w:val="24"/>
          <w:szCs w:val="24"/>
          <w:lang w:val="ru-RU"/>
        </w:rPr>
      </w:pPr>
    </w:p>
    <w:p w:rsidR="00AC62D8" w:rsidRPr="00212C49" w:rsidRDefault="00AC62D8" w:rsidP="006C3AE2">
      <w:pPr>
        <w:shd w:val="clear" w:color="auto" w:fill="FFFFFF"/>
        <w:jc w:val="center"/>
        <w:rPr>
          <w:b/>
          <w:spacing w:val="-5"/>
          <w:sz w:val="24"/>
          <w:szCs w:val="24"/>
          <w:lang w:val="ru-RU"/>
        </w:rPr>
      </w:pPr>
    </w:p>
    <w:p w:rsidR="006C3AE2" w:rsidRPr="003470FF" w:rsidRDefault="006C3AE2" w:rsidP="006C3AE2">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C3AE2" w:rsidRPr="00212C49" w:rsidRDefault="006C3AE2" w:rsidP="006C3AE2">
      <w:pPr>
        <w:shd w:val="clear" w:color="auto" w:fill="FFFFFF"/>
        <w:jc w:val="center"/>
        <w:rPr>
          <w:spacing w:val="-5"/>
          <w:sz w:val="24"/>
          <w:szCs w:val="24"/>
          <w:lang w:val="bg-BG"/>
        </w:rPr>
      </w:pPr>
    </w:p>
    <w:p w:rsidR="003F3FEB" w:rsidRPr="005114A3" w:rsidRDefault="006C3AE2" w:rsidP="003F3FEB">
      <w:pPr>
        <w:ind w:firstLine="540"/>
        <w:jc w:val="both"/>
        <w:rPr>
          <w:b/>
          <w:bCs/>
          <w:spacing w:val="3"/>
          <w:sz w:val="24"/>
          <w:szCs w:val="24"/>
          <w:lang w:val="en-US"/>
        </w:rPr>
      </w:pPr>
      <w:r>
        <w:rPr>
          <w:b/>
          <w:sz w:val="24"/>
          <w:szCs w:val="24"/>
          <w:lang w:val="bg-BG"/>
        </w:rPr>
        <w:t>за о</w:t>
      </w:r>
      <w:r w:rsidRPr="00877893">
        <w:rPr>
          <w:b/>
          <w:sz w:val="24"/>
          <w:szCs w:val="24"/>
        </w:rPr>
        <w:t xml:space="preserve">бособена позиция № </w:t>
      </w:r>
      <w:r w:rsidR="003F3FEB">
        <w:rPr>
          <w:b/>
          <w:sz w:val="24"/>
          <w:szCs w:val="24"/>
          <w:lang w:val="bg-BG"/>
        </w:rPr>
        <w:t>3</w:t>
      </w:r>
      <w:r w:rsidRPr="00877893">
        <w:rPr>
          <w:b/>
          <w:sz w:val="24"/>
          <w:szCs w:val="24"/>
          <w:lang w:val="en-US"/>
        </w:rPr>
        <w:t xml:space="preserve">– </w:t>
      </w:r>
      <w:r w:rsidR="003F3FEB" w:rsidRPr="00CC7B70">
        <w:rPr>
          <w:b/>
          <w:sz w:val="24"/>
          <w:szCs w:val="24"/>
          <w:lang w:val="bg-BG"/>
        </w:rPr>
        <w:t xml:space="preserve">Тиристори тип </w:t>
      </w:r>
      <w:r w:rsidR="005F64BF">
        <w:rPr>
          <w:b/>
          <w:sz w:val="24"/>
          <w:szCs w:val="24"/>
          <w:lang w:val="en-US"/>
        </w:rPr>
        <w:t>T</w:t>
      </w:r>
      <w:r w:rsidR="003F3FEB" w:rsidRPr="00CC7B70">
        <w:rPr>
          <w:b/>
          <w:sz w:val="24"/>
          <w:szCs w:val="24"/>
          <w:lang w:val="en-US"/>
        </w:rPr>
        <w:t>V</w:t>
      </w:r>
      <w:r w:rsidR="003F3FEB" w:rsidRPr="00CC7B70">
        <w:rPr>
          <w:b/>
          <w:sz w:val="24"/>
          <w:szCs w:val="24"/>
          <w:lang w:val="bg-BG"/>
        </w:rPr>
        <w:t xml:space="preserve">  978-1000-24-NDO </w:t>
      </w:r>
      <w:r w:rsidR="003F3FEB">
        <w:rPr>
          <w:b/>
          <w:sz w:val="24"/>
          <w:szCs w:val="24"/>
          <w:lang w:val="bg-BG"/>
        </w:rPr>
        <w:t>или негов еквивалент</w:t>
      </w:r>
      <w:r w:rsidR="00AC62D8">
        <w:rPr>
          <w:b/>
          <w:sz w:val="24"/>
          <w:szCs w:val="24"/>
          <w:lang w:val="bg-BG"/>
        </w:rPr>
        <w:t>;</w:t>
      </w:r>
    </w:p>
    <w:p w:rsidR="003F3FEB" w:rsidRDefault="003F3FEB" w:rsidP="003F3FEB">
      <w:pPr>
        <w:ind w:firstLine="540"/>
        <w:jc w:val="both"/>
        <w:rPr>
          <w:b/>
          <w:sz w:val="24"/>
          <w:szCs w:val="24"/>
          <w:lang w:val="bg-BG"/>
        </w:rPr>
      </w:pPr>
    </w:p>
    <w:p w:rsidR="00AC62D8" w:rsidRPr="00CC7B70" w:rsidRDefault="00AC62D8" w:rsidP="003F3FEB">
      <w:pPr>
        <w:ind w:firstLine="540"/>
        <w:jc w:val="both"/>
        <w:rPr>
          <w:b/>
          <w:sz w:val="24"/>
          <w:szCs w:val="24"/>
          <w:lang w:val="bg-BG"/>
        </w:rPr>
      </w:pPr>
    </w:p>
    <w:p w:rsidR="006C3AE2" w:rsidRPr="006E0D3F" w:rsidRDefault="006C3AE2" w:rsidP="006C3AE2">
      <w:pPr>
        <w:shd w:val="clear" w:color="auto" w:fill="FFFFFF"/>
        <w:ind w:right="922" w:firstLine="720"/>
        <w:rPr>
          <w:b/>
          <w:bCs/>
          <w:spacing w:val="3"/>
          <w:sz w:val="16"/>
          <w:szCs w:val="16"/>
          <w:lang w:val="ru-RU"/>
        </w:rPr>
      </w:pPr>
    </w:p>
    <w:p w:rsidR="006C3AE2" w:rsidRPr="00212C49" w:rsidRDefault="006C3AE2" w:rsidP="006C3AE2">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C3AE2" w:rsidRPr="00212C49" w:rsidRDefault="006C3AE2" w:rsidP="006C3AE2">
      <w:pPr>
        <w:shd w:val="clear" w:color="auto" w:fill="FFFFFF"/>
        <w:ind w:right="922" w:firstLine="720"/>
        <w:rPr>
          <w:b/>
          <w:bCs/>
          <w:spacing w:val="3"/>
          <w:sz w:val="24"/>
          <w:szCs w:val="24"/>
          <w:lang w:val="ru-RU"/>
        </w:rPr>
      </w:pPr>
    </w:p>
    <w:p w:rsidR="003F3FEB" w:rsidRPr="00877893" w:rsidRDefault="006C3AE2" w:rsidP="003F3FEB">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CD49FD">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3F3FEB">
        <w:rPr>
          <w:b/>
          <w:sz w:val="24"/>
          <w:szCs w:val="24"/>
          <w:lang w:val="bg-BG"/>
        </w:rPr>
        <w:t>3</w:t>
      </w:r>
      <w:r w:rsidRPr="00877893">
        <w:rPr>
          <w:b/>
          <w:sz w:val="24"/>
          <w:szCs w:val="24"/>
          <w:lang w:val="en-US"/>
        </w:rPr>
        <w:t xml:space="preserve">– </w:t>
      </w:r>
      <w:r w:rsidR="003F3FEB" w:rsidRPr="00CC7B70">
        <w:rPr>
          <w:b/>
          <w:sz w:val="24"/>
          <w:szCs w:val="24"/>
          <w:lang w:val="bg-BG"/>
        </w:rPr>
        <w:t xml:space="preserve">Тиристори тип </w:t>
      </w:r>
      <w:r w:rsidR="00CD49FD">
        <w:rPr>
          <w:b/>
          <w:sz w:val="24"/>
          <w:szCs w:val="24"/>
          <w:lang w:val="en-US"/>
        </w:rPr>
        <w:t>T</w:t>
      </w:r>
      <w:r w:rsidR="003F3FEB" w:rsidRPr="00CC7B70">
        <w:rPr>
          <w:b/>
          <w:sz w:val="24"/>
          <w:szCs w:val="24"/>
          <w:lang w:val="en-US"/>
        </w:rPr>
        <w:t>V</w:t>
      </w:r>
      <w:r w:rsidR="003F3FEB" w:rsidRPr="00CC7B70">
        <w:rPr>
          <w:b/>
          <w:sz w:val="24"/>
          <w:szCs w:val="24"/>
          <w:lang w:val="bg-BG"/>
        </w:rPr>
        <w:t xml:space="preserve">  978-1000-24-NDO </w:t>
      </w:r>
      <w:r w:rsidR="003F3FEB">
        <w:rPr>
          <w:b/>
          <w:sz w:val="24"/>
          <w:szCs w:val="24"/>
          <w:lang w:val="bg-BG"/>
        </w:rPr>
        <w:t>или негов еквивалент</w:t>
      </w:r>
      <w:r w:rsidR="003F3FEB" w:rsidRPr="00877893">
        <w:rPr>
          <w:b/>
          <w:sz w:val="24"/>
          <w:szCs w:val="24"/>
          <w:lang w:val="bg-BG"/>
        </w:rPr>
        <w:t>;</w:t>
      </w:r>
    </w:p>
    <w:p w:rsidR="003F3FEB" w:rsidRPr="00CC7B70" w:rsidRDefault="003F3FEB" w:rsidP="003F3FEB">
      <w:pPr>
        <w:ind w:firstLine="540"/>
        <w:jc w:val="both"/>
        <w:rPr>
          <w:b/>
          <w:sz w:val="24"/>
          <w:szCs w:val="24"/>
          <w:lang w:val="bg-BG"/>
        </w:rPr>
      </w:pPr>
    </w:p>
    <w:p w:rsidR="006C3AE2" w:rsidRPr="00CC39A7" w:rsidRDefault="006C3AE2" w:rsidP="006C3AE2">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C3AE2" w:rsidRPr="00CC39A7" w:rsidRDefault="006C3AE2" w:rsidP="006C3AE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C3AE2" w:rsidRPr="00CC39A7" w:rsidRDefault="006C3AE2" w:rsidP="006C3AE2">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C3AE2" w:rsidRPr="00CC39A7" w:rsidRDefault="006C3AE2" w:rsidP="006C3AE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C3AE2" w:rsidRPr="00CC39A7" w:rsidRDefault="006C3AE2" w:rsidP="006C3AE2">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C3AE2" w:rsidRPr="00CC39A7" w:rsidRDefault="006C3AE2" w:rsidP="006C3AE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C3AE2" w:rsidRPr="00212C49" w:rsidRDefault="006C3AE2" w:rsidP="006C3AE2">
      <w:pPr>
        <w:shd w:val="clear" w:color="auto" w:fill="FFFFFF"/>
        <w:tabs>
          <w:tab w:val="left" w:pos="6300"/>
        </w:tabs>
        <w:ind w:left="72"/>
        <w:jc w:val="both"/>
        <w:rPr>
          <w:b/>
          <w:i/>
          <w:color w:val="000000"/>
          <w:sz w:val="24"/>
          <w:szCs w:val="24"/>
          <w:lang w:val="ru-RU"/>
        </w:rPr>
      </w:pPr>
    </w:p>
    <w:p w:rsidR="006C3AE2" w:rsidRDefault="006C3AE2" w:rsidP="006C3AE2">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1B099C">
        <w:rPr>
          <w:sz w:val="24"/>
          <w:szCs w:val="24"/>
          <w:lang w:val="bg-BG"/>
        </w:rPr>
        <w:t>3</w:t>
      </w:r>
      <w:r w:rsidRPr="00212C49">
        <w:rPr>
          <w:sz w:val="24"/>
          <w:szCs w:val="24"/>
        </w:rPr>
        <w:t>, а именно:</w:t>
      </w:r>
    </w:p>
    <w:p w:rsidR="00CD49FD" w:rsidRDefault="00CD49FD" w:rsidP="00CD49FD">
      <w:pPr>
        <w:shd w:val="clear" w:color="auto" w:fill="FFFFFF"/>
        <w:jc w:val="both"/>
        <w:rPr>
          <w:sz w:val="24"/>
          <w:szCs w:val="24"/>
        </w:rPr>
      </w:pPr>
    </w:p>
    <w:tbl>
      <w:tblPr>
        <w:tblW w:w="10920" w:type="dxa"/>
        <w:tblInd w:w="-743" w:type="dxa"/>
        <w:tblLayout w:type="fixed"/>
        <w:tblLook w:val="04A0"/>
      </w:tblPr>
      <w:tblGrid>
        <w:gridCol w:w="508"/>
        <w:gridCol w:w="1736"/>
        <w:gridCol w:w="2155"/>
        <w:gridCol w:w="992"/>
        <w:gridCol w:w="567"/>
        <w:gridCol w:w="567"/>
        <w:gridCol w:w="567"/>
        <w:gridCol w:w="709"/>
        <w:gridCol w:w="992"/>
        <w:gridCol w:w="993"/>
        <w:gridCol w:w="1134"/>
      </w:tblGrid>
      <w:tr w:rsidR="00CD49FD" w:rsidTr="00CE1283">
        <w:trPr>
          <w:trHeight w:val="255"/>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en-US" w:eastAsia="en-US"/>
              </w:rPr>
              <w:t>№ по ред</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Наименование</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ind w:right="-250"/>
              <w:rPr>
                <w:color w:val="000000"/>
                <w:lang w:val="en-US" w:eastAsia="en-US"/>
              </w:rPr>
            </w:pPr>
            <w:r>
              <w:rPr>
                <w:color w:val="000000"/>
                <w:lang w:val="bg-BG"/>
              </w:rPr>
              <w:t>Тип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Каталожен номер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мярка</w:t>
            </w:r>
          </w:p>
        </w:tc>
        <w:tc>
          <w:tcPr>
            <w:tcW w:w="1843" w:type="dxa"/>
            <w:gridSpan w:val="3"/>
            <w:tcBorders>
              <w:top w:val="single" w:sz="4" w:space="0" w:color="auto"/>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Партиди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Общо коли-  чество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en-US" w:eastAsia="en-US"/>
              </w:rPr>
              <w:t>Ед. цена в лв. без ДДС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CD49FD" w:rsidTr="00CE1283">
        <w:trPr>
          <w:trHeight w:val="93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D49FD" w:rsidRDefault="00CD49FD" w:rsidP="00CE1283">
            <w:pPr>
              <w:rPr>
                <w:color w:val="000000"/>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567"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I-ва</w:t>
            </w:r>
          </w:p>
        </w:tc>
        <w:tc>
          <w:tcPr>
            <w:tcW w:w="567"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bg-BG"/>
              </w:rPr>
              <w:t>II-ра</w:t>
            </w:r>
          </w:p>
        </w:tc>
        <w:tc>
          <w:tcPr>
            <w:tcW w:w="709"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en-US" w:eastAsia="en-US"/>
              </w:rPr>
            </w:pPr>
            <w:r>
              <w:rPr>
                <w:color w:val="000000"/>
                <w:lang w:val="en-US"/>
              </w:rPr>
              <w:t>I</w:t>
            </w:r>
            <w:r>
              <w:rPr>
                <w:color w:val="000000"/>
                <w:lang w:val="bg-BG"/>
              </w:rPr>
              <w:t>II-та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9FD" w:rsidRDefault="00CD49FD" w:rsidP="00CE1283">
            <w:pPr>
              <w:rPr>
                <w:color w:val="000000"/>
                <w:lang w:val="en-US" w:eastAsia="en-US"/>
              </w:rPr>
            </w:pPr>
          </w:p>
        </w:tc>
      </w:tr>
      <w:tr w:rsidR="00CD49FD" w:rsidTr="00CE1283">
        <w:trPr>
          <w:trHeight w:val="191"/>
        </w:trPr>
        <w:tc>
          <w:tcPr>
            <w:tcW w:w="508" w:type="dxa"/>
            <w:tcBorders>
              <w:top w:val="nil"/>
              <w:left w:val="single" w:sz="4" w:space="0" w:color="auto"/>
              <w:bottom w:val="single" w:sz="4" w:space="0" w:color="auto"/>
              <w:right w:val="single" w:sz="4" w:space="0" w:color="auto"/>
            </w:tcBorders>
            <w:vAlign w:val="center"/>
            <w:hideMark/>
          </w:tcPr>
          <w:p w:rsidR="00CD49FD" w:rsidRDefault="00CD49FD" w:rsidP="00CE1283">
            <w:pPr>
              <w:spacing w:line="276" w:lineRule="auto"/>
              <w:jc w:val="center"/>
              <w:rPr>
                <w:bCs/>
                <w:color w:val="000000"/>
                <w:lang w:val="bg-BG"/>
              </w:rPr>
            </w:pPr>
            <w:r>
              <w:rPr>
                <w:bCs/>
                <w:color w:val="000000"/>
                <w:lang w:val="bg-BG"/>
              </w:rPr>
              <w:t>1</w:t>
            </w:r>
          </w:p>
        </w:tc>
        <w:tc>
          <w:tcPr>
            <w:tcW w:w="1736"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2</w:t>
            </w:r>
          </w:p>
        </w:tc>
        <w:tc>
          <w:tcPr>
            <w:tcW w:w="2155"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4</w:t>
            </w:r>
          </w:p>
        </w:tc>
        <w:tc>
          <w:tcPr>
            <w:tcW w:w="992"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eastAsia="en-US"/>
              </w:rPr>
            </w:pPr>
            <w:r>
              <w:rPr>
                <w:color w:val="000000"/>
                <w:lang w:val="bg-BG" w:eastAsia="en-US"/>
              </w:rPr>
              <w:t>5</w:t>
            </w:r>
          </w:p>
        </w:tc>
        <w:tc>
          <w:tcPr>
            <w:tcW w:w="567"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6</w:t>
            </w:r>
          </w:p>
        </w:tc>
        <w:tc>
          <w:tcPr>
            <w:tcW w:w="567"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7</w:t>
            </w:r>
          </w:p>
        </w:tc>
        <w:tc>
          <w:tcPr>
            <w:tcW w:w="567"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8</w:t>
            </w:r>
          </w:p>
        </w:tc>
        <w:tc>
          <w:tcPr>
            <w:tcW w:w="709"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9</w:t>
            </w:r>
          </w:p>
        </w:tc>
        <w:tc>
          <w:tcPr>
            <w:tcW w:w="992" w:type="dxa"/>
            <w:tcBorders>
              <w:top w:val="nil"/>
              <w:left w:val="nil"/>
              <w:bottom w:val="single" w:sz="4" w:space="0" w:color="auto"/>
              <w:right w:val="single" w:sz="4" w:space="0" w:color="auto"/>
            </w:tcBorders>
            <w:vAlign w:val="center"/>
            <w:hideMark/>
          </w:tcPr>
          <w:p w:rsidR="00CD49FD" w:rsidRDefault="00CD49FD" w:rsidP="00CE1283">
            <w:pPr>
              <w:spacing w:line="276" w:lineRule="auto"/>
              <w:jc w:val="center"/>
              <w:rPr>
                <w:color w:val="000000"/>
                <w:lang w:val="bg-BG"/>
              </w:rPr>
            </w:pPr>
            <w:r>
              <w:rPr>
                <w:color w:val="000000"/>
                <w:lang w:val="bg-BG"/>
              </w:rPr>
              <w:t>10</w:t>
            </w:r>
          </w:p>
        </w:tc>
        <w:tc>
          <w:tcPr>
            <w:tcW w:w="993" w:type="dxa"/>
            <w:tcBorders>
              <w:top w:val="nil"/>
              <w:left w:val="nil"/>
              <w:bottom w:val="single" w:sz="4" w:space="0" w:color="auto"/>
              <w:right w:val="single" w:sz="4" w:space="0" w:color="auto"/>
            </w:tcBorders>
            <w:noWrap/>
            <w:vAlign w:val="bottom"/>
            <w:hideMark/>
          </w:tcPr>
          <w:p w:rsidR="00CD49FD" w:rsidRDefault="00CD49FD" w:rsidP="00CE1283">
            <w:pPr>
              <w:spacing w:line="276" w:lineRule="auto"/>
              <w:jc w:val="center"/>
              <w:rPr>
                <w:color w:val="000000"/>
                <w:lang w:val="bg-BG" w:eastAsia="en-US"/>
              </w:rPr>
            </w:pPr>
            <w:r>
              <w:rPr>
                <w:color w:val="000000"/>
                <w:lang w:val="bg-BG" w:eastAsia="en-US"/>
              </w:rPr>
              <w:t>11</w:t>
            </w:r>
          </w:p>
        </w:tc>
        <w:tc>
          <w:tcPr>
            <w:tcW w:w="1134" w:type="dxa"/>
            <w:tcBorders>
              <w:top w:val="nil"/>
              <w:left w:val="nil"/>
              <w:bottom w:val="single" w:sz="4" w:space="0" w:color="auto"/>
              <w:right w:val="single" w:sz="4" w:space="0" w:color="auto"/>
            </w:tcBorders>
            <w:noWrap/>
            <w:vAlign w:val="bottom"/>
            <w:hideMark/>
          </w:tcPr>
          <w:p w:rsidR="00CD49FD" w:rsidRDefault="00CD49FD" w:rsidP="00CE1283">
            <w:pPr>
              <w:spacing w:line="276" w:lineRule="auto"/>
              <w:jc w:val="center"/>
              <w:rPr>
                <w:color w:val="000000"/>
                <w:lang w:val="bg-BG" w:eastAsia="en-US"/>
              </w:rPr>
            </w:pPr>
            <w:r>
              <w:rPr>
                <w:color w:val="000000"/>
                <w:lang w:val="bg-BG" w:eastAsia="en-US"/>
              </w:rPr>
              <w:t>12</w:t>
            </w:r>
          </w:p>
        </w:tc>
      </w:tr>
      <w:tr w:rsidR="00A677B5" w:rsidTr="00CE1283">
        <w:trPr>
          <w:trHeight w:val="795"/>
        </w:trPr>
        <w:tc>
          <w:tcPr>
            <w:tcW w:w="508" w:type="dxa"/>
            <w:tcBorders>
              <w:top w:val="nil"/>
              <w:left w:val="single" w:sz="4" w:space="0" w:color="auto"/>
              <w:bottom w:val="single" w:sz="4" w:space="0" w:color="auto"/>
              <w:right w:val="single" w:sz="4" w:space="0" w:color="auto"/>
            </w:tcBorders>
            <w:vAlign w:val="center"/>
            <w:hideMark/>
          </w:tcPr>
          <w:p w:rsidR="00A677B5" w:rsidRDefault="00A677B5" w:rsidP="00CE1283">
            <w:pPr>
              <w:spacing w:line="276" w:lineRule="auto"/>
              <w:jc w:val="center"/>
              <w:rPr>
                <w:b/>
                <w:bCs/>
                <w:color w:val="000000"/>
                <w:lang w:val="en-US" w:eastAsia="en-US"/>
              </w:rPr>
            </w:pPr>
            <w:r>
              <w:rPr>
                <w:b/>
                <w:bCs/>
                <w:color w:val="000000"/>
                <w:lang w:val="bg-BG"/>
              </w:rPr>
              <w:t>]</w:t>
            </w:r>
          </w:p>
        </w:tc>
        <w:tc>
          <w:tcPr>
            <w:tcW w:w="1736" w:type="dxa"/>
            <w:tcBorders>
              <w:top w:val="nil"/>
              <w:left w:val="nil"/>
              <w:bottom w:val="single" w:sz="4" w:space="0" w:color="auto"/>
              <w:right w:val="single" w:sz="4" w:space="0" w:color="auto"/>
            </w:tcBorders>
            <w:vAlign w:val="center"/>
            <w:hideMark/>
          </w:tcPr>
          <w:p w:rsidR="00A677B5" w:rsidRPr="00CD49FD" w:rsidRDefault="00A677B5" w:rsidP="00F50428">
            <w:pPr>
              <w:spacing w:line="276" w:lineRule="auto"/>
              <w:rPr>
                <w:color w:val="000000"/>
                <w:lang w:val="en-US" w:eastAsia="en-US"/>
              </w:rPr>
            </w:pPr>
            <w:r w:rsidRPr="00CD49FD">
              <w:rPr>
                <w:lang w:val="bg-BG"/>
              </w:rPr>
              <w:t xml:space="preserve">Тиристори тип </w:t>
            </w:r>
            <w:r>
              <w:rPr>
                <w:lang w:val="en-US"/>
              </w:rPr>
              <w:t>T</w:t>
            </w:r>
            <w:r w:rsidRPr="00CD49FD">
              <w:rPr>
                <w:lang w:val="en-US"/>
              </w:rPr>
              <w:t>V</w:t>
            </w:r>
            <w:r w:rsidRPr="00CD49FD">
              <w:rPr>
                <w:lang w:val="bg-BG"/>
              </w:rPr>
              <w:t xml:space="preserve">  978-1000-24-NDO</w:t>
            </w:r>
            <w:r w:rsidRPr="00CC7B70">
              <w:rPr>
                <w:b/>
                <w:sz w:val="24"/>
                <w:szCs w:val="24"/>
                <w:lang w:val="bg-BG"/>
              </w:rPr>
              <w:t xml:space="preserve"> </w:t>
            </w:r>
            <w:r w:rsidRPr="00CD49FD">
              <w:rPr>
                <w:lang w:val="bg-BG"/>
              </w:rPr>
              <w:t>или негов еквивалент</w:t>
            </w:r>
          </w:p>
        </w:tc>
        <w:tc>
          <w:tcPr>
            <w:tcW w:w="2155" w:type="dxa"/>
            <w:tcBorders>
              <w:top w:val="nil"/>
              <w:left w:val="nil"/>
              <w:bottom w:val="single" w:sz="4" w:space="0" w:color="auto"/>
              <w:right w:val="single" w:sz="4" w:space="0" w:color="auto"/>
            </w:tcBorders>
            <w:vAlign w:val="center"/>
            <w:hideMark/>
          </w:tcPr>
          <w:p w:rsidR="00A677B5" w:rsidRDefault="00A677B5" w:rsidP="00F50428">
            <w:pPr>
              <w:spacing w:line="276" w:lineRule="auto"/>
              <w:rPr>
                <w:rFonts w:asciiTheme="minorHAnsi" w:eastAsiaTheme="minorEastAsia" w:hAnsiTheme="minorHAnsi"/>
                <w:sz w:val="22"/>
                <w:szCs w:val="22"/>
                <w:lang w:val="bg-BG"/>
              </w:rPr>
            </w:pPr>
            <w:r>
              <w:rPr>
                <w:lang w:val="en-US"/>
              </w:rPr>
              <w:t>T</w:t>
            </w:r>
            <w:r w:rsidRPr="00CD49FD">
              <w:rPr>
                <w:lang w:val="en-US"/>
              </w:rPr>
              <w:t>V</w:t>
            </w:r>
            <w:r w:rsidRPr="00CD49FD">
              <w:rPr>
                <w:lang w:val="bg-BG"/>
              </w:rPr>
              <w:t xml:space="preserve">  978-1000-24-NDO</w:t>
            </w:r>
            <w:r w:rsidRPr="00CC7B70">
              <w:rPr>
                <w:b/>
                <w:sz w:val="24"/>
                <w:szCs w:val="24"/>
                <w:lang w:val="bg-BG"/>
              </w:rPr>
              <w:t xml:space="preserve"> </w:t>
            </w:r>
            <w:r>
              <w:rPr>
                <w:lang w:val="en-US"/>
              </w:rPr>
              <w:t>(5STP 27H2801)</w:t>
            </w:r>
          </w:p>
        </w:tc>
        <w:tc>
          <w:tcPr>
            <w:tcW w:w="992" w:type="dxa"/>
            <w:tcBorders>
              <w:top w:val="nil"/>
              <w:left w:val="nil"/>
              <w:bottom w:val="single" w:sz="4" w:space="0" w:color="auto"/>
              <w:right w:val="single" w:sz="4" w:space="0" w:color="auto"/>
            </w:tcBorders>
            <w:vAlign w:val="center"/>
            <w:hideMark/>
          </w:tcPr>
          <w:p w:rsidR="00A677B5" w:rsidRDefault="00A677B5" w:rsidP="00A677B5">
            <w:pPr>
              <w:spacing w:line="276" w:lineRule="auto"/>
              <w:jc w:val="center"/>
              <w:rPr>
                <w:color w:val="000000"/>
                <w:lang w:val="en-US" w:eastAsia="en-US"/>
              </w:rPr>
            </w:pPr>
            <w:r>
              <w:rPr>
                <w:color w:val="000000"/>
                <w:lang w:val="en-US" w:eastAsia="en-US"/>
              </w:rPr>
              <w:t> </w:t>
            </w:r>
            <w:r>
              <w:rPr>
                <w:color w:val="000000"/>
                <w:lang w:val="bg-BG" w:eastAsia="en-US"/>
              </w:rPr>
              <w:t>402-300-036</w:t>
            </w:r>
            <w:r>
              <w:rPr>
                <w:color w:val="000000"/>
                <w:lang w:val="en-US" w:eastAsia="en-US"/>
              </w:rPr>
              <w:t>3</w:t>
            </w:r>
          </w:p>
        </w:tc>
        <w:tc>
          <w:tcPr>
            <w:tcW w:w="567" w:type="dxa"/>
            <w:tcBorders>
              <w:top w:val="nil"/>
              <w:left w:val="nil"/>
              <w:bottom w:val="single" w:sz="4" w:space="0" w:color="auto"/>
              <w:right w:val="single" w:sz="4" w:space="0" w:color="auto"/>
            </w:tcBorders>
            <w:vAlign w:val="center"/>
            <w:hideMark/>
          </w:tcPr>
          <w:p w:rsidR="00A677B5" w:rsidRDefault="00A677B5" w:rsidP="00CE1283">
            <w:pPr>
              <w:spacing w:line="276" w:lineRule="auto"/>
              <w:jc w:val="center"/>
              <w:rPr>
                <w:color w:val="000000"/>
                <w:lang w:val="en-US" w:eastAsia="en-US"/>
              </w:rPr>
            </w:pPr>
            <w:r>
              <w:rPr>
                <w:color w:val="000000"/>
                <w:lang w:val="bg-BG"/>
              </w:rPr>
              <w:t>бр.</w:t>
            </w:r>
          </w:p>
        </w:tc>
        <w:tc>
          <w:tcPr>
            <w:tcW w:w="567" w:type="dxa"/>
            <w:tcBorders>
              <w:top w:val="nil"/>
              <w:left w:val="nil"/>
              <w:bottom w:val="single" w:sz="4" w:space="0" w:color="auto"/>
              <w:right w:val="single" w:sz="4" w:space="0" w:color="auto"/>
            </w:tcBorders>
            <w:vAlign w:val="center"/>
            <w:hideMark/>
          </w:tcPr>
          <w:p w:rsidR="00A677B5" w:rsidRPr="00E74950" w:rsidRDefault="00A677B5" w:rsidP="00CE1283">
            <w:pPr>
              <w:jc w:val="center"/>
              <w:rPr>
                <w:color w:val="000000"/>
                <w:lang w:val="bg-BG" w:eastAsia="en-US"/>
              </w:rPr>
            </w:pPr>
            <w:r>
              <w:rPr>
                <w:color w:val="000000"/>
                <w:lang w:val="bg-BG" w:eastAsia="en-US"/>
              </w:rPr>
              <w:t>32</w:t>
            </w:r>
          </w:p>
        </w:tc>
        <w:tc>
          <w:tcPr>
            <w:tcW w:w="567" w:type="dxa"/>
            <w:tcBorders>
              <w:top w:val="nil"/>
              <w:left w:val="nil"/>
              <w:bottom w:val="single" w:sz="4" w:space="0" w:color="auto"/>
              <w:right w:val="single" w:sz="4" w:space="0" w:color="auto"/>
            </w:tcBorders>
            <w:vAlign w:val="center"/>
            <w:hideMark/>
          </w:tcPr>
          <w:p w:rsidR="00A677B5" w:rsidRPr="00E74950" w:rsidRDefault="00A677B5" w:rsidP="00CE1283">
            <w:pPr>
              <w:jc w:val="center"/>
              <w:rPr>
                <w:color w:val="000000"/>
                <w:lang w:val="bg-BG" w:eastAsia="en-US"/>
              </w:rPr>
            </w:pPr>
            <w:r>
              <w:rPr>
                <w:color w:val="000000"/>
                <w:lang w:val="bg-BG" w:eastAsia="en-US"/>
              </w:rPr>
              <w:t>32</w:t>
            </w:r>
          </w:p>
        </w:tc>
        <w:tc>
          <w:tcPr>
            <w:tcW w:w="709" w:type="dxa"/>
            <w:tcBorders>
              <w:top w:val="nil"/>
              <w:left w:val="nil"/>
              <w:bottom w:val="single" w:sz="4" w:space="0" w:color="auto"/>
              <w:right w:val="single" w:sz="4" w:space="0" w:color="auto"/>
            </w:tcBorders>
            <w:vAlign w:val="center"/>
            <w:hideMark/>
          </w:tcPr>
          <w:p w:rsidR="00A677B5" w:rsidRPr="00E74950" w:rsidRDefault="00A677B5" w:rsidP="00CE1283">
            <w:pPr>
              <w:jc w:val="center"/>
              <w:rPr>
                <w:color w:val="000000"/>
                <w:lang w:val="bg-BG" w:eastAsia="en-US"/>
              </w:rPr>
            </w:pPr>
            <w:r>
              <w:rPr>
                <w:color w:val="000000"/>
                <w:lang w:val="bg-BG" w:eastAsia="en-US"/>
              </w:rPr>
              <w:t>32</w:t>
            </w:r>
          </w:p>
        </w:tc>
        <w:tc>
          <w:tcPr>
            <w:tcW w:w="992" w:type="dxa"/>
            <w:tcBorders>
              <w:top w:val="nil"/>
              <w:left w:val="nil"/>
              <w:bottom w:val="single" w:sz="4" w:space="0" w:color="auto"/>
              <w:right w:val="single" w:sz="4" w:space="0" w:color="auto"/>
            </w:tcBorders>
            <w:vAlign w:val="center"/>
            <w:hideMark/>
          </w:tcPr>
          <w:p w:rsidR="00A677B5" w:rsidRPr="00E74950" w:rsidRDefault="00A677B5" w:rsidP="00CE1283">
            <w:pPr>
              <w:jc w:val="center"/>
              <w:rPr>
                <w:color w:val="000000"/>
                <w:lang w:val="bg-BG" w:eastAsia="en-US"/>
              </w:rPr>
            </w:pPr>
            <w:r>
              <w:rPr>
                <w:color w:val="000000"/>
                <w:lang w:val="bg-BG" w:eastAsia="en-US"/>
              </w:rPr>
              <w:t>96</w:t>
            </w:r>
          </w:p>
        </w:tc>
        <w:tc>
          <w:tcPr>
            <w:tcW w:w="993" w:type="dxa"/>
            <w:tcBorders>
              <w:top w:val="nil"/>
              <w:left w:val="nil"/>
              <w:bottom w:val="single" w:sz="4" w:space="0" w:color="auto"/>
              <w:right w:val="single" w:sz="4" w:space="0" w:color="auto"/>
            </w:tcBorders>
            <w:noWrap/>
            <w:vAlign w:val="bottom"/>
            <w:hideMark/>
          </w:tcPr>
          <w:p w:rsidR="00A677B5" w:rsidRDefault="00A677B5" w:rsidP="00CE1283">
            <w:pPr>
              <w:spacing w:line="276" w:lineRule="auto"/>
              <w:rPr>
                <w:color w:val="000000"/>
                <w:lang w:val="en-US" w:eastAsia="en-US"/>
              </w:rPr>
            </w:pPr>
            <w:r>
              <w:rPr>
                <w:color w:val="000000"/>
                <w:lang w:val="en-US" w:eastAsia="en-US"/>
              </w:rPr>
              <w:t> </w:t>
            </w:r>
          </w:p>
        </w:tc>
        <w:tc>
          <w:tcPr>
            <w:tcW w:w="1134" w:type="dxa"/>
            <w:tcBorders>
              <w:top w:val="nil"/>
              <w:left w:val="nil"/>
              <w:bottom w:val="single" w:sz="4" w:space="0" w:color="auto"/>
              <w:right w:val="single" w:sz="4" w:space="0" w:color="auto"/>
            </w:tcBorders>
            <w:noWrap/>
            <w:vAlign w:val="bottom"/>
          </w:tcPr>
          <w:p w:rsidR="00A677B5" w:rsidRDefault="00A677B5" w:rsidP="00CE1283">
            <w:pPr>
              <w:spacing w:line="276" w:lineRule="auto"/>
              <w:rPr>
                <w:color w:val="000000"/>
                <w:sz w:val="22"/>
                <w:szCs w:val="22"/>
                <w:lang w:val="bg-BG" w:eastAsia="en-US"/>
              </w:rPr>
            </w:pPr>
            <w:r>
              <w:rPr>
                <w:color w:val="000000"/>
                <w:sz w:val="22"/>
                <w:szCs w:val="22"/>
                <w:lang w:val="en-US" w:eastAsia="en-US"/>
              </w:rPr>
              <w:t> </w:t>
            </w:r>
          </w:p>
          <w:p w:rsidR="00A677B5" w:rsidRDefault="00A677B5" w:rsidP="00CE1283">
            <w:pPr>
              <w:spacing w:line="276" w:lineRule="auto"/>
              <w:rPr>
                <w:color w:val="000000"/>
                <w:sz w:val="22"/>
                <w:szCs w:val="22"/>
                <w:lang w:val="bg-BG" w:eastAsia="en-US"/>
              </w:rPr>
            </w:pPr>
          </w:p>
          <w:p w:rsidR="00A677B5" w:rsidRDefault="00A677B5" w:rsidP="00CE1283">
            <w:pPr>
              <w:spacing w:line="276" w:lineRule="auto"/>
              <w:rPr>
                <w:color w:val="000000"/>
                <w:sz w:val="22"/>
                <w:szCs w:val="22"/>
                <w:lang w:val="bg-BG" w:eastAsia="en-US"/>
              </w:rPr>
            </w:pPr>
          </w:p>
        </w:tc>
      </w:tr>
    </w:tbl>
    <w:p w:rsidR="00AC62D8" w:rsidRPr="006E0D3F" w:rsidRDefault="00AC62D8" w:rsidP="006C3AE2">
      <w:pPr>
        <w:ind w:right="51" w:firstLine="708"/>
        <w:jc w:val="both"/>
        <w:rPr>
          <w:sz w:val="24"/>
          <w:szCs w:val="24"/>
          <w:lang w:val="bg-BG"/>
        </w:rPr>
      </w:pPr>
    </w:p>
    <w:p w:rsidR="006C3AE2" w:rsidRPr="00212C49" w:rsidRDefault="006C3AE2" w:rsidP="006C3AE2">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w:t>
      </w:r>
      <w:r w:rsidR="003F3FEB">
        <w:rPr>
          <w:color w:val="000000"/>
          <w:sz w:val="24"/>
          <w:szCs w:val="24"/>
          <w:lang w:val="bg-BG"/>
        </w:rPr>
        <w:t>3</w:t>
      </w:r>
      <w:r w:rsidRPr="00212C49">
        <w:rPr>
          <w:color w:val="000000"/>
          <w:sz w:val="24"/>
          <w:szCs w:val="24"/>
          <w:lang w:val="bg-BG"/>
        </w:rPr>
        <w:t>, възлиза на  ............................лв. /словом ........................................./ без ДДС</w:t>
      </w:r>
    </w:p>
    <w:p w:rsidR="006C3AE2" w:rsidRPr="00212C49" w:rsidRDefault="006C3AE2" w:rsidP="006C3AE2">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6A329F" w:rsidRDefault="006C3AE2" w:rsidP="006C3AE2">
      <w:pPr>
        <w:shd w:val="clear" w:color="auto" w:fill="FFFFFF"/>
        <w:tabs>
          <w:tab w:val="left" w:pos="720"/>
        </w:tabs>
        <w:ind w:firstLine="72"/>
        <w:jc w:val="both"/>
        <w:rPr>
          <w:color w:val="000000"/>
          <w:sz w:val="24"/>
          <w:szCs w:val="24"/>
          <w:lang w:val="en-US"/>
        </w:rPr>
      </w:pPr>
      <w:r w:rsidRPr="00212C49">
        <w:rPr>
          <w:color w:val="000000"/>
          <w:sz w:val="24"/>
          <w:szCs w:val="24"/>
          <w:lang w:val="bg-BG"/>
        </w:rPr>
        <w:tab/>
      </w:r>
    </w:p>
    <w:p w:rsidR="006A329F" w:rsidRDefault="006A329F" w:rsidP="006C3AE2">
      <w:pPr>
        <w:shd w:val="clear" w:color="auto" w:fill="FFFFFF"/>
        <w:tabs>
          <w:tab w:val="left" w:pos="720"/>
        </w:tabs>
        <w:ind w:firstLine="72"/>
        <w:jc w:val="both"/>
        <w:rPr>
          <w:color w:val="000000"/>
          <w:sz w:val="24"/>
          <w:szCs w:val="24"/>
          <w:lang w:val="en-US"/>
        </w:rPr>
      </w:pPr>
    </w:p>
    <w:p w:rsidR="006A329F" w:rsidRDefault="006A329F" w:rsidP="006C3AE2">
      <w:pPr>
        <w:shd w:val="clear" w:color="auto" w:fill="FFFFFF"/>
        <w:tabs>
          <w:tab w:val="left" w:pos="720"/>
        </w:tabs>
        <w:ind w:firstLine="72"/>
        <w:jc w:val="both"/>
        <w:rPr>
          <w:color w:val="000000"/>
          <w:sz w:val="24"/>
          <w:szCs w:val="24"/>
          <w:lang w:val="en-US"/>
        </w:rPr>
      </w:pPr>
    </w:p>
    <w:p w:rsidR="006A329F" w:rsidRDefault="006A329F" w:rsidP="006C3AE2">
      <w:pPr>
        <w:shd w:val="clear" w:color="auto" w:fill="FFFFFF"/>
        <w:tabs>
          <w:tab w:val="left" w:pos="720"/>
        </w:tabs>
        <w:ind w:firstLine="72"/>
        <w:jc w:val="both"/>
        <w:rPr>
          <w:color w:val="000000"/>
          <w:sz w:val="24"/>
          <w:szCs w:val="24"/>
          <w:lang w:val="en-US"/>
        </w:rPr>
      </w:pPr>
    </w:p>
    <w:p w:rsidR="006C3AE2" w:rsidRPr="00212C49" w:rsidRDefault="006A329F" w:rsidP="006C3AE2">
      <w:pPr>
        <w:shd w:val="clear" w:color="auto" w:fill="FFFFFF"/>
        <w:tabs>
          <w:tab w:val="left" w:pos="720"/>
        </w:tabs>
        <w:ind w:firstLine="72"/>
        <w:jc w:val="both"/>
        <w:rPr>
          <w:color w:val="000000"/>
          <w:sz w:val="24"/>
          <w:szCs w:val="24"/>
          <w:lang w:val="bg-BG"/>
        </w:rPr>
      </w:pPr>
      <w:r>
        <w:rPr>
          <w:color w:val="000000"/>
          <w:sz w:val="24"/>
          <w:szCs w:val="24"/>
          <w:lang w:val="en-US"/>
        </w:rPr>
        <w:tab/>
      </w:r>
      <w:r w:rsidR="006C3AE2" w:rsidRPr="00212C49">
        <w:rPr>
          <w:color w:val="000000"/>
          <w:sz w:val="24"/>
          <w:szCs w:val="24"/>
          <w:lang w:val="bg-BG"/>
        </w:rPr>
        <w:t xml:space="preserve">Декларираме, че предложената цена е </w:t>
      </w:r>
      <w:r w:rsidR="006C3AE2" w:rsidRPr="00212C49">
        <w:rPr>
          <w:color w:val="000000"/>
          <w:sz w:val="24"/>
          <w:szCs w:val="24"/>
        </w:rPr>
        <w:t>DDP</w:t>
      </w:r>
      <w:r w:rsidR="006C3AE2" w:rsidRPr="00212C49">
        <w:rPr>
          <w:color w:val="000000"/>
          <w:sz w:val="24"/>
          <w:szCs w:val="24"/>
          <w:lang w:val="bg-BG"/>
        </w:rPr>
        <w:t xml:space="preserve"> – София, </w:t>
      </w:r>
      <w:r w:rsidR="006C3AE2">
        <w:rPr>
          <w:color w:val="000000"/>
          <w:sz w:val="24"/>
          <w:szCs w:val="24"/>
          <w:lang w:val="bg-BG"/>
        </w:rPr>
        <w:t>Локомотивно депо София, район Подуяне</w:t>
      </w:r>
      <w:r w:rsidR="006C3AE2" w:rsidRPr="00212C49">
        <w:rPr>
          <w:color w:val="000000"/>
          <w:sz w:val="24"/>
          <w:szCs w:val="24"/>
          <w:lang w:val="bg-BG"/>
        </w:rPr>
        <w:t>, гр. София, ул. „</w:t>
      </w:r>
      <w:r w:rsidR="006C3AE2">
        <w:rPr>
          <w:color w:val="000000"/>
          <w:sz w:val="24"/>
          <w:szCs w:val="24"/>
          <w:lang w:val="bg-BG"/>
        </w:rPr>
        <w:t>Майчина слава</w:t>
      </w:r>
      <w:r w:rsidR="006C3AE2" w:rsidRPr="00212C49">
        <w:rPr>
          <w:color w:val="000000"/>
          <w:sz w:val="24"/>
          <w:szCs w:val="24"/>
          <w:lang w:val="bg-BG"/>
        </w:rPr>
        <w:t>” №</w:t>
      </w:r>
      <w:r w:rsidR="006C3AE2">
        <w:rPr>
          <w:color w:val="000000"/>
          <w:sz w:val="24"/>
          <w:szCs w:val="24"/>
          <w:lang w:val="bg-BG"/>
        </w:rPr>
        <w:t>2</w:t>
      </w:r>
      <w:r w:rsidR="006C3AE2" w:rsidRPr="00212C49">
        <w:rPr>
          <w:color w:val="000000"/>
          <w:sz w:val="24"/>
          <w:szCs w:val="24"/>
          <w:lang w:val="bg-BG"/>
        </w:rPr>
        <w:t>, съгласно “</w:t>
      </w:r>
      <w:r w:rsidR="006C3AE2" w:rsidRPr="00212C49">
        <w:rPr>
          <w:color w:val="000000"/>
          <w:sz w:val="24"/>
          <w:szCs w:val="24"/>
        </w:rPr>
        <w:t>INCOTERMS</w:t>
      </w:r>
      <w:r w:rsidR="006C3AE2"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6C3AE2" w:rsidRPr="00212C49" w:rsidRDefault="006C3AE2" w:rsidP="006C3AE2">
      <w:pPr>
        <w:ind w:right="51" w:firstLine="708"/>
        <w:jc w:val="both"/>
        <w:rPr>
          <w:bCs/>
          <w:iCs/>
          <w:sz w:val="24"/>
          <w:szCs w:val="24"/>
          <w:lang w:val="bg-BG"/>
        </w:rPr>
      </w:pPr>
    </w:p>
    <w:p w:rsidR="006C3AE2" w:rsidRPr="00212C49" w:rsidRDefault="006C3AE2" w:rsidP="006C3AE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C3AE2" w:rsidRPr="00212C49" w:rsidRDefault="006C3AE2" w:rsidP="006C3AE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6C3AE2" w:rsidRPr="00212C49" w:rsidRDefault="006C3AE2" w:rsidP="006C3AE2">
      <w:pPr>
        <w:tabs>
          <w:tab w:val="left" w:pos="7938"/>
        </w:tabs>
        <w:rPr>
          <w:sz w:val="24"/>
          <w:szCs w:val="24"/>
          <w:lang w:val="ru-RU"/>
        </w:rPr>
      </w:pPr>
      <w:r w:rsidRPr="00212C49">
        <w:rPr>
          <w:sz w:val="24"/>
          <w:szCs w:val="24"/>
          <w:lang w:val="ru-RU"/>
        </w:rPr>
        <w:t xml:space="preserve">                                                                             (име и фамилия)</w:t>
      </w:r>
    </w:p>
    <w:p w:rsidR="006C3AE2" w:rsidRPr="00212C49" w:rsidRDefault="006C3AE2" w:rsidP="006C3AE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C3AE2" w:rsidRPr="00212C49" w:rsidRDefault="006C3AE2" w:rsidP="006C3AE2">
      <w:pPr>
        <w:shd w:val="clear" w:color="auto" w:fill="FFFFFF"/>
        <w:tabs>
          <w:tab w:val="left" w:pos="7938"/>
        </w:tabs>
        <w:ind w:left="19"/>
        <w:rPr>
          <w:spacing w:val="4"/>
          <w:sz w:val="24"/>
          <w:szCs w:val="24"/>
          <w:lang w:val="ru-RU"/>
        </w:rPr>
      </w:pPr>
    </w:p>
    <w:p w:rsidR="006C3AE2" w:rsidRPr="00212C49" w:rsidRDefault="006C3AE2" w:rsidP="006C3AE2">
      <w:pPr>
        <w:shd w:val="clear" w:color="auto" w:fill="FFFFFF"/>
        <w:tabs>
          <w:tab w:val="left" w:pos="7938"/>
        </w:tabs>
        <w:ind w:left="19"/>
        <w:rPr>
          <w:spacing w:val="4"/>
          <w:sz w:val="24"/>
          <w:szCs w:val="24"/>
          <w:lang w:val="ru-RU"/>
        </w:rPr>
      </w:pPr>
    </w:p>
    <w:p w:rsidR="006C3AE2" w:rsidRPr="00C66D6F" w:rsidRDefault="006C3AE2" w:rsidP="00A872EB">
      <w:pPr>
        <w:shd w:val="clear" w:color="auto" w:fill="FFFFFF"/>
        <w:ind w:left="19"/>
        <w:jc w:val="center"/>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Pr="00C66D6F" w:rsidRDefault="006C3AE2" w:rsidP="006C3AE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Pr="00C66D6F" w:rsidRDefault="006C3AE2" w:rsidP="006C3AE2">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C3AE2" w:rsidRPr="00C66D6F" w:rsidRDefault="006C3AE2" w:rsidP="006C3AE2">
      <w:pPr>
        <w:shd w:val="clear" w:color="auto" w:fill="FFFFFF"/>
        <w:tabs>
          <w:tab w:val="left" w:leader="dot" w:pos="7848"/>
        </w:tabs>
        <w:ind w:left="24"/>
        <w:jc w:val="center"/>
        <w:rPr>
          <w:lang w:val="ru-RU"/>
        </w:rPr>
      </w:pPr>
      <w:r w:rsidRPr="00C66D6F">
        <w:rPr>
          <w:lang w:val="ru-RU"/>
        </w:rPr>
        <w:t xml:space="preserve">                                     </w:t>
      </w:r>
    </w:p>
    <w:p w:rsidR="006C3AE2" w:rsidRPr="00212C49" w:rsidRDefault="006C3AE2" w:rsidP="006C3AE2">
      <w:pPr>
        <w:shd w:val="clear" w:color="auto" w:fill="FFFFFF"/>
        <w:ind w:left="7200"/>
        <w:rPr>
          <w:b/>
          <w:spacing w:val="-5"/>
          <w:sz w:val="24"/>
          <w:szCs w:val="24"/>
          <w:lang w:val="ru-RU"/>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bg-BG"/>
        </w:rPr>
      </w:pPr>
    </w:p>
    <w:p w:rsidR="00AC62D8" w:rsidRDefault="00AC62D8" w:rsidP="00C66D6F">
      <w:pPr>
        <w:shd w:val="clear" w:color="auto" w:fill="FFFFFF"/>
        <w:ind w:left="7200"/>
        <w:rPr>
          <w:b/>
          <w:spacing w:val="-5"/>
          <w:sz w:val="24"/>
          <w:szCs w:val="24"/>
          <w:lang w:val="en-US"/>
        </w:rPr>
      </w:pPr>
    </w:p>
    <w:p w:rsidR="009E4870" w:rsidRDefault="009E4870" w:rsidP="00C66D6F">
      <w:pPr>
        <w:shd w:val="clear" w:color="auto" w:fill="FFFFFF"/>
        <w:ind w:left="7200"/>
        <w:rPr>
          <w:b/>
          <w:spacing w:val="-5"/>
          <w:sz w:val="24"/>
          <w:szCs w:val="24"/>
          <w:lang w:val="en-US"/>
        </w:rPr>
      </w:pPr>
    </w:p>
    <w:p w:rsidR="009E4870" w:rsidRDefault="009E4870" w:rsidP="00C66D6F">
      <w:pPr>
        <w:shd w:val="clear" w:color="auto" w:fill="FFFFFF"/>
        <w:ind w:left="7200"/>
        <w:rPr>
          <w:b/>
          <w:spacing w:val="-5"/>
          <w:sz w:val="24"/>
          <w:szCs w:val="24"/>
          <w:lang w:val="en-US"/>
        </w:rPr>
      </w:pPr>
    </w:p>
    <w:p w:rsidR="009E4870" w:rsidRDefault="009E4870" w:rsidP="00C66D6F">
      <w:pPr>
        <w:shd w:val="clear" w:color="auto" w:fill="FFFFFF"/>
        <w:ind w:left="7200"/>
        <w:rPr>
          <w:b/>
          <w:spacing w:val="-5"/>
          <w:sz w:val="24"/>
          <w:szCs w:val="24"/>
          <w:lang w:val="en-US"/>
        </w:rPr>
      </w:pPr>
    </w:p>
    <w:p w:rsidR="009E4870" w:rsidRDefault="009E4870" w:rsidP="00C66D6F">
      <w:pPr>
        <w:shd w:val="clear" w:color="auto" w:fill="FFFFFF"/>
        <w:ind w:left="7200"/>
        <w:rPr>
          <w:b/>
          <w:spacing w:val="-5"/>
          <w:sz w:val="24"/>
          <w:szCs w:val="24"/>
          <w:lang w:val="en-US"/>
        </w:rPr>
      </w:pPr>
    </w:p>
    <w:p w:rsidR="00934C83" w:rsidRDefault="00934C83" w:rsidP="00C66D6F">
      <w:pPr>
        <w:shd w:val="clear" w:color="auto" w:fill="FFFFFF"/>
        <w:ind w:left="7200"/>
        <w:rPr>
          <w:b/>
          <w:spacing w:val="-5"/>
          <w:sz w:val="24"/>
          <w:szCs w:val="24"/>
          <w:lang w:val="en-US"/>
        </w:rPr>
      </w:pPr>
    </w:p>
    <w:p w:rsidR="00AC62D8" w:rsidRDefault="00AC62D8" w:rsidP="00C66D6F">
      <w:pPr>
        <w:shd w:val="clear" w:color="auto" w:fill="FFFFFF"/>
        <w:ind w:left="7200"/>
        <w:rPr>
          <w:b/>
          <w:spacing w:val="-5"/>
          <w:sz w:val="24"/>
          <w:szCs w:val="24"/>
          <w:lang w:val="bg-BG"/>
        </w:rPr>
      </w:pPr>
    </w:p>
    <w:p w:rsidR="006C3AE2" w:rsidRPr="004A165D" w:rsidRDefault="006C3AE2" w:rsidP="006C3AE2">
      <w:pPr>
        <w:shd w:val="clear" w:color="auto" w:fill="FFFFFF"/>
        <w:ind w:left="7200"/>
        <w:rPr>
          <w:b/>
          <w:spacing w:val="-5"/>
          <w:sz w:val="24"/>
          <w:szCs w:val="24"/>
          <w:lang w:val="bg-BG"/>
        </w:rPr>
      </w:pPr>
      <w:r w:rsidRPr="00212C49">
        <w:rPr>
          <w:b/>
          <w:spacing w:val="-5"/>
          <w:sz w:val="24"/>
          <w:szCs w:val="24"/>
          <w:lang w:val="ru-RU"/>
        </w:rPr>
        <w:t>Приложение №</w:t>
      </w:r>
      <w:r>
        <w:rPr>
          <w:b/>
          <w:spacing w:val="-5"/>
          <w:sz w:val="24"/>
          <w:szCs w:val="24"/>
          <w:lang w:val="bg-BG"/>
        </w:rPr>
        <w:t>3.</w:t>
      </w:r>
      <w:r w:rsidR="00D31E40">
        <w:rPr>
          <w:b/>
          <w:spacing w:val="-5"/>
          <w:sz w:val="24"/>
          <w:szCs w:val="24"/>
          <w:lang w:val="bg-BG"/>
        </w:rPr>
        <w:t>4</w:t>
      </w:r>
      <w:r>
        <w:rPr>
          <w:b/>
          <w:spacing w:val="-5"/>
          <w:sz w:val="24"/>
          <w:szCs w:val="24"/>
          <w:lang w:val="bg-BG"/>
        </w:rPr>
        <w:t>.</w:t>
      </w:r>
    </w:p>
    <w:p w:rsidR="006C3AE2" w:rsidRPr="00212C49" w:rsidRDefault="006C3AE2" w:rsidP="006C3AE2">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6C3AE2" w:rsidRPr="00212C49" w:rsidRDefault="006C3AE2" w:rsidP="006C3AE2">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6C3AE2" w:rsidRPr="00212C49" w:rsidRDefault="006C3AE2" w:rsidP="006C3AE2">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6C3AE2" w:rsidRPr="00212C49" w:rsidRDefault="006C3AE2" w:rsidP="006C3AE2">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6C3AE2" w:rsidRPr="00212C49" w:rsidRDefault="006C3AE2" w:rsidP="006C3AE2">
      <w:pPr>
        <w:shd w:val="clear" w:color="auto" w:fill="FFFFFF"/>
        <w:tabs>
          <w:tab w:val="left" w:pos="7905"/>
        </w:tabs>
        <w:ind w:left="4962" w:hanging="4962"/>
        <w:rPr>
          <w:b/>
          <w:sz w:val="24"/>
          <w:szCs w:val="24"/>
          <w:lang w:val="ru-RU"/>
        </w:rPr>
      </w:pPr>
      <w:r w:rsidRPr="00212C49">
        <w:rPr>
          <w:b/>
          <w:bCs/>
          <w:spacing w:val="-5"/>
          <w:sz w:val="24"/>
          <w:szCs w:val="24"/>
          <w:lang w:val="ru-RU"/>
        </w:rPr>
        <w:tab/>
      </w:r>
      <w:r>
        <w:rPr>
          <w:b/>
          <w:bCs/>
          <w:spacing w:val="-5"/>
          <w:sz w:val="24"/>
          <w:szCs w:val="24"/>
          <w:lang w:val="ru-RU"/>
        </w:rPr>
        <w:t xml:space="preserve">      </w:t>
      </w:r>
      <w:r w:rsidRPr="00212C49">
        <w:rPr>
          <w:b/>
          <w:bCs/>
          <w:spacing w:val="-5"/>
          <w:sz w:val="24"/>
          <w:szCs w:val="24"/>
          <w:lang w:val="ru-RU"/>
        </w:rPr>
        <w:t xml:space="preserve"> ГР. СОФИЯ 1080</w:t>
      </w:r>
      <w:r w:rsidRPr="00212C49">
        <w:rPr>
          <w:b/>
          <w:bCs/>
          <w:spacing w:val="-5"/>
          <w:sz w:val="24"/>
          <w:szCs w:val="24"/>
          <w:lang w:val="ru-RU"/>
        </w:rPr>
        <w:tab/>
      </w:r>
    </w:p>
    <w:p w:rsidR="006C3AE2" w:rsidRPr="00212C49" w:rsidRDefault="006C3AE2" w:rsidP="006C3AE2">
      <w:pPr>
        <w:shd w:val="clear" w:color="auto" w:fill="FFFFFF"/>
        <w:ind w:left="4242" w:firstLine="720"/>
        <w:rPr>
          <w:b/>
          <w:sz w:val="24"/>
          <w:szCs w:val="24"/>
          <w:lang w:val="ru-RU"/>
        </w:rPr>
      </w:pPr>
      <w:r w:rsidRPr="00212C49">
        <w:rPr>
          <w:b/>
          <w:bCs/>
          <w:spacing w:val="-3"/>
          <w:sz w:val="24"/>
          <w:szCs w:val="24"/>
          <w:lang w:val="ru-RU"/>
        </w:rPr>
        <w:t xml:space="preserve"> </w:t>
      </w:r>
      <w:r>
        <w:rPr>
          <w:b/>
          <w:bCs/>
          <w:spacing w:val="-3"/>
          <w:sz w:val="24"/>
          <w:szCs w:val="24"/>
          <w:lang w:val="ru-RU"/>
        </w:rPr>
        <w:t xml:space="preserve">     </w:t>
      </w:r>
      <w:r w:rsidRPr="00212C49">
        <w:rPr>
          <w:b/>
          <w:bCs/>
          <w:spacing w:val="-3"/>
          <w:sz w:val="24"/>
          <w:szCs w:val="24"/>
          <w:lang w:val="ru-RU"/>
        </w:rPr>
        <w:t xml:space="preserve"> УЛ. "ИВАН ВАЗОВ" № 3 </w:t>
      </w:r>
    </w:p>
    <w:p w:rsidR="006C3AE2" w:rsidRDefault="006C3AE2" w:rsidP="006C3AE2">
      <w:pPr>
        <w:shd w:val="clear" w:color="auto" w:fill="FFFFFF"/>
        <w:jc w:val="center"/>
        <w:rPr>
          <w:b/>
          <w:spacing w:val="-5"/>
          <w:sz w:val="24"/>
          <w:szCs w:val="24"/>
          <w:lang w:val="ru-RU"/>
        </w:rPr>
      </w:pPr>
    </w:p>
    <w:p w:rsidR="00BF7EB9" w:rsidRDefault="00BF7EB9" w:rsidP="006C3AE2">
      <w:pPr>
        <w:shd w:val="clear" w:color="auto" w:fill="FFFFFF"/>
        <w:jc w:val="center"/>
        <w:rPr>
          <w:b/>
          <w:spacing w:val="-5"/>
          <w:sz w:val="24"/>
          <w:szCs w:val="24"/>
          <w:lang w:val="ru-RU"/>
        </w:rPr>
      </w:pPr>
    </w:p>
    <w:p w:rsidR="00AC62D8" w:rsidRPr="00212C49" w:rsidRDefault="00AC62D8" w:rsidP="006C3AE2">
      <w:pPr>
        <w:shd w:val="clear" w:color="auto" w:fill="FFFFFF"/>
        <w:jc w:val="center"/>
        <w:rPr>
          <w:b/>
          <w:spacing w:val="-5"/>
          <w:sz w:val="24"/>
          <w:szCs w:val="24"/>
          <w:lang w:val="ru-RU"/>
        </w:rPr>
      </w:pPr>
    </w:p>
    <w:p w:rsidR="006C3AE2" w:rsidRPr="003470FF" w:rsidRDefault="006C3AE2" w:rsidP="006C3AE2">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C3AE2" w:rsidRPr="00212C49" w:rsidRDefault="006C3AE2" w:rsidP="006C3AE2">
      <w:pPr>
        <w:shd w:val="clear" w:color="auto" w:fill="FFFFFF"/>
        <w:jc w:val="center"/>
        <w:rPr>
          <w:spacing w:val="-5"/>
          <w:sz w:val="24"/>
          <w:szCs w:val="24"/>
          <w:lang w:val="bg-BG"/>
        </w:rPr>
      </w:pPr>
    </w:p>
    <w:p w:rsidR="006C3AE2" w:rsidRDefault="006C3AE2" w:rsidP="008057F8">
      <w:pPr>
        <w:ind w:firstLine="540"/>
        <w:jc w:val="center"/>
        <w:rPr>
          <w:b/>
          <w:sz w:val="24"/>
          <w:szCs w:val="24"/>
          <w:lang w:val="bg-BG"/>
        </w:rPr>
      </w:pPr>
      <w:r>
        <w:rPr>
          <w:b/>
          <w:sz w:val="24"/>
          <w:szCs w:val="24"/>
          <w:lang w:val="bg-BG"/>
        </w:rPr>
        <w:t>за о</w:t>
      </w:r>
      <w:r w:rsidRPr="00877893">
        <w:rPr>
          <w:b/>
          <w:sz w:val="24"/>
          <w:szCs w:val="24"/>
        </w:rPr>
        <w:t xml:space="preserve">бособена позиция № </w:t>
      </w:r>
      <w:r w:rsidR="00BF7EB9">
        <w:rPr>
          <w:b/>
          <w:sz w:val="24"/>
          <w:szCs w:val="24"/>
          <w:lang w:val="bg-BG"/>
        </w:rPr>
        <w:t>4</w:t>
      </w:r>
      <w:r w:rsidRPr="00877893">
        <w:rPr>
          <w:b/>
          <w:sz w:val="24"/>
          <w:szCs w:val="24"/>
          <w:lang w:val="en-US"/>
        </w:rPr>
        <w:t xml:space="preserve"> – </w:t>
      </w:r>
      <w:r w:rsidR="00BF7EB9" w:rsidRPr="00CC7B70">
        <w:rPr>
          <w:b/>
          <w:sz w:val="24"/>
          <w:szCs w:val="24"/>
          <w:lang w:val="bg-BG"/>
        </w:rPr>
        <w:t xml:space="preserve">Тиристорни модули тип MT 442-160-16 LHO </w:t>
      </w:r>
      <w:r w:rsidR="00BF7EB9">
        <w:rPr>
          <w:b/>
          <w:sz w:val="24"/>
          <w:szCs w:val="24"/>
          <w:lang w:val="bg-BG"/>
        </w:rPr>
        <w:t>или негов еквивалент;</w:t>
      </w:r>
    </w:p>
    <w:p w:rsidR="00BF7EB9" w:rsidRDefault="00BF7EB9" w:rsidP="00BF7EB9">
      <w:pPr>
        <w:ind w:firstLine="540"/>
        <w:jc w:val="both"/>
        <w:rPr>
          <w:b/>
          <w:sz w:val="24"/>
          <w:szCs w:val="24"/>
          <w:lang w:val="bg-BG"/>
        </w:rPr>
      </w:pPr>
    </w:p>
    <w:p w:rsidR="00BF7EB9" w:rsidRPr="006E0D3F" w:rsidRDefault="00BF7EB9" w:rsidP="00BF7EB9">
      <w:pPr>
        <w:ind w:firstLine="540"/>
        <w:jc w:val="both"/>
        <w:rPr>
          <w:b/>
          <w:bCs/>
          <w:spacing w:val="3"/>
          <w:sz w:val="16"/>
          <w:szCs w:val="16"/>
          <w:lang w:val="ru-RU"/>
        </w:rPr>
      </w:pPr>
    </w:p>
    <w:p w:rsidR="006C3AE2" w:rsidRPr="00212C49" w:rsidRDefault="006C3AE2" w:rsidP="006C3AE2">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C3AE2" w:rsidRPr="00212C49" w:rsidRDefault="006C3AE2" w:rsidP="006C3AE2">
      <w:pPr>
        <w:shd w:val="clear" w:color="auto" w:fill="FFFFFF"/>
        <w:ind w:right="922" w:firstLine="720"/>
        <w:rPr>
          <w:b/>
          <w:bCs/>
          <w:spacing w:val="3"/>
          <w:sz w:val="24"/>
          <w:szCs w:val="24"/>
          <w:lang w:val="ru-RU"/>
        </w:rPr>
      </w:pPr>
    </w:p>
    <w:p w:rsidR="006C3AE2" w:rsidRDefault="006C3AE2" w:rsidP="006C3AE2">
      <w:pPr>
        <w:ind w:firstLine="540"/>
        <w:jc w:val="both"/>
        <w:rPr>
          <w:b/>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D06656">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 собственост на „БДЖ – Пътнически превози” ЕООД”</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BF7EB9">
        <w:rPr>
          <w:b/>
          <w:sz w:val="24"/>
          <w:szCs w:val="24"/>
          <w:lang w:val="bg-BG"/>
        </w:rPr>
        <w:t>4</w:t>
      </w:r>
      <w:r w:rsidRPr="00877893">
        <w:rPr>
          <w:b/>
          <w:sz w:val="24"/>
          <w:szCs w:val="24"/>
          <w:lang w:val="en-US"/>
        </w:rPr>
        <w:t xml:space="preserve"> – </w:t>
      </w:r>
      <w:r w:rsidR="00BF7EB9" w:rsidRPr="00CC7B70">
        <w:rPr>
          <w:b/>
          <w:sz w:val="24"/>
          <w:szCs w:val="24"/>
          <w:lang w:val="bg-BG"/>
        </w:rPr>
        <w:t xml:space="preserve">Тиристорни модули тип MT 442-160-16 LHO </w:t>
      </w:r>
      <w:r w:rsidR="00BF7EB9">
        <w:rPr>
          <w:b/>
          <w:sz w:val="24"/>
          <w:szCs w:val="24"/>
          <w:lang w:val="bg-BG"/>
        </w:rPr>
        <w:t>или негов еквивалент</w:t>
      </w:r>
      <w:r>
        <w:rPr>
          <w:b/>
          <w:sz w:val="24"/>
          <w:szCs w:val="24"/>
          <w:lang w:val="bg-BG"/>
        </w:rPr>
        <w:t>;</w:t>
      </w:r>
    </w:p>
    <w:p w:rsidR="006C3AE2" w:rsidRPr="00CC39A7" w:rsidRDefault="006C3AE2" w:rsidP="006C3AE2">
      <w:pPr>
        <w:ind w:firstLine="720"/>
        <w:jc w:val="both"/>
        <w:rPr>
          <w:b/>
          <w:bCs/>
          <w:sz w:val="22"/>
          <w:szCs w:val="22"/>
          <w:lang w:val="bg-BG"/>
        </w:rPr>
      </w:pPr>
    </w:p>
    <w:p w:rsidR="006C3AE2" w:rsidRPr="00CC39A7" w:rsidRDefault="006C3AE2" w:rsidP="006C3AE2">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C3AE2" w:rsidRPr="00CC39A7" w:rsidRDefault="006C3AE2" w:rsidP="006C3AE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C3AE2" w:rsidRPr="00CC39A7" w:rsidRDefault="006C3AE2" w:rsidP="006C3AE2">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C3AE2" w:rsidRPr="00CC39A7" w:rsidRDefault="006C3AE2" w:rsidP="006C3AE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C3AE2" w:rsidRPr="00CC39A7" w:rsidRDefault="006C3AE2" w:rsidP="006C3AE2">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C3AE2" w:rsidRPr="00CC39A7" w:rsidRDefault="006C3AE2" w:rsidP="006C3AE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C3AE2" w:rsidRPr="00212C49" w:rsidRDefault="006C3AE2" w:rsidP="006C3AE2">
      <w:pPr>
        <w:shd w:val="clear" w:color="auto" w:fill="FFFFFF"/>
        <w:tabs>
          <w:tab w:val="left" w:pos="6300"/>
        </w:tabs>
        <w:ind w:left="72"/>
        <w:jc w:val="both"/>
        <w:rPr>
          <w:b/>
          <w:i/>
          <w:color w:val="000000"/>
          <w:sz w:val="24"/>
          <w:szCs w:val="24"/>
          <w:lang w:val="ru-RU"/>
        </w:rPr>
      </w:pPr>
    </w:p>
    <w:p w:rsidR="006C3AE2" w:rsidRDefault="006C3AE2" w:rsidP="006C3AE2">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5E2ADF">
        <w:rPr>
          <w:sz w:val="24"/>
          <w:szCs w:val="24"/>
          <w:lang w:val="bg-BG"/>
        </w:rPr>
        <w:t>4</w:t>
      </w:r>
      <w:r w:rsidRPr="00212C49">
        <w:rPr>
          <w:sz w:val="24"/>
          <w:szCs w:val="24"/>
        </w:rPr>
        <w:t>, а именно:</w:t>
      </w:r>
    </w:p>
    <w:p w:rsidR="00400AD4" w:rsidRDefault="00400AD4" w:rsidP="00400AD4">
      <w:pPr>
        <w:shd w:val="clear" w:color="auto" w:fill="FFFFFF"/>
        <w:jc w:val="both"/>
        <w:rPr>
          <w:sz w:val="24"/>
          <w:szCs w:val="24"/>
        </w:rPr>
      </w:pPr>
    </w:p>
    <w:tbl>
      <w:tblPr>
        <w:tblW w:w="10920" w:type="dxa"/>
        <w:tblInd w:w="-743" w:type="dxa"/>
        <w:tblLayout w:type="fixed"/>
        <w:tblLook w:val="04A0"/>
      </w:tblPr>
      <w:tblGrid>
        <w:gridCol w:w="508"/>
        <w:gridCol w:w="1736"/>
        <w:gridCol w:w="2155"/>
        <w:gridCol w:w="992"/>
        <w:gridCol w:w="567"/>
        <w:gridCol w:w="567"/>
        <w:gridCol w:w="567"/>
        <w:gridCol w:w="709"/>
        <w:gridCol w:w="992"/>
        <w:gridCol w:w="993"/>
        <w:gridCol w:w="1134"/>
      </w:tblGrid>
      <w:tr w:rsidR="00400AD4" w:rsidTr="00CE1283">
        <w:trPr>
          <w:trHeight w:val="255"/>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en-US" w:eastAsia="en-US"/>
              </w:rPr>
              <w:t>№ по ред</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Наименование</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ind w:right="-250"/>
              <w:rPr>
                <w:color w:val="000000"/>
                <w:lang w:val="en-US" w:eastAsia="en-US"/>
              </w:rPr>
            </w:pPr>
            <w:r>
              <w:rPr>
                <w:color w:val="000000"/>
                <w:lang w:val="bg-BG"/>
              </w:rPr>
              <w:t>Тип или еквивалент</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Каталожен номер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мярка</w:t>
            </w:r>
          </w:p>
        </w:tc>
        <w:tc>
          <w:tcPr>
            <w:tcW w:w="1843" w:type="dxa"/>
            <w:gridSpan w:val="3"/>
            <w:tcBorders>
              <w:top w:val="single" w:sz="4" w:space="0" w:color="auto"/>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Партиди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Общо коли-  чество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en-US" w:eastAsia="en-US"/>
              </w:rPr>
              <w:t>Ед. цена в лв. без ДДС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400AD4" w:rsidTr="00CE1283">
        <w:trPr>
          <w:trHeight w:val="93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00AD4" w:rsidRDefault="00400AD4" w:rsidP="00CE1283">
            <w:pPr>
              <w:rPr>
                <w:color w:val="000000"/>
                <w:lang w:val="en-US"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I-ва</w:t>
            </w: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II-ра</w:t>
            </w:r>
          </w:p>
        </w:tc>
        <w:tc>
          <w:tcPr>
            <w:tcW w:w="709"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en-US"/>
              </w:rPr>
              <w:t>I</w:t>
            </w:r>
            <w:r>
              <w:rPr>
                <w:color w:val="000000"/>
                <w:lang w:val="bg-BG"/>
              </w:rPr>
              <w:t>II-та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0AD4" w:rsidRDefault="00400AD4" w:rsidP="00CE1283">
            <w:pPr>
              <w:rPr>
                <w:color w:val="000000"/>
                <w:lang w:val="en-US" w:eastAsia="en-US"/>
              </w:rPr>
            </w:pPr>
          </w:p>
        </w:tc>
      </w:tr>
      <w:tr w:rsidR="00400AD4" w:rsidTr="00CE1283">
        <w:trPr>
          <w:trHeight w:val="191"/>
        </w:trPr>
        <w:tc>
          <w:tcPr>
            <w:tcW w:w="508" w:type="dxa"/>
            <w:tcBorders>
              <w:top w:val="nil"/>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bCs/>
                <w:color w:val="000000"/>
                <w:lang w:val="bg-BG"/>
              </w:rPr>
            </w:pPr>
            <w:r>
              <w:rPr>
                <w:bCs/>
                <w:color w:val="000000"/>
                <w:lang w:val="bg-BG"/>
              </w:rPr>
              <w:t>1</w:t>
            </w:r>
          </w:p>
        </w:tc>
        <w:tc>
          <w:tcPr>
            <w:tcW w:w="1736"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2</w:t>
            </w:r>
          </w:p>
        </w:tc>
        <w:tc>
          <w:tcPr>
            <w:tcW w:w="2155"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4</w:t>
            </w:r>
          </w:p>
        </w:tc>
        <w:tc>
          <w:tcPr>
            <w:tcW w:w="992"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eastAsia="en-US"/>
              </w:rPr>
            </w:pPr>
            <w:r>
              <w:rPr>
                <w:color w:val="000000"/>
                <w:lang w:val="bg-BG" w:eastAsia="en-US"/>
              </w:rPr>
              <w:t>5</w:t>
            </w: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6</w:t>
            </w: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7</w:t>
            </w: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8</w:t>
            </w:r>
          </w:p>
        </w:tc>
        <w:tc>
          <w:tcPr>
            <w:tcW w:w="709"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9</w:t>
            </w:r>
          </w:p>
        </w:tc>
        <w:tc>
          <w:tcPr>
            <w:tcW w:w="992"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bg-BG"/>
              </w:rPr>
            </w:pPr>
            <w:r>
              <w:rPr>
                <w:color w:val="000000"/>
                <w:lang w:val="bg-BG"/>
              </w:rPr>
              <w:t>10</w:t>
            </w:r>
          </w:p>
        </w:tc>
        <w:tc>
          <w:tcPr>
            <w:tcW w:w="993" w:type="dxa"/>
            <w:tcBorders>
              <w:top w:val="nil"/>
              <w:left w:val="nil"/>
              <w:bottom w:val="single" w:sz="4" w:space="0" w:color="auto"/>
              <w:right w:val="single" w:sz="4" w:space="0" w:color="auto"/>
            </w:tcBorders>
            <w:noWrap/>
            <w:vAlign w:val="bottom"/>
            <w:hideMark/>
          </w:tcPr>
          <w:p w:rsidR="00400AD4" w:rsidRDefault="00400AD4" w:rsidP="00CE1283">
            <w:pPr>
              <w:spacing w:line="276" w:lineRule="auto"/>
              <w:jc w:val="center"/>
              <w:rPr>
                <w:color w:val="000000"/>
                <w:lang w:val="bg-BG" w:eastAsia="en-US"/>
              </w:rPr>
            </w:pPr>
            <w:r>
              <w:rPr>
                <w:color w:val="000000"/>
                <w:lang w:val="bg-BG" w:eastAsia="en-US"/>
              </w:rPr>
              <w:t>11</w:t>
            </w:r>
          </w:p>
        </w:tc>
        <w:tc>
          <w:tcPr>
            <w:tcW w:w="1134" w:type="dxa"/>
            <w:tcBorders>
              <w:top w:val="nil"/>
              <w:left w:val="nil"/>
              <w:bottom w:val="single" w:sz="4" w:space="0" w:color="auto"/>
              <w:right w:val="single" w:sz="4" w:space="0" w:color="auto"/>
            </w:tcBorders>
            <w:noWrap/>
            <w:vAlign w:val="bottom"/>
            <w:hideMark/>
          </w:tcPr>
          <w:p w:rsidR="00400AD4" w:rsidRDefault="00400AD4" w:rsidP="00CE1283">
            <w:pPr>
              <w:spacing w:line="276" w:lineRule="auto"/>
              <w:jc w:val="center"/>
              <w:rPr>
                <w:color w:val="000000"/>
                <w:lang w:val="bg-BG" w:eastAsia="en-US"/>
              </w:rPr>
            </w:pPr>
            <w:r>
              <w:rPr>
                <w:color w:val="000000"/>
                <w:lang w:val="bg-BG" w:eastAsia="en-US"/>
              </w:rPr>
              <w:t>12</w:t>
            </w:r>
          </w:p>
        </w:tc>
      </w:tr>
      <w:tr w:rsidR="00400AD4" w:rsidTr="00CE1283">
        <w:trPr>
          <w:trHeight w:val="795"/>
        </w:trPr>
        <w:tc>
          <w:tcPr>
            <w:tcW w:w="508" w:type="dxa"/>
            <w:tcBorders>
              <w:top w:val="nil"/>
              <w:left w:val="single" w:sz="4" w:space="0" w:color="auto"/>
              <w:bottom w:val="single" w:sz="4" w:space="0" w:color="auto"/>
              <w:right w:val="single" w:sz="4" w:space="0" w:color="auto"/>
            </w:tcBorders>
            <w:vAlign w:val="center"/>
            <w:hideMark/>
          </w:tcPr>
          <w:p w:rsidR="00400AD4" w:rsidRDefault="00400AD4" w:rsidP="00CE1283">
            <w:pPr>
              <w:spacing w:line="276" w:lineRule="auto"/>
              <w:jc w:val="center"/>
              <w:rPr>
                <w:b/>
                <w:bCs/>
                <w:color w:val="000000"/>
                <w:lang w:val="en-US" w:eastAsia="en-US"/>
              </w:rPr>
            </w:pPr>
            <w:r>
              <w:rPr>
                <w:b/>
                <w:bCs/>
                <w:color w:val="000000"/>
                <w:lang w:val="bg-BG"/>
              </w:rPr>
              <w:t>]</w:t>
            </w:r>
          </w:p>
        </w:tc>
        <w:tc>
          <w:tcPr>
            <w:tcW w:w="1736" w:type="dxa"/>
            <w:tcBorders>
              <w:top w:val="nil"/>
              <w:left w:val="nil"/>
              <w:bottom w:val="single" w:sz="4" w:space="0" w:color="auto"/>
              <w:right w:val="single" w:sz="4" w:space="0" w:color="auto"/>
            </w:tcBorders>
            <w:vAlign w:val="center"/>
            <w:hideMark/>
          </w:tcPr>
          <w:p w:rsidR="00400AD4" w:rsidRPr="00400AD4" w:rsidRDefault="00400AD4" w:rsidP="00CE1283">
            <w:pPr>
              <w:spacing w:line="276" w:lineRule="auto"/>
              <w:rPr>
                <w:color w:val="000000"/>
                <w:lang w:val="en-US" w:eastAsia="en-US"/>
              </w:rPr>
            </w:pPr>
            <w:r w:rsidRPr="00400AD4">
              <w:rPr>
                <w:lang w:val="bg-BG"/>
              </w:rPr>
              <w:t>Тиристорни модули тип MT 442-160-16 LHO или негов еквивалент</w:t>
            </w:r>
          </w:p>
        </w:tc>
        <w:tc>
          <w:tcPr>
            <w:tcW w:w="2155" w:type="dxa"/>
            <w:tcBorders>
              <w:top w:val="nil"/>
              <w:left w:val="nil"/>
              <w:bottom w:val="single" w:sz="4" w:space="0" w:color="auto"/>
              <w:right w:val="single" w:sz="4" w:space="0" w:color="auto"/>
            </w:tcBorders>
            <w:vAlign w:val="center"/>
            <w:hideMark/>
          </w:tcPr>
          <w:p w:rsidR="00400AD4" w:rsidRDefault="00400AD4" w:rsidP="00400AD4">
            <w:pPr>
              <w:spacing w:line="276" w:lineRule="auto"/>
              <w:rPr>
                <w:rFonts w:asciiTheme="minorHAnsi" w:eastAsiaTheme="minorEastAsia" w:hAnsiTheme="minorHAnsi"/>
                <w:sz w:val="22"/>
                <w:szCs w:val="22"/>
                <w:lang w:val="bg-BG"/>
              </w:rPr>
            </w:pPr>
            <w:r w:rsidRPr="00400AD4">
              <w:rPr>
                <w:lang w:val="bg-BG"/>
              </w:rPr>
              <w:t>MT 442-160-16 LHO</w:t>
            </w:r>
            <w:r>
              <w:rPr>
                <w:lang w:val="en-US"/>
              </w:rPr>
              <w:t xml:space="preserve"> (5SET0160Q1627)</w:t>
            </w:r>
          </w:p>
        </w:tc>
        <w:tc>
          <w:tcPr>
            <w:tcW w:w="992" w:type="dxa"/>
            <w:tcBorders>
              <w:top w:val="nil"/>
              <w:left w:val="nil"/>
              <w:bottom w:val="single" w:sz="4" w:space="0" w:color="auto"/>
              <w:right w:val="single" w:sz="4" w:space="0" w:color="auto"/>
            </w:tcBorders>
            <w:vAlign w:val="center"/>
            <w:hideMark/>
          </w:tcPr>
          <w:p w:rsidR="00400AD4" w:rsidRDefault="00400AD4" w:rsidP="00400AD4">
            <w:pPr>
              <w:spacing w:line="276" w:lineRule="auto"/>
              <w:jc w:val="center"/>
              <w:rPr>
                <w:color w:val="000000"/>
                <w:lang w:val="en-US" w:eastAsia="en-US"/>
              </w:rPr>
            </w:pPr>
            <w:r>
              <w:rPr>
                <w:color w:val="000000"/>
                <w:lang w:val="en-US" w:eastAsia="en-US"/>
              </w:rPr>
              <w:t> </w:t>
            </w:r>
            <w:r>
              <w:rPr>
                <w:color w:val="000000"/>
                <w:lang w:val="bg-BG" w:eastAsia="en-US"/>
              </w:rPr>
              <w:t>402-300-036</w:t>
            </w:r>
            <w:r>
              <w:rPr>
                <w:color w:val="000000"/>
                <w:lang w:val="en-US" w:eastAsia="en-US"/>
              </w:rPr>
              <w:t>5</w:t>
            </w:r>
          </w:p>
        </w:tc>
        <w:tc>
          <w:tcPr>
            <w:tcW w:w="567" w:type="dxa"/>
            <w:tcBorders>
              <w:top w:val="nil"/>
              <w:left w:val="nil"/>
              <w:bottom w:val="single" w:sz="4" w:space="0" w:color="auto"/>
              <w:right w:val="single" w:sz="4" w:space="0" w:color="auto"/>
            </w:tcBorders>
            <w:vAlign w:val="center"/>
            <w:hideMark/>
          </w:tcPr>
          <w:p w:rsidR="00400AD4" w:rsidRDefault="00400AD4" w:rsidP="00CE1283">
            <w:pPr>
              <w:spacing w:line="276" w:lineRule="auto"/>
              <w:jc w:val="center"/>
              <w:rPr>
                <w:color w:val="000000"/>
                <w:lang w:val="en-US" w:eastAsia="en-US"/>
              </w:rPr>
            </w:pPr>
            <w:r>
              <w:rPr>
                <w:color w:val="000000"/>
                <w:lang w:val="bg-BG"/>
              </w:rPr>
              <w:t>бр.</w:t>
            </w:r>
          </w:p>
        </w:tc>
        <w:tc>
          <w:tcPr>
            <w:tcW w:w="567" w:type="dxa"/>
            <w:tcBorders>
              <w:top w:val="nil"/>
              <w:left w:val="nil"/>
              <w:bottom w:val="single" w:sz="4" w:space="0" w:color="auto"/>
              <w:right w:val="single" w:sz="4" w:space="0" w:color="auto"/>
            </w:tcBorders>
            <w:vAlign w:val="center"/>
            <w:hideMark/>
          </w:tcPr>
          <w:p w:rsidR="00400AD4" w:rsidRPr="00E74950" w:rsidRDefault="00400AD4" w:rsidP="00CE1283">
            <w:pPr>
              <w:jc w:val="center"/>
              <w:rPr>
                <w:color w:val="000000"/>
                <w:lang w:val="bg-BG" w:eastAsia="en-US"/>
              </w:rPr>
            </w:pPr>
            <w:r>
              <w:rPr>
                <w:color w:val="000000"/>
                <w:lang w:val="bg-BG" w:eastAsia="en-US"/>
              </w:rPr>
              <w:t>32</w:t>
            </w:r>
          </w:p>
        </w:tc>
        <w:tc>
          <w:tcPr>
            <w:tcW w:w="567" w:type="dxa"/>
            <w:tcBorders>
              <w:top w:val="nil"/>
              <w:left w:val="nil"/>
              <w:bottom w:val="single" w:sz="4" w:space="0" w:color="auto"/>
              <w:right w:val="single" w:sz="4" w:space="0" w:color="auto"/>
            </w:tcBorders>
            <w:vAlign w:val="center"/>
            <w:hideMark/>
          </w:tcPr>
          <w:p w:rsidR="00400AD4" w:rsidRPr="00E74950" w:rsidRDefault="00400AD4" w:rsidP="00CE1283">
            <w:pPr>
              <w:jc w:val="center"/>
              <w:rPr>
                <w:color w:val="000000"/>
                <w:lang w:val="bg-BG" w:eastAsia="en-US"/>
              </w:rPr>
            </w:pPr>
            <w:r>
              <w:rPr>
                <w:color w:val="000000"/>
                <w:lang w:val="bg-BG" w:eastAsia="en-US"/>
              </w:rPr>
              <w:t>32</w:t>
            </w:r>
          </w:p>
        </w:tc>
        <w:tc>
          <w:tcPr>
            <w:tcW w:w="709" w:type="dxa"/>
            <w:tcBorders>
              <w:top w:val="nil"/>
              <w:left w:val="nil"/>
              <w:bottom w:val="single" w:sz="4" w:space="0" w:color="auto"/>
              <w:right w:val="single" w:sz="4" w:space="0" w:color="auto"/>
            </w:tcBorders>
            <w:vAlign w:val="center"/>
            <w:hideMark/>
          </w:tcPr>
          <w:p w:rsidR="00400AD4" w:rsidRPr="00E74950" w:rsidRDefault="00400AD4" w:rsidP="00CE1283">
            <w:pPr>
              <w:jc w:val="center"/>
              <w:rPr>
                <w:color w:val="000000"/>
                <w:lang w:val="bg-BG" w:eastAsia="en-US"/>
              </w:rPr>
            </w:pPr>
            <w:r>
              <w:rPr>
                <w:color w:val="000000"/>
                <w:lang w:val="bg-BG" w:eastAsia="en-US"/>
              </w:rPr>
              <w:t>32</w:t>
            </w:r>
          </w:p>
        </w:tc>
        <w:tc>
          <w:tcPr>
            <w:tcW w:w="992" w:type="dxa"/>
            <w:tcBorders>
              <w:top w:val="nil"/>
              <w:left w:val="nil"/>
              <w:bottom w:val="single" w:sz="4" w:space="0" w:color="auto"/>
              <w:right w:val="single" w:sz="4" w:space="0" w:color="auto"/>
            </w:tcBorders>
            <w:vAlign w:val="center"/>
            <w:hideMark/>
          </w:tcPr>
          <w:p w:rsidR="00400AD4" w:rsidRPr="00E74950" w:rsidRDefault="00400AD4" w:rsidP="00CE1283">
            <w:pPr>
              <w:jc w:val="center"/>
              <w:rPr>
                <w:color w:val="000000"/>
                <w:lang w:val="bg-BG" w:eastAsia="en-US"/>
              </w:rPr>
            </w:pPr>
            <w:r>
              <w:rPr>
                <w:color w:val="000000"/>
                <w:lang w:val="bg-BG" w:eastAsia="en-US"/>
              </w:rPr>
              <w:t>96</w:t>
            </w:r>
          </w:p>
        </w:tc>
        <w:tc>
          <w:tcPr>
            <w:tcW w:w="993" w:type="dxa"/>
            <w:tcBorders>
              <w:top w:val="nil"/>
              <w:left w:val="nil"/>
              <w:bottom w:val="single" w:sz="4" w:space="0" w:color="auto"/>
              <w:right w:val="single" w:sz="4" w:space="0" w:color="auto"/>
            </w:tcBorders>
            <w:noWrap/>
            <w:vAlign w:val="bottom"/>
            <w:hideMark/>
          </w:tcPr>
          <w:p w:rsidR="00400AD4" w:rsidRDefault="00400AD4" w:rsidP="00CE1283">
            <w:pPr>
              <w:spacing w:line="276" w:lineRule="auto"/>
              <w:rPr>
                <w:color w:val="000000"/>
                <w:lang w:val="en-US" w:eastAsia="en-US"/>
              </w:rPr>
            </w:pPr>
            <w:r>
              <w:rPr>
                <w:color w:val="000000"/>
                <w:lang w:val="en-US" w:eastAsia="en-US"/>
              </w:rPr>
              <w:t> </w:t>
            </w:r>
          </w:p>
        </w:tc>
        <w:tc>
          <w:tcPr>
            <w:tcW w:w="1134" w:type="dxa"/>
            <w:tcBorders>
              <w:top w:val="nil"/>
              <w:left w:val="nil"/>
              <w:bottom w:val="single" w:sz="4" w:space="0" w:color="auto"/>
              <w:right w:val="single" w:sz="4" w:space="0" w:color="auto"/>
            </w:tcBorders>
            <w:noWrap/>
            <w:vAlign w:val="bottom"/>
          </w:tcPr>
          <w:p w:rsidR="00400AD4" w:rsidRDefault="00400AD4" w:rsidP="00CE1283">
            <w:pPr>
              <w:spacing w:line="276" w:lineRule="auto"/>
              <w:rPr>
                <w:color w:val="000000"/>
                <w:sz w:val="22"/>
                <w:szCs w:val="22"/>
                <w:lang w:val="bg-BG" w:eastAsia="en-US"/>
              </w:rPr>
            </w:pPr>
            <w:r>
              <w:rPr>
                <w:color w:val="000000"/>
                <w:sz w:val="22"/>
                <w:szCs w:val="22"/>
                <w:lang w:val="en-US" w:eastAsia="en-US"/>
              </w:rPr>
              <w:t> </w:t>
            </w:r>
          </w:p>
          <w:p w:rsidR="00400AD4" w:rsidRDefault="00400AD4" w:rsidP="00CE1283">
            <w:pPr>
              <w:spacing w:line="276" w:lineRule="auto"/>
              <w:rPr>
                <w:color w:val="000000"/>
                <w:sz w:val="22"/>
                <w:szCs w:val="22"/>
                <w:lang w:val="bg-BG" w:eastAsia="en-US"/>
              </w:rPr>
            </w:pPr>
          </w:p>
          <w:p w:rsidR="00400AD4" w:rsidRDefault="00400AD4" w:rsidP="00CE1283">
            <w:pPr>
              <w:spacing w:line="276" w:lineRule="auto"/>
              <w:rPr>
                <w:color w:val="000000"/>
                <w:sz w:val="22"/>
                <w:szCs w:val="22"/>
                <w:lang w:val="bg-BG" w:eastAsia="en-US"/>
              </w:rPr>
            </w:pPr>
          </w:p>
        </w:tc>
      </w:tr>
    </w:tbl>
    <w:p w:rsidR="00400AD4" w:rsidRDefault="00400AD4" w:rsidP="006C3AE2">
      <w:pPr>
        <w:shd w:val="clear" w:color="auto" w:fill="FFFFFF"/>
        <w:tabs>
          <w:tab w:val="left" w:pos="720"/>
        </w:tabs>
        <w:jc w:val="both"/>
        <w:rPr>
          <w:color w:val="000000"/>
          <w:sz w:val="24"/>
          <w:szCs w:val="24"/>
          <w:lang w:val="en-US"/>
        </w:rPr>
      </w:pPr>
    </w:p>
    <w:p w:rsidR="006C3AE2" w:rsidRPr="00212C49" w:rsidRDefault="006C3AE2" w:rsidP="006C3AE2">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w:t>
      </w:r>
      <w:r w:rsidR="00D502DE">
        <w:rPr>
          <w:color w:val="000000"/>
          <w:sz w:val="24"/>
          <w:szCs w:val="24"/>
          <w:lang w:val="bg-BG"/>
        </w:rPr>
        <w:t>4</w:t>
      </w:r>
      <w:r w:rsidRPr="00212C49">
        <w:rPr>
          <w:color w:val="000000"/>
          <w:sz w:val="24"/>
          <w:szCs w:val="24"/>
          <w:lang w:val="bg-BG"/>
        </w:rPr>
        <w:t>, възлиза на  ............................лв. /словом ........................................./ без ДДС</w:t>
      </w:r>
    </w:p>
    <w:p w:rsidR="006C3AE2" w:rsidRPr="00212C49" w:rsidRDefault="006C3AE2" w:rsidP="006C3AE2">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6C3AE2" w:rsidRPr="00212C49" w:rsidRDefault="006C3AE2" w:rsidP="006C3AE2">
      <w:pPr>
        <w:shd w:val="clear" w:color="auto" w:fill="FFFFFF"/>
        <w:tabs>
          <w:tab w:val="left" w:pos="720"/>
        </w:tabs>
        <w:ind w:firstLine="72"/>
        <w:jc w:val="both"/>
        <w:rPr>
          <w:color w:val="000000"/>
          <w:sz w:val="24"/>
          <w:szCs w:val="24"/>
          <w:lang w:val="bg-BG"/>
        </w:rPr>
      </w:pPr>
      <w:r w:rsidRPr="00212C49">
        <w:rPr>
          <w:color w:val="000000"/>
          <w:sz w:val="24"/>
          <w:szCs w:val="24"/>
          <w:lang w:val="bg-BG"/>
        </w:rPr>
        <w:lastRenderedPageBreak/>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6C3AE2" w:rsidRPr="00212C49" w:rsidRDefault="006C3AE2" w:rsidP="006C3AE2">
      <w:pPr>
        <w:ind w:right="51" w:firstLine="708"/>
        <w:jc w:val="both"/>
        <w:rPr>
          <w:bCs/>
          <w:iCs/>
          <w:sz w:val="24"/>
          <w:szCs w:val="24"/>
          <w:lang w:val="bg-BG"/>
        </w:rPr>
      </w:pPr>
    </w:p>
    <w:p w:rsidR="006C3AE2" w:rsidRPr="00212C49" w:rsidRDefault="006C3AE2" w:rsidP="006C3AE2">
      <w:pPr>
        <w:ind w:firstLine="708"/>
        <w:jc w:val="both"/>
        <w:rPr>
          <w:b/>
          <w:sz w:val="24"/>
          <w:szCs w:val="24"/>
          <w:lang w:val="bg-BG"/>
        </w:rPr>
      </w:pPr>
    </w:p>
    <w:p w:rsidR="006C3AE2" w:rsidRPr="00212C49" w:rsidRDefault="006C3AE2" w:rsidP="006C3AE2">
      <w:pPr>
        <w:rPr>
          <w:spacing w:val="2"/>
          <w:sz w:val="24"/>
          <w:szCs w:val="24"/>
          <w:lang w:val="bg-BG"/>
        </w:rPr>
      </w:pPr>
    </w:p>
    <w:p w:rsidR="006C3AE2" w:rsidRPr="00212C49" w:rsidRDefault="006C3AE2" w:rsidP="006C3AE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C3AE2" w:rsidRPr="00212C49" w:rsidRDefault="006C3AE2" w:rsidP="006C3AE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6C3AE2" w:rsidRPr="00212C49" w:rsidRDefault="006C3AE2" w:rsidP="006C3AE2">
      <w:pPr>
        <w:tabs>
          <w:tab w:val="left" w:pos="7938"/>
        </w:tabs>
        <w:rPr>
          <w:sz w:val="24"/>
          <w:szCs w:val="24"/>
          <w:lang w:val="ru-RU"/>
        </w:rPr>
      </w:pPr>
      <w:r w:rsidRPr="00212C49">
        <w:rPr>
          <w:sz w:val="24"/>
          <w:szCs w:val="24"/>
          <w:lang w:val="ru-RU"/>
        </w:rPr>
        <w:t xml:space="preserve">                                                                             (име и фамилия)</w:t>
      </w:r>
    </w:p>
    <w:p w:rsidR="006C3AE2" w:rsidRPr="00212C49" w:rsidRDefault="006C3AE2" w:rsidP="006C3AE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C3AE2" w:rsidRPr="00212C49" w:rsidRDefault="006C3AE2" w:rsidP="006C3AE2">
      <w:pPr>
        <w:shd w:val="clear" w:color="auto" w:fill="FFFFFF"/>
        <w:tabs>
          <w:tab w:val="left" w:pos="7938"/>
        </w:tabs>
        <w:ind w:left="19"/>
        <w:rPr>
          <w:spacing w:val="4"/>
          <w:sz w:val="24"/>
          <w:szCs w:val="24"/>
          <w:lang w:val="ru-RU"/>
        </w:rPr>
      </w:pPr>
    </w:p>
    <w:p w:rsidR="006C3AE2" w:rsidRPr="00212C49" w:rsidRDefault="006C3AE2" w:rsidP="006C3AE2">
      <w:pPr>
        <w:shd w:val="clear" w:color="auto" w:fill="FFFFFF"/>
        <w:tabs>
          <w:tab w:val="left" w:pos="7938"/>
        </w:tabs>
        <w:ind w:left="19"/>
        <w:rPr>
          <w:spacing w:val="4"/>
          <w:sz w:val="24"/>
          <w:szCs w:val="24"/>
          <w:lang w:val="ru-RU"/>
        </w:rPr>
      </w:pPr>
    </w:p>
    <w:p w:rsidR="006C3AE2" w:rsidRPr="00C66D6F" w:rsidRDefault="006C3AE2" w:rsidP="006C3AE2">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Pr="00C66D6F" w:rsidRDefault="006C3AE2" w:rsidP="006C3AE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Pr="00C66D6F" w:rsidRDefault="006C3AE2" w:rsidP="006C3AE2">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C3AE2" w:rsidRPr="00C66D6F" w:rsidRDefault="006C3AE2" w:rsidP="006C3AE2">
      <w:pPr>
        <w:shd w:val="clear" w:color="auto" w:fill="FFFFFF"/>
        <w:tabs>
          <w:tab w:val="left" w:leader="dot" w:pos="7848"/>
        </w:tabs>
        <w:ind w:left="24"/>
        <w:jc w:val="center"/>
        <w:rPr>
          <w:lang w:val="ru-RU"/>
        </w:rPr>
      </w:pPr>
      <w:r w:rsidRPr="00C66D6F">
        <w:rPr>
          <w:lang w:val="ru-RU"/>
        </w:rPr>
        <w:t xml:space="preserve">                                     </w:t>
      </w:r>
    </w:p>
    <w:p w:rsidR="006C3AE2" w:rsidRPr="00212C49" w:rsidRDefault="006C3AE2" w:rsidP="006C3AE2">
      <w:pPr>
        <w:shd w:val="clear" w:color="auto" w:fill="FFFFFF"/>
        <w:ind w:left="7200"/>
        <w:rPr>
          <w:b/>
          <w:spacing w:val="-5"/>
          <w:sz w:val="24"/>
          <w:szCs w:val="24"/>
          <w:lang w:val="ru-RU"/>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en-US"/>
        </w:rPr>
      </w:pPr>
    </w:p>
    <w:p w:rsidR="003E68B3" w:rsidRDefault="003E68B3" w:rsidP="00C66D6F">
      <w:pPr>
        <w:shd w:val="clear" w:color="auto" w:fill="FFFFFF"/>
        <w:ind w:left="7200"/>
        <w:rPr>
          <w:b/>
          <w:spacing w:val="-5"/>
          <w:sz w:val="24"/>
          <w:szCs w:val="24"/>
          <w:lang w:val="en-US"/>
        </w:rPr>
      </w:pPr>
    </w:p>
    <w:p w:rsidR="003E68B3" w:rsidRDefault="003E68B3" w:rsidP="00C66D6F">
      <w:pPr>
        <w:shd w:val="clear" w:color="auto" w:fill="FFFFFF"/>
        <w:ind w:left="7200"/>
        <w:rPr>
          <w:b/>
          <w:spacing w:val="-5"/>
          <w:sz w:val="24"/>
          <w:szCs w:val="24"/>
          <w:lang w:val="en-US"/>
        </w:rPr>
      </w:pPr>
    </w:p>
    <w:p w:rsidR="003E68B3" w:rsidRPr="003E68B3" w:rsidRDefault="003E68B3" w:rsidP="00C66D6F">
      <w:pPr>
        <w:shd w:val="clear" w:color="auto" w:fill="FFFFFF"/>
        <w:ind w:left="7200"/>
        <w:rPr>
          <w:b/>
          <w:spacing w:val="-5"/>
          <w:sz w:val="24"/>
          <w:szCs w:val="24"/>
          <w:lang w:val="en-US"/>
        </w:rPr>
      </w:pPr>
    </w:p>
    <w:p w:rsidR="00BF7EB9" w:rsidRDefault="00BF7EB9" w:rsidP="00C66D6F">
      <w:pPr>
        <w:shd w:val="clear" w:color="auto" w:fill="FFFFFF"/>
        <w:ind w:left="7200"/>
        <w:rPr>
          <w:b/>
          <w:spacing w:val="-5"/>
          <w:sz w:val="24"/>
          <w:szCs w:val="24"/>
          <w:lang w:val="bg-BG"/>
        </w:rPr>
      </w:pPr>
    </w:p>
    <w:p w:rsidR="00302540" w:rsidRDefault="00302540" w:rsidP="00C66D6F">
      <w:pPr>
        <w:shd w:val="clear" w:color="auto" w:fill="FFFFFF"/>
        <w:ind w:left="7200"/>
        <w:rPr>
          <w:b/>
          <w:spacing w:val="-5"/>
          <w:sz w:val="24"/>
          <w:szCs w:val="24"/>
          <w:lang w:val="bg-BG"/>
        </w:rPr>
      </w:pPr>
    </w:p>
    <w:p w:rsidR="00302540" w:rsidRDefault="00302540"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157B74" w:rsidP="00157369">
      <w:pPr>
        <w:ind w:right="641"/>
        <w:jc w:val="both"/>
        <w:rPr>
          <w:sz w:val="24"/>
          <w:szCs w:val="24"/>
          <w:lang w:val="bg-BG"/>
        </w:rPr>
      </w:pPr>
      <w:r w:rsidRPr="00157B74">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18776D">
        <w:rPr>
          <w:sz w:val="24"/>
          <w:szCs w:val="24"/>
          <w:lang w:val="bg-BG"/>
        </w:rPr>
        <w:t xml:space="preserve"> </w:t>
      </w:r>
      <w:r w:rsidR="0018776D" w:rsidRPr="0018776D">
        <w:rPr>
          <w:b/>
          <w:sz w:val="24"/>
          <w:szCs w:val="24"/>
          <w:lang w:val="bg-BG"/>
        </w:rPr>
        <w:t>д</w:t>
      </w:r>
      <w:r w:rsidR="0018776D" w:rsidRPr="00AA4B72">
        <w:rPr>
          <w:b/>
          <w:sz w:val="24"/>
          <w:szCs w:val="24"/>
          <w:lang w:val="bg-BG"/>
        </w:rPr>
        <w:t>оставка на</w:t>
      </w:r>
      <w:r w:rsidR="0018776D" w:rsidRPr="00AA4B72">
        <w:rPr>
          <w:b/>
          <w:lang w:val="bg-BG"/>
        </w:rPr>
        <w:t xml:space="preserve"> </w:t>
      </w:r>
      <w:r w:rsidR="0018776D" w:rsidRPr="00AA4B72">
        <w:rPr>
          <w:b/>
          <w:sz w:val="24"/>
          <w:szCs w:val="24"/>
          <w:lang w:val="bg-BG"/>
        </w:rPr>
        <w:t xml:space="preserve"> диоди тип </w:t>
      </w:r>
      <w:r w:rsidR="0018776D" w:rsidRPr="00AA4B72">
        <w:rPr>
          <w:b/>
          <w:sz w:val="24"/>
          <w:szCs w:val="24"/>
          <w:lang w:val="en-US"/>
        </w:rPr>
        <w:t>DV 878-1600-24</w:t>
      </w:r>
      <w:r w:rsidR="0018776D" w:rsidRPr="00AA4B72">
        <w:rPr>
          <w:b/>
          <w:sz w:val="24"/>
          <w:szCs w:val="24"/>
          <w:lang w:val="bg-BG"/>
        </w:rPr>
        <w:t xml:space="preserve">, тиристори тип </w:t>
      </w:r>
      <w:r w:rsidR="00692388">
        <w:rPr>
          <w:b/>
          <w:sz w:val="24"/>
          <w:szCs w:val="24"/>
          <w:lang w:val="en-US"/>
        </w:rPr>
        <w:t>T</w:t>
      </w:r>
      <w:r w:rsidR="0018776D" w:rsidRPr="00AA4B72">
        <w:rPr>
          <w:b/>
          <w:sz w:val="24"/>
          <w:szCs w:val="24"/>
          <w:lang w:val="en-US"/>
        </w:rPr>
        <w:t>V</w:t>
      </w:r>
      <w:r w:rsidR="0018776D" w:rsidRPr="00AA4B72">
        <w:rPr>
          <w:b/>
          <w:sz w:val="24"/>
          <w:szCs w:val="24"/>
          <w:lang w:val="bg-BG"/>
        </w:rPr>
        <w:t xml:space="preserve">  978-1000-24-NDO, диодни модули тип MD</w:t>
      </w:r>
      <w:r w:rsidR="0018776D" w:rsidRPr="00AA4B72">
        <w:rPr>
          <w:b/>
          <w:sz w:val="24"/>
          <w:szCs w:val="24"/>
          <w:lang w:val="en-US"/>
        </w:rPr>
        <w:t xml:space="preserve"> </w:t>
      </w:r>
      <w:r w:rsidR="0018776D" w:rsidRPr="00AA4B72">
        <w:rPr>
          <w:b/>
          <w:sz w:val="24"/>
          <w:szCs w:val="24"/>
          <w:lang w:val="bg-BG"/>
        </w:rPr>
        <w:t>442-160-16</w:t>
      </w:r>
      <w:r w:rsidR="0018776D" w:rsidRPr="00AA4B72">
        <w:rPr>
          <w:b/>
          <w:sz w:val="24"/>
          <w:szCs w:val="24"/>
          <w:lang w:val="en-US"/>
        </w:rPr>
        <w:t xml:space="preserve"> </w:t>
      </w:r>
      <w:r w:rsidR="0018776D" w:rsidRPr="00AA4B72">
        <w:rPr>
          <w:b/>
          <w:sz w:val="24"/>
          <w:szCs w:val="24"/>
          <w:lang w:val="bg-BG"/>
        </w:rPr>
        <w:t>и тиристорни модули тип MT 442-160-16 LHO</w:t>
      </w:r>
      <w:r w:rsidR="0018776D" w:rsidRPr="00AA4B72">
        <w:rPr>
          <w:b/>
          <w:sz w:val="24"/>
          <w:szCs w:val="24"/>
          <w:lang w:val="en-US"/>
        </w:rPr>
        <w:t xml:space="preserve"> или техни еквиваленти,</w:t>
      </w:r>
      <w:r w:rsidR="0018776D" w:rsidRPr="00AA4B72">
        <w:rPr>
          <w:b/>
          <w:sz w:val="24"/>
          <w:szCs w:val="24"/>
          <w:lang w:val="bg-BG"/>
        </w:rPr>
        <w:t xml:space="preserve"> за електрически локомотиви серия 61, собственост на „БДЖ – Пътнически превози” ЕООД</w:t>
      </w:r>
      <w:r w:rsidRPr="001E1D5D">
        <w:rPr>
          <w:sz w:val="24"/>
          <w:szCs w:val="24"/>
          <w:lang w:val="ru-RU"/>
        </w:rPr>
        <w:t xml:space="preserve">, </w:t>
      </w:r>
      <w:r w:rsidRPr="001E1D5D">
        <w:rPr>
          <w:sz w:val="24"/>
          <w:szCs w:val="24"/>
          <w:lang w:val="bg-BG"/>
        </w:rPr>
        <w:t xml:space="preserve"> на обща стойност ……………………лева без ДДС.</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Default="00157369" w:rsidP="00157369">
      <w:pPr>
        <w:ind w:firstLine="720"/>
        <w:rPr>
          <w:b/>
          <w:sz w:val="24"/>
          <w:szCs w:val="24"/>
          <w:lang w:val="bg-BG"/>
        </w:rPr>
      </w:pPr>
    </w:p>
    <w:p w:rsidR="00290F08" w:rsidRDefault="00290F08" w:rsidP="00157369">
      <w:pPr>
        <w:ind w:firstLine="720"/>
        <w:rPr>
          <w:b/>
          <w:sz w:val="24"/>
          <w:szCs w:val="24"/>
          <w:lang w:val="bg-BG"/>
        </w:rPr>
      </w:pPr>
    </w:p>
    <w:p w:rsidR="00290F08" w:rsidRDefault="00290F08" w:rsidP="00157369">
      <w:pPr>
        <w:ind w:firstLine="720"/>
        <w:rPr>
          <w:b/>
          <w:sz w:val="24"/>
          <w:szCs w:val="24"/>
          <w:lang w:val="bg-BG"/>
        </w:rPr>
      </w:pPr>
    </w:p>
    <w:p w:rsidR="00290F08" w:rsidRPr="00290F08" w:rsidRDefault="00290F08" w:rsidP="00157369">
      <w:pPr>
        <w:ind w:firstLine="720"/>
        <w:rPr>
          <w:b/>
          <w:sz w:val="24"/>
          <w:szCs w:val="24"/>
          <w:lang w:val="bg-BG"/>
        </w:rPr>
      </w:pPr>
    </w:p>
    <w:sectPr w:rsidR="00290F08" w:rsidRPr="00290F08"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AA" w:rsidRDefault="004E37AA" w:rsidP="00543B1D">
      <w:r>
        <w:separator/>
      </w:r>
    </w:p>
  </w:endnote>
  <w:endnote w:type="continuationSeparator" w:id="0">
    <w:p w:rsidR="004E37AA" w:rsidRDefault="004E37AA"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AA" w:rsidRDefault="004E37AA" w:rsidP="00543B1D">
      <w:r>
        <w:separator/>
      </w:r>
    </w:p>
  </w:footnote>
  <w:footnote w:type="continuationSeparator" w:id="0">
    <w:p w:rsidR="004E37AA" w:rsidRDefault="004E37AA" w:rsidP="00543B1D">
      <w:r>
        <w:continuationSeparator/>
      </w:r>
    </w:p>
  </w:footnote>
  <w:footnote w:id="1">
    <w:p w:rsidR="00FA38D0" w:rsidRPr="001A2A2A"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A38D0" w:rsidRPr="00011DCA"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A38D0" w:rsidRPr="00F74DE4"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A38D0" w:rsidRPr="00CC374C"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A38D0" w:rsidRPr="00603654"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A38D0" w:rsidRPr="002C475F"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A38D0" w:rsidRPr="00AD02D8"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A38D0" w:rsidRPr="00123AA0" w:rsidRDefault="00FA38D0"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A38D0" w:rsidRPr="00123AA0" w:rsidRDefault="00FA38D0"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6">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7">
    <w:nsid w:val="3E226222"/>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4098583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1">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4">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9">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7"/>
  </w:num>
  <w:num w:numId="2">
    <w:abstractNumId w:val="21"/>
  </w:num>
  <w:num w:numId="3">
    <w:abstractNumId w:val="20"/>
  </w:num>
  <w:num w:numId="4">
    <w:abstractNumId w:val="12"/>
  </w:num>
  <w:num w:numId="5">
    <w:abstractNumId w:val="28"/>
  </w:num>
  <w:num w:numId="6">
    <w:abstractNumId w:val="7"/>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1"/>
  </w:num>
  <w:num w:numId="11">
    <w:abstractNumId w:val="14"/>
  </w:num>
  <w:num w:numId="12">
    <w:abstractNumId w:val="10"/>
  </w:num>
  <w:num w:numId="13">
    <w:abstractNumId w:val="15"/>
  </w:num>
  <w:num w:numId="14">
    <w:abstractNumId w:val="2"/>
  </w:num>
  <w:num w:numId="15">
    <w:abstractNumId w:val="4"/>
  </w:num>
  <w:num w:numId="16">
    <w:abstractNumId w:val="6"/>
  </w:num>
  <w:num w:numId="17">
    <w:abstractNumId w:val="3"/>
  </w:num>
  <w:num w:numId="18">
    <w:abstractNumId w:val="25"/>
  </w:num>
  <w:num w:numId="19">
    <w:abstractNumId w:val="29"/>
  </w:num>
  <w:num w:numId="20">
    <w:abstractNumId w:val="8"/>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6"/>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6"/>
  </w:num>
  <w:num w:numId="25">
    <w:abstractNumId w:val="13"/>
  </w:num>
  <w:num w:numId="26">
    <w:abstractNumId w:val="5"/>
  </w:num>
  <w:num w:numId="27">
    <w:abstractNumId w:val="17"/>
  </w:num>
  <w:num w:numId="28">
    <w:abstractNumId w:val="30"/>
  </w:num>
  <w:num w:numId="29">
    <w:abstractNumId w:val="18"/>
  </w:num>
  <w:num w:numId="30">
    <w:abstractNumId w:val="31"/>
  </w:num>
  <w:num w:numId="31">
    <w:abstractNumId w:val="23"/>
  </w:num>
  <w:num w:numId="32">
    <w:abstractNumId w:val="22"/>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num>
  <w:num w:numId="41">
    <w:abstractNumId w:val="19"/>
    <w:lvlOverride w:ilvl="0">
      <w:startOverride w:val="1"/>
    </w:lvlOverride>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29D8"/>
    <w:rsid w:val="00006E29"/>
    <w:rsid w:val="00007621"/>
    <w:rsid w:val="000123C3"/>
    <w:rsid w:val="00015F88"/>
    <w:rsid w:val="000165D0"/>
    <w:rsid w:val="00021DB1"/>
    <w:rsid w:val="0002513E"/>
    <w:rsid w:val="00027FCE"/>
    <w:rsid w:val="000304E2"/>
    <w:rsid w:val="00031F93"/>
    <w:rsid w:val="00034490"/>
    <w:rsid w:val="00036A60"/>
    <w:rsid w:val="00037A26"/>
    <w:rsid w:val="00043592"/>
    <w:rsid w:val="000463CB"/>
    <w:rsid w:val="000507BC"/>
    <w:rsid w:val="00050CC5"/>
    <w:rsid w:val="00051330"/>
    <w:rsid w:val="00052655"/>
    <w:rsid w:val="0005351D"/>
    <w:rsid w:val="00054688"/>
    <w:rsid w:val="00060485"/>
    <w:rsid w:val="00064B67"/>
    <w:rsid w:val="00067664"/>
    <w:rsid w:val="00070E7D"/>
    <w:rsid w:val="00072B31"/>
    <w:rsid w:val="0007374E"/>
    <w:rsid w:val="00073BB6"/>
    <w:rsid w:val="000747C0"/>
    <w:rsid w:val="00075ADC"/>
    <w:rsid w:val="000827A0"/>
    <w:rsid w:val="000834F4"/>
    <w:rsid w:val="0008650D"/>
    <w:rsid w:val="000911FD"/>
    <w:rsid w:val="00096FAD"/>
    <w:rsid w:val="000976AD"/>
    <w:rsid w:val="000A1443"/>
    <w:rsid w:val="000A1781"/>
    <w:rsid w:val="000A1BAB"/>
    <w:rsid w:val="000A2C7D"/>
    <w:rsid w:val="000A3AA9"/>
    <w:rsid w:val="000A678E"/>
    <w:rsid w:val="000B1FBE"/>
    <w:rsid w:val="000B4697"/>
    <w:rsid w:val="000B48EE"/>
    <w:rsid w:val="000B584D"/>
    <w:rsid w:val="000C44A1"/>
    <w:rsid w:val="000C4CF0"/>
    <w:rsid w:val="000C4F12"/>
    <w:rsid w:val="000C4F76"/>
    <w:rsid w:val="000C68EA"/>
    <w:rsid w:val="000C6E88"/>
    <w:rsid w:val="000D1077"/>
    <w:rsid w:val="000D2A58"/>
    <w:rsid w:val="000D5B51"/>
    <w:rsid w:val="000D5EFD"/>
    <w:rsid w:val="000E0AA8"/>
    <w:rsid w:val="000E1A0E"/>
    <w:rsid w:val="000E35D9"/>
    <w:rsid w:val="000E3BBB"/>
    <w:rsid w:val="000E3ECD"/>
    <w:rsid w:val="000E4335"/>
    <w:rsid w:val="000E4628"/>
    <w:rsid w:val="000E4D70"/>
    <w:rsid w:val="000E58EE"/>
    <w:rsid w:val="000F16A9"/>
    <w:rsid w:val="000F3665"/>
    <w:rsid w:val="000F402D"/>
    <w:rsid w:val="000F538B"/>
    <w:rsid w:val="000F5C79"/>
    <w:rsid w:val="000F6681"/>
    <w:rsid w:val="000F6C6C"/>
    <w:rsid w:val="0010083E"/>
    <w:rsid w:val="001033D8"/>
    <w:rsid w:val="0010758E"/>
    <w:rsid w:val="00107966"/>
    <w:rsid w:val="00110665"/>
    <w:rsid w:val="001106C0"/>
    <w:rsid w:val="001118AE"/>
    <w:rsid w:val="00112E05"/>
    <w:rsid w:val="0011346B"/>
    <w:rsid w:val="001136F1"/>
    <w:rsid w:val="00117CA0"/>
    <w:rsid w:val="001200E9"/>
    <w:rsid w:val="00121DE6"/>
    <w:rsid w:val="001226B2"/>
    <w:rsid w:val="001268F7"/>
    <w:rsid w:val="00127DA0"/>
    <w:rsid w:val="00130281"/>
    <w:rsid w:val="001302F5"/>
    <w:rsid w:val="0013094F"/>
    <w:rsid w:val="001375E5"/>
    <w:rsid w:val="001403E4"/>
    <w:rsid w:val="00141615"/>
    <w:rsid w:val="001441AF"/>
    <w:rsid w:val="001514EB"/>
    <w:rsid w:val="00152B01"/>
    <w:rsid w:val="001550ED"/>
    <w:rsid w:val="00155B88"/>
    <w:rsid w:val="0015628C"/>
    <w:rsid w:val="00157369"/>
    <w:rsid w:val="001575F8"/>
    <w:rsid w:val="00157B74"/>
    <w:rsid w:val="00161816"/>
    <w:rsid w:val="001640E3"/>
    <w:rsid w:val="00166C16"/>
    <w:rsid w:val="0016739E"/>
    <w:rsid w:val="00167470"/>
    <w:rsid w:val="001767AC"/>
    <w:rsid w:val="001777EC"/>
    <w:rsid w:val="00180C73"/>
    <w:rsid w:val="0018134C"/>
    <w:rsid w:val="001830A2"/>
    <w:rsid w:val="00184158"/>
    <w:rsid w:val="00184277"/>
    <w:rsid w:val="00184BBA"/>
    <w:rsid w:val="00184F62"/>
    <w:rsid w:val="00185BAC"/>
    <w:rsid w:val="00185D4F"/>
    <w:rsid w:val="001865D7"/>
    <w:rsid w:val="0018669E"/>
    <w:rsid w:val="00186D71"/>
    <w:rsid w:val="001876EB"/>
    <w:rsid w:val="0018776D"/>
    <w:rsid w:val="00192A3B"/>
    <w:rsid w:val="00193604"/>
    <w:rsid w:val="00194B0E"/>
    <w:rsid w:val="00196F0B"/>
    <w:rsid w:val="001A14A3"/>
    <w:rsid w:val="001A4EF2"/>
    <w:rsid w:val="001A5420"/>
    <w:rsid w:val="001A5C49"/>
    <w:rsid w:val="001A661E"/>
    <w:rsid w:val="001A7767"/>
    <w:rsid w:val="001B099C"/>
    <w:rsid w:val="001B15C1"/>
    <w:rsid w:val="001B2160"/>
    <w:rsid w:val="001B29A0"/>
    <w:rsid w:val="001B2F24"/>
    <w:rsid w:val="001B4139"/>
    <w:rsid w:val="001B50D1"/>
    <w:rsid w:val="001B6874"/>
    <w:rsid w:val="001B7642"/>
    <w:rsid w:val="001B7ECA"/>
    <w:rsid w:val="001C1662"/>
    <w:rsid w:val="001C2434"/>
    <w:rsid w:val="001C3695"/>
    <w:rsid w:val="001C4E90"/>
    <w:rsid w:val="001C5D7D"/>
    <w:rsid w:val="001C6DFE"/>
    <w:rsid w:val="001C79B3"/>
    <w:rsid w:val="001D267F"/>
    <w:rsid w:val="001D2E08"/>
    <w:rsid w:val="001D4BBF"/>
    <w:rsid w:val="001D55F7"/>
    <w:rsid w:val="001D7CCC"/>
    <w:rsid w:val="001E1D5D"/>
    <w:rsid w:val="001E5D75"/>
    <w:rsid w:val="001E61D7"/>
    <w:rsid w:val="001E6890"/>
    <w:rsid w:val="001F0080"/>
    <w:rsid w:val="001F0E07"/>
    <w:rsid w:val="001F2C0B"/>
    <w:rsid w:val="001F60AA"/>
    <w:rsid w:val="00200FEE"/>
    <w:rsid w:val="0020210D"/>
    <w:rsid w:val="002033EA"/>
    <w:rsid w:val="00203F7F"/>
    <w:rsid w:val="00212C49"/>
    <w:rsid w:val="002205BC"/>
    <w:rsid w:val="00220CCB"/>
    <w:rsid w:val="0022632D"/>
    <w:rsid w:val="00227ED7"/>
    <w:rsid w:val="0023040F"/>
    <w:rsid w:val="00234F40"/>
    <w:rsid w:val="0023623C"/>
    <w:rsid w:val="00236511"/>
    <w:rsid w:val="00237A81"/>
    <w:rsid w:val="00237D40"/>
    <w:rsid w:val="002412AC"/>
    <w:rsid w:val="00241E1B"/>
    <w:rsid w:val="0024289F"/>
    <w:rsid w:val="00246AFA"/>
    <w:rsid w:val="00247D52"/>
    <w:rsid w:val="00252140"/>
    <w:rsid w:val="00256E45"/>
    <w:rsid w:val="00257EF0"/>
    <w:rsid w:val="00260CB4"/>
    <w:rsid w:val="00264ED4"/>
    <w:rsid w:val="00264F29"/>
    <w:rsid w:val="00266B21"/>
    <w:rsid w:val="00270608"/>
    <w:rsid w:val="00270B14"/>
    <w:rsid w:val="00272099"/>
    <w:rsid w:val="0027511A"/>
    <w:rsid w:val="00275692"/>
    <w:rsid w:val="00275822"/>
    <w:rsid w:val="00277166"/>
    <w:rsid w:val="0027720E"/>
    <w:rsid w:val="00277D07"/>
    <w:rsid w:val="00281C99"/>
    <w:rsid w:val="0028371A"/>
    <w:rsid w:val="00287B95"/>
    <w:rsid w:val="00290F08"/>
    <w:rsid w:val="002911D3"/>
    <w:rsid w:val="002923AB"/>
    <w:rsid w:val="00293303"/>
    <w:rsid w:val="00293650"/>
    <w:rsid w:val="00293ADD"/>
    <w:rsid w:val="00294745"/>
    <w:rsid w:val="00294B15"/>
    <w:rsid w:val="002953EA"/>
    <w:rsid w:val="00296E75"/>
    <w:rsid w:val="002A0004"/>
    <w:rsid w:val="002A0483"/>
    <w:rsid w:val="002A5CE5"/>
    <w:rsid w:val="002A7F8D"/>
    <w:rsid w:val="002B0262"/>
    <w:rsid w:val="002B0C3C"/>
    <w:rsid w:val="002B2140"/>
    <w:rsid w:val="002B33B4"/>
    <w:rsid w:val="002B38A0"/>
    <w:rsid w:val="002B5A3C"/>
    <w:rsid w:val="002C2FF7"/>
    <w:rsid w:val="002C3019"/>
    <w:rsid w:val="002C343F"/>
    <w:rsid w:val="002C625E"/>
    <w:rsid w:val="002C7601"/>
    <w:rsid w:val="002D15CE"/>
    <w:rsid w:val="002D3A53"/>
    <w:rsid w:val="002D529B"/>
    <w:rsid w:val="002D6D70"/>
    <w:rsid w:val="002E3BCF"/>
    <w:rsid w:val="002E43FD"/>
    <w:rsid w:val="002E4928"/>
    <w:rsid w:val="002F08FC"/>
    <w:rsid w:val="002F0ABB"/>
    <w:rsid w:val="002F1151"/>
    <w:rsid w:val="002F23D9"/>
    <w:rsid w:val="002F2E36"/>
    <w:rsid w:val="002F3D72"/>
    <w:rsid w:val="00300F60"/>
    <w:rsid w:val="00302540"/>
    <w:rsid w:val="0030383E"/>
    <w:rsid w:val="003039C0"/>
    <w:rsid w:val="00303ED1"/>
    <w:rsid w:val="003045D0"/>
    <w:rsid w:val="00307614"/>
    <w:rsid w:val="00307C4C"/>
    <w:rsid w:val="00310D27"/>
    <w:rsid w:val="00311E3C"/>
    <w:rsid w:val="00314D4A"/>
    <w:rsid w:val="00317030"/>
    <w:rsid w:val="003175EB"/>
    <w:rsid w:val="00321C5E"/>
    <w:rsid w:val="00321D6E"/>
    <w:rsid w:val="0032407B"/>
    <w:rsid w:val="0032418D"/>
    <w:rsid w:val="00325083"/>
    <w:rsid w:val="003251CD"/>
    <w:rsid w:val="003255AF"/>
    <w:rsid w:val="003256DB"/>
    <w:rsid w:val="00326C36"/>
    <w:rsid w:val="0032776C"/>
    <w:rsid w:val="0033115F"/>
    <w:rsid w:val="003328C5"/>
    <w:rsid w:val="003347B2"/>
    <w:rsid w:val="00335386"/>
    <w:rsid w:val="0033539F"/>
    <w:rsid w:val="00336284"/>
    <w:rsid w:val="0033647D"/>
    <w:rsid w:val="003403C2"/>
    <w:rsid w:val="003416F2"/>
    <w:rsid w:val="0034190D"/>
    <w:rsid w:val="00342697"/>
    <w:rsid w:val="00343D84"/>
    <w:rsid w:val="00346A11"/>
    <w:rsid w:val="003470FF"/>
    <w:rsid w:val="0034764B"/>
    <w:rsid w:val="00350AC5"/>
    <w:rsid w:val="00350DF1"/>
    <w:rsid w:val="00351BB8"/>
    <w:rsid w:val="003524CA"/>
    <w:rsid w:val="00352F03"/>
    <w:rsid w:val="00353605"/>
    <w:rsid w:val="003541F0"/>
    <w:rsid w:val="0035597F"/>
    <w:rsid w:val="00356D7E"/>
    <w:rsid w:val="00356EBF"/>
    <w:rsid w:val="00361C93"/>
    <w:rsid w:val="00365313"/>
    <w:rsid w:val="00365EEE"/>
    <w:rsid w:val="003665EB"/>
    <w:rsid w:val="003670B0"/>
    <w:rsid w:val="00367BEB"/>
    <w:rsid w:val="00367D24"/>
    <w:rsid w:val="00371284"/>
    <w:rsid w:val="00371DD1"/>
    <w:rsid w:val="00372B75"/>
    <w:rsid w:val="003734E0"/>
    <w:rsid w:val="00376CB9"/>
    <w:rsid w:val="00381359"/>
    <w:rsid w:val="0038272B"/>
    <w:rsid w:val="00385D37"/>
    <w:rsid w:val="0038647E"/>
    <w:rsid w:val="0039048E"/>
    <w:rsid w:val="00391103"/>
    <w:rsid w:val="00393841"/>
    <w:rsid w:val="003938EB"/>
    <w:rsid w:val="003A142A"/>
    <w:rsid w:val="003A198D"/>
    <w:rsid w:val="003A29AB"/>
    <w:rsid w:val="003A3854"/>
    <w:rsid w:val="003A5213"/>
    <w:rsid w:val="003A5D53"/>
    <w:rsid w:val="003A7532"/>
    <w:rsid w:val="003B14C5"/>
    <w:rsid w:val="003B2CB9"/>
    <w:rsid w:val="003B36C7"/>
    <w:rsid w:val="003B4D3B"/>
    <w:rsid w:val="003B4F3F"/>
    <w:rsid w:val="003C0746"/>
    <w:rsid w:val="003C15E4"/>
    <w:rsid w:val="003C1673"/>
    <w:rsid w:val="003C30EE"/>
    <w:rsid w:val="003C3D50"/>
    <w:rsid w:val="003C4527"/>
    <w:rsid w:val="003C4883"/>
    <w:rsid w:val="003C629B"/>
    <w:rsid w:val="003C6342"/>
    <w:rsid w:val="003D3123"/>
    <w:rsid w:val="003D3146"/>
    <w:rsid w:val="003D4408"/>
    <w:rsid w:val="003E03DC"/>
    <w:rsid w:val="003E2A81"/>
    <w:rsid w:val="003E68B3"/>
    <w:rsid w:val="003E6DAB"/>
    <w:rsid w:val="003E7FD2"/>
    <w:rsid w:val="003F0ADB"/>
    <w:rsid w:val="003F1748"/>
    <w:rsid w:val="003F26F5"/>
    <w:rsid w:val="003F2803"/>
    <w:rsid w:val="003F3FEB"/>
    <w:rsid w:val="00400AD4"/>
    <w:rsid w:val="00401A7F"/>
    <w:rsid w:val="004022EF"/>
    <w:rsid w:val="004029D1"/>
    <w:rsid w:val="004056FA"/>
    <w:rsid w:val="00407FD8"/>
    <w:rsid w:val="004101BC"/>
    <w:rsid w:val="00410998"/>
    <w:rsid w:val="00412BA2"/>
    <w:rsid w:val="00413299"/>
    <w:rsid w:val="00413555"/>
    <w:rsid w:val="00421B38"/>
    <w:rsid w:val="00422510"/>
    <w:rsid w:val="00422C79"/>
    <w:rsid w:val="00423411"/>
    <w:rsid w:val="00424E56"/>
    <w:rsid w:val="004259AF"/>
    <w:rsid w:val="00425FB2"/>
    <w:rsid w:val="00427731"/>
    <w:rsid w:val="00434C66"/>
    <w:rsid w:val="00441D7D"/>
    <w:rsid w:val="00442794"/>
    <w:rsid w:val="00442C18"/>
    <w:rsid w:val="00443ADD"/>
    <w:rsid w:val="0045152D"/>
    <w:rsid w:val="00454B35"/>
    <w:rsid w:val="00456411"/>
    <w:rsid w:val="00461259"/>
    <w:rsid w:val="004619D0"/>
    <w:rsid w:val="00461B48"/>
    <w:rsid w:val="004636B7"/>
    <w:rsid w:val="0046537F"/>
    <w:rsid w:val="004671FF"/>
    <w:rsid w:val="00472953"/>
    <w:rsid w:val="004744A2"/>
    <w:rsid w:val="0048165E"/>
    <w:rsid w:val="004837D7"/>
    <w:rsid w:val="00484320"/>
    <w:rsid w:val="0048486D"/>
    <w:rsid w:val="00485837"/>
    <w:rsid w:val="004860D0"/>
    <w:rsid w:val="0048779F"/>
    <w:rsid w:val="004922F4"/>
    <w:rsid w:val="004932C6"/>
    <w:rsid w:val="0049353D"/>
    <w:rsid w:val="0049543F"/>
    <w:rsid w:val="004A0858"/>
    <w:rsid w:val="004A10BE"/>
    <w:rsid w:val="004A165D"/>
    <w:rsid w:val="004A17F4"/>
    <w:rsid w:val="004A2F58"/>
    <w:rsid w:val="004A4B5D"/>
    <w:rsid w:val="004A535F"/>
    <w:rsid w:val="004A5543"/>
    <w:rsid w:val="004B0303"/>
    <w:rsid w:val="004B060A"/>
    <w:rsid w:val="004B09D9"/>
    <w:rsid w:val="004B1263"/>
    <w:rsid w:val="004B28C4"/>
    <w:rsid w:val="004B2C2A"/>
    <w:rsid w:val="004B39A8"/>
    <w:rsid w:val="004B3D74"/>
    <w:rsid w:val="004B79DF"/>
    <w:rsid w:val="004C0711"/>
    <w:rsid w:val="004C0D59"/>
    <w:rsid w:val="004C113C"/>
    <w:rsid w:val="004C4A94"/>
    <w:rsid w:val="004C6FF3"/>
    <w:rsid w:val="004C71D6"/>
    <w:rsid w:val="004D0A8E"/>
    <w:rsid w:val="004D2576"/>
    <w:rsid w:val="004D2BF1"/>
    <w:rsid w:val="004D743D"/>
    <w:rsid w:val="004E1048"/>
    <w:rsid w:val="004E2B3D"/>
    <w:rsid w:val="004E37AA"/>
    <w:rsid w:val="004F2880"/>
    <w:rsid w:val="004F2C0B"/>
    <w:rsid w:val="004F3FED"/>
    <w:rsid w:val="00502AF1"/>
    <w:rsid w:val="00504AA8"/>
    <w:rsid w:val="00507DE0"/>
    <w:rsid w:val="005105C7"/>
    <w:rsid w:val="00510E87"/>
    <w:rsid w:val="00511244"/>
    <w:rsid w:val="005114A3"/>
    <w:rsid w:val="00512185"/>
    <w:rsid w:val="00513D9D"/>
    <w:rsid w:val="005162A2"/>
    <w:rsid w:val="00516615"/>
    <w:rsid w:val="005218C8"/>
    <w:rsid w:val="00521BB8"/>
    <w:rsid w:val="00521F40"/>
    <w:rsid w:val="00524C7D"/>
    <w:rsid w:val="00525A20"/>
    <w:rsid w:val="005266EA"/>
    <w:rsid w:val="00527EA9"/>
    <w:rsid w:val="0053027D"/>
    <w:rsid w:val="0053242D"/>
    <w:rsid w:val="00533FB3"/>
    <w:rsid w:val="005358A4"/>
    <w:rsid w:val="00540AE5"/>
    <w:rsid w:val="00540DE1"/>
    <w:rsid w:val="00540E71"/>
    <w:rsid w:val="00543443"/>
    <w:rsid w:val="00543B1D"/>
    <w:rsid w:val="00544B0F"/>
    <w:rsid w:val="00550C16"/>
    <w:rsid w:val="005510CF"/>
    <w:rsid w:val="005518CA"/>
    <w:rsid w:val="00552EEE"/>
    <w:rsid w:val="00554AB5"/>
    <w:rsid w:val="00556A50"/>
    <w:rsid w:val="00557CB1"/>
    <w:rsid w:val="005603D1"/>
    <w:rsid w:val="00561046"/>
    <w:rsid w:val="00561EC5"/>
    <w:rsid w:val="005627EB"/>
    <w:rsid w:val="005640D7"/>
    <w:rsid w:val="005651E0"/>
    <w:rsid w:val="005732B7"/>
    <w:rsid w:val="00574CFA"/>
    <w:rsid w:val="005751E8"/>
    <w:rsid w:val="005763C4"/>
    <w:rsid w:val="00576BE4"/>
    <w:rsid w:val="005822A2"/>
    <w:rsid w:val="005928E8"/>
    <w:rsid w:val="00592F61"/>
    <w:rsid w:val="00593593"/>
    <w:rsid w:val="005955E1"/>
    <w:rsid w:val="005958F0"/>
    <w:rsid w:val="005A10C2"/>
    <w:rsid w:val="005A5E14"/>
    <w:rsid w:val="005A635E"/>
    <w:rsid w:val="005A6885"/>
    <w:rsid w:val="005A6B7C"/>
    <w:rsid w:val="005A6CE3"/>
    <w:rsid w:val="005A7EB2"/>
    <w:rsid w:val="005B1F1C"/>
    <w:rsid w:val="005B2503"/>
    <w:rsid w:val="005B4621"/>
    <w:rsid w:val="005B6259"/>
    <w:rsid w:val="005C16B9"/>
    <w:rsid w:val="005C384F"/>
    <w:rsid w:val="005C5162"/>
    <w:rsid w:val="005C5844"/>
    <w:rsid w:val="005C77F9"/>
    <w:rsid w:val="005D32F3"/>
    <w:rsid w:val="005D3F0A"/>
    <w:rsid w:val="005E2ADF"/>
    <w:rsid w:val="005E4A45"/>
    <w:rsid w:val="005E4A52"/>
    <w:rsid w:val="005E4FA3"/>
    <w:rsid w:val="005E6A74"/>
    <w:rsid w:val="005E784E"/>
    <w:rsid w:val="005F2D66"/>
    <w:rsid w:val="005F64BF"/>
    <w:rsid w:val="005F76EE"/>
    <w:rsid w:val="00600E46"/>
    <w:rsid w:val="0060263D"/>
    <w:rsid w:val="00603C44"/>
    <w:rsid w:val="00604834"/>
    <w:rsid w:val="00606C9E"/>
    <w:rsid w:val="00610B1E"/>
    <w:rsid w:val="006150CF"/>
    <w:rsid w:val="00615E72"/>
    <w:rsid w:val="00620535"/>
    <w:rsid w:val="00625CC2"/>
    <w:rsid w:val="006266EC"/>
    <w:rsid w:val="006271D6"/>
    <w:rsid w:val="006312B4"/>
    <w:rsid w:val="00635C0B"/>
    <w:rsid w:val="00636A90"/>
    <w:rsid w:val="006374E1"/>
    <w:rsid w:val="006408C4"/>
    <w:rsid w:val="00642241"/>
    <w:rsid w:val="00643515"/>
    <w:rsid w:val="006438F2"/>
    <w:rsid w:val="00644270"/>
    <w:rsid w:val="006464F4"/>
    <w:rsid w:val="006471CA"/>
    <w:rsid w:val="00651778"/>
    <w:rsid w:val="00655AE0"/>
    <w:rsid w:val="00657D8A"/>
    <w:rsid w:val="00660FD9"/>
    <w:rsid w:val="00661B8E"/>
    <w:rsid w:val="0066349B"/>
    <w:rsid w:val="00663D7D"/>
    <w:rsid w:val="00664607"/>
    <w:rsid w:val="006646F7"/>
    <w:rsid w:val="0066571A"/>
    <w:rsid w:val="0066600F"/>
    <w:rsid w:val="00667256"/>
    <w:rsid w:val="00674718"/>
    <w:rsid w:val="0067524F"/>
    <w:rsid w:val="00677BE9"/>
    <w:rsid w:val="00681922"/>
    <w:rsid w:val="00682E42"/>
    <w:rsid w:val="00683002"/>
    <w:rsid w:val="0068432C"/>
    <w:rsid w:val="00684EFF"/>
    <w:rsid w:val="00685332"/>
    <w:rsid w:val="00685FF1"/>
    <w:rsid w:val="00691D16"/>
    <w:rsid w:val="006921B5"/>
    <w:rsid w:val="00692388"/>
    <w:rsid w:val="00692569"/>
    <w:rsid w:val="00693B08"/>
    <w:rsid w:val="006955B1"/>
    <w:rsid w:val="006956AB"/>
    <w:rsid w:val="006A329F"/>
    <w:rsid w:val="006A4E87"/>
    <w:rsid w:val="006A5AA9"/>
    <w:rsid w:val="006A6B46"/>
    <w:rsid w:val="006B0F6C"/>
    <w:rsid w:val="006B2E53"/>
    <w:rsid w:val="006C032D"/>
    <w:rsid w:val="006C1049"/>
    <w:rsid w:val="006C1D37"/>
    <w:rsid w:val="006C3AE2"/>
    <w:rsid w:val="006C4422"/>
    <w:rsid w:val="006D1B49"/>
    <w:rsid w:val="006D1B86"/>
    <w:rsid w:val="006D7946"/>
    <w:rsid w:val="006D7DC7"/>
    <w:rsid w:val="006E084A"/>
    <w:rsid w:val="006E0D3F"/>
    <w:rsid w:val="006E2D36"/>
    <w:rsid w:val="006E66E7"/>
    <w:rsid w:val="006F0CB9"/>
    <w:rsid w:val="006F17B3"/>
    <w:rsid w:val="006F2087"/>
    <w:rsid w:val="006F2179"/>
    <w:rsid w:val="006F5BC8"/>
    <w:rsid w:val="006F6484"/>
    <w:rsid w:val="007016C9"/>
    <w:rsid w:val="007029E0"/>
    <w:rsid w:val="00703493"/>
    <w:rsid w:val="00704A0D"/>
    <w:rsid w:val="00707375"/>
    <w:rsid w:val="007077A5"/>
    <w:rsid w:val="007117E0"/>
    <w:rsid w:val="00712CB7"/>
    <w:rsid w:val="007139FA"/>
    <w:rsid w:val="00713F0D"/>
    <w:rsid w:val="00714A48"/>
    <w:rsid w:val="00716825"/>
    <w:rsid w:val="00717290"/>
    <w:rsid w:val="00717A65"/>
    <w:rsid w:val="0072334D"/>
    <w:rsid w:val="00724769"/>
    <w:rsid w:val="00725456"/>
    <w:rsid w:val="00725FC6"/>
    <w:rsid w:val="0072748E"/>
    <w:rsid w:val="0073297E"/>
    <w:rsid w:val="00735FD2"/>
    <w:rsid w:val="00736C01"/>
    <w:rsid w:val="00744411"/>
    <w:rsid w:val="00755EB4"/>
    <w:rsid w:val="00757D80"/>
    <w:rsid w:val="0076082C"/>
    <w:rsid w:val="007608DA"/>
    <w:rsid w:val="00760B3F"/>
    <w:rsid w:val="00761426"/>
    <w:rsid w:val="00762380"/>
    <w:rsid w:val="00763A67"/>
    <w:rsid w:val="00764FA8"/>
    <w:rsid w:val="00765260"/>
    <w:rsid w:val="007710C9"/>
    <w:rsid w:val="00772A5C"/>
    <w:rsid w:val="007741A1"/>
    <w:rsid w:val="00774439"/>
    <w:rsid w:val="007807D1"/>
    <w:rsid w:val="007817AD"/>
    <w:rsid w:val="00781C5C"/>
    <w:rsid w:val="007824D6"/>
    <w:rsid w:val="00784D39"/>
    <w:rsid w:val="00786734"/>
    <w:rsid w:val="00796136"/>
    <w:rsid w:val="0079692D"/>
    <w:rsid w:val="00796DC7"/>
    <w:rsid w:val="007A18BD"/>
    <w:rsid w:val="007A38DD"/>
    <w:rsid w:val="007A643E"/>
    <w:rsid w:val="007B1478"/>
    <w:rsid w:val="007B288C"/>
    <w:rsid w:val="007B3CB5"/>
    <w:rsid w:val="007B795B"/>
    <w:rsid w:val="007B79FF"/>
    <w:rsid w:val="007C2821"/>
    <w:rsid w:val="007C3AFB"/>
    <w:rsid w:val="007C4170"/>
    <w:rsid w:val="007C434C"/>
    <w:rsid w:val="007C5E69"/>
    <w:rsid w:val="007C6D1A"/>
    <w:rsid w:val="007C7AAA"/>
    <w:rsid w:val="007D4897"/>
    <w:rsid w:val="007D5017"/>
    <w:rsid w:val="007D70F2"/>
    <w:rsid w:val="007E196E"/>
    <w:rsid w:val="007F27D3"/>
    <w:rsid w:val="007F42EC"/>
    <w:rsid w:val="007F5D0D"/>
    <w:rsid w:val="007F5D42"/>
    <w:rsid w:val="0080011E"/>
    <w:rsid w:val="008020B3"/>
    <w:rsid w:val="008057F8"/>
    <w:rsid w:val="00805A89"/>
    <w:rsid w:val="0080614D"/>
    <w:rsid w:val="00806B94"/>
    <w:rsid w:val="00806B99"/>
    <w:rsid w:val="008078F0"/>
    <w:rsid w:val="00811545"/>
    <w:rsid w:val="00814471"/>
    <w:rsid w:val="00814EFD"/>
    <w:rsid w:val="00816E6B"/>
    <w:rsid w:val="00821D92"/>
    <w:rsid w:val="008229DA"/>
    <w:rsid w:val="00823798"/>
    <w:rsid w:val="008356C2"/>
    <w:rsid w:val="00835707"/>
    <w:rsid w:val="00837685"/>
    <w:rsid w:val="008409A2"/>
    <w:rsid w:val="008428AF"/>
    <w:rsid w:val="00846104"/>
    <w:rsid w:val="00846153"/>
    <w:rsid w:val="00847C61"/>
    <w:rsid w:val="00850407"/>
    <w:rsid w:val="00852571"/>
    <w:rsid w:val="00852725"/>
    <w:rsid w:val="00853FF2"/>
    <w:rsid w:val="00854820"/>
    <w:rsid w:val="00854C5D"/>
    <w:rsid w:val="00854FEF"/>
    <w:rsid w:val="008564D3"/>
    <w:rsid w:val="008571FE"/>
    <w:rsid w:val="0086114C"/>
    <w:rsid w:val="00862111"/>
    <w:rsid w:val="008637C3"/>
    <w:rsid w:val="00863FE8"/>
    <w:rsid w:val="008640AB"/>
    <w:rsid w:val="00865EE9"/>
    <w:rsid w:val="0086714B"/>
    <w:rsid w:val="00867CE7"/>
    <w:rsid w:val="00871A5D"/>
    <w:rsid w:val="00872364"/>
    <w:rsid w:val="00872BF8"/>
    <w:rsid w:val="00873FEE"/>
    <w:rsid w:val="008773A0"/>
    <w:rsid w:val="00877893"/>
    <w:rsid w:val="008808C8"/>
    <w:rsid w:val="00880A49"/>
    <w:rsid w:val="00881EAC"/>
    <w:rsid w:val="008861CC"/>
    <w:rsid w:val="00892435"/>
    <w:rsid w:val="00892F0D"/>
    <w:rsid w:val="008934FD"/>
    <w:rsid w:val="00893FF0"/>
    <w:rsid w:val="008A1998"/>
    <w:rsid w:val="008A41C1"/>
    <w:rsid w:val="008A4686"/>
    <w:rsid w:val="008B1B59"/>
    <w:rsid w:val="008B43B0"/>
    <w:rsid w:val="008C00AB"/>
    <w:rsid w:val="008C4650"/>
    <w:rsid w:val="008C55BA"/>
    <w:rsid w:val="008C5FA0"/>
    <w:rsid w:val="008C6727"/>
    <w:rsid w:val="008C7723"/>
    <w:rsid w:val="008D11AD"/>
    <w:rsid w:val="008D4AAD"/>
    <w:rsid w:val="008D60C1"/>
    <w:rsid w:val="008D6D31"/>
    <w:rsid w:val="008D789D"/>
    <w:rsid w:val="008E170C"/>
    <w:rsid w:val="008E4D19"/>
    <w:rsid w:val="008E5E98"/>
    <w:rsid w:val="008F394E"/>
    <w:rsid w:val="008F40F8"/>
    <w:rsid w:val="008F5B57"/>
    <w:rsid w:val="00902F33"/>
    <w:rsid w:val="00903697"/>
    <w:rsid w:val="00904404"/>
    <w:rsid w:val="009062D3"/>
    <w:rsid w:val="00907C50"/>
    <w:rsid w:val="009110E2"/>
    <w:rsid w:val="00912688"/>
    <w:rsid w:val="00912F02"/>
    <w:rsid w:val="00915216"/>
    <w:rsid w:val="009158B0"/>
    <w:rsid w:val="00915DA6"/>
    <w:rsid w:val="00921AD9"/>
    <w:rsid w:val="00924E57"/>
    <w:rsid w:val="00925D4F"/>
    <w:rsid w:val="0092614E"/>
    <w:rsid w:val="00930A07"/>
    <w:rsid w:val="00932007"/>
    <w:rsid w:val="0093294D"/>
    <w:rsid w:val="00933058"/>
    <w:rsid w:val="00934377"/>
    <w:rsid w:val="00934BE4"/>
    <w:rsid w:val="00934C83"/>
    <w:rsid w:val="00934C8F"/>
    <w:rsid w:val="00936A2A"/>
    <w:rsid w:val="0094262A"/>
    <w:rsid w:val="00942E83"/>
    <w:rsid w:val="00944C67"/>
    <w:rsid w:val="009465B2"/>
    <w:rsid w:val="00946CD2"/>
    <w:rsid w:val="00951150"/>
    <w:rsid w:val="00951D06"/>
    <w:rsid w:val="009533ED"/>
    <w:rsid w:val="009556FC"/>
    <w:rsid w:val="0095594D"/>
    <w:rsid w:val="009629ED"/>
    <w:rsid w:val="009641D8"/>
    <w:rsid w:val="00964AE1"/>
    <w:rsid w:val="00964E0F"/>
    <w:rsid w:val="00967CA9"/>
    <w:rsid w:val="00970DC4"/>
    <w:rsid w:val="0097169E"/>
    <w:rsid w:val="009717F9"/>
    <w:rsid w:val="00975153"/>
    <w:rsid w:val="00977B7C"/>
    <w:rsid w:val="00980561"/>
    <w:rsid w:val="00980EA6"/>
    <w:rsid w:val="00981290"/>
    <w:rsid w:val="00981641"/>
    <w:rsid w:val="009826AE"/>
    <w:rsid w:val="009829C3"/>
    <w:rsid w:val="00982E93"/>
    <w:rsid w:val="00984329"/>
    <w:rsid w:val="00984C4C"/>
    <w:rsid w:val="009875AF"/>
    <w:rsid w:val="009877F6"/>
    <w:rsid w:val="009A04A4"/>
    <w:rsid w:val="009A2068"/>
    <w:rsid w:val="009A25D3"/>
    <w:rsid w:val="009A4B8E"/>
    <w:rsid w:val="009A5A5F"/>
    <w:rsid w:val="009B0198"/>
    <w:rsid w:val="009B2308"/>
    <w:rsid w:val="009B52DF"/>
    <w:rsid w:val="009C07CB"/>
    <w:rsid w:val="009C0B0E"/>
    <w:rsid w:val="009C1131"/>
    <w:rsid w:val="009C241B"/>
    <w:rsid w:val="009C3F9B"/>
    <w:rsid w:val="009C5242"/>
    <w:rsid w:val="009C5790"/>
    <w:rsid w:val="009D1F41"/>
    <w:rsid w:val="009D272F"/>
    <w:rsid w:val="009D5506"/>
    <w:rsid w:val="009D7530"/>
    <w:rsid w:val="009D7F95"/>
    <w:rsid w:val="009E1216"/>
    <w:rsid w:val="009E3F81"/>
    <w:rsid w:val="009E4870"/>
    <w:rsid w:val="009E5608"/>
    <w:rsid w:val="009F14E4"/>
    <w:rsid w:val="009F34B8"/>
    <w:rsid w:val="009F3B1A"/>
    <w:rsid w:val="009F5B60"/>
    <w:rsid w:val="009F7505"/>
    <w:rsid w:val="00A02D67"/>
    <w:rsid w:val="00A04E0B"/>
    <w:rsid w:val="00A05AEF"/>
    <w:rsid w:val="00A07046"/>
    <w:rsid w:val="00A07C8F"/>
    <w:rsid w:val="00A10242"/>
    <w:rsid w:val="00A10A61"/>
    <w:rsid w:val="00A10E99"/>
    <w:rsid w:val="00A10FEB"/>
    <w:rsid w:val="00A12FC4"/>
    <w:rsid w:val="00A14CB2"/>
    <w:rsid w:val="00A155FD"/>
    <w:rsid w:val="00A1699A"/>
    <w:rsid w:val="00A20B65"/>
    <w:rsid w:val="00A233EC"/>
    <w:rsid w:val="00A25375"/>
    <w:rsid w:val="00A25F5E"/>
    <w:rsid w:val="00A27D33"/>
    <w:rsid w:val="00A33007"/>
    <w:rsid w:val="00A3352C"/>
    <w:rsid w:val="00A35151"/>
    <w:rsid w:val="00A3726F"/>
    <w:rsid w:val="00A4034C"/>
    <w:rsid w:val="00A414F6"/>
    <w:rsid w:val="00A4168B"/>
    <w:rsid w:val="00A427D5"/>
    <w:rsid w:val="00A500AD"/>
    <w:rsid w:val="00A50B23"/>
    <w:rsid w:val="00A5186C"/>
    <w:rsid w:val="00A53958"/>
    <w:rsid w:val="00A56BCF"/>
    <w:rsid w:val="00A56F5D"/>
    <w:rsid w:val="00A60BF8"/>
    <w:rsid w:val="00A60D2A"/>
    <w:rsid w:val="00A6103A"/>
    <w:rsid w:val="00A618B0"/>
    <w:rsid w:val="00A62B8E"/>
    <w:rsid w:val="00A634BA"/>
    <w:rsid w:val="00A677B5"/>
    <w:rsid w:val="00A716EF"/>
    <w:rsid w:val="00A72DB1"/>
    <w:rsid w:val="00A74076"/>
    <w:rsid w:val="00A740AB"/>
    <w:rsid w:val="00A75526"/>
    <w:rsid w:val="00A76E61"/>
    <w:rsid w:val="00A77A74"/>
    <w:rsid w:val="00A807D7"/>
    <w:rsid w:val="00A819A2"/>
    <w:rsid w:val="00A81BB0"/>
    <w:rsid w:val="00A851E2"/>
    <w:rsid w:val="00A85E92"/>
    <w:rsid w:val="00A864AC"/>
    <w:rsid w:val="00A872EB"/>
    <w:rsid w:val="00A9127A"/>
    <w:rsid w:val="00A92F1B"/>
    <w:rsid w:val="00A93274"/>
    <w:rsid w:val="00A94A28"/>
    <w:rsid w:val="00A9543E"/>
    <w:rsid w:val="00A9598A"/>
    <w:rsid w:val="00A96785"/>
    <w:rsid w:val="00A9701D"/>
    <w:rsid w:val="00AA2589"/>
    <w:rsid w:val="00AA42A2"/>
    <w:rsid w:val="00AA4B72"/>
    <w:rsid w:val="00AA65CC"/>
    <w:rsid w:val="00AB17BF"/>
    <w:rsid w:val="00AB191A"/>
    <w:rsid w:val="00AB5609"/>
    <w:rsid w:val="00AB696E"/>
    <w:rsid w:val="00AC00C3"/>
    <w:rsid w:val="00AC030C"/>
    <w:rsid w:val="00AC0A1A"/>
    <w:rsid w:val="00AC1978"/>
    <w:rsid w:val="00AC1FEE"/>
    <w:rsid w:val="00AC432C"/>
    <w:rsid w:val="00AC4B85"/>
    <w:rsid w:val="00AC62D8"/>
    <w:rsid w:val="00AD14D5"/>
    <w:rsid w:val="00AD5175"/>
    <w:rsid w:val="00AD5DDF"/>
    <w:rsid w:val="00AD6430"/>
    <w:rsid w:val="00AD66F0"/>
    <w:rsid w:val="00AD6E14"/>
    <w:rsid w:val="00AE0496"/>
    <w:rsid w:val="00AE04B2"/>
    <w:rsid w:val="00AE0628"/>
    <w:rsid w:val="00AE46B0"/>
    <w:rsid w:val="00AE54E2"/>
    <w:rsid w:val="00AE6F69"/>
    <w:rsid w:val="00AF23C3"/>
    <w:rsid w:val="00AF6938"/>
    <w:rsid w:val="00AF7443"/>
    <w:rsid w:val="00B01520"/>
    <w:rsid w:val="00B021F7"/>
    <w:rsid w:val="00B047EE"/>
    <w:rsid w:val="00B05578"/>
    <w:rsid w:val="00B05CF8"/>
    <w:rsid w:val="00B10462"/>
    <w:rsid w:val="00B134C5"/>
    <w:rsid w:val="00B155F7"/>
    <w:rsid w:val="00B204BA"/>
    <w:rsid w:val="00B212F3"/>
    <w:rsid w:val="00B22526"/>
    <w:rsid w:val="00B22A70"/>
    <w:rsid w:val="00B24FD5"/>
    <w:rsid w:val="00B25221"/>
    <w:rsid w:val="00B268B5"/>
    <w:rsid w:val="00B348B4"/>
    <w:rsid w:val="00B35F38"/>
    <w:rsid w:val="00B40F0D"/>
    <w:rsid w:val="00B42233"/>
    <w:rsid w:val="00B4323F"/>
    <w:rsid w:val="00B43C97"/>
    <w:rsid w:val="00B441F0"/>
    <w:rsid w:val="00B458D4"/>
    <w:rsid w:val="00B460A9"/>
    <w:rsid w:val="00B474EB"/>
    <w:rsid w:val="00B512F1"/>
    <w:rsid w:val="00B51E82"/>
    <w:rsid w:val="00B54612"/>
    <w:rsid w:val="00B57572"/>
    <w:rsid w:val="00B61092"/>
    <w:rsid w:val="00B64079"/>
    <w:rsid w:val="00B7392E"/>
    <w:rsid w:val="00B7628A"/>
    <w:rsid w:val="00B80C23"/>
    <w:rsid w:val="00B829A8"/>
    <w:rsid w:val="00B83028"/>
    <w:rsid w:val="00B8525A"/>
    <w:rsid w:val="00B856F6"/>
    <w:rsid w:val="00B86669"/>
    <w:rsid w:val="00B8714D"/>
    <w:rsid w:val="00B93578"/>
    <w:rsid w:val="00B96D49"/>
    <w:rsid w:val="00BA05A9"/>
    <w:rsid w:val="00BA10CA"/>
    <w:rsid w:val="00BA3311"/>
    <w:rsid w:val="00BA5285"/>
    <w:rsid w:val="00BA5560"/>
    <w:rsid w:val="00BA7020"/>
    <w:rsid w:val="00BA7301"/>
    <w:rsid w:val="00BA7364"/>
    <w:rsid w:val="00BA7BFA"/>
    <w:rsid w:val="00BB01E3"/>
    <w:rsid w:val="00BB5E5E"/>
    <w:rsid w:val="00BB62FD"/>
    <w:rsid w:val="00BC17BD"/>
    <w:rsid w:val="00BC2997"/>
    <w:rsid w:val="00BC2E6D"/>
    <w:rsid w:val="00BD38F3"/>
    <w:rsid w:val="00BD4046"/>
    <w:rsid w:val="00BD5D34"/>
    <w:rsid w:val="00BE4BE1"/>
    <w:rsid w:val="00BE4D50"/>
    <w:rsid w:val="00BF2270"/>
    <w:rsid w:val="00BF2DB1"/>
    <w:rsid w:val="00BF3218"/>
    <w:rsid w:val="00BF35A4"/>
    <w:rsid w:val="00BF35B7"/>
    <w:rsid w:val="00BF4257"/>
    <w:rsid w:val="00BF5120"/>
    <w:rsid w:val="00BF52CC"/>
    <w:rsid w:val="00BF5687"/>
    <w:rsid w:val="00BF5AB8"/>
    <w:rsid w:val="00BF7E3B"/>
    <w:rsid w:val="00BF7EB9"/>
    <w:rsid w:val="00C00EF2"/>
    <w:rsid w:val="00C060C0"/>
    <w:rsid w:val="00C068E1"/>
    <w:rsid w:val="00C07A2B"/>
    <w:rsid w:val="00C1628A"/>
    <w:rsid w:val="00C21BFB"/>
    <w:rsid w:val="00C24441"/>
    <w:rsid w:val="00C2558A"/>
    <w:rsid w:val="00C26831"/>
    <w:rsid w:val="00C31CA0"/>
    <w:rsid w:val="00C35A4C"/>
    <w:rsid w:val="00C45536"/>
    <w:rsid w:val="00C45908"/>
    <w:rsid w:val="00C52AFC"/>
    <w:rsid w:val="00C54794"/>
    <w:rsid w:val="00C60163"/>
    <w:rsid w:val="00C601BC"/>
    <w:rsid w:val="00C64462"/>
    <w:rsid w:val="00C65959"/>
    <w:rsid w:val="00C659FB"/>
    <w:rsid w:val="00C667E3"/>
    <w:rsid w:val="00C66D6F"/>
    <w:rsid w:val="00C7133C"/>
    <w:rsid w:val="00C71573"/>
    <w:rsid w:val="00C7167F"/>
    <w:rsid w:val="00C71BBB"/>
    <w:rsid w:val="00C71CD4"/>
    <w:rsid w:val="00C7320D"/>
    <w:rsid w:val="00C741E7"/>
    <w:rsid w:val="00C745CD"/>
    <w:rsid w:val="00C75FC1"/>
    <w:rsid w:val="00C76C83"/>
    <w:rsid w:val="00C77665"/>
    <w:rsid w:val="00C809E3"/>
    <w:rsid w:val="00C80B40"/>
    <w:rsid w:val="00C8153D"/>
    <w:rsid w:val="00C826A3"/>
    <w:rsid w:val="00C82D8A"/>
    <w:rsid w:val="00C84C74"/>
    <w:rsid w:val="00C85E49"/>
    <w:rsid w:val="00C908E7"/>
    <w:rsid w:val="00C909DE"/>
    <w:rsid w:val="00C929BA"/>
    <w:rsid w:val="00C970A7"/>
    <w:rsid w:val="00C971A3"/>
    <w:rsid w:val="00C979C8"/>
    <w:rsid w:val="00CA0AFA"/>
    <w:rsid w:val="00CA49E5"/>
    <w:rsid w:val="00CB2495"/>
    <w:rsid w:val="00CB5CA1"/>
    <w:rsid w:val="00CB7EE2"/>
    <w:rsid w:val="00CC0004"/>
    <w:rsid w:val="00CC2425"/>
    <w:rsid w:val="00CC2FF9"/>
    <w:rsid w:val="00CC39A7"/>
    <w:rsid w:val="00CC4AA0"/>
    <w:rsid w:val="00CC7608"/>
    <w:rsid w:val="00CC7A5E"/>
    <w:rsid w:val="00CC7B70"/>
    <w:rsid w:val="00CD3FE0"/>
    <w:rsid w:val="00CD40C6"/>
    <w:rsid w:val="00CD41FE"/>
    <w:rsid w:val="00CD49FD"/>
    <w:rsid w:val="00CD52E7"/>
    <w:rsid w:val="00CE1283"/>
    <w:rsid w:val="00CE1D05"/>
    <w:rsid w:val="00CE1FA4"/>
    <w:rsid w:val="00CE5951"/>
    <w:rsid w:val="00CE6ECC"/>
    <w:rsid w:val="00CF1698"/>
    <w:rsid w:val="00CF3272"/>
    <w:rsid w:val="00CF5816"/>
    <w:rsid w:val="00CF6038"/>
    <w:rsid w:val="00CF6252"/>
    <w:rsid w:val="00CF6D4E"/>
    <w:rsid w:val="00CF7218"/>
    <w:rsid w:val="00CF7AC7"/>
    <w:rsid w:val="00D05A79"/>
    <w:rsid w:val="00D06135"/>
    <w:rsid w:val="00D06656"/>
    <w:rsid w:val="00D068CD"/>
    <w:rsid w:val="00D06AB5"/>
    <w:rsid w:val="00D154DD"/>
    <w:rsid w:val="00D17D57"/>
    <w:rsid w:val="00D20C51"/>
    <w:rsid w:val="00D20E2F"/>
    <w:rsid w:val="00D21E22"/>
    <w:rsid w:val="00D22AFC"/>
    <w:rsid w:val="00D26235"/>
    <w:rsid w:val="00D30861"/>
    <w:rsid w:val="00D31E40"/>
    <w:rsid w:val="00D350BC"/>
    <w:rsid w:val="00D36AB7"/>
    <w:rsid w:val="00D371E6"/>
    <w:rsid w:val="00D37DC6"/>
    <w:rsid w:val="00D4726A"/>
    <w:rsid w:val="00D502DE"/>
    <w:rsid w:val="00D50945"/>
    <w:rsid w:val="00D519C4"/>
    <w:rsid w:val="00D53286"/>
    <w:rsid w:val="00D53396"/>
    <w:rsid w:val="00D533BA"/>
    <w:rsid w:val="00D53FC9"/>
    <w:rsid w:val="00D6557A"/>
    <w:rsid w:val="00D663F2"/>
    <w:rsid w:val="00D708AC"/>
    <w:rsid w:val="00D712F2"/>
    <w:rsid w:val="00D72E31"/>
    <w:rsid w:val="00D74896"/>
    <w:rsid w:val="00D74BD5"/>
    <w:rsid w:val="00D74F22"/>
    <w:rsid w:val="00D755F8"/>
    <w:rsid w:val="00D82E80"/>
    <w:rsid w:val="00D8329E"/>
    <w:rsid w:val="00D83700"/>
    <w:rsid w:val="00D850E8"/>
    <w:rsid w:val="00D86D5B"/>
    <w:rsid w:val="00D90044"/>
    <w:rsid w:val="00D92A1D"/>
    <w:rsid w:val="00D95490"/>
    <w:rsid w:val="00D97B9F"/>
    <w:rsid w:val="00DA2C13"/>
    <w:rsid w:val="00DA4FB3"/>
    <w:rsid w:val="00DA6376"/>
    <w:rsid w:val="00DA63A3"/>
    <w:rsid w:val="00DB101E"/>
    <w:rsid w:val="00DB21F4"/>
    <w:rsid w:val="00DB4A24"/>
    <w:rsid w:val="00DB6637"/>
    <w:rsid w:val="00DC21A2"/>
    <w:rsid w:val="00DC265C"/>
    <w:rsid w:val="00DD46C8"/>
    <w:rsid w:val="00DD5129"/>
    <w:rsid w:val="00DD6E27"/>
    <w:rsid w:val="00DD7A92"/>
    <w:rsid w:val="00DD7E09"/>
    <w:rsid w:val="00DE5D8D"/>
    <w:rsid w:val="00DE6939"/>
    <w:rsid w:val="00DE726C"/>
    <w:rsid w:val="00DF4B66"/>
    <w:rsid w:val="00DF5E4A"/>
    <w:rsid w:val="00DF62FA"/>
    <w:rsid w:val="00DF65F5"/>
    <w:rsid w:val="00DF7612"/>
    <w:rsid w:val="00DF7CD6"/>
    <w:rsid w:val="00E00001"/>
    <w:rsid w:val="00E00CE6"/>
    <w:rsid w:val="00E014E0"/>
    <w:rsid w:val="00E018A1"/>
    <w:rsid w:val="00E044B7"/>
    <w:rsid w:val="00E05FD7"/>
    <w:rsid w:val="00E143CC"/>
    <w:rsid w:val="00E16252"/>
    <w:rsid w:val="00E20195"/>
    <w:rsid w:val="00E21A3C"/>
    <w:rsid w:val="00E21AD4"/>
    <w:rsid w:val="00E23E44"/>
    <w:rsid w:val="00E27FE9"/>
    <w:rsid w:val="00E3118D"/>
    <w:rsid w:val="00E31C70"/>
    <w:rsid w:val="00E3244A"/>
    <w:rsid w:val="00E33624"/>
    <w:rsid w:val="00E3518C"/>
    <w:rsid w:val="00E35740"/>
    <w:rsid w:val="00E421A8"/>
    <w:rsid w:val="00E42381"/>
    <w:rsid w:val="00E429E5"/>
    <w:rsid w:val="00E43665"/>
    <w:rsid w:val="00E46E63"/>
    <w:rsid w:val="00E51B13"/>
    <w:rsid w:val="00E5217A"/>
    <w:rsid w:val="00E534F7"/>
    <w:rsid w:val="00E563F2"/>
    <w:rsid w:val="00E56AA1"/>
    <w:rsid w:val="00E56C71"/>
    <w:rsid w:val="00E60975"/>
    <w:rsid w:val="00E6178D"/>
    <w:rsid w:val="00E63314"/>
    <w:rsid w:val="00E6464C"/>
    <w:rsid w:val="00E6740D"/>
    <w:rsid w:val="00E67ABE"/>
    <w:rsid w:val="00E711F7"/>
    <w:rsid w:val="00E71CCD"/>
    <w:rsid w:val="00E7329A"/>
    <w:rsid w:val="00E74950"/>
    <w:rsid w:val="00E76A7C"/>
    <w:rsid w:val="00E76B6F"/>
    <w:rsid w:val="00E76C16"/>
    <w:rsid w:val="00E77D5F"/>
    <w:rsid w:val="00E81D09"/>
    <w:rsid w:val="00E83846"/>
    <w:rsid w:val="00E83865"/>
    <w:rsid w:val="00E83E2B"/>
    <w:rsid w:val="00E869CC"/>
    <w:rsid w:val="00E87645"/>
    <w:rsid w:val="00E9075B"/>
    <w:rsid w:val="00E969C3"/>
    <w:rsid w:val="00EA0E34"/>
    <w:rsid w:val="00EA18EF"/>
    <w:rsid w:val="00EA1EF3"/>
    <w:rsid w:val="00EA2B9F"/>
    <w:rsid w:val="00EA5FA3"/>
    <w:rsid w:val="00EA643B"/>
    <w:rsid w:val="00EB0387"/>
    <w:rsid w:val="00EB2375"/>
    <w:rsid w:val="00EB3DC9"/>
    <w:rsid w:val="00EB5D78"/>
    <w:rsid w:val="00EB6C68"/>
    <w:rsid w:val="00EB785D"/>
    <w:rsid w:val="00EC0C83"/>
    <w:rsid w:val="00EC1844"/>
    <w:rsid w:val="00EC19CD"/>
    <w:rsid w:val="00EC3896"/>
    <w:rsid w:val="00EC3DAA"/>
    <w:rsid w:val="00EC5F08"/>
    <w:rsid w:val="00EC63C2"/>
    <w:rsid w:val="00EC70B4"/>
    <w:rsid w:val="00EC7A46"/>
    <w:rsid w:val="00ED087D"/>
    <w:rsid w:val="00ED546A"/>
    <w:rsid w:val="00EE0F63"/>
    <w:rsid w:val="00EE34B3"/>
    <w:rsid w:val="00EE38EA"/>
    <w:rsid w:val="00EE57E3"/>
    <w:rsid w:val="00EE6356"/>
    <w:rsid w:val="00EF0A9E"/>
    <w:rsid w:val="00F041AE"/>
    <w:rsid w:val="00F048BF"/>
    <w:rsid w:val="00F05C0E"/>
    <w:rsid w:val="00F070E1"/>
    <w:rsid w:val="00F10704"/>
    <w:rsid w:val="00F12CF1"/>
    <w:rsid w:val="00F14948"/>
    <w:rsid w:val="00F17E28"/>
    <w:rsid w:val="00F20563"/>
    <w:rsid w:val="00F20B47"/>
    <w:rsid w:val="00F21588"/>
    <w:rsid w:val="00F215EF"/>
    <w:rsid w:val="00F21D8C"/>
    <w:rsid w:val="00F21F5F"/>
    <w:rsid w:val="00F24257"/>
    <w:rsid w:val="00F25648"/>
    <w:rsid w:val="00F34403"/>
    <w:rsid w:val="00F3455A"/>
    <w:rsid w:val="00F34EC2"/>
    <w:rsid w:val="00F3506E"/>
    <w:rsid w:val="00F35B9A"/>
    <w:rsid w:val="00F36A60"/>
    <w:rsid w:val="00F4047F"/>
    <w:rsid w:val="00F4269F"/>
    <w:rsid w:val="00F457E9"/>
    <w:rsid w:val="00F467B2"/>
    <w:rsid w:val="00F4731E"/>
    <w:rsid w:val="00F47FA8"/>
    <w:rsid w:val="00F50428"/>
    <w:rsid w:val="00F5218C"/>
    <w:rsid w:val="00F522B8"/>
    <w:rsid w:val="00F52740"/>
    <w:rsid w:val="00F52A5F"/>
    <w:rsid w:val="00F537A7"/>
    <w:rsid w:val="00F54E3D"/>
    <w:rsid w:val="00F54F3C"/>
    <w:rsid w:val="00F5605A"/>
    <w:rsid w:val="00F57E14"/>
    <w:rsid w:val="00F630E3"/>
    <w:rsid w:val="00F640E2"/>
    <w:rsid w:val="00F64B42"/>
    <w:rsid w:val="00F65027"/>
    <w:rsid w:val="00F65D84"/>
    <w:rsid w:val="00F66224"/>
    <w:rsid w:val="00F679E2"/>
    <w:rsid w:val="00F729F0"/>
    <w:rsid w:val="00F7341D"/>
    <w:rsid w:val="00F73EEB"/>
    <w:rsid w:val="00F76A48"/>
    <w:rsid w:val="00F81EB4"/>
    <w:rsid w:val="00F85660"/>
    <w:rsid w:val="00F9040C"/>
    <w:rsid w:val="00F91C00"/>
    <w:rsid w:val="00F93027"/>
    <w:rsid w:val="00F942C5"/>
    <w:rsid w:val="00F94C0E"/>
    <w:rsid w:val="00F96007"/>
    <w:rsid w:val="00F964E0"/>
    <w:rsid w:val="00F96FD7"/>
    <w:rsid w:val="00F971F4"/>
    <w:rsid w:val="00F9786D"/>
    <w:rsid w:val="00FA1AD6"/>
    <w:rsid w:val="00FA1C54"/>
    <w:rsid w:val="00FA1DE0"/>
    <w:rsid w:val="00FA38D0"/>
    <w:rsid w:val="00FB17C5"/>
    <w:rsid w:val="00FB1EE5"/>
    <w:rsid w:val="00FB4AA7"/>
    <w:rsid w:val="00FB5610"/>
    <w:rsid w:val="00FB6402"/>
    <w:rsid w:val="00FC05ED"/>
    <w:rsid w:val="00FC4A08"/>
    <w:rsid w:val="00FC558B"/>
    <w:rsid w:val="00FC5AE0"/>
    <w:rsid w:val="00FD01A6"/>
    <w:rsid w:val="00FD18C5"/>
    <w:rsid w:val="00FD2722"/>
    <w:rsid w:val="00FD2A3C"/>
    <w:rsid w:val="00FD5B36"/>
    <w:rsid w:val="00FD73DD"/>
    <w:rsid w:val="00FE1BE1"/>
    <w:rsid w:val="00FE2CFB"/>
    <w:rsid w:val="00FE524B"/>
    <w:rsid w:val="00FE5442"/>
    <w:rsid w:val="00FE6B89"/>
    <w:rsid w:val="00FE6E4F"/>
    <w:rsid w:val="00FE7A6E"/>
    <w:rsid w:val="00FF01DF"/>
    <w:rsid w:val="00FF0FD9"/>
    <w:rsid w:val="00FF1A1E"/>
    <w:rsid w:val="00FF28DB"/>
    <w:rsid w:val="00FF2A29"/>
    <w:rsid w:val="00FF2F87"/>
    <w:rsid w:val="00FF49C7"/>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0E86-E343-4396-B904-B5911D7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17701</Words>
  <Characters>100901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G.Ivanova</dc:creator>
  <cp:lastModifiedBy>R.Cholakova</cp:lastModifiedBy>
  <cp:revision>116</cp:revision>
  <cp:lastPrinted>2016-11-28T08:41:00Z</cp:lastPrinted>
  <dcterms:created xsi:type="dcterms:W3CDTF">2016-11-18T13:39:00Z</dcterms:created>
  <dcterms:modified xsi:type="dcterms:W3CDTF">2016-11-30T13:18:00Z</dcterms:modified>
</cp:coreProperties>
</file>