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B" w:rsidRPr="00CF028F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006DFB" w:rsidRPr="00CF028F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задържане/усвояване на гаранциите за участие на кандидатите или </w:t>
      </w:r>
    </w:p>
    <w:p w:rsidR="00471078" w:rsidRPr="00E61DE3" w:rsidRDefault="00471078" w:rsidP="00E61D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участниците в </w:t>
      </w:r>
      <w:r w:rsidR="00CF028F" w:rsidRPr="00CF028F">
        <w:rPr>
          <w:rFonts w:ascii="Times New Roman" w:hAnsi="Times New Roman"/>
          <w:b/>
          <w:sz w:val="24"/>
          <w:szCs w:val="24"/>
        </w:rPr>
        <w:t>процедура на договаряне без обявление по ЗОП</w:t>
      </w:r>
      <w:r w:rsidR="00E61DE3">
        <w:rPr>
          <w:rFonts w:ascii="Times New Roman" w:hAnsi="Times New Roman"/>
          <w:b/>
          <w:sz w:val="24"/>
          <w:szCs w:val="24"/>
        </w:rPr>
        <w:t xml:space="preserve"> /отм./</w:t>
      </w:r>
      <w:r w:rsidR="00CF028F" w:rsidRPr="00CF028F">
        <w:rPr>
          <w:rFonts w:ascii="Times New Roman" w:hAnsi="Times New Roman"/>
          <w:b/>
          <w:sz w:val="24"/>
          <w:szCs w:val="24"/>
        </w:rPr>
        <w:t xml:space="preserve"> за възлагане на обществена поръчка с предмет: </w:t>
      </w:r>
      <w:r w:rsidR="00E61DE3" w:rsidRPr="00E61DE3">
        <w:rPr>
          <w:rFonts w:ascii="Times New Roman" w:hAnsi="Times New Roman"/>
          <w:b/>
          <w:sz w:val="24"/>
          <w:szCs w:val="24"/>
        </w:rPr>
        <w:t>„</w:t>
      </w:r>
      <w:r w:rsidR="00E61DE3" w:rsidRPr="00E61DE3">
        <w:rPr>
          <w:rFonts w:ascii="Times New Roman" w:hAnsi="Times New Roman"/>
          <w:b/>
          <w:sz w:val="24"/>
          <w:szCs w:val="24"/>
          <w:lang w:val="ru-RU"/>
        </w:rPr>
        <w:t xml:space="preserve">Избор на оператор за изработване и доставка на ваучери за </w:t>
      </w:r>
      <w:r w:rsidR="00E61DE3" w:rsidRPr="00E61DE3">
        <w:rPr>
          <w:rFonts w:ascii="Times New Roman" w:hAnsi="Times New Roman"/>
          <w:b/>
          <w:sz w:val="24"/>
          <w:szCs w:val="24"/>
        </w:rPr>
        <w:t xml:space="preserve">безплатна храна по смисъла на </w:t>
      </w:r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Наредба №11 от 21.12.2005 г. за определяне на условията и реда за осигуряване на безплатна храна и/или добавки към нея, за </w:t>
      </w:r>
      <w:proofErr w:type="spellStart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>правоимащия</w:t>
      </w:r>
      <w:proofErr w:type="spellEnd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персонал от „БДЖ-Пътнически превози”ЕООД за </w:t>
      </w:r>
      <w:proofErr w:type="spellStart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>eдна</w:t>
      </w:r>
      <w:proofErr w:type="spellEnd"/>
      <w:r w:rsidR="00E61DE3" w:rsidRPr="00E61DE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година” </w:t>
      </w:r>
      <w:r w:rsidR="00E61DE3" w:rsidRPr="00E61DE3">
        <w:rPr>
          <w:rFonts w:ascii="Times New Roman" w:hAnsi="Times New Roman"/>
          <w:b/>
          <w:spacing w:val="4"/>
          <w:sz w:val="24"/>
          <w:szCs w:val="24"/>
        </w:rPr>
        <w:t>за втората година от действието на рамково споразумение №190 от 16.11.2015 г.,</w:t>
      </w:r>
      <w:r w:rsidR="00E61DE3" w:rsidRPr="00E61DE3">
        <w:rPr>
          <w:rStyle w:val="3"/>
          <w:b w:val="0"/>
          <w:bCs w:val="0"/>
          <w:i/>
          <w:color w:val="000000"/>
          <w:sz w:val="24"/>
          <w:szCs w:val="24"/>
        </w:rPr>
        <w:t xml:space="preserve"> </w:t>
      </w:r>
      <w:r w:rsidR="00E61DE3" w:rsidRPr="00E61DE3">
        <w:rPr>
          <w:rStyle w:val="2"/>
          <w:rFonts w:ascii="Times New Roman" w:hAnsi="Times New Roman"/>
          <w:b/>
          <w:color w:val="000000"/>
          <w:sz w:val="24"/>
          <w:szCs w:val="24"/>
        </w:rPr>
        <w:t>открита с Решение №35/25.08.2016 г. на Управителя на „БДЖ-Пътнически превози”ЕООД</w:t>
      </w:r>
    </w:p>
    <w:p w:rsidR="00471078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732"/>
        <w:gridCol w:w="1843"/>
        <w:gridCol w:w="1670"/>
        <w:gridCol w:w="1276"/>
      </w:tblGrid>
      <w:tr w:rsidR="009F6991" w:rsidRPr="00471078" w:rsidTr="009F6991"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9F6991" w:rsidRPr="00471078" w:rsidTr="009F6991"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Содексо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Пасс</w:t>
            </w:r>
            <w:proofErr w:type="spellEnd"/>
            <w:r>
              <w:rPr>
                <w:rFonts w:ascii="Times New Roman" w:hAnsi="Times New Roman"/>
              </w:rPr>
              <w:t xml:space="preserve"> България”АД</w:t>
            </w:r>
          </w:p>
        </w:tc>
        <w:tc>
          <w:tcPr>
            <w:tcW w:w="1732" w:type="dxa"/>
          </w:tcPr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EF7F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EF7FC8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F6991" w:rsidRPr="003154BB" w:rsidRDefault="009F6991" w:rsidP="00EF7FC8">
            <w:pPr>
              <w:rPr>
                <w:rFonts w:ascii="Times New Roman" w:hAnsi="Times New Roman"/>
                <w:lang w:val="en-US"/>
              </w:rPr>
            </w:pPr>
          </w:p>
          <w:p w:rsidR="009F6991" w:rsidRPr="003154BB" w:rsidRDefault="00E61DE3" w:rsidP="00EF7FC8">
            <w:pPr>
              <w:rPr>
                <w:rFonts w:ascii="Times New Roman" w:hAnsi="Times New Roman"/>
              </w:rPr>
            </w:pPr>
            <w:r w:rsidRPr="003154BB">
              <w:rPr>
                <w:rFonts w:ascii="Times New Roman" w:hAnsi="Times New Roman"/>
              </w:rPr>
              <w:t>04.11</w:t>
            </w:r>
            <w:r w:rsidR="009F6991" w:rsidRPr="003154BB">
              <w:rPr>
                <w:rFonts w:ascii="Times New Roman" w:hAnsi="Times New Roman"/>
              </w:rPr>
              <w:t>.2016 г.</w:t>
            </w:r>
          </w:p>
        </w:tc>
        <w:tc>
          <w:tcPr>
            <w:tcW w:w="1276" w:type="dxa"/>
          </w:tcPr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Pr="00CF028F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Идънред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България”АД</w:t>
            </w: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F6991" w:rsidRDefault="009F6991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E61DE3" w:rsidP="00E61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3154BB" w:rsidRPr="003154BB" w:rsidRDefault="003154BB" w:rsidP="006B7D36">
            <w:pPr>
              <w:rPr>
                <w:rFonts w:ascii="Times New Roman" w:hAnsi="Times New Roman"/>
                <w:lang w:val="en-US"/>
              </w:rPr>
            </w:pPr>
          </w:p>
          <w:p w:rsidR="009F6991" w:rsidRPr="003154BB" w:rsidRDefault="003154BB" w:rsidP="006B7D36">
            <w:pPr>
              <w:rPr>
                <w:rFonts w:ascii="Times New Roman" w:hAnsi="Times New Roman"/>
              </w:rPr>
            </w:pPr>
            <w:r w:rsidRPr="003154BB">
              <w:rPr>
                <w:rFonts w:ascii="Times New Roman" w:hAnsi="Times New Roman"/>
                <w:lang w:val="en-US"/>
              </w:rPr>
              <w:t>21.11.</w:t>
            </w:r>
            <w:r w:rsidR="009F6991" w:rsidRPr="003154BB">
              <w:rPr>
                <w:rFonts w:ascii="Times New Roman" w:hAnsi="Times New Roman"/>
              </w:rPr>
              <w:t>2016 г.</w:t>
            </w:r>
          </w:p>
        </w:tc>
        <w:tc>
          <w:tcPr>
            <w:tcW w:w="1276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Етап-Адресс</w:t>
            </w:r>
            <w:proofErr w:type="spellEnd"/>
            <w:r>
              <w:rPr>
                <w:rFonts w:ascii="Times New Roman" w:hAnsi="Times New Roman"/>
              </w:rPr>
              <w:t>”АД</w:t>
            </w:r>
          </w:p>
        </w:tc>
        <w:tc>
          <w:tcPr>
            <w:tcW w:w="1732" w:type="dxa"/>
          </w:tcPr>
          <w:p w:rsidR="009F6991" w:rsidRDefault="009F6991" w:rsidP="00CF028F">
            <w:pPr>
              <w:jc w:val="center"/>
              <w:rPr>
                <w:rFonts w:ascii="Times New Roman" w:hAnsi="Times New Roman"/>
              </w:rPr>
            </w:pPr>
          </w:p>
          <w:p w:rsidR="009F6991" w:rsidRDefault="009F6991" w:rsidP="00CF028F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9F6991" w:rsidRPr="00471078" w:rsidRDefault="009F6991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F6991" w:rsidRPr="003154BB" w:rsidRDefault="009F6991" w:rsidP="006B7D36">
            <w:pPr>
              <w:rPr>
                <w:rFonts w:ascii="Times New Roman" w:hAnsi="Times New Roman"/>
                <w:lang w:val="en-US"/>
              </w:rPr>
            </w:pPr>
          </w:p>
          <w:p w:rsidR="009F6991" w:rsidRPr="003154BB" w:rsidRDefault="00E61DE3" w:rsidP="006B7D36">
            <w:pPr>
              <w:rPr>
                <w:rFonts w:ascii="Times New Roman" w:hAnsi="Times New Roman"/>
              </w:rPr>
            </w:pPr>
            <w:r w:rsidRPr="003154BB">
              <w:rPr>
                <w:rFonts w:ascii="Times New Roman" w:hAnsi="Times New Roman"/>
              </w:rPr>
              <w:t>28.10</w:t>
            </w:r>
            <w:r w:rsidR="009F6991" w:rsidRPr="003154BB">
              <w:rPr>
                <w:rFonts w:ascii="Times New Roman" w:hAnsi="Times New Roman"/>
              </w:rPr>
              <w:t>.2016  г.</w:t>
            </w:r>
          </w:p>
        </w:tc>
        <w:tc>
          <w:tcPr>
            <w:tcW w:w="1276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E61DE3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ал.1, т.1</w:t>
            </w:r>
            <w:r w:rsidR="009F6991" w:rsidRPr="00471078">
              <w:rPr>
                <w:rFonts w:ascii="Times New Roman" w:hAnsi="Times New Roman"/>
              </w:rPr>
              <w:t xml:space="preserve"> от ЗОП</w:t>
            </w:r>
          </w:p>
        </w:tc>
      </w:tr>
    </w:tbl>
    <w:p w:rsidR="002119F7" w:rsidRDefault="002119F7" w:rsidP="0016076A"/>
    <w:sectPr w:rsidR="002119F7" w:rsidSect="00160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78"/>
    <w:rsid w:val="00006DFB"/>
    <w:rsid w:val="00025064"/>
    <w:rsid w:val="000B0463"/>
    <w:rsid w:val="000E43CA"/>
    <w:rsid w:val="001012B8"/>
    <w:rsid w:val="0010746A"/>
    <w:rsid w:val="0016076A"/>
    <w:rsid w:val="002119F7"/>
    <w:rsid w:val="0022302A"/>
    <w:rsid w:val="00287BE8"/>
    <w:rsid w:val="003154BB"/>
    <w:rsid w:val="00322E8B"/>
    <w:rsid w:val="00383985"/>
    <w:rsid w:val="00471078"/>
    <w:rsid w:val="00494FD0"/>
    <w:rsid w:val="005425CC"/>
    <w:rsid w:val="00606868"/>
    <w:rsid w:val="006A280A"/>
    <w:rsid w:val="006B7D36"/>
    <w:rsid w:val="006C275A"/>
    <w:rsid w:val="0074717A"/>
    <w:rsid w:val="007F526D"/>
    <w:rsid w:val="008137C9"/>
    <w:rsid w:val="009F6991"/>
    <w:rsid w:val="00C10A76"/>
    <w:rsid w:val="00CF028F"/>
    <w:rsid w:val="00E10810"/>
    <w:rsid w:val="00E61DE3"/>
    <w:rsid w:val="00E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DefaultParagraphFont"/>
    <w:link w:val="21"/>
    <w:uiPriority w:val="99"/>
    <w:locked/>
    <w:rsid w:val="00E61DE3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E61DE3"/>
    <w:pPr>
      <w:widowControl w:val="0"/>
      <w:shd w:val="clear" w:color="auto" w:fill="FFFFFF"/>
      <w:spacing w:after="0" w:line="270" w:lineRule="exact"/>
      <w:jc w:val="center"/>
    </w:pPr>
    <w:rPr>
      <w:lang w:eastAsia="bg-BG"/>
    </w:rPr>
  </w:style>
  <w:style w:type="character" w:customStyle="1" w:styleId="3">
    <w:name w:val="Основен текст (3) + Не е удебелен"/>
    <w:basedOn w:val="DefaultParagraphFont"/>
    <w:uiPriority w:val="99"/>
    <w:rsid w:val="00E61DE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6ECA-E38C-4D4B-A350-A2FEBCCC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2015-10-08T11:32:00Z</cp:lastPrinted>
  <dcterms:created xsi:type="dcterms:W3CDTF">2016-03-28T05:57:00Z</dcterms:created>
  <dcterms:modified xsi:type="dcterms:W3CDTF">2016-11-23T15:54:00Z</dcterms:modified>
</cp:coreProperties>
</file>