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0" w:rsidRPr="00E45123" w:rsidRDefault="009861E0" w:rsidP="009861E0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bg-BG"/>
        </w:rPr>
      </w:pPr>
      <w:r w:rsidRPr="009861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01-34-32/13.09.2019 г. за директно възлагане по реда на чл.20, ал.4 от ЗОП с предмет:  </w:t>
      </w:r>
      <w:r w:rsidRPr="00E4512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bg-BG"/>
        </w:rPr>
        <w:t>Почистване на канали и съоръжение в пречиствателна инсталация от утайки от маслено-водна сепарация и последващо предаване на отпадъка за обезвреждане на територията на Локомотивно депо Бургас</w:t>
      </w:r>
    </w:p>
    <w:p w:rsidR="009861E0" w:rsidRDefault="009861E0" w:rsidP="009861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val="en-US" w:eastAsia="bg-BG"/>
        </w:rPr>
      </w:pPr>
      <w:r w:rsidRPr="00E45123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bg-BG"/>
        </w:rPr>
        <w:t>публикувана на 13.09.19г.</w:t>
      </w:r>
    </w:p>
    <w:p w:rsidR="00E45123" w:rsidRPr="00E45123" w:rsidRDefault="00E45123" w:rsidP="009861E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val="en-US" w:eastAsia="bg-BG"/>
        </w:rPr>
      </w:pPr>
    </w:p>
    <w:p w:rsidR="009861E0" w:rsidRPr="009861E0" w:rsidRDefault="009861E0" w:rsidP="009861E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61E0" w:rsidRPr="00E45123" w:rsidRDefault="009861E0" w:rsidP="009861E0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451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Поръчката е прекратена с мотивиран доклад одобрен от Управителя и Прокуриста на „БДЖ – Товарни превози“ ЕООД </w:t>
      </w:r>
      <w:bookmarkStart w:id="0" w:name="_GoBack"/>
      <w:bookmarkEnd w:id="0"/>
    </w:p>
    <w:p w:rsidR="00716094" w:rsidRDefault="00716094"/>
    <w:sectPr w:rsidR="00716094" w:rsidSect="0011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4BD"/>
    <w:rsid w:val="00114D41"/>
    <w:rsid w:val="007044BD"/>
    <w:rsid w:val="00716094"/>
    <w:rsid w:val="009861E0"/>
    <w:rsid w:val="00E4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1"/>
  </w:style>
  <w:style w:type="paragraph" w:styleId="Heading1">
    <w:name w:val="heading 1"/>
    <w:basedOn w:val="Normal"/>
    <w:next w:val="Normal"/>
    <w:link w:val="Heading1Char"/>
    <w:uiPriority w:val="9"/>
    <w:qFormat/>
    <w:rsid w:val="00986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3</cp:revision>
  <dcterms:created xsi:type="dcterms:W3CDTF">2020-02-21T07:26:00Z</dcterms:created>
  <dcterms:modified xsi:type="dcterms:W3CDTF">2020-02-21T10:36:00Z</dcterms:modified>
</cp:coreProperties>
</file>