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5FA3" w:rsidRPr="00AA753B" w:rsidRDefault="00105FA3" w:rsidP="00105FA3">
      <w:pPr>
        <w:ind w:firstLine="567"/>
        <w:jc w:val="right"/>
        <w:rPr>
          <w:b/>
          <w:iCs/>
          <w:sz w:val="24"/>
          <w:szCs w:val="24"/>
        </w:rPr>
      </w:pPr>
      <w:r w:rsidRPr="00AA753B">
        <w:rPr>
          <w:b/>
          <w:iCs/>
          <w:sz w:val="24"/>
          <w:szCs w:val="24"/>
        </w:rPr>
        <w:t>Образец № 1</w:t>
      </w:r>
    </w:p>
    <w:p w:rsidR="00105FA3" w:rsidRPr="00AA753B" w:rsidRDefault="00105FA3" w:rsidP="00105FA3">
      <w:pPr>
        <w:rPr>
          <w:sz w:val="24"/>
          <w:szCs w:val="24"/>
          <w:lang w:val="ru-RU"/>
        </w:rPr>
      </w:pPr>
      <w:r w:rsidRPr="00AA753B">
        <w:rPr>
          <w:sz w:val="24"/>
          <w:szCs w:val="24"/>
          <w:lang w:val="ru-RU"/>
        </w:rPr>
        <w:t xml:space="preserve"> </w:t>
      </w:r>
    </w:p>
    <w:p w:rsidR="00105FA3" w:rsidRPr="00AA753B" w:rsidRDefault="00105FA3" w:rsidP="00105FA3">
      <w:pPr>
        <w:rPr>
          <w:b/>
          <w:sz w:val="24"/>
          <w:szCs w:val="24"/>
          <w:lang w:val="ru-RU"/>
        </w:rPr>
      </w:pPr>
      <w:r w:rsidRPr="00AA753B">
        <w:rPr>
          <w:sz w:val="24"/>
          <w:szCs w:val="24"/>
          <w:lang w:val="ru-RU"/>
        </w:rPr>
        <w:t xml:space="preserve"> </w:t>
      </w:r>
      <w:r w:rsidRPr="00AA753B">
        <w:rPr>
          <w:b/>
          <w:sz w:val="24"/>
          <w:szCs w:val="24"/>
          <w:lang w:val="ru-RU"/>
        </w:rPr>
        <w:t>ДО</w:t>
      </w:r>
    </w:p>
    <w:p w:rsidR="00105FA3" w:rsidRPr="00AA753B" w:rsidRDefault="00105FA3" w:rsidP="00105FA3">
      <w:pPr>
        <w:rPr>
          <w:b/>
          <w:sz w:val="24"/>
          <w:szCs w:val="24"/>
          <w:lang w:val="ru-RU"/>
        </w:rPr>
      </w:pPr>
      <w:r w:rsidRPr="00AA753B">
        <w:rPr>
          <w:b/>
          <w:sz w:val="24"/>
          <w:szCs w:val="24"/>
          <w:lang w:val="ru-RU"/>
        </w:rPr>
        <w:t>„БДЖ-</w:t>
      </w:r>
      <w:r w:rsidRPr="00AA753B">
        <w:rPr>
          <w:b/>
          <w:sz w:val="24"/>
          <w:szCs w:val="24"/>
        </w:rPr>
        <w:t>ТОВАРНИ</w:t>
      </w:r>
      <w:r w:rsidRPr="00AA753B">
        <w:rPr>
          <w:b/>
          <w:sz w:val="24"/>
          <w:szCs w:val="24"/>
          <w:lang w:val="ru-RU"/>
        </w:rPr>
        <w:t xml:space="preserve"> ПРЕВОЗИ” ЕООД</w:t>
      </w:r>
    </w:p>
    <w:p w:rsidR="00105FA3" w:rsidRPr="00AA753B" w:rsidRDefault="00105FA3" w:rsidP="00105FA3">
      <w:pPr>
        <w:rPr>
          <w:b/>
          <w:sz w:val="24"/>
          <w:szCs w:val="24"/>
          <w:lang w:val="ru-RU"/>
        </w:rPr>
      </w:pPr>
      <w:r w:rsidRPr="00AA753B">
        <w:rPr>
          <w:b/>
          <w:sz w:val="24"/>
          <w:szCs w:val="24"/>
          <w:lang w:val="ru-RU"/>
        </w:rPr>
        <w:t>УЛ. „ИВАН ВАЗОВ” № 3</w:t>
      </w:r>
    </w:p>
    <w:p w:rsidR="00105FA3" w:rsidRPr="00AA753B" w:rsidRDefault="00105FA3" w:rsidP="00105FA3">
      <w:pPr>
        <w:rPr>
          <w:b/>
          <w:sz w:val="24"/>
          <w:szCs w:val="24"/>
          <w:lang w:val="ru-RU"/>
        </w:rPr>
      </w:pPr>
      <w:r w:rsidRPr="00AA753B">
        <w:rPr>
          <w:b/>
          <w:sz w:val="24"/>
          <w:szCs w:val="24"/>
          <w:lang w:val="ru-RU"/>
        </w:rPr>
        <w:t>1080 ГР. СОФИЯ</w:t>
      </w:r>
    </w:p>
    <w:p w:rsidR="00105FA3" w:rsidRPr="00AA753B" w:rsidRDefault="00105FA3" w:rsidP="00105FA3">
      <w:pPr>
        <w:rPr>
          <w:sz w:val="24"/>
          <w:szCs w:val="24"/>
        </w:rPr>
      </w:pPr>
    </w:p>
    <w:p w:rsidR="00105FA3" w:rsidRPr="00AA753B" w:rsidRDefault="00105FA3" w:rsidP="00105FA3">
      <w:pPr>
        <w:jc w:val="center"/>
        <w:rPr>
          <w:b/>
          <w:caps/>
          <w:sz w:val="24"/>
          <w:szCs w:val="24"/>
        </w:rPr>
      </w:pPr>
      <w:r w:rsidRPr="00AA753B">
        <w:rPr>
          <w:b/>
          <w:sz w:val="24"/>
          <w:szCs w:val="24"/>
        </w:rPr>
        <w:t>ОПИС НА ПРЕДСТАВЕНИТЕ ДОКУМЕНТИ</w:t>
      </w:r>
    </w:p>
    <w:p w:rsidR="00F24968" w:rsidRPr="00F24968" w:rsidRDefault="00105FA3" w:rsidP="00F24968">
      <w:pPr>
        <w:jc w:val="both"/>
        <w:rPr>
          <w:b/>
          <w:iCs/>
          <w:sz w:val="24"/>
          <w:szCs w:val="24"/>
          <w:lang w:val="ru-RU"/>
        </w:rPr>
      </w:pPr>
      <w:r w:rsidRPr="00AA753B">
        <w:rPr>
          <w:sz w:val="24"/>
          <w:szCs w:val="24"/>
        </w:rPr>
        <w:t xml:space="preserve">за участие в </w:t>
      </w:r>
      <w:r w:rsidR="001472D9">
        <w:rPr>
          <w:sz w:val="24"/>
          <w:szCs w:val="24"/>
          <w:lang w:val="ru-RU"/>
        </w:rPr>
        <w:t xml:space="preserve">публично състезание </w:t>
      </w:r>
      <w:r w:rsidRPr="00AA753B">
        <w:rPr>
          <w:sz w:val="24"/>
          <w:szCs w:val="24"/>
          <w:lang w:val="ru-RU"/>
        </w:rPr>
        <w:t xml:space="preserve">за възлагане на обществена поръчка с предмет: </w:t>
      </w:r>
      <w:r w:rsidR="00F24968" w:rsidRPr="00F24968">
        <w:rPr>
          <w:b/>
          <w:iCs/>
          <w:sz w:val="24"/>
          <w:szCs w:val="24"/>
        </w:rPr>
        <w:t>„</w:t>
      </w:r>
      <w:r w:rsidR="00F24968" w:rsidRPr="00F24968">
        <w:rPr>
          <w:b/>
          <w:iCs/>
          <w:sz w:val="24"/>
          <w:szCs w:val="24"/>
          <w:lang w:val="bg-BG"/>
        </w:rPr>
        <w:t>Д</w:t>
      </w:r>
      <w:r w:rsidR="00F24968" w:rsidRPr="00F24968">
        <w:rPr>
          <w:b/>
          <w:iCs/>
          <w:sz w:val="24"/>
          <w:szCs w:val="24"/>
        </w:rPr>
        <w:t>оставка на съединителни въздушни</w:t>
      </w:r>
      <w:r w:rsidR="00F24968" w:rsidRPr="00F24968">
        <w:rPr>
          <w:b/>
          <w:iCs/>
          <w:sz w:val="24"/>
          <w:szCs w:val="24"/>
          <w:lang w:val="bg-BG"/>
        </w:rPr>
        <w:t xml:space="preserve"> </w:t>
      </w:r>
      <w:r w:rsidR="00F24968" w:rsidRPr="00F24968">
        <w:rPr>
          <w:b/>
          <w:iCs/>
          <w:sz w:val="24"/>
          <w:szCs w:val="24"/>
        </w:rPr>
        <w:t>ръкави</w:t>
      </w:r>
      <w:r w:rsidR="00F24968" w:rsidRPr="00F24968">
        <w:rPr>
          <w:b/>
          <w:iCs/>
          <w:sz w:val="24"/>
          <w:szCs w:val="24"/>
          <w:lang w:val="bg-BG"/>
        </w:rPr>
        <w:t xml:space="preserve">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 делима на 3 обособени позиции</w:t>
      </w:r>
      <w:r w:rsidR="00A47337">
        <w:rPr>
          <w:b/>
          <w:iCs/>
          <w:sz w:val="24"/>
          <w:szCs w:val="24"/>
          <w:lang w:val="bg-BG"/>
        </w:rPr>
        <w:t>, за обособена позиция №………..</w:t>
      </w:r>
    </w:p>
    <w:p w:rsidR="00105FA3" w:rsidRPr="00AA753B" w:rsidRDefault="00105FA3" w:rsidP="00105FA3">
      <w:pPr>
        <w:rPr>
          <w:sz w:val="24"/>
          <w:szCs w:val="24"/>
        </w:rPr>
      </w:pPr>
      <w:proofErr w:type="gramStart"/>
      <w:r w:rsidRPr="00AA753B">
        <w:rPr>
          <w:color w:val="000000"/>
          <w:sz w:val="24"/>
          <w:szCs w:val="24"/>
        </w:rPr>
        <w:t>от</w:t>
      </w:r>
      <w:proofErr w:type="gramEnd"/>
      <w:r w:rsidRPr="00AA753B">
        <w:rPr>
          <w:color w:val="000000"/>
          <w:sz w:val="24"/>
          <w:szCs w:val="24"/>
        </w:rPr>
        <w:t xml:space="preserve"> ………………………………………………………………………………………………….</w:t>
      </w:r>
      <w:r w:rsidRPr="00AA753B">
        <w:rPr>
          <w:color w:val="000000"/>
          <w:sz w:val="24"/>
          <w:szCs w:val="24"/>
          <w:shd w:val="clear" w:color="auto" w:fill="FFFFFF"/>
        </w:rPr>
        <w:t>,</w:t>
      </w:r>
    </w:p>
    <w:p w:rsidR="00105FA3" w:rsidRPr="00AA753B" w:rsidRDefault="00105FA3" w:rsidP="00105FA3">
      <w:pPr>
        <w:rPr>
          <w:i/>
          <w:color w:val="000000"/>
          <w:spacing w:val="-9"/>
          <w:sz w:val="24"/>
          <w:szCs w:val="24"/>
        </w:rPr>
      </w:pPr>
      <w:r w:rsidRPr="00AA753B">
        <w:rPr>
          <w:i/>
          <w:color w:val="000000"/>
          <w:spacing w:val="-9"/>
          <w:sz w:val="24"/>
          <w:szCs w:val="24"/>
        </w:rPr>
        <w:t>/изписва се името на участника/</w:t>
      </w:r>
    </w:p>
    <w:p w:rsidR="00105FA3" w:rsidRPr="00AA753B" w:rsidRDefault="00105FA3" w:rsidP="00105FA3">
      <w:pPr>
        <w:rPr>
          <w:color w:val="000000"/>
          <w:spacing w:val="-8"/>
          <w:sz w:val="24"/>
          <w:szCs w:val="24"/>
          <w:lang w:val="en-US"/>
        </w:rPr>
      </w:pPr>
      <w:r w:rsidRPr="00AA753B">
        <w:rPr>
          <w:i/>
          <w:color w:val="000000"/>
          <w:spacing w:val="-10"/>
          <w:sz w:val="24"/>
          <w:szCs w:val="24"/>
        </w:rPr>
        <w:t xml:space="preserve">БУЛСТАТ/ЕИК: </w:t>
      </w:r>
      <w:r w:rsidRPr="00AA753B">
        <w:rPr>
          <w:color w:val="000000"/>
          <w:sz w:val="24"/>
          <w:szCs w:val="24"/>
        </w:rPr>
        <w:t xml:space="preserve">.............................................., </w:t>
      </w:r>
      <w:r w:rsidRPr="00AA753B">
        <w:rPr>
          <w:spacing w:val="1"/>
          <w:sz w:val="24"/>
          <w:szCs w:val="24"/>
        </w:rPr>
        <w:t xml:space="preserve">със седалище и адрес на управление: </w:t>
      </w:r>
      <w:r w:rsidRPr="00AA753B">
        <w:rPr>
          <w:color w:val="000000"/>
          <w:spacing w:val="-8"/>
          <w:sz w:val="24"/>
          <w:szCs w:val="24"/>
        </w:rPr>
        <w:t>.....................................................................................................................................................................................</w:t>
      </w:r>
    </w:p>
    <w:p w:rsidR="00105FA3" w:rsidRPr="00AA753B" w:rsidRDefault="00105FA3" w:rsidP="00105FA3">
      <w:pPr>
        <w:rPr>
          <w:color w:val="000000"/>
          <w:spacing w:val="-8"/>
          <w:sz w:val="24"/>
          <w:szCs w:val="24"/>
          <w:lang w:val="en-US"/>
        </w:rPr>
      </w:pPr>
    </w:p>
    <w:p w:rsidR="00105FA3" w:rsidRPr="00AA753B" w:rsidRDefault="00105FA3" w:rsidP="00105FA3">
      <w:pPr>
        <w:rPr>
          <w:sz w:val="24"/>
          <w:szCs w:val="24"/>
        </w:rPr>
      </w:pPr>
    </w:p>
    <w:tbl>
      <w:tblPr>
        <w:tblW w:w="9743"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0"/>
        <w:gridCol w:w="6840"/>
        <w:gridCol w:w="2183"/>
      </w:tblGrid>
      <w:tr w:rsidR="00105FA3" w:rsidRPr="00AA753B" w:rsidTr="00DF44BD">
        <w:trPr>
          <w:cantSplit/>
          <w:trHeight w:val="49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b/>
                <w:sz w:val="24"/>
                <w:szCs w:val="24"/>
              </w:rPr>
            </w:pPr>
            <w:r w:rsidRPr="00AA753B">
              <w:rPr>
                <w:b/>
                <w:sz w:val="24"/>
                <w:szCs w:val="24"/>
              </w:rPr>
              <w:t>№</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b/>
                <w:caps/>
                <w:sz w:val="24"/>
                <w:szCs w:val="24"/>
              </w:rPr>
            </w:pPr>
            <w:r w:rsidRPr="00AA753B">
              <w:rPr>
                <w:b/>
                <w:caps/>
                <w:sz w:val="24"/>
                <w:szCs w:val="24"/>
              </w:rPr>
              <w:t>С</w:t>
            </w:r>
            <w:r w:rsidRPr="00AA753B">
              <w:rPr>
                <w:b/>
                <w:sz w:val="24"/>
                <w:szCs w:val="24"/>
              </w:rPr>
              <w:t>ъдържание</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b/>
                <w:sz w:val="24"/>
                <w:szCs w:val="24"/>
              </w:rPr>
            </w:pPr>
            <w:r w:rsidRPr="00AA753B">
              <w:rPr>
                <w:b/>
                <w:sz w:val="24"/>
                <w:szCs w:val="24"/>
              </w:rPr>
              <w:t xml:space="preserve">Форма и к-во на документите </w:t>
            </w:r>
            <w:r w:rsidRPr="00AA753B">
              <w:rPr>
                <w:b/>
                <w:i/>
                <w:sz w:val="24"/>
                <w:szCs w:val="24"/>
              </w:rPr>
              <w:t>(оригинал или копие; бр.страници/листове)</w:t>
            </w:r>
          </w:p>
        </w:tc>
      </w:tr>
      <w:tr w:rsidR="00105FA3" w:rsidRPr="00AA753B" w:rsidTr="00DF44BD">
        <w:trPr>
          <w:cantSplit/>
          <w:trHeight w:val="287"/>
        </w:trPr>
        <w:tc>
          <w:tcPr>
            <w:tcW w:w="720"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jc w:val="center"/>
              <w:rPr>
                <w:sz w:val="24"/>
                <w:szCs w:val="24"/>
              </w:rPr>
            </w:pPr>
            <w:r w:rsidRPr="00AA753B">
              <w:rPr>
                <w:sz w:val="24"/>
                <w:szCs w:val="24"/>
              </w:rPr>
              <w:t>1</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jc w:val="center"/>
              <w:rPr>
                <w:sz w:val="24"/>
                <w:szCs w:val="24"/>
              </w:rPr>
            </w:pPr>
            <w:r w:rsidRPr="00AA753B">
              <w:rPr>
                <w:sz w:val="24"/>
                <w:szCs w:val="24"/>
              </w:rPr>
              <w:t>2</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jc w:val="center"/>
              <w:rPr>
                <w:sz w:val="24"/>
                <w:szCs w:val="24"/>
              </w:rPr>
            </w:pPr>
            <w:r w:rsidRPr="00AA753B">
              <w:rPr>
                <w:sz w:val="24"/>
                <w:szCs w:val="24"/>
              </w:rPr>
              <w:t>3</w:t>
            </w:r>
          </w:p>
        </w:tc>
      </w:tr>
      <w:tr w:rsidR="00105FA3" w:rsidRPr="00AA753B" w:rsidTr="00DF44BD">
        <w:trPr>
          <w:cantSplit/>
          <w:trHeight w:val="287"/>
        </w:trPr>
        <w:tc>
          <w:tcPr>
            <w:tcW w:w="720"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rPr>
                <w:sz w:val="24"/>
                <w:szCs w:val="24"/>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rPr>
                <w:sz w:val="24"/>
                <w:szCs w:val="24"/>
              </w:rPr>
            </w:pPr>
            <w:r w:rsidRPr="00AA753B">
              <w:rPr>
                <w:sz w:val="24"/>
                <w:szCs w:val="24"/>
              </w:rPr>
              <w:t>Опис</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rPr>
                <w:sz w:val="24"/>
                <w:szCs w:val="24"/>
              </w:rPr>
            </w:pPr>
          </w:p>
        </w:tc>
      </w:tr>
      <w:tr w:rsidR="00105FA3" w:rsidRPr="00AA753B" w:rsidTr="00DF44BD">
        <w:trPr>
          <w:cantSplit/>
          <w:trHeight w:val="287"/>
        </w:trPr>
        <w:tc>
          <w:tcPr>
            <w:tcW w:w="720"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rPr>
                <w:sz w:val="24"/>
                <w:szCs w:val="24"/>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rPr>
                <w:sz w:val="24"/>
                <w:szCs w:val="24"/>
              </w:rPr>
            </w:pPr>
            <w:r w:rsidRPr="00AA753B">
              <w:rPr>
                <w:sz w:val="24"/>
                <w:szCs w:val="24"/>
              </w:rPr>
              <w:t>ЕЕДОП</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rPr>
                <w:sz w:val="24"/>
                <w:szCs w:val="24"/>
              </w:rPr>
            </w:pPr>
          </w:p>
        </w:tc>
      </w:tr>
      <w:tr w:rsidR="00105FA3" w:rsidRPr="00AA753B" w:rsidTr="00DF44BD">
        <w:trPr>
          <w:cantSplit/>
          <w:trHeight w:val="481"/>
        </w:trPr>
        <w:tc>
          <w:tcPr>
            <w:tcW w:w="9743" w:type="dxa"/>
            <w:gridSpan w:val="3"/>
            <w:tcBorders>
              <w:top w:val="single" w:sz="4" w:space="0" w:color="auto"/>
              <w:left w:val="single" w:sz="4" w:space="0" w:color="auto"/>
              <w:bottom w:val="single" w:sz="4" w:space="0" w:color="auto"/>
              <w:right w:val="single" w:sz="4" w:space="0" w:color="auto"/>
            </w:tcBorders>
            <w:shd w:val="clear" w:color="auto" w:fill="auto"/>
          </w:tcPr>
          <w:p w:rsidR="00105FA3" w:rsidRPr="00AA753B" w:rsidRDefault="00105FA3" w:rsidP="00DF44BD">
            <w:pPr>
              <w:rPr>
                <w:b/>
                <w:sz w:val="24"/>
                <w:szCs w:val="24"/>
              </w:rPr>
            </w:pPr>
            <w:r w:rsidRPr="00AA753B">
              <w:rPr>
                <w:b/>
                <w:sz w:val="24"/>
                <w:szCs w:val="24"/>
                <w:lang w:val="ru-RU"/>
              </w:rPr>
              <w:t>Документи за доказване на предприетите мерки за надежност, когато е приложимо</w:t>
            </w:r>
          </w:p>
        </w:tc>
      </w:tr>
      <w:tr w:rsidR="00105FA3" w:rsidRPr="00AA753B" w:rsidTr="00DF44BD">
        <w:trPr>
          <w:cantSplit/>
          <w:trHeight w:val="40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rPr>
            </w:pPr>
            <w:r w:rsidRPr="00AA753B">
              <w:rPr>
                <w:sz w:val="24"/>
                <w:szCs w:val="24"/>
              </w:rPr>
              <w:t>2.1.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shd w:val="clear" w:color="auto" w:fill="FEFEFE"/>
              </w:rPr>
            </w:pPr>
            <w:r w:rsidRPr="00AA753B">
              <w:rPr>
                <w:sz w:val="24"/>
                <w:szCs w:val="24"/>
                <w:shd w:val="clear" w:color="auto" w:fill="FEFEFE"/>
              </w:rPr>
              <w:t>................</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rPr>
            </w:pPr>
          </w:p>
        </w:tc>
      </w:tr>
      <w:tr w:rsidR="00105FA3" w:rsidRPr="00AA753B" w:rsidTr="00DF44BD">
        <w:trPr>
          <w:cantSplit/>
          <w:trHeight w:val="428"/>
        </w:trPr>
        <w:tc>
          <w:tcPr>
            <w:tcW w:w="97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b/>
                <w:sz w:val="24"/>
                <w:szCs w:val="24"/>
              </w:rPr>
            </w:pPr>
            <w:r w:rsidRPr="00AA753B">
              <w:rPr>
                <w:b/>
                <w:caps/>
                <w:color w:val="000000"/>
                <w:sz w:val="24"/>
                <w:szCs w:val="24"/>
                <w:lang w:val="en-US"/>
              </w:rPr>
              <w:t>т</w:t>
            </w:r>
            <w:r w:rsidRPr="00AA753B">
              <w:rPr>
                <w:b/>
                <w:color w:val="000000"/>
                <w:sz w:val="24"/>
                <w:szCs w:val="24"/>
                <w:lang w:val="en-US"/>
              </w:rPr>
              <w:t>ехническо предложение</w:t>
            </w:r>
            <w:r w:rsidRPr="00AA753B">
              <w:rPr>
                <w:b/>
                <w:color w:val="000000"/>
                <w:sz w:val="24"/>
                <w:szCs w:val="24"/>
              </w:rPr>
              <w:t>, съдържащо:</w:t>
            </w:r>
          </w:p>
        </w:tc>
      </w:tr>
      <w:tr w:rsidR="00105FA3" w:rsidRPr="00AA753B" w:rsidTr="00DF44BD">
        <w:trPr>
          <w:cantSplit/>
          <w:trHeight w:val="59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rPr>
            </w:pPr>
            <w:r w:rsidRPr="00AA753B">
              <w:rPr>
                <w:sz w:val="24"/>
                <w:szCs w:val="24"/>
              </w:rPr>
              <w:t>3.1.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rPr>
            </w:pPr>
            <w:r w:rsidRPr="00AA753B">
              <w:rPr>
                <w:sz w:val="24"/>
                <w:szCs w:val="24"/>
              </w:rPr>
              <w:t>......................</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rPr>
            </w:pPr>
          </w:p>
        </w:tc>
      </w:tr>
      <w:tr w:rsidR="00105FA3" w:rsidRPr="00AA753B" w:rsidTr="00DF44BD">
        <w:trPr>
          <w:cantSplit/>
          <w:trHeight w:val="593"/>
        </w:trPr>
        <w:tc>
          <w:tcPr>
            <w:tcW w:w="97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b/>
                <w:sz w:val="24"/>
                <w:szCs w:val="24"/>
              </w:rPr>
            </w:pPr>
            <w:r w:rsidRPr="00AA753B">
              <w:rPr>
                <w:b/>
                <w:color w:val="000000"/>
                <w:sz w:val="24"/>
                <w:szCs w:val="24"/>
              </w:rPr>
              <w:t xml:space="preserve">Плик с надпис „Ценово предложение” </w:t>
            </w:r>
            <w:r w:rsidRPr="00AA753B">
              <w:rPr>
                <w:b/>
                <w:color w:val="000000"/>
                <w:sz w:val="24"/>
                <w:szCs w:val="24"/>
                <w:lang w:val="ru-RU"/>
              </w:rPr>
              <w:t xml:space="preserve">, </w:t>
            </w:r>
            <w:r w:rsidRPr="00AA753B">
              <w:rPr>
                <w:b/>
                <w:color w:val="000000"/>
                <w:sz w:val="24"/>
                <w:szCs w:val="24"/>
              </w:rPr>
              <w:t xml:space="preserve">съдържащ: </w:t>
            </w:r>
          </w:p>
        </w:tc>
      </w:tr>
      <w:tr w:rsidR="00105FA3" w:rsidRPr="00AA753B" w:rsidTr="00DF44BD">
        <w:trPr>
          <w:cantSplit/>
          <w:trHeight w:val="64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rPr>
            </w:pPr>
            <w:r w:rsidRPr="00AA753B">
              <w:rPr>
                <w:sz w:val="24"/>
                <w:szCs w:val="24"/>
              </w:rPr>
              <w:t>4.1.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u w:val="single"/>
                <w:lang w:val="ru-RU"/>
              </w:rPr>
            </w:pPr>
            <w:r w:rsidRPr="00AA753B">
              <w:rPr>
                <w:color w:val="000000"/>
                <w:sz w:val="24"/>
                <w:szCs w:val="24"/>
              </w:rPr>
              <w:t>Ценово предложение, изготвено по образеца на Възложителя</w:t>
            </w:r>
            <w:r w:rsidRPr="00AA753B">
              <w:rPr>
                <w:sz w:val="24"/>
                <w:szCs w:val="24"/>
              </w:rPr>
              <w:t xml:space="preserve"> от документацията за участие</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105FA3" w:rsidRPr="00AA753B" w:rsidRDefault="00105FA3" w:rsidP="00DF44BD">
            <w:pPr>
              <w:rPr>
                <w:sz w:val="24"/>
                <w:szCs w:val="24"/>
              </w:rPr>
            </w:pPr>
          </w:p>
        </w:tc>
      </w:tr>
    </w:tbl>
    <w:p w:rsidR="00105FA3" w:rsidRPr="00AA753B" w:rsidRDefault="00105FA3" w:rsidP="00105FA3">
      <w:pPr>
        <w:rPr>
          <w:sz w:val="24"/>
          <w:szCs w:val="24"/>
        </w:rPr>
      </w:pPr>
    </w:p>
    <w:p w:rsidR="00105FA3" w:rsidRPr="00AA753B" w:rsidRDefault="00105FA3" w:rsidP="00105FA3">
      <w:pPr>
        <w:rPr>
          <w:sz w:val="24"/>
          <w:szCs w:val="24"/>
        </w:rPr>
      </w:pPr>
    </w:p>
    <w:p w:rsidR="00105FA3" w:rsidRPr="00AA753B" w:rsidRDefault="00105FA3" w:rsidP="00105FA3">
      <w:pPr>
        <w:rPr>
          <w:sz w:val="24"/>
          <w:szCs w:val="24"/>
        </w:rPr>
      </w:pPr>
      <w:proofErr w:type="gramStart"/>
      <w:r w:rsidRPr="00AA753B">
        <w:rPr>
          <w:sz w:val="24"/>
          <w:szCs w:val="24"/>
        </w:rPr>
        <w:t>дата</w:t>
      </w:r>
      <w:proofErr w:type="gramEnd"/>
      <w:r w:rsidRPr="00AA753B">
        <w:rPr>
          <w:sz w:val="24"/>
          <w:szCs w:val="24"/>
        </w:rPr>
        <w:t xml:space="preserve"> ……………..</w:t>
      </w:r>
      <w:r w:rsidRPr="00AA753B">
        <w:rPr>
          <w:sz w:val="24"/>
          <w:szCs w:val="24"/>
          <w:lang w:val="en-US"/>
        </w:rPr>
        <w:tab/>
      </w:r>
      <w:r w:rsidRPr="00AA753B">
        <w:rPr>
          <w:sz w:val="24"/>
          <w:szCs w:val="24"/>
          <w:lang w:val="en-US"/>
        </w:rPr>
        <w:tab/>
      </w:r>
      <w:r w:rsidRPr="00AA753B">
        <w:rPr>
          <w:sz w:val="24"/>
          <w:szCs w:val="24"/>
        </w:rPr>
        <w:tab/>
      </w:r>
      <w:r w:rsidRPr="00AA753B">
        <w:rPr>
          <w:sz w:val="24"/>
          <w:szCs w:val="24"/>
          <w:lang w:val="bg-BG"/>
        </w:rPr>
        <w:t xml:space="preserve">                                         </w:t>
      </w:r>
      <w:proofErr w:type="gramStart"/>
      <w:r w:rsidRPr="00AA753B">
        <w:rPr>
          <w:sz w:val="24"/>
          <w:szCs w:val="24"/>
        </w:rPr>
        <w:t>подпис</w:t>
      </w:r>
      <w:proofErr w:type="gramEnd"/>
      <w:r w:rsidRPr="00AA753B">
        <w:rPr>
          <w:sz w:val="24"/>
          <w:szCs w:val="24"/>
        </w:rPr>
        <w:t>*</w:t>
      </w:r>
    </w:p>
    <w:p w:rsidR="00105FA3" w:rsidRPr="00AA753B" w:rsidRDefault="00105FA3" w:rsidP="00105FA3">
      <w:pPr>
        <w:rPr>
          <w:sz w:val="24"/>
          <w:szCs w:val="24"/>
        </w:rPr>
      </w:pPr>
      <w:proofErr w:type="gramStart"/>
      <w:r w:rsidRPr="00AA753B">
        <w:rPr>
          <w:sz w:val="24"/>
          <w:szCs w:val="24"/>
        </w:rPr>
        <w:t>гр</w:t>
      </w:r>
      <w:proofErr w:type="gramEnd"/>
      <w:r w:rsidRPr="00AA753B">
        <w:rPr>
          <w:sz w:val="24"/>
          <w:szCs w:val="24"/>
        </w:rPr>
        <w:t>………………...</w:t>
      </w:r>
      <w:r w:rsidRPr="00AA753B">
        <w:rPr>
          <w:sz w:val="24"/>
          <w:szCs w:val="24"/>
        </w:rPr>
        <w:tab/>
      </w:r>
      <w:r w:rsidRPr="00AA753B">
        <w:rPr>
          <w:sz w:val="24"/>
          <w:szCs w:val="24"/>
          <w:lang w:val="en-US"/>
        </w:rPr>
        <w:tab/>
      </w:r>
      <w:r w:rsidRPr="00AA753B">
        <w:rPr>
          <w:sz w:val="24"/>
          <w:szCs w:val="24"/>
        </w:rPr>
        <w:tab/>
      </w:r>
      <w:r w:rsidRPr="00AA753B">
        <w:rPr>
          <w:sz w:val="24"/>
          <w:szCs w:val="24"/>
          <w:lang w:val="bg-BG"/>
        </w:rPr>
        <w:t xml:space="preserve">                                          </w:t>
      </w:r>
      <w:r w:rsidRPr="00AA753B">
        <w:rPr>
          <w:sz w:val="24"/>
          <w:szCs w:val="24"/>
        </w:rPr>
        <w:t xml:space="preserve">печат </w:t>
      </w:r>
    </w:p>
    <w:p w:rsidR="00105FA3" w:rsidRPr="00AA753B" w:rsidRDefault="00105FA3" w:rsidP="00105FA3">
      <w:pPr>
        <w:rPr>
          <w:sz w:val="24"/>
          <w:szCs w:val="24"/>
        </w:rPr>
      </w:pPr>
      <w:r w:rsidRPr="00AA753B">
        <w:rPr>
          <w:sz w:val="24"/>
          <w:szCs w:val="24"/>
          <w:lang w:val="en-US"/>
        </w:rPr>
        <w:tab/>
      </w:r>
      <w:r w:rsidRPr="00AA753B">
        <w:rPr>
          <w:sz w:val="24"/>
          <w:szCs w:val="24"/>
        </w:rPr>
        <w:tab/>
      </w:r>
      <w:r w:rsidRPr="00AA753B">
        <w:rPr>
          <w:sz w:val="24"/>
          <w:szCs w:val="24"/>
          <w:lang w:val="bg-BG"/>
        </w:rPr>
        <w:t xml:space="preserve">                                                                                      </w:t>
      </w:r>
      <w:r w:rsidRPr="00AA753B">
        <w:rPr>
          <w:sz w:val="24"/>
          <w:szCs w:val="24"/>
        </w:rPr>
        <w:t>(</w:t>
      </w:r>
      <w:proofErr w:type="gramStart"/>
      <w:r w:rsidRPr="00AA753B">
        <w:rPr>
          <w:sz w:val="24"/>
          <w:szCs w:val="24"/>
        </w:rPr>
        <w:t>име</w:t>
      </w:r>
      <w:proofErr w:type="gramEnd"/>
      <w:r w:rsidRPr="00AA753B">
        <w:rPr>
          <w:sz w:val="24"/>
          <w:szCs w:val="24"/>
        </w:rPr>
        <w:t xml:space="preserve"> и фамилия)</w:t>
      </w:r>
    </w:p>
    <w:p w:rsidR="00105FA3" w:rsidRPr="00AA753B" w:rsidRDefault="00105FA3" w:rsidP="00105FA3">
      <w:pPr>
        <w:rPr>
          <w:sz w:val="24"/>
          <w:szCs w:val="24"/>
        </w:rPr>
      </w:pPr>
      <w:r w:rsidRPr="00AA753B">
        <w:rPr>
          <w:sz w:val="24"/>
          <w:szCs w:val="24"/>
          <w:lang w:val="en-US"/>
        </w:rPr>
        <w:tab/>
      </w:r>
      <w:r w:rsidRPr="00AA753B">
        <w:rPr>
          <w:sz w:val="24"/>
          <w:szCs w:val="24"/>
        </w:rPr>
        <w:tab/>
      </w:r>
      <w:r w:rsidRPr="00AA753B">
        <w:rPr>
          <w:sz w:val="24"/>
          <w:szCs w:val="24"/>
          <w:lang w:val="bg-BG"/>
        </w:rPr>
        <w:t xml:space="preserve">                                                                             </w:t>
      </w:r>
      <w:r w:rsidRPr="00AA753B">
        <w:rPr>
          <w:sz w:val="24"/>
          <w:szCs w:val="24"/>
        </w:rPr>
        <w:t>(</w:t>
      </w:r>
      <w:proofErr w:type="gramStart"/>
      <w:r w:rsidRPr="00AA753B">
        <w:rPr>
          <w:sz w:val="24"/>
          <w:szCs w:val="24"/>
        </w:rPr>
        <w:t>качество</w:t>
      </w:r>
      <w:proofErr w:type="gramEnd"/>
      <w:r w:rsidRPr="00AA753B">
        <w:rPr>
          <w:sz w:val="24"/>
          <w:szCs w:val="24"/>
        </w:rPr>
        <w:t xml:space="preserve"> на представляващия участника)</w:t>
      </w:r>
    </w:p>
    <w:p w:rsidR="00105FA3" w:rsidRPr="00AA753B" w:rsidRDefault="00105FA3" w:rsidP="00105FA3">
      <w:pPr>
        <w:rPr>
          <w:sz w:val="24"/>
          <w:szCs w:val="24"/>
        </w:rPr>
      </w:pPr>
    </w:p>
    <w:p w:rsidR="00105FA3" w:rsidRPr="00AA753B" w:rsidRDefault="00105FA3" w:rsidP="00105FA3">
      <w:pPr>
        <w:rPr>
          <w:sz w:val="24"/>
          <w:szCs w:val="24"/>
        </w:rPr>
      </w:pPr>
      <w:r w:rsidRPr="00AA753B">
        <w:rPr>
          <w:i/>
          <w:iCs/>
          <w:sz w:val="24"/>
          <w:szCs w:val="24"/>
          <w:lang w:val="ru-RU"/>
        </w:rPr>
        <w:t>*Забележка:</w:t>
      </w:r>
    </w:p>
    <w:p w:rsidR="00105FA3" w:rsidRPr="00AA753B" w:rsidRDefault="00105FA3" w:rsidP="00105FA3">
      <w:pPr>
        <w:rPr>
          <w:i/>
          <w:sz w:val="24"/>
          <w:szCs w:val="24"/>
          <w:lang w:val="bg-BG"/>
        </w:rPr>
      </w:pPr>
      <w:r w:rsidRPr="00AA753B">
        <w:rPr>
          <w:i/>
          <w:sz w:val="24"/>
          <w:szCs w:val="24"/>
          <w:lang w:val="bg-BG"/>
        </w:rPr>
        <w:t>1. Документът</w:t>
      </w:r>
      <w:r w:rsidRPr="00AA753B">
        <w:rPr>
          <w:i/>
          <w:sz w:val="24"/>
          <w:szCs w:val="24"/>
        </w:rPr>
        <w:t xml:space="preserve"> се подписва от </w:t>
      </w:r>
      <w:r w:rsidRPr="00AA753B">
        <w:rPr>
          <w:i/>
          <w:sz w:val="24"/>
          <w:szCs w:val="24"/>
          <w:lang w:val="bg-BG"/>
        </w:rPr>
        <w:t>представляващия/щите</w:t>
      </w:r>
      <w:r w:rsidRPr="00AA753B">
        <w:rPr>
          <w:i/>
          <w:sz w:val="24"/>
          <w:szCs w:val="24"/>
        </w:rPr>
        <w:t xml:space="preserve"> участника </w:t>
      </w:r>
      <w:r w:rsidRPr="00AA753B">
        <w:rPr>
          <w:i/>
          <w:sz w:val="24"/>
          <w:szCs w:val="24"/>
          <w:lang w:val="bg-BG"/>
        </w:rPr>
        <w:t>и/</w:t>
      </w:r>
      <w:r w:rsidRPr="00AA753B">
        <w:rPr>
          <w:i/>
          <w:sz w:val="24"/>
          <w:szCs w:val="24"/>
        </w:rPr>
        <w:t>или от надлежно упълномощено</w:t>
      </w:r>
      <w:r w:rsidRPr="00AA753B">
        <w:rPr>
          <w:i/>
          <w:sz w:val="24"/>
          <w:szCs w:val="24"/>
          <w:lang w:val="bg-BG"/>
        </w:rPr>
        <w:t>/и</w:t>
      </w:r>
      <w:r w:rsidRPr="00AA753B">
        <w:rPr>
          <w:i/>
          <w:sz w:val="24"/>
          <w:szCs w:val="24"/>
        </w:rPr>
        <w:t xml:space="preserve"> лице</w:t>
      </w:r>
      <w:r w:rsidRPr="00AA753B">
        <w:rPr>
          <w:i/>
          <w:sz w:val="24"/>
          <w:szCs w:val="24"/>
          <w:lang w:val="bg-BG"/>
        </w:rPr>
        <w:t>/а</w:t>
      </w:r>
      <w:r w:rsidRPr="00AA753B">
        <w:rPr>
          <w:i/>
          <w:sz w:val="24"/>
          <w:szCs w:val="24"/>
        </w:rPr>
        <w:t>, което</w:t>
      </w:r>
      <w:r w:rsidRPr="00AA753B">
        <w:rPr>
          <w:i/>
          <w:sz w:val="24"/>
          <w:szCs w:val="24"/>
          <w:lang w:val="bg-BG"/>
        </w:rPr>
        <w:t>/ които</w:t>
      </w:r>
      <w:r w:rsidRPr="00AA753B">
        <w:rPr>
          <w:i/>
          <w:sz w:val="24"/>
          <w:szCs w:val="24"/>
        </w:rPr>
        <w:t xml:space="preserve"> подава</w:t>
      </w:r>
      <w:r w:rsidRPr="00AA753B">
        <w:rPr>
          <w:i/>
          <w:sz w:val="24"/>
          <w:szCs w:val="24"/>
          <w:lang w:val="bg-BG"/>
        </w:rPr>
        <w:t>/т</w:t>
      </w:r>
      <w:r w:rsidRPr="00AA753B">
        <w:rPr>
          <w:i/>
          <w:sz w:val="24"/>
          <w:szCs w:val="24"/>
        </w:rPr>
        <w:t xml:space="preserve"> офертата. </w:t>
      </w:r>
    </w:p>
    <w:p w:rsidR="00105FA3" w:rsidRDefault="00105FA3" w:rsidP="00105FA3">
      <w:pPr>
        <w:widowControl w:val="0"/>
        <w:tabs>
          <w:tab w:val="left" w:pos="7797"/>
        </w:tabs>
        <w:spacing w:before="240" w:after="60" w:line="360" w:lineRule="auto"/>
        <w:ind w:left="567"/>
        <w:jc w:val="right"/>
        <w:outlineLvl w:val="0"/>
        <w:rPr>
          <w:rFonts w:ascii="Arial" w:hAnsi="Arial" w:cs="Arial"/>
          <w:i/>
          <w:sz w:val="16"/>
          <w:szCs w:val="16"/>
          <w:lang w:val="en-US"/>
        </w:rPr>
      </w:pPr>
    </w:p>
    <w:p w:rsidR="00AA753B" w:rsidRDefault="00AA753B" w:rsidP="00105FA3">
      <w:pPr>
        <w:widowControl w:val="0"/>
        <w:tabs>
          <w:tab w:val="left" w:pos="7797"/>
        </w:tabs>
        <w:spacing w:before="240" w:after="60" w:line="360" w:lineRule="auto"/>
        <w:ind w:left="567"/>
        <w:jc w:val="right"/>
        <w:outlineLvl w:val="0"/>
        <w:rPr>
          <w:rFonts w:ascii="Arial" w:hAnsi="Arial" w:cs="Arial"/>
          <w:i/>
          <w:sz w:val="16"/>
          <w:szCs w:val="16"/>
          <w:lang w:val="en-US"/>
        </w:rPr>
      </w:pPr>
    </w:p>
    <w:p w:rsidR="00AA753B" w:rsidRPr="00AA753B" w:rsidRDefault="00AA753B" w:rsidP="00105FA3">
      <w:pPr>
        <w:widowControl w:val="0"/>
        <w:tabs>
          <w:tab w:val="left" w:pos="7797"/>
        </w:tabs>
        <w:spacing w:before="240" w:after="60" w:line="360" w:lineRule="auto"/>
        <w:ind w:left="567"/>
        <w:jc w:val="right"/>
        <w:outlineLvl w:val="0"/>
        <w:rPr>
          <w:rFonts w:ascii="Arial" w:hAnsi="Arial" w:cs="Arial"/>
          <w:i/>
          <w:sz w:val="16"/>
          <w:szCs w:val="16"/>
          <w:lang w:val="bg-BG"/>
        </w:rPr>
      </w:pPr>
    </w:p>
    <w:p w:rsidR="00105FA3" w:rsidRPr="000C2E14" w:rsidRDefault="00105FA3" w:rsidP="00105FA3">
      <w:pPr>
        <w:spacing w:line="360" w:lineRule="auto"/>
        <w:rPr>
          <w:rFonts w:ascii="Arial" w:hAnsi="Arial" w:cs="Arial"/>
          <w:i/>
          <w:sz w:val="16"/>
          <w:szCs w:val="16"/>
          <w:lang w:val="bg-BG"/>
        </w:rPr>
      </w:pPr>
    </w:p>
    <w:p w:rsidR="00105FA3" w:rsidRPr="00BC473F" w:rsidRDefault="00105FA3" w:rsidP="00105FA3">
      <w:pPr>
        <w:jc w:val="right"/>
        <w:rPr>
          <w:b/>
          <w:bCs/>
          <w:sz w:val="24"/>
          <w:szCs w:val="24"/>
        </w:rPr>
      </w:pPr>
      <w:r w:rsidRPr="00BC473F">
        <w:rPr>
          <w:b/>
          <w:sz w:val="24"/>
          <w:szCs w:val="24"/>
        </w:rPr>
        <w:t xml:space="preserve">Образец №3                                                                                                                                                                                                                                                                                                                                                                                                                                                                                                                                                                                                                                                                                                                                                                                                                                                   </w:t>
      </w:r>
    </w:p>
    <w:p w:rsidR="00105FA3" w:rsidRPr="00BC473F" w:rsidRDefault="00105FA3" w:rsidP="00BC473F">
      <w:pPr>
        <w:jc w:val="center"/>
        <w:rPr>
          <w:rFonts w:eastAsia="Verdana-Bold"/>
          <w:b/>
          <w:bCs/>
          <w:sz w:val="24"/>
          <w:szCs w:val="24"/>
        </w:rPr>
      </w:pPr>
      <w:r w:rsidRPr="00BC473F">
        <w:rPr>
          <w:rFonts w:eastAsia="Verdana-Bold"/>
          <w:b/>
          <w:bCs/>
          <w:sz w:val="24"/>
          <w:szCs w:val="24"/>
        </w:rPr>
        <w:t>ДЕКЛАРАЦИЯ</w:t>
      </w:r>
    </w:p>
    <w:p w:rsidR="00105FA3" w:rsidRPr="00BC473F" w:rsidRDefault="00105FA3" w:rsidP="00BC473F">
      <w:pPr>
        <w:jc w:val="both"/>
        <w:rPr>
          <w:rFonts w:eastAsia="Verdana-Bold"/>
          <w:b/>
          <w:bCs/>
          <w:sz w:val="24"/>
          <w:szCs w:val="24"/>
        </w:rPr>
      </w:pPr>
    </w:p>
    <w:p w:rsidR="00105FA3" w:rsidRPr="00BC473F" w:rsidRDefault="00105FA3" w:rsidP="00BC473F">
      <w:pPr>
        <w:jc w:val="center"/>
        <w:rPr>
          <w:rFonts w:eastAsia="Batang"/>
          <w:b/>
          <w:bCs/>
          <w:sz w:val="24"/>
          <w:szCs w:val="24"/>
        </w:rPr>
      </w:pPr>
      <w:proofErr w:type="gramStart"/>
      <w:r w:rsidRPr="00BC473F">
        <w:rPr>
          <w:rFonts w:eastAsia="Batang"/>
          <w:b/>
          <w:bCs/>
          <w:sz w:val="24"/>
          <w:szCs w:val="24"/>
        </w:rPr>
        <w:t>по</w:t>
      </w:r>
      <w:proofErr w:type="gramEnd"/>
      <w:r w:rsidRPr="00BC473F">
        <w:rPr>
          <w:rFonts w:eastAsia="Batang"/>
          <w:b/>
          <w:bCs/>
          <w:sz w:val="24"/>
          <w:szCs w:val="24"/>
        </w:rPr>
        <w:t xml:space="preserve"> чл. </w:t>
      </w:r>
      <w:proofErr w:type="gramStart"/>
      <w:r w:rsidRPr="00BC473F">
        <w:rPr>
          <w:rFonts w:eastAsia="Batang"/>
          <w:b/>
          <w:bCs/>
          <w:sz w:val="24"/>
          <w:szCs w:val="24"/>
        </w:rPr>
        <w:t>3, т. 8 и чл.</w:t>
      </w:r>
      <w:proofErr w:type="gramEnd"/>
      <w:r w:rsidRPr="00BC473F">
        <w:rPr>
          <w:rFonts w:eastAsia="Batang"/>
          <w:b/>
          <w:bCs/>
          <w:sz w:val="24"/>
          <w:szCs w:val="24"/>
        </w:rPr>
        <w:t xml:space="preserve">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105FA3" w:rsidRPr="00BC473F" w:rsidRDefault="00105FA3" w:rsidP="00BC473F">
      <w:pPr>
        <w:jc w:val="both"/>
        <w:rPr>
          <w:rFonts w:eastAsia="Batang"/>
          <w:color w:val="000000"/>
          <w:spacing w:val="2"/>
          <w:w w:val="111"/>
          <w:sz w:val="24"/>
          <w:szCs w:val="24"/>
        </w:rPr>
      </w:pPr>
    </w:p>
    <w:p w:rsidR="00105FA3" w:rsidRPr="00BC473F" w:rsidRDefault="00105FA3" w:rsidP="00BC473F">
      <w:pPr>
        <w:jc w:val="both"/>
        <w:rPr>
          <w:color w:val="000000"/>
          <w:sz w:val="24"/>
          <w:szCs w:val="24"/>
        </w:rPr>
      </w:pPr>
      <w:r w:rsidRPr="00BC473F">
        <w:rPr>
          <w:color w:val="000000"/>
          <w:sz w:val="24"/>
          <w:szCs w:val="24"/>
        </w:rPr>
        <w:t xml:space="preserve">       Подписаният</w:t>
      </w:r>
      <w:r w:rsidRPr="00BC473F">
        <w:rPr>
          <w:sz w:val="24"/>
          <w:szCs w:val="24"/>
        </w:rPr>
        <w:t>/ата</w:t>
      </w:r>
      <w:r w:rsidRPr="00BC473F">
        <w:rPr>
          <w:color w:val="000000"/>
          <w:sz w:val="24"/>
          <w:szCs w:val="24"/>
        </w:rPr>
        <w:t>...................................................................................................................................</w:t>
      </w:r>
    </w:p>
    <w:p w:rsidR="00105FA3" w:rsidRPr="00BC473F" w:rsidRDefault="00105FA3" w:rsidP="00BC473F">
      <w:pPr>
        <w:jc w:val="both"/>
        <w:rPr>
          <w:color w:val="000000"/>
          <w:sz w:val="24"/>
          <w:szCs w:val="24"/>
        </w:rPr>
      </w:pPr>
      <w:r w:rsidRPr="00BC473F">
        <w:rPr>
          <w:i/>
          <w:iCs/>
          <w:color w:val="000000"/>
          <w:sz w:val="24"/>
          <w:szCs w:val="24"/>
        </w:rPr>
        <w:t>                                                                                 (</w:t>
      </w:r>
      <w:proofErr w:type="gramStart"/>
      <w:r w:rsidRPr="00BC473F">
        <w:rPr>
          <w:i/>
          <w:iCs/>
          <w:color w:val="000000"/>
          <w:sz w:val="24"/>
          <w:szCs w:val="24"/>
        </w:rPr>
        <w:t>трите</w:t>
      </w:r>
      <w:proofErr w:type="gramEnd"/>
      <w:r w:rsidRPr="00BC473F">
        <w:rPr>
          <w:i/>
          <w:iCs/>
          <w:color w:val="000000"/>
          <w:sz w:val="24"/>
          <w:szCs w:val="24"/>
        </w:rPr>
        <w:t xml:space="preserve"> имена)</w:t>
      </w:r>
    </w:p>
    <w:p w:rsidR="00105FA3" w:rsidRPr="00BC473F" w:rsidRDefault="00105FA3" w:rsidP="00BC473F">
      <w:pPr>
        <w:jc w:val="both"/>
        <w:rPr>
          <w:color w:val="000000"/>
          <w:sz w:val="24"/>
          <w:szCs w:val="24"/>
        </w:rPr>
      </w:pPr>
      <w:proofErr w:type="gramStart"/>
      <w:r w:rsidRPr="00BC473F">
        <w:rPr>
          <w:color w:val="000000"/>
          <w:sz w:val="24"/>
          <w:szCs w:val="24"/>
        </w:rPr>
        <w:t>данни</w:t>
      </w:r>
      <w:proofErr w:type="gramEnd"/>
      <w:r w:rsidRPr="00BC473F">
        <w:rPr>
          <w:color w:val="000000"/>
          <w:sz w:val="24"/>
          <w:szCs w:val="24"/>
        </w:rPr>
        <w:t xml:space="preserve"> по документ за самоличност ………………………………………………………………...</w:t>
      </w:r>
    </w:p>
    <w:p w:rsidR="00105FA3" w:rsidRPr="00BC473F" w:rsidRDefault="00105FA3" w:rsidP="00BC473F">
      <w:pPr>
        <w:jc w:val="both"/>
        <w:rPr>
          <w:i/>
          <w:iCs/>
          <w:color w:val="000000"/>
          <w:sz w:val="24"/>
          <w:szCs w:val="24"/>
        </w:rPr>
      </w:pPr>
      <w:r w:rsidRPr="00BC473F">
        <w:rPr>
          <w:i/>
          <w:iCs/>
          <w:color w:val="000000"/>
          <w:sz w:val="24"/>
          <w:szCs w:val="24"/>
        </w:rPr>
        <w:t xml:space="preserve">                                        (</w:t>
      </w:r>
      <w:proofErr w:type="gramStart"/>
      <w:r w:rsidRPr="00BC473F">
        <w:rPr>
          <w:i/>
          <w:iCs/>
          <w:color w:val="000000"/>
          <w:sz w:val="24"/>
          <w:szCs w:val="24"/>
        </w:rPr>
        <w:t>номер</w:t>
      </w:r>
      <w:proofErr w:type="gramEnd"/>
      <w:r w:rsidRPr="00BC473F">
        <w:rPr>
          <w:i/>
          <w:iCs/>
          <w:color w:val="000000"/>
          <w:sz w:val="24"/>
          <w:szCs w:val="24"/>
        </w:rPr>
        <w:t xml:space="preserve"> на лична карта, дата, орган и място на издаването)</w:t>
      </w:r>
    </w:p>
    <w:p w:rsidR="00105FA3" w:rsidRPr="00BC473F" w:rsidRDefault="00105FA3" w:rsidP="00BC473F">
      <w:pPr>
        <w:jc w:val="both"/>
        <w:rPr>
          <w:color w:val="000000"/>
          <w:sz w:val="24"/>
          <w:szCs w:val="24"/>
        </w:rPr>
      </w:pPr>
      <w:proofErr w:type="gramStart"/>
      <w:r w:rsidRPr="00BC473F">
        <w:rPr>
          <w:color w:val="000000"/>
          <w:sz w:val="24"/>
          <w:szCs w:val="24"/>
        </w:rPr>
        <w:t>в</w:t>
      </w:r>
      <w:proofErr w:type="gramEnd"/>
      <w:r w:rsidRPr="00BC473F">
        <w:rPr>
          <w:color w:val="000000"/>
          <w:sz w:val="24"/>
          <w:szCs w:val="24"/>
        </w:rPr>
        <w:t xml:space="preserve"> качеството си на ...............................................................................................................................</w:t>
      </w:r>
    </w:p>
    <w:p w:rsidR="00105FA3" w:rsidRPr="00BC473F" w:rsidRDefault="00105FA3" w:rsidP="00BC473F">
      <w:pPr>
        <w:jc w:val="both"/>
        <w:rPr>
          <w:i/>
          <w:iCs/>
          <w:sz w:val="24"/>
          <w:szCs w:val="24"/>
        </w:rPr>
      </w:pPr>
      <w:r w:rsidRPr="00BC473F">
        <w:rPr>
          <w:i/>
          <w:iCs/>
          <w:sz w:val="24"/>
          <w:szCs w:val="24"/>
        </w:rPr>
        <w:t xml:space="preserve">              (</w:t>
      </w:r>
      <w:proofErr w:type="gramStart"/>
      <w:r w:rsidRPr="00BC473F">
        <w:rPr>
          <w:i/>
          <w:iCs/>
          <w:sz w:val="24"/>
          <w:szCs w:val="24"/>
        </w:rPr>
        <w:t>посочете</w:t>
      </w:r>
      <w:proofErr w:type="gramEnd"/>
      <w:r w:rsidRPr="00BC473F">
        <w:rPr>
          <w:i/>
          <w:iCs/>
          <w:sz w:val="24"/>
          <w:szCs w:val="24"/>
        </w:rPr>
        <w:t xml:space="preserve"> длъжността, която заемате в управителен орган, както и точното наименование на съответния орган)</w:t>
      </w:r>
    </w:p>
    <w:p w:rsidR="00105FA3" w:rsidRPr="00BC473F" w:rsidRDefault="00105FA3" w:rsidP="00BC473F">
      <w:pPr>
        <w:jc w:val="both"/>
        <w:rPr>
          <w:color w:val="000000"/>
          <w:sz w:val="24"/>
          <w:szCs w:val="24"/>
        </w:rPr>
      </w:pPr>
      <w:proofErr w:type="gramStart"/>
      <w:r w:rsidRPr="00BC473F">
        <w:rPr>
          <w:color w:val="000000"/>
          <w:sz w:val="24"/>
          <w:szCs w:val="24"/>
        </w:rPr>
        <w:t>на</w:t>
      </w:r>
      <w:proofErr w:type="gramEnd"/>
      <w:r w:rsidRPr="00BC473F">
        <w:rPr>
          <w:color w:val="000000"/>
          <w:sz w:val="24"/>
          <w:szCs w:val="24"/>
        </w:rPr>
        <w:t xml:space="preserve"> ......................................................................................................................................................,</w:t>
      </w:r>
    </w:p>
    <w:p w:rsidR="00105FA3" w:rsidRPr="00BC473F" w:rsidRDefault="00105FA3" w:rsidP="00BC473F">
      <w:pPr>
        <w:jc w:val="both"/>
        <w:rPr>
          <w:i/>
          <w:iCs/>
          <w:sz w:val="24"/>
          <w:szCs w:val="24"/>
        </w:rPr>
      </w:pPr>
      <w:r w:rsidRPr="00BC473F">
        <w:rPr>
          <w:i/>
          <w:iCs/>
          <w:sz w:val="24"/>
          <w:szCs w:val="24"/>
        </w:rPr>
        <w:t>(</w:t>
      </w:r>
      <w:proofErr w:type="gramStart"/>
      <w:r w:rsidRPr="00BC473F">
        <w:rPr>
          <w:i/>
          <w:iCs/>
          <w:sz w:val="24"/>
          <w:szCs w:val="24"/>
        </w:rPr>
        <w:t>посочете</w:t>
      </w:r>
      <w:proofErr w:type="gramEnd"/>
      <w:r w:rsidRPr="00BC473F">
        <w:rPr>
          <w:i/>
          <w:iCs/>
          <w:sz w:val="24"/>
          <w:szCs w:val="24"/>
        </w:rPr>
        <w:t xml:space="preserve"> наименованието на участника/подизпълнителя/третото лице)</w:t>
      </w:r>
    </w:p>
    <w:p w:rsidR="00F24968" w:rsidRPr="00F24968" w:rsidRDefault="00105FA3" w:rsidP="00F24968">
      <w:pPr>
        <w:jc w:val="both"/>
        <w:rPr>
          <w:b/>
          <w:iCs/>
          <w:sz w:val="24"/>
          <w:szCs w:val="24"/>
          <w:lang w:val="ru-RU"/>
        </w:rPr>
      </w:pPr>
      <w:r w:rsidRPr="00BC473F">
        <w:rPr>
          <w:sz w:val="24"/>
          <w:szCs w:val="24"/>
        </w:rPr>
        <w:t>БУЛСТАТ/ЕИК:…………………,</w:t>
      </w:r>
      <w:r w:rsidRPr="00BC473F">
        <w:rPr>
          <w:spacing w:val="1"/>
          <w:sz w:val="24"/>
          <w:szCs w:val="24"/>
        </w:rPr>
        <w:t xml:space="preserve"> в качеството му на </w:t>
      </w:r>
      <w:bookmarkStart w:id="0" w:name="_Toc378585129"/>
      <w:r w:rsidRPr="00BC473F">
        <w:rPr>
          <w:spacing w:val="1"/>
          <w:sz w:val="24"/>
          <w:szCs w:val="24"/>
        </w:rPr>
        <w:t>- участник/подизпълнител/трето лице</w:t>
      </w:r>
      <w:r w:rsidRPr="00BC473F">
        <w:rPr>
          <w:rStyle w:val="FootnoteReference"/>
          <w:spacing w:val="1"/>
          <w:sz w:val="24"/>
          <w:szCs w:val="24"/>
        </w:rPr>
        <w:footnoteReference w:id="1"/>
      </w:r>
      <w:r w:rsidRPr="00BC473F">
        <w:rPr>
          <w:spacing w:val="1"/>
          <w:sz w:val="24"/>
          <w:szCs w:val="24"/>
        </w:rPr>
        <w:t xml:space="preserve"> в </w:t>
      </w:r>
      <w:r w:rsidRPr="00BC473F">
        <w:rPr>
          <w:rStyle w:val="Bodytext20"/>
          <w:color w:val="000000"/>
          <w:sz w:val="24"/>
          <w:szCs w:val="24"/>
        </w:rPr>
        <w:t xml:space="preserve"> </w:t>
      </w:r>
      <w:r w:rsidRPr="00BC473F">
        <w:rPr>
          <w:sz w:val="24"/>
          <w:szCs w:val="24"/>
          <w:lang w:val="en-US"/>
        </w:rPr>
        <w:t xml:space="preserve">публично състезание </w:t>
      </w:r>
      <w:r w:rsidRPr="00BC473F">
        <w:rPr>
          <w:sz w:val="24"/>
          <w:szCs w:val="24"/>
          <w:lang w:val="ru-RU"/>
        </w:rPr>
        <w:t xml:space="preserve">с предмет: </w:t>
      </w:r>
      <w:bookmarkEnd w:id="0"/>
      <w:r w:rsidR="00F24968" w:rsidRPr="00F24968">
        <w:rPr>
          <w:b/>
          <w:iCs/>
          <w:sz w:val="24"/>
          <w:szCs w:val="24"/>
        </w:rPr>
        <w:t>„</w:t>
      </w:r>
      <w:r w:rsidR="00F24968" w:rsidRPr="00F24968">
        <w:rPr>
          <w:b/>
          <w:iCs/>
          <w:sz w:val="24"/>
          <w:szCs w:val="24"/>
          <w:lang w:val="bg-BG"/>
        </w:rPr>
        <w:t>Д</w:t>
      </w:r>
      <w:r w:rsidR="00F24968" w:rsidRPr="00F24968">
        <w:rPr>
          <w:b/>
          <w:iCs/>
          <w:sz w:val="24"/>
          <w:szCs w:val="24"/>
        </w:rPr>
        <w:t>оставка на съединителни въздушни</w:t>
      </w:r>
      <w:r w:rsidR="00F24968" w:rsidRPr="00F24968">
        <w:rPr>
          <w:b/>
          <w:iCs/>
          <w:sz w:val="24"/>
          <w:szCs w:val="24"/>
          <w:lang w:val="bg-BG"/>
        </w:rPr>
        <w:t xml:space="preserve"> </w:t>
      </w:r>
      <w:r w:rsidR="00F24968" w:rsidRPr="00F24968">
        <w:rPr>
          <w:b/>
          <w:iCs/>
          <w:sz w:val="24"/>
          <w:szCs w:val="24"/>
        </w:rPr>
        <w:t>ръкави</w:t>
      </w:r>
      <w:r w:rsidR="00F24968" w:rsidRPr="00F24968">
        <w:rPr>
          <w:b/>
          <w:iCs/>
          <w:sz w:val="24"/>
          <w:szCs w:val="24"/>
          <w:lang w:val="bg-BG"/>
        </w:rPr>
        <w:t xml:space="preserve">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 делима на 3 обособени позиции</w:t>
      </w:r>
    </w:p>
    <w:p w:rsidR="00105FA3" w:rsidRPr="00BC473F" w:rsidRDefault="00105FA3" w:rsidP="00BC473F">
      <w:pPr>
        <w:jc w:val="both"/>
        <w:rPr>
          <w:spacing w:val="4"/>
          <w:sz w:val="24"/>
          <w:szCs w:val="24"/>
        </w:rPr>
      </w:pPr>
    </w:p>
    <w:p w:rsidR="00105FA3" w:rsidRPr="00BC473F" w:rsidRDefault="00105FA3" w:rsidP="00BC473F">
      <w:pPr>
        <w:jc w:val="both"/>
        <w:rPr>
          <w:spacing w:val="4"/>
          <w:sz w:val="24"/>
          <w:szCs w:val="24"/>
        </w:rPr>
      </w:pPr>
      <w:r w:rsidRPr="00BC473F">
        <w:rPr>
          <w:spacing w:val="4"/>
          <w:sz w:val="24"/>
          <w:szCs w:val="24"/>
        </w:rPr>
        <w:t>ДЕКЛАРИРАМ, ЧЕ:</w:t>
      </w:r>
    </w:p>
    <w:p w:rsidR="00105FA3" w:rsidRPr="00BC473F" w:rsidRDefault="00105FA3" w:rsidP="00BC473F">
      <w:pPr>
        <w:jc w:val="both"/>
        <w:rPr>
          <w:rFonts w:eastAsia="Verdana-Bold"/>
          <w:bCs/>
          <w:sz w:val="24"/>
          <w:szCs w:val="24"/>
          <w:lang w:val="en-US"/>
        </w:rPr>
      </w:pPr>
    </w:p>
    <w:p w:rsidR="00105FA3" w:rsidRPr="00BC473F" w:rsidRDefault="00105FA3" w:rsidP="00BC473F">
      <w:pPr>
        <w:jc w:val="both"/>
        <w:rPr>
          <w:rFonts w:eastAsia="Batang"/>
          <w:sz w:val="24"/>
          <w:szCs w:val="24"/>
        </w:rPr>
      </w:pPr>
      <w:r w:rsidRPr="00BC473F">
        <w:rPr>
          <w:rFonts w:eastAsia="Batang"/>
          <w:sz w:val="24"/>
          <w:szCs w:val="24"/>
          <w:lang w:val="ru-RU"/>
        </w:rPr>
        <w:t xml:space="preserve">  </w:t>
      </w:r>
      <w:r w:rsidRPr="00BC473F">
        <w:rPr>
          <w:rFonts w:eastAsia="Batang"/>
          <w:sz w:val="24"/>
          <w:szCs w:val="24"/>
        </w:rPr>
        <w:t xml:space="preserve">1. Представляваното от мен дружество </w:t>
      </w:r>
      <w:r w:rsidRPr="00BC473F">
        <w:rPr>
          <w:rFonts w:eastAsia="Batang"/>
          <w:sz w:val="24"/>
          <w:szCs w:val="24"/>
          <w:u w:val="single"/>
        </w:rPr>
        <w:t>не е</w:t>
      </w:r>
      <w:r w:rsidRPr="00BC473F">
        <w:rPr>
          <w:rFonts w:eastAsia="Batang"/>
          <w:sz w:val="24"/>
          <w:szCs w:val="24"/>
        </w:rPr>
        <w:t xml:space="preserve"> регистрирано в юрисдикция/и с преференциален данъчен режим. / Представляваното от мен дружество </w:t>
      </w:r>
      <w:r w:rsidRPr="00BC473F">
        <w:rPr>
          <w:rFonts w:eastAsia="Batang"/>
          <w:sz w:val="24"/>
          <w:szCs w:val="24"/>
          <w:u w:val="single"/>
        </w:rPr>
        <w:t>е</w:t>
      </w:r>
      <w:r w:rsidRPr="00BC473F">
        <w:rPr>
          <w:rFonts w:eastAsia="Batang"/>
          <w:sz w:val="24"/>
          <w:szCs w:val="24"/>
        </w:rPr>
        <w:t xml:space="preserve"> регистрирано в юрисдикция/и с преференциален данъчен режим, а именно: …………………… </w:t>
      </w:r>
    </w:p>
    <w:p w:rsidR="00105FA3" w:rsidRPr="00BC473F" w:rsidRDefault="00105FA3" w:rsidP="00BC473F">
      <w:pPr>
        <w:jc w:val="both"/>
        <w:rPr>
          <w:rFonts w:eastAsia="Batang"/>
          <w:sz w:val="24"/>
          <w:szCs w:val="24"/>
        </w:rPr>
      </w:pPr>
      <w:r w:rsidRPr="00BC473F">
        <w:rPr>
          <w:rFonts w:eastAsia="Batang"/>
          <w:sz w:val="24"/>
          <w:szCs w:val="24"/>
        </w:rPr>
        <w:t xml:space="preserve">  </w:t>
      </w:r>
      <w:r w:rsidRPr="00BC473F">
        <w:rPr>
          <w:rFonts w:eastAsia="Batang"/>
          <w:sz w:val="24"/>
          <w:szCs w:val="24"/>
          <w:u w:val="single"/>
        </w:rPr>
        <w:t>Забележка:</w:t>
      </w:r>
      <w:r w:rsidRPr="00BC473F">
        <w:rPr>
          <w:rFonts w:eastAsia="Batang"/>
          <w:sz w:val="24"/>
          <w:szCs w:val="24"/>
        </w:rPr>
        <w:t xml:space="preserve"> В т. 1 се оставя вярното.</w:t>
      </w:r>
    </w:p>
    <w:p w:rsidR="00105FA3" w:rsidRPr="00BC473F" w:rsidRDefault="00105FA3" w:rsidP="00BC473F">
      <w:pPr>
        <w:jc w:val="both"/>
        <w:rPr>
          <w:rFonts w:eastAsia="Batang"/>
          <w:sz w:val="24"/>
          <w:szCs w:val="24"/>
        </w:rPr>
      </w:pPr>
    </w:p>
    <w:p w:rsidR="00105FA3" w:rsidRPr="00BC473F" w:rsidRDefault="00105FA3" w:rsidP="00BC473F">
      <w:pPr>
        <w:jc w:val="both"/>
        <w:rPr>
          <w:rFonts w:eastAsia="Batang"/>
          <w:sz w:val="24"/>
          <w:szCs w:val="24"/>
        </w:rPr>
      </w:pPr>
      <w:r w:rsidRPr="00BC473F">
        <w:rPr>
          <w:rFonts w:eastAsia="Batang"/>
          <w:sz w:val="24"/>
          <w:szCs w:val="24"/>
          <w:lang w:val="ru-RU"/>
        </w:rPr>
        <w:t xml:space="preserve">  </w:t>
      </w:r>
      <w:r w:rsidRPr="00BC473F">
        <w:rPr>
          <w:rFonts w:eastAsia="Batang"/>
          <w:sz w:val="24"/>
          <w:szCs w:val="24"/>
        </w:rPr>
        <w:t xml:space="preserve">2. Представляваното от мен дружество </w:t>
      </w:r>
      <w:r w:rsidRPr="00BC473F">
        <w:rPr>
          <w:rFonts w:eastAsia="Batang"/>
          <w:sz w:val="24"/>
          <w:szCs w:val="24"/>
          <w:u w:val="single"/>
        </w:rPr>
        <w:t xml:space="preserve">не </w:t>
      </w:r>
      <w:r w:rsidRPr="00BC473F">
        <w:rPr>
          <w:rFonts w:eastAsia="Batang"/>
          <w:sz w:val="24"/>
          <w:szCs w:val="24"/>
        </w:rPr>
        <w:t xml:space="preserve">контролира лица,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юрисдикция/и с преференциален данъчен режим. / Представляваното от мен дружество </w:t>
      </w:r>
      <w:r w:rsidRPr="00BC473F">
        <w:rPr>
          <w:rFonts w:eastAsia="Batang"/>
          <w:sz w:val="24"/>
          <w:szCs w:val="24"/>
          <w:u w:val="single"/>
        </w:rPr>
        <w:t>контролира</w:t>
      </w:r>
      <w:r w:rsidRPr="00BC473F">
        <w:rPr>
          <w:rFonts w:eastAsia="Batang"/>
          <w:sz w:val="24"/>
          <w:szCs w:val="24"/>
        </w:rPr>
        <w:t xml:space="preserve"> лица, регистрирани в юрисдикции с преференциален данъчен режим, а именно с: …………………… </w:t>
      </w:r>
    </w:p>
    <w:p w:rsidR="00105FA3" w:rsidRPr="00BC473F" w:rsidRDefault="00105FA3" w:rsidP="00BC473F">
      <w:pPr>
        <w:jc w:val="both"/>
        <w:rPr>
          <w:rFonts w:eastAsia="Batang"/>
          <w:sz w:val="24"/>
          <w:szCs w:val="24"/>
        </w:rPr>
      </w:pPr>
      <w:r w:rsidRPr="00BC473F">
        <w:rPr>
          <w:rFonts w:eastAsia="Batang"/>
          <w:sz w:val="24"/>
          <w:szCs w:val="24"/>
        </w:rPr>
        <w:t xml:space="preserve">  </w:t>
      </w:r>
      <w:r w:rsidRPr="00BC473F">
        <w:rPr>
          <w:rFonts w:eastAsia="Batang"/>
          <w:sz w:val="24"/>
          <w:szCs w:val="24"/>
          <w:u w:val="single"/>
        </w:rPr>
        <w:t>Забележка:</w:t>
      </w:r>
      <w:r w:rsidRPr="00BC473F">
        <w:rPr>
          <w:rFonts w:eastAsia="Batang"/>
          <w:sz w:val="24"/>
          <w:szCs w:val="24"/>
        </w:rPr>
        <w:t xml:space="preserve"> В т. 2 се оставя вярното.</w:t>
      </w:r>
    </w:p>
    <w:p w:rsidR="00105FA3" w:rsidRPr="00BC473F" w:rsidRDefault="00105FA3" w:rsidP="00BC473F">
      <w:pPr>
        <w:jc w:val="both"/>
        <w:rPr>
          <w:rFonts w:eastAsia="Batang"/>
          <w:sz w:val="24"/>
          <w:szCs w:val="24"/>
        </w:rPr>
      </w:pPr>
    </w:p>
    <w:p w:rsidR="00105FA3" w:rsidRPr="00BC473F" w:rsidRDefault="00105FA3" w:rsidP="00BC473F">
      <w:pPr>
        <w:jc w:val="both"/>
        <w:rPr>
          <w:rFonts w:eastAsia="Batang"/>
          <w:sz w:val="24"/>
          <w:szCs w:val="24"/>
        </w:rPr>
      </w:pPr>
      <w:r w:rsidRPr="00BC473F">
        <w:rPr>
          <w:rFonts w:eastAsia="Batang"/>
          <w:sz w:val="24"/>
          <w:szCs w:val="24"/>
          <w:lang w:val="ru-RU"/>
        </w:rPr>
        <w:t xml:space="preserve">  </w:t>
      </w:r>
      <w:r w:rsidRPr="00BC473F">
        <w:rPr>
          <w:rFonts w:eastAsia="Batang"/>
          <w:sz w:val="24"/>
          <w:szCs w:val="24"/>
        </w:rPr>
        <w:t xml:space="preserve">3. Не съм 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BC473F">
        <w:rPr>
          <w:rFonts w:eastAsia="Batang"/>
          <w:sz w:val="24"/>
          <w:szCs w:val="24"/>
          <w:u w:val="single"/>
        </w:rPr>
        <w:t>Контролирано лице</w:t>
      </w:r>
      <w:r w:rsidRPr="00BC473F">
        <w:rPr>
          <w:rFonts w:eastAsia="Batang"/>
          <w:sz w:val="24"/>
          <w:szCs w:val="24"/>
        </w:rPr>
        <w:t xml:space="preserve"> съм от лица, регистрирани в юрисдикция с преференциален данъчен режим, а именно с: ……………………</w:t>
      </w:r>
    </w:p>
    <w:p w:rsidR="00105FA3" w:rsidRPr="00BC473F" w:rsidRDefault="00105FA3" w:rsidP="00BC473F">
      <w:pPr>
        <w:jc w:val="both"/>
        <w:rPr>
          <w:rFonts w:eastAsia="Batang"/>
          <w:sz w:val="24"/>
          <w:szCs w:val="24"/>
        </w:rPr>
      </w:pPr>
      <w:r w:rsidRPr="00BC473F">
        <w:rPr>
          <w:rFonts w:eastAsia="Batang"/>
          <w:sz w:val="24"/>
          <w:szCs w:val="24"/>
        </w:rPr>
        <w:t xml:space="preserve">  </w:t>
      </w:r>
      <w:r w:rsidRPr="00BC473F">
        <w:rPr>
          <w:rFonts w:eastAsia="Batang"/>
          <w:sz w:val="24"/>
          <w:szCs w:val="24"/>
          <w:u w:val="single"/>
        </w:rPr>
        <w:t>Забележка:</w:t>
      </w:r>
      <w:r w:rsidRPr="00BC473F">
        <w:rPr>
          <w:rFonts w:eastAsia="Batang"/>
          <w:sz w:val="24"/>
          <w:szCs w:val="24"/>
        </w:rPr>
        <w:t xml:space="preserve"> В т. 3 се оставя вярното.</w:t>
      </w:r>
    </w:p>
    <w:p w:rsidR="00105FA3" w:rsidRPr="00BC473F" w:rsidRDefault="00105FA3" w:rsidP="00BC473F">
      <w:pPr>
        <w:jc w:val="both"/>
        <w:rPr>
          <w:rFonts w:eastAsia="Batang"/>
          <w:sz w:val="24"/>
          <w:szCs w:val="24"/>
        </w:rPr>
      </w:pPr>
    </w:p>
    <w:p w:rsidR="00105FA3" w:rsidRPr="00BC473F" w:rsidRDefault="00105FA3" w:rsidP="00BC473F">
      <w:pPr>
        <w:jc w:val="both"/>
        <w:rPr>
          <w:rFonts w:eastAsia="Batang"/>
          <w:bCs/>
          <w:sz w:val="24"/>
          <w:szCs w:val="24"/>
        </w:rPr>
      </w:pPr>
      <w:r w:rsidRPr="00BC473F">
        <w:rPr>
          <w:rFonts w:eastAsia="Batang"/>
          <w:sz w:val="24"/>
          <w:szCs w:val="24"/>
        </w:rPr>
        <w:t xml:space="preserve">   4. Представляваното от мен дружество попада в изключенията по чл.4, </w:t>
      </w:r>
      <w:proofErr w:type="gramStart"/>
      <w:r w:rsidRPr="00BC473F">
        <w:rPr>
          <w:rFonts w:eastAsia="Batang"/>
          <w:sz w:val="24"/>
          <w:szCs w:val="24"/>
        </w:rPr>
        <w:t>т. …</w:t>
      </w:r>
      <w:proofErr w:type="gramEnd"/>
      <w:r w:rsidRPr="00BC473F">
        <w:rPr>
          <w:rFonts w:eastAsia="Batang"/>
          <w:sz w:val="24"/>
          <w:szCs w:val="24"/>
        </w:rPr>
        <w:t xml:space="preserve"> от </w:t>
      </w:r>
      <w:r w:rsidRPr="00BC473F">
        <w:rPr>
          <w:rFonts w:eastAsia="Batang"/>
          <w:bCs/>
          <w:sz w:val="24"/>
          <w:szCs w:val="24"/>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BC473F">
        <w:rPr>
          <w:rFonts w:eastAsia="Batang"/>
          <w:bCs/>
          <w:sz w:val="24"/>
          <w:szCs w:val="24"/>
          <w:lang w:val="ru-RU"/>
        </w:rPr>
        <w:t>(</w:t>
      </w:r>
      <w:r w:rsidRPr="00BC473F">
        <w:rPr>
          <w:rFonts w:eastAsia="Batang"/>
          <w:bCs/>
          <w:sz w:val="24"/>
          <w:szCs w:val="24"/>
        </w:rPr>
        <w:t>ЗИФОДРЮПДРКЛТДС</w:t>
      </w:r>
      <w:r w:rsidRPr="00BC473F">
        <w:rPr>
          <w:rFonts w:eastAsia="Batang"/>
          <w:bCs/>
          <w:sz w:val="24"/>
          <w:szCs w:val="24"/>
          <w:lang w:val="ru-RU"/>
        </w:rPr>
        <w:t>)</w:t>
      </w:r>
      <w:r w:rsidRPr="00BC473F">
        <w:rPr>
          <w:rFonts w:eastAsia="Batang"/>
          <w:bCs/>
          <w:sz w:val="24"/>
          <w:szCs w:val="24"/>
        </w:rPr>
        <w:t>.</w:t>
      </w:r>
    </w:p>
    <w:p w:rsidR="00105FA3" w:rsidRPr="00BC473F" w:rsidRDefault="00105FA3" w:rsidP="00BC473F">
      <w:pPr>
        <w:jc w:val="both"/>
        <w:rPr>
          <w:rFonts w:eastAsia="Batang"/>
          <w:bCs/>
          <w:sz w:val="24"/>
          <w:szCs w:val="24"/>
        </w:rPr>
      </w:pPr>
    </w:p>
    <w:p w:rsidR="00105FA3" w:rsidRPr="00BC473F" w:rsidRDefault="00105FA3" w:rsidP="00BC473F">
      <w:pPr>
        <w:jc w:val="both"/>
        <w:rPr>
          <w:sz w:val="24"/>
          <w:szCs w:val="24"/>
          <w:lang w:eastAsia="en-GB"/>
        </w:rPr>
      </w:pPr>
      <w:r w:rsidRPr="00BC473F">
        <w:rPr>
          <w:rFonts w:eastAsia="Batang"/>
          <w:sz w:val="24"/>
          <w:szCs w:val="24"/>
          <w:u w:val="single"/>
        </w:rPr>
        <w:t>Забележка:</w:t>
      </w:r>
      <w:r w:rsidRPr="00BC473F">
        <w:rPr>
          <w:rFonts w:eastAsia="Batang"/>
          <w:sz w:val="24"/>
          <w:szCs w:val="24"/>
        </w:rPr>
        <w:t xml:space="preserve"> Точка 4 се попълва, ако за участника/подизпълнителя/третото лице </w:t>
      </w:r>
      <w:r w:rsidRPr="00BC473F">
        <w:rPr>
          <w:sz w:val="24"/>
          <w:szCs w:val="24"/>
          <w:lang w:eastAsia="en-GB"/>
        </w:rPr>
        <w:t xml:space="preserve">се отнася някое от обстоятелствата по чл.4 от </w:t>
      </w:r>
      <w:r w:rsidRPr="00BC473F">
        <w:rPr>
          <w:sz w:val="24"/>
          <w:szCs w:val="24"/>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w:t>
      </w:r>
      <w:r w:rsidRPr="00BC473F">
        <w:rPr>
          <w:sz w:val="24"/>
          <w:szCs w:val="24"/>
        </w:rPr>
        <w:lastRenderedPageBreak/>
        <w:t xml:space="preserve">техните действителни собственици. </w:t>
      </w:r>
      <w:proofErr w:type="gramStart"/>
      <w:r w:rsidRPr="00BC473F">
        <w:rPr>
          <w:sz w:val="24"/>
          <w:szCs w:val="24"/>
        </w:rPr>
        <w:t xml:space="preserve">В случай, че за </w:t>
      </w:r>
      <w:r w:rsidRPr="00BC473F">
        <w:rPr>
          <w:rFonts w:eastAsia="Batang"/>
          <w:sz w:val="24"/>
          <w:szCs w:val="24"/>
        </w:rPr>
        <w:t>участника/подизпълнителя/третото лице</w:t>
      </w:r>
      <w:r w:rsidRPr="00BC473F">
        <w:rPr>
          <w:sz w:val="24"/>
          <w:szCs w:val="24"/>
        </w:rPr>
        <w:t xml:space="preserve"> не се отнася т.4, тя се заличава.</w:t>
      </w:r>
      <w:proofErr w:type="gramEnd"/>
    </w:p>
    <w:p w:rsidR="00105FA3" w:rsidRPr="00BC473F" w:rsidRDefault="00105FA3" w:rsidP="00BC473F">
      <w:pPr>
        <w:jc w:val="both"/>
        <w:rPr>
          <w:rFonts w:eastAsia="Batang"/>
          <w:bCs/>
          <w:sz w:val="24"/>
          <w:szCs w:val="24"/>
        </w:rPr>
      </w:pPr>
      <w:r w:rsidRPr="00BC473F">
        <w:rPr>
          <w:rFonts w:eastAsia="Batang"/>
          <w:sz w:val="24"/>
          <w:szCs w:val="24"/>
        </w:rPr>
        <w:t xml:space="preserve">5. Запознат съм с правомощията на възложителя по чл. </w:t>
      </w:r>
      <w:proofErr w:type="gramStart"/>
      <w:r w:rsidRPr="00BC473F">
        <w:rPr>
          <w:rFonts w:eastAsia="Batang"/>
          <w:sz w:val="24"/>
          <w:szCs w:val="24"/>
        </w:rPr>
        <w:t>6, ал.</w:t>
      </w:r>
      <w:proofErr w:type="gramEnd"/>
      <w:r w:rsidRPr="00BC473F">
        <w:rPr>
          <w:rFonts w:eastAsia="Batang"/>
          <w:sz w:val="24"/>
          <w:szCs w:val="24"/>
        </w:rPr>
        <w:t xml:space="preserve"> </w:t>
      </w:r>
      <w:proofErr w:type="gramStart"/>
      <w:r w:rsidRPr="00BC473F">
        <w:rPr>
          <w:rFonts w:eastAsia="Batang"/>
          <w:sz w:val="24"/>
          <w:szCs w:val="24"/>
        </w:rPr>
        <w:t>5 и ал.</w:t>
      </w:r>
      <w:proofErr w:type="gramEnd"/>
      <w:r w:rsidRPr="00BC473F">
        <w:rPr>
          <w:rFonts w:eastAsia="Batang"/>
          <w:sz w:val="24"/>
          <w:szCs w:val="24"/>
        </w:rPr>
        <w:t xml:space="preserve"> </w:t>
      </w:r>
      <w:proofErr w:type="gramStart"/>
      <w:r w:rsidRPr="00BC473F">
        <w:rPr>
          <w:rFonts w:eastAsia="Batang"/>
          <w:sz w:val="24"/>
          <w:szCs w:val="24"/>
        </w:rPr>
        <w:t>6 и по чл.</w:t>
      </w:r>
      <w:proofErr w:type="gramEnd"/>
      <w:r w:rsidRPr="00BC473F">
        <w:rPr>
          <w:rFonts w:eastAsia="Batang"/>
          <w:sz w:val="24"/>
          <w:szCs w:val="24"/>
        </w:rPr>
        <w:t xml:space="preserve"> </w:t>
      </w:r>
      <w:proofErr w:type="gramStart"/>
      <w:r w:rsidRPr="00BC473F">
        <w:rPr>
          <w:rFonts w:eastAsia="Batang"/>
          <w:sz w:val="24"/>
          <w:szCs w:val="24"/>
        </w:rPr>
        <w:t>5, ал.</w:t>
      </w:r>
      <w:proofErr w:type="gramEnd"/>
      <w:r w:rsidRPr="00BC473F">
        <w:rPr>
          <w:rFonts w:eastAsia="Batang"/>
          <w:sz w:val="24"/>
          <w:szCs w:val="24"/>
        </w:rPr>
        <w:t xml:space="preserve"> </w:t>
      </w:r>
      <w:proofErr w:type="gramStart"/>
      <w:r w:rsidRPr="00BC473F">
        <w:rPr>
          <w:rFonts w:eastAsia="Batang"/>
          <w:sz w:val="24"/>
          <w:szCs w:val="24"/>
        </w:rPr>
        <w:t>1, т. 3 и ал.</w:t>
      </w:r>
      <w:proofErr w:type="gramEnd"/>
      <w:r w:rsidRPr="00BC473F">
        <w:rPr>
          <w:rFonts w:eastAsia="Batang"/>
          <w:sz w:val="24"/>
          <w:szCs w:val="24"/>
        </w:rPr>
        <w:t xml:space="preserve"> </w:t>
      </w:r>
      <w:proofErr w:type="gramStart"/>
      <w:r w:rsidRPr="00BC473F">
        <w:rPr>
          <w:rFonts w:eastAsia="Batang"/>
          <w:sz w:val="24"/>
          <w:szCs w:val="24"/>
        </w:rPr>
        <w:t xml:space="preserve">2 от </w:t>
      </w:r>
      <w:r w:rsidRPr="00BC473F">
        <w:rPr>
          <w:rFonts w:eastAsia="Batang"/>
          <w:bCs/>
          <w:sz w:val="24"/>
          <w:szCs w:val="24"/>
        </w:rPr>
        <w:t>ЗИФОДРЮПДРКТЛТДС.</w:t>
      </w:r>
      <w:proofErr w:type="gramEnd"/>
    </w:p>
    <w:p w:rsidR="00105FA3" w:rsidRPr="00BC473F" w:rsidRDefault="00105FA3" w:rsidP="00BC473F">
      <w:pPr>
        <w:jc w:val="both"/>
        <w:rPr>
          <w:rFonts w:eastAsia="Batang"/>
          <w:sz w:val="24"/>
          <w:szCs w:val="24"/>
        </w:rPr>
      </w:pPr>
    </w:p>
    <w:p w:rsidR="00105FA3" w:rsidRPr="00BC473F" w:rsidRDefault="00BC473F" w:rsidP="00BC473F">
      <w:pPr>
        <w:jc w:val="both"/>
        <w:rPr>
          <w:rFonts w:eastAsia="Batang"/>
          <w:sz w:val="24"/>
          <w:szCs w:val="24"/>
        </w:rPr>
      </w:pPr>
      <w:r>
        <w:rPr>
          <w:rFonts w:eastAsia="Batang"/>
          <w:sz w:val="24"/>
          <w:szCs w:val="24"/>
          <w:lang w:val="bg-BG"/>
        </w:rPr>
        <w:t xml:space="preserve">         </w:t>
      </w:r>
      <w:proofErr w:type="gramStart"/>
      <w:r w:rsidR="00105FA3" w:rsidRPr="00BC473F">
        <w:rPr>
          <w:rFonts w:eastAsia="Batang"/>
          <w:sz w:val="24"/>
          <w:szCs w:val="24"/>
        </w:rPr>
        <w:t xml:space="preserve">Задължавам се при промени на горепосочените обстоятелства да уведомя Възложителя </w:t>
      </w:r>
      <w:r w:rsidR="00105FA3" w:rsidRPr="00BC473F">
        <w:rPr>
          <w:sz w:val="24"/>
          <w:szCs w:val="24"/>
          <w:lang w:eastAsia="en-GB"/>
        </w:rPr>
        <w:t>в 3-дневен срок от настъпването им</w:t>
      </w:r>
      <w:r w:rsidR="00105FA3" w:rsidRPr="00BC473F">
        <w:rPr>
          <w:rFonts w:eastAsia="Batang"/>
          <w:sz w:val="24"/>
          <w:szCs w:val="24"/>
        </w:rPr>
        <w:t>.</w:t>
      </w:r>
      <w:proofErr w:type="gramEnd"/>
    </w:p>
    <w:p w:rsidR="00105FA3" w:rsidRPr="00BC473F" w:rsidRDefault="00105FA3" w:rsidP="00BC473F">
      <w:pPr>
        <w:jc w:val="both"/>
        <w:rPr>
          <w:sz w:val="24"/>
          <w:szCs w:val="24"/>
        </w:rPr>
      </w:pPr>
      <w:r w:rsidRPr="00BC473F">
        <w:rPr>
          <w:sz w:val="24"/>
          <w:szCs w:val="24"/>
        </w:rPr>
        <w:tab/>
      </w:r>
      <w:proofErr w:type="gramStart"/>
      <w:r w:rsidRPr="00BC473F">
        <w:rPr>
          <w:sz w:val="24"/>
          <w:szCs w:val="24"/>
        </w:rPr>
        <w:t>Известна ми е предвидената в чл.</w:t>
      </w:r>
      <w:proofErr w:type="gramEnd"/>
      <w:r w:rsidRPr="00BC473F">
        <w:rPr>
          <w:sz w:val="24"/>
          <w:szCs w:val="24"/>
        </w:rPr>
        <w:t xml:space="preserve"> </w:t>
      </w:r>
      <w:proofErr w:type="gramStart"/>
      <w:r w:rsidRPr="00BC473F">
        <w:rPr>
          <w:sz w:val="24"/>
          <w:szCs w:val="24"/>
        </w:rPr>
        <w:t>313 от Наказателния кодекс отговорност за вписване на неверни данни в настоящата декларация.</w:t>
      </w:r>
      <w:proofErr w:type="gramEnd"/>
    </w:p>
    <w:p w:rsidR="00105FA3" w:rsidRPr="00BC473F" w:rsidRDefault="00105FA3" w:rsidP="00BC473F">
      <w:pPr>
        <w:jc w:val="both"/>
        <w:rPr>
          <w:sz w:val="24"/>
          <w:szCs w:val="24"/>
        </w:rPr>
      </w:pPr>
    </w:p>
    <w:p w:rsidR="00105FA3" w:rsidRPr="00BC473F" w:rsidRDefault="00105FA3" w:rsidP="00BC473F">
      <w:pPr>
        <w:jc w:val="both"/>
        <w:rPr>
          <w:sz w:val="24"/>
          <w:szCs w:val="24"/>
        </w:rPr>
      </w:pPr>
    </w:p>
    <w:p w:rsidR="00105FA3" w:rsidRPr="00BC473F" w:rsidRDefault="00105FA3" w:rsidP="00BC473F">
      <w:pPr>
        <w:jc w:val="both"/>
        <w:rPr>
          <w:sz w:val="24"/>
          <w:szCs w:val="24"/>
        </w:rPr>
      </w:pPr>
      <w:r w:rsidRPr="00BC473F">
        <w:rPr>
          <w:sz w:val="24"/>
          <w:szCs w:val="24"/>
        </w:rPr>
        <w:t xml:space="preserve">                                                     </w:t>
      </w:r>
      <w:r w:rsidR="00BC473F">
        <w:rPr>
          <w:sz w:val="24"/>
          <w:szCs w:val="24"/>
          <w:lang w:val="bg-BG"/>
        </w:rPr>
        <w:t xml:space="preserve">                                                      </w:t>
      </w:r>
      <w:r w:rsidRPr="00BC473F">
        <w:rPr>
          <w:sz w:val="24"/>
          <w:szCs w:val="24"/>
        </w:rPr>
        <w:t xml:space="preserve"> </w:t>
      </w:r>
      <w:proofErr w:type="gramStart"/>
      <w:r w:rsidRPr="00BC473F">
        <w:rPr>
          <w:sz w:val="24"/>
          <w:szCs w:val="24"/>
        </w:rPr>
        <w:t>Дата ……../…………/18г.</w:t>
      </w:r>
      <w:proofErr w:type="gramEnd"/>
    </w:p>
    <w:p w:rsidR="00105FA3" w:rsidRPr="00BC473F" w:rsidRDefault="00105FA3" w:rsidP="00BC473F">
      <w:pPr>
        <w:jc w:val="both"/>
        <w:rPr>
          <w:sz w:val="24"/>
          <w:szCs w:val="24"/>
        </w:rPr>
      </w:pPr>
    </w:p>
    <w:p w:rsidR="00105FA3" w:rsidRPr="00BC473F" w:rsidRDefault="00BC473F" w:rsidP="00BC473F">
      <w:pPr>
        <w:jc w:val="both"/>
        <w:rPr>
          <w:sz w:val="24"/>
          <w:szCs w:val="24"/>
        </w:rPr>
      </w:pPr>
      <w:r>
        <w:rPr>
          <w:sz w:val="24"/>
          <w:szCs w:val="24"/>
          <w:lang w:val="bg-BG"/>
        </w:rPr>
        <w:t xml:space="preserve">                                                                 </w:t>
      </w:r>
      <w:r w:rsidR="00105FA3" w:rsidRPr="00BC473F">
        <w:rPr>
          <w:sz w:val="24"/>
          <w:szCs w:val="24"/>
        </w:rPr>
        <w:t>Подпис на лицето и печат: ………………………………</w:t>
      </w:r>
    </w:p>
    <w:p w:rsidR="00105FA3" w:rsidRPr="00386CB3" w:rsidRDefault="00105FA3" w:rsidP="00105FA3">
      <w:pPr>
        <w:rPr>
          <w:i/>
          <w:iCs/>
          <w:spacing w:val="-6"/>
        </w:rPr>
      </w:pPr>
    </w:p>
    <w:p w:rsidR="00105FA3" w:rsidRPr="00386CB3" w:rsidRDefault="00105FA3" w:rsidP="00105FA3">
      <w:pPr>
        <w:rPr>
          <w:i/>
          <w:iCs/>
          <w:spacing w:val="-6"/>
        </w:rPr>
      </w:pPr>
    </w:p>
    <w:p w:rsidR="00105FA3" w:rsidRPr="00386CB3" w:rsidRDefault="00105FA3" w:rsidP="00105FA3">
      <w:pPr>
        <w:rPr>
          <w:i/>
          <w:iCs/>
          <w:spacing w:val="-6"/>
        </w:rPr>
      </w:pPr>
    </w:p>
    <w:p w:rsidR="00105FA3" w:rsidRPr="00386CB3" w:rsidRDefault="00105FA3" w:rsidP="00105FA3">
      <w:pPr>
        <w:rPr>
          <w:i/>
          <w:iCs/>
          <w:spacing w:val="-6"/>
        </w:rPr>
      </w:pPr>
    </w:p>
    <w:p w:rsidR="00105FA3" w:rsidRPr="00386CB3" w:rsidRDefault="00105FA3" w:rsidP="00105FA3">
      <w:pPr>
        <w:rPr>
          <w:i/>
          <w:iCs/>
          <w:spacing w:val="-6"/>
        </w:rPr>
      </w:pPr>
    </w:p>
    <w:p w:rsidR="00105FA3" w:rsidRPr="00386CB3" w:rsidRDefault="00105FA3" w:rsidP="00105FA3">
      <w:pPr>
        <w:rPr>
          <w:i/>
          <w:iCs/>
          <w:spacing w:val="-6"/>
        </w:rPr>
      </w:pPr>
    </w:p>
    <w:p w:rsidR="00105FA3" w:rsidRPr="00386CB3" w:rsidRDefault="00105FA3" w:rsidP="00105FA3">
      <w:pPr>
        <w:rPr>
          <w:i/>
          <w:iCs/>
          <w:spacing w:val="-6"/>
        </w:rPr>
      </w:pPr>
    </w:p>
    <w:p w:rsidR="00105FA3" w:rsidRPr="00386CB3" w:rsidRDefault="00105FA3" w:rsidP="00105FA3">
      <w:pPr>
        <w:rPr>
          <w:i/>
          <w:iCs/>
          <w:spacing w:val="-6"/>
        </w:rPr>
      </w:pPr>
    </w:p>
    <w:p w:rsidR="00105FA3" w:rsidRPr="00386CB3" w:rsidRDefault="00105FA3" w:rsidP="00105FA3">
      <w:pPr>
        <w:rPr>
          <w:i/>
          <w:iCs/>
          <w:spacing w:val="-6"/>
        </w:rPr>
      </w:pPr>
    </w:p>
    <w:p w:rsidR="00105FA3" w:rsidRPr="00386CB3" w:rsidRDefault="00105FA3" w:rsidP="00105FA3">
      <w:pPr>
        <w:rPr>
          <w:i/>
          <w:iCs/>
          <w:spacing w:val="-6"/>
        </w:rPr>
      </w:pPr>
    </w:p>
    <w:p w:rsidR="00105FA3" w:rsidRPr="00386CB3" w:rsidRDefault="00105FA3" w:rsidP="00105FA3">
      <w:pPr>
        <w:rPr>
          <w:i/>
          <w:iCs/>
          <w:spacing w:val="-6"/>
        </w:rPr>
      </w:pPr>
    </w:p>
    <w:p w:rsidR="00105FA3" w:rsidRPr="00386CB3" w:rsidRDefault="00105FA3" w:rsidP="00105FA3">
      <w:pPr>
        <w:rPr>
          <w:i/>
          <w:iCs/>
          <w:spacing w:val="-6"/>
        </w:rPr>
      </w:pPr>
    </w:p>
    <w:p w:rsidR="00105FA3" w:rsidRPr="00386CB3" w:rsidRDefault="00105FA3" w:rsidP="00105FA3">
      <w:pPr>
        <w:rPr>
          <w:i/>
          <w:iCs/>
          <w:spacing w:val="-6"/>
        </w:rPr>
      </w:pPr>
    </w:p>
    <w:p w:rsidR="00105FA3" w:rsidRPr="00386CB3" w:rsidRDefault="00105FA3" w:rsidP="00105FA3">
      <w:pPr>
        <w:rPr>
          <w:i/>
          <w:iCs/>
          <w:spacing w:val="-6"/>
        </w:rPr>
      </w:pPr>
    </w:p>
    <w:p w:rsidR="00105FA3" w:rsidRPr="00386CB3" w:rsidRDefault="00105FA3" w:rsidP="00105FA3">
      <w:pPr>
        <w:rPr>
          <w:i/>
          <w:iCs/>
          <w:spacing w:val="-6"/>
        </w:rPr>
      </w:pPr>
    </w:p>
    <w:p w:rsidR="00105FA3" w:rsidRPr="00386CB3" w:rsidRDefault="00105FA3" w:rsidP="00105FA3">
      <w:pPr>
        <w:rPr>
          <w:i/>
          <w:iCs/>
          <w:spacing w:val="-6"/>
        </w:rPr>
      </w:pPr>
    </w:p>
    <w:p w:rsidR="00105FA3" w:rsidRPr="00386CB3" w:rsidRDefault="00105FA3" w:rsidP="00105FA3">
      <w:pPr>
        <w:rPr>
          <w:i/>
          <w:iCs/>
          <w:spacing w:val="-6"/>
        </w:rPr>
      </w:pPr>
    </w:p>
    <w:p w:rsidR="00105FA3" w:rsidRPr="00386CB3" w:rsidRDefault="00105FA3" w:rsidP="00105FA3">
      <w:pPr>
        <w:rPr>
          <w:i/>
          <w:iCs/>
          <w:spacing w:val="-6"/>
        </w:rPr>
      </w:pPr>
    </w:p>
    <w:p w:rsidR="00105FA3" w:rsidRPr="00386CB3" w:rsidRDefault="00105FA3" w:rsidP="00105FA3">
      <w:pPr>
        <w:rPr>
          <w:i/>
          <w:iCs/>
          <w:spacing w:val="-6"/>
        </w:rPr>
      </w:pPr>
    </w:p>
    <w:p w:rsidR="00105FA3" w:rsidRPr="00386CB3" w:rsidRDefault="00105FA3" w:rsidP="00105FA3">
      <w:pPr>
        <w:rPr>
          <w:i/>
          <w:iCs/>
          <w:spacing w:val="-6"/>
        </w:rPr>
      </w:pPr>
    </w:p>
    <w:p w:rsidR="00105FA3" w:rsidRDefault="00105FA3" w:rsidP="00105FA3">
      <w:pPr>
        <w:rPr>
          <w:i/>
          <w:iCs/>
          <w:spacing w:val="-6"/>
          <w:lang w:val="bg-BG"/>
        </w:rPr>
      </w:pPr>
    </w:p>
    <w:p w:rsidR="00105FA3" w:rsidRDefault="00105FA3" w:rsidP="00105FA3">
      <w:pPr>
        <w:rPr>
          <w:i/>
          <w:iCs/>
          <w:spacing w:val="-6"/>
          <w:lang w:val="bg-BG"/>
        </w:rPr>
      </w:pPr>
    </w:p>
    <w:p w:rsidR="00105FA3" w:rsidRDefault="00105FA3" w:rsidP="00105FA3">
      <w:pPr>
        <w:rPr>
          <w:i/>
          <w:iCs/>
          <w:spacing w:val="-6"/>
          <w:lang w:val="bg-BG"/>
        </w:rPr>
      </w:pPr>
    </w:p>
    <w:p w:rsidR="00105FA3" w:rsidRDefault="00105FA3" w:rsidP="00105FA3">
      <w:pPr>
        <w:rPr>
          <w:i/>
          <w:iCs/>
          <w:spacing w:val="-6"/>
          <w:lang w:val="bg-BG"/>
        </w:rPr>
      </w:pPr>
    </w:p>
    <w:p w:rsidR="00105FA3" w:rsidRDefault="00105FA3" w:rsidP="00105FA3">
      <w:pPr>
        <w:rPr>
          <w:i/>
          <w:iCs/>
          <w:spacing w:val="-6"/>
          <w:lang w:val="bg-BG"/>
        </w:rPr>
      </w:pPr>
    </w:p>
    <w:p w:rsidR="00105FA3" w:rsidRDefault="00105FA3" w:rsidP="00105FA3">
      <w:pPr>
        <w:rPr>
          <w:i/>
          <w:iCs/>
          <w:spacing w:val="-6"/>
          <w:lang w:val="bg-BG"/>
        </w:rPr>
      </w:pPr>
    </w:p>
    <w:p w:rsidR="00105FA3" w:rsidRDefault="00105FA3" w:rsidP="00105FA3">
      <w:pPr>
        <w:rPr>
          <w:i/>
          <w:iCs/>
          <w:spacing w:val="-6"/>
          <w:lang w:val="bg-BG"/>
        </w:rPr>
      </w:pPr>
    </w:p>
    <w:p w:rsidR="00105FA3" w:rsidRDefault="00105FA3" w:rsidP="00105FA3">
      <w:pPr>
        <w:rPr>
          <w:i/>
          <w:iCs/>
          <w:spacing w:val="-6"/>
          <w:lang w:val="bg-BG"/>
        </w:rPr>
      </w:pPr>
    </w:p>
    <w:p w:rsidR="00105FA3" w:rsidRDefault="00105FA3" w:rsidP="00105FA3">
      <w:pPr>
        <w:rPr>
          <w:i/>
          <w:iCs/>
          <w:spacing w:val="-6"/>
          <w:lang w:val="bg-BG"/>
        </w:rPr>
      </w:pPr>
    </w:p>
    <w:p w:rsidR="00105FA3" w:rsidRDefault="00105FA3" w:rsidP="00105FA3">
      <w:pPr>
        <w:rPr>
          <w:i/>
          <w:iCs/>
          <w:spacing w:val="-6"/>
          <w:lang w:val="bg-BG"/>
        </w:rPr>
      </w:pPr>
    </w:p>
    <w:p w:rsidR="00105FA3" w:rsidRDefault="00105FA3" w:rsidP="00105FA3">
      <w:pPr>
        <w:rPr>
          <w:i/>
          <w:iCs/>
          <w:spacing w:val="-6"/>
          <w:lang w:val="bg-BG"/>
        </w:rPr>
      </w:pPr>
    </w:p>
    <w:p w:rsidR="00105FA3" w:rsidRDefault="00105FA3" w:rsidP="00105FA3">
      <w:pPr>
        <w:rPr>
          <w:i/>
          <w:iCs/>
          <w:spacing w:val="-6"/>
          <w:lang w:val="bg-BG"/>
        </w:rPr>
      </w:pPr>
    </w:p>
    <w:p w:rsidR="00105FA3" w:rsidRDefault="00105FA3" w:rsidP="00105FA3">
      <w:pPr>
        <w:rPr>
          <w:i/>
          <w:iCs/>
          <w:spacing w:val="-6"/>
          <w:lang w:val="bg-BG"/>
        </w:rPr>
      </w:pPr>
    </w:p>
    <w:p w:rsidR="00105FA3" w:rsidRDefault="00105FA3" w:rsidP="00105FA3">
      <w:pPr>
        <w:rPr>
          <w:i/>
          <w:iCs/>
          <w:spacing w:val="-6"/>
          <w:lang w:val="bg-BG"/>
        </w:rPr>
      </w:pPr>
    </w:p>
    <w:p w:rsidR="00105FA3" w:rsidRDefault="00105FA3" w:rsidP="00105FA3">
      <w:pPr>
        <w:rPr>
          <w:i/>
          <w:iCs/>
          <w:spacing w:val="-6"/>
          <w:lang w:val="bg-BG"/>
        </w:rPr>
      </w:pPr>
    </w:p>
    <w:p w:rsidR="00105FA3" w:rsidRDefault="00105FA3" w:rsidP="00105FA3">
      <w:pPr>
        <w:rPr>
          <w:i/>
          <w:iCs/>
          <w:spacing w:val="-6"/>
          <w:lang w:val="bg-BG"/>
        </w:rPr>
      </w:pPr>
    </w:p>
    <w:p w:rsidR="00105FA3" w:rsidRDefault="00105FA3" w:rsidP="00105FA3">
      <w:pPr>
        <w:rPr>
          <w:i/>
          <w:iCs/>
          <w:spacing w:val="-6"/>
          <w:lang w:val="bg-BG"/>
        </w:rPr>
      </w:pPr>
    </w:p>
    <w:p w:rsidR="00105FA3" w:rsidRDefault="00105FA3" w:rsidP="00105FA3">
      <w:pPr>
        <w:rPr>
          <w:i/>
          <w:iCs/>
          <w:spacing w:val="-6"/>
          <w:lang w:val="bg-BG"/>
        </w:rPr>
      </w:pPr>
    </w:p>
    <w:p w:rsidR="00105FA3" w:rsidRPr="009036C9" w:rsidRDefault="00105FA3" w:rsidP="00105FA3">
      <w:pPr>
        <w:rPr>
          <w:i/>
          <w:iCs/>
          <w:spacing w:val="-6"/>
          <w:lang w:val="bg-BG"/>
        </w:rPr>
      </w:pPr>
    </w:p>
    <w:p w:rsidR="00105FA3" w:rsidRDefault="00105FA3" w:rsidP="00105FA3">
      <w:pPr>
        <w:rPr>
          <w:i/>
          <w:iCs/>
          <w:spacing w:val="-6"/>
        </w:rPr>
      </w:pPr>
    </w:p>
    <w:p w:rsidR="00105FA3" w:rsidRDefault="00105FA3" w:rsidP="00105FA3">
      <w:pPr>
        <w:rPr>
          <w:i/>
          <w:iCs/>
          <w:spacing w:val="-6"/>
        </w:rPr>
      </w:pPr>
    </w:p>
    <w:p w:rsidR="00105FA3" w:rsidRDefault="00105FA3" w:rsidP="00105FA3">
      <w:pPr>
        <w:rPr>
          <w:i/>
          <w:iCs/>
          <w:spacing w:val="-6"/>
        </w:rPr>
      </w:pPr>
    </w:p>
    <w:p w:rsidR="00105FA3" w:rsidRPr="00386CB3" w:rsidRDefault="00105FA3" w:rsidP="00105FA3">
      <w:pPr>
        <w:rPr>
          <w:i/>
          <w:iCs/>
          <w:spacing w:val="-6"/>
        </w:rPr>
      </w:pPr>
    </w:p>
    <w:p w:rsidR="00105FA3" w:rsidRDefault="00105FA3" w:rsidP="00105FA3">
      <w:pPr>
        <w:shd w:val="clear" w:color="auto" w:fill="FFFFFF"/>
        <w:tabs>
          <w:tab w:val="left" w:leader="underscore" w:pos="2717"/>
          <w:tab w:val="left" w:pos="6677"/>
          <w:tab w:val="left" w:leader="underscore" w:pos="9923"/>
        </w:tabs>
        <w:spacing w:before="259"/>
        <w:jc w:val="center"/>
        <w:rPr>
          <w:i/>
          <w:iCs/>
          <w:spacing w:val="-6"/>
          <w:lang w:val="bg-BG"/>
        </w:rPr>
      </w:pPr>
    </w:p>
    <w:p w:rsidR="00BC473F" w:rsidRDefault="00BC473F" w:rsidP="00105FA3">
      <w:pPr>
        <w:shd w:val="clear" w:color="auto" w:fill="FFFFFF"/>
        <w:tabs>
          <w:tab w:val="left" w:leader="underscore" w:pos="2717"/>
          <w:tab w:val="left" w:pos="6677"/>
          <w:tab w:val="left" w:leader="underscore" w:pos="9923"/>
        </w:tabs>
        <w:spacing w:before="259"/>
        <w:jc w:val="center"/>
        <w:rPr>
          <w:i/>
          <w:iCs/>
          <w:spacing w:val="-6"/>
          <w:lang w:val="bg-BG"/>
        </w:rPr>
      </w:pPr>
    </w:p>
    <w:p w:rsidR="00BC473F" w:rsidRPr="00BC473F" w:rsidRDefault="00BC473F" w:rsidP="00105FA3">
      <w:pPr>
        <w:shd w:val="clear" w:color="auto" w:fill="FFFFFF"/>
        <w:tabs>
          <w:tab w:val="left" w:leader="underscore" w:pos="2717"/>
          <w:tab w:val="left" w:pos="6677"/>
          <w:tab w:val="left" w:leader="underscore" w:pos="9923"/>
        </w:tabs>
        <w:spacing w:before="259"/>
        <w:jc w:val="center"/>
        <w:rPr>
          <w:i/>
          <w:iCs/>
          <w:spacing w:val="-6"/>
          <w:lang w:val="bg-BG"/>
        </w:rPr>
      </w:pPr>
    </w:p>
    <w:p w:rsidR="00105FA3" w:rsidRPr="00276611" w:rsidRDefault="00105FA3" w:rsidP="00276611">
      <w:pPr>
        <w:shd w:val="clear" w:color="auto" w:fill="FFFFFF"/>
        <w:tabs>
          <w:tab w:val="left" w:leader="underscore" w:pos="2717"/>
          <w:tab w:val="left" w:pos="6677"/>
          <w:tab w:val="left" w:leader="underscore" w:pos="9923"/>
        </w:tabs>
        <w:spacing w:before="259"/>
        <w:jc w:val="center"/>
        <w:rPr>
          <w:i/>
          <w:iCs/>
          <w:spacing w:val="-2"/>
          <w:sz w:val="24"/>
          <w:szCs w:val="24"/>
        </w:rPr>
      </w:pPr>
      <w:r w:rsidRPr="00276611">
        <w:rPr>
          <w:i/>
          <w:iCs/>
          <w:spacing w:val="-6"/>
          <w:sz w:val="24"/>
          <w:szCs w:val="24"/>
        </w:rPr>
        <w:lastRenderedPageBreak/>
        <w:t>ПОЯСНЕНИЯ</w:t>
      </w:r>
      <w:r w:rsidRPr="00276611">
        <w:rPr>
          <w:i/>
          <w:iCs/>
          <w:spacing w:val="-2"/>
          <w:sz w:val="24"/>
          <w:szCs w:val="24"/>
        </w:rPr>
        <w:t>:</w:t>
      </w:r>
    </w:p>
    <w:p w:rsidR="00105FA3" w:rsidRPr="00276611" w:rsidRDefault="00105FA3" w:rsidP="00276611">
      <w:pPr>
        <w:numPr>
          <w:ilvl w:val="0"/>
          <w:numId w:val="17"/>
        </w:numPr>
        <w:tabs>
          <w:tab w:val="left" w:pos="0"/>
          <w:tab w:val="left" w:pos="284"/>
        </w:tabs>
        <w:suppressAutoHyphens w:val="0"/>
        <w:autoSpaceDE w:val="0"/>
        <w:autoSpaceDN w:val="0"/>
        <w:adjustRightInd w:val="0"/>
        <w:jc w:val="both"/>
        <w:outlineLvl w:val="0"/>
        <w:rPr>
          <w:i/>
          <w:color w:val="000000"/>
          <w:sz w:val="24"/>
          <w:szCs w:val="24"/>
        </w:rPr>
      </w:pPr>
      <w:r w:rsidRPr="00276611">
        <w:rPr>
          <w:i/>
          <w:sz w:val="24"/>
          <w:szCs w:val="24"/>
        </w:rPr>
        <w:t xml:space="preserve">Декларацията се подава и подписва само от участници юридически лица или дружества, по смисъла на </w:t>
      </w:r>
      <w:r w:rsidRPr="00276611">
        <w:rPr>
          <w:rStyle w:val="newdocreference"/>
          <w:i/>
          <w:sz w:val="24"/>
          <w:szCs w:val="24"/>
        </w:rPr>
        <w:t xml:space="preserve">§ 1, т.1 от допълнителните разпоредби </w:t>
      </w:r>
      <w:r w:rsidRPr="00276611">
        <w:rPr>
          <w:rFonts w:eastAsia="Batang"/>
          <w:iCs/>
          <w:sz w:val="24"/>
          <w:szCs w:val="24"/>
        </w:rPr>
        <w:t>(ДР)</w:t>
      </w:r>
      <w:r w:rsidRPr="00276611">
        <w:rPr>
          <w:rFonts w:eastAsia="Batang"/>
          <w:iCs/>
          <w:sz w:val="24"/>
          <w:szCs w:val="24"/>
          <w:lang w:val="en-US"/>
        </w:rPr>
        <w:t xml:space="preserve"> </w:t>
      </w:r>
      <w:r w:rsidRPr="00276611">
        <w:rPr>
          <w:rStyle w:val="newdocreference"/>
          <w:i/>
          <w:sz w:val="24"/>
          <w:szCs w:val="24"/>
        </w:rPr>
        <w:t xml:space="preserve">на </w:t>
      </w:r>
      <w:r w:rsidRPr="00276611">
        <w:rPr>
          <w:rFonts w:eastAsia="Batang"/>
          <w:bCs/>
          <w:sz w:val="24"/>
          <w:szCs w:val="24"/>
        </w:rPr>
        <w:t>ЗИФОДРЮПДРКЛТДС</w:t>
      </w:r>
      <w:r w:rsidRPr="00276611">
        <w:rPr>
          <w:i/>
          <w:sz w:val="24"/>
          <w:szCs w:val="24"/>
        </w:rPr>
        <w:t xml:space="preserve">. </w:t>
      </w:r>
    </w:p>
    <w:p w:rsidR="00105FA3" w:rsidRPr="00276611" w:rsidRDefault="00105FA3" w:rsidP="00276611">
      <w:pPr>
        <w:numPr>
          <w:ilvl w:val="0"/>
          <w:numId w:val="17"/>
        </w:numPr>
        <w:tabs>
          <w:tab w:val="left" w:pos="0"/>
          <w:tab w:val="left" w:pos="284"/>
        </w:tabs>
        <w:suppressAutoHyphens w:val="0"/>
        <w:autoSpaceDE w:val="0"/>
        <w:autoSpaceDN w:val="0"/>
        <w:adjustRightInd w:val="0"/>
        <w:jc w:val="both"/>
        <w:rPr>
          <w:i/>
          <w:sz w:val="24"/>
          <w:szCs w:val="24"/>
        </w:rPr>
      </w:pPr>
      <w:r w:rsidRPr="00276611">
        <w:rPr>
          <w:i/>
          <w:color w:val="000000"/>
          <w:sz w:val="24"/>
          <w:szCs w:val="24"/>
          <w:u w:val="single"/>
        </w:rPr>
        <w:t>Съгласно чл.40, ал.2 от ППЗОП,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r w:rsidRPr="00276611">
        <w:rPr>
          <w:i/>
          <w:sz w:val="24"/>
          <w:szCs w:val="24"/>
        </w:rPr>
        <w:t xml:space="preserve"> </w:t>
      </w:r>
    </w:p>
    <w:p w:rsidR="00105FA3" w:rsidRPr="00276611" w:rsidRDefault="00105FA3" w:rsidP="00276611">
      <w:pPr>
        <w:numPr>
          <w:ilvl w:val="0"/>
          <w:numId w:val="17"/>
        </w:numPr>
        <w:tabs>
          <w:tab w:val="left" w:pos="0"/>
          <w:tab w:val="left" w:pos="284"/>
        </w:tabs>
        <w:suppressAutoHyphens w:val="0"/>
        <w:autoSpaceDE w:val="0"/>
        <w:autoSpaceDN w:val="0"/>
        <w:adjustRightInd w:val="0"/>
        <w:jc w:val="both"/>
        <w:rPr>
          <w:rFonts w:eastAsia="Batang"/>
          <w:i/>
          <w:iCs/>
          <w:sz w:val="24"/>
          <w:szCs w:val="24"/>
        </w:rPr>
      </w:pPr>
      <w:r w:rsidRPr="00276611">
        <w:rPr>
          <w:i/>
          <w:sz w:val="24"/>
          <w:szCs w:val="24"/>
        </w:rPr>
        <w:t>При същите условия декларацията се подава и подписва от всеки член на обединението, когато участникът е обединение, което не е юридическо лице</w:t>
      </w:r>
      <w:r w:rsidRPr="00276611">
        <w:rPr>
          <w:rFonts w:eastAsia="Batang"/>
          <w:i/>
          <w:iCs/>
          <w:sz w:val="24"/>
          <w:szCs w:val="24"/>
        </w:rPr>
        <w:t>, при спазване на параграф втори от поясненията.</w:t>
      </w:r>
    </w:p>
    <w:p w:rsidR="00105FA3" w:rsidRPr="00276611" w:rsidRDefault="00105FA3" w:rsidP="00276611">
      <w:pPr>
        <w:numPr>
          <w:ilvl w:val="0"/>
          <w:numId w:val="17"/>
        </w:numPr>
        <w:tabs>
          <w:tab w:val="left" w:pos="0"/>
          <w:tab w:val="left" w:pos="284"/>
        </w:tabs>
        <w:suppressAutoHyphens w:val="0"/>
        <w:autoSpaceDE w:val="0"/>
        <w:autoSpaceDN w:val="0"/>
        <w:adjustRightInd w:val="0"/>
        <w:jc w:val="both"/>
        <w:rPr>
          <w:rFonts w:eastAsia="Batang"/>
          <w:i/>
          <w:iCs/>
          <w:sz w:val="24"/>
          <w:szCs w:val="24"/>
        </w:rPr>
      </w:pPr>
      <w:r w:rsidRPr="00276611">
        <w:rPr>
          <w:i/>
          <w:sz w:val="24"/>
          <w:szCs w:val="24"/>
        </w:rPr>
        <w:t xml:space="preserve">Декларацията се подава и от всеки подизпълнител, когато участникът е декларирал, че ще използва подизпълнител/и за съответната/ите обособена/и позиция/и, </w:t>
      </w:r>
      <w:r w:rsidRPr="00276611">
        <w:rPr>
          <w:rFonts w:eastAsia="Batang"/>
          <w:i/>
          <w:iCs/>
          <w:sz w:val="24"/>
          <w:szCs w:val="24"/>
        </w:rPr>
        <w:t>при спазване на параграф втори от поясненията.</w:t>
      </w:r>
    </w:p>
    <w:p w:rsidR="00105FA3" w:rsidRPr="00276611" w:rsidRDefault="00105FA3" w:rsidP="00276611">
      <w:pPr>
        <w:numPr>
          <w:ilvl w:val="0"/>
          <w:numId w:val="17"/>
        </w:numPr>
        <w:tabs>
          <w:tab w:val="left" w:pos="0"/>
          <w:tab w:val="left" w:pos="284"/>
        </w:tabs>
        <w:suppressAutoHyphens w:val="0"/>
        <w:autoSpaceDE w:val="0"/>
        <w:autoSpaceDN w:val="0"/>
        <w:adjustRightInd w:val="0"/>
        <w:jc w:val="both"/>
        <w:rPr>
          <w:rFonts w:eastAsia="Batang"/>
          <w:i/>
          <w:iCs/>
          <w:sz w:val="24"/>
          <w:szCs w:val="24"/>
        </w:rPr>
      </w:pPr>
      <w:r w:rsidRPr="00276611">
        <w:rPr>
          <w:i/>
          <w:sz w:val="24"/>
          <w:szCs w:val="24"/>
        </w:rPr>
        <w:t xml:space="preserve">Декларацията се подава и от всяко трето лице, когато участникът е декларирал, че ще използва ресурсите му за съответната/ите обособена/и позиция/и, </w:t>
      </w:r>
      <w:r w:rsidRPr="00276611">
        <w:rPr>
          <w:rFonts w:eastAsia="Batang"/>
          <w:i/>
          <w:iCs/>
          <w:sz w:val="24"/>
          <w:szCs w:val="24"/>
        </w:rPr>
        <w:t>при спазване на параграф втори от поясненията.</w:t>
      </w:r>
    </w:p>
    <w:p w:rsidR="00105FA3" w:rsidRPr="00276611" w:rsidRDefault="00105FA3" w:rsidP="00276611">
      <w:pPr>
        <w:tabs>
          <w:tab w:val="left" w:pos="0"/>
          <w:tab w:val="left" w:pos="284"/>
        </w:tabs>
        <w:autoSpaceDE w:val="0"/>
        <w:autoSpaceDN w:val="0"/>
        <w:adjustRightInd w:val="0"/>
        <w:ind w:left="66"/>
        <w:jc w:val="both"/>
        <w:rPr>
          <w:rFonts w:eastAsia="Batang"/>
          <w:i/>
          <w:iCs/>
          <w:sz w:val="24"/>
          <w:szCs w:val="24"/>
        </w:rPr>
      </w:pPr>
    </w:p>
    <w:p w:rsidR="00105FA3" w:rsidRPr="00276611" w:rsidRDefault="00105FA3" w:rsidP="00276611">
      <w:pPr>
        <w:jc w:val="both"/>
        <w:rPr>
          <w:rFonts w:eastAsia="Arial Unicode MS"/>
          <w:i/>
          <w:sz w:val="24"/>
          <w:szCs w:val="24"/>
        </w:rPr>
      </w:pPr>
      <w:r w:rsidRPr="00276611">
        <w:rPr>
          <w:rFonts w:eastAsia="Arial Unicode MS"/>
          <w:i/>
          <w:sz w:val="24"/>
          <w:szCs w:val="24"/>
        </w:rPr>
        <w:tab/>
        <w:t>Възложителят отстранява от процедурата участник, за който се установи, че:</w:t>
      </w:r>
    </w:p>
    <w:p w:rsidR="00105FA3" w:rsidRPr="00276611" w:rsidRDefault="00105FA3" w:rsidP="00276611">
      <w:pPr>
        <w:ind w:firstLine="708"/>
        <w:jc w:val="both"/>
        <w:rPr>
          <w:rFonts w:eastAsia="Arial Unicode MS"/>
          <w:i/>
          <w:sz w:val="24"/>
          <w:szCs w:val="24"/>
        </w:rPr>
      </w:pPr>
      <w:r w:rsidRPr="00276611">
        <w:rPr>
          <w:rFonts w:eastAsia="Arial Unicode MS"/>
          <w:i/>
          <w:sz w:val="24"/>
          <w:szCs w:val="24"/>
        </w:rPr>
        <w:t xml:space="preserve">- </w:t>
      </w:r>
      <w:proofErr w:type="gramStart"/>
      <w:r w:rsidRPr="00276611">
        <w:rPr>
          <w:rFonts w:eastAsia="Arial Unicode MS"/>
          <w:i/>
          <w:sz w:val="24"/>
          <w:szCs w:val="24"/>
        </w:rPr>
        <w:t>е</w:t>
      </w:r>
      <w:proofErr w:type="gramEnd"/>
      <w:r w:rsidRPr="00276611">
        <w:rPr>
          <w:rFonts w:eastAsia="Arial Unicode MS"/>
          <w:i/>
          <w:sz w:val="24"/>
          <w:szCs w:val="24"/>
        </w:rPr>
        <w:t xml:space="preserve">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 (ДР на ЗКПО) и не попада в изключенията по чл. 4 от Закона за финансовите и икономическите отношения с дружества, регистрирани в юрисдикции с преференциален данъчен режим, контролираните от тях лица и техните действителни собственици (ЗИФОДРЮПДРКТЛТДС)</w:t>
      </w:r>
    </w:p>
    <w:p w:rsidR="00105FA3" w:rsidRPr="00276611" w:rsidRDefault="00105FA3" w:rsidP="00276611">
      <w:pPr>
        <w:jc w:val="both"/>
        <w:rPr>
          <w:rFonts w:eastAsia="Arial Unicode MS"/>
          <w:i/>
          <w:sz w:val="24"/>
          <w:szCs w:val="24"/>
        </w:rPr>
      </w:pPr>
      <w:proofErr w:type="gramStart"/>
      <w:r w:rsidRPr="00276611">
        <w:rPr>
          <w:rFonts w:eastAsia="Arial Unicode MS"/>
          <w:i/>
          <w:sz w:val="24"/>
          <w:szCs w:val="24"/>
        </w:rPr>
        <w:t>и/или</w:t>
      </w:r>
      <w:proofErr w:type="gramEnd"/>
      <w:r w:rsidRPr="00276611">
        <w:rPr>
          <w:rFonts w:eastAsia="Arial Unicode MS"/>
          <w:i/>
          <w:sz w:val="24"/>
          <w:szCs w:val="24"/>
        </w:rPr>
        <w:t xml:space="preserve"> </w:t>
      </w:r>
    </w:p>
    <w:p w:rsidR="00105FA3" w:rsidRPr="00276611" w:rsidRDefault="00105FA3" w:rsidP="00276611">
      <w:pPr>
        <w:ind w:firstLine="708"/>
        <w:jc w:val="both"/>
        <w:rPr>
          <w:rFonts w:eastAsia="Arial Unicode MS"/>
          <w:i/>
          <w:sz w:val="24"/>
          <w:szCs w:val="24"/>
        </w:rPr>
      </w:pPr>
      <w:r w:rsidRPr="00276611">
        <w:rPr>
          <w:rFonts w:eastAsia="Arial Unicode MS"/>
          <w:i/>
          <w:caps/>
          <w:sz w:val="24"/>
          <w:szCs w:val="24"/>
        </w:rPr>
        <w:t xml:space="preserve">- </w:t>
      </w:r>
      <w:r w:rsidRPr="00276611">
        <w:rPr>
          <w:rFonts w:eastAsia="Arial Unicode MS"/>
          <w:i/>
          <w:sz w:val="24"/>
          <w:szCs w:val="24"/>
        </w:rPr>
        <w:t>ако</w:t>
      </w:r>
      <w:r w:rsidRPr="00276611">
        <w:rPr>
          <w:rFonts w:eastAsia="Arial Unicode MS"/>
          <w:i/>
          <w:caps/>
          <w:sz w:val="24"/>
          <w:szCs w:val="24"/>
        </w:rPr>
        <w:t xml:space="preserve"> </w:t>
      </w:r>
      <w:r w:rsidRPr="00276611">
        <w:rPr>
          <w:rFonts w:eastAsia="Arial Unicode MS"/>
          <w:i/>
          <w:sz w:val="24"/>
          <w:szCs w:val="24"/>
        </w:rPr>
        <w:t>е контролиран (по смисъла на § 1, т.5 от ЗИФОДРЮПДРКТЛТДС) от дружество, регистрирано в юрисдикция с преференциален данъчен режим съгласно § 1, т. 64 от ДР на ЗКПО, включително чрез гражданско дружество/консорциум, в което участва дружество, регистрирано в юрисдикция с преференциален данъчен режим съгласно § 1, т. 64 от ДР на ЗКПО и не попада в изключенията по чл. 4 от ЗИФОДРЮПДРКТЛТДС;</w:t>
      </w:r>
    </w:p>
    <w:p w:rsidR="00105FA3" w:rsidRPr="00276611" w:rsidRDefault="00105FA3" w:rsidP="00276611">
      <w:pPr>
        <w:jc w:val="both"/>
        <w:rPr>
          <w:rFonts w:eastAsia="Arial Unicode MS"/>
          <w:i/>
          <w:sz w:val="24"/>
          <w:szCs w:val="24"/>
        </w:rPr>
      </w:pPr>
      <w:proofErr w:type="gramStart"/>
      <w:r w:rsidRPr="00276611">
        <w:rPr>
          <w:rFonts w:eastAsia="Arial Unicode MS"/>
          <w:i/>
          <w:sz w:val="24"/>
          <w:szCs w:val="24"/>
        </w:rPr>
        <w:t>и/или</w:t>
      </w:r>
      <w:proofErr w:type="gramEnd"/>
    </w:p>
    <w:p w:rsidR="00105FA3" w:rsidRPr="00276611" w:rsidRDefault="00105FA3" w:rsidP="00276611">
      <w:pPr>
        <w:ind w:firstLine="708"/>
        <w:jc w:val="both"/>
        <w:rPr>
          <w:rFonts w:eastAsia="Arial Unicode MS"/>
          <w:i/>
          <w:sz w:val="24"/>
          <w:szCs w:val="24"/>
        </w:rPr>
      </w:pPr>
      <w:r w:rsidRPr="00276611">
        <w:rPr>
          <w:rFonts w:eastAsia="Arial Unicode MS"/>
          <w:i/>
          <w:caps/>
          <w:sz w:val="24"/>
          <w:szCs w:val="24"/>
        </w:rPr>
        <w:t xml:space="preserve">- </w:t>
      </w:r>
      <w:proofErr w:type="gramStart"/>
      <w:r w:rsidRPr="00276611">
        <w:rPr>
          <w:rFonts w:eastAsia="Arial Unicode MS"/>
          <w:i/>
          <w:sz w:val="24"/>
          <w:szCs w:val="24"/>
        </w:rPr>
        <w:t>попада</w:t>
      </w:r>
      <w:proofErr w:type="gramEnd"/>
      <w:r w:rsidRPr="00276611">
        <w:rPr>
          <w:rFonts w:eastAsia="Arial Unicode MS"/>
          <w:i/>
          <w:sz w:val="24"/>
          <w:szCs w:val="24"/>
        </w:rPr>
        <w:t xml:space="preserve"> в изключенията по чл.4 от ЗИФОДРЮПДРКТЛТДС, но обстоятелствата по чл. </w:t>
      </w:r>
      <w:proofErr w:type="gramStart"/>
      <w:r w:rsidRPr="00276611">
        <w:rPr>
          <w:rFonts w:eastAsia="Arial Unicode MS"/>
          <w:i/>
          <w:sz w:val="24"/>
          <w:szCs w:val="24"/>
        </w:rPr>
        <w:t>6, ал.</w:t>
      </w:r>
      <w:proofErr w:type="gramEnd"/>
      <w:r w:rsidRPr="00276611">
        <w:rPr>
          <w:rFonts w:eastAsia="Arial Unicode MS"/>
          <w:i/>
          <w:sz w:val="24"/>
          <w:szCs w:val="24"/>
        </w:rPr>
        <w:t xml:space="preserve"> 1, 2 и 3 не са вписани в търговския регистър;</w:t>
      </w:r>
    </w:p>
    <w:p w:rsidR="00105FA3" w:rsidRPr="00276611" w:rsidRDefault="00105FA3" w:rsidP="00276611">
      <w:pPr>
        <w:ind w:firstLine="708"/>
        <w:jc w:val="both"/>
        <w:rPr>
          <w:rFonts w:eastAsia="Arial Unicode MS"/>
          <w:i/>
          <w:sz w:val="24"/>
          <w:szCs w:val="24"/>
        </w:rPr>
      </w:pPr>
      <w:proofErr w:type="gramStart"/>
      <w:r w:rsidRPr="00276611">
        <w:rPr>
          <w:rFonts w:eastAsia="Arial Unicode MS"/>
          <w:i/>
          <w:sz w:val="24"/>
          <w:szCs w:val="24"/>
        </w:rPr>
        <w:t>и/или</w:t>
      </w:r>
      <w:proofErr w:type="gramEnd"/>
    </w:p>
    <w:p w:rsidR="00105FA3" w:rsidRPr="00276611" w:rsidRDefault="00105FA3" w:rsidP="00276611">
      <w:pPr>
        <w:ind w:firstLine="708"/>
        <w:jc w:val="both"/>
        <w:rPr>
          <w:rFonts w:eastAsia="Arial Unicode MS"/>
          <w:i/>
          <w:sz w:val="24"/>
          <w:szCs w:val="24"/>
        </w:rPr>
      </w:pPr>
      <w:r w:rsidRPr="00276611">
        <w:rPr>
          <w:rFonts w:eastAsia="Arial Unicode MS"/>
          <w:i/>
          <w:caps/>
          <w:sz w:val="24"/>
          <w:szCs w:val="24"/>
        </w:rPr>
        <w:t xml:space="preserve">- </w:t>
      </w:r>
      <w:proofErr w:type="gramStart"/>
      <w:r w:rsidRPr="00276611">
        <w:rPr>
          <w:rFonts w:eastAsia="Arial Unicode MS"/>
          <w:i/>
          <w:sz w:val="24"/>
          <w:szCs w:val="24"/>
        </w:rPr>
        <w:t>въз</w:t>
      </w:r>
      <w:proofErr w:type="gramEnd"/>
      <w:r w:rsidRPr="00276611">
        <w:rPr>
          <w:rFonts w:eastAsia="Arial Unicode MS"/>
          <w:i/>
          <w:sz w:val="24"/>
          <w:szCs w:val="24"/>
        </w:rPr>
        <w:t xml:space="preserve"> основа на неверни данни е приложено изключение по чл. </w:t>
      </w:r>
      <w:proofErr w:type="gramStart"/>
      <w:r w:rsidRPr="00276611">
        <w:rPr>
          <w:rFonts w:eastAsia="Arial Unicode MS"/>
          <w:i/>
          <w:sz w:val="24"/>
          <w:szCs w:val="24"/>
        </w:rPr>
        <w:t>4 от ЗИФОДРЮПДРКТЛТДС.</w:t>
      </w:r>
      <w:proofErr w:type="gramEnd"/>
    </w:p>
    <w:p w:rsidR="00105FA3" w:rsidRPr="00276611" w:rsidRDefault="00105FA3" w:rsidP="00276611">
      <w:pPr>
        <w:tabs>
          <w:tab w:val="left" w:pos="3402"/>
        </w:tabs>
        <w:jc w:val="both"/>
        <w:rPr>
          <w:rFonts w:eastAsia="Arial Unicode MS"/>
          <w:sz w:val="24"/>
          <w:szCs w:val="24"/>
        </w:rPr>
      </w:pPr>
      <w:r w:rsidRPr="00276611">
        <w:rPr>
          <w:rFonts w:eastAsia="Arial Unicode MS"/>
          <w:i/>
          <w:sz w:val="24"/>
          <w:szCs w:val="24"/>
        </w:rPr>
        <w:t xml:space="preserve">            Забележка: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нямат право да участват в процедурата - пряко и/или косвено дружества, регистрирани в юрисдикции с преференциален данъчен режим или контролираните от тях лица.</w:t>
      </w:r>
    </w:p>
    <w:p w:rsidR="00105FA3" w:rsidRPr="00276611" w:rsidRDefault="00105FA3" w:rsidP="00276611">
      <w:pPr>
        <w:keepNext/>
        <w:ind w:firstLine="540"/>
        <w:jc w:val="both"/>
        <w:outlineLvl w:val="0"/>
        <w:rPr>
          <w:bCs/>
          <w:color w:val="000000"/>
          <w:sz w:val="24"/>
          <w:szCs w:val="24"/>
          <w:lang w:val="en-US"/>
        </w:rPr>
      </w:pPr>
      <w:r w:rsidRPr="00276611">
        <w:rPr>
          <w:bCs/>
          <w:color w:val="000000"/>
          <w:sz w:val="24"/>
          <w:szCs w:val="24"/>
          <w:lang w:val="en-US"/>
        </w:rPr>
        <w:t>„Юрисдикции с преференциален данъчен режим”</w:t>
      </w:r>
    </w:p>
    <w:p w:rsidR="00105FA3" w:rsidRPr="00276611" w:rsidRDefault="00105FA3" w:rsidP="00276611">
      <w:pPr>
        <w:ind w:firstLine="540"/>
        <w:jc w:val="both"/>
        <w:rPr>
          <w:rFonts w:eastAsia="Batang"/>
          <w:i/>
          <w:iCs/>
          <w:sz w:val="24"/>
          <w:szCs w:val="24"/>
        </w:rPr>
      </w:pPr>
      <w:r w:rsidRPr="00276611">
        <w:rPr>
          <w:rFonts w:eastAsia="Batang"/>
          <w:i/>
          <w:iCs/>
          <w:sz w:val="24"/>
          <w:szCs w:val="24"/>
        </w:rPr>
        <w:t xml:space="preserve">По смисъла на § 1, т. 2 </w:t>
      </w:r>
      <w:r w:rsidRPr="00276611">
        <w:rPr>
          <w:i/>
          <w:color w:val="000000"/>
          <w:sz w:val="24"/>
          <w:szCs w:val="24"/>
          <w:shd w:val="clear" w:color="auto" w:fill="FEFEFE"/>
        </w:rPr>
        <w:t xml:space="preserve">(доп. - ДВ, бр. 48 от 2016 г., в сила от 01.07.2016 г.) </w:t>
      </w:r>
      <w:r w:rsidRPr="00276611">
        <w:rPr>
          <w:rFonts w:eastAsia="Batang"/>
          <w:i/>
          <w:iCs/>
          <w:sz w:val="24"/>
          <w:szCs w:val="24"/>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276611">
        <w:rPr>
          <w:i/>
          <w:color w:val="000000"/>
          <w:sz w:val="24"/>
          <w:szCs w:val="24"/>
          <w:shd w:val="clear" w:color="auto" w:fill="FEFEFE"/>
        </w:rPr>
        <w:t>, с изключение на Гибралтар (брит.) и държавите - страни по Споразумението за Европейското икономическо пространство.</w:t>
      </w:r>
    </w:p>
    <w:p w:rsidR="00105FA3" w:rsidRPr="00276611" w:rsidRDefault="00105FA3" w:rsidP="00276611">
      <w:pPr>
        <w:ind w:firstLine="540"/>
        <w:jc w:val="both"/>
        <w:rPr>
          <w:i/>
          <w:color w:val="000000"/>
          <w:sz w:val="24"/>
          <w:szCs w:val="24"/>
        </w:rPr>
      </w:pPr>
      <w:r w:rsidRPr="00276611">
        <w:rPr>
          <w:rFonts w:eastAsia="Batang"/>
          <w:i/>
          <w:iCs/>
          <w:sz w:val="24"/>
          <w:szCs w:val="24"/>
        </w:rPr>
        <w:t xml:space="preserve"> По смисъла на § 1, т. </w:t>
      </w:r>
      <w:r w:rsidRPr="00276611">
        <w:rPr>
          <w:i/>
          <w:color w:val="000000"/>
          <w:sz w:val="24"/>
          <w:szCs w:val="24"/>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105FA3" w:rsidRPr="00276611" w:rsidRDefault="00105FA3" w:rsidP="00276611">
      <w:pPr>
        <w:shd w:val="clear" w:color="auto" w:fill="FEFEFE"/>
        <w:ind w:firstLine="540"/>
        <w:jc w:val="both"/>
        <w:rPr>
          <w:i/>
          <w:color w:val="000000"/>
          <w:sz w:val="24"/>
          <w:szCs w:val="24"/>
        </w:rPr>
      </w:pPr>
      <w:r w:rsidRPr="00276611">
        <w:rPr>
          <w:i/>
          <w:color w:val="000000"/>
          <w:sz w:val="24"/>
          <w:szCs w:val="24"/>
        </w:rPr>
        <w:t xml:space="preserve">а) </w:t>
      </w:r>
      <w:proofErr w:type="gramStart"/>
      <w:r w:rsidRPr="00276611">
        <w:rPr>
          <w:i/>
          <w:color w:val="000000"/>
          <w:sz w:val="24"/>
          <w:szCs w:val="24"/>
        </w:rPr>
        <w:t>няма</w:t>
      </w:r>
      <w:proofErr w:type="gramEnd"/>
      <w:r w:rsidRPr="00276611">
        <w:rPr>
          <w:i/>
          <w:color w:val="000000"/>
          <w:sz w:val="24"/>
          <w:szCs w:val="24"/>
        </w:rPr>
        <w:t xml:space="preserve">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w:t>
      </w:r>
      <w:r w:rsidRPr="00276611">
        <w:rPr>
          <w:i/>
          <w:color w:val="000000"/>
          <w:sz w:val="24"/>
          <w:szCs w:val="24"/>
        </w:rPr>
        <w:lastRenderedPageBreak/>
        <w:t>споразумение за обмен на информация при поискване между Република България или Европейския съюз и съответната държава/територия;</w:t>
      </w:r>
    </w:p>
    <w:p w:rsidR="00105FA3" w:rsidRPr="00276611" w:rsidRDefault="00105FA3" w:rsidP="00276611">
      <w:pPr>
        <w:shd w:val="clear" w:color="auto" w:fill="FEFEFE"/>
        <w:ind w:firstLine="540"/>
        <w:jc w:val="both"/>
        <w:rPr>
          <w:i/>
          <w:color w:val="000000"/>
          <w:sz w:val="24"/>
          <w:szCs w:val="24"/>
        </w:rPr>
      </w:pPr>
      <w:r w:rsidRPr="00276611">
        <w:rPr>
          <w:i/>
          <w:color w:val="000000"/>
          <w:sz w:val="24"/>
          <w:szCs w:val="24"/>
        </w:rPr>
        <w:t xml:space="preserve">б) </w:t>
      </w:r>
      <w:proofErr w:type="gramStart"/>
      <w:r w:rsidRPr="00276611">
        <w:rPr>
          <w:i/>
          <w:color w:val="000000"/>
          <w:sz w:val="24"/>
          <w:szCs w:val="24"/>
        </w:rPr>
        <w:t>налице</w:t>
      </w:r>
      <w:proofErr w:type="gramEnd"/>
      <w:r w:rsidRPr="00276611">
        <w:rPr>
          <w:i/>
          <w:color w:val="000000"/>
          <w:sz w:val="24"/>
          <w:szCs w:val="24"/>
        </w:rPr>
        <w:t xml:space="preserve">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105FA3" w:rsidRPr="00276611" w:rsidRDefault="00105FA3" w:rsidP="00276611">
      <w:pPr>
        <w:shd w:val="clear" w:color="auto" w:fill="FEFEFE"/>
        <w:ind w:firstLine="540"/>
        <w:jc w:val="both"/>
        <w:rPr>
          <w:i/>
          <w:color w:val="000000"/>
          <w:sz w:val="24"/>
          <w:szCs w:val="24"/>
        </w:rPr>
      </w:pPr>
      <w:r w:rsidRPr="00276611">
        <w:rPr>
          <w:i/>
          <w:color w:val="000000"/>
          <w:sz w:val="24"/>
          <w:szCs w:val="24"/>
        </w:rPr>
        <w:t xml:space="preserve">в) </w:t>
      </w:r>
      <w:proofErr w:type="gramStart"/>
      <w:r w:rsidRPr="00276611">
        <w:rPr>
          <w:i/>
          <w:color w:val="000000"/>
          <w:sz w:val="24"/>
          <w:szCs w:val="24"/>
        </w:rPr>
        <w:t>дължимият</w:t>
      </w:r>
      <w:proofErr w:type="gramEnd"/>
      <w:r w:rsidRPr="00276611">
        <w:rPr>
          <w:i/>
          <w:color w:val="000000"/>
          <w:sz w:val="24"/>
          <w:szCs w:val="24"/>
        </w:rPr>
        <w:t xml:space="preserve"> подоходен или корпоративен данък или заместващите ги данъци върху доходите почл. </w:t>
      </w:r>
      <w:proofErr w:type="gramStart"/>
      <w:r w:rsidRPr="00276611">
        <w:rPr>
          <w:i/>
          <w:color w:val="000000"/>
          <w:sz w:val="24"/>
          <w:szCs w:val="24"/>
        </w:rPr>
        <w:t>12, ал.</w:t>
      </w:r>
      <w:proofErr w:type="gramEnd"/>
      <w:r w:rsidRPr="00276611">
        <w:rPr>
          <w:i/>
          <w:color w:val="000000"/>
          <w:sz w:val="24"/>
          <w:szCs w:val="24"/>
        </w:rPr>
        <w:t xml:space="preserve"> </w:t>
      </w:r>
      <w:proofErr w:type="gramStart"/>
      <w:r w:rsidRPr="00276611">
        <w:rPr>
          <w:i/>
          <w:color w:val="000000"/>
          <w:sz w:val="24"/>
          <w:szCs w:val="24"/>
        </w:rPr>
        <w:t>9 или по чл.</w:t>
      </w:r>
      <w:proofErr w:type="gramEnd"/>
      <w:r w:rsidRPr="00276611">
        <w:rPr>
          <w:i/>
          <w:color w:val="000000"/>
          <w:sz w:val="24"/>
          <w:szCs w:val="24"/>
        </w:rPr>
        <w:t xml:space="preserve"> </w:t>
      </w:r>
      <w:proofErr w:type="gramStart"/>
      <w:r w:rsidRPr="00276611">
        <w:rPr>
          <w:i/>
          <w:color w:val="000000"/>
          <w:sz w:val="24"/>
          <w:szCs w:val="24"/>
        </w:rPr>
        <w:t>8, ал.</w:t>
      </w:r>
      <w:proofErr w:type="gramEnd"/>
      <w:r w:rsidRPr="00276611">
        <w:rPr>
          <w:i/>
          <w:color w:val="000000"/>
          <w:sz w:val="24"/>
          <w:szCs w:val="24"/>
        </w:rPr>
        <w:t xml:space="preserve">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105FA3" w:rsidRPr="00276611" w:rsidRDefault="00105FA3" w:rsidP="00276611">
      <w:pPr>
        <w:shd w:val="clear" w:color="auto" w:fill="FEFEFE"/>
        <w:ind w:firstLine="540"/>
        <w:jc w:val="both"/>
        <w:rPr>
          <w:i/>
          <w:sz w:val="24"/>
          <w:szCs w:val="24"/>
        </w:rPr>
      </w:pPr>
      <w:proofErr w:type="gramStart"/>
      <w:r w:rsidRPr="00276611">
        <w:rPr>
          <w:i/>
          <w:color w:val="000000"/>
          <w:sz w:val="24"/>
          <w:szCs w:val="24"/>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roofErr w:type="gramEnd"/>
      <w:r w:rsidRPr="00276611">
        <w:rPr>
          <w:i/>
          <w:color w:val="000000"/>
          <w:sz w:val="24"/>
          <w:szCs w:val="24"/>
        </w:rPr>
        <w:t xml:space="preserve"> </w:t>
      </w:r>
      <w:proofErr w:type="gramStart"/>
      <w:r w:rsidRPr="00276611">
        <w:rPr>
          <w:i/>
          <w:sz w:val="24"/>
          <w:szCs w:val="24"/>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w:t>
      </w:r>
      <w:proofErr w:type="gramEnd"/>
      <w:r w:rsidRPr="00276611">
        <w:rPr>
          <w:i/>
          <w:sz w:val="24"/>
          <w:szCs w:val="24"/>
        </w:rPr>
        <w:t xml:space="preserve"> </w:t>
      </w:r>
      <w:proofErr w:type="gramStart"/>
      <w:r w:rsidRPr="00276611">
        <w:rPr>
          <w:i/>
          <w:sz w:val="24"/>
          <w:szCs w:val="24"/>
        </w:rPr>
        <w:t>50 от 01.07.2016 г.</w:t>
      </w:r>
      <w:proofErr w:type="gramEnd"/>
    </w:p>
    <w:p w:rsidR="00105FA3" w:rsidRPr="002B3637" w:rsidRDefault="00105FA3" w:rsidP="00105FA3">
      <w:pPr>
        <w:keepNext/>
        <w:ind w:firstLine="540"/>
        <w:outlineLvl w:val="0"/>
        <w:rPr>
          <w:bCs/>
          <w:color w:val="000000"/>
        </w:rPr>
      </w:pPr>
    </w:p>
    <w:p w:rsidR="00105FA3" w:rsidRPr="00276611" w:rsidRDefault="00105FA3" w:rsidP="00276611">
      <w:pPr>
        <w:keepNext/>
        <w:ind w:firstLine="540"/>
        <w:jc w:val="both"/>
        <w:outlineLvl w:val="0"/>
        <w:rPr>
          <w:bCs/>
          <w:color w:val="000000"/>
          <w:sz w:val="24"/>
          <w:szCs w:val="24"/>
          <w:lang w:val="en-US"/>
        </w:rPr>
      </w:pPr>
      <w:r w:rsidRPr="00276611">
        <w:rPr>
          <w:bCs/>
          <w:color w:val="000000"/>
          <w:sz w:val="24"/>
          <w:szCs w:val="24"/>
          <w:lang w:val="en-US"/>
        </w:rPr>
        <w:t>“Контрол”</w:t>
      </w:r>
    </w:p>
    <w:p w:rsidR="00105FA3" w:rsidRPr="00276611" w:rsidRDefault="00105FA3" w:rsidP="00276611">
      <w:pPr>
        <w:ind w:firstLine="540"/>
        <w:jc w:val="both"/>
        <w:rPr>
          <w:sz w:val="24"/>
          <w:szCs w:val="24"/>
        </w:rPr>
      </w:pPr>
      <w:r w:rsidRPr="00276611">
        <w:rPr>
          <w:rFonts w:eastAsia="Batang"/>
          <w:i/>
          <w:iCs/>
          <w:sz w:val="24"/>
          <w:szCs w:val="24"/>
        </w:rPr>
        <w:t xml:space="preserve"> По смисъла на § 1, т. 5 от Допълнителните разпоредби на ЗИФОДРЮПДРКТЛТДС </w:t>
      </w:r>
      <w:r w:rsidRPr="00276611">
        <w:rPr>
          <w:i/>
          <w:color w:val="000000"/>
          <w:sz w:val="24"/>
          <w:szCs w:val="24"/>
          <w:shd w:val="clear" w:color="auto" w:fill="FEFEFE"/>
        </w:rPr>
        <w:t xml:space="preserve"> </w:t>
      </w:r>
      <w:r w:rsidRPr="00276611">
        <w:rPr>
          <w:i/>
          <w:sz w:val="24"/>
          <w:szCs w:val="24"/>
        </w:rPr>
        <w:t xml:space="preserve">(Нова – ДВ, бр. 48 от 2016 г., в сила от 1.07.2016 г., изм., </w:t>
      </w:r>
      <w:r w:rsidRPr="00276611">
        <w:rPr>
          <w:rStyle w:val="blue"/>
          <w:i/>
          <w:sz w:val="24"/>
          <w:szCs w:val="24"/>
        </w:rPr>
        <w:t>бр. 27 от 2018г.</w:t>
      </w:r>
      <w:r w:rsidRPr="00276611">
        <w:rPr>
          <w:i/>
          <w:sz w:val="24"/>
          <w:szCs w:val="24"/>
        </w:rPr>
        <w:t>)</w:t>
      </w:r>
      <w:r w:rsidRPr="00276611">
        <w:rPr>
          <w:i/>
          <w:color w:val="000000"/>
          <w:sz w:val="24"/>
          <w:szCs w:val="24"/>
          <w:shd w:val="clear" w:color="auto" w:fill="FEFEFE"/>
        </w:rPr>
        <w:t xml:space="preserve"> </w:t>
      </w:r>
      <w:proofErr w:type="gramStart"/>
      <w:r w:rsidRPr="00276611">
        <w:rPr>
          <w:rStyle w:val="ldef"/>
          <w:i/>
          <w:sz w:val="24"/>
          <w:szCs w:val="24"/>
        </w:rPr>
        <w:t>Контрол</w:t>
      </w:r>
      <w:r w:rsidRPr="00276611">
        <w:rPr>
          <w:i/>
          <w:sz w:val="24"/>
          <w:szCs w:val="24"/>
        </w:rPr>
        <w:t xml:space="preserve">" е понятие по смисъла на </w:t>
      </w:r>
      <w:hyperlink r:id="rId8" w:anchor="p37588251" w:tgtFrame="_blank" w:history="1">
        <w:r w:rsidRPr="00276611">
          <w:rPr>
            <w:rStyle w:val="Hyperlink"/>
            <w:i/>
            <w:sz w:val="24"/>
            <w:szCs w:val="24"/>
          </w:rPr>
          <w:t>§ 2, ал.</w:t>
        </w:r>
        <w:proofErr w:type="gramEnd"/>
        <w:r w:rsidRPr="00276611">
          <w:rPr>
            <w:rStyle w:val="Hyperlink"/>
            <w:i/>
            <w:sz w:val="24"/>
            <w:szCs w:val="24"/>
          </w:rPr>
          <w:t xml:space="preserve"> </w:t>
        </w:r>
        <w:proofErr w:type="gramStart"/>
        <w:r w:rsidRPr="00276611">
          <w:rPr>
            <w:rStyle w:val="Hyperlink"/>
            <w:i/>
            <w:sz w:val="24"/>
            <w:szCs w:val="24"/>
          </w:rPr>
          <w:t>3 от допълнителните разпоредби на Закона за мерките срещу изпирането на пари</w:t>
        </w:r>
      </w:hyperlink>
      <w:r w:rsidRPr="00276611">
        <w:rPr>
          <w:sz w:val="24"/>
          <w:szCs w:val="24"/>
        </w:rPr>
        <w:t>.</w:t>
      </w:r>
      <w:proofErr w:type="gramEnd"/>
    </w:p>
    <w:p w:rsidR="00105FA3" w:rsidRPr="00276611" w:rsidRDefault="00105FA3" w:rsidP="00276611">
      <w:pPr>
        <w:ind w:firstLine="540"/>
        <w:jc w:val="both"/>
        <w:rPr>
          <w:i/>
          <w:sz w:val="24"/>
          <w:szCs w:val="24"/>
        </w:rPr>
      </w:pPr>
      <w:r w:rsidRPr="00276611">
        <w:rPr>
          <w:i/>
          <w:color w:val="000000"/>
          <w:sz w:val="24"/>
          <w:szCs w:val="24"/>
        </w:rPr>
        <w:t xml:space="preserve">По смисъла на </w:t>
      </w:r>
      <w:hyperlink r:id="rId9" w:anchor="p37588251" w:tgtFrame="_blank" w:history="1">
        <w:r w:rsidRPr="00276611">
          <w:rPr>
            <w:rStyle w:val="Hyperlink"/>
            <w:i/>
            <w:sz w:val="24"/>
            <w:szCs w:val="24"/>
          </w:rPr>
          <w:t>§ 2, ал. 3 от допълнителните разпоредби на Закона за мерките срещу изпирането на пари</w:t>
        </w:r>
      </w:hyperlink>
      <w:r w:rsidRPr="00276611">
        <w:rPr>
          <w:i/>
          <w:sz w:val="24"/>
          <w:szCs w:val="24"/>
        </w:rPr>
        <w:t xml:space="preserve"> </w:t>
      </w:r>
      <w:r w:rsidRPr="00276611">
        <w:rPr>
          <w:i/>
          <w:color w:val="000000"/>
          <w:sz w:val="24"/>
          <w:szCs w:val="24"/>
        </w:rPr>
        <w:t xml:space="preserve">"Контрол" </w:t>
      </w:r>
      <w:r w:rsidRPr="00276611">
        <w:rPr>
          <w:i/>
          <w:sz w:val="24"/>
          <w:szCs w:val="24"/>
        </w:rPr>
        <w:t xml:space="preserve">е контролът по смисъла на </w:t>
      </w:r>
      <w:hyperlink r:id="rId10" w:anchor="p3713644" w:tgtFrame="_blank" w:history="1">
        <w:r w:rsidRPr="00276611">
          <w:rPr>
            <w:rStyle w:val="Hyperlink"/>
            <w:i/>
            <w:sz w:val="24"/>
            <w:szCs w:val="24"/>
          </w:rPr>
          <w:t>§ 1в от допълнителните разпоредби на Търговския закон</w:t>
        </w:r>
      </w:hyperlink>
      <w:r w:rsidRPr="00276611">
        <w:rPr>
          <w:i/>
          <w:sz w:val="24"/>
          <w:szCs w:val="24"/>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105FA3" w:rsidRPr="00276611" w:rsidRDefault="00105FA3" w:rsidP="00276611">
      <w:pPr>
        <w:ind w:firstLine="540"/>
        <w:jc w:val="both"/>
        <w:rPr>
          <w:i/>
          <w:sz w:val="24"/>
          <w:szCs w:val="24"/>
        </w:rPr>
      </w:pPr>
      <w:r w:rsidRPr="00276611">
        <w:rPr>
          <w:i/>
          <w:sz w:val="24"/>
          <w:szCs w:val="24"/>
        </w:rPr>
        <w:t>"</w:t>
      </w:r>
      <w:r w:rsidRPr="00276611">
        <w:rPr>
          <w:rStyle w:val="ldef"/>
          <w:i/>
          <w:sz w:val="24"/>
          <w:szCs w:val="24"/>
        </w:rPr>
        <w:t>Контрол</w:t>
      </w:r>
      <w:r w:rsidRPr="00276611">
        <w:rPr>
          <w:i/>
          <w:sz w:val="24"/>
          <w:szCs w:val="24"/>
        </w:rPr>
        <w:t>" по смисъла на Търговския закон е налице, когато едно физическо или юридическо лице (контролиращ):</w:t>
      </w:r>
    </w:p>
    <w:p w:rsidR="00105FA3" w:rsidRPr="00276611" w:rsidRDefault="00105FA3" w:rsidP="00276611">
      <w:pPr>
        <w:shd w:val="clear" w:color="auto" w:fill="FEFEFE"/>
        <w:ind w:firstLine="540"/>
        <w:jc w:val="both"/>
        <w:rPr>
          <w:i/>
          <w:color w:val="000000"/>
          <w:sz w:val="24"/>
          <w:szCs w:val="24"/>
        </w:rPr>
      </w:pPr>
      <w:r w:rsidRPr="00276611">
        <w:rPr>
          <w:i/>
          <w:color w:val="000000"/>
          <w:sz w:val="24"/>
          <w:szCs w:val="24"/>
        </w:rPr>
        <w:t>1. притежава повече от половината от гласовете в общото събрание на друго юридическо лице, или</w:t>
      </w:r>
    </w:p>
    <w:p w:rsidR="00105FA3" w:rsidRPr="00276611" w:rsidRDefault="00105FA3" w:rsidP="00276611">
      <w:pPr>
        <w:shd w:val="clear" w:color="auto" w:fill="FEFEFE"/>
        <w:ind w:firstLine="540"/>
        <w:jc w:val="both"/>
        <w:rPr>
          <w:i/>
          <w:color w:val="000000"/>
          <w:sz w:val="24"/>
          <w:szCs w:val="24"/>
        </w:rPr>
      </w:pPr>
      <w:r w:rsidRPr="00276611">
        <w:rPr>
          <w:i/>
          <w:color w:val="000000"/>
          <w:sz w:val="24"/>
          <w:szCs w:val="24"/>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105FA3" w:rsidRPr="00276611" w:rsidRDefault="00105FA3" w:rsidP="00276611">
      <w:pPr>
        <w:shd w:val="clear" w:color="auto" w:fill="FEFEFE"/>
        <w:ind w:firstLine="540"/>
        <w:jc w:val="both"/>
        <w:rPr>
          <w:i/>
          <w:color w:val="000000"/>
          <w:sz w:val="24"/>
          <w:szCs w:val="24"/>
        </w:rPr>
      </w:pPr>
      <w:r w:rsidRPr="00276611">
        <w:rPr>
          <w:i/>
          <w:color w:val="000000"/>
          <w:sz w:val="24"/>
          <w:szCs w:val="24"/>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105FA3" w:rsidRPr="00276611" w:rsidRDefault="00105FA3" w:rsidP="00276611">
      <w:pPr>
        <w:shd w:val="clear" w:color="auto" w:fill="FEFEFE"/>
        <w:ind w:firstLine="540"/>
        <w:jc w:val="both"/>
        <w:rPr>
          <w:i/>
          <w:color w:val="000000"/>
          <w:sz w:val="24"/>
          <w:szCs w:val="24"/>
        </w:rPr>
      </w:pPr>
      <w:r w:rsidRPr="00276611">
        <w:rPr>
          <w:i/>
          <w:color w:val="000000"/>
          <w:sz w:val="24"/>
          <w:szCs w:val="24"/>
        </w:rPr>
        <w:t xml:space="preserve">4. </w:t>
      </w:r>
      <w:proofErr w:type="gramStart"/>
      <w:r w:rsidRPr="00276611">
        <w:rPr>
          <w:i/>
          <w:color w:val="000000"/>
          <w:sz w:val="24"/>
          <w:szCs w:val="24"/>
        </w:rPr>
        <w:t>е</w:t>
      </w:r>
      <w:proofErr w:type="gramEnd"/>
      <w:r w:rsidRPr="00276611">
        <w:rPr>
          <w:i/>
          <w:color w:val="000000"/>
          <w:sz w:val="24"/>
          <w:szCs w:val="24"/>
        </w:rPr>
        <w:t xml:space="preserve">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105FA3" w:rsidRPr="00276611" w:rsidRDefault="00105FA3" w:rsidP="00276611">
      <w:pPr>
        <w:shd w:val="clear" w:color="auto" w:fill="FEFEFE"/>
        <w:ind w:firstLine="540"/>
        <w:jc w:val="both"/>
        <w:rPr>
          <w:i/>
          <w:color w:val="000000"/>
          <w:sz w:val="24"/>
          <w:szCs w:val="24"/>
        </w:rPr>
      </w:pPr>
      <w:r w:rsidRPr="00276611">
        <w:rPr>
          <w:i/>
          <w:color w:val="000000"/>
          <w:sz w:val="24"/>
          <w:szCs w:val="24"/>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105FA3" w:rsidRPr="00276611" w:rsidRDefault="00105FA3" w:rsidP="00276611">
      <w:pPr>
        <w:shd w:val="clear" w:color="auto" w:fill="FEFEFE"/>
        <w:ind w:firstLine="540"/>
        <w:jc w:val="both"/>
        <w:rPr>
          <w:i/>
          <w:color w:val="000000"/>
          <w:sz w:val="24"/>
          <w:szCs w:val="24"/>
        </w:rPr>
      </w:pPr>
      <w:r w:rsidRPr="00276611">
        <w:rPr>
          <w:i/>
          <w:color w:val="000000"/>
          <w:sz w:val="24"/>
          <w:szCs w:val="24"/>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105FA3" w:rsidRPr="00276611" w:rsidRDefault="00105FA3" w:rsidP="00276611">
      <w:pPr>
        <w:shd w:val="clear" w:color="auto" w:fill="FEFEFE"/>
        <w:ind w:firstLine="540"/>
        <w:jc w:val="both"/>
        <w:rPr>
          <w:i/>
          <w:color w:val="000000"/>
          <w:sz w:val="24"/>
          <w:szCs w:val="24"/>
        </w:rPr>
      </w:pPr>
      <w:r w:rsidRPr="00276611">
        <w:rPr>
          <w:i/>
          <w:color w:val="000000"/>
          <w:sz w:val="24"/>
          <w:szCs w:val="24"/>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105FA3" w:rsidRPr="00276611" w:rsidRDefault="00105FA3" w:rsidP="00276611">
      <w:pPr>
        <w:ind w:firstLine="540"/>
        <w:jc w:val="both"/>
        <w:textAlignment w:val="center"/>
        <w:rPr>
          <w:bCs/>
          <w:i/>
          <w:sz w:val="24"/>
          <w:szCs w:val="24"/>
        </w:rPr>
      </w:pPr>
    </w:p>
    <w:p w:rsidR="00105FA3" w:rsidRPr="00276611" w:rsidRDefault="00105FA3" w:rsidP="00276611">
      <w:pPr>
        <w:ind w:firstLine="540"/>
        <w:jc w:val="both"/>
        <w:textAlignment w:val="center"/>
        <w:rPr>
          <w:bCs/>
          <w:i/>
          <w:sz w:val="24"/>
          <w:szCs w:val="24"/>
        </w:rPr>
      </w:pPr>
      <w:r w:rsidRPr="00276611">
        <w:rPr>
          <w:bCs/>
          <w:i/>
          <w:sz w:val="24"/>
          <w:szCs w:val="24"/>
        </w:rPr>
        <w:lastRenderedPageBreak/>
        <w:t>“Действителен собственик”</w:t>
      </w:r>
    </w:p>
    <w:p w:rsidR="00105FA3" w:rsidRPr="00276611" w:rsidRDefault="00105FA3" w:rsidP="00276611">
      <w:pPr>
        <w:autoSpaceDE w:val="0"/>
        <w:autoSpaceDN w:val="0"/>
        <w:adjustRightInd w:val="0"/>
        <w:ind w:firstLine="540"/>
        <w:jc w:val="both"/>
        <w:rPr>
          <w:i/>
          <w:sz w:val="24"/>
          <w:szCs w:val="24"/>
        </w:rPr>
      </w:pPr>
      <w:r w:rsidRPr="00276611">
        <w:rPr>
          <w:rFonts w:eastAsia="Batang"/>
          <w:i/>
          <w:iCs/>
          <w:sz w:val="24"/>
          <w:szCs w:val="24"/>
        </w:rPr>
        <w:t xml:space="preserve">По смисъла на § 1, т. 6 от Допълнителните разпоредби на ЗИФОДРЮПДРКТЛТДС </w:t>
      </w:r>
      <w:r w:rsidRPr="00276611">
        <w:rPr>
          <w:i/>
          <w:iCs/>
          <w:color w:val="000000"/>
          <w:sz w:val="24"/>
          <w:szCs w:val="24"/>
          <w:shd w:val="clear" w:color="auto" w:fill="FEFEFE"/>
        </w:rPr>
        <w:t xml:space="preserve"> </w:t>
      </w:r>
      <w:r w:rsidRPr="00276611">
        <w:rPr>
          <w:i/>
          <w:sz w:val="24"/>
          <w:szCs w:val="24"/>
        </w:rPr>
        <w:t xml:space="preserve">(Нова – ДВ, бр. 48 от 2016 г., в сила от 1.07.2016 г., изм., </w:t>
      </w:r>
      <w:r w:rsidRPr="00276611">
        <w:rPr>
          <w:rStyle w:val="blue"/>
          <w:i/>
          <w:sz w:val="24"/>
          <w:szCs w:val="24"/>
        </w:rPr>
        <w:t>бр. 27 от 2018 г.</w:t>
      </w:r>
      <w:r w:rsidRPr="00276611">
        <w:rPr>
          <w:i/>
          <w:sz w:val="24"/>
          <w:szCs w:val="24"/>
        </w:rPr>
        <w:t>)</w:t>
      </w:r>
      <w:proofErr w:type="gramStart"/>
      <w:r w:rsidRPr="00276611">
        <w:rPr>
          <w:rStyle w:val="ldef"/>
          <w:sz w:val="24"/>
          <w:szCs w:val="24"/>
        </w:rPr>
        <w:t>Действителен собственик</w:t>
      </w:r>
      <w:r w:rsidRPr="00276611">
        <w:rPr>
          <w:sz w:val="24"/>
          <w:szCs w:val="24"/>
        </w:rPr>
        <w:t xml:space="preserve">" е понятие по </w:t>
      </w:r>
      <w:r w:rsidRPr="00276611">
        <w:rPr>
          <w:i/>
          <w:sz w:val="24"/>
          <w:szCs w:val="24"/>
        </w:rPr>
        <w:t xml:space="preserve">смисъла на </w:t>
      </w:r>
      <w:hyperlink r:id="rId11" w:anchor="p37588251" w:tgtFrame="_blank" w:history="1">
        <w:r w:rsidRPr="00276611">
          <w:rPr>
            <w:rStyle w:val="Hyperlink"/>
            <w:i/>
            <w:sz w:val="24"/>
            <w:szCs w:val="24"/>
          </w:rPr>
          <w:t>§ 2 от допълнителните разпоредби на Закона за мерките срещу изпирането на пари</w:t>
        </w:r>
      </w:hyperlink>
      <w:r w:rsidRPr="00276611">
        <w:rPr>
          <w:i/>
          <w:sz w:val="24"/>
          <w:szCs w:val="24"/>
        </w:rPr>
        <w:t>.</w:t>
      </w:r>
      <w:proofErr w:type="gramEnd"/>
    </w:p>
    <w:p w:rsidR="00105FA3" w:rsidRPr="00276611" w:rsidRDefault="00105FA3" w:rsidP="00276611">
      <w:pPr>
        <w:ind w:firstLine="540"/>
        <w:jc w:val="both"/>
        <w:rPr>
          <w:i/>
          <w:sz w:val="24"/>
          <w:szCs w:val="24"/>
        </w:rPr>
      </w:pPr>
      <w:r w:rsidRPr="00276611">
        <w:rPr>
          <w:i/>
          <w:sz w:val="24"/>
          <w:szCs w:val="24"/>
        </w:rPr>
        <w:t>"Действителен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105FA3" w:rsidRPr="00276611" w:rsidRDefault="00105FA3" w:rsidP="00276611">
      <w:pPr>
        <w:ind w:firstLine="540"/>
        <w:jc w:val="both"/>
        <w:rPr>
          <w:i/>
          <w:sz w:val="24"/>
          <w:szCs w:val="24"/>
        </w:rPr>
      </w:pPr>
      <w:r w:rsidRPr="00276611">
        <w:rPr>
          <w:i/>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105FA3" w:rsidRPr="00276611" w:rsidRDefault="00105FA3" w:rsidP="00276611">
      <w:pPr>
        <w:jc w:val="both"/>
        <w:rPr>
          <w:i/>
          <w:sz w:val="24"/>
          <w:szCs w:val="24"/>
        </w:rPr>
      </w:pPr>
      <w:r w:rsidRPr="00276611">
        <w:rPr>
          <w:i/>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105FA3" w:rsidRPr="00276611" w:rsidRDefault="00105FA3" w:rsidP="00276611">
      <w:pPr>
        <w:jc w:val="both"/>
        <w:rPr>
          <w:i/>
          <w:sz w:val="24"/>
          <w:szCs w:val="24"/>
        </w:rPr>
      </w:pPr>
      <w:r w:rsidRPr="00276611">
        <w:rPr>
          <w:i/>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105FA3" w:rsidRPr="00276611" w:rsidRDefault="00105FA3" w:rsidP="00276611">
      <w:pPr>
        <w:ind w:firstLine="708"/>
        <w:jc w:val="both"/>
        <w:rPr>
          <w:i/>
          <w:sz w:val="24"/>
          <w:szCs w:val="24"/>
        </w:rPr>
      </w:pPr>
      <w:r w:rsidRPr="00276611">
        <w:rPr>
          <w:i/>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105FA3" w:rsidRPr="00276611" w:rsidRDefault="00105FA3" w:rsidP="00276611">
      <w:pPr>
        <w:jc w:val="both"/>
        <w:rPr>
          <w:i/>
          <w:sz w:val="24"/>
          <w:szCs w:val="24"/>
        </w:rPr>
      </w:pPr>
      <w:r w:rsidRPr="00276611">
        <w:rPr>
          <w:i/>
          <w:sz w:val="24"/>
          <w:szCs w:val="24"/>
        </w:rPr>
        <w:t xml:space="preserve">а) </w:t>
      </w:r>
      <w:proofErr w:type="gramStart"/>
      <w:r w:rsidRPr="00276611">
        <w:rPr>
          <w:i/>
          <w:sz w:val="24"/>
          <w:szCs w:val="24"/>
        </w:rPr>
        <w:t>учредителят</w:t>
      </w:r>
      <w:proofErr w:type="gramEnd"/>
      <w:r w:rsidRPr="00276611">
        <w:rPr>
          <w:i/>
          <w:sz w:val="24"/>
          <w:szCs w:val="24"/>
        </w:rPr>
        <w:t>;</w:t>
      </w:r>
    </w:p>
    <w:p w:rsidR="00105FA3" w:rsidRPr="00276611" w:rsidRDefault="00105FA3" w:rsidP="00276611">
      <w:pPr>
        <w:jc w:val="both"/>
        <w:rPr>
          <w:i/>
          <w:sz w:val="24"/>
          <w:szCs w:val="24"/>
        </w:rPr>
      </w:pPr>
      <w:r w:rsidRPr="00276611">
        <w:rPr>
          <w:i/>
          <w:sz w:val="24"/>
          <w:szCs w:val="24"/>
        </w:rPr>
        <w:t xml:space="preserve">б) </w:t>
      </w:r>
      <w:proofErr w:type="gramStart"/>
      <w:r w:rsidRPr="00276611">
        <w:rPr>
          <w:i/>
          <w:sz w:val="24"/>
          <w:szCs w:val="24"/>
        </w:rPr>
        <w:t>доверителният</w:t>
      </w:r>
      <w:proofErr w:type="gramEnd"/>
      <w:r w:rsidRPr="00276611">
        <w:rPr>
          <w:i/>
          <w:sz w:val="24"/>
          <w:szCs w:val="24"/>
        </w:rPr>
        <w:t xml:space="preserve"> собственик;</w:t>
      </w:r>
    </w:p>
    <w:p w:rsidR="00105FA3" w:rsidRPr="00276611" w:rsidRDefault="00105FA3" w:rsidP="00276611">
      <w:pPr>
        <w:jc w:val="both"/>
        <w:rPr>
          <w:i/>
          <w:sz w:val="24"/>
          <w:szCs w:val="24"/>
        </w:rPr>
      </w:pPr>
      <w:r w:rsidRPr="00276611">
        <w:rPr>
          <w:i/>
          <w:sz w:val="24"/>
          <w:szCs w:val="24"/>
        </w:rPr>
        <w:t xml:space="preserve">в) </w:t>
      </w:r>
      <w:proofErr w:type="gramStart"/>
      <w:r w:rsidRPr="00276611">
        <w:rPr>
          <w:i/>
          <w:sz w:val="24"/>
          <w:szCs w:val="24"/>
        </w:rPr>
        <w:t>пазителят</w:t>
      </w:r>
      <w:proofErr w:type="gramEnd"/>
      <w:r w:rsidRPr="00276611">
        <w:rPr>
          <w:i/>
          <w:sz w:val="24"/>
          <w:szCs w:val="24"/>
        </w:rPr>
        <w:t>, ако има такъв;</w:t>
      </w:r>
    </w:p>
    <w:p w:rsidR="00105FA3" w:rsidRPr="00276611" w:rsidRDefault="00105FA3" w:rsidP="00276611">
      <w:pPr>
        <w:jc w:val="both"/>
        <w:rPr>
          <w:i/>
          <w:sz w:val="24"/>
          <w:szCs w:val="24"/>
        </w:rPr>
      </w:pPr>
      <w:r w:rsidRPr="00276611">
        <w:rPr>
          <w:i/>
          <w:sz w:val="24"/>
          <w:szCs w:val="24"/>
        </w:rPr>
        <w:t xml:space="preserve">г) </w:t>
      </w:r>
      <w:proofErr w:type="gramStart"/>
      <w:r w:rsidRPr="00276611">
        <w:rPr>
          <w:i/>
          <w:sz w:val="24"/>
          <w:szCs w:val="24"/>
        </w:rPr>
        <w:t>бенефициерът</w:t>
      </w:r>
      <w:proofErr w:type="gramEnd"/>
      <w:r w:rsidRPr="00276611">
        <w:rPr>
          <w:i/>
          <w:sz w:val="24"/>
          <w:szCs w:val="24"/>
        </w:rPr>
        <w:t xml:space="preserve"> или класът бенефициери, или</w:t>
      </w:r>
    </w:p>
    <w:p w:rsidR="00105FA3" w:rsidRPr="00276611" w:rsidRDefault="00105FA3" w:rsidP="00276611">
      <w:pPr>
        <w:jc w:val="both"/>
        <w:rPr>
          <w:i/>
          <w:sz w:val="24"/>
          <w:szCs w:val="24"/>
        </w:rPr>
      </w:pPr>
      <w:r w:rsidRPr="00276611">
        <w:rPr>
          <w:i/>
          <w:sz w:val="24"/>
          <w:szCs w:val="24"/>
        </w:rPr>
        <w:t xml:space="preserve">д) </w:t>
      </w:r>
      <w:proofErr w:type="gramStart"/>
      <w:r w:rsidRPr="00276611">
        <w:rPr>
          <w:i/>
          <w:sz w:val="24"/>
          <w:szCs w:val="24"/>
        </w:rPr>
        <w:t>лицето</w:t>
      </w:r>
      <w:proofErr w:type="gramEnd"/>
      <w:r w:rsidRPr="00276611">
        <w:rPr>
          <w:i/>
          <w:sz w:val="24"/>
          <w:szCs w:val="24"/>
        </w:rPr>
        <w:t>,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105FA3" w:rsidRPr="00276611" w:rsidRDefault="00105FA3" w:rsidP="00276611">
      <w:pPr>
        <w:jc w:val="both"/>
        <w:rPr>
          <w:i/>
          <w:sz w:val="24"/>
          <w:szCs w:val="24"/>
        </w:rPr>
      </w:pPr>
      <w:r w:rsidRPr="00276611">
        <w:rPr>
          <w:i/>
          <w:sz w:val="24"/>
          <w:szCs w:val="24"/>
        </w:rPr>
        <w:t xml:space="preserve">е) </w:t>
      </w:r>
      <w:proofErr w:type="gramStart"/>
      <w:r w:rsidRPr="00276611">
        <w:rPr>
          <w:i/>
          <w:sz w:val="24"/>
          <w:szCs w:val="24"/>
        </w:rPr>
        <w:t>всяко</w:t>
      </w:r>
      <w:proofErr w:type="gramEnd"/>
      <w:r w:rsidRPr="00276611">
        <w:rPr>
          <w:i/>
          <w:sz w:val="24"/>
          <w:szCs w:val="24"/>
        </w:rPr>
        <w:t xml:space="preserve">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105FA3" w:rsidRPr="00276611" w:rsidRDefault="00105FA3" w:rsidP="00276611">
      <w:pPr>
        <w:ind w:firstLine="540"/>
        <w:jc w:val="both"/>
        <w:rPr>
          <w:i/>
          <w:sz w:val="24"/>
          <w:szCs w:val="24"/>
        </w:rPr>
      </w:pPr>
      <w:r w:rsidRPr="00276611">
        <w:rPr>
          <w:i/>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105FA3" w:rsidRPr="00276611" w:rsidRDefault="00105FA3" w:rsidP="00276611">
      <w:pPr>
        <w:ind w:firstLine="540"/>
        <w:jc w:val="both"/>
        <w:textAlignment w:val="center"/>
        <w:rPr>
          <w:i/>
          <w:sz w:val="24"/>
          <w:szCs w:val="24"/>
        </w:rPr>
      </w:pPr>
      <w:proofErr w:type="gramStart"/>
      <w:r w:rsidRPr="00276611">
        <w:rPr>
          <w:i/>
          <w:sz w:val="24"/>
          <w:szCs w:val="24"/>
        </w:rPr>
        <w:t>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roofErr w:type="gramEnd"/>
    </w:p>
    <w:p w:rsidR="00105FA3" w:rsidRPr="00276611" w:rsidRDefault="00105FA3" w:rsidP="00276611">
      <w:pPr>
        <w:ind w:firstLine="540"/>
        <w:jc w:val="both"/>
        <w:textAlignment w:val="center"/>
        <w:rPr>
          <w:bCs/>
          <w:i/>
          <w:iCs/>
          <w:sz w:val="24"/>
          <w:szCs w:val="24"/>
        </w:rPr>
      </w:pPr>
    </w:p>
    <w:p w:rsidR="00105FA3" w:rsidRPr="00276611" w:rsidRDefault="00105FA3" w:rsidP="00276611">
      <w:pPr>
        <w:ind w:firstLine="540"/>
        <w:jc w:val="both"/>
        <w:textAlignment w:val="center"/>
        <w:rPr>
          <w:bCs/>
          <w:i/>
          <w:sz w:val="24"/>
          <w:szCs w:val="24"/>
        </w:rPr>
      </w:pPr>
      <w:proofErr w:type="gramStart"/>
      <w:r w:rsidRPr="00276611">
        <w:rPr>
          <w:bCs/>
          <w:i/>
          <w:sz w:val="24"/>
          <w:szCs w:val="24"/>
        </w:rPr>
        <w:t>“Изключения по чл.</w:t>
      </w:r>
      <w:proofErr w:type="gramEnd"/>
      <w:r w:rsidRPr="00276611">
        <w:rPr>
          <w:bCs/>
          <w:i/>
          <w:sz w:val="24"/>
          <w:szCs w:val="24"/>
        </w:rPr>
        <w:t xml:space="preserve"> 4 от ЗИФОДРЮПДРКТЛТДС”</w:t>
      </w:r>
    </w:p>
    <w:p w:rsidR="00105FA3" w:rsidRPr="00276611" w:rsidRDefault="00105FA3" w:rsidP="00276611">
      <w:pPr>
        <w:ind w:firstLine="567"/>
        <w:jc w:val="both"/>
        <w:rPr>
          <w:sz w:val="24"/>
          <w:szCs w:val="24"/>
        </w:rPr>
      </w:pPr>
      <w:r w:rsidRPr="00276611">
        <w:rPr>
          <w:sz w:val="24"/>
          <w:szCs w:val="24"/>
        </w:rP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w:t>
      </w:r>
      <w:proofErr w:type="gramStart"/>
      <w:r w:rsidRPr="00276611">
        <w:rPr>
          <w:sz w:val="24"/>
          <w:szCs w:val="24"/>
        </w:rPr>
        <w:t>от  тях</w:t>
      </w:r>
      <w:proofErr w:type="gramEnd"/>
      <w:r w:rsidRPr="00276611">
        <w:rPr>
          <w:sz w:val="24"/>
          <w:szCs w:val="24"/>
        </w:rPr>
        <w:t xml:space="preserve"> лица и техните действителни собственици, забраната по чл.3 от същият нормативен акт не се прилага когато:</w:t>
      </w:r>
    </w:p>
    <w:p w:rsidR="00105FA3" w:rsidRPr="00276611" w:rsidRDefault="00105FA3" w:rsidP="00276611">
      <w:pPr>
        <w:shd w:val="clear" w:color="auto" w:fill="FEFEFE"/>
        <w:ind w:firstLine="540"/>
        <w:jc w:val="both"/>
        <w:rPr>
          <w:i/>
          <w:color w:val="000000"/>
          <w:sz w:val="24"/>
          <w:szCs w:val="24"/>
        </w:rPr>
      </w:pPr>
      <w:r w:rsidRPr="00276611">
        <w:rPr>
          <w:i/>
          <w:color w:val="000000"/>
          <w:sz w:val="24"/>
          <w:szCs w:val="24"/>
        </w:rPr>
        <w:t>1. (</w:t>
      </w:r>
      <w:proofErr w:type="gramStart"/>
      <w:r w:rsidRPr="00276611">
        <w:rPr>
          <w:i/>
          <w:color w:val="000000"/>
          <w:sz w:val="24"/>
          <w:szCs w:val="24"/>
        </w:rPr>
        <w:t>изм</w:t>
      </w:r>
      <w:proofErr w:type="gramEnd"/>
      <w:r w:rsidRPr="00276611">
        <w:rPr>
          <w:i/>
          <w:color w:val="000000"/>
          <w:sz w:val="24"/>
          <w:szCs w:val="24"/>
        </w:rPr>
        <w:t xml:space="preserve">. </w:t>
      </w:r>
      <w:proofErr w:type="gramStart"/>
      <w:r w:rsidRPr="00276611">
        <w:rPr>
          <w:i/>
          <w:color w:val="000000"/>
          <w:sz w:val="24"/>
          <w:szCs w:val="24"/>
        </w:rPr>
        <w:t>- ДВ, бр.</w:t>
      </w:r>
      <w:proofErr w:type="gramEnd"/>
      <w:r w:rsidRPr="00276611">
        <w:rPr>
          <w:i/>
          <w:color w:val="000000"/>
          <w:sz w:val="24"/>
          <w:szCs w:val="24"/>
        </w:rPr>
        <w:t xml:space="preserve"> 48 от 2016 </w:t>
      </w:r>
      <w:proofErr w:type="gramStart"/>
      <w:r w:rsidRPr="00276611">
        <w:rPr>
          <w:i/>
          <w:color w:val="000000"/>
          <w:sz w:val="24"/>
          <w:szCs w:val="24"/>
        </w:rPr>
        <w:t>г.,</w:t>
      </w:r>
      <w:proofErr w:type="gramEnd"/>
      <w:r w:rsidRPr="00276611">
        <w:rPr>
          <w:i/>
          <w:color w:val="000000"/>
          <w:sz w:val="24"/>
          <w:szCs w:val="24"/>
        </w:rPr>
        <w:t xml:space="preserve">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w:t>
      </w:r>
      <w:r w:rsidRPr="00276611">
        <w:rPr>
          <w:i/>
          <w:color w:val="000000"/>
          <w:sz w:val="24"/>
          <w:szCs w:val="24"/>
        </w:rPr>
        <w:lastRenderedPageBreak/>
        <w:t>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105FA3" w:rsidRPr="00276611" w:rsidRDefault="00105FA3" w:rsidP="00276611">
      <w:pPr>
        <w:shd w:val="clear" w:color="auto" w:fill="FEFEFE"/>
        <w:ind w:firstLine="540"/>
        <w:jc w:val="both"/>
        <w:rPr>
          <w:i/>
          <w:color w:val="000000"/>
          <w:sz w:val="24"/>
          <w:szCs w:val="24"/>
        </w:rPr>
      </w:pPr>
      <w:r w:rsidRPr="00276611">
        <w:rPr>
          <w:i/>
          <w:color w:val="000000"/>
          <w:sz w:val="24"/>
          <w:szCs w:val="24"/>
        </w:rPr>
        <w:t>2. (</w:t>
      </w:r>
      <w:proofErr w:type="gramStart"/>
      <w:r w:rsidRPr="00276611">
        <w:rPr>
          <w:i/>
          <w:color w:val="000000"/>
          <w:sz w:val="24"/>
          <w:szCs w:val="24"/>
        </w:rPr>
        <w:t>доп</w:t>
      </w:r>
      <w:proofErr w:type="gramEnd"/>
      <w:r w:rsidRPr="00276611">
        <w:rPr>
          <w:i/>
          <w:color w:val="000000"/>
          <w:sz w:val="24"/>
          <w:szCs w:val="24"/>
        </w:rPr>
        <w:t xml:space="preserve">. </w:t>
      </w:r>
      <w:proofErr w:type="gramStart"/>
      <w:r w:rsidRPr="00276611">
        <w:rPr>
          <w:i/>
          <w:color w:val="000000"/>
          <w:sz w:val="24"/>
          <w:szCs w:val="24"/>
        </w:rPr>
        <w:t>- ДВ, бр.</w:t>
      </w:r>
      <w:proofErr w:type="gramEnd"/>
      <w:r w:rsidRPr="00276611">
        <w:rPr>
          <w:i/>
          <w:color w:val="000000"/>
          <w:sz w:val="24"/>
          <w:szCs w:val="24"/>
        </w:rPr>
        <w:t xml:space="preserve"> 48 от 2016 </w:t>
      </w:r>
      <w:proofErr w:type="gramStart"/>
      <w:r w:rsidRPr="00276611">
        <w:rPr>
          <w:i/>
          <w:color w:val="000000"/>
          <w:sz w:val="24"/>
          <w:szCs w:val="24"/>
        </w:rPr>
        <w:t>г.,</w:t>
      </w:r>
      <w:proofErr w:type="gramEnd"/>
      <w:r w:rsidRPr="00276611">
        <w:rPr>
          <w:i/>
          <w:color w:val="000000"/>
          <w:sz w:val="24"/>
          <w:szCs w:val="24"/>
        </w:rPr>
        <w:t xml:space="preserve">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105FA3" w:rsidRPr="00276611" w:rsidRDefault="00105FA3" w:rsidP="00276611">
      <w:pPr>
        <w:shd w:val="clear" w:color="auto" w:fill="FEFEFE"/>
        <w:ind w:firstLine="540"/>
        <w:jc w:val="both"/>
        <w:rPr>
          <w:i/>
          <w:color w:val="000000"/>
          <w:sz w:val="24"/>
          <w:szCs w:val="24"/>
        </w:rPr>
      </w:pPr>
      <w:r w:rsidRPr="00276611">
        <w:rPr>
          <w:i/>
          <w:color w:val="000000"/>
          <w:sz w:val="24"/>
          <w:szCs w:val="24"/>
        </w:rPr>
        <w:t>3. (</w:t>
      </w:r>
      <w:proofErr w:type="gramStart"/>
      <w:r w:rsidRPr="00276611">
        <w:rPr>
          <w:i/>
          <w:color w:val="000000"/>
          <w:sz w:val="24"/>
          <w:szCs w:val="24"/>
        </w:rPr>
        <w:t>изм</w:t>
      </w:r>
      <w:proofErr w:type="gramEnd"/>
      <w:r w:rsidRPr="00276611">
        <w:rPr>
          <w:i/>
          <w:color w:val="000000"/>
          <w:sz w:val="24"/>
          <w:szCs w:val="24"/>
        </w:rPr>
        <w:t xml:space="preserve">. и доп. </w:t>
      </w:r>
      <w:proofErr w:type="gramStart"/>
      <w:r w:rsidRPr="00276611">
        <w:rPr>
          <w:i/>
          <w:color w:val="000000"/>
          <w:sz w:val="24"/>
          <w:szCs w:val="24"/>
        </w:rPr>
        <w:t>- ДВ, бр.</w:t>
      </w:r>
      <w:proofErr w:type="gramEnd"/>
      <w:r w:rsidRPr="00276611">
        <w:rPr>
          <w:i/>
          <w:color w:val="000000"/>
          <w:sz w:val="24"/>
          <w:szCs w:val="24"/>
        </w:rPr>
        <w:t xml:space="preserve"> 48 от 2016 </w:t>
      </w:r>
      <w:proofErr w:type="gramStart"/>
      <w:r w:rsidRPr="00276611">
        <w:rPr>
          <w:i/>
          <w:color w:val="000000"/>
          <w:sz w:val="24"/>
          <w:szCs w:val="24"/>
        </w:rPr>
        <w:t>г.,</w:t>
      </w:r>
      <w:proofErr w:type="gramEnd"/>
      <w:r w:rsidRPr="00276611">
        <w:rPr>
          <w:i/>
          <w:color w:val="000000"/>
          <w:sz w:val="24"/>
          <w:szCs w:val="24"/>
        </w:rPr>
        <w:t xml:space="preserve"> в сила от 01.07.2016 г.) </w:t>
      </w:r>
      <w:proofErr w:type="gramStart"/>
      <w:r w:rsidRPr="00276611">
        <w:rPr>
          <w:i/>
          <w:color w:val="000000"/>
          <w:sz w:val="24"/>
          <w:szCs w:val="24"/>
        </w:rPr>
        <w:t>дружеството</w:t>
      </w:r>
      <w:proofErr w:type="gramEnd"/>
      <w:r w:rsidRPr="00276611">
        <w:rPr>
          <w:i/>
          <w:color w:val="000000"/>
          <w:sz w:val="24"/>
          <w:szCs w:val="24"/>
        </w:rPr>
        <w:t>,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105FA3" w:rsidRPr="00276611" w:rsidRDefault="00105FA3" w:rsidP="00276611">
      <w:pPr>
        <w:shd w:val="clear" w:color="auto" w:fill="FEFEFE"/>
        <w:ind w:firstLine="540"/>
        <w:jc w:val="both"/>
        <w:rPr>
          <w:i/>
          <w:color w:val="000000"/>
          <w:sz w:val="24"/>
          <w:szCs w:val="24"/>
        </w:rPr>
      </w:pPr>
      <w:r w:rsidRPr="00276611">
        <w:rPr>
          <w:i/>
          <w:color w:val="000000"/>
          <w:sz w:val="24"/>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105FA3" w:rsidRPr="00276611" w:rsidRDefault="00105FA3" w:rsidP="00276611">
      <w:pPr>
        <w:shd w:val="clear" w:color="auto" w:fill="FEFEFE"/>
        <w:ind w:firstLine="540"/>
        <w:jc w:val="both"/>
        <w:rPr>
          <w:i/>
          <w:color w:val="000000"/>
          <w:sz w:val="24"/>
          <w:szCs w:val="24"/>
        </w:rPr>
      </w:pPr>
      <w:r w:rsidRPr="00276611">
        <w:rPr>
          <w:i/>
          <w:color w:val="000000"/>
          <w:sz w:val="24"/>
          <w:szCs w:val="24"/>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105FA3" w:rsidRPr="00276611" w:rsidRDefault="00105FA3" w:rsidP="00276611">
      <w:pPr>
        <w:shd w:val="clear" w:color="auto" w:fill="FEFEFE"/>
        <w:ind w:firstLine="540"/>
        <w:jc w:val="both"/>
        <w:rPr>
          <w:i/>
          <w:color w:val="000000"/>
          <w:sz w:val="24"/>
          <w:szCs w:val="24"/>
        </w:rPr>
      </w:pPr>
      <w:r w:rsidRPr="00276611">
        <w:rPr>
          <w:i/>
          <w:color w:val="000000"/>
          <w:sz w:val="24"/>
          <w:szCs w:val="24"/>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105FA3" w:rsidRPr="00276611" w:rsidRDefault="00105FA3" w:rsidP="00276611">
      <w:pPr>
        <w:shd w:val="clear" w:color="auto" w:fill="FEFEFE"/>
        <w:ind w:firstLine="540"/>
        <w:jc w:val="both"/>
        <w:rPr>
          <w:i/>
          <w:color w:val="000000"/>
          <w:sz w:val="24"/>
          <w:szCs w:val="24"/>
        </w:rPr>
      </w:pPr>
      <w:r w:rsidRPr="00276611">
        <w:rPr>
          <w:i/>
          <w:color w:val="000000"/>
          <w:sz w:val="24"/>
          <w:szCs w:val="24"/>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AA753B" w:rsidRPr="00276611" w:rsidRDefault="00105FA3" w:rsidP="00276611">
      <w:pPr>
        <w:shd w:val="clear" w:color="auto" w:fill="FEFEFE"/>
        <w:ind w:firstLine="540"/>
        <w:jc w:val="both"/>
        <w:rPr>
          <w:i/>
          <w:color w:val="000000"/>
          <w:sz w:val="24"/>
          <w:szCs w:val="24"/>
          <w:lang w:val="bg-BG"/>
        </w:rPr>
      </w:pPr>
      <w:r w:rsidRPr="00276611">
        <w:rPr>
          <w:i/>
          <w:color w:val="000000"/>
          <w:sz w:val="24"/>
          <w:szCs w:val="24"/>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AA753B" w:rsidRDefault="00AA753B" w:rsidP="00105FA3">
      <w:pPr>
        <w:jc w:val="right"/>
        <w:rPr>
          <w:lang w:val="en-US"/>
        </w:rPr>
      </w:pPr>
    </w:p>
    <w:p w:rsidR="00AA753B" w:rsidRDefault="00AA753B" w:rsidP="00105FA3">
      <w:pPr>
        <w:jc w:val="right"/>
        <w:rPr>
          <w:lang w:val="en-US"/>
        </w:rPr>
      </w:pPr>
    </w:p>
    <w:p w:rsidR="00AA753B" w:rsidRDefault="00AA753B" w:rsidP="00105FA3">
      <w:pPr>
        <w:jc w:val="right"/>
        <w:rPr>
          <w:lang w:val="en-US"/>
        </w:rPr>
      </w:pPr>
    </w:p>
    <w:p w:rsidR="00AA753B" w:rsidRDefault="00AA753B" w:rsidP="00105FA3">
      <w:pPr>
        <w:jc w:val="right"/>
        <w:rPr>
          <w:lang w:val="en-US"/>
        </w:rPr>
      </w:pPr>
    </w:p>
    <w:p w:rsidR="00276611" w:rsidRPr="00C910EA" w:rsidRDefault="00276611" w:rsidP="00105FA3">
      <w:pPr>
        <w:jc w:val="right"/>
        <w:rPr>
          <w:lang w:val="bg-BG"/>
        </w:rPr>
      </w:pPr>
    </w:p>
    <w:p w:rsidR="00276611" w:rsidRDefault="00276611" w:rsidP="00105FA3">
      <w:pPr>
        <w:jc w:val="right"/>
        <w:rPr>
          <w:lang w:val="bg-BG"/>
        </w:rPr>
      </w:pPr>
    </w:p>
    <w:p w:rsidR="00276611" w:rsidRDefault="00276611" w:rsidP="00105FA3">
      <w:pPr>
        <w:jc w:val="right"/>
        <w:rPr>
          <w:lang w:val="bg-BG"/>
        </w:rPr>
      </w:pPr>
    </w:p>
    <w:p w:rsidR="00276611" w:rsidRDefault="00276611" w:rsidP="00105FA3">
      <w:pPr>
        <w:jc w:val="right"/>
        <w:rPr>
          <w:lang w:val="bg-BG"/>
        </w:rPr>
      </w:pPr>
    </w:p>
    <w:p w:rsidR="00276611" w:rsidRDefault="00276611" w:rsidP="00105FA3">
      <w:pPr>
        <w:jc w:val="right"/>
        <w:rPr>
          <w:lang w:val="bg-BG"/>
        </w:rPr>
      </w:pPr>
    </w:p>
    <w:p w:rsidR="00276611" w:rsidRDefault="00276611" w:rsidP="00F24968">
      <w:pPr>
        <w:rPr>
          <w:lang w:val="en-US"/>
        </w:rPr>
      </w:pPr>
    </w:p>
    <w:p w:rsidR="00F24968" w:rsidRPr="00F24968" w:rsidRDefault="00F24968" w:rsidP="00F24968">
      <w:pPr>
        <w:rPr>
          <w:lang w:val="en-US"/>
        </w:rPr>
      </w:pPr>
    </w:p>
    <w:p w:rsidR="00276611" w:rsidRDefault="00276611" w:rsidP="00105FA3">
      <w:pPr>
        <w:jc w:val="right"/>
        <w:rPr>
          <w:lang w:val="bg-BG"/>
        </w:rPr>
      </w:pPr>
    </w:p>
    <w:p w:rsidR="00276611" w:rsidRDefault="00276611" w:rsidP="00105FA3">
      <w:pPr>
        <w:jc w:val="right"/>
        <w:rPr>
          <w:lang w:val="bg-BG"/>
        </w:rPr>
      </w:pPr>
    </w:p>
    <w:p w:rsidR="00105FA3" w:rsidRPr="00276611" w:rsidRDefault="00105FA3" w:rsidP="00105FA3">
      <w:pPr>
        <w:jc w:val="right"/>
        <w:rPr>
          <w:b/>
          <w:bCs/>
          <w:sz w:val="24"/>
          <w:szCs w:val="24"/>
        </w:rPr>
      </w:pPr>
      <w:r w:rsidRPr="00276611">
        <w:rPr>
          <w:b/>
          <w:sz w:val="24"/>
          <w:szCs w:val="24"/>
        </w:rPr>
        <w:t>Образец №4</w:t>
      </w:r>
      <w:r w:rsidR="009F42F3">
        <w:rPr>
          <w:b/>
          <w:sz w:val="24"/>
          <w:szCs w:val="24"/>
          <w:lang w:val="bg-BG"/>
        </w:rPr>
        <w:t>.1</w:t>
      </w:r>
      <w:r w:rsidRPr="00276611">
        <w:rPr>
          <w:b/>
          <w:sz w:val="24"/>
          <w:szCs w:val="24"/>
        </w:rPr>
        <w:t xml:space="preserve">                                                                                                                                                                                                                                                                                                                                                                                                                                                                                                                                                                                                                                                                                                                                                                                                                                                   </w:t>
      </w:r>
    </w:p>
    <w:p w:rsidR="00105FA3" w:rsidRPr="00AA753B" w:rsidRDefault="00105FA3" w:rsidP="00105FA3">
      <w:pPr>
        <w:jc w:val="right"/>
        <w:rPr>
          <w:bCs/>
          <w:sz w:val="24"/>
          <w:szCs w:val="24"/>
          <w:lang w:val="ru-RU"/>
        </w:rPr>
      </w:pPr>
    </w:p>
    <w:p w:rsidR="00105FA3" w:rsidRPr="00AA753B" w:rsidRDefault="00105FA3" w:rsidP="00105FA3">
      <w:pPr>
        <w:rPr>
          <w:b/>
          <w:bCs/>
          <w:sz w:val="24"/>
          <w:szCs w:val="24"/>
          <w:lang w:val="ru-RU"/>
        </w:rPr>
      </w:pPr>
      <w:r w:rsidRPr="00AA753B">
        <w:rPr>
          <w:b/>
          <w:bCs/>
          <w:sz w:val="24"/>
          <w:szCs w:val="24"/>
          <w:lang w:val="ru-RU"/>
        </w:rPr>
        <w:t>ДО</w:t>
      </w:r>
    </w:p>
    <w:p w:rsidR="00105FA3" w:rsidRPr="00AA753B" w:rsidRDefault="00105FA3" w:rsidP="00105FA3">
      <w:pPr>
        <w:rPr>
          <w:b/>
          <w:sz w:val="24"/>
          <w:szCs w:val="24"/>
          <w:lang w:val="ru-RU"/>
        </w:rPr>
      </w:pPr>
      <w:r w:rsidRPr="00AA753B">
        <w:rPr>
          <w:b/>
          <w:sz w:val="24"/>
          <w:szCs w:val="24"/>
          <w:lang w:val="ru-RU"/>
        </w:rPr>
        <w:t>„БДЖ –</w:t>
      </w:r>
      <w:r w:rsidRPr="00AA753B">
        <w:rPr>
          <w:b/>
          <w:sz w:val="24"/>
          <w:szCs w:val="24"/>
        </w:rPr>
        <w:t>ТОВАРНИ</w:t>
      </w:r>
      <w:r w:rsidRPr="00AA753B">
        <w:rPr>
          <w:b/>
          <w:sz w:val="24"/>
          <w:szCs w:val="24"/>
          <w:lang w:val="ru-RU"/>
        </w:rPr>
        <w:t xml:space="preserve"> ПРЕВОЗИ” ЕООД</w:t>
      </w:r>
    </w:p>
    <w:p w:rsidR="00105FA3" w:rsidRPr="00AA753B" w:rsidRDefault="00105FA3" w:rsidP="00105FA3">
      <w:pPr>
        <w:rPr>
          <w:b/>
          <w:sz w:val="24"/>
          <w:szCs w:val="24"/>
          <w:lang w:val="ru-RU"/>
        </w:rPr>
      </w:pPr>
      <w:r w:rsidRPr="00AA753B">
        <w:rPr>
          <w:b/>
          <w:sz w:val="24"/>
          <w:szCs w:val="24"/>
          <w:lang w:val="ru-RU"/>
        </w:rPr>
        <w:t>УЛ. „ИВАН ВАЗОВ” № 3</w:t>
      </w:r>
    </w:p>
    <w:p w:rsidR="00105FA3" w:rsidRPr="00AA753B" w:rsidRDefault="00105FA3" w:rsidP="00105FA3">
      <w:pPr>
        <w:rPr>
          <w:b/>
          <w:sz w:val="24"/>
          <w:szCs w:val="24"/>
          <w:lang w:val="ru-RU"/>
        </w:rPr>
      </w:pPr>
      <w:r w:rsidRPr="00AA753B">
        <w:rPr>
          <w:b/>
          <w:sz w:val="24"/>
          <w:szCs w:val="24"/>
          <w:lang w:val="ru-RU"/>
        </w:rPr>
        <w:t>ГР. СОФИЯ 1080</w:t>
      </w:r>
    </w:p>
    <w:p w:rsidR="00105FA3" w:rsidRPr="00995AF9" w:rsidRDefault="00105FA3" w:rsidP="00105FA3">
      <w:pPr>
        <w:rPr>
          <w:sz w:val="24"/>
          <w:szCs w:val="24"/>
          <w:lang w:val="bg-BG"/>
        </w:rPr>
      </w:pPr>
    </w:p>
    <w:p w:rsidR="00105FA3" w:rsidRPr="00AA753B" w:rsidRDefault="00105FA3" w:rsidP="00105FA3">
      <w:pPr>
        <w:rPr>
          <w:b/>
          <w:sz w:val="24"/>
          <w:szCs w:val="24"/>
        </w:rPr>
      </w:pPr>
    </w:p>
    <w:p w:rsidR="00105FA3" w:rsidRDefault="009F42F3" w:rsidP="0023247D">
      <w:pPr>
        <w:jc w:val="center"/>
        <w:rPr>
          <w:b/>
          <w:bCs/>
          <w:spacing w:val="-3"/>
          <w:sz w:val="24"/>
          <w:szCs w:val="24"/>
          <w:lang w:val="bg-BG"/>
        </w:rPr>
      </w:pPr>
      <w:r w:rsidRPr="009F42F3">
        <w:rPr>
          <w:b/>
          <w:bCs/>
          <w:spacing w:val="-3"/>
          <w:sz w:val="24"/>
          <w:szCs w:val="24"/>
        </w:rPr>
        <w:t>ТЕХНИЧЕСКО ПРЕДЛОЖЕНИЕ</w:t>
      </w:r>
    </w:p>
    <w:p w:rsidR="0023247D" w:rsidRPr="0023247D" w:rsidRDefault="0023247D" w:rsidP="0023247D">
      <w:pPr>
        <w:jc w:val="center"/>
        <w:rPr>
          <w:b/>
          <w:bCs/>
          <w:spacing w:val="-3"/>
          <w:sz w:val="24"/>
          <w:szCs w:val="24"/>
          <w:lang w:val="bg-BG"/>
        </w:rPr>
      </w:pPr>
    </w:p>
    <w:p w:rsidR="00F24968" w:rsidRPr="00F24968" w:rsidRDefault="00105FA3" w:rsidP="00F24968">
      <w:pPr>
        <w:jc w:val="both"/>
        <w:rPr>
          <w:b/>
          <w:iCs/>
          <w:sz w:val="24"/>
          <w:szCs w:val="24"/>
          <w:lang w:val="ru-RU"/>
        </w:rPr>
      </w:pPr>
      <w:r w:rsidRPr="00AA753B">
        <w:rPr>
          <w:sz w:val="24"/>
          <w:szCs w:val="24"/>
        </w:rPr>
        <w:t xml:space="preserve">         </w:t>
      </w:r>
      <w:r w:rsidRPr="00AA753B">
        <w:rPr>
          <w:iCs/>
          <w:sz w:val="24"/>
          <w:szCs w:val="24"/>
        </w:rPr>
        <w:t>за участие в обществена поръчка чрез публично състезание</w:t>
      </w:r>
      <w:r w:rsidRPr="00AA753B">
        <w:rPr>
          <w:iCs/>
          <w:sz w:val="24"/>
          <w:szCs w:val="24"/>
          <w:lang w:val="ru-RU"/>
        </w:rPr>
        <w:t>,</w:t>
      </w:r>
      <w:r w:rsidRPr="00AA753B">
        <w:rPr>
          <w:iCs/>
          <w:sz w:val="24"/>
          <w:szCs w:val="24"/>
        </w:rPr>
        <w:t xml:space="preserve"> с предмет</w:t>
      </w:r>
      <w:r w:rsidRPr="00AA753B">
        <w:rPr>
          <w:sz w:val="24"/>
          <w:szCs w:val="24"/>
          <w:lang w:val="ru-RU"/>
        </w:rPr>
        <w:t>:</w:t>
      </w:r>
      <w:r w:rsidRPr="00AA753B">
        <w:rPr>
          <w:bCs/>
          <w:color w:val="000000"/>
          <w:sz w:val="24"/>
          <w:szCs w:val="24"/>
          <w:lang w:val="ru-RU"/>
        </w:rPr>
        <w:t xml:space="preserve"> </w:t>
      </w:r>
      <w:r w:rsidR="00F24968" w:rsidRPr="00F24968">
        <w:rPr>
          <w:b/>
          <w:iCs/>
          <w:sz w:val="24"/>
          <w:szCs w:val="24"/>
        </w:rPr>
        <w:t>„</w:t>
      </w:r>
      <w:r w:rsidR="00F24968" w:rsidRPr="00F24968">
        <w:rPr>
          <w:b/>
          <w:iCs/>
          <w:sz w:val="24"/>
          <w:szCs w:val="24"/>
          <w:lang w:val="bg-BG"/>
        </w:rPr>
        <w:t>Д</w:t>
      </w:r>
      <w:r w:rsidR="00F24968" w:rsidRPr="00F24968">
        <w:rPr>
          <w:b/>
          <w:iCs/>
          <w:sz w:val="24"/>
          <w:szCs w:val="24"/>
        </w:rPr>
        <w:t>оставка на съединителни въздушни</w:t>
      </w:r>
      <w:r w:rsidR="00F24968" w:rsidRPr="00F24968">
        <w:rPr>
          <w:b/>
          <w:iCs/>
          <w:sz w:val="24"/>
          <w:szCs w:val="24"/>
          <w:lang w:val="bg-BG"/>
        </w:rPr>
        <w:t xml:space="preserve"> </w:t>
      </w:r>
      <w:r w:rsidR="00F24968" w:rsidRPr="00F24968">
        <w:rPr>
          <w:b/>
          <w:iCs/>
          <w:sz w:val="24"/>
          <w:szCs w:val="24"/>
        </w:rPr>
        <w:t>ръкави</w:t>
      </w:r>
      <w:r w:rsidR="00F24968" w:rsidRPr="00F24968">
        <w:rPr>
          <w:b/>
          <w:iCs/>
          <w:sz w:val="24"/>
          <w:szCs w:val="24"/>
          <w:lang w:val="bg-BG"/>
        </w:rPr>
        <w:t xml:space="preserve">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 делима на 3 обособени позиции</w:t>
      </w:r>
    </w:p>
    <w:p w:rsidR="00F24968" w:rsidRPr="00F24968" w:rsidRDefault="00F24968" w:rsidP="00F24968">
      <w:pPr>
        <w:ind w:right="-224"/>
        <w:jc w:val="both"/>
        <w:rPr>
          <w:rFonts w:eastAsia="Calibri"/>
          <w:sz w:val="24"/>
          <w:szCs w:val="24"/>
          <w:lang w:val="ru-RU"/>
        </w:rPr>
      </w:pPr>
      <w:proofErr w:type="gramStart"/>
      <w:r w:rsidRPr="00F24968">
        <w:rPr>
          <w:sz w:val="24"/>
          <w:szCs w:val="24"/>
        </w:rPr>
        <w:t>о</w:t>
      </w:r>
      <w:r w:rsidRPr="00F24968">
        <w:rPr>
          <w:rFonts w:eastAsia="Calibri"/>
          <w:sz w:val="24"/>
          <w:szCs w:val="24"/>
        </w:rPr>
        <w:t>т</w:t>
      </w:r>
      <w:proofErr w:type="gramEnd"/>
      <w:r w:rsidRPr="00F24968">
        <w:rPr>
          <w:rFonts w:eastAsia="Calibri"/>
          <w:caps/>
          <w:sz w:val="24"/>
          <w:szCs w:val="24"/>
        </w:rPr>
        <w:t>:....</w:t>
      </w:r>
      <w:r w:rsidRPr="00F24968">
        <w:rPr>
          <w:rFonts w:eastAsia="Calibri"/>
          <w:sz w:val="24"/>
          <w:szCs w:val="24"/>
        </w:rPr>
        <w:t xml:space="preserve">......................................................................................................................................................,  </w:t>
      </w:r>
    </w:p>
    <w:p w:rsidR="00F24968" w:rsidRPr="00F24968" w:rsidRDefault="00F24968" w:rsidP="00F24968">
      <w:pPr>
        <w:keepNext/>
        <w:spacing w:line="276" w:lineRule="auto"/>
        <w:ind w:right="-224"/>
        <w:outlineLvl w:val="0"/>
        <w:rPr>
          <w:rFonts w:eastAsia="Calibri"/>
          <w:sz w:val="24"/>
          <w:szCs w:val="24"/>
          <w:lang w:val="ru-RU"/>
        </w:rPr>
      </w:pPr>
      <w:r w:rsidRPr="00F24968">
        <w:rPr>
          <w:rFonts w:eastAsia="Calibri"/>
          <w:bCs/>
          <w:i/>
          <w:sz w:val="24"/>
          <w:szCs w:val="24"/>
          <w:lang w:val="ru-RU"/>
        </w:rPr>
        <w:t xml:space="preserve">                                                             </w:t>
      </w:r>
      <w:r w:rsidRPr="00F24968">
        <w:rPr>
          <w:rFonts w:eastAsia="Calibri"/>
          <w:bCs/>
          <w:i/>
          <w:sz w:val="24"/>
          <w:szCs w:val="24"/>
        </w:rPr>
        <w:t>(</w:t>
      </w:r>
      <w:proofErr w:type="gramStart"/>
      <w:r w:rsidRPr="00F24968">
        <w:rPr>
          <w:rFonts w:eastAsia="Calibri"/>
          <w:bCs/>
          <w:i/>
          <w:sz w:val="24"/>
          <w:szCs w:val="24"/>
        </w:rPr>
        <w:t>наименование</w:t>
      </w:r>
      <w:proofErr w:type="gramEnd"/>
      <w:r w:rsidRPr="00F24968">
        <w:rPr>
          <w:rFonts w:eastAsia="Calibri"/>
          <w:bCs/>
          <w:i/>
          <w:sz w:val="24"/>
          <w:szCs w:val="24"/>
        </w:rPr>
        <w:t xml:space="preserve"> на участника)</w:t>
      </w:r>
    </w:p>
    <w:p w:rsidR="00F24968" w:rsidRPr="00F24968" w:rsidRDefault="00F24968" w:rsidP="00F24968">
      <w:pPr>
        <w:keepNext/>
        <w:spacing w:line="276" w:lineRule="auto"/>
        <w:ind w:right="-224"/>
        <w:outlineLvl w:val="0"/>
        <w:rPr>
          <w:rFonts w:eastAsia="Calibri"/>
          <w:b/>
          <w:bCs/>
          <w:sz w:val="24"/>
          <w:szCs w:val="24"/>
        </w:rPr>
      </w:pPr>
      <w:proofErr w:type="gramStart"/>
      <w:r w:rsidRPr="00F24968">
        <w:rPr>
          <w:rFonts w:eastAsia="Calibri"/>
          <w:sz w:val="24"/>
          <w:szCs w:val="24"/>
        </w:rPr>
        <w:t>с</w:t>
      </w:r>
      <w:proofErr w:type="gramEnd"/>
      <w:r w:rsidRPr="00F24968">
        <w:rPr>
          <w:rFonts w:eastAsia="Calibri"/>
          <w:sz w:val="24"/>
          <w:szCs w:val="24"/>
        </w:rPr>
        <w:t xml:space="preserve"> ЕИК……………………….,</w:t>
      </w:r>
      <w:r w:rsidRPr="00F24968">
        <w:rPr>
          <w:rFonts w:eastAsia="Calibri"/>
          <w:bCs/>
          <w:i/>
          <w:sz w:val="24"/>
          <w:szCs w:val="24"/>
          <w:lang w:val="ru-RU"/>
        </w:rPr>
        <w:t xml:space="preserve"> </w:t>
      </w:r>
      <w:r w:rsidRPr="00F24968">
        <w:rPr>
          <w:rFonts w:eastAsia="Calibri"/>
          <w:sz w:val="24"/>
          <w:szCs w:val="24"/>
        </w:rPr>
        <w:t>със седалище и адрес на управление:…...............................................</w:t>
      </w:r>
    </w:p>
    <w:p w:rsidR="00F24968" w:rsidRPr="00F24968" w:rsidRDefault="00F24968" w:rsidP="00F24968">
      <w:pPr>
        <w:keepNext/>
        <w:spacing w:line="276" w:lineRule="auto"/>
        <w:ind w:right="-224"/>
        <w:rPr>
          <w:rFonts w:eastAsia="Calibri"/>
          <w:sz w:val="24"/>
          <w:szCs w:val="24"/>
        </w:rPr>
      </w:pPr>
      <w:proofErr w:type="gramStart"/>
      <w:r w:rsidRPr="00F24968">
        <w:rPr>
          <w:rFonts w:eastAsia="Calibri"/>
          <w:sz w:val="24"/>
          <w:szCs w:val="24"/>
        </w:rPr>
        <w:t>тел.: .......................................,</w:t>
      </w:r>
      <w:proofErr w:type="gramEnd"/>
      <w:r w:rsidRPr="00F24968">
        <w:rPr>
          <w:rFonts w:eastAsia="Calibri"/>
          <w:sz w:val="24"/>
          <w:szCs w:val="24"/>
        </w:rPr>
        <w:t xml:space="preserve"> факс: ..................................., e-mail: .......................................................</w:t>
      </w:r>
    </w:p>
    <w:p w:rsidR="00F24968" w:rsidRPr="00F24968" w:rsidRDefault="00F24968" w:rsidP="00F24968">
      <w:pPr>
        <w:keepNext/>
        <w:spacing w:line="276" w:lineRule="auto"/>
        <w:ind w:right="-224"/>
        <w:rPr>
          <w:rFonts w:eastAsia="Calibri"/>
          <w:sz w:val="24"/>
          <w:szCs w:val="24"/>
          <w:lang w:val="ru-RU"/>
        </w:rPr>
      </w:pPr>
      <w:proofErr w:type="gramStart"/>
      <w:r w:rsidRPr="00F24968">
        <w:rPr>
          <w:rFonts w:eastAsia="Calibri"/>
          <w:sz w:val="24"/>
          <w:szCs w:val="24"/>
        </w:rPr>
        <w:t>представлявано</w:t>
      </w:r>
      <w:proofErr w:type="gramEnd"/>
      <w:r w:rsidRPr="00F24968">
        <w:rPr>
          <w:rFonts w:eastAsia="Calibri"/>
          <w:sz w:val="24"/>
          <w:szCs w:val="24"/>
        </w:rPr>
        <w:t xml:space="preserve"> от:.....................................................................................................................</w:t>
      </w:r>
    </w:p>
    <w:p w:rsidR="00F24968" w:rsidRPr="00F24968" w:rsidRDefault="00F24968" w:rsidP="00F24968">
      <w:pPr>
        <w:keepNext/>
        <w:spacing w:line="276" w:lineRule="auto"/>
        <w:ind w:right="-224"/>
        <w:jc w:val="center"/>
        <w:rPr>
          <w:rFonts w:eastAsia="Calibri"/>
          <w:bCs/>
          <w:i/>
          <w:sz w:val="24"/>
          <w:szCs w:val="24"/>
        </w:rPr>
      </w:pPr>
      <w:r w:rsidRPr="00F24968">
        <w:rPr>
          <w:rFonts w:eastAsia="Calibri"/>
          <w:bCs/>
          <w:i/>
          <w:sz w:val="24"/>
          <w:szCs w:val="24"/>
        </w:rPr>
        <w:t xml:space="preserve">                (</w:t>
      </w:r>
      <w:proofErr w:type="gramStart"/>
      <w:r w:rsidRPr="00F24968">
        <w:rPr>
          <w:rFonts w:eastAsia="Calibri"/>
          <w:bCs/>
          <w:i/>
          <w:sz w:val="24"/>
          <w:szCs w:val="24"/>
        </w:rPr>
        <w:t>трите</w:t>
      </w:r>
      <w:proofErr w:type="gramEnd"/>
      <w:r w:rsidRPr="00F24968">
        <w:rPr>
          <w:rFonts w:eastAsia="Calibri"/>
          <w:bCs/>
          <w:i/>
          <w:sz w:val="24"/>
          <w:szCs w:val="24"/>
        </w:rPr>
        <w:t xml:space="preserve"> имена и длъжността на представляващия)</w:t>
      </w:r>
    </w:p>
    <w:p w:rsidR="00105FA3" w:rsidRPr="009F42F3" w:rsidRDefault="00105FA3" w:rsidP="00BC473F">
      <w:pPr>
        <w:jc w:val="both"/>
        <w:rPr>
          <w:sz w:val="24"/>
          <w:szCs w:val="24"/>
        </w:rPr>
      </w:pPr>
      <w:r w:rsidRPr="00AA753B">
        <w:rPr>
          <w:sz w:val="24"/>
          <w:szCs w:val="24"/>
        </w:rPr>
        <w:t xml:space="preserve">         </w:t>
      </w:r>
    </w:p>
    <w:p w:rsidR="00F24968" w:rsidRPr="00995AF9" w:rsidRDefault="00105FA3" w:rsidP="00995AF9">
      <w:pPr>
        <w:keepNext/>
        <w:ind w:right="-224" w:firstLine="567"/>
        <w:outlineLvl w:val="0"/>
        <w:rPr>
          <w:rFonts w:eastAsia="Calibri"/>
          <w:b/>
          <w:sz w:val="24"/>
          <w:szCs w:val="24"/>
          <w:lang w:val="bg-BG"/>
        </w:rPr>
      </w:pPr>
      <w:r w:rsidRPr="009F42F3">
        <w:rPr>
          <w:sz w:val="24"/>
          <w:szCs w:val="24"/>
        </w:rPr>
        <w:t xml:space="preserve">      </w:t>
      </w:r>
      <w:r w:rsidR="00F24968" w:rsidRPr="009F42F3">
        <w:rPr>
          <w:rFonts w:eastAsia="Calibri"/>
          <w:b/>
          <w:sz w:val="24"/>
          <w:szCs w:val="24"/>
        </w:rPr>
        <w:t>УВАЖАЕМИ ГОСПОДИН УПРАВИТЕЛ,</w:t>
      </w:r>
    </w:p>
    <w:p w:rsidR="00F24968" w:rsidRPr="00F24968" w:rsidRDefault="00F24968" w:rsidP="00F24968">
      <w:pPr>
        <w:jc w:val="both"/>
        <w:rPr>
          <w:b/>
          <w:iCs/>
          <w:sz w:val="24"/>
          <w:szCs w:val="24"/>
          <w:lang w:val="ru-RU"/>
        </w:rPr>
      </w:pPr>
      <w:r w:rsidRPr="00F24968">
        <w:rPr>
          <w:sz w:val="24"/>
          <w:szCs w:val="24"/>
        </w:rPr>
        <w:t xml:space="preserve">      С настоящото заявяваме, че предлагаме да изпълним обявената от Вас обществена поръчка</w:t>
      </w:r>
      <w:r w:rsidRPr="00F24968">
        <w:rPr>
          <w:sz w:val="24"/>
          <w:szCs w:val="24"/>
          <w:lang w:val="ru-RU"/>
        </w:rPr>
        <w:t xml:space="preserve"> </w:t>
      </w:r>
      <w:r w:rsidRPr="00F24968">
        <w:rPr>
          <w:sz w:val="24"/>
          <w:szCs w:val="24"/>
        </w:rPr>
        <w:t xml:space="preserve">с предмет: </w:t>
      </w:r>
      <w:r w:rsidRPr="00F24968">
        <w:rPr>
          <w:b/>
          <w:iCs/>
          <w:sz w:val="24"/>
          <w:szCs w:val="24"/>
        </w:rPr>
        <w:t>„</w:t>
      </w:r>
      <w:r w:rsidRPr="00F24968">
        <w:rPr>
          <w:b/>
          <w:iCs/>
          <w:sz w:val="24"/>
          <w:szCs w:val="24"/>
          <w:lang w:val="bg-BG"/>
        </w:rPr>
        <w:t>Д</w:t>
      </w:r>
      <w:r w:rsidRPr="00F24968">
        <w:rPr>
          <w:b/>
          <w:iCs/>
          <w:sz w:val="24"/>
          <w:szCs w:val="24"/>
        </w:rPr>
        <w:t>оставка на съединителни въздушни</w:t>
      </w:r>
      <w:r w:rsidRPr="00F24968">
        <w:rPr>
          <w:b/>
          <w:iCs/>
          <w:sz w:val="24"/>
          <w:szCs w:val="24"/>
          <w:lang w:val="bg-BG"/>
        </w:rPr>
        <w:t xml:space="preserve"> </w:t>
      </w:r>
      <w:r w:rsidRPr="00F24968">
        <w:rPr>
          <w:b/>
          <w:iCs/>
          <w:sz w:val="24"/>
          <w:szCs w:val="24"/>
        </w:rPr>
        <w:t>ръкави</w:t>
      </w:r>
      <w:r w:rsidRPr="00F24968">
        <w:rPr>
          <w:b/>
          <w:iCs/>
          <w:sz w:val="24"/>
          <w:szCs w:val="24"/>
          <w:lang w:val="bg-BG"/>
        </w:rPr>
        <w:t xml:space="preserve">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 делима на 3 обособени позиции</w:t>
      </w:r>
      <w:r w:rsidR="009F42F3">
        <w:rPr>
          <w:b/>
          <w:iCs/>
          <w:sz w:val="24"/>
          <w:szCs w:val="24"/>
          <w:lang w:val="bg-BG"/>
        </w:rPr>
        <w:t xml:space="preserve">, за обособена позиция № 1 - </w:t>
      </w:r>
      <w:r w:rsidR="009F42F3" w:rsidRPr="009F42F3">
        <w:rPr>
          <w:b/>
          <w:sz w:val="24"/>
          <w:szCs w:val="24"/>
        </w:rPr>
        <w:t xml:space="preserve">Съединителен въздушен ръкав за главен въздухопровод, комплект с муфа лява, накрайник 1¼” и 2 бр. </w:t>
      </w:r>
      <w:r w:rsidR="009F42F3" w:rsidRPr="009F42F3">
        <w:rPr>
          <w:b/>
          <w:sz w:val="24"/>
          <w:szCs w:val="24"/>
          <w:lang w:val="bg-BG"/>
        </w:rPr>
        <w:t>с</w:t>
      </w:r>
      <w:r w:rsidR="009F42F3" w:rsidRPr="009F42F3">
        <w:rPr>
          <w:b/>
          <w:sz w:val="24"/>
          <w:szCs w:val="24"/>
        </w:rPr>
        <w:t>коби</w:t>
      </w:r>
      <w:r w:rsidR="009F42F3">
        <w:rPr>
          <w:b/>
          <w:iCs/>
          <w:sz w:val="24"/>
          <w:szCs w:val="24"/>
          <w:lang w:val="bg-BG"/>
        </w:rPr>
        <w:t>,</w:t>
      </w:r>
      <w:r w:rsidRPr="00F24968">
        <w:rPr>
          <w:i/>
          <w:sz w:val="24"/>
          <w:szCs w:val="24"/>
        </w:rPr>
        <w:t xml:space="preserve"> </w:t>
      </w:r>
      <w:r w:rsidRPr="00F24968">
        <w:rPr>
          <w:sz w:val="24"/>
          <w:szCs w:val="24"/>
        </w:rPr>
        <w:t xml:space="preserve">съгласно условията предвидени в проекта на договора – </w:t>
      </w:r>
      <w:r w:rsidRPr="00CB6794">
        <w:rPr>
          <w:b/>
          <w:color w:val="000000" w:themeColor="text1"/>
          <w:sz w:val="24"/>
          <w:szCs w:val="24"/>
        </w:rPr>
        <w:t>Приложение № 7</w:t>
      </w:r>
      <w:r w:rsidRPr="00F24968">
        <w:rPr>
          <w:color w:val="000000"/>
          <w:sz w:val="24"/>
          <w:szCs w:val="24"/>
        </w:rPr>
        <w:t xml:space="preserve">, приложен към документацията за участие в настоящата обществена поръчка и съгласно </w:t>
      </w:r>
      <w:r w:rsidR="00995AF9" w:rsidRPr="00995AF9">
        <w:rPr>
          <w:color w:val="000000" w:themeColor="text1"/>
          <w:sz w:val="24"/>
          <w:szCs w:val="24"/>
          <w:lang w:val="bg-BG"/>
        </w:rPr>
        <w:t>„Техническата спецификация за</w:t>
      </w:r>
      <w:r w:rsidR="00995AF9" w:rsidRPr="00995AF9">
        <w:rPr>
          <w:iCs/>
          <w:sz w:val="24"/>
          <w:szCs w:val="24"/>
          <w:lang w:val="bg-BG"/>
        </w:rPr>
        <w:t xml:space="preserve"> доставка</w:t>
      </w:r>
      <w:r w:rsidR="00995AF9" w:rsidRPr="00995AF9">
        <w:rPr>
          <w:iCs/>
          <w:sz w:val="24"/>
          <w:szCs w:val="24"/>
        </w:rPr>
        <w:t xml:space="preserve"> на съединителни въздушни</w:t>
      </w:r>
      <w:r w:rsidR="00995AF9" w:rsidRPr="00995AF9">
        <w:rPr>
          <w:iCs/>
          <w:sz w:val="24"/>
          <w:szCs w:val="24"/>
          <w:lang w:val="bg-BG"/>
        </w:rPr>
        <w:t xml:space="preserve"> </w:t>
      </w:r>
      <w:r w:rsidR="00995AF9" w:rsidRPr="00995AF9">
        <w:rPr>
          <w:iCs/>
          <w:sz w:val="24"/>
          <w:szCs w:val="24"/>
        </w:rPr>
        <w:t>ръкави</w:t>
      </w:r>
      <w:r w:rsidR="00995AF9" w:rsidRPr="00995AF9">
        <w:rPr>
          <w:iCs/>
          <w:sz w:val="24"/>
          <w:szCs w:val="24"/>
          <w:lang w:val="bg-BG"/>
        </w:rPr>
        <w:t xml:space="preserve">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w:t>
      </w:r>
      <w:r w:rsidR="00995AF9" w:rsidRPr="00995AF9">
        <w:rPr>
          <w:sz w:val="24"/>
          <w:szCs w:val="24"/>
        </w:rPr>
        <w:t xml:space="preserve"> </w:t>
      </w:r>
      <w:r w:rsidR="00995AF9" w:rsidRPr="00995AF9">
        <w:rPr>
          <w:sz w:val="24"/>
          <w:szCs w:val="24"/>
          <w:lang w:val="bg-BG"/>
        </w:rPr>
        <w:t xml:space="preserve">– </w:t>
      </w:r>
      <w:r w:rsidR="00995AF9" w:rsidRPr="00995AF9">
        <w:rPr>
          <w:sz w:val="24"/>
          <w:szCs w:val="24"/>
        </w:rPr>
        <w:t xml:space="preserve">Приложение </w:t>
      </w:r>
      <w:r w:rsidR="00995AF9" w:rsidRPr="00995AF9">
        <w:rPr>
          <w:sz w:val="24"/>
          <w:szCs w:val="24"/>
          <w:lang w:val="bg-BG"/>
        </w:rPr>
        <w:t>№1</w:t>
      </w:r>
      <w:r w:rsidR="00995AF9">
        <w:rPr>
          <w:sz w:val="24"/>
          <w:szCs w:val="24"/>
          <w:lang w:val="bg-BG"/>
        </w:rPr>
        <w:t xml:space="preserve">, </w:t>
      </w:r>
      <w:r w:rsidR="00995AF9" w:rsidRPr="00995AF9">
        <w:rPr>
          <w:color w:val="000000" w:themeColor="text1"/>
          <w:sz w:val="24"/>
          <w:szCs w:val="24"/>
          <w:lang w:val="bg-BG"/>
        </w:rPr>
        <w:t>„</w:t>
      </w:r>
      <w:r w:rsidR="00995AF9" w:rsidRPr="00995AF9">
        <w:rPr>
          <w:sz w:val="24"/>
          <w:szCs w:val="24"/>
          <w:lang w:val="bg-BG"/>
        </w:rPr>
        <w:t xml:space="preserve">Технически изисквания </w:t>
      </w:r>
      <w:r w:rsidR="00995AF9" w:rsidRPr="00995AF9">
        <w:rPr>
          <w:iCs/>
          <w:sz w:val="24"/>
          <w:szCs w:val="24"/>
          <w:lang w:val="bg-BG"/>
        </w:rPr>
        <w:t>за доставка</w:t>
      </w:r>
      <w:r w:rsidR="00995AF9" w:rsidRPr="00995AF9">
        <w:rPr>
          <w:iCs/>
          <w:sz w:val="24"/>
          <w:szCs w:val="24"/>
        </w:rPr>
        <w:t xml:space="preserve"> на съединителни въздушни</w:t>
      </w:r>
      <w:r w:rsidR="00995AF9" w:rsidRPr="00995AF9">
        <w:rPr>
          <w:iCs/>
          <w:sz w:val="24"/>
          <w:szCs w:val="24"/>
          <w:lang w:val="bg-BG"/>
        </w:rPr>
        <w:t xml:space="preserve"> </w:t>
      </w:r>
      <w:r w:rsidR="00995AF9" w:rsidRPr="00995AF9">
        <w:rPr>
          <w:iCs/>
          <w:sz w:val="24"/>
          <w:szCs w:val="24"/>
        </w:rPr>
        <w:t>ръкави</w:t>
      </w:r>
      <w:r w:rsidR="00995AF9" w:rsidRPr="00995AF9">
        <w:rPr>
          <w:iCs/>
          <w:sz w:val="24"/>
          <w:szCs w:val="24"/>
          <w:lang w:val="bg-BG"/>
        </w:rPr>
        <w:t xml:space="preserve">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w:t>
      </w:r>
      <w:r w:rsidR="00995AF9" w:rsidRPr="00396F71">
        <w:t xml:space="preserve"> - </w:t>
      </w:r>
      <w:r w:rsidR="00995AF9" w:rsidRPr="00995AF9">
        <w:rPr>
          <w:sz w:val="24"/>
          <w:szCs w:val="24"/>
        </w:rPr>
        <w:t xml:space="preserve">Приложение </w:t>
      </w:r>
      <w:r w:rsidR="00995AF9" w:rsidRPr="00995AF9">
        <w:rPr>
          <w:sz w:val="24"/>
          <w:szCs w:val="24"/>
          <w:lang w:val="bg-BG"/>
        </w:rPr>
        <w:t>№2</w:t>
      </w:r>
      <w:r w:rsidR="00995AF9">
        <w:rPr>
          <w:sz w:val="24"/>
          <w:szCs w:val="24"/>
          <w:lang w:val="bg-BG"/>
        </w:rPr>
        <w:t xml:space="preserve"> </w:t>
      </w:r>
      <w:r w:rsidRPr="00995AF9">
        <w:rPr>
          <w:color w:val="000000"/>
          <w:sz w:val="24"/>
          <w:szCs w:val="24"/>
        </w:rPr>
        <w:t>и</w:t>
      </w:r>
      <w:r w:rsidRPr="00F24968">
        <w:rPr>
          <w:color w:val="000000"/>
          <w:sz w:val="24"/>
          <w:szCs w:val="24"/>
        </w:rPr>
        <w:t xml:space="preserve"> нормативните актове на РБ.</w:t>
      </w:r>
      <w:r w:rsidRPr="00F24968">
        <w:rPr>
          <w:i/>
          <w:color w:val="000000"/>
          <w:sz w:val="24"/>
          <w:szCs w:val="24"/>
        </w:rPr>
        <w:t xml:space="preserve"> </w:t>
      </w:r>
      <w:r w:rsidRPr="00F24968">
        <w:rPr>
          <w:color w:val="000000"/>
          <w:sz w:val="24"/>
          <w:szCs w:val="24"/>
        </w:rPr>
        <w:t xml:space="preserve">                   </w:t>
      </w:r>
    </w:p>
    <w:p w:rsidR="00995AF9" w:rsidRPr="00995AF9" w:rsidRDefault="00F24968" w:rsidP="00F24968">
      <w:pPr>
        <w:jc w:val="both"/>
        <w:rPr>
          <w:sz w:val="24"/>
          <w:szCs w:val="24"/>
          <w:lang w:val="ru-RU"/>
        </w:rPr>
      </w:pPr>
      <w:r w:rsidRPr="00F24968">
        <w:rPr>
          <w:sz w:val="24"/>
          <w:szCs w:val="24"/>
        </w:rPr>
        <w:t xml:space="preserve">    </w:t>
      </w:r>
      <w:proofErr w:type="gramStart"/>
      <w:r w:rsidRPr="00F24968">
        <w:rPr>
          <w:sz w:val="24"/>
          <w:szCs w:val="24"/>
        </w:rPr>
        <w:t xml:space="preserve">1.Предлаганите от нас </w:t>
      </w:r>
      <w:r w:rsidR="00995AF9">
        <w:rPr>
          <w:sz w:val="24"/>
          <w:szCs w:val="24"/>
          <w:lang w:val="bg-BG"/>
        </w:rPr>
        <w:t>1700 бр.</w:t>
      </w:r>
      <w:proofErr w:type="gramEnd"/>
      <w:r w:rsidR="00995AF9">
        <w:rPr>
          <w:sz w:val="24"/>
          <w:szCs w:val="24"/>
          <w:lang w:val="bg-BG"/>
        </w:rPr>
        <w:t xml:space="preserve"> </w:t>
      </w:r>
      <w:r w:rsidR="00995AF9" w:rsidRPr="00995AF9">
        <w:rPr>
          <w:sz w:val="24"/>
          <w:szCs w:val="24"/>
          <w:lang w:val="bg-BG"/>
        </w:rPr>
        <w:t>с</w:t>
      </w:r>
      <w:r w:rsidR="00995AF9" w:rsidRPr="00995AF9">
        <w:rPr>
          <w:sz w:val="24"/>
          <w:szCs w:val="24"/>
        </w:rPr>
        <w:t>ъединителен</w:t>
      </w:r>
      <w:r w:rsidR="00995AF9">
        <w:rPr>
          <w:sz w:val="24"/>
          <w:szCs w:val="24"/>
          <w:lang w:val="bg-BG"/>
        </w:rPr>
        <w:t>и</w:t>
      </w:r>
      <w:r w:rsidR="00995AF9" w:rsidRPr="00995AF9">
        <w:rPr>
          <w:sz w:val="24"/>
          <w:szCs w:val="24"/>
        </w:rPr>
        <w:t xml:space="preserve"> въздушен</w:t>
      </w:r>
      <w:r w:rsidR="00995AF9">
        <w:rPr>
          <w:sz w:val="24"/>
          <w:szCs w:val="24"/>
          <w:lang w:val="bg-BG"/>
        </w:rPr>
        <w:t>и</w:t>
      </w:r>
      <w:r w:rsidR="00995AF9" w:rsidRPr="00995AF9">
        <w:rPr>
          <w:sz w:val="24"/>
          <w:szCs w:val="24"/>
        </w:rPr>
        <w:t xml:space="preserve"> ръкав</w:t>
      </w:r>
      <w:r w:rsidR="00995AF9">
        <w:rPr>
          <w:sz w:val="24"/>
          <w:szCs w:val="24"/>
          <w:lang w:val="bg-BG"/>
        </w:rPr>
        <w:t>и</w:t>
      </w:r>
      <w:r w:rsidR="00995AF9" w:rsidRPr="00995AF9">
        <w:rPr>
          <w:sz w:val="24"/>
          <w:szCs w:val="24"/>
        </w:rPr>
        <w:t xml:space="preserve"> за главен въздухопровод, комплект с муфа лява, накрайник 1¼” и 2 бр. </w:t>
      </w:r>
      <w:r w:rsidR="00995AF9" w:rsidRPr="00995AF9">
        <w:rPr>
          <w:sz w:val="24"/>
          <w:szCs w:val="24"/>
          <w:lang w:val="bg-BG"/>
        </w:rPr>
        <w:t>с</w:t>
      </w:r>
      <w:r w:rsidR="00995AF9" w:rsidRPr="00995AF9">
        <w:rPr>
          <w:sz w:val="24"/>
          <w:szCs w:val="24"/>
        </w:rPr>
        <w:t>коби</w:t>
      </w:r>
      <w:r w:rsidRPr="00F24968">
        <w:rPr>
          <w:iCs/>
          <w:sz w:val="24"/>
          <w:szCs w:val="24"/>
          <w:lang w:val="bg-BG"/>
        </w:rPr>
        <w:t xml:space="preserve"> </w:t>
      </w:r>
      <w:r w:rsidRPr="00F24968">
        <w:rPr>
          <w:sz w:val="24"/>
          <w:szCs w:val="24"/>
          <w:lang w:val="ru-RU"/>
        </w:rPr>
        <w:t>са произведени</w:t>
      </w:r>
      <w:r w:rsidR="00995AF9">
        <w:rPr>
          <w:sz w:val="24"/>
          <w:szCs w:val="24"/>
          <w:lang w:val="ru-RU"/>
        </w:rPr>
        <w:t xml:space="preserve"> от </w:t>
      </w:r>
      <w:r w:rsidRPr="00F24968">
        <w:rPr>
          <w:sz w:val="24"/>
          <w:szCs w:val="24"/>
          <w:lang w:val="ru-RU"/>
        </w:rPr>
        <w:t>.........................................................</w:t>
      </w:r>
      <w:r w:rsidR="00CB6794">
        <w:rPr>
          <w:sz w:val="24"/>
          <w:szCs w:val="24"/>
          <w:lang w:val="ru-RU"/>
        </w:rPr>
        <w:t>...........................................................................................</w:t>
      </w:r>
      <w:r w:rsidR="00995AF9">
        <w:rPr>
          <w:sz w:val="24"/>
          <w:szCs w:val="24"/>
          <w:lang w:val="ru-RU"/>
        </w:rPr>
        <w:t>..............</w:t>
      </w:r>
    </w:p>
    <w:p w:rsidR="00F24968" w:rsidRPr="00F24968" w:rsidRDefault="00F24968" w:rsidP="00F24968">
      <w:pPr>
        <w:jc w:val="both"/>
        <w:rPr>
          <w:sz w:val="24"/>
          <w:szCs w:val="24"/>
          <w:lang w:val="bg-BG"/>
        </w:rPr>
      </w:pPr>
      <w:r w:rsidRPr="00F24968">
        <w:rPr>
          <w:sz w:val="24"/>
          <w:szCs w:val="24"/>
        </w:rPr>
        <w:t xml:space="preserve">    2. Място на доставка: </w:t>
      </w:r>
      <w:r w:rsidRPr="00F24968">
        <w:rPr>
          <w:iCs/>
          <w:sz w:val="24"/>
          <w:szCs w:val="24"/>
        </w:rPr>
        <w:t>въздушни</w:t>
      </w:r>
      <w:r w:rsidRPr="00F24968">
        <w:rPr>
          <w:iCs/>
          <w:sz w:val="24"/>
          <w:szCs w:val="24"/>
          <w:lang w:val="bg-BG"/>
        </w:rPr>
        <w:t xml:space="preserve"> </w:t>
      </w:r>
      <w:r w:rsidRPr="00F24968">
        <w:rPr>
          <w:iCs/>
          <w:sz w:val="24"/>
          <w:szCs w:val="24"/>
        </w:rPr>
        <w:t>ръкави</w:t>
      </w:r>
      <w:r w:rsidRPr="00F24968">
        <w:rPr>
          <w:iCs/>
          <w:sz w:val="24"/>
          <w:szCs w:val="24"/>
          <w:lang w:val="bg-BG"/>
        </w:rPr>
        <w:t xml:space="preserve"> /комплект с муфа, накрайник и скоби/ за главен и спомагателен въздухопровод </w:t>
      </w:r>
      <w:r w:rsidRPr="00F24968">
        <w:rPr>
          <w:sz w:val="24"/>
          <w:szCs w:val="24"/>
        </w:rPr>
        <w:t xml:space="preserve">се </w:t>
      </w:r>
      <w:r w:rsidRPr="00F24968">
        <w:rPr>
          <w:bCs/>
          <w:sz w:val="24"/>
          <w:szCs w:val="24"/>
        </w:rPr>
        <w:t xml:space="preserve">доставят </w:t>
      </w:r>
      <w:r w:rsidRPr="00F24968">
        <w:rPr>
          <w:color w:val="000000"/>
          <w:sz w:val="24"/>
          <w:szCs w:val="24"/>
        </w:rPr>
        <w:t>DDP, съ</w:t>
      </w:r>
      <w:r w:rsidRPr="00F24968">
        <w:rPr>
          <w:color w:val="000000"/>
          <w:sz w:val="24"/>
          <w:szCs w:val="24"/>
          <w:lang w:val="ru-RU"/>
        </w:rPr>
        <w:t xml:space="preserve">гласно </w:t>
      </w:r>
      <w:r w:rsidRPr="00F24968">
        <w:rPr>
          <w:sz w:val="24"/>
          <w:szCs w:val="24"/>
        </w:rPr>
        <w:t>„</w:t>
      </w:r>
      <w:r w:rsidRPr="00F24968">
        <w:rPr>
          <w:color w:val="000000"/>
          <w:sz w:val="24"/>
          <w:szCs w:val="24"/>
        </w:rPr>
        <w:t>INCOTERMS</w:t>
      </w:r>
      <w:r w:rsidRPr="00F24968">
        <w:rPr>
          <w:color w:val="000000"/>
          <w:sz w:val="24"/>
          <w:szCs w:val="24"/>
          <w:lang w:val="ru-RU"/>
        </w:rPr>
        <w:t xml:space="preserve"> 2011</w:t>
      </w:r>
      <w:proofErr w:type="gramStart"/>
      <w:r w:rsidRPr="00F24968">
        <w:rPr>
          <w:color w:val="000000"/>
          <w:sz w:val="24"/>
          <w:szCs w:val="24"/>
          <w:lang w:val="ru-RU"/>
        </w:rPr>
        <w:t>”</w:t>
      </w:r>
      <w:r w:rsidRPr="00F24968">
        <w:rPr>
          <w:sz w:val="24"/>
          <w:szCs w:val="24"/>
        </w:rPr>
        <w:t xml:space="preserve">  в</w:t>
      </w:r>
      <w:proofErr w:type="gramEnd"/>
      <w:r w:rsidRPr="00F24968">
        <w:rPr>
          <w:sz w:val="24"/>
          <w:szCs w:val="24"/>
          <w:lang w:val="bg-BG"/>
        </w:rPr>
        <w:t>:</w:t>
      </w:r>
    </w:p>
    <w:p w:rsidR="00F24968" w:rsidRPr="00F24968" w:rsidRDefault="00F24968" w:rsidP="00F24968">
      <w:pPr>
        <w:rPr>
          <w:rStyle w:val="FontStyle46"/>
          <w:b/>
          <w:bCs/>
          <w:sz w:val="24"/>
          <w:szCs w:val="24"/>
          <w:lang w:val="bg-BG" w:eastAsia="bg-BG"/>
        </w:rPr>
      </w:pPr>
      <w:r w:rsidRPr="00F24968">
        <w:rPr>
          <w:rStyle w:val="FontStyle46"/>
          <w:bCs/>
          <w:sz w:val="24"/>
          <w:szCs w:val="24"/>
          <w:lang w:val="bg-BG" w:eastAsia="bg-BG"/>
        </w:rPr>
        <w:t xml:space="preserve">  </w:t>
      </w:r>
      <w:r w:rsidRPr="00F24968">
        <w:rPr>
          <w:rStyle w:val="FontStyle46"/>
          <w:b/>
          <w:bCs/>
          <w:sz w:val="24"/>
          <w:szCs w:val="24"/>
          <w:lang w:val="bg-BG" w:eastAsia="bg-BG"/>
        </w:rPr>
        <w:t xml:space="preserve">за товарни вагони: </w:t>
      </w:r>
    </w:p>
    <w:p w:rsidR="00F24968" w:rsidRDefault="00F24968" w:rsidP="00F24968">
      <w:pPr>
        <w:pStyle w:val="ListParagraph"/>
        <w:numPr>
          <w:ilvl w:val="0"/>
          <w:numId w:val="24"/>
        </w:numPr>
        <w:rPr>
          <w:rStyle w:val="FontStyle46"/>
          <w:bCs/>
          <w:sz w:val="24"/>
          <w:szCs w:val="24"/>
          <w:lang w:val="bg-BG" w:eastAsia="bg-BG"/>
        </w:rPr>
      </w:pPr>
      <w:r w:rsidRPr="00F24968">
        <w:rPr>
          <w:rStyle w:val="FontStyle46"/>
          <w:bCs/>
          <w:sz w:val="24"/>
          <w:szCs w:val="24"/>
          <w:lang w:val="bg-BG" w:eastAsia="bg-BG"/>
        </w:rPr>
        <w:t xml:space="preserve">за ЦРЕСТВ Подуяне в склад на ЦРЕСТВ Подуяне: гр.София 1574, ул. "Майчина слава" №2;                                                                                                                        </w:t>
      </w:r>
    </w:p>
    <w:p w:rsidR="00F24968" w:rsidRDefault="00F24968" w:rsidP="00F24968">
      <w:pPr>
        <w:pStyle w:val="ListParagraph"/>
        <w:numPr>
          <w:ilvl w:val="0"/>
          <w:numId w:val="24"/>
        </w:numPr>
        <w:rPr>
          <w:rStyle w:val="FontStyle46"/>
          <w:bCs/>
          <w:sz w:val="24"/>
          <w:szCs w:val="24"/>
          <w:lang w:val="bg-BG" w:eastAsia="bg-BG"/>
        </w:rPr>
      </w:pPr>
      <w:r w:rsidRPr="00F24968">
        <w:rPr>
          <w:rStyle w:val="FontStyle46"/>
          <w:bCs/>
          <w:sz w:val="24"/>
          <w:szCs w:val="24"/>
          <w:lang w:val="bg-BG" w:eastAsia="bg-BG"/>
        </w:rPr>
        <w:t xml:space="preserve">за ВРЦ Пловдив в склад на ВРЦ Пловдив: гр. Пловдив 4000, ул."Найчо Цанов" №42А;                                                                                                                                                   </w:t>
      </w:r>
      <w:r>
        <w:rPr>
          <w:rStyle w:val="FontStyle46"/>
          <w:bCs/>
          <w:sz w:val="24"/>
          <w:szCs w:val="24"/>
          <w:lang w:val="bg-BG" w:eastAsia="bg-BG"/>
        </w:rPr>
        <w:t xml:space="preserve">                              </w:t>
      </w:r>
    </w:p>
    <w:p w:rsidR="00F24968" w:rsidRPr="00F24968" w:rsidRDefault="00F24968" w:rsidP="00F24968">
      <w:pPr>
        <w:pStyle w:val="ListParagraph"/>
        <w:numPr>
          <w:ilvl w:val="0"/>
          <w:numId w:val="24"/>
        </w:numPr>
        <w:spacing w:after="0" w:line="240" w:lineRule="auto"/>
        <w:ind w:left="714" w:hanging="357"/>
        <w:rPr>
          <w:rStyle w:val="FontStyle46"/>
          <w:bCs/>
          <w:sz w:val="24"/>
          <w:szCs w:val="24"/>
          <w:lang w:val="bg-BG" w:eastAsia="bg-BG"/>
        </w:rPr>
      </w:pPr>
      <w:r w:rsidRPr="00F24968">
        <w:rPr>
          <w:rStyle w:val="FontStyle46"/>
          <w:bCs/>
          <w:sz w:val="24"/>
          <w:szCs w:val="24"/>
          <w:lang w:val="bg-BG" w:eastAsia="bg-BG"/>
        </w:rPr>
        <w:t>за ВРЦ  Г. Оряховица в склад на ВРЦ  Г. Оряховица разпределителна: гр. Г. Оряховица, гара Г. Оряховица разпределителна;</w:t>
      </w:r>
    </w:p>
    <w:p w:rsidR="00F24968" w:rsidRPr="00396F71" w:rsidRDefault="00F24968" w:rsidP="00F24968">
      <w:pPr>
        <w:pStyle w:val="Style21"/>
        <w:widowControl/>
        <w:tabs>
          <w:tab w:val="left" w:pos="245"/>
        </w:tabs>
        <w:rPr>
          <w:b/>
          <w:bCs/>
          <w:lang w:eastAsia="bg-BG"/>
        </w:rPr>
      </w:pPr>
      <w:r w:rsidRPr="00396F71">
        <w:rPr>
          <w:b/>
          <w:bCs/>
          <w:lang w:eastAsia="bg-BG"/>
        </w:rPr>
        <w:t>за локомотиви:</w:t>
      </w:r>
    </w:p>
    <w:p w:rsidR="00F24968" w:rsidRPr="00F24968" w:rsidRDefault="00F24968" w:rsidP="00F24968">
      <w:pPr>
        <w:pStyle w:val="Style21"/>
        <w:widowControl/>
        <w:numPr>
          <w:ilvl w:val="0"/>
          <w:numId w:val="25"/>
        </w:numPr>
        <w:tabs>
          <w:tab w:val="left" w:pos="245"/>
        </w:tabs>
        <w:rPr>
          <w:bCs/>
          <w:lang w:eastAsia="bg-BG"/>
        </w:rPr>
      </w:pPr>
      <w:r w:rsidRPr="00396F71">
        <w:rPr>
          <w:bCs/>
          <w:lang w:eastAsia="bg-BG"/>
        </w:rPr>
        <w:t>в склад на локомотивно депо Стара Загора, п.к. 6002, кв. "Индустриален".</w:t>
      </w:r>
    </w:p>
    <w:p w:rsidR="00F24968" w:rsidRPr="00F24968" w:rsidRDefault="00F24968" w:rsidP="00F24968">
      <w:pPr>
        <w:jc w:val="both"/>
        <w:rPr>
          <w:sz w:val="24"/>
          <w:szCs w:val="24"/>
        </w:rPr>
      </w:pPr>
      <w:r w:rsidRPr="00F24968">
        <w:rPr>
          <w:sz w:val="24"/>
          <w:szCs w:val="24"/>
        </w:rPr>
        <w:t xml:space="preserve">    3.  Доставката на изделията ще осъществим на две партиди:</w:t>
      </w:r>
    </w:p>
    <w:p w:rsidR="00F24968" w:rsidRPr="00F24968" w:rsidRDefault="00F24968" w:rsidP="00F24968">
      <w:pPr>
        <w:jc w:val="both"/>
        <w:rPr>
          <w:bCs/>
          <w:sz w:val="24"/>
          <w:szCs w:val="24"/>
        </w:rPr>
      </w:pPr>
      <w:r w:rsidRPr="00F24968">
        <w:rPr>
          <w:sz w:val="24"/>
          <w:szCs w:val="24"/>
        </w:rPr>
        <w:t>-</w:t>
      </w:r>
      <w:r w:rsidRPr="00F24968">
        <w:rPr>
          <w:bCs/>
          <w:sz w:val="24"/>
          <w:szCs w:val="24"/>
        </w:rPr>
        <w:t xml:space="preserve"> </w:t>
      </w:r>
      <w:proofErr w:type="gramStart"/>
      <w:r w:rsidRPr="00F24968">
        <w:rPr>
          <w:bCs/>
          <w:sz w:val="24"/>
          <w:szCs w:val="24"/>
        </w:rPr>
        <w:t>първа</w:t>
      </w:r>
      <w:proofErr w:type="gramEnd"/>
      <w:r w:rsidRPr="00F24968">
        <w:rPr>
          <w:bCs/>
          <w:sz w:val="24"/>
          <w:szCs w:val="24"/>
        </w:rPr>
        <w:t xml:space="preserve"> партида </w:t>
      </w:r>
      <w:r w:rsidRPr="00F24968">
        <w:rPr>
          <w:sz w:val="24"/>
          <w:szCs w:val="24"/>
        </w:rPr>
        <w:t xml:space="preserve">в срок от ………. / до </w:t>
      </w:r>
      <w:r>
        <w:rPr>
          <w:bCs/>
          <w:sz w:val="24"/>
          <w:szCs w:val="24"/>
          <w:lang w:val="bg-BG"/>
        </w:rPr>
        <w:t>60</w:t>
      </w:r>
      <w:r>
        <w:rPr>
          <w:bCs/>
          <w:sz w:val="24"/>
          <w:szCs w:val="24"/>
        </w:rPr>
        <w:t xml:space="preserve"> /</w:t>
      </w:r>
      <w:r>
        <w:rPr>
          <w:bCs/>
          <w:sz w:val="24"/>
          <w:szCs w:val="24"/>
          <w:lang w:val="bg-BG"/>
        </w:rPr>
        <w:t>шестдесет</w:t>
      </w:r>
      <w:r w:rsidRPr="00F24968">
        <w:rPr>
          <w:bCs/>
          <w:sz w:val="24"/>
          <w:szCs w:val="24"/>
        </w:rPr>
        <w:t>/ дни/</w:t>
      </w:r>
      <w:r w:rsidRPr="00F24968">
        <w:rPr>
          <w:sz w:val="24"/>
          <w:szCs w:val="24"/>
        </w:rPr>
        <w:t>, след сключване на договора;</w:t>
      </w:r>
    </w:p>
    <w:p w:rsidR="00F24968" w:rsidRPr="00F24968" w:rsidRDefault="00F24968" w:rsidP="00F24968">
      <w:pPr>
        <w:jc w:val="both"/>
        <w:rPr>
          <w:sz w:val="24"/>
          <w:szCs w:val="24"/>
        </w:rPr>
      </w:pPr>
      <w:r w:rsidRPr="00F24968">
        <w:rPr>
          <w:sz w:val="24"/>
          <w:szCs w:val="24"/>
        </w:rPr>
        <w:lastRenderedPageBreak/>
        <w:t>-</w:t>
      </w:r>
      <w:r w:rsidRPr="00F24968">
        <w:rPr>
          <w:bCs/>
          <w:sz w:val="24"/>
          <w:szCs w:val="24"/>
        </w:rPr>
        <w:t xml:space="preserve"> </w:t>
      </w:r>
      <w:proofErr w:type="gramStart"/>
      <w:r w:rsidRPr="00F24968">
        <w:rPr>
          <w:bCs/>
          <w:sz w:val="24"/>
          <w:szCs w:val="24"/>
        </w:rPr>
        <w:t>втора</w:t>
      </w:r>
      <w:proofErr w:type="gramEnd"/>
      <w:r w:rsidRPr="00F24968">
        <w:rPr>
          <w:bCs/>
          <w:sz w:val="24"/>
          <w:szCs w:val="24"/>
        </w:rPr>
        <w:t xml:space="preserve"> партида </w:t>
      </w:r>
      <w:r w:rsidRPr="00F24968">
        <w:rPr>
          <w:sz w:val="24"/>
          <w:szCs w:val="24"/>
        </w:rPr>
        <w:t xml:space="preserve">в срок от </w:t>
      </w:r>
      <w:r w:rsidRPr="00F24968">
        <w:rPr>
          <w:bCs/>
          <w:sz w:val="24"/>
          <w:szCs w:val="24"/>
        </w:rPr>
        <w:t>………/</w:t>
      </w:r>
      <w:r>
        <w:rPr>
          <w:bCs/>
          <w:sz w:val="24"/>
          <w:szCs w:val="24"/>
          <w:lang w:val="bg-BG"/>
        </w:rPr>
        <w:t xml:space="preserve">от 90 </w:t>
      </w:r>
      <w:r w:rsidRPr="00F24968">
        <w:rPr>
          <w:bCs/>
          <w:sz w:val="24"/>
          <w:szCs w:val="24"/>
        </w:rPr>
        <w:t>до 120 /</w:t>
      </w:r>
      <w:r>
        <w:rPr>
          <w:bCs/>
          <w:sz w:val="24"/>
          <w:szCs w:val="24"/>
          <w:lang w:val="bg-BG"/>
        </w:rPr>
        <w:t xml:space="preserve">от деветдесет до </w:t>
      </w:r>
      <w:r w:rsidRPr="00F24968">
        <w:rPr>
          <w:bCs/>
          <w:sz w:val="24"/>
          <w:szCs w:val="24"/>
        </w:rPr>
        <w:t xml:space="preserve">сто и двадесет/ дни/, </w:t>
      </w:r>
      <w:r w:rsidRPr="00F24968">
        <w:rPr>
          <w:sz w:val="24"/>
          <w:szCs w:val="24"/>
        </w:rPr>
        <w:t>след сключване на договора;</w:t>
      </w:r>
    </w:p>
    <w:p w:rsidR="00F24968" w:rsidRPr="00F24968" w:rsidRDefault="00F24968" w:rsidP="00F24968">
      <w:pPr>
        <w:jc w:val="both"/>
        <w:rPr>
          <w:sz w:val="24"/>
          <w:szCs w:val="24"/>
        </w:rPr>
      </w:pPr>
      <w:r w:rsidRPr="00F24968">
        <w:rPr>
          <w:sz w:val="24"/>
          <w:szCs w:val="24"/>
        </w:rPr>
        <w:t xml:space="preserve">   </w:t>
      </w:r>
      <w:r w:rsidRPr="00F24968">
        <w:rPr>
          <w:color w:val="000000"/>
          <w:sz w:val="24"/>
          <w:szCs w:val="24"/>
        </w:rPr>
        <w:t xml:space="preserve"> </w:t>
      </w:r>
      <w:r w:rsidRPr="00F24968">
        <w:rPr>
          <w:color w:val="000000"/>
          <w:sz w:val="24"/>
          <w:szCs w:val="24"/>
          <w:lang w:val="ru-RU"/>
        </w:rPr>
        <w:t xml:space="preserve">4 </w:t>
      </w:r>
      <w:r>
        <w:rPr>
          <w:bCs/>
          <w:iCs/>
          <w:sz w:val="24"/>
          <w:szCs w:val="24"/>
          <w:lang w:val="bg-BG"/>
        </w:rPr>
        <w:t xml:space="preserve">Декларирам, че </w:t>
      </w:r>
      <w:r w:rsidRPr="00F24968">
        <w:rPr>
          <w:sz w:val="24"/>
          <w:szCs w:val="24"/>
          <w:lang w:val="bg-BG"/>
        </w:rPr>
        <w:t>гаранцион</w:t>
      </w:r>
      <w:r>
        <w:rPr>
          <w:sz w:val="24"/>
          <w:szCs w:val="24"/>
          <w:lang w:val="bg-BG"/>
        </w:rPr>
        <w:t>ия</w:t>
      </w:r>
      <w:r w:rsidRPr="00F24968">
        <w:rPr>
          <w:sz w:val="24"/>
          <w:szCs w:val="24"/>
          <w:lang w:val="bg-BG"/>
        </w:rPr>
        <w:t xml:space="preserve"> срок на предлаганите съединителни въздушни ръкави и текстилногумени маркучи - не по-кратък от 3 години от датата на производство.</w:t>
      </w:r>
    </w:p>
    <w:p w:rsidR="00F24968" w:rsidRPr="00F24968" w:rsidRDefault="00F24968" w:rsidP="00F24968">
      <w:pPr>
        <w:jc w:val="both"/>
        <w:rPr>
          <w:sz w:val="24"/>
          <w:szCs w:val="24"/>
          <w:lang w:val="bg-BG"/>
        </w:rPr>
      </w:pPr>
      <w:r w:rsidRPr="00F24968">
        <w:rPr>
          <w:sz w:val="24"/>
          <w:szCs w:val="24"/>
        </w:rPr>
        <w:t xml:space="preserve">   </w:t>
      </w:r>
      <w:r w:rsidRPr="00F24968">
        <w:rPr>
          <w:spacing w:val="4"/>
          <w:sz w:val="24"/>
          <w:szCs w:val="24"/>
        </w:rPr>
        <w:t>5.</w:t>
      </w:r>
      <w:r>
        <w:rPr>
          <w:spacing w:val="4"/>
          <w:sz w:val="24"/>
          <w:szCs w:val="24"/>
          <w:lang w:val="bg-BG"/>
        </w:rPr>
        <w:t xml:space="preserve"> </w:t>
      </w:r>
      <w:r w:rsidRPr="00F24968">
        <w:rPr>
          <w:b/>
          <w:sz w:val="24"/>
          <w:szCs w:val="24"/>
          <w:lang w:val="en-US"/>
        </w:rPr>
        <w:t>Декларирам</w:t>
      </w:r>
      <w:r w:rsidRPr="00F24968">
        <w:rPr>
          <w:sz w:val="24"/>
          <w:szCs w:val="24"/>
          <w:lang w:val="bg-BG"/>
        </w:rPr>
        <w:t>, че съединителни въздушни ръкави, предмет на доставката, ще бъдат произведени не по – рано от 6 месеца преди доставката.</w:t>
      </w:r>
      <w:r w:rsidRPr="00F24968">
        <w:rPr>
          <w:sz w:val="24"/>
          <w:szCs w:val="24"/>
        </w:rPr>
        <w:t xml:space="preserve">    </w:t>
      </w:r>
    </w:p>
    <w:p w:rsidR="00F24968" w:rsidRPr="00F24968" w:rsidRDefault="00F24968" w:rsidP="00F24968">
      <w:pPr>
        <w:jc w:val="both"/>
        <w:rPr>
          <w:rFonts w:eastAsia="Tahoma"/>
          <w:sz w:val="24"/>
          <w:szCs w:val="24"/>
          <w:lang w:val="bg-BG"/>
        </w:rPr>
      </w:pPr>
      <w:r w:rsidRPr="00F24968">
        <w:rPr>
          <w:spacing w:val="4"/>
          <w:sz w:val="24"/>
          <w:szCs w:val="24"/>
        </w:rPr>
        <w:t xml:space="preserve">   6.</w:t>
      </w:r>
      <w:r w:rsidRPr="00F24968">
        <w:rPr>
          <w:sz w:val="24"/>
          <w:szCs w:val="24"/>
        </w:rPr>
        <w:t> </w:t>
      </w:r>
      <w:proofErr w:type="gramStart"/>
      <w:r w:rsidRPr="00F24968">
        <w:rPr>
          <w:sz w:val="24"/>
          <w:szCs w:val="24"/>
        </w:rPr>
        <w:t>Декларирам(</w:t>
      </w:r>
      <w:proofErr w:type="gramEnd"/>
      <w:r w:rsidRPr="00F24968">
        <w:rPr>
          <w:sz w:val="24"/>
          <w:szCs w:val="24"/>
        </w:rPr>
        <w:t xml:space="preserve">е), че приемам(е) клаузите на договор, приложен към документацията за участие.   </w:t>
      </w:r>
    </w:p>
    <w:p w:rsidR="00F24968" w:rsidRPr="00F24968" w:rsidRDefault="00F24968" w:rsidP="00F24968">
      <w:pPr>
        <w:ind w:right="-224"/>
        <w:jc w:val="both"/>
        <w:rPr>
          <w:sz w:val="24"/>
          <w:szCs w:val="24"/>
          <w:lang w:val="ru-RU"/>
        </w:rPr>
      </w:pPr>
      <w:r w:rsidRPr="00F24968">
        <w:rPr>
          <w:color w:val="000000"/>
          <w:sz w:val="24"/>
          <w:szCs w:val="24"/>
        </w:rPr>
        <w:t xml:space="preserve">    </w:t>
      </w:r>
      <w:r w:rsidRPr="00F24968">
        <w:rPr>
          <w:sz w:val="24"/>
          <w:szCs w:val="24"/>
        </w:rPr>
        <w:t xml:space="preserve">  </w:t>
      </w:r>
      <w:r w:rsidRPr="00F24968">
        <w:rPr>
          <w:sz w:val="24"/>
          <w:szCs w:val="24"/>
          <w:lang w:val="ru-RU"/>
        </w:rPr>
        <w:t xml:space="preserve">Ще изпълним поръчката в съответствие с настоящото предложение и </w:t>
      </w:r>
      <w:r w:rsidRPr="00F24968">
        <w:rPr>
          <w:sz w:val="24"/>
          <w:szCs w:val="24"/>
        </w:rPr>
        <w:t>„</w:t>
      </w:r>
      <w:r w:rsidRPr="00F24968">
        <w:rPr>
          <w:sz w:val="24"/>
          <w:szCs w:val="24"/>
          <w:lang w:val="ru-RU"/>
        </w:rPr>
        <w:t>Ценово предложение</w:t>
      </w:r>
      <w:r w:rsidRPr="00F24968">
        <w:rPr>
          <w:sz w:val="24"/>
          <w:szCs w:val="24"/>
        </w:rPr>
        <w:t>”.</w:t>
      </w:r>
    </w:p>
    <w:p w:rsidR="00F24968" w:rsidRPr="00F24968" w:rsidRDefault="00F24968" w:rsidP="00F24968">
      <w:pPr>
        <w:ind w:right="-224"/>
        <w:jc w:val="both"/>
        <w:rPr>
          <w:sz w:val="24"/>
          <w:szCs w:val="24"/>
          <w:lang w:val="ru-RU"/>
        </w:rPr>
      </w:pPr>
      <w:r w:rsidRPr="00F24968">
        <w:rPr>
          <w:sz w:val="24"/>
          <w:szCs w:val="24"/>
          <w:lang w:val="ru-RU"/>
        </w:rPr>
        <w:t xml:space="preserve">      Срок на валидност на техническото предложение...............................</w:t>
      </w:r>
      <w:r w:rsidR="00995AF9">
        <w:rPr>
          <w:i/>
          <w:sz w:val="24"/>
          <w:szCs w:val="24"/>
          <w:lang w:val="ru-RU"/>
        </w:rPr>
        <w:t>( не по-малък от 6 месеца</w:t>
      </w:r>
      <w:r w:rsidRPr="00F24968">
        <w:rPr>
          <w:i/>
          <w:sz w:val="24"/>
          <w:szCs w:val="24"/>
          <w:lang w:val="ru-RU"/>
        </w:rPr>
        <w:t xml:space="preserve">) </w:t>
      </w:r>
      <w:r w:rsidRPr="00F24968">
        <w:rPr>
          <w:sz w:val="24"/>
          <w:szCs w:val="24"/>
        </w:rPr>
        <w:t>считано от крайния срок за получаване на офертите.</w:t>
      </w:r>
    </w:p>
    <w:p w:rsidR="00F24968" w:rsidRPr="00F24968" w:rsidRDefault="00F24968" w:rsidP="00F24968">
      <w:pPr>
        <w:ind w:right="-224"/>
        <w:jc w:val="both"/>
        <w:rPr>
          <w:color w:val="000000"/>
          <w:sz w:val="24"/>
          <w:szCs w:val="24"/>
        </w:rPr>
      </w:pPr>
      <w:r w:rsidRPr="00F24968">
        <w:rPr>
          <w:color w:val="000000"/>
          <w:sz w:val="24"/>
          <w:szCs w:val="24"/>
        </w:rPr>
        <w:t xml:space="preserve">   </w:t>
      </w:r>
    </w:p>
    <w:p w:rsidR="00F24968" w:rsidRPr="00F24968" w:rsidRDefault="00F24968" w:rsidP="00F24968">
      <w:pPr>
        <w:ind w:right="-224"/>
        <w:jc w:val="both"/>
        <w:rPr>
          <w:b/>
          <w:color w:val="000000"/>
          <w:sz w:val="24"/>
          <w:szCs w:val="24"/>
        </w:rPr>
      </w:pPr>
      <w:r w:rsidRPr="00F24968">
        <w:rPr>
          <w:color w:val="000000"/>
          <w:sz w:val="24"/>
          <w:szCs w:val="24"/>
        </w:rPr>
        <w:t xml:space="preserve"> </w:t>
      </w:r>
      <w:r w:rsidRPr="00F24968">
        <w:rPr>
          <w:b/>
          <w:color w:val="000000"/>
          <w:sz w:val="24"/>
          <w:szCs w:val="24"/>
        </w:rPr>
        <w:t>Неразделна част от нашето техническо предложение са:</w:t>
      </w:r>
    </w:p>
    <w:p w:rsidR="00F24968" w:rsidRPr="00F24968" w:rsidRDefault="00F24968" w:rsidP="00F24968">
      <w:pPr>
        <w:ind w:right="-224"/>
        <w:jc w:val="both"/>
        <w:rPr>
          <w:spacing w:val="4"/>
          <w:sz w:val="24"/>
          <w:szCs w:val="24"/>
          <w:lang w:val="bg-BG"/>
        </w:rPr>
      </w:pPr>
      <w:r w:rsidRPr="00F24968">
        <w:rPr>
          <w:color w:val="000000"/>
          <w:sz w:val="24"/>
          <w:szCs w:val="24"/>
        </w:rPr>
        <w:t xml:space="preserve">    </w:t>
      </w:r>
      <w:r w:rsidRPr="00F24968">
        <w:rPr>
          <w:b/>
          <w:sz w:val="24"/>
          <w:szCs w:val="24"/>
        </w:rPr>
        <w:t xml:space="preserve"> </w:t>
      </w:r>
      <w:proofErr w:type="gramStart"/>
      <w:r w:rsidRPr="00F24968">
        <w:rPr>
          <w:b/>
          <w:sz w:val="24"/>
          <w:szCs w:val="24"/>
        </w:rPr>
        <w:t>1.</w:t>
      </w:r>
      <w:r w:rsidRPr="00F24968">
        <w:rPr>
          <w:sz w:val="24"/>
          <w:szCs w:val="24"/>
        </w:rPr>
        <w:t xml:space="preserve">Документ за упълномощаване, в оригинал или </w:t>
      </w:r>
      <w:r w:rsidRPr="00F24968">
        <w:rPr>
          <w:spacing w:val="4"/>
          <w:sz w:val="24"/>
          <w:szCs w:val="24"/>
        </w:rPr>
        <w:t>нотариално заверен документ за упълномощаване, когато лицето, което подава офертата, не е законният представител на участника.</w:t>
      </w:r>
      <w:proofErr w:type="gramEnd"/>
      <w:r w:rsidRPr="00F24968">
        <w:rPr>
          <w:spacing w:val="4"/>
          <w:sz w:val="24"/>
          <w:szCs w:val="24"/>
        </w:rPr>
        <w:t xml:space="preserve"> </w:t>
      </w:r>
      <w:r w:rsidRPr="00F24968">
        <w:rPr>
          <w:sz w:val="24"/>
          <w:szCs w:val="24"/>
        </w:rPr>
        <w:t>Пълномощното следва да съдържа всички данни на лицата (упълномощен и упълномощител), както и изявление, че упълномощеното лице има право да извършва съответните действия съгласно ЗОП, включително да подписва офертата и да представлява участника в процедурата</w:t>
      </w:r>
      <w:r w:rsidRPr="00F24968">
        <w:rPr>
          <w:spacing w:val="4"/>
          <w:sz w:val="24"/>
          <w:szCs w:val="24"/>
        </w:rPr>
        <w:t>;</w:t>
      </w:r>
    </w:p>
    <w:p w:rsidR="00F24968" w:rsidRPr="00F24968" w:rsidRDefault="00F24968" w:rsidP="00F24968">
      <w:pPr>
        <w:ind w:right="-120"/>
        <w:jc w:val="both"/>
        <w:rPr>
          <w:color w:val="000000" w:themeColor="text1"/>
          <w:sz w:val="24"/>
          <w:szCs w:val="24"/>
          <w:lang w:val="bg-BG"/>
        </w:rPr>
      </w:pPr>
      <w:r w:rsidRPr="00F24968">
        <w:rPr>
          <w:color w:val="000000" w:themeColor="text1"/>
          <w:sz w:val="24"/>
          <w:szCs w:val="24"/>
        </w:rPr>
        <w:t xml:space="preserve">      </w:t>
      </w:r>
      <w:r w:rsidRPr="00F24968">
        <w:rPr>
          <w:b/>
          <w:color w:val="000000" w:themeColor="text1"/>
          <w:sz w:val="24"/>
          <w:szCs w:val="24"/>
        </w:rPr>
        <w:t>2.</w:t>
      </w:r>
      <w:r w:rsidRPr="00F24968">
        <w:rPr>
          <w:b/>
          <w:color w:val="000000" w:themeColor="text1"/>
          <w:sz w:val="24"/>
          <w:szCs w:val="24"/>
          <w:lang w:val="en-US"/>
        </w:rPr>
        <w:t xml:space="preserve"> </w:t>
      </w:r>
      <w:r w:rsidRPr="00F24968">
        <w:rPr>
          <w:b/>
          <w:color w:val="000000" w:themeColor="text1"/>
          <w:sz w:val="24"/>
          <w:szCs w:val="24"/>
          <w:lang w:val="bg-BG"/>
        </w:rPr>
        <w:t xml:space="preserve">Образци на сертификати за качество </w:t>
      </w:r>
      <w:r w:rsidRPr="00F24968">
        <w:rPr>
          <w:color w:val="000000" w:themeColor="text1"/>
          <w:sz w:val="24"/>
          <w:szCs w:val="24"/>
          <w:lang w:val="bg-BG"/>
        </w:rPr>
        <w:t xml:space="preserve">/непопълнени бланки или копия от сертификати, издадени за предишни доставки/ </w:t>
      </w:r>
      <w:r w:rsidRPr="00F24968">
        <w:rPr>
          <w:rFonts w:eastAsia="Tahoma" w:cs="Tahoma"/>
          <w:color w:val="000000" w:themeColor="text1"/>
          <w:sz w:val="24"/>
          <w:szCs w:val="24"/>
          <w:lang w:val="bg-BG"/>
        </w:rPr>
        <w:t>или други еквивалентни документи на</w:t>
      </w:r>
      <w:r w:rsidRPr="00F24968">
        <w:rPr>
          <w:color w:val="000000" w:themeColor="text1"/>
          <w:sz w:val="24"/>
          <w:szCs w:val="24"/>
          <w:lang w:val="bg-BG"/>
        </w:rPr>
        <w:t xml:space="preserve"> предлаганите съединителни въздушни ръкави и маркучи, както и </w:t>
      </w:r>
      <w:r w:rsidRPr="00F24968">
        <w:rPr>
          <w:b/>
          <w:color w:val="000000" w:themeColor="text1"/>
          <w:sz w:val="24"/>
          <w:szCs w:val="24"/>
          <w:lang w:val="bg-BG"/>
        </w:rPr>
        <w:t>образци на сертификати</w:t>
      </w:r>
      <w:r w:rsidRPr="00F24968">
        <w:rPr>
          <w:color w:val="000000" w:themeColor="text1"/>
          <w:sz w:val="24"/>
          <w:szCs w:val="24"/>
          <w:lang w:val="bg-BG"/>
        </w:rPr>
        <w:t xml:space="preserve"> </w:t>
      </w:r>
      <w:r w:rsidRPr="00F24968">
        <w:rPr>
          <w:b/>
          <w:color w:val="000000" w:themeColor="text1"/>
          <w:sz w:val="24"/>
          <w:szCs w:val="24"/>
          <w:lang w:val="bg-BG"/>
        </w:rPr>
        <w:t>за качество</w:t>
      </w:r>
      <w:r w:rsidRPr="00F24968">
        <w:rPr>
          <w:color w:val="000000" w:themeColor="text1"/>
          <w:sz w:val="24"/>
          <w:szCs w:val="24"/>
          <w:lang w:val="bg-BG"/>
        </w:rPr>
        <w:t xml:space="preserve"> на използваните материали и детайли</w:t>
      </w:r>
      <w:r w:rsidRPr="00F24968">
        <w:rPr>
          <w:color w:val="000000" w:themeColor="text1"/>
          <w:sz w:val="24"/>
          <w:szCs w:val="24"/>
        </w:rPr>
        <w:t>– копие, заверено от участника.</w:t>
      </w:r>
    </w:p>
    <w:p w:rsidR="00F24968" w:rsidRDefault="00F24968" w:rsidP="00F24968">
      <w:pPr>
        <w:ind w:right="-120"/>
        <w:jc w:val="both"/>
        <w:rPr>
          <w:rFonts w:eastAsia="Tahoma" w:cs="Tahoma"/>
          <w:sz w:val="24"/>
          <w:szCs w:val="24"/>
          <w:lang w:val="bg-BG"/>
        </w:rPr>
      </w:pPr>
      <w:r w:rsidRPr="00F24968">
        <w:rPr>
          <w:b/>
          <w:sz w:val="24"/>
          <w:szCs w:val="24"/>
          <w:lang w:val="ru-RU"/>
        </w:rPr>
        <w:t xml:space="preserve">     3.</w:t>
      </w:r>
      <w:r w:rsidRPr="00F24968">
        <w:rPr>
          <w:sz w:val="24"/>
          <w:szCs w:val="24"/>
          <w:lang w:val="ru-RU"/>
        </w:rPr>
        <w:t xml:space="preserve"> </w:t>
      </w:r>
      <w:r w:rsidRPr="00F24968">
        <w:rPr>
          <w:b/>
          <w:sz w:val="24"/>
          <w:szCs w:val="24"/>
          <w:lang w:val="bg-BG"/>
        </w:rPr>
        <w:t>О</w:t>
      </w:r>
      <w:r w:rsidRPr="00F24968">
        <w:rPr>
          <w:rFonts w:eastAsia="Tahoma" w:cs="Tahoma"/>
          <w:b/>
          <w:sz w:val="24"/>
          <w:szCs w:val="24"/>
          <w:lang w:val="bg-BG"/>
        </w:rPr>
        <w:t>бразци</w:t>
      </w:r>
      <w:r w:rsidRPr="00F24968">
        <w:rPr>
          <w:rFonts w:eastAsia="Tahoma" w:cs="Tahoma"/>
          <w:sz w:val="24"/>
          <w:szCs w:val="24"/>
          <w:lang w:val="bg-BG"/>
        </w:rPr>
        <w:t xml:space="preserve"> </w:t>
      </w:r>
      <w:r w:rsidRPr="00F24968">
        <w:rPr>
          <w:rFonts w:eastAsia="Tahoma" w:cs="Tahoma"/>
          <w:b/>
          <w:sz w:val="24"/>
          <w:szCs w:val="24"/>
          <w:lang w:val="bg-BG"/>
        </w:rPr>
        <w:t>на</w:t>
      </w:r>
      <w:r w:rsidRPr="00F24968">
        <w:rPr>
          <w:rFonts w:eastAsia="Tahoma" w:cs="Tahoma"/>
          <w:b/>
          <w:sz w:val="24"/>
          <w:szCs w:val="24"/>
        </w:rPr>
        <w:t xml:space="preserve"> </w:t>
      </w:r>
      <w:r w:rsidRPr="00F24968">
        <w:rPr>
          <w:rFonts w:eastAsia="Tahoma" w:cs="Tahoma"/>
          <w:b/>
          <w:sz w:val="24"/>
          <w:szCs w:val="24"/>
          <w:lang w:val="bg-BG"/>
        </w:rPr>
        <w:t>протоколи от проверки и изпитвания /</w:t>
      </w:r>
      <w:r w:rsidRPr="00F24968">
        <w:rPr>
          <w:rFonts w:eastAsia="Tahoma" w:cs="Tahoma"/>
          <w:sz w:val="24"/>
          <w:szCs w:val="24"/>
          <w:lang w:val="bg-BG"/>
        </w:rPr>
        <w:t>непопълнени бланки или протоколи от предишни изпитвания/,</w:t>
      </w:r>
      <w:r w:rsidRPr="00F24968">
        <w:rPr>
          <w:rFonts w:eastAsia="Tahoma" w:cs="Tahoma"/>
          <w:sz w:val="24"/>
          <w:szCs w:val="24"/>
        </w:rPr>
        <w:t xml:space="preserve"> </w:t>
      </w:r>
      <w:r w:rsidRPr="00F24968">
        <w:rPr>
          <w:rFonts w:eastAsia="Tahoma" w:cs="Tahoma"/>
          <w:sz w:val="24"/>
          <w:szCs w:val="24"/>
          <w:lang w:val="bg-BG"/>
        </w:rPr>
        <w:t>заверени от участника, на които се подлагат текстилногумените маркучи и съединителните въздушни ръкави комплект, съгласно нормативните документи, посочени в Техническите изисквания на Възложителя, както следва:</w:t>
      </w:r>
    </w:p>
    <w:p w:rsidR="00F24968" w:rsidRDefault="00F24968" w:rsidP="00F24968">
      <w:pPr>
        <w:ind w:right="-120"/>
        <w:jc w:val="both"/>
        <w:rPr>
          <w:rFonts w:eastAsia="Tahoma" w:cs="Tahoma"/>
          <w:sz w:val="24"/>
          <w:szCs w:val="24"/>
          <w:lang w:val="bg-BG"/>
        </w:rPr>
      </w:pPr>
      <w:r>
        <w:rPr>
          <w:rFonts w:eastAsia="Tahoma" w:cs="Tahoma"/>
          <w:sz w:val="24"/>
          <w:szCs w:val="24"/>
          <w:lang w:val="bg-BG"/>
        </w:rPr>
        <w:t xml:space="preserve"> - </w:t>
      </w:r>
      <w:r w:rsidRPr="00F24968">
        <w:rPr>
          <w:rFonts w:eastAsia="Tahoma" w:cs="Tahoma"/>
          <w:sz w:val="24"/>
          <w:szCs w:val="24"/>
          <w:lang w:val="bg-BG"/>
        </w:rPr>
        <w:t>от визуална оценка на външния вид и проверки на диаметри, дължина и дебелина на стената на текстилногумените маркучи;</w:t>
      </w:r>
    </w:p>
    <w:p w:rsidR="00F24968" w:rsidRDefault="00F24968" w:rsidP="00F24968">
      <w:pPr>
        <w:ind w:right="-120"/>
        <w:jc w:val="both"/>
        <w:rPr>
          <w:rFonts w:eastAsia="Tahoma" w:cs="Tahoma"/>
          <w:sz w:val="24"/>
          <w:szCs w:val="24"/>
          <w:lang w:val="bg-BG"/>
        </w:rPr>
      </w:pPr>
      <w:r>
        <w:rPr>
          <w:rFonts w:eastAsia="Tahoma" w:cs="Tahoma"/>
          <w:sz w:val="24"/>
          <w:szCs w:val="24"/>
          <w:lang w:val="bg-BG"/>
        </w:rPr>
        <w:t xml:space="preserve"> - </w:t>
      </w:r>
      <w:r w:rsidRPr="00F24968">
        <w:rPr>
          <w:rFonts w:eastAsia="Tahoma" w:cs="Tahoma"/>
          <w:sz w:val="24"/>
          <w:szCs w:val="24"/>
          <w:lang w:val="bg-BG"/>
        </w:rPr>
        <w:t xml:space="preserve">от изпитване на херметичност и деформационна устойчивост </w:t>
      </w:r>
      <w:r>
        <w:rPr>
          <w:rFonts w:eastAsia="Tahoma" w:cs="Tahoma"/>
          <w:sz w:val="24"/>
          <w:szCs w:val="24"/>
          <w:lang w:val="bg-BG"/>
        </w:rPr>
        <w:t>на текстилногумените маркучи;</w:t>
      </w:r>
    </w:p>
    <w:p w:rsidR="00F24968" w:rsidRDefault="00F24968" w:rsidP="00F24968">
      <w:pPr>
        <w:ind w:right="-120"/>
        <w:jc w:val="both"/>
        <w:rPr>
          <w:rFonts w:eastAsia="Tahoma" w:cs="Tahoma"/>
          <w:sz w:val="24"/>
          <w:szCs w:val="24"/>
          <w:lang w:val="bg-BG"/>
        </w:rPr>
      </w:pPr>
      <w:r>
        <w:rPr>
          <w:rFonts w:eastAsia="Tahoma" w:cs="Tahoma"/>
          <w:sz w:val="24"/>
          <w:szCs w:val="24"/>
          <w:lang w:val="bg-BG"/>
        </w:rPr>
        <w:t xml:space="preserve"> - </w:t>
      </w:r>
      <w:r w:rsidRPr="00F24968">
        <w:rPr>
          <w:rFonts w:eastAsia="Tahoma" w:cs="Tahoma"/>
          <w:sz w:val="24"/>
          <w:szCs w:val="24"/>
          <w:lang w:val="bg-BG"/>
        </w:rPr>
        <w:t>от изпитване на разрушаващо налягане на текстилногумените маркучи</w:t>
      </w:r>
      <w:r>
        <w:rPr>
          <w:rFonts w:eastAsia="Tahoma" w:cs="Tahoma"/>
          <w:sz w:val="24"/>
          <w:szCs w:val="24"/>
          <w:lang w:val="bg-BG"/>
        </w:rPr>
        <w:t>;</w:t>
      </w:r>
      <w:r w:rsidRPr="00F24968">
        <w:rPr>
          <w:rFonts w:eastAsia="Tahoma" w:cs="Tahoma"/>
          <w:sz w:val="24"/>
          <w:szCs w:val="24"/>
          <w:lang w:val="bg-BG"/>
        </w:rPr>
        <w:t xml:space="preserve"> </w:t>
      </w:r>
    </w:p>
    <w:p w:rsidR="00F24968" w:rsidRDefault="00F24968" w:rsidP="00F24968">
      <w:pPr>
        <w:ind w:right="-120"/>
        <w:jc w:val="both"/>
        <w:rPr>
          <w:rFonts w:eastAsia="Tahoma" w:cs="Tahoma"/>
          <w:sz w:val="24"/>
          <w:szCs w:val="24"/>
          <w:lang w:val="bg-BG"/>
        </w:rPr>
      </w:pPr>
      <w:r>
        <w:rPr>
          <w:rFonts w:eastAsia="Tahoma" w:cs="Tahoma"/>
          <w:sz w:val="24"/>
          <w:szCs w:val="24"/>
          <w:lang w:val="bg-BG"/>
        </w:rPr>
        <w:t xml:space="preserve"> - </w:t>
      </w:r>
      <w:r w:rsidRPr="00F24968">
        <w:rPr>
          <w:rFonts w:eastAsia="Tahoma" w:cs="Tahoma"/>
          <w:sz w:val="24"/>
          <w:szCs w:val="24"/>
          <w:lang w:val="bg-BG"/>
        </w:rPr>
        <w:t>от изпитване изменението на външния диаметър при огъване на текстилногумените маркучи ;</w:t>
      </w:r>
    </w:p>
    <w:p w:rsidR="00F24968" w:rsidRDefault="00F24968" w:rsidP="00F24968">
      <w:pPr>
        <w:ind w:right="-120"/>
        <w:jc w:val="both"/>
        <w:rPr>
          <w:rFonts w:eastAsia="Tahoma" w:cs="Tahoma"/>
          <w:sz w:val="24"/>
          <w:szCs w:val="24"/>
          <w:lang w:val="bg-BG"/>
        </w:rPr>
      </w:pPr>
      <w:r>
        <w:rPr>
          <w:rFonts w:eastAsia="Tahoma" w:cs="Tahoma"/>
          <w:sz w:val="24"/>
          <w:szCs w:val="24"/>
          <w:lang w:val="bg-BG"/>
        </w:rPr>
        <w:t xml:space="preserve"> - </w:t>
      </w:r>
      <w:r w:rsidRPr="00F24968">
        <w:rPr>
          <w:rFonts w:eastAsia="Tahoma" w:cs="Tahoma"/>
          <w:sz w:val="24"/>
          <w:szCs w:val="24"/>
          <w:lang w:val="bg-BG"/>
        </w:rPr>
        <w:t>от изпитване на студоустойчивост на текстилногумените маркучи ;</w:t>
      </w:r>
    </w:p>
    <w:p w:rsidR="00F24968" w:rsidRPr="00F24968" w:rsidRDefault="00F24968" w:rsidP="00F24968">
      <w:pPr>
        <w:ind w:right="-120"/>
        <w:jc w:val="both"/>
        <w:rPr>
          <w:rFonts w:eastAsia="Tahoma" w:cs="Tahoma"/>
          <w:sz w:val="24"/>
          <w:szCs w:val="24"/>
          <w:lang w:val="bg-BG"/>
        </w:rPr>
      </w:pPr>
      <w:r>
        <w:rPr>
          <w:rFonts w:eastAsia="Tahoma" w:cs="Tahoma"/>
          <w:sz w:val="24"/>
          <w:szCs w:val="24"/>
          <w:lang w:val="bg-BG"/>
        </w:rPr>
        <w:t xml:space="preserve"> - </w:t>
      </w:r>
      <w:r w:rsidRPr="00F24968">
        <w:rPr>
          <w:rFonts w:eastAsia="Tahoma" w:cs="Tahoma"/>
          <w:sz w:val="24"/>
          <w:szCs w:val="24"/>
          <w:lang w:val="bg-BG"/>
        </w:rPr>
        <w:t>от изпитване на маслоустойчивост на текстилногумените маркучи ;</w:t>
      </w:r>
    </w:p>
    <w:p w:rsidR="00F24968" w:rsidRPr="00F24968" w:rsidRDefault="00F24968" w:rsidP="00F24968">
      <w:pPr>
        <w:jc w:val="both"/>
        <w:rPr>
          <w:rFonts w:eastAsia="Tahoma" w:cs="Tahoma"/>
          <w:sz w:val="24"/>
          <w:szCs w:val="24"/>
          <w:lang w:val="bg-BG"/>
        </w:rPr>
      </w:pPr>
      <w:r>
        <w:rPr>
          <w:rFonts w:eastAsia="Tahoma" w:cs="Tahoma"/>
          <w:sz w:val="24"/>
          <w:szCs w:val="24"/>
          <w:lang w:val="bg-BG"/>
        </w:rPr>
        <w:t xml:space="preserve"> - </w:t>
      </w:r>
      <w:r w:rsidRPr="00F24968">
        <w:rPr>
          <w:rFonts w:eastAsia="Tahoma" w:cs="Tahoma"/>
          <w:sz w:val="24"/>
          <w:szCs w:val="24"/>
          <w:lang w:val="bg-BG"/>
        </w:rPr>
        <w:t>от изпитване на якост на опън на текстилногумените маркучи;</w:t>
      </w:r>
    </w:p>
    <w:p w:rsidR="00F24968" w:rsidRPr="00F24968" w:rsidRDefault="00F24968" w:rsidP="00F24968">
      <w:pPr>
        <w:jc w:val="both"/>
        <w:rPr>
          <w:rFonts w:eastAsia="Tahoma" w:cs="Tahoma"/>
          <w:sz w:val="24"/>
          <w:szCs w:val="24"/>
          <w:lang w:val="bg-BG"/>
        </w:rPr>
      </w:pPr>
      <w:r>
        <w:rPr>
          <w:rFonts w:eastAsia="Tahoma" w:cs="Tahoma"/>
          <w:sz w:val="24"/>
          <w:szCs w:val="24"/>
          <w:lang w:val="bg-BG"/>
        </w:rPr>
        <w:t xml:space="preserve"> - </w:t>
      </w:r>
      <w:r w:rsidRPr="00F24968">
        <w:rPr>
          <w:rFonts w:eastAsia="Tahoma" w:cs="Tahoma"/>
          <w:sz w:val="24"/>
          <w:szCs w:val="24"/>
          <w:lang w:val="bg-BG"/>
        </w:rPr>
        <w:t>от изпитване на устойчивост на разширяване на текстилногумените маркучи;</w:t>
      </w:r>
    </w:p>
    <w:p w:rsidR="00F24968" w:rsidRPr="00F24968" w:rsidRDefault="00F24968" w:rsidP="00F24968">
      <w:pPr>
        <w:jc w:val="both"/>
        <w:rPr>
          <w:sz w:val="24"/>
          <w:szCs w:val="24"/>
          <w:lang w:val="bg-BG"/>
        </w:rPr>
      </w:pPr>
      <w:r>
        <w:rPr>
          <w:sz w:val="24"/>
          <w:szCs w:val="24"/>
          <w:lang w:val="bg-BG"/>
        </w:rPr>
        <w:t xml:space="preserve"> - </w:t>
      </w:r>
      <w:r w:rsidRPr="00F24968">
        <w:rPr>
          <w:sz w:val="24"/>
          <w:szCs w:val="24"/>
          <w:lang w:val="bg-BG"/>
        </w:rPr>
        <w:t>от изпитване на сцепление между слоевете на</w:t>
      </w:r>
      <w:r w:rsidRPr="00F24968">
        <w:rPr>
          <w:rFonts w:eastAsia="Tahoma" w:cs="Tahoma"/>
          <w:sz w:val="24"/>
          <w:szCs w:val="24"/>
          <w:lang w:val="bg-BG"/>
        </w:rPr>
        <w:t xml:space="preserve"> текстилногумените маркучи;</w:t>
      </w:r>
    </w:p>
    <w:p w:rsidR="00F24968" w:rsidRPr="00F24968" w:rsidRDefault="00F24968" w:rsidP="00F24968">
      <w:pPr>
        <w:jc w:val="both"/>
        <w:rPr>
          <w:sz w:val="24"/>
          <w:szCs w:val="24"/>
          <w:lang w:val="bg-BG"/>
        </w:rPr>
      </w:pPr>
      <w:r>
        <w:rPr>
          <w:sz w:val="24"/>
          <w:szCs w:val="24"/>
          <w:lang w:val="bg-BG"/>
        </w:rPr>
        <w:t xml:space="preserve"> - </w:t>
      </w:r>
      <w:r w:rsidRPr="00F24968">
        <w:rPr>
          <w:sz w:val="24"/>
          <w:szCs w:val="24"/>
          <w:lang w:val="bg-BG"/>
        </w:rPr>
        <w:t>от изпитване на якост и плътност</w:t>
      </w:r>
      <w:r w:rsidRPr="00F24968">
        <w:rPr>
          <w:b/>
          <w:sz w:val="24"/>
          <w:szCs w:val="24"/>
          <w:lang w:val="bg-BG"/>
        </w:rPr>
        <w:t xml:space="preserve"> въздушните съединителни ръкави</w:t>
      </w:r>
      <w:r w:rsidRPr="00F24968">
        <w:rPr>
          <w:sz w:val="24"/>
          <w:szCs w:val="24"/>
          <w:lang w:val="bg-BG"/>
        </w:rPr>
        <w:t>.</w:t>
      </w:r>
    </w:p>
    <w:p w:rsidR="00F24968" w:rsidRPr="00F24968" w:rsidRDefault="00F24968" w:rsidP="00F24968">
      <w:pPr>
        <w:jc w:val="both"/>
        <w:rPr>
          <w:sz w:val="24"/>
          <w:szCs w:val="24"/>
          <w:lang w:val="bg-BG"/>
        </w:rPr>
      </w:pPr>
      <w:r w:rsidRPr="00F24968">
        <w:rPr>
          <w:b/>
          <w:sz w:val="24"/>
          <w:szCs w:val="24"/>
        </w:rPr>
        <w:t xml:space="preserve">       4.</w:t>
      </w:r>
      <w:r w:rsidRPr="00F24968">
        <w:rPr>
          <w:sz w:val="24"/>
          <w:szCs w:val="24"/>
        </w:rPr>
        <w:t xml:space="preserve"> </w:t>
      </w:r>
      <w:r w:rsidRPr="00F24968">
        <w:rPr>
          <w:rFonts w:eastAsia="Tahoma" w:cs="Tahoma"/>
          <w:b/>
          <w:sz w:val="24"/>
          <w:szCs w:val="24"/>
          <w:lang w:val="bg-BG"/>
        </w:rPr>
        <w:t>Образци</w:t>
      </w:r>
      <w:r w:rsidRPr="00F24968">
        <w:rPr>
          <w:rFonts w:eastAsia="Tahoma" w:cs="Tahoma"/>
          <w:sz w:val="24"/>
          <w:szCs w:val="24"/>
          <w:lang w:val="bg-BG"/>
        </w:rPr>
        <w:t xml:space="preserve"> </w:t>
      </w:r>
      <w:r w:rsidRPr="00F24968">
        <w:rPr>
          <w:rFonts w:eastAsia="Tahoma" w:cs="Tahoma"/>
          <w:b/>
          <w:sz w:val="24"/>
          <w:szCs w:val="24"/>
          <w:lang w:val="bg-BG"/>
        </w:rPr>
        <w:t>на сертификати от химически състав и механични свойства</w:t>
      </w:r>
      <w:r w:rsidRPr="00F24968">
        <w:rPr>
          <w:rFonts w:eastAsia="Tahoma" w:cs="Tahoma"/>
          <w:sz w:val="24"/>
          <w:szCs w:val="24"/>
          <w:lang w:val="bg-BG"/>
        </w:rPr>
        <w:t xml:space="preserve"> </w:t>
      </w:r>
      <w:r w:rsidRPr="00F24968">
        <w:rPr>
          <w:rFonts w:eastAsia="Tahoma" w:cs="Tahoma"/>
          <w:b/>
          <w:sz w:val="24"/>
          <w:szCs w:val="24"/>
          <w:lang w:val="bg-BG"/>
        </w:rPr>
        <w:t>на материалите</w:t>
      </w:r>
      <w:r w:rsidRPr="00F24968">
        <w:rPr>
          <w:rFonts w:eastAsia="Tahoma" w:cs="Tahoma"/>
          <w:sz w:val="24"/>
          <w:szCs w:val="24"/>
          <w:lang w:val="bg-BG"/>
        </w:rPr>
        <w:t xml:space="preserve"> от които са изработени накрайниците, муфите, гумата, копия заверени от участника;</w:t>
      </w:r>
    </w:p>
    <w:p w:rsidR="00F24968" w:rsidRPr="00F24968" w:rsidRDefault="00F24968" w:rsidP="00F24968">
      <w:pPr>
        <w:ind w:right="-24"/>
        <w:jc w:val="both"/>
        <w:rPr>
          <w:color w:val="000000" w:themeColor="text1"/>
          <w:sz w:val="24"/>
          <w:szCs w:val="24"/>
          <w:lang w:val="bg-BG"/>
        </w:rPr>
      </w:pPr>
      <w:r w:rsidRPr="00F24968">
        <w:rPr>
          <w:color w:val="000000" w:themeColor="text1"/>
          <w:sz w:val="24"/>
          <w:szCs w:val="24"/>
        </w:rPr>
        <w:t xml:space="preserve">       </w:t>
      </w:r>
      <w:r w:rsidRPr="00F24968">
        <w:rPr>
          <w:b/>
          <w:color w:val="000000" w:themeColor="text1"/>
          <w:sz w:val="24"/>
          <w:szCs w:val="24"/>
        </w:rPr>
        <w:t>5</w:t>
      </w:r>
      <w:r w:rsidRPr="00F24968">
        <w:rPr>
          <w:color w:val="000000" w:themeColor="text1"/>
          <w:sz w:val="24"/>
          <w:szCs w:val="24"/>
        </w:rPr>
        <w:t xml:space="preserve">. Оригинален документ или нотариално заверено копие, </w:t>
      </w:r>
      <w:r w:rsidRPr="00F24968">
        <w:rPr>
          <w:color w:val="000000" w:themeColor="text1"/>
          <w:sz w:val="24"/>
          <w:szCs w:val="24"/>
          <w:lang w:val="bg-BG"/>
        </w:rPr>
        <w:t>доказващ правото му да предлага и извършва доставка през 2018</w:t>
      </w:r>
      <w:r w:rsidR="00BF5593">
        <w:rPr>
          <w:color w:val="000000" w:themeColor="text1"/>
          <w:sz w:val="24"/>
          <w:szCs w:val="24"/>
          <w:lang w:val="bg-BG"/>
        </w:rPr>
        <w:t>/2019</w:t>
      </w:r>
      <w:r w:rsidRPr="00F24968">
        <w:rPr>
          <w:color w:val="000000" w:themeColor="text1"/>
          <w:sz w:val="24"/>
          <w:szCs w:val="24"/>
          <w:lang w:val="bg-BG"/>
        </w:rPr>
        <w:t xml:space="preserve"> г. на съединителни въздушни ръкави и маркучи, съгласно </w:t>
      </w:r>
      <w:r w:rsidRPr="00F24968">
        <w:rPr>
          <w:rStyle w:val="7"/>
          <w:b w:val="0"/>
          <w:i w:val="0"/>
          <w:iCs w:val="0"/>
          <w:color w:val="000000" w:themeColor="text1"/>
          <w:sz w:val="24"/>
          <w:szCs w:val="24"/>
          <w:lang w:val="ru-RU"/>
        </w:rPr>
        <w:t>обособените позиции от Техническата спецификация, за които ще представи оферта/ ти,</w:t>
      </w:r>
      <w:r w:rsidRPr="00F24968">
        <w:rPr>
          <w:rStyle w:val="7"/>
          <w:b w:val="0"/>
          <w:iCs w:val="0"/>
          <w:color w:val="000000" w:themeColor="text1"/>
          <w:sz w:val="24"/>
          <w:szCs w:val="24"/>
          <w:lang w:val="ru-RU"/>
        </w:rPr>
        <w:t xml:space="preserve"> </w:t>
      </w:r>
      <w:r w:rsidRPr="00F24968">
        <w:rPr>
          <w:rStyle w:val="7"/>
          <w:b w:val="0"/>
          <w:i w:val="0"/>
          <w:iCs w:val="0"/>
          <w:color w:val="000000" w:themeColor="text1"/>
          <w:sz w:val="24"/>
          <w:szCs w:val="24"/>
          <w:lang w:val="ru-RU"/>
        </w:rPr>
        <w:t>в случай че участникът не е производител.</w:t>
      </w:r>
    </w:p>
    <w:p w:rsidR="0023247D" w:rsidRPr="00995AF9" w:rsidRDefault="00F24968" w:rsidP="0023247D">
      <w:pPr>
        <w:pStyle w:val="ListParagraph"/>
        <w:spacing w:line="240" w:lineRule="auto"/>
        <w:ind w:left="0"/>
        <w:jc w:val="both"/>
        <w:rPr>
          <w:rFonts w:ascii="Times New Roman" w:hAnsi="Times New Roman"/>
          <w:sz w:val="24"/>
          <w:szCs w:val="24"/>
        </w:rPr>
      </w:pPr>
      <w:r w:rsidRPr="00F24968">
        <w:rPr>
          <w:rFonts w:ascii="Times New Roman" w:hAnsi="Times New Roman"/>
          <w:sz w:val="24"/>
          <w:szCs w:val="24"/>
          <w:lang w:val="ru-RU"/>
        </w:rPr>
        <w:t xml:space="preserve">  </w:t>
      </w:r>
      <w:r w:rsidRPr="00F24968">
        <w:rPr>
          <w:rFonts w:ascii="Times New Roman" w:hAnsi="Times New Roman"/>
          <w:sz w:val="24"/>
          <w:szCs w:val="24"/>
        </w:rPr>
        <w:t xml:space="preserve">  </w:t>
      </w:r>
      <w:r w:rsidR="0023247D" w:rsidRPr="0023247D">
        <w:rPr>
          <w:rFonts w:ascii="Times New Roman" w:hAnsi="Times New Roman"/>
          <w:b/>
          <w:sz w:val="24"/>
          <w:szCs w:val="24"/>
        </w:rPr>
        <w:t xml:space="preserve"> </w:t>
      </w:r>
      <w:r w:rsidR="0023247D" w:rsidRPr="0023247D">
        <w:rPr>
          <w:b/>
          <w:color w:val="000000"/>
          <w:sz w:val="24"/>
          <w:szCs w:val="24"/>
          <w:lang w:val="ru-RU"/>
        </w:rPr>
        <w:t xml:space="preserve"> </w:t>
      </w:r>
      <w:r w:rsidR="0023247D" w:rsidRPr="0023247D">
        <w:rPr>
          <w:rFonts w:ascii="Times New Roman" w:hAnsi="Times New Roman"/>
          <w:b/>
          <w:color w:val="000000"/>
          <w:sz w:val="24"/>
          <w:szCs w:val="24"/>
          <w:lang w:val="ru-RU"/>
        </w:rPr>
        <w:t>6.</w:t>
      </w:r>
      <w:r w:rsidR="0023247D" w:rsidRPr="00995AF9">
        <w:rPr>
          <w:rFonts w:ascii="Times New Roman" w:hAnsi="Times New Roman"/>
          <w:color w:val="000000"/>
          <w:sz w:val="24"/>
          <w:szCs w:val="24"/>
          <w:lang w:val="ru-RU"/>
        </w:rPr>
        <w:t xml:space="preserve">  </w:t>
      </w:r>
      <w:r w:rsidR="0023247D" w:rsidRPr="00995AF9">
        <w:rPr>
          <w:rFonts w:ascii="Times New Roman" w:hAnsi="Times New Roman"/>
          <w:b/>
          <w:sz w:val="24"/>
          <w:szCs w:val="24"/>
          <w:lang w:val="bg-BG"/>
        </w:rPr>
        <w:t>2 броя сборни чертежи</w:t>
      </w:r>
      <w:r w:rsidR="0023247D" w:rsidRPr="00995AF9">
        <w:rPr>
          <w:rFonts w:ascii="Times New Roman" w:hAnsi="Times New Roman"/>
          <w:sz w:val="24"/>
          <w:szCs w:val="24"/>
          <w:lang w:val="bg-BG"/>
        </w:rPr>
        <w:t xml:space="preserve"> и по </w:t>
      </w:r>
      <w:r w:rsidR="0023247D" w:rsidRPr="00995AF9">
        <w:rPr>
          <w:rFonts w:ascii="Times New Roman" w:hAnsi="Times New Roman"/>
          <w:b/>
          <w:sz w:val="24"/>
          <w:szCs w:val="24"/>
          <w:lang w:val="bg-BG"/>
        </w:rPr>
        <w:t>2 броя детайлни чертежи</w:t>
      </w:r>
      <w:r w:rsidR="0023247D" w:rsidRPr="00995AF9">
        <w:rPr>
          <w:rFonts w:ascii="Times New Roman" w:hAnsi="Times New Roman"/>
          <w:sz w:val="24"/>
          <w:szCs w:val="24"/>
          <w:lang w:val="bg-BG"/>
        </w:rPr>
        <w:t xml:space="preserve">, за текстилногумените маркучи - по </w:t>
      </w:r>
      <w:r w:rsidR="0023247D" w:rsidRPr="00995AF9">
        <w:rPr>
          <w:rFonts w:ascii="Times New Roman" w:hAnsi="Times New Roman"/>
          <w:b/>
          <w:sz w:val="24"/>
          <w:szCs w:val="24"/>
          <w:lang w:val="bg-BG"/>
        </w:rPr>
        <w:t>2 броя чертежи</w:t>
      </w:r>
      <w:r w:rsidR="0023247D" w:rsidRPr="00995AF9">
        <w:rPr>
          <w:rFonts w:ascii="Times New Roman" w:hAnsi="Times New Roman"/>
          <w:sz w:val="24"/>
          <w:szCs w:val="24"/>
          <w:lang w:val="bg-BG"/>
        </w:rPr>
        <w:t>, заверени за производство и доставка през 2018</w:t>
      </w:r>
      <w:r w:rsidR="00BF5593">
        <w:rPr>
          <w:rFonts w:ascii="Times New Roman" w:hAnsi="Times New Roman"/>
          <w:sz w:val="24"/>
          <w:szCs w:val="24"/>
          <w:lang w:val="bg-BG"/>
        </w:rPr>
        <w:t>/2019</w:t>
      </w:r>
      <w:r w:rsidR="0023247D" w:rsidRPr="00995AF9">
        <w:rPr>
          <w:rFonts w:ascii="Times New Roman" w:hAnsi="Times New Roman"/>
          <w:sz w:val="24"/>
          <w:szCs w:val="24"/>
          <w:lang w:val="bg-BG"/>
        </w:rPr>
        <w:t xml:space="preserve"> г</w:t>
      </w:r>
      <w:r w:rsidR="0023247D">
        <w:rPr>
          <w:rFonts w:ascii="Times New Roman" w:hAnsi="Times New Roman"/>
          <w:sz w:val="24"/>
          <w:szCs w:val="24"/>
          <w:lang w:val="bg-BG"/>
        </w:rPr>
        <w:t>.</w:t>
      </w:r>
    </w:p>
    <w:p w:rsidR="00F24968" w:rsidRPr="00F24968" w:rsidRDefault="00F24968" w:rsidP="00F24968">
      <w:pPr>
        <w:pStyle w:val="ListParagraph"/>
        <w:spacing w:line="240" w:lineRule="auto"/>
        <w:ind w:left="0"/>
        <w:jc w:val="both"/>
        <w:rPr>
          <w:rFonts w:ascii="Times New Roman" w:hAnsi="Times New Roman"/>
          <w:sz w:val="24"/>
          <w:szCs w:val="24"/>
        </w:rPr>
      </w:pPr>
      <w:r w:rsidRPr="00F24968">
        <w:rPr>
          <w:rFonts w:ascii="Times New Roman" w:hAnsi="Times New Roman"/>
          <w:sz w:val="24"/>
          <w:szCs w:val="24"/>
        </w:rPr>
        <w:t xml:space="preserve">  </w:t>
      </w:r>
    </w:p>
    <w:p w:rsidR="00F24968" w:rsidRPr="00F24968" w:rsidRDefault="00F24968" w:rsidP="00F24968">
      <w:pPr>
        <w:pStyle w:val="ListParagraph"/>
        <w:spacing w:line="240" w:lineRule="auto"/>
        <w:ind w:left="0"/>
        <w:jc w:val="both"/>
        <w:rPr>
          <w:rFonts w:ascii="Times New Roman" w:hAnsi="Times New Roman"/>
          <w:b/>
          <w:sz w:val="24"/>
          <w:szCs w:val="24"/>
          <w:lang w:val="en-US"/>
        </w:rPr>
      </w:pPr>
      <w:r w:rsidRPr="00F24968">
        <w:rPr>
          <w:rFonts w:ascii="Times New Roman" w:hAnsi="Times New Roman"/>
          <w:sz w:val="24"/>
          <w:szCs w:val="24"/>
        </w:rPr>
        <w:t xml:space="preserve">      </w:t>
      </w:r>
      <w:proofErr w:type="gramStart"/>
      <w:r w:rsidRPr="00F24968">
        <w:rPr>
          <w:rFonts w:ascii="Times New Roman" w:hAnsi="Times New Roman"/>
          <w:sz w:val="24"/>
          <w:szCs w:val="24"/>
        </w:rPr>
        <w:t>Друга информация и/или документи по преценка на участника относими към предмета на обществената поръчка.</w:t>
      </w:r>
      <w:proofErr w:type="gramEnd"/>
      <w:r w:rsidRPr="00F24968">
        <w:rPr>
          <w:rFonts w:ascii="Times New Roman" w:hAnsi="Times New Roman"/>
          <w:sz w:val="24"/>
          <w:szCs w:val="24"/>
        </w:rPr>
        <w:t xml:space="preserve">            </w:t>
      </w:r>
    </w:p>
    <w:p w:rsidR="00F24968" w:rsidRPr="00F24968" w:rsidRDefault="00F24968" w:rsidP="00F24968">
      <w:pPr>
        <w:pStyle w:val="ListParagraph"/>
        <w:spacing w:line="240" w:lineRule="auto"/>
        <w:ind w:left="0"/>
        <w:jc w:val="both"/>
        <w:rPr>
          <w:rFonts w:ascii="Times New Roman" w:hAnsi="Times New Roman"/>
          <w:b/>
          <w:sz w:val="24"/>
          <w:szCs w:val="24"/>
          <w:lang w:val="bg-BG"/>
        </w:rPr>
      </w:pPr>
      <w:r w:rsidRPr="00F24968">
        <w:rPr>
          <w:rFonts w:ascii="Times New Roman" w:hAnsi="Times New Roman"/>
          <w:b/>
          <w:sz w:val="24"/>
          <w:szCs w:val="24"/>
        </w:rPr>
        <w:t xml:space="preserve">  </w:t>
      </w:r>
    </w:p>
    <w:p w:rsidR="00F24968" w:rsidRPr="009F42F3" w:rsidRDefault="00F24968" w:rsidP="009F42F3">
      <w:pPr>
        <w:ind w:right="-224"/>
        <w:jc w:val="both"/>
        <w:rPr>
          <w:color w:val="000000"/>
          <w:sz w:val="24"/>
          <w:szCs w:val="24"/>
          <w:lang w:val="ru-RU"/>
        </w:rPr>
      </w:pPr>
      <w:r w:rsidRPr="00F24968">
        <w:rPr>
          <w:sz w:val="24"/>
          <w:szCs w:val="24"/>
          <w:lang w:val="ru-RU"/>
        </w:rPr>
        <w:t>Дата</w:t>
      </w:r>
      <w:r w:rsidRPr="00F24968">
        <w:rPr>
          <w:sz w:val="24"/>
          <w:szCs w:val="24"/>
        </w:rPr>
        <w:t>.......................г.</w:t>
      </w:r>
      <w:r w:rsidRPr="00F24968">
        <w:rPr>
          <w:sz w:val="24"/>
          <w:szCs w:val="24"/>
        </w:rPr>
        <w:tab/>
      </w:r>
      <w:r w:rsidRPr="00F24968">
        <w:rPr>
          <w:sz w:val="24"/>
          <w:szCs w:val="24"/>
        </w:rPr>
        <w:tab/>
      </w:r>
      <w:r w:rsidRPr="00F24968">
        <w:rPr>
          <w:sz w:val="24"/>
          <w:szCs w:val="24"/>
        </w:rPr>
        <w:tab/>
      </w:r>
      <w:r w:rsidRPr="00F24968">
        <w:rPr>
          <w:sz w:val="24"/>
          <w:szCs w:val="24"/>
        </w:rPr>
        <w:tab/>
        <w:t xml:space="preserve">     </w:t>
      </w:r>
      <w:r w:rsidRPr="00F24968">
        <w:rPr>
          <w:color w:val="000000"/>
          <w:sz w:val="24"/>
          <w:szCs w:val="24"/>
          <w:lang w:val="ru-RU"/>
        </w:rPr>
        <w:t xml:space="preserve">Подпис: </w:t>
      </w:r>
    </w:p>
    <w:p w:rsidR="00F24968" w:rsidRPr="009F42F3" w:rsidRDefault="00F24968" w:rsidP="009F42F3">
      <w:pPr>
        <w:ind w:right="-227"/>
        <w:jc w:val="both"/>
        <w:rPr>
          <w:i/>
          <w:color w:val="000000"/>
          <w:sz w:val="24"/>
          <w:szCs w:val="24"/>
          <w:lang w:val="bg-BG"/>
        </w:rPr>
      </w:pPr>
      <w:r w:rsidRPr="00F24968">
        <w:rPr>
          <w:sz w:val="24"/>
          <w:szCs w:val="24"/>
          <w:lang w:val="ru-RU"/>
        </w:rPr>
        <w:t xml:space="preserve">                                                                            </w:t>
      </w:r>
      <w:r w:rsidRPr="00F24968">
        <w:rPr>
          <w:i/>
          <w:sz w:val="24"/>
          <w:szCs w:val="24"/>
        </w:rPr>
        <w:t>(</w:t>
      </w:r>
      <w:proofErr w:type="gramStart"/>
      <w:r w:rsidRPr="00F24968">
        <w:rPr>
          <w:i/>
          <w:color w:val="000000"/>
          <w:sz w:val="24"/>
          <w:szCs w:val="24"/>
        </w:rPr>
        <w:t>печат</w:t>
      </w:r>
      <w:proofErr w:type="gramEnd"/>
      <w:r w:rsidRPr="00F24968">
        <w:rPr>
          <w:i/>
          <w:color w:val="000000"/>
          <w:sz w:val="24"/>
          <w:szCs w:val="24"/>
        </w:rPr>
        <w:t>)</w:t>
      </w:r>
    </w:p>
    <w:p w:rsidR="00F24968" w:rsidRDefault="00F24968" w:rsidP="00995AF9">
      <w:pPr>
        <w:ind w:right="-227"/>
        <w:jc w:val="both"/>
        <w:rPr>
          <w:i/>
          <w:sz w:val="24"/>
          <w:szCs w:val="24"/>
          <w:lang w:val="ru-RU"/>
        </w:rPr>
      </w:pPr>
      <w:r w:rsidRPr="00F24968">
        <w:rPr>
          <w:i/>
          <w:sz w:val="24"/>
          <w:szCs w:val="24"/>
        </w:rPr>
        <w:t xml:space="preserve">                                                                            (</w:t>
      </w:r>
      <w:proofErr w:type="gramStart"/>
      <w:r w:rsidRPr="00F24968">
        <w:rPr>
          <w:i/>
          <w:sz w:val="24"/>
          <w:szCs w:val="24"/>
        </w:rPr>
        <w:t>име</w:t>
      </w:r>
      <w:proofErr w:type="gramEnd"/>
      <w:r w:rsidRPr="00F24968">
        <w:rPr>
          <w:i/>
          <w:sz w:val="24"/>
          <w:szCs w:val="24"/>
        </w:rPr>
        <w:t xml:space="preserve"> и фамилия </w:t>
      </w:r>
      <w:r w:rsidRPr="00F24968">
        <w:rPr>
          <w:i/>
          <w:sz w:val="24"/>
          <w:szCs w:val="24"/>
          <w:lang w:val="ru-RU"/>
        </w:rPr>
        <w:t>на представляващия участника)</w:t>
      </w:r>
    </w:p>
    <w:p w:rsidR="0023247D" w:rsidRPr="00995AF9" w:rsidRDefault="0023247D" w:rsidP="00995AF9">
      <w:pPr>
        <w:ind w:right="-227"/>
        <w:jc w:val="both"/>
        <w:rPr>
          <w:i/>
          <w:sz w:val="24"/>
          <w:szCs w:val="24"/>
          <w:lang w:val="ru-RU"/>
        </w:rPr>
      </w:pPr>
    </w:p>
    <w:p w:rsidR="00F24968" w:rsidRPr="0023247D" w:rsidRDefault="00F24968" w:rsidP="00F24968">
      <w:pPr>
        <w:ind w:right="-224"/>
        <w:jc w:val="both"/>
        <w:rPr>
          <w:i/>
          <w:sz w:val="16"/>
          <w:szCs w:val="16"/>
          <w:lang w:val="ru-RU"/>
        </w:rPr>
      </w:pPr>
      <w:r w:rsidRPr="0023247D">
        <w:rPr>
          <w:i/>
          <w:sz w:val="16"/>
          <w:szCs w:val="16"/>
          <w:lang w:val="ru-RU"/>
        </w:rPr>
        <w:t>*    Когато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C910EA" w:rsidRDefault="00C910EA" w:rsidP="00C910EA">
      <w:pPr>
        <w:jc w:val="right"/>
        <w:rPr>
          <w:bCs/>
          <w:sz w:val="24"/>
          <w:szCs w:val="24"/>
          <w:lang w:val="ru-RU"/>
        </w:rPr>
      </w:pPr>
      <w:r>
        <w:rPr>
          <w:bCs/>
          <w:sz w:val="24"/>
          <w:szCs w:val="24"/>
          <w:lang w:val="ru-RU"/>
        </w:rPr>
        <w:lastRenderedPageBreak/>
        <w:t xml:space="preserve">        </w:t>
      </w:r>
    </w:p>
    <w:p w:rsidR="009F42F3" w:rsidRPr="00276611" w:rsidRDefault="00105FA3" w:rsidP="009F42F3">
      <w:pPr>
        <w:jc w:val="right"/>
        <w:rPr>
          <w:b/>
          <w:bCs/>
          <w:sz w:val="24"/>
          <w:szCs w:val="24"/>
        </w:rPr>
      </w:pPr>
      <w:r w:rsidRPr="00AA753B">
        <w:rPr>
          <w:bCs/>
          <w:sz w:val="24"/>
          <w:szCs w:val="24"/>
          <w:lang w:val="ru-RU"/>
        </w:rPr>
        <w:t xml:space="preserve">  </w:t>
      </w:r>
      <w:r w:rsidR="009F42F3" w:rsidRPr="00276611">
        <w:rPr>
          <w:b/>
          <w:sz w:val="24"/>
          <w:szCs w:val="24"/>
        </w:rPr>
        <w:t>Образец №4</w:t>
      </w:r>
      <w:r w:rsidR="009F42F3">
        <w:rPr>
          <w:b/>
          <w:sz w:val="24"/>
          <w:szCs w:val="24"/>
          <w:lang w:val="bg-BG"/>
        </w:rPr>
        <w:t>.</w:t>
      </w:r>
      <w:r w:rsidR="00C910EA">
        <w:rPr>
          <w:b/>
          <w:sz w:val="24"/>
          <w:szCs w:val="24"/>
          <w:lang w:val="bg-BG"/>
        </w:rPr>
        <w:t>2</w:t>
      </w:r>
      <w:r w:rsidR="009F42F3" w:rsidRPr="00276611">
        <w:rPr>
          <w:b/>
          <w:sz w:val="24"/>
          <w:szCs w:val="24"/>
        </w:rPr>
        <w:t xml:space="preserve">                                                                                                                                                                                                                                                                                                                                                                                                                                                                                                                                                                                                                                                                                                                                                                                                                                                   </w:t>
      </w:r>
    </w:p>
    <w:p w:rsidR="009F42F3" w:rsidRPr="00AA753B" w:rsidRDefault="009F42F3" w:rsidP="009F42F3">
      <w:pPr>
        <w:jc w:val="right"/>
        <w:rPr>
          <w:bCs/>
          <w:sz w:val="24"/>
          <w:szCs w:val="24"/>
          <w:lang w:val="ru-RU"/>
        </w:rPr>
      </w:pPr>
    </w:p>
    <w:p w:rsidR="009F42F3" w:rsidRPr="00AA753B" w:rsidRDefault="009F42F3" w:rsidP="009F42F3">
      <w:pPr>
        <w:rPr>
          <w:b/>
          <w:bCs/>
          <w:sz w:val="24"/>
          <w:szCs w:val="24"/>
          <w:lang w:val="ru-RU"/>
        </w:rPr>
      </w:pPr>
      <w:r w:rsidRPr="00AA753B">
        <w:rPr>
          <w:b/>
          <w:bCs/>
          <w:sz w:val="24"/>
          <w:szCs w:val="24"/>
          <w:lang w:val="ru-RU"/>
        </w:rPr>
        <w:t>ДО</w:t>
      </w:r>
    </w:p>
    <w:p w:rsidR="009F42F3" w:rsidRPr="00AA753B" w:rsidRDefault="009F42F3" w:rsidP="009F42F3">
      <w:pPr>
        <w:rPr>
          <w:b/>
          <w:sz w:val="24"/>
          <w:szCs w:val="24"/>
          <w:lang w:val="ru-RU"/>
        </w:rPr>
      </w:pPr>
      <w:r w:rsidRPr="00AA753B">
        <w:rPr>
          <w:b/>
          <w:sz w:val="24"/>
          <w:szCs w:val="24"/>
          <w:lang w:val="ru-RU"/>
        </w:rPr>
        <w:t>„БДЖ –</w:t>
      </w:r>
      <w:r w:rsidRPr="00AA753B">
        <w:rPr>
          <w:b/>
          <w:sz w:val="24"/>
          <w:szCs w:val="24"/>
        </w:rPr>
        <w:t>ТОВАРНИ</w:t>
      </w:r>
      <w:r w:rsidRPr="00AA753B">
        <w:rPr>
          <w:b/>
          <w:sz w:val="24"/>
          <w:szCs w:val="24"/>
          <w:lang w:val="ru-RU"/>
        </w:rPr>
        <w:t xml:space="preserve"> ПРЕВОЗИ” ЕООД</w:t>
      </w:r>
    </w:p>
    <w:p w:rsidR="009F42F3" w:rsidRPr="00AA753B" w:rsidRDefault="009F42F3" w:rsidP="009F42F3">
      <w:pPr>
        <w:rPr>
          <w:b/>
          <w:sz w:val="24"/>
          <w:szCs w:val="24"/>
          <w:lang w:val="ru-RU"/>
        </w:rPr>
      </w:pPr>
      <w:r w:rsidRPr="00AA753B">
        <w:rPr>
          <w:b/>
          <w:sz w:val="24"/>
          <w:szCs w:val="24"/>
          <w:lang w:val="ru-RU"/>
        </w:rPr>
        <w:t>УЛ. „ИВАН ВАЗОВ” № 3</w:t>
      </w:r>
    </w:p>
    <w:p w:rsidR="009F42F3" w:rsidRPr="00995AF9" w:rsidRDefault="009F42F3" w:rsidP="009F42F3">
      <w:pPr>
        <w:rPr>
          <w:b/>
          <w:sz w:val="24"/>
          <w:szCs w:val="24"/>
          <w:lang w:val="ru-RU"/>
        </w:rPr>
      </w:pPr>
      <w:r w:rsidRPr="00AA753B">
        <w:rPr>
          <w:b/>
          <w:sz w:val="24"/>
          <w:szCs w:val="24"/>
          <w:lang w:val="ru-RU"/>
        </w:rPr>
        <w:t>ГР. СОФИЯ 1080</w:t>
      </w:r>
    </w:p>
    <w:p w:rsidR="009F42F3" w:rsidRPr="00AA753B" w:rsidRDefault="009F42F3" w:rsidP="009F42F3">
      <w:pPr>
        <w:rPr>
          <w:sz w:val="24"/>
          <w:szCs w:val="24"/>
        </w:rPr>
      </w:pPr>
    </w:p>
    <w:p w:rsidR="009F42F3" w:rsidRPr="00AA753B" w:rsidRDefault="009F42F3" w:rsidP="009F42F3">
      <w:pPr>
        <w:rPr>
          <w:b/>
          <w:sz w:val="24"/>
          <w:szCs w:val="24"/>
        </w:rPr>
      </w:pPr>
    </w:p>
    <w:p w:rsidR="009F42F3" w:rsidRDefault="009F42F3" w:rsidP="0023247D">
      <w:pPr>
        <w:jc w:val="center"/>
        <w:rPr>
          <w:b/>
          <w:bCs/>
          <w:spacing w:val="-3"/>
          <w:sz w:val="24"/>
          <w:szCs w:val="24"/>
          <w:lang w:val="bg-BG"/>
        </w:rPr>
      </w:pPr>
      <w:r w:rsidRPr="009F42F3">
        <w:rPr>
          <w:b/>
          <w:bCs/>
          <w:spacing w:val="-3"/>
          <w:sz w:val="24"/>
          <w:szCs w:val="24"/>
        </w:rPr>
        <w:t>ТЕХНИЧЕСКО ПРЕДЛОЖЕНИЕ</w:t>
      </w:r>
    </w:p>
    <w:p w:rsidR="0023247D" w:rsidRPr="0023247D" w:rsidRDefault="0023247D" w:rsidP="0023247D">
      <w:pPr>
        <w:jc w:val="center"/>
        <w:rPr>
          <w:b/>
          <w:bCs/>
          <w:spacing w:val="-3"/>
          <w:sz w:val="24"/>
          <w:szCs w:val="24"/>
          <w:lang w:val="bg-BG"/>
        </w:rPr>
      </w:pPr>
    </w:p>
    <w:p w:rsidR="009F42F3" w:rsidRPr="00F24968" w:rsidRDefault="009F42F3" w:rsidP="009F42F3">
      <w:pPr>
        <w:jc w:val="both"/>
        <w:rPr>
          <w:b/>
          <w:iCs/>
          <w:sz w:val="24"/>
          <w:szCs w:val="24"/>
          <w:lang w:val="ru-RU"/>
        </w:rPr>
      </w:pPr>
      <w:r w:rsidRPr="00AA753B">
        <w:rPr>
          <w:sz w:val="24"/>
          <w:szCs w:val="24"/>
        </w:rPr>
        <w:t xml:space="preserve">         </w:t>
      </w:r>
      <w:r w:rsidRPr="00AA753B">
        <w:rPr>
          <w:iCs/>
          <w:sz w:val="24"/>
          <w:szCs w:val="24"/>
        </w:rPr>
        <w:t>за участие в обществена поръчка чрез публично състезание</w:t>
      </w:r>
      <w:r w:rsidRPr="00AA753B">
        <w:rPr>
          <w:iCs/>
          <w:sz w:val="24"/>
          <w:szCs w:val="24"/>
          <w:lang w:val="ru-RU"/>
        </w:rPr>
        <w:t>,</w:t>
      </w:r>
      <w:r w:rsidRPr="00AA753B">
        <w:rPr>
          <w:iCs/>
          <w:sz w:val="24"/>
          <w:szCs w:val="24"/>
        </w:rPr>
        <w:t xml:space="preserve"> с предмет</w:t>
      </w:r>
      <w:r w:rsidRPr="00AA753B">
        <w:rPr>
          <w:sz w:val="24"/>
          <w:szCs w:val="24"/>
          <w:lang w:val="ru-RU"/>
        </w:rPr>
        <w:t>:</w:t>
      </w:r>
      <w:r w:rsidRPr="00AA753B">
        <w:rPr>
          <w:bCs/>
          <w:color w:val="000000"/>
          <w:sz w:val="24"/>
          <w:szCs w:val="24"/>
          <w:lang w:val="ru-RU"/>
        </w:rPr>
        <w:t xml:space="preserve"> </w:t>
      </w:r>
      <w:r w:rsidRPr="00F24968">
        <w:rPr>
          <w:b/>
          <w:iCs/>
          <w:sz w:val="24"/>
          <w:szCs w:val="24"/>
        </w:rPr>
        <w:t>„</w:t>
      </w:r>
      <w:r w:rsidRPr="00F24968">
        <w:rPr>
          <w:b/>
          <w:iCs/>
          <w:sz w:val="24"/>
          <w:szCs w:val="24"/>
          <w:lang w:val="bg-BG"/>
        </w:rPr>
        <w:t>Д</w:t>
      </w:r>
      <w:r w:rsidRPr="00F24968">
        <w:rPr>
          <w:b/>
          <w:iCs/>
          <w:sz w:val="24"/>
          <w:szCs w:val="24"/>
        </w:rPr>
        <w:t>оставка на съединителни въздушни</w:t>
      </w:r>
      <w:r w:rsidRPr="00F24968">
        <w:rPr>
          <w:b/>
          <w:iCs/>
          <w:sz w:val="24"/>
          <w:szCs w:val="24"/>
          <w:lang w:val="bg-BG"/>
        </w:rPr>
        <w:t xml:space="preserve"> </w:t>
      </w:r>
      <w:r w:rsidRPr="00F24968">
        <w:rPr>
          <w:b/>
          <w:iCs/>
          <w:sz w:val="24"/>
          <w:szCs w:val="24"/>
        </w:rPr>
        <w:t>ръкави</w:t>
      </w:r>
      <w:r w:rsidRPr="00F24968">
        <w:rPr>
          <w:b/>
          <w:iCs/>
          <w:sz w:val="24"/>
          <w:szCs w:val="24"/>
          <w:lang w:val="bg-BG"/>
        </w:rPr>
        <w:t xml:space="preserve">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 делима на 3 обособени позиции</w:t>
      </w:r>
    </w:p>
    <w:p w:rsidR="009F42F3" w:rsidRPr="00F24968" w:rsidRDefault="009F42F3" w:rsidP="009F42F3">
      <w:pPr>
        <w:ind w:right="-224"/>
        <w:jc w:val="both"/>
        <w:rPr>
          <w:rFonts w:eastAsia="Calibri"/>
          <w:sz w:val="24"/>
          <w:szCs w:val="24"/>
          <w:lang w:val="ru-RU"/>
        </w:rPr>
      </w:pPr>
      <w:proofErr w:type="gramStart"/>
      <w:r w:rsidRPr="00F24968">
        <w:rPr>
          <w:sz w:val="24"/>
          <w:szCs w:val="24"/>
        </w:rPr>
        <w:t>о</w:t>
      </w:r>
      <w:r w:rsidRPr="00F24968">
        <w:rPr>
          <w:rFonts w:eastAsia="Calibri"/>
          <w:sz w:val="24"/>
          <w:szCs w:val="24"/>
        </w:rPr>
        <w:t>т</w:t>
      </w:r>
      <w:proofErr w:type="gramEnd"/>
      <w:r w:rsidRPr="00F24968">
        <w:rPr>
          <w:rFonts w:eastAsia="Calibri"/>
          <w:caps/>
          <w:sz w:val="24"/>
          <w:szCs w:val="24"/>
        </w:rPr>
        <w:t>:....</w:t>
      </w:r>
      <w:r w:rsidRPr="00F24968">
        <w:rPr>
          <w:rFonts w:eastAsia="Calibri"/>
          <w:sz w:val="24"/>
          <w:szCs w:val="24"/>
        </w:rPr>
        <w:t xml:space="preserve">......................................................................................................................................................,  </w:t>
      </w:r>
    </w:p>
    <w:p w:rsidR="009F42F3" w:rsidRPr="00F24968" w:rsidRDefault="009F42F3" w:rsidP="009F42F3">
      <w:pPr>
        <w:keepNext/>
        <w:spacing w:line="276" w:lineRule="auto"/>
        <w:ind w:right="-224"/>
        <w:outlineLvl w:val="0"/>
        <w:rPr>
          <w:rFonts w:eastAsia="Calibri"/>
          <w:sz w:val="24"/>
          <w:szCs w:val="24"/>
          <w:lang w:val="ru-RU"/>
        </w:rPr>
      </w:pPr>
      <w:r w:rsidRPr="00F24968">
        <w:rPr>
          <w:rFonts w:eastAsia="Calibri"/>
          <w:bCs/>
          <w:i/>
          <w:sz w:val="24"/>
          <w:szCs w:val="24"/>
          <w:lang w:val="ru-RU"/>
        </w:rPr>
        <w:t xml:space="preserve">                                                             </w:t>
      </w:r>
      <w:r w:rsidRPr="00F24968">
        <w:rPr>
          <w:rFonts w:eastAsia="Calibri"/>
          <w:bCs/>
          <w:i/>
          <w:sz w:val="24"/>
          <w:szCs w:val="24"/>
        </w:rPr>
        <w:t>(</w:t>
      </w:r>
      <w:proofErr w:type="gramStart"/>
      <w:r w:rsidRPr="00F24968">
        <w:rPr>
          <w:rFonts w:eastAsia="Calibri"/>
          <w:bCs/>
          <w:i/>
          <w:sz w:val="24"/>
          <w:szCs w:val="24"/>
        </w:rPr>
        <w:t>наименование</w:t>
      </w:r>
      <w:proofErr w:type="gramEnd"/>
      <w:r w:rsidRPr="00F24968">
        <w:rPr>
          <w:rFonts w:eastAsia="Calibri"/>
          <w:bCs/>
          <w:i/>
          <w:sz w:val="24"/>
          <w:szCs w:val="24"/>
        </w:rPr>
        <w:t xml:space="preserve"> на участника)</w:t>
      </w:r>
    </w:p>
    <w:p w:rsidR="009F42F3" w:rsidRPr="00F24968" w:rsidRDefault="009F42F3" w:rsidP="009F42F3">
      <w:pPr>
        <w:keepNext/>
        <w:spacing w:line="276" w:lineRule="auto"/>
        <w:ind w:right="-224"/>
        <w:outlineLvl w:val="0"/>
        <w:rPr>
          <w:rFonts w:eastAsia="Calibri"/>
          <w:b/>
          <w:bCs/>
          <w:sz w:val="24"/>
          <w:szCs w:val="24"/>
        </w:rPr>
      </w:pPr>
      <w:proofErr w:type="gramStart"/>
      <w:r w:rsidRPr="00F24968">
        <w:rPr>
          <w:rFonts w:eastAsia="Calibri"/>
          <w:sz w:val="24"/>
          <w:szCs w:val="24"/>
        </w:rPr>
        <w:t>с</w:t>
      </w:r>
      <w:proofErr w:type="gramEnd"/>
      <w:r w:rsidRPr="00F24968">
        <w:rPr>
          <w:rFonts w:eastAsia="Calibri"/>
          <w:sz w:val="24"/>
          <w:szCs w:val="24"/>
        </w:rPr>
        <w:t xml:space="preserve"> ЕИК……………………….,</w:t>
      </w:r>
      <w:r w:rsidRPr="00F24968">
        <w:rPr>
          <w:rFonts w:eastAsia="Calibri"/>
          <w:bCs/>
          <w:i/>
          <w:sz w:val="24"/>
          <w:szCs w:val="24"/>
          <w:lang w:val="ru-RU"/>
        </w:rPr>
        <w:t xml:space="preserve"> </w:t>
      </w:r>
      <w:r w:rsidRPr="00F24968">
        <w:rPr>
          <w:rFonts w:eastAsia="Calibri"/>
          <w:sz w:val="24"/>
          <w:szCs w:val="24"/>
        </w:rPr>
        <w:t>със седалище и адрес на управление:…...............................................</w:t>
      </w:r>
    </w:p>
    <w:p w:rsidR="009F42F3" w:rsidRPr="00F24968" w:rsidRDefault="009F42F3" w:rsidP="009F42F3">
      <w:pPr>
        <w:keepNext/>
        <w:spacing w:line="276" w:lineRule="auto"/>
        <w:ind w:right="-224"/>
        <w:rPr>
          <w:rFonts w:eastAsia="Calibri"/>
          <w:sz w:val="24"/>
          <w:szCs w:val="24"/>
        </w:rPr>
      </w:pPr>
      <w:proofErr w:type="gramStart"/>
      <w:r w:rsidRPr="00F24968">
        <w:rPr>
          <w:rFonts w:eastAsia="Calibri"/>
          <w:sz w:val="24"/>
          <w:szCs w:val="24"/>
        </w:rPr>
        <w:t>тел.: .......................................,</w:t>
      </w:r>
      <w:proofErr w:type="gramEnd"/>
      <w:r w:rsidRPr="00F24968">
        <w:rPr>
          <w:rFonts w:eastAsia="Calibri"/>
          <w:sz w:val="24"/>
          <w:szCs w:val="24"/>
        </w:rPr>
        <w:t xml:space="preserve"> факс: ..................................., e-mail: .......................................................</w:t>
      </w:r>
    </w:p>
    <w:p w:rsidR="009F42F3" w:rsidRPr="00F24968" w:rsidRDefault="009F42F3" w:rsidP="009F42F3">
      <w:pPr>
        <w:keepNext/>
        <w:spacing w:line="276" w:lineRule="auto"/>
        <w:ind w:right="-224"/>
        <w:rPr>
          <w:rFonts w:eastAsia="Calibri"/>
          <w:sz w:val="24"/>
          <w:szCs w:val="24"/>
          <w:lang w:val="ru-RU"/>
        </w:rPr>
      </w:pPr>
      <w:proofErr w:type="gramStart"/>
      <w:r w:rsidRPr="00F24968">
        <w:rPr>
          <w:rFonts w:eastAsia="Calibri"/>
          <w:sz w:val="24"/>
          <w:szCs w:val="24"/>
        </w:rPr>
        <w:t>представлявано</w:t>
      </w:r>
      <w:proofErr w:type="gramEnd"/>
      <w:r w:rsidRPr="00F24968">
        <w:rPr>
          <w:rFonts w:eastAsia="Calibri"/>
          <w:sz w:val="24"/>
          <w:szCs w:val="24"/>
        </w:rPr>
        <w:t xml:space="preserve"> от:.....................................................................................................................</w:t>
      </w:r>
    </w:p>
    <w:p w:rsidR="009F42F3" w:rsidRPr="00F24968" w:rsidRDefault="009F42F3" w:rsidP="009F42F3">
      <w:pPr>
        <w:keepNext/>
        <w:spacing w:line="276" w:lineRule="auto"/>
        <w:ind w:right="-224"/>
        <w:jc w:val="center"/>
        <w:rPr>
          <w:rFonts w:eastAsia="Calibri"/>
          <w:bCs/>
          <w:i/>
          <w:sz w:val="24"/>
          <w:szCs w:val="24"/>
        </w:rPr>
      </w:pPr>
      <w:r w:rsidRPr="00F24968">
        <w:rPr>
          <w:rFonts w:eastAsia="Calibri"/>
          <w:bCs/>
          <w:i/>
          <w:sz w:val="24"/>
          <w:szCs w:val="24"/>
        </w:rPr>
        <w:t xml:space="preserve">                (</w:t>
      </w:r>
      <w:proofErr w:type="gramStart"/>
      <w:r w:rsidRPr="00F24968">
        <w:rPr>
          <w:rFonts w:eastAsia="Calibri"/>
          <w:bCs/>
          <w:i/>
          <w:sz w:val="24"/>
          <w:szCs w:val="24"/>
        </w:rPr>
        <w:t>трите</w:t>
      </w:r>
      <w:proofErr w:type="gramEnd"/>
      <w:r w:rsidRPr="00F24968">
        <w:rPr>
          <w:rFonts w:eastAsia="Calibri"/>
          <w:bCs/>
          <w:i/>
          <w:sz w:val="24"/>
          <w:szCs w:val="24"/>
        </w:rPr>
        <w:t xml:space="preserve"> имена и длъжността на представляващия)</w:t>
      </w:r>
    </w:p>
    <w:p w:rsidR="009F42F3" w:rsidRPr="009F42F3" w:rsidRDefault="009F42F3" w:rsidP="009F42F3">
      <w:pPr>
        <w:jc w:val="both"/>
        <w:rPr>
          <w:sz w:val="24"/>
          <w:szCs w:val="24"/>
        </w:rPr>
      </w:pPr>
      <w:r w:rsidRPr="00AA753B">
        <w:rPr>
          <w:sz w:val="24"/>
          <w:szCs w:val="24"/>
        </w:rPr>
        <w:t xml:space="preserve">         </w:t>
      </w:r>
    </w:p>
    <w:p w:rsidR="009F42F3" w:rsidRPr="00995AF9" w:rsidRDefault="009F42F3" w:rsidP="00995AF9">
      <w:pPr>
        <w:keepNext/>
        <w:ind w:right="-224" w:firstLine="567"/>
        <w:outlineLvl w:val="0"/>
        <w:rPr>
          <w:rFonts w:eastAsia="Calibri"/>
          <w:b/>
          <w:sz w:val="24"/>
          <w:szCs w:val="24"/>
          <w:lang w:val="bg-BG"/>
        </w:rPr>
      </w:pPr>
      <w:r w:rsidRPr="009F42F3">
        <w:rPr>
          <w:sz w:val="24"/>
          <w:szCs w:val="24"/>
        </w:rPr>
        <w:t xml:space="preserve">      </w:t>
      </w:r>
      <w:r w:rsidRPr="009F42F3">
        <w:rPr>
          <w:rFonts w:eastAsia="Calibri"/>
          <w:b/>
          <w:sz w:val="24"/>
          <w:szCs w:val="24"/>
        </w:rPr>
        <w:t>УВАЖАЕМИ ГОСПОДИН УПРАВИТЕЛ,</w:t>
      </w:r>
    </w:p>
    <w:p w:rsidR="009F42F3" w:rsidRPr="00F24968" w:rsidRDefault="009F42F3" w:rsidP="009F42F3">
      <w:pPr>
        <w:jc w:val="both"/>
        <w:rPr>
          <w:b/>
          <w:iCs/>
          <w:sz w:val="24"/>
          <w:szCs w:val="24"/>
          <w:lang w:val="ru-RU"/>
        </w:rPr>
      </w:pPr>
      <w:r w:rsidRPr="00F24968">
        <w:rPr>
          <w:sz w:val="24"/>
          <w:szCs w:val="24"/>
        </w:rPr>
        <w:t xml:space="preserve">      С настоящото заявяваме, че предлагаме да изпълним обявената от Вас обществена поръчка</w:t>
      </w:r>
      <w:r w:rsidRPr="00F24968">
        <w:rPr>
          <w:sz w:val="24"/>
          <w:szCs w:val="24"/>
          <w:lang w:val="ru-RU"/>
        </w:rPr>
        <w:t xml:space="preserve"> </w:t>
      </w:r>
      <w:r w:rsidRPr="00F24968">
        <w:rPr>
          <w:sz w:val="24"/>
          <w:szCs w:val="24"/>
        </w:rPr>
        <w:t xml:space="preserve">с предмет: </w:t>
      </w:r>
      <w:r w:rsidRPr="00F24968">
        <w:rPr>
          <w:b/>
          <w:iCs/>
          <w:sz w:val="24"/>
          <w:szCs w:val="24"/>
        </w:rPr>
        <w:t>„</w:t>
      </w:r>
      <w:r w:rsidRPr="00F24968">
        <w:rPr>
          <w:b/>
          <w:iCs/>
          <w:sz w:val="24"/>
          <w:szCs w:val="24"/>
          <w:lang w:val="bg-BG"/>
        </w:rPr>
        <w:t>Д</w:t>
      </w:r>
      <w:r w:rsidRPr="00F24968">
        <w:rPr>
          <w:b/>
          <w:iCs/>
          <w:sz w:val="24"/>
          <w:szCs w:val="24"/>
        </w:rPr>
        <w:t>оставка на съединителни въздушни</w:t>
      </w:r>
      <w:r w:rsidRPr="00F24968">
        <w:rPr>
          <w:b/>
          <w:iCs/>
          <w:sz w:val="24"/>
          <w:szCs w:val="24"/>
          <w:lang w:val="bg-BG"/>
        </w:rPr>
        <w:t xml:space="preserve"> </w:t>
      </w:r>
      <w:r w:rsidRPr="00F24968">
        <w:rPr>
          <w:b/>
          <w:iCs/>
          <w:sz w:val="24"/>
          <w:szCs w:val="24"/>
        </w:rPr>
        <w:t>ръкави</w:t>
      </w:r>
      <w:r w:rsidRPr="00F24968">
        <w:rPr>
          <w:b/>
          <w:iCs/>
          <w:sz w:val="24"/>
          <w:szCs w:val="24"/>
          <w:lang w:val="bg-BG"/>
        </w:rPr>
        <w:t xml:space="preserve">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 делима на 3 обособени позиции</w:t>
      </w:r>
      <w:r>
        <w:rPr>
          <w:b/>
          <w:iCs/>
          <w:sz w:val="24"/>
          <w:szCs w:val="24"/>
          <w:lang w:val="bg-BG"/>
        </w:rPr>
        <w:t>, за обособена позиция № 2 -</w:t>
      </w:r>
      <w:r w:rsidRPr="009F42F3">
        <w:t xml:space="preserve"> </w:t>
      </w:r>
      <w:r w:rsidRPr="009F42F3">
        <w:rPr>
          <w:b/>
          <w:sz w:val="24"/>
          <w:szCs w:val="24"/>
        </w:rPr>
        <w:t xml:space="preserve">Съединителен въздушен ръкав за спомагателен въздухопровод, комплект с муфа дясна „H”, накрайник 1¼” и 2 бр. </w:t>
      </w:r>
      <w:r w:rsidRPr="009F42F3">
        <w:rPr>
          <w:b/>
          <w:sz w:val="24"/>
          <w:szCs w:val="24"/>
          <w:lang w:val="bg-BG"/>
        </w:rPr>
        <w:t>с</w:t>
      </w:r>
      <w:r w:rsidRPr="009F42F3">
        <w:rPr>
          <w:b/>
          <w:sz w:val="24"/>
          <w:szCs w:val="24"/>
        </w:rPr>
        <w:t>коби</w:t>
      </w:r>
      <w:r>
        <w:rPr>
          <w:b/>
          <w:iCs/>
          <w:sz w:val="24"/>
          <w:szCs w:val="24"/>
          <w:lang w:val="bg-BG"/>
        </w:rPr>
        <w:t xml:space="preserve"> ,</w:t>
      </w:r>
      <w:r w:rsidRPr="00F24968">
        <w:rPr>
          <w:i/>
          <w:sz w:val="24"/>
          <w:szCs w:val="24"/>
        </w:rPr>
        <w:t xml:space="preserve"> </w:t>
      </w:r>
      <w:r w:rsidRPr="00F24968">
        <w:rPr>
          <w:sz w:val="24"/>
          <w:szCs w:val="24"/>
        </w:rPr>
        <w:t xml:space="preserve">съгласно условията предвидени в проекта на договора – </w:t>
      </w:r>
      <w:r w:rsidRPr="00CB6794">
        <w:rPr>
          <w:color w:val="000000" w:themeColor="text1"/>
          <w:sz w:val="24"/>
          <w:szCs w:val="24"/>
        </w:rPr>
        <w:t>Приложение № 7</w:t>
      </w:r>
      <w:r w:rsidRPr="00F24968">
        <w:rPr>
          <w:color w:val="000000"/>
          <w:sz w:val="24"/>
          <w:szCs w:val="24"/>
        </w:rPr>
        <w:t xml:space="preserve">, приложен към документацията за участие в настоящата обществена поръчка и съгласно </w:t>
      </w:r>
      <w:r w:rsidR="00995AF9" w:rsidRPr="00995AF9">
        <w:rPr>
          <w:color w:val="000000" w:themeColor="text1"/>
          <w:sz w:val="24"/>
          <w:szCs w:val="24"/>
          <w:lang w:val="bg-BG"/>
        </w:rPr>
        <w:t>„Техническата спецификация за</w:t>
      </w:r>
      <w:r w:rsidR="00995AF9" w:rsidRPr="00995AF9">
        <w:rPr>
          <w:iCs/>
          <w:sz w:val="24"/>
          <w:szCs w:val="24"/>
          <w:lang w:val="bg-BG"/>
        </w:rPr>
        <w:t xml:space="preserve"> доставка</w:t>
      </w:r>
      <w:r w:rsidR="00995AF9" w:rsidRPr="00995AF9">
        <w:rPr>
          <w:iCs/>
          <w:sz w:val="24"/>
          <w:szCs w:val="24"/>
        </w:rPr>
        <w:t xml:space="preserve"> на съединителни въздушни</w:t>
      </w:r>
      <w:r w:rsidR="00995AF9" w:rsidRPr="00995AF9">
        <w:rPr>
          <w:iCs/>
          <w:sz w:val="24"/>
          <w:szCs w:val="24"/>
          <w:lang w:val="bg-BG"/>
        </w:rPr>
        <w:t xml:space="preserve"> </w:t>
      </w:r>
      <w:r w:rsidR="00995AF9" w:rsidRPr="00995AF9">
        <w:rPr>
          <w:iCs/>
          <w:sz w:val="24"/>
          <w:szCs w:val="24"/>
        </w:rPr>
        <w:t>ръкави</w:t>
      </w:r>
      <w:r w:rsidR="00995AF9" w:rsidRPr="00995AF9">
        <w:rPr>
          <w:iCs/>
          <w:sz w:val="24"/>
          <w:szCs w:val="24"/>
          <w:lang w:val="bg-BG"/>
        </w:rPr>
        <w:t xml:space="preserve">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w:t>
      </w:r>
      <w:r w:rsidR="00995AF9" w:rsidRPr="00995AF9">
        <w:rPr>
          <w:sz w:val="24"/>
          <w:szCs w:val="24"/>
        </w:rPr>
        <w:t xml:space="preserve"> </w:t>
      </w:r>
      <w:r w:rsidR="00995AF9" w:rsidRPr="00995AF9">
        <w:rPr>
          <w:sz w:val="24"/>
          <w:szCs w:val="24"/>
          <w:lang w:val="bg-BG"/>
        </w:rPr>
        <w:t xml:space="preserve">– </w:t>
      </w:r>
      <w:r w:rsidR="00995AF9" w:rsidRPr="00995AF9">
        <w:rPr>
          <w:sz w:val="24"/>
          <w:szCs w:val="24"/>
        </w:rPr>
        <w:t xml:space="preserve">Приложение </w:t>
      </w:r>
      <w:r w:rsidR="00995AF9" w:rsidRPr="00995AF9">
        <w:rPr>
          <w:sz w:val="24"/>
          <w:szCs w:val="24"/>
          <w:lang w:val="bg-BG"/>
        </w:rPr>
        <w:t>№1</w:t>
      </w:r>
      <w:r w:rsidR="00995AF9">
        <w:rPr>
          <w:sz w:val="24"/>
          <w:szCs w:val="24"/>
          <w:lang w:val="bg-BG"/>
        </w:rPr>
        <w:t xml:space="preserve">, </w:t>
      </w:r>
      <w:r w:rsidR="00995AF9" w:rsidRPr="00995AF9">
        <w:rPr>
          <w:color w:val="000000" w:themeColor="text1"/>
          <w:sz w:val="24"/>
          <w:szCs w:val="24"/>
          <w:lang w:val="bg-BG"/>
        </w:rPr>
        <w:t>„</w:t>
      </w:r>
      <w:r w:rsidR="00995AF9" w:rsidRPr="00995AF9">
        <w:rPr>
          <w:sz w:val="24"/>
          <w:szCs w:val="24"/>
          <w:lang w:val="bg-BG"/>
        </w:rPr>
        <w:t xml:space="preserve">Технически изисквания </w:t>
      </w:r>
      <w:r w:rsidR="00995AF9" w:rsidRPr="00995AF9">
        <w:rPr>
          <w:iCs/>
          <w:sz w:val="24"/>
          <w:szCs w:val="24"/>
          <w:lang w:val="bg-BG"/>
        </w:rPr>
        <w:t>за доставка</w:t>
      </w:r>
      <w:r w:rsidR="00995AF9" w:rsidRPr="00995AF9">
        <w:rPr>
          <w:iCs/>
          <w:sz w:val="24"/>
          <w:szCs w:val="24"/>
        </w:rPr>
        <w:t xml:space="preserve"> на съединителни въздушни</w:t>
      </w:r>
      <w:r w:rsidR="00995AF9" w:rsidRPr="00995AF9">
        <w:rPr>
          <w:iCs/>
          <w:sz w:val="24"/>
          <w:szCs w:val="24"/>
          <w:lang w:val="bg-BG"/>
        </w:rPr>
        <w:t xml:space="preserve"> </w:t>
      </w:r>
      <w:r w:rsidR="00995AF9" w:rsidRPr="00995AF9">
        <w:rPr>
          <w:iCs/>
          <w:sz w:val="24"/>
          <w:szCs w:val="24"/>
        </w:rPr>
        <w:t>ръкави</w:t>
      </w:r>
      <w:r w:rsidR="00995AF9" w:rsidRPr="00995AF9">
        <w:rPr>
          <w:iCs/>
          <w:sz w:val="24"/>
          <w:szCs w:val="24"/>
          <w:lang w:val="bg-BG"/>
        </w:rPr>
        <w:t xml:space="preserve">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w:t>
      </w:r>
      <w:r w:rsidR="00995AF9" w:rsidRPr="00396F71">
        <w:t xml:space="preserve"> - </w:t>
      </w:r>
      <w:r w:rsidR="00995AF9" w:rsidRPr="00995AF9">
        <w:rPr>
          <w:sz w:val="24"/>
          <w:szCs w:val="24"/>
        </w:rPr>
        <w:t xml:space="preserve">Приложение </w:t>
      </w:r>
      <w:r w:rsidR="00995AF9" w:rsidRPr="00995AF9">
        <w:rPr>
          <w:sz w:val="24"/>
          <w:szCs w:val="24"/>
          <w:lang w:val="bg-BG"/>
        </w:rPr>
        <w:t>№2</w:t>
      </w:r>
      <w:r w:rsidRPr="00F24968">
        <w:rPr>
          <w:color w:val="000000"/>
          <w:sz w:val="24"/>
          <w:szCs w:val="24"/>
        </w:rPr>
        <w:t xml:space="preserve"> и нормативните актове на РБ.</w:t>
      </w:r>
      <w:r w:rsidRPr="00F24968">
        <w:rPr>
          <w:i/>
          <w:color w:val="000000"/>
          <w:sz w:val="24"/>
          <w:szCs w:val="24"/>
        </w:rPr>
        <w:t xml:space="preserve"> </w:t>
      </w:r>
      <w:r w:rsidRPr="00F24968">
        <w:rPr>
          <w:color w:val="000000"/>
          <w:sz w:val="24"/>
          <w:szCs w:val="24"/>
        </w:rPr>
        <w:t xml:space="preserve">                   </w:t>
      </w:r>
    </w:p>
    <w:p w:rsidR="009F42F3" w:rsidRPr="00F24968" w:rsidRDefault="009F42F3" w:rsidP="009F42F3">
      <w:pPr>
        <w:jc w:val="both"/>
        <w:rPr>
          <w:sz w:val="24"/>
          <w:szCs w:val="24"/>
        </w:rPr>
      </w:pPr>
      <w:r w:rsidRPr="00F24968">
        <w:rPr>
          <w:sz w:val="24"/>
          <w:szCs w:val="24"/>
        </w:rPr>
        <w:t xml:space="preserve">    </w:t>
      </w:r>
      <w:proofErr w:type="gramStart"/>
      <w:r w:rsidRPr="00F24968">
        <w:rPr>
          <w:sz w:val="24"/>
          <w:szCs w:val="24"/>
        </w:rPr>
        <w:t xml:space="preserve">1.Предлаганите от нас </w:t>
      </w:r>
      <w:r w:rsidR="00995AF9">
        <w:rPr>
          <w:sz w:val="24"/>
          <w:szCs w:val="24"/>
          <w:lang w:val="bg-BG"/>
        </w:rPr>
        <w:t>590 бр.</w:t>
      </w:r>
      <w:proofErr w:type="gramEnd"/>
      <w:r w:rsidR="00995AF9">
        <w:rPr>
          <w:sz w:val="24"/>
          <w:szCs w:val="24"/>
          <w:lang w:val="bg-BG"/>
        </w:rPr>
        <w:t xml:space="preserve"> </w:t>
      </w:r>
      <w:r w:rsidR="00995AF9">
        <w:rPr>
          <w:b/>
          <w:sz w:val="24"/>
          <w:szCs w:val="24"/>
          <w:lang w:val="bg-BG"/>
        </w:rPr>
        <w:t>с</w:t>
      </w:r>
      <w:r w:rsidR="00995AF9" w:rsidRPr="009F42F3">
        <w:rPr>
          <w:b/>
          <w:sz w:val="24"/>
          <w:szCs w:val="24"/>
        </w:rPr>
        <w:t>ъединителен</w:t>
      </w:r>
      <w:r w:rsidR="00995AF9">
        <w:rPr>
          <w:b/>
          <w:sz w:val="24"/>
          <w:szCs w:val="24"/>
          <w:lang w:val="bg-BG"/>
        </w:rPr>
        <w:t>и</w:t>
      </w:r>
      <w:r w:rsidR="00995AF9" w:rsidRPr="009F42F3">
        <w:rPr>
          <w:b/>
          <w:sz w:val="24"/>
          <w:szCs w:val="24"/>
        </w:rPr>
        <w:t xml:space="preserve"> въздушен</w:t>
      </w:r>
      <w:r w:rsidR="00995AF9">
        <w:rPr>
          <w:b/>
          <w:sz w:val="24"/>
          <w:szCs w:val="24"/>
          <w:lang w:val="bg-BG"/>
        </w:rPr>
        <w:t>и</w:t>
      </w:r>
      <w:r w:rsidR="00995AF9" w:rsidRPr="009F42F3">
        <w:rPr>
          <w:b/>
          <w:sz w:val="24"/>
          <w:szCs w:val="24"/>
        </w:rPr>
        <w:t xml:space="preserve"> ръкав</w:t>
      </w:r>
      <w:r w:rsidR="00995AF9">
        <w:rPr>
          <w:b/>
          <w:sz w:val="24"/>
          <w:szCs w:val="24"/>
          <w:lang w:val="bg-BG"/>
        </w:rPr>
        <w:t>и</w:t>
      </w:r>
      <w:r w:rsidR="00995AF9" w:rsidRPr="009F42F3">
        <w:rPr>
          <w:b/>
          <w:sz w:val="24"/>
          <w:szCs w:val="24"/>
        </w:rPr>
        <w:t xml:space="preserve"> за спомагателен въздухопровод, комплект с муфа дясна „H”, накрайник 1¼” и 2 бр. </w:t>
      </w:r>
      <w:r w:rsidR="00995AF9" w:rsidRPr="009F42F3">
        <w:rPr>
          <w:b/>
          <w:sz w:val="24"/>
          <w:szCs w:val="24"/>
          <w:lang w:val="bg-BG"/>
        </w:rPr>
        <w:t>с</w:t>
      </w:r>
      <w:r w:rsidR="00995AF9" w:rsidRPr="009F42F3">
        <w:rPr>
          <w:b/>
          <w:sz w:val="24"/>
          <w:szCs w:val="24"/>
        </w:rPr>
        <w:t>коби</w:t>
      </w:r>
      <w:r w:rsidR="00995AF9">
        <w:rPr>
          <w:b/>
          <w:iCs/>
          <w:sz w:val="24"/>
          <w:szCs w:val="24"/>
          <w:lang w:val="bg-BG"/>
        </w:rPr>
        <w:t xml:space="preserve"> </w:t>
      </w:r>
      <w:r w:rsidRPr="00F24968">
        <w:rPr>
          <w:sz w:val="24"/>
          <w:szCs w:val="24"/>
          <w:lang w:val="ru-RU"/>
        </w:rPr>
        <w:t>са произведени от .........................................................</w:t>
      </w:r>
      <w:r w:rsidR="00CB6794">
        <w:rPr>
          <w:sz w:val="24"/>
          <w:szCs w:val="24"/>
          <w:lang w:val="ru-RU"/>
        </w:rPr>
        <w:t>.........................................................................................................</w:t>
      </w:r>
    </w:p>
    <w:p w:rsidR="009F42F3" w:rsidRPr="00F24968" w:rsidRDefault="009F42F3" w:rsidP="009F42F3">
      <w:pPr>
        <w:jc w:val="both"/>
        <w:rPr>
          <w:sz w:val="24"/>
          <w:szCs w:val="24"/>
          <w:lang w:val="bg-BG"/>
        </w:rPr>
      </w:pPr>
      <w:r w:rsidRPr="00F24968">
        <w:rPr>
          <w:sz w:val="24"/>
          <w:szCs w:val="24"/>
        </w:rPr>
        <w:t xml:space="preserve">    2. Място на доставка: </w:t>
      </w:r>
      <w:r w:rsidRPr="00F24968">
        <w:rPr>
          <w:iCs/>
          <w:sz w:val="24"/>
          <w:szCs w:val="24"/>
        </w:rPr>
        <w:t>въздушни</w:t>
      </w:r>
      <w:r w:rsidRPr="00F24968">
        <w:rPr>
          <w:iCs/>
          <w:sz w:val="24"/>
          <w:szCs w:val="24"/>
          <w:lang w:val="bg-BG"/>
        </w:rPr>
        <w:t xml:space="preserve"> </w:t>
      </w:r>
      <w:r w:rsidRPr="00F24968">
        <w:rPr>
          <w:iCs/>
          <w:sz w:val="24"/>
          <w:szCs w:val="24"/>
        </w:rPr>
        <w:t>ръкави</w:t>
      </w:r>
      <w:r w:rsidRPr="00F24968">
        <w:rPr>
          <w:iCs/>
          <w:sz w:val="24"/>
          <w:szCs w:val="24"/>
          <w:lang w:val="bg-BG"/>
        </w:rPr>
        <w:t xml:space="preserve"> /комплект с муфа, накрайник и скоби/ за главен и спомагателен въздухопровод </w:t>
      </w:r>
      <w:r w:rsidRPr="00F24968">
        <w:rPr>
          <w:sz w:val="24"/>
          <w:szCs w:val="24"/>
        </w:rPr>
        <w:t xml:space="preserve">се </w:t>
      </w:r>
      <w:r w:rsidRPr="00F24968">
        <w:rPr>
          <w:bCs/>
          <w:sz w:val="24"/>
          <w:szCs w:val="24"/>
        </w:rPr>
        <w:t xml:space="preserve">доставят </w:t>
      </w:r>
      <w:r w:rsidRPr="00F24968">
        <w:rPr>
          <w:color w:val="000000"/>
          <w:sz w:val="24"/>
          <w:szCs w:val="24"/>
        </w:rPr>
        <w:t>DDP, съ</w:t>
      </w:r>
      <w:r w:rsidRPr="00F24968">
        <w:rPr>
          <w:color w:val="000000"/>
          <w:sz w:val="24"/>
          <w:szCs w:val="24"/>
          <w:lang w:val="ru-RU"/>
        </w:rPr>
        <w:t xml:space="preserve">гласно </w:t>
      </w:r>
      <w:r w:rsidRPr="00F24968">
        <w:rPr>
          <w:sz w:val="24"/>
          <w:szCs w:val="24"/>
        </w:rPr>
        <w:t>„</w:t>
      </w:r>
      <w:r w:rsidRPr="00F24968">
        <w:rPr>
          <w:color w:val="000000"/>
          <w:sz w:val="24"/>
          <w:szCs w:val="24"/>
        </w:rPr>
        <w:t>INCOTERMS</w:t>
      </w:r>
      <w:r w:rsidRPr="00F24968">
        <w:rPr>
          <w:color w:val="000000"/>
          <w:sz w:val="24"/>
          <w:szCs w:val="24"/>
          <w:lang w:val="ru-RU"/>
        </w:rPr>
        <w:t xml:space="preserve"> 2011</w:t>
      </w:r>
      <w:proofErr w:type="gramStart"/>
      <w:r w:rsidRPr="00F24968">
        <w:rPr>
          <w:color w:val="000000"/>
          <w:sz w:val="24"/>
          <w:szCs w:val="24"/>
          <w:lang w:val="ru-RU"/>
        </w:rPr>
        <w:t>”</w:t>
      </w:r>
      <w:r w:rsidRPr="00F24968">
        <w:rPr>
          <w:sz w:val="24"/>
          <w:szCs w:val="24"/>
        </w:rPr>
        <w:t xml:space="preserve">  в</w:t>
      </w:r>
      <w:proofErr w:type="gramEnd"/>
      <w:r w:rsidRPr="00F24968">
        <w:rPr>
          <w:sz w:val="24"/>
          <w:szCs w:val="24"/>
          <w:lang w:val="bg-BG"/>
        </w:rPr>
        <w:t>:</w:t>
      </w:r>
    </w:p>
    <w:p w:rsidR="009F42F3" w:rsidRPr="00F24968" w:rsidRDefault="009F42F3" w:rsidP="009F42F3">
      <w:pPr>
        <w:rPr>
          <w:rStyle w:val="FontStyle46"/>
          <w:b/>
          <w:bCs/>
          <w:sz w:val="24"/>
          <w:szCs w:val="24"/>
          <w:lang w:val="bg-BG" w:eastAsia="bg-BG"/>
        </w:rPr>
      </w:pPr>
      <w:r w:rsidRPr="00F24968">
        <w:rPr>
          <w:rStyle w:val="FontStyle46"/>
          <w:bCs/>
          <w:sz w:val="24"/>
          <w:szCs w:val="24"/>
          <w:lang w:val="bg-BG" w:eastAsia="bg-BG"/>
        </w:rPr>
        <w:t xml:space="preserve">  </w:t>
      </w:r>
      <w:r w:rsidRPr="00F24968">
        <w:rPr>
          <w:rStyle w:val="FontStyle46"/>
          <w:b/>
          <w:bCs/>
          <w:sz w:val="24"/>
          <w:szCs w:val="24"/>
          <w:lang w:val="bg-BG" w:eastAsia="bg-BG"/>
        </w:rPr>
        <w:t xml:space="preserve">за товарни вагони: </w:t>
      </w:r>
    </w:p>
    <w:p w:rsidR="009F42F3" w:rsidRDefault="009F42F3" w:rsidP="009F42F3">
      <w:pPr>
        <w:pStyle w:val="ListParagraph"/>
        <w:numPr>
          <w:ilvl w:val="0"/>
          <w:numId w:val="24"/>
        </w:numPr>
        <w:rPr>
          <w:rStyle w:val="FontStyle46"/>
          <w:bCs/>
          <w:sz w:val="24"/>
          <w:szCs w:val="24"/>
          <w:lang w:val="bg-BG" w:eastAsia="bg-BG"/>
        </w:rPr>
      </w:pPr>
      <w:r w:rsidRPr="00F24968">
        <w:rPr>
          <w:rStyle w:val="FontStyle46"/>
          <w:bCs/>
          <w:sz w:val="24"/>
          <w:szCs w:val="24"/>
          <w:lang w:val="bg-BG" w:eastAsia="bg-BG"/>
        </w:rPr>
        <w:t xml:space="preserve">за ЦРЕСТВ Подуяне в склад на ЦРЕСТВ Подуяне: гр.София 1574, ул. "Майчина слава" №2;                                                                                                                        </w:t>
      </w:r>
    </w:p>
    <w:p w:rsidR="009F42F3" w:rsidRDefault="009F42F3" w:rsidP="009F42F3">
      <w:pPr>
        <w:pStyle w:val="ListParagraph"/>
        <w:numPr>
          <w:ilvl w:val="0"/>
          <w:numId w:val="24"/>
        </w:numPr>
        <w:rPr>
          <w:rStyle w:val="FontStyle46"/>
          <w:bCs/>
          <w:sz w:val="24"/>
          <w:szCs w:val="24"/>
          <w:lang w:val="bg-BG" w:eastAsia="bg-BG"/>
        </w:rPr>
      </w:pPr>
      <w:r w:rsidRPr="00F24968">
        <w:rPr>
          <w:rStyle w:val="FontStyle46"/>
          <w:bCs/>
          <w:sz w:val="24"/>
          <w:szCs w:val="24"/>
          <w:lang w:val="bg-BG" w:eastAsia="bg-BG"/>
        </w:rPr>
        <w:t xml:space="preserve">за ВРЦ Пловдив в склад на ВРЦ Пловдив: гр. Пловдив 4000, ул."Найчо Цанов" №42А;                                                                                                                                                   </w:t>
      </w:r>
      <w:r>
        <w:rPr>
          <w:rStyle w:val="FontStyle46"/>
          <w:bCs/>
          <w:sz w:val="24"/>
          <w:szCs w:val="24"/>
          <w:lang w:val="bg-BG" w:eastAsia="bg-BG"/>
        </w:rPr>
        <w:t xml:space="preserve">                              </w:t>
      </w:r>
    </w:p>
    <w:p w:rsidR="009F42F3" w:rsidRPr="00F24968" w:rsidRDefault="009F42F3" w:rsidP="009F42F3">
      <w:pPr>
        <w:pStyle w:val="ListParagraph"/>
        <w:numPr>
          <w:ilvl w:val="0"/>
          <w:numId w:val="24"/>
        </w:numPr>
        <w:spacing w:after="0" w:line="240" w:lineRule="auto"/>
        <w:ind w:left="714" w:hanging="357"/>
        <w:rPr>
          <w:rStyle w:val="FontStyle46"/>
          <w:bCs/>
          <w:sz w:val="24"/>
          <w:szCs w:val="24"/>
          <w:lang w:val="bg-BG" w:eastAsia="bg-BG"/>
        </w:rPr>
      </w:pPr>
      <w:r w:rsidRPr="00F24968">
        <w:rPr>
          <w:rStyle w:val="FontStyle46"/>
          <w:bCs/>
          <w:sz w:val="24"/>
          <w:szCs w:val="24"/>
          <w:lang w:val="bg-BG" w:eastAsia="bg-BG"/>
        </w:rPr>
        <w:t>за ВРЦ  Г. Оряховица в склад на ВРЦ  Г. Оряховица разпределителна: гр. Г. Оряховица, гара Г. Оряховица разпределителна;</w:t>
      </w:r>
    </w:p>
    <w:p w:rsidR="009F42F3" w:rsidRPr="00396F71" w:rsidRDefault="009F42F3" w:rsidP="009F42F3">
      <w:pPr>
        <w:pStyle w:val="Style21"/>
        <w:widowControl/>
        <w:tabs>
          <w:tab w:val="left" w:pos="245"/>
        </w:tabs>
        <w:rPr>
          <w:b/>
          <w:bCs/>
          <w:lang w:eastAsia="bg-BG"/>
        </w:rPr>
      </w:pPr>
      <w:r w:rsidRPr="00396F71">
        <w:rPr>
          <w:b/>
          <w:bCs/>
          <w:lang w:eastAsia="bg-BG"/>
        </w:rPr>
        <w:t>за локомотиви:</w:t>
      </w:r>
    </w:p>
    <w:p w:rsidR="009F42F3" w:rsidRPr="00F24968" w:rsidRDefault="009F42F3" w:rsidP="009F42F3">
      <w:pPr>
        <w:pStyle w:val="Style21"/>
        <w:widowControl/>
        <w:numPr>
          <w:ilvl w:val="0"/>
          <w:numId w:val="25"/>
        </w:numPr>
        <w:tabs>
          <w:tab w:val="left" w:pos="245"/>
        </w:tabs>
        <w:rPr>
          <w:bCs/>
          <w:lang w:eastAsia="bg-BG"/>
        </w:rPr>
      </w:pPr>
      <w:r w:rsidRPr="00396F71">
        <w:rPr>
          <w:bCs/>
          <w:lang w:eastAsia="bg-BG"/>
        </w:rPr>
        <w:t>в склад на локомотивно депо Стара Загора, п.к. 6002, кв. "Индустриален".</w:t>
      </w:r>
    </w:p>
    <w:p w:rsidR="009F42F3" w:rsidRPr="00C910EA" w:rsidRDefault="009F42F3" w:rsidP="009F42F3">
      <w:pPr>
        <w:jc w:val="both"/>
        <w:rPr>
          <w:sz w:val="24"/>
          <w:szCs w:val="24"/>
        </w:rPr>
      </w:pPr>
      <w:r w:rsidRPr="00F24968">
        <w:rPr>
          <w:sz w:val="24"/>
          <w:szCs w:val="24"/>
        </w:rPr>
        <w:lastRenderedPageBreak/>
        <w:t xml:space="preserve">    3.  Доставката на изделията ще осъществим</w:t>
      </w:r>
      <w:r w:rsidR="00C910EA">
        <w:rPr>
          <w:bCs/>
          <w:sz w:val="24"/>
          <w:szCs w:val="24"/>
        </w:rPr>
        <w:t xml:space="preserve"> </w:t>
      </w:r>
      <w:r w:rsidR="00C910EA">
        <w:rPr>
          <w:bCs/>
          <w:sz w:val="24"/>
          <w:szCs w:val="24"/>
          <w:lang w:val="bg-BG"/>
        </w:rPr>
        <w:t>на една партида</w:t>
      </w:r>
      <w:r w:rsidRPr="00F24968">
        <w:rPr>
          <w:bCs/>
          <w:sz w:val="24"/>
          <w:szCs w:val="24"/>
        </w:rPr>
        <w:t xml:space="preserve"> партида </w:t>
      </w:r>
      <w:r w:rsidRPr="00F24968">
        <w:rPr>
          <w:sz w:val="24"/>
          <w:szCs w:val="24"/>
        </w:rPr>
        <w:t xml:space="preserve">в срок от ………. / до </w:t>
      </w:r>
      <w:r>
        <w:rPr>
          <w:bCs/>
          <w:sz w:val="24"/>
          <w:szCs w:val="24"/>
          <w:lang w:val="bg-BG"/>
        </w:rPr>
        <w:t>60</w:t>
      </w:r>
      <w:r>
        <w:rPr>
          <w:bCs/>
          <w:sz w:val="24"/>
          <w:szCs w:val="24"/>
        </w:rPr>
        <w:t xml:space="preserve"> /</w:t>
      </w:r>
      <w:r>
        <w:rPr>
          <w:bCs/>
          <w:sz w:val="24"/>
          <w:szCs w:val="24"/>
          <w:lang w:val="bg-BG"/>
        </w:rPr>
        <w:t>шестдесет</w:t>
      </w:r>
      <w:r w:rsidRPr="00F24968">
        <w:rPr>
          <w:bCs/>
          <w:sz w:val="24"/>
          <w:szCs w:val="24"/>
        </w:rPr>
        <w:t>/ дни/</w:t>
      </w:r>
      <w:r w:rsidRPr="00F24968">
        <w:rPr>
          <w:sz w:val="24"/>
          <w:szCs w:val="24"/>
        </w:rPr>
        <w:t>, след сключване на договора;</w:t>
      </w:r>
    </w:p>
    <w:p w:rsidR="009F42F3" w:rsidRPr="00F24968" w:rsidRDefault="009F42F3" w:rsidP="009F42F3">
      <w:pPr>
        <w:jc w:val="both"/>
        <w:rPr>
          <w:sz w:val="24"/>
          <w:szCs w:val="24"/>
        </w:rPr>
      </w:pPr>
      <w:r w:rsidRPr="00F24968">
        <w:rPr>
          <w:sz w:val="24"/>
          <w:szCs w:val="24"/>
        </w:rPr>
        <w:t xml:space="preserve">   </w:t>
      </w:r>
      <w:r w:rsidRPr="00F24968">
        <w:rPr>
          <w:color w:val="000000"/>
          <w:sz w:val="24"/>
          <w:szCs w:val="24"/>
        </w:rPr>
        <w:t xml:space="preserve"> </w:t>
      </w:r>
      <w:r w:rsidRPr="00F24968">
        <w:rPr>
          <w:color w:val="000000"/>
          <w:sz w:val="24"/>
          <w:szCs w:val="24"/>
          <w:lang w:val="ru-RU"/>
        </w:rPr>
        <w:t xml:space="preserve">4 </w:t>
      </w:r>
      <w:r>
        <w:rPr>
          <w:bCs/>
          <w:iCs/>
          <w:sz w:val="24"/>
          <w:szCs w:val="24"/>
          <w:lang w:val="bg-BG"/>
        </w:rPr>
        <w:t xml:space="preserve">Декларирам, че </w:t>
      </w:r>
      <w:r w:rsidRPr="00F24968">
        <w:rPr>
          <w:sz w:val="24"/>
          <w:szCs w:val="24"/>
          <w:lang w:val="bg-BG"/>
        </w:rPr>
        <w:t>гаранцион</w:t>
      </w:r>
      <w:r>
        <w:rPr>
          <w:sz w:val="24"/>
          <w:szCs w:val="24"/>
          <w:lang w:val="bg-BG"/>
        </w:rPr>
        <w:t>ия</w:t>
      </w:r>
      <w:r w:rsidRPr="00F24968">
        <w:rPr>
          <w:sz w:val="24"/>
          <w:szCs w:val="24"/>
          <w:lang w:val="bg-BG"/>
        </w:rPr>
        <w:t xml:space="preserve"> срок на предлаганите</w:t>
      </w:r>
      <w:r w:rsidR="0023247D">
        <w:rPr>
          <w:sz w:val="24"/>
          <w:szCs w:val="24"/>
          <w:lang w:val="bg-BG"/>
        </w:rPr>
        <w:t xml:space="preserve"> съединителни въздушни ръкави </w:t>
      </w:r>
      <w:r w:rsidRPr="00F24968">
        <w:rPr>
          <w:sz w:val="24"/>
          <w:szCs w:val="24"/>
          <w:lang w:val="bg-BG"/>
        </w:rPr>
        <w:t>- не по-кратък от 3 години от датата на производство.</w:t>
      </w:r>
    </w:p>
    <w:p w:rsidR="009F42F3" w:rsidRPr="00F24968" w:rsidRDefault="009F42F3" w:rsidP="009F42F3">
      <w:pPr>
        <w:jc w:val="both"/>
        <w:rPr>
          <w:sz w:val="24"/>
          <w:szCs w:val="24"/>
          <w:lang w:val="bg-BG"/>
        </w:rPr>
      </w:pPr>
      <w:r w:rsidRPr="00F24968">
        <w:rPr>
          <w:sz w:val="24"/>
          <w:szCs w:val="24"/>
        </w:rPr>
        <w:t xml:space="preserve">   </w:t>
      </w:r>
      <w:r w:rsidRPr="00F24968">
        <w:rPr>
          <w:spacing w:val="4"/>
          <w:sz w:val="24"/>
          <w:szCs w:val="24"/>
        </w:rPr>
        <w:t>5.</w:t>
      </w:r>
      <w:r>
        <w:rPr>
          <w:spacing w:val="4"/>
          <w:sz w:val="24"/>
          <w:szCs w:val="24"/>
          <w:lang w:val="bg-BG"/>
        </w:rPr>
        <w:t xml:space="preserve"> </w:t>
      </w:r>
      <w:r w:rsidRPr="00F24968">
        <w:rPr>
          <w:b/>
          <w:sz w:val="24"/>
          <w:szCs w:val="24"/>
          <w:lang w:val="en-US"/>
        </w:rPr>
        <w:t>Декларирам</w:t>
      </w:r>
      <w:r w:rsidRPr="00F24968">
        <w:rPr>
          <w:sz w:val="24"/>
          <w:szCs w:val="24"/>
          <w:lang w:val="bg-BG"/>
        </w:rPr>
        <w:t>, че съединителни въздушни ръкави и текстилногумени маркучи, предмет на доставката, ще бъдат произведени не по – рано от 6 месеца преди доставката.</w:t>
      </w:r>
      <w:r w:rsidRPr="00F24968">
        <w:rPr>
          <w:sz w:val="24"/>
          <w:szCs w:val="24"/>
        </w:rPr>
        <w:t xml:space="preserve">    </w:t>
      </w:r>
    </w:p>
    <w:p w:rsidR="009F42F3" w:rsidRPr="00F24968" w:rsidRDefault="009F42F3" w:rsidP="009F42F3">
      <w:pPr>
        <w:jc w:val="both"/>
        <w:rPr>
          <w:rFonts w:eastAsia="Tahoma"/>
          <w:sz w:val="24"/>
          <w:szCs w:val="24"/>
          <w:lang w:val="bg-BG"/>
        </w:rPr>
      </w:pPr>
      <w:r w:rsidRPr="00F24968">
        <w:rPr>
          <w:spacing w:val="4"/>
          <w:sz w:val="24"/>
          <w:szCs w:val="24"/>
        </w:rPr>
        <w:t xml:space="preserve">   6.</w:t>
      </w:r>
      <w:r w:rsidRPr="00F24968">
        <w:rPr>
          <w:sz w:val="24"/>
          <w:szCs w:val="24"/>
        </w:rPr>
        <w:t> </w:t>
      </w:r>
      <w:proofErr w:type="gramStart"/>
      <w:r w:rsidRPr="00F24968">
        <w:rPr>
          <w:sz w:val="24"/>
          <w:szCs w:val="24"/>
        </w:rPr>
        <w:t>Декларирам(</w:t>
      </w:r>
      <w:proofErr w:type="gramEnd"/>
      <w:r w:rsidRPr="00F24968">
        <w:rPr>
          <w:sz w:val="24"/>
          <w:szCs w:val="24"/>
        </w:rPr>
        <w:t xml:space="preserve">е), че приемам(е) клаузите на договор, приложен към документацията за участие.   </w:t>
      </w:r>
    </w:p>
    <w:p w:rsidR="009F42F3" w:rsidRPr="00F24968" w:rsidRDefault="009F42F3" w:rsidP="009F42F3">
      <w:pPr>
        <w:ind w:right="-224"/>
        <w:jc w:val="both"/>
        <w:rPr>
          <w:sz w:val="24"/>
          <w:szCs w:val="24"/>
          <w:lang w:val="ru-RU"/>
        </w:rPr>
      </w:pPr>
      <w:r w:rsidRPr="00F24968">
        <w:rPr>
          <w:color w:val="000000"/>
          <w:sz w:val="24"/>
          <w:szCs w:val="24"/>
        </w:rPr>
        <w:t xml:space="preserve">    </w:t>
      </w:r>
      <w:r w:rsidRPr="00F24968">
        <w:rPr>
          <w:sz w:val="24"/>
          <w:szCs w:val="24"/>
        </w:rPr>
        <w:t xml:space="preserve">  </w:t>
      </w:r>
      <w:r w:rsidRPr="00F24968">
        <w:rPr>
          <w:sz w:val="24"/>
          <w:szCs w:val="24"/>
          <w:lang w:val="ru-RU"/>
        </w:rPr>
        <w:t xml:space="preserve">Ще изпълним поръчката в съответствие с настоящото предложение и </w:t>
      </w:r>
      <w:r w:rsidRPr="00F24968">
        <w:rPr>
          <w:sz w:val="24"/>
          <w:szCs w:val="24"/>
        </w:rPr>
        <w:t>„</w:t>
      </w:r>
      <w:r w:rsidRPr="00F24968">
        <w:rPr>
          <w:sz w:val="24"/>
          <w:szCs w:val="24"/>
          <w:lang w:val="ru-RU"/>
        </w:rPr>
        <w:t>Ценово предложение</w:t>
      </w:r>
      <w:r w:rsidRPr="00F24968">
        <w:rPr>
          <w:sz w:val="24"/>
          <w:szCs w:val="24"/>
        </w:rPr>
        <w:t>”.</w:t>
      </w:r>
    </w:p>
    <w:p w:rsidR="009F42F3" w:rsidRPr="00F24968" w:rsidRDefault="009F42F3" w:rsidP="009F42F3">
      <w:pPr>
        <w:ind w:right="-224"/>
        <w:jc w:val="both"/>
        <w:rPr>
          <w:sz w:val="24"/>
          <w:szCs w:val="24"/>
          <w:lang w:val="ru-RU"/>
        </w:rPr>
      </w:pPr>
      <w:r w:rsidRPr="00F24968">
        <w:rPr>
          <w:sz w:val="24"/>
          <w:szCs w:val="24"/>
          <w:lang w:val="ru-RU"/>
        </w:rPr>
        <w:t xml:space="preserve">      Срок на валидност на техническото предложение...............................</w:t>
      </w:r>
      <w:r w:rsidRPr="00F24968">
        <w:rPr>
          <w:i/>
          <w:sz w:val="24"/>
          <w:szCs w:val="24"/>
          <w:lang w:val="ru-RU"/>
        </w:rPr>
        <w:t xml:space="preserve">( не по-малък от </w:t>
      </w:r>
      <w:r w:rsidR="00995AF9">
        <w:rPr>
          <w:i/>
          <w:sz w:val="24"/>
          <w:szCs w:val="24"/>
          <w:lang w:val="ru-RU"/>
        </w:rPr>
        <w:t>6 месеца</w:t>
      </w:r>
      <w:r w:rsidRPr="00F24968">
        <w:rPr>
          <w:i/>
          <w:sz w:val="24"/>
          <w:szCs w:val="24"/>
          <w:lang w:val="ru-RU"/>
        </w:rPr>
        <w:t xml:space="preserve">) </w:t>
      </w:r>
      <w:r w:rsidRPr="00F24968">
        <w:rPr>
          <w:sz w:val="24"/>
          <w:szCs w:val="24"/>
        </w:rPr>
        <w:t>считано от крайния срок за получаване на офертите.</w:t>
      </w:r>
    </w:p>
    <w:p w:rsidR="009F42F3" w:rsidRPr="00F24968" w:rsidRDefault="009F42F3" w:rsidP="009F42F3">
      <w:pPr>
        <w:ind w:right="-224"/>
        <w:jc w:val="both"/>
        <w:rPr>
          <w:color w:val="000000"/>
          <w:sz w:val="24"/>
          <w:szCs w:val="24"/>
        </w:rPr>
      </w:pPr>
      <w:r w:rsidRPr="00F24968">
        <w:rPr>
          <w:color w:val="000000"/>
          <w:sz w:val="24"/>
          <w:szCs w:val="24"/>
        </w:rPr>
        <w:t xml:space="preserve">   </w:t>
      </w:r>
    </w:p>
    <w:p w:rsidR="009F42F3" w:rsidRPr="00F24968" w:rsidRDefault="009F42F3" w:rsidP="009F42F3">
      <w:pPr>
        <w:ind w:right="-224"/>
        <w:jc w:val="both"/>
        <w:rPr>
          <w:b/>
          <w:color w:val="000000"/>
          <w:sz w:val="24"/>
          <w:szCs w:val="24"/>
        </w:rPr>
      </w:pPr>
      <w:r w:rsidRPr="00F24968">
        <w:rPr>
          <w:color w:val="000000"/>
          <w:sz w:val="24"/>
          <w:szCs w:val="24"/>
        </w:rPr>
        <w:t xml:space="preserve"> </w:t>
      </w:r>
      <w:r w:rsidRPr="00F24968">
        <w:rPr>
          <w:b/>
          <w:color w:val="000000"/>
          <w:sz w:val="24"/>
          <w:szCs w:val="24"/>
        </w:rPr>
        <w:t>Неразделна част от нашето техническо предложение са:</w:t>
      </w:r>
    </w:p>
    <w:p w:rsidR="009F42F3" w:rsidRPr="00F24968" w:rsidRDefault="009F42F3" w:rsidP="009F42F3">
      <w:pPr>
        <w:ind w:right="-224"/>
        <w:jc w:val="both"/>
        <w:rPr>
          <w:spacing w:val="4"/>
          <w:sz w:val="24"/>
          <w:szCs w:val="24"/>
          <w:lang w:val="bg-BG"/>
        </w:rPr>
      </w:pPr>
      <w:r w:rsidRPr="00F24968">
        <w:rPr>
          <w:color w:val="000000"/>
          <w:sz w:val="24"/>
          <w:szCs w:val="24"/>
        </w:rPr>
        <w:t xml:space="preserve">    </w:t>
      </w:r>
      <w:r w:rsidRPr="00F24968">
        <w:rPr>
          <w:b/>
          <w:sz w:val="24"/>
          <w:szCs w:val="24"/>
        </w:rPr>
        <w:t xml:space="preserve"> </w:t>
      </w:r>
      <w:proofErr w:type="gramStart"/>
      <w:r w:rsidRPr="00F24968">
        <w:rPr>
          <w:b/>
          <w:sz w:val="24"/>
          <w:szCs w:val="24"/>
        </w:rPr>
        <w:t>1.</w:t>
      </w:r>
      <w:r w:rsidRPr="00F24968">
        <w:rPr>
          <w:sz w:val="24"/>
          <w:szCs w:val="24"/>
        </w:rPr>
        <w:t xml:space="preserve">Документ за упълномощаване, в оригинал или </w:t>
      </w:r>
      <w:r w:rsidRPr="00F24968">
        <w:rPr>
          <w:spacing w:val="4"/>
          <w:sz w:val="24"/>
          <w:szCs w:val="24"/>
        </w:rPr>
        <w:t>нотариално заверен документ за упълномощаване, когато лицето, което подава офертата, не е законният представител на участника.</w:t>
      </w:r>
      <w:proofErr w:type="gramEnd"/>
      <w:r w:rsidRPr="00F24968">
        <w:rPr>
          <w:spacing w:val="4"/>
          <w:sz w:val="24"/>
          <w:szCs w:val="24"/>
        </w:rPr>
        <w:t xml:space="preserve"> </w:t>
      </w:r>
      <w:r w:rsidRPr="00F24968">
        <w:rPr>
          <w:sz w:val="24"/>
          <w:szCs w:val="24"/>
        </w:rPr>
        <w:t>Пълномощното следва да съдържа всички данни на лицата (упълномощен и упълномощител), както и изявление, че упълномощеното лице има право да извършва съответните действия съгласно ЗОП, включително да подписва офертата и да представлява участника в процедурата</w:t>
      </w:r>
      <w:r w:rsidRPr="00F24968">
        <w:rPr>
          <w:spacing w:val="4"/>
          <w:sz w:val="24"/>
          <w:szCs w:val="24"/>
        </w:rPr>
        <w:t>;</w:t>
      </w:r>
    </w:p>
    <w:p w:rsidR="009F42F3" w:rsidRPr="00F24968" w:rsidRDefault="009F42F3" w:rsidP="009F42F3">
      <w:pPr>
        <w:ind w:right="-120"/>
        <w:jc w:val="both"/>
        <w:rPr>
          <w:color w:val="000000" w:themeColor="text1"/>
          <w:sz w:val="24"/>
          <w:szCs w:val="24"/>
          <w:lang w:val="bg-BG"/>
        </w:rPr>
      </w:pPr>
      <w:r w:rsidRPr="00F24968">
        <w:rPr>
          <w:color w:val="000000" w:themeColor="text1"/>
          <w:sz w:val="24"/>
          <w:szCs w:val="24"/>
        </w:rPr>
        <w:t xml:space="preserve">      </w:t>
      </w:r>
      <w:r w:rsidRPr="00F24968">
        <w:rPr>
          <w:b/>
          <w:color w:val="000000" w:themeColor="text1"/>
          <w:sz w:val="24"/>
          <w:szCs w:val="24"/>
        </w:rPr>
        <w:t>2.</w:t>
      </w:r>
      <w:r w:rsidRPr="00F24968">
        <w:rPr>
          <w:b/>
          <w:color w:val="000000" w:themeColor="text1"/>
          <w:sz w:val="24"/>
          <w:szCs w:val="24"/>
          <w:lang w:val="en-US"/>
        </w:rPr>
        <w:t xml:space="preserve"> </w:t>
      </w:r>
      <w:r w:rsidRPr="00F24968">
        <w:rPr>
          <w:b/>
          <w:color w:val="000000" w:themeColor="text1"/>
          <w:sz w:val="24"/>
          <w:szCs w:val="24"/>
          <w:lang w:val="bg-BG"/>
        </w:rPr>
        <w:t xml:space="preserve">Образци на сертификати за качество </w:t>
      </w:r>
      <w:r w:rsidRPr="00F24968">
        <w:rPr>
          <w:color w:val="000000" w:themeColor="text1"/>
          <w:sz w:val="24"/>
          <w:szCs w:val="24"/>
          <w:lang w:val="bg-BG"/>
        </w:rPr>
        <w:t xml:space="preserve">/непопълнени бланки или копия от сертификати, издадени за предишни доставки/ </w:t>
      </w:r>
      <w:r w:rsidRPr="00F24968">
        <w:rPr>
          <w:rFonts w:eastAsia="Tahoma" w:cs="Tahoma"/>
          <w:color w:val="000000" w:themeColor="text1"/>
          <w:sz w:val="24"/>
          <w:szCs w:val="24"/>
          <w:lang w:val="bg-BG"/>
        </w:rPr>
        <w:t>или други еквивалентни документи на</w:t>
      </w:r>
      <w:r w:rsidRPr="00F24968">
        <w:rPr>
          <w:color w:val="000000" w:themeColor="text1"/>
          <w:sz w:val="24"/>
          <w:szCs w:val="24"/>
          <w:lang w:val="bg-BG"/>
        </w:rPr>
        <w:t xml:space="preserve"> предлаганите съединителни въздушни ръкави и маркучи, както и </w:t>
      </w:r>
      <w:r w:rsidRPr="00F24968">
        <w:rPr>
          <w:b/>
          <w:color w:val="000000" w:themeColor="text1"/>
          <w:sz w:val="24"/>
          <w:szCs w:val="24"/>
          <w:lang w:val="bg-BG"/>
        </w:rPr>
        <w:t>образци на сертификати</w:t>
      </w:r>
      <w:r w:rsidRPr="00F24968">
        <w:rPr>
          <w:color w:val="000000" w:themeColor="text1"/>
          <w:sz w:val="24"/>
          <w:szCs w:val="24"/>
          <w:lang w:val="bg-BG"/>
        </w:rPr>
        <w:t xml:space="preserve"> </w:t>
      </w:r>
      <w:r w:rsidRPr="00F24968">
        <w:rPr>
          <w:b/>
          <w:color w:val="000000" w:themeColor="text1"/>
          <w:sz w:val="24"/>
          <w:szCs w:val="24"/>
          <w:lang w:val="bg-BG"/>
        </w:rPr>
        <w:t>за качество</w:t>
      </w:r>
      <w:r w:rsidRPr="00F24968">
        <w:rPr>
          <w:color w:val="000000" w:themeColor="text1"/>
          <w:sz w:val="24"/>
          <w:szCs w:val="24"/>
          <w:lang w:val="bg-BG"/>
        </w:rPr>
        <w:t xml:space="preserve"> на използваните материали и детайли</w:t>
      </w:r>
      <w:r w:rsidRPr="00F24968">
        <w:rPr>
          <w:color w:val="000000" w:themeColor="text1"/>
          <w:sz w:val="24"/>
          <w:szCs w:val="24"/>
        </w:rPr>
        <w:t>– копие, заверено от участника.</w:t>
      </w:r>
    </w:p>
    <w:p w:rsidR="009F42F3" w:rsidRDefault="009F42F3" w:rsidP="009F42F3">
      <w:pPr>
        <w:ind w:right="-120"/>
        <w:jc w:val="both"/>
        <w:rPr>
          <w:rFonts w:eastAsia="Tahoma" w:cs="Tahoma"/>
          <w:sz w:val="24"/>
          <w:szCs w:val="24"/>
          <w:lang w:val="bg-BG"/>
        </w:rPr>
      </w:pPr>
      <w:r w:rsidRPr="00F24968">
        <w:rPr>
          <w:b/>
          <w:sz w:val="24"/>
          <w:szCs w:val="24"/>
          <w:lang w:val="ru-RU"/>
        </w:rPr>
        <w:t xml:space="preserve">     3.</w:t>
      </w:r>
      <w:r w:rsidRPr="00F24968">
        <w:rPr>
          <w:sz w:val="24"/>
          <w:szCs w:val="24"/>
          <w:lang w:val="ru-RU"/>
        </w:rPr>
        <w:t xml:space="preserve"> </w:t>
      </w:r>
      <w:r w:rsidRPr="00F24968">
        <w:rPr>
          <w:b/>
          <w:sz w:val="24"/>
          <w:szCs w:val="24"/>
          <w:lang w:val="bg-BG"/>
        </w:rPr>
        <w:t>О</w:t>
      </w:r>
      <w:r w:rsidRPr="00F24968">
        <w:rPr>
          <w:rFonts w:eastAsia="Tahoma" w:cs="Tahoma"/>
          <w:b/>
          <w:sz w:val="24"/>
          <w:szCs w:val="24"/>
          <w:lang w:val="bg-BG"/>
        </w:rPr>
        <w:t>бразци</w:t>
      </w:r>
      <w:r w:rsidRPr="00F24968">
        <w:rPr>
          <w:rFonts w:eastAsia="Tahoma" w:cs="Tahoma"/>
          <w:sz w:val="24"/>
          <w:szCs w:val="24"/>
          <w:lang w:val="bg-BG"/>
        </w:rPr>
        <w:t xml:space="preserve"> </w:t>
      </w:r>
      <w:r w:rsidRPr="00F24968">
        <w:rPr>
          <w:rFonts w:eastAsia="Tahoma" w:cs="Tahoma"/>
          <w:b/>
          <w:sz w:val="24"/>
          <w:szCs w:val="24"/>
          <w:lang w:val="bg-BG"/>
        </w:rPr>
        <w:t>на</w:t>
      </w:r>
      <w:r w:rsidRPr="00F24968">
        <w:rPr>
          <w:rFonts w:eastAsia="Tahoma" w:cs="Tahoma"/>
          <w:b/>
          <w:sz w:val="24"/>
          <w:szCs w:val="24"/>
        </w:rPr>
        <w:t xml:space="preserve"> </w:t>
      </w:r>
      <w:r w:rsidRPr="00F24968">
        <w:rPr>
          <w:rFonts w:eastAsia="Tahoma" w:cs="Tahoma"/>
          <w:b/>
          <w:sz w:val="24"/>
          <w:szCs w:val="24"/>
          <w:lang w:val="bg-BG"/>
        </w:rPr>
        <w:t>протоколи от проверки и изпитвания /</w:t>
      </w:r>
      <w:r w:rsidRPr="00F24968">
        <w:rPr>
          <w:rFonts w:eastAsia="Tahoma" w:cs="Tahoma"/>
          <w:sz w:val="24"/>
          <w:szCs w:val="24"/>
          <w:lang w:val="bg-BG"/>
        </w:rPr>
        <w:t>непопълнени бланки или протоколи от предишни изпитвания/,</w:t>
      </w:r>
      <w:r w:rsidRPr="00F24968">
        <w:rPr>
          <w:rFonts w:eastAsia="Tahoma" w:cs="Tahoma"/>
          <w:sz w:val="24"/>
          <w:szCs w:val="24"/>
        </w:rPr>
        <w:t xml:space="preserve"> </w:t>
      </w:r>
      <w:r w:rsidRPr="00F24968">
        <w:rPr>
          <w:rFonts w:eastAsia="Tahoma" w:cs="Tahoma"/>
          <w:sz w:val="24"/>
          <w:szCs w:val="24"/>
          <w:lang w:val="bg-BG"/>
        </w:rPr>
        <w:t>заверени от участника, на които се подлагат текстилногумените маркучи и съединителните въздушни ръкави комплект, съгласно нормативните документи, посочени в Техническите изисквания на Възложителя, както следва:</w:t>
      </w:r>
    </w:p>
    <w:p w:rsidR="009F42F3" w:rsidRDefault="009F42F3" w:rsidP="009F42F3">
      <w:pPr>
        <w:ind w:right="-120"/>
        <w:jc w:val="both"/>
        <w:rPr>
          <w:rFonts w:eastAsia="Tahoma" w:cs="Tahoma"/>
          <w:sz w:val="24"/>
          <w:szCs w:val="24"/>
          <w:lang w:val="bg-BG"/>
        </w:rPr>
      </w:pPr>
      <w:r>
        <w:rPr>
          <w:rFonts w:eastAsia="Tahoma" w:cs="Tahoma"/>
          <w:sz w:val="24"/>
          <w:szCs w:val="24"/>
          <w:lang w:val="bg-BG"/>
        </w:rPr>
        <w:t xml:space="preserve"> - </w:t>
      </w:r>
      <w:r w:rsidRPr="00F24968">
        <w:rPr>
          <w:rFonts w:eastAsia="Tahoma" w:cs="Tahoma"/>
          <w:sz w:val="24"/>
          <w:szCs w:val="24"/>
          <w:lang w:val="bg-BG"/>
        </w:rPr>
        <w:t>от визуална оценка на външния вид и проверки на диаметри, дължина и дебелина на стената на текстилногумените маркучи;</w:t>
      </w:r>
    </w:p>
    <w:p w:rsidR="009F42F3" w:rsidRDefault="009F42F3" w:rsidP="009F42F3">
      <w:pPr>
        <w:ind w:right="-120"/>
        <w:jc w:val="both"/>
        <w:rPr>
          <w:rFonts w:eastAsia="Tahoma" w:cs="Tahoma"/>
          <w:sz w:val="24"/>
          <w:szCs w:val="24"/>
          <w:lang w:val="bg-BG"/>
        </w:rPr>
      </w:pPr>
      <w:r>
        <w:rPr>
          <w:rFonts w:eastAsia="Tahoma" w:cs="Tahoma"/>
          <w:sz w:val="24"/>
          <w:szCs w:val="24"/>
          <w:lang w:val="bg-BG"/>
        </w:rPr>
        <w:t xml:space="preserve"> - </w:t>
      </w:r>
      <w:r w:rsidRPr="00F24968">
        <w:rPr>
          <w:rFonts w:eastAsia="Tahoma" w:cs="Tahoma"/>
          <w:sz w:val="24"/>
          <w:szCs w:val="24"/>
          <w:lang w:val="bg-BG"/>
        </w:rPr>
        <w:t xml:space="preserve">от изпитване на херметичност и деформационна устойчивост </w:t>
      </w:r>
      <w:r>
        <w:rPr>
          <w:rFonts w:eastAsia="Tahoma" w:cs="Tahoma"/>
          <w:sz w:val="24"/>
          <w:szCs w:val="24"/>
          <w:lang w:val="bg-BG"/>
        </w:rPr>
        <w:t>на текстилногумените маркучи;</w:t>
      </w:r>
    </w:p>
    <w:p w:rsidR="009F42F3" w:rsidRDefault="009F42F3" w:rsidP="009F42F3">
      <w:pPr>
        <w:ind w:right="-120"/>
        <w:jc w:val="both"/>
        <w:rPr>
          <w:rFonts w:eastAsia="Tahoma" w:cs="Tahoma"/>
          <w:sz w:val="24"/>
          <w:szCs w:val="24"/>
          <w:lang w:val="bg-BG"/>
        </w:rPr>
      </w:pPr>
      <w:r>
        <w:rPr>
          <w:rFonts w:eastAsia="Tahoma" w:cs="Tahoma"/>
          <w:sz w:val="24"/>
          <w:szCs w:val="24"/>
          <w:lang w:val="bg-BG"/>
        </w:rPr>
        <w:t xml:space="preserve"> - </w:t>
      </w:r>
      <w:r w:rsidRPr="00F24968">
        <w:rPr>
          <w:rFonts w:eastAsia="Tahoma" w:cs="Tahoma"/>
          <w:sz w:val="24"/>
          <w:szCs w:val="24"/>
          <w:lang w:val="bg-BG"/>
        </w:rPr>
        <w:t>от изпитване на разрушаващо налягане на текстилногумените маркучи</w:t>
      </w:r>
      <w:r>
        <w:rPr>
          <w:rFonts w:eastAsia="Tahoma" w:cs="Tahoma"/>
          <w:sz w:val="24"/>
          <w:szCs w:val="24"/>
          <w:lang w:val="bg-BG"/>
        </w:rPr>
        <w:t>;</w:t>
      </w:r>
      <w:r w:rsidRPr="00F24968">
        <w:rPr>
          <w:rFonts w:eastAsia="Tahoma" w:cs="Tahoma"/>
          <w:sz w:val="24"/>
          <w:szCs w:val="24"/>
          <w:lang w:val="bg-BG"/>
        </w:rPr>
        <w:t xml:space="preserve"> </w:t>
      </w:r>
    </w:p>
    <w:p w:rsidR="009F42F3" w:rsidRDefault="009F42F3" w:rsidP="009F42F3">
      <w:pPr>
        <w:ind w:right="-120"/>
        <w:jc w:val="both"/>
        <w:rPr>
          <w:rFonts w:eastAsia="Tahoma" w:cs="Tahoma"/>
          <w:sz w:val="24"/>
          <w:szCs w:val="24"/>
          <w:lang w:val="bg-BG"/>
        </w:rPr>
      </w:pPr>
      <w:r>
        <w:rPr>
          <w:rFonts w:eastAsia="Tahoma" w:cs="Tahoma"/>
          <w:sz w:val="24"/>
          <w:szCs w:val="24"/>
          <w:lang w:val="bg-BG"/>
        </w:rPr>
        <w:t xml:space="preserve"> - </w:t>
      </w:r>
      <w:r w:rsidRPr="00F24968">
        <w:rPr>
          <w:rFonts w:eastAsia="Tahoma" w:cs="Tahoma"/>
          <w:sz w:val="24"/>
          <w:szCs w:val="24"/>
          <w:lang w:val="bg-BG"/>
        </w:rPr>
        <w:t>от изпитване изменението на външния диаметър при огъване на текстилногумените маркучи ;</w:t>
      </w:r>
    </w:p>
    <w:p w:rsidR="009F42F3" w:rsidRDefault="009F42F3" w:rsidP="009F42F3">
      <w:pPr>
        <w:ind w:right="-120"/>
        <w:jc w:val="both"/>
        <w:rPr>
          <w:rFonts w:eastAsia="Tahoma" w:cs="Tahoma"/>
          <w:sz w:val="24"/>
          <w:szCs w:val="24"/>
          <w:lang w:val="bg-BG"/>
        </w:rPr>
      </w:pPr>
      <w:r>
        <w:rPr>
          <w:rFonts w:eastAsia="Tahoma" w:cs="Tahoma"/>
          <w:sz w:val="24"/>
          <w:szCs w:val="24"/>
          <w:lang w:val="bg-BG"/>
        </w:rPr>
        <w:t xml:space="preserve"> - </w:t>
      </w:r>
      <w:r w:rsidRPr="00F24968">
        <w:rPr>
          <w:rFonts w:eastAsia="Tahoma" w:cs="Tahoma"/>
          <w:sz w:val="24"/>
          <w:szCs w:val="24"/>
          <w:lang w:val="bg-BG"/>
        </w:rPr>
        <w:t>от изпитване на студоустойчивост на текстилногумените маркучи ;</w:t>
      </w:r>
    </w:p>
    <w:p w:rsidR="009F42F3" w:rsidRPr="00F24968" w:rsidRDefault="009F42F3" w:rsidP="009F42F3">
      <w:pPr>
        <w:ind w:right="-120"/>
        <w:jc w:val="both"/>
        <w:rPr>
          <w:rFonts w:eastAsia="Tahoma" w:cs="Tahoma"/>
          <w:sz w:val="24"/>
          <w:szCs w:val="24"/>
          <w:lang w:val="bg-BG"/>
        </w:rPr>
      </w:pPr>
      <w:r>
        <w:rPr>
          <w:rFonts w:eastAsia="Tahoma" w:cs="Tahoma"/>
          <w:sz w:val="24"/>
          <w:szCs w:val="24"/>
          <w:lang w:val="bg-BG"/>
        </w:rPr>
        <w:t xml:space="preserve"> - </w:t>
      </w:r>
      <w:r w:rsidRPr="00F24968">
        <w:rPr>
          <w:rFonts w:eastAsia="Tahoma" w:cs="Tahoma"/>
          <w:sz w:val="24"/>
          <w:szCs w:val="24"/>
          <w:lang w:val="bg-BG"/>
        </w:rPr>
        <w:t>от изпитване на маслоустойчивост на текстилногумените маркучи ;</w:t>
      </w:r>
    </w:p>
    <w:p w:rsidR="009F42F3" w:rsidRPr="00F24968" w:rsidRDefault="009F42F3" w:rsidP="009F42F3">
      <w:pPr>
        <w:jc w:val="both"/>
        <w:rPr>
          <w:rFonts w:eastAsia="Tahoma" w:cs="Tahoma"/>
          <w:sz w:val="24"/>
          <w:szCs w:val="24"/>
          <w:lang w:val="bg-BG"/>
        </w:rPr>
      </w:pPr>
      <w:r>
        <w:rPr>
          <w:rFonts w:eastAsia="Tahoma" w:cs="Tahoma"/>
          <w:sz w:val="24"/>
          <w:szCs w:val="24"/>
          <w:lang w:val="bg-BG"/>
        </w:rPr>
        <w:t xml:space="preserve"> - </w:t>
      </w:r>
      <w:r w:rsidRPr="00F24968">
        <w:rPr>
          <w:rFonts w:eastAsia="Tahoma" w:cs="Tahoma"/>
          <w:sz w:val="24"/>
          <w:szCs w:val="24"/>
          <w:lang w:val="bg-BG"/>
        </w:rPr>
        <w:t>от изпитване на якост на опън на текстилногумените маркучи;</w:t>
      </w:r>
    </w:p>
    <w:p w:rsidR="009F42F3" w:rsidRPr="00F24968" w:rsidRDefault="009F42F3" w:rsidP="009F42F3">
      <w:pPr>
        <w:jc w:val="both"/>
        <w:rPr>
          <w:rFonts w:eastAsia="Tahoma" w:cs="Tahoma"/>
          <w:sz w:val="24"/>
          <w:szCs w:val="24"/>
          <w:lang w:val="bg-BG"/>
        </w:rPr>
      </w:pPr>
      <w:r>
        <w:rPr>
          <w:rFonts w:eastAsia="Tahoma" w:cs="Tahoma"/>
          <w:sz w:val="24"/>
          <w:szCs w:val="24"/>
          <w:lang w:val="bg-BG"/>
        </w:rPr>
        <w:t xml:space="preserve"> - </w:t>
      </w:r>
      <w:r w:rsidRPr="00F24968">
        <w:rPr>
          <w:rFonts w:eastAsia="Tahoma" w:cs="Tahoma"/>
          <w:sz w:val="24"/>
          <w:szCs w:val="24"/>
          <w:lang w:val="bg-BG"/>
        </w:rPr>
        <w:t>от изпитване на устойчивост на разширяване на текстилногумените маркучи;</w:t>
      </w:r>
    </w:p>
    <w:p w:rsidR="009F42F3" w:rsidRPr="00F24968" w:rsidRDefault="009F42F3" w:rsidP="009F42F3">
      <w:pPr>
        <w:jc w:val="both"/>
        <w:rPr>
          <w:sz w:val="24"/>
          <w:szCs w:val="24"/>
          <w:lang w:val="bg-BG"/>
        </w:rPr>
      </w:pPr>
      <w:r>
        <w:rPr>
          <w:sz w:val="24"/>
          <w:szCs w:val="24"/>
          <w:lang w:val="bg-BG"/>
        </w:rPr>
        <w:t xml:space="preserve"> - </w:t>
      </w:r>
      <w:r w:rsidRPr="00F24968">
        <w:rPr>
          <w:sz w:val="24"/>
          <w:szCs w:val="24"/>
          <w:lang w:val="bg-BG"/>
        </w:rPr>
        <w:t>от изпитване на сцепление между слоевете на</w:t>
      </w:r>
      <w:r w:rsidRPr="00F24968">
        <w:rPr>
          <w:rFonts w:eastAsia="Tahoma" w:cs="Tahoma"/>
          <w:sz w:val="24"/>
          <w:szCs w:val="24"/>
          <w:lang w:val="bg-BG"/>
        </w:rPr>
        <w:t xml:space="preserve"> текстилногумените маркучи;</w:t>
      </w:r>
    </w:p>
    <w:p w:rsidR="009F42F3" w:rsidRPr="00F24968" w:rsidRDefault="009F42F3" w:rsidP="009F42F3">
      <w:pPr>
        <w:jc w:val="both"/>
        <w:rPr>
          <w:sz w:val="24"/>
          <w:szCs w:val="24"/>
          <w:lang w:val="bg-BG"/>
        </w:rPr>
      </w:pPr>
      <w:r>
        <w:rPr>
          <w:sz w:val="24"/>
          <w:szCs w:val="24"/>
          <w:lang w:val="bg-BG"/>
        </w:rPr>
        <w:t xml:space="preserve"> - </w:t>
      </w:r>
      <w:r w:rsidRPr="00F24968">
        <w:rPr>
          <w:sz w:val="24"/>
          <w:szCs w:val="24"/>
          <w:lang w:val="bg-BG"/>
        </w:rPr>
        <w:t>от изпитване на якост и плътност</w:t>
      </w:r>
      <w:r w:rsidRPr="00F24968">
        <w:rPr>
          <w:b/>
          <w:sz w:val="24"/>
          <w:szCs w:val="24"/>
          <w:lang w:val="bg-BG"/>
        </w:rPr>
        <w:t xml:space="preserve"> въздушните съединителни ръкави</w:t>
      </w:r>
      <w:r w:rsidRPr="00F24968">
        <w:rPr>
          <w:sz w:val="24"/>
          <w:szCs w:val="24"/>
          <w:lang w:val="bg-BG"/>
        </w:rPr>
        <w:t>.</w:t>
      </w:r>
    </w:p>
    <w:p w:rsidR="009F42F3" w:rsidRPr="00F24968" w:rsidRDefault="009F42F3" w:rsidP="009F42F3">
      <w:pPr>
        <w:jc w:val="both"/>
        <w:rPr>
          <w:sz w:val="24"/>
          <w:szCs w:val="24"/>
          <w:lang w:val="bg-BG"/>
        </w:rPr>
      </w:pPr>
      <w:r w:rsidRPr="00F24968">
        <w:rPr>
          <w:b/>
          <w:sz w:val="24"/>
          <w:szCs w:val="24"/>
        </w:rPr>
        <w:t xml:space="preserve">       4.</w:t>
      </w:r>
      <w:r w:rsidRPr="00F24968">
        <w:rPr>
          <w:sz w:val="24"/>
          <w:szCs w:val="24"/>
        </w:rPr>
        <w:t xml:space="preserve"> </w:t>
      </w:r>
      <w:r w:rsidRPr="00F24968">
        <w:rPr>
          <w:rFonts w:eastAsia="Tahoma" w:cs="Tahoma"/>
          <w:b/>
          <w:sz w:val="24"/>
          <w:szCs w:val="24"/>
          <w:lang w:val="bg-BG"/>
        </w:rPr>
        <w:t>Образци</w:t>
      </w:r>
      <w:r w:rsidRPr="00F24968">
        <w:rPr>
          <w:rFonts w:eastAsia="Tahoma" w:cs="Tahoma"/>
          <w:sz w:val="24"/>
          <w:szCs w:val="24"/>
          <w:lang w:val="bg-BG"/>
        </w:rPr>
        <w:t xml:space="preserve"> </w:t>
      </w:r>
      <w:r w:rsidRPr="00F24968">
        <w:rPr>
          <w:rFonts w:eastAsia="Tahoma" w:cs="Tahoma"/>
          <w:b/>
          <w:sz w:val="24"/>
          <w:szCs w:val="24"/>
          <w:lang w:val="bg-BG"/>
        </w:rPr>
        <w:t>на сертификати от химически състав и механични свойства</w:t>
      </w:r>
      <w:r w:rsidRPr="00F24968">
        <w:rPr>
          <w:rFonts w:eastAsia="Tahoma" w:cs="Tahoma"/>
          <w:sz w:val="24"/>
          <w:szCs w:val="24"/>
          <w:lang w:val="bg-BG"/>
        </w:rPr>
        <w:t xml:space="preserve"> </w:t>
      </w:r>
      <w:r w:rsidRPr="00F24968">
        <w:rPr>
          <w:rFonts w:eastAsia="Tahoma" w:cs="Tahoma"/>
          <w:b/>
          <w:sz w:val="24"/>
          <w:szCs w:val="24"/>
          <w:lang w:val="bg-BG"/>
        </w:rPr>
        <w:t>на материалите</w:t>
      </w:r>
      <w:r w:rsidRPr="00F24968">
        <w:rPr>
          <w:rFonts w:eastAsia="Tahoma" w:cs="Tahoma"/>
          <w:sz w:val="24"/>
          <w:szCs w:val="24"/>
          <w:lang w:val="bg-BG"/>
        </w:rPr>
        <w:t xml:space="preserve"> от които са изработен</w:t>
      </w:r>
      <w:r w:rsidR="0023247D">
        <w:rPr>
          <w:rFonts w:eastAsia="Tahoma" w:cs="Tahoma"/>
          <w:sz w:val="24"/>
          <w:szCs w:val="24"/>
          <w:lang w:val="bg-BG"/>
        </w:rPr>
        <w:t>и накрайниците, муфите, гумата</w:t>
      </w:r>
      <w:r w:rsidRPr="00F24968">
        <w:rPr>
          <w:rFonts w:eastAsia="Tahoma" w:cs="Tahoma"/>
          <w:sz w:val="24"/>
          <w:szCs w:val="24"/>
          <w:lang w:val="bg-BG"/>
        </w:rPr>
        <w:t>, копия заверени от участника;</w:t>
      </w:r>
    </w:p>
    <w:p w:rsidR="009F42F3" w:rsidRPr="00F24968" w:rsidRDefault="009F42F3" w:rsidP="009F42F3">
      <w:pPr>
        <w:ind w:right="-24"/>
        <w:jc w:val="both"/>
        <w:rPr>
          <w:color w:val="000000" w:themeColor="text1"/>
          <w:sz w:val="24"/>
          <w:szCs w:val="24"/>
          <w:lang w:val="bg-BG"/>
        </w:rPr>
      </w:pPr>
      <w:r w:rsidRPr="00F24968">
        <w:rPr>
          <w:color w:val="000000" w:themeColor="text1"/>
          <w:sz w:val="24"/>
          <w:szCs w:val="24"/>
        </w:rPr>
        <w:t xml:space="preserve">       </w:t>
      </w:r>
      <w:r w:rsidRPr="00F24968">
        <w:rPr>
          <w:b/>
          <w:color w:val="000000" w:themeColor="text1"/>
          <w:sz w:val="24"/>
          <w:szCs w:val="24"/>
        </w:rPr>
        <w:t>5</w:t>
      </w:r>
      <w:r w:rsidRPr="00F24968">
        <w:rPr>
          <w:color w:val="000000" w:themeColor="text1"/>
          <w:sz w:val="24"/>
          <w:szCs w:val="24"/>
        </w:rPr>
        <w:t xml:space="preserve">. Оригинален документ или нотариално заверено копие, </w:t>
      </w:r>
      <w:r w:rsidRPr="00F24968">
        <w:rPr>
          <w:color w:val="000000" w:themeColor="text1"/>
          <w:sz w:val="24"/>
          <w:szCs w:val="24"/>
          <w:lang w:val="bg-BG"/>
        </w:rPr>
        <w:t>доказващ правото му да предлага и извършва доставка през 2018</w:t>
      </w:r>
      <w:r w:rsidR="00BF5593">
        <w:rPr>
          <w:color w:val="000000" w:themeColor="text1"/>
          <w:sz w:val="24"/>
          <w:szCs w:val="24"/>
          <w:lang w:val="bg-BG"/>
        </w:rPr>
        <w:t>/2019</w:t>
      </w:r>
      <w:r w:rsidRPr="00F24968">
        <w:rPr>
          <w:color w:val="000000" w:themeColor="text1"/>
          <w:sz w:val="24"/>
          <w:szCs w:val="24"/>
          <w:lang w:val="bg-BG"/>
        </w:rPr>
        <w:t xml:space="preserve"> г. на съединителни въздушни ръкави и маркучи, съгласно </w:t>
      </w:r>
      <w:r w:rsidRPr="00F24968">
        <w:rPr>
          <w:rStyle w:val="7"/>
          <w:b w:val="0"/>
          <w:i w:val="0"/>
          <w:iCs w:val="0"/>
          <w:color w:val="000000" w:themeColor="text1"/>
          <w:sz w:val="24"/>
          <w:szCs w:val="24"/>
          <w:lang w:val="ru-RU"/>
        </w:rPr>
        <w:t>обособените позиции от Техническата спецификация, за които ще представи оферта/ ти,</w:t>
      </w:r>
      <w:r w:rsidRPr="00F24968">
        <w:rPr>
          <w:rStyle w:val="7"/>
          <w:b w:val="0"/>
          <w:iCs w:val="0"/>
          <w:color w:val="000000" w:themeColor="text1"/>
          <w:sz w:val="24"/>
          <w:szCs w:val="24"/>
          <w:lang w:val="ru-RU"/>
        </w:rPr>
        <w:t xml:space="preserve"> </w:t>
      </w:r>
      <w:r w:rsidRPr="00F24968">
        <w:rPr>
          <w:rStyle w:val="7"/>
          <w:b w:val="0"/>
          <w:i w:val="0"/>
          <w:iCs w:val="0"/>
          <w:color w:val="000000" w:themeColor="text1"/>
          <w:sz w:val="24"/>
          <w:szCs w:val="24"/>
          <w:lang w:val="ru-RU"/>
        </w:rPr>
        <w:t>в случай че участникът не е производител.</w:t>
      </w:r>
    </w:p>
    <w:p w:rsidR="009F42F3" w:rsidRPr="00995AF9" w:rsidRDefault="009F42F3" w:rsidP="009F42F3">
      <w:pPr>
        <w:pStyle w:val="ListParagraph"/>
        <w:spacing w:line="240" w:lineRule="auto"/>
        <w:ind w:left="0"/>
        <w:jc w:val="both"/>
        <w:rPr>
          <w:rFonts w:ascii="Times New Roman" w:hAnsi="Times New Roman"/>
          <w:sz w:val="24"/>
          <w:szCs w:val="24"/>
        </w:rPr>
      </w:pPr>
      <w:r w:rsidRPr="0023247D">
        <w:rPr>
          <w:rFonts w:ascii="Times New Roman" w:hAnsi="Times New Roman"/>
          <w:b/>
          <w:sz w:val="24"/>
          <w:szCs w:val="24"/>
          <w:lang w:val="ru-RU"/>
        </w:rPr>
        <w:t xml:space="preserve">  </w:t>
      </w:r>
      <w:r w:rsidR="00995AF9" w:rsidRPr="0023247D">
        <w:rPr>
          <w:rFonts w:ascii="Times New Roman" w:hAnsi="Times New Roman"/>
          <w:b/>
          <w:sz w:val="24"/>
          <w:szCs w:val="24"/>
        </w:rPr>
        <w:t xml:space="preserve">   </w:t>
      </w:r>
      <w:r w:rsidR="00995AF9" w:rsidRPr="0023247D">
        <w:rPr>
          <w:b/>
          <w:color w:val="000000"/>
          <w:sz w:val="24"/>
          <w:szCs w:val="24"/>
          <w:lang w:val="ru-RU"/>
        </w:rPr>
        <w:t xml:space="preserve"> </w:t>
      </w:r>
      <w:r w:rsidR="00995AF9" w:rsidRPr="0023247D">
        <w:rPr>
          <w:rFonts w:ascii="Times New Roman" w:hAnsi="Times New Roman"/>
          <w:b/>
          <w:color w:val="000000"/>
          <w:sz w:val="24"/>
          <w:szCs w:val="24"/>
          <w:lang w:val="ru-RU"/>
        </w:rPr>
        <w:t>6.</w:t>
      </w:r>
      <w:r w:rsidR="00995AF9" w:rsidRPr="00995AF9">
        <w:rPr>
          <w:rFonts w:ascii="Times New Roman" w:hAnsi="Times New Roman"/>
          <w:color w:val="000000"/>
          <w:sz w:val="24"/>
          <w:szCs w:val="24"/>
          <w:lang w:val="ru-RU"/>
        </w:rPr>
        <w:t xml:space="preserve">  </w:t>
      </w:r>
      <w:r w:rsidR="00995AF9" w:rsidRPr="00995AF9">
        <w:rPr>
          <w:rFonts w:ascii="Times New Roman" w:hAnsi="Times New Roman"/>
          <w:b/>
          <w:sz w:val="24"/>
          <w:szCs w:val="24"/>
          <w:lang w:val="bg-BG"/>
        </w:rPr>
        <w:t>2 броя сборни чертежи</w:t>
      </w:r>
      <w:r w:rsidR="00995AF9" w:rsidRPr="00995AF9">
        <w:rPr>
          <w:rFonts w:ascii="Times New Roman" w:hAnsi="Times New Roman"/>
          <w:sz w:val="24"/>
          <w:szCs w:val="24"/>
          <w:lang w:val="bg-BG"/>
        </w:rPr>
        <w:t xml:space="preserve"> и по </w:t>
      </w:r>
      <w:r w:rsidR="00995AF9" w:rsidRPr="00995AF9">
        <w:rPr>
          <w:rFonts w:ascii="Times New Roman" w:hAnsi="Times New Roman"/>
          <w:b/>
          <w:sz w:val="24"/>
          <w:szCs w:val="24"/>
          <w:lang w:val="bg-BG"/>
        </w:rPr>
        <w:t>2 броя детайлни чертежи</w:t>
      </w:r>
      <w:r w:rsidR="00995AF9" w:rsidRPr="00995AF9">
        <w:rPr>
          <w:rFonts w:ascii="Times New Roman" w:hAnsi="Times New Roman"/>
          <w:sz w:val="24"/>
          <w:szCs w:val="24"/>
          <w:lang w:val="bg-BG"/>
        </w:rPr>
        <w:t xml:space="preserve">, за текстилногумените маркучи - по </w:t>
      </w:r>
      <w:r w:rsidR="00995AF9" w:rsidRPr="00995AF9">
        <w:rPr>
          <w:rFonts w:ascii="Times New Roman" w:hAnsi="Times New Roman"/>
          <w:b/>
          <w:sz w:val="24"/>
          <w:szCs w:val="24"/>
          <w:lang w:val="bg-BG"/>
        </w:rPr>
        <w:t>2 броя чертежи</w:t>
      </w:r>
      <w:r w:rsidR="00995AF9" w:rsidRPr="00995AF9">
        <w:rPr>
          <w:rFonts w:ascii="Times New Roman" w:hAnsi="Times New Roman"/>
          <w:sz w:val="24"/>
          <w:szCs w:val="24"/>
          <w:lang w:val="bg-BG"/>
        </w:rPr>
        <w:t>, заверени за производство и доставка през 2018</w:t>
      </w:r>
      <w:r w:rsidR="00BF5593">
        <w:rPr>
          <w:rFonts w:ascii="Times New Roman" w:hAnsi="Times New Roman"/>
          <w:sz w:val="24"/>
          <w:szCs w:val="24"/>
          <w:lang w:val="bg-BG"/>
        </w:rPr>
        <w:t>/2019</w:t>
      </w:r>
      <w:r w:rsidR="00995AF9" w:rsidRPr="00995AF9">
        <w:rPr>
          <w:rFonts w:ascii="Times New Roman" w:hAnsi="Times New Roman"/>
          <w:sz w:val="24"/>
          <w:szCs w:val="24"/>
          <w:lang w:val="bg-BG"/>
        </w:rPr>
        <w:t xml:space="preserve"> г</w:t>
      </w:r>
      <w:r w:rsidR="0023247D">
        <w:rPr>
          <w:rFonts w:ascii="Times New Roman" w:hAnsi="Times New Roman"/>
          <w:sz w:val="24"/>
          <w:szCs w:val="24"/>
          <w:lang w:val="bg-BG"/>
        </w:rPr>
        <w:t>.</w:t>
      </w:r>
    </w:p>
    <w:p w:rsidR="009F42F3" w:rsidRPr="00F24968" w:rsidRDefault="009F42F3" w:rsidP="009F42F3">
      <w:pPr>
        <w:pStyle w:val="ListParagraph"/>
        <w:spacing w:line="240" w:lineRule="auto"/>
        <w:ind w:left="0"/>
        <w:jc w:val="both"/>
        <w:rPr>
          <w:rFonts w:ascii="Times New Roman" w:hAnsi="Times New Roman"/>
          <w:b/>
          <w:sz w:val="24"/>
          <w:szCs w:val="24"/>
          <w:lang w:val="en-US"/>
        </w:rPr>
      </w:pPr>
      <w:r w:rsidRPr="00F24968">
        <w:rPr>
          <w:rFonts w:ascii="Times New Roman" w:hAnsi="Times New Roman"/>
          <w:sz w:val="24"/>
          <w:szCs w:val="24"/>
        </w:rPr>
        <w:t xml:space="preserve">      </w:t>
      </w:r>
      <w:proofErr w:type="gramStart"/>
      <w:r w:rsidRPr="00F24968">
        <w:rPr>
          <w:rFonts w:ascii="Times New Roman" w:hAnsi="Times New Roman"/>
          <w:sz w:val="24"/>
          <w:szCs w:val="24"/>
        </w:rPr>
        <w:t>Друга информация и/или документи по преценка на участника относими към предмета на обществената поръчка.</w:t>
      </w:r>
      <w:proofErr w:type="gramEnd"/>
      <w:r w:rsidRPr="00F24968">
        <w:rPr>
          <w:rFonts w:ascii="Times New Roman" w:hAnsi="Times New Roman"/>
          <w:sz w:val="24"/>
          <w:szCs w:val="24"/>
        </w:rPr>
        <w:t xml:space="preserve">            </w:t>
      </w:r>
    </w:p>
    <w:p w:rsidR="009F42F3" w:rsidRPr="00F24968" w:rsidRDefault="009F42F3" w:rsidP="009F42F3">
      <w:pPr>
        <w:pStyle w:val="ListParagraph"/>
        <w:spacing w:line="240" w:lineRule="auto"/>
        <w:ind w:left="0"/>
        <w:jc w:val="both"/>
        <w:rPr>
          <w:rFonts w:ascii="Times New Roman" w:hAnsi="Times New Roman"/>
          <w:b/>
          <w:sz w:val="24"/>
          <w:szCs w:val="24"/>
          <w:lang w:val="bg-BG"/>
        </w:rPr>
      </w:pPr>
      <w:r w:rsidRPr="00F24968">
        <w:rPr>
          <w:rFonts w:ascii="Times New Roman" w:hAnsi="Times New Roman"/>
          <w:b/>
          <w:sz w:val="24"/>
          <w:szCs w:val="24"/>
        </w:rPr>
        <w:t xml:space="preserve">  </w:t>
      </w:r>
    </w:p>
    <w:p w:rsidR="009F42F3" w:rsidRPr="009F42F3" w:rsidRDefault="009F42F3" w:rsidP="009F42F3">
      <w:pPr>
        <w:ind w:right="-224"/>
        <w:jc w:val="both"/>
        <w:rPr>
          <w:color w:val="000000"/>
          <w:sz w:val="24"/>
          <w:szCs w:val="24"/>
          <w:lang w:val="ru-RU"/>
        </w:rPr>
      </w:pPr>
      <w:r w:rsidRPr="00F24968">
        <w:rPr>
          <w:sz w:val="24"/>
          <w:szCs w:val="24"/>
          <w:lang w:val="ru-RU"/>
        </w:rPr>
        <w:t>Дата</w:t>
      </w:r>
      <w:r w:rsidRPr="00F24968">
        <w:rPr>
          <w:sz w:val="24"/>
          <w:szCs w:val="24"/>
        </w:rPr>
        <w:t>.......................г.</w:t>
      </w:r>
      <w:r w:rsidRPr="00F24968">
        <w:rPr>
          <w:sz w:val="24"/>
          <w:szCs w:val="24"/>
        </w:rPr>
        <w:tab/>
      </w:r>
      <w:r w:rsidRPr="00F24968">
        <w:rPr>
          <w:sz w:val="24"/>
          <w:szCs w:val="24"/>
        </w:rPr>
        <w:tab/>
      </w:r>
      <w:r w:rsidRPr="00F24968">
        <w:rPr>
          <w:sz w:val="24"/>
          <w:szCs w:val="24"/>
        </w:rPr>
        <w:tab/>
      </w:r>
      <w:r w:rsidRPr="00F24968">
        <w:rPr>
          <w:sz w:val="24"/>
          <w:szCs w:val="24"/>
        </w:rPr>
        <w:tab/>
        <w:t xml:space="preserve">     </w:t>
      </w:r>
      <w:r w:rsidRPr="00F24968">
        <w:rPr>
          <w:color w:val="000000"/>
          <w:sz w:val="24"/>
          <w:szCs w:val="24"/>
          <w:lang w:val="ru-RU"/>
        </w:rPr>
        <w:t xml:space="preserve">Подпис: </w:t>
      </w:r>
    </w:p>
    <w:p w:rsidR="009F42F3" w:rsidRPr="009F42F3" w:rsidRDefault="009F42F3" w:rsidP="009F42F3">
      <w:pPr>
        <w:ind w:right="-227"/>
        <w:jc w:val="both"/>
        <w:rPr>
          <w:i/>
          <w:color w:val="000000"/>
          <w:sz w:val="24"/>
          <w:szCs w:val="24"/>
          <w:lang w:val="bg-BG"/>
        </w:rPr>
      </w:pPr>
      <w:r w:rsidRPr="00F24968">
        <w:rPr>
          <w:sz w:val="24"/>
          <w:szCs w:val="24"/>
          <w:lang w:val="ru-RU"/>
        </w:rPr>
        <w:t xml:space="preserve">                                                                            </w:t>
      </w:r>
      <w:r w:rsidRPr="00F24968">
        <w:rPr>
          <w:i/>
          <w:sz w:val="24"/>
          <w:szCs w:val="24"/>
        </w:rPr>
        <w:t>(</w:t>
      </w:r>
      <w:proofErr w:type="gramStart"/>
      <w:r w:rsidRPr="00F24968">
        <w:rPr>
          <w:i/>
          <w:color w:val="000000"/>
          <w:sz w:val="24"/>
          <w:szCs w:val="24"/>
        </w:rPr>
        <w:t>печат</w:t>
      </w:r>
      <w:proofErr w:type="gramEnd"/>
      <w:r w:rsidRPr="00F24968">
        <w:rPr>
          <w:i/>
          <w:color w:val="000000"/>
          <w:sz w:val="24"/>
          <w:szCs w:val="24"/>
        </w:rPr>
        <w:t>)</w:t>
      </w:r>
    </w:p>
    <w:p w:rsidR="009F42F3" w:rsidRPr="00F24968" w:rsidRDefault="009F42F3" w:rsidP="009F42F3">
      <w:pPr>
        <w:ind w:right="-227"/>
        <w:jc w:val="both"/>
        <w:rPr>
          <w:i/>
          <w:sz w:val="24"/>
          <w:szCs w:val="24"/>
          <w:lang w:val="ru-RU"/>
        </w:rPr>
      </w:pPr>
      <w:r w:rsidRPr="00F24968">
        <w:rPr>
          <w:i/>
          <w:sz w:val="24"/>
          <w:szCs w:val="24"/>
        </w:rPr>
        <w:t xml:space="preserve">                                                                            (</w:t>
      </w:r>
      <w:proofErr w:type="gramStart"/>
      <w:r w:rsidRPr="00F24968">
        <w:rPr>
          <w:i/>
          <w:sz w:val="24"/>
          <w:szCs w:val="24"/>
        </w:rPr>
        <w:t>име</w:t>
      </w:r>
      <w:proofErr w:type="gramEnd"/>
      <w:r w:rsidRPr="00F24968">
        <w:rPr>
          <w:i/>
          <w:sz w:val="24"/>
          <w:szCs w:val="24"/>
        </w:rPr>
        <w:t xml:space="preserve"> и фамилия </w:t>
      </w:r>
      <w:r w:rsidRPr="00F24968">
        <w:rPr>
          <w:i/>
          <w:sz w:val="24"/>
          <w:szCs w:val="24"/>
          <w:lang w:val="ru-RU"/>
        </w:rPr>
        <w:t>на представляващия участника)</w:t>
      </w:r>
    </w:p>
    <w:p w:rsidR="009F42F3" w:rsidRDefault="009F42F3" w:rsidP="00995AF9">
      <w:pPr>
        <w:ind w:right="-227"/>
        <w:jc w:val="both"/>
        <w:rPr>
          <w:i/>
          <w:sz w:val="16"/>
          <w:szCs w:val="16"/>
          <w:lang w:val="ru-RU"/>
        </w:rPr>
      </w:pPr>
      <w:r w:rsidRPr="0023247D">
        <w:rPr>
          <w:i/>
          <w:sz w:val="16"/>
          <w:szCs w:val="16"/>
          <w:lang w:val="ru-RU"/>
        </w:rPr>
        <w:t xml:space="preserve">              </w:t>
      </w:r>
    </w:p>
    <w:p w:rsidR="0023247D" w:rsidRPr="0023247D" w:rsidRDefault="0023247D" w:rsidP="00995AF9">
      <w:pPr>
        <w:ind w:right="-227"/>
        <w:jc w:val="both"/>
        <w:rPr>
          <w:i/>
          <w:sz w:val="16"/>
          <w:szCs w:val="16"/>
          <w:lang w:val="ru-RU"/>
        </w:rPr>
      </w:pPr>
    </w:p>
    <w:p w:rsidR="00105FA3" w:rsidRPr="0023247D" w:rsidRDefault="009F42F3" w:rsidP="009F42F3">
      <w:pPr>
        <w:ind w:right="-224"/>
        <w:jc w:val="both"/>
        <w:rPr>
          <w:i/>
          <w:sz w:val="16"/>
          <w:szCs w:val="16"/>
          <w:lang w:val="ru-RU"/>
        </w:rPr>
      </w:pPr>
      <w:r w:rsidRPr="0023247D">
        <w:rPr>
          <w:i/>
          <w:sz w:val="16"/>
          <w:szCs w:val="16"/>
          <w:lang w:val="ru-RU"/>
        </w:rPr>
        <w:t>*    Когато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r w:rsidR="00105FA3" w:rsidRPr="0023247D">
        <w:rPr>
          <w:bCs/>
          <w:sz w:val="16"/>
          <w:szCs w:val="16"/>
          <w:lang w:val="ru-RU"/>
        </w:rPr>
        <w:t xml:space="preserve">    </w:t>
      </w:r>
    </w:p>
    <w:p w:rsidR="00C910EA" w:rsidRPr="002425C6" w:rsidRDefault="009F42F3" w:rsidP="002425C6">
      <w:pPr>
        <w:jc w:val="right"/>
        <w:rPr>
          <w:bCs/>
          <w:lang w:val="ru-RU"/>
        </w:rPr>
      </w:pPr>
      <w:r>
        <w:rPr>
          <w:bCs/>
          <w:lang w:val="ru-RU"/>
        </w:rPr>
        <w:t xml:space="preserve">    </w:t>
      </w:r>
    </w:p>
    <w:p w:rsidR="00C910EA" w:rsidRDefault="00C910EA" w:rsidP="002425C6">
      <w:pPr>
        <w:rPr>
          <w:b/>
          <w:bCs/>
          <w:sz w:val="24"/>
          <w:szCs w:val="24"/>
          <w:lang w:val="ru-RU"/>
        </w:rPr>
      </w:pPr>
    </w:p>
    <w:p w:rsidR="00C910EA" w:rsidRDefault="00C910EA" w:rsidP="00105FA3">
      <w:pPr>
        <w:jc w:val="right"/>
        <w:rPr>
          <w:b/>
          <w:bCs/>
          <w:sz w:val="24"/>
          <w:szCs w:val="24"/>
          <w:lang w:val="ru-RU"/>
        </w:rPr>
      </w:pPr>
    </w:p>
    <w:p w:rsidR="00105FA3" w:rsidRPr="00403B93" w:rsidRDefault="00105FA3" w:rsidP="00105FA3">
      <w:pPr>
        <w:jc w:val="right"/>
        <w:rPr>
          <w:b/>
          <w:bCs/>
          <w:sz w:val="24"/>
          <w:szCs w:val="24"/>
          <w:lang w:val="bg-BG"/>
        </w:rPr>
      </w:pPr>
      <w:r w:rsidRPr="00276611">
        <w:rPr>
          <w:b/>
          <w:bCs/>
          <w:sz w:val="24"/>
          <w:szCs w:val="24"/>
          <w:lang w:val="ru-RU"/>
        </w:rPr>
        <w:t xml:space="preserve">Образец № </w:t>
      </w:r>
      <w:r w:rsidRPr="00276611">
        <w:rPr>
          <w:b/>
          <w:bCs/>
          <w:sz w:val="24"/>
          <w:szCs w:val="24"/>
        </w:rPr>
        <w:t>5</w:t>
      </w:r>
      <w:r w:rsidR="00403B93">
        <w:rPr>
          <w:b/>
          <w:bCs/>
          <w:sz w:val="24"/>
          <w:szCs w:val="24"/>
          <w:lang w:val="bg-BG"/>
        </w:rPr>
        <w:t>.1</w:t>
      </w:r>
    </w:p>
    <w:p w:rsidR="00105FA3" w:rsidRPr="00276611" w:rsidRDefault="00105FA3" w:rsidP="00105FA3">
      <w:pPr>
        <w:jc w:val="right"/>
        <w:rPr>
          <w:bCs/>
          <w:sz w:val="24"/>
          <w:szCs w:val="24"/>
          <w:lang w:val="ru-RU"/>
        </w:rPr>
      </w:pPr>
      <w:r w:rsidRPr="00276611">
        <w:rPr>
          <w:color w:val="000000"/>
          <w:spacing w:val="-5"/>
          <w:sz w:val="24"/>
          <w:szCs w:val="24"/>
        </w:rPr>
        <w:t xml:space="preserve">                                    </w:t>
      </w:r>
      <w:r w:rsidRPr="00276611">
        <w:rPr>
          <w:color w:val="000000"/>
          <w:spacing w:val="-5"/>
          <w:sz w:val="24"/>
          <w:szCs w:val="24"/>
          <w:lang w:val="ru-RU"/>
        </w:rPr>
        <w:t xml:space="preserve">              </w:t>
      </w:r>
      <w:r w:rsidRPr="00276611">
        <w:rPr>
          <w:color w:val="000000"/>
          <w:spacing w:val="-5"/>
          <w:sz w:val="24"/>
          <w:szCs w:val="24"/>
        </w:rPr>
        <w:t xml:space="preserve">                                                                                                            </w:t>
      </w:r>
      <w:r w:rsidRPr="00276611">
        <w:rPr>
          <w:color w:val="000000"/>
          <w:spacing w:val="-5"/>
          <w:sz w:val="24"/>
          <w:szCs w:val="24"/>
          <w:lang w:val="ru-RU"/>
        </w:rPr>
        <w:t xml:space="preserve">    </w:t>
      </w:r>
    </w:p>
    <w:p w:rsidR="00105FA3" w:rsidRPr="00276611" w:rsidRDefault="00105FA3" w:rsidP="00105FA3">
      <w:pPr>
        <w:rPr>
          <w:b/>
          <w:bCs/>
          <w:sz w:val="24"/>
          <w:szCs w:val="24"/>
        </w:rPr>
      </w:pPr>
      <w:r w:rsidRPr="00276611">
        <w:rPr>
          <w:b/>
          <w:bCs/>
          <w:sz w:val="24"/>
          <w:szCs w:val="24"/>
        </w:rPr>
        <w:t>ДО</w:t>
      </w:r>
    </w:p>
    <w:p w:rsidR="00105FA3" w:rsidRPr="00276611" w:rsidRDefault="00105FA3" w:rsidP="00105FA3">
      <w:pPr>
        <w:rPr>
          <w:b/>
          <w:sz w:val="24"/>
          <w:szCs w:val="24"/>
        </w:rPr>
      </w:pPr>
      <w:r w:rsidRPr="00276611">
        <w:rPr>
          <w:b/>
          <w:sz w:val="24"/>
          <w:szCs w:val="24"/>
        </w:rPr>
        <w:t>„БДЖ–ТОВАРНИ ПРЕВОЗИ” ЕООД</w:t>
      </w:r>
    </w:p>
    <w:p w:rsidR="00105FA3" w:rsidRPr="00276611" w:rsidRDefault="00105FA3" w:rsidP="00105FA3">
      <w:pPr>
        <w:rPr>
          <w:b/>
          <w:sz w:val="24"/>
          <w:szCs w:val="24"/>
        </w:rPr>
      </w:pPr>
      <w:proofErr w:type="gramStart"/>
      <w:r w:rsidRPr="00276611">
        <w:rPr>
          <w:b/>
          <w:sz w:val="24"/>
          <w:szCs w:val="24"/>
        </w:rPr>
        <w:t>УЛ.</w:t>
      </w:r>
      <w:proofErr w:type="gramEnd"/>
      <w:r w:rsidRPr="00276611">
        <w:rPr>
          <w:b/>
          <w:sz w:val="24"/>
          <w:szCs w:val="24"/>
        </w:rPr>
        <w:t xml:space="preserve"> „ИВАН ВАЗОВ” № 3</w:t>
      </w:r>
    </w:p>
    <w:p w:rsidR="00105FA3" w:rsidRPr="00276611" w:rsidRDefault="00105FA3" w:rsidP="00105FA3">
      <w:pPr>
        <w:rPr>
          <w:b/>
          <w:sz w:val="24"/>
          <w:szCs w:val="24"/>
        </w:rPr>
      </w:pPr>
      <w:proofErr w:type="gramStart"/>
      <w:r w:rsidRPr="00276611">
        <w:rPr>
          <w:b/>
          <w:sz w:val="24"/>
          <w:szCs w:val="24"/>
        </w:rPr>
        <w:t>ГР.</w:t>
      </w:r>
      <w:proofErr w:type="gramEnd"/>
      <w:r w:rsidRPr="00276611">
        <w:rPr>
          <w:b/>
          <w:sz w:val="24"/>
          <w:szCs w:val="24"/>
        </w:rPr>
        <w:t xml:space="preserve"> СОФИЯ 1080</w:t>
      </w:r>
    </w:p>
    <w:p w:rsidR="00105FA3" w:rsidRPr="00386CB3" w:rsidRDefault="00105FA3" w:rsidP="00105FA3"/>
    <w:p w:rsidR="00105FA3" w:rsidRPr="00386CB3" w:rsidRDefault="00105FA3" w:rsidP="00105FA3"/>
    <w:p w:rsidR="00105FA3" w:rsidRPr="00386CB3" w:rsidRDefault="00105FA3" w:rsidP="00105FA3">
      <w:pPr>
        <w:rPr>
          <w:bCs/>
          <w:lang w:val="ru-RU"/>
        </w:rPr>
      </w:pPr>
    </w:p>
    <w:p w:rsidR="00105FA3" w:rsidRPr="00276611" w:rsidRDefault="00105FA3" w:rsidP="002B619E">
      <w:pPr>
        <w:jc w:val="center"/>
        <w:rPr>
          <w:b/>
          <w:bCs/>
          <w:sz w:val="24"/>
          <w:szCs w:val="24"/>
        </w:rPr>
      </w:pPr>
      <w:r w:rsidRPr="00276611">
        <w:rPr>
          <w:b/>
          <w:bCs/>
          <w:sz w:val="24"/>
          <w:szCs w:val="24"/>
        </w:rPr>
        <w:t>ЦЕНОВО ПРЕДЛОЖЕНИЕ</w:t>
      </w:r>
    </w:p>
    <w:p w:rsidR="00105FA3" w:rsidRPr="00276611" w:rsidRDefault="00105FA3" w:rsidP="00276611">
      <w:pPr>
        <w:jc w:val="both"/>
        <w:rPr>
          <w:sz w:val="24"/>
          <w:szCs w:val="24"/>
          <w:lang w:val="ru-RU"/>
        </w:rPr>
      </w:pPr>
    </w:p>
    <w:p w:rsidR="00403B93" w:rsidRPr="00F24968" w:rsidRDefault="00105FA3" w:rsidP="00403B93">
      <w:pPr>
        <w:jc w:val="both"/>
        <w:rPr>
          <w:b/>
          <w:iCs/>
          <w:sz w:val="24"/>
          <w:szCs w:val="24"/>
          <w:lang w:val="ru-RU"/>
        </w:rPr>
      </w:pPr>
      <w:r w:rsidRPr="00276611">
        <w:rPr>
          <w:sz w:val="24"/>
          <w:szCs w:val="24"/>
        </w:rPr>
        <w:t xml:space="preserve">         </w:t>
      </w:r>
      <w:r w:rsidRPr="00276611">
        <w:rPr>
          <w:iCs/>
          <w:sz w:val="24"/>
          <w:szCs w:val="24"/>
        </w:rPr>
        <w:t>за участие в обществена поръчка чрез открита процедура</w:t>
      </w:r>
      <w:r w:rsidRPr="00276611">
        <w:rPr>
          <w:iCs/>
          <w:sz w:val="24"/>
          <w:szCs w:val="24"/>
          <w:lang w:val="ru-RU"/>
        </w:rPr>
        <w:t>,</w:t>
      </w:r>
      <w:r w:rsidRPr="00276611">
        <w:rPr>
          <w:iCs/>
          <w:sz w:val="24"/>
          <w:szCs w:val="24"/>
        </w:rPr>
        <w:t xml:space="preserve"> с предмет</w:t>
      </w:r>
      <w:r w:rsidRPr="00276611">
        <w:rPr>
          <w:iCs/>
          <w:sz w:val="24"/>
          <w:szCs w:val="24"/>
          <w:lang w:val="en-US"/>
        </w:rPr>
        <w:t xml:space="preserve">: </w:t>
      </w:r>
      <w:r w:rsidR="00403B93" w:rsidRPr="00F24968">
        <w:rPr>
          <w:b/>
          <w:iCs/>
          <w:sz w:val="24"/>
          <w:szCs w:val="24"/>
        </w:rPr>
        <w:t>„</w:t>
      </w:r>
      <w:r w:rsidR="00403B93" w:rsidRPr="00F24968">
        <w:rPr>
          <w:b/>
          <w:iCs/>
          <w:sz w:val="24"/>
          <w:szCs w:val="24"/>
          <w:lang w:val="bg-BG"/>
        </w:rPr>
        <w:t>Д</w:t>
      </w:r>
      <w:r w:rsidR="00403B93" w:rsidRPr="00F24968">
        <w:rPr>
          <w:b/>
          <w:iCs/>
          <w:sz w:val="24"/>
          <w:szCs w:val="24"/>
        </w:rPr>
        <w:t>оставка на съединителни въздушни</w:t>
      </w:r>
      <w:r w:rsidR="00403B93" w:rsidRPr="00F24968">
        <w:rPr>
          <w:b/>
          <w:iCs/>
          <w:sz w:val="24"/>
          <w:szCs w:val="24"/>
          <w:lang w:val="bg-BG"/>
        </w:rPr>
        <w:t xml:space="preserve"> </w:t>
      </w:r>
      <w:r w:rsidR="00403B93" w:rsidRPr="00F24968">
        <w:rPr>
          <w:b/>
          <w:iCs/>
          <w:sz w:val="24"/>
          <w:szCs w:val="24"/>
        </w:rPr>
        <w:t>ръкави</w:t>
      </w:r>
      <w:r w:rsidR="00403B93" w:rsidRPr="00F24968">
        <w:rPr>
          <w:b/>
          <w:iCs/>
          <w:sz w:val="24"/>
          <w:szCs w:val="24"/>
          <w:lang w:val="bg-BG"/>
        </w:rPr>
        <w:t xml:space="preserve">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 делима на 3 обособени позиции</w:t>
      </w:r>
    </w:p>
    <w:p w:rsidR="00105FA3" w:rsidRPr="00276611" w:rsidRDefault="00105FA3" w:rsidP="00276611">
      <w:pPr>
        <w:jc w:val="both"/>
        <w:rPr>
          <w:iCs/>
          <w:sz w:val="24"/>
          <w:szCs w:val="24"/>
        </w:rPr>
      </w:pPr>
      <w:proofErr w:type="gramStart"/>
      <w:r w:rsidRPr="00276611">
        <w:rPr>
          <w:sz w:val="24"/>
          <w:szCs w:val="24"/>
        </w:rPr>
        <w:t>от</w:t>
      </w:r>
      <w:proofErr w:type="gramEnd"/>
      <w:r w:rsidRPr="00276611">
        <w:rPr>
          <w:caps/>
          <w:sz w:val="24"/>
          <w:szCs w:val="24"/>
        </w:rPr>
        <w:t>:....</w:t>
      </w:r>
      <w:r w:rsidRPr="00276611">
        <w:rPr>
          <w:sz w:val="24"/>
          <w:szCs w:val="24"/>
        </w:rPr>
        <w:t>...........................................................................................................................................</w:t>
      </w:r>
      <w:r w:rsidRPr="00276611">
        <w:rPr>
          <w:sz w:val="24"/>
          <w:szCs w:val="24"/>
          <w:lang w:val="ru-RU"/>
        </w:rPr>
        <w:t>............</w:t>
      </w:r>
      <w:r w:rsidRPr="00276611">
        <w:rPr>
          <w:sz w:val="24"/>
          <w:szCs w:val="24"/>
        </w:rPr>
        <w:t xml:space="preserve">,  </w:t>
      </w:r>
    </w:p>
    <w:p w:rsidR="00105FA3" w:rsidRPr="00276611" w:rsidRDefault="00105FA3" w:rsidP="00276611">
      <w:pPr>
        <w:jc w:val="both"/>
        <w:rPr>
          <w:sz w:val="24"/>
          <w:szCs w:val="24"/>
          <w:lang w:val="ru-RU"/>
        </w:rPr>
      </w:pPr>
      <w:r w:rsidRPr="00276611">
        <w:rPr>
          <w:bCs/>
          <w:i/>
          <w:sz w:val="24"/>
          <w:szCs w:val="24"/>
          <w:lang w:val="ru-RU"/>
        </w:rPr>
        <w:t xml:space="preserve">                                                             </w:t>
      </w:r>
      <w:r w:rsidRPr="00276611">
        <w:rPr>
          <w:bCs/>
          <w:i/>
          <w:sz w:val="24"/>
          <w:szCs w:val="24"/>
        </w:rPr>
        <w:t>(</w:t>
      </w:r>
      <w:proofErr w:type="gramStart"/>
      <w:r w:rsidRPr="00276611">
        <w:rPr>
          <w:bCs/>
          <w:i/>
          <w:sz w:val="24"/>
          <w:szCs w:val="24"/>
        </w:rPr>
        <w:t>наименование</w:t>
      </w:r>
      <w:proofErr w:type="gramEnd"/>
      <w:r w:rsidRPr="00276611">
        <w:rPr>
          <w:bCs/>
          <w:i/>
          <w:sz w:val="24"/>
          <w:szCs w:val="24"/>
        </w:rPr>
        <w:t xml:space="preserve"> на участника)</w:t>
      </w:r>
    </w:p>
    <w:p w:rsidR="00105FA3" w:rsidRPr="00276611" w:rsidRDefault="00105FA3" w:rsidP="00276611">
      <w:pPr>
        <w:jc w:val="both"/>
        <w:rPr>
          <w:bCs/>
          <w:sz w:val="24"/>
          <w:szCs w:val="24"/>
          <w:lang w:val="ru-RU"/>
        </w:rPr>
      </w:pPr>
      <w:proofErr w:type="gramStart"/>
      <w:r w:rsidRPr="00276611">
        <w:rPr>
          <w:sz w:val="24"/>
          <w:szCs w:val="24"/>
        </w:rPr>
        <w:t>с  ЕИК</w:t>
      </w:r>
      <w:proofErr w:type="gramEnd"/>
      <w:r w:rsidRPr="00276611">
        <w:rPr>
          <w:sz w:val="24"/>
          <w:szCs w:val="24"/>
        </w:rPr>
        <w:t>………………..,</w:t>
      </w:r>
      <w:r w:rsidRPr="00276611">
        <w:rPr>
          <w:bCs/>
          <w:i/>
          <w:sz w:val="24"/>
          <w:szCs w:val="24"/>
          <w:lang w:val="ru-RU"/>
        </w:rPr>
        <w:t xml:space="preserve"> </w:t>
      </w:r>
      <w:r w:rsidRPr="00276611">
        <w:rPr>
          <w:sz w:val="24"/>
          <w:szCs w:val="24"/>
        </w:rPr>
        <w:t>със седалище и адрес на управление:…...............................................</w:t>
      </w:r>
      <w:r w:rsidRPr="00276611">
        <w:rPr>
          <w:sz w:val="24"/>
          <w:szCs w:val="24"/>
          <w:lang w:val="ru-RU"/>
        </w:rPr>
        <w:t>.......</w:t>
      </w:r>
    </w:p>
    <w:p w:rsidR="00105FA3" w:rsidRPr="00276611" w:rsidRDefault="00105FA3" w:rsidP="00276611">
      <w:pPr>
        <w:jc w:val="both"/>
        <w:rPr>
          <w:sz w:val="24"/>
          <w:szCs w:val="24"/>
          <w:lang w:val="ru-RU"/>
        </w:rPr>
      </w:pPr>
      <w:r w:rsidRPr="00276611">
        <w:rPr>
          <w:sz w:val="24"/>
          <w:szCs w:val="24"/>
        </w:rPr>
        <w:t>тел.:.......................................</w:t>
      </w:r>
      <w:proofErr w:type="gramStart"/>
      <w:r w:rsidRPr="00276611">
        <w:rPr>
          <w:sz w:val="24"/>
          <w:szCs w:val="24"/>
        </w:rPr>
        <w:t>,факс</w:t>
      </w:r>
      <w:proofErr w:type="gramEnd"/>
      <w:r w:rsidRPr="00276611">
        <w:rPr>
          <w:sz w:val="24"/>
          <w:szCs w:val="24"/>
        </w:rPr>
        <w:t>:...................................,e-mail: ................................................</w:t>
      </w:r>
      <w:r w:rsidRPr="00276611">
        <w:rPr>
          <w:sz w:val="24"/>
          <w:szCs w:val="24"/>
          <w:lang w:val="ru-RU"/>
        </w:rPr>
        <w:t>.......</w:t>
      </w:r>
    </w:p>
    <w:p w:rsidR="00105FA3" w:rsidRPr="00276611" w:rsidRDefault="00105FA3" w:rsidP="00276611">
      <w:pPr>
        <w:jc w:val="both"/>
        <w:rPr>
          <w:sz w:val="24"/>
          <w:szCs w:val="24"/>
          <w:lang w:val="ru-RU"/>
        </w:rPr>
      </w:pPr>
      <w:proofErr w:type="gramStart"/>
      <w:r w:rsidRPr="00276611">
        <w:rPr>
          <w:sz w:val="24"/>
          <w:szCs w:val="24"/>
        </w:rPr>
        <w:t>представлявано</w:t>
      </w:r>
      <w:proofErr w:type="gramEnd"/>
      <w:r w:rsidRPr="00276611">
        <w:rPr>
          <w:sz w:val="24"/>
          <w:szCs w:val="24"/>
        </w:rPr>
        <w:t xml:space="preserve"> от:....................................................................................................................</w:t>
      </w:r>
      <w:r w:rsidRPr="00276611">
        <w:rPr>
          <w:sz w:val="24"/>
          <w:szCs w:val="24"/>
          <w:lang w:val="ru-RU"/>
        </w:rPr>
        <w:t>............</w:t>
      </w:r>
      <w:r w:rsidRPr="00276611">
        <w:rPr>
          <w:sz w:val="24"/>
          <w:szCs w:val="24"/>
        </w:rPr>
        <w:t>.</w:t>
      </w:r>
    </w:p>
    <w:p w:rsidR="00105FA3" w:rsidRPr="00276611" w:rsidRDefault="00105FA3" w:rsidP="00276611">
      <w:pPr>
        <w:jc w:val="both"/>
        <w:rPr>
          <w:bCs/>
          <w:i/>
          <w:sz w:val="24"/>
          <w:szCs w:val="24"/>
        </w:rPr>
      </w:pPr>
      <w:r w:rsidRPr="00276611">
        <w:rPr>
          <w:bCs/>
          <w:i/>
          <w:sz w:val="24"/>
          <w:szCs w:val="24"/>
        </w:rPr>
        <w:t xml:space="preserve">                (</w:t>
      </w:r>
      <w:proofErr w:type="gramStart"/>
      <w:r w:rsidRPr="00276611">
        <w:rPr>
          <w:bCs/>
          <w:i/>
          <w:sz w:val="24"/>
          <w:szCs w:val="24"/>
        </w:rPr>
        <w:t>трите</w:t>
      </w:r>
      <w:proofErr w:type="gramEnd"/>
      <w:r w:rsidRPr="00276611">
        <w:rPr>
          <w:bCs/>
          <w:i/>
          <w:sz w:val="24"/>
          <w:szCs w:val="24"/>
        </w:rPr>
        <w:t xml:space="preserve"> имена и длъжността на представляващия)</w:t>
      </w:r>
    </w:p>
    <w:p w:rsidR="00105FA3" w:rsidRPr="00276611" w:rsidRDefault="00105FA3" w:rsidP="00276611">
      <w:pPr>
        <w:jc w:val="both"/>
        <w:rPr>
          <w:bCs/>
          <w:i/>
          <w:sz w:val="24"/>
          <w:szCs w:val="24"/>
        </w:rPr>
      </w:pPr>
    </w:p>
    <w:p w:rsidR="00403B93" w:rsidRPr="00403B93" w:rsidRDefault="00403B93" w:rsidP="00403B93">
      <w:pPr>
        <w:outlineLvl w:val="0"/>
        <w:rPr>
          <w:b/>
          <w:sz w:val="24"/>
          <w:szCs w:val="24"/>
        </w:rPr>
      </w:pPr>
      <w:r w:rsidRPr="00403B93">
        <w:rPr>
          <w:b/>
          <w:sz w:val="24"/>
          <w:szCs w:val="24"/>
        </w:rPr>
        <w:t xml:space="preserve">           УВАЖАЕМИ ГОСПОДИН УПРАВИТЕЛ,</w:t>
      </w:r>
    </w:p>
    <w:p w:rsidR="00403B93" w:rsidRPr="00403B93" w:rsidRDefault="00403B93" w:rsidP="00403B93">
      <w:pPr>
        <w:jc w:val="both"/>
        <w:rPr>
          <w:b/>
          <w:sz w:val="24"/>
          <w:szCs w:val="24"/>
          <w:lang w:val="ru-RU"/>
        </w:rPr>
      </w:pPr>
      <w:r w:rsidRPr="00403B93">
        <w:rPr>
          <w:sz w:val="24"/>
          <w:szCs w:val="24"/>
        </w:rPr>
        <w:t xml:space="preserve">           Във </w:t>
      </w:r>
      <w:proofErr w:type="gramStart"/>
      <w:r w:rsidRPr="00403B93">
        <w:rPr>
          <w:sz w:val="24"/>
          <w:szCs w:val="24"/>
        </w:rPr>
        <w:t xml:space="preserve">връзка </w:t>
      </w:r>
      <w:r w:rsidRPr="00403B93">
        <w:rPr>
          <w:iCs/>
          <w:sz w:val="24"/>
          <w:szCs w:val="24"/>
        </w:rPr>
        <w:t xml:space="preserve"> участието</w:t>
      </w:r>
      <w:proofErr w:type="gramEnd"/>
      <w:r w:rsidRPr="00403B93">
        <w:rPr>
          <w:iCs/>
          <w:sz w:val="24"/>
          <w:szCs w:val="24"/>
        </w:rPr>
        <w:t xml:space="preserve"> ни в обществената поръчка</w:t>
      </w:r>
      <w:r w:rsidRPr="00403B93">
        <w:rPr>
          <w:sz w:val="24"/>
          <w:szCs w:val="24"/>
        </w:rPr>
        <w:t xml:space="preserve"> с предмет: </w:t>
      </w:r>
      <w:r w:rsidRPr="00403B93">
        <w:rPr>
          <w:b/>
          <w:iCs/>
          <w:sz w:val="24"/>
          <w:szCs w:val="24"/>
        </w:rPr>
        <w:t>„</w:t>
      </w:r>
      <w:r w:rsidRPr="00403B93">
        <w:rPr>
          <w:b/>
          <w:iCs/>
          <w:sz w:val="24"/>
          <w:szCs w:val="24"/>
          <w:lang w:val="bg-BG"/>
        </w:rPr>
        <w:t>Д</w:t>
      </w:r>
      <w:r w:rsidRPr="00403B93">
        <w:rPr>
          <w:b/>
          <w:iCs/>
          <w:sz w:val="24"/>
          <w:szCs w:val="24"/>
        </w:rPr>
        <w:t>оставка на съединителни въздушни</w:t>
      </w:r>
      <w:r w:rsidRPr="00403B93">
        <w:rPr>
          <w:b/>
          <w:iCs/>
          <w:sz w:val="24"/>
          <w:szCs w:val="24"/>
          <w:lang w:val="bg-BG"/>
        </w:rPr>
        <w:t xml:space="preserve"> </w:t>
      </w:r>
      <w:r w:rsidRPr="00403B93">
        <w:rPr>
          <w:b/>
          <w:iCs/>
          <w:sz w:val="24"/>
          <w:szCs w:val="24"/>
        </w:rPr>
        <w:t>ръкави</w:t>
      </w:r>
      <w:r w:rsidRPr="00403B93">
        <w:rPr>
          <w:b/>
          <w:iCs/>
          <w:sz w:val="24"/>
          <w:szCs w:val="24"/>
          <w:lang w:val="bg-BG"/>
        </w:rPr>
        <w:t xml:space="preserve">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 делима на 3 обособени позиции, за обособена позиция № 1 - </w:t>
      </w:r>
      <w:r w:rsidRPr="00403B93">
        <w:rPr>
          <w:b/>
          <w:sz w:val="24"/>
          <w:szCs w:val="24"/>
        </w:rPr>
        <w:t xml:space="preserve">Съединителен въздушен ръкав за главен въздухопровод, комплект с муфа лява, накрайник 1¼” и 2 бр. </w:t>
      </w:r>
      <w:r w:rsidR="0023247D">
        <w:rPr>
          <w:b/>
          <w:sz w:val="24"/>
          <w:szCs w:val="24"/>
          <w:lang w:val="bg-BG"/>
        </w:rPr>
        <w:t>с</w:t>
      </w:r>
      <w:r w:rsidRPr="00403B93">
        <w:rPr>
          <w:b/>
          <w:sz w:val="24"/>
          <w:szCs w:val="24"/>
        </w:rPr>
        <w:t>коби</w:t>
      </w:r>
      <w:r w:rsidR="0023247D">
        <w:rPr>
          <w:b/>
          <w:sz w:val="24"/>
          <w:szCs w:val="24"/>
          <w:lang w:val="bg-BG"/>
        </w:rPr>
        <w:t xml:space="preserve"> – 1700 бр.</w:t>
      </w:r>
      <w:r w:rsidRPr="00403B93">
        <w:rPr>
          <w:b/>
          <w:iCs/>
          <w:sz w:val="24"/>
          <w:szCs w:val="24"/>
          <w:lang w:val="bg-BG"/>
        </w:rPr>
        <w:t>,</w:t>
      </w:r>
      <w:r w:rsidRPr="00403B93">
        <w:rPr>
          <w:b/>
          <w:sz w:val="24"/>
          <w:szCs w:val="24"/>
          <w:lang w:val="ru-RU"/>
        </w:rPr>
        <w:t xml:space="preserve"> </w:t>
      </w:r>
      <w:proofErr w:type="gramStart"/>
      <w:r w:rsidRPr="00403B93">
        <w:rPr>
          <w:sz w:val="24"/>
          <w:szCs w:val="24"/>
        </w:rPr>
        <w:t>заявявам</w:t>
      </w:r>
      <w:proofErr w:type="gramEnd"/>
      <w:r w:rsidRPr="00403B93">
        <w:rPr>
          <w:sz w:val="24"/>
          <w:szCs w:val="24"/>
        </w:rPr>
        <w:t xml:space="preserve">, че ако бъдем избрани за изпълнител, ще извършим доставката по цени, както следва: </w:t>
      </w:r>
    </w:p>
    <w:p w:rsidR="00403B93" w:rsidRPr="00403B93" w:rsidRDefault="00403B93" w:rsidP="00403B93">
      <w:pPr>
        <w:ind w:right="-224"/>
        <w:rPr>
          <w:sz w:val="24"/>
          <w:szCs w:val="24"/>
          <w:lang w:val="ru-RU"/>
        </w:rPr>
      </w:pPr>
      <w:r w:rsidRPr="00403B93">
        <w:rPr>
          <w:sz w:val="24"/>
          <w:szCs w:val="24"/>
          <w:lang w:val="ru-RU"/>
        </w:rPr>
        <w:t xml:space="preserve">          </w:t>
      </w:r>
      <w:r w:rsidRPr="00403B93">
        <w:rPr>
          <w:b/>
          <w:sz w:val="24"/>
          <w:szCs w:val="24"/>
          <w:lang w:val="ru-RU"/>
        </w:rPr>
        <w:t>1.</w:t>
      </w:r>
      <w:r w:rsidRPr="00403B93">
        <w:rPr>
          <w:sz w:val="24"/>
          <w:szCs w:val="24"/>
        </w:rPr>
        <w:t xml:space="preserve">  </w:t>
      </w:r>
      <w:r w:rsidRPr="00403B93">
        <w:rPr>
          <w:b/>
          <w:sz w:val="24"/>
          <w:szCs w:val="24"/>
        </w:rPr>
        <w:t>Единична цена</w:t>
      </w:r>
      <w:r w:rsidRPr="00403B93">
        <w:rPr>
          <w:sz w:val="24"/>
          <w:szCs w:val="24"/>
        </w:rPr>
        <w:t xml:space="preserve"> за 1 (един) брой,</w:t>
      </w:r>
      <w:r w:rsidRPr="00403B93">
        <w:rPr>
          <w:color w:val="000000"/>
          <w:sz w:val="24"/>
          <w:szCs w:val="24"/>
        </w:rPr>
        <w:t xml:space="preserve"> в размер на…………/……</w:t>
      </w:r>
      <w:r w:rsidRPr="00403B93">
        <w:rPr>
          <w:i/>
          <w:color w:val="000000"/>
          <w:sz w:val="24"/>
          <w:szCs w:val="24"/>
        </w:rPr>
        <w:t>словом…</w:t>
      </w:r>
      <w:r w:rsidRPr="00403B93">
        <w:rPr>
          <w:color w:val="000000"/>
          <w:sz w:val="24"/>
          <w:szCs w:val="24"/>
        </w:rPr>
        <w:t>……………/ лева без ДДС</w:t>
      </w:r>
      <w:r w:rsidRPr="00403B93">
        <w:rPr>
          <w:color w:val="000000"/>
          <w:sz w:val="24"/>
          <w:szCs w:val="24"/>
          <w:lang w:val="ru-RU"/>
        </w:rPr>
        <w:t>;</w:t>
      </w:r>
    </w:p>
    <w:p w:rsidR="00403B93" w:rsidRPr="00403B93" w:rsidRDefault="00403B93" w:rsidP="00403B93">
      <w:pPr>
        <w:jc w:val="both"/>
        <w:rPr>
          <w:b/>
          <w:sz w:val="24"/>
          <w:szCs w:val="24"/>
          <w:lang w:val="ru-RU"/>
        </w:rPr>
      </w:pPr>
      <w:r>
        <w:rPr>
          <w:b/>
          <w:color w:val="000000"/>
          <w:lang w:val="ru-RU"/>
        </w:rPr>
        <w:t xml:space="preserve">         </w:t>
      </w:r>
      <w:r w:rsidRPr="00C06506">
        <w:rPr>
          <w:b/>
          <w:color w:val="000000"/>
          <w:lang w:val="ru-RU"/>
        </w:rPr>
        <w:t xml:space="preserve"> </w:t>
      </w:r>
      <w:r w:rsidRPr="00403B93">
        <w:rPr>
          <w:b/>
          <w:color w:val="000000"/>
          <w:sz w:val="24"/>
          <w:szCs w:val="24"/>
          <w:lang w:val="ru-RU"/>
        </w:rPr>
        <w:t xml:space="preserve">2.  </w:t>
      </w:r>
      <w:r w:rsidRPr="00403B93">
        <w:rPr>
          <w:b/>
          <w:color w:val="000000"/>
          <w:sz w:val="24"/>
          <w:szCs w:val="24"/>
        </w:rPr>
        <w:t>Общата стойност</w:t>
      </w:r>
      <w:r w:rsidRPr="00403B93">
        <w:rPr>
          <w:color w:val="000000"/>
          <w:sz w:val="24"/>
          <w:szCs w:val="24"/>
        </w:rPr>
        <w:t xml:space="preserve"> за изпълнение на поръчката</w:t>
      </w:r>
      <w:r w:rsidRPr="00403B93">
        <w:rPr>
          <w:sz w:val="24"/>
          <w:szCs w:val="24"/>
        </w:rPr>
        <w:t xml:space="preserve"> с предмет: </w:t>
      </w:r>
      <w:r w:rsidRPr="00403B93">
        <w:rPr>
          <w:b/>
          <w:iCs/>
          <w:sz w:val="24"/>
          <w:szCs w:val="24"/>
          <w:lang w:val="bg-BG"/>
        </w:rPr>
        <w:t>Д</w:t>
      </w:r>
      <w:r w:rsidRPr="00403B93">
        <w:rPr>
          <w:b/>
          <w:iCs/>
          <w:sz w:val="24"/>
          <w:szCs w:val="24"/>
        </w:rPr>
        <w:t>оставка на съединителни въздушни</w:t>
      </w:r>
      <w:r w:rsidRPr="00403B93">
        <w:rPr>
          <w:b/>
          <w:iCs/>
          <w:sz w:val="24"/>
          <w:szCs w:val="24"/>
          <w:lang w:val="bg-BG"/>
        </w:rPr>
        <w:t xml:space="preserve"> </w:t>
      </w:r>
      <w:r w:rsidRPr="00403B93">
        <w:rPr>
          <w:b/>
          <w:iCs/>
          <w:sz w:val="24"/>
          <w:szCs w:val="24"/>
        </w:rPr>
        <w:t>ръкави</w:t>
      </w:r>
      <w:r w:rsidRPr="00403B93">
        <w:rPr>
          <w:b/>
          <w:iCs/>
          <w:sz w:val="24"/>
          <w:szCs w:val="24"/>
          <w:lang w:val="bg-BG"/>
        </w:rPr>
        <w:t xml:space="preserve">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 делима на 3 обособени позиции, за обособена позиция № 1 - </w:t>
      </w:r>
      <w:r w:rsidRPr="00403B93">
        <w:rPr>
          <w:b/>
          <w:sz w:val="24"/>
          <w:szCs w:val="24"/>
        </w:rPr>
        <w:t xml:space="preserve">Съединителен въздушен ръкав за главен въздухопровод, комплект с муфа лява, накрайник 1¼” и 2 бр. </w:t>
      </w:r>
      <w:r w:rsidRPr="00403B93">
        <w:rPr>
          <w:b/>
          <w:sz w:val="24"/>
          <w:szCs w:val="24"/>
          <w:lang w:val="bg-BG"/>
        </w:rPr>
        <w:t>с</w:t>
      </w:r>
      <w:r w:rsidRPr="00403B93">
        <w:rPr>
          <w:b/>
          <w:sz w:val="24"/>
          <w:szCs w:val="24"/>
        </w:rPr>
        <w:t>коби</w:t>
      </w:r>
      <w:r w:rsidRPr="00403B93">
        <w:rPr>
          <w:b/>
          <w:sz w:val="24"/>
          <w:szCs w:val="24"/>
          <w:lang w:val="ru-RU"/>
        </w:rPr>
        <w:t xml:space="preserve"> </w:t>
      </w:r>
      <w:r w:rsidRPr="00403B93">
        <w:rPr>
          <w:color w:val="000000"/>
          <w:sz w:val="24"/>
          <w:szCs w:val="24"/>
        </w:rPr>
        <w:t>е в размер на ………./……………</w:t>
      </w:r>
      <w:r w:rsidRPr="00403B93">
        <w:rPr>
          <w:i/>
          <w:color w:val="000000"/>
          <w:sz w:val="24"/>
          <w:szCs w:val="24"/>
        </w:rPr>
        <w:t xml:space="preserve"> </w:t>
      </w:r>
      <w:proofErr w:type="gramStart"/>
      <w:r w:rsidRPr="00403B93">
        <w:rPr>
          <w:i/>
          <w:color w:val="000000"/>
          <w:sz w:val="24"/>
          <w:szCs w:val="24"/>
        </w:rPr>
        <w:t>словом</w:t>
      </w:r>
      <w:proofErr w:type="gramEnd"/>
      <w:r w:rsidRPr="00403B93">
        <w:rPr>
          <w:color w:val="000000"/>
          <w:sz w:val="24"/>
          <w:szCs w:val="24"/>
        </w:rPr>
        <w:t xml:space="preserve"> …………………….../ лева без ДДС.</w:t>
      </w:r>
    </w:p>
    <w:p w:rsidR="00403B93" w:rsidRPr="00403B93" w:rsidRDefault="00403B93" w:rsidP="00403B93">
      <w:pPr>
        <w:jc w:val="both"/>
        <w:rPr>
          <w:sz w:val="24"/>
          <w:szCs w:val="24"/>
        </w:rPr>
      </w:pPr>
      <w:r>
        <w:rPr>
          <w:b/>
          <w:lang w:val="ru-RU"/>
        </w:rPr>
        <w:t xml:space="preserve">         </w:t>
      </w:r>
      <w:r w:rsidRPr="00403B93">
        <w:rPr>
          <w:b/>
          <w:sz w:val="24"/>
          <w:szCs w:val="24"/>
          <w:lang w:val="ru-RU"/>
        </w:rPr>
        <w:t xml:space="preserve">3. </w:t>
      </w:r>
      <w:r w:rsidRPr="00403B93">
        <w:rPr>
          <w:sz w:val="24"/>
          <w:szCs w:val="24"/>
        </w:rPr>
        <w:t xml:space="preserve"> Всяко плащане да се извършва в лева, по банков път, в срок </w:t>
      </w:r>
      <w:r w:rsidRPr="00403B93">
        <w:rPr>
          <w:b/>
          <w:sz w:val="24"/>
          <w:szCs w:val="24"/>
        </w:rPr>
        <w:t>до 30 /тридесет/ календарни  дни,</w:t>
      </w:r>
      <w:r w:rsidRPr="00403B93">
        <w:rPr>
          <w:sz w:val="24"/>
          <w:szCs w:val="24"/>
        </w:rPr>
        <w:t xml:space="preserve"> след извършване на доставката на всяка партида, и представяне на: </w:t>
      </w:r>
    </w:p>
    <w:p w:rsidR="00403B93" w:rsidRPr="00403B93" w:rsidRDefault="00403B93" w:rsidP="00403B93">
      <w:pPr>
        <w:tabs>
          <w:tab w:val="left" w:pos="993"/>
          <w:tab w:val="left" w:pos="10146"/>
        </w:tabs>
        <w:ind w:right="-34"/>
        <w:jc w:val="both"/>
        <w:rPr>
          <w:sz w:val="24"/>
          <w:szCs w:val="24"/>
        </w:rPr>
      </w:pPr>
      <w:r w:rsidRPr="00403B93">
        <w:rPr>
          <w:b/>
          <w:sz w:val="24"/>
          <w:szCs w:val="24"/>
        </w:rPr>
        <w:t xml:space="preserve">          3.1.</w:t>
      </w:r>
      <w:r w:rsidRPr="00403B93">
        <w:rPr>
          <w:sz w:val="24"/>
          <w:szCs w:val="24"/>
        </w:rPr>
        <w:t xml:space="preserve"> Оригинална фактура, издадена на името </w:t>
      </w:r>
      <w:proofErr w:type="gramStart"/>
      <w:r w:rsidRPr="00403B93">
        <w:rPr>
          <w:sz w:val="24"/>
          <w:szCs w:val="24"/>
        </w:rPr>
        <w:t xml:space="preserve">на </w:t>
      </w:r>
      <w:r w:rsidRPr="00403B93">
        <w:rPr>
          <w:sz w:val="24"/>
          <w:szCs w:val="24"/>
          <w:lang w:val="ru-RU"/>
        </w:rPr>
        <w:t>”</w:t>
      </w:r>
      <w:proofErr w:type="gramEnd"/>
      <w:r w:rsidRPr="00403B93">
        <w:rPr>
          <w:sz w:val="24"/>
          <w:szCs w:val="24"/>
          <w:lang w:val="ru-RU"/>
        </w:rPr>
        <w:t>БДЖ – Товарни превози” ЕООД, с адрес: гр. София - 1080, ул. “Иван Вазов” № 3 с МОЛ – Любомир Илиев– Управител, съдържаща № на договора за доставка, № на обособената позиция и предмет на договора</w:t>
      </w:r>
      <w:r w:rsidRPr="00403B93">
        <w:rPr>
          <w:sz w:val="24"/>
          <w:szCs w:val="24"/>
        </w:rPr>
        <w:t xml:space="preserve">, както и задължителните реквизити по </w:t>
      </w:r>
      <w:r w:rsidRPr="00403B93">
        <w:rPr>
          <w:sz w:val="24"/>
          <w:szCs w:val="24"/>
          <w:shd w:val="clear" w:color="auto" w:fill="FFFFFF"/>
        </w:rPr>
        <w:t xml:space="preserve">чл. </w:t>
      </w:r>
      <w:proofErr w:type="gramStart"/>
      <w:r w:rsidRPr="00403B93">
        <w:rPr>
          <w:sz w:val="24"/>
          <w:szCs w:val="24"/>
          <w:shd w:val="clear" w:color="auto" w:fill="FFFFFF"/>
        </w:rPr>
        <w:t>114 от ЗДДС.</w:t>
      </w:r>
      <w:proofErr w:type="gramEnd"/>
    </w:p>
    <w:p w:rsidR="00403B93" w:rsidRPr="00403B93" w:rsidRDefault="00403B93" w:rsidP="00403B93">
      <w:pPr>
        <w:jc w:val="both"/>
        <w:rPr>
          <w:color w:val="000000"/>
          <w:sz w:val="24"/>
          <w:szCs w:val="24"/>
        </w:rPr>
      </w:pPr>
      <w:r w:rsidRPr="00403B93">
        <w:rPr>
          <w:sz w:val="24"/>
          <w:szCs w:val="24"/>
        </w:rPr>
        <w:t xml:space="preserve">          </w:t>
      </w:r>
      <w:r w:rsidRPr="00403B93">
        <w:rPr>
          <w:b/>
          <w:sz w:val="24"/>
          <w:szCs w:val="24"/>
        </w:rPr>
        <w:t>3.2</w:t>
      </w:r>
      <w:r w:rsidRPr="00403B93">
        <w:rPr>
          <w:color w:val="000000"/>
          <w:sz w:val="24"/>
          <w:szCs w:val="24"/>
          <w:lang w:val="ru-RU"/>
        </w:rPr>
        <w:t>. Приемо-предавателен протокол за извършена доставка по вид и количество, подписан от оправомощени представители на двете страни;</w:t>
      </w:r>
    </w:p>
    <w:p w:rsidR="00403B93" w:rsidRPr="00403B93" w:rsidRDefault="00403B93" w:rsidP="00403B93">
      <w:pPr>
        <w:jc w:val="both"/>
        <w:rPr>
          <w:color w:val="000000"/>
          <w:sz w:val="24"/>
          <w:szCs w:val="24"/>
        </w:rPr>
      </w:pPr>
      <w:r w:rsidRPr="00403B93">
        <w:rPr>
          <w:color w:val="000000"/>
          <w:sz w:val="24"/>
          <w:szCs w:val="24"/>
        </w:rPr>
        <w:t xml:space="preserve">         </w:t>
      </w:r>
      <w:r w:rsidRPr="00403B93">
        <w:rPr>
          <w:color w:val="000000"/>
          <w:sz w:val="24"/>
          <w:szCs w:val="24"/>
          <w:lang w:val="bg-BG"/>
        </w:rPr>
        <w:t xml:space="preserve"> </w:t>
      </w:r>
      <w:r w:rsidRPr="00403B93">
        <w:rPr>
          <w:b/>
          <w:color w:val="000000"/>
          <w:sz w:val="24"/>
          <w:szCs w:val="24"/>
        </w:rPr>
        <w:t xml:space="preserve">3.3. </w:t>
      </w:r>
      <w:r w:rsidRPr="00403B93">
        <w:rPr>
          <w:rFonts w:eastAsia="Tahoma" w:cs="Tahoma"/>
          <w:sz w:val="24"/>
          <w:szCs w:val="24"/>
          <w:lang w:val="bg-BG"/>
        </w:rPr>
        <w:t>Протоколи от проверки и изпитвания</w:t>
      </w:r>
      <w:r w:rsidRPr="00403B93">
        <w:rPr>
          <w:color w:val="000000"/>
          <w:sz w:val="24"/>
          <w:szCs w:val="24"/>
        </w:rPr>
        <w:t>– оригинал;</w:t>
      </w:r>
    </w:p>
    <w:p w:rsidR="00403B93" w:rsidRDefault="00403B93" w:rsidP="00403B93">
      <w:pPr>
        <w:jc w:val="both"/>
        <w:rPr>
          <w:color w:val="000000"/>
          <w:sz w:val="24"/>
          <w:szCs w:val="24"/>
          <w:lang w:val="bg-BG"/>
        </w:rPr>
      </w:pPr>
      <w:r w:rsidRPr="00403B93">
        <w:rPr>
          <w:color w:val="000000"/>
          <w:sz w:val="24"/>
          <w:szCs w:val="24"/>
        </w:rPr>
        <w:t xml:space="preserve">        </w:t>
      </w:r>
      <w:r w:rsidRPr="00403B93">
        <w:rPr>
          <w:color w:val="000000"/>
          <w:sz w:val="24"/>
          <w:szCs w:val="24"/>
          <w:lang w:val="bg-BG"/>
        </w:rPr>
        <w:t xml:space="preserve"> </w:t>
      </w:r>
      <w:r w:rsidRPr="00403B93">
        <w:rPr>
          <w:color w:val="000000"/>
          <w:sz w:val="24"/>
          <w:szCs w:val="24"/>
        </w:rPr>
        <w:t xml:space="preserve"> </w:t>
      </w:r>
      <w:r w:rsidRPr="00403B93">
        <w:rPr>
          <w:b/>
          <w:color w:val="000000"/>
          <w:sz w:val="24"/>
          <w:szCs w:val="24"/>
        </w:rPr>
        <w:t>3.4.</w:t>
      </w:r>
      <w:r w:rsidRPr="00403B93">
        <w:rPr>
          <w:color w:val="000000"/>
          <w:sz w:val="24"/>
          <w:szCs w:val="24"/>
        </w:rPr>
        <w:t xml:space="preserve"> Сертификат за качество, издаден от производителя – оригинал;</w:t>
      </w:r>
    </w:p>
    <w:p w:rsidR="00403B93" w:rsidRPr="00403B93" w:rsidRDefault="00403B93" w:rsidP="00403B93">
      <w:pPr>
        <w:jc w:val="both"/>
        <w:rPr>
          <w:color w:val="000000"/>
          <w:sz w:val="24"/>
          <w:szCs w:val="24"/>
          <w:lang w:val="bg-BG"/>
        </w:rPr>
      </w:pPr>
      <w:r>
        <w:rPr>
          <w:color w:val="000000"/>
          <w:sz w:val="24"/>
          <w:szCs w:val="24"/>
          <w:lang w:val="bg-BG"/>
        </w:rPr>
        <w:t xml:space="preserve">          </w:t>
      </w:r>
      <w:r w:rsidRPr="00403B93">
        <w:rPr>
          <w:b/>
          <w:color w:val="000000"/>
          <w:sz w:val="24"/>
          <w:szCs w:val="24"/>
          <w:lang w:val="bg-BG"/>
        </w:rPr>
        <w:t>3.5.</w:t>
      </w:r>
      <w:r>
        <w:rPr>
          <w:color w:val="000000"/>
          <w:sz w:val="24"/>
          <w:szCs w:val="24"/>
          <w:lang w:val="bg-BG"/>
        </w:rPr>
        <w:t xml:space="preserve"> Сертификати </w:t>
      </w:r>
      <w:r w:rsidRPr="00403B93">
        <w:rPr>
          <w:rFonts w:eastAsia="Tahoma" w:cs="Tahoma"/>
          <w:sz w:val="24"/>
          <w:szCs w:val="24"/>
          <w:lang w:val="bg-BG"/>
        </w:rPr>
        <w:t>от химически състав и механични свойства на материалите</w:t>
      </w:r>
      <w:r>
        <w:rPr>
          <w:rFonts w:eastAsia="Tahoma" w:cs="Tahoma"/>
          <w:b/>
          <w:sz w:val="24"/>
          <w:szCs w:val="24"/>
          <w:lang w:val="bg-BG"/>
        </w:rPr>
        <w:t xml:space="preserve"> - </w:t>
      </w:r>
      <w:r w:rsidRPr="00403B93">
        <w:rPr>
          <w:rFonts w:eastAsia="Tahoma" w:cs="Tahoma"/>
          <w:sz w:val="24"/>
          <w:szCs w:val="24"/>
          <w:lang w:val="bg-BG"/>
        </w:rPr>
        <w:t>оригинал</w:t>
      </w:r>
    </w:p>
    <w:p w:rsidR="00403B93" w:rsidRPr="00403B93" w:rsidRDefault="00403B93" w:rsidP="00403B93">
      <w:pPr>
        <w:jc w:val="both"/>
        <w:rPr>
          <w:color w:val="000000"/>
          <w:sz w:val="24"/>
          <w:szCs w:val="24"/>
        </w:rPr>
      </w:pPr>
      <w:r w:rsidRPr="00403B93">
        <w:rPr>
          <w:b/>
          <w:color w:val="000000"/>
          <w:sz w:val="24"/>
          <w:szCs w:val="24"/>
        </w:rPr>
        <w:t xml:space="preserve">          3.5.</w:t>
      </w:r>
      <w:r w:rsidRPr="00403B93">
        <w:rPr>
          <w:color w:val="000000"/>
          <w:sz w:val="24"/>
          <w:szCs w:val="24"/>
        </w:rPr>
        <w:t xml:space="preserve"> Гаранционно сви</w:t>
      </w:r>
      <w:r>
        <w:rPr>
          <w:color w:val="000000"/>
          <w:sz w:val="24"/>
          <w:szCs w:val="24"/>
        </w:rPr>
        <w:t xml:space="preserve">детелство или друг документ за </w:t>
      </w:r>
      <w:r>
        <w:rPr>
          <w:color w:val="000000"/>
          <w:sz w:val="24"/>
          <w:szCs w:val="24"/>
          <w:lang w:val="bg-BG"/>
        </w:rPr>
        <w:t>3</w:t>
      </w:r>
      <w:r w:rsidR="0023247D">
        <w:rPr>
          <w:color w:val="000000"/>
          <w:sz w:val="24"/>
          <w:szCs w:val="24"/>
        </w:rPr>
        <w:t xml:space="preserve"> /</w:t>
      </w:r>
      <w:r w:rsidR="0023247D">
        <w:rPr>
          <w:color w:val="000000"/>
          <w:sz w:val="24"/>
          <w:szCs w:val="24"/>
          <w:lang w:val="bg-BG"/>
        </w:rPr>
        <w:t>три</w:t>
      </w:r>
      <w:r w:rsidRPr="00403B93">
        <w:rPr>
          <w:color w:val="000000"/>
          <w:sz w:val="24"/>
          <w:szCs w:val="24"/>
        </w:rPr>
        <w:t xml:space="preserve">/ годишен гаранционен срок на </w:t>
      </w:r>
      <w:r w:rsidRPr="00403B93">
        <w:rPr>
          <w:sz w:val="24"/>
          <w:szCs w:val="24"/>
          <w:lang w:val="bg-BG"/>
        </w:rPr>
        <w:t>предлаганите съединителни въздушни ръкави</w:t>
      </w:r>
      <w:r w:rsidRPr="00403B93">
        <w:rPr>
          <w:color w:val="000000"/>
          <w:sz w:val="24"/>
          <w:szCs w:val="24"/>
        </w:rPr>
        <w:t xml:space="preserve">, издаден от производителя - оригинал. </w:t>
      </w:r>
    </w:p>
    <w:p w:rsidR="00403B93" w:rsidRPr="00403B93" w:rsidRDefault="00403B93" w:rsidP="00403B93">
      <w:pPr>
        <w:pStyle w:val="ListParagraph"/>
        <w:tabs>
          <w:tab w:val="left" w:pos="-142"/>
          <w:tab w:val="left" w:pos="851"/>
          <w:tab w:val="left" w:pos="993"/>
          <w:tab w:val="left" w:pos="1134"/>
        </w:tabs>
        <w:spacing w:line="240" w:lineRule="auto"/>
        <w:ind w:left="0"/>
        <w:jc w:val="both"/>
        <w:rPr>
          <w:rFonts w:ascii="Times New Roman" w:hAnsi="Times New Roman"/>
          <w:sz w:val="24"/>
          <w:szCs w:val="24"/>
        </w:rPr>
      </w:pPr>
      <w:r w:rsidRPr="00403B93">
        <w:rPr>
          <w:rFonts w:ascii="Times New Roman" w:hAnsi="Times New Roman"/>
          <w:b/>
          <w:sz w:val="24"/>
          <w:szCs w:val="24"/>
        </w:rPr>
        <w:lastRenderedPageBreak/>
        <w:t xml:space="preserve">    4.</w:t>
      </w:r>
      <w:r w:rsidRPr="00403B93">
        <w:rPr>
          <w:rFonts w:ascii="Times New Roman" w:hAnsi="Times New Roman"/>
          <w:sz w:val="24"/>
          <w:szCs w:val="24"/>
        </w:rPr>
        <w:t xml:space="preserve"> В случай, че ни бъде възложено изпълнението на обществената поръчка, плащанията следва да бъдат извършвани по банкова сметка, а именно:</w:t>
      </w:r>
    </w:p>
    <w:p w:rsidR="00403B93" w:rsidRPr="00403B93" w:rsidRDefault="00403B93" w:rsidP="00403B93">
      <w:pPr>
        <w:tabs>
          <w:tab w:val="left" w:pos="142"/>
        </w:tabs>
        <w:jc w:val="both"/>
        <w:rPr>
          <w:sz w:val="24"/>
          <w:szCs w:val="24"/>
        </w:rPr>
      </w:pPr>
      <w:r w:rsidRPr="00403B93">
        <w:rPr>
          <w:sz w:val="24"/>
          <w:szCs w:val="24"/>
        </w:rPr>
        <w:t xml:space="preserve">       </w:t>
      </w:r>
      <w:r w:rsidRPr="00403B93">
        <w:rPr>
          <w:sz w:val="24"/>
          <w:szCs w:val="24"/>
        </w:rPr>
        <w:tab/>
        <w:t>БАНКА:…………………………</w:t>
      </w:r>
      <w:proofErr w:type="gramStart"/>
      <w:r w:rsidRPr="00403B93">
        <w:rPr>
          <w:sz w:val="24"/>
          <w:szCs w:val="24"/>
        </w:rPr>
        <w:t>… ,</w:t>
      </w:r>
      <w:proofErr w:type="gramEnd"/>
      <w:r w:rsidRPr="00403B93">
        <w:rPr>
          <w:sz w:val="24"/>
          <w:szCs w:val="24"/>
        </w:rPr>
        <w:t xml:space="preserve"> клон/ офис „..........................”</w:t>
      </w:r>
    </w:p>
    <w:p w:rsidR="00403B93" w:rsidRPr="00403B93" w:rsidRDefault="00403B93" w:rsidP="00403B93">
      <w:pPr>
        <w:tabs>
          <w:tab w:val="left" w:pos="142"/>
        </w:tabs>
        <w:jc w:val="both"/>
        <w:rPr>
          <w:sz w:val="24"/>
          <w:szCs w:val="24"/>
        </w:rPr>
      </w:pPr>
      <w:r w:rsidRPr="00403B93">
        <w:rPr>
          <w:sz w:val="24"/>
          <w:szCs w:val="24"/>
        </w:rPr>
        <w:t xml:space="preserve">       </w:t>
      </w:r>
      <w:r w:rsidRPr="00403B93">
        <w:rPr>
          <w:sz w:val="24"/>
          <w:szCs w:val="24"/>
        </w:rPr>
        <w:tab/>
        <w:t>BIC код на банката</w:t>
      </w:r>
      <w:proofErr w:type="gramStart"/>
      <w:r w:rsidRPr="00403B93">
        <w:rPr>
          <w:sz w:val="24"/>
          <w:szCs w:val="24"/>
        </w:rPr>
        <w:t>:...........................................................................</w:t>
      </w:r>
      <w:proofErr w:type="gramEnd"/>
      <w:r w:rsidRPr="00403B93">
        <w:rPr>
          <w:sz w:val="24"/>
          <w:szCs w:val="24"/>
        </w:rPr>
        <w:t xml:space="preserve">   </w:t>
      </w:r>
    </w:p>
    <w:p w:rsidR="00403B93" w:rsidRPr="00403B93" w:rsidRDefault="00403B93" w:rsidP="00403B93">
      <w:pPr>
        <w:pStyle w:val="Footer"/>
        <w:tabs>
          <w:tab w:val="left" w:pos="540"/>
        </w:tabs>
        <w:ind w:firstLine="709"/>
        <w:jc w:val="both"/>
        <w:rPr>
          <w:sz w:val="24"/>
          <w:szCs w:val="24"/>
        </w:rPr>
      </w:pPr>
      <w:r w:rsidRPr="00403B93">
        <w:rPr>
          <w:sz w:val="24"/>
          <w:szCs w:val="24"/>
        </w:rPr>
        <w:t>IBAN</w:t>
      </w:r>
      <w:proofErr w:type="gramStart"/>
      <w:r w:rsidRPr="00403B93">
        <w:rPr>
          <w:sz w:val="24"/>
          <w:szCs w:val="24"/>
        </w:rPr>
        <w:t>:..................................................................................................</w:t>
      </w:r>
      <w:proofErr w:type="gramEnd"/>
      <w:r w:rsidRPr="00403B93">
        <w:rPr>
          <w:sz w:val="24"/>
          <w:szCs w:val="24"/>
        </w:rPr>
        <w:t xml:space="preserve">    </w:t>
      </w:r>
    </w:p>
    <w:p w:rsidR="00403B93" w:rsidRPr="00403B93" w:rsidRDefault="00403B93" w:rsidP="00403B93">
      <w:pPr>
        <w:ind w:right="-224"/>
        <w:jc w:val="both"/>
        <w:rPr>
          <w:b/>
          <w:sz w:val="24"/>
          <w:szCs w:val="24"/>
        </w:rPr>
      </w:pPr>
    </w:p>
    <w:p w:rsidR="00403B93" w:rsidRPr="00403B93" w:rsidRDefault="00403B93" w:rsidP="00403B93">
      <w:pPr>
        <w:ind w:right="-224"/>
        <w:jc w:val="both"/>
        <w:rPr>
          <w:sz w:val="24"/>
          <w:szCs w:val="24"/>
          <w:lang w:val="ru-RU"/>
        </w:rPr>
      </w:pPr>
      <w:r w:rsidRPr="00403B93">
        <w:rPr>
          <w:b/>
          <w:sz w:val="24"/>
          <w:szCs w:val="24"/>
          <w:lang w:val="ru-RU"/>
        </w:rPr>
        <w:t xml:space="preserve">      5.</w:t>
      </w:r>
      <w:r w:rsidRPr="00403B93">
        <w:rPr>
          <w:sz w:val="24"/>
          <w:szCs w:val="24"/>
          <w:lang w:val="ru-RU"/>
        </w:rPr>
        <w:t xml:space="preserve"> Срок на валидност на ценовото  предложение...............................</w:t>
      </w:r>
      <w:r w:rsidR="0023247D">
        <w:rPr>
          <w:i/>
          <w:sz w:val="24"/>
          <w:szCs w:val="24"/>
          <w:lang w:val="ru-RU"/>
        </w:rPr>
        <w:t>( не по-малък от 6 месеца</w:t>
      </w:r>
      <w:r w:rsidRPr="00403B93">
        <w:rPr>
          <w:i/>
          <w:sz w:val="24"/>
          <w:szCs w:val="24"/>
          <w:lang w:val="ru-RU"/>
        </w:rPr>
        <w:t xml:space="preserve">) </w:t>
      </w:r>
      <w:r w:rsidRPr="00403B93">
        <w:rPr>
          <w:sz w:val="24"/>
          <w:szCs w:val="24"/>
        </w:rPr>
        <w:t>считано от крайния срок за получаване на офертите.</w:t>
      </w:r>
    </w:p>
    <w:p w:rsidR="00403B93" w:rsidRPr="00403B93" w:rsidRDefault="00403B93" w:rsidP="00403B93">
      <w:pPr>
        <w:pStyle w:val="ListParagraph"/>
        <w:spacing w:line="240" w:lineRule="auto"/>
        <w:ind w:left="180" w:firstLine="360"/>
        <w:jc w:val="both"/>
        <w:rPr>
          <w:rFonts w:ascii="Times New Roman" w:hAnsi="Times New Roman"/>
          <w:color w:val="000000"/>
          <w:sz w:val="24"/>
          <w:szCs w:val="24"/>
        </w:rPr>
      </w:pPr>
    </w:p>
    <w:p w:rsidR="00403B93" w:rsidRPr="00403B93" w:rsidRDefault="00403B93" w:rsidP="00403B93">
      <w:pPr>
        <w:pStyle w:val="ListParagraph"/>
        <w:spacing w:line="240" w:lineRule="auto"/>
        <w:ind w:left="0"/>
        <w:jc w:val="both"/>
        <w:rPr>
          <w:rFonts w:ascii="Times New Roman" w:hAnsi="Times New Roman"/>
          <w:sz w:val="24"/>
          <w:szCs w:val="24"/>
        </w:rPr>
      </w:pPr>
      <w:r w:rsidRPr="00403B93">
        <w:rPr>
          <w:rFonts w:ascii="Times New Roman" w:hAnsi="Times New Roman"/>
          <w:sz w:val="24"/>
          <w:szCs w:val="24"/>
          <w:lang w:val="en-US"/>
        </w:rPr>
        <w:t xml:space="preserve">   </w:t>
      </w:r>
      <w:r w:rsidRPr="00403B93">
        <w:rPr>
          <w:rFonts w:ascii="Times New Roman" w:hAnsi="Times New Roman"/>
          <w:sz w:val="24"/>
          <w:szCs w:val="24"/>
        </w:rPr>
        <w:t xml:space="preserve"> В случай, че нашето предложение бъде прието и бъдем определени за изпълнител</w:t>
      </w:r>
      <w:proofErr w:type="gramStart"/>
      <w:r w:rsidRPr="00403B93">
        <w:rPr>
          <w:rFonts w:ascii="Times New Roman" w:hAnsi="Times New Roman"/>
          <w:sz w:val="24"/>
          <w:szCs w:val="24"/>
        </w:rPr>
        <w:t>,преди</w:t>
      </w:r>
      <w:proofErr w:type="gramEnd"/>
      <w:r w:rsidRPr="00403B93">
        <w:rPr>
          <w:rFonts w:ascii="Times New Roman" w:hAnsi="Times New Roman"/>
          <w:sz w:val="24"/>
          <w:szCs w:val="24"/>
        </w:rPr>
        <w:t xml:space="preserve"> сключване на договора ще представим документите</w:t>
      </w:r>
      <w:r w:rsidR="00A47337">
        <w:rPr>
          <w:rFonts w:ascii="Times New Roman" w:hAnsi="Times New Roman"/>
          <w:sz w:val="24"/>
          <w:szCs w:val="24"/>
          <w:lang w:val="en-US"/>
        </w:rPr>
        <w:t xml:space="preserve"> чл.</w:t>
      </w:r>
      <w:r w:rsidR="00A47337">
        <w:rPr>
          <w:rFonts w:ascii="Times New Roman" w:hAnsi="Times New Roman"/>
          <w:sz w:val="24"/>
          <w:szCs w:val="24"/>
          <w:lang w:val="bg-BG"/>
        </w:rPr>
        <w:t xml:space="preserve">112 </w:t>
      </w:r>
      <w:r w:rsidRPr="00403B93">
        <w:rPr>
          <w:rFonts w:ascii="Times New Roman" w:hAnsi="Times New Roman"/>
          <w:sz w:val="24"/>
          <w:szCs w:val="24"/>
          <w:lang w:val="en-US"/>
        </w:rPr>
        <w:t>от ЗОП</w:t>
      </w:r>
      <w:r w:rsidRPr="00403B93">
        <w:rPr>
          <w:rFonts w:ascii="Times New Roman" w:hAnsi="Times New Roman"/>
          <w:sz w:val="24"/>
          <w:szCs w:val="24"/>
        </w:rPr>
        <w:t>:</w:t>
      </w:r>
    </w:p>
    <w:p w:rsidR="00403B93" w:rsidRPr="00403B93" w:rsidRDefault="00403B93" w:rsidP="00403B93">
      <w:pPr>
        <w:pStyle w:val="BodyText"/>
        <w:tabs>
          <w:tab w:val="left" w:pos="1134"/>
        </w:tabs>
        <w:rPr>
          <w:iCs/>
        </w:rPr>
      </w:pPr>
      <w:r w:rsidRPr="00403B93">
        <w:rPr>
          <w:color w:val="000000"/>
        </w:rPr>
        <w:t xml:space="preserve"> </w:t>
      </w:r>
      <w:r w:rsidRPr="00403B93">
        <w:t xml:space="preserve">       1.   </w:t>
      </w:r>
      <w:r w:rsidRPr="00403B93">
        <w:rPr>
          <w:iCs/>
        </w:rPr>
        <w:t xml:space="preserve">Документи от компетентните органи </w:t>
      </w:r>
      <w:r w:rsidRPr="00403B93">
        <w:t>за  удостоверяване липсата на основанията за отстраняване от процедурата, както и съответствието с поставените критерии за подбор</w:t>
      </w:r>
      <w:r w:rsidRPr="00403B93">
        <w:rPr>
          <w:iCs/>
        </w:rPr>
        <w:t>;</w:t>
      </w:r>
    </w:p>
    <w:p w:rsidR="00403B93" w:rsidRPr="00403B93" w:rsidRDefault="00403B93" w:rsidP="00403B93">
      <w:pPr>
        <w:jc w:val="both"/>
        <w:rPr>
          <w:sz w:val="24"/>
          <w:szCs w:val="24"/>
        </w:rPr>
      </w:pPr>
      <w:r w:rsidRPr="00403B93">
        <w:rPr>
          <w:sz w:val="24"/>
          <w:szCs w:val="24"/>
        </w:rPr>
        <w:t xml:space="preserve">         2.  Гаранция за изпълнение, в размер на 5% от общата стойност на договора без ДДС. Гаранцията ще представим в една от следните форми: </w:t>
      </w:r>
    </w:p>
    <w:p w:rsidR="00403B93" w:rsidRPr="00403B93" w:rsidRDefault="00403B93" w:rsidP="00403B93">
      <w:pPr>
        <w:jc w:val="both"/>
        <w:rPr>
          <w:sz w:val="24"/>
          <w:szCs w:val="24"/>
          <w:lang w:val="ru-RU"/>
        </w:rPr>
      </w:pPr>
      <w:r w:rsidRPr="00403B93">
        <w:rPr>
          <w:sz w:val="24"/>
          <w:szCs w:val="24"/>
        </w:rPr>
        <w:t xml:space="preserve">            </w:t>
      </w:r>
      <w:r w:rsidRPr="00403B93">
        <w:rPr>
          <w:color w:val="000000"/>
          <w:sz w:val="24"/>
          <w:szCs w:val="24"/>
          <w:lang w:val="ru-RU"/>
        </w:rPr>
        <w:t xml:space="preserve">- банкова гаранция (в оригинал), със срок на валидност един месец след изтичане на срока на договора. </w:t>
      </w:r>
      <w:r w:rsidRPr="00403B93">
        <w:rPr>
          <w:sz w:val="24"/>
          <w:szCs w:val="24"/>
        </w:rPr>
        <w:t>Банковата гаранция ще съдържа задължение на банката гарант да извърши безотказно и безусловно плащане при първо писмено искане на възложителя</w:t>
      </w:r>
      <w:r w:rsidRPr="00403B93">
        <w:rPr>
          <w:sz w:val="24"/>
          <w:szCs w:val="24"/>
          <w:lang w:val="ru-RU"/>
        </w:rPr>
        <w:t xml:space="preserve">, </w:t>
      </w:r>
      <w:r w:rsidRPr="00403B93">
        <w:rPr>
          <w:color w:val="000000"/>
          <w:sz w:val="24"/>
          <w:szCs w:val="24"/>
          <w:lang w:val="ru-RU"/>
        </w:rPr>
        <w:t xml:space="preserve">в което заяви, че не сме изпълнили задължението си по договора за възлагане </w:t>
      </w:r>
      <w:proofErr w:type="gramStart"/>
      <w:r w:rsidRPr="00403B93">
        <w:rPr>
          <w:color w:val="000000"/>
          <w:sz w:val="24"/>
          <w:szCs w:val="24"/>
          <w:lang w:val="ru-RU"/>
        </w:rPr>
        <w:t>на  обществената</w:t>
      </w:r>
      <w:proofErr w:type="gramEnd"/>
      <w:r w:rsidRPr="00403B93">
        <w:rPr>
          <w:color w:val="000000"/>
          <w:sz w:val="24"/>
          <w:szCs w:val="24"/>
          <w:lang w:val="ru-RU"/>
        </w:rPr>
        <w:t xml:space="preserve"> поръчка;</w:t>
      </w:r>
    </w:p>
    <w:p w:rsidR="00403B93" w:rsidRPr="00403B93" w:rsidRDefault="00403B93" w:rsidP="00403B93">
      <w:pPr>
        <w:jc w:val="both"/>
        <w:rPr>
          <w:sz w:val="24"/>
          <w:szCs w:val="24"/>
          <w:lang w:val="ru-RU"/>
        </w:rPr>
      </w:pPr>
      <w:r w:rsidRPr="00403B93">
        <w:rPr>
          <w:sz w:val="24"/>
          <w:szCs w:val="24"/>
          <w:lang w:val="ru-RU"/>
        </w:rPr>
        <w:t xml:space="preserve">            </w:t>
      </w:r>
      <w:r w:rsidRPr="00403B93">
        <w:rPr>
          <w:color w:val="000000"/>
          <w:sz w:val="24"/>
          <w:szCs w:val="24"/>
          <w:lang w:val="ru-RU"/>
        </w:rPr>
        <w:t>- парична сума, внесена по банковата сметка на „БДЖ</w:t>
      </w:r>
      <w:r w:rsidRPr="00403B93">
        <w:rPr>
          <w:bCs/>
          <w:color w:val="000000"/>
          <w:sz w:val="24"/>
          <w:szCs w:val="24"/>
          <w:lang w:val="ru-RU"/>
        </w:rPr>
        <w:t>–</w:t>
      </w:r>
      <w:r w:rsidRPr="00403B93">
        <w:rPr>
          <w:color w:val="000000"/>
          <w:sz w:val="24"/>
          <w:szCs w:val="24"/>
          <w:lang w:val="ru-RU"/>
        </w:rPr>
        <w:t xml:space="preserve">Товарни превози” ЕООД в: УниКредит Булбанк АД, гр. София, </w:t>
      </w:r>
      <w:r w:rsidRPr="00403B93">
        <w:rPr>
          <w:color w:val="000000"/>
          <w:sz w:val="24"/>
          <w:szCs w:val="24"/>
        </w:rPr>
        <w:t>IBAN</w:t>
      </w:r>
      <w:r w:rsidRPr="00403B93">
        <w:rPr>
          <w:color w:val="000000"/>
          <w:sz w:val="24"/>
          <w:szCs w:val="24"/>
          <w:lang w:val="ru-RU"/>
        </w:rPr>
        <w:t xml:space="preserve">: </w:t>
      </w:r>
      <w:r w:rsidRPr="00403B93">
        <w:rPr>
          <w:color w:val="000000"/>
          <w:sz w:val="24"/>
          <w:szCs w:val="24"/>
        </w:rPr>
        <w:t>BG</w:t>
      </w:r>
      <w:r w:rsidRPr="00403B93">
        <w:rPr>
          <w:color w:val="000000"/>
          <w:sz w:val="24"/>
          <w:szCs w:val="24"/>
          <w:lang w:val="ru-RU"/>
        </w:rPr>
        <w:t xml:space="preserve">02 </w:t>
      </w:r>
      <w:r w:rsidRPr="00403B93">
        <w:rPr>
          <w:color w:val="000000"/>
          <w:sz w:val="24"/>
          <w:szCs w:val="24"/>
        </w:rPr>
        <w:t>UNCR</w:t>
      </w:r>
      <w:r w:rsidRPr="00403B93">
        <w:rPr>
          <w:color w:val="000000"/>
          <w:sz w:val="24"/>
          <w:szCs w:val="24"/>
          <w:lang w:val="ru-RU"/>
        </w:rPr>
        <w:t xml:space="preserve"> 7000 1501 0062 61, </w:t>
      </w:r>
      <w:r w:rsidRPr="00403B93">
        <w:rPr>
          <w:color w:val="000000"/>
          <w:sz w:val="24"/>
          <w:szCs w:val="24"/>
        </w:rPr>
        <w:t>BIC</w:t>
      </w:r>
      <w:r w:rsidRPr="00403B93">
        <w:rPr>
          <w:color w:val="000000"/>
          <w:sz w:val="24"/>
          <w:szCs w:val="24"/>
          <w:lang w:val="ru-RU"/>
        </w:rPr>
        <w:t xml:space="preserve">: </w:t>
      </w:r>
      <w:r w:rsidRPr="00403B93">
        <w:rPr>
          <w:color w:val="000000"/>
          <w:sz w:val="24"/>
          <w:szCs w:val="24"/>
        </w:rPr>
        <w:t>UNCRBGSF</w:t>
      </w:r>
      <w:r w:rsidRPr="00403B93">
        <w:rPr>
          <w:color w:val="000000"/>
          <w:sz w:val="24"/>
          <w:szCs w:val="24"/>
          <w:lang w:val="ru-RU"/>
        </w:rPr>
        <w:t>;</w:t>
      </w:r>
    </w:p>
    <w:p w:rsidR="00403B93" w:rsidRDefault="00403B93" w:rsidP="00403B93">
      <w:pPr>
        <w:jc w:val="both"/>
        <w:rPr>
          <w:color w:val="000000"/>
          <w:sz w:val="24"/>
          <w:szCs w:val="24"/>
          <w:lang w:val="ru-RU"/>
        </w:rPr>
      </w:pPr>
      <w:r w:rsidRPr="00403B93">
        <w:rPr>
          <w:sz w:val="24"/>
          <w:szCs w:val="24"/>
          <w:lang w:val="ru-RU"/>
        </w:rPr>
        <w:t xml:space="preserve">            </w:t>
      </w:r>
      <w:r w:rsidRPr="00403B93">
        <w:rPr>
          <w:color w:val="000000"/>
          <w:sz w:val="24"/>
          <w:szCs w:val="24"/>
          <w:lang w:val="ru-RU"/>
        </w:rPr>
        <w:t xml:space="preserve">- </w:t>
      </w:r>
      <w:r w:rsidRPr="00403B93">
        <w:rPr>
          <w:sz w:val="24"/>
          <w:szCs w:val="24"/>
          <w:lang w:val="ru-RU"/>
        </w:rPr>
        <w:t>застраховка</w:t>
      </w:r>
      <w:r w:rsidRPr="00403B93">
        <w:rPr>
          <w:color w:val="000000"/>
          <w:sz w:val="24"/>
          <w:szCs w:val="24"/>
          <w:lang w:val="ru-RU"/>
        </w:rPr>
        <w:t xml:space="preserve"> (в оригинал), която обезпечава изпълнението чрез покритие на отговорността на Изпълнителя, със срок на валидност един месец след изтичане на срока на договора. Не се допуска отложено или разсрочено плащане на застрахователната сума по застрахователния договор.</w:t>
      </w:r>
    </w:p>
    <w:p w:rsidR="00403B93" w:rsidRPr="00403B93" w:rsidRDefault="00403B93" w:rsidP="00403B93">
      <w:pPr>
        <w:jc w:val="both"/>
        <w:rPr>
          <w:b/>
          <w:sz w:val="24"/>
          <w:szCs w:val="24"/>
          <w:lang w:val="ru-RU"/>
        </w:rPr>
      </w:pPr>
    </w:p>
    <w:p w:rsidR="00403B93" w:rsidRPr="00403B93" w:rsidRDefault="00403B93" w:rsidP="00403B93">
      <w:pPr>
        <w:shd w:val="clear" w:color="auto" w:fill="FFFFFF"/>
        <w:tabs>
          <w:tab w:val="left" w:pos="720"/>
        </w:tabs>
        <w:ind w:firstLine="72"/>
        <w:jc w:val="both"/>
        <w:rPr>
          <w:b/>
          <w:color w:val="000000"/>
          <w:sz w:val="24"/>
          <w:szCs w:val="24"/>
        </w:rPr>
      </w:pPr>
      <w:r w:rsidRPr="00403B93">
        <w:rPr>
          <w:color w:val="000000"/>
          <w:sz w:val="24"/>
          <w:szCs w:val="24"/>
          <w:lang w:val="ru-RU"/>
        </w:rPr>
        <w:t xml:space="preserve">         </w:t>
      </w:r>
      <w:r w:rsidRPr="00403B93">
        <w:rPr>
          <w:b/>
          <w:color w:val="000000"/>
          <w:sz w:val="24"/>
          <w:szCs w:val="24"/>
        </w:rPr>
        <w:t>Декларираме, че предложената от нас цена е съгласно DDP, съгласно INCOTERMS 2011 /включително опаковка, маркировка, транспорт, застраховка, мито / в български лева без ДДС.</w:t>
      </w:r>
    </w:p>
    <w:p w:rsidR="00403B93" w:rsidRPr="00403B93" w:rsidRDefault="00403B93" w:rsidP="00403B93">
      <w:pPr>
        <w:shd w:val="clear" w:color="auto" w:fill="FFFFFF"/>
        <w:tabs>
          <w:tab w:val="left" w:pos="720"/>
        </w:tabs>
        <w:ind w:firstLine="72"/>
        <w:rPr>
          <w:color w:val="000000"/>
          <w:sz w:val="24"/>
          <w:szCs w:val="24"/>
        </w:rPr>
      </w:pPr>
      <w:r w:rsidRPr="00403B93">
        <w:rPr>
          <w:b/>
          <w:spacing w:val="2"/>
          <w:sz w:val="24"/>
          <w:szCs w:val="24"/>
        </w:rPr>
        <w:t xml:space="preserve">               </w:t>
      </w:r>
    </w:p>
    <w:p w:rsidR="00403B93" w:rsidRPr="00403B93" w:rsidRDefault="00403B93" w:rsidP="00403B93">
      <w:pPr>
        <w:rPr>
          <w:sz w:val="24"/>
          <w:szCs w:val="24"/>
        </w:rPr>
      </w:pPr>
    </w:p>
    <w:p w:rsidR="00403B93" w:rsidRPr="00403B93" w:rsidRDefault="00403B93" w:rsidP="00403B93">
      <w:pPr>
        <w:rPr>
          <w:sz w:val="24"/>
          <w:szCs w:val="24"/>
        </w:rPr>
      </w:pPr>
    </w:p>
    <w:p w:rsidR="00403B93" w:rsidRPr="00403B93" w:rsidRDefault="00403B93" w:rsidP="00403B93">
      <w:pPr>
        <w:rPr>
          <w:sz w:val="24"/>
          <w:szCs w:val="24"/>
          <w:lang w:val="ru-RU"/>
        </w:rPr>
      </w:pPr>
      <w:proofErr w:type="gramStart"/>
      <w:r w:rsidRPr="00403B93">
        <w:rPr>
          <w:sz w:val="24"/>
          <w:szCs w:val="24"/>
        </w:rPr>
        <w:t>Дата.........................г.</w:t>
      </w:r>
      <w:proofErr w:type="gramEnd"/>
      <w:r w:rsidRPr="00403B93">
        <w:rPr>
          <w:sz w:val="24"/>
          <w:szCs w:val="24"/>
        </w:rPr>
        <w:tab/>
      </w:r>
      <w:r w:rsidRPr="00403B93">
        <w:rPr>
          <w:sz w:val="24"/>
          <w:szCs w:val="24"/>
        </w:rPr>
        <w:tab/>
      </w:r>
      <w:r w:rsidRPr="00403B93">
        <w:rPr>
          <w:sz w:val="24"/>
          <w:szCs w:val="24"/>
        </w:rPr>
        <w:tab/>
        <w:t xml:space="preserve">  </w:t>
      </w:r>
      <w:r w:rsidRPr="00403B93">
        <w:rPr>
          <w:color w:val="000000"/>
          <w:sz w:val="24"/>
          <w:szCs w:val="24"/>
        </w:rPr>
        <w:t>Подпис: …………………</w:t>
      </w:r>
      <w:r w:rsidRPr="00403B93">
        <w:rPr>
          <w:sz w:val="24"/>
          <w:szCs w:val="24"/>
        </w:rPr>
        <w:tab/>
      </w:r>
      <w:r w:rsidRPr="00403B93">
        <w:rPr>
          <w:sz w:val="24"/>
          <w:szCs w:val="24"/>
        </w:rPr>
        <w:tab/>
      </w:r>
      <w:r w:rsidRPr="00403B93">
        <w:rPr>
          <w:sz w:val="24"/>
          <w:szCs w:val="24"/>
        </w:rPr>
        <w:tab/>
      </w:r>
      <w:r w:rsidRPr="00403B93">
        <w:rPr>
          <w:sz w:val="24"/>
          <w:szCs w:val="24"/>
        </w:rPr>
        <w:tab/>
      </w:r>
      <w:r w:rsidRPr="00403B93">
        <w:rPr>
          <w:sz w:val="24"/>
          <w:szCs w:val="24"/>
        </w:rPr>
        <w:tab/>
      </w:r>
      <w:r w:rsidRPr="00403B93">
        <w:rPr>
          <w:sz w:val="24"/>
          <w:szCs w:val="24"/>
        </w:rPr>
        <w:tab/>
      </w:r>
      <w:r w:rsidRPr="00403B93">
        <w:rPr>
          <w:sz w:val="24"/>
          <w:szCs w:val="24"/>
        </w:rPr>
        <w:tab/>
      </w:r>
      <w:r w:rsidRPr="00403B93">
        <w:rPr>
          <w:sz w:val="24"/>
          <w:szCs w:val="24"/>
        </w:rPr>
        <w:tab/>
      </w:r>
      <w:r w:rsidRPr="00403B93">
        <w:rPr>
          <w:sz w:val="24"/>
          <w:szCs w:val="24"/>
          <w:lang w:val="ru-RU"/>
        </w:rPr>
        <w:t xml:space="preserve">                          </w:t>
      </w:r>
    </w:p>
    <w:p w:rsidR="00403B93" w:rsidRPr="00403B93" w:rsidRDefault="00403B93" w:rsidP="00403B93">
      <w:pPr>
        <w:rPr>
          <w:color w:val="000000"/>
          <w:sz w:val="24"/>
          <w:szCs w:val="24"/>
          <w:lang w:val="ru-RU"/>
        </w:rPr>
      </w:pPr>
      <w:r w:rsidRPr="00403B93">
        <w:rPr>
          <w:sz w:val="24"/>
          <w:szCs w:val="24"/>
          <w:lang w:val="ru-RU"/>
        </w:rPr>
        <w:t xml:space="preserve">                                                                         </w:t>
      </w:r>
      <w:r w:rsidRPr="00403B93">
        <w:rPr>
          <w:i/>
          <w:sz w:val="24"/>
          <w:szCs w:val="24"/>
        </w:rPr>
        <w:t>(</w:t>
      </w:r>
      <w:proofErr w:type="gramStart"/>
      <w:r w:rsidRPr="00403B93">
        <w:rPr>
          <w:i/>
          <w:color w:val="000000"/>
          <w:sz w:val="24"/>
          <w:szCs w:val="24"/>
        </w:rPr>
        <w:t>печат</w:t>
      </w:r>
      <w:proofErr w:type="gramEnd"/>
      <w:r w:rsidRPr="00403B93">
        <w:rPr>
          <w:i/>
          <w:color w:val="000000"/>
          <w:sz w:val="24"/>
          <w:szCs w:val="24"/>
        </w:rPr>
        <w:t>)</w:t>
      </w:r>
    </w:p>
    <w:p w:rsidR="00403B93" w:rsidRPr="00403B93" w:rsidRDefault="00403B93" w:rsidP="00403B93">
      <w:pPr>
        <w:rPr>
          <w:i/>
          <w:sz w:val="24"/>
          <w:szCs w:val="24"/>
          <w:lang w:val="ru-RU"/>
        </w:rPr>
      </w:pPr>
      <w:r w:rsidRPr="00403B93">
        <w:rPr>
          <w:i/>
          <w:sz w:val="24"/>
          <w:szCs w:val="24"/>
        </w:rPr>
        <w:t xml:space="preserve">                                                                  </w:t>
      </w:r>
      <w:r w:rsidRPr="00403B93">
        <w:rPr>
          <w:i/>
          <w:sz w:val="24"/>
          <w:szCs w:val="24"/>
          <w:lang w:val="ru-RU"/>
        </w:rPr>
        <w:t xml:space="preserve">       </w:t>
      </w:r>
    </w:p>
    <w:p w:rsidR="00403B93" w:rsidRPr="00403B93" w:rsidRDefault="00403B93" w:rsidP="00403B93">
      <w:pPr>
        <w:rPr>
          <w:i/>
          <w:sz w:val="24"/>
          <w:szCs w:val="24"/>
        </w:rPr>
      </w:pPr>
      <w:r w:rsidRPr="00403B93">
        <w:rPr>
          <w:i/>
          <w:sz w:val="24"/>
          <w:szCs w:val="24"/>
          <w:lang w:val="ru-RU"/>
        </w:rPr>
        <w:t xml:space="preserve">                                                                        </w:t>
      </w:r>
      <w:r w:rsidRPr="00403B93">
        <w:rPr>
          <w:i/>
          <w:sz w:val="24"/>
          <w:szCs w:val="24"/>
        </w:rPr>
        <w:t xml:space="preserve"> (</w:t>
      </w:r>
      <w:proofErr w:type="gramStart"/>
      <w:r w:rsidRPr="00403B93">
        <w:rPr>
          <w:i/>
          <w:sz w:val="24"/>
          <w:szCs w:val="24"/>
        </w:rPr>
        <w:t>име</w:t>
      </w:r>
      <w:proofErr w:type="gramEnd"/>
      <w:r w:rsidRPr="00403B93">
        <w:rPr>
          <w:i/>
          <w:sz w:val="24"/>
          <w:szCs w:val="24"/>
        </w:rPr>
        <w:t xml:space="preserve"> и фамилия на </w:t>
      </w:r>
      <w:r w:rsidRPr="00403B93">
        <w:rPr>
          <w:i/>
          <w:sz w:val="24"/>
          <w:szCs w:val="24"/>
          <w:lang w:val="ru-RU"/>
        </w:rPr>
        <w:t>представляващия участника)</w:t>
      </w:r>
    </w:p>
    <w:p w:rsidR="00403B93" w:rsidRPr="00403B93" w:rsidRDefault="00403B93" w:rsidP="00403B93">
      <w:pPr>
        <w:pStyle w:val="BodyText"/>
        <w:rPr>
          <w:i/>
        </w:rPr>
      </w:pPr>
      <w:r w:rsidRPr="00403B93">
        <w:t xml:space="preserve">          </w:t>
      </w:r>
    </w:p>
    <w:p w:rsidR="00403B93" w:rsidRPr="00403B93" w:rsidRDefault="00403B93" w:rsidP="00403B93">
      <w:pPr>
        <w:pStyle w:val="BodyText"/>
        <w:rPr>
          <w:i/>
          <w:lang w:val="ru-RU"/>
        </w:rPr>
      </w:pPr>
    </w:p>
    <w:p w:rsidR="00403B93" w:rsidRPr="00403B93" w:rsidRDefault="00403B93" w:rsidP="00403B93">
      <w:pPr>
        <w:pStyle w:val="BodyText"/>
        <w:rPr>
          <w:i/>
          <w:lang w:val="ru-RU"/>
        </w:rPr>
      </w:pPr>
    </w:p>
    <w:p w:rsidR="00403B93" w:rsidRPr="00403B93" w:rsidRDefault="00403B93" w:rsidP="00403B93">
      <w:pPr>
        <w:pStyle w:val="BodyText"/>
        <w:rPr>
          <w:i/>
        </w:rPr>
      </w:pPr>
      <w:r w:rsidRPr="00403B93">
        <w:rPr>
          <w:i/>
          <w:lang w:val="ru-RU"/>
        </w:rPr>
        <w:t xml:space="preserve">*   </w:t>
      </w:r>
      <w:r w:rsidRPr="00403B93">
        <w:rPr>
          <w:i/>
        </w:rPr>
        <w:t xml:space="preserve"> Когато ценовата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105FA3" w:rsidRPr="00403B93" w:rsidRDefault="00105FA3" w:rsidP="00403B93">
      <w:pPr>
        <w:jc w:val="both"/>
        <w:rPr>
          <w:i/>
          <w:color w:val="FF0000"/>
          <w:sz w:val="24"/>
          <w:szCs w:val="24"/>
        </w:rPr>
      </w:pPr>
    </w:p>
    <w:p w:rsidR="0066094E" w:rsidRPr="002425C6" w:rsidRDefault="00105FA3" w:rsidP="00105FA3">
      <w:pPr>
        <w:rPr>
          <w:color w:val="FF0000"/>
          <w:lang w:val="bg-BG"/>
        </w:rPr>
      </w:pPr>
      <w:r w:rsidRPr="00386CB3">
        <w:rPr>
          <w:color w:val="FF0000"/>
          <w:lang w:val="ru-RU"/>
        </w:rPr>
        <w:t xml:space="preserve">            </w:t>
      </w:r>
      <w:r w:rsidRPr="00386CB3">
        <w:rPr>
          <w:color w:val="FF0000"/>
        </w:rPr>
        <w:t xml:space="preserve">            </w:t>
      </w:r>
    </w:p>
    <w:p w:rsidR="0066094E" w:rsidRDefault="0066094E" w:rsidP="00105FA3">
      <w:pPr>
        <w:rPr>
          <w:color w:val="FF0000"/>
          <w:lang w:val="bg-BG"/>
        </w:rPr>
      </w:pPr>
    </w:p>
    <w:p w:rsidR="0066094E" w:rsidRDefault="0066094E" w:rsidP="00105FA3">
      <w:pPr>
        <w:rPr>
          <w:color w:val="FF0000"/>
          <w:lang w:val="bg-BG"/>
        </w:rPr>
      </w:pPr>
    </w:p>
    <w:p w:rsidR="0066094E" w:rsidRDefault="0066094E" w:rsidP="00105FA3">
      <w:pPr>
        <w:rPr>
          <w:color w:val="FF0000"/>
          <w:lang w:val="bg-BG"/>
        </w:rPr>
      </w:pPr>
    </w:p>
    <w:p w:rsidR="0066094E" w:rsidRDefault="0066094E" w:rsidP="00105FA3">
      <w:pPr>
        <w:rPr>
          <w:color w:val="FF0000"/>
          <w:lang w:val="bg-BG"/>
        </w:rPr>
      </w:pPr>
    </w:p>
    <w:p w:rsidR="00307313" w:rsidRPr="00307313" w:rsidRDefault="00307313" w:rsidP="00105FA3">
      <w:pPr>
        <w:rPr>
          <w:color w:val="FF0000"/>
          <w:lang w:val="bg-BG"/>
        </w:rPr>
      </w:pPr>
    </w:p>
    <w:p w:rsidR="00105FA3" w:rsidRDefault="00105FA3" w:rsidP="00105FA3">
      <w:pPr>
        <w:rPr>
          <w:color w:val="FF0000"/>
          <w:lang w:val="bg-BG"/>
        </w:rPr>
      </w:pPr>
    </w:p>
    <w:p w:rsidR="0023247D" w:rsidRDefault="0023247D" w:rsidP="00105FA3">
      <w:pPr>
        <w:rPr>
          <w:color w:val="FF0000"/>
          <w:lang w:val="bg-BG"/>
        </w:rPr>
      </w:pPr>
    </w:p>
    <w:p w:rsidR="0023247D" w:rsidRPr="0023247D" w:rsidRDefault="0023247D" w:rsidP="00105FA3">
      <w:pPr>
        <w:rPr>
          <w:color w:val="FF0000"/>
          <w:lang w:val="bg-BG"/>
        </w:rPr>
      </w:pPr>
    </w:p>
    <w:p w:rsidR="00105FA3" w:rsidRPr="00386CB3" w:rsidRDefault="00105FA3" w:rsidP="00105FA3">
      <w:pPr>
        <w:rPr>
          <w:color w:val="FF0000"/>
        </w:rPr>
      </w:pPr>
    </w:p>
    <w:p w:rsidR="00105FA3" w:rsidRDefault="00105FA3" w:rsidP="00105FA3">
      <w:pPr>
        <w:rPr>
          <w:color w:val="FF0000"/>
          <w:lang w:val="bg-BG"/>
        </w:rPr>
      </w:pPr>
    </w:p>
    <w:p w:rsidR="00403B93" w:rsidRPr="00403B93" w:rsidRDefault="00403B93" w:rsidP="00403B93">
      <w:pPr>
        <w:jc w:val="right"/>
        <w:rPr>
          <w:b/>
          <w:bCs/>
          <w:sz w:val="24"/>
          <w:szCs w:val="24"/>
          <w:lang w:val="bg-BG"/>
        </w:rPr>
      </w:pPr>
      <w:r w:rsidRPr="00276611">
        <w:rPr>
          <w:b/>
          <w:bCs/>
          <w:sz w:val="24"/>
          <w:szCs w:val="24"/>
          <w:lang w:val="ru-RU"/>
        </w:rPr>
        <w:lastRenderedPageBreak/>
        <w:t xml:space="preserve">Образец № </w:t>
      </w:r>
      <w:r w:rsidRPr="00276611">
        <w:rPr>
          <w:b/>
          <w:bCs/>
          <w:sz w:val="24"/>
          <w:szCs w:val="24"/>
        </w:rPr>
        <w:t>5</w:t>
      </w:r>
      <w:r>
        <w:rPr>
          <w:b/>
          <w:bCs/>
          <w:sz w:val="24"/>
          <w:szCs w:val="24"/>
          <w:lang w:val="bg-BG"/>
        </w:rPr>
        <w:t>.2</w:t>
      </w:r>
    </w:p>
    <w:p w:rsidR="00403B93" w:rsidRPr="00276611" w:rsidRDefault="00403B93" w:rsidP="00403B93">
      <w:pPr>
        <w:jc w:val="right"/>
        <w:rPr>
          <w:bCs/>
          <w:sz w:val="24"/>
          <w:szCs w:val="24"/>
          <w:lang w:val="ru-RU"/>
        </w:rPr>
      </w:pPr>
      <w:r w:rsidRPr="00276611">
        <w:rPr>
          <w:color w:val="000000"/>
          <w:spacing w:val="-5"/>
          <w:sz w:val="24"/>
          <w:szCs w:val="24"/>
        </w:rPr>
        <w:t xml:space="preserve">                                    </w:t>
      </w:r>
      <w:r w:rsidRPr="00276611">
        <w:rPr>
          <w:color w:val="000000"/>
          <w:spacing w:val="-5"/>
          <w:sz w:val="24"/>
          <w:szCs w:val="24"/>
          <w:lang w:val="ru-RU"/>
        </w:rPr>
        <w:t xml:space="preserve">              </w:t>
      </w:r>
      <w:r w:rsidRPr="00276611">
        <w:rPr>
          <w:color w:val="000000"/>
          <w:spacing w:val="-5"/>
          <w:sz w:val="24"/>
          <w:szCs w:val="24"/>
        </w:rPr>
        <w:t xml:space="preserve">                                                                                                            </w:t>
      </w:r>
      <w:r w:rsidRPr="00276611">
        <w:rPr>
          <w:color w:val="000000"/>
          <w:spacing w:val="-5"/>
          <w:sz w:val="24"/>
          <w:szCs w:val="24"/>
          <w:lang w:val="ru-RU"/>
        </w:rPr>
        <w:t xml:space="preserve">    </w:t>
      </w:r>
    </w:p>
    <w:p w:rsidR="00403B93" w:rsidRPr="00276611" w:rsidRDefault="00403B93" w:rsidP="00403B93">
      <w:pPr>
        <w:rPr>
          <w:b/>
          <w:bCs/>
          <w:sz w:val="24"/>
          <w:szCs w:val="24"/>
        </w:rPr>
      </w:pPr>
      <w:r w:rsidRPr="00276611">
        <w:rPr>
          <w:b/>
          <w:bCs/>
          <w:sz w:val="24"/>
          <w:szCs w:val="24"/>
        </w:rPr>
        <w:t>ДО</w:t>
      </w:r>
    </w:p>
    <w:p w:rsidR="00403B93" w:rsidRPr="00276611" w:rsidRDefault="00403B93" w:rsidP="00403B93">
      <w:pPr>
        <w:rPr>
          <w:b/>
          <w:sz w:val="24"/>
          <w:szCs w:val="24"/>
        </w:rPr>
      </w:pPr>
      <w:r w:rsidRPr="00276611">
        <w:rPr>
          <w:b/>
          <w:sz w:val="24"/>
          <w:szCs w:val="24"/>
        </w:rPr>
        <w:t>„БДЖ–ТОВАРНИ ПРЕВОЗИ” ЕООД</w:t>
      </w:r>
    </w:p>
    <w:p w:rsidR="00403B93" w:rsidRPr="00276611" w:rsidRDefault="00403B93" w:rsidP="00403B93">
      <w:pPr>
        <w:rPr>
          <w:b/>
          <w:sz w:val="24"/>
          <w:szCs w:val="24"/>
        </w:rPr>
      </w:pPr>
      <w:proofErr w:type="gramStart"/>
      <w:r w:rsidRPr="00276611">
        <w:rPr>
          <w:b/>
          <w:sz w:val="24"/>
          <w:szCs w:val="24"/>
        </w:rPr>
        <w:t>УЛ.</w:t>
      </w:r>
      <w:proofErr w:type="gramEnd"/>
      <w:r w:rsidRPr="00276611">
        <w:rPr>
          <w:b/>
          <w:sz w:val="24"/>
          <w:szCs w:val="24"/>
        </w:rPr>
        <w:t xml:space="preserve"> „ИВАН ВАЗОВ” № 3</w:t>
      </w:r>
    </w:p>
    <w:p w:rsidR="00403B93" w:rsidRPr="00276611" w:rsidRDefault="00403B93" w:rsidP="00403B93">
      <w:pPr>
        <w:rPr>
          <w:b/>
          <w:sz w:val="24"/>
          <w:szCs w:val="24"/>
        </w:rPr>
      </w:pPr>
      <w:proofErr w:type="gramStart"/>
      <w:r w:rsidRPr="00276611">
        <w:rPr>
          <w:b/>
          <w:sz w:val="24"/>
          <w:szCs w:val="24"/>
        </w:rPr>
        <w:t>ГР.</w:t>
      </w:r>
      <w:proofErr w:type="gramEnd"/>
      <w:r w:rsidRPr="00276611">
        <w:rPr>
          <w:b/>
          <w:sz w:val="24"/>
          <w:szCs w:val="24"/>
        </w:rPr>
        <w:t xml:space="preserve"> СОФИЯ 1080</w:t>
      </w:r>
    </w:p>
    <w:p w:rsidR="00403B93" w:rsidRPr="00386CB3" w:rsidRDefault="00403B93" w:rsidP="00403B93"/>
    <w:p w:rsidR="00403B93" w:rsidRPr="00386CB3" w:rsidRDefault="00403B93" w:rsidP="00403B93"/>
    <w:p w:rsidR="00403B93" w:rsidRPr="00386CB3" w:rsidRDefault="00403B93" w:rsidP="00403B93">
      <w:pPr>
        <w:rPr>
          <w:bCs/>
          <w:lang w:val="ru-RU"/>
        </w:rPr>
      </w:pPr>
    </w:p>
    <w:p w:rsidR="00403B93" w:rsidRPr="00276611" w:rsidRDefault="00403B93" w:rsidP="00403B93">
      <w:pPr>
        <w:jc w:val="center"/>
        <w:rPr>
          <w:b/>
          <w:bCs/>
          <w:sz w:val="24"/>
          <w:szCs w:val="24"/>
        </w:rPr>
      </w:pPr>
      <w:r w:rsidRPr="00276611">
        <w:rPr>
          <w:b/>
          <w:bCs/>
          <w:sz w:val="24"/>
          <w:szCs w:val="24"/>
        </w:rPr>
        <w:t>ЦЕНОВО ПРЕДЛОЖЕНИЕ</w:t>
      </w:r>
    </w:p>
    <w:p w:rsidR="00403B93" w:rsidRPr="00276611" w:rsidRDefault="00403B93" w:rsidP="00403B93">
      <w:pPr>
        <w:jc w:val="both"/>
        <w:rPr>
          <w:sz w:val="24"/>
          <w:szCs w:val="24"/>
          <w:lang w:val="ru-RU"/>
        </w:rPr>
      </w:pPr>
    </w:p>
    <w:p w:rsidR="00403B93" w:rsidRPr="00F24968" w:rsidRDefault="00403B93" w:rsidP="00403B93">
      <w:pPr>
        <w:jc w:val="both"/>
        <w:rPr>
          <w:b/>
          <w:iCs/>
          <w:sz w:val="24"/>
          <w:szCs w:val="24"/>
          <w:lang w:val="ru-RU"/>
        </w:rPr>
      </w:pPr>
      <w:r w:rsidRPr="00276611">
        <w:rPr>
          <w:sz w:val="24"/>
          <w:szCs w:val="24"/>
        </w:rPr>
        <w:t xml:space="preserve">         </w:t>
      </w:r>
      <w:r w:rsidRPr="00276611">
        <w:rPr>
          <w:iCs/>
          <w:sz w:val="24"/>
          <w:szCs w:val="24"/>
        </w:rPr>
        <w:t>за участие в обществена поръчка чрез открита процедура</w:t>
      </w:r>
      <w:r w:rsidRPr="00276611">
        <w:rPr>
          <w:iCs/>
          <w:sz w:val="24"/>
          <w:szCs w:val="24"/>
          <w:lang w:val="ru-RU"/>
        </w:rPr>
        <w:t>,</w:t>
      </w:r>
      <w:r w:rsidRPr="00276611">
        <w:rPr>
          <w:iCs/>
          <w:sz w:val="24"/>
          <w:szCs w:val="24"/>
        </w:rPr>
        <w:t xml:space="preserve"> с предмет</w:t>
      </w:r>
      <w:r w:rsidRPr="00276611">
        <w:rPr>
          <w:iCs/>
          <w:sz w:val="24"/>
          <w:szCs w:val="24"/>
          <w:lang w:val="en-US"/>
        </w:rPr>
        <w:t xml:space="preserve">: </w:t>
      </w:r>
      <w:r w:rsidRPr="00F24968">
        <w:rPr>
          <w:b/>
          <w:iCs/>
          <w:sz w:val="24"/>
          <w:szCs w:val="24"/>
        </w:rPr>
        <w:t>„</w:t>
      </w:r>
      <w:r w:rsidRPr="00F24968">
        <w:rPr>
          <w:b/>
          <w:iCs/>
          <w:sz w:val="24"/>
          <w:szCs w:val="24"/>
          <w:lang w:val="bg-BG"/>
        </w:rPr>
        <w:t>Д</w:t>
      </w:r>
      <w:r w:rsidRPr="00F24968">
        <w:rPr>
          <w:b/>
          <w:iCs/>
          <w:sz w:val="24"/>
          <w:szCs w:val="24"/>
        </w:rPr>
        <w:t>оставка на съединителни въздушни</w:t>
      </w:r>
      <w:r w:rsidRPr="00F24968">
        <w:rPr>
          <w:b/>
          <w:iCs/>
          <w:sz w:val="24"/>
          <w:szCs w:val="24"/>
          <w:lang w:val="bg-BG"/>
        </w:rPr>
        <w:t xml:space="preserve"> </w:t>
      </w:r>
      <w:r w:rsidRPr="00F24968">
        <w:rPr>
          <w:b/>
          <w:iCs/>
          <w:sz w:val="24"/>
          <w:szCs w:val="24"/>
        </w:rPr>
        <w:t>ръкави</w:t>
      </w:r>
      <w:r w:rsidRPr="00F24968">
        <w:rPr>
          <w:b/>
          <w:iCs/>
          <w:sz w:val="24"/>
          <w:szCs w:val="24"/>
          <w:lang w:val="bg-BG"/>
        </w:rPr>
        <w:t xml:space="preserve">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 делима на 3 обособени позиции</w:t>
      </w:r>
    </w:p>
    <w:p w:rsidR="00403B93" w:rsidRPr="00276611" w:rsidRDefault="00403B93" w:rsidP="00403B93">
      <w:pPr>
        <w:jc w:val="both"/>
        <w:rPr>
          <w:iCs/>
          <w:sz w:val="24"/>
          <w:szCs w:val="24"/>
        </w:rPr>
      </w:pPr>
      <w:proofErr w:type="gramStart"/>
      <w:r w:rsidRPr="00276611">
        <w:rPr>
          <w:sz w:val="24"/>
          <w:szCs w:val="24"/>
        </w:rPr>
        <w:t>от</w:t>
      </w:r>
      <w:proofErr w:type="gramEnd"/>
      <w:r w:rsidRPr="00276611">
        <w:rPr>
          <w:caps/>
          <w:sz w:val="24"/>
          <w:szCs w:val="24"/>
        </w:rPr>
        <w:t>:....</w:t>
      </w:r>
      <w:r w:rsidRPr="00276611">
        <w:rPr>
          <w:sz w:val="24"/>
          <w:szCs w:val="24"/>
        </w:rPr>
        <w:t>...........................................................................................................................................</w:t>
      </w:r>
      <w:r w:rsidRPr="00276611">
        <w:rPr>
          <w:sz w:val="24"/>
          <w:szCs w:val="24"/>
          <w:lang w:val="ru-RU"/>
        </w:rPr>
        <w:t>............</w:t>
      </w:r>
      <w:r w:rsidRPr="00276611">
        <w:rPr>
          <w:sz w:val="24"/>
          <w:szCs w:val="24"/>
        </w:rPr>
        <w:t xml:space="preserve">,  </w:t>
      </w:r>
    </w:p>
    <w:p w:rsidR="00403B93" w:rsidRPr="00276611" w:rsidRDefault="00403B93" w:rsidP="00403B93">
      <w:pPr>
        <w:jc w:val="both"/>
        <w:rPr>
          <w:sz w:val="24"/>
          <w:szCs w:val="24"/>
          <w:lang w:val="ru-RU"/>
        </w:rPr>
      </w:pPr>
      <w:r w:rsidRPr="00276611">
        <w:rPr>
          <w:bCs/>
          <w:i/>
          <w:sz w:val="24"/>
          <w:szCs w:val="24"/>
          <w:lang w:val="ru-RU"/>
        </w:rPr>
        <w:t xml:space="preserve">                                                             </w:t>
      </w:r>
      <w:r w:rsidRPr="00276611">
        <w:rPr>
          <w:bCs/>
          <w:i/>
          <w:sz w:val="24"/>
          <w:szCs w:val="24"/>
        </w:rPr>
        <w:t>(</w:t>
      </w:r>
      <w:proofErr w:type="gramStart"/>
      <w:r w:rsidRPr="00276611">
        <w:rPr>
          <w:bCs/>
          <w:i/>
          <w:sz w:val="24"/>
          <w:szCs w:val="24"/>
        </w:rPr>
        <w:t>наименование</w:t>
      </w:r>
      <w:proofErr w:type="gramEnd"/>
      <w:r w:rsidRPr="00276611">
        <w:rPr>
          <w:bCs/>
          <w:i/>
          <w:sz w:val="24"/>
          <w:szCs w:val="24"/>
        </w:rPr>
        <w:t xml:space="preserve"> на участника)</w:t>
      </w:r>
    </w:p>
    <w:p w:rsidR="00403B93" w:rsidRPr="00276611" w:rsidRDefault="00403B93" w:rsidP="00403B93">
      <w:pPr>
        <w:jc w:val="both"/>
        <w:rPr>
          <w:bCs/>
          <w:sz w:val="24"/>
          <w:szCs w:val="24"/>
          <w:lang w:val="ru-RU"/>
        </w:rPr>
      </w:pPr>
      <w:proofErr w:type="gramStart"/>
      <w:r w:rsidRPr="00276611">
        <w:rPr>
          <w:sz w:val="24"/>
          <w:szCs w:val="24"/>
        </w:rPr>
        <w:t>с  ЕИК</w:t>
      </w:r>
      <w:proofErr w:type="gramEnd"/>
      <w:r w:rsidRPr="00276611">
        <w:rPr>
          <w:sz w:val="24"/>
          <w:szCs w:val="24"/>
        </w:rPr>
        <w:t>………………..,</w:t>
      </w:r>
      <w:r w:rsidRPr="00276611">
        <w:rPr>
          <w:bCs/>
          <w:i/>
          <w:sz w:val="24"/>
          <w:szCs w:val="24"/>
          <w:lang w:val="ru-RU"/>
        </w:rPr>
        <w:t xml:space="preserve"> </w:t>
      </w:r>
      <w:r w:rsidRPr="00276611">
        <w:rPr>
          <w:sz w:val="24"/>
          <w:szCs w:val="24"/>
        </w:rPr>
        <w:t>със седалище и адрес на управление:…...............................................</w:t>
      </w:r>
      <w:r w:rsidRPr="00276611">
        <w:rPr>
          <w:sz w:val="24"/>
          <w:szCs w:val="24"/>
          <w:lang w:val="ru-RU"/>
        </w:rPr>
        <w:t>.......</w:t>
      </w:r>
    </w:p>
    <w:p w:rsidR="00403B93" w:rsidRPr="00276611" w:rsidRDefault="00403B93" w:rsidP="00403B93">
      <w:pPr>
        <w:jc w:val="both"/>
        <w:rPr>
          <w:sz w:val="24"/>
          <w:szCs w:val="24"/>
          <w:lang w:val="ru-RU"/>
        </w:rPr>
      </w:pPr>
      <w:r w:rsidRPr="00276611">
        <w:rPr>
          <w:sz w:val="24"/>
          <w:szCs w:val="24"/>
        </w:rPr>
        <w:t>тел.:.......................................</w:t>
      </w:r>
      <w:proofErr w:type="gramStart"/>
      <w:r w:rsidRPr="00276611">
        <w:rPr>
          <w:sz w:val="24"/>
          <w:szCs w:val="24"/>
        </w:rPr>
        <w:t>,факс</w:t>
      </w:r>
      <w:proofErr w:type="gramEnd"/>
      <w:r w:rsidRPr="00276611">
        <w:rPr>
          <w:sz w:val="24"/>
          <w:szCs w:val="24"/>
        </w:rPr>
        <w:t>:...................................,e-mail: ................................................</w:t>
      </w:r>
      <w:r w:rsidRPr="00276611">
        <w:rPr>
          <w:sz w:val="24"/>
          <w:szCs w:val="24"/>
          <w:lang w:val="ru-RU"/>
        </w:rPr>
        <w:t>.......</w:t>
      </w:r>
    </w:p>
    <w:p w:rsidR="00403B93" w:rsidRPr="00276611" w:rsidRDefault="00403B93" w:rsidP="00403B93">
      <w:pPr>
        <w:jc w:val="both"/>
        <w:rPr>
          <w:sz w:val="24"/>
          <w:szCs w:val="24"/>
          <w:lang w:val="ru-RU"/>
        </w:rPr>
      </w:pPr>
      <w:proofErr w:type="gramStart"/>
      <w:r w:rsidRPr="00276611">
        <w:rPr>
          <w:sz w:val="24"/>
          <w:szCs w:val="24"/>
        </w:rPr>
        <w:t>представлявано</w:t>
      </w:r>
      <w:proofErr w:type="gramEnd"/>
      <w:r w:rsidRPr="00276611">
        <w:rPr>
          <w:sz w:val="24"/>
          <w:szCs w:val="24"/>
        </w:rPr>
        <w:t xml:space="preserve"> от:....................................................................................................................</w:t>
      </w:r>
      <w:r w:rsidRPr="00276611">
        <w:rPr>
          <w:sz w:val="24"/>
          <w:szCs w:val="24"/>
          <w:lang w:val="ru-RU"/>
        </w:rPr>
        <w:t>............</w:t>
      </w:r>
      <w:r w:rsidRPr="00276611">
        <w:rPr>
          <w:sz w:val="24"/>
          <w:szCs w:val="24"/>
        </w:rPr>
        <w:t>.</w:t>
      </w:r>
    </w:p>
    <w:p w:rsidR="00403B93" w:rsidRPr="00276611" w:rsidRDefault="00403B93" w:rsidP="00403B93">
      <w:pPr>
        <w:jc w:val="both"/>
        <w:rPr>
          <w:bCs/>
          <w:i/>
          <w:sz w:val="24"/>
          <w:szCs w:val="24"/>
        </w:rPr>
      </w:pPr>
      <w:r w:rsidRPr="00276611">
        <w:rPr>
          <w:bCs/>
          <w:i/>
          <w:sz w:val="24"/>
          <w:szCs w:val="24"/>
        </w:rPr>
        <w:t xml:space="preserve">                (</w:t>
      </w:r>
      <w:proofErr w:type="gramStart"/>
      <w:r w:rsidRPr="00276611">
        <w:rPr>
          <w:bCs/>
          <w:i/>
          <w:sz w:val="24"/>
          <w:szCs w:val="24"/>
        </w:rPr>
        <w:t>трите</w:t>
      </w:r>
      <w:proofErr w:type="gramEnd"/>
      <w:r w:rsidRPr="00276611">
        <w:rPr>
          <w:bCs/>
          <w:i/>
          <w:sz w:val="24"/>
          <w:szCs w:val="24"/>
        </w:rPr>
        <w:t xml:space="preserve"> имена и длъжността на представляващия)</w:t>
      </w:r>
    </w:p>
    <w:p w:rsidR="00403B93" w:rsidRPr="00276611" w:rsidRDefault="00403B93" w:rsidP="00403B93">
      <w:pPr>
        <w:jc w:val="both"/>
        <w:rPr>
          <w:bCs/>
          <w:i/>
          <w:sz w:val="24"/>
          <w:szCs w:val="24"/>
        </w:rPr>
      </w:pPr>
    </w:p>
    <w:p w:rsidR="00403B93" w:rsidRPr="00403B93" w:rsidRDefault="00403B93" w:rsidP="00403B93">
      <w:pPr>
        <w:outlineLvl w:val="0"/>
        <w:rPr>
          <w:b/>
          <w:sz w:val="24"/>
          <w:szCs w:val="24"/>
        </w:rPr>
      </w:pPr>
      <w:r w:rsidRPr="00403B93">
        <w:rPr>
          <w:b/>
          <w:sz w:val="24"/>
          <w:szCs w:val="24"/>
        </w:rPr>
        <w:t xml:space="preserve">           УВАЖАЕМИ ГОСПОДИН УПРАВИТЕЛ,</w:t>
      </w:r>
    </w:p>
    <w:p w:rsidR="00403B93" w:rsidRPr="00403B93" w:rsidRDefault="00403B93" w:rsidP="00403B93">
      <w:pPr>
        <w:jc w:val="both"/>
        <w:rPr>
          <w:b/>
          <w:sz w:val="24"/>
          <w:szCs w:val="24"/>
          <w:lang w:val="ru-RU"/>
        </w:rPr>
      </w:pPr>
      <w:r w:rsidRPr="00403B93">
        <w:rPr>
          <w:sz w:val="24"/>
          <w:szCs w:val="24"/>
        </w:rPr>
        <w:t xml:space="preserve">           Във </w:t>
      </w:r>
      <w:proofErr w:type="gramStart"/>
      <w:r w:rsidRPr="00403B93">
        <w:rPr>
          <w:sz w:val="24"/>
          <w:szCs w:val="24"/>
        </w:rPr>
        <w:t xml:space="preserve">връзка </w:t>
      </w:r>
      <w:r w:rsidRPr="00403B93">
        <w:rPr>
          <w:iCs/>
          <w:sz w:val="24"/>
          <w:szCs w:val="24"/>
        </w:rPr>
        <w:t xml:space="preserve"> участието</w:t>
      </w:r>
      <w:proofErr w:type="gramEnd"/>
      <w:r w:rsidRPr="00403B93">
        <w:rPr>
          <w:iCs/>
          <w:sz w:val="24"/>
          <w:szCs w:val="24"/>
        </w:rPr>
        <w:t xml:space="preserve"> ни в обществената поръчка</w:t>
      </w:r>
      <w:r w:rsidRPr="00403B93">
        <w:rPr>
          <w:sz w:val="24"/>
          <w:szCs w:val="24"/>
        </w:rPr>
        <w:t xml:space="preserve"> с предмет: </w:t>
      </w:r>
      <w:r w:rsidRPr="00403B93">
        <w:rPr>
          <w:b/>
          <w:iCs/>
          <w:sz w:val="24"/>
          <w:szCs w:val="24"/>
        </w:rPr>
        <w:t>„</w:t>
      </w:r>
      <w:r w:rsidRPr="00403B93">
        <w:rPr>
          <w:b/>
          <w:iCs/>
          <w:sz w:val="24"/>
          <w:szCs w:val="24"/>
          <w:lang w:val="bg-BG"/>
        </w:rPr>
        <w:t>Д</w:t>
      </w:r>
      <w:r w:rsidRPr="00403B93">
        <w:rPr>
          <w:b/>
          <w:iCs/>
          <w:sz w:val="24"/>
          <w:szCs w:val="24"/>
        </w:rPr>
        <w:t>оставка на съединителни въздушни</w:t>
      </w:r>
      <w:r w:rsidRPr="00403B93">
        <w:rPr>
          <w:b/>
          <w:iCs/>
          <w:sz w:val="24"/>
          <w:szCs w:val="24"/>
          <w:lang w:val="bg-BG"/>
        </w:rPr>
        <w:t xml:space="preserve"> </w:t>
      </w:r>
      <w:r w:rsidRPr="00403B93">
        <w:rPr>
          <w:b/>
          <w:iCs/>
          <w:sz w:val="24"/>
          <w:szCs w:val="24"/>
        </w:rPr>
        <w:t>ръкави</w:t>
      </w:r>
      <w:r w:rsidRPr="00403B93">
        <w:rPr>
          <w:b/>
          <w:iCs/>
          <w:sz w:val="24"/>
          <w:szCs w:val="24"/>
          <w:lang w:val="bg-BG"/>
        </w:rPr>
        <w:t xml:space="preserve">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 делима на 3 обособени позиции, за обособена позиция </w:t>
      </w:r>
      <w:r>
        <w:rPr>
          <w:b/>
          <w:iCs/>
          <w:sz w:val="24"/>
          <w:szCs w:val="24"/>
          <w:lang w:val="bg-BG"/>
        </w:rPr>
        <w:t>№ 2</w:t>
      </w:r>
      <w:r w:rsidRPr="00403B93">
        <w:rPr>
          <w:b/>
          <w:iCs/>
          <w:sz w:val="24"/>
          <w:szCs w:val="24"/>
          <w:lang w:val="bg-BG"/>
        </w:rPr>
        <w:t xml:space="preserve"> - </w:t>
      </w:r>
      <w:r w:rsidRPr="009F42F3">
        <w:rPr>
          <w:b/>
          <w:sz w:val="24"/>
          <w:szCs w:val="24"/>
        </w:rPr>
        <w:t xml:space="preserve">Съединителен въздушен ръкав за спомагателен въздухопровод, комплект с муфа дясна „H”, накрайник 1¼” и 2 бр. </w:t>
      </w:r>
      <w:r w:rsidR="0023247D">
        <w:rPr>
          <w:b/>
          <w:sz w:val="24"/>
          <w:szCs w:val="24"/>
          <w:lang w:val="bg-BG"/>
        </w:rPr>
        <w:t>с</w:t>
      </w:r>
      <w:r w:rsidRPr="009F42F3">
        <w:rPr>
          <w:b/>
          <w:sz w:val="24"/>
          <w:szCs w:val="24"/>
        </w:rPr>
        <w:t>коби</w:t>
      </w:r>
      <w:r w:rsidR="0023247D">
        <w:rPr>
          <w:b/>
          <w:sz w:val="24"/>
          <w:szCs w:val="24"/>
          <w:lang w:val="bg-BG"/>
        </w:rPr>
        <w:t xml:space="preserve"> – 590 бр.</w:t>
      </w:r>
      <w:r w:rsidRPr="00403B93">
        <w:rPr>
          <w:b/>
          <w:iCs/>
          <w:sz w:val="24"/>
          <w:szCs w:val="24"/>
          <w:lang w:val="bg-BG"/>
        </w:rPr>
        <w:t>,</w:t>
      </w:r>
      <w:r w:rsidRPr="00403B93">
        <w:rPr>
          <w:b/>
          <w:sz w:val="24"/>
          <w:szCs w:val="24"/>
          <w:lang w:val="ru-RU"/>
        </w:rPr>
        <w:t xml:space="preserve"> </w:t>
      </w:r>
      <w:proofErr w:type="gramStart"/>
      <w:r w:rsidRPr="00403B93">
        <w:rPr>
          <w:sz w:val="24"/>
          <w:szCs w:val="24"/>
        </w:rPr>
        <w:t>заявявам</w:t>
      </w:r>
      <w:proofErr w:type="gramEnd"/>
      <w:r w:rsidRPr="00403B93">
        <w:rPr>
          <w:sz w:val="24"/>
          <w:szCs w:val="24"/>
        </w:rPr>
        <w:t xml:space="preserve">, че ако бъдем избрани за изпълнител, ще извършим доставката по цени, както следва: </w:t>
      </w:r>
    </w:p>
    <w:p w:rsidR="00403B93" w:rsidRPr="00403B93" w:rsidRDefault="00403B93" w:rsidP="00403B93">
      <w:pPr>
        <w:ind w:right="-224"/>
        <w:rPr>
          <w:sz w:val="24"/>
          <w:szCs w:val="24"/>
          <w:lang w:val="ru-RU"/>
        </w:rPr>
      </w:pPr>
      <w:r w:rsidRPr="00403B93">
        <w:rPr>
          <w:sz w:val="24"/>
          <w:szCs w:val="24"/>
          <w:lang w:val="ru-RU"/>
        </w:rPr>
        <w:t xml:space="preserve">          </w:t>
      </w:r>
      <w:r w:rsidRPr="00403B93">
        <w:rPr>
          <w:b/>
          <w:sz w:val="24"/>
          <w:szCs w:val="24"/>
          <w:lang w:val="ru-RU"/>
        </w:rPr>
        <w:t>1.</w:t>
      </w:r>
      <w:r w:rsidRPr="00403B93">
        <w:rPr>
          <w:sz w:val="24"/>
          <w:szCs w:val="24"/>
        </w:rPr>
        <w:t xml:space="preserve">  </w:t>
      </w:r>
      <w:r w:rsidRPr="00403B93">
        <w:rPr>
          <w:b/>
          <w:sz w:val="24"/>
          <w:szCs w:val="24"/>
        </w:rPr>
        <w:t>Единична цена</w:t>
      </w:r>
      <w:r w:rsidRPr="00403B93">
        <w:rPr>
          <w:sz w:val="24"/>
          <w:szCs w:val="24"/>
        </w:rPr>
        <w:t xml:space="preserve"> за 1 (един) брой,</w:t>
      </w:r>
      <w:r w:rsidRPr="00403B93">
        <w:rPr>
          <w:color w:val="000000"/>
          <w:sz w:val="24"/>
          <w:szCs w:val="24"/>
        </w:rPr>
        <w:t xml:space="preserve"> в размер на…………/……</w:t>
      </w:r>
      <w:r w:rsidRPr="00403B93">
        <w:rPr>
          <w:i/>
          <w:color w:val="000000"/>
          <w:sz w:val="24"/>
          <w:szCs w:val="24"/>
        </w:rPr>
        <w:t>словом…</w:t>
      </w:r>
      <w:r w:rsidRPr="00403B93">
        <w:rPr>
          <w:color w:val="000000"/>
          <w:sz w:val="24"/>
          <w:szCs w:val="24"/>
        </w:rPr>
        <w:t>……………/ лева без ДДС</w:t>
      </w:r>
      <w:r w:rsidRPr="00403B93">
        <w:rPr>
          <w:color w:val="000000"/>
          <w:sz w:val="24"/>
          <w:szCs w:val="24"/>
          <w:lang w:val="ru-RU"/>
        </w:rPr>
        <w:t>;</w:t>
      </w:r>
    </w:p>
    <w:p w:rsidR="00403B93" w:rsidRPr="00403B93" w:rsidRDefault="00403B93" w:rsidP="00403B93">
      <w:pPr>
        <w:jc w:val="both"/>
        <w:rPr>
          <w:b/>
          <w:sz w:val="24"/>
          <w:szCs w:val="24"/>
          <w:lang w:val="ru-RU"/>
        </w:rPr>
      </w:pPr>
      <w:r>
        <w:rPr>
          <w:b/>
          <w:color w:val="000000"/>
          <w:lang w:val="ru-RU"/>
        </w:rPr>
        <w:t xml:space="preserve">         </w:t>
      </w:r>
      <w:r w:rsidRPr="00C06506">
        <w:rPr>
          <w:b/>
          <w:color w:val="000000"/>
          <w:lang w:val="ru-RU"/>
        </w:rPr>
        <w:t xml:space="preserve"> </w:t>
      </w:r>
      <w:r w:rsidRPr="00403B93">
        <w:rPr>
          <w:b/>
          <w:color w:val="000000"/>
          <w:sz w:val="24"/>
          <w:szCs w:val="24"/>
          <w:lang w:val="ru-RU"/>
        </w:rPr>
        <w:t xml:space="preserve">2.  </w:t>
      </w:r>
      <w:r w:rsidRPr="00403B93">
        <w:rPr>
          <w:b/>
          <w:color w:val="000000"/>
          <w:sz w:val="24"/>
          <w:szCs w:val="24"/>
        </w:rPr>
        <w:t>Общата стойност</w:t>
      </w:r>
      <w:r w:rsidRPr="00403B93">
        <w:rPr>
          <w:color w:val="000000"/>
          <w:sz w:val="24"/>
          <w:szCs w:val="24"/>
        </w:rPr>
        <w:t xml:space="preserve"> за изпълнение на поръчката</w:t>
      </w:r>
      <w:r w:rsidRPr="00403B93">
        <w:rPr>
          <w:sz w:val="24"/>
          <w:szCs w:val="24"/>
        </w:rPr>
        <w:t xml:space="preserve"> с предмет: </w:t>
      </w:r>
      <w:r w:rsidRPr="00403B93">
        <w:rPr>
          <w:b/>
          <w:iCs/>
          <w:sz w:val="24"/>
          <w:szCs w:val="24"/>
          <w:lang w:val="bg-BG"/>
        </w:rPr>
        <w:t>Д</w:t>
      </w:r>
      <w:r w:rsidRPr="00403B93">
        <w:rPr>
          <w:b/>
          <w:iCs/>
          <w:sz w:val="24"/>
          <w:szCs w:val="24"/>
        </w:rPr>
        <w:t>оставка на съединителни въздушни</w:t>
      </w:r>
      <w:r w:rsidRPr="00403B93">
        <w:rPr>
          <w:b/>
          <w:iCs/>
          <w:sz w:val="24"/>
          <w:szCs w:val="24"/>
          <w:lang w:val="bg-BG"/>
        </w:rPr>
        <w:t xml:space="preserve"> </w:t>
      </w:r>
      <w:r w:rsidRPr="00403B93">
        <w:rPr>
          <w:b/>
          <w:iCs/>
          <w:sz w:val="24"/>
          <w:szCs w:val="24"/>
        </w:rPr>
        <w:t>ръкави</w:t>
      </w:r>
      <w:r w:rsidRPr="00403B93">
        <w:rPr>
          <w:b/>
          <w:iCs/>
          <w:sz w:val="24"/>
          <w:szCs w:val="24"/>
          <w:lang w:val="bg-BG"/>
        </w:rPr>
        <w:t xml:space="preserve">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 делима на 3 обособени позиции, за обособена позиция </w:t>
      </w:r>
      <w:r>
        <w:rPr>
          <w:b/>
          <w:iCs/>
          <w:sz w:val="24"/>
          <w:szCs w:val="24"/>
          <w:lang w:val="bg-BG"/>
        </w:rPr>
        <w:t>№ 2</w:t>
      </w:r>
      <w:r w:rsidRPr="00403B93">
        <w:rPr>
          <w:b/>
          <w:iCs/>
          <w:sz w:val="24"/>
          <w:szCs w:val="24"/>
          <w:lang w:val="bg-BG"/>
        </w:rPr>
        <w:t xml:space="preserve"> - </w:t>
      </w:r>
      <w:r w:rsidRPr="009F42F3">
        <w:rPr>
          <w:b/>
          <w:sz w:val="24"/>
          <w:szCs w:val="24"/>
        </w:rPr>
        <w:t xml:space="preserve">Съединителен въздушен ръкав за спомагателен въздухопровод, комплект с муфа дясна „H”, накрайник 1¼” и 2 бр. </w:t>
      </w:r>
      <w:r w:rsidRPr="009F42F3">
        <w:rPr>
          <w:b/>
          <w:sz w:val="24"/>
          <w:szCs w:val="24"/>
          <w:lang w:val="bg-BG"/>
        </w:rPr>
        <w:t>с</w:t>
      </w:r>
      <w:r w:rsidRPr="009F42F3">
        <w:rPr>
          <w:b/>
          <w:sz w:val="24"/>
          <w:szCs w:val="24"/>
        </w:rPr>
        <w:t>коби</w:t>
      </w:r>
      <w:r w:rsidRPr="00403B93">
        <w:rPr>
          <w:b/>
          <w:sz w:val="24"/>
          <w:szCs w:val="24"/>
          <w:lang w:val="ru-RU"/>
        </w:rPr>
        <w:t xml:space="preserve"> </w:t>
      </w:r>
      <w:r w:rsidRPr="00403B93">
        <w:rPr>
          <w:color w:val="000000"/>
          <w:sz w:val="24"/>
          <w:szCs w:val="24"/>
        </w:rPr>
        <w:t>е в размер на ………./……………</w:t>
      </w:r>
      <w:r w:rsidRPr="00403B93">
        <w:rPr>
          <w:i/>
          <w:color w:val="000000"/>
          <w:sz w:val="24"/>
          <w:szCs w:val="24"/>
        </w:rPr>
        <w:t xml:space="preserve"> </w:t>
      </w:r>
      <w:proofErr w:type="gramStart"/>
      <w:r w:rsidRPr="00403B93">
        <w:rPr>
          <w:i/>
          <w:color w:val="000000"/>
          <w:sz w:val="24"/>
          <w:szCs w:val="24"/>
        </w:rPr>
        <w:t>словом</w:t>
      </w:r>
      <w:proofErr w:type="gramEnd"/>
      <w:r w:rsidRPr="00403B93">
        <w:rPr>
          <w:color w:val="000000"/>
          <w:sz w:val="24"/>
          <w:szCs w:val="24"/>
        </w:rPr>
        <w:t xml:space="preserve"> …………………….../ лева без ДДС.</w:t>
      </w:r>
    </w:p>
    <w:p w:rsidR="00403B93" w:rsidRPr="00403B93" w:rsidRDefault="00403B93" w:rsidP="00403B93">
      <w:pPr>
        <w:jc w:val="both"/>
        <w:rPr>
          <w:sz w:val="24"/>
          <w:szCs w:val="24"/>
        </w:rPr>
      </w:pPr>
      <w:r>
        <w:rPr>
          <w:b/>
          <w:lang w:val="ru-RU"/>
        </w:rPr>
        <w:t xml:space="preserve">         </w:t>
      </w:r>
      <w:r w:rsidRPr="00403B93">
        <w:rPr>
          <w:b/>
          <w:sz w:val="24"/>
          <w:szCs w:val="24"/>
          <w:lang w:val="ru-RU"/>
        </w:rPr>
        <w:t xml:space="preserve">3. </w:t>
      </w:r>
      <w:r w:rsidRPr="00403B93">
        <w:rPr>
          <w:sz w:val="24"/>
          <w:szCs w:val="24"/>
        </w:rPr>
        <w:t xml:space="preserve"> Всяко плащане да се извършва в лева, по банков път, в срок </w:t>
      </w:r>
      <w:r w:rsidRPr="00403B93">
        <w:rPr>
          <w:b/>
          <w:sz w:val="24"/>
          <w:szCs w:val="24"/>
        </w:rPr>
        <w:t>до 30 /тридесет/ календарни  дни,</w:t>
      </w:r>
      <w:r w:rsidRPr="00403B93">
        <w:rPr>
          <w:sz w:val="24"/>
          <w:szCs w:val="24"/>
        </w:rPr>
        <w:t xml:space="preserve"> след извършване на доставката на всяка партида, и представяне на: </w:t>
      </w:r>
    </w:p>
    <w:p w:rsidR="00403B93" w:rsidRPr="00403B93" w:rsidRDefault="00403B93" w:rsidP="00403B93">
      <w:pPr>
        <w:tabs>
          <w:tab w:val="left" w:pos="993"/>
          <w:tab w:val="left" w:pos="10146"/>
        </w:tabs>
        <w:ind w:right="-34"/>
        <w:jc w:val="both"/>
        <w:rPr>
          <w:sz w:val="24"/>
          <w:szCs w:val="24"/>
        </w:rPr>
      </w:pPr>
      <w:r w:rsidRPr="00403B93">
        <w:rPr>
          <w:b/>
          <w:sz w:val="24"/>
          <w:szCs w:val="24"/>
        </w:rPr>
        <w:t xml:space="preserve">          3.1.</w:t>
      </w:r>
      <w:r w:rsidRPr="00403B93">
        <w:rPr>
          <w:sz w:val="24"/>
          <w:szCs w:val="24"/>
        </w:rPr>
        <w:t xml:space="preserve"> Оригинална фактура, издадена на името </w:t>
      </w:r>
      <w:proofErr w:type="gramStart"/>
      <w:r w:rsidRPr="00403B93">
        <w:rPr>
          <w:sz w:val="24"/>
          <w:szCs w:val="24"/>
        </w:rPr>
        <w:t xml:space="preserve">на </w:t>
      </w:r>
      <w:r w:rsidRPr="00403B93">
        <w:rPr>
          <w:sz w:val="24"/>
          <w:szCs w:val="24"/>
          <w:lang w:val="ru-RU"/>
        </w:rPr>
        <w:t>”</w:t>
      </w:r>
      <w:proofErr w:type="gramEnd"/>
      <w:r w:rsidRPr="00403B93">
        <w:rPr>
          <w:sz w:val="24"/>
          <w:szCs w:val="24"/>
          <w:lang w:val="ru-RU"/>
        </w:rPr>
        <w:t>БДЖ – Товарни превози” ЕООД, с адрес: гр. София - 1080, ул. “Иван Вазов” № 3 с МОЛ – Любомир Илиев– Управител, съдържаща № на договора за доставка, № на обособената позиция и предмет на договора</w:t>
      </w:r>
      <w:r w:rsidRPr="00403B93">
        <w:rPr>
          <w:sz w:val="24"/>
          <w:szCs w:val="24"/>
        </w:rPr>
        <w:t xml:space="preserve">, както и задължителните реквизити по </w:t>
      </w:r>
      <w:r w:rsidRPr="00403B93">
        <w:rPr>
          <w:sz w:val="24"/>
          <w:szCs w:val="24"/>
          <w:shd w:val="clear" w:color="auto" w:fill="FFFFFF"/>
        </w:rPr>
        <w:t xml:space="preserve">чл. </w:t>
      </w:r>
      <w:proofErr w:type="gramStart"/>
      <w:r w:rsidRPr="00403B93">
        <w:rPr>
          <w:sz w:val="24"/>
          <w:szCs w:val="24"/>
          <w:shd w:val="clear" w:color="auto" w:fill="FFFFFF"/>
        </w:rPr>
        <w:t>114 от ЗДДС.</w:t>
      </w:r>
      <w:proofErr w:type="gramEnd"/>
    </w:p>
    <w:p w:rsidR="00403B93" w:rsidRPr="00403B93" w:rsidRDefault="00403B93" w:rsidP="00403B93">
      <w:pPr>
        <w:jc w:val="both"/>
        <w:rPr>
          <w:color w:val="000000"/>
          <w:sz w:val="24"/>
          <w:szCs w:val="24"/>
        </w:rPr>
      </w:pPr>
      <w:r w:rsidRPr="00403B93">
        <w:rPr>
          <w:sz w:val="24"/>
          <w:szCs w:val="24"/>
        </w:rPr>
        <w:t xml:space="preserve">          </w:t>
      </w:r>
      <w:r w:rsidRPr="00403B93">
        <w:rPr>
          <w:b/>
          <w:sz w:val="24"/>
          <w:szCs w:val="24"/>
        </w:rPr>
        <w:t>3.2</w:t>
      </w:r>
      <w:r w:rsidRPr="00403B93">
        <w:rPr>
          <w:color w:val="000000"/>
          <w:sz w:val="24"/>
          <w:szCs w:val="24"/>
          <w:lang w:val="ru-RU"/>
        </w:rPr>
        <w:t>. Приемо-предавателен протокол за извършена доставка по вид и количество, подписан от оправомощени представители на двете страни;</w:t>
      </w:r>
    </w:p>
    <w:p w:rsidR="00403B93" w:rsidRPr="00403B93" w:rsidRDefault="00403B93" w:rsidP="00403B93">
      <w:pPr>
        <w:jc w:val="both"/>
        <w:rPr>
          <w:color w:val="000000"/>
          <w:sz w:val="24"/>
          <w:szCs w:val="24"/>
        </w:rPr>
      </w:pPr>
      <w:r w:rsidRPr="00403B93">
        <w:rPr>
          <w:color w:val="000000"/>
          <w:sz w:val="24"/>
          <w:szCs w:val="24"/>
        </w:rPr>
        <w:t xml:space="preserve">         </w:t>
      </w:r>
      <w:r w:rsidRPr="00403B93">
        <w:rPr>
          <w:color w:val="000000"/>
          <w:sz w:val="24"/>
          <w:szCs w:val="24"/>
          <w:lang w:val="bg-BG"/>
        </w:rPr>
        <w:t xml:space="preserve"> </w:t>
      </w:r>
      <w:r w:rsidRPr="00403B93">
        <w:rPr>
          <w:b/>
          <w:color w:val="000000"/>
          <w:sz w:val="24"/>
          <w:szCs w:val="24"/>
        </w:rPr>
        <w:t xml:space="preserve">3.3. </w:t>
      </w:r>
      <w:r w:rsidRPr="00403B93">
        <w:rPr>
          <w:rFonts w:eastAsia="Tahoma" w:cs="Tahoma"/>
          <w:sz w:val="24"/>
          <w:szCs w:val="24"/>
          <w:lang w:val="bg-BG"/>
        </w:rPr>
        <w:t>Протоколи от проверки и изпитвания</w:t>
      </w:r>
      <w:r w:rsidRPr="00403B93">
        <w:rPr>
          <w:color w:val="000000"/>
          <w:sz w:val="24"/>
          <w:szCs w:val="24"/>
        </w:rPr>
        <w:t>– оригинал;</w:t>
      </w:r>
    </w:p>
    <w:p w:rsidR="00403B93" w:rsidRDefault="00403B93" w:rsidP="00403B93">
      <w:pPr>
        <w:jc w:val="both"/>
        <w:rPr>
          <w:color w:val="000000"/>
          <w:sz w:val="24"/>
          <w:szCs w:val="24"/>
          <w:lang w:val="bg-BG"/>
        </w:rPr>
      </w:pPr>
      <w:r w:rsidRPr="00403B93">
        <w:rPr>
          <w:color w:val="000000"/>
          <w:sz w:val="24"/>
          <w:szCs w:val="24"/>
        </w:rPr>
        <w:t xml:space="preserve">        </w:t>
      </w:r>
      <w:r w:rsidRPr="00403B93">
        <w:rPr>
          <w:color w:val="000000"/>
          <w:sz w:val="24"/>
          <w:szCs w:val="24"/>
          <w:lang w:val="bg-BG"/>
        </w:rPr>
        <w:t xml:space="preserve"> </w:t>
      </w:r>
      <w:r w:rsidRPr="00403B93">
        <w:rPr>
          <w:color w:val="000000"/>
          <w:sz w:val="24"/>
          <w:szCs w:val="24"/>
        </w:rPr>
        <w:t xml:space="preserve"> </w:t>
      </w:r>
      <w:r w:rsidRPr="00403B93">
        <w:rPr>
          <w:b/>
          <w:color w:val="000000"/>
          <w:sz w:val="24"/>
          <w:szCs w:val="24"/>
        </w:rPr>
        <w:t>3.4.</w:t>
      </w:r>
      <w:r w:rsidRPr="00403B93">
        <w:rPr>
          <w:color w:val="000000"/>
          <w:sz w:val="24"/>
          <w:szCs w:val="24"/>
        </w:rPr>
        <w:t xml:space="preserve"> Сертификат за качество, издаден от производителя – оригинал;</w:t>
      </w:r>
    </w:p>
    <w:p w:rsidR="00403B93" w:rsidRPr="00403B93" w:rsidRDefault="00403B93" w:rsidP="00403B93">
      <w:pPr>
        <w:jc w:val="both"/>
        <w:rPr>
          <w:color w:val="000000"/>
          <w:sz w:val="24"/>
          <w:szCs w:val="24"/>
          <w:lang w:val="bg-BG"/>
        </w:rPr>
      </w:pPr>
      <w:r>
        <w:rPr>
          <w:color w:val="000000"/>
          <w:sz w:val="24"/>
          <w:szCs w:val="24"/>
          <w:lang w:val="bg-BG"/>
        </w:rPr>
        <w:t xml:space="preserve">          </w:t>
      </w:r>
      <w:r w:rsidRPr="00403B93">
        <w:rPr>
          <w:b/>
          <w:color w:val="000000"/>
          <w:sz w:val="24"/>
          <w:szCs w:val="24"/>
          <w:lang w:val="bg-BG"/>
        </w:rPr>
        <w:t>3.5.</w:t>
      </w:r>
      <w:r>
        <w:rPr>
          <w:color w:val="000000"/>
          <w:sz w:val="24"/>
          <w:szCs w:val="24"/>
          <w:lang w:val="bg-BG"/>
        </w:rPr>
        <w:t xml:space="preserve"> Сертификати </w:t>
      </w:r>
      <w:r w:rsidRPr="00403B93">
        <w:rPr>
          <w:rFonts w:eastAsia="Tahoma" w:cs="Tahoma"/>
          <w:sz w:val="24"/>
          <w:szCs w:val="24"/>
          <w:lang w:val="bg-BG"/>
        </w:rPr>
        <w:t>от химически състав и механични свойства на материалите</w:t>
      </w:r>
      <w:r>
        <w:rPr>
          <w:rFonts w:eastAsia="Tahoma" w:cs="Tahoma"/>
          <w:b/>
          <w:sz w:val="24"/>
          <w:szCs w:val="24"/>
          <w:lang w:val="bg-BG"/>
        </w:rPr>
        <w:t xml:space="preserve"> - </w:t>
      </w:r>
      <w:r w:rsidRPr="00403B93">
        <w:rPr>
          <w:rFonts w:eastAsia="Tahoma" w:cs="Tahoma"/>
          <w:sz w:val="24"/>
          <w:szCs w:val="24"/>
          <w:lang w:val="bg-BG"/>
        </w:rPr>
        <w:t>оригинал</w:t>
      </w:r>
    </w:p>
    <w:p w:rsidR="00403B93" w:rsidRPr="00403B93" w:rsidRDefault="00DB1471" w:rsidP="00403B93">
      <w:pPr>
        <w:jc w:val="both"/>
        <w:rPr>
          <w:color w:val="000000"/>
          <w:sz w:val="24"/>
          <w:szCs w:val="24"/>
        </w:rPr>
      </w:pPr>
      <w:r>
        <w:rPr>
          <w:b/>
          <w:color w:val="000000"/>
          <w:sz w:val="24"/>
          <w:szCs w:val="24"/>
        </w:rPr>
        <w:t xml:space="preserve">          3.</w:t>
      </w:r>
      <w:r>
        <w:rPr>
          <w:b/>
          <w:color w:val="000000"/>
          <w:sz w:val="24"/>
          <w:szCs w:val="24"/>
          <w:lang w:val="bg-BG"/>
        </w:rPr>
        <w:t>6</w:t>
      </w:r>
      <w:r w:rsidR="00403B93" w:rsidRPr="00403B93">
        <w:rPr>
          <w:b/>
          <w:color w:val="000000"/>
          <w:sz w:val="24"/>
          <w:szCs w:val="24"/>
        </w:rPr>
        <w:t>.</w:t>
      </w:r>
      <w:r w:rsidR="00403B93" w:rsidRPr="00403B93">
        <w:rPr>
          <w:color w:val="000000"/>
          <w:sz w:val="24"/>
          <w:szCs w:val="24"/>
        </w:rPr>
        <w:t xml:space="preserve"> Гаранционно сви</w:t>
      </w:r>
      <w:r w:rsidR="00403B93">
        <w:rPr>
          <w:color w:val="000000"/>
          <w:sz w:val="24"/>
          <w:szCs w:val="24"/>
        </w:rPr>
        <w:t xml:space="preserve">детелство или друг документ за </w:t>
      </w:r>
      <w:r w:rsidR="00403B93">
        <w:rPr>
          <w:color w:val="000000"/>
          <w:sz w:val="24"/>
          <w:szCs w:val="24"/>
          <w:lang w:val="bg-BG"/>
        </w:rPr>
        <w:t>3</w:t>
      </w:r>
      <w:r w:rsidR="0023247D">
        <w:rPr>
          <w:color w:val="000000"/>
          <w:sz w:val="24"/>
          <w:szCs w:val="24"/>
        </w:rPr>
        <w:t xml:space="preserve"> /</w:t>
      </w:r>
      <w:r w:rsidR="0023247D">
        <w:rPr>
          <w:color w:val="000000"/>
          <w:sz w:val="24"/>
          <w:szCs w:val="24"/>
          <w:lang w:val="bg-BG"/>
        </w:rPr>
        <w:t>три</w:t>
      </w:r>
      <w:r w:rsidR="00403B93" w:rsidRPr="00403B93">
        <w:rPr>
          <w:color w:val="000000"/>
          <w:sz w:val="24"/>
          <w:szCs w:val="24"/>
        </w:rPr>
        <w:t xml:space="preserve">/ годишен гаранционен срок на </w:t>
      </w:r>
      <w:r w:rsidR="00403B93" w:rsidRPr="00403B93">
        <w:rPr>
          <w:sz w:val="24"/>
          <w:szCs w:val="24"/>
          <w:lang w:val="bg-BG"/>
        </w:rPr>
        <w:t>предлаганите съединителни въздушни ръкави</w:t>
      </w:r>
      <w:r w:rsidR="00403B93" w:rsidRPr="00403B93">
        <w:rPr>
          <w:color w:val="000000"/>
          <w:sz w:val="24"/>
          <w:szCs w:val="24"/>
        </w:rPr>
        <w:t xml:space="preserve">, издаден от производителя - оригинал. </w:t>
      </w:r>
    </w:p>
    <w:p w:rsidR="00403B93" w:rsidRPr="00403B93" w:rsidRDefault="00403B93" w:rsidP="00403B93">
      <w:pPr>
        <w:pStyle w:val="ListParagraph"/>
        <w:tabs>
          <w:tab w:val="left" w:pos="-142"/>
          <w:tab w:val="left" w:pos="851"/>
          <w:tab w:val="left" w:pos="993"/>
          <w:tab w:val="left" w:pos="1134"/>
        </w:tabs>
        <w:spacing w:line="240" w:lineRule="auto"/>
        <w:ind w:left="0"/>
        <w:jc w:val="both"/>
        <w:rPr>
          <w:rFonts w:ascii="Times New Roman" w:hAnsi="Times New Roman"/>
          <w:sz w:val="24"/>
          <w:szCs w:val="24"/>
        </w:rPr>
      </w:pPr>
      <w:r w:rsidRPr="00403B93">
        <w:rPr>
          <w:rFonts w:ascii="Times New Roman" w:hAnsi="Times New Roman"/>
          <w:b/>
          <w:sz w:val="24"/>
          <w:szCs w:val="24"/>
        </w:rPr>
        <w:t xml:space="preserve">    4.</w:t>
      </w:r>
      <w:r w:rsidRPr="00403B93">
        <w:rPr>
          <w:rFonts w:ascii="Times New Roman" w:hAnsi="Times New Roman"/>
          <w:sz w:val="24"/>
          <w:szCs w:val="24"/>
        </w:rPr>
        <w:t xml:space="preserve"> В случай, че ни бъде възложено изпълнението на обществената поръчка, плащанията следва да бъдат извършвани по банкова сметка, а именно:</w:t>
      </w:r>
    </w:p>
    <w:p w:rsidR="00403B93" w:rsidRPr="00403B93" w:rsidRDefault="00403B93" w:rsidP="00403B93">
      <w:pPr>
        <w:tabs>
          <w:tab w:val="left" w:pos="142"/>
        </w:tabs>
        <w:jc w:val="both"/>
        <w:rPr>
          <w:sz w:val="24"/>
          <w:szCs w:val="24"/>
        </w:rPr>
      </w:pPr>
      <w:r w:rsidRPr="00403B93">
        <w:rPr>
          <w:sz w:val="24"/>
          <w:szCs w:val="24"/>
        </w:rPr>
        <w:lastRenderedPageBreak/>
        <w:t xml:space="preserve">       </w:t>
      </w:r>
      <w:r w:rsidRPr="00403B93">
        <w:rPr>
          <w:sz w:val="24"/>
          <w:szCs w:val="24"/>
        </w:rPr>
        <w:tab/>
        <w:t>БАНКА:…………………………</w:t>
      </w:r>
      <w:proofErr w:type="gramStart"/>
      <w:r w:rsidRPr="00403B93">
        <w:rPr>
          <w:sz w:val="24"/>
          <w:szCs w:val="24"/>
        </w:rPr>
        <w:t>… ,</w:t>
      </w:r>
      <w:proofErr w:type="gramEnd"/>
      <w:r w:rsidRPr="00403B93">
        <w:rPr>
          <w:sz w:val="24"/>
          <w:szCs w:val="24"/>
        </w:rPr>
        <w:t xml:space="preserve"> клон/ офис „..........................”</w:t>
      </w:r>
    </w:p>
    <w:p w:rsidR="00403B93" w:rsidRPr="00403B93" w:rsidRDefault="00403B93" w:rsidP="00403B93">
      <w:pPr>
        <w:tabs>
          <w:tab w:val="left" w:pos="142"/>
        </w:tabs>
        <w:jc w:val="both"/>
        <w:rPr>
          <w:sz w:val="24"/>
          <w:szCs w:val="24"/>
        </w:rPr>
      </w:pPr>
      <w:r w:rsidRPr="00403B93">
        <w:rPr>
          <w:sz w:val="24"/>
          <w:szCs w:val="24"/>
        </w:rPr>
        <w:t xml:space="preserve">       </w:t>
      </w:r>
      <w:r w:rsidRPr="00403B93">
        <w:rPr>
          <w:sz w:val="24"/>
          <w:szCs w:val="24"/>
        </w:rPr>
        <w:tab/>
        <w:t>BIC код на банката</w:t>
      </w:r>
      <w:proofErr w:type="gramStart"/>
      <w:r w:rsidRPr="00403B93">
        <w:rPr>
          <w:sz w:val="24"/>
          <w:szCs w:val="24"/>
        </w:rPr>
        <w:t>:...........................................................................</w:t>
      </w:r>
      <w:proofErr w:type="gramEnd"/>
      <w:r w:rsidRPr="00403B93">
        <w:rPr>
          <w:sz w:val="24"/>
          <w:szCs w:val="24"/>
        </w:rPr>
        <w:t xml:space="preserve">   </w:t>
      </w:r>
    </w:p>
    <w:p w:rsidR="00403B93" w:rsidRPr="00403B93" w:rsidRDefault="00632E42" w:rsidP="00632E42">
      <w:pPr>
        <w:pStyle w:val="Footer"/>
        <w:tabs>
          <w:tab w:val="left" w:pos="540"/>
        </w:tabs>
        <w:jc w:val="both"/>
        <w:rPr>
          <w:sz w:val="24"/>
          <w:szCs w:val="24"/>
        </w:rPr>
      </w:pPr>
      <w:r>
        <w:rPr>
          <w:sz w:val="24"/>
          <w:szCs w:val="24"/>
          <w:lang w:val="bg-BG"/>
        </w:rPr>
        <w:t xml:space="preserve">         </w:t>
      </w:r>
      <w:r w:rsidR="00403B93" w:rsidRPr="00403B93">
        <w:rPr>
          <w:sz w:val="24"/>
          <w:szCs w:val="24"/>
        </w:rPr>
        <w:t>IBAN</w:t>
      </w:r>
      <w:proofErr w:type="gramStart"/>
      <w:r w:rsidR="00403B93" w:rsidRPr="00403B93">
        <w:rPr>
          <w:sz w:val="24"/>
          <w:szCs w:val="24"/>
        </w:rPr>
        <w:t>:..................................................................................................</w:t>
      </w:r>
      <w:proofErr w:type="gramEnd"/>
      <w:r w:rsidR="00403B93" w:rsidRPr="00403B93">
        <w:rPr>
          <w:sz w:val="24"/>
          <w:szCs w:val="24"/>
        </w:rPr>
        <w:t xml:space="preserve">    </w:t>
      </w:r>
    </w:p>
    <w:p w:rsidR="00403B93" w:rsidRPr="00403B93" w:rsidRDefault="00403B93" w:rsidP="00403B93">
      <w:pPr>
        <w:ind w:right="-224"/>
        <w:jc w:val="both"/>
        <w:rPr>
          <w:b/>
          <w:sz w:val="24"/>
          <w:szCs w:val="24"/>
        </w:rPr>
      </w:pPr>
    </w:p>
    <w:p w:rsidR="00403B93" w:rsidRPr="00403B93" w:rsidRDefault="00403B93" w:rsidP="00403B93">
      <w:pPr>
        <w:ind w:right="-224"/>
        <w:jc w:val="both"/>
        <w:rPr>
          <w:sz w:val="24"/>
          <w:szCs w:val="24"/>
          <w:lang w:val="ru-RU"/>
        </w:rPr>
      </w:pPr>
      <w:r w:rsidRPr="00403B93">
        <w:rPr>
          <w:b/>
          <w:sz w:val="24"/>
          <w:szCs w:val="24"/>
          <w:lang w:val="ru-RU"/>
        </w:rPr>
        <w:t xml:space="preserve">      5.</w:t>
      </w:r>
      <w:r w:rsidRPr="00403B93">
        <w:rPr>
          <w:sz w:val="24"/>
          <w:szCs w:val="24"/>
          <w:lang w:val="ru-RU"/>
        </w:rPr>
        <w:t xml:space="preserve"> Срок на валидност на ценовото  предложение...............................</w:t>
      </w:r>
      <w:r w:rsidR="00E828B3">
        <w:rPr>
          <w:i/>
          <w:sz w:val="24"/>
          <w:szCs w:val="24"/>
          <w:lang w:val="ru-RU"/>
        </w:rPr>
        <w:t>( не по-малък от 6 месеца</w:t>
      </w:r>
      <w:r w:rsidRPr="00403B93">
        <w:rPr>
          <w:i/>
          <w:sz w:val="24"/>
          <w:szCs w:val="24"/>
          <w:lang w:val="ru-RU"/>
        </w:rPr>
        <w:t xml:space="preserve">) </w:t>
      </w:r>
      <w:r w:rsidRPr="00403B93">
        <w:rPr>
          <w:sz w:val="24"/>
          <w:szCs w:val="24"/>
        </w:rPr>
        <w:t>считано от крайния срок за получаване на офертите.</w:t>
      </w:r>
    </w:p>
    <w:p w:rsidR="00403B93" w:rsidRPr="00403B93" w:rsidRDefault="00403B93" w:rsidP="00403B93">
      <w:pPr>
        <w:pStyle w:val="ListParagraph"/>
        <w:spacing w:line="240" w:lineRule="auto"/>
        <w:ind w:left="180" w:firstLine="360"/>
        <w:jc w:val="both"/>
        <w:rPr>
          <w:rFonts w:ascii="Times New Roman" w:hAnsi="Times New Roman"/>
          <w:color w:val="000000"/>
          <w:sz w:val="24"/>
          <w:szCs w:val="24"/>
        </w:rPr>
      </w:pPr>
    </w:p>
    <w:p w:rsidR="00403B93" w:rsidRPr="00403B93" w:rsidRDefault="00403B93" w:rsidP="00403B93">
      <w:pPr>
        <w:pStyle w:val="ListParagraph"/>
        <w:spacing w:line="240" w:lineRule="auto"/>
        <w:ind w:left="0"/>
        <w:jc w:val="both"/>
        <w:rPr>
          <w:rFonts w:ascii="Times New Roman" w:hAnsi="Times New Roman"/>
          <w:sz w:val="24"/>
          <w:szCs w:val="24"/>
        </w:rPr>
      </w:pPr>
      <w:r w:rsidRPr="00403B93">
        <w:rPr>
          <w:rFonts w:ascii="Times New Roman" w:hAnsi="Times New Roman"/>
          <w:sz w:val="24"/>
          <w:szCs w:val="24"/>
          <w:lang w:val="en-US"/>
        </w:rPr>
        <w:t xml:space="preserve">   </w:t>
      </w:r>
      <w:r w:rsidRPr="00403B93">
        <w:rPr>
          <w:rFonts w:ascii="Times New Roman" w:hAnsi="Times New Roman"/>
          <w:sz w:val="24"/>
          <w:szCs w:val="24"/>
        </w:rPr>
        <w:t xml:space="preserve"> В случай, че нашето предложение бъде прието и бъдем определени за изпълнител</w:t>
      </w:r>
      <w:proofErr w:type="gramStart"/>
      <w:r w:rsidRPr="00403B93">
        <w:rPr>
          <w:rFonts w:ascii="Times New Roman" w:hAnsi="Times New Roman"/>
          <w:sz w:val="24"/>
          <w:szCs w:val="24"/>
        </w:rPr>
        <w:t>,преди</w:t>
      </w:r>
      <w:proofErr w:type="gramEnd"/>
      <w:r w:rsidRPr="00403B93">
        <w:rPr>
          <w:rFonts w:ascii="Times New Roman" w:hAnsi="Times New Roman"/>
          <w:sz w:val="24"/>
          <w:szCs w:val="24"/>
        </w:rPr>
        <w:t xml:space="preserve"> сключване на договора ще представим документите</w:t>
      </w:r>
      <w:r w:rsidR="00A47337">
        <w:rPr>
          <w:rFonts w:ascii="Times New Roman" w:hAnsi="Times New Roman"/>
          <w:sz w:val="24"/>
          <w:szCs w:val="24"/>
          <w:lang w:val="en-US"/>
        </w:rPr>
        <w:t xml:space="preserve"> чл.</w:t>
      </w:r>
      <w:r w:rsidR="00A47337">
        <w:rPr>
          <w:rFonts w:ascii="Times New Roman" w:hAnsi="Times New Roman"/>
          <w:sz w:val="24"/>
          <w:szCs w:val="24"/>
          <w:lang w:val="bg-BG"/>
        </w:rPr>
        <w:t>112</w:t>
      </w:r>
      <w:r w:rsidRPr="00403B93">
        <w:rPr>
          <w:rFonts w:ascii="Times New Roman" w:hAnsi="Times New Roman"/>
          <w:sz w:val="24"/>
          <w:szCs w:val="24"/>
          <w:lang w:val="en-US"/>
        </w:rPr>
        <w:t xml:space="preserve"> от ЗОП</w:t>
      </w:r>
      <w:r w:rsidRPr="00403B93">
        <w:rPr>
          <w:rFonts w:ascii="Times New Roman" w:hAnsi="Times New Roman"/>
          <w:sz w:val="24"/>
          <w:szCs w:val="24"/>
        </w:rPr>
        <w:t>:</w:t>
      </w:r>
    </w:p>
    <w:p w:rsidR="00403B93" w:rsidRPr="00403B93" w:rsidRDefault="00403B93" w:rsidP="00403B93">
      <w:pPr>
        <w:pStyle w:val="BodyText"/>
        <w:tabs>
          <w:tab w:val="left" w:pos="1134"/>
        </w:tabs>
        <w:rPr>
          <w:iCs/>
        </w:rPr>
      </w:pPr>
      <w:r w:rsidRPr="00403B93">
        <w:rPr>
          <w:color w:val="000000"/>
        </w:rPr>
        <w:t xml:space="preserve"> </w:t>
      </w:r>
      <w:r w:rsidRPr="00403B93">
        <w:t xml:space="preserve">       1.   </w:t>
      </w:r>
      <w:r w:rsidRPr="00403B93">
        <w:rPr>
          <w:iCs/>
        </w:rPr>
        <w:t xml:space="preserve">Документи от компетентните органи </w:t>
      </w:r>
      <w:r w:rsidRPr="00403B93">
        <w:t>за  удостоверяване липсата на основанията за отстраняване от процедурата, както и съответствието с поставените критерии за подбор</w:t>
      </w:r>
      <w:r w:rsidRPr="00403B93">
        <w:rPr>
          <w:iCs/>
        </w:rPr>
        <w:t>;</w:t>
      </w:r>
    </w:p>
    <w:p w:rsidR="00403B93" w:rsidRPr="00403B93" w:rsidRDefault="00403B93" w:rsidP="00403B93">
      <w:pPr>
        <w:jc w:val="both"/>
        <w:rPr>
          <w:sz w:val="24"/>
          <w:szCs w:val="24"/>
        </w:rPr>
      </w:pPr>
      <w:r w:rsidRPr="00403B93">
        <w:rPr>
          <w:sz w:val="24"/>
          <w:szCs w:val="24"/>
        </w:rPr>
        <w:t xml:space="preserve">         2.  Гаранция за изпълнение, в размер на 5% от общата стойност на договора без ДДС. Гаранцията ще представим в една от следните форми: </w:t>
      </w:r>
    </w:p>
    <w:p w:rsidR="00403B93" w:rsidRPr="00403B93" w:rsidRDefault="00403B93" w:rsidP="00403B93">
      <w:pPr>
        <w:jc w:val="both"/>
        <w:rPr>
          <w:sz w:val="24"/>
          <w:szCs w:val="24"/>
          <w:lang w:val="ru-RU"/>
        </w:rPr>
      </w:pPr>
      <w:r w:rsidRPr="00403B93">
        <w:rPr>
          <w:sz w:val="24"/>
          <w:szCs w:val="24"/>
        </w:rPr>
        <w:t xml:space="preserve">            </w:t>
      </w:r>
      <w:r w:rsidRPr="00403B93">
        <w:rPr>
          <w:color w:val="000000"/>
          <w:sz w:val="24"/>
          <w:szCs w:val="24"/>
          <w:lang w:val="ru-RU"/>
        </w:rPr>
        <w:t xml:space="preserve">- банкова гаранция (в оригинал), със срок на валидност един месец след изтичане на срока на договора. </w:t>
      </w:r>
      <w:r w:rsidRPr="00403B93">
        <w:rPr>
          <w:sz w:val="24"/>
          <w:szCs w:val="24"/>
        </w:rPr>
        <w:t>Банковата гаранция ще съдържа задължение на банката гарант да извърши безотказно и безусловно плащане при първо писмено искане на възложителя</w:t>
      </w:r>
      <w:r w:rsidRPr="00403B93">
        <w:rPr>
          <w:sz w:val="24"/>
          <w:szCs w:val="24"/>
          <w:lang w:val="ru-RU"/>
        </w:rPr>
        <w:t xml:space="preserve">, </w:t>
      </w:r>
      <w:r w:rsidRPr="00403B93">
        <w:rPr>
          <w:color w:val="000000"/>
          <w:sz w:val="24"/>
          <w:szCs w:val="24"/>
          <w:lang w:val="ru-RU"/>
        </w:rPr>
        <w:t xml:space="preserve">в което заяви, че не сме изпълнили задължението си по договора за възлагане </w:t>
      </w:r>
      <w:proofErr w:type="gramStart"/>
      <w:r w:rsidRPr="00403B93">
        <w:rPr>
          <w:color w:val="000000"/>
          <w:sz w:val="24"/>
          <w:szCs w:val="24"/>
          <w:lang w:val="ru-RU"/>
        </w:rPr>
        <w:t>на  обществената</w:t>
      </w:r>
      <w:proofErr w:type="gramEnd"/>
      <w:r w:rsidRPr="00403B93">
        <w:rPr>
          <w:color w:val="000000"/>
          <w:sz w:val="24"/>
          <w:szCs w:val="24"/>
          <w:lang w:val="ru-RU"/>
        </w:rPr>
        <w:t xml:space="preserve"> поръчка;</w:t>
      </w:r>
    </w:p>
    <w:p w:rsidR="00403B93" w:rsidRPr="00403B93" w:rsidRDefault="00403B93" w:rsidP="00403B93">
      <w:pPr>
        <w:jc w:val="both"/>
        <w:rPr>
          <w:sz w:val="24"/>
          <w:szCs w:val="24"/>
          <w:lang w:val="ru-RU"/>
        </w:rPr>
      </w:pPr>
      <w:r w:rsidRPr="00403B93">
        <w:rPr>
          <w:sz w:val="24"/>
          <w:szCs w:val="24"/>
          <w:lang w:val="ru-RU"/>
        </w:rPr>
        <w:t xml:space="preserve">            </w:t>
      </w:r>
      <w:r w:rsidRPr="00403B93">
        <w:rPr>
          <w:color w:val="000000"/>
          <w:sz w:val="24"/>
          <w:szCs w:val="24"/>
          <w:lang w:val="ru-RU"/>
        </w:rPr>
        <w:t>- парична сума, внесена по банковата сметка на „БДЖ</w:t>
      </w:r>
      <w:r w:rsidRPr="00403B93">
        <w:rPr>
          <w:bCs/>
          <w:color w:val="000000"/>
          <w:sz w:val="24"/>
          <w:szCs w:val="24"/>
          <w:lang w:val="ru-RU"/>
        </w:rPr>
        <w:t>–</w:t>
      </w:r>
      <w:r w:rsidRPr="00403B93">
        <w:rPr>
          <w:color w:val="000000"/>
          <w:sz w:val="24"/>
          <w:szCs w:val="24"/>
          <w:lang w:val="ru-RU"/>
        </w:rPr>
        <w:t xml:space="preserve">Товарни превози” ЕООД в: УниКредит Булбанк АД, гр. София, </w:t>
      </w:r>
      <w:r w:rsidRPr="00403B93">
        <w:rPr>
          <w:color w:val="000000"/>
          <w:sz w:val="24"/>
          <w:szCs w:val="24"/>
        </w:rPr>
        <w:t>IBAN</w:t>
      </w:r>
      <w:r w:rsidRPr="00403B93">
        <w:rPr>
          <w:color w:val="000000"/>
          <w:sz w:val="24"/>
          <w:szCs w:val="24"/>
          <w:lang w:val="ru-RU"/>
        </w:rPr>
        <w:t xml:space="preserve">: </w:t>
      </w:r>
      <w:r w:rsidRPr="00403B93">
        <w:rPr>
          <w:color w:val="000000"/>
          <w:sz w:val="24"/>
          <w:szCs w:val="24"/>
        </w:rPr>
        <w:t>BG</w:t>
      </w:r>
      <w:r w:rsidRPr="00403B93">
        <w:rPr>
          <w:color w:val="000000"/>
          <w:sz w:val="24"/>
          <w:szCs w:val="24"/>
          <w:lang w:val="ru-RU"/>
        </w:rPr>
        <w:t xml:space="preserve">02 </w:t>
      </w:r>
      <w:r w:rsidRPr="00403B93">
        <w:rPr>
          <w:color w:val="000000"/>
          <w:sz w:val="24"/>
          <w:szCs w:val="24"/>
        </w:rPr>
        <w:t>UNCR</w:t>
      </w:r>
      <w:r w:rsidRPr="00403B93">
        <w:rPr>
          <w:color w:val="000000"/>
          <w:sz w:val="24"/>
          <w:szCs w:val="24"/>
          <w:lang w:val="ru-RU"/>
        </w:rPr>
        <w:t xml:space="preserve"> 7000 1501 0062 61, </w:t>
      </w:r>
      <w:r w:rsidRPr="00403B93">
        <w:rPr>
          <w:color w:val="000000"/>
          <w:sz w:val="24"/>
          <w:szCs w:val="24"/>
        </w:rPr>
        <w:t>BIC</w:t>
      </w:r>
      <w:r w:rsidRPr="00403B93">
        <w:rPr>
          <w:color w:val="000000"/>
          <w:sz w:val="24"/>
          <w:szCs w:val="24"/>
          <w:lang w:val="ru-RU"/>
        </w:rPr>
        <w:t xml:space="preserve">: </w:t>
      </w:r>
      <w:r w:rsidRPr="00403B93">
        <w:rPr>
          <w:color w:val="000000"/>
          <w:sz w:val="24"/>
          <w:szCs w:val="24"/>
        </w:rPr>
        <w:t>UNCRBGSF</w:t>
      </w:r>
      <w:r w:rsidRPr="00403B93">
        <w:rPr>
          <w:color w:val="000000"/>
          <w:sz w:val="24"/>
          <w:szCs w:val="24"/>
          <w:lang w:val="ru-RU"/>
        </w:rPr>
        <w:t>;</w:t>
      </w:r>
    </w:p>
    <w:p w:rsidR="00403B93" w:rsidRDefault="00403B93" w:rsidP="00403B93">
      <w:pPr>
        <w:jc w:val="both"/>
        <w:rPr>
          <w:color w:val="000000"/>
          <w:sz w:val="24"/>
          <w:szCs w:val="24"/>
          <w:lang w:val="ru-RU"/>
        </w:rPr>
      </w:pPr>
      <w:r w:rsidRPr="00403B93">
        <w:rPr>
          <w:sz w:val="24"/>
          <w:szCs w:val="24"/>
          <w:lang w:val="ru-RU"/>
        </w:rPr>
        <w:t xml:space="preserve">            </w:t>
      </w:r>
      <w:r w:rsidRPr="00403B93">
        <w:rPr>
          <w:color w:val="000000"/>
          <w:sz w:val="24"/>
          <w:szCs w:val="24"/>
          <w:lang w:val="ru-RU"/>
        </w:rPr>
        <w:t xml:space="preserve">- </w:t>
      </w:r>
      <w:r w:rsidRPr="00403B93">
        <w:rPr>
          <w:sz w:val="24"/>
          <w:szCs w:val="24"/>
          <w:lang w:val="ru-RU"/>
        </w:rPr>
        <w:t>застраховка</w:t>
      </w:r>
      <w:r w:rsidRPr="00403B93">
        <w:rPr>
          <w:color w:val="000000"/>
          <w:sz w:val="24"/>
          <w:szCs w:val="24"/>
          <w:lang w:val="ru-RU"/>
        </w:rPr>
        <w:t xml:space="preserve"> (в оригинал), която обезпечава изпълнението чрез покритие на отговорността на Изпълнителя, със срок на валидност един месец след изтичане на срока на договора. Не се допуска отложено или разсрочено плащане на застрахователната сума по застрахователния договор.</w:t>
      </w:r>
    </w:p>
    <w:p w:rsidR="0023247D" w:rsidRDefault="0023247D" w:rsidP="00403B93">
      <w:pPr>
        <w:jc w:val="both"/>
        <w:rPr>
          <w:b/>
          <w:sz w:val="24"/>
          <w:szCs w:val="24"/>
          <w:lang w:val="ru-RU"/>
        </w:rPr>
      </w:pPr>
    </w:p>
    <w:p w:rsidR="00A47337" w:rsidRDefault="00A47337" w:rsidP="00403B93">
      <w:pPr>
        <w:jc w:val="both"/>
        <w:rPr>
          <w:b/>
          <w:sz w:val="24"/>
          <w:szCs w:val="24"/>
          <w:lang w:val="ru-RU"/>
        </w:rPr>
      </w:pPr>
    </w:p>
    <w:p w:rsidR="00A47337" w:rsidRPr="00403B93" w:rsidRDefault="00A47337" w:rsidP="00403B93">
      <w:pPr>
        <w:jc w:val="both"/>
        <w:rPr>
          <w:b/>
          <w:sz w:val="24"/>
          <w:szCs w:val="24"/>
          <w:lang w:val="ru-RU"/>
        </w:rPr>
      </w:pPr>
    </w:p>
    <w:p w:rsidR="002425C6" w:rsidRPr="00403B93" w:rsidRDefault="002425C6" w:rsidP="002425C6">
      <w:pPr>
        <w:shd w:val="clear" w:color="auto" w:fill="FFFFFF"/>
        <w:tabs>
          <w:tab w:val="left" w:pos="720"/>
        </w:tabs>
        <w:ind w:firstLine="72"/>
        <w:jc w:val="both"/>
        <w:rPr>
          <w:b/>
          <w:color w:val="000000"/>
          <w:sz w:val="24"/>
          <w:szCs w:val="24"/>
        </w:rPr>
      </w:pPr>
      <w:r w:rsidRPr="00403B93">
        <w:rPr>
          <w:b/>
          <w:color w:val="000000"/>
          <w:sz w:val="24"/>
          <w:szCs w:val="24"/>
        </w:rPr>
        <w:t>Декларираме, че предложената от нас цена е съгласно DDP, съгласно INCOTERMS 2011 /включително опаковка, маркировка, транспорт, застраховка, мито / в български лева без ДДС.</w:t>
      </w:r>
    </w:p>
    <w:p w:rsidR="00403B93" w:rsidRPr="00403B93" w:rsidRDefault="00403B93" w:rsidP="00403B93">
      <w:pPr>
        <w:shd w:val="clear" w:color="auto" w:fill="FFFFFF"/>
        <w:tabs>
          <w:tab w:val="left" w:pos="720"/>
        </w:tabs>
        <w:ind w:firstLine="72"/>
        <w:rPr>
          <w:color w:val="000000"/>
          <w:sz w:val="24"/>
          <w:szCs w:val="24"/>
        </w:rPr>
      </w:pPr>
      <w:r w:rsidRPr="00403B93">
        <w:rPr>
          <w:b/>
          <w:spacing w:val="2"/>
          <w:sz w:val="24"/>
          <w:szCs w:val="24"/>
        </w:rPr>
        <w:t xml:space="preserve">               </w:t>
      </w:r>
    </w:p>
    <w:p w:rsidR="00403B93" w:rsidRPr="00403B93" w:rsidRDefault="00403B93" w:rsidP="00403B93">
      <w:pPr>
        <w:rPr>
          <w:sz w:val="24"/>
          <w:szCs w:val="24"/>
        </w:rPr>
      </w:pPr>
    </w:p>
    <w:p w:rsidR="00403B93" w:rsidRPr="00403B93" w:rsidRDefault="00403B93" w:rsidP="00403B93">
      <w:pPr>
        <w:rPr>
          <w:sz w:val="24"/>
          <w:szCs w:val="24"/>
        </w:rPr>
      </w:pPr>
    </w:p>
    <w:p w:rsidR="00403B93" w:rsidRPr="00403B93" w:rsidRDefault="00403B93" w:rsidP="00403B93">
      <w:pPr>
        <w:rPr>
          <w:sz w:val="24"/>
          <w:szCs w:val="24"/>
          <w:lang w:val="ru-RU"/>
        </w:rPr>
      </w:pPr>
      <w:proofErr w:type="gramStart"/>
      <w:r w:rsidRPr="00403B93">
        <w:rPr>
          <w:sz w:val="24"/>
          <w:szCs w:val="24"/>
        </w:rPr>
        <w:t>Дата.........................г.</w:t>
      </w:r>
      <w:proofErr w:type="gramEnd"/>
      <w:r w:rsidRPr="00403B93">
        <w:rPr>
          <w:sz w:val="24"/>
          <w:szCs w:val="24"/>
        </w:rPr>
        <w:tab/>
      </w:r>
      <w:r w:rsidRPr="00403B93">
        <w:rPr>
          <w:sz w:val="24"/>
          <w:szCs w:val="24"/>
        </w:rPr>
        <w:tab/>
      </w:r>
      <w:r w:rsidRPr="00403B93">
        <w:rPr>
          <w:sz w:val="24"/>
          <w:szCs w:val="24"/>
        </w:rPr>
        <w:tab/>
        <w:t xml:space="preserve">  </w:t>
      </w:r>
      <w:r w:rsidRPr="00403B93">
        <w:rPr>
          <w:color w:val="000000"/>
          <w:sz w:val="24"/>
          <w:szCs w:val="24"/>
        </w:rPr>
        <w:t>Подпис: …………………</w:t>
      </w:r>
      <w:r w:rsidRPr="00403B93">
        <w:rPr>
          <w:sz w:val="24"/>
          <w:szCs w:val="24"/>
        </w:rPr>
        <w:tab/>
      </w:r>
      <w:r w:rsidRPr="00403B93">
        <w:rPr>
          <w:sz w:val="24"/>
          <w:szCs w:val="24"/>
        </w:rPr>
        <w:tab/>
      </w:r>
      <w:r w:rsidRPr="00403B93">
        <w:rPr>
          <w:sz w:val="24"/>
          <w:szCs w:val="24"/>
        </w:rPr>
        <w:tab/>
      </w:r>
      <w:r w:rsidRPr="00403B93">
        <w:rPr>
          <w:sz w:val="24"/>
          <w:szCs w:val="24"/>
        </w:rPr>
        <w:tab/>
      </w:r>
      <w:r w:rsidRPr="00403B93">
        <w:rPr>
          <w:sz w:val="24"/>
          <w:szCs w:val="24"/>
        </w:rPr>
        <w:tab/>
      </w:r>
      <w:r w:rsidRPr="00403B93">
        <w:rPr>
          <w:sz w:val="24"/>
          <w:szCs w:val="24"/>
        </w:rPr>
        <w:tab/>
      </w:r>
      <w:r w:rsidRPr="00403B93">
        <w:rPr>
          <w:sz w:val="24"/>
          <w:szCs w:val="24"/>
        </w:rPr>
        <w:tab/>
      </w:r>
      <w:r w:rsidRPr="00403B93">
        <w:rPr>
          <w:sz w:val="24"/>
          <w:szCs w:val="24"/>
        </w:rPr>
        <w:tab/>
      </w:r>
      <w:r w:rsidRPr="00403B93">
        <w:rPr>
          <w:sz w:val="24"/>
          <w:szCs w:val="24"/>
          <w:lang w:val="ru-RU"/>
        </w:rPr>
        <w:t xml:space="preserve">                          </w:t>
      </w:r>
    </w:p>
    <w:p w:rsidR="00403B93" w:rsidRPr="00403B93" w:rsidRDefault="00403B93" w:rsidP="00403B93">
      <w:pPr>
        <w:rPr>
          <w:color w:val="000000"/>
          <w:sz w:val="24"/>
          <w:szCs w:val="24"/>
          <w:lang w:val="ru-RU"/>
        </w:rPr>
      </w:pPr>
      <w:r w:rsidRPr="00403B93">
        <w:rPr>
          <w:sz w:val="24"/>
          <w:szCs w:val="24"/>
          <w:lang w:val="ru-RU"/>
        </w:rPr>
        <w:t xml:space="preserve">                                                                         </w:t>
      </w:r>
      <w:r w:rsidRPr="00403B93">
        <w:rPr>
          <w:i/>
          <w:sz w:val="24"/>
          <w:szCs w:val="24"/>
        </w:rPr>
        <w:t>(</w:t>
      </w:r>
      <w:proofErr w:type="gramStart"/>
      <w:r w:rsidRPr="00403B93">
        <w:rPr>
          <w:i/>
          <w:color w:val="000000"/>
          <w:sz w:val="24"/>
          <w:szCs w:val="24"/>
        </w:rPr>
        <w:t>печат</w:t>
      </w:r>
      <w:proofErr w:type="gramEnd"/>
      <w:r w:rsidRPr="00403B93">
        <w:rPr>
          <w:i/>
          <w:color w:val="000000"/>
          <w:sz w:val="24"/>
          <w:szCs w:val="24"/>
        </w:rPr>
        <w:t>)</w:t>
      </w:r>
    </w:p>
    <w:p w:rsidR="00403B93" w:rsidRPr="00403B93" w:rsidRDefault="00403B93" w:rsidP="00403B93">
      <w:pPr>
        <w:rPr>
          <w:i/>
          <w:sz w:val="24"/>
          <w:szCs w:val="24"/>
          <w:lang w:val="ru-RU"/>
        </w:rPr>
      </w:pPr>
      <w:r w:rsidRPr="00403B93">
        <w:rPr>
          <w:i/>
          <w:sz w:val="24"/>
          <w:szCs w:val="24"/>
        </w:rPr>
        <w:t xml:space="preserve">                                                                  </w:t>
      </w:r>
      <w:r w:rsidRPr="00403B93">
        <w:rPr>
          <w:i/>
          <w:sz w:val="24"/>
          <w:szCs w:val="24"/>
          <w:lang w:val="ru-RU"/>
        </w:rPr>
        <w:t xml:space="preserve">       </w:t>
      </w:r>
    </w:p>
    <w:p w:rsidR="00403B93" w:rsidRPr="00403B93" w:rsidRDefault="00403B93" w:rsidP="00403B93">
      <w:pPr>
        <w:rPr>
          <w:i/>
          <w:sz w:val="24"/>
          <w:szCs w:val="24"/>
        </w:rPr>
      </w:pPr>
      <w:r w:rsidRPr="00403B93">
        <w:rPr>
          <w:i/>
          <w:sz w:val="24"/>
          <w:szCs w:val="24"/>
          <w:lang w:val="ru-RU"/>
        </w:rPr>
        <w:t xml:space="preserve">                                                                        </w:t>
      </w:r>
      <w:r w:rsidRPr="00403B93">
        <w:rPr>
          <w:i/>
          <w:sz w:val="24"/>
          <w:szCs w:val="24"/>
        </w:rPr>
        <w:t xml:space="preserve"> (</w:t>
      </w:r>
      <w:proofErr w:type="gramStart"/>
      <w:r w:rsidRPr="00403B93">
        <w:rPr>
          <w:i/>
          <w:sz w:val="24"/>
          <w:szCs w:val="24"/>
        </w:rPr>
        <w:t>име</w:t>
      </w:r>
      <w:proofErr w:type="gramEnd"/>
      <w:r w:rsidRPr="00403B93">
        <w:rPr>
          <w:i/>
          <w:sz w:val="24"/>
          <w:szCs w:val="24"/>
        </w:rPr>
        <w:t xml:space="preserve"> и фамилия на </w:t>
      </w:r>
      <w:r w:rsidRPr="00403B93">
        <w:rPr>
          <w:i/>
          <w:sz w:val="24"/>
          <w:szCs w:val="24"/>
          <w:lang w:val="ru-RU"/>
        </w:rPr>
        <w:t>представляващия участника)</w:t>
      </w:r>
    </w:p>
    <w:p w:rsidR="00403B93" w:rsidRPr="00403B93" w:rsidRDefault="00403B93" w:rsidP="00403B93">
      <w:pPr>
        <w:pStyle w:val="BodyText"/>
        <w:rPr>
          <w:i/>
        </w:rPr>
      </w:pPr>
      <w:r w:rsidRPr="00403B93">
        <w:t xml:space="preserve">          </w:t>
      </w:r>
    </w:p>
    <w:p w:rsidR="00403B93" w:rsidRPr="00403B93" w:rsidRDefault="00403B93" w:rsidP="00403B93">
      <w:pPr>
        <w:pStyle w:val="BodyText"/>
        <w:rPr>
          <w:i/>
          <w:lang w:val="ru-RU"/>
        </w:rPr>
      </w:pPr>
    </w:p>
    <w:p w:rsidR="00403B93" w:rsidRPr="00403B93" w:rsidRDefault="00403B93" w:rsidP="00403B93">
      <w:pPr>
        <w:pStyle w:val="BodyText"/>
        <w:rPr>
          <w:i/>
          <w:lang w:val="ru-RU"/>
        </w:rPr>
      </w:pPr>
    </w:p>
    <w:p w:rsidR="00403B93" w:rsidRPr="00403B93" w:rsidRDefault="00403B93" w:rsidP="00403B93">
      <w:pPr>
        <w:pStyle w:val="BodyText"/>
        <w:rPr>
          <w:i/>
        </w:rPr>
      </w:pPr>
      <w:r w:rsidRPr="00403B93">
        <w:rPr>
          <w:i/>
          <w:lang w:val="ru-RU"/>
        </w:rPr>
        <w:t xml:space="preserve">*   </w:t>
      </w:r>
      <w:r w:rsidRPr="00403B93">
        <w:rPr>
          <w:i/>
        </w:rPr>
        <w:t xml:space="preserve"> Когато ценовата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403B93" w:rsidRPr="00403B93" w:rsidRDefault="00403B93" w:rsidP="00403B93">
      <w:pPr>
        <w:jc w:val="both"/>
        <w:rPr>
          <w:i/>
          <w:color w:val="FF0000"/>
          <w:sz w:val="24"/>
          <w:szCs w:val="24"/>
        </w:rPr>
      </w:pPr>
    </w:p>
    <w:p w:rsidR="00105FA3" w:rsidRPr="009036C9" w:rsidRDefault="00105FA3" w:rsidP="00105FA3">
      <w:pPr>
        <w:rPr>
          <w:color w:val="FF0000"/>
          <w:lang w:val="bg-BG"/>
        </w:rPr>
      </w:pPr>
    </w:p>
    <w:p w:rsidR="00105FA3" w:rsidRPr="00386CB3" w:rsidRDefault="00105FA3" w:rsidP="00105FA3">
      <w:pPr>
        <w:rPr>
          <w:color w:val="FF0000"/>
        </w:rPr>
      </w:pPr>
    </w:p>
    <w:p w:rsidR="00105FA3" w:rsidRPr="00386CB3" w:rsidRDefault="00105FA3" w:rsidP="00105FA3">
      <w:pPr>
        <w:jc w:val="right"/>
        <w:rPr>
          <w:color w:val="FF0000"/>
        </w:rPr>
      </w:pPr>
    </w:p>
    <w:p w:rsidR="00307313" w:rsidRPr="00BF5593" w:rsidRDefault="00BF5593" w:rsidP="00BF5593">
      <w:pPr>
        <w:jc w:val="right"/>
        <w:rPr>
          <w:b/>
          <w:color w:val="FF0000"/>
          <w:lang w:val="bg-BG"/>
        </w:rPr>
      </w:pPr>
      <w:r>
        <w:rPr>
          <w:b/>
          <w:color w:val="FF0000"/>
        </w:rPr>
        <w:t xml:space="preserve">                              </w:t>
      </w:r>
    </w:p>
    <w:p w:rsidR="0023247D" w:rsidRDefault="0023247D" w:rsidP="00842C47">
      <w:pPr>
        <w:rPr>
          <w:b/>
          <w:color w:val="FF0000"/>
          <w:sz w:val="24"/>
          <w:szCs w:val="24"/>
          <w:lang w:val="bg-BG"/>
        </w:rPr>
      </w:pPr>
    </w:p>
    <w:p w:rsidR="0023247D" w:rsidRDefault="0023247D" w:rsidP="00842C47">
      <w:pPr>
        <w:rPr>
          <w:b/>
          <w:color w:val="FF0000"/>
          <w:sz w:val="24"/>
          <w:szCs w:val="24"/>
          <w:lang w:val="bg-BG"/>
        </w:rPr>
      </w:pPr>
    </w:p>
    <w:p w:rsidR="0023247D" w:rsidRDefault="0023247D" w:rsidP="00842C47">
      <w:pPr>
        <w:rPr>
          <w:b/>
          <w:color w:val="FF0000"/>
          <w:sz w:val="24"/>
          <w:szCs w:val="24"/>
          <w:lang w:val="bg-BG"/>
        </w:rPr>
      </w:pPr>
    </w:p>
    <w:p w:rsidR="00A47337" w:rsidRDefault="00A47337" w:rsidP="00842C47">
      <w:pPr>
        <w:rPr>
          <w:b/>
          <w:color w:val="FF0000"/>
          <w:sz w:val="24"/>
          <w:szCs w:val="24"/>
          <w:lang w:val="bg-BG"/>
        </w:rPr>
      </w:pPr>
    </w:p>
    <w:p w:rsidR="00A47337" w:rsidRDefault="00A47337" w:rsidP="00842C47">
      <w:pPr>
        <w:rPr>
          <w:b/>
          <w:color w:val="FF0000"/>
          <w:sz w:val="24"/>
          <w:szCs w:val="24"/>
          <w:lang w:val="bg-BG"/>
        </w:rPr>
      </w:pPr>
    </w:p>
    <w:p w:rsidR="00A47337" w:rsidRDefault="00A47337" w:rsidP="00842C47">
      <w:pPr>
        <w:rPr>
          <w:b/>
          <w:color w:val="FF0000"/>
          <w:sz w:val="24"/>
          <w:szCs w:val="24"/>
          <w:lang w:val="bg-BG"/>
        </w:rPr>
      </w:pPr>
    </w:p>
    <w:p w:rsidR="00307313" w:rsidRDefault="00307313" w:rsidP="00D874FE">
      <w:pPr>
        <w:jc w:val="right"/>
        <w:rPr>
          <w:b/>
          <w:color w:val="FF0000"/>
          <w:sz w:val="24"/>
          <w:szCs w:val="24"/>
          <w:lang w:val="bg-BG"/>
        </w:rPr>
      </w:pPr>
    </w:p>
    <w:p w:rsidR="00105FA3" w:rsidRPr="00276611" w:rsidRDefault="00105FA3" w:rsidP="00D874FE">
      <w:pPr>
        <w:jc w:val="right"/>
        <w:rPr>
          <w:b/>
          <w:sz w:val="24"/>
          <w:szCs w:val="24"/>
        </w:rPr>
      </w:pPr>
      <w:r w:rsidRPr="00276611">
        <w:rPr>
          <w:b/>
          <w:color w:val="FF0000"/>
          <w:sz w:val="24"/>
          <w:szCs w:val="24"/>
        </w:rPr>
        <w:lastRenderedPageBreak/>
        <w:t xml:space="preserve"> </w:t>
      </w:r>
      <w:r w:rsidRPr="00276611">
        <w:rPr>
          <w:b/>
          <w:sz w:val="24"/>
          <w:szCs w:val="24"/>
        </w:rPr>
        <w:t>Образец</w:t>
      </w:r>
      <w:r w:rsidRPr="00276611">
        <w:rPr>
          <w:b/>
          <w:sz w:val="24"/>
          <w:szCs w:val="24"/>
          <w:lang w:val="ru-RU"/>
        </w:rPr>
        <w:t xml:space="preserve"> № </w:t>
      </w:r>
      <w:r w:rsidRPr="00276611">
        <w:rPr>
          <w:b/>
          <w:sz w:val="24"/>
          <w:szCs w:val="24"/>
        </w:rPr>
        <w:t>6</w:t>
      </w:r>
    </w:p>
    <w:p w:rsidR="00105FA3" w:rsidRPr="00276611" w:rsidRDefault="00105FA3" w:rsidP="00276611">
      <w:pPr>
        <w:jc w:val="both"/>
        <w:rPr>
          <w:sz w:val="24"/>
          <w:szCs w:val="24"/>
        </w:rPr>
      </w:pPr>
      <w:r w:rsidRPr="00276611">
        <w:rPr>
          <w:sz w:val="24"/>
          <w:szCs w:val="24"/>
        </w:rPr>
        <w:t xml:space="preserve">                      </w:t>
      </w:r>
    </w:p>
    <w:p w:rsidR="00105FA3" w:rsidRPr="00276611" w:rsidRDefault="00105FA3" w:rsidP="00276611">
      <w:pPr>
        <w:jc w:val="both"/>
        <w:rPr>
          <w:sz w:val="24"/>
          <w:szCs w:val="24"/>
        </w:rPr>
      </w:pPr>
    </w:p>
    <w:p w:rsidR="00105FA3" w:rsidRPr="00276611" w:rsidRDefault="00105FA3" w:rsidP="00276611">
      <w:pPr>
        <w:jc w:val="both"/>
        <w:rPr>
          <w:b/>
          <w:color w:val="000000"/>
          <w:sz w:val="24"/>
          <w:szCs w:val="24"/>
        </w:rPr>
      </w:pPr>
      <w:r w:rsidRPr="00276611">
        <w:rPr>
          <w:b/>
          <w:color w:val="000000"/>
          <w:sz w:val="24"/>
          <w:szCs w:val="24"/>
        </w:rPr>
        <w:t>ДО</w:t>
      </w:r>
    </w:p>
    <w:p w:rsidR="00105FA3" w:rsidRPr="00276611" w:rsidRDefault="00105FA3" w:rsidP="00276611">
      <w:pPr>
        <w:jc w:val="both"/>
        <w:rPr>
          <w:b/>
          <w:color w:val="000000"/>
          <w:sz w:val="24"/>
          <w:szCs w:val="24"/>
        </w:rPr>
      </w:pPr>
      <w:r w:rsidRPr="00276611">
        <w:rPr>
          <w:b/>
          <w:color w:val="000000"/>
          <w:sz w:val="24"/>
          <w:szCs w:val="24"/>
        </w:rPr>
        <w:t xml:space="preserve"> „БДЖ – ТОВАРНИ ПРЕВОЗИ” ЕООД</w:t>
      </w:r>
    </w:p>
    <w:p w:rsidR="00105FA3" w:rsidRPr="00276611" w:rsidRDefault="00105FA3" w:rsidP="00276611">
      <w:pPr>
        <w:jc w:val="both"/>
        <w:rPr>
          <w:b/>
          <w:color w:val="000000"/>
          <w:sz w:val="24"/>
          <w:szCs w:val="24"/>
        </w:rPr>
      </w:pPr>
      <w:proofErr w:type="gramStart"/>
      <w:r w:rsidRPr="00276611">
        <w:rPr>
          <w:b/>
          <w:color w:val="000000"/>
          <w:sz w:val="24"/>
          <w:szCs w:val="24"/>
        </w:rPr>
        <w:t>УЛ.</w:t>
      </w:r>
      <w:proofErr w:type="gramEnd"/>
      <w:r w:rsidRPr="00276611">
        <w:rPr>
          <w:b/>
          <w:color w:val="000000"/>
          <w:sz w:val="24"/>
          <w:szCs w:val="24"/>
        </w:rPr>
        <w:t xml:space="preserve"> ”ИВАН ВАЗОВ” № 3</w:t>
      </w:r>
    </w:p>
    <w:p w:rsidR="00105FA3" w:rsidRPr="00276611" w:rsidRDefault="00105FA3" w:rsidP="00276611">
      <w:pPr>
        <w:jc w:val="both"/>
        <w:rPr>
          <w:b/>
          <w:color w:val="000000"/>
          <w:sz w:val="24"/>
          <w:szCs w:val="24"/>
        </w:rPr>
      </w:pPr>
      <w:proofErr w:type="gramStart"/>
      <w:r w:rsidRPr="00276611">
        <w:rPr>
          <w:b/>
          <w:color w:val="000000"/>
          <w:sz w:val="24"/>
          <w:szCs w:val="24"/>
        </w:rPr>
        <w:t>ГР.</w:t>
      </w:r>
      <w:proofErr w:type="gramEnd"/>
      <w:r w:rsidRPr="00276611">
        <w:rPr>
          <w:b/>
          <w:color w:val="000000"/>
          <w:sz w:val="24"/>
          <w:szCs w:val="24"/>
        </w:rPr>
        <w:t xml:space="preserve"> СОФИЯ</w:t>
      </w:r>
    </w:p>
    <w:p w:rsidR="00105FA3" w:rsidRPr="00276611" w:rsidRDefault="00105FA3" w:rsidP="00276611">
      <w:pPr>
        <w:jc w:val="both"/>
        <w:rPr>
          <w:color w:val="000000"/>
          <w:sz w:val="24"/>
          <w:szCs w:val="24"/>
        </w:rPr>
      </w:pPr>
    </w:p>
    <w:p w:rsidR="00105FA3" w:rsidRPr="00276611" w:rsidRDefault="00BB5179" w:rsidP="00276611">
      <w:pPr>
        <w:jc w:val="both"/>
        <w:rPr>
          <w:color w:val="000000"/>
          <w:sz w:val="24"/>
          <w:szCs w:val="24"/>
        </w:rPr>
      </w:pPr>
      <w:r w:rsidRPr="00BB5179">
        <w:rPr>
          <w:noProof/>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1.5pt;margin-top:183.65pt;width:578.45pt;height:226.95pt;rotation:-3808246fd;z-index:-251659264" o:allowincell="f" fillcolor="silver">
            <v:shadow color="#868686"/>
            <v:textpath style="font-family:&quot;Arial Black&quot;;v-text-kern:t" trim="t" fitpath="t" string="ОБРАЗЕЦ"/>
          </v:shape>
        </w:pict>
      </w:r>
    </w:p>
    <w:p w:rsidR="00105FA3" w:rsidRPr="00276611" w:rsidRDefault="00105FA3" w:rsidP="00276611">
      <w:pPr>
        <w:jc w:val="both"/>
        <w:rPr>
          <w:b/>
          <w:color w:val="000000"/>
          <w:sz w:val="24"/>
          <w:szCs w:val="24"/>
        </w:rPr>
      </w:pPr>
      <w:r w:rsidRPr="00276611">
        <w:rPr>
          <w:b/>
          <w:color w:val="000000"/>
          <w:sz w:val="24"/>
          <w:szCs w:val="24"/>
        </w:rPr>
        <w:t>БАНКОВА ГАРАНЦИЯ ЗА ИЗПЪЛНЕНИЕ</w:t>
      </w:r>
    </w:p>
    <w:p w:rsidR="00105FA3" w:rsidRPr="00276611" w:rsidRDefault="00105FA3" w:rsidP="00276611">
      <w:pPr>
        <w:jc w:val="both"/>
        <w:rPr>
          <w:color w:val="000000"/>
          <w:sz w:val="24"/>
          <w:szCs w:val="24"/>
        </w:rPr>
      </w:pPr>
      <w:r w:rsidRPr="00276611">
        <w:rPr>
          <w:color w:val="000000"/>
          <w:sz w:val="24"/>
          <w:szCs w:val="24"/>
        </w:rPr>
        <w:tab/>
        <w:t xml:space="preserve">Ние </w:t>
      </w:r>
    </w:p>
    <w:p w:rsidR="00105FA3" w:rsidRPr="00276611" w:rsidRDefault="00BB5179" w:rsidP="00276611">
      <w:pPr>
        <w:jc w:val="both"/>
        <w:rPr>
          <w:color w:val="000000"/>
          <w:sz w:val="24"/>
          <w:szCs w:val="24"/>
        </w:rPr>
      </w:pPr>
      <w:r w:rsidRPr="00BB5179">
        <w:rPr>
          <w:noProof/>
          <w:color w:val="000000"/>
          <w:sz w:val="24"/>
          <w:szCs w:val="24"/>
        </w:rPr>
        <w:pict>
          <v:line id="_x0000_s1027" style="position:absolute;left:0;text-align:left;flip:x;z-index:251658240" from="-2.15pt,17.05pt" to="458.7pt,17.1pt" o:allowincell="f" strokecolor="red">
            <v:stroke startarrowwidth="narrow" startarrowlength="short" endarrowwidth="narrow" endarrowlength="short"/>
          </v:line>
        </w:pict>
      </w:r>
    </w:p>
    <w:p w:rsidR="00105FA3" w:rsidRPr="00276611" w:rsidRDefault="00105FA3" w:rsidP="00276611">
      <w:pPr>
        <w:jc w:val="both"/>
        <w:rPr>
          <w:color w:val="000000"/>
          <w:sz w:val="24"/>
          <w:szCs w:val="24"/>
        </w:rPr>
      </w:pPr>
    </w:p>
    <w:p w:rsidR="00105FA3" w:rsidRPr="00276611" w:rsidRDefault="00105FA3" w:rsidP="00276611">
      <w:pPr>
        <w:jc w:val="both"/>
        <w:rPr>
          <w:color w:val="000000"/>
          <w:sz w:val="24"/>
          <w:szCs w:val="24"/>
        </w:rPr>
      </w:pPr>
      <w:r w:rsidRPr="00276611">
        <w:rPr>
          <w:color w:val="000000"/>
          <w:sz w:val="24"/>
          <w:szCs w:val="24"/>
        </w:rPr>
        <w:t>/наименование и адрес на банката/</w:t>
      </w:r>
    </w:p>
    <w:p w:rsidR="00105FA3" w:rsidRPr="00276611" w:rsidRDefault="00105FA3" w:rsidP="00276611">
      <w:pPr>
        <w:jc w:val="both"/>
        <w:rPr>
          <w:color w:val="000000"/>
          <w:sz w:val="24"/>
          <w:szCs w:val="24"/>
        </w:rPr>
      </w:pPr>
      <w:proofErr w:type="gramStart"/>
      <w:r w:rsidRPr="00276611">
        <w:rPr>
          <w:sz w:val="24"/>
          <w:szCs w:val="24"/>
        </w:rPr>
        <w:t>сме</w:t>
      </w:r>
      <w:proofErr w:type="gramEnd"/>
      <w:r w:rsidRPr="00276611">
        <w:rPr>
          <w:sz w:val="24"/>
          <w:szCs w:val="24"/>
        </w:rPr>
        <w:t xml:space="preserve"> уведомени, че между Вас </w:t>
      </w:r>
      <w:r w:rsidRPr="00276611">
        <w:rPr>
          <w:bCs/>
          <w:sz w:val="24"/>
          <w:szCs w:val="24"/>
        </w:rPr>
        <w:t>„БДЖ–Товарни превози” ЕООД</w:t>
      </w:r>
      <w:r w:rsidRPr="00276611">
        <w:rPr>
          <w:sz w:val="24"/>
          <w:szCs w:val="24"/>
        </w:rPr>
        <w:t>, като Възложител и Изпълнител ……………………………………………………………………… предстои да бъде сключен договор</w:t>
      </w:r>
      <w:r w:rsidRPr="00276611">
        <w:rPr>
          <w:sz w:val="24"/>
          <w:szCs w:val="24"/>
          <w:lang w:val="en-US"/>
        </w:rPr>
        <w:t xml:space="preserve"> </w:t>
      </w:r>
      <w:r w:rsidRPr="00276611">
        <w:rPr>
          <w:sz w:val="24"/>
          <w:szCs w:val="24"/>
        </w:rPr>
        <w:t>с</w:t>
      </w:r>
      <w:r w:rsidRPr="00276611">
        <w:rPr>
          <w:color w:val="000000"/>
          <w:sz w:val="24"/>
          <w:szCs w:val="24"/>
        </w:rPr>
        <w:t xml:space="preserve"> предмет:</w:t>
      </w:r>
      <w:r w:rsidRPr="00276611">
        <w:rPr>
          <w:bCs/>
          <w:iCs/>
          <w:sz w:val="24"/>
          <w:szCs w:val="24"/>
        </w:rPr>
        <w:t xml:space="preserve"> </w:t>
      </w:r>
      <w:r w:rsidRPr="00276611">
        <w:rPr>
          <w:bCs/>
          <w:sz w:val="24"/>
          <w:szCs w:val="24"/>
        </w:rPr>
        <w:t>„</w:t>
      </w:r>
      <w:r w:rsidRPr="00276611">
        <w:rPr>
          <w:sz w:val="24"/>
          <w:szCs w:val="24"/>
        </w:rPr>
        <w:t>…………………………………….</w:t>
      </w:r>
      <w:r w:rsidRPr="00276611">
        <w:rPr>
          <w:bCs/>
          <w:sz w:val="24"/>
          <w:szCs w:val="24"/>
        </w:rPr>
        <w:t xml:space="preserve">”, </w:t>
      </w:r>
      <w:r w:rsidRPr="00276611">
        <w:rPr>
          <w:color w:val="000000"/>
          <w:sz w:val="24"/>
          <w:szCs w:val="24"/>
        </w:rPr>
        <w:t>на обща стойност от ……………… лева без ДДС.</w:t>
      </w:r>
    </w:p>
    <w:p w:rsidR="00105FA3" w:rsidRPr="00276611" w:rsidRDefault="00105FA3" w:rsidP="00276611">
      <w:pPr>
        <w:jc w:val="both"/>
        <w:rPr>
          <w:sz w:val="24"/>
          <w:szCs w:val="24"/>
        </w:rPr>
      </w:pPr>
      <w:r w:rsidRPr="00276611">
        <w:rPr>
          <w:sz w:val="24"/>
          <w:szCs w:val="24"/>
        </w:rPr>
        <w:t xml:space="preserve">       </w:t>
      </w:r>
      <w:r w:rsidRPr="00276611">
        <w:rPr>
          <w:sz w:val="24"/>
          <w:szCs w:val="24"/>
          <w:lang w:val="en-US"/>
        </w:rPr>
        <w:tab/>
      </w:r>
      <w:proofErr w:type="gramStart"/>
      <w:r w:rsidRPr="00276611">
        <w:rPr>
          <w:sz w:val="24"/>
          <w:szCs w:val="24"/>
        </w:rPr>
        <w:t xml:space="preserve">В съответствие с условията на договора Изпълнителят следва да представи във Ваша полза банкова гаранция за изпълнение на същия за сумата …………………………………………………, представляващ </w:t>
      </w:r>
      <w:r w:rsidRPr="00276611">
        <w:rPr>
          <w:bCs/>
          <w:sz w:val="24"/>
          <w:szCs w:val="24"/>
        </w:rPr>
        <w:t>5 %</w:t>
      </w:r>
      <w:r w:rsidRPr="00276611">
        <w:rPr>
          <w:sz w:val="24"/>
          <w:szCs w:val="24"/>
        </w:rPr>
        <w:t xml:space="preserve"> от стойността на всяка обособена позиция предмет на договора.</w:t>
      </w:r>
      <w:proofErr w:type="gramEnd"/>
    </w:p>
    <w:p w:rsidR="00105FA3" w:rsidRPr="00276611" w:rsidRDefault="00105FA3" w:rsidP="00276611">
      <w:pPr>
        <w:jc w:val="both"/>
        <w:rPr>
          <w:sz w:val="24"/>
          <w:szCs w:val="24"/>
        </w:rPr>
      </w:pPr>
      <w:r w:rsidRPr="00276611">
        <w:rPr>
          <w:sz w:val="24"/>
          <w:szCs w:val="24"/>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…………………………………………../наименование на изпълнителя/ не е изпълнил частично или изцяло задълженията си по договора, без да е необходимо ВЪЗЛОЖИТЕЛЯ да обосновава и доказва претенцията си.</w:t>
      </w:r>
    </w:p>
    <w:p w:rsidR="00105FA3" w:rsidRPr="00276611" w:rsidRDefault="00105FA3" w:rsidP="00276611">
      <w:pPr>
        <w:jc w:val="both"/>
        <w:rPr>
          <w:sz w:val="24"/>
          <w:szCs w:val="24"/>
        </w:rPr>
      </w:pPr>
      <w:r w:rsidRPr="00276611">
        <w:rPr>
          <w:sz w:val="24"/>
          <w:szCs w:val="24"/>
        </w:rPr>
        <w:tab/>
      </w:r>
      <w:proofErr w:type="gramStart"/>
      <w:r w:rsidRPr="00276611">
        <w:rPr>
          <w:sz w:val="24"/>
          <w:szCs w:val="24"/>
        </w:rPr>
        <w:t>Нашият ангажимент по гаранцията се намалява автоматично със сумата на всяко плащане, извършено по нея.</w:t>
      </w:r>
      <w:proofErr w:type="gramEnd"/>
    </w:p>
    <w:p w:rsidR="00105FA3" w:rsidRPr="00276611" w:rsidRDefault="00105FA3" w:rsidP="00276611">
      <w:pPr>
        <w:jc w:val="both"/>
        <w:rPr>
          <w:sz w:val="24"/>
          <w:szCs w:val="24"/>
        </w:rPr>
      </w:pPr>
      <w:r w:rsidRPr="00276611">
        <w:rPr>
          <w:sz w:val="24"/>
          <w:szCs w:val="24"/>
        </w:rPr>
        <w:tab/>
        <w:t>Тази Гаранция е валидна за срок, равен на срока на договора, увеличен с 30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Вашето искане за усвояване на суми по тази гаранция е приемливо, ако бъде изпратено до нас в пълен текст, депозирано най-късно до 17</w:t>
      </w:r>
      <w:proofErr w:type="gramStart"/>
      <w:r w:rsidRPr="00276611">
        <w:rPr>
          <w:sz w:val="24"/>
          <w:szCs w:val="24"/>
        </w:rPr>
        <w:t>,00</w:t>
      </w:r>
      <w:proofErr w:type="gramEnd"/>
      <w:r w:rsidRPr="00276611">
        <w:rPr>
          <w:sz w:val="24"/>
          <w:szCs w:val="24"/>
        </w:rPr>
        <w:t xml:space="preserve"> часа на ………………… год.:</w:t>
      </w:r>
    </w:p>
    <w:p w:rsidR="00105FA3" w:rsidRPr="00276611" w:rsidRDefault="00105FA3" w:rsidP="00276611">
      <w:pPr>
        <w:jc w:val="both"/>
        <w:rPr>
          <w:color w:val="000000"/>
          <w:sz w:val="24"/>
          <w:szCs w:val="24"/>
        </w:rPr>
      </w:pPr>
      <w:proofErr w:type="gramStart"/>
      <w:r w:rsidRPr="00276611">
        <w:rPr>
          <w:color w:val="000000"/>
          <w:sz w:val="24"/>
          <w:szCs w:val="24"/>
        </w:rPr>
        <w:t>в</w:t>
      </w:r>
      <w:proofErr w:type="gramEnd"/>
      <w:r w:rsidRPr="00276611">
        <w:rPr>
          <w:color w:val="000000"/>
          <w:sz w:val="24"/>
          <w:szCs w:val="24"/>
        </w:rPr>
        <w:t xml:space="preserve"> централата на нашата банка или всеки клон на банката, или чрез препоръчана поща, или куриерска служба с нотариално заверен подпис на законния Ваш представител или </w:t>
      </w:r>
    </w:p>
    <w:p w:rsidR="00105FA3" w:rsidRPr="00276611" w:rsidRDefault="00105FA3" w:rsidP="00276611">
      <w:pPr>
        <w:jc w:val="both"/>
        <w:rPr>
          <w:color w:val="000000"/>
          <w:sz w:val="24"/>
          <w:szCs w:val="24"/>
        </w:rPr>
      </w:pPr>
      <w:proofErr w:type="gramStart"/>
      <w:r w:rsidRPr="00276611">
        <w:rPr>
          <w:color w:val="000000"/>
          <w:sz w:val="24"/>
          <w:szCs w:val="24"/>
        </w:rPr>
        <w:t>изпратено</w:t>
      </w:r>
      <w:proofErr w:type="gramEnd"/>
      <w:r w:rsidRPr="00276611">
        <w:rPr>
          <w:color w:val="000000"/>
          <w:sz w:val="24"/>
          <w:szCs w:val="24"/>
        </w:rPr>
        <w:t xml:space="preserve"> чрез посредничеството на обслужващата Ви банка, потвърждаваща, че предложените от Вас подписи са автентични.</w:t>
      </w:r>
    </w:p>
    <w:p w:rsidR="00105FA3" w:rsidRPr="00276611" w:rsidRDefault="00105FA3" w:rsidP="00276611">
      <w:pPr>
        <w:jc w:val="both"/>
        <w:rPr>
          <w:sz w:val="24"/>
          <w:szCs w:val="24"/>
        </w:rPr>
      </w:pPr>
      <w:r w:rsidRPr="00276611">
        <w:rPr>
          <w:sz w:val="24"/>
          <w:szCs w:val="24"/>
        </w:rPr>
        <w:t xml:space="preserve">След 17:00 часа…….. </w:t>
      </w:r>
      <w:proofErr w:type="gramStart"/>
      <w:r w:rsidRPr="00276611">
        <w:rPr>
          <w:sz w:val="24"/>
          <w:szCs w:val="24"/>
        </w:rPr>
        <w:t>/дата/ ангажимента ни се обезсилва, независимо дали оригиналът на Банковата гаранция ни е върнат или не.</w:t>
      </w:r>
      <w:proofErr w:type="gramEnd"/>
      <w:r w:rsidRPr="00276611">
        <w:rPr>
          <w:sz w:val="24"/>
          <w:szCs w:val="24"/>
        </w:rPr>
        <w:t xml:space="preserve"> </w:t>
      </w:r>
    </w:p>
    <w:p w:rsidR="00105FA3" w:rsidRPr="00276611" w:rsidRDefault="00105FA3" w:rsidP="00276611">
      <w:pPr>
        <w:jc w:val="both"/>
        <w:rPr>
          <w:sz w:val="24"/>
          <w:szCs w:val="24"/>
        </w:rPr>
      </w:pPr>
      <w:r w:rsidRPr="00276611">
        <w:rPr>
          <w:sz w:val="24"/>
          <w:szCs w:val="24"/>
        </w:rPr>
        <w:t>Банковата гаранция може да бъде освободена преди изтичане на валидността и само след връщане на оригинала на същата в .......................................... ........................../ Банка/.</w:t>
      </w:r>
    </w:p>
    <w:p w:rsidR="00105FA3" w:rsidRPr="00276611" w:rsidRDefault="00105FA3" w:rsidP="00276611">
      <w:pPr>
        <w:jc w:val="both"/>
        <w:rPr>
          <w:sz w:val="24"/>
          <w:szCs w:val="24"/>
        </w:rPr>
      </w:pPr>
    </w:p>
    <w:p w:rsidR="00105FA3" w:rsidRPr="00276611" w:rsidRDefault="00105FA3" w:rsidP="00276611">
      <w:pPr>
        <w:jc w:val="both"/>
        <w:rPr>
          <w:sz w:val="24"/>
          <w:szCs w:val="24"/>
        </w:rPr>
      </w:pPr>
      <w:r w:rsidRPr="00276611">
        <w:rPr>
          <w:sz w:val="24"/>
          <w:szCs w:val="24"/>
        </w:rPr>
        <w:t>Подпис и печат на Гарантите:</w:t>
      </w:r>
    </w:p>
    <w:p w:rsidR="00105FA3" w:rsidRPr="00276611" w:rsidRDefault="00105FA3" w:rsidP="00276611">
      <w:pPr>
        <w:jc w:val="both"/>
        <w:rPr>
          <w:sz w:val="24"/>
          <w:szCs w:val="24"/>
          <w:lang w:val="ru-RU"/>
        </w:rPr>
      </w:pPr>
      <w:r w:rsidRPr="00276611">
        <w:rPr>
          <w:sz w:val="24"/>
          <w:szCs w:val="24"/>
        </w:rPr>
        <w:t>Дата:</w:t>
      </w:r>
    </w:p>
    <w:p w:rsidR="00105FA3" w:rsidRPr="00276611" w:rsidRDefault="00105FA3" w:rsidP="00276611">
      <w:pPr>
        <w:jc w:val="both"/>
        <w:rPr>
          <w:sz w:val="24"/>
          <w:szCs w:val="24"/>
          <w:lang w:val="ru-RU"/>
        </w:rPr>
      </w:pPr>
    </w:p>
    <w:p w:rsidR="00105FA3" w:rsidRPr="00276611" w:rsidRDefault="00105FA3" w:rsidP="00276611">
      <w:pPr>
        <w:jc w:val="both"/>
        <w:rPr>
          <w:sz w:val="24"/>
          <w:szCs w:val="24"/>
          <w:lang w:val="ru-RU"/>
        </w:rPr>
      </w:pPr>
    </w:p>
    <w:p w:rsidR="00307313" w:rsidRDefault="00307313" w:rsidP="00276611">
      <w:pPr>
        <w:jc w:val="both"/>
        <w:rPr>
          <w:b/>
          <w:sz w:val="24"/>
          <w:szCs w:val="24"/>
          <w:lang w:val="bg-BG"/>
        </w:rPr>
      </w:pPr>
    </w:p>
    <w:p w:rsidR="00307313" w:rsidRPr="00307313" w:rsidRDefault="00307313" w:rsidP="00276611">
      <w:pPr>
        <w:jc w:val="both"/>
        <w:rPr>
          <w:b/>
          <w:sz w:val="24"/>
          <w:szCs w:val="24"/>
          <w:lang w:val="bg-BG"/>
        </w:rPr>
      </w:pPr>
    </w:p>
    <w:p w:rsidR="00105FA3" w:rsidRDefault="00105FA3" w:rsidP="00276611">
      <w:pPr>
        <w:jc w:val="both"/>
        <w:rPr>
          <w:b/>
          <w:sz w:val="24"/>
          <w:szCs w:val="24"/>
          <w:lang w:val="bg-BG"/>
        </w:rPr>
      </w:pPr>
    </w:p>
    <w:p w:rsidR="00842C47" w:rsidRDefault="00842C47" w:rsidP="00276611">
      <w:pPr>
        <w:jc w:val="both"/>
        <w:rPr>
          <w:b/>
          <w:sz w:val="24"/>
          <w:szCs w:val="24"/>
          <w:lang w:val="bg-BG"/>
        </w:rPr>
      </w:pPr>
    </w:p>
    <w:p w:rsidR="0023247D" w:rsidRDefault="0023247D" w:rsidP="00276611">
      <w:pPr>
        <w:jc w:val="both"/>
        <w:rPr>
          <w:b/>
          <w:sz w:val="24"/>
          <w:szCs w:val="24"/>
          <w:lang w:val="bg-BG"/>
        </w:rPr>
      </w:pPr>
    </w:p>
    <w:p w:rsidR="0023247D" w:rsidRDefault="0023247D" w:rsidP="00276611">
      <w:pPr>
        <w:jc w:val="both"/>
        <w:rPr>
          <w:b/>
          <w:sz w:val="24"/>
          <w:szCs w:val="24"/>
          <w:lang w:val="bg-BG"/>
        </w:rPr>
      </w:pPr>
    </w:p>
    <w:p w:rsidR="00D403BF" w:rsidRDefault="00D403BF" w:rsidP="00276611">
      <w:pPr>
        <w:jc w:val="both"/>
        <w:rPr>
          <w:b/>
          <w:sz w:val="24"/>
          <w:szCs w:val="24"/>
          <w:lang w:val="bg-BG"/>
        </w:rPr>
      </w:pPr>
    </w:p>
    <w:p w:rsidR="00D403BF" w:rsidRDefault="00D403BF" w:rsidP="00276611">
      <w:pPr>
        <w:jc w:val="both"/>
        <w:rPr>
          <w:b/>
          <w:sz w:val="24"/>
          <w:szCs w:val="24"/>
          <w:lang w:val="bg-BG"/>
        </w:rPr>
      </w:pPr>
    </w:p>
    <w:p w:rsidR="00D403BF" w:rsidRPr="00D403BF" w:rsidRDefault="00D403BF" w:rsidP="00276611">
      <w:pPr>
        <w:jc w:val="both"/>
        <w:rPr>
          <w:b/>
          <w:sz w:val="24"/>
          <w:szCs w:val="24"/>
          <w:lang w:val="bg-BG"/>
        </w:rPr>
      </w:pPr>
    </w:p>
    <w:p w:rsidR="00105FA3" w:rsidRPr="00276611" w:rsidRDefault="00105FA3" w:rsidP="00D874FE">
      <w:pPr>
        <w:jc w:val="right"/>
        <w:rPr>
          <w:b/>
          <w:sz w:val="24"/>
          <w:szCs w:val="24"/>
        </w:rPr>
      </w:pPr>
      <w:r w:rsidRPr="00276611">
        <w:rPr>
          <w:b/>
          <w:sz w:val="24"/>
          <w:szCs w:val="24"/>
        </w:rPr>
        <w:t>Образец</w:t>
      </w:r>
      <w:r w:rsidRPr="00276611">
        <w:rPr>
          <w:b/>
          <w:sz w:val="24"/>
          <w:szCs w:val="24"/>
          <w:lang w:val="ru-RU"/>
        </w:rPr>
        <w:t xml:space="preserve"> № </w:t>
      </w:r>
      <w:r w:rsidRPr="00276611">
        <w:rPr>
          <w:b/>
          <w:sz w:val="24"/>
          <w:szCs w:val="24"/>
        </w:rPr>
        <w:t>7</w:t>
      </w:r>
    </w:p>
    <w:p w:rsidR="00105FA3" w:rsidRPr="00276611" w:rsidRDefault="00105FA3" w:rsidP="00842C47">
      <w:pPr>
        <w:jc w:val="right"/>
        <w:rPr>
          <w:sz w:val="24"/>
          <w:szCs w:val="24"/>
          <w:lang w:val="ru-RU"/>
        </w:rPr>
      </w:pPr>
      <w:r w:rsidRPr="00276611">
        <w:rPr>
          <w:sz w:val="24"/>
          <w:szCs w:val="24"/>
          <w:lang w:val="ru-RU"/>
        </w:rPr>
        <w:t xml:space="preserve">                     ПРОЕКТ!</w:t>
      </w:r>
    </w:p>
    <w:p w:rsidR="00105FA3" w:rsidRPr="00276611" w:rsidRDefault="00105FA3" w:rsidP="00276611">
      <w:pPr>
        <w:jc w:val="both"/>
        <w:rPr>
          <w:sz w:val="24"/>
          <w:szCs w:val="24"/>
          <w:lang w:val="ru-RU"/>
        </w:rPr>
      </w:pPr>
    </w:p>
    <w:p w:rsidR="00307313" w:rsidRPr="00842C47" w:rsidRDefault="00307313" w:rsidP="00307313">
      <w:pPr>
        <w:pStyle w:val="Title"/>
        <w:rPr>
          <w:sz w:val="28"/>
          <w:szCs w:val="28"/>
          <w:lang w:val="bg-BG"/>
        </w:rPr>
      </w:pPr>
      <w:r w:rsidRPr="00842C47">
        <w:rPr>
          <w:sz w:val="28"/>
          <w:szCs w:val="28"/>
          <w:lang w:val="bg-BG"/>
        </w:rPr>
        <w:t>Д О Г О В О Р</w:t>
      </w:r>
    </w:p>
    <w:p w:rsidR="00307313" w:rsidRDefault="00307313" w:rsidP="00307313">
      <w:pPr>
        <w:pStyle w:val="Title"/>
        <w:rPr>
          <w:lang w:val="bg-BG"/>
        </w:rPr>
      </w:pPr>
    </w:p>
    <w:p w:rsidR="00307313" w:rsidRDefault="00307313" w:rsidP="00307313">
      <w:pPr>
        <w:jc w:val="center"/>
        <w:rPr>
          <w:b/>
        </w:rPr>
      </w:pPr>
      <w:r>
        <w:rPr>
          <w:b/>
        </w:rPr>
        <w:t xml:space="preserve">№ ОП </w:t>
      </w:r>
      <w:proofErr w:type="gramStart"/>
      <w:r w:rsidRPr="00A36E58">
        <w:rPr>
          <w:b/>
        </w:rPr>
        <w:t>–</w:t>
      </w:r>
      <w:r w:rsidR="00F72AEB">
        <w:rPr>
          <w:b/>
        </w:rPr>
        <w:t xml:space="preserve"> ...........</w:t>
      </w:r>
      <w:proofErr w:type="gramEnd"/>
      <w:r w:rsidR="00F72AEB">
        <w:rPr>
          <w:b/>
        </w:rPr>
        <w:t>/………….201</w:t>
      </w:r>
      <w:r w:rsidR="00F72AEB">
        <w:rPr>
          <w:b/>
          <w:lang w:val="bg-BG"/>
        </w:rPr>
        <w:t>9</w:t>
      </w:r>
      <w:r>
        <w:rPr>
          <w:b/>
        </w:rPr>
        <w:t>г.</w:t>
      </w:r>
    </w:p>
    <w:p w:rsidR="00307313" w:rsidRDefault="00307313" w:rsidP="00307313"/>
    <w:p w:rsidR="00307313" w:rsidRPr="00307313" w:rsidRDefault="00F72AEB" w:rsidP="00307313">
      <w:pPr>
        <w:ind w:right="-426" w:firstLine="720"/>
        <w:jc w:val="both"/>
        <w:rPr>
          <w:sz w:val="24"/>
          <w:szCs w:val="24"/>
        </w:rPr>
      </w:pPr>
      <w:r>
        <w:rPr>
          <w:sz w:val="24"/>
          <w:szCs w:val="24"/>
          <w:lang w:val="ru-RU"/>
        </w:rPr>
        <w:t>Днес, ......................2019</w:t>
      </w:r>
      <w:r w:rsidR="00307313" w:rsidRPr="00307313">
        <w:rPr>
          <w:sz w:val="24"/>
          <w:szCs w:val="24"/>
          <w:lang w:val="ru-RU"/>
        </w:rPr>
        <w:t xml:space="preserve"> г. в гр. София, между: </w:t>
      </w:r>
    </w:p>
    <w:p w:rsidR="00307313" w:rsidRPr="00307313" w:rsidRDefault="00307313" w:rsidP="00307313">
      <w:pPr>
        <w:ind w:firstLine="720"/>
        <w:jc w:val="both"/>
        <w:rPr>
          <w:b/>
          <w:sz w:val="24"/>
          <w:szCs w:val="24"/>
          <w:lang w:val="ru-RU"/>
        </w:rPr>
      </w:pPr>
      <w:r w:rsidRPr="00307313">
        <w:rPr>
          <w:b/>
          <w:sz w:val="24"/>
          <w:szCs w:val="24"/>
          <w:lang w:val="ru-RU"/>
        </w:rPr>
        <w:t>„</w:t>
      </w:r>
      <w:r w:rsidRPr="00307313">
        <w:rPr>
          <w:b/>
          <w:caps/>
          <w:sz w:val="24"/>
          <w:szCs w:val="24"/>
          <w:lang w:val="ru-RU"/>
        </w:rPr>
        <w:t>БДЖ</w:t>
      </w:r>
      <w:r w:rsidRPr="00307313">
        <w:rPr>
          <w:b/>
          <w:sz w:val="24"/>
          <w:szCs w:val="24"/>
        </w:rPr>
        <w:t>–</w:t>
      </w:r>
      <w:r w:rsidRPr="00307313">
        <w:rPr>
          <w:b/>
          <w:caps/>
          <w:sz w:val="24"/>
          <w:szCs w:val="24"/>
          <w:lang w:val="ru-RU"/>
        </w:rPr>
        <w:t>Товарни превози” ЕООД</w:t>
      </w:r>
      <w:r w:rsidRPr="00307313">
        <w:rPr>
          <w:sz w:val="24"/>
          <w:szCs w:val="24"/>
          <w:lang w:val="ru-RU"/>
        </w:rPr>
        <w:t xml:space="preserve">, със седалище и адрес на управление: гр. София: ул. </w:t>
      </w:r>
      <w:r w:rsidRPr="00307313">
        <w:rPr>
          <w:b/>
          <w:sz w:val="24"/>
          <w:szCs w:val="24"/>
          <w:lang w:val="ru-RU"/>
        </w:rPr>
        <w:t>„</w:t>
      </w:r>
      <w:r w:rsidRPr="00307313">
        <w:rPr>
          <w:sz w:val="24"/>
          <w:szCs w:val="24"/>
          <w:lang w:val="ru-RU"/>
        </w:rPr>
        <w:t xml:space="preserve">Иван Вазов” № 3, вписано в Търговския регистър при Агенцията по вписванията </w:t>
      </w:r>
      <w:r w:rsidRPr="00307313">
        <w:rPr>
          <w:sz w:val="24"/>
          <w:szCs w:val="24"/>
        </w:rPr>
        <w:t xml:space="preserve">с </w:t>
      </w:r>
      <w:r w:rsidRPr="00307313">
        <w:rPr>
          <w:sz w:val="24"/>
          <w:szCs w:val="24"/>
          <w:lang w:val="ru-RU"/>
        </w:rPr>
        <w:t xml:space="preserve"> ЕИК: 175403856, представлявано от Управителя </w:t>
      </w:r>
      <w:r w:rsidRPr="00307313">
        <w:rPr>
          <w:sz w:val="24"/>
          <w:szCs w:val="24"/>
        </w:rPr>
        <w:t>инж. Любомир Симеонов Илиев</w:t>
      </w:r>
      <w:r w:rsidRPr="00307313">
        <w:rPr>
          <w:sz w:val="24"/>
          <w:szCs w:val="24"/>
          <w:lang w:val="ru-RU"/>
        </w:rPr>
        <w:t xml:space="preserve">, наричано по-долу за краткост </w:t>
      </w:r>
      <w:r w:rsidRPr="00307313">
        <w:rPr>
          <w:b/>
          <w:sz w:val="24"/>
          <w:szCs w:val="24"/>
          <w:lang w:val="ru-RU"/>
        </w:rPr>
        <w:t>„ВЪЗЛОЖИТЕЛ”</w:t>
      </w:r>
      <w:r w:rsidRPr="00307313">
        <w:rPr>
          <w:sz w:val="24"/>
          <w:szCs w:val="24"/>
          <w:lang w:val="ru-RU"/>
        </w:rPr>
        <w:t xml:space="preserve"> </w:t>
      </w:r>
    </w:p>
    <w:p w:rsidR="00307313" w:rsidRPr="00307313" w:rsidRDefault="00307313" w:rsidP="00307313">
      <w:pPr>
        <w:jc w:val="both"/>
        <w:rPr>
          <w:sz w:val="24"/>
          <w:szCs w:val="24"/>
          <w:lang w:val="ru-RU"/>
        </w:rPr>
      </w:pPr>
      <w:r w:rsidRPr="00307313">
        <w:rPr>
          <w:sz w:val="24"/>
          <w:szCs w:val="24"/>
          <w:lang w:val="ru-RU"/>
        </w:rPr>
        <w:t xml:space="preserve">            и</w:t>
      </w:r>
    </w:p>
    <w:p w:rsidR="00307313" w:rsidRPr="00307313" w:rsidRDefault="00307313" w:rsidP="00307313">
      <w:pPr>
        <w:ind w:firstLine="720"/>
        <w:jc w:val="both"/>
        <w:rPr>
          <w:sz w:val="24"/>
          <w:szCs w:val="24"/>
          <w:lang w:val="ru-RU"/>
        </w:rPr>
      </w:pPr>
      <w:r w:rsidRPr="00307313">
        <w:rPr>
          <w:sz w:val="24"/>
          <w:szCs w:val="24"/>
          <w:lang w:val="ru-RU"/>
        </w:rPr>
        <w:t>......................................................................................,</w:t>
      </w:r>
      <w:r w:rsidRPr="00307313">
        <w:rPr>
          <w:b/>
          <w:sz w:val="24"/>
          <w:szCs w:val="24"/>
          <w:lang w:val="ru-RU"/>
        </w:rPr>
        <w:t xml:space="preserve"> </w:t>
      </w:r>
      <w:r w:rsidRPr="00307313">
        <w:rPr>
          <w:sz w:val="24"/>
          <w:szCs w:val="24"/>
          <w:lang w:val="ru-RU"/>
        </w:rPr>
        <w:t xml:space="preserve">със седалище и адрес на управление: ......................................................................................................................, вписано в Търговския регистър при Агенция по вписванията с ЕИК:  .........................., представлявано от .................................................................., наричан по-нататък за краткост </w:t>
      </w:r>
      <w:r w:rsidRPr="00307313">
        <w:rPr>
          <w:b/>
          <w:sz w:val="24"/>
          <w:szCs w:val="24"/>
          <w:lang w:val="ru-RU"/>
        </w:rPr>
        <w:t>„ИЗПЪЛНИТЕЛ”,</w:t>
      </w:r>
      <w:r w:rsidRPr="00307313">
        <w:rPr>
          <w:sz w:val="24"/>
          <w:szCs w:val="24"/>
          <w:lang w:val="ru-RU"/>
        </w:rPr>
        <w:t xml:space="preserve"> </w:t>
      </w:r>
    </w:p>
    <w:p w:rsidR="00307313" w:rsidRPr="00307313" w:rsidRDefault="00307313" w:rsidP="00307313">
      <w:pPr>
        <w:ind w:firstLine="720"/>
        <w:rPr>
          <w:sz w:val="24"/>
          <w:szCs w:val="24"/>
          <w:lang w:val="ru-RU"/>
        </w:rPr>
      </w:pPr>
    </w:p>
    <w:p w:rsidR="00307313" w:rsidRPr="00307313" w:rsidRDefault="00307313" w:rsidP="00307313">
      <w:pPr>
        <w:jc w:val="both"/>
        <w:rPr>
          <w:i/>
          <w:sz w:val="24"/>
          <w:szCs w:val="24"/>
        </w:rPr>
      </w:pPr>
      <w:r w:rsidRPr="00307313">
        <w:rPr>
          <w:b/>
          <w:sz w:val="24"/>
          <w:szCs w:val="24"/>
          <w:lang w:val="ru-RU"/>
        </w:rPr>
        <w:t xml:space="preserve"> </w:t>
      </w:r>
      <w:r w:rsidR="00F72AEB">
        <w:rPr>
          <w:b/>
          <w:sz w:val="24"/>
          <w:szCs w:val="24"/>
          <w:lang w:val="ru-RU"/>
        </w:rPr>
        <w:t xml:space="preserve">           на основание чл.183 </w:t>
      </w:r>
      <w:r w:rsidRPr="00307313">
        <w:rPr>
          <w:b/>
          <w:sz w:val="24"/>
          <w:szCs w:val="24"/>
        </w:rPr>
        <w:t>от Закона за обществени поръчки /ЗОП/ и вл</w:t>
      </w:r>
      <w:r w:rsidRPr="00307313">
        <w:rPr>
          <w:b/>
          <w:sz w:val="24"/>
          <w:szCs w:val="24"/>
          <w:lang w:val="en-US"/>
        </w:rPr>
        <w:t>я</w:t>
      </w:r>
      <w:r w:rsidRPr="00307313">
        <w:rPr>
          <w:b/>
          <w:sz w:val="24"/>
          <w:szCs w:val="24"/>
        </w:rPr>
        <w:t xml:space="preserve">зло в сила: Решение </w:t>
      </w:r>
      <w:r w:rsidR="004558C8">
        <w:rPr>
          <w:b/>
          <w:sz w:val="24"/>
          <w:szCs w:val="24"/>
          <w:lang w:val="ru-RU"/>
        </w:rPr>
        <w:t>№....../.........2019</w:t>
      </w:r>
      <w:r w:rsidRPr="00307313">
        <w:rPr>
          <w:b/>
          <w:sz w:val="24"/>
          <w:szCs w:val="24"/>
          <w:lang w:val="ru-RU"/>
        </w:rPr>
        <w:t xml:space="preserve"> г. на Управителя на </w:t>
      </w:r>
      <w:r w:rsidRPr="00307313">
        <w:rPr>
          <w:b/>
          <w:bCs/>
          <w:color w:val="000000"/>
          <w:sz w:val="24"/>
          <w:szCs w:val="24"/>
          <w:lang w:val="ru-RU"/>
        </w:rPr>
        <w:t>„</w:t>
      </w:r>
      <w:r w:rsidRPr="00307313">
        <w:rPr>
          <w:b/>
          <w:sz w:val="24"/>
          <w:szCs w:val="24"/>
          <w:lang w:val="ru-RU"/>
        </w:rPr>
        <w:t>БДЖ–Товарни превози” ЕООД,</w:t>
      </w:r>
      <w:r w:rsidRPr="00307313">
        <w:rPr>
          <w:b/>
          <w:sz w:val="24"/>
          <w:szCs w:val="24"/>
        </w:rPr>
        <w:t xml:space="preserve"> </w:t>
      </w:r>
      <w:r>
        <w:rPr>
          <w:b/>
          <w:sz w:val="24"/>
          <w:szCs w:val="24"/>
        </w:rPr>
        <w:t>след проведен</w:t>
      </w:r>
      <w:r>
        <w:rPr>
          <w:b/>
          <w:sz w:val="24"/>
          <w:szCs w:val="24"/>
          <w:lang w:val="bg-BG"/>
        </w:rPr>
        <w:t>о</w:t>
      </w:r>
      <w:r>
        <w:rPr>
          <w:b/>
          <w:sz w:val="24"/>
          <w:szCs w:val="24"/>
        </w:rPr>
        <w:t xml:space="preserve"> </w:t>
      </w:r>
      <w:r>
        <w:rPr>
          <w:b/>
          <w:sz w:val="24"/>
          <w:szCs w:val="24"/>
          <w:lang w:val="bg-BG"/>
        </w:rPr>
        <w:t>публично състезание</w:t>
      </w:r>
      <w:r w:rsidRPr="00307313">
        <w:rPr>
          <w:b/>
          <w:sz w:val="24"/>
          <w:szCs w:val="24"/>
        </w:rPr>
        <w:t xml:space="preserve">, </w:t>
      </w:r>
      <w:r w:rsidRPr="00307313">
        <w:rPr>
          <w:sz w:val="24"/>
          <w:szCs w:val="24"/>
        </w:rPr>
        <w:t>се сключи настоящият договор при следните условия:</w:t>
      </w:r>
      <w:r w:rsidRPr="00307313">
        <w:rPr>
          <w:color w:val="000000"/>
          <w:sz w:val="24"/>
          <w:szCs w:val="24"/>
        </w:rPr>
        <w:t xml:space="preserve"> </w:t>
      </w:r>
    </w:p>
    <w:p w:rsidR="00307313" w:rsidRDefault="00307313" w:rsidP="00307313">
      <w:pPr>
        <w:pStyle w:val="Heading9"/>
        <w:ind w:hanging="180"/>
        <w:rPr>
          <w:i w:val="0"/>
          <w:color w:val="000000"/>
          <w:sz w:val="24"/>
          <w:szCs w:val="24"/>
          <w:lang w:val="bg-BG"/>
        </w:rPr>
      </w:pPr>
    </w:p>
    <w:p w:rsidR="009614C7" w:rsidRPr="009614C7" w:rsidRDefault="009614C7" w:rsidP="009614C7">
      <w:pPr>
        <w:rPr>
          <w:lang w:val="bg-BG"/>
        </w:rPr>
      </w:pPr>
    </w:p>
    <w:p w:rsidR="00307313" w:rsidRPr="00307313" w:rsidRDefault="009614C7" w:rsidP="00307313">
      <w:pPr>
        <w:pStyle w:val="Heading9"/>
        <w:ind w:hanging="180"/>
        <w:rPr>
          <w:i w:val="0"/>
          <w:color w:val="000000"/>
          <w:sz w:val="24"/>
          <w:szCs w:val="24"/>
        </w:rPr>
      </w:pPr>
      <w:r>
        <w:rPr>
          <w:i w:val="0"/>
          <w:color w:val="000000"/>
          <w:sz w:val="24"/>
          <w:szCs w:val="24"/>
          <w:lang w:val="bg-BG"/>
        </w:rPr>
        <w:t xml:space="preserve"> </w:t>
      </w:r>
      <w:r w:rsidR="00307313">
        <w:rPr>
          <w:i w:val="0"/>
          <w:color w:val="000000"/>
          <w:sz w:val="24"/>
          <w:szCs w:val="24"/>
          <w:lang w:val="bg-BG"/>
        </w:rPr>
        <w:t xml:space="preserve"> </w:t>
      </w:r>
      <w:r w:rsidR="00307313" w:rsidRPr="00307313">
        <w:rPr>
          <w:i w:val="0"/>
          <w:color w:val="000000"/>
          <w:sz w:val="24"/>
          <w:szCs w:val="24"/>
        </w:rPr>
        <w:t>І. ПРЕДМЕТ НА ДОГОВОРА</w:t>
      </w:r>
    </w:p>
    <w:p w:rsidR="00307313" w:rsidRPr="002425C6" w:rsidRDefault="00307313" w:rsidP="00307313">
      <w:pPr>
        <w:rPr>
          <w:sz w:val="24"/>
          <w:szCs w:val="24"/>
          <w:lang w:val="bg-BG"/>
        </w:rPr>
      </w:pPr>
    </w:p>
    <w:p w:rsidR="00307313" w:rsidRPr="00307313" w:rsidRDefault="00307313" w:rsidP="00307313">
      <w:pPr>
        <w:ind w:firstLine="540"/>
        <w:jc w:val="both"/>
        <w:rPr>
          <w:color w:val="000000"/>
          <w:sz w:val="24"/>
          <w:szCs w:val="24"/>
          <w:lang w:val="ru-RU"/>
        </w:rPr>
      </w:pPr>
      <w:r w:rsidRPr="00307313">
        <w:rPr>
          <w:b/>
          <w:color w:val="FF0000"/>
          <w:sz w:val="24"/>
          <w:szCs w:val="24"/>
          <w:lang w:val="ru-RU"/>
        </w:rPr>
        <w:t xml:space="preserve"> </w:t>
      </w:r>
      <w:r w:rsidRPr="00307313">
        <w:rPr>
          <w:b/>
          <w:color w:val="000000"/>
          <w:sz w:val="24"/>
          <w:szCs w:val="24"/>
          <w:lang w:val="ru-RU"/>
        </w:rPr>
        <w:t>Чл.1</w:t>
      </w:r>
      <w:r w:rsidRPr="00307313">
        <w:rPr>
          <w:b/>
          <w:color w:val="000000"/>
          <w:sz w:val="24"/>
          <w:szCs w:val="24"/>
        </w:rPr>
        <w:t>.</w:t>
      </w:r>
      <w:r w:rsidRPr="00307313">
        <w:rPr>
          <w:b/>
          <w:color w:val="000000"/>
          <w:sz w:val="24"/>
          <w:szCs w:val="24"/>
          <w:lang w:val="ru-RU"/>
        </w:rPr>
        <w:t>(</w:t>
      </w:r>
      <w:r w:rsidRPr="00307313">
        <w:rPr>
          <w:b/>
          <w:color w:val="000000"/>
          <w:sz w:val="24"/>
          <w:szCs w:val="24"/>
        </w:rPr>
        <w:t>1</w:t>
      </w:r>
      <w:r w:rsidRPr="00307313">
        <w:rPr>
          <w:b/>
          <w:color w:val="000000"/>
          <w:sz w:val="24"/>
          <w:szCs w:val="24"/>
          <w:lang w:val="ru-RU"/>
        </w:rPr>
        <w:t>)</w:t>
      </w:r>
      <w:r w:rsidRPr="00307313">
        <w:rPr>
          <w:b/>
          <w:color w:val="000000"/>
          <w:sz w:val="24"/>
          <w:szCs w:val="24"/>
        </w:rPr>
        <w:t xml:space="preserve"> ИЗПЪЛНИТЕЛЯТ</w:t>
      </w:r>
      <w:r w:rsidR="00F72AEB">
        <w:rPr>
          <w:color w:val="000000"/>
          <w:sz w:val="24"/>
          <w:szCs w:val="24"/>
          <w:lang w:val="ru-RU"/>
        </w:rPr>
        <w:t xml:space="preserve"> извършва</w:t>
      </w:r>
      <w:r w:rsidRPr="00307313">
        <w:rPr>
          <w:color w:val="000000"/>
          <w:sz w:val="24"/>
          <w:szCs w:val="24"/>
          <w:lang w:val="ru-RU"/>
        </w:rPr>
        <w:t xml:space="preserve">, а </w:t>
      </w:r>
      <w:r w:rsidRPr="00307313">
        <w:rPr>
          <w:b/>
          <w:color w:val="000000"/>
          <w:sz w:val="24"/>
          <w:szCs w:val="24"/>
        </w:rPr>
        <w:t>ВЪЗЛОЖИТЕЛЯТ</w:t>
      </w:r>
      <w:r w:rsidRPr="00307313">
        <w:rPr>
          <w:color w:val="000000"/>
          <w:sz w:val="24"/>
          <w:szCs w:val="24"/>
          <w:lang w:val="ru-RU"/>
        </w:rPr>
        <w:t xml:space="preserve">  приема, </w:t>
      </w:r>
      <w:r>
        <w:rPr>
          <w:b/>
          <w:iCs/>
          <w:sz w:val="24"/>
          <w:szCs w:val="24"/>
          <w:lang w:val="bg-BG"/>
        </w:rPr>
        <w:t>д</w:t>
      </w:r>
      <w:r w:rsidRPr="00403B93">
        <w:rPr>
          <w:b/>
          <w:iCs/>
          <w:sz w:val="24"/>
          <w:szCs w:val="24"/>
        </w:rPr>
        <w:t>оставка на съединителни въздушни</w:t>
      </w:r>
      <w:r w:rsidRPr="00403B93">
        <w:rPr>
          <w:b/>
          <w:iCs/>
          <w:sz w:val="24"/>
          <w:szCs w:val="24"/>
          <w:lang w:val="bg-BG"/>
        </w:rPr>
        <w:t xml:space="preserve"> </w:t>
      </w:r>
      <w:r w:rsidRPr="00403B93">
        <w:rPr>
          <w:b/>
          <w:iCs/>
          <w:sz w:val="24"/>
          <w:szCs w:val="24"/>
        </w:rPr>
        <w:t>ръкави</w:t>
      </w:r>
      <w:r w:rsidRPr="00403B93">
        <w:rPr>
          <w:b/>
          <w:iCs/>
          <w:sz w:val="24"/>
          <w:szCs w:val="24"/>
          <w:lang w:val="bg-BG"/>
        </w:rPr>
        <w:t xml:space="preserve">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 делима на 3 обособени позиции</w:t>
      </w:r>
      <w:r w:rsidRPr="00307313">
        <w:rPr>
          <w:b/>
          <w:color w:val="000000"/>
          <w:sz w:val="24"/>
          <w:szCs w:val="24"/>
        </w:rPr>
        <w:t>,</w:t>
      </w:r>
      <w:r w:rsidRPr="00307313">
        <w:rPr>
          <w:b/>
          <w:color w:val="000000"/>
          <w:sz w:val="24"/>
          <w:szCs w:val="24"/>
          <w:lang w:val="ru-RU"/>
        </w:rPr>
        <w:t xml:space="preserve"> </w:t>
      </w:r>
      <w:r w:rsidRPr="00307313">
        <w:rPr>
          <w:color w:val="000000"/>
          <w:sz w:val="24"/>
          <w:szCs w:val="24"/>
          <w:lang w:val="ru-RU"/>
        </w:rPr>
        <w:t xml:space="preserve">в съответствие с </w:t>
      </w:r>
      <w:r>
        <w:rPr>
          <w:color w:val="000000"/>
          <w:sz w:val="24"/>
          <w:szCs w:val="24"/>
        </w:rPr>
        <w:t>„</w:t>
      </w:r>
      <w:r w:rsidRPr="00307313">
        <w:rPr>
          <w:color w:val="000000"/>
          <w:sz w:val="24"/>
          <w:szCs w:val="24"/>
        </w:rPr>
        <w:t xml:space="preserve">Техническата </w:t>
      </w:r>
      <w:r w:rsidRPr="00307313">
        <w:rPr>
          <w:color w:val="000000"/>
          <w:sz w:val="24"/>
          <w:szCs w:val="24"/>
          <w:lang w:val="ru-RU"/>
        </w:rPr>
        <w:t xml:space="preserve">спецификация за доставка на съединителни въздушни ръкави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 </w:t>
      </w:r>
      <w:r w:rsidRPr="00307313">
        <w:rPr>
          <w:b/>
          <w:color w:val="000000"/>
          <w:sz w:val="24"/>
          <w:szCs w:val="24"/>
          <w:lang w:val="ru-RU"/>
        </w:rPr>
        <w:t xml:space="preserve"> </w:t>
      </w:r>
      <w:r w:rsidRPr="00307313">
        <w:rPr>
          <w:b/>
          <w:color w:val="000000"/>
          <w:sz w:val="24"/>
          <w:szCs w:val="24"/>
        </w:rPr>
        <w:t>–</w:t>
      </w:r>
      <w:r w:rsidRPr="00307313">
        <w:rPr>
          <w:color w:val="000000"/>
          <w:sz w:val="24"/>
          <w:szCs w:val="24"/>
          <w:lang w:val="ru-RU"/>
        </w:rPr>
        <w:t xml:space="preserve"> Приложение № 1,  </w:t>
      </w:r>
      <w:r w:rsidRPr="00307313">
        <w:rPr>
          <w:sz w:val="24"/>
          <w:szCs w:val="24"/>
        </w:rPr>
        <w:t>„</w:t>
      </w:r>
      <w:r w:rsidRPr="00307313">
        <w:rPr>
          <w:sz w:val="24"/>
          <w:szCs w:val="24"/>
          <w:lang w:val="bg-BG"/>
        </w:rPr>
        <w:t xml:space="preserve"> Технически изисквания </w:t>
      </w:r>
      <w:r w:rsidRPr="00307313">
        <w:rPr>
          <w:iCs/>
          <w:sz w:val="24"/>
          <w:szCs w:val="24"/>
          <w:lang w:val="bg-BG"/>
        </w:rPr>
        <w:t>за доставка</w:t>
      </w:r>
      <w:r w:rsidRPr="00307313">
        <w:rPr>
          <w:iCs/>
          <w:sz w:val="24"/>
          <w:szCs w:val="24"/>
        </w:rPr>
        <w:t xml:space="preserve"> на съединителни въздушни</w:t>
      </w:r>
      <w:r w:rsidRPr="00307313">
        <w:rPr>
          <w:iCs/>
          <w:sz w:val="24"/>
          <w:szCs w:val="24"/>
          <w:lang w:val="bg-BG"/>
        </w:rPr>
        <w:t xml:space="preserve"> </w:t>
      </w:r>
      <w:r w:rsidRPr="00307313">
        <w:rPr>
          <w:iCs/>
          <w:sz w:val="24"/>
          <w:szCs w:val="24"/>
        </w:rPr>
        <w:t>ръкави</w:t>
      </w:r>
      <w:r w:rsidRPr="00307313">
        <w:rPr>
          <w:iCs/>
          <w:sz w:val="24"/>
          <w:szCs w:val="24"/>
          <w:lang w:val="bg-BG"/>
        </w:rPr>
        <w:t xml:space="preserve">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w:t>
      </w:r>
      <w:r w:rsidRPr="00396F71">
        <w:t xml:space="preserve"> </w:t>
      </w:r>
      <w:r w:rsidRPr="00307313">
        <w:rPr>
          <w:sz w:val="24"/>
          <w:szCs w:val="24"/>
        </w:rPr>
        <w:t xml:space="preserve">  - Приложение № 2</w:t>
      </w:r>
      <w:r w:rsidR="002425C6">
        <w:rPr>
          <w:sz w:val="24"/>
          <w:szCs w:val="24"/>
          <w:lang w:val="bg-BG"/>
        </w:rPr>
        <w:t xml:space="preserve"> и </w:t>
      </w:r>
      <w:r w:rsidRPr="00307313">
        <w:rPr>
          <w:color w:val="000000"/>
          <w:sz w:val="24"/>
          <w:szCs w:val="24"/>
          <w:lang w:val="ru-RU"/>
        </w:rPr>
        <w:t>Техническото предложение</w:t>
      </w:r>
      <w:r w:rsidRPr="00307313">
        <w:rPr>
          <w:b/>
          <w:color w:val="000000"/>
          <w:sz w:val="24"/>
          <w:szCs w:val="24"/>
        </w:rPr>
        <w:t xml:space="preserve">– </w:t>
      </w:r>
      <w:r w:rsidRPr="00307313">
        <w:rPr>
          <w:color w:val="000000"/>
          <w:sz w:val="24"/>
          <w:szCs w:val="24"/>
          <w:lang w:val="ru-RU"/>
        </w:rPr>
        <w:t>Приложение № 3</w:t>
      </w:r>
      <w:r w:rsidRPr="00307313">
        <w:rPr>
          <w:color w:val="000000"/>
          <w:sz w:val="24"/>
          <w:szCs w:val="24"/>
        </w:rPr>
        <w:t>, неразделна част от този договор</w:t>
      </w:r>
      <w:r w:rsidRPr="00307313">
        <w:rPr>
          <w:color w:val="000000"/>
          <w:sz w:val="24"/>
          <w:szCs w:val="24"/>
          <w:lang w:val="ru-RU"/>
        </w:rPr>
        <w:t>.</w:t>
      </w:r>
    </w:p>
    <w:p w:rsidR="00273F85" w:rsidRDefault="00273F85" w:rsidP="00273F85">
      <w:pPr>
        <w:ind w:firstLine="540"/>
        <w:jc w:val="both"/>
        <w:rPr>
          <w:sz w:val="24"/>
          <w:szCs w:val="24"/>
          <w:lang w:val="bg-BG"/>
        </w:rPr>
      </w:pPr>
      <w:r w:rsidRPr="00273F85">
        <w:rPr>
          <w:b/>
          <w:color w:val="000000" w:themeColor="text1"/>
          <w:sz w:val="24"/>
          <w:szCs w:val="24"/>
          <w:lang w:val="bg-BG"/>
        </w:rPr>
        <w:t>(2)</w:t>
      </w:r>
      <w:r w:rsidRPr="00273F85">
        <w:rPr>
          <w:color w:val="FF0000"/>
          <w:lang w:val="bg-BG"/>
        </w:rPr>
        <w:t xml:space="preserve"> </w:t>
      </w:r>
      <w:r>
        <w:rPr>
          <w:b/>
          <w:lang w:val="ru-RU"/>
        </w:rPr>
        <w:t xml:space="preserve"> ВЪЗЛОЖИТЕЛЯТ</w:t>
      </w:r>
      <w:r w:rsidRPr="003A4CC7">
        <w:rPr>
          <w:b/>
          <w:lang w:val="ru-RU"/>
        </w:rPr>
        <w:t xml:space="preserve"> </w:t>
      </w:r>
      <w:r w:rsidRPr="00F72AEB">
        <w:rPr>
          <w:sz w:val="24"/>
          <w:szCs w:val="24"/>
          <w:lang w:val="ru-RU"/>
        </w:rPr>
        <w:t>възлага, а</w:t>
      </w:r>
      <w:r w:rsidRPr="003A4CC7">
        <w:rPr>
          <w:b/>
          <w:lang w:val="ru-RU"/>
        </w:rPr>
        <w:t xml:space="preserve"> И</w:t>
      </w:r>
      <w:r>
        <w:rPr>
          <w:b/>
          <w:lang w:val="ru-RU"/>
        </w:rPr>
        <w:t>ЗПЪЛНИТЕЛЯТ</w:t>
      </w:r>
      <w:r w:rsidRPr="003A4CC7">
        <w:rPr>
          <w:lang w:val="ru-RU"/>
        </w:rPr>
        <w:t xml:space="preserve"> </w:t>
      </w:r>
      <w:r w:rsidRPr="00C35864">
        <w:rPr>
          <w:sz w:val="24"/>
          <w:szCs w:val="24"/>
          <w:lang w:val="ru-RU"/>
        </w:rPr>
        <w:t>се задължава да извърши доставка</w:t>
      </w:r>
      <w:r w:rsidRPr="00C35864">
        <w:rPr>
          <w:sz w:val="24"/>
          <w:szCs w:val="24"/>
        </w:rPr>
        <w:t xml:space="preserve"> </w:t>
      </w:r>
      <w:r w:rsidRPr="00C35864">
        <w:rPr>
          <w:sz w:val="24"/>
          <w:szCs w:val="24"/>
          <w:lang w:val="ru-RU"/>
        </w:rPr>
        <w:t>на</w:t>
      </w:r>
      <w:r>
        <w:rPr>
          <w:lang w:val="ru-RU"/>
        </w:rPr>
        <w:t xml:space="preserve"> </w:t>
      </w:r>
      <w:r w:rsidRPr="00403B93">
        <w:rPr>
          <w:b/>
          <w:iCs/>
          <w:sz w:val="24"/>
          <w:szCs w:val="24"/>
        </w:rPr>
        <w:t>съединителни въздушни</w:t>
      </w:r>
      <w:r w:rsidRPr="00403B93">
        <w:rPr>
          <w:b/>
          <w:iCs/>
          <w:sz w:val="24"/>
          <w:szCs w:val="24"/>
          <w:lang w:val="bg-BG"/>
        </w:rPr>
        <w:t xml:space="preserve"> </w:t>
      </w:r>
      <w:r w:rsidRPr="00403B93">
        <w:rPr>
          <w:b/>
          <w:iCs/>
          <w:sz w:val="24"/>
          <w:szCs w:val="24"/>
        </w:rPr>
        <w:t>ръкави</w:t>
      </w:r>
      <w:r w:rsidRPr="00403B93">
        <w:rPr>
          <w:b/>
          <w:iCs/>
          <w:sz w:val="24"/>
          <w:szCs w:val="24"/>
          <w:lang w:val="bg-BG"/>
        </w:rPr>
        <w:t xml:space="preserve">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w:t>
      </w:r>
      <w:r>
        <w:t xml:space="preserve">, </w:t>
      </w:r>
      <w:r w:rsidRPr="00273F85">
        <w:rPr>
          <w:sz w:val="24"/>
          <w:szCs w:val="24"/>
        </w:rPr>
        <w:t xml:space="preserve">делима на </w:t>
      </w:r>
      <w:r w:rsidRPr="00273F85">
        <w:rPr>
          <w:sz w:val="24"/>
          <w:szCs w:val="24"/>
          <w:lang w:val="bg-BG"/>
        </w:rPr>
        <w:t>3</w:t>
      </w:r>
      <w:r w:rsidRPr="00273F85">
        <w:rPr>
          <w:sz w:val="24"/>
          <w:szCs w:val="24"/>
        </w:rPr>
        <w:t xml:space="preserve"> обособени позиции,</w:t>
      </w:r>
      <w:r w:rsidR="001C64CD">
        <w:rPr>
          <w:sz w:val="24"/>
          <w:szCs w:val="24"/>
          <w:lang w:val="bg-BG"/>
        </w:rPr>
        <w:t xml:space="preserve"> за</w:t>
      </w:r>
      <w:r w:rsidRPr="00273F85">
        <w:rPr>
          <w:sz w:val="24"/>
          <w:szCs w:val="24"/>
        </w:rPr>
        <w:t xml:space="preserve">: </w:t>
      </w:r>
    </w:p>
    <w:p w:rsidR="00273F85" w:rsidRPr="00273F85" w:rsidRDefault="00273F85" w:rsidP="00273F85">
      <w:pPr>
        <w:suppressAutoHyphens w:val="0"/>
        <w:jc w:val="both"/>
        <w:rPr>
          <w:i/>
          <w:iCs/>
          <w:sz w:val="24"/>
          <w:szCs w:val="24"/>
          <w:lang w:val="en-US"/>
        </w:rPr>
      </w:pPr>
      <w:r w:rsidRPr="00273F85">
        <w:rPr>
          <w:b/>
          <w:sz w:val="24"/>
          <w:szCs w:val="24"/>
          <w:lang w:val="bg-BG"/>
        </w:rPr>
        <w:t xml:space="preserve"> - </w:t>
      </w:r>
      <w:r w:rsidRPr="00273F85">
        <w:rPr>
          <w:b/>
          <w:sz w:val="24"/>
          <w:szCs w:val="24"/>
        </w:rPr>
        <w:t xml:space="preserve">Обособена </w:t>
      </w:r>
      <w:r w:rsidRPr="00273F85">
        <w:rPr>
          <w:b/>
          <w:sz w:val="24"/>
          <w:szCs w:val="24"/>
          <w:lang w:val="bg-BG"/>
        </w:rPr>
        <w:t>позиция № 1</w:t>
      </w:r>
      <w:r w:rsidRPr="00273F85">
        <w:rPr>
          <w:sz w:val="24"/>
          <w:szCs w:val="24"/>
          <w:lang w:val="bg-BG"/>
        </w:rPr>
        <w:t xml:space="preserve"> - </w:t>
      </w:r>
      <w:r w:rsidRPr="00273F85">
        <w:rPr>
          <w:sz w:val="24"/>
          <w:szCs w:val="24"/>
        </w:rPr>
        <w:t xml:space="preserve">Съединителен въздушен ръкав за главен въздухопровод, комплект с муфа лява, накрайник 1¼” и 2 бр. </w:t>
      </w:r>
      <w:r w:rsidR="008B79F6" w:rsidRPr="00273F85">
        <w:rPr>
          <w:sz w:val="24"/>
          <w:szCs w:val="24"/>
          <w:lang w:val="bg-BG"/>
        </w:rPr>
        <w:t>С</w:t>
      </w:r>
      <w:r w:rsidRPr="00273F85">
        <w:rPr>
          <w:sz w:val="24"/>
          <w:szCs w:val="24"/>
        </w:rPr>
        <w:t>коби</w:t>
      </w:r>
      <w:r w:rsidR="008B79F6">
        <w:rPr>
          <w:sz w:val="24"/>
          <w:szCs w:val="24"/>
        </w:rPr>
        <w:t xml:space="preserve"> – 1700 бр</w:t>
      </w:r>
      <w:r w:rsidRPr="00273F85">
        <w:rPr>
          <w:sz w:val="24"/>
          <w:szCs w:val="24"/>
          <w:lang w:val="bg-BG"/>
        </w:rPr>
        <w:t>.</w:t>
      </w:r>
    </w:p>
    <w:p w:rsidR="00273F85" w:rsidRPr="00273F85" w:rsidRDefault="00273F85" w:rsidP="00273F85">
      <w:pPr>
        <w:suppressAutoHyphens w:val="0"/>
        <w:jc w:val="both"/>
        <w:rPr>
          <w:i/>
          <w:iCs/>
          <w:sz w:val="24"/>
          <w:szCs w:val="24"/>
          <w:lang w:val="en-US"/>
        </w:rPr>
      </w:pPr>
      <w:r w:rsidRPr="00273F85">
        <w:rPr>
          <w:b/>
          <w:sz w:val="24"/>
          <w:szCs w:val="24"/>
          <w:lang w:val="bg-BG"/>
        </w:rPr>
        <w:t xml:space="preserve">- </w:t>
      </w:r>
      <w:r w:rsidRPr="00273F85">
        <w:rPr>
          <w:b/>
          <w:sz w:val="24"/>
          <w:szCs w:val="24"/>
        </w:rPr>
        <w:t xml:space="preserve">Обособена </w:t>
      </w:r>
      <w:r w:rsidRPr="00273F85">
        <w:rPr>
          <w:b/>
          <w:sz w:val="24"/>
          <w:szCs w:val="24"/>
          <w:lang w:val="bg-BG"/>
        </w:rPr>
        <w:t xml:space="preserve">позиция № 2 - </w:t>
      </w:r>
      <w:r w:rsidRPr="00273F85">
        <w:rPr>
          <w:sz w:val="24"/>
          <w:szCs w:val="24"/>
        </w:rPr>
        <w:t xml:space="preserve">Съединителен въздушен ръкав за спомагателен въздухопровод, комплект с муфа дясна „H”, накрайник 1¼” и 2 бр. </w:t>
      </w:r>
      <w:r w:rsidR="008B79F6" w:rsidRPr="00273F85">
        <w:rPr>
          <w:sz w:val="24"/>
          <w:szCs w:val="24"/>
          <w:lang w:val="bg-BG"/>
        </w:rPr>
        <w:t>С</w:t>
      </w:r>
      <w:r w:rsidRPr="00273F85">
        <w:rPr>
          <w:sz w:val="24"/>
          <w:szCs w:val="24"/>
        </w:rPr>
        <w:t>коби</w:t>
      </w:r>
      <w:r w:rsidR="008B79F6">
        <w:rPr>
          <w:sz w:val="24"/>
          <w:szCs w:val="24"/>
          <w:lang w:val="bg-BG"/>
        </w:rPr>
        <w:t xml:space="preserve"> – 590 бр</w:t>
      </w:r>
      <w:r w:rsidRPr="00273F85">
        <w:rPr>
          <w:sz w:val="24"/>
          <w:szCs w:val="24"/>
          <w:lang w:val="bg-BG"/>
        </w:rPr>
        <w:t>.</w:t>
      </w:r>
    </w:p>
    <w:p w:rsidR="00307313" w:rsidRDefault="00307313" w:rsidP="00D403BF">
      <w:pPr>
        <w:jc w:val="both"/>
        <w:rPr>
          <w:color w:val="FF0000"/>
          <w:highlight w:val="green"/>
          <w:lang w:val="bg-BG"/>
        </w:rPr>
      </w:pPr>
    </w:p>
    <w:p w:rsidR="009614C7" w:rsidRDefault="002425C6" w:rsidP="002425C6">
      <w:pPr>
        <w:tabs>
          <w:tab w:val="left" w:pos="5137"/>
        </w:tabs>
        <w:jc w:val="both"/>
        <w:rPr>
          <w:b/>
          <w:color w:val="FF0000"/>
          <w:lang w:val="bg-BG"/>
        </w:rPr>
      </w:pPr>
      <w:r w:rsidRPr="00C54964">
        <w:rPr>
          <w:b/>
          <w:color w:val="FF0000"/>
        </w:rPr>
        <w:t xml:space="preserve">  </w:t>
      </w:r>
    </w:p>
    <w:p w:rsidR="002425C6" w:rsidRPr="00D403BF" w:rsidRDefault="002425C6" w:rsidP="002425C6">
      <w:pPr>
        <w:tabs>
          <w:tab w:val="left" w:pos="5137"/>
        </w:tabs>
        <w:jc w:val="both"/>
        <w:rPr>
          <w:b/>
          <w:color w:val="000000"/>
          <w:sz w:val="24"/>
          <w:szCs w:val="24"/>
        </w:rPr>
      </w:pPr>
      <w:proofErr w:type="gramStart"/>
      <w:r w:rsidRPr="00D403BF">
        <w:rPr>
          <w:b/>
          <w:color w:val="000000"/>
          <w:sz w:val="24"/>
          <w:szCs w:val="24"/>
        </w:rPr>
        <w:t>ІІ.</w:t>
      </w:r>
      <w:proofErr w:type="gramEnd"/>
      <w:r w:rsidRPr="00D403BF">
        <w:rPr>
          <w:b/>
          <w:color w:val="000000"/>
          <w:sz w:val="24"/>
          <w:szCs w:val="24"/>
        </w:rPr>
        <w:t xml:space="preserve"> </w:t>
      </w:r>
      <w:proofErr w:type="gramStart"/>
      <w:r w:rsidRPr="00D403BF">
        <w:rPr>
          <w:b/>
          <w:color w:val="000000"/>
          <w:sz w:val="24"/>
          <w:szCs w:val="24"/>
        </w:rPr>
        <w:t>ЦЕНА  И</w:t>
      </w:r>
      <w:proofErr w:type="gramEnd"/>
      <w:r w:rsidRPr="00D403BF">
        <w:rPr>
          <w:b/>
          <w:color w:val="000000"/>
          <w:sz w:val="24"/>
          <w:szCs w:val="24"/>
        </w:rPr>
        <w:t xml:space="preserve"> НАЧИН НА ПЛАЩАНЕ</w:t>
      </w:r>
    </w:p>
    <w:p w:rsidR="002425C6" w:rsidRPr="00E567E3" w:rsidRDefault="002425C6" w:rsidP="002425C6">
      <w:pPr>
        <w:tabs>
          <w:tab w:val="left" w:pos="5137"/>
        </w:tabs>
        <w:jc w:val="both"/>
        <w:rPr>
          <w:b/>
          <w:color w:val="000000"/>
        </w:rPr>
      </w:pPr>
      <w:r w:rsidRPr="006D3CB9">
        <w:rPr>
          <w:b/>
          <w:color w:val="000000"/>
        </w:rPr>
        <w:tab/>
      </w:r>
    </w:p>
    <w:p w:rsidR="008B79F6" w:rsidRDefault="002425C6" w:rsidP="008B79F6">
      <w:pPr>
        <w:jc w:val="both"/>
        <w:rPr>
          <w:color w:val="000000"/>
          <w:sz w:val="24"/>
          <w:szCs w:val="24"/>
          <w:lang w:val="bg-BG"/>
        </w:rPr>
      </w:pPr>
      <w:r>
        <w:rPr>
          <w:b/>
          <w:color w:val="000000"/>
          <w:sz w:val="24"/>
          <w:szCs w:val="24"/>
          <w:lang w:val="bg-BG"/>
        </w:rPr>
        <w:t xml:space="preserve">        </w:t>
      </w:r>
      <w:r w:rsidRPr="00D403BF">
        <w:rPr>
          <w:b/>
          <w:color w:val="000000"/>
          <w:sz w:val="24"/>
          <w:szCs w:val="24"/>
        </w:rPr>
        <w:t>Чл.2</w:t>
      </w:r>
      <w:proofErr w:type="gramStart"/>
      <w:r w:rsidRPr="00D403BF">
        <w:rPr>
          <w:b/>
          <w:color w:val="000000"/>
          <w:sz w:val="24"/>
          <w:szCs w:val="24"/>
        </w:rPr>
        <w:t>.</w:t>
      </w:r>
      <w:r w:rsidRPr="00D403BF">
        <w:rPr>
          <w:b/>
          <w:color w:val="000000"/>
          <w:sz w:val="24"/>
          <w:szCs w:val="24"/>
          <w:lang w:val="ru-RU"/>
        </w:rPr>
        <w:t>(</w:t>
      </w:r>
      <w:proofErr w:type="gramEnd"/>
      <w:r w:rsidRPr="00D403BF">
        <w:rPr>
          <w:b/>
          <w:color w:val="000000"/>
          <w:sz w:val="24"/>
          <w:szCs w:val="24"/>
        </w:rPr>
        <w:t>1</w:t>
      </w:r>
      <w:r w:rsidRPr="00D403BF">
        <w:rPr>
          <w:b/>
          <w:color w:val="000000"/>
          <w:sz w:val="24"/>
          <w:szCs w:val="24"/>
          <w:lang w:val="ru-RU"/>
        </w:rPr>
        <w:t>)</w:t>
      </w:r>
      <w:r w:rsidRPr="00D403BF">
        <w:rPr>
          <w:b/>
          <w:color w:val="000000"/>
          <w:sz w:val="24"/>
          <w:szCs w:val="24"/>
        </w:rPr>
        <w:t xml:space="preserve"> </w:t>
      </w:r>
      <w:r w:rsidR="001173F3" w:rsidRPr="001173F3">
        <w:rPr>
          <w:sz w:val="24"/>
          <w:szCs w:val="24"/>
        </w:rPr>
        <w:t>Единичните цени са посочени в „Ценовото предложение” на определения по обособена позиция за Изпълнител участник и са валидни за срока на действие на договора</w:t>
      </w:r>
      <w:r w:rsidR="000C33C1">
        <w:rPr>
          <w:color w:val="000000"/>
          <w:sz w:val="24"/>
          <w:szCs w:val="24"/>
        </w:rPr>
        <w:t xml:space="preserve"> - Приложение № </w:t>
      </w:r>
      <w:r w:rsidR="001173F3">
        <w:rPr>
          <w:color w:val="000000"/>
          <w:sz w:val="24"/>
          <w:szCs w:val="24"/>
          <w:lang w:val="bg-BG"/>
        </w:rPr>
        <w:t>5.</w:t>
      </w:r>
    </w:p>
    <w:p w:rsidR="001173F3" w:rsidRPr="001173F3" w:rsidRDefault="001173F3" w:rsidP="008B79F6">
      <w:pPr>
        <w:jc w:val="both"/>
        <w:rPr>
          <w:i/>
          <w:lang w:val="bg-BG"/>
        </w:rPr>
      </w:pPr>
      <w:proofErr w:type="gramStart"/>
      <w:r w:rsidRPr="00C3155A">
        <w:rPr>
          <w:b/>
          <w:i/>
        </w:rPr>
        <w:t>*</w:t>
      </w:r>
      <w:r w:rsidRPr="003A4CC7">
        <w:rPr>
          <w:b/>
          <w:i/>
        </w:rPr>
        <w:t xml:space="preserve"> Забележка: </w:t>
      </w:r>
      <w:r w:rsidRPr="003A4CC7">
        <w:rPr>
          <w:i/>
        </w:rPr>
        <w:t xml:space="preserve">При сключване на договора ще се </w:t>
      </w:r>
      <w:r>
        <w:rPr>
          <w:i/>
        </w:rPr>
        <w:t xml:space="preserve">оставят текстовете за </w:t>
      </w:r>
      <w:r w:rsidRPr="003A4CC7">
        <w:rPr>
          <w:i/>
        </w:rPr>
        <w:t xml:space="preserve">обособената/те позиция/и, за които участникът е избран за </w:t>
      </w:r>
      <w:r w:rsidRPr="003A4CC7">
        <w:rPr>
          <w:i/>
          <w:spacing w:val="-4"/>
        </w:rPr>
        <w:t>Изпълнител</w:t>
      </w:r>
      <w:r w:rsidRPr="003A4CC7">
        <w:rPr>
          <w:i/>
        </w:rPr>
        <w:t>.</w:t>
      </w:r>
      <w:proofErr w:type="gramEnd"/>
    </w:p>
    <w:p w:rsidR="00264142" w:rsidRDefault="00264142" w:rsidP="00307313">
      <w:pPr>
        <w:rPr>
          <w:color w:val="000000"/>
          <w:sz w:val="24"/>
          <w:szCs w:val="24"/>
          <w:lang w:val="bg-BG"/>
        </w:rPr>
      </w:pPr>
    </w:p>
    <w:p w:rsidR="001173F3" w:rsidRDefault="00264142" w:rsidP="00307313">
      <w:pPr>
        <w:rPr>
          <w:color w:val="000000"/>
          <w:sz w:val="24"/>
          <w:szCs w:val="24"/>
          <w:lang w:val="bg-BG"/>
        </w:rPr>
      </w:pPr>
      <w:r>
        <w:rPr>
          <w:color w:val="000000"/>
          <w:sz w:val="24"/>
          <w:szCs w:val="24"/>
          <w:lang w:val="bg-BG"/>
        </w:rPr>
        <w:t xml:space="preserve">     </w:t>
      </w:r>
      <w:r w:rsidR="001173F3">
        <w:rPr>
          <w:color w:val="000000"/>
          <w:sz w:val="24"/>
          <w:szCs w:val="24"/>
          <w:lang w:val="bg-BG"/>
        </w:rPr>
        <w:t xml:space="preserve"> </w:t>
      </w:r>
    </w:p>
    <w:p w:rsidR="00307313" w:rsidRPr="00D403BF" w:rsidRDefault="001173F3" w:rsidP="00307313">
      <w:pPr>
        <w:rPr>
          <w:color w:val="000000"/>
          <w:sz w:val="24"/>
          <w:szCs w:val="24"/>
          <w:lang w:val="ru-RU"/>
        </w:rPr>
      </w:pPr>
      <w:r>
        <w:rPr>
          <w:color w:val="000000"/>
          <w:sz w:val="24"/>
          <w:szCs w:val="24"/>
          <w:lang w:val="bg-BG"/>
        </w:rPr>
        <w:t xml:space="preserve">     </w:t>
      </w:r>
      <w:r w:rsidR="00264142">
        <w:rPr>
          <w:color w:val="000000"/>
          <w:sz w:val="24"/>
          <w:szCs w:val="24"/>
          <w:lang w:val="bg-BG"/>
        </w:rPr>
        <w:t xml:space="preserve"> </w:t>
      </w:r>
      <w:r w:rsidR="00307313" w:rsidRPr="00D403BF">
        <w:rPr>
          <w:b/>
          <w:color w:val="000000"/>
          <w:sz w:val="24"/>
          <w:szCs w:val="24"/>
        </w:rPr>
        <w:t>(</w:t>
      </w:r>
      <w:r w:rsidR="00307313" w:rsidRPr="00D403BF">
        <w:rPr>
          <w:b/>
          <w:color w:val="000000"/>
          <w:sz w:val="24"/>
          <w:szCs w:val="24"/>
          <w:lang w:val="ru-RU"/>
        </w:rPr>
        <w:t>2</w:t>
      </w:r>
      <w:r w:rsidR="00307313" w:rsidRPr="00D403BF">
        <w:rPr>
          <w:b/>
          <w:color w:val="000000"/>
          <w:sz w:val="24"/>
          <w:szCs w:val="24"/>
        </w:rPr>
        <w:t xml:space="preserve">) </w:t>
      </w:r>
      <w:r w:rsidR="00307313" w:rsidRPr="00D403BF">
        <w:rPr>
          <w:color w:val="000000"/>
          <w:sz w:val="24"/>
          <w:szCs w:val="24"/>
        </w:rPr>
        <w:t xml:space="preserve">Общата стойност на договора е………………./…………………………./ лева. </w:t>
      </w:r>
      <w:proofErr w:type="gramStart"/>
      <w:r w:rsidR="00307313" w:rsidRPr="00D403BF">
        <w:rPr>
          <w:color w:val="000000"/>
          <w:sz w:val="24"/>
          <w:szCs w:val="24"/>
        </w:rPr>
        <w:t>без</w:t>
      </w:r>
      <w:proofErr w:type="gramEnd"/>
      <w:r w:rsidR="00307313" w:rsidRPr="00D403BF">
        <w:rPr>
          <w:color w:val="000000"/>
          <w:sz w:val="24"/>
          <w:szCs w:val="24"/>
        </w:rPr>
        <w:t xml:space="preserve"> ДДС.</w:t>
      </w:r>
    </w:p>
    <w:p w:rsidR="00307313" w:rsidRPr="00D403BF" w:rsidRDefault="00307313" w:rsidP="00307313">
      <w:pPr>
        <w:pStyle w:val="29"/>
        <w:shd w:val="clear" w:color="auto" w:fill="auto"/>
        <w:spacing w:line="240" w:lineRule="auto"/>
        <w:jc w:val="both"/>
        <w:rPr>
          <w:color w:val="000000"/>
          <w:sz w:val="24"/>
          <w:szCs w:val="24"/>
          <w:lang w:val="bg-BG"/>
        </w:rPr>
      </w:pPr>
      <w:r w:rsidRPr="00D403BF">
        <w:rPr>
          <w:color w:val="000000"/>
          <w:sz w:val="24"/>
          <w:szCs w:val="24"/>
          <w:lang w:val="en-US"/>
        </w:rPr>
        <w:t xml:space="preserve">     </w:t>
      </w:r>
      <w:r w:rsidRPr="00D403BF">
        <w:rPr>
          <w:color w:val="000000"/>
          <w:sz w:val="24"/>
          <w:szCs w:val="24"/>
          <w:lang w:val="ru-RU"/>
        </w:rPr>
        <w:t xml:space="preserve"> </w:t>
      </w:r>
      <w:r w:rsidRPr="00D403BF">
        <w:rPr>
          <w:b/>
          <w:color w:val="000000"/>
          <w:sz w:val="24"/>
          <w:szCs w:val="24"/>
          <w:lang w:val="ru-RU"/>
        </w:rPr>
        <w:t>(</w:t>
      </w:r>
      <w:r w:rsidRPr="00D403BF">
        <w:rPr>
          <w:b/>
          <w:color w:val="000000"/>
          <w:sz w:val="24"/>
          <w:szCs w:val="24"/>
          <w:lang w:val="bg-BG"/>
        </w:rPr>
        <w:t>3</w:t>
      </w:r>
      <w:r w:rsidRPr="00D403BF">
        <w:rPr>
          <w:b/>
          <w:color w:val="000000"/>
          <w:sz w:val="24"/>
          <w:szCs w:val="24"/>
          <w:lang w:val="ru-RU"/>
        </w:rPr>
        <w:t>)</w:t>
      </w:r>
      <w:r w:rsidRPr="00D403BF">
        <w:rPr>
          <w:color w:val="000000"/>
          <w:sz w:val="24"/>
          <w:szCs w:val="24"/>
          <w:lang w:val="ru-RU"/>
        </w:rPr>
        <w:t xml:space="preserve">Цената се разбира </w:t>
      </w:r>
      <w:r w:rsidRPr="00D403BF">
        <w:rPr>
          <w:color w:val="000000"/>
          <w:sz w:val="24"/>
          <w:szCs w:val="24"/>
        </w:rPr>
        <w:t>DDP</w:t>
      </w:r>
      <w:r w:rsidRPr="00D403BF">
        <w:rPr>
          <w:color w:val="000000"/>
          <w:sz w:val="24"/>
          <w:szCs w:val="24"/>
          <w:lang w:val="bg-BG"/>
        </w:rPr>
        <w:t>, съ</w:t>
      </w:r>
      <w:r w:rsidRPr="00D403BF">
        <w:rPr>
          <w:color w:val="000000"/>
          <w:sz w:val="24"/>
          <w:szCs w:val="24"/>
          <w:lang w:val="ru-RU"/>
        </w:rPr>
        <w:t xml:space="preserve">гласно </w:t>
      </w:r>
      <w:r w:rsidRPr="00D403BF">
        <w:rPr>
          <w:color w:val="000000"/>
          <w:sz w:val="24"/>
          <w:szCs w:val="24"/>
          <w:lang w:val="bg-BG"/>
        </w:rPr>
        <w:t>„</w:t>
      </w:r>
      <w:r w:rsidRPr="00D403BF">
        <w:rPr>
          <w:color w:val="000000"/>
          <w:sz w:val="24"/>
          <w:szCs w:val="24"/>
        </w:rPr>
        <w:t>INCOTERMS</w:t>
      </w:r>
      <w:r w:rsidRPr="00D403BF">
        <w:rPr>
          <w:color w:val="000000"/>
          <w:sz w:val="24"/>
          <w:szCs w:val="24"/>
          <w:lang w:val="ru-RU"/>
        </w:rPr>
        <w:t xml:space="preserve"> 2011”</w:t>
      </w:r>
      <w:r w:rsidRPr="00D403BF">
        <w:rPr>
          <w:color w:val="000000"/>
          <w:sz w:val="24"/>
          <w:szCs w:val="24"/>
          <w:lang w:val="bg-BG"/>
        </w:rPr>
        <w:t xml:space="preserve"> /включително опаковка, маркировка,транспорт, застраховка, мито/ в български лева без ДДС</w:t>
      </w:r>
      <w:r w:rsidRPr="00D403BF">
        <w:rPr>
          <w:color w:val="000000"/>
          <w:sz w:val="24"/>
          <w:szCs w:val="24"/>
        </w:rPr>
        <w:t xml:space="preserve"> до склад на Възложителя</w:t>
      </w:r>
      <w:r w:rsidRPr="00D403BF">
        <w:rPr>
          <w:color w:val="000000"/>
          <w:sz w:val="24"/>
          <w:szCs w:val="24"/>
          <w:lang w:val="bg-BG"/>
        </w:rPr>
        <w:t>,</w:t>
      </w:r>
      <w:r w:rsidRPr="00D403BF">
        <w:rPr>
          <w:color w:val="FF0000"/>
          <w:sz w:val="24"/>
          <w:szCs w:val="24"/>
          <w:lang w:val="bg-BG"/>
        </w:rPr>
        <w:t xml:space="preserve"> </w:t>
      </w:r>
      <w:r w:rsidRPr="00D403BF">
        <w:rPr>
          <w:color w:val="000000"/>
          <w:sz w:val="24"/>
          <w:szCs w:val="24"/>
        </w:rPr>
        <w:t>съгласно</w:t>
      </w:r>
      <w:r w:rsidRPr="00D403BF">
        <w:rPr>
          <w:color w:val="FF0000"/>
          <w:sz w:val="24"/>
          <w:szCs w:val="24"/>
          <w:lang w:val="bg-BG"/>
        </w:rPr>
        <w:t xml:space="preserve"> </w:t>
      </w:r>
      <w:r w:rsidRPr="00D403BF">
        <w:rPr>
          <w:color w:val="000000"/>
          <w:sz w:val="24"/>
          <w:szCs w:val="24"/>
        </w:rPr>
        <w:t xml:space="preserve">„ Техническата </w:t>
      </w:r>
      <w:r w:rsidRPr="00D403BF">
        <w:rPr>
          <w:color w:val="000000"/>
          <w:sz w:val="24"/>
          <w:szCs w:val="24"/>
          <w:lang w:val="ru-RU"/>
        </w:rPr>
        <w:t xml:space="preserve">спецификация „БДЖ – Товарни превози“ ЕООД” </w:t>
      </w:r>
      <w:r w:rsidRPr="00D403BF">
        <w:rPr>
          <w:b/>
          <w:color w:val="000000"/>
          <w:sz w:val="24"/>
          <w:szCs w:val="24"/>
          <w:lang w:val="ru-RU"/>
        </w:rPr>
        <w:t xml:space="preserve"> </w:t>
      </w:r>
      <w:r w:rsidRPr="00D403BF">
        <w:rPr>
          <w:b/>
          <w:color w:val="000000"/>
          <w:sz w:val="24"/>
          <w:szCs w:val="24"/>
        </w:rPr>
        <w:t>–</w:t>
      </w:r>
      <w:r w:rsidRPr="00D403BF">
        <w:rPr>
          <w:color w:val="000000"/>
          <w:sz w:val="24"/>
          <w:szCs w:val="24"/>
          <w:lang w:val="ru-RU"/>
        </w:rPr>
        <w:t xml:space="preserve"> Приложение № 1 </w:t>
      </w:r>
      <w:r w:rsidRPr="00D403BF">
        <w:rPr>
          <w:color w:val="000000"/>
          <w:sz w:val="24"/>
          <w:szCs w:val="24"/>
        </w:rPr>
        <w:t>неразделна част от настоящия договор и не подлежат на промяна по време на изпълнение на договора.</w:t>
      </w:r>
    </w:p>
    <w:p w:rsidR="00307313" w:rsidRPr="00D403BF" w:rsidRDefault="00307313" w:rsidP="00307313">
      <w:pPr>
        <w:jc w:val="both"/>
        <w:rPr>
          <w:color w:val="000000"/>
          <w:sz w:val="24"/>
          <w:szCs w:val="24"/>
        </w:rPr>
      </w:pPr>
      <w:r w:rsidRPr="00D403BF">
        <w:rPr>
          <w:b/>
          <w:color w:val="FF0000"/>
          <w:sz w:val="24"/>
          <w:szCs w:val="24"/>
          <w:lang w:val="ru-RU"/>
        </w:rPr>
        <w:t xml:space="preserve">       </w:t>
      </w:r>
      <w:r w:rsidRPr="00D403BF">
        <w:rPr>
          <w:b/>
          <w:color w:val="000000"/>
          <w:sz w:val="24"/>
          <w:szCs w:val="24"/>
        </w:rPr>
        <w:t>Чл.3</w:t>
      </w:r>
      <w:proofErr w:type="gramStart"/>
      <w:r w:rsidRPr="00D403BF">
        <w:rPr>
          <w:b/>
          <w:color w:val="000000"/>
          <w:sz w:val="24"/>
          <w:szCs w:val="24"/>
        </w:rPr>
        <w:t>.</w:t>
      </w:r>
      <w:r w:rsidRPr="00D403BF">
        <w:rPr>
          <w:b/>
          <w:color w:val="000000"/>
          <w:sz w:val="24"/>
          <w:szCs w:val="24"/>
          <w:lang w:val="ru-RU"/>
        </w:rPr>
        <w:t>(</w:t>
      </w:r>
      <w:proofErr w:type="gramEnd"/>
      <w:r w:rsidRPr="00D403BF">
        <w:rPr>
          <w:b/>
          <w:color w:val="000000"/>
          <w:sz w:val="24"/>
          <w:szCs w:val="24"/>
        </w:rPr>
        <w:t>1</w:t>
      </w:r>
      <w:r w:rsidRPr="00D403BF">
        <w:rPr>
          <w:b/>
          <w:color w:val="000000"/>
          <w:sz w:val="24"/>
          <w:szCs w:val="24"/>
          <w:lang w:val="ru-RU"/>
        </w:rPr>
        <w:t>)</w:t>
      </w:r>
      <w:r w:rsidRPr="00D403BF">
        <w:rPr>
          <w:b/>
          <w:color w:val="000000"/>
          <w:sz w:val="24"/>
          <w:szCs w:val="24"/>
        </w:rPr>
        <w:t xml:space="preserve">  </w:t>
      </w:r>
      <w:r w:rsidRPr="00D403BF">
        <w:rPr>
          <w:color w:val="000000"/>
          <w:sz w:val="24"/>
          <w:szCs w:val="24"/>
          <w:lang w:val="ru-RU"/>
        </w:rPr>
        <w:t xml:space="preserve">Всяко плащане се извършва по банков път в лева в срок </w:t>
      </w:r>
      <w:r w:rsidRPr="00D403BF">
        <w:rPr>
          <w:color w:val="000000"/>
          <w:sz w:val="24"/>
          <w:szCs w:val="24"/>
          <w:lang w:val="en-US"/>
        </w:rPr>
        <w:t xml:space="preserve">до </w:t>
      </w:r>
      <w:r w:rsidRPr="00D403BF">
        <w:rPr>
          <w:color w:val="000000"/>
          <w:sz w:val="24"/>
          <w:szCs w:val="24"/>
          <w:lang w:val="ru-RU"/>
        </w:rPr>
        <w:t xml:space="preserve">30 /тридесет/ дни след доставката на </w:t>
      </w:r>
      <w:r w:rsidR="002425C6" w:rsidRPr="002425C6">
        <w:rPr>
          <w:iCs/>
          <w:sz w:val="24"/>
          <w:szCs w:val="24"/>
        </w:rPr>
        <w:t>съединителни въздушни</w:t>
      </w:r>
      <w:r w:rsidR="002425C6" w:rsidRPr="002425C6">
        <w:rPr>
          <w:iCs/>
          <w:sz w:val="24"/>
          <w:szCs w:val="24"/>
          <w:lang w:val="bg-BG"/>
        </w:rPr>
        <w:t xml:space="preserve"> </w:t>
      </w:r>
      <w:r w:rsidR="002425C6" w:rsidRPr="002425C6">
        <w:rPr>
          <w:iCs/>
          <w:sz w:val="24"/>
          <w:szCs w:val="24"/>
        </w:rPr>
        <w:t>ръкави</w:t>
      </w:r>
      <w:r w:rsidRPr="00D403BF">
        <w:rPr>
          <w:color w:val="000000"/>
          <w:sz w:val="24"/>
          <w:szCs w:val="24"/>
          <w:lang w:val="ru-RU"/>
        </w:rPr>
        <w:t xml:space="preserve"> </w:t>
      </w:r>
      <w:r w:rsidRPr="00D403BF">
        <w:rPr>
          <w:color w:val="000000"/>
          <w:sz w:val="24"/>
          <w:szCs w:val="24"/>
        </w:rPr>
        <w:t>и предоставяне на необходимите документи за извършване на плащане:</w:t>
      </w:r>
    </w:p>
    <w:p w:rsidR="00307313" w:rsidRPr="00D403BF" w:rsidRDefault="00307313" w:rsidP="00307313">
      <w:pPr>
        <w:jc w:val="both"/>
        <w:rPr>
          <w:color w:val="000000"/>
          <w:sz w:val="24"/>
          <w:szCs w:val="24"/>
        </w:rPr>
      </w:pPr>
      <w:r w:rsidRPr="00D403BF">
        <w:rPr>
          <w:color w:val="FF0000"/>
          <w:sz w:val="24"/>
          <w:szCs w:val="24"/>
        </w:rPr>
        <w:t xml:space="preserve">          </w:t>
      </w:r>
      <w:r w:rsidRPr="00D403BF">
        <w:rPr>
          <w:color w:val="000000"/>
          <w:sz w:val="24"/>
          <w:szCs w:val="24"/>
        </w:rPr>
        <w:t xml:space="preserve">-  </w:t>
      </w:r>
      <w:proofErr w:type="gramStart"/>
      <w:r w:rsidRPr="00D403BF">
        <w:rPr>
          <w:color w:val="000000"/>
          <w:sz w:val="24"/>
          <w:szCs w:val="24"/>
        </w:rPr>
        <w:t>оригинална</w:t>
      </w:r>
      <w:proofErr w:type="gramEnd"/>
      <w:r w:rsidRPr="00D403BF">
        <w:rPr>
          <w:color w:val="000000"/>
          <w:sz w:val="24"/>
          <w:szCs w:val="24"/>
        </w:rPr>
        <w:t xml:space="preserve"> фактура, издадена на името на </w:t>
      </w:r>
      <w:r w:rsidRPr="00D403BF">
        <w:rPr>
          <w:bCs/>
          <w:color w:val="000000"/>
          <w:sz w:val="24"/>
          <w:szCs w:val="24"/>
          <w:lang w:val="ru-RU"/>
        </w:rPr>
        <w:t>„</w:t>
      </w:r>
      <w:r w:rsidRPr="00D403BF">
        <w:rPr>
          <w:color w:val="000000"/>
          <w:sz w:val="24"/>
          <w:szCs w:val="24"/>
          <w:lang w:val="ru-RU"/>
        </w:rPr>
        <w:t xml:space="preserve">БДЖ–Товарни превози” ЕООД, с адрес: гр. София-1080, ул. </w:t>
      </w:r>
      <w:r w:rsidRPr="00D403BF">
        <w:rPr>
          <w:bCs/>
          <w:color w:val="000000"/>
          <w:sz w:val="24"/>
          <w:szCs w:val="24"/>
          <w:lang w:val="ru-RU"/>
        </w:rPr>
        <w:t>„</w:t>
      </w:r>
      <w:r w:rsidRPr="00D403BF">
        <w:rPr>
          <w:color w:val="000000"/>
          <w:sz w:val="24"/>
          <w:szCs w:val="24"/>
          <w:lang w:val="ru-RU"/>
        </w:rPr>
        <w:t>Иван Вазов” № 3 с МОЛ – инж. Любомир Илиев– Управител, съдържаща № на договора за доставка и предмет на договора;</w:t>
      </w:r>
    </w:p>
    <w:p w:rsidR="00307313" w:rsidRDefault="00307313" w:rsidP="00307313">
      <w:pPr>
        <w:jc w:val="both"/>
        <w:rPr>
          <w:color w:val="000000"/>
          <w:sz w:val="24"/>
          <w:szCs w:val="24"/>
          <w:lang w:val="ru-RU"/>
        </w:rPr>
      </w:pPr>
      <w:r w:rsidRPr="00D403BF">
        <w:rPr>
          <w:color w:val="000000"/>
          <w:sz w:val="24"/>
          <w:szCs w:val="24"/>
          <w:lang w:val="ru-RU"/>
        </w:rPr>
        <w:t xml:space="preserve">          -  приемо-предавателен протокол за извършена доставка по вид и количество, подписан от оправомощени представители на двете страни;</w:t>
      </w:r>
    </w:p>
    <w:p w:rsidR="00D37D6F" w:rsidRPr="00403B93" w:rsidRDefault="00D37D6F" w:rsidP="00D37D6F">
      <w:pPr>
        <w:jc w:val="both"/>
        <w:rPr>
          <w:color w:val="000000"/>
          <w:sz w:val="24"/>
          <w:szCs w:val="24"/>
        </w:rPr>
      </w:pPr>
      <w:r>
        <w:rPr>
          <w:rFonts w:eastAsia="Tahoma" w:cs="Tahoma"/>
          <w:sz w:val="24"/>
          <w:szCs w:val="24"/>
          <w:lang w:val="bg-BG"/>
        </w:rPr>
        <w:t xml:space="preserve">          - п</w:t>
      </w:r>
      <w:r w:rsidRPr="00403B93">
        <w:rPr>
          <w:rFonts w:eastAsia="Tahoma" w:cs="Tahoma"/>
          <w:sz w:val="24"/>
          <w:szCs w:val="24"/>
          <w:lang w:val="bg-BG"/>
        </w:rPr>
        <w:t>ротоколи от проверки и изпитвания</w:t>
      </w:r>
      <w:r w:rsidRPr="00403B93">
        <w:rPr>
          <w:color w:val="000000"/>
          <w:sz w:val="24"/>
          <w:szCs w:val="24"/>
        </w:rPr>
        <w:t>– оригинал;</w:t>
      </w:r>
    </w:p>
    <w:p w:rsidR="00D37D6F" w:rsidRDefault="00D37D6F" w:rsidP="00D37D6F">
      <w:pPr>
        <w:jc w:val="both"/>
        <w:rPr>
          <w:color w:val="000000"/>
          <w:sz w:val="24"/>
          <w:szCs w:val="24"/>
          <w:lang w:val="bg-BG"/>
        </w:rPr>
      </w:pPr>
      <w:r w:rsidRPr="00403B93">
        <w:rPr>
          <w:color w:val="000000"/>
          <w:sz w:val="24"/>
          <w:szCs w:val="24"/>
        </w:rPr>
        <w:t xml:space="preserve">        </w:t>
      </w:r>
      <w:r w:rsidRPr="00403B93">
        <w:rPr>
          <w:color w:val="000000"/>
          <w:sz w:val="24"/>
          <w:szCs w:val="24"/>
          <w:lang w:val="bg-BG"/>
        </w:rPr>
        <w:t xml:space="preserve"> </w:t>
      </w:r>
      <w:r>
        <w:rPr>
          <w:b/>
          <w:color w:val="000000"/>
          <w:sz w:val="24"/>
          <w:szCs w:val="24"/>
          <w:lang w:val="bg-BG"/>
        </w:rPr>
        <w:t xml:space="preserve"> - </w:t>
      </w:r>
      <w:r>
        <w:rPr>
          <w:color w:val="000000"/>
          <w:sz w:val="24"/>
          <w:szCs w:val="24"/>
          <w:lang w:val="bg-BG"/>
        </w:rPr>
        <w:t>с</w:t>
      </w:r>
      <w:r w:rsidRPr="00403B93">
        <w:rPr>
          <w:color w:val="000000"/>
          <w:sz w:val="24"/>
          <w:szCs w:val="24"/>
        </w:rPr>
        <w:t>ертификат за качество, издаден от производителя – оригинал;</w:t>
      </w:r>
    </w:p>
    <w:p w:rsidR="00307313" w:rsidRPr="00D37D6F" w:rsidRDefault="00D37D6F" w:rsidP="00D37D6F">
      <w:pPr>
        <w:jc w:val="both"/>
        <w:rPr>
          <w:color w:val="000000"/>
          <w:sz w:val="24"/>
          <w:szCs w:val="24"/>
          <w:lang w:val="bg-BG"/>
        </w:rPr>
      </w:pPr>
      <w:r>
        <w:rPr>
          <w:color w:val="000000"/>
          <w:sz w:val="24"/>
          <w:szCs w:val="24"/>
          <w:lang w:val="bg-BG"/>
        </w:rPr>
        <w:t xml:space="preserve">         </w:t>
      </w:r>
      <w:r>
        <w:rPr>
          <w:b/>
          <w:color w:val="000000"/>
          <w:sz w:val="24"/>
          <w:szCs w:val="24"/>
          <w:lang w:val="bg-BG"/>
        </w:rPr>
        <w:t xml:space="preserve"> - </w:t>
      </w:r>
      <w:r>
        <w:rPr>
          <w:color w:val="000000"/>
          <w:sz w:val="24"/>
          <w:szCs w:val="24"/>
          <w:lang w:val="bg-BG"/>
        </w:rPr>
        <w:t xml:space="preserve">сертификати </w:t>
      </w:r>
      <w:r w:rsidRPr="00403B93">
        <w:rPr>
          <w:rFonts w:eastAsia="Tahoma" w:cs="Tahoma"/>
          <w:sz w:val="24"/>
          <w:szCs w:val="24"/>
          <w:lang w:val="bg-BG"/>
        </w:rPr>
        <w:t>от химически състав и механични свойства на материалите</w:t>
      </w:r>
    </w:p>
    <w:p w:rsidR="00307313" w:rsidRPr="00D403BF" w:rsidRDefault="00D37D6F" w:rsidP="00307313">
      <w:pPr>
        <w:jc w:val="both"/>
        <w:rPr>
          <w:color w:val="000000"/>
          <w:sz w:val="24"/>
          <w:szCs w:val="24"/>
        </w:rPr>
      </w:pPr>
      <w:r>
        <w:rPr>
          <w:color w:val="000000"/>
          <w:sz w:val="24"/>
          <w:szCs w:val="24"/>
        </w:rPr>
        <w:t xml:space="preserve">          - </w:t>
      </w:r>
      <w:proofErr w:type="gramStart"/>
      <w:r w:rsidR="00307313" w:rsidRPr="00D403BF">
        <w:rPr>
          <w:color w:val="000000"/>
          <w:sz w:val="24"/>
          <w:szCs w:val="24"/>
        </w:rPr>
        <w:t>гаранционно</w:t>
      </w:r>
      <w:proofErr w:type="gramEnd"/>
      <w:r w:rsidR="00307313" w:rsidRPr="00D403BF">
        <w:rPr>
          <w:color w:val="000000"/>
          <w:sz w:val="24"/>
          <w:szCs w:val="24"/>
        </w:rPr>
        <w:t xml:space="preserve"> сви</w:t>
      </w:r>
      <w:r>
        <w:rPr>
          <w:color w:val="000000"/>
          <w:sz w:val="24"/>
          <w:szCs w:val="24"/>
        </w:rPr>
        <w:t>детелство или друг документ за</w:t>
      </w:r>
      <w:r w:rsidR="00F72AEB">
        <w:rPr>
          <w:color w:val="000000"/>
          <w:sz w:val="24"/>
          <w:szCs w:val="24"/>
          <w:lang w:val="bg-BG"/>
        </w:rPr>
        <w:t xml:space="preserve"> минимум</w:t>
      </w:r>
      <w:r>
        <w:rPr>
          <w:color w:val="000000"/>
          <w:sz w:val="24"/>
          <w:szCs w:val="24"/>
        </w:rPr>
        <w:t xml:space="preserve"> </w:t>
      </w:r>
      <w:r>
        <w:rPr>
          <w:color w:val="000000"/>
          <w:sz w:val="24"/>
          <w:szCs w:val="24"/>
          <w:lang w:val="bg-BG"/>
        </w:rPr>
        <w:t>3</w:t>
      </w:r>
      <w:r>
        <w:rPr>
          <w:color w:val="000000"/>
          <w:sz w:val="24"/>
          <w:szCs w:val="24"/>
        </w:rPr>
        <w:t xml:space="preserve"> /</w:t>
      </w:r>
      <w:r>
        <w:rPr>
          <w:color w:val="000000"/>
          <w:sz w:val="24"/>
          <w:szCs w:val="24"/>
          <w:lang w:val="bg-BG"/>
        </w:rPr>
        <w:t>три</w:t>
      </w:r>
      <w:r w:rsidR="00307313" w:rsidRPr="00D403BF">
        <w:rPr>
          <w:color w:val="000000"/>
          <w:sz w:val="24"/>
          <w:szCs w:val="24"/>
        </w:rPr>
        <w:t>/ годишен гаранционен срок на</w:t>
      </w:r>
      <w:r w:rsidR="008B79F6">
        <w:rPr>
          <w:color w:val="000000"/>
          <w:sz w:val="24"/>
          <w:szCs w:val="24"/>
          <w:lang w:val="bg-BG"/>
        </w:rPr>
        <w:t xml:space="preserve"> </w:t>
      </w:r>
      <w:r w:rsidR="008B79F6">
        <w:rPr>
          <w:sz w:val="24"/>
          <w:szCs w:val="24"/>
          <w:lang w:val="bg-BG"/>
        </w:rPr>
        <w:t>с</w:t>
      </w:r>
      <w:r w:rsidR="008B79F6" w:rsidRPr="00273F85">
        <w:rPr>
          <w:sz w:val="24"/>
          <w:szCs w:val="24"/>
        </w:rPr>
        <w:t>ъединителен въздушен ръкав</w:t>
      </w:r>
      <w:r w:rsidR="00307313" w:rsidRPr="00D403BF">
        <w:rPr>
          <w:color w:val="000000"/>
          <w:sz w:val="24"/>
          <w:szCs w:val="24"/>
        </w:rPr>
        <w:t xml:space="preserve">, издаден от производителя - оригинал. </w:t>
      </w:r>
    </w:p>
    <w:p w:rsidR="00307313" w:rsidRPr="00D403BF" w:rsidRDefault="00307313" w:rsidP="00307313">
      <w:pPr>
        <w:jc w:val="both"/>
        <w:rPr>
          <w:color w:val="000000"/>
          <w:sz w:val="24"/>
          <w:szCs w:val="24"/>
          <w:lang w:val="ru-RU"/>
        </w:rPr>
      </w:pPr>
      <w:r w:rsidRPr="00D403BF">
        <w:rPr>
          <w:b/>
          <w:color w:val="000000"/>
          <w:sz w:val="24"/>
          <w:szCs w:val="24"/>
          <w:lang w:val="ru-RU"/>
        </w:rPr>
        <w:t xml:space="preserve">           (</w:t>
      </w:r>
      <w:r w:rsidRPr="00D403BF">
        <w:rPr>
          <w:b/>
          <w:color w:val="000000"/>
          <w:sz w:val="24"/>
          <w:szCs w:val="24"/>
        </w:rPr>
        <w:t>2</w:t>
      </w:r>
      <w:r w:rsidRPr="00D403BF">
        <w:rPr>
          <w:b/>
          <w:color w:val="000000"/>
          <w:sz w:val="24"/>
          <w:szCs w:val="24"/>
          <w:lang w:val="ru-RU"/>
        </w:rPr>
        <w:t>)</w:t>
      </w:r>
      <w:r w:rsidRPr="00D403BF">
        <w:rPr>
          <w:color w:val="000000"/>
          <w:sz w:val="24"/>
          <w:szCs w:val="24"/>
        </w:rPr>
        <w:t xml:space="preserve"> </w:t>
      </w:r>
      <w:r w:rsidRPr="00D403BF">
        <w:rPr>
          <w:color w:val="000000"/>
          <w:sz w:val="24"/>
          <w:szCs w:val="24"/>
          <w:lang w:val="ru-RU"/>
        </w:rPr>
        <w:t xml:space="preserve">На плащане подлежат само приетите от </w:t>
      </w:r>
      <w:r w:rsidRPr="00D403BF">
        <w:rPr>
          <w:color w:val="000000"/>
          <w:sz w:val="24"/>
          <w:szCs w:val="24"/>
        </w:rPr>
        <w:t>ВЪЗЛОЖИТЕЛЯ</w:t>
      </w:r>
      <w:r w:rsidRPr="00D403BF">
        <w:rPr>
          <w:color w:val="000000"/>
          <w:sz w:val="24"/>
          <w:szCs w:val="24"/>
          <w:lang w:val="ru-RU"/>
        </w:rPr>
        <w:t xml:space="preserve"> по количество и вид </w:t>
      </w:r>
      <w:r w:rsidR="008B79F6">
        <w:rPr>
          <w:sz w:val="24"/>
          <w:szCs w:val="24"/>
          <w:lang w:val="bg-BG"/>
        </w:rPr>
        <w:t>с</w:t>
      </w:r>
      <w:r w:rsidR="008B79F6" w:rsidRPr="00273F85">
        <w:rPr>
          <w:sz w:val="24"/>
          <w:szCs w:val="24"/>
        </w:rPr>
        <w:t>ъединителен</w:t>
      </w:r>
      <w:r w:rsidR="00C74BDF">
        <w:rPr>
          <w:sz w:val="24"/>
          <w:szCs w:val="24"/>
          <w:lang w:val="bg-BG"/>
        </w:rPr>
        <w:t>и</w:t>
      </w:r>
      <w:r w:rsidR="00C74BDF">
        <w:rPr>
          <w:sz w:val="24"/>
          <w:szCs w:val="24"/>
        </w:rPr>
        <w:t xml:space="preserve"> въздуш</w:t>
      </w:r>
      <w:r w:rsidR="008B79F6" w:rsidRPr="00273F85">
        <w:rPr>
          <w:sz w:val="24"/>
          <w:szCs w:val="24"/>
        </w:rPr>
        <w:t>н</w:t>
      </w:r>
      <w:r w:rsidR="00757D8E">
        <w:rPr>
          <w:sz w:val="24"/>
          <w:szCs w:val="24"/>
          <w:lang w:val="bg-BG"/>
        </w:rPr>
        <w:t>и</w:t>
      </w:r>
      <w:r w:rsidR="008B79F6" w:rsidRPr="00273F85">
        <w:rPr>
          <w:sz w:val="24"/>
          <w:szCs w:val="24"/>
        </w:rPr>
        <w:t xml:space="preserve"> ръкав</w:t>
      </w:r>
      <w:r w:rsidR="00757D8E">
        <w:rPr>
          <w:sz w:val="24"/>
          <w:szCs w:val="24"/>
          <w:lang w:val="bg-BG"/>
        </w:rPr>
        <w:t>и</w:t>
      </w:r>
      <w:r w:rsidRPr="00D403BF">
        <w:rPr>
          <w:color w:val="000000"/>
          <w:sz w:val="24"/>
          <w:szCs w:val="24"/>
          <w:lang w:val="ru-RU"/>
        </w:rPr>
        <w:t xml:space="preserve">  </w:t>
      </w:r>
      <w:r w:rsidRPr="00D403BF">
        <w:rPr>
          <w:color w:val="000000"/>
          <w:sz w:val="24"/>
          <w:szCs w:val="24"/>
        </w:rPr>
        <w:t xml:space="preserve">в съответствие с </w:t>
      </w:r>
      <w:r w:rsidRPr="00D403BF">
        <w:rPr>
          <w:bCs/>
          <w:color w:val="000000"/>
          <w:sz w:val="24"/>
          <w:szCs w:val="24"/>
          <w:lang w:val="ru-RU"/>
        </w:rPr>
        <w:t xml:space="preserve">„Техническа спецификация” </w:t>
      </w:r>
      <w:r w:rsidRPr="00D37D6F">
        <w:rPr>
          <w:bCs/>
          <w:color w:val="000000"/>
          <w:sz w:val="24"/>
          <w:szCs w:val="24"/>
          <w:lang w:val="ru-RU"/>
        </w:rPr>
        <w:t xml:space="preserve">за </w:t>
      </w:r>
      <w:r w:rsidR="00D37D6F" w:rsidRPr="00D37D6F">
        <w:rPr>
          <w:iCs/>
          <w:sz w:val="24"/>
          <w:szCs w:val="24"/>
        </w:rPr>
        <w:t>съединителни въздушни</w:t>
      </w:r>
      <w:r w:rsidR="00D37D6F" w:rsidRPr="00D37D6F">
        <w:rPr>
          <w:iCs/>
          <w:sz w:val="24"/>
          <w:szCs w:val="24"/>
          <w:lang w:val="bg-BG"/>
        </w:rPr>
        <w:t xml:space="preserve"> </w:t>
      </w:r>
      <w:r w:rsidR="00D37D6F" w:rsidRPr="00D37D6F">
        <w:rPr>
          <w:iCs/>
          <w:sz w:val="24"/>
          <w:szCs w:val="24"/>
        </w:rPr>
        <w:t>ръкави</w:t>
      </w:r>
      <w:r w:rsidR="00D37D6F" w:rsidRPr="00D37D6F">
        <w:rPr>
          <w:iCs/>
          <w:sz w:val="24"/>
          <w:szCs w:val="24"/>
          <w:lang w:val="bg-BG"/>
        </w:rPr>
        <w:t xml:space="preserve">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w:t>
      </w:r>
      <w:r w:rsidRPr="00D403BF">
        <w:rPr>
          <w:color w:val="000000"/>
          <w:sz w:val="24"/>
          <w:szCs w:val="24"/>
        </w:rPr>
        <w:t>– Приложение № 1, неразделна част от този договор.</w:t>
      </w:r>
    </w:p>
    <w:p w:rsidR="00307313" w:rsidRPr="00D403BF" w:rsidRDefault="009614C7" w:rsidP="009614C7">
      <w:pPr>
        <w:jc w:val="both"/>
        <w:rPr>
          <w:color w:val="000000"/>
          <w:sz w:val="24"/>
          <w:szCs w:val="24"/>
          <w:lang w:val="ru-RU"/>
        </w:rPr>
      </w:pPr>
      <w:r>
        <w:rPr>
          <w:b/>
          <w:color w:val="000000"/>
          <w:sz w:val="24"/>
          <w:szCs w:val="24"/>
          <w:lang w:val="bg-BG"/>
        </w:rPr>
        <w:t xml:space="preserve">       </w:t>
      </w:r>
      <w:r w:rsidR="00307313" w:rsidRPr="00D403BF">
        <w:rPr>
          <w:b/>
          <w:color w:val="000000"/>
          <w:sz w:val="24"/>
          <w:szCs w:val="24"/>
          <w:lang w:val="ru-RU"/>
        </w:rPr>
        <w:t>(</w:t>
      </w:r>
      <w:r w:rsidR="00307313" w:rsidRPr="00D403BF">
        <w:rPr>
          <w:b/>
          <w:color w:val="000000"/>
          <w:sz w:val="24"/>
          <w:szCs w:val="24"/>
        </w:rPr>
        <w:t>3</w:t>
      </w:r>
      <w:r w:rsidR="00307313" w:rsidRPr="00D403BF">
        <w:rPr>
          <w:b/>
          <w:color w:val="000000"/>
          <w:sz w:val="24"/>
          <w:szCs w:val="24"/>
          <w:lang w:val="ru-RU"/>
        </w:rPr>
        <w:t>)</w:t>
      </w:r>
      <w:r w:rsidR="00307313" w:rsidRPr="00D403BF">
        <w:rPr>
          <w:b/>
          <w:color w:val="000000"/>
          <w:sz w:val="24"/>
          <w:szCs w:val="24"/>
        </w:rPr>
        <w:t xml:space="preserve"> ВЪЗЛОЖИТЕЛЯТ</w:t>
      </w:r>
      <w:r w:rsidR="00307313" w:rsidRPr="00D403BF">
        <w:rPr>
          <w:color w:val="000000"/>
          <w:sz w:val="24"/>
          <w:szCs w:val="24"/>
        </w:rPr>
        <w:t xml:space="preserve"> заплаща доставката  по банков път, по сметката на </w:t>
      </w:r>
      <w:r w:rsidR="00307313" w:rsidRPr="00D403BF">
        <w:rPr>
          <w:b/>
          <w:color w:val="000000"/>
          <w:sz w:val="24"/>
          <w:szCs w:val="24"/>
        </w:rPr>
        <w:t>ИЗПЪЛНИТЕЛЯ</w:t>
      </w:r>
      <w:r w:rsidR="00307313" w:rsidRPr="00D403BF">
        <w:rPr>
          <w:color w:val="000000"/>
          <w:sz w:val="24"/>
          <w:szCs w:val="24"/>
        </w:rPr>
        <w:t xml:space="preserve"> в банка ........................................, </w:t>
      </w:r>
      <w:r w:rsidR="00307313" w:rsidRPr="00D403BF">
        <w:rPr>
          <w:color w:val="000000"/>
          <w:sz w:val="24"/>
          <w:szCs w:val="24"/>
          <w:lang w:val="en-US"/>
        </w:rPr>
        <w:t>IBAN</w:t>
      </w:r>
      <w:r w:rsidR="00307313" w:rsidRPr="00D403BF">
        <w:rPr>
          <w:color w:val="000000"/>
          <w:sz w:val="24"/>
          <w:szCs w:val="24"/>
          <w:lang w:val="ru-RU"/>
        </w:rPr>
        <w:t xml:space="preserve">: </w:t>
      </w:r>
      <w:proofErr w:type="gramStart"/>
      <w:r w:rsidR="00307313" w:rsidRPr="00D403BF">
        <w:rPr>
          <w:color w:val="000000"/>
          <w:sz w:val="24"/>
          <w:szCs w:val="24"/>
          <w:lang w:val="ru-RU"/>
        </w:rPr>
        <w:t>……………...........</w:t>
      </w:r>
      <w:r w:rsidR="00307313" w:rsidRPr="00D403BF">
        <w:rPr>
          <w:color w:val="000000"/>
          <w:sz w:val="24"/>
          <w:szCs w:val="24"/>
        </w:rPr>
        <w:t>,</w:t>
      </w:r>
      <w:proofErr w:type="gramEnd"/>
      <w:r w:rsidR="00307313" w:rsidRPr="00D403BF">
        <w:rPr>
          <w:color w:val="000000"/>
          <w:sz w:val="24"/>
          <w:szCs w:val="24"/>
          <w:lang w:val="ru-RU"/>
        </w:rPr>
        <w:t xml:space="preserve"> </w:t>
      </w:r>
      <w:r w:rsidR="00307313" w:rsidRPr="00D403BF">
        <w:rPr>
          <w:color w:val="000000"/>
          <w:sz w:val="24"/>
          <w:szCs w:val="24"/>
          <w:lang w:val="en-US"/>
        </w:rPr>
        <w:t>BIC</w:t>
      </w:r>
      <w:r w:rsidR="00307313" w:rsidRPr="00D403BF">
        <w:rPr>
          <w:color w:val="000000"/>
          <w:sz w:val="24"/>
          <w:szCs w:val="24"/>
        </w:rPr>
        <w:t>:</w:t>
      </w:r>
      <w:r w:rsidR="00307313" w:rsidRPr="00D403BF">
        <w:rPr>
          <w:color w:val="000000"/>
          <w:sz w:val="24"/>
          <w:szCs w:val="24"/>
          <w:lang w:val="ru-RU"/>
        </w:rPr>
        <w:t xml:space="preserve"> ………..........</w:t>
      </w:r>
    </w:p>
    <w:p w:rsidR="00307313" w:rsidRPr="00D403BF" w:rsidRDefault="009614C7" w:rsidP="00307313">
      <w:pPr>
        <w:jc w:val="both"/>
        <w:rPr>
          <w:color w:val="000000"/>
          <w:sz w:val="24"/>
          <w:szCs w:val="24"/>
          <w:lang w:val="ru-RU"/>
        </w:rPr>
      </w:pPr>
      <w:r>
        <w:rPr>
          <w:color w:val="FF0000"/>
          <w:sz w:val="24"/>
          <w:szCs w:val="24"/>
        </w:rPr>
        <w:t xml:space="preserve">      </w:t>
      </w:r>
      <w:r w:rsidR="00307313" w:rsidRPr="00D403BF">
        <w:rPr>
          <w:color w:val="FF0000"/>
          <w:sz w:val="24"/>
          <w:szCs w:val="24"/>
        </w:rPr>
        <w:t xml:space="preserve"> </w:t>
      </w:r>
      <w:r w:rsidR="00307313" w:rsidRPr="00D403BF">
        <w:rPr>
          <w:b/>
          <w:color w:val="000000"/>
          <w:sz w:val="24"/>
          <w:szCs w:val="24"/>
          <w:lang w:val="ru-RU"/>
        </w:rPr>
        <w:t>(</w:t>
      </w:r>
      <w:r w:rsidR="00307313" w:rsidRPr="00D403BF">
        <w:rPr>
          <w:b/>
          <w:color w:val="000000"/>
          <w:sz w:val="24"/>
          <w:szCs w:val="24"/>
        </w:rPr>
        <w:t>4</w:t>
      </w:r>
      <w:r w:rsidR="00307313" w:rsidRPr="00D403BF">
        <w:rPr>
          <w:b/>
          <w:color w:val="000000"/>
          <w:sz w:val="24"/>
          <w:szCs w:val="24"/>
          <w:lang w:val="ru-RU"/>
        </w:rPr>
        <w:t>)</w:t>
      </w:r>
      <w:r w:rsidR="00307313" w:rsidRPr="00D403BF">
        <w:rPr>
          <w:color w:val="000000"/>
          <w:sz w:val="24"/>
          <w:szCs w:val="24"/>
        </w:rPr>
        <w:t xml:space="preserve"> </w:t>
      </w:r>
      <w:r w:rsidR="00307313" w:rsidRPr="00D403BF">
        <w:rPr>
          <w:color w:val="000000"/>
          <w:sz w:val="24"/>
          <w:szCs w:val="24"/>
          <w:lang w:val="ru-RU"/>
        </w:rPr>
        <w:t xml:space="preserve">Адресът, на който трябва да се представят документите по чл.3,ал.1 за извършване на плащанията е гр. София -1080, ул. </w:t>
      </w:r>
      <w:r w:rsidR="00307313" w:rsidRPr="00D403BF">
        <w:rPr>
          <w:bCs/>
          <w:color w:val="000000"/>
          <w:sz w:val="24"/>
          <w:szCs w:val="24"/>
          <w:lang w:val="ru-RU"/>
        </w:rPr>
        <w:t>„</w:t>
      </w:r>
      <w:r w:rsidR="00307313" w:rsidRPr="00D403BF">
        <w:rPr>
          <w:color w:val="000000"/>
          <w:sz w:val="24"/>
          <w:szCs w:val="24"/>
          <w:lang w:val="ru-RU"/>
        </w:rPr>
        <w:t xml:space="preserve">Иван Вазов” № 3, </w:t>
      </w:r>
      <w:r w:rsidR="00307313" w:rsidRPr="00D403BF">
        <w:rPr>
          <w:bCs/>
          <w:color w:val="000000"/>
          <w:sz w:val="24"/>
          <w:szCs w:val="24"/>
          <w:lang w:val="ru-RU"/>
        </w:rPr>
        <w:t>„</w:t>
      </w:r>
      <w:r w:rsidR="00307313" w:rsidRPr="00D403BF">
        <w:rPr>
          <w:color w:val="000000"/>
          <w:sz w:val="24"/>
          <w:szCs w:val="24"/>
          <w:lang w:val="ru-RU"/>
        </w:rPr>
        <w:t xml:space="preserve">БДЖ–Товарни превози” ЕООД, </w:t>
      </w:r>
      <w:r w:rsidR="00307313" w:rsidRPr="00D403BF">
        <w:rPr>
          <w:color w:val="000000"/>
          <w:sz w:val="24"/>
          <w:szCs w:val="24"/>
        </w:rPr>
        <w:t xml:space="preserve"> Дирекция „Ремонт на локомотиви и товарни вагони”.</w:t>
      </w:r>
    </w:p>
    <w:p w:rsidR="00307313" w:rsidRPr="00D403BF" w:rsidRDefault="009614C7" w:rsidP="00307313">
      <w:pPr>
        <w:jc w:val="both"/>
        <w:rPr>
          <w:color w:val="000000"/>
          <w:sz w:val="24"/>
          <w:szCs w:val="24"/>
        </w:rPr>
      </w:pPr>
      <w:r>
        <w:rPr>
          <w:b/>
          <w:color w:val="FF0000"/>
          <w:sz w:val="24"/>
          <w:szCs w:val="24"/>
        </w:rPr>
        <w:t xml:space="preserve">     </w:t>
      </w:r>
      <w:r w:rsidR="00307313" w:rsidRPr="00D403BF">
        <w:rPr>
          <w:b/>
          <w:color w:val="FF0000"/>
          <w:sz w:val="24"/>
          <w:szCs w:val="24"/>
        </w:rPr>
        <w:t xml:space="preserve"> </w:t>
      </w:r>
      <w:r w:rsidR="00307313" w:rsidRPr="00D403BF">
        <w:rPr>
          <w:b/>
          <w:color w:val="000000"/>
          <w:sz w:val="24"/>
          <w:szCs w:val="24"/>
          <w:lang w:val="ru-RU"/>
        </w:rPr>
        <w:t>(5)</w:t>
      </w:r>
      <w:r w:rsidR="00307313" w:rsidRPr="00D403BF">
        <w:rPr>
          <w:color w:val="000000"/>
          <w:sz w:val="24"/>
          <w:szCs w:val="24"/>
          <w:lang w:val="ru-RU"/>
        </w:rPr>
        <w:t xml:space="preserve"> </w:t>
      </w:r>
      <w:r w:rsidR="00307313" w:rsidRPr="00D403BF">
        <w:rPr>
          <w:color w:val="000000"/>
          <w:sz w:val="24"/>
          <w:szCs w:val="24"/>
        </w:rPr>
        <w:t xml:space="preserve">Ако </w:t>
      </w:r>
      <w:r w:rsidR="00307313" w:rsidRPr="00D403BF">
        <w:rPr>
          <w:b/>
          <w:color w:val="000000"/>
          <w:sz w:val="24"/>
          <w:szCs w:val="24"/>
        </w:rPr>
        <w:t>ИЗПЪЛНИТЕЛЯТ</w:t>
      </w:r>
      <w:r w:rsidR="00307313" w:rsidRPr="00D403BF">
        <w:rPr>
          <w:color w:val="000000"/>
          <w:sz w:val="24"/>
          <w:szCs w:val="24"/>
        </w:rPr>
        <w:t xml:space="preserve"> е обявил в офертата си ползване на подизпълнител/ли, то следва д</w:t>
      </w:r>
      <w:r w:rsidR="00307313" w:rsidRPr="00D403BF">
        <w:rPr>
          <w:color w:val="000000"/>
          <w:sz w:val="24"/>
          <w:szCs w:val="24"/>
          <w:lang w:val="ru-RU"/>
        </w:rPr>
        <w:t>а сключи договор/договори за подизпълнение с посочените в офер</w:t>
      </w:r>
      <w:r w:rsidR="00F72AEB">
        <w:rPr>
          <w:color w:val="000000"/>
          <w:sz w:val="24"/>
          <w:szCs w:val="24"/>
          <w:lang w:val="ru-RU"/>
        </w:rPr>
        <w:t>тата му подизпълнители в срок до</w:t>
      </w:r>
      <w:r w:rsidR="00307313" w:rsidRPr="00D403BF">
        <w:rPr>
          <w:color w:val="000000"/>
          <w:sz w:val="24"/>
          <w:szCs w:val="24"/>
          <w:lang w:val="ru-RU"/>
        </w:rPr>
        <w:t xml:space="preserve"> </w:t>
      </w:r>
      <w:r w:rsidR="00307313" w:rsidRPr="00D403BF">
        <w:rPr>
          <w:color w:val="000000"/>
          <w:sz w:val="24"/>
          <w:szCs w:val="24"/>
        </w:rPr>
        <w:t>5 /пет/</w:t>
      </w:r>
      <w:r w:rsidR="00307313" w:rsidRPr="00D403BF">
        <w:rPr>
          <w:color w:val="000000"/>
          <w:sz w:val="24"/>
          <w:szCs w:val="24"/>
          <w:lang w:val="ru-RU"/>
        </w:rPr>
        <w:t xml:space="preserve"> дни от сключване на настоящия договор и да предостави оригинален екземпляр на </w:t>
      </w:r>
      <w:r w:rsidR="00307313" w:rsidRPr="00D403BF">
        <w:rPr>
          <w:b/>
          <w:color w:val="000000"/>
          <w:sz w:val="24"/>
          <w:szCs w:val="24"/>
        </w:rPr>
        <w:t>ВЪЗЛОЖИТЕЛЯ</w:t>
      </w:r>
      <w:r w:rsidR="00307313" w:rsidRPr="00D403BF">
        <w:rPr>
          <w:color w:val="000000"/>
          <w:sz w:val="24"/>
          <w:szCs w:val="24"/>
          <w:lang w:val="ru-RU"/>
        </w:rPr>
        <w:t xml:space="preserve"> в тридневен срок</w:t>
      </w:r>
      <w:r w:rsidR="00307313" w:rsidRPr="00D403BF">
        <w:rPr>
          <w:color w:val="000000"/>
          <w:sz w:val="24"/>
          <w:szCs w:val="24"/>
        </w:rPr>
        <w:t xml:space="preserve"> .</w:t>
      </w:r>
    </w:p>
    <w:p w:rsidR="00307313" w:rsidRPr="00D403BF" w:rsidRDefault="00307313" w:rsidP="00307313">
      <w:pPr>
        <w:jc w:val="both"/>
        <w:rPr>
          <w:sz w:val="24"/>
          <w:szCs w:val="24"/>
        </w:rPr>
      </w:pPr>
      <w:r w:rsidRPr="00D403BF">
        <w:rPr>
          <w:b/>
          <w:sz w:val="24"/>
          <w:szCs w:val="24"/>
        </w:rPr>
        <w:t xml:space="preserve">       (6) </w:t>
      </w:r>
      <w:r w:rsidRPr="00D403BF">
        <w:rPr>
          <w:b/>
          <w:color w:val="000000"/>
          <w:sz w:val="24"/>
          <w:szCs w:val="24"/>
        </w:rPr>
        <w:t>ВЪЗЛОЖИТЕЛЯТ</w:t>
      </w:r>
      <w:r w:rsidRPr="00D403BF">
        <w:rPr>
          <w:sz w:val="24"/>
          <w:szCs w:val="24"/>
        </w:rPr>
        <w:t xml:space="preserve"> изисква</w:t>
      </w:r>
      <w:r w:rsidRPr="00D403BF">
        <w:rPr>
          <w:spacing w:val="27"/>
          <w:sz w:val="24"/>
          <w:szCs w:val="24"/>
        </w:rPr>
        <w:t xml:space="preserve"> </w:t>
      </w:r>
      <w:r w:rsidRPr="00D403BF">
        <w:rPr>
          <w:sz w:val="24"/>
          <w:szCs w:val="24"/>
        </w:rPr>
        <w:t>замяна</w:t>
      </w:r>
      <w:r w:rsidRPr="00D403BF">
        <w:rPr>
          <w:spacing w:val="29"/>
          <w:sz w:val="24"/>
          <w:szCs w:val="24"/>
        </w:rPr>
        <w:t xml:space="preserve"> </w:t>
      </w:r>
      <w:r w:rsidRPr="00D403BF">
        <w:rPr>
          <w:sz w:val="24"/>
          <w:szCs w:val="24"/>
        </w:rPr>
        <w:t>на</w:t>
      </w:r>
      <w:r w:rsidRPr="00D403BF">
        <w:rPr>
          <w:spacing w:val="27"/>
          <w:sz w:val="24"/>
          <w:szCs w:val="24"/>
        </w:rPr>
        <w:t xml:space="preserve"> </w:t>
      </w:r>
      <w:r w:rsidRPr="00D403BF">
        <w:rPr>
          <w:sz w:val="24"/>
          <w:szCs w:val="24"/>
        </w:rPr>
        <w:t>подизпълнител,</w:t>
      </w:r>
      <w:r w:rsidRPr="00D403BF">
        <w:rPr>
          <w:spacing w:val="27"/>
          <w:sz w:val="24"/>
          <w:szCs w:val="24"/>
        </w:rPr>
        <w:t xml:space="preserve"> </w:t>
      </w:r>
      <w:r w:rsidRPr="00D403BF">
        <w:rPr>
          <w:sz w:val="24"/>
          <w:szCs w:val="24"/>
        </w:rPr>
        <w:t>който</w:t>
      </w:r>
      <w:r w:rsidRPr="00D403BF">
        <w:rPr>
          <w:spacing w:val="28"/>
          <w:sz w:val="24"/>
          <w:szCs w:val="24"/>
        </w:rPr>
        <w:t xml:space="preserve"> </w:t>
      </w:r>
      <w:r w:rsidRPr="00D403BF">
        <w:rPr>
          <w:sz w:val="24"/>
          <w:szCs w:val="24"/>
        </w:rPr>
        <w:t>не</w:t>
      </w:r>
      <w:r w:rsidRPr="00D403BF">
        <w:rPr>
          <w:spacing w:val="26"/>
          <w:sz w:val="24"/>
          <w:szCs w:val="24"/>
        </w:rPr>
        <w:t xml:space="preserve"> </w:t>
      </w:r>
      <w:r w:rsidRPr="00D403BF">
        <w:rPr>
          <w:sz w:val="24"/>
          <w:szCs w:val="24"/>
        </w:rPr>
        <w:t>отговаря</w:t>
      </w:r>
      <w:r w:rsidRPr="00D403BF">
        <w:rPr>
          <w:spacing w:val="28"/>
          <w:sz w:val="24"/>
          <w:szCs w:val="24"/>
        </w:rPr>
        <w:t xml:space="preserve"> </w:t>
      </w:r>
      <w:r w:rsidRPr="00D403BF">
        <w:rPr>
          <w:sz w:val="24"/>
          <w:szCs w:val="24"/>
        </w:rPr>
        <w:t>на</w:t>
      </w:r>
      <w:r w:rsidRPr="00D403BF">
        <w:rPr>
          <w:spacing w:val="34"/>
          <w:sz w:val="24"/>
          <w:szCs w:val="24"/>
        </w:rPr>
        <w:t xml:space="preserve"> </w:t>
      </w:r>
      <w:r w:rsidRPr="00D403BF">
        <w:rPr>
          <w:sz w:val="24"/>
          <w:szCs w:val="24"/>
        </w:rPr>
        <w:t>условията</w:t>
      </w:r>
      <w:r w:rsidRPr="00D403BF">
        <w:rPr>
          <w:spacing w:val="27"/>
          <w:sz w:val="24"/>
          <w:szCs w:val="24"/>
        </w:rPr>
        <w:t xml:space="preserve"> </w:t>
      </w:r>
      <w:r w:rsidR="00C74BDF">
        <w:rPr>
          <w:sz w:val="24"/>
          <w:szCs w:val="24"/>
          <w:lang w:val="bg-BG"/>
        </w:rPr>
        <w:t xml:space="preserve">и </w:t>
      </w:r>
      <w:r w:rsidRPr="00D403BF">
        <w:rPr>
          <w:sz w:val="24"/>
          <w:szCs w:val="24"/>
        </w:rPr>
        <w:t>критерии</w:t>
      </w:r>
      <w:r w:rsidR="00C74BDF">
        <w:rPr>
          <w:sz w:val="24"/>
          <w:szCs w:val="24"/>
          <w:lang w:val="bg-BG"/>
        </w:rPr>
        <w:t>те</w:t>
      </w:r>
      <w:r w:rsidRPr="00D403BF">
        <w:rPr>
          <w:sz w:val="24"/>
          <w:szCs w:val="24"/>
        </w:rPr>
        <w:t xml:space="preserve"> за подбор, съобразно вида и дела о</w:t>
      </w:r>
      <w:r w:rsidR="00C74BDF">
        <w:rPr>
          <w:sz w:val="24"/>
          <w:szCs w:val="24"/>
        </w:rPr>
        <w:t>т поръчката, който ще изпълнява</w:t>
      </w:r>
      <w:r w:rsidRPr="00D403BF">
        <w:rPr>
          <w:sz w:val="24"/>
          <w:szCs w:val="24"/>
        </w:rPr>
        <w:t>, и</w:t>
      </w:r>
      <w:r w:rsidR="00C74BDF">
        <w:rPr>
          <w:sz w:val="24"/>
          <w:szCs w:val="24"/>
          <w:lang w:val="bg-BG"/>
        </w:rPr>
        <w:t>ли за</w:t>
      </w:r>
      <w:r w:rsidRPr="00D403BF">
        <w:rPr>
          <w:sz w:val="24"/>
          <w:szCs w:val="24"/>
        </w:rPr>
        <w:t xml:space="preserve"> </w:t>
      </w:r>
      <w:r w:rsidR="00F72AEB">
        <w:rPr>
          <w:sz w:val="24"/>
          <w:szCs w:val="24"/>
          <w:lang w:val="bg-BG"/>
        </w:rPr>
        <w:t xml:space="preserve">него </w:t>
      </w:r>
      <w:r w:rsidRPr="00D403BF">
        <w:rPr>
          <w:sz w:val="24"/>
          <w:szCs w:val="24"/>
        </w:rPr>
        <w:t>са налице основания за отстраняване от</w:t>
      </w:r>
      <w:r w:rsidRPr="00D403BF">
        <w:rPr>
          <w:spacing w:val="-2"/>
          <w:sz w:val="24"/>
          <w:szCs w:val="24"/>
        </w:rPr>
        <w:t xml:space="preserve"> </w:t>
      </w:r>
      <w:r w:rsidRPr="00D403BF">
        <w:rPr>
          <w:sz w:val="24"/>
          <w:szCs w:val="24"/>
        </w:rPr>
        <w:t xml:space="preserve">процедурата. </w:t>
      </w:r>
    </w:p>
    <w:p w:rsidR="00307313" w:rsidRPr="00D403BF" w:rsidRDefault="00307313" w:rsidP="00307313">
      <w:pPr>
        <w:jc w:val="both"/>
        <w:rPr>
          <w:b/>
          <w:sz w:val="24"/>
          <w:szCs w:val="24"/>
        </w:rPr>
      </w:pPr>
      <w:r w:rsidRPr="00D403BF">
        <w:rPr>
          <w:b/>
          <w:sz w:val="24"/>
          <w:szCs w:val="24"/>
        </w:rPr>
        <w:t xml:space="preserve">       (7) </w:t>
      </w:r>
      <w:r w:rsidRPr="00D403BF">
        <w:rPr>
          <w:sz w:val="24"/>
          <w:szCs w:val="24"/>
        </w:rPr>
        <w:t>Независимо от възможността за използване на подизпълнители, отговорността за изпълнение на договора за обществена поръчка е на</w:t>
      </w:r>
      <w:r w:rsidRPr="00D403BF">
        <w:rPr>
          <w:spacing w:val="-11"/>
          <w:sz w:val="24"/>
          <w:szCs w:val="24"/>
        </w:rPr>
        <w:t xml:space="preserve"> </w:t>
      </w:r>
      <w:r w:rsidR="00C74BDF">
        <w:rPr>
          <w:b/>
          <w:color w:val="000000"/>
          <w:sz w:val="24"/>
          <w:szCs w:val="24"/>
        </w:rPr>
        <w:t>ИЗПЪЛНИТЕЛЯ</w:t>
      </w:r>
      <w:r w:rsidRPr="00D403BF">
        <w:rPr>
          <w:b/>
          <w:color w:val="000000"/>
          <w:sz w:val="24"/>
          <w:szCs w:val="24"/>
        </w:rPr>
        <w:t>.</w:t>
      </w:r>
    </w:p>
    <w:p w:rsidR="00307313" w:rsidRPr="00D403BF" w:rsidRDefault="00307313" w:rsidP="00307313">
      <w:pPr>
        <w:jc w:val="both"/>
        <w:rPr>
          <w:sz w:val="24"/>
          <w:szCs w:val="24"/>
        </w:rPr>
      </w:pPr>
      <w:r w:rsidRPr="00D403BF">
        <w:rPr>
          <w:b/>
          <w:sz w:val="24"/>
          <w:szCs w:val="24"/>
        </w:rPr>
        <w:t xml:space="preserve">       (8) </w:t>
      </w:r>
      <w:r w:rsidRPr="00D403BF">
        <w:rPr>
          <w:sz w:val="24"/>
          <w:szCs w:val="24"/>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w:t>
      </w:r>
      <w:proofErr w:type="gramStart"/>
      <w:r w:rsidRPr="00D403BF">
        <w:rPr>
          <w:b/>
          <w:color w:val="000000"/>
          <w:sz w:val="24"/>
          <w:szCs w:val="24"/>
        </w:rPr>
        <w:t>ИЗПЪЛНИТЕЛЯТ</w:t>
      </w:r>
      <w:r w:rsidRPr="00D403BF">
        <w:rPr>
          <w:sz w:val="24"/>
          <w:szCs w:val="24"/>
        </w:rPr>
        <w:t xml:space="preserve"> уведомява </w:t>
      </w:r>
      <w:r w:rsidRPr="00D403BF">
        <w:rPr>
          <w:b/>
          <w:color w:val="000000"/>
          <w:sz w:val="24"/>
          <w:szCs w:val="24"/>
        </w:rPr>
        <w:t>ВЪЗЛОЖИТЕЛЯ</w:t>
      </w:r>
      <w:r w:rsidRPr="00D403BF">
        <w:rPr>
          <w:sz w:val="24"/>
          <w:szCs w:val="24"/>
        </w:rPr>
        <w:t xml:space="preserve"> за всякакви промени в предоставената информация в хода на изпълнението на</w:t>
      </w:r>
      <w:r w:rsidRPr="00D403BF">
        <w:rPr>
          <w:spacing w:val="-15"/>
          <w:sz w:val="24"/>
          <w:szCs w:val="24"/>
        </w:rPr>
        <w:t xml:space="preserve"> </w:t>
      </w:r>
      <w:r w:rsidRPr="00D403BF">
        <w:rPr>
          <w:sz w:val="24"/>
          <w:szCs w:val="24"/>
        </w:rPr>
        <w:t>поръчката.</w:t>
      </w:r>
      <w:proofErr w:type="gramEnd"/>
    </w:p>
    <w:p w:rsidR="00307313" w:rsidRPr="00D403BF" w:rsidRDefault="00307313" w:rsidP="00307313">
      <w:pPr>
        <w:jc w:val="both"/>
        <w:rPr>
          <w:sz w:val="24"/>
          <w:szCs w:val="24"/>
        </w:rPr>
      </w:pPr>
      <w:r w:rsidRPr="00D403BF">
        <w:rPr>
          <w:b/>
          <w:sz w:val="24"/>
          <w:szCs w:val="24"/>
        </w:rPr>
        <w:t xml:space="preserve">       (9) </w:t>
      </w:r>
      <w:r w:rsidRPr="00D403BF">
        <w:rPr>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307313" w:rsidRPr="00D403BF" w:rsidRDefault="00307313" w:rsidP="00307313">
      <w:pPr>
        <w:numPr>
          <w:ilvl w:val="0"/>
          <w:numId w:val="3"/>
        </w:numPr>
        <w:suppressAutoHyphens w:val="0"/>
        <w:jc w:val="both"/>
        <w:rPr>
          <w:sz w:val="24"/>
          <w:szCs w:val="24"/>
        </w:rPr>
      </w:pPr>
      <w:r w:rsidRPr="00D403BF">
        <w:rPr>
          <w:sz w:val="24"/>
          <w:szCs w:val="24"/>
        </w:rPr>
        <w:t xml:space="preserve">за новия подизпълнител не са налице основанията за отстраняване </w:t>
      </w:r>
      <w:r w:rsidR="00C74BDF">
        <w:rPr>
          <w:sz w:val="24"/>
          <w:szCs w:val="24"/>
          <w:lang w:val="bg-BG"/>
        </w:rPr>
        <w:t xml:space="preserve">от </w:t>
      </w:r>
      <w:r w:rsidRPr="00D403BF">
        <w:rPr>
          <w:spacing w:val="-19"/>
          <w:sz w:val="24"/>
          <w:szCs w:val="24"/>
        </w:rPr>
        <w:t xml:space="preserve"> </w:t>
      </w:r>
      <w:r w:rsidRPr="00D403BF">
        <w:rPr>
          <w:sz w:val="24"/>
          <w:szCs w:val="24"/>
        </w:rPr>
        <w:t>процедурата;</w:t>
      </w:r>
    </w:p>
    <w:p w:rsidR="00307313" w:rsidRPr="00D403BF" w:rsidRDefault="00307313" w:rsidP="00307313">
      <w:pPr>
        <w:numPr>
          <w:ilvl w:val="0"/>
          <w:numId w:val="3"/>
        </w:numPr>
        <w:suppressAutoHyphens w:val="0"/>
        <w:jc w:val="both"/>
        <w:rPr>
          <w:sz w:val="24"/>
          <w:szCs w:val="24"/>
        </w:rPr>
      </w:pPr>
      <w:proofErr w:type="gramStart"/>
      <w:r w:rsidRPr="00D403BF">
        <w:rPr>
          <w:sz w:val="24"/>
          <w:szCs w:val="24"/>
        </w:rPr>
        <w:t>новият</w:t>
      </w:r>
      <w:proofErr w:type="gramEnd"/>
      <w:r w:rsidRPr="00D403BF">
        <w:rPr>
          <w:sz w:val="24"/>
          <w:szCs w:val="24"/>
        </w:rPr>
        <w:t xml:space="preserve">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w:t>
      </w:r>
      <w:r w:rsidRPr="00D403BF">
        <w:rPr>
          <w:spacing w:val="-12"/>
          <w:sz w:val="24"/>
          <w:szCs w:val="24"/>
        </w:rPr>
        <w:t xml:space="preserve"> </w:t>
      </w:r>
      <w:r w:rsidRPr="00D403BF">
        <w:rPr>
          <w:sz w:val="24"/>
          <w:szCs w:val="24"/>
        </w:rPr>
        <w:t>дейности.</w:t>
      </w:r>
    </w:p>
    <w:p w:rsidR="00307313" w:rsidRPr="00D403BF" w:rsidRDefault="00307313" w:rsidP="00307313">
      <w:pPr>
        <w:jc w:val="both"/>
        <w:rPr>
          <w:sz w:val="24"/>
          <w:szCs w:val="24"/>
        </w:rPr>
      </w:pPr>
      <w:r w:rsidRPr="00D403BF">
        <w:rPr>
          <w:b/>
          <w:sz w:val="24"/>
          <w:szCs w:val="24"/>
        </w:rPr>
        <w:t xml:space="preserve">      (10) </w:t>
      </w:r>
      <w:r w:rsidRPr="00D403BF">
        <w:rPr>
          <w:sz w:val="24"/>
          <w:szCs w:val="24"/>
        </w:rPr>
        <w:t>При замяна или включване на подизпълнител, изпълнителят представя на възложителя всички документи, които доказват изпълнението на условията по ал.9, заедно с копие на договора за подизпълнение или на допълнително споразумение в тридневен срок от тяхното сключване (чл.75, ал.2 от ППЗОП).</w:t>
      </w:r>
    </w:p>
    <w:p w:rsidR="00307313" w:rsidRPr="00D403BF" w:rsidRDefault="00D403BF" w:rsidP="00D37D6F">
      <w:pPr>
        <w:jc w:val="both"/>
        <w:rPr>
          <w:sz w:val="24"/>
          <w:szCs w:val="24"/>
          <w:lang w:val="ru-RU"/>
        </w:rPr>
      </w:pPr>
      <w:r w:rsidRPr="00D403BF">
        <w:rPr>
          <w:sz w:val="24"/>
          <w:szCs w:val="24"/>
          <w:lang w:val="ru-RU"/>
        </w:rPr>
        <w:lastRenderedPageBreak/>
        <w:t xml:space="preserve">    </w:t>
      </w:r>
      <w:r w:rsidR="00307313" w:rsidRPr="00D37D6F">
        <w:rPr>
          <w:b/>
          <w:sz w:val="24"/>
          <w:szCs w:val="24"/>
          <w:lang w:val="ru-RU"/>
        </w:rPr>
        <w:t>Чл. 4</w:t>
      </w:r>
      <w:r w:rsidR="00307313" w:rsidRPr="00D403BF">
        <w:rPr>
          <w:sz w:val="24"/>
          <w:szCs w:val="24"/>
          <w:lang w:val="bg-BG"/>
        </w:rPr>
        <w:t xml:space="preserve"> </w:t>
      </w:r>
      <w:r w:rsidR="00307313" w:rsidRPr="00D37D6F">
        <w:rPr>
          <w:b/>
          <w:sz w:val="24"/>
          <w:szCs w:val="24"/>
          <w:lang w:val="bg-BG"/>
        </w:rPr>
        <w:t>(1)</w:t>
      </w:r>
      <w:r w:rsidR="00307313" w:rsidRPr="00D403BF">
        <w:rPr>
          <w:sz w:val="24"/>
          <w:szCs w:val="24"/>
          <w:lang w:val="bg-BG"/>
        </w:rPr>
        <w:t xml:space="preserve"> </w:t>
      </w:r>
      <w:r w:rsidR="00307313" w:rsidRPr="00D403BF">
        <w:rPr>
          <w:sz w:val="24"/>
          <w:szCs w:val="24"/>
          <w:lang w:val="ru-RU"/>
        </w:rPr>
        <w:t xml:space="preserve">Когато </w:t>
      </w:r>
      <w:r w:rsidR="00307313" w:rsidRPr="00D403BF">
        <w:rPr>
          <w:sz w:val="24"/>
          <w:szCs w:val="24"/>
          <w:lang w:val="bg-BG"/>
        </w:rPr>
        <w:t>ИЗПЪЛНИТЕЛЯТ</w:t>
      </w:r>
      <w:r w:rsidR="00307313" w:rsidRPr="00D403BF">
        <w:rPr>
          <w:sz w:val="24"/>
          <w:szCs w:val="24"/>
          <w:lang w:val="ru-RU"/>
        </w:rPr>
        <w:t xml:space="preserve"> е сключил договор/договори за подизпълнение, работата на подизпълнителите се приема от </w:t>
      </w:r>
      <w:r w:rsidR="00307313" w:rsidRPr="00D403BF">
        <w:rPr>
          <w:sz w:val="24"/>
          <w:szCs w:val="24"/>
          <w:lang w:val="bg-BG"/>
        </w:rPr>
        <w:t>ВЪЗЛОЖИТЕЛЯ</w:t>
      </w:r>
      <w:r w:rsidR="00307313" w:rsidRPr="00D403BF">
        <w:rPr>
          <w:sz w:val="24"/>
          <w:szCs w:val="24"/>
          <w:lang w:val="ru-RU"/>
        </w:rPr>
        <w:t xml:space="preserve"> в присъствието на </w:t>
      </w:r>
      <w:r w:rsidR="00307313" w:rsidRPr="00D403BF">
        <w:rPr>
          <w:sz w:val="24"/>
          <w:szCs w:val="24"/>
          <w:lang w:val="bg-BG"/>
        </w:rPr>
        <w:t>ИЗПЪЛНИТЕЛЯ</w:t>
      </w:r>
      <w:r w:rsidR="00307313" w:rsidRPr="00D403BF">
        <w:rPr>
          <w:sz w:val="24"/>
          <w:szCs w:val="24"/>
          <w:lang w:val="ru-RU"/>
        </w:rPr>
        <w:t xml:space="preserve"> </w:t>
      </w:r>
      <w:r w:rsidR="00D37D6F">
        <w:rPr>
          <w:sz w:val="24"/>
          <w:szCs w:val="24"/>
          <w:lang w:val="ru-RU"/>
        </w:rPr>
        <w:t xml:space="preserve">и </w:t>
      </w:r>
      <w:r w:rsidR="00307313" w:rsidRPr="00D403BF">
        <w:rPr>
          <w:sz w:val="24"/>
          <w:szCs w:val="24"/>
          <w:lang w:val="ru-RU"/>
        </w:rPr>
        <w:t>подизпълнителя.</w:t>
      </w:r>
    </w:p>
    <w:p w:rsidR="00307313" w:rsidRPr="00D403BF" w:rsidRDefault="00D403BF" w:rsidP="00D37D6F">
      <w:pPr>
        <w:jc w:val="both"/>
        <w:rPr>
          <w:sz w:val="24"/>
          <w:szCs w:val="24"/>
          <w:lang w:val="ru-RU"/>
        </w:rPr>
      </w:pPr>
      <w:r w:rsidRPr="00D403BF">
        <w:rPr>
          <w:sz w:val="24"/>
          <w:szCs w:val="24"/>
          <w:lang w:val="bg-BG"/>
        </w:rPr>
        <w:t xml:space="preserve">        </w:t>
      </w:r>
      <w:r w:rsidR="00307313" w:rsidRPr="00D37D6F">
        <w:rPr>
          <w:b/>
          <w:sz w:val="24"/>
          <w:szCs w:val="24"/>
          <w:lang w:val="bg-BG"/>
        </w:rPr>
        <w:t>(2)</w:t>
      </w:r>
      <w:r w:rsidR="00307313" w:rsidRPr="00D403BF">
        <w:rPr>
          <w:sz w:val="24"/>
          <w:szCs w:val="24"/>
          <w:lang w:val="bg-BG"/>
        </w:rPr>
        <w:t xml:space="preserve"> </w:t>
      </w:r>
      <w:r w:rsidR="00307313" w:rsidRPr="00D403BF">
        <w:rPr>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307313" w:rsidRPr="00D403BF" w:rsidRDefault="00307313" w:rsidP="00307313">
      <w:pPr>
        <w:jc w:val="both"/>
        <w:rPr>
          <w:sz w:val="24"/>
          <w:szCs w:val="24"/>
        </w:rPr>
      </w:pPr>
      <w:r w:rsidRPr="00D403BF">
        <w:rPr>
          <w:sz w:val="24"/>
          <w:szCs w:val="24"/>
        </w:rPr>
        <w:t xml:space="preserve">       </w:t>
      </w:r>
      <w:r w:rsidRPr="00D403BF">
        <w:rPr>
          <w:b/>
          <w:sz w:val="24"/>
          <w:szCs w:val="24"/>
        </w:rPr>
        <w:t xml:space="preserve">(3) </w:t>
      </w:r>
      <w:r w:rsidRPr="00D403BF">
        <w:rPr>
          <w:sz w:val="24"/>
          <w:szCs w:val="24"/>
        </w:rPr>
        <w:t xml:space="preserve">Разплащанията по ал.2 се осъществяват въз основа на искане, отправено от подизпълнителя до </w:t>
      </w:r>
      <w:r w:rsidRPr="00D403BF">
        <w:rPr>
          <w:color w:val="000000"/>
          <w:sz w:val="24"/>
          <w:szCs w:val="24"/>
        </w:rPr>
        <w:t>ВЪЗЛОЖИТЕЛЯ</w:t>
      </w:r>
      <w:r w:rsidRPr="00D403BF">
        <w:rPr>
          <w:sz w:val="24"/>
          <w:szCs w:val="24"/>
        </w:rPr>
        <w:t xml:space="preserve"> чрез </w:t>
      </w:r>
      <w:r w:rsidRPr="00D403BF">
        <w:rPr>
          <w:color w:val="000000"/>
          <w:sz w:val="24"/>
          <w:szCs w:val="24"/>
        </w:rPr>
        <w:t>ИЗПЪЛНИТЕЛЯ</w:t>
      </w:r>
      <w:r w:rsidRPr="00D403BF">
        <w:rPr>
          <w:sz w:val="24"/>
          <w:szCs w:val="24"/>
        </w:rPr>
        <w:t>, който е длъжен да го предостави на възложителя в 15-дневен срок от получаването</w:t>
      </w:r>
      <w:r w:rsidRPr="00D403BF">
        <w:rPr>
          <w:spacing w:val="-1"/>
          <w:sz w:val="24"/>
          <w:szCs w:val="24"/>
        </w:rPr>
        <w:t xml:space="preserve"> </w:t>
      </w:r>
      <w:r w:rsidRPr="00D403BF">
        <w:rPr>
          <w:sz w:val="24"/>
          <w:szCs w:val="24"/>
        </w:rPr>
        <w:t>му.</w:t>
      </w:r>
    </w:p>
    <w:p w:rsidR="00307313" w:rsidRPr="00D403BF" w:rsidRDefault="00307313" w:rsidP="00307313">
      <w:pPr>
        <w:jc w:val="both"/>
        <w:rPr>
          <w:sz w:val="24"/>
          <w:szCs w:val="24"/>
        </w:rPr>
      </w:pPr>
      <w:r w:rsidRPr="00D403BF">
        <w:rPr>
          <w:b/>
          <w:sz w:val="24"/>
          <w:szCs w:val="24"/>
        </w:rPr>
        <w:t xml:space="preserve">       (4) </w:t>
      </w:r>
      <w:r w:rsidRPr="00D403BF">
        <w:rPr>
          <w:sz w:val="24"/>
          <w:szCs w:val="24"/>
        </w:rPr>
        <w:t>Към искането по ал.3 изпълнителят предоставя становище, от което да е видно дали оспорва плащанията или част от тях като</w:t>
      </w:r>
      <w:r w:rsidRPr="00D403BF">
        <w:rPr>
          <w:spacing w:val="-5"/>
          <w:sz w:val="24"/>
          <w:szCs w:val="24"/>
        </w:rPr>
        <w:t xml:space="preserve"> </w:t>
      </w:r>
      <w:r w:rsidRPr="00D403BF">
        <w:rPr>
          <w:sz w:val="24"/>
          <w:szCs w:val="24"/>
        </w:rPr>
        <w:t>недължими.</w:t>
      </w:r>
    </w:p>
    <w:p w:rsidR="00307313" w:rsidRPr="00D403BF" w:rsidRDefault="00307313" w:rsidP="00307313">
      <w:pPr>
        <w:jc w:val="both"/>
        <w:rPr>
          <w:sz w:val="24"/>
          <w:szCs w:val="24"/>
        </w:rPr>
      </w:pPr>
      <w:r w:rsidRPr="00D403BF">
        <w:rPr>
          <w:sz w:val="24"/>
          <w:szCs w:val="24"/>
        </w:rPr>
        <w:t xml:space="preserve">       </w:t>
      </w:r>
      <w:r w:rsidRPr="00D403BF">
        <w:rPr>
          <w:b/>
          <w:sz w:val="24"/>
          <w:szCs w:val="24"/>
        </w:rPr>
        <w:t>(5)</w:t>
      </w:r>
      <w:r w:rsidRPr="00D403BF">
        <w:rPr>
          <w:color w:val="000000"/>
          <w:sz w:val="24"/>
          <w:szCs w:val="24"/>
        </w:rPr>
        <w:t xml:space="preserve"> ВЪЗЛОЖИТЕЛЯТ</w:t>
      </w:r>
      <w:r w:rsidRPr="00D403BF">
        <w:rPr>
          <w:sz w:val="24"/>
          <w:szCs w:val="24"/>
        </w:rPr>
        <w:t xml:space="preserve"> има право да откаже плащането по ал.3 когато искането за плащане е оспорено, до момента на отстраняване на причината за</w:t>
      </w:r>
      <w:r w:rsidRPr="00D403BF">
        <w:rPr>
          <w:spacing w:val="-9"/>
          <w:sz w:val="24"/>
          <w:szCs w:val="24"/>
        </w:rPr>
        <w:t xml:space="preserve"> </w:t>
      </w:r>
      <w:r w:rsidRPr="00D403BF">
        <w:rPr>
          <w:sz w:val="24"/>
          <w:szCs w:val="24"/>
        </w:rPr>
        <w:t>отказа.</w:t>
      </w:r>
    </w:p>
    <w:p w:rsidR="00307313" w:rsidRPr="009614C7" w:rsidRDefault="00307313" w:rsidP="00307313">
      <w:pPr>
        <w:rPr>
          <w:b/>
          <w:color w:val="FF0000"/>
          <w:lang w:val="bg-BG"/>
        </w:rPr>
      </w:pPr>
    </w:p>
    <w:p w:rsidR="00307313" w:rsidRPr="00C54964" w:rsidRDefault="00307313" w:rsidP="00307313">
      <w:pPr>
        <w:rPr>
          <w:b/>
          <w:color w:val="FF0000"/>
        </w:rPr>
      </w:pPr>
    </w:p>
    <w:p w:rsidR="00307313" w:rsidRPr="00D37D6F" w:rsidRDefault="00307313" w:rsidP="00307313">
      <w:pPr>
        <w:ind w:firstLine="540"/>
        <w:jc w:val="both"/>
        <w:rPr>
          <w:b/>
          <w:color w:val="000000"/>
          <w:sz w:val="24"/>
          <w:szCs w:val="24"/>
        </w:rPr>
      </w:pPr>
      <w:r w:rsidRPr="00C54964">
        <w:rPr>
          <w:b/>
          <w:color w:val="FF0000"/>
        </w:rPr>
        <w:t xml:space="preserve"> </w:t>
      </w:r>
      <w:proofErr w:type="gramStart"/>
      <w:r w:rsidRPr="00D37D6F">
        <w:rPr>
          <w:b/>
          <w:color w:val="000000"/>
          <w:sz w:val="24"/>
          <w:szCs w:val="24"/>
        </w:rPr>
        <w:t>ІІІ.</w:t>
      </w:r>
      <w:proofErr w:type="gramEnd"/>
      <w:r w:rsidRPr="00D37D6F">
        <w:rPr>
          <w:color w:val="000000"/>
          <w:sz w:val="24"/>
          <w:szCs w:val="24"/>
        </w:rPr>
        <w:t xml:space="preserve"> </w:t>
      </w:r>
      <w:r w:rsidRPr="00D37D6F">
        <w:rPr>
          <w:b/>
          <w:color w:val="000000"/>
          <w:sz w:val="24"/>
          <w:szCs w:val="24"/>
        </w:rPr>
        <w:t>СРОК И МЯСТО НА ДОСТАВКА</w:t>
      </w:r>
    </w:p>
    <w:p w:rsidR="00307313" w:rsidRPr="00D37D6F" w:rsidRDefault="00307313" w:rsidP="00307313">
      <w:pPr>
        <w:ind w:firstLine="540"/>
        <w:jc w:val="both"/>
        <w:rPr>
          <w:b/>
          <w:color w:val="000000"/>
          <w:sz w:val="24"/>
          <w:szCs w:val="24"/>
        </w:rPr>
      </w:pPr>
    </w:p>
    <w:p w:rsidR="00307313" w:rsidRPr="00D37D6F" w:rsidRDefault="00307313" w:rsidP="00307313">
      <w:pPr>
        <w:ind w:firstLine="351"/>
        <w:jc w:val="both"/>
        <w:rPr>
          <w:b/>
          <w:color w:val="000000"/>
          <w:sz w:val="24"/>
          <w:szCs w:val="24"/>
        </w:rPr>
      </w:pPr>
      <w:r w:rsidRPr="00D37D6F">
        <w:rPr>
          <w:color w:val="000000"/>
          <w:sz w:val="24"/>
          <w:szCs w:val="24"/>
        </w:rPr>
        <w:t xml:space="preserve">    </w:t>
      </w:r>
      <w:r w:rsidRPr="00D37D6F">
        <w:rPr>
          <w:b/>
          <w:color w:val="000000"/>
          <w:sz w:val="24"/>
          <w:szCs w:val="24"/>
        </w:rPr>
        <w:t>Чл. 5</w:t>
      </w:r>
      <w:proofErr w:type="gramStart"/>
      <w:r w:rsidRPr="00D37D6F">
        <w:rPr>
          <w:b/>
          <w:color w:val="000000"/>
          <w:sz w:val="24"/>
          <w:szCs w:val="24"/>
        </w:rPr>
        <w:t>.</w:t>
      </w:r>
      <w:r w:rsidRPr="00D37D6F">
        <w:rPr>
          <w:b/>
          <w:color w:val="000000"/>
          <w:sz w:val="24"/>
          <w:szCs w:val="24"/>
          <w:lang w:val="ru-RU"/>
        </w:rPr>
        <w:t>(</w:t>
      </w:r>
      <w:proofErr w:type="gramEnd"/>
      <w:r w:rsidRPr="00D37D6F">
        <w:rPr>
          <w:b/>
          <w:color w:val="000000"/>
          <w:sz w:val="24"/>
          <w:szCs w:val="24"/>
        </w:rPr>
        <w:t>1</w:t>
      </w:r>
      <w:r w:rsidRPr="00D37D6F">
        <w:rPr>
          <w:b/>
          <w:color w:val="000000"/>
          <w:sz w:val="24"/>
          <w:szCs w:val="24"/>
          <w:lang w:val="ru-RU"/>
        </w:rPr>
        <w:t>)</w:t>
      </w:r>
      <w:r w:rsidRPr="00D37D6F">
        <w:rPr>
          <w:color w:val="000000"/>
          <w:sz w:val="24"/>
          <w:szCs w:val="24"/>
        </w:rPr>
        <w:t xml:space="preserve"> Настоящият договор се сключва за срок от </w:t>
      </w:r>
      <w:r w:rsidRPr="00D37D6F">
        <w:rPr>
          <w:b/>
          <w:color w:val="000000"/>
          <w:sz w:val="24"/>
          <w:szCs w:val="24"/>
        </w:rPr>
        <w:t>5 /месеца/</w:t>
      </w:r>
      <w:r w:rsidRPr="00D37D6F">
        <w:rPr>
          <w:color w:val="000000"/>
          <w:sz w:val="24"/>
          <w:szCs w:val="24"/>
        </w:rPr>
        <w:t xml:space="preserve"> месеца, считано от датата на подписването му от двете страни.</w:t>
      </w:r>
    </w:p>
    <w:p w:rsidR="00307313" w:rsidRPr="00D37D6F" w:rsidRDefault="00307313" w:rsidP="00D37D6F">
      <w:pPr>
        <w:rPr>
          <w:sz w:val="24"/>
          <w:szCs w:val="24"/>
          <w:lang w:val="bg-BG"/>
        </w:rPr>
      </w:pPr>
      <w:r w:rsidRPr="00D37D6F">
        <w:rPr>
          <w:color w:val="FF0000"/>
          <w:sz w:val="24"/>
          <w:szCs w:val="24"/>
        </w:rPr>
        <w:t xml:space="preserve">    </w:t>
      </w:r>
      <w:r w:rsidRPr="00D37D6F">
        <w:rPr>
          <w:b/>
          <w:color w:val="FF0000"/>
          <w:sz w:val="24"/>
          <w:szCs w:val="24"/>
        </w:rPr>
        <w:t xml:space="preserve">      </w:t>
      </w:r>
      <w:r w:rsidRPr="00D37D6F">
        <w:rPr>
          <w:b/>
          <w:sz w:val="24"/>
          <w:szCs w:val="24"/>
        </w:rPr>
        <w:t>(</w:t>
      </w:r>
      <w:r w:rsidRPr="00D37D6F">
        <w:rPr>
          <w:b/>
          <w:sz w:val="24"/>
          <w:szCs w:val="24"/>
          <w:lang w:val="ru-RU"/>
        </w:rPr>
        <w:t>2</w:t>
      </w:r>
      <w:r w:rsidRPr="00D37D6F">
        <w:rPr>
          <w:b/>
          <w:sz w:val="24"/>
          <w:szCs w:val="24"/>
        </w:rPr>
        <w:t>)</w:t>
      </w:r>
      <w:r w:rsidRPr="00D37D6F">
        <w:rPr>
          <w:sz w:val="24"/>
          <w:szCs w:val="24"/>
        </w:rPr>
        <w:t xml:space="preserve"> Доставката на</w:t>
      </w:r>
      <w:r w:rsidRPr="00D37D6F">
        <w:rPr>
          <w:color w:val="FF0000"/>
          <w:sz w:val="24"/>
          <w:szCs w:val="24"/>
        </w:rPr>
        <w:t xml:space="preserve"> </w:t>
      </w:r>
      <w:r w:rsidR="00D37D6F" w:rsidRPr="00D37D6F">
        <w:rPr>
          <w:iCs/>
          <w:sz w:val="24"/>
          <w:szCs w:val="24"/>
        </w:rPr>
        <w:t>съединителни въздушни</w:t>
      </w:r>
      <w:r w:rsidR="00D37D6F" w:rsidRPr="00D37D6F">
        <w:rPr>
          <w:iCs/>
          <w:sz w:val="24"/>
          <w:szCs w:val="24"/>
          <w:lang w:val="bg-BG"/>
        </w:rPr>
        <w:t xml:space="preserve"> </w:t>
      </w:r>
      <w:r w:rsidR="00D37D6F" w:rsidRPr="00D37D6F">
        <w:rPr>
          <w:iCs/>
          <w:sz w:val="24"/>
          <w:szCs w:val="24"/>
        </w:rPr>
        <w:t>ръкави</w:t>
      </w:r>
      <w:r w:rsidR="00D37D6F" w:rsidRPr="00D37D6F">
        <w:rPr>
          <w:iCs/>
          <w:sz w:val="24"/>
          <w:szCs w:val="24"/>
          <w:lang w:val="bg-BG"/>
        </w:rPr>
        <w:t xml:space="preserve">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 </w:t>
      </w:r>
      <w:proofErr w:type="gramStart"/>
      <w:r w:rsidRPr="00D37D6F">
        <w:rPr>
          <w:sz w:val="24"/>
          <w:szCs w:val="24"/>
        </w:rPr>
        <w:t>е  както</w:t>
      </w:r>
      <w:proofErr w:type="gramEnd"/>
      <w:r w:rsidRPr="00D37D6F">
        <w:rPr>
          <w:sz w:val="24"/>
          <w:szCs w:val="24"/>
        </w:rPr>
        <w:t xml:space="preserve"> следва:</w:t>
      </w:r>
    </w:p>
    <w:p w:rsidR="00D37D6F" w:rsidRPr="00D37D6F" w:rsidRDefault="00D37D6F" w:rsidP="00D37D6F">
      <w:pPr>
        <w:rPr>
          <w:sz w:val="24"/>
          <w:szCs w:val="24"/>
          <w:lang w:val="bg-BG" w:eastAsia="bg-BG"/>
        </w:rPr>
      </w:pPr>
      <w:r w:rsidRPr="00D37D6F">
        <w:rPr>
          <w:b/>
          <w:sz w:val="24"/>
          <w:szCs w:val="24"/>
          <w:lang w:val="bg-BG"/>
        </w:rPr>
        <w:t xml:space="preserve">      </w:t>
      </w:r>
      <w:r w:rsidR="00C74BDF">
        <w:rPr>
          <w:b/>
          <w:sz w:val="24"/>
          <w:szCs w:val="24"/>
          <w:lang w:val="bg-BG"/>
        </w:rPr>
        <w:t>1.</w:t>
      </w:r>
      <w:r w:rsidRPr="00D37D6F">
        <w:rPr>
          <w:b/>
          <w:sz w:val="24"/>
          <w:szCs w:val="24"/>
          <w:lang w:val="bg-BG"/>
        </w:rPr>
        <w:t xml:space="preserve"> Обособена позиция № 1</w:t>
      </w:r>
      <w:r w:rsidRPr="00D37D6F">
        <w:rPr>
          <w:sz w:val="24"/>
          <w:szCs w:val="24"/>
          <w:lang w:val="bg-BG"/>
        </w:rPr>
        <w:t xml:space="preserve"> - </w:t>
      </w:r>
      <w:r w:rsidRPr="00D37D6F">
        <w:rPr>
          <w:sz w:val="24"/>
          <w:szCs w:val="24"/>
          <w:lang w:val="bg-BG" w:eastAsia="bg-BG"/>
        </w:rPr>
        <w:t xml:space="preserve">Съединителен въздушен ръкав за главен въздухопровод, комплект с муфа лява, накрайник 1¼” и 2 бр. скоби </w:t>
      </w:r>
      <w:r w:rsidR="00C74BDF">
        <w:rPr>
          <w:sz w:val="24"/>
          <w:szCs w:val="24"/>
          <w:lang w:val="bg-BG" w:eastAsia="bg-BG"/>
        </w:rPr>
        <w:t>–на две партиди:</w:t>
      </w:r>
    </w:p>
    <w:p w:rsidR="00307313" w:rsidRPr="00D37D6F" w:rsidRDefault="00307313" w:rsidP="00307313">
      <w:pPr>
        <w:tabs>
          <w:tab w:val="left" w:pos="1134"/>
        </w:tabs>
        <w:ind w:firstLine="567"/>
        <w:jc w:val="both"/>
        <w:rPr>
          <w:bCs/>
          <w:sz w:val="24"/>
          <w:szCs w:val="24"/>
        </w:rPr>
      </w:pPr>
      <w:r w:rsidRPr="00D37D6F">
        <w:rPr>
          <w:sz w:val="24"/>
          <w:szCs w:val="24"/>
        </w:rPr>
        <w:t>-</w:t>
      </w:r>
      <w:r w:rsidRPr="00D37D6F">
        <w:rPr>
          <w:b/>
          <w:bCs/>
          <w:sz w:val="24"/>
          <w:szCs w:val="24"/>
        </w:rPr>
        <w:t xml:space="preserve"> </w:t>
      </w:r>
      <w:proofErr w:type="gramStart"/>
      <w:r w:rsidRPr="00D37D6F">
        <w:rPr>
          <w:bCs/>
          <w:sz w:val="24"/>
          <w:szCs w:val="24"/>
        </w:rPr>
        <w:t>първа</w:t>
      </w:r>
      <w:proofErr w:type="gramEnd"/>
      <w:r w:rsidRPr="00D37D6F">
        <w:rPr>
          <w:bCs/>
          <w:sz w:val="24"/>
          <w:szCs w:val="24"/>
        </w:rPr>
        <w:t xml:space="preserve"> партида </w:t>
      </w:r>
      <w:r w:rsidR="00C74BDF">
        <w:rPr>
          <w:bCs/>
          <w:sz w:val="24"/>
          <w:szCs w:val="24"/>
          <w:lang w:val="bg-BG"/>
        </w:rPr>
        <w:t xml:space="preserve">- </w:t>
      </w:r>
      <w:r w:rsidR="00C74BDF" w:rsidRPr="002A3ACF">
        <w:rPr>
          <w:b/>
          <w:bCs/>
          <w:sz w:val="24"/>
          <w:szCs w:val="24"/>
          <w:lang w:val="bg-BG"/>
        </w:rPr>
        <w:t>900 бр</w:t>
      </w:r>
      <w:r w:rsidR="00C74BDF">
        <w:rPr>
          <w:bCs/>
          <w:sz w:val="24"/>
          <w:szCs w:val="24"/>
          <w:lang w:val="bg-BG"/>
        </w:rPr>
        <w:t>.</w:t>
      </w:r>
      <w:r w:rsidRPr="00D37D6F">
        <w:rPr>
          <w:sz w:val="24"/>
          <w:szCs w:val="24"/>
        </w:rPr>
        <w:t xml:space="preserve">в срок от ………. / до </w:t>
      </w:r>
      <w:r w:rsidR="00D37D6F">
        <w:rPr>
          <w:bCs/>
          <w:sz w:val="24"/>
          <w:szCs w:val="24"/>
          <w:lang w:val="bg-BG"/>
        </w:rPr>
        <w:t>6</w:t>
      </w:r>
      <w:r w:rsidRPr="00D37D6F">
        <w:rPr>
          <w:bCs/>
          <w:sz w:val="24"/>
          <w:szCs w:val="24"/>
        </w:rPr>
        <w:t>0 /</w:t>
      </w:r>
      <w:r w:rsidR="00953707">
        <w:rPr>
          <w:bCs/>
          <w:sz w:val="24"/>
          <w:szCs w:val="24"/>
          <w:lang w:val="bg-BG"/>
        </w:rPr>
        <w:t>шестдесет</w:t>
      </w:r>
      <w:r w:rsidR="00953707" w:rsidRPr="00D37D6F">
        <w:rPr>
          <w:bCs/>
          <w:sz w:val="24"/>
          <w:szCs w:val="24"/>
        </w:rPr>
        <w:t xml:space="preserve"> </w:t>
      </w:r>
      <w:r w:rsidRPr="00D37D6F">
        <w:rPr>
          <w:bCs/>
          <w:sz w:val="24"/>
          <w:szCs w:val="24"/>
        </w:rPr>
        <w:t>/ дни/</w:t>
      </w:r>
      <w:r w:rsidRPr="00D37D6F">
        <w:rPr>
          <w:sz w:val="24"/>
          <w:szCs w:val="24"/>
        </w:rPr>
        <w:t>, след сключване на договора;</w:t>
      </w:r>
    </w:p>
    <w:p w:rsidR="00307313" w:rsidRDefault="00307313" w:rsidP="00307313">
      <w:pPr>
        <w:tabs>
          <w:tab w:val="left" w:pos="1134"/>
        </w:tabs>
        <w:ind w:firstLine="567"/>
        <w:jc w:val="both"/>
        <w:rPr>
          <w:sz w:val="24"/>
          <w:szCs w:val="24"/>
          <w:lang w:val="bg-BG"/>
        </w:rPr>
      </w:pPr>
      <w:r w:rsidRPr="00D37D6F">
        <w:rPr>
          <w:sz w:val="24"/>
          <w:szCs w:val="24"/>
        </w:rPr>
        <w:t>-</w:t>
      </w:r>
      <w:r w:rsidRPr="00D37D6F">
        <w:rPr>
          <w:bCs/>
          <w:sz w:val="24"/>
          <w:szCs w:val="24"/>
        </w:rPr>
        <w:t xml:space="preserve"> </w:t>
      </w:r>
      <w:proofErr w:type="gramStart"/>
      <w:r w:rsidRPr="00D37D6F">
        <w:rPr>
          <w:bCs/>
          <w:sz w:val="24"/>
          <w:szCs w:val="24"/>
        </w:rPr>
        <w:t>втора</w:t>
      </w:r>
      <w:proofErr w:type="gramEnd"/>
      <w:r w:rsidRPr="00D37D6F">
        <w:rPr>
          <w:bCs/>
          <w:sz w:val="24"/>
          <w:szCs w:val="24"/>
        </w:rPr>
        <w:t xml:space="preserve"> партида</w:t>
      </w:r>
      <w:r w:rsidR="00C74BDF">
        <w:rPr>
          <w:bCs/>
          <w:sz w:val="24"/>
          <w:szCs w:val="24"/>
          <w:lang w:val="bg-BG"/>
        </w:rPr>
        <w:t xml:space="preserve"> – </w:t>
      </w:r>
      <w:r w:rsidR="00C74BDF" w:rsidRPr="002A3ACF">
        <w:rPr>
          <w:b/>
          <w:bCs/>
          <w:sz w:val="24"/>
          <w:szCs w:val="24"/>
          <w:lang w:val="bg-BG"/>
        </w:rPr>
        <w:t>800 бр</w:t>
      </w:r>
      <w:r w:rsidR="00C74BDF">
        <w:rPr>
          <w:bCs/>
          <w:sz w:val="24"/>
          <w:szCs w:val="24"/>
          <w:lang w:val="bg-BG"/>
        </w:rPr>
        <w:t>.</w:t>
      </w:r>
      <w:r w:rsidRPr="00D37D6F">
        <w:rPr>
          <w:bCs/>
          <w:sz w:val="24"/>
          <w:szCs w:val="24"/>
        </w:rPr>
        <w:t xml:space="preserve"> </w:t>
      </w:r>
      <w:proofErr w:type="gramStart"/>
      <w:r w:rsidRPr="00D37D6F">
        <w:rPr>
          <w:sz w:val="24"/>
          <w:szCs w:val="24"/>
        </w:rPr>
        <w:t>в</w:t>
      </w:r>
      <w:proofErr w:type="gramEnd"/>
      <w:r w:rsidRPr="00D37D6F">
        <w:rPr>
          <w:sz w:val="24"/>
          <w:szCs w:val="24"/>
        </w:rPr>
        <w:t xml:space="preserve"> срок от </w:t>
      </w:r>
      <w:r w:rsidRPr="00D37D6F">
        <w:rPr>
          <w:bCs/>
          <w:sz w:val="24"/>
          <w:szCs w:val="24"/>
        </w:rPr>
        <w:t>………/</w:t>
      </w:r>
      <w:r w:rsidR="00D37D6F">
        <w:rPr>
          <w:bCs/>
          <w:sz w:val="24"/>
          <w:szCs w:val="24"/>
          <w:lang w:val="bg-BG"/>
        </w:rPr>
        <w:t xml:space="preserve">от 90 </w:t>
      </w:r>
      <w:r w:rsidRPr="00D37D6F">
        <w:rPr>
          <w:bCs/>
          <w:sz w:val="24"/>
          <w:szCs w:val="24"/>
        </w:rPr>
        <w:t xml:space="preserve">до 120 </w:t>
      </w:r>
      <w:r w:rsidR="00D37D6F">
        <w:rPr>
          <w:bCs/>
          <w:sz w:val="24"/>
          <w:szCs w:val="24"/>
          <w:lang w:val="bg-BG"/>
        </w:rPr>
        <w:t xml:space="preserve">/от деведесет до </w:t>
      </w:r>
      <w:r w:rsidRPr="00D37D6F">
        <w:rPr>
          <w:bCs/>
          <w:sz w:val="24"/>
          <w:szCs w:val="24"/>
        </w:rPr>
        <w:t xml:space="preserve">сто и двадесет/ дни/, </w:t>
      </w:r>
      <w:r w:rsidRPr="00D37D6F">
        <w:rPr>
          <w:sz w:val="24"/>
          <w:szCs w:val="24"/>
        </w:rPr>
        <w:t>след сключване на договора;</w:t>
      </w:r>
    </w:p>
    <w:p w:rsidR="00D37D6F" w:rsidRPr="00D37D6F" w:rsidRDefault="00C74BDF" w:rsidP="00C74BDF">
      <w:pPr>
        <w:tabs>
          <w:tab w:val="left" w:pos="1134"/>
        </w:tabs>
        <w:jc w:val="both"/>
        <w:rPr>
          <w:sz w:val="24"/>
          <w:szCs w:val="24"/>
          <w:lang w:val="bg-BG"/>
        </w:rPr>
      </w:pPr>
      <w:r>
        <w:rPr>
          <w:b/>
          <w:sz w:val="24"/>
          <w:szCs w:val="24"/>
          <w:lang w:val="bg-BG"/>
        </w:rPr>
        <w:t xml:space="preserve">      2.</w:t>
      </w:r>
      <w:r w:rsidR="00D37D6F" w:rsidRPr="00D37D6F">
        <w:rPr>
          <w:b/>
          <w:sz w:val="24"/>
          <w:szCs w:val="24"/>
          <w:lang w:val="bg-BG"/>
        </w:rPr>
        <w:t xml:space="preserve">Обособена позиция № </w:t>
      </w:r>
      <w:r w:rsidR="00D37D6F">
        <w:rPr>
          <w:b/>
          <w:sz w:val="24"/>
          <w:szCs w:val="24"/>
          <w:lang w:val="bg-BG"/>
        </w:rPr>
        <w:t xml:space="preserve">2 - </w:t>
      </w:r>
      <w:r w:rsidR="00D37D6F" w:rsidRPr="00D37D6F">
        <w:rPr>
          <w:sz w:val="24"/>
          <w:szCs w:val="24"/>
        </w:rPr>
        <w:t xml:space="preserve">Съединителен въздушен ръкав за спомагателен въздухопровод, комплект с муфа дясна „H”, накрайник 1¼” и 2 бр. </w:t>
      </w:r>
      <w:r w:rsidR="002A3ACF">
        <w:rPr>
          <w:sz w:val="24"/>
          <w:szCs w:val="24"/>
          <w:lang w:val="bg-BG"/>
        </w:rPr>
        <w:t>с</w:t>
      </w:r>
      <w:r w:rsidR="00D37D6F" w:rsidRPr="00D37D6F">
        <w:rPr>
          <w:sz w:val="24"/>
          <w:szCs w:val="24"/>
        </w:rPr>
        <w:t>коби</w:t>
      </w:r>
      <w:r>
        <w:rPr>
          <w:sz w:val="24"/>
          <w:szCs w:val="24"/>
          <w:lang w:val="bg-BG"/>
        </w:rPr>
        <w:t xml:space="preserve"> </w:t>
      </w:r>
      <w:r w:rsidR="002A3ACF">
        <w:rPr>
          <w:sz w:val="24"/>
          <w:szCs w:val="24"/>
          <w:lang w:val="bg-BG"/>
        </w:rPr>
        <w:t xml:space="preserve"> - </w:t>
      </w:r>
      <w:r w:rsidR="002A3ACF" w:rsidRPr="002A3ACF">
        <w:rPr>
          <w:b/>
          <w:sz w:val="24"/>
          <w:szCs w:val="24"/>
          <w:lang w:val="bg-BG"/>
        </w:rPr>
        <w:t>590бр</w:t>
      </w:r>
      <w:r w:rsidR="002A3ACF">
        <w:rPr>
          <w:sz w:val="24"/>
          <w:szCs w:val="24"/>
          <w:lang w:val="bg-BG"/>
        </w:rPr>
        <w:t xml:space="preserve">. </w:t>
      </w:r>
      <w:r>
        <w:rPr>
          <w:sz w:val="24"/>
          <w:szCs w:val="24"/>
          <w:lang w:val="bg-BG"/>
        </w:rPr>
        <w:t xml:space="preserve">на </w:t>
      </w:r>
      <w:r w:rsidR="00D37D6F">
        <w:rPr>
          <w:bCs/>
          <w:sz w:val="24"/>
          <w:szCs w:val="24"/>
          <w:lang w:val="bg-BG"/>
        </w:rPr>
        <w:t xml:space="preserve">една </w:t>
      </w:r>
      <w:r w:rsidR="00D37D6F" w:rsidRPr="00D37D6F">
        <w:rPr>
          <w:bCs/>
          <w:sz w:val="24"/>
          <w:szCs w:val="24"/>
        </w:rPr>
        <w:t xml:space="preserve">партида </w:t>
      </w:r>
      <w:r w:rsidR="00D37D6F" w:rsidRPr="00D37D6F">
        <w:rPr>
          <w:sz w:val="24"/>
          <w:szCs w:val="24"/>
        </w:rPr>
        <w:t xml:space="preserve">в срок от ………. / до </w:t>
      </w:r>
      <w:r w:rsidR="00D37D6F">
        <w:rPr>
          <w:bCs/>
          <w:sz w:val="24"/>
          <w:szCs w:val="24"/>
          <w:lang w:val="bg-BG"/>
        </w:rPr>
        <w:t>6</w:t>
      </w:r>
      <w:r w:rsidR="00D37D6F" w:rsidRPr="00D37D6F">
        <w:rPr>
          <w:bCs/>
          <w:sz w:val="24"/>
          <w:szCs w:val="24"/>
        </w:rPr>
        <w:t>0 /</w:t>
      </w:r>
      <w:r w:rsidR="00953707" w:rsidRPr="00953707">
        <w:rPr>
          <w:bCs/>
          <w:sz w:val="24"/>
          <w:szCs w:val="24"/>
          <w:lang w:val="bg-BG"/>
        </w:rPr>
        <w:t xml:space="preserve"> </w:t>
      </w:r>
      <w:r w:rsidR="00953707">
        <w:rPr>
          <w:bCs/>
          <w:sz w:val="24"/>
          <w:szCs w:val="24"/>
          <w:lang w:val="bg-BG"/>
        </w:rPr>
        <w:t>шестдесет</w:t>
      </w:r>
      <w:r w:rsidR="00953707" w:rsidRPr="00D37D6F">
        <w:rPr>
          <w:bCs/>
          <w:sz w:val="24"/>
          <w:szCs w:val="24"/>
        </w:rPr>
        <w:t xml:space="preserve"> </w:t>
      </w:r>
      <w:r w:rsidR="00D37D6F" w:rsidRPr="00D37D6F">
        <w:rPr>
          <w:bCs/>
          <w:sz w:val="24"/>
          <w:szCs w:val="24"/>
        </w:rPr>
        <w:t>/ дни/</w:t>
      </w:r>
      <w:r w:rsidR="00D37D6F" w:rsidRPr="00D37D6F">
        <w:rPr>
          <w:sz w:val="24"/>
          <w:szCs w:val="24"/>
        </w:rPr>
        <w:t>, след сключване на договора</w:t>
      </w:r>
    </w:p>
    <w:p w:rsidR="00307313" w:rsidRPr="00F72AEB" w:rsidRDefault="00307313" w:rsidP="00307313">
      <w:pPr>
        <w:ind w:firstLine="351"/>
        <w:jc w:val="both"/>
        <w:rPr>
          <w:color w:val="000000"/>
          <w:sz w:val="24"/>
          <w:szCs w:val="24"/>
          <w:lang w:val="bg-BG"/>
        </w:rPr>
      </w:pPr>
      <w:r w:rsidRPr="00D37D6F">
        <w:rPr>
          <w:color w:val="000000"/>
          <w:sz w:val="24"/>
          <w:szCs w:val="24"/>
        </w:rPr>
        <w:t xml:space="preserve">    </w:t>
      </w:r>
      <w:r w:rsidRPr="00D37D6F">
        <w:rPr>
          <w:b/>
          <w:color w:val="000000"/>
          <w:sz w:val="24"/>
          <w:szCs w:val="24"/>
          <w:lang w:val="ru-RU"/>
        </w:rPr>
        <w:t>(</w:t>
      </w:r>
      <w:r w:rsidRPr="00D37D6F">
        <w:rPr>
          <w:b/>
          <w:color w:val="000000"/>
          <w:sz w:val="24"/>
          <w:szCs w:val="24"/>
        </w:rPr>
        <w:t>3</w:t>
      </w:r>
      <w:r w:rsidRPr="00D37D6F">
        <w:rPr>
          <w:b/>
          <w:color w:val="000000"/>
          <w:sz w:val="24"/>
          <w:szCs w:val="24"/>
          <w:lang w:val="ru-RU"/>
        </w:rPr>
        <w:t>)</w:t>
      </w:r>
      <w:r w:rsidRPr="00D37D6F">
        <w:rPr>
          <w:b/>
          <w:color w:val="000000"/>
          <w:sz w:val="24"/>
          <w:szCs w:val="24"/>
        </w:rPr>
        <w:t xml:space="preserve">  </w:t>
      </w:r>
      <w:r w:rsidRPr="00D37D6F">
        <w:rPr>
          <w:color w:val="000000"/>
          <w:sz w:val="24"/>
          <w:szCs w:val="24"/>
        </w:rPr>
        <w:t>За дата на доставка се счита датата на подписване на приемо-предавателния протокол по чл.8</w:t>
      </w:r>
      <w:r w:rsidR="00F72AEB">
        <w:rPr>
          <w:color w:val="000000"/>
          <w:sz w:val="24"/>
          <w:szCs w:val="24"/>
          <w:lang w:val="bg-BG"/>
        </w:rPr>
        <w:t>,</w:t>
      </w:r>
      <w:r w:rsidRPr="00D37D6F">
        <w:rPr>
          <w:color w:val="000000"/>
          <w:sz w:val="24"/>
          <w:szCs w:val="24"/>
        </w:rPr>
        <w:t xml:space="preserve"> ал.3</w:t>
      </w:r>
      <w:r w:rsidR="00F72AEB">
        <w:rPr>
          <w:color w:val="000000"/>
          <w:sz w:val="24"/>
          <w:szCs w:val="24"/>
          <w:lang w:val="bg-BG"/>
        </w:rPr>
        <w:t>, от настоящия договор.</w:t>
      </w:r>
    </w:p>
    <w:p w:rsidR="00D37D6F" w:rsidRDefault="00307313" w:rsidP="00307313">
      <w:pPr>
        <w:jc w:val="both"/>
        <w:rPr>
          <w:color w:val="000000"/>
          <w:sz w:val="24"/>
          <w:szCs w:val="24"/>
          <w:lang w:val="bg-BG"/>
        </w:rPr>
      </w:pPr>
      <w:r w:rsidRPr="00D37D6F">
        <w:rPr>
          <w:color w:val="000000"/>
          <w:sz w:val="24"/>
          <w:szCs w:val="24"/>
        </w:rPr>
        <w:t xml:space="preserve">         </w:t>
      </w:r>
      <w:r w:rsidRPr="00D37D6F">
        <w:rPr>
          <w:b/>
          <w:color w:val="000000"/>
          <w:sz w:val="24"/>
          <w:szCs w:val="24"/>
          <w:lang w:val="ru-RU"/>
        </w:rPr>
        <w:t>(</w:t>
      </w:r>
      <w:r w:rsidRPr="00D37D6F">
        <w:rPr>
          <w:b/>
          <w:color w:val="000000"/>
          <w:sz w:val="24"/>
          <w:szCs w:val="24"/>
        </w:rPr>
        <w:t>4</w:t>
      </w:r>
      <w:r w:rsidRPr="00D37D6F">
        <w:rPr>
          <w:b/>
          <w:color w:val="000000"/>
          <w:sz w:val="24"/>
          <w:szCs w:val="24"/>
          <w:lang w:val="ru-RU"/>
        </w:rPr>
        <w:t>)</w:t>
      </w:r>
      <w:r w:rsidRPr="00D37D6F">
        <w:rPr>
          <w:b/>
          <w:color w:val="000000"/>
          <w:sz w:val="24"/>
          <w:szCs w:val="24"/>
        </w:rPr>
        <w:t xml:space="preserve"> </w:t>
      </w:r>
      <w:r w:rsidRPr="00D37D6F">
        <w:rPr>
          <w:color w:val="000000"/>
          <w:sz w:val="24"/>
          <w:szCs w:val="24"/>
        </w:rPr>
        <w:t>Място на доставка:</w:t>
      </w:r>
    </w:p>
    <w:p w:rsidR="000458AC" w:rsidRPr="000458AC" w:rsidRDefault="00D37D6F" w:rsidP="000458AC">
      <w:pPr>
        <w:pStyle w:val="ListParagraph"/>
        <w:numPr>
          <w:ilvl w:val="0"/>
          <w:numId w:val="32"/>
        </w:numPr>
        <w:spacing w:after="0" w:line="240" w:lineRule="auto"/>
        <w:rPr>
          <w:rStyle w:val="FontStyle46"/>
          <w:b/>
          <w:bCs/>
          <w:sz w:val="24"/>
          <w:szCs w:val="24"/>
          <w:lang w:val="bg-BG" w:eastAsia="bg-BG"/>
        </w:rPr>
      </w:pPr>
      <w:r w:rsidRPr="000458AC">
        <w:rPr>
          <w:rStyle w:val="FontStyle46"/>
          <w:b/>
          <w:bCs/>
          <w:sz w:val="24"/>
          <w:szCs w:val="24"/>
          <w:lang w:val="bg-BG" w:eastAsia="bg-BG"/>
        </w:rPr>
        <w:t xml:space="preserve">Доставка за товарни вагони: </w:t>
      </w:r>
    </w:p>
    <w:p w:rsidR="00D37D6F" w:rsidRPr="000458AC" w:rsidRDefault="00D37D6F" w:rsidP="000458AC">
      <w:pPr>
        <w:rPr>
          <w:rStyle w:val="FontStyle46"/>
          <w:b/>
          <w:bCs/>
          <w:sz w:val="24"/>
          <w:szCs w:val="24"/>
          <w:lang w:val="bg-BG" w:eastAsia="bg-BG"/>
        </w:rPr>
      </w:pPr>
      <w:r>
        <w:rPr>
          <w:rStyle w:val="FontStyle46"/>
          <w:bCs/>
          <w:sz w:val="24"/>
          <w:szCs w:val="24"/>
          <w:lang w:val="bg-BG" w:eastAsia="bg-BG"/>
        </w:rPr>
        <w:t xml:space="preserve"> </w:t>
      </w:r>
      <w:r w:rsidRPr="00396F71">
        <w:rPr>
          <w:rStyle w:val="FontStyle46"/>
          <w:bCs/>
          <w:sz w:val="24"/>
          <w:szCs w:val="24"/>
          <w:lang w:val="bg-BG" w:eastAsia="bg-BG"/>
        </w:rPr>
        <w:t xml:space="preserve">- за ЦРЕСТВ Подуяне в склад на ЦРЕСТВ Подуяне: гр.София 1574, ул. "Майчина слава" №2;                                                                                                                        </w:t>
      </w:r>
      <w:r>
        <w:rPr>
          <w:rStyle w:val="FontStyle46"/>
          <w:bCs/>
          <w:sz w:val="24"/>
          <w:szCs w:val="24"/>
          <w:lang w:val="bg-BG" w:eastAsia="bg-BG"/>
        </w:rPr>
        <w:t xml:space="preserve"> </w:t>
      </w:r>
      <w:r w:rsidRPr="00396F71">
        <w:rPr>
          <w:rStyle w:val="FontStyle46"/>
          <w:bCs/>
          <w:sz w:val="24"/>
          <w:szCs w:val="24"/>
          <w:lang w:val="bg-BG" w:eastAsia="bg-BG"/>
        </w:rPr>
        <w:t>-</w:t>
      </w:r>
      <w:r>
        <w:rPr>
          <w:rStyle w:val="FontStyle46"/>
          <w:bCs/>
          <w:sz w:val="24"/>
          <w:szCs w:val="24"/>
          <w:lang w:val="bg-BG" w:eastAsia="bg-BG"/>
        </w:rPr>
        <w:t xml:space="preserve"> </w:t>
      </w:r>
      <w:r w:rsidRPr="00396F71">
        <w:rPr>
          <w:rStyle w:val="FontStyle46"/>
          <w:bCs/>
          <w:sz w:val="24"/>
          <w:szCs w:val="24"/>
          <w:lang w:val="bg-BG" w:eastAsia="bg-BG"/>
        </w:rPr>
        <w:t xml:space="preserve">за ВРЦ Пловдив в склад на ВРЦ Пловдив: гр. Пловдив 4000, ул."Найчо Цанов" №42А;                                                                                                                                                                                  </w:t>
      </w:r>
      <w:r>
        <w:rPr>
          <w:rStyle w:val="FontStyle46"/>
          <w:bCs/>
          <w:sz w:val="24"/>
          <w:szCs w:val="24"/>
          <w:lang w:val="bg-BG" w:eastAsia="bg-BG"/>
        </w:rPr>
        <w:t xml:space="preserve">         </w:t>
      </w:r>
      <w:r w:rsidR="000458AC">
        <w:rPr>
          <w:rStyle w:val="FontStyle46"/>
          <w:bCs/>
          <w:sz w:val="24"/>
          <w:szCs w:val="24"/>
          <w:lang w:val="bg-BG" w:eastAsia="bg-BG"/>
        </w:rPr>
        <w:t xml:space="preserve">        </w:t>
      </w:r>
      <w:r w:rsidRPr="00396F71">
        <w:rPr>
          <w:rStyle w:val="FontStyle46"/>
          <w:bCs/>
          <w:sz w:val="24"/>
          <w:szCs w:val="24"/>
          <w:lang w:val="bg-BG" w:eastAsia="bg-BG"/>
        </w:rPr>
        <w:t>-</w:t>
      </w:r>
      <w:r>
        <w:rPr>
          <w:rStyle w:val="FontStyle46"/>
          <w:bCs/>
          <w:sz w:val="24"/>
          <w:szCs w:val="24"/>
          <w:lang w:val="bg-BG" w:eastAsia="bg-BG"/>
        </w:rPr>
        <w:t xml:space="preserve"> </w:t>
      </w:r>
      <w:r w:rsidRPr="00396F71">
        <w:rPr>
          <w:rStyle w:val="FontStyle46"/>
          <w:bCs/>
          <w:sz w:val="24"/>
          <w:szCs w:val="24"/>
          <w:lang w:val="bg-BG" w:eastAsia="bg-BG"/>
        </w:rPr>
        <w:t>за ВРЦ  Г. Оряховица в склад на ВРЦ  Г. Оряховица разпределителна: гр. Г. Оряховица,</w:t>
      </w:r>
      <w:r w:rsidR="000458AC">
        <w:rPr>
          <w:rStyle w:val="FontStyle46"/>
          <w:bCs/>
          <w:sz w:val="24"/>
          <w:szCs w:val="24"/>
          <w:lang w:val="bg-BG" w:eastAsia="bg-BG"/>
        </w:rPr>
        <w:t xml:space="preserve"> </w:t>
      </w:r>
      <w:r w:rsidRPr="00396F71">
        <w:rPr>
          <w:rStyle w:val="FontStyle46"/>
          <w:bCs/>
          <w:sz w:val="24"/>
          <w:szCs w:val="24"/>
          <w:lang w:val="bg-BG" w:eastAsia="bg-BG"/>
        </w:rPr>
        <w:t xml:space="preserve"> гара </w:t>
      </w:r>
      <w:r w:rsidR="000458AC">
        <w:rPr>
          <w:rStyle w:val="FontStyle46"/>
          <w:bCs/>
          <w:sz w:val="24"/>
          <w:szCs w:val="24"/>
          <w:lang w:val="bg-BG" w:eastAsia="bg-BG"/>
        </w:rPr>
        <w:t xml:space="preserve"> </w:t>
      </w:r>
      <w:r w:rsidRPr="00396F71">
        <w:rPr>
          <w:rStyle w:val="FontStyle46"/>
          <w:bCs/>
          <w:sz w:val="24"/>
          <w:szCs w:val="24"/>
          <w:lang w:val="bg-BG" w:eastAsia="bg-BG"/>
        </w:rPr>
        <w:t>Г. Оряховица разпределителна;</w:t>
      </w:r>
    </w:p>
    <w:p w:rsidR="00D37D6F" w:rsidRPr="00396F71" w:rsidRDefault="00D37D6F" w:rsidP="000458AC">
      <w:pPr>
        <w:pStyle w:val="Style21"/>
        <w:widowControl/>
        <w:numPr>
          <w:ilvl w:val="0"/>
          <w:numId w:val="32"/>
        </w:numPr>
        <w:tabs>
          <w:tab w:val="left" w:pos="245"/>
        </w:tabs>
        <w:rPr>
          <w:b/>
          <w:bCs/>
          <w:lang w:eastAsia="bg-BG"/>
        </w:rPr>
      </w:pPr>
      <w:r w:rsidRPr="00396F71">
        <w:rPr>
          <w:b/>
          <w:bCs/>
          <w:lang w:eastAsia="bg-BG"/>
        </w:rPr>
        <w:t>Доставка за локомотиви:</w:t>
      </w:r>
    </w:p>
    <w:p w:rsidR="00D37D6F" w:rsidRPr="00396F71" w:rsidRDefault="00D37D6F" w:rsidP="00D37D6F">
      <w:pPr>
        <w:pStyle w:val="Style21"/>
        <w:widowControl/>
        <w:tabs>
          <w:tab w:val="left" w:pos="245"/>
        </w:tabs>
        <w:rPr>
          <w:bCs/>
          <w:lang w:eastAsia="bg-BG"/>
        </w:rPr>
      </w:pPr>
      <w:r w:rsidRPr="00396F71">
        <w:rPr>
          <w:b/>
          <w:bCs/>
          <w:lang w:eastAsia="bg-BG"/>
        </w:rPr>
        <w:t xml:space="preserve"> </w:t>
      </w:r>
      <w:r w:rsidRPr="00396F71">
        <w:rPr>
          <w:bCs/>
          <w:lang w:eastAsia="bg-BG"/>
        </w:rPr>
        <w:t>- в склад на локомотивно депо Стара Загора, п.к. 6002, кв. "Индустриален".</w:t>
      </w:r>
    </w:p>
    <w:p w:rsidR="00307313" w:rsidRPr="00D37D6F" w:rsidRDefault="00307313" w:rsidP="00D37D6F">
      <w:pPr>
        <w:pStyle w:val="Title"/>
        <w:tabs>
          <w:tab w:val="left" w:pos="426"/>
          <w:tab w:val="left" w:pos="567"/>
          <w:tab w:val="left" w:pos="993"/>
        </w:tabs>
        <w:ind w:left="0"/>
        <w:jc w:val="both"/>
        <w:rPr>
          <w:sz w:val="24"/>
          <w:szCs w:val="24"/>
        </w:rPr>
      </w:pPr>
      <w:r w:rsidRPr="00D37D6F">
        <w:rPr>
          <w:b w:val="0"/>
          <w:color w:val="000000"/>
          <w:sz w:val="24"/>
          <w:szCs w:val="24"/>
          <w:lang w:val="bg-BG"/>
        </w:rPr>
        <w:t xml:space="preserve">   </w:t>
      </w:r>
    </w:p>
    <w:p w:rsidR="00307313" w:rsidRPr="006F5E02" w:rsidRDefault="00307313" w:rsidP="00307313">
      <w:pPr>
        <w:jc w:val="both"/>
      </w:pPr>
      <w:r>
        <w:t xml:space="preserve">   </w:t>
      </w:r>
    </w:p>
    <w:p w:rsidR="00307313" w:rsidRPr="00D37D6F" w:rsidRDefault="00307313" w:rsidP="009614C7">
      <w:pPr>
        <w:jc w:val="both"/>
        <w:rPr>
          <w:b/>
          <w:color w:val="000000"/>
          <w:sz w:val="24"/>
          <w:szCs w:val="24"/>
        </w:rPr>
      </w:pPr>
      <w:proofErr w:type="gramStart"/>
      <w:r w:rsidRPr="00D37D6F">
        <w:rPr>
          <w:b/>
          <w:color w:val="000000"/>
          <w:sz w:val="24"/>
          <w:szCs w:val="24"/>
        </w:rPr>
        <w:t>ІV.</w:t>
      </w:r>
      <w:proofErr w:type="gramEnd"/>
      <w:r w:rsidRPr="00D37D6F">
        <w:rPr>
          <w:b/>
          <w:color w:val="000000"/>
          <w:sz w:val="24"/>
          <w:szCs w:val="24"/>
        </w:rPr>
        <w:t xml:space="preserve"> ТРАНСПОРТИРАНЕ, ОПАКОВКА И МАРКИРОВКА </w:t>
      </w:r>
    </w:p>
    <w:p w:rsidR="00307313" w:rsidRPr="00E567E3" w:rsidRDefault="00307313" w:rsidP="00307313">
      <w:pPr>
        <w:ind w:left="720"/>
        <w:jc w:val="both"/>
        <w:rPr>
          <w:b/>
          <w:color w:val="000000"/>
        </w:rPr>
      </w:pPr>
    </w:p>
    <w:p w:rsidR="00307313" w:rsidRPr="000458AC" w:rsidRDefault="00307313" w:rsidP="000458AC">
      <w:pPr>
        <w:jc w:val="both"/>
        <w:rPr>
          <w:lang w:val="bg-BG"/>
        </w:rPr>
      </w:pPr>
      <w:r w:rsidRPr="00C54964">
        <w:rPr>
          <w:b/>
          <w:color w:val="FF0000"/>
          <w:lang w:val="ru-RU"/>
        </w:rPr>
        <w:tab/>
      </w:r>
      <w:r w:rsidRPr="00D37D6F">
        <w:rPr>
          <w:b/>
          <w:color w:val="000000"/>
          <w:sz w:val="24"/>
          <w:szCs w:val="24"/>
          <w:lang w:val="ru-RU"/>
        </w:rPr>
        <w:t>Чл.6.</w:t>
      </w:r>
      <w:r w:rsidRPr="00D37D6F">
        <w:rPr>
          <w:color w:val="000000"/>
          <w:sz w:val="24"/>
          <w:szCs w:val="24"/>
          <w:lang w:val="ru-RU"/>
        </w:rPr>
        <w:t xml:space="preserve"> </w:t>
      </w:r>
      <w:r w:rsidRPr="00D37D6F">
        <w:rPr>
          <w:b/>
          <w:color w:val="000000"/>
          <w:sz w:val="24"/>
          <w:szCs w:val="24"/>
          <w:lang w:val="ru-RU"/>
        </w:rPr>
        <w:t>(1)</w:t>
      </w:r>
      <w:r w:rsidRPr="00D37D6F">
        <w:rPr>
          <w:color w:val="000000"/>
          <w:sz w:val="24"/>
          <w:szCs w:val="24"/>
          <w:lang w:val="ru-RU"/>
        </w:rPr>
        <w:t xml:space="preserve"> </w:t>
      </w:r>
      <w:r w:rsidR="000458AC" w:rsidRPr="000458AC">
        <w:rPr>
          <w:sz w:val="24"/>
          <w:szCs w:val="24"/>
          <w:lang w:val="bg-BG"/>
        </w:rPr>
        <w:t>Съединителните въздушни ръкави комплект и съединителните въздушни маркучи се доставят опаковани в стандартна опаковка, запазваща ги от повреди при транспортиране и съхране</w:t>
      </w:r>
      <w:r w:rsidR="002A3ACF">
        <w:rPr>
          <w:sz w:val="24"/>
          <w:szCs w:val="24"/>
          <w:lang w:val="bg-BG"/>
        </w:rPr>
        <w:t>ние. Всяка опаковка се обознача</w:t>
      </w:r>
      <w:r w:rsidR="00C74BDF">
        <w:rPr>
          <w:sz w:val="24"/>
          <w:szCs w:val="24"/>
          <w:lang w:val="bg-BG"/>
        </w:rPr>
        <w:t>в</w:t>
      </w:r>
      <w:r w:rsidR="000458AC" w:rsidRPr="000458AC">
        <w:rPr>
          <w:sz w:val="24"/>
          <w:szCs w:val="24"/>
          <w:lang w:val="bg-BG"/>
        </w:rPr>
        <w:t>а с етикет с фирмената марка на производителя и указания за транспорт и съхранение на изделието</w:t>
      </w:r>
      <w:r w:rsidRPr="00D37D6F">
        <w:rPr>
          <w:color w:val="000000"/>
          <w:sz w:val="24"/>
          <w:szCs w:val="24"/>
          <w:lang w:val="ru-RU"/>
        </w:rPr>
        <w:t xml:space="preserve">, съгласно </w:t>
      </w:r>
      <w:r w:rsidR="000458AC" w:rsidRPr="000458AC">
        <w:rPr>
          <w:sz w:val="24"/>
          <w:szCs w:val="24"/>
          <w:lang w:val="bg-BG"/>
        </w:rPr>
        <w:t xml:space="preserve">Технически изисквания </w:t>
      </w:r>
      <w:r w:rsidR="000458AC" w:rsidRPr="000458AC">
        <w:rPr>
          <w:iCs/>
          <w:sz w:val="24"/>
          <w:szCs w:val="24"/>
          <w:lang w:val="bg-BG"/>
        </w:rPr>
        <w:t>за доставка</w:t>
      </w:r>
      <w:r w:rsidR="000458AC" w:rsidRPr="000458AC">
        <w:rPr>
          <w:iCs/>
          <w:sz w:val="24"/>
          <w:szCs w:val="24"/>
        </w:rPr>
        <w:t xml:space="preserve"> на съединителни въздушни</w:t>
      </w:r>
      <w:r w:rsidR="000458AC" w:rsidRPr="000458AC">
        <w:rPr>
          <w:iCs/>
          <w:sz w:val="24"/>
          <w:szCs w:val="24"/>
          <w:lang w:val="bg-BG"/>
        </w:rPr>
        <w:t xml:space="preserve"> </w:t>
      </w:r>
      <w:r w:rsidR="000458AC" w:rsidRPr="000458AC">
        <w:rPr>
          <w:iCs/>
          <w:sz w:val="24"/>
          <w:szCs w:val="24"/>
        </w:rPr>
        <w:t>ръкави</w:t>
      </w:r>
      <w:r w:rsidR="000458AC" w:rsidRPr="000458AC">
        <w:rPr>
          <w:iCs/>
          <w:sz w:val="24"/>
          <w:szCs w:val="24"/>
          <w:lang w:val="bg-BG"/>
        </w:rPr>
        <w:t xml:space="preserve">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w:t>
      </w:r>
      <w:r w:rsidRPr="00D37D6F">
        <w:rPr>
          <w:color w:val="000000"/>
          <w:sz w:val="24"/>
          <w:szCs w:val="24"/>
          <w:lang w:val="ru-RU"/>
        </w:rPr>
        <w:t xml:space="preserve">- Приложение </w:t>
      </w:r>
      <w:r w:rsidR="000458AC">
        <w:rPr>
          <w:color w:val="000000"/>
          <w:sz w:val="24"/>
          <w:szCs w:val="24"/>
        </w:rPr>
        <w:t xml:space="preserve">№ </w:t>
      </w:r>
      <w:r w:rsidR="000458AC">
        <w:rPr>
          <w:color w:val="000000"/>
          <w:sz w:val="24"/>
          <w:szCs w:val="24"/>
          <w:lang w:val="bg-BG"/>
        </w:rPr>
        <w:t>2</w:t>
      </w:r>
      <w:r w:rsidRPr="00D37D6F">
        <w:rPr>
          <w:color w:val="000000"/>
          <w:sz w:val="24"/>
          <w:szCs w:val="24"/>
          <w:lang w:val="ru-RU"/>
        </w:rPr>
        <w:t xml:space="preserve"> към договора</w:t>
      </w:r>
      <w:r w:rsidRPr="00D37D6F">
        <w:rPr>
          <w:color w:val="000000"/>
          <w:sz w:val="24"/>
          <w:szCs w:val="24"/>
        </w:rPr>
        <w:t xml:space="preserve">. </w:t>
      </w:r>
      <w:proofErr w:type="gramStart"/>
      <w:r w:rsidRPr="00D37D6F">
        <w:rPr>
          <w:color w:val="000000"/>
          <w:sz w:val="24"/>
          <w:szCs w:val="24"/>
        </w:rPr>
        <w:t>Всички разходи по доставката са</w:t>
      </w:r>
      <w:r w:rsidRPr="00D37D6F">
        <w:rPr>
          <w:color w:val="000000"/>
          <w:sz w:val="24"/>
          <w:szCs w:val="24"/>
          <w:lang w:val="ru-RU"/>
        </w:rPr>
        <w:t xml:space="preserve"> </w:t>
      </w:r>
      <w:r w:rsidRPr="00D37D6F">
        <w:rPr>
          <w:color w:val="000000"/>
          <w:sz w:val="24"/>
          <w:szCs w:val="24"/>
        </w:rPr>
        <w:t>за сметка на ИЗПЪЛНИТЕЛЯ с организиран от него транспорт до мястото на доставката.</w:t>
      </w:r>
      <w:proofErr w:type="gramEnd"/>
    </w:p>
    <w:p w:rsidR="00307313" w:rsidRPr="00C35864" w:rsidRDefault="00307313" w:rsidP="00307313">
      <w:pPr>
        <w:widowControl w:val="0"/>
        <w:shd w:val="clear" w:color="auto" w:fill="FFFFFF"/>
        <w:tabs>
          <w:tab w:val="left" w:pos="709"/>
        </w:tabs>
        <w:autoSpaceDE w:val="0"/>
        <w:autoSpaceDN w:val="0"/>
        <w:adjustRightInd w:val="0"/>
        <w:spacing w:before="7" w:line="266" w:lineRule="exact"/>
        <w:jc w:val="both"/>
        <w:rPr>
          <w:color w:val="000000"/>
          <w:sz w:val="24"/>
          <w:szCs w:val="24"/>
          <w:lang w:val="ru-RU"/>
        </w:rPr>
      </w:pPr>
      <w:r w:rsidRPr="00D37D6F">
        <w:rPr>
          <w:b/>
          <w:color w:val="000000"/>
          <w:sz w:val="24"/>
          <w:szCs w:val="24"/>
          <w:lang w:val="ru-RU"/>
        </w:rPr>
        <w:t xml:space="preserve">      (2) </w:t>
      </w:r>
      <w:r w:rsidRPr="000458AC">
        <w:rPr>
          <w:color w:val="000000"/>
          <w:sz w:val="24"/>
          <w:szCs w:val="24"/>
          <w:lang w:val="ru-RU"/>
        </w:rPr>
        <w:t xml:space="preserve">Маркировката на </w:t>
      </w:r>
      <w:r w:rsidR="000458AC" w:rsidRPr="000458AC">
        <w:rPr>
          <w:color w:val="000000"/>
          <w:sz w:val="24"/>
          <w:szCs w:val="24"/>
          <w:lang w:val="ru-RU"/>
        </w:rPr>
        <w:t xml:space="preserve">съедителните въздушни ръкави </w:t>
      </w:r>
      <w:r w:rsidRPr="000458AC">
        <w:rPr>
          <w:color w:val="000000"/>
          <w:sz w:val="24"/>
          <w:szCs w:val="24"/>
          <w:lang w:val="ru-RU"/>
        </w:rPr>
        <w:t>да се извърши съгласно изискванията посочени</w:t>
      </w:r>
      <w:r w:rsidR="000458AC" w:rsidRPr="000458AC">
        <w:rPr>
          <w:sz w:val="24"/>
          <w:szCs w:val="24"/>
          <w:lang w:val="bg-BG"/>
        </w:rPr>
        <w:t xml:space="preserve"> във фиш на UIC 583, на </w:t>
      </w:r>
      <w:r w:rsidR="000458AC" w:rsidRPr="000458AC">
        <w:rPr>
          <w:b/>
          <w:sz w:val="24"/>
          <w:szCs w:val="24"/>
          <w:lang w:val="bg-BG"/>
        </w:rPr>
        <w:t>БДС 1072-75, т.5</w:t>
      </w:r>
      <w:r w:rsidR="000458AC" w:rsidRPr="000458AC">
        <w:rPr>
          <w:sz w:val="24"/>
          <w:szCs w:val="24"/>
          <w:lang w:val="bg-BG"/>
        </w:rPr>
        <w:t xml:space="preserve"> и на </w:t>
      </w:r>
      <w:r w:rsidR="000458AC" w:rsidRPr="000458AC">
        <w:rPr>
          <w:b/>
          <w:sz w:val="24"/>
          <w:szCs w:val="24"/>
          <w:lang w:val="bg-BG"/>
        </w:rPr>
        <w:t>Технически условия</w:t>
      </w:r>
      <w:r w:rsidR="000458AC" w:rsidRPr="000458AC">
        <w:rPr>
          <w:sz w:val="24"/>
          <w:szCs w:val="24"/>
          <w:lang w:val="bg-BG"/>
        </w:rPr>
        <w:t xml:space="preserve"> за доставка на </w:t>
      </w:r>
      <w:r w:rsidR="000458AC" w:rsidRPr="000458AC">
        <w:rPr>
          <w:sz w:val="24"/>
          <w:szCs w:val="24"/>
          <w:lang w:val="bg-BG"/>
        </w:rPr>
        <w:lastRenderedPageBreak/>
        <w:t xml:space="preserve">гумени, металогумени и текстилногумени изделия за спирачните системи на вагоните на БДЖ, </w:t>
      </w:r>
      <w:r w:rsidR="000458AC" w:rsidRPr="000458AC">
        <w:rPr>
          <w:b/>
          <w:sz w:val="24"/>
          <w:szCs w:val="24"/>
          <w:lang w:val="bg-BG"/>
        </w:rPr>
        <w:t>раздел Е</w:t>
      </w:r>
      <w:r w:rsidR="000458AC" w:rsidRPr="000458AC">
        <w:rPr>
          <w:sz w:val="24"/>
          <w:szCs w:val="24"/>
          <w:lang w:val="bg-BG"/>
        </w:rPr>
        <w:t xml:space="preserve"> – 1998 г., приложение Е 4</w:t>
      </w:r>
      <w:r w:rsidR="00C35864">
        <w:rPr>
          <w:sz w:val="24"/>
          <w:szCs w:val="24"/>
          <w:lang w:val="bg-BG"/>
        </w:rPr>
        <w:t>.</w:t>
      </w:r>
    </w:p>
    <w:p w:rsidR="009614C7" w:rsidRDefault="009614C7" w:rsidP="009614C7">
      <w:pPr>
        <w:jc w:val="both"/>
        <w:rPr>
          <w:bCs/>
          <w:iCs/>
          <w:color w:val="FF0000"/>
          <w:sz w:val="24"/>
          <w:szCs w:val="24"/>
          <w:lang w:val="bg-BG"/>
        </w:rPr>
      </w:pPr>
    </w:p>
    <w:p w:rsidR="009614C7" w:rsidRDefault="009614C7" w:rsidP="009614C7">
      <w:pPr>
        <w:jc w:val="both"/>
        <w:rPr>
          <w:bCs/>
          <w:iCs/>
          <w:color w:val="FF0000"/>
          <w:sz w:val="24"/>
          <w:szCs w:val="24"/>
          <w:lang w:val="bg-BG"/>
        </w:rPr>
      </w:pPr>
    </w:p>
    <w:p w:rsidR="00307313" w:rsidRPr="00C35864" w:rsidRDefault="00307313" w:rsidP="009614C7">
      <w:pPr>
        <w:jc w:val="both"/>
        <w:rPr>
          <w:b/>
          <w:color w:val="000000"/>
          <w:sz w:val="24"/>
          <w:szCs w:val="24"/>
          <w:lang w:val="ru-RU"/>
        </w:rPr>
      </w:pPr>
      <w:r w:rsidRPr="00C35864">
        <w:rPr>
          <w:b/>
          <w:color w:val="000000"/>
          <w:sz w:val="24"/>
          <w:szCs w:val="24"/>
          <w:lang w:val="ru-RU"/>
        </w:rPr>
        <w:t>V. КАЧЕСТВО И ГАРАНЦИИ</w:t>
      </w:r>
    </w:p>
    <w:p w:rsidR="00307313" w:rsidRPr="00C35864" w:rsidRDefault="00307313" w:rsidP="00307313">
      <w:pPr>
        <w:ind w:firstLine="720"/>
        <w:jc w:val="both"/>
        <w:rPr>
          <w:b/>
          <w:color w:val="000000"/>
          <w:sz w:val="24"/>
          <w:szCs w:val="24"/>
          <w:lang w:val="ru-RU"/>
        </w:rPr>
      </w:pPr>
    </w:p>
    <w:p w:rsidR="00307313" w:rsidRPr="00C35864" w:rsidRDefault="00307313" w:rsidP="00307313">
      <w:pPr>
        <w:jc w:val="both"/>
        <w:rPr>
          <w:color w:val="000000"/>
          <w:sz w:val="24"/>
          <w:szCs w:val="24"/>
          <w:lang w:val="bg-BG" w:eastAsia="bg-BG"/>
        </w:rPr>
      </w:pPr>
      <w:r w:rsidRPr="00C35864">
        <w:rPr>
          <w:color w:val="FF0000"/>
          <w:sz w:val="24"/>
          <w:szCs w:val="24"/>
          <w:lang w:val="ru-RU"/>
        </w:rPr>
        <w:tab/>
      </w:r>
      <w:r w:rsidRPr="00C35864">
        <w:rPr>
          <w:b/>
          <w:color w:val="000000"/>
          <w:sz w:val="24"/>
          <w:szCs w:val="24"/>
        </w:rPr>
        <w:t>Чл.7</w:t>
      </w:r>
      <w:proofErr w:type="gramStart"/>
      <w:r w:rsidRPr="00C35864">
        <w:rPr>
          <w:b/>
          <w:color w:val="000000"/>
          <w:sz w:val="24"/>
          <w:szCs w:val="24"/>
        </w:rPr>
        <w:t>.</w:t>
      </w:r>
      <w:r w:rsidRPr="00C35864">
        <w:rPr>
          <w:b/>
          <w:color w:val="000000"/>
          <w:sz w:val="24"/>
          <w:szCs w:val="24"/>
          <w:lang w:val="ru-RU"/>
        </w:rPr>
        <w:t>(</w:t>
      </w:r>
      <w:proofErr w:type="gramEnd"/>
      <w:r w:rsidRPr="00C35864">
        <w:rPr>
          <w:b/>
          <w:color w:val="000000"/>
          <w:sz w:val="24"/>
          <w:szCs w:val="24"/>
        </w:rPr>
        <w:t>1</w:t>
      </w:r>
      <w:r w:rsidRPr="00C35864">
        <w:rPr>
          <w:b/>
          <w:color w:val="000000"/>
          <w:sz w:val="24"/>
          <w:szCs w:val="24"/>
          <w:lang w:val="ru-RU"/>
        </w:rPr>
        <w:t>)</w:t>
      </w:r>
      <w:r w:rsidR="00C35864">
        <w:rPr>
          <w:b/>
          <w:color w:val="000000"/>
          <w:sz w:val="24"/>
          <w:szCs w:val="24"/>
          <w:lang w:val="bg-BG"/>
        </w:rPr>
        <w:t xml:space="preserve"> </w:t>
      </w:r>
      <w:r w:rsidRPr="00C35864">
        <w:rPr>
          <w:b/>
          <w:color w:val="000000"/>
          <w:sz w:val="24"/>
          <w:szCs w:val="24"/>
        </w:rPr>
        <w:t>ИЗПЪЛНИТЕЛЯ</w:t>
      </w:r>
      <w:r w:rsidRPr="00C35864">
        <w:rPr>
          <w:b/>
          <w:color w:val="000000"/>
          <w:sz w:val="24"/>
          <w:szCs w:val="24"/>
          <w:lang w:val="en-US"/>
        </w:rPr>
        <w:t>T</w:t>
      </w:r>
      <w:r w:rsidRPr="00C35864">
        <w:rPr>
          <w:b/>
          <w:color w:val="000000"/>
          <w:sz w:val="24"/>
          <w:szCs w:val="24"/>
          <w:lang w:val="ru-RU"/>
        </w:rPr>
        <w:t xml:space="preserve"> </w:t>
      </w:r>
      <w:r w:rsidRPr="00C35864">
        <w:rPr>
          <w:color w:val="000000"/>
          <w:sz w:val="24"/>
          <w:szCs w:val="24"/>
          <w:lang w:val="ru-RU"/>
        </w:rPr>
        <w:t>се задължава да достави договореното количество</w:t>
      </w:r>
      <w:r w:rsidRPr="00C35864">
        <w:rPr>
          <w:bCs/>
          <w:color w:val="000000"/>
          <w:sz w:val="24"/>
          <w:szCs w:val="24"/>
        </w:rPr>
        <w:t xml:space="preserve"> </w:t>
      </w:r>
      <w:r w:rsidRPr="00C35864">
        <w:rPr>
          <w:color w:val="000000"/>
          <w:sz w:val="24"/>
          <w:szCs w:val="24"/>
        </w:rPr>
        <w:t xml:space="preserve"> </w:t>
      </w:r>
      <w:r w:rsidR="00C35864" w:rsidRPr="00C35864">
        <w:rPr>
          <w:color w:val="000000"/>
          <w:sz w:val="24"/>
          <w:szCs w:val="24"/>
          <w:lang w:val="bg-BG"/>
        </w:rPr>
        <w:t xml:space="preserve"> съединителни въздушни ръкави </w:t>
      </w:r>
      <w:r w:rsidRPr="00C35864">
        <w:rPr>
          <w:color w:val="000000"/>
          <w:sz w:val="24"/>
          <w:szCs w:val="24"/>
          <w:lang w:val="ru-RU"/>
        </w:rPr>
        <w:t>съгласно "</w:t>
      </w:r>
      <w:r w:rsidRPr="00C35864">
        <w:rPr>
          <w:bCs/>
          <w:color w:val="000000"/>
          <w:sz w:val="24"/>
          <w:szCs w:val="24"/>
          <w:lang w:val="ru-RU"/>
        </w:rPr>
        <w:t xml:space="preserve">Техническа спецификация” за доставка </w:t>
      </w:r>
      <w:r w:rsidR="00C35864" w:rsidRPr="00C35864">
        <w:rPr>
          <w:color w:val="000000"/>
          <w:sz w:val="24"/>
          <w:szCs w:val="24"/>
          <w:lang w:val="bg-BG" w:eastAsia="bg-BG"/>
        </w:rPr>
        <w:t>на съединителни въздушни ръкави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w:t>
      </w:r>
      <w:r w:rsidRPr="00C35864">
        <w:rPr>
          <w:color w:val="000000"/>
          <w:sz w:val="24"/>
          <w:szCs w:val="24"/>
          <w:lang w:val="ru-RU"/>
        </w:rPr>
        <w:t xml:space="preserve">  </w:t>
      </w:r>
      <w:r w:rsidRPr="00C35864">
        <w:rPr>
          <w:b/>
          <w:color w:val="000000"/>
          <w:sz w:val="24"/>
          <w:szCs w:val="24"/>
        </w:rPr>
        <w:t xml:space="preserve">– </w:t>
      </w:r>
      <w:r w:rsidRPr="00C35864">
        <w:rPr>
          <w:color w:val="000000"/>
          <w:sz w:val="24"/>
          <w:szCs w:val="24"/>
        </w:rPr>
        <w:t>Приложение № 1, неразделна част от този договор.</w:t>
      </w:r>
    </w:p>
    <w:p w:rsidR="00307313" w:rsidRPr="00C35864" w:rsidRDefault="001173F3" w:rsidP="001173F3">
      <w:pPr>
        <w:ind w:right="-36"/>
        <w:jc w:val="both"/>
        <w:rPr>
          <w:color w:val="000000"/>
          <w:sz w:val="24"/>
          <w:szCs w:val="24"/>
        </w:rPr>
      </w:pPr>
      <w:r>
        <w:rPr>
          <w:color w:val="000000"/>
          <w:sz w:val="24"/>
          <w:szCs w:val="24"/>
        </w:rPr>
        <w:t xml:space="preserve">         </w:t>
      </w:r>
      <w:r w:rsidR="00307313" w:rsidRPr="00C35864">
        <w:rPr>
          <w:color w:val="000000"/>
          <w:sz w:val="24"/>
          <w:szCs w:val="24"/>
        </w:rPr>
        <w:t xml:space="preserve"> </w:t>
      </w:r>
      <w:r w:rsidR="00307313" w:rsidRPr="00C35864">
        <w:rPr>
          <w:b/>
          <w:color w:val="000000"/>
          <w:sz w:val="24"/>
          <w:szCs w:val="24"/>
          <w:lang w:val="ru-RU"/>
        </w:rPr>
        <w:t>(2)</w:t>
      </w:r>
      <w:r w:rsidR="00307313" w:rsidRPr="00C35864">
        <w:rPr>
          <w:color w:val="000000"/>
          <w:sz w:val="24"/>
          <w:szCs w:val="24"/>
          <w:lang w:val="ru-RU"/>
        </w:rPr>
        <w:t xml:space="preserve"> Гаранционният срок на </w:t>
      </w:r>
      <w:r w:rsidR="00C35864" w:rsidRPr="00C35864">
        <w:rPr>
          <w:color w:val="000000"/>
          <w:sz w:val="24"/>
          <w:szCs w:val="24"/>
          <w:lang w:val="bg-BG"/>
        </w:rPr>
        <w:t>съединителни въздушни ръкави</w:t>
      </w:r>
      <w:r w:rsidR="00307313" w:rsidRPr="00C35864">
        <w:rPr>
          <w:color w:val="000000"/>
          <w:sz w:val="24"/>
          <w:szCs w:val="24"/>
          <w:lang w:val="ru-RU"/>
        </w:rPr>
        <w:t xml:space="preserve"> </w:t>
      </w:r>
      <w:r w:rsidR="00307313" w:rsidRPr="00C35864">
        <w:rPr>
          <w:color w:val="000000"/>
          <w:sz w:val="24"/>
          <w:szCs w:val="24"/>
        </w:rPr>
        <w:t xml:space="preserve">е </w:t>
      </w:r>
      <w:r w:rsidR="00F72AEB">
        <w:rPr>
          <w:color w:val="000000"/>
          <w:sz w:val="24"/>
          <w:szCs w:val="24"/>
          <w:lang w:val="bg-BG"/>
        </w:rPr>
        <w:t xml:space="preserve">минимум </w:t>
      </w:r>
      <w:r w:rsidR="00C35864" w:rsidRPr="00C35864">
        <w:rPr>
          <w:color w:val="000000"/>
          <w:sz w:val="24"/>
          <w:szCs w:val="24"/>
          <w:lang w:val="bg-BG"/>
        </w:rPr>
        <w:t>3</w:t>
      </w:r>
      <w:r w:rsidR="00C35864" w:rsidRPr="00C35864">
        <w:rPr>
          <w:rFonts w:eastAsia="Tahoma" w:cs="Tahoma"/>
          <w:color w:val="000000"/>
          <w:sz w:val="24"/>
          <w:szCs w:val="24"/>
        </w:rPr>
        <w:t xml:space="preserve"> /</w:t>
      </w:r>
      <w:r w:rsidR="00C35864" w:rsidRPr="00C35864">
        <w:rPr>
          <w:rFonts w:eastAsia="Tahoma" w:cs="Tahoma"/>
          <w:color w:val="000000"/>
          <w:sz w:val="24"/>
          <w:szCs w:val="24"/>
          <w:lang w:val="bg-BG"/>
        </w:rPr>
        <w:t>три</w:t>
      </w:r>
      <w:r w:rsidR="00307313" w:rsidRPr="00C35864">
        <w:rPr>
          <w:rFonts w:eastAsia="Tahoma" w:cs="Tahoma"/>
          <w:color w:val="000000"/>
          <w:sz w:val="24"/>
          <w:szCs w:val="24"/>
        </w:rPr>
        <w:t>/ годишен,</w:t>
      </w:r>
      <w:r w:rsidR="00307313" w:rsidRPr="00C35864">
        <w:rPr>
          <w:rFonts w:eastAsia="Tahoma" w:cs="Tahoma"/>
          <w:b/>
          <w:color w:val="000000"/>
          <w:sz w:val="24"/>
          <w:szCs w:val="24"/>
        </w:rPr>
        <w:t xml:space="preserve"> </w:t>
      </w:r>
      <w:r w:rsidR="00C35864" w:rsidRPr="00C35864">
        <w:rPr>
          <w:sz w:val="24"/>
          <w:szCs w:val="24"/>
          <w:lang w:val="bg-BG"/>
        </w:rPr>
        <w:t>от датата на производство</w:t>
      </w:r>
      <w:r w:rsidR="00307313" w:rsidRPr="00C35864">
        <w:rPr>
          <w:rFonts w:eastAsia="Tahoma" w:cs="Tahoma"/>
          <w:color w:val="000000"/>
          <w:sz w:val="24"/>
          <w:szCs w:val="24"/>
        </w:rPr>
        <w:t>,</w:t>
      </w:r>
      <w:r w:rsidR="00307313" w:rsidRPr="00C35864">
        <w:rPr>
          <w:rFonts w:eastAsia="Tahoma" w:cs="Tahoma"/>
          <w:b/>
          <w:color w:val="000000"/>
          <w:sz w:val="24"/>
          <w:szCs w:val="24"/>
        </w:rPr>
        <w:t xml:space="preserve"> </w:t>
      </w:r>
      <w:r w:rsidR="00307313" w:rsidRPr="00C35864">
        <w:rPr>
          <w:rFonts w:eastAsia="Tahoma" w:cs="Tahoma"/>
          <w:color w:val="000000"/>
          <w:sz w:val="24"/>
          <w:szCs w:val="24"/>
        </w:rPr>
        <w:t>съгласно „Техническото предложение” на ИЗПЪЛНИТЕЛЯ – Приложение</w:t>
      </w:r>
      <w:r w:rsidR="00C35864" w:rsidRPr="00C35864">
        <w:rPr>
          <w:rFonts w:eastAsia="Tahoma" w:cs="Tahoma"/>
          <w:color w:val="000000"/>
          <w:sz w:val="24"/>
          <w:szCs w:val="24"/>
        </w:rPr>
        <w:t xml:space="preserve"> № </w:t>
      </w:r>
      <w:r w:rsidR="00C35864" w:rsidRPr="00C35864">
        <w:rPr>
          <w:rFonts w:eastAsia="Tahoma" w:cs="Tahoma"/>
          <w:color w:val="000000"/>
          <w:sz w:val="24"/>
          <w:szCs w:val="24"/>
          <w:lang w:val="bg-BG"/>
        </w:rPr>
        <w:t>3</w:t>
      </w:r>
      <w:r w:rsidR="00307313" w:rsidRPr="00C35864">
        <w:rPr>
          <w:rFonts w:eastAsia="Tahoma" w:cs="Tahoma"/>
          <w:color w:val="000000"/>
          <w:sz w:val="24"/>
          <w:szCs w:val="24"/>
        </w:rPr>
        <w:t>,</w:t>
      </w:r>
      <w:r w:rsidR="00307313" w:rsidRPr="00C35864">
        <w:rPr>
          <w:rFonts w:eastAsia="Tahoma" w:cs="Tahoma"/>
          <w:b/>
          <w:color w:val="000000"/>
          <w:sz w:val="24"/>
          <w:szCs w:val="24"/>
        </w:rPr>
        <w:t xml:space="preserve"> </w:t>
      </w:r>
      <w:r w:rsidR="00307313" w:rsidRPr="00C35864">
        <w:rPr>
          <w:color w:val="000000"/>
          <w:sz w:val="24"/>
          <w:szCs w:val="24"/>
        </w:rPr>
        <w:t>неразделна част от този договор.</w:t>
      </w:r>
    </w:p>
    <w:p w:rsidR="00307313" w:rsidRDefault="00307313" w:rsidP="00C35864">
      <w:pPr>
        <w:ind w:right="-224"/>
        <w:jc w:val="both"/>
        <w:rPr>
          <w:color w:val="000000"/>
          <w:sz w:val="24"/>
          <w:szCs w:val="24"/>
          <w:lang w:val="bg-BG"/>
        </w:rPr>
      </w:pPr>
      <w:r w:rsidRPr="00C35864">
        <w:rPr>
          <w:color w:val="000000"/>
          <w:sz w:val="24"/>
          <w:szCs w:val="24"/>
        </w:rPr>
        <w:t xml:space="preserve">     </w:t>
      </w:r>
    </w:p>
    <w:p w:rsidR="009614C7" w:rsidRPr="009614C7" w:rsidRDefault="009614C7" w:rsidP="00C35864">
      <w:pPr>
        <w:ind w:right="-224"/>
        <w:jc w:val="both"/>
        <w:rPr>
          <w:color w:val="000000"/>
          <w:sz w:val="24"/>
          <w:szCs w:val="24"/>
          <w:lang w:val="bg-BG"/>
        </w:rPr>
      </w:pPr>
    </w:p>
    <w:p w:rsidR="00307313" w:rsidRPr="00C35864" w:rsidRDefault="00307313" w:rsidP="00307313">
      <w:pPr>
        <w:jc w:val="both"/>
        <w:rPr>
          <w:b/>
          <w:color w:val="000000"/>
          <w:sz w:val="24"/>
          <w:szCs w:val="24"/>
        </w:rPr>
      </w:pPr>
      <w:r w:rsidRPr="003409E8">
        <w:rPr>
          <w:b/>
          <w:color w:val="000000"/>
        </w:rPr>
        <w:t xml:space="preserve"> </w:t>
      </w:r>
      <w:proofErr w:type="gramStart"/>
      <w:r w:rsidRPr="00C35864">
        <w:rPr>
          <w:b/>
          <w:color w:val="000000"/>
          <w:sz w:val="24"/>
          <w:szCs w:val="24"/>
        </w:rPr>
        <w:t>VІ.</w:t>
      </w:r>
      <w:proofErr w:type="gramEnd"/>
      <w:r w:rsidRPr="00C35864">
        <w:rPr>
          <w:b/>
          <w:color w:val="000000"/>
          <w:sz w:val="24"/>
          <w:szCs w:val="24"/>
        </w:rPr>
        <w:t xml:space="preserve"> </w:t>
      </w:r>
      <w:proofErr w:type="gramStart"/>
      <w:r w:rsidRPr="00C35864">
        <w:rPr>
          <w:b/>
          <w:color w:val="000000"/>
          <w:sz w:val="24"/>
          <w:szCs w:val="24"/>
        </w:rPr>
        <w:t xml:space="preserve">ПРЕДАВАНЕ </w:t>
      </w:r>
      <w:r w:rsidRPr="00C35864">
        <w:rPr>
          <w:b/>
          <w:color w:val="000000"/>
          <w:sz w:val="24"/>
          <w:szCs w:val="24"/>
          <w:lang w:val="ru-RU"/>
        </w:rPr>
        <w:t>НА СТОКАТА.</w:t>
      </w:r>
      <w:proofErr w:type="gramEnd"/>
      <w:r w:rsidRPr="00C35864">
        <w:rPr>
          <w:b/>
          <w:color w:val="000000"/>
          <w:sz w:val="24"/>
          <w:szCs w:val="24"/>
        </w:rPr>
        <w:t xml:space="preserve"> ПРЕМИНАВАНЕ НА СОБСТВЕНОСТТА И РИСКА</w:t>
      </w:r>
    </w:p>
    <w:p w:rsidR="00307313" w:rsidRPr="00C35864" w:rsidRDefault="00307313" w:rsidP="00307313">
      <w:pPr>
        <w:jc w:val="both"/>
        <w:rPr>
          <w:b/>
          <w:color w:val="000000"/>
          <w:sz w:val="24"/>
          <w:szCs w:val="24"/>
        </w:rPr>
      </w:pPr>
    </w:p>
    <w:p w:rsidR="00307313" w:rsidRPr="00C35864" w:rsidRDefault="00307313" w:rsidP="00307313">
      <w:pPr>
        <w:jc w:val="both"/>
        <w:rPr>
          <w:color w:val="000000"/>
          <w:sz w:val="24"/>
          <w:szCs w:val="24"/>
          <w:lang w:val="ru-RU"/>
        </w:rPr>
      </w:pPr>
      <w:r w:rsidRPr="00C54964">
        <w:rPr>
          <w:b/>
          <w:color w:val="FF0000"/>
        </w:rPr>
        <w:t xml:space="preserve">            </w:t>
      </w:r>
      <w:r w:rsidRPr="00C35864">
        <w:rPr>
          <w:b/>
          <w:color w:val="000000"/>
          <w:sz w:val="24"/>
          <w:szCs w:val="24"/>
        </w:rPr>
        <w:t>Чл.8</w:t>
      </w:r>
      <w:proofErr w:type="gramStart"/>
      <w:r w:rsidRPr="00C35864">
        <w:rPr>
          <w:b/>
          <w:color w:val="000000"/>
          <w:sz w:val="24"/>
          <w:szCs w:val="24"/>
        </w:rPr>
        <w:t>.</w:t>
      </w:r>
      <w:r w:rsidRPr="00C35864">
        <w:rPr>
          <w:b/>
          <w:color w:val="000000"/>
          <w:sz w:val="24"/>
          <w:szCs w:val="24"/>
          <w:lang w:val="ru-RU"/>
        </w:rPr>
        <w:t>(</w:t>
      </w:r>
      <w:proofErr w:type="gramEnd"/>
      <w:r w:rsidRPr="00C35864">
        <w:rPr>
          <w:b/>
          <w:color w:val="000000"/>
          <w:sz w:val="24"/>
          <w:szCs w:val="24"/>
        </w:rPr>
        <w:t>1</w:t>
      </w:r>
      <w:r w:rsidRPr="00C35864">
        <w:rPr>
          <w:b/>
          <w:color w:val="000000"/>
          <w:sz w:val="24"/>
          <w:szCs w:val="24"/>
          <w:lang w:val="ru-RU"/>
        </w:rPr>
        <w:t>)</w:t>
      </w:r>
      <w:r w:rsidRPr="00C35864">
        <w:rPr>
          <w:b/>
          <w:color w:val="000000"/>
          <w:sz w:val="24"/>
          <w:szCs w:val="24"/>
        </w:rPr>
        <w:t xml:space="preserve"> </w:t>
      </w:r>
      <w:r w:rsidRPr="00C35864">
        <w:rPr>
          <w:color w:val="000000"/>
          <w:sz w:val="24"/>
          <w:szCs w:val="24"/>
          <w:lang w:val="ru-RU"/>
        </w:rPr>
        <w:t xml:space="preserve">Доставените  </w:t>
      </w:r>
      <w:r w:rsidR="00C35864" w:rsidRPr="00C35864">
        <w:rPr>
          <w:color w:val="000000"/>
          <w:sz w:val="24"/>
          <w:szCs w:val="24"/>
          <w:lang w:val="bg-BG"/>
        </w:rPr>
        <w:t xml:space="preserve">съединителни въздушни ръкави </w:t>
      </w:r>
      <w:r w:rsidRPr="00C35864">
        <w:rPr>
          <w:color w:val="000000"/>
          <w:sz w:val="24"/>
          <w:szCs w:val="24"/>
          <w:lang w:val="ru-RU"/>
        </w:rPr>
        <w:t xml:space="preserve">се предават от </w:t>
      </w:r>
      <w:r w:rsidRPr="00C35864">
        <w:rPr>
          <w:b/>
          <w:color w:val="000000"/>
          <w:sz w:val="24"/>
          <w:szCs w:val="24"/>
        </w:rPr>
        <w:t>ИЗПЪЛНИТЕЛЯ</w:t>
      </w:r>
      <w:r w:rsidRPr="00C35864">
        <w:rPr>
          <w:b/>
          <w:color w:val="000000"/>
          <w:sz w:val="24"/>
          <w:szCs w:val="24"/>
          <w:lang w:val="ru-RU"/>
        </w:rPr>
        <w:t xml:space="preserve"> </w:t>
      </w:r>
      <w:r w:rsidRPr="00C35864">
        <w:rPr>
          <w:color w:val="000000"/>
          <w:sz w:val="24"/>
          <w:szCs w:val="24"/>
          <w:lang w:val="ru-RU"/>
        </w:rPr>
        <w:t xml:space="preserve">на </w:t>
      </w:r>
      <w:r w:rsidRPr="00C35864">
        <w:rPr>
          <w:color w:val="000000"/>
          <w:sz w:val="24"/>
          <w:szCs w:val="24"/>
        </w:rPr>
        <w:t xml:space="preserve">оправомощено </w:t>
      </w:r>
      <w:r w:rsidRPr="00C35864">
        <w:rPr>
          <w:color w:val="000000"/>
          <w:sz w:val="24"/>
          <w:szCs w:val="24"/>
          <w:lang w:val="ru-RU"/>
        </w:rPr>
        <w:t xml:space="preserve">от </w:t>
      </w:r>
      <w:r w:rsidRPr="00C35864">
        <w:rPr>
          <w:b/>
          <w:color w:val="000000"/>
          <w:sz w:val="24"/>
          <w:szCs w:val="24"/>
        </w:rPr>
        <w:t>ВЪЗЛОЖИТЕЛЯ</w:t>
      </w:r>
      <w:r w:rsidRPr="00C35864">
        <w:rPr>
          <w:color w:val="000000"/>
          <w:sz w:val="24"/>
          <w:szCs w:val="24"/>
          <w:lang w:val="ru-RU"/>
        </w:rPr>
        <w:t xml:space="preserve"> лице в мястото на изпълнение на доставката</w:t>
      </w:r>
      <w:r w:rsidRPr="00C35864">
        <w:rPr>
          <w:color w:val="000000"/>
          <w:sz w:val="24"/>
          <w:szCs w:val="24"/>
        </w:rPr>
        <w:t>, отразено в чл.5, ал.4 от този договор.</w:t>
      </w:r>
    </w:p>
    <w:p w:rsidR="00307313" w:rsidRPr="00C35864" w:rsidRDefault="00307313" w:rsidP="00307313">
      <w:pPr>
        <w:ind w:firstLine="720"/>
        <w:jc w:val="both"/>
        <w:rPr>
          <w:color w:val="000000"/>
          <w:sz w:val="24"/>
          <w:szCs w:val="24"/>
        </w:rPr>
      </w:pPr>
      <w:r w:rsidRPr="00C35864">
        <w:rPr>
          <w:b/>
          <w:color w:val="000000"/>
          <w:sz w:val="24"/>
          <w:szCs w:val="24"/>
          <w:lang w:val="ru-RU"/>
        </w:rPr>
        <w:t>(</w:t>
      </w:r>
      <w:r w:rsidRPr="00C35864">
        <w:rPr>
          <w:b/>
          <w:color w:val="000000"/>
          <w:sz w:val="24"/>
          <w:szCs w:val="24"/>
        </w:rPr>
        <w:t>2</w:t>
      </w:r>
      <w:r w:rsidRPr="00C35864">
        <w:rPr>
          <w:b/>
          <w:color w:val="000000"/>
          <w:sz w:val="24"/>
          <w:szCs w:val="24"/>
          <w:lang w:val="ru-RU"/>
        </w:rPr>
        <w:t>)</w:t>
      </w:r>
      <w:r w:rsidRPr="00C35864">
        <w:rPr>
          <w:color w:val="000000"/>
          <w:sz w:val="24"/>
          <w:szCs w:val="24"/>
          <w:lang w:val="ru-RU"/>
        </w:rPr>
        <w:t xml:space="preserve"> При получаване на</w:t>
      </w:r>
      <w:r w:rsidRPr="00C35864">
        <w:rPr>
          <w:bCs/>
          <w:color w:val="000000"/>
          <w:sz w:val="24"/>
          <w:szCs w:val="24"/>
        </w:rPr>
        <w:t xml:space="preserve"> </w:t>
      </w:r>
      <w:r w:rsidRPr="00C35864">
        <w:rPr>
          <w:color w:val="000000"/>
          <w:sz w:val="24"/>
          <w:szCs w:val="24"/>
          <w:lang w:val="ru-RU"/>
        </w:rPr>
        <w:t xml:space="preserve"> </w:t>
      </w:r>
      <w:r w:rsidR="00C35864" w:rsidRPr="00C35864">
        <w:rPr>
          <w:color w:val="000000"/>
          <w:sz w:val="24"/>
          <w:szCs w:val="24"/>
          <w:lang w:val="bg-BG"/>
        </w:rPr>
        <w:t>съединителни</w:t>
      </w:r>
      <w:r w:rsidR="00C35864">
        <w:rPr>
          <w:color w:val="000000"/>
          <w:sz w:val="24"/>
          <w:szCs w:val="24"/>
          <w:lang w:val="bg-BG"/>
        </w:rPr>
        <w:t>те</w:t>
      </w:r>
      <w:r w:rsidR="00C35864" w:rsidRPr="00C35864">
        <w:rPr>
          <w:color w:val="000000"/>
          <w:sz w:val="24"/>
          <w:szCs w:val="24"/>
          <w:lang w:val="bg-BG"/>
        </w:rPr>
        <w:t xml:space="preserve"> въздушни ръкави</w:t>
      </w:r>
      <w:r w:rsidRPr="00C35864">
        <w:rPr>
          <w:color w:val="000000"/>
          <w:sz w:val="24"/>
          <w:szCs w:val="24"/>
          <w:lang w:val="ru-RU"/>
        </w:rPr>
        <w:t xml:space="preserve"> приемащия</w:t>
      </w:r>
      <w:r w:rsidRPr="00C35864">
        <w:rPr>
          <w:color w:val="000000"/>
          <w:sz w:val="24"/>
          <w:szCs w:val="24"/>
        </w:rPr>
        <w:t>т</w:t>
      </w:r>
      <w:r w:rsidRPr="00C35864">
        <w:rPr>
          <w:color w:val="000000"/>
          <w:sz w:val="24"/>
          <w:szCs w:val="24"/>
          <w:lang w:val="ru-RU"/>
        </w:rPr>
        <w:t xml:space="preserve"> представител на </w:t>
      </w:r>
      <w:r w:rsidRPr="00C35864">
        <w:rPr>
          <w:b/>
          <w:color w:val="000000"/>
          <w:sz w:val="24"/>
          <w:szCs w:val="24"/>
        </w:rPr>
        <w:t>ВЪЗЛОЖИТЕЛЯ</w:t>
      </w:r>
      <w:r w:rsidRPr="00C35864">
        <w:rPr>
          <w:color w:val="000000"/>
          <w:sz w:val="24"/>
          <w:szCs w:val="24"/>
          <w:lang w:val="ru-RU"/>
        </w:rPr>
        <w:t xml:space="preserve"> е длъжен да ги прегледа и да установи, дали съответстват по вид и количество на определените по този договор</w:t>
      </w:r>
      <w:r w:rsidRPr="00C35864">
        <w:rPr>
          <w:color w:val="000000"/>
          <w:sz w:val="24"/>
          <w:szCs w:val="24"/>
        </w:rPr>
        <w:t>.</w:t>
      </w:r>
    </w:p>
    <w:p w:rsidR="00307313" w:rsidRPr="00C35864" w:rsidRDefault="00307313" w:rsidP="00307313">
      <w:pPr>
        <w:ind w:firstLine="720"/>
        <w:jc w:val="both"/>
        <w:rPr>
          <w:color w:val="000000"/>
          <w:sz w:val="24"/>
          <w:szCs w:val="24"/>
          <w:lang w:val="ru-RU"/>
        </w:rPr>
      </w:pPr>
      <w:r w:rsidRPr="00C35864">
        <w:rPr>
          <w:b/>
          <w:color w:val="000000"/>
          <w:sz w:val="24"/>
          <w:szCs w:val="24"/>
          <w:lang w:val="ru-RU"/>
        </w:rPr>
        <w:t>(</w:t>
      </w:r>
      <w:r w:rsidRPr="00C35864">
        <w:rPr>
          <w:b/>
          <w:color w:val="000000"/>
          <w:sz w:val="24"/>
          <w:szCs w:val="24"/>
        </w:rPr>
        <w:t>3</w:t>
      </w:r>
      <w:r w:rsidRPr="00C35864">
        <w:rPr>
          <w:b/>
          <w:color w:val="000000"/>
          <w:sz w:val="24"/>
          <w:szCs w:val="24"/>
          <w:lang w:val="ru-RU"/>
        </w:rPr>
        <w:t>)</w:t>
      </w:r>
      <w:r w:rsidRPr="00C35864">
        <w:rPr>
          <w:color w:val="000000"/>
          <w:sz w:val="24"/>
          <w:szCs w:val="24"/>
          <w:lang w:val="ru-RU"/>
        </w:rPr>
        <w:t xml:space="preserve"> В случай</w:t>
      </w:r>
      <w:r w:rsidRPr="00C35864">
        <w:rPr>
          <w:color w:val="000000"/>
          <w:sz w:val="24"/>
          <w:szCs w:val="24"/>
        </w:rPr>
        <w:t>,</w:t>
      </w:r>
      <w:r w:rsidRPr="00C35864">
        <w:rPr>
          <w:color w:val="000000"/>
          <w:sz w:val="24"/>
          <w:szCs w:val="24"/>
          <w:lang w:val="ru-RU"/>
        </w:rPr>
        <w:t xml:space="preserve"> че предаваните </w:t>
      </w:r>
      <w:r w:rsidR="00C35864" w:rsidRPr="00C35864">
        <w:rPr>
          <w:color w:val="000000"/>
          <w:sz w:val="24"/>
          <w:szCs w:val="24"/>
          <w:lang w:val="bg-BG"/>
        </w:rPr>
        <w:t>съединителни въздушни ръкави</w:t>
      </w:r>
      <w:r w:rsidR="00C35864">
        <w:rPr>
          <w:color w:val="000000"/>
          <w:sz w:val="24"/>
          <w:szCs w:val="24"/>
          <w:lang w:val="bg-BG"/>
        </w:rPr>
        <w:t xml:space="preserve"> не</w:t>
      </w:r>
      <w:r w:rsidRPr="00C35864">
        <w:rPr>
          <w:color w:val="000000"/>
          <w:sz w:val="24"/>
          <w:szCs w:val="24"/>
          <w:lang w:val="ru-RU"/>
        </w:rPr>
        <w:t xml:space="preserve"> съответстват на договорените и заявените, приемащият представител на</w:t>
      </w:r>
      <w:r w:rsidRPr="00C35864">
        <w:rPr>
          <w:b/>
          <w:color w:val="000000"/>
          <w:sz w:val="24"/>
          <w:szCs w:val="24"/>
        </w:rPr>
        <w:t xml:space="preserve"> ВЪЗЛОЖИТЕЛЯ</w:t>
      </w:r>
      <w:r w:rsidRPr="00C35864">
        <w:rPr>
          <w:color w:val="000000"/>
          <w:sz w:val="24"/>
          <w:szCs w:val="24"/>
          <w:lang w:val="ru-RU"/>
        </w:rPr>
        <w:t>, след като ги преброи и установи необходимите съответствия, съставя съвместно с представител на</w:t>
      </w:r>
      <w:r w:rsidRPr="00C35864">
        <w:rPr>
          <w:b/>
          <w:color w:val="000000"/>
          <w:sz w:val="24"/>
          <w:szCs w:val="24"/>
        </w:rPr>
        <w:t xml:space="preserve"> ИЗПЪЛНИТЕЛЯ</w:t>
      </w:r>
      <w:r w:rsidRPr="00C35864">
        <w:rPr>
          <w:color w:val="000000"/>
          <w:sz w:val="24"/>
          <w:szCs w:val="24"/>
          <w:lang w:val="ru-RU"/>
        </w:rPr>
        <w:t xml:space="preserve">  приемо-предавателнен протокол, в който се описват предадените и приетите </w:t>
      </w:r>
      <w:r w:rsidRPr="00C35864">
        <w:rPr>
          <w:color w:val="000000"/>
          <w:sz w:val="24"/>
          <w:szCs w:val="24"/>
        </w:rPr>
        <w:t xml:space="preserve">стоки </w:t>
      </w:r>
      <w:r w:rsidRPr="00C35864">
        <w:rPr>
          <w:color w:val="000000"/>
          <w:sz w:val="24"/>
          <w:szCs w:val="24"/>
          <w:lang w:val="ru-RU"/>
        </w:rPr>
        <w:t>по вид и количество.</w:t>
      </w:r>
    </w:p>
    <w:p w:rsidR="00307313" w:rsidRPr="00C35864" w:rsidRDefault="00307313" w:rsidP="00307313">
      <w:pPr>
        <w:ind w:firstLine="720"/>
        <w:jc w:val="both"/>
        <w:rPr>
          <w:color w:val="000000"/>
          <w:sz w:val="24"/>
          <w:szCs w:val="24"/>
        </w:rPr>
      </w:pPr>
      <w:r w:rsidRPr="00C35864">
        <w:rPr>
          <w:b/>
          <w:color w:val="000000"/>
          <w:sz w:val="24"/>
          <w:szCs w:val="24"/>
          <w:lang w:val="ru-RU"/>
        </w:rPr>
        <w:t>(</w:t>
      </w:r>
      <w:r w:rsidRPr="00C35864">
        <w:rPr>
          <w:b/>
          <w:color w:val="000000"/>
          <w:sz w:val="24"/>
          <w:szCs w:val="24"/>
        </w:rPr>
        <w:t>4</w:t>
      </w:r>
      <w:r w:rsidRPr="00C35864">
        <w:rPr>
          <w:b/>
          <w:color w:val="000000"/>
          <w:sz w:val="24"/>
          <w:szCs w:val="24"/>
          <w:lang w:val="ru-RU"/>
        </w:rPr>
        <w:t>)</w:t>
      </w:r>
      <w:r w:rsidRPr="00C35864">
        <w:rPr>
          <w:color w:val="000000"/>
          <w:sz w:val="24"/>
          <w:szCs w:val="24"/>
          <w:lang w:val="ru-RU"/>
        </w:rPr>
        <w:t xml:space="preserve"> Собствеността върху </w:t>
      </w:r>
      <w:r w:rsidRPr="00C35864">
        <w:rPr>
          <w:bCs/>
          <w:color w:val="000000"/>
          <w:sz w:val="24"/>
          <w:szCs w:val="24"/>
        </w:rPr>
        <w:t xml:space="preserve">стоката </w:t>
      </w:r>
      <w:r w:rsidRPr="00C35864">
        <w:rPr>
          <w:color w:val="000000"/>
          <w:sz w:val="24"/>
          <w:szCs w:val="24"/>
          <w:lang w:val="ru-RU"/>
        </w:rPr>
        <w:t xml:space="preserve">и риска от погиването и преминава от </w:t>
      </w:r>
      <w:r w:rsidRPr="00C35864">
        <w:rPr>
          <w:b/>
          <w:color w:val="000000"/>
          <w:sz w:val="24"/>
          <w:szCs w:val="24"/>
        </w:rPr>
        <w:t>ИЗПЪЛНИТЕЛЯ</w:t>
      </w:r>
      <w:r w:rsidRPr="00C35864">
        <w:rPr>
          <w:color w:val="000000"/>
          <w:sz w:val="24"/>
          <w:szCs w:val="24"/>
          <w:lang w:val="ru-RU"/>
        </w:rPr>
        <w:t xml:space="preserve"> върху </w:t>
      </w:r>
      <w:r w:rsidRPr="00C35864">
        <w:rPr>
          <w:b/>
          <w:color w:val="000000"/>
          <w:sz w:val="24"/>
          <w:szCs w:val="24"/>
        </w:rPr>
        <w:t>ВЪЗЛОЖИТЕЛЯ</w:t>
      </w:r>
      <w:r w:rsidRPr="00C35864">
        <w:rPr>
          <w:color w:val="000000"/>
          <w:sz w:val="24"/>
          <w:szCs w:val="24"/>
          <w:lang w:val="ru-RU"/>
        </w:rPr>
        <w:t xml:space="preserve"> от момента на приемането и от </w:t>
      </w:r>
      <w:r w:rsidRPr="00C35864">
        <w:rPr>
          <w:b/>
          <w:color w:val="000000"/>
          <w:sz w:val="24"/>
          <w:szCs w:val="24"/>
        </w:rPr>
        <w:t>ВЪЗЛОЖИТЕЛЯ</w:t>
      </w:r>
      <w:r w:rsidRPr="00C35864">
        <w:rPr>
          <w:color w:val="000000"/>
          <w:sz w:val="24"/>
          <w:szCs w:val="24"/>
          <w:lang w:val="ru-RU"/>
        </w:rPr>
        <w:t>, удостоверено с подписания от представители на двете страни приемо-предавателен протокол</w:t>
      </w:r>
      <w:r w:rsidRPr="00C35864">
        <w:rPr>
          <w:color w:val="000000"/>
          <w:sz w:val="24"/>
          <w:szCs w:val="24"/>
        </w:rPr>
        <w:t>.</w:t>
      </w:r>
      <w:r w:rsidRPr="00C35864">
        <w:rPr>
          <w:color w:val="000000"/>
          <w:sz w:val="24"/>
          <w:szCs w:val="24"/>
          <w:lang w:val="ru-RU"/>
        </w:rPr>
        <w:t xml:space="preserve"> </w:t>
      </w:r>
    </w:p>
    <w:p w:rsidR="009614C7" w:rsidRDefault="00307313" w:rsidP="00307313">
      <w:pPr>
        <w:rPr>
          <w:b/>
          <w:color w:val="FF0000"/>
          <w:lang w:val="ru-RU"/>
        </w:rPr>
      </w:pPr>
      <w:r w:rsidRPr="00C54964">
        <w:rPr>
          <w:b/>
          <w:color w:val="FF0000"/>
          <w:lang w:val="ru-RU"/>
        </w:rPr>
        <w:t xml:space="preserve">      </w:t>
      </w:r>
    </w:p>
    <w:p w:rsidR="000C33C1" w:rsidRDefault="000C33C1" w:rsidP="00307313">
      <w:pPr>
        <w:rPr>
          <w:b/>
          <w:color w:val="FF0000"/>
          <w:lang w:val="ru-RU"/>
        </w:rPr>
      </w:pPr>
    </w:p>
    <w:p w:rsidR="00307313" w:rsidRPr="00C54964" w:rsidRDefault="00307313" w:rsidP="00307313">
      <w:pPr>
        <w:rPr>
          <w:b/>
          <w:color w:val="FF0000"/>
          <w:lang w:val="ru-RU"/>
        </w:rPr>
      </w:pPr>
      <w:r w:rsidRPr="00C54964">
        <w:rPr>
          <w:b/>
          <w:color w:val="FF0000"/>
          <w:lang w:val="ru-RU"/>
        </w:rPr>
        <w:t xml:space="preserve">    </w:t>
      </w:r>
    </w:p>
    <w:p w:rsidR="00307313" w:rsidRPr="00C35864" w:rsidRDefault="00307313" w:rsidP="00307313">
      <w:pPr>
        <w:jc w:val="both"/>
        <w:rPr>
          <w:b/>
          <w:color w:val="000000"/>
          <w:sz w:val="24"/>
          <w:szCs w:val="24"/>
        </w:rPr>
      </w:pPr>
      <w:proofErr w:type="gramStart"/>
      <w:r w:rsidRPr="00C35864">
        <w:rPr>
          <w:b/>
          <w:color w:val="000000"/>
          <w:sz w:val="24"/>
          <w:szCs w:val="24"/>
        </w:rPr>
        <w:t>VІІ.</w:t>
      </w:r>
      <w:proofErr w:type="gramEnd"/>
      <w:r w:rsidRPr="00C35864">
        <w:rPr>
          <w:b/>
          <w:color w:val="000000"/>
          <w:sz w:val="24"/>
          <w:szCs w:val="24"/>
        </w:rPr>
        <w:t xml:space="preserve"> ПРАВА И ЗАДЪЛЖЕНИЯ НА ВЪЗЛОЖИТЕЛЯ</w:t>
      </w:r>
    </w:p>
    <w:p w:rsidR="00307313" w:rsidRPr="00C35864" w:rsidRDefault="00307313" w:rsidP="00C35864">
      <w:pPr>
        <w:jc w:val="both"/>
        <w:rPr>
          <w:b/>
          <w:color w:val="000000"/>
          <w:sz w:val="24"/>
          <w:szCs w:val="24"/>
        </w:rPr>
      </w:pPr>
    </w:p>
    <w:p w:rsidR="00307313" w:rsidRPr="00C35864" w:rsidRDefault="00307313" w:rsidP="00C35864">
      <w:pPr>
        <w:jc w:val="both"/>
        <w:rPr>
          <w:b/>
          <w:color w:val="000000"/>
          <w:sz w:val="24"/>
          <w:szCs w:val="24"/>
        </w:rPr>
      </w:pPr>
      <w:r w:rsidRPr="00C35864">
        <w:rPr>
          <w:b/>
          <w:color w:val="FF0000"/>
          <w:sz w:val="24"/>
          <w:szCs w:val="24"/>
        </w:rPr>
        <w:t xml:space="preserve">            </w:t>
      </w:r>
      <w:r w:rsidRPr="00C35864">
        <w:rPr>
          <w:b/>
          <w:color w:val="000000"/>
          <w:sz w:val="24"/>
          <w:szCs w:val="24"/>
        </w:rPr>
        <w:t>Чл. 9</w:t>
      </w:r>
      <w:proofErr w:type="gramStart"/>
      <w:r w:rsidRPr="00C35864">
        <w:rPr>
          <w:b/>
          <w:color w:val="000000"/>
          <w:sz w:val="24"/>
          <w:szCs w:val="24"/>
        </w:rPr>
        <w:t>.(</w:t>
      </w:r>
      <w:proofErr w:type="gramEnd"/>
      <w:r w:rsidRPr="00C35864">
        <w:rPr>
          <w:b/>
          <w:color w:val="000000"/>
          <w:sz w:val="24"/>
          <w:szCs w:val="24"/>
        </w:rPr>
        <w:t>1)</w:t>
      </w:r>
      <w:r w:rsidRPr="00C35864">
        <w:rPr>
          <w:color w:val="000000"/>
          <w:sz w:val="24"/>
          <w:szCs w:val="24"/>
        </w:rPr>
        <w:t xml:space="preserve">  </w:t>
      </w:r>
      <w:r w:rsidRPr="00C35864">
        <w:rPr>
          <w:b/>
          <w:color w:val="000000"/>
          <w:sz w:val="24"/>
          <w:szCs w:val="24"/>
        </w:rPr>
        <w:t>ВЪЗЛОЖИТЕЛЯТ</w:t>
      </w:r>
      <w:r w:rsidRPr="00C35864">
        <w:rPr>
          <w:color w:val="000000"/>
          <w:sz w:val="24"/>
          <w:szCs w:val="24"/>
        </w:rPr>
        <w:t xml:space="preserve"> има право да изисква от </w:t>
      </w:r>
      <w:r w:rsidRPr="00C35864">
        <w:rPr>
          <w:b/>
          <w:color w:val="000000"/>
          <w:sz w:val="24"/>
          <w:szCs w:val="24"/>
        </w:rPr>
        <w:t>ИЗПЪЛНИТЕЛЯ</w:t>
      </w:r>
      <w:r w:rsidRPr="00C35864">
        <w:rPr>
          <w:color w:val="000000"/>
          <w:sz w:val="24"/>
          <w:szCs w:val="24"/>
        </w:rPr>
        <w:t xml:space="preserve"> да изпълни</w:t>
      </w:r>
      <w:r w:rsidRPr="00C35864">
        <w:rPr>
          <w:color w:val="000000"/>
          <w:sz w:val="24"/>
          <w:szCs w:val="24"/>
          <w:lang w:val="ru-RU"/>
        </w:rPr>
        <w:t xml:space="preserve"> </w:t>
      </w:r>
      <w:r w:rsidRPr="00C35864">
        <w:rPr>
          <w:color w:val="000000"/>
          <w:sz w:val="24"/>
          <w:szCs w:val="24"/>
        </w:rPr>
        <w:t>качествено и в</w:t>
      </w:r>
      <w:r w:rsidRPr="00C35864">
        <w:rPr>
          <w:b/>
          <w:color w:val="000000"/>
          <w:sz w:val="24"/>
          <w:szCs w:val="24"/>
        </w:rPr>
        <w:t xml:space="preserve"> </w:t>
      </w:r>
      <w:r w:rsidRPr="00C35864">
        <w:rPr>
          <w:color w:val="000000"/>
          <w:sz w:val="24"/>
          <w:szCs w:val="24"/>
        </w:rPr>
        <w:t>срок предмета на договора.</w:t>
      </w:r>
    </w:p>
    <w:p w:rsidR="00307313" w:rsidRPr="00C35864" w:rsidRDefault="00307313" w:rsidP="00C35864">
      <w:pPr>
        <w:ind w:firstLine="708"/>
        <w:jc w:val="both"/>
        <w:rPr>
          <w:color w:val="000000"/>
          <w:sz w:val="24"/>
          <w:szCs w:val="24"/>
        </w:rPr>
      </w:pPr>
      <w:r w:rsidRPr="00C35864">
        <w:rPr>
          <w:b/>
          <w:color w:val="000000"/>
          <w:sz w:val="24"/>
          <w:szCs w:val="24"/>
        </w:rPr>
        <w:t>(2) ВЪЗЛОЖИТЕЛЯТ</w:t>
      </w:r>
      <w:r w:rsidRPr="00C35864">
        <w:rPr>
          <w:color w:val="000000"/>
          <w:sz w:val="24"/>
          <w:szCs w:val="24"/>
        </w:rPr>
        <w:t xml:space="preserve"> има право да задържи съответна част от гаранцията за изпълнение при неизпълнение от страна на </w:t>
      </w:r>
      <w:r w:rsidRPr="00C35864">
        <w:rPr>
          <w:b/>
          <w:color w:val="000000"/>
          <w:sz w:val="24"/>
          <w:szCs w:val="24"/>
        </w:rPr>
        <w:t>ИЗПЪЛНИТЕЛЯ</w:t>
      </w:r>
      <w:r w:rsidRPr="00C35864">
        <w:rPr>
          <w:color w:val="000000"/>
          <w:sz w:val="24"/>
          <w:szCs w:val="24"/>
        </w:rPr>
        <w:t xml:space="preserve"> на клаузи от договора и да получи неустойка в размера, определен в чл. </w:t>
      </w:r>
      <w:proofErr w:type="gramStart"/>
      <w:r w:rsidRPr="00C35864">
        <w:rPr>
          <w:color w:val="000000"/>
          <w:sz w:val="24"/>
          <w:szCs w:val="24"/>
        </w:rPr>
        <w:t>13 от този договор.</w:t>
      </w:r>
      <w:proofErr w:type="gramEnd"/>
    </w:p>
    <w:p w:rsidR="00307313" w:rsidRPr="00C35864" w:rsidRDefault="00F72AEB" w:rsidP="00F72AEB">
      <w:pPr>
        <w:jc w:val="both"/>
        <w:rPr>
          <w:color w:val="000000"/>
          <w:sz w:val="24"/>
          <w:szCs w:val="24"/>
        </w:rPr>
      </w:pPr>
      <w:r>
        <w:rPr>
          <w:b/>
          <w:color w:val="000000"/>
          <w:sz w:val="24"/>
          <w:szCs w:val="24"/>
          <w:lang w:val="bg-BG"/>
        </w:rPr>
        <w:t xml:space="preserve">          </w:t>
      </w:r>
      <w:r w:rsidR="00307313" w:rsidRPr="00C35864">
        <w:rPr>
          <w:b/>
          <w:color w:val="000000"/>
          <w:sz w:val="24"/>
          <w:szCs w:val="24"/>
        </w:rPr>
        <w:t>(3) ВЪЗЛОЖИТЕЛЯТ</w:t>
      </w:r>
      <w:r w:rsidR="00307313" w:rsidRPr="00C35864">
        <w:rPr>
          <w:color w:val="000000"/>
          <w:sz w:val="24"/>
          <w:szCs w:val="24"/>
        </w:rPr>
        <w:t xml:space="preserve"> има задължение да заплати на </w:t>
      </w:r>
      <w:r w:rsidR="00307313" w:rsidRPr="00C35864">
        <w:rPr>
          <w:b/>
          <w:color w:val="000000"/>
          <w:sz w:val="24"/>
          <w:szCs w:val="24"/>
        </w:rPr>
        <w:t xml:space="preserve">ИЗПЪЛНИТЕЛЯ </w:t>
      </w:r>
      <w:r w:rsidR="00307313" w:rsidRPr="00C35864">
        <w:rPr>
          <w:color w:val="000000"/>
          <w:sz w:val="24"/>
          <w:szCs w:val="24"/>
        </w:rPr>
        <w:t xml:space="preserve">само приетата </w:t>
      </w:r>
      <w:r>
        <w:rPr>
          <w:color w:val="000000"/>
          <w:sz w:val="24"/>
          <w:szCs w:val="24"/>
        </w:rPr>
        <w:t>доставка</w:t>
      </w:r>
      <w:r w:rsidR="00307313" w:rsidRPr="00C35864">
        <w:rPr>
          <w:color w:val="000000"/>
          <w:sz w:val="24"/>
          <w:szCs w:val="24"/>
        </w:rPr>
        <w:t>.</w:t>
      </w:r>
    </w:p>
    <w:p w:rsidR="00307313" w:rsidRPr="00C35864" w:rsidRDefault="00F72AEB" w:rsidP="00F72AEB">
      <w:pPr>
        <w:jc w:val="both"/>
        <w:rPr>
          <w:color w:val="000000"/>
          <w:sz w:val="24"/>
          <w:szCs w:val="24"/>
        </w:rPr>
      </w:pPr>
      <w:r>
        <w:rPr>
          <w:b/>
          <w:color w:val="000000"/>
          <w:sz w:val="24"/>
          <w:szCs w:val="24"/>
          <w:lang w:val="bg-BG"/>
        </w:rPr>
        <w:t xml:space="preserve">         </w:t>
      </w:r>
      <w:r w:rsidRPr="00C35864">
        <w:rPr>
          <w:b/>
          <w:color w:val="000000"/>
          <w:sz w:val="24"/>
          <w:szCs w:val="24"/>
        </w:rPr>
        <w:t xml:space="preserve"> </w:t>
      </w:r>
      <w:r>
        <w:rPr>
          <w:b/>
          <w:color w:val="000000"/>
          <w:sz w:val="24"/>
          <w:szCs w:val="24"/>
        </w:rPr>
        <w:t>(</w:t>
      </w:r>
      <w:r>
        <w:rPr>
          <w:b/>
          <w:color w:val="000000"/>
          <w:sz w:val="24"/>
          <w:szCs w:val="24"/>
          <w:lang w:val="bg-BG"/>
        </w:rPr>
        <w:t>4</w:t>
      </w:r>
      <w:r w:rsidR="00307313" w:rsidRPr="00C35864">
        <w:rPr>
          <w:b/>
          <w:color w:val="000000"/>
          <w:sz w:val="24"/>
          <w:szCs w:val="24"/>
        </w:rPr>
        <w:t xml:space="preserve">) </w:t>
      </w:r>
      <w:r w:rsidR="00307313" w:rsidRPr="00C35864">
        <w:rPr>
          <w:color w:val="000000"/>
          <w:sz w:val="24"/>
          <w:szCs w:val="24"/>
        </w:rPr>
        <w:t xml:space="preserve"> </w:t>
      </w:r>
      <w:r w:rsidR="00307313" w:rsidRPr="00C35864">
        <w:rPr>
          <w:b/>
          <w:color w:val="000000"/>
          <w:sz w:val="24"/>
          <w:szCs w:val="24"/>
        </w:rPr>
        <w:t>ВЪЗЛОЖИТЕЛЯТ</w:t>
      </w:r>
      <w:r w:rsidR="00307313" w:rsidRPr="00C35864">
        <w:rPr>
          <w:color w:val="000000"/>
          <w:sz w:val="24"/>
          <w:szCs w:val="24"/>
        </w:rPr>
        <w:t xml:space="preserve"> има право да изисква от</w:t>
      </w:r>
      <w:r w:rsidR="00307313" w:rsidRPr="00C35864">
        <w:rPr>
          <w:b/>
          <w:color w:val="000000"/>
          <w:sz w:val="24"/>
          <w:szCs w:val="24"/>
        </w:rPr>
        <w:t xml:space="preserve"> ИЗПЪЛНИТЕЛЯ </w:t>
      </w:r>
      <w:r w:rsidR="00307313" w:rsidRPr="00C35864">
        <w:rPr>
          <w:color w:val="000000"/>
          <w:sz w:val="24"/>
          <w:szCs w:val="24"/>
        </w:rPr>
        <w:t>да сключи и да му представи договори за подизпълнение с посочените в офертата му подизпълнители.</w:t>
      </w:r>
    </w:p>
    <w:p w:rsidR="00307313" w:rsidRPr="00C35864" w:rsidRDefault="00307313" w:rsidP="00C35864">
      <w:pPr>
        <w:ind w:firstLine="708"/>
        <w:jc w:val="both"/>
        <w:rPr>
          <w:color w:val="FF0000"/>
          <w:sz w:val="24"/>
          <w:szCs w:val="24"/>
          <w:highlight w:val="green"/>
        </w:rPr>
      </w:pPr>
    </w:p>
    <w:p w:rsidR="00307313" w:rsidRPr="00C54964" w:rsidRDefault="00307313" w:rsidP="00307313">
      <w:pPr>
        <w:ind w:firstLine="708"/>
        <w:jc w:val="both"/>
        <w:rPr>
          <w:color w:val="FF0000"/>
          <w:highlight w:val="green"/>
        </w:rPr>
      </w:pPr>
    </w:p>
    <w:p w:rsidR="00307313" w:rsidRPr="00C35864" w:rsidRDefault="00307313" w:rsidP="00307313">
      <w:pPr>
        <w:jc w:val="both"/>
        <w:rPr>
          <w:b/>
          <w:color w:val="000000"/>
          <w:sz w:val="24"/>
          <w:szCs w:val="24"/>
        </w:rPr>
      </w:pPr>
      <w:proofErr w:type="gramStart"/>
      <w:r w:rsidRPr="00C35864">
        <w:rPr>
          <w:b/>
          <w:color w:val="000000"/>
          <w:sz w:val="24"/>
          <w:szCs w:val="24"/>
        </w:rPr>
        <w:t>VІІІ.</w:t>
      </w:r>
      <w:proofErr w:type="gramEnd"/>
      <w:r w:rsidRPr="00C35864">
        <w:rPr>
          <w:b/>
          <w:color w:val="000000"/>
          <w:sz w:val="24"/>
          <w:szCs w:val="24"/>
        </w:rPr>
        <w:t xml:space="preserve"> ПРАВА И ЗАДЪЛЖЕНИЯ НА ИЗПЪЛНИТЕЛЯ</w:t>
      </w:r>
    </w:p>
    <w:p w:rsidR="00307313" w:rsidRPr="00C35864" w:rsidRDefault="00307313" w:rsidP="00307313">
      <w:pPr>
        <w:jc w:val="both"/>
        <w:rPr>
          <w:b/>
          <w:color w:val="000000"/>
          <w:sz w:val="24"/>
          <w:szCs w:val="24"/>
        </w:rPr>
      </w:pPr>
    </w:p>
    <w:p w:rsidR="00307313" w:rsidRPr="00C35864" w:rsidRDefault="00307313" w:rsidP="00307313">
      <w:pPr>
        <w:ind w:firstLine="708"/>
        <w:jc w:val="both"/>
        <w:rPr>
          <w:color w:val="000000"/>
          <w:sz w:val="24"/>
          <w:szCs w:val="24"/>
        </w:rPr>
      </w:pPr>
      <w:r w:rsidRPr="00C35864">
        <w:rPr>
          <w:b/>
          <w:color w:val="000000"/>
          <w:sz w:val="24"/>
          <w:szCs w:val="24"/>
        </w:rPr>
        <w:t xml:space="preserve"> Чл.10</w:t>
      </w:r>
      <w:proofErr w:type="gramStart"/>
      <w:r w:rsidRPr="00C35864">
        <w:rPr>
          <w:b/>
          <w:color w:val="000000"/>
          <w:sz w:val="24"/>
          <w:szCs w:val="24"/>
        </w:rPr>
        <w:t>.(</w:t>
      </w:r>
      <w:proofErr w:type="gramEnd"/>
      <w:r w:rsidRPr="00C35864">
        <w:rPr>
          <w:b/>
          <w:color w:val="000000"/>
          <w:sz w:val="24"/>
          <w:szCs w:val="24"/>
        </w:rPr>
        <w:t>1) ИЗПЪЛНИТЕЛЯ</w:t>
      </w:r>
      <w:r w:rsidRPr="00C35864">
        <w:rPr>
          <w:b/>
          <w:color w:val="000000"/>
          <w:sz w:val="24"/>
          <w:szCs w:val="24"/>
          <w:lang w:val="en-US"/>
        </w:rPr>
        <w:t>T</w:t>
      </w:r>
      <w:r w:rsidRPr="00C35864">
        <w:rPr>
          <w:color w:val="000000"/>
          <w:sz w:val="24"/>
          <w:szCs w:val="24"/>
        </w:rPr>
        <w:t xml:space="preserve">  има право да получи уговорената цена при условията и в срока, посочени в настоящия договор.</w:t>
      </w:r>
    </w:p>
    <w:p w:rsidR="00307313" w:rsidRPr="00C35864" w:rsidRDefault="00307313" w:rsidP="00307313">
      <w:pPr>
        <w:jc w:val="both"/>
        <w:rPr>
          <w:color w:val="000000"/>
          <w:sz w:val="24"/>
          <w:szCs w:val="24"/>
        </w:rPr>
      </w:pPr>
      <w:r w:rsidRPr="00C35864">
        <w:rPr>
          <w:b/>
          <w:color w:val="000000"/>
          <w:sz w:val="24"/>
          <w:szCs w:val="24"/>
        </w:rPr>
        <w:t xml:space="preserve">             (2) ИЗПЪЛНИТЕЛЯ</w:t>
      </w:r>
      <w:r w:rsidRPr="00C35864">
        <w:rPr>
          <w:b/>
          <w:color w:val="000000"/>
          <w:sz w:val="24"/>
          <w:szCs w:val="24"/>
          <w:lang w:val="en-US"/>
        </w:rPr>
        <w:t>T</w:t>
      </w:r>
      <w:r w:rsidRPr="00C35864">
        <w:rPr>
          <w:b/>
          <w:color w:val="000000"/>
          <w:sz w:val="24"/>
          <w:szCs w:val="24"/>
        </w:rPr>
        <w:t xml:space="preserve"> </w:t>
      </w:r>
      <w:r w:rsidRPr="00C35864">
        <w:rPr>
          <w:color w:val="000000"/>
          <w:sz w:val="24"/>
          <w:szCs w:val="24"/>
        </w:rPr>
        <w:t xml:space="preserve">се задължава да достави </w:t>
      </w:r>
      <w:r w:rsidR="00C35864" w:rsidRPr="00C35864">
        <w:rPr>
          <w:color w:val="000000"/>
          <w:sz w:val="24"/>
          <w:szCs w:val="24"/>
          <w:lang w:val="bg-BG" w:eastAsia="bg-BG"/>
        </w:rPr>
        <w:t xml:space="preserve">съединителни въздушни ръкави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w:t>
      </w:r>
      <w:r w:rsidR="00C35864" w:rsidRPr="00C35864">
        <w:rPr>
          <w:color w:val="000000"/>
          <w:sz w:val="24"/>
          <w:szCs w:val="24"/>
          <w:lang w:val="bg-BG" w:eastAsia="bg-BG"/>
        </w:rPr>
        <w:lastRenderedPageBreak/>
        <w:t xml:space="preserve">06, 07 и </w:t>
      </w:r>
      <w:proofErr w:type="gramStart"/>
      <w:r w:rsidR="00C35864" w:rsidRPr="00C35864">
        <w:rPr>
          <w:color w:val="000000"/>
          <w:sz w:val="24"/>
          <w:szCs w:val="24"/>
          <w:lang w:val="bg-BG" w:eastAsia="bg-BG"/>
        </w:rPr>
        <w:t>55</w:t>
      </w:r>
      <w:r w:rsidR="00C35864" w:rsidRPr="00C35864">
        <w:rPr>
          <w:color w:val="000000"/>
          <w:sz w:val="24"/>
          <w:szCs w:val="24"/>
          <w:lang w:val="ru-RU"/>
        </w:rPr>
        <w:t xml:space="preserve"> </w:t>
      </w:r>
      <w:r w:rsidR="00C35864">
        <w:rPr>
          <w:color w:val="000000"/>
          <w:sz w:val="24"/>
          <w:szCs w:val="24"/>
          <w:lang w:val="ru-RU"/>
        </w:rPr>
        <w:t>,</w:t>
      </w:r>
      <w:proofErr w:type="gramEnd"/>
      <w:r w:rsidR="00C35864">
        <w:rPr>
          <w:color w:val="000000"/>
          <w:sz w:val="24"/>
          <w:szCs w:val="24"/>
          <w:lang w:val="ru-RU"/>
        </w:rPr>
        <w:t xml:space="preserve"> съгласно </w:t>
      </w:r>
      <w:r w:rsidR="00C35864" w:rsidRPr="00C35864">
        <w:rPr>
          <w:bCs/>
          <w:color w:val="000000"/>
          <w:sz w:val="24"/>
          <w:szCs w:val="24"/>
          <w:lang w:val="ru-RU"/>
        </w:rPr>
        <w:t>„Техническа спецификация”</w:t>
      </w:r>
      <w:r w:rsidR="00C35864" w:rsidRPr="00C35864">
        <w:rPr>
          <w:color w:val="000000"/>
          <w:sz w:val="24"/>
          <w:szCs w:val="24"/>
          <w:lang w:val="ru-RU"/>
        </w:rPr>
        <w:t xml:space="preserve"> </w:t>
      </w:r>
      <w:r w:rsidR="00C35864" w:rsidRPr="00C35864">
        <w:rPr>
          <w:b/>
          <w:color w:val="000000"/>
          <w:sz w:val="24"/>
          <w:szCs w:val="24"/>
        </w:rPr>
        <w:t xml:space="preserve">– </w:t>
      </w:r>
      <w:r w:rsidR="00C35864" w:rsidRPr="00C35864">
        <w:rPr>
          <w:color w:val="000000"/>
          <w:sz w:val="24"/>
          <w:szCs w:val="24"/>
        </w:rPr>
        <w:t>Приложение № 1</w:t>
      </w:r>
      <w:r w:rsidRPr="00C35864">
        <w:rPr>
          <w:color w:val="000000"/>
          <w:sz w:val="24"/>
          <w:szCs w:val="24"/>
        </w:rPr>
        <w:t>, неразделна част от този договор.</w:t>
      </w:r>
    </w:p>
    <w:p w:rsidR="00307313" w:rsidRPr="00C35864" w:rsidRDefault="00307313" w:rsidP="00307313">
      <w:pPr>
        <w:ind w:firstLine="708"/>
        <w:jc w:val="both"/>
        <w:rPr>
          <w:color w:val="000000"/>
          <w:sz w:val="24"/>
          <w:szCs w:val="24"/>
        </w:rPr>
      </w:pPr>
      <w:r w:rsidRPr="00C35864">
        <w:rPr>
          <w:b/>
          <w:color w:val="000000"/>
          <w:sz w:val="24"/>
          <w:szCs w:val="24"/>
        </w:rPr>
        <w:t xml:space="preserve"> (3)</w:t>
      </w:r>
      <w:proofErr w:type="gramStart"/>
      <w:r w:rsidRPr="00C35864">
        <w:rPr>
          <w:b/>
          <w:color w:val="000000"/>
          <w:sz w:val="24"/>
          <w:szCs w:val="24"/>
        </w:rPr>
        <w:t>ИЗПЪЛНИТЕЛЯ</w:t>
      </w:r>
      <w:r w:rsidRPr="00C35864">
        <w:rPr>
          <w:b/>
          <w:color w:val="000000"/>
          <w:sz w:val="24"/>
          <w:szCs w:val="24"/>
          <w:lang w:val="en-US"/>
        </w:rPr>
        <w:t>T</w:t>
      </w:r>
      <w:r w:rsidRPr="00C35864">
        <w:rPr>
          <w:color w:val="000000"/>
          <w:sz w:val="24"/>
          <w:szCs w:val="24"/>
        </w:rPr>
        <w:t xml:space="preserve"> се задължава да извърши доставката качествено и с необходимата грижа, при условията на този договор.</w:t>
      </w:r>
      <w:proofErr w:type="gramEnd"/>
    </w:p>
    <w:p w:rsidR="00307313" w:rsidRPr="00C35864" w:rsidRDefault="00307313" w:rsidP="00307313">
      <w:pPr>
        <w:ind w:firstLine="708"/>
        <w:jc w:val="both"/>
        <w:rPr>
          <w:color w:val="000000"/>
          <w:sz w:val="24"/>
          <w:szCs w:val="24"/>
        </w:rPr>
      </w:pPr>
      <w:r w:rsidRPr="00C35864">
        <w:rPr>
          <w:b/>
          <w:color w:val="000000"/>
          <w:sz w:val="24"/>
          <w:szCs w:val="24"/>
        </w:rPr>
        <w:t xml:space="preserve"> </w:t>
      </w:r>
      <w:r w:rsidR="00F72AEB">
        <w:rPr>
          <w:b/>
          <w:color w:val="000000"/>
          <w:sz w:val="24"/>
          <w:szCs w:val="24"/>
        </w:rPr>
        <w:t>(</w:t>
      </w:r>
      <w:r w:rsidR="00F72AEB">
        <w:rPr>
          <w:b/>
          <w:color w:val="000000"/>
          <w:sz w:val="24"/>
          <w:szCs w:val="24"/>
          <w:lang w:val="bg-BG"/>
        </w:rPr>
        <w:t>4</w:t>
      </w:r>
      <w:r w:rsidRPr="00C35864">
        <w:rPr>
          <w:b/>
          <w:color w:val="000000"/>
          <w:sz w:val="24"/>
          <w:szCs w:val="24"/>
        </w:rPr>
        <w:t>)</w:t>
      </w:r>
      <w:r w:rsidRPr="00C35864">
        <w:rPr>
          <w:color w:val="000000"/>
          <w:sz w:val="24"/>
          <w:szCs w:val="24"/>
        </w:rPr>
        <w:t xml:space="preserve"> </w:t>
      </w:r>
      <w:r w:rsidRPr="00C35864">
        <w:rPr>
          <w:b/>
          <w:color w:val="000000"/>
          <w:sz w:val="24"/>
          <w:szCs w:val="24"/>
        </w:rPr>
        <w:t>ИЗПЪЛНИТЕЛЯ</w:t>
      </w:r>
      <w:r w:rsidRPr="00C35864">
        <w:rPr>
          <w:b/>
          <w:color w:val="000000"/>
          <w:sz w:val="24"/>
          <w:szCs w:val="24"/>
          <w:lang w:val="en-US"/>
        </w:rPr>
        <w:t>T</w:t>
      </w:r>
      <w:r w:rsidRPr="00C35864">
        <w:rPr>
          <w:color w:val="000000"/>
          <w:sz w:val="24"/>
          <w:szCs w:val="24"/>
        </w:rPr>
        <w:t xml:space="preserve"> се задължава да представи гаранция за доставените изделия.</w:t>
      </w:r>
    </w:p>
    <w:p w:rsidR="00307313" w:rsidRPr="00C35864" w:rsidRDefault="00F72AEB" w:rsidP="00307313">
      <w:pPr>
        <w:jc w:val="both"/>
        <w:rPr>
          <w:color w:val="000000"/>
          <w:sz w:val="24"/>
          <w:szCs w:val="24"/>
          <w:lang w:val="ru-RU"/>
        </w:rPr>
      </w:pPr>
      <w:r>
        <w:rPr>
          <w:b/>
          <w:color w:val="000000"/>
          <w:sz w:val="24"/>
          <w:szCs w:val="24"/>
        </w:rPr>
        <w:t xml:space="preserve">            (</w:t>
      </w:r>
      <w:r>
        <w:rPr>
          <w:b/>
          <w:color w:val="000000"/>
          <w:sz w:val="24"/>
          <w:szCs w:val="24"/>
          <w:lang w:val="bg-BG"/>
        </w:rPr>
        <w:t>5</w:t>
      </w:r>
      <w:r w:rsidR="00307313" w:rsidRPr="00C35864">
        <w:rPr>
          <w:b/>
          <w:color w:val="000000"/>
          <w:sz w:val="24"/>
          <w:szCs w:val="24"/>
        </w:rPr>
        <w:t>) ИЗПЪЛНИТЕЛЯ</w:t>
      </w:r>
      <w:r w:rsidR="00307313" w:rsidRPr="00C35864">
        <w:rPr>
          <w:b/>
          <w:color w:val="000000"/>
          <w:sz w:val="24"/>
          <w:szCs w:val="24"/>
          <w:lang w:val="en-US"/>
        </w:rPr>
        <w:t>T</w:t>
      </w:r>
      <w:r w:rsidR="00307313" w:rsidRPr="00C35864">
        <w:rPr>
          <w:color w:val="000000"/>
          <w:sz w:val="24"/>
          <w:szCs w:val="24"/>
        </w:rPr>
        <w:t xml:space="preserve"> се задължава да представи на </w:t>
      </w:r>
      <w:r w:rsidR="00307313" w:rsidRPr="00C35864">
        <w:rPr>
          <w:color w:val="000000"/>
          <w:sz w:val="24"/>
          <w:szCs w:val="24"/>
          <w:lang w:val="ru-RU"/>
        </w:rPr>
        <w:t>Възложителя скл</w:t>
      </w:r>
      <w:r w:rsidR="00307313" w:rsidRPr="00C35864">
        <w:rPr>
          <w:color w:val="000000"/>
          <w:sz w:val="24"/>
          <w:szCs w:val="24"/>
        </w:rPr>
        <w:t>ю</w:t>
      </w:r>
      <w:r w:rsidR="00307313" w:rsidRPr="00C35864">
        <w:rPr>
          <w:color w:val="000000"/>
          <w:sz w:val="24"/>
          <w:szCs w:val="24"/>
          <w:lang w:val="ru-RU"/>
        </w:rPr>
        <w:t xml:space="preserve">чените договори с подизпълнители </w:t>
      </w:r>
      <w:r w:rsidR="00307313" w:rsidRPr="00C35864">
        <w:rPr>
          <w:i/>
          <w:color w:val="000000"/>
          <w:sz w:val="24"/>
          <w:szCs w:val="24"/>
          <w:lang w:val="ru-RU"/>
        </w:rPr>
        <w:t>(в случай че се използва).</w:t>
      </w:r>
    </w:p>
    <w:p w:rsidR="009614C7" w:rsidRDefault="009614C7" w:rsidP="009614C7">
      <w:pPr>
        <w:jc w:val="both"/>
        <w:rPr>
          <w:color w:val="FF0000"/>
          <w:lang w:val="bg-BG"/>
        </w:rPr>
      </w:pPr>
    </w:p>
    <w:p w:rsidR="009614C7" w:rsidRDefault="009614C7" w:rsidP="009614C7">
      <w:pPr>
        <w:jc w:val="both"/>
        <w:rPr>
          <w:color w:val="FF0000"/>
          <w:lang w:val="bg-BG"/>
        </w:rPr>
      </w:pPr>
    </w:p>
    <w:p w:rsidR="00307313" w:rsidRPr="00551CA3" w:rsidRDefault="00307313" w:rsidP="009614C7">
      <w:pPr>
        <w:jc w:val="both"/>
        <w:rPr>
          <w:b/>
          <w:color w:val="000000"/>
          <w:sz w:val="24"/>
          <w:szCs w:val="24"/>
        </w:rPr>
      </w:pPr>
      <w:proofErr w:type="gramStart"/>
      <w:r w:rsidRPr="00551CA3">
        <w:rPr>
          <w:b/>
          <w:color w:val="000000"/>
          <w:sz w:val="24"/>
          <w:szCs w:val="24"/>
        </w:rPr>
        <w:t>ІХ.</w:t>
      </w:r>
      <w:proofErr w:type="gramEnd"/>
      <w:r w:rsidRPr="00551CA3">
        <w:rPr>
          <w:b/>
          <w:color w:val="000000"/>
          <w:sz w:val="24"/>
          <w:szCs w:val="24"/>
        </w:rPr>
        <w:t xml:space="preserve"> РЕКЛАМАЦИИ</w:t>
      </w:r>
    </w:p>
    <w:p w:rsidR="00307313" w:rsidRPr="00551CA3" w:rsidRDefault="00307313" w:rsidP="00307313">
      <w:pPr>
        <w:ind w:firstLine="540"/>
        <w:jc w:val="both"/>
        <w:rPr>
          <w:b/>
          <w:color w:val="000000"/>
          <w:sz w:val="24"/>
          <w:szCs w:val="24"/>
        </w:rPr>
      </w:pPr>
    </w:p>
    <w:p w:rsidR="00307313" w:rsidRPr="00551CA3" w:rsidRDefault="000C33C1" w:rsidP="00307313">
      <w:pPr>
        <w:jc w:val="both"/>
        <w:rPr>
          <w:color w:val="000000"/>
          <w:sz w:val="24"/>
          <w:szCs w:val="24"/>
        </w:rPr>
      </w:pPr>
      <w:r>
        <w:rPr>
          <w:b/>
          <w:color w:val="FF0000"/>
          <w:sz w:val="24"/>
          <w:szCs w:val="24"/>
        </w:rPr>
        <w:t xml:space="preserve">  </w:t>
      </w:r>
      <w:r>
        <w:rPr>
          <w:b/>
          <w:color w:val="FF0000"/>
          <w:sz w:val="24"/>
          <w:szCs w:val="24"/>
          <w:lang w:val="bg-BG"/>
        </w:rPr>
        <w:t xml:space="preserve"> </w:t>
      </w:r>
      <w:r w:rsidR="00307313" w:rsidRPr="00551CA3">
        <w:rPr>
          <w:b/>
          <w:color w:val="FF0000"/>
          <w:sz w:val="24"/>
          <w:szCs w:val="24"/>
        </w:rPr>
        <w:t xml:space="preserve"> </w:t>
      </w:r>
      <w:r w:rsidR="00307313" w:rsidRPr="00551CA3">
        <w:rPr>
          <w:b/>
          <w:color w:val="000000"/>
          <w:sz w:val="24"/>
          <w:szCs w:val="24"/>
          <w:lang w:val="ru-RU"/>
        </w:rPr>
        <w:t>Чл.11</w:t>
      </w:r>
      <w:r w:rsidR="00307313" w:rsidRPr="00551CA3">
        <w:rPr>
          <w:b/>
          <w:color w:val="000000"/>
          <w:sz w:val="24"/>
          <w:szCs w:val="24"/>
        </w:rPr>
        <w:t>.</w:t>
      </w:r>
      <w:r w:rsidR="00307313" w:rsidRPr="00551CA3">
        <w:rPr>
          <w:b/>
          <w:color w:val="000000"/>
          <w:sz w:val="24"/>
          <w:szCs w:val="24"/>
          <w:lang w:val="ru-RU"/>
        </w:rPr>
        <w:t>(</w:t>
      </w:r>
      <w:r w:rsidR="00307313" w:rsidRPr="00551CA3">
        <w:rPr>
          <w:b/>
          <w:color w:val="000000"/>
          <w:sz w:val="24"/>
          <w:szCs w:val="24"/>
        </w:rPr>
        <w:t>1</w:t>
      </w:r>
      <w:r w:rsidR="00307313" w:rsidRPr="00551CA3">
        <w:rPr>
          <w:b/>
          <w:color w:val="000000"/>
          <w:sz w:val="24"/>
          <w:szCs w:val="24"/>
          <w:lang w:val="ru-RU"/>
        </w:rPr>
        <w:t>)</w:t>
      </w:r>
      <w:r w:rsidR="00307313" w:rsidRPr="00551CA3">
        <w:rPr>
          <w:b/>
          <w:color w:val="000000"/>
          <w:sz w:val="24"/>
          <w:szCs w:val="24"/>
        </w:rPr>
        <w:t xml:space="preserve"> </w:t>
      </w:r>
      <w:r w:rsidR="00307313" w:rsidRPr="00551CA3">
        <w:rPr>
          <w:color w:val="000000"/>
          <w:sz w:val="24"/>
          <w:szCs w:val="24"/>
          <w:lang w:val="ru-RU"/>
        </w:rPr>
        <w:t xml:space="preserve">Рекламации във връзка </w:t>
      </w:r>
      <w:proofErr w:type="gramStart"/>
      <w:r w:rsidR="00307313" w:rsidRPr="00551CA3">
        <w:rPr>
          <w:color w:val="000000"/>
          <w:sz w:val="24"/>
          <w:szCs w:val="24"/>
          <w:lang w:val="ru-RU"/>
        </w:rPr>
        <w:t xml:space="preserve">с </w:t>
      </w:r>
      <w:r w:rsidR="00307313" w:rsidRPr="00551CA3">
        <w:rPr>
          <w:color w:val="000000"/>
          <w:sz w:val="24"/>
          <w:szCs w:val="24"/>
          <w:lang w:val="en-US"/>
        </w:rPr>
        <w:t xml:space="preserve"> </w:t>
      </w:r>
      <w:r w:rsidR="00307313" w:rsidRPr="00551CA3">
        <w:rPr>
          <w:color w:val="000000"/>
          <w:sz w:val="24"/>
          <w:szCs w:val="24"/>
        </w:rPr>
        <w:t>вида</w:t>
      </w:r>
      <w:proofErr w:type="gramEnd"/>
      <w:r w:rsidR="00307313" w:rsidRPr="00551CA3">
        <w:rPr>
          <w:color w:val="000000"/>
          <w:sz w:val="24"/>
          <w:szCs w:val="24"/>
        </w:rPr>
        <w:t xml:space="preserve"> </w:t>
      </w:r>
      <w:r w:rsidR="00307313" w:rsidRPr="00551CA3">
        <w:rPr>
          <w:color w:val="000000"/>
          <w:sz w:val="24"/>
          <w:szCs w:val="24"/>
          <w:lang w:val="ru-RU"/>
        </w:rPr>
        <w:t xml:space="preserve">и количеството на доставените </w:t>
      </w:r>
      <w:r w:rsidR="00CB6794" w:rsidRPr="00C35864">
        <w:rPr>
          <w:color w:val="000000"/>
          <w:sz w:val="24"/>
          <w:szCs w:val="24"/>
          <w:lang w:val="bg-BG" w:eastAsia="bg-BG"/>
        </w:rPr>
        <w:t>съединителни въздушни ръкави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w:t>
      </w:r>
      <w:r w:rsidR="00CB6794" w:rsidRPr="00C35864">
        <w:rPr>
          <w:color w:val="000000"/>
          <w:sz w:val="24"/>
          <w:szCs w:val="24"/>
          <w:lang w:val="ru-RU"/>
        </w:rPr>
        <w:t xml:space="preserve"> </w:t>
      </w:r>
      <w:r w:rsidR="00307313" w:rsidRPr="00551CA3">
        <w:rPr>
          <w:color w:val="000000"/>
          <w:sz w:val="24"/>
          <w:szCs w:val="24"/>
          <w:lang w:val="ru-RU"/>
        </w:rPr>
        <w:t>се предявяват в момента на получаването им и се удостоверяват с ко</w:t>
      </w:r>
      <w:r w:rsidR="00F72AEB">
        <w:rPr>
          <w:color w:val="000000"/>
          <w:sz w:val="24"/>
          <w:szCs w:val="24"/>
          <w:lang w:val="ru-RU"/>
        </w:rPr>
        <w:t>н</w:t>
      </w:r>
      <w:r w:rsidR="00307313" w:rsidRPr="00551CA3">
        <w:rPr>
          <w:color w:val="000000"/>
          <w:sz w:val="24"/>
          <w:szCs w:val="24"/>
          <w:lang w:val="ru-RU"/>
        </w:rPr>
        <w:t>стативен протокол, подписан от представителите на двете страни.</w:t>
      </w:r>
    </w:p>
    <w:p w:rsidR="00307313" w:rsidRPr="00551CA3" w:rsidRDefault="00307313" w:rsidP="00307313">
      <w:pPr>
        <w:jc w:val="both"/>
        <w:rPr>
          <w:color w:val="000000"/>
          <w:sz w:val="24"/>
          <w:szCs w:val="24"/>
          <w:lang w:val="ru-RU"/>
        </w:rPr>
      </w:pPr>
      <w:r w:rsidRPr="00551CA3">
        <w:rPr>
          <w:color w:val="000000"/>
          <w:sz w:val="24"/>
          <w:szCs w:val="24"/>
        </w:rPr>
        <w:t xml:space="preserve">            </w:t>
      </w:r>
      <w:r w:rsidRPr="00551CA3">
        <w:rPr>
          <w:b/>
          <w:color w:val="000000"/>
          <w:sz w:val="24"/>
          <w:szCs w:val="24"/>
          <w:lang w:val="ru-RU"/>
        </w:rPr>
        <w:t>(</w:t>
      </w:r>
      <w:r w:rsidRPr="00551CA3">
        <w:rPr>
          <w:b/>
          <w:color w:val="000000"/>
          <w:sz w:val="24"/>
          <w:szCs w:val="24"/>
        </w:rPr>
        <w:t>2</w:t>
      </w:r>
      <w:r w:rsidRPr="00551CA3">
        <w:rPr>
          <w:b/>
          <w:color w:val="000000"/>
          <w:sz w:val="24"/>
          <w:szCs w:val="24"/>
          <w:lang w:val="ru-RU"/>
        </w:rPr>
        <w:t>)</w:t>
      </w:r>
      <w:r w:rsidRPr="00551CA3">
        <w:rPr>
          <w:b/>
          <w:color w:val="FF0000"/>
          <w:sz w:val="24"/>
          <w:szCs w:val="24"/>
        </w:rPr>
        <w:t xml:space="preserve"> </w:t>
      </w:r>
      <w:r w:rsidRPr="00551CA3">
        <w:rPr>
          <w:color w:val="000000"/>
          <w:sz w:val="24"/>
          <w:szCs w:val="24"/>
          <w:lang w:val="ru-RU"/>
        </w:rPr>
        <w:t xml:space="preserve">Рекламации за скрити дефекти и недостатъци или отклонения от </w:t>
      </w:r>
      <w:r w:rsidR="00CB6794" w:rsidRPr="00CB6794">
        <w:rPr>
          <w:color w:val="000000"/>
          <w:sz w:val="24"/>
          <w:szCs w:val="24"/>
          <w:lang w:val="ru-RU"/>
        </w:rPr>
        <w:t>"</w:t>
      </w:r>
      <w:r w:rsidR="00CB6794" w:rsidRPr="00CB6794">
        <w:rPr>
          <w:sz w:val="24"/>
          <w:szCs w:val="24"/>
          <w:lang w:val="bg-BG"/>
        </w:rPr>
        <w:t xml:space="preserve">Технически изисквания </w:t>
      </w:r>
      <w:r w:rsidR="00CB6794" w:rsidRPr="00CB6794">
        <w:rPr>
          <w:iCs/>
          <w:sz w:val="24"/>
          <w:szCs w:val="24"/>
          <w:lang w:val="bg-BG"/>
        </w:rPr>
        <w:t>за доставка</w:t>
      </w:r>
      <w:r w:rsidR="00CB6794" w:rsidRPr="00CB6794">
        <w:rPr>
          <w:iCs/>
          <w:sz w:val="24"/>
          <w:szCs w:val="24"/>
        </w:rPr>
        <w:t xml:space="preserve"> на съединителни въздушни</w:t>
      </w:r>
      <w:r w:rsidR="00CB6794" w:rsidRPr="00CB6794">
        <w:rPr>
          <w:iCs/>
          <w:sz w:val="24"/>
          <w:szCs w:val="24"/>
          <w:lang w:val="bg-BG"/>
        </w:rPr>
        <w:t xml:space="preserve"> </w:t>
      </w:r>
      <w:r w:rsidR="00CB6794" w:rsidRPr="00CB6794">
        <w:rPr>
          <w:iCs/>
          <w:sz w:val="24"/>
          <w:szCs w:val="24"/>
        </w:rPr>
        <w:t>ръкави</w:t>
      </w:r>
      <w:r w:rsidR="00CB6794" w:rsidRPr="00CB6794">
        <w:rPr>
          <w:iCs/>
          <w:sz w:val="24"/>
          <w:szCs w:val="24"/>
          <w:lang w:val="bg-BG"/>
        </w:rPr>
        <w:t xml:space="preserve">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w:t>
      </w:r>
      <w:r w:rsidR="00CB6794" w:rsidRPr="00396F71">
        <w:t xml:space="preserve"> </w:t>
      </w:r>
      <w:r w:rsidR="00CB6794" w:rsidRPr="00CB6794">
        <w:rPr>
          <w:sz w:val="24"/>
          <w:szCs w:val="24"/>
        </w:rPr>
        <w:t xml:space="preserve">- Приложение </w:t>
      </w:r>
      <w:r w:rsidR="00CB6794" w:rsidRPr="00CB6794">
        <w:rPr>
          <w:sz w:val="24"/>
          <w:szCs w:val="24"/>
          <w:lang w:val="bg-BG"/>
        </w:rPr>
        <w:t>№2</w:t>
      </w:r>
      <w:r w:rsidRPr="00551CA3">
        <w:rPr>
          <w:color w:val="000000"/>
          <w:sz w:val="24"/>
          <w:szCs w:val="24"/>
        </w:rPr>
        <w:t>, неразделна част от този договор</w:t>
      </w:r>
      <w:r w:rsidRPr="00551CA3">
        <w:rPr>
          <w:color w:val="000000"/>
          <w:sz w:val="24"/>
          <w:szCs w:val="24"/>
          <w:lang w:val="ru-RU"/>
        </w:rPr>
        <w:t>, се правят с двустранно подписан констативен протокол между представители на страните или с Акт на независима организация за контрол, до 1 /един/ месец след изтичане на гаранционния срок по  чл. 7</w:t>
      </w:r>
      <w:r w:rsidRPr="00551CA3">
        <w:rPr>
          <w:color w:val="000000"/>
          <w:sz w:val="24"/>
          <w:szCs w:val="24"/>
        </w:rPr>
        <w:t>, ал.2</w:t>
      </w:r>
      <w:r w:rsidRPr="00551CA3">
        <w:rPr>
          <w:color w:val="000000"/>
          <w:sz w:val="24"/>
          <w:szCs w:val="24"/>
          <w:lang w:val="ru-RU"/>
        </w:rPr>
        <w:t xml:space="preserve"> от </w:t>
      </w:r>
      <w:r w:rsidRPr="00551CA3">
        <w:rPr>
          <w:color w:val="000000"/>
          <w:sz w:val="24"/>
          <w:szCs w:val="24"/>
        </w:rPr>
        <w:t>този договор,</w:t>
      </w:r>
      <w:r w:rsidRPr="00551CA3">
        <w:rPr>
          <w:color w:val="000000"/>
          <w:sz w:val="24"/>
          <w:szCs w:val="24"/>
          <w:lang w:val="ru-RU"/>
        </w:rPr>
        <w:t xml:space="preserve"> при условие, че са констатирани в рамките на гаранционния срок.</w:t>
      </w:r>
    </w:p>
    <w:p w:rsidR="00307313" w:rsidRPr="00551CA3" w:rsidRDefault="00307313" w:rsidP="00307313">
      <w:pPr>
        <w:jc w:val="both"/>
        <w:rPr>
          <w:color w:val="000000"/>
          <w:sz w:val="24"/>
          <w:szCs w:val="24"/>
        </w:rPr>
      </w:pPr>
      <w:r w:rsidRPr="00551CA3">
        <w:rPr>
          <w:color w:val="000000"/>
          <w:sz w:val="24"/>
          <w:szCs w:val="24"/>
          <w:lang w:val="ru-RU"/>
        </w:rPr>
        <w:t xml:space="preserve">            </w:t>
      </w:r>
      <w:r w:rsidRPr="00551CA3">
        <w:rPr>
          <w:b/>
          <w:color w:val="000000"/>
          <w:sz w:val="24"/>
          <w:szCs w:val="24"/>
          <w:lang w:val="ru-RU"/>
        </w:rPr>
        <w:t>(</w:t>
      </w:r>
      <w:r w:rsidRPr="00551CA3">
        <w:rPr>
          <w:b/>
          <w:color w:val="000000"/>
          <w:sz w:val="24"/>
          <w:szCs w:val="24"/>
        </w:rPr>
        <w:t>3</w:t>
      </w:r>
      <w:r w:rsidRPr="00551CA3">
        <w:rPr>
          <w:b/>
          <w:color w:val="000000"/>
          <w:sz w:val="24"/>
          <w:szCs w:val="24"/>
          <w:lang w:val="ru-RU"/>
        </w:rPr>
        <w:t>)</w:t>
      </w:r>
      <w:r w:rsidRPr="00551CA3">
        <w:rPr>
          <w:b/>
          <w:color w:val="000000"/>
          <w:sz w:val="24"/>
          <w:szCs w:val="24"/>
        </w:rPr>
        <w:t xml:space="preserve"> </w:t>
      </w:r>
      <w:r w:rsidRPr="00551CA3">
        <w:rPr>
          <w:color w:val="000000"/>
          <w:sz w:val="24"/>
          <w:szCs w:val="24"/>
        </w:rPr>
        <w:t xml:space="preserve">В случай на рекламация </w:t>
      </w:r>
      <w:r w:rsidRPr="00551CA3">
        <w:rPr>
          <w:b/>
          <w:color w:val="000000"/>
          <w:sz w:val="24"/>
          <w:szCs w:val="24"/>
        </w:rPr>
        <w:t>ИЗПЪЛНИТЕЛЯ</w:t>
      </w:r>
      <w:r w:rsidRPr="00551CA3">
        <w:rPr>
          <w:b/>
          <w:color w:val="000000"/>
          <w:sz w:val="24"/>
          <w:szCs w:val="24"/>
          <w:lang w:val="en-US"/>
        </w:rPr>
        <w:t>T</w:t>
      </w:r>
      <w:r w:rsidRPr="00551CA3">
        <w:rPr>
          <w:color w:val="000000"/>
          <w:sz w:val="24"/>
          <w:szCs w:val="24"/>
        </w:rPr>
        <w:t xml:space="preserve"> е длъжен да се яви или да изпрати свой представител, в седемдневен срок от получаване на известието за рекламация. </w:t>
      </w:r>
      <w:proofErr w:type="gramStart"/>
      <w:r w:rsidRPr="00551CA3">
        <w:rPr>
          <w:color w:val="000000"/>
          <w:sz w:val="24"/>
          <w:szCs w:val="24"/>
        </w:rPr>
        <w:t>В случай на неявяване или непостигане на споразумение, рекламацията се удостоверява от независима организация за контрол.</w:t>
      </w:r>
      <w:proofErr w:type="gramEnd"/>
    </w:p>
    <w:p w:rsidR="00307313" w:rsidRPr="00551CA3" w:rsidRDefault="00307313" w:rsidP="00307313">
      <w:pPr>
        <w:jc w:val="both"/>
        <w:rPr>
          <w:color w:val="000000"/>
          <w:sz w:val="24"/>
          <w:szCs w:val="24"/>
          <w:lang w:val="ru-RU"/>
        </w:rPr>
      </w:pPr>
      <w:r w:rsidRPr="00551CA3">
        <w:rPr>
          <w:color w:val="FF0000"/>
          <w:sz w:val="24"/>
          <w:szCs w:val="24"/>
        </w:rPr>
        <w:t xml:space="preserve">            </w:t>
      </w:r>
      <w:r w:rsidRPr="00551CA3">
        <w:rPr>
          <w:b/>
          <w:color w:val="000000"/>
          <w:sz w:val="24"/>
          <w:szCs w:val="24"/>
          <w:lang w:val="ru-RU"/>
        </w:rPr>
        <w:t>(</w:t>
      </w:r>
      <w:r w:rsidRPr="00551CA3">
        <w:rPr>
          <w:b/>
          <w:color w:val="000000"/>
          <w:sz w:val="24"/>
          <w:szCs w:val="24"/>
        </w:rPr>
        <w:t>4</w:t>
      </w:r>
      <w:r w:rsidRPr="00551CA3">
        <w:rPr>
          <w:b/>
          <w:color w:val="000000"/>
          <w:sz w:val="24"/>
          <w:szCs w:val="24"/>
          <w:lang w:val="ru-RU"/>
        </w:rPr>
        <w:t xml:space="preserve">) </w:t>
      </w:r>
      <w:r w:rsidR="00F72AEB">
        <w:rPr>
          <w:color w:val="000000"/>
          <w:sz w:val="24"/>
          <w:szCs w:val="24"/>
          <w:lang w:val="bg-BG" w:eastAsia="bg-BG"/>
        </w:rPr>
        <w:t>С</w:t>
      </w:r>
      <w:r w:rsidR="00F72AEB" w:rsidRPr="00C35864">
        <w:rPr>
          <w:color w:val="000000"/>
          <w:sz w:val="24"/>
          <w:szCs w:val="24"/>
          <w:lang w:val="bg-BG" w:eastAsia="bg-BG"/>
        </w:rPr>
        <w:t>ъединителни въздушни ръкави</w:t>
      </w:r>
      <w:r w:rsidRPr="00551CA3">
        <w:rPr>
          <w:color w:val="000000"/>
          <w:sz w:val="24"/>
          <w:szCs w:val="24"/>
          <w:lang w:val="ru-RU"/>
        </w:rPr>
        <w:t xml:space="preserve">, които са предмет на рекламации за качество се подменят от </w:t>
      </w:r>
      <w:r w:rsidRPr="00551CA3">
        <w:rPr>
          <w:b/>
          <w:color w:val="000000"/>
          <w:sz w:val="24"/>
          <w:szCs w:val="24"/>
        </w:rPr>
        <w:t>ИЗПЪЛНИТЕЛЯ</w:t>
      </w:r>
      <w:r w:rsidRPr="00551CA3">
        <w:rPr>
          <w:color w:val="000000"/>
          <w:sz w:val="24"/>
          <w:szCs w:val="24"/>
          <w:lang w:val="ru-RU"/>
        </w:rPr>
        <w:t xml:space="preserve"> с качествени такива в 30 /тридесет/ дневен срок от предявяване на рекламацията, за сметка на </w:t>
      </w:r>
      <w:r w:rsidRPr="00551CA3">
        <w:rPr>
          <w:b/>
          <w:color w:val="000000"/>
          <w:sz w:val="24"/>
          <w:szCs w:val="24"/>
          <w:lang w:val="ru-RU"/>
        </w:rPr>
        <w:t>И</w:t>
      </w:r>
      <w:r w:rsidR="00CB6794">
        <w:rPr>
          <w:b/>
          <w:color w:val="000000"/>
          <w:sz w:val="24"/>
          <w:szCs w:val="24"/>
          <w:lang w:val="ru-RU"/>
        </w:rPr>
        <w:t>ЗПЪЛНИТЕЛЯ</w:t>
      </w:r>
      <w:r w:rsidRPr="00551CA3">
        <w:rPr>
          <w:color w:val="000000"/>
          <w:sz w:val="24"/>
          <w:szCs w:val="24"/>
          <w:lang w:val="ru-RU"/>
        </w:rPr>
        <w:t xml:space="preserve">. При неизпълнение на това условие от страна на </w:t>
      </w:r>
      <w:r w:rsidRPr="00551CA3">
        <w:rPr>
          <w:b/>
          <w:color w:val="000000"/>
          <w:sz w:val="24"/>
          <w:szCs w:val="24"/>
        </w:rPr>
        <w:t>ИЗПЪЛНИТЕЛЯ</w:t>
      </w:r>
      <w:r w:rsidRPr="00551CA3">
        <w:rPr>
          <w:color w:val="000000"/>
          <w:sz w:val="24"/>
          <w:szCs w:val="24"/>
          <w:lang w:val="ru-RU"/>
        </w:rPr>
        <w:t xml:space="preserve">, некачествената </w:t>
      </w:r>
      <w:r w:rsidRPr="00551CA3">
        <w:rPr>
          <w:bCs/>
          <w:color w:val="000000"/>
          <w:sz w:val="24"/>
          <w:szCs w:val="24"/>
        </w:rPr>
        <w:t xml:space="preserve">стока </w:t>
      </w:r>
      <w:r w:rsidRPr="00551CA3">
        <w:rPr>
          <w:color w:val="000000"/>
          <w:sz w:val="24"/>
          <w:szCs w:val="24"/>
          <w:lang w:val="ru-RU"/>
        </w:rPr>
        <w:t xml:space="preserve">се счита за недоставена и той дължи на </w:t>
      </w:r>
      <w:r w:rsidRPr="00551CA3">
        <w:rPr>
          <w:b/>
          <w:color w:val="000000"/>
          <w:sz w:val="24"/>
          <w:szCs w:val="24"/>
        </w:rPr>
        <w:t>ВЪЗЛОЖИТЕЛЯ</w:t>
      </w:r>
      <w:r w:rsidRPr="00551CA3">
        <w:rPr>
          <w:color w:val="000000"/>
          <w:sz w:val="24"/>
          <w:szCs w:val="24"/>
          <w:lang w:val="ru-RU"/>
        </w:rPr>
        <w:t xml:space="preserve"> възстановяване на стойността й, ведно със санкциите по чл.</w:t>
      </w:r>
      <w:r w:rsidRPr="00551CA3">
        <w:rPr>
          <w:b/>
          <w:color w:val="000000"/>
          <w:sz w:val="24"/>
          <w:szCs w:val="24"/>
          <w:lang w:val="ru-RU"/>
        </w:rPr>
        <w:t xml:space="preserve"> </w:t>
      </w:r>
      <w:r w:rsidRPr="00551CA3">
        <w:rPr>
          <w:color w:val="000000"/>
          <w:sz w:val="24"/>
          <w:szCs w:val="24"/>
          <w:lang w:val="ru-RU"/>
        </w:rPr>
        <w:t>13</w:t>
      </w:r>
      <w:r w:rsidRPr="00551CA3">
        <w:rPr>
          <w:color w:val="000000"/>
          <w:sz w:val="24"/>
          <w:szCs w:val="24"/>
        </w:rPr>
        <w:t xml:space="preserve"> от този договор.</w:t>
      </w:r>
    </w:p>
    <w:p w:rsidR="00307313" w:rsidRPr="00551CA3" w:rsidRDefault="00307313" w:rsidP="00307313">
      <w:pPr>
        <w:ind w:firstLine="708"/>
        <w:jc w:val="both"/>
        <w:rPr>
          <w:color w:val="000000"/>
          <w:sz w:val="24"/>
          <w:szCs w:val="24"/>
        </w:rPr>
      </w:pPr>
      <w:r w:rsidRPr="00551CA3">
        <w:rPr>
          <w:b/>
          <w:color w:val="000000"/>
          <w:sz w:val="24"/>
          <w:szCs w:val="24"/>
          <w:lang w:val="ru-RU"/>
        </w:rPr>
        <w:t>(</w:t>
      </w:r>
      <w:r w:rsidRPr="00551CA3">
        <w:rPr>
          <w:b/>
          <w:color w:val="000000"/>
          <w:sz w:val="24"/>
          <w:szCs w:val="24"/>
        </w:rPr>
        <w:t>5</w:t>
      </w:r>
      <w:r w:rsidRPr="00551CA3">
        <w:rPr>
          <w:b/>
          <w:color w:val="000000"/>
          <w:sz w:val="24"/>
          <w:szCs w:val="24"/>
          <w:lang w:val="ru-RU"/>
        </w:rPr>
        <w:t>)</w:t>
      </w:r>
      <w:r w:rsidRPr="00551CA3">
        <w:rPr>
          <w:color w:val="000000"/>
          <w:sz w:val="24"/>
          <w:szCs w:val="24"/>
        </w:rPr>
        <w:t xml:space="preserve"> </w:t>
      </w:r>
      <w:r w:rsidR="00F72AEB">
        <w:rPr>
          <w:color w:val="000000"/>
          <w:sz w:val="24"/>
          <w:szCs w:val="24"/>
          <w:lang w:val="bg-BG" w:eastAsia="bg-BG"/>
        </w:rPr>
        <w:t>С</w:t>
      </w:r>
      <w:r w:rsidR="00F72AEB" w:rsidRPr="00C35864">
        <w:rPr>
          <w:color w:val="000000"/>
          <w:sz w:val="24"/>
          <w:szCs w:val="24"/>
          <w:lang w:val="bg-BG" w:eastAsia="bg-BG"/>
        </w:rPr>
        <w:t>ъединителни въздушни ръкави</w:t>
      </w:r>
      <w:r w:rsidRPr="00551CA3">
        <w:rPr>
          <w:color w:val="000000"/>
          <w:sz w:val="24"/>
          <w:szCs w:val="24"/>
        </w:rPr>
        <w:t xml:space="preserve">, който са предмет на рекламация се съхраняват на отговорно пазене на територията, където е възникнало рекламационното събитие, до уреждане на рекламацията. При поискване от </w:t>
      </w:r>
      <w:r w:rsidRPr="00551CA3">
        <w:rPr>
          <w:b/>
          <w:color w:val="000000"/>
          <w:sz w:val="24"/>
          <w:szCs w:val="24"/>
        </w:rPr>
        <w:t>ИЗПЪЛНИТЕЛЯ</w:t>
      </w:r>
      <w:r w:rsidRPr="00551CA3">
        <w:rPr>
          <w:color w:val="000000"/>
          <w:sz w:val="24"/>
          <w:szCs w:val="24"/>
        </w:rPr>
        <w:t>, ако не бъде договорено друго дефектната стока се връща на</w:t>
      </w:r>
      <w:r w:rsidRPr="00551CA3">
        <w:rPr>
          <w:b/>
          <w:color w:val="000000"/>
          <w:sz w:val="24"/>
          <w:szCs w:val="24"/>
        </w:rPr>
        <w:t xml:space="preserve"> ИЗПЪЛНИТЕЛЯ</w:t>
      </w:r>
      <w:r w:rsidRPr="00551CA3">
        <w:rPr>
          <w:color w:val="000000"/>
          <w:sz w:val="24"/>
          <w:szCs w:val="24"/>
        </w:rPr>
        <w:t xml:space="preserve">  или на оправомощено от него лице, в срок от 7 /седем/ работни дни след поискване, като всички разходи по подготовката и предаването на въпросната стока са за сметка на </w:t>
      </w:r>
      <w:r w:rsidRPr="00551CA3">
        <w:rPr>
          <w:b/>
          <w:color w:val="000000"/>
          <w:sz w:val="24"/>
          <w:szCs w:val="24"/>
        </w:rPr>
        <w:t>ИЗПЪЛНИТЕЛЯ</w:t>
      </w:r>
      <w:r w:rsidRPr="00551CA3">
        <w:rPr>
          <w:b/>
          <w:color w:val="000000"/>
          <w:sz w:val="24"/>
          <w:szCs w:val="24"/>
          <w:lang w:val="ru-RU"/>
        </w:rPr>
        <w:t>.</w:t>
      </w:r>
    </w:p>
    <w:p w:rsidR="00307313" w:rsidRPr="00551CA3" w:rsidRDefault="00307313" w:rsidP="00307313">
      <w:pPr>
        <w:ind w:firstLine="720"/>
        <w:jc w:val="both"/>
        <w:rPr>
          <w:color w:val="000000"/>
          <w:sz w:val="24"/>
          <w:szCs w:val="24"/>
        </w:rPr>
      </w:pPr>
      <w:r w:rsidRPr="00551CA3">
        <w:rPr>
          <w:b/>
          <w:color w:val="000000"/>
          <w:sz w:val="24"/>
          <w:szCs w:val="24"/>
          <w:lang w:val="ru-RU"/>
        </w:rPr>
        <w:t>(</w:t>
      </w:r>
      <w:r w:rsidRPr="00551CA3">
        <w:rPr>
          <w:b/>
          <w:color w:val="000000"/>
          <w:sz w:val="24"/>
          <w:szCs w:val="24"/>
        </w:rPr>
        <w:t>6</w:t>
      </w:r>
      <w:r w:rsidRPr="00551CA3">
        <w:rPr>
          <w:b/>
          <w:color w:val="000000"/>
          <w:sz w:val="24"/>
          <w:szCs w:val="24"/>
          <w:lang w:val="ru-RU"/>
        </w:rPr>
        <w:t>)</w:t>
      </w:r>
      <w:r w:rsidRPr="00551CA3">
        <w:rPr>
          <w:color w:val="000000"/>
          <w:sz w:val="24"/>
          <w:szCs w:val="24"/>
        </w:rPr>
        <w:t xml:space="preserve"> За подменената </w:t>
      </w:r>
      <w:r w:rsidRPr="00551CA3">
        <w:rPr>
          <w:bCs/>
          <w:color w:val="000000"/>
          <w:sz w:val="24"/>
          <w:szCs w:val="24"/>
        </w:rPr>
        <w:t xml:space="preserve">стока </w:t>
      </w:r>
      <w:r w:rsidRPr="00551CA3">
        <w:rPr>
          <w:color w:val="000000"/>
          <w:sz w:val="24"/>
          <w:szCs w:val="24"/>
        </w:rPr>
        <w:t xml:space="preserve">тече нов гаранционен срок според договорения в чл. </w:t>
      </w:r>
      <w:proofErr w:type="gramStart"/>
      <w:r w:rsidRPr="00551CA3">
        <w:rPr>
          <w:color w:val="000000"/>
          <w:sz w:val="24"/>
          <w:szCs w:val="24"/>
        </w:rPr>
        <w:t>7, ал.2 от този договор.</w:t>
      </w:r>
      <w:proofErr w:type="gramEnd"/>
      <w:r w:rsidRPr="00551CA3">
        <w:rPr>
          <w:color w:val="000000"/>
          <w:sz w:val="24"/>
          <w:szCs w:val="24"/>
        </w:rPr>
        <w:t xml:space="preserve"> </w:t>
      </w:r>
      <w:proofErr w:type="gramStart"/>
      <w:r w:rsidRPr="00551CA3">
        <w:rPr>
          <w:color w:val="000000"/>
          <w:sz w:val="24"/>
          <w:szCs w:val="24"/>
        </w:rPr>
        <w:t xml:space="preserve">Подмяната на дефектна стока се извършва за сметка на </w:t>
      </w:r>
      <w:r w:rsidRPr="00551CA3">
        <w:rPr>
          <w:b/>
          <w:color w:val="000000"/>
          <w:sz w:val="24"/>
          <w:szCs w:val="24"/>
        </w:rPr>
        <w:t>ИЗПЪЛНИТЕЛЯ</w:t>
      </w:r>
      <w:r w:rsidRPr="00551CA3">
        <w:rPr>
          <w:color w:val="000000"/>
          <w:sz w:val="24"/>
          <w:szCs w:val="24"/>
        </w:rPr>
        <w:t>, до склада на</w:t>
      </w:r>
      <w:r w:rsidRPr="00551CA3">
        <w:rPr>
          <w:b/>
          <w:color w:val="000000"/>
          <w:sz w:val="24"/>
          <w:szCs w:val="24"/>
        </w:rPr>
        <w:t xml:space="preserve"> ВЪЗЛОЖИТЕЛЯ</w:t>
      </w:r>
      <w:r w:rsidRPr="00551CA3">
        <w:rPr>
          <w:color w:val="000000"/>
          <w:sz w:val="24"/>
          <w:szCs w:val="24"/>
        </w:rPr>
        <w:t>.</w:t>
      </w:r>
      <w:proofErr w:type="gramEnd"/>
    </w:p>
    <w:p w:rsidR="009614C7" w:rsidRDefault="009614C7" w:rsidP="009614C7">
      <w:pPr>
        <w:jc w:val="both"/>
        <w:rPr>
          <w:b/>
          <w:color w:val="FF0000"/>
          <w:lang w:val="bg-BG"/>
        </w:rPr>
      </w:pPr>
    </w:p>
    <w:p w:rsidR="009614C7" w:rsidRDefault="009614C7" w:rsidP="009614C7">
      <w:pPr>
        <w:jc w:val="both"/>
        <w:rPr>
          <w:b/>
          <w:color w:val="FF0000"/>
          <w:lang w:val="bg-BG"/>
        </w:rPr>
      </w:pPr>
    </w:p>
    <w:p w:rsidR="00307313" w:rsidRDefault="00307313" w:rsidP="009614C7">
      <w:pPr>
        <w:jc w:val="both"/>
        <w:rPr>
          <w:b/>
          <w:color w:val="000000"/>
          <w:sz w:val="24"/>
          <w:szCs w:val="24"/>
          <w:lang w:val="ru-RU"/>
        </w:rPr>
      </w:pPr>
      <w:r w:rsidRPr="00CB6794">
        <w:rPr>
          <w:b/>
          <w:color w:val="000000"/>
          <w:sz w:val="24"/>
          <w:szCs w:val="24"/>
        </w:rPr>
        <w:t>Х</w:t>
      </w:r>
      <w:r w:rsidRPr="00CB6794">
        <w:rPr>
          <w:b/>
          <w:color w:val="000000"/>
          <w:sz w:val="24"/>
          <w:szCs w:val="24"/>
          <w:lang w:val="ru-RU"/>
        </w:rPr>
        <w:t>. ГАРАНЦИИ</w:t>
      </w:r>
    </w:p>
    <w:p w:rsidR="009614C7" w:rsidRPr="00CB6794" w:rsidRDefault="009614C7" w:rsidP="009614C7">
      <w:pPr>
        <w:jc w:val="both"/>
        <w:rPr>
          <w:b/>
          <w:color w:val="000000"/>
          <w:sz w:val="24"/>
          <w:szCs w:val="24"/>
          <w:lang w:val="ru-RU"/>
        </w:rPr>
      </w:pPr>
    </w:p>
    <w:p w:rsidR="00307313" w:rsidRPr="00CB6794" w:rsidRDefault="00F72AEB" w:rsidP="00307313">
      <w:pPr>
        <w:jc w:val="both"/>
        <w:rPr>
          <w:sz w:val="24"/>
          <w:szCs w:val="24"/>
        </w:rPr>
      </w:pPr>
      <w:r>
        <w:rPr>
          <w:b/>
          <w:color w:val="000000"/>
          <w:lang w:val="ru-RU"/>
        </w:rPr>
        <w:t xml:space="preserve">     </w:t>
      </w:r>
      <w:r w:rsidR="00307313" w:rsidRPr="00CB6794">
        <w:rPr>
          <w:color w:val="FF0000"/>
          <w:sz w:val="24"/>
          <w:szCs w:val="24"/>
        </w:rPr>
        <w:t xml:space="preserve">  </w:t>
      </w:r>
      <w:r w:rsidR="00307313" w:rsidRPr="00CB6794">
        <w:rPr>
          <w:b/>
          <w:color w:val="000000"/>
          <w:sz w:val="24"/>
          <w:szCs w:val="24"/>
        </w:rPr>
        <w:t>Чл.12</w:t>
      </w:r>
      <w:proofErr w:type="gramStart"/>
      <w:r w:rsidR="00307313" w:rsidRPr="00CB6794">
        <w:rPr>
          <w:b/>
          <w:color w:val="000000"/>
          <w:sz w:val="24"/>
          <w:szCs w:val="24"/>
        </w:rPr>
        <w:t>.</w:t>
      </w:r>
      <w:r w:rsidR="00307313" w:rsidRPr="00CB6794">
        <w:rPr>
          <w:b/>
          <w:color w:val="000000"/>
          <w:sz w:val="24"/>
          <w:szCs w:val="24"/>
          <w:lang w:val="ru-RU"/>
        </w:rPr>
        <w:t>(</w:t>
      </w:r>
      <w:proofErr w:type="gramEnd"/>
      <w:r w:rsidR="00307313" w:rsidRPr="00CB6794">
        <w:rPr>
          <w:b/>
          <w:color w:val="000000"/>
          <w:sz w:val="24"/>
          <w:szCs w:val="24"/>
        </w:rPr>
        <w:t>1</w:t>
      </w:r>
      <w:r w:rsidR="00307313" w:rsidRPr="00CB6794">
        <w:rPr>
          <w:b/>
          <w:color w:val="000000"/>
          <w:sz w:val="24"/>
          <w:szCs w:val="24"/>
          <w:lang w:val="ru-RU"/>
        </w:rPr>
        <w:t>)</w:t>
      </w:r>
      <w:r w:rsidR="00307313" w:rsidRPr="00CB6794">
        <w:rPr>
          <w:color w:val="FF0000"/>
          <w:sz w:val="24"/>
          <w:szCs w:val="24"/>
        </w:rPr>
        <w:t xml:space="preserve"> </w:t>
      </w:r>
      <w:r w:rsidR="00307313" w:rsidRPr="00CB6794">
        <w:rPr>
          <w:sz w:val="24"/>
          <w:szCs w:val="24"/>
        </w:rPr>
        <w:t xml:space="preserve">Гаранцията за изпълнение предмета на настоящата обществената поръчка е в размер на ................. </w:t>
      </w:r>
      <w:proofErr w:type="gramStart"/>
      <w:r w:rsidR="00307313" w:rsidRPr="00CB6794">
        <w:rPr>
          <w:sz w:val="24"/>
          <w:szCs w:val="24"/>
        </w:rPr>
        <w:t>лева</w:t>
      </w:r>
      <w:proofErr w:type="gramEnd"/>
      <w:r w:rsidR="00307313" w:rsidRPr="00CB6794">
        <w:rPr>
          <w:sz w:val="24"/>
          <w:szCs w:val="24"/>
        </w:rPr>
        <w:t>, която представлява 5 % от общата стойност на договора, с която ИЗПЪЛНИТЕЛЯТ обезпечава изпълнението на задълженията си по този договор за период до един месец след изпълнението на договора.</w:t>
      </w:r>
    </w:p>
    <w:p w:rsidR="00307313" w:rsidRPr="00CB6794" w:rsidRDefault="00307313" w:rsidP="00307313">
      <w:pPr>
        <w:jc w:val="both"/>
        <w:rPr>
          <w:sz w:val="24"/>
          <w:szCs w:val="24"/>
        </w:rPr>
      </w:pPr>
      <w:r w:rsidRPr="00CB6794">
        <w:rPr>
          <w:b/>
          <w:sz w:val="24"/>
          <w:szCs w:val="24"/>
        </w:rPr>
        <w:t xml:space="preserve">       (2)</w:t>
      </w:r>
      <w:r w:rsidRPr="00CB6794">
        <w:rPr>
          <w:sz w:val="24"/>
          <w:szCs w:val="24"/>
        </w:rPr>
        <w:t xml:space="preserve"> Гаранцията се представя в една от следните</w:t>
      </w:r>
      <w:r w:rsidRPr="00CB6794">
        <w:rPr>
          <w:spacing w:val="-8"/>
          <w:sz w:val="24"/>
          <w:szCs w:val="24"/>
        </w:rPr>
        <w:t xml:space="preserve"> </w:t>
      </w:r>
      <w:r w:rsidRPr="00CB6794">
        <w:rPr>
          <w:sz w:val="24"/>
          <w:szCs w:val="24"/>
        </w:rPr>
        <w:t>форми:</w:t>
      </w:r>
    </w:p>
    <w:p w:rsidR="00264142" w:rsidRPr="001173F3" w:rsidRDefault="00307313" w:rsidP="00307313">
      <w:pPr>
        <w:jc w:val="both"/>
        <w:rPr>
          <w:sz w:val="24"/>
          <w:szCs w:val="24"/>
          <w:lang w:val="bg-BG"/>
        </w:rPr>
      </w:pPr>
      <w:r w:rsidRPr="00CB6794">
        <w:rPr>
          <w:sz w:val="24"/>
          <w:szCs w:val="24"/>
        </w:rPr>
        <w:t xml:space="preserve">       1. </w:t>
      </w:r>
      <w:proofErr w:type="gramStart"/>
      <w:r w:rsidRPr="00CB6794">
        <w:rPr>
          <w:sz w:val="24"/>
          <w:szCs w:val="24"/>
        </w:rPr>
        <w:t>банкова</w:t>
      </w:r>
      <w:proofErr w:type="gramEnd"/>
      <w:r w:rsidRPr="00CB6794">
        <w:rPr>
          <w:sz w:val="24"/>
          <w:szCs w:val="24"/>
        </w:rPr>
        <w:t xml:space="preserve"> гаранция (в оригинал) със срок на валидност един месец след изтичане на срока на договора. При представяне на банкова гаранция за изпълнение на договора, тя трябва да бъде безусловна, неотменяема и платима при първо писмено поискване, в което ВЪЗЛОЖИТЕЛЯТ заяви, че ИЗПЪЛНИТЕЛЯТ не е изпълнил задължението си по договора за възлагане на обществената</w:t>
      </w:r>
      <w:r w:rsidRPr="00CB6794">
        <w:rPr>
          <w:spacing w:val="-4"/>
          <w:sz w:val="24"/>
          <w:szCs w:val="24"/>
        </w:rPr>
        <w:t xml:space="preserve"> </w:t>
      </w:r>
      <w:r w:rsidRPr="00CB6794">
        <w:rPr>
          <w:sz w:val="24"/>
          <w:szCs w:val="24"/>
        </w:rPr>
        <w:t>поръчка;</w:t>
      </w:r>
    </w:p>
    <w:p w:rsidR="00307313" w:rsidRPr="00CB6794" w:rsidRDefault="00264142" w:rsidP="00307313">
      <w:pPr>
        <w:jc w:val="both"/>
        <w:rPr>
          <w:sz w:val="24"/>
          <w:szCs w:val="24"/>
        </w:rPr>
      </w:pPr>
      <w:r>
        <w:rPr>
          <w:sz w:val="24"/>
          <w:szCs w:val="24"/>
          <w:lang w:val="bg-BG"/>
        </w:rPr>
        <w:lastRenderedPageBreak/>
        <w:t xml:space="preserve">      </w:t>
      </w:r>
      <w:r w:rsidR="00307313" w:rsidRPr="00CB6794">
        <w:rPr>
          <w:sz w:val="24"/>
          <w:szCs w:val="24"/>
        </w:rPr>
        <w:t xml:space="preserve">2.парична </w:t>
      </w:r>
      <w:r w:rsidR="00307313" w:rsidRPr="00CB6794">
        <w:rPr>
          <w:spacing w:val="-3"/>
          <w:sz w:val="24"/>
          <w:szCs w:val="24"/>
        </w:rPr>
        <w:t xml:space="preserve">сума, </w:t>
      </w:r>
      <w:r w:rsidR="00307313" w:rsidRPr="00CB6794">
        <w:rPr>
          <w:sz w:val="24"/>
          <w:szCs w:val="24"/>
        </w:rPr>
        <w:t>внесена по банковата сметка на „БДЖ–Товарни превози” ЕООД в: УниКредит Булбанк АД, гр. София, IBAN: BG02 UNCR 7000 1501 0062 61, BIC:</w:t>
      </w:r>
      <w:r w:rsidR="00307313" w:rsidRPr="00CB6794">
        <w:rPr>
          <w:spacing w:val="-39"/>
          <w:sz w:val="24"/>
          <w:szCs w:val="24"/>
        </w:rPr>
        <w:t xml:space="preserve"> </w:t>
      </w:r>
      <w:r w:rsidR="00307313" w:rsidRPr="00CB6794">
        <w:rPr>
          <w:sz w:val="24"/>
          <w:szCs w:val="24"/>
        </w:rPr>
        <w:t>UNCRBGSF;</w:t>
      </w:r>
    </w:p>
    <w:p w:rsidR="00307313" w:rsidRPr="00CB6794" w:rsidRDefault="00307313" w:rsidP="00307313">
      <w:pPr>
        <w:jc w:val="both"/>
        <w:rPr>
          <w:color w:val="000000"/>
          <w:sz w:val="24"/>
          <w:szCs w:val="24"/>
        </w:rPr>
      </w:pPr>
      <w:r w:rsidRPr="00CB6794">
        <w:rPr>
          <w:sz w:val="24"/>
          <w:szCs w:val="24"/>
        </w:rPr>
        <w:t xml:space="preserve">       </w:t>
      </w:r>
      <w:proofErr w:type="gramStart"/>
      <w:r w:rsidRPr="00CB6794">
        <w:rPr>
          <w:sz w:val="24"/>
          <w:szCs w:val="24"/>
        </w:rPr>
        <w:t>3.застраховка, която обезпечава изпълнението чрез покритие на отговорността на изпълнителя, със срок на валидност един месец след изтичане на срока на</w:t>
      </w:r>
      <w:r w:rsidRPr="00CB6794">
        <w:rPr>
          <w:spacing w:val="-13"/>
          <w:sz w:val="24"/>
          <w:szCs w:val="24"/>
        </w:rPr>
        <w:t xml:space="preserve"> </w:t>
      </w:r>
      <w:r w:rsidRPr="00CB6794">
        <w:rPr>
          <w:sz w:val="24"/>
          <w:szCs w:val="24"/>
        </w:rPr>
        <w:t>договора.</w:t>
      </w:r>
      <w:proofErr w:type="gramEnd"/>
      <w:r w:rsidRPr="00CB6794">
        <w:rPr>
          <w:color w:val="000000"/>
          <w:sz w:val="24"/>
          <w:szCs w:val="24"/>
          <w:lang w:val="ru-RU"/>
        </w:rPr>
        <w:t xml:space="preserve"> Не се допуска отложено или разсрочено плащане на застрахователната сума по застрахователния договор.</w:t>
      </w:r>
    </w:p>
    <w:p w:rsidR="00307313" w:rsidRPr="00CB6794" w:rsidRDefault="00F72AEB" w:rsidP="00307313">
      <w:pPr>
        <w:tabs>
          <w:tab w:val="left" w:pos="426"/>
        </w:tabs>
        <w:jc w:val="both"/>
        <w:rPr>
          <w:color w:val="000000"/>
          <w:sz w:val="24"/>
          <w:szCs w:val="24"/>
          <w:lang w:val="ru-RU"/>
        </w:rPr>
      </w:pPr>
      <w:r>
        <w:rPr>
          <w:bCs/>
          <w:color w:val="000000"/>
          <w:sz w:val="24"/>
          <w:szCs w:val="24"/>
        </w:rPr>
        <w:t xml:space="preserve">       </w:t>
      </w:r>
      <w:r w:rsidR="00307313" w:rsidRPr="00CB6794">
        <w:rPr>
          <w:bCs/>
          <w:color w:val="000000"/>
          <w:sz w:val="24"/>
          <w:szCs w:val="24"/>
        </w:rPr>
        <w:t xml:space="preserve"> </w:t>
      </w:r>
      <w:r w:rsidR="00307313" w:rsidRPr="00CB6794">
        <w:rPr>
          <w:b/>
          <w:color w:val="000000"/>
          <w:sz w:val="24"/>
          <w:szCs w:val="24"/>
          <w:lang w:val="ru-RU"/>
        </w:rPr>
        <w:t>(2)</w:t>
      </w:r>
      <w:r w:rsidR="00307313" w:rsidRPr="00CB6794">
        <w:rPr>
          <w:color w:val="000000"/>
          <w:sz w:val="24"/>
          <w:szCs w:val="24"/>
          <w:lang w:val="ru-RU"/>
        </w:rPr>
        <w:t xml:space="preserve"> </w:t>
      </w:r>
      <w:r w:rsidR="00307313" w:rsidRPr="00CB6794">
        <w:rPr>
          <w:b/>
          <w:color w:val="000000"/>
          <w:sz w:val="24"/>
          <w:szCs w:val="24"/>
        </w:rPr>
        <w:t>ВЪЗЛОЖИТЕЛЯТ</w:t>
      </w:r>
      <w:r w:rsidR="00307313" w:rsidRPr="00CB6794">
        <w:rPr>
          <w:color w:val="000000"/>
          <w:sz w:val="24"/>
          <w:szCs w:val="24"/>
          <w:lang w:val="ru-RU"/>
        </w:rPr>
        <w:t xml:space="preserve"> има право да усвои изцяло или част от Гаранцията за изпълнение на договора при неточно изпълнение на задължения по договора от страна на </w:t>
      </w:r>
      <w:r w:rsidR="00307313" w:rsidRPr="00CB6794">
        <w:rPr>
          <w:b/>
          <w:color w:val="000000"/>
          <w:sz w:val="24"/>
          <w:szCs w:val="24"/>
        </w:rPr>
        <w:t>ИЗПЪЛНИТЕЛЯ</w:t>
      </w:r>
      <w:r w:rsidR="00307313" w:rsidRPr="00CB6794">
        <w:rPr>
          <w:color w:val="000000"/>
          <w:sz w:val="24"/>
          <w:szCs w:val="24"/>
          <w:lang w:val="ru-RU"/>
        </w:rPr>
        <w:t xml:space="preserve">, в това число при едностранно прекратяване (разваляне) на договора от </w:t>
      </w:r>
      <w:r w:rsidR="00307313" w:rsidRPr="00CB6794">
        <w:rPr>
          <w:b/>
          <w:color w:val="000000"/>
          <w:sz w:val="24"/>
          <w:szCs w:val="24"/>
        </w:rPr>
        <w:t>ВЪЗЛОЖИТЕЛЯ</w:t>
      </w:r>
      <w:r w:rsidR="00307313" w:rsidRPr="00CB6794">
        <w:rPr>
          <w:color w:val="000000"/>
          <w:sz w:val="24"/>
          <w:szCs w:val="24"/>
          <w:lang w:val="ru-RU"/>
        </w:rPr>
        <w:t xml:space="preserve">, поради виновно неизпълнение на задължения на </w:t>
      </w:r>
      <w:r w:rsidR="00307313" w:rsidRPr="00CB6794">
        <w:rPr>
          <w:b/>
          <w:color w:val="000000"/>
          <w:sz w:val="24"/>
          <w:szCs w:val="24"/>
        </w:rPr>
        <w:t>ИЗПЪЛНИТЕЛЯ</w:t>
      </w:r>
      <w:r w:rsidR="00307313" w:rsidRPr="00CB6794">
        <w:rPr>
          <w:color w:val="000000"/>
          <w:sz w:val="24"/>
          <w:szCs w:val="24"/>
          <w:lang w:val="ru-RU"/>
        </w:rPr>
        <w:t xml:space="preserve"> по договора.</w:t>
      </w:r>
    </w:p>
    <w:p w:rsidR="00307313" w:rsidRPr="00CB6794" w:rsidRDefault="00307313" w:rsidP="00307313">
      <w:pPr>
        <w:shd w:val="clear" w:color="auto" w:fill="FFFFFF"/>
        <w:tabs>
          <w:tab w:val="left" w:pos="-180"/>
        </w:tabs>
        <w:jc w:val="both"/>
        <w:rPr>
          <w:color w:val="000000"/>
          <w:spacing w:val="-2"/>
          <w:sz w:val="24"/>
          <w:szCs w:val="24"/>
        </w:rPr>
      </w:pPr>
      <w:r w:rsidRPr="00CB6794">
        <w:rPr>
          <w:b/>
          <w:color w:val="000000"/>
          <w:sz w:val="24"/>
          <w:szCs w:val="24"/>
        </w:rPr>
        <w:tab/>
        <w:t>(3)</w:t>
      </w:r>
      <w:r w:rsidRPr="00CB6794">
        <w:rPr>
          <w:color w:val="000000"/>
          <w:sz w:val="24"/>
          <w:szCs w:val="24"/>
        </w:rPr>
        <w:t xml:space="preserve"> </w:t>
      </w:r>
      <w:r w:rsidRPr="00CB6794">
        <w:rPr>
          <w:color w:val="000000"/>
          <w:spacing w:val="1"/>
          <w:sz w:val="24"/>
          <w:szCs w:val="24"/>
        </w:rPr>
        <w:t>ВЪЗЛОЖИТЕЛЯТ освобождава Гаранцията за изпълнение в срок до 30(тридесет) дни след приключване на изпълнението на Договора и окончателно приемане на доставките в пълен размер, ако липсват основания за задържането от страна на ВЪЗЛОЖИТЕЛЯ на каквато и да е сума по нея</w:t>
      </w:r>
      <w:r w:rsidRPr="00CB6794">
        <w:rPr>
          <w:color w:val="000000"/>
          <w:spacing w:val="-2"/>
          <w:sz w:val="24"/>
          <w:szCs w:val="24"/>
        </w:rPr>
        <w:t>.</w:t>
      </w:r>
    </w:p>
    <w:p w:rsidR="00307313" w:rsidRPr="00CB6794" w:rsidRDefault="00307313" w:rsidP="00307313">
      <w:pPr>
        <w:shd w:val="clear" w:color="auto" w:fill="FFFFFF"/>
        <w:tabs>
          <w:tab w:val="left" w:pos="-180"/>
        </w:tabs>
        <w:jc w:val="both"/>
        <w:rPr>
          <w:color w:val="000000"/>
          <w:spacing w:val="-2"/>
          <w:sz w:val="24"/>
          <w:szCs w:val="24"/>
        </w:rPr>
      </w:pPr>
      <w:r w:rsidRPr="00CB6794">
        <w:rPr>
          <w:b/>
          <w:color w:val="000000"/>
          <w:spacing w:val="-2"/>
          <w:sz w:val="24"/>
          <w:szCs w:val="24"/>
          <w:lang w:val="en-US"/>
        </w:rPr>
        <w:t xml:space="preserve">          </w:t>
      </w:r>
      <w:r w:rsidRPr="00CB6794">
        <w:rPr>
          <w:b/>
          <w:color w:val="000000"/>
          <w:spacing w:val="-2"/>
          <w:sz w:val="24"/>
          <w:szCs w:val="24"/>
        </w:rPr>
        <w:t>(4)</w:t>
      </w:r>
      <w:r w:rsidRPr="00CB6794">
        <w:rPr>
          <w:color w:val="000000"/>
          <w:spacing w:val="-2"/>
          <w:sz w:val="24"/>
          <w:szCs w:val="24"/>
        </w:rPr>
        <w:t xml:space="preserve"> Освобождаването на Гаранцията за изпълнение се извършва, както следва:</w:t>
      </w:r>
    </w:p>
    <w:p w:rsidR="00307313" w:rsidRPr="00CB6794" w:rsidRDefault="00307313" w:rsidP="00307313">
      <w:pPr>
        <w:shd w:val="clear" w:color="auto" w:fill="FFFFFF"/>
        <w:tabs>
          <w:tab w:val="left" w:pos="-180"/>
        </w:tabs>
        <w:jc w:val="both"/>
        <w:rPr>
          <w:color w:val="000000"/>
          <w:spacing w:val="-2"/>
          <w:sz w:val="24"/>
          <w:szCs w:val="24"/>
        </w:rPr>
      </w:pPr>
      <w:r w:rsidRPr="00CB6794">
        <w:rPr>
          <w:color w:val="000000"/>
          <w:spacing w:val="-2"/>
          <w:sz w:val="24"/>
          <w:szCs w:val="24"/>
        </w:rPr>
        <w:tab/>
        <w:t xml:space="preserve">1. </w:t>
      </w:r>
      <w:proofErr w:type="gramStart"/>
      <w:r w:rsidRPr="00CB6794">
        <w:rPr>
          <w:color w:val="000000"/>
          <w:spacing w:val="-2"/>
          <w:sz w:val="24"/>
          <w:szCs w:val="24"/>
        </w:rPr>
        <w:t>когато</w:t>
      </w:r>
      <w:proofErr w:type="gramEnd"/>
      <w:r w:rsidRPr="00CB6794">
        <w:rPr>
          <w:color w:val="000000"/>
          <w:spacing w:val="-2"/>
          <w:sz w:val="24"/>
          <w:szCs w:val="24"/>
        </w:rPr>
        <w:t xml:space="preserve"> е във формата на парична сума – чрез превеждане на сумата по банковата сметка на ИЗПЪЛНИТЕЛЯ, посочена в чл.3, ал.3 от Договора; </w:t>
      </w:r>
    </w:p>
    <w:p w:rsidR="00307313" w:rsidRPr="00CB6794" w:rsidRDefault="00307313" w:rsidP="00307313">
      <w:pPr>
        <w:shd w:val="clear" w:color="auto" w:fill="FFFFFF"/>
        <w:tabs>
          <w:tab w:val="left" w:pos="-180"/>
        </w:tabs>
        <w:jc w:val="both"/>
        <w:rPr>
          <w:color w:val="000000"/>
          <w:spacing w:val="-2"/>
          <w:sz w:val="24"/>
          <w:szCs w:val="24"/>
        </w:rPr>
      </w:pPr>
      <w:r w:rsidRPr="00CB6794">
        <w:rPr>
          <w:color w:val="000000"/>
          <w:spacing w:val="-2"/>
          <w:sz w:val="24"/>
          <w:szCs w:val="24"/>
        </w:rPr>
        <w:tab/>
        <w:t xml:space="preserve">2. </w:t>
      </w:r>
      <w:proofErr w:type="gramStart"/>
      <w:r w:rsidRPr="00CB6794">
        <w:rPr>
          <w:color w:val="000000"/>
          <w:spacing w:val="-2"/>
          <w:sz w:val="24"/>
          <w:szCs w:val="24"/>
        </w:rPr>
        <w:t>когато</w:t>
      </w:r>
      <w:proofErr w:type="gramEnd"/>
      <w:r w:rsidRPr="00CB6794">
        <w:rPr>
          <w:color w:val="000000"/>
          <w:spacing w:val="-2"/>
          <w:sz w:val="24"/>
          <w:szCs w:val="24"/>
        </w:rPr>
        <w:t xml:space="preserve"> е във формата на банкова гаранция – чрез връщане на нейния оригинал на представител на ИЗПЪЛНИТЕЛЯ или упълномощено от него лице;</w:t>
      </w:r>
    </w:p>
    <w:p w:rsidR="00307313" w:rsidRPr="00CB6794" w:rsidRDefault="00307313" w:rsidP="00307313">
      <w:pPr>
        <w:shd w:val="clear" w:color="auto" w:fill="FFFFFF"/>
        <w:tabs>
          <w:tab w:val="left" w:pos="-180"/>
        </w:tabs>
        <w:jc w:val="both"/>
        <w:rPr>
          <w:color w:val="000000"/>
          <w:spacing w:val="-2"/>
          <w:sz w:val="24"/>
          <w:szCs w:val="24"/>
        </w:rPr>
      </w:pPr>
      <w:r w:rsidRPr="00CB6794">
        <w:rPr>
          <w:color w:val="000000"/>
          <w:spacing w:val="-2"/>
          <w:sz w:val="24"/>
          <w:szCs w:val="24"/>
        </w:rPr>
        <w:tab/>
        <w:t xml:space="preserve">3. </w:t>
      </w:r>
      <w:proofErr w:type="gramStart"/>
      <w:r w:rsidRPr="00CB6794">
        <w:rPr>
          <w:color w:val="000000"/>
          <w:spacing w:val="-2"/>
          <w:sz w:val="24"/>
          <w:szCs w:val="24"/>
        </w:rPr>
        <w:t>когато</w:t>
      </w:r>
      <w:proofErr w:type="gramEnd"/>
      <w:r w:rsidRPr="00CB6794">
        <w:rPr>
          <w:color w:val="000000"/>
          <w:spacing w:val="-2"/>
          <w:sz w:val="24"/>
          <w:szCs w:val="24"/>
        </w:rPr>
        <w:t xml:space="preserve"> е във формата на застраховка – чрез връщане на оригинала на </w:t>
      </w:r>
      <w:r w:rsidRPr="00CB6794">
        <w:rPr>
          <w:color w:val="000000"/>
          <w:spacing w:val="1"/>
          <w:sz w:val="24"/>
          <w:szCs w:val="24"/>
        </w:rPr>
        <w:t xml:space="preserve">застрахователната полица </w:t>
      </w:r>
      <w:r w:rsidRPr="00CB6794">
        <w:rPr>
          <w:color w:val="000000"/>
          <w:spacing w:val="-2"/>
          <w:sz w:val="24"/>
          <w:szCs w:val="24"/>
        </w:rPr>
        <w:t>на представител на ИЗПЪЛНИТЕЛЯ или упълномощено от него лице.</w:t>
      </w:r>
    </w:p>
    <w:p w:rsidR="00307313" w:rsidRPr="00CB6794" w:rsidRDefault="00307313" w:rsidP="00307313">
      <w:pPr>
        <w:jc w:val="both"/>
        <w:rPr>
          <w:color w:val="000000"/>
          <w:spacing w:val="-2"/>
          <w:sz w:val="24"/>
          <w:szCs w:val="24"/>
        </w:rPr>
      </w:pPr>
      <w:r w:rsidRPr="00CB6794">
        <w:rPr>
          <w:color w:val="000000"/>
          <w:sz w:val="24"/>
          <w:szCs w:val="24"/>
          <w:lang w:val="en-US"/>
        </w:rPr>
        <w:t xml:space="preserve">         </w:t>
      </w:r>
      <w:r w:rsidRPr="00CB6794">
        <w:rPr>
          <w:b/>
          <w:color w:val="000000"/>
          <w:sz w:val="24"/>
          <w:szCs w:val="24"/>
          <w:lang w:val="en-US"/>
        </w:rPr>
        <w:t>(5)</w:t>
      </w:r>
      <w:r w:rsidRPr="00CB6794">
        <w:rPr>
          <w:color w:val="000000"/>
          <w:sz w:val="24"/>
          <w:szCs w:val="24"/>
          <w:lang w:val="en-US"/>
        </w:rPr>
        <w:t xml:space="preserve"> </w:t>
      </w:r>
      <w:r w:rsidRPr="00CB6794">
        <w:rPr>
          <w:color w:val="000000"/>
          <w:sz w:val="24"/>
          <w:szCs w:val="24"/>
        </w:rPr>
        <w:t>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307313" w:rsidRPr="00CB6794" w:rsidRDefault="00CB6794" w:rsidP="00307313">
      <w:pPr>
        <w:shd w:val="clear" w:color="auto" w:fill="FFFFFF"/>
        <w:tabs>
          <w:tab w:val="left" w:pos="-180"/>
        </w:tabs>
        <w:jc w:val="both"/>
        <w:rPr>
          <w:color w:val="000000"/>
          <w:spacing w:val="-2"/>
          <w:sz w:val="24"/>
          <w:szCs w:val="24"/>
        </w:rPr>
      </w:pPr>
      <w:r>
        <w:rPr>
          <w:color w:val="FF0000"/>
          <w:spacing w:val="-2"/>
          <w:sz w:val="24"/>
          <w:szCs w:val="24"/>
          <w:lang w:val="bg-BG"/>
        </w:rPr>
        <w:t xml:space="preserve">       </w:t>
      </w:r>
      <w:r w:rsidR="00307313" w:rsidRPr="00CB6794">
        <w:rPr>
          <w:color w:val="FF0000"/>
          <w:spacing w:val="-2"/>
          <w:sz w:val="24"/>
          <w:szCs w:val="24"/>
        </w:rPr>
        <w:t xml:space="preserve"> </w:t>
      </w:r>
      <w:r w:rsidR="00307313" w:rsidRPr="00CB6794">
        <w:rPr>
          <w:b/>
          <w:color w:val="000000"/>
          <w:spacing w:val="-2"/>
          <w:sz w:val="24"/>
          <w:szCs w:val="24"/>
        </w:rPr>
        <w:t>(</w:t>
      </w:r>
      <w:r w:rsidR="00307313" w:rsidRPr="00CB6794">
        <w:rPr>
          <w:b/>
          <w:color w:val="000000"/>
          <w:spacing w:val="-2"/>
          <w:sz w:val="24"/>
          <w:szCs w:val="24"/>
          <w:lang w:val="en-US"/>
        </w:rPr>
        <w:t>6</w:t>
      </w:r>
      <w:r w:rsidR="00307313" w:rsidRPr="00CB6794">
        <w:rPr>
          <w:b/>
          <w:color w:val="000000"/>
          <w:spacing w:val="-2"/>
          <w:sz w:val="24"/>
          <w:szCs w:val="24"/>
        </w:rPr>
        <w:t>)</w:t>
      </w:r>
      <w:r w:rsidR="00307313" w:rsidRPr="00CB6794">
        <w:rPr>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w:t>
      </w:r>
      <w:proofErr w:type="gramStart"/>
      <w:r w:rsidR="00307313" w:rsidRPr="00CB6794">
        <w:rPr>
          <w:color w:val="000000"/>
          <w:spacing w:val="-2"/>
          <w:sz w:val="24"/>
          <w:szCs w:val="24"/>
        </w:rPr>
        <w:t>При решаване на спора в полза на ВЪЗЛОЖИТЕЛЯ той може да пристъпи към усвояване на гаранциите.</w:t>
      </w:r>
      <w:proofErr w:type="gramEnd"/>
    </w:p>
    <w:p w:rsidR="00307313" w:rsidRPr="00CB6794" w:rsidRDefault="00CB6794" w:rsidP="00CB6794">
      <w:pPr>
        <w:jc w:val="both"/>
        <w:rPr>
          <w:color w:val="000000"/>
          <w:sz w:val="24"/>
          <w:szCs w:val="24"/>
          <w:lang w:val="ru-RU"/>
        </w:rPr>
      </w:pPr>
      <w:r>
        <w:rPr>
          <w:b/>
          <w:color w:val="000000"/>
          <w:sz w:val="24"/>
          <w:szCs w:val="24"/>
          <w:lang w:val="ru-RU"/>
        </w:rPr>
        <w:t xml:space="preserve">       </w:t>
      </w:r>
      <w:r w:rsidR="00307313" w:rsidRPr="00CB6794">
        <w:rPr>
          <w:b/>
          <w:color w:val="000000"/>
          <w:sz w:val="24"/>
          <w:szCs w:val="24"/>
          <w:lang w:val="ru-RU"/>
        </w:rPr>
        <w:t>(</w:t>
      </w:r>
      <w:r w:rsidR="00307313" w:rsidRPr="00CB6794">
        <w:rPr>
          <w:b/>
          <w:color w:val="000000"/>
          <w:sz w:val="24"/>
          <w:szCs w:val="24"/>
          <w:lang w:val="en-US"/>
        </w:rPr>
        <w:t>7</w:t>
      </w:r>
      <w:r w:rsidR="00307313" w:rsidRPr="00CB6794">
        <w:rPr>
          <w:b/>
          <w:color w:val="000000"/>
          <w:sz w:val="24"/>
          <w:szCs w:val="24"/>
          <w:lang w:val="ru-RU"/>
        </w:rPr>
        <w:t>)</w:t>
      </w:r>
      <w:r w:rsidR="00307313" w:rsidRPr="00CB6794">
        <w:rPr>
          <w:b/>
          <w:color w:val="000000"/>
          <w:sz w:val="24"/>
          <w:szCs w:val="24"/>
        </w:rPr>
        <w:t xml:space="preserve"> ВЪЗЛОЖИТЕЛЯТ</w:t>
      </w:r>
      <w:r w:rsidR="00307313" w:rsidRPr="00CB6794">
        <w:rPr>
          <w:color w:val="000000"/>
          <w:sz w:val="24"/>
          <w:szCs w:val="24"/>
          <w:lang w:val="ru-RU"/>
        </w:rPr>
        <w:t xml:space="preserve"> има право да усвои такава част от гаранцията, която покрива отговорността на </w:t>
      </w:r>
      <w:r w:rsidR="00307313" w:rsidRPr="00CB6794">
        <w:rPr>
          <w:b/>
          <w:color w:val="000000"/>
          <w:sz w:val="24"/>
          <w:szCs w:val="24"/>
        </w:rPr>
        <w:t>ИЗПЪЛНИТЕЛЯ</w:t>
      </w:r>
      <w:r w:rsidR="00307313" w:rsidRPr="00CB6794">
        <w:rPr>
          <w:color w:val="000000"/>
          <w:sz w:val="24"/>
          <w:szCs w:val="24"/>
          <w:lang w:val="ru-RU"/>
        </w:rPr>
        <w:t xml:space="preserve"> за неизпълнението, включително размера на начислените неустойки и обезщетения.</w:t>
      </w:r>
    </w:p>
    <w:p w:rsidR="00307313" w:rsidRPr="00CB6794" w:rsidRDefault="00CB6794" w:rsidP="00CB6794">
      <w:pPr>
        <w:jc w:val="both"/>
        <w:rPr>
          <w:color w:val="000000"/>
          <w:sz w:val="24"/>
          <w:szCs w:val="24"/>
        </w:rPr>
      </w:pPr>
      <w:r>
        <w:rPr>
          <w:b/>
          <w:color w:val="000000"/>
          <w:sz w:val="24"/>
          <w:szCs w:val="24"/>
          <w:lang w:val="ru-RU"/>
        </w:rPr>
        <w:t xml:space="preserve">       </w:t>
      </w:r>
      <w:r w:rsidR="00307313" w:rsidRPr="00CB6794">
        <w:rPr>
          <w:b/>
          <w:color w:val="000000"/>
          <w:sz w:val="24"/>
          <w:szCs w:val="24"/>
          <w:lang w:val="ru-RU"/>
        </w:rPr>
        <w:t>(</w:t>
      </w:r>
      <w:r w:rsidR="00307313" w:rsidRPr="00CB6794">
        <w:rPr>
          <w:b/>
          <w:color w:val="000000"/>
          <w:sz w:val="24"/>
          <w:szCs w:val="24"/>
          <w:lang w:val="en-US"/>
        </w:rPr>
        <w:t>8</w:t>
      </w:r>
      <w:r w:rsidR="00307313" w:rsidRPr="00CB6794">
        <w:rPr>
          <w:b/>
          <w:color w:val="000000"/>
          <w:sz w:val="24"/>
          <w:szCs w:val="24"/>
          <w:lang w:val="ru-RU"/>
        </w:rPr>
        <w:t>)</w:t>
      </w:r>
      <w:r w:rsidR="00307313" w:rsidRPr="00CB6794">
        <w:rPr>
          <w:color w:val="000000"/>
          <w:sz w:val="24"/>
          <w:szCs w:val="24"/>
        </w:rPr>
        <w:t xml:space="preserve"> В случай, че банката издала гаранцията за изпълнение на договора, се обяви в несъстоятелност или изпадне в неплатежоспособност /свръх задлъжнялост, или й се отнеме лиценза, или откаже да заплати предявената от </w:t>
      </w:r>
      <w:r w:rsidR="00307313" w:rsidRPr="00CB6794">
        <w:rPr>
          <w:b/>
          <w:color w:val="000000"/>
          <w:sz w:val="24"/>
          <w:szCs w:val="24"/>
        </w:rPr>
        <w:t>ВЪЗЛОЖИТЕЛЯ</w:t>
      </w:r>
      <w:r w:rsidR="00307313" w:rsidRPr="00CB6794">
        <w:rPr>
          <w:color w:val="000000"/>
          <w:sz w:val="24"/>
          <w:szCs w:val="24"/>
        </w:rPr>
        <w:t xml:space="preserve"> сума в 3-дневен срок, Възложителят има право да поиска, а </w:t>
      </w:r>
      <w:r w:rsidR="00307313" w:rsidRPr="00CB6794">
        <w:rPr>
          <w:b/>
          <w:color w:val="000000"/>
          <w:sz w:val="24"/>
          <w:szCs w:val="24"/>
        </w:rPr>
        <w:t>ИЗПЪЛНИТЕЛЯТ</w:t>
      </w:r>
      <w:r w:rsidR="00307313" w:rsidRPr="00CB6794">
        <w:rPr>
          <w:color w:val="000000"/>
          <w:sz w:val="24"/>
          <w:szCs w:val="24"/>
        </w:rPr>
        <w:t xml:space="preserve"> се задължава да предостави, в срок до 5 работни дни от направеното искане, съответната заместваща гаранция от друга банкова институция.</w:t>
      </w:r>
    </w:p>
    <w:p w:rsidR="00307313" w:rsidRPr="00CB6794" w:rsidRDefault="00307313" w:rsidP="00307313">
      <w:pPr>
        <w:jc w:val="both"/>
        <w:rPr>
          <w:color w:val="000000"/>
          <w:sz w:val="24"/>
          <w:szCs w:val="24"/>
        </w:rPr>
      </w:pPr>
      <w:r w:rsidRPr="00CB6794">
        <w:rPr>
          <w:b/>
          <w:color w:val="FF0000"/>
          <w:sz w:val="24"/>
          <w:szCs w:val="24"/>
        </w:rPr>
        <w:t xml:space="preserve">       </w:t>
      </w:r>
      <w:r w:rsidRPr="00CB6794">
        <w:rPr>
          <w:b/>
          <w:color w:val="000000"/>
          <w:sz w:val="24"/>
          <w:szCs w:val="24"/>
          <w:lang w:val="ru-RU"/>
        </w:rPr>
        <w:t>(</w:t>
      </w:r>
      <w:r w:rsidRPr="00CB6794">
        <w:rPr>
          <w:b/>
          <w:color w:val="000000"/>
          <w:sz w:val="24"/>
          <w:szCs w:val="24"/>
          <w:lang w:val="en-US"/>
        </w:rPr>
        <w:t>9</w:t>
      </w:r>
      <w:r w:rsidRPr="00CB6794">
        <w:rPr>
          <w:b/>
          <w:color w:val="000000"/>
          <w:sz w:val="24"/>
          <w:szCs w:val="24"/>
          <w:lang w:val="ru-RU"/>
        </w:rPr>
        <w:t>)</w:t>
      </w:r>
      <w:r w:rsidRPr="00CB6794">
        <w:rPr>
          <w:color w:val="000000"/>
          <w:sz w:val="24"/>
          <w:szCs w:val="24"/>
        </w:rPr>
        <w:t xml:space="preserve"> Когато гаранцията за изпълнение е учредена под формата на банкова гаранция, цялата или част от нея се усвоява чрез декларация до съответната банка, че </w:t>
      </w:r>
      <w:r w:rsidRPr="00CB6794">
        <w:rPr>
          <w:b/>
          <w:color w:val="000000"/>
          <w:sz w:val="24"/>
          <w:szCs w:val="24"/>
        </w:rPr>
        <w:t>ИЗПЪЛНИТЕЛЯТ</w:t>
      </w:r>
      <w:r w:rsidRPr="00CB6794">
        <w:rPr>
          <w:color w:val="000000"/>
          <w:sz w:val="24"/>
          <w:szCs w:val="24"/>
        </w:rPr>
        <w:t xml:space="preserve"> е в неизпълнение на договора, без да е необходимо посочване на конкретни обстоятелства или представяне на доказателства.</w:t>
      </w:r>
    </w:p>
    <w:p w:rsidR="00307313" w:rsidRPr="00CB6794" w:rsidRDefault="00307313" w:rsidP="00307313">
      <w:pPr>
        <w:shd w:val="clear" w:color="auto" w:fill="FFFFFF"/>
        <w:jc w:val="both"/>
        <w:rPr>
          <w:color w:val="000000"/>
          <w:spacing w:val="1"/>
          <w:sz w:val="24"/>
          <w:szCs w:val="24"/>
        </w:rPr>
      </w:pPr>
      <w:r w:rsidRPr="00CB6794">
        <w:rPr>
          <w:b/>
          <w:sz w:val="24"/>
          <w:szCs w:val="24"/>
        </w:rPr>
        <w:t xml:space="preserve">       (10)</w:t>
      </w:r>
      <w:r w:rsidRPr="00CB6794">
        <w:rPr>
          <w:sz w:val="24"/>
          <w:szCs w:val="24"/>
        </w:rPr>
        <w:t xml:space="preserve"> </w:t>
      </w:r>
      <w:r w:rsidRPr="00CB6794">
        <w:rPr>
          <w:color w:val="000000"/>
          <w:sz w:val="24"/>
          <w:szCs w:val="24"/>
        </w:rPr>
        <w:t xml:space="preserve">Когато като Гаранция за изпълнение се представя </w:t>
      </w:r>
      <w:r w:rsidRPr="00CB6794">
        <w:rPr>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(бенефициент), която трябва да отговаря на следните изисквания:</w:t>
      </w:r>
    </w:p>
    <w:p w:rsidR="00307313" w:rsidRPr="00CB6794" w:rsidRDefault="00307313" w:rsidP="00307313">
      <w:pPr>
        <w:shd w:val="clear" w:color="auto" w:fill="FFFFFF"/>
        <w:ind w:firstLine="720"/>
        <w:jc w:val="both"/>
        <w:rPr>
          <w:color w:val="000000"/>
          <w:spacing w:val="1"/>
          <w:sz w:val="24"/>
          <w:szCs w:val="24"/>
        </w:rPr>
      </w:pPr>
      <w:r w:rsidRPr="00CB6794">
        <w:rPr>
          <w:b/>
          <w:color w:val="000000"/>
          <w:spacing w:val="1"/>
          <w:sz w:val="24"/>
          <w:szCs w:val="24"/>
        </w:rPr>
        <w:t>1.1.</w:t>
      </w:r>
      <w:r w:rsidRPr="00CB6794">
        <w:rPr>
          <w:color w:val="000000"/>
          <w:spacing w:val="1"/>
          <w:sz w:val="24"/>
          <w:szCs w:val="24"/>
        </w:rPr>
        <w:t xml:space="preserve"> </w:t>
      </w:r>
      <w:r w:rsidRPr="00CB6794">
        <w:rPr>
          <w:sz w:val="24"/>
          <w:szCs w:val="24"/>
          <w:lang w:val="ru-RU"/>
        </w:rPr>
        <w:t>Да е влязла в сила;</w:t>
      </w:r>
    </w:p>
    <w:p w:rsidR="00307313" w:rsidRPr="00CB6794" w:rsidRDefault="00307313" w:rsidP="00307313">
      <w:pPr>
        <w:shd w:val="clear" w:color="auto" w:fill="FFFFFF"/>
        <w:ind w:firstLine="720"/>
        <w:jc w:val="both"/>
        <w:rPr>
          <w:color w:val="000000"/>
          <w:spacing w:val="1"/>
          <w:sz w:val="24"/>
          <w:szCs w:val="24"/>
        </w:rPr>
      </w:pPr>
      <w:r w:rsidRPr="00CB6794">
        <w:rPr>
          <w:b/>
          <w:color w:val="000000"/>
          <w:spacing w:val="1"/>
          <w:sz w:val="24"/>
          <w:szCs w:val="24"/>
        </w:rPr>
        <w:t>1.2</w:t>
      </w:r>
      <w:r w:rsidRPr="00CB6794">
        <w:rPr>
          <w:color w:val="000000"/>
          <w:spacing w:val="1"/>
          <w:sz w:val="24"/>
          <w:szCs w:val="24"/>
        </w:rPr>
        <w:t xml:space="preserve">. </w:t>
      </w:r>
      <w:proofErr w:type="gramStart"/>
      <w:r w:rsidRPr="00CB6794">
        <w:rPr>
          <w:color w:val="000000"/>
          <w:spacing w:val="1"/>
          <w:sz w:val="24"/>
          <w:szCs w:val="24"/>
        </w:rPr>
        <w:t>да</w:t>
      </w:r>
      <w:proofErr w:type="gramEnd"/>
      <w:r w:rsidRPr="00CB6794">
        <w:rPr>
          <w:color w:val="000000"/>
          <w:spacing w:val="1"/>
          <w:sz w:val="24"/>
          <w:szCs w:val="24"/>
        </w:rPr>
        <w:t xml:space="preserve"> обезпечава изпълнението на този Договор чрез покритие на отговорността на ИЗПЪЛНИТЕЛЯ;</w:t>
      </w:r>
    </w:p>
    <w:p w:rsidR="00307313" w:rsidRPr="00CB6794" w:rsidRDefault="00307313" w:rsidP="00307313">
      <w:pPr>
        <w:shd w:val="clear" w:color="auto" w:fill="FFFFFF"/>
        <w:ind w:firstLine="720"/>
        <w:jc w:val="both"/>
        <w:rPr>
          <w:color w:val="000000"/>
          <w:spacing w:val="1"/>
          <w:sz w:val="24"/>
          <w:szCs w:val="24"/>
        </w:rPr>
      </w:pPr>
      <w:r w:rsidRPr="00CB6794">
        <w:rPr>
          <w:b/>
          <w:color w:val="000000"/>
          <w:spacing w:val="1"/>
          <w:sz w:val="24"/>
          <w:szCs w:val="24"/>
        </w:rPr>
        <w:t>1.3.</w:t>
      </w:r>
      <w:r w:rsidRPr="00CB6794">
        <w:rPr>
          <w:color w:val="000000"/>
          <w:spacing w:val="1"/>
          <w:sz w:val="24"/>
          <w:szCs w:val="24"/>
        </w:rPr>
        <w:t xml:space="preserve"> </w:t>
      </w:r>
      <w:proofErr w:type="gramStart"/>
      <w:r w:rsidRPr="00CB6794">
        <w:rPr>
          <w:color w:val="000000"/>
          <w:spacing w:val="1"/>
          <w:sz w:val="24"/>
          <w:szCs w:val="24"/>
        </w:rPr>
        <w:t>да</w:t>
      </w:r>
      <w:proofErr w:type="gramEnd"/>
      <w:r w:rsidRPr="00CB6794">
        <w:rPr>
          <w:color w:val="000000"/>
          <w:spacing w:val="1"/>
          <w:sz w:val="24"/>
          <w:szCs w:val="24"/>
        </w:rPr>
        <w:t xml:space="preserve"> бъде със срок на валидност за целия срок на действие на Договора плюс 30 (тридесет) дни след изтичането му. </w:t>
      </w:r>
    </w:p>
    <w:p w:rsidR="00264142" w:rsidRPr="00264142" w:rsidRDefault="00307313" w:rsidP="00264142">
      <w:pPr>
        <w:ind w:firstLine="720"/>
        <w:jc w:val="both"/>
        <w:rPr>
          <w:rStyle w:val="FontStyle46"/>
          <w:sz w:val="24"/>
          <w:szCs w:val="24"/>
          <w:lang w:val="bg-BG"/>
        </w:rPr>
      </w:pPr>
      <w:r w:rsidRPr="00CB6794">
        <w:rPr>
          <w:b/>
          <w:sz w:val="24"/>
          <w:szCs w:val="24"/>
        </w:rPr>
        <w:t>1.4.</w:t>
      </w:r>
      <w:r w:rsidRPr="00CB6794">
        <w:rPr>
          <w:sz w:val="24"/>
          <w:szCs w:val="24"/>
        </w:rPr>
        <w:t xml:space="preserve"> Заплащането на суми следва да се извършва след подаване на писмено искане от ползващото лице към Застрахователя, което искане да е придружено единствено с декларация, че ИЗПЪЛНИТЕЛЯТ не е изпълнил задълженията си съгласно условията на договора, сключен с ВЪЗЛОЖИТЕЛЯ.</w:t>
      </w:r>
    </w:p>
    <w:p w:rsidR="00307313" w:rsidRPr="00CB6794" w:rsidRDefault="00307313" w:rsidP="00307313">
      <w:pPr>
        <w:ind w:firstLine="708"/>
        <w:jc w:val="both"/>
        <w:rPr>
          <w:rStyle w:val="inputvalue1"/>
          <w:rFonts w:ascii="Times New Roman" w:hAnsi="Times New Roman" w:cs="Times New Roman"/>
          <w:sz w:val="24"/>
          <w:szCs w:val="24"/>
        </w:rPr>
      </w:pPr>
      <w:r w:rsidRPr="00CB6794">
        <w:rPr>
          <w:rStyle w:val="FontStyle46"/>
          <w:b/>
          <w:sz w:val="24"/>
          <w:szCs w:val="24"/>
        </w:rPr>
        <w:lastRenderedPageBreak/>
        <w:t>1.5</w:t>
      </w:r>
      <w:r w:rsidRPr="00CB6794">
        <w:rPr>
          <w:rStyle w:val="FontStyle46"/>
          <w:sz w:val="24"/>
          <w:szCs w:val="24"/>
        </w:rPr>
        <w:t>. П</w:t>
      </w:r>
      <w:r w:rsidRPr="00CB6794">
        <w:rPr>
          <w:rStyle w:val="inputvalue1"/>
          <w:rFonts w:ascii="Times New Roman" w:hAnsi="Times New Roman" w:cs="Times New Roman"/>
          <w:sz w:val="24"/>
          <w:szCs w:val="24"/>
        </w:rPr>
        <w:t>о застраховката не трябва да се прилага самоучастие на застрахования.</w:t>
      </w:r>
    </w:p>
    <w:p w:rsidR="00307313" w:rsidRPr="00CB6794" w:rsidRDefault="00307313" w:rsidP="00307313">
      <w:pPr>
        <w:ind w:firstLine="708"/>
        <w:jc w:val="both"/>
        <w:rPr>
          <w:rStyle w:val="inputvalue1"/>
          <w:rFonts w:ascii="Times New Roman" w:hAnsi="Times New Roman" w:cs="Times New Roman"/>
          <w:sz w:val="24"/>
          <w:szCs w:val="24"/>
        </w:rPr>
      </w:pPr>
      <w:r w:rsidRPr="00CB6794">
        <w:rPr>
          <w:rStyle w:val="inputvalue1"/>
          <w:rFonts w:ascii="Times New Roman" w:hAnsi="Times New Roman" w:cs="Times New Roman"/>
          <w:b/>
          <w:sz w:val="24"/>
          <w:szCs w:val="24"/>
        </w:rPr>
        <w:t>1.6.</w:t>
      </w:r>
      <w:r w:rsidRPr="00CB6794">
        <w:rPr>
          <w:rStyle w:val="inputvalue1"/>
          <w:rFonts w:ascii="Times New Roman" w:hAnsi="Times New Roman" w:cs="Times New Roman"/>
          <w:sz w:val="24"/>
          <w:szCs w:val="24"/>
        </w:rPr>
        <w:t xml:space="preserve"> При противоречие между сключената застрахователна полица и Общите условия и/или Специалните условия на застрахователя, следва договорените условия в полицата да са с предимство пред Общите условия и/или Специалните условия на застрахователя.</w:t>
      </w:r>
    </w:p>
    <w:p w:rsidR="00307313" w:rsidRPr="00CB6794" w:rsidRDefault="00307313" w:rsidP="00307313">
      <w:pPr>
        <w:ind w:firstLine="708"/>
        <w:jc w:val="both"/>
        <w:rPr>
          <w:sz w:val="24"/>
          <w:szCs w:val="24"/>
        </w:rPr>
      </w:pPr>
      <w:r w:rsidRPr="00CB6794">
        <w:rPr>
          <w:rStyle w:val="inputvalue1"/>
          <w:rFonts w:ascii="Times New Roman" w:hAnsi="Times New Roman" w:cs="Times New Roman"/>
          <w:b/>
          <w:sz w:val="24"/>
          <w:szCs w:val="24"/>
        </w:rPr>
        <w:t>1.7.</w:t>
      </w:r>
      <w:r w:rsidRPr="00CB6794">
        <w:rPr>
          <w:rStyle w:val="inputvalue1"/>
          <w:rFonts w:ascii="Times New Roman" w:hAnsi="Times New Roman" w:cs="Times New Roman"/>
          <w:sz w:val="24"/>
          <w:szCs w:val="24"/>
        </w:rPr>
        <w:t xml:space="preserve"> За доказване валидността на застраховката, изпълнителят следва да представи документ за платена застрахователна премия – копие, заверено „вярно с оригинала”. </w:t>
      </w:r>
      <w:proofErr w:type="gramStart"/>
      <w:r w:rsidRPr="00CB6794">
        <w:rPr>
          <w:rStyle w:val="inputvalue1"/>
          <w:rFonts w:ascii="Times New Roman" w:hAnsi="Times New Roman" w:cs="Times New Roman"/>
          <w:sz w:val="24"/>
          <w:szCs w:val="24"/>
        </w:rPr>
        <w:t>Застрахователната премия следва да бъде платена еднократно при сключване на застраховката.</w:t>
      </w:r>
      <w:proofErr w:type="gramEnd"/>
    </w:p>
    <w:p w:rsidR="00307313" w:rsidRPr="00CB6794" w:rsidRDefault="00307313" w:rsidP="00307313">
      <w:pPr>
        <w:jc w:val="both"/>
        <w:rPr>
          <w:sz w:val="24"/>
          <w:szCs w:val="24"/>
        </w:rPr>
      </w:pPr>
      <w:r w:rsidRPr="00CB6794">
        <w:rPr>
          <w:b/>
          <w:sz w:val="24"/>
          <w:szCs w:val="24"/>
        </w:rPr>
        <w:t xml:space="preserve">        (11) </w:t>
      </w:r>
      <w:r w:rsidRPr="00CB6794">
        <w:rPr>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са за сметка на ИЗПЪЛНИТЕЛЯ.</w:t>
      </w:r>
    </w:p>
    <w:p w:rsidR="00307313" w:rsidRDefault="00307313" w:rsidP="00307313">
      <w:pPr>
        <w:jc w:val="center"/>
        <w:rPr>
          <w:b/>
          <w:color w:val="FF0000"/>
          <w:sz w:val="24"/>
          <w:szCs w:val="24"/>
          <w:lang w:val="bg-BG"/>
        </w:rPr>
      </w:pPr>
    </w:p>
    <w:p w:rsidR="001173F3" w:rsidRDefault="001173F3" w:rsidP="00307313">
      <w:pPr>
        <w:jc w:val="center"/>
        <w:rPr>
          <w:b/>
          <w:color w:val="FF0000"/>
          <w:sz w:val="24"/>
          <w:szCs w:val="24"/>
          <w:lang w:val="bg-BG"/>
        </w:rPr>
      </w:pPr>
    </w:p>
    <w:p w:rsidR="000C33C1" w:rsidRPr="000C33C1" w:rsidRDefault="000C33C1" w:rsidP="00307313">
      <w:pPr>
        <w:jc w:val="center"/>
        <w:rPr>
          <w:b/>
          <w:color w:val="FF0000"/>
          <w:sz w:val="24"/>
          <w:szCs w:val="24"/>
          <w:lang w:val="bg-BG"/>
        </w:rPr>
      </w:pPr>
    </w:p>
    <w:p w:rsidR="00307313" w:rsidRPr="00CB6794" w:rsidRDefault="00307313" w:rsidP="00307313">
      <w:pPr>
        <w:jc w:val="both"/>
        <w:rPr>
          <w:b/>
          <w:color w:val="000000"/>
          <w:sz w:val="24"/>
          <w:szCs w:val="24"/>
          <w:lang w:val="ru-RU"/>
        </w:rPr>
      </w:pPr>
      <w:proofErr w:type="gramStart"/>
      <w:r w:rsidRPr="00CB6794">
        <w:rPr>
          <w:b/>
          <w:color w:val="000000"/>
          <w:sz w:val="24"/>
          <w:szCs w:val="24"/>
        </w:rPr>
        <w:t>ХІ</w:t>
      </w:r>
      <w:r w:rsidRPr="00CB6794">
        <w:rPr>
          <w:b/>
          <w:color w:val="000000"/>
          <w:sz w:val="24"/>
          <w:szCs w:val="24"/>
          <w:lang w:val="ru-RU"/>
        </w:rPr>
        <w:t>.</w:t>
      </w:r>
      <w:proofErr w:type="gramEnd"/>
      <w:r w:rsidRPr="00CB6794">
        <w:rPr>
          <w:b/>
          <w:color w:val="000000"/>
          <w:sz w:val="24"/>
          <w:szCs w:val="24"/>
          <w:lang w:val="ru-RU"/>
        </w:rPr>
        <w:t xml:space="preserve"> НЕУСТОЙКИ</w:t>
      </w:r>
    </w:p>
    <w:p w:rsidR="00307313" w:rsidRPr="00CB6794" w:rsidRDefault="00307313" w:rsidP="00307313">
      <w:pPr>
        <w:jc w:val="both"/>
        <w:rPr>
          <w:b/>
          <w:color w:val="000000"/>
          <w:sz w:val="24"/>
          <w:szCs w:val="24"/>
          <w:lang w:val="ru-RU"/>
        </w:rPr>
      </w:pPr>
    </w:p>
    <w:p w:rsidR="00307313" w:rsidRPr="00CB6794" w:rsidRDefault="00307313" w:rsidP="00307313">
      <w:pPr>
        <w:widowControl w:val="0"/>
        <w:tabs>
          <w:tab w:val="left" w:pos="0"/>
          <w:tab w:val="left" w:pos="284"/>
        </w:tabs>
        <w:autoSpaceDE w:val="0"/>
        <w:autoSpaceDN w:val="0"/>
        <w:adjustRightInd w:val="0"/>
        <w:ind w:firstLine="426"/>
        <w:jc w:val="both"/>
        <w:rPr>
          <w:color w:val="000000"/>
          <w:sz w:val="24"/>
          <w:szCs w:val="24"/>
        </w:rPr>
      </w:pPr>
      <w:r w:rsidRPr="00CB6794">
        <w:rPr>
          <w:b/>
          <w:color w:val="FF0000"/>
          <w:sz w:val="24"/>
          <w:szCs w:val="24"/>
        </w:rPr>
        <w:t xml:space="preserve">     </w:t>
      </w:r>
      <w:r w:rsidRPr="00CB6794">
        <w:rPr>
          <w:b/>
          <w:color w:val="000000"/>
          <w:sz w:val="24"/>
          <w:szCs w:val="24"/>
        </w:rPr>
        <w:t>Чл.</w:t>
      </w:r>
      <w:r w:rsidRPr="00CB6794">
        <w:rPr>
          <w:b/>
          <w:color w:val="000000"/>
          <w:sz w:val="24"/>
          <w:szCs w:val="24"/>
          <w:lang w:val="ru-RU"/>
        </w:rPr>
        <w:t>1</w:t>
      </w:r>
      <w:r w:rsidRPr="00CB6794">
        <w:rPr>
          <w:b/>
          <w:color w:val="000000"/>
          <w:sz w:val="24"/>
          <w:szCs w:val="24"/>
        </w:rPr>
        <w:t>3.</w:t>
      </w:r>
      <w:r w:rsidRPr="00CB6794">
        <w:rPr>
          <w:color w:val="000000"/>
          <w:sz w:val="24"/>
          <w:szCs w:val="24"/>
        </w:rPr>
        <w:t xml:space="preserve"> При неизпълнение, на което и да е от  задълженията по настоящия договор, неизправната страна дължи на изправната неустойка в размер на 0,2% </w:t>
      </w:r>
      <w:r w:rsidRPr="00CB6794">
        <w:rPr>
          <w:color w:val="000000"/>
          <w:sz w:val="24"/>
          <w:szCs w:val="24"/>
          <w:lang w:val="ru-RU"/>
        </w:rPr>
        <w:t>(</w:t>
      </w:r>
      <w:r w:rsidRPr="00CB6794">
        <w:rPr>
          <w:color w:val="000000"/>
          <w:sz w:val="24"/>
          <w:szCs w:val="24"/>
        </w:rPr>
        <w:t>нула цяло и два процента</w:t>
      </w:r>
      <w:r w:rsidRPr="00CB6794">
        <w:rPr>
          <w:color w:val="000000"/>
          <w:sz w:val="24"/>
          <w:szCs w:val="24"/>
          <w:lang w:val="ru-RU"/>
        </w:rPr>
        <w:t>)</w:t>
      </w:r>
      <w:r w:rsidRPr="00CB6794">
        <w:rPr>
          <w:color w:val="000000"/>
          <w:sz w:val="24"/>
          <w:szCs w:val="24"/>
        </w:rPr>
        <w:t xml:space="preserve"> на ден, но не повече от 5% </w:t>
      </w:r>
      <w:r w:rsidRPr="00CB6794">
        <w:rPr>
          <w:color w:val="000000"/>
          <w:sz w:val="24"/>
          <w:szCs w:val="24"/>
          <w:lang w:val="ru-RU"/>
        </w:rPr>
        <w:t>(</w:t>
      </w:r>
      <w:r w:rsidRPr="00CB6794">
        <w:rPr>
          <w:color w:val="000000"/>
          <w:sz w:val="24"/>
          <w:szCs w:val="24"/>
        </w:rPr>
        <w:t>пет процента</w:t>
      </w:r>
      <w:r w:rsidRPr="00CB6794">
        <w:rPr>
          <w:color w:val="000000"/>
          <w:sz w:val="24"/>
          <w:szCs w:val="24"/>
          <w:lang w:val="ru-RU"/>
        </w:rPr>
        <w:t>)</w:t>
      </w:r>
      <w:r w:rsidRPr="00CB6794">
        <w:rPr>
          <w:color w:val="000000"/>
          <w:sz w:val="24"/>
          <w:szCs w:val="24"/>
        </w:rPr>
        <w:t xml:space="preserve"> от общата стойност по чл.2, ал.2 от настоящия договор,  или </w:t>
      </w:r>
      <w:r w:rsidRPr="00CB6794">
        <w:rPr>
          <w:color w:val="000000"/>
          <w:sz w:val="24"/>
          <w:szCs w:val="24"/>
          <w:lang w:val="ru-RU"/>
        </w:rPr>
        <w:t>произлезлите от това щети, вреди и пропуснати ползи</w:t>
      </w:r>
      <w:r w:rsidRPr="00CB6794">
        <w:rPr>
          <w:color w:val="000000"/>
          <w:sz w:val="24"/>
          <w:szCs w:val="24"/>
        </w:rPr>
        <w:t xml:space="preserve">. </w:t>
      </w:r>
    </w:p>
    <w:p w:rsidR="00307313" w:rsidRPr="00CB6794" w:rsidRDefault="00307313" w:rsidP="00307313">
      <w:pPr>
        <w:jc w:val="center"/>
        <w:rPr>
          <w:b/>
          <w:color w:val="000000"/>
          <w:sz w:val="24"/>
          <w:szCs w:val="24"/>
        </w:rPr>
      </w:pPr>
    </w:p>
    <w:p w:rsidR="00307313" w:rsidRPr="00C54964" w:rsidRDefault="00307313" w:rsidP="00307313">
      <w:pPr>
        <w:jc w:val="center"/>
        <w:rPr>
          <w:b/>
          <w:color w:val="FF0000"/>
        </w:rPr>
      </w:pPr>
    </w:p>
    <w:p w:rsidR="00307313" w:rsidRPr="00CB6794" w:rsidRDefault="00307313" w:rsidP="00307313">
      <w:pPr>
        <w:jc w:val="both"/>
        <w:rPr>
          <w:b/>
          <w:color w:val="000000"/>
          <w:sz w:val="24"/>
          <w:szCs w:val="24"/>
          <w:lang w:val="ru-RU"/>
        </w:rPr>
      </w:pPr>
      <w:proofErr w:type="gramStart"/>
      <w:r w:rsidRPr="00CB6794">
        <w:rPr>
          <w:b/>
          <w:color w:val="000000"/>
          <w:sz w:val="24"/>
          <w:szCs w:val="24"/>
        </w:rPr>
        <w:t>XІІ</w:t>
      </w:r>
      <w:r w:rsidRPr="00CB6794">
        <w:rPr>
          <w:b/>
          <w:color w:val="000000"/>
          <w:sz w:val="24"/>
          <w:szCs w:val="24"/>
          <w:lang w:val="ru-RU"/>
        </w:rPr>
        <w:t>.</w:t>
      </w:r>
      <w:proofErr w:type="gramEnd"/>
      <w:r w:rsidRPr="00CB6794">
        <w:rPr>
          <w:b/>
          <w:color w:val="000000"/>
          <w:sz w:val="24"/>
          <w:szCs w:val="24"/>
          <w:lang w:val="ru-RU"/>
        </w:rPr>
        <w:t xml:space="preserve"> СЪОБЩЕНИЯ</w:t>
      </w:r>
    </w:p>
    <w:p w:rsidR="00307313" w:rsidRPr="00CB6794" w:rsidRDefault="00307313" w:rsidP="00307313">
      <w:pPr>
        <w:jc w:val="both"/>
        <w:rPr>
          <w:b/>
          <w:color w:val="000000"/>
          <w:sz w:val="24"/>
          <w:szCs w:val="24"/>
          <w:lang w:val="ru-RU"/>
        </w:rPr>
      </w:pPr>
    </w:p>
    <w:p w:rsidR="00307313" w:rsidRPr="00CB6794" w:rsidRDefault="000C33C1" w:rsidP="00307313">
      <w:pPr>
        <w:jc w:val="both"/>
        <w:rPr>
          <w:b/>
          <w:color w:val="000000"/>
          <w:sz w:val="24"/>
          <w:szCs w:val="24"/>
        </w:rPr>
      </w:pPr>
      <w:r>
        <w:rPr>
          <w:b/>
          <w:color w:val="000000"/>
          <w:sz w:val="24"/>
          <w:szCs w:val="24"/>
        </w:rPr>
        <w:t xml:space="preserve">        </w:t>
      </w:r>
      <w:r w:rsidR="00307313" w:rsidRPr="00CB6794">
        <w:rPr>
          <w:b/>
          <w:color w:val="000000"/>
          <w:sz w:val="24"/>
          <w:szCs w:val="24"/>
        </w:rPr>
        <w:t xml:space="preserve">  Чл.</w:t>
      </w:r>
      <w:r w:rsidR="00307313" w:rsidRPr="00CB6794">
        <w:rPr>
          <w:b/>
          <w:color w:val="000000"/>
          <w:sz w:val="24"/>
          <w:szCs w:val="24"/>
          <w:lang w:val="ru-RU"/>
        </w:rPr>
        <w:t>1</w:t>
      </w:r>
      <w:r w:rsidR="00307313" w:rsidRPr="00CB6794">
        <w:rPr>
          <w:b/>
          <w:color w:val="000000"/>
          <w:sz w:val="24"/>
          <w:szCs w:val="24"/>
        </w:rPr>
        <w:t xml:space="preserve">4. </w:t>
      </w:r>
      <w:r w:rsidR="00307313" w:rsidRPr="00CB6794">
        <w:rPr>
          <w:color w:val="000000"/>
          <w:sz w:val="24"/>
          <w:szCs w:val="24"/>
        </w:rPr>
        <w:t xml:space="preserve">Всички съобщения между страните, свързани с изпълнението на настоящия договор са валидни, ако са направени в писмена форма и са подписани от оправомощени представители </w:t>
      </w:r>
      <w:proofErr w:type="gramStart"/>
      <w:r w:rsidR="00307313" w:rsidRPr="00CB6794">
        <w:rPr>
          <w:color w:val="000000"/>
          <w:sz w:val="24"/>
          <w:szCs w:val="24"/>
        </w:rPr>
        <w:t xml:space="preserve">на  </w:t>
      </w:r>
      <w:r w:rsidR="00307313" w:rsidRPr="00CB6794">
        <w:rPr>
          <w:b/>
          <w:color w:val="000000"/>
          <w:sz w:val="24"/>
          <w:szCs w:val="24"/>
          <w:lang w:val="ru-RU"/>
        </w:rPr>
        <w:t>ВЪЗЛОЖИТЕЛЯ</w:t>
      </w:r>
      <w:proofErr w:type="gramEnd"/>
      <w:r w:rsidR="00307313" w:rsidRPr="00CB6794">
        <w:rPr>
          <w:color w:val="000000"/>
          <w:sz w:val="24"/>
          <w:szCs w:val="24"/>
        </w:rPr>
        <w:t xml:space="preserve"> или </w:t>
      </w:r>
      <w:r w:rsidR="00307313" w:rsidRPr="00CB6794">
        <w:rPr>
          <w:b/>
          <w:color w:val="000000"/>
          <w:sz w:val="24"/>
          <w:szCs w:val="24"/>
          <w:lang w:val="ru-RU"/>
        </w:rPr>
        <w:t>ИЗПЪЛНИТЕЛЯ</w:t>
      </w:r>
      <w:r w:rsidR="00307313" w:rsidRPr="00CB6794">
        <w:rPr>
          <w:b/>
          <w:color w:val="000000"/>
          <w:sz w:val="24"/>
          <w:szCs w:val="24"/>
        </w:rPr>
        <w:t>.</w:t>
      </w:r>
    </w:p>
    <w:p w:rsidR="00307313" w:rsidRPr="00CB6794" w:rsidRDefault="00307313" w:rsidP="00307313">
      <w:pPr>
        <w:rPr>
          <w:color w:val="000000"/>
          <w:sz w:val="24"/>
          <w:szCs w:val="24"/>
        </w:rPr>
      </w:pPr>
      <w:r w:rsidRPr="00CB6794">
        <w:rPr>
          <w:b/>
          <w:color w:val="000000"/>
          <w:sz w:val="24"/>
          <w:szCs w:val="24"/>
          <w:lang w:val="ru-RU"/>
        </w:rPr>
        <w:t xml:space="preserve">            </w:t>
      </w:r>
      <w:r w:rsidRPr="00CB6794">
        <w:rPr>
          <w:b/>
          <w:color w:val="000000"/>
          <w:sz w:val="24"/>
          <w:szCs w:val="24"/>
        </w:rPr>
        <w:t>Чл.</w:t>
      </w:r>
      <w:r w:rsidRPr="00CB6794">
        <w:rPr>
          <w:b/>
          <w:color w:val="000000"/>
          <w:sz w:val="24"/>
          <w:szCs w:val="24"/>
          <w:lang w:val="ru-RU"/>
        </w:rPr>
        <w:t>1</w:t>
      </w:r>
      <w:r w:rsidRPr="00CB6794">
        <w:rPr>
          <w:b/>
          <w:color w:val="000000"/>
          <w:sz w:val="24"/>
          <w:szCs w:val="24"/>
        </w:rPr>
        <w:t xml:space="preserve">5. </w:t>
      </w:r>
      <w:r w:rsidRPr="00CB6794">
        <w:rPr>
          <w:color w:val="000000"/>
          <w:sz w:val="24"/>
          <w:szCs w:val="24"/>
        </w:rPr>
        <w:t>За дата на съобщението се смята:</w:t>
      </w:r>
    </w:p>
    <w:p w:rsidR="00307313" w:rsidRPr="00CB6794" w:rsidRDefault="00307313" w:rsidP="00307313">
      <w:pPr>
        <w:numPr>
          <w:ilvl w:val="0"/>
          <w:numId w:val="26"/>
        </w:numPr>
        <w:suppressAutoHyphens w:val="0"/>
        <w:rPr>
          <w:color w:val="000000"/>
          <w:sz w:val="24"/>
          <w:szCs w:val="24"/>
        </w:rPr>
      </w:pPr>
      <w:r w:rsidRPr="00CB6794">
        <w:rPr>
          <w:color w:val="000000"/>
          <w:sz w:val="24"/>
          <w:szCs w:val="24"/>
        </w:rPr>
        <w:t xml:space="preserve">датата на получаване на  </w:t>
      </w:r>
      <w:r w:rsidRPr="00CB6794">
        <w:rPr>
          <w:color w:val="000000"/>
          <w:sz w:val="24"/>
          <w:szCs w:val="24"/>
          <w:lang w:val="en-US"/>
        </w:rPr>
        <w:t>email</w:t>
      </w:r>
      <w:r w:rsidRPr="00CB6794">
        <w:rPr>
          <w:color w:val="000000"/>
          <w:sz w:val="24"/>
          <w:szCs w:val="24"/>
        </w:rPr>
        <w:t xml:space="preserve"> съобщения изпратени по електронна поща;</w:t>
      </w:r>
    </w:p>
    <w:p w:rsidR="00307313" w:rsidRPr="00CB6794" w:rsidRDefault="00307313" w:rsidP="00307313">
      <w:pPr>
        <w:widowControl w:val="0"/>
        <w:numPr>
          <w:ilvl w:val="0"/>
          <w:numId w:val="26"/>
        </w:numPr>
        <w:suppressAutoHyphens w:val="0"/>
        <w:autoSpaceDE w:val="0"/>
        <w:autoSpaceDN w:val="0"/>
        <w:adjustRightInd w:val="0"/>
        <w:jc w:val="both"/>
        <w:rPr>
          <w:color w:val="000000"/>
          <w:sz w:val="24"/>
          <w:szCs w:val="24"/>
          <w:lang w:val="ru-RU"/>
        </w:rPr>
      </w:pPr>
      <w:r w:rsidRPr="00CB6794">
        <w:rPr>
          <w:color w:val="000000"/>
          <w:sz w:val="24"/>
          <w:szCs w:val="24"/>
          <w:lang w:val="ru-RU"/>
        </w:rPr>
        <w:t>датата на предаване на ръка;</w:t>
      </w:r>
    </w:p>
    <w:p w:rsidR="00307313" w:rsidRPr="00CB6794" w:rsidRDefault="00307313" w:rsidP="00307313">
      <w:pPr>
        <w:widowControl w:val="0"/>
        <w:numPr>
          <w:ilvl w:val="0"/>
          <w:numId w:val="26"/>
        </w:numPr>
        <w:suppressAutoHyphens w:val="0"/>
        <w:autoSpaceDE w:val="0"/>
        <w:autoSpaceDN w:val="0"/>
        <w:adjustRightInd w:val="0"/>
        <w:jc w:val="both"/>
        <w:rPr>
          <w:color w:val="000000"/>
          <w:sz w:val="24"/>
          <w:szCs w:val="24"/>
          <w:lang w:val="ru-RU"/>
        </w:rPr>
      </w:pPr>
      <w:r w:rsidRPr="00CB6794">
        <w:rPr>
          <w:color w:val="000000"/>
          <w:sz w:val="24"/>
          <w:szCs w:val="24"/>
          <w:lang w:val="ru-RU"/>
        </w:rPr>
        <w:t>датата на приемането, когато е изпратено по факс;</w:t>
      </w:r>
    </w:p>
    <w:p w:rsidR="00307313" w:rsidRPr="00CB6794" w:rsidRDefault="00307313" w:rsidP="00307313">
      <w:pPr>
        <w:widowControl w:val="0"/>
        <w:numPr>
          <w:ilvl w:val="0"/>
          <w:numId w:val="26"/>
        </w:numPr>
        <w:suppressAutoHyphens w:val="0"/>
        <w:autoSpaceDE w:val="0"/>
        <w:autoSpaceDN w:val="0"/>
        <w:adjustRightInd w:val="0"/>
        <w:jc w:val="both"/>
        <w:rPr>
          <w:color w:val="000000"/>
          <w:sz w:val="24"/>
          <w:szCs w:val="24"/>
          <w:lang w:val="ru-RU"/>
        </w:rPr>
      </w:pPr>
      <w:r w:rsidRPr="00CB6794">
        <w:rPr>
          <w:color w:val="000000"/>
          <w:sz w:val="24"/>
          <w:szCs w:val="24"/>
          <w:lang w:val="ru-RU"/>
        </w:rPr>
        <w:t>датата, посочена на обратната разписка, когато е изпратено по пощата.</w:t>
      </w:r>
    </w:p>
    <w:p w:rsidR="00307313" w:rsidRPr="00CB6794" w:rsidRDefault="00307313" w:rsidP="00307313">
      <w:pPr>
        <w:jc w:val="both"/>
        <w:rPr>
          <w:b/>
          <w:color w:val="000000"/>
          <w:sz w:val="24"/>
          <w:szCs w:val="24"/>
        </w:rPr>
      </w:pPr>
      <w:r w:rsidRPr="00CB6794">
        <w:rPr>
          <w:b/>
          <w:color w:val="000000"/>
          <w:sz w:val="24"/>
          <w:szCs w:val="24"/>
        </w:rPr>
        <w:t xml:space="preserve">            Чл.</w:t>
      </w:r>
      <w:r w:rsidRPr="00CB6794">
        <w:rPr>
          <w:b/>
          <w:color w:val="000000"/>
          <w:sz w:val="24"/>
          <w:szCs w:val="24"/>
          <w:lang w:val="ru-RU"/>
        </w:rPr>
        <w:t>1</w:t>
      </w:r>
      <w:r w:rsidRPr="00CB6794">
        <w:rPr>
          <w:b/>
          <w:color w:val="000000"/>
          <w:sz w:val="24"/>
          <w:szCs w:val="24"/>
        </w:rPr>
        <w:t xml:space="preserve">6. </w:t>
      </w:r>
      <w:r w:rsidRPr="00CB6794">
        <w:rPr>
          <w:color w:val="000000"/>
          <w:sz w:val="24"/>
          <w:szCs w:val="24"/>
        </w:rPr>
        <w:t xml:space="preserve">За валидни адреси за приемане на съобщения, свързани с изпълнението на </w:t>
      </w:r>
    </w:p>
    <w:p w:rsidR="00307313" w:rsidRPr="00CB6794" w:rsidRDefault="00307313" w:rsidP="00307313">
      <w:pPr>
        <w:jc w:val="both"/>
        <w:rPr>
          <w:color w:val="000000"/>
          <w:sz w:val="24"/>
          <w:szCs w:val="24"/>
        </w:rPr>
      </w:pPr>
      <w:proofErr w:type="gramStart"/>
      <w:r w:rsidRPr="00CB6794">
        <w:rPr>
          <w:color w:val="000000"/>
          <w:sz w:val="24"/>
          <w:szCs w:val="24"/>
        </w:rPr>
        <w:t>настоящия</w:t>
      </w:r>
      <w:proofErr w:type="gramEnd"/>
      <w:r w:rsidRPr="00CB6794">
        <w:rPr>
          <w:color w:val="000000"/>
          <w:sz w:val="24"/>
          <w:szCs w:val="24"/>
        </w:rPr>
        <w:t xml:space="preserve"> договор и предаване на документи се смятат:</w:t>
      </w:r>
    </w:p>
    <w:p w:rsidR="00307313" w:rsidRPr="00CB6794" w:rsidRDefault="00307313" w:rsidP="00307313">
      <w:pPr>
        <w:pStyle w:val="29"/>
        <w:shd w:val="clear" w:color="auto" w:fill="auto"/>
        <w:tabs>
          <w:tab w:val="left" w:pos="892"/>
        </w:tabs>
        <w:spacing w:line="240" w:lineRule="auto"/>
        <w:jc w:val="both"/>
        <w:rPr>
          <w:b/>
          <w:color w:val="000000"/>
          <w:sz w:val="24"/>
          <w:szCs w:val="24"/>
          <w:lang w:val="bg-BG"/>
        </w:rPr>
      </w:pPr>
    </w:p>
    <w:p w:rsidR="00307313" w:rsidRPr="00CB6794" w:rsidRDefault="00307313" w:rsidP="00307313">
      <w:pPr>
        <w:pStyle w:val="29"/>
        <w:shd w:val="clear" w:color="auto" w:fill="auto"/>
        <w:tabs>
          <w:tab w:val="left" w:pos="892"/>
        </w:tabs>
        <w:spacing w:line="240" w:lineRule="auto"/>
        <w:jc w:val="both"/>
        <w:rPr>
          <w:b/>
          <w:color w:val="000000"/>
          <w:sz w:val="24"/>
          <w:szCs w:val="24"/>
        </w:rPr>
      </w:pPr>
      <w:r w:rsidRPr="00CB6794">
        <w:rPr>
          <w:b/>
          <w:color w:val="000000"/>
          <w:sz w:val="24"/>
          <w:szCs w:val="24"/>
        </w:rPr>
        <w:t>ЗА ВЪЗЛОЖИТЕЛЯ:</w:t>
      </w:r>
      <w:r w:rsidRPr="00CB6794">
        <w:rPr>
          <w:b/>
          <w:color w:val="000000"/>
          <w:sz w:val="24"/>
          <w:szCs w:val="24"/>
        </w:rPr>
        <w:tab/>
      </w:r>
      <w:r w:rsidRPr="00CB6794">
        <w:rPr>
          <w:b/>
          <w:color w:val="000000"/>
          <w:sz w:val="24"/>
          <w:szCs w:val="24"/>
        </w:rPr>
        <w:tab/>
      </w:r>
      <w:r w:rsidRPr="00CB6794">
        <w:rPr>
          <w:b/>
          <w:color w:val="000000"/>
          <w:sz w:val="24"/>
          <w:szCs w:val="24"/>
        </w:rPr>
        <w:tab/>
      </w:r>
      <w:r w:rsidRPr="00CB6794">
        <w:rPr>
          <w:b/>
          <w:color w:val="000000"/>
          <w:sz w:val="24"/>
          <w:szCs w:val="24"/>
        </w:rPr>
        <w:tab/>
      </w:r>
      <w:r w:rsidRPr="00CB6794">
        <w:rPr>
          <w:b/>
          <w:color w:val="000000"/>
          <w:sz w:val="24"/>
          <w:szCs w:val="24"/>
        </w:rPr>
        <w:tab/>
        <w:t>ЗА ИЗПЪЛНИТЕЛЯ:</w:t>
      </w:r>
    </w:p>
    <w:p w:rsidR="00307313" w:rsidRPr="00CB6794" w:rsidRDefault="00307313" w:rsidP="00307313">
      <w:pPr>
        <w:pStyle w:val="29"/>
        <w:shd w:val="clear" w:color="auto" w:fill="auto"/>
        <w:tabs>
          <w:tab w:val="left" w:pos="892"/>
        </w:tabs>
        <w:spacing w:line="240" w:lineRule="auto"/>
        <w:jc w:val="both"/>
        <w:rPr>
          <w:b/>
          <w:color w:val="000000"/>
          <w:sz w:val="24"/>
          <w:szCs w:val="24"/>
        </w:rPr>
      </w:pPr>
      <w:proofErr w:type="gramStart"/>
      <w:r w:rsidRPr="00CB6794">
        <w:rPr>
          <w:b/>
          <w:color w:val="000000"/>
          <w:sz w:val="24"/>
          <w:szCs w:val="24"/>
        </w:rPr>
        <w:t>гр</w:t>
      </w:r>
      <w:proofErr w:type="gramEnd"/>
      <w:r w:rsidRPr="00CB6794">
        <w:rPr>
          <w:b/>
          <w:color w:val="000000"/>
          <w:sz w:val="24"/>
          <w:szCs w:val="24"/>
        </w:rPr>
        <w:t>. София, 1080</w:t>
      </w:r>
      <w:r w:rsidRPr="00CB6794">
        <w:rPr>
          <w:b/>
          <w:color w:val="000000"/>
          <w:sz w:val="24"/>
          <w:szCs w:val="24"/>
        </w:rPr>
        <w:tab/>
      </w:r>
      <w:r w:rsidRPr="00CB6794">
        <w:rPr>
          <w:b/>
          <w:color w:val="000000"/>
          <w:sz w:val="24"/>
          <w:szCs w:val="24"/>
        </w:rPr>
        <w:tab/>
      </w:r>
      <w:r w:rsidRPr="00CB6794">
        <w:rPr>
          <w:b/>
          <w:color w:val="000000"/>
          <w:sz w:val="24"/>
          <w:szCs w:val="24"/>
        </w:rPr>
        <w:tab/>
      </w:r>
      <w:r w:rsidRPr="00CB6794">
        <w:rPr>
          <w:b/>
          <w:color w:val="000000"/>
          <w:sz w:val="24"/>
          <w:szCs w:val="24"/>
        </w:rPr>
        <w:tab/>
      </w:r>
      <w:r w:rsidRPr="00CB6794">
        <w:rPr>
          <w:b/>
          <w:color w:val="000000"/>
          <w:sz w:val="24"/>
          <w:szCs w:val="24"/>
        </w:rPr>
        <w:tab/>
      </w:r>
      <w:r w:rsidRPr="00CB6794">
        <w:rPr>
          <w:b/>
          <w:color w:val="000000"/>
          <w:sz w:val="24"/>
          <w:szCs w:val="24"/>
        </w:rPr>
        <w:tab/>
        <w:t xml:space="preserve"> </w:t>
      </w:r>
    </w:p>
    <w:p w:rsidR="00307313" w:rsidRPr="00CB6794" w:rsidRDefault="00307313" w:rsidP="00307313">
      <w:pPr>
        <w:pStyle w:val="29"/>
        <w:shd w:val="clear" w:color="auto" w:fill="auto"/>
        <w:spacing w:line="240" w:lineRule="auto"/>
        <w:jc w:val="both"/>
        <w:rPr>
          <w:b/>
          <w:color w:val="000000"/>
          <w:sz w:val="24"/>
          <w:szCs w:val="24"/>
          <w:lang w:val="bg-BG"/>
        </w:rPr>
      </w:pPr>
      <w:proofErr w:type="gramStart"/>
      <w:r w:rsidRPr="00CB6794">
        <w:rPr>
          <w:b/>
          <w:color w:val="000000"/>
          <w:sz w:val="24"/>
          <w:szCs w:val="24"/>
        </w:rPr>
        <w:t>ул</w:t>
      </w:r>
      <w:proofErr w:type="gramEnd"/>
      <w:r w:rsidRPr="00CB6794">
        <w:rPr>
          <w:b/>
          <w:color w:val="000000"/>
          <w:sz w:val="24"/>
          <w:szCs w:val="24"/>
        </w:rPr>
        <w:t>. „Иван Вазов” № 3</w:t>
      </w:r>
      <w:r w:rsidRPr="00CB6794">
        <w:rPr>
          <w:b/>
          <w:color w:val="000000"/>
          <w:sz w:val="24"/>
          <w:szCs w:val="24"/>
        </w:rPr>
        <w:tab/>
      </w:r>
      <w:r w:rsidRPr="00CB6794">
        <w:rPr>
          <w:b/>
          <w:color w:val="000000"/>
          <w:sz w:val="24"/>
          <w:szCs w:val="24"/>
        </w:rPr>
        <w:tab/>
      </w:r>
      <w:r w:rsidRPr="00CB6794">
        <w:rPr>
          <w:b/>
          <w:color w:val="000000"/>
          <w:sz w:val="24"/>
          <w:szCs w:val="24"/>
        </w:rPr>
        <w:tab/>
      </w:r>
      <w:r w:rsidRPr="00CB6794">
        <w:rPr>
          <w:b/>
          <w:color w:val="000000"/>
          <w:sz w:val="24"/>
          <w:szCs w:val="24"/>
        </w:rPr>
        <w:tab/>
      </w:r>
      <w:r w:rsidRPr="00CB6794">
        <w:rPr>
          <w:b/>
          <w:color w:val="000000"/>
          <w:sz w:val="24"/>
          <w:szCs w:val="24"/>
        </w:rPr>
        <w:tab/>
      </w:r>
    </w:p>
    <w:p w:rsidR="00307313" w:rsidRPr="00CB6794" w:rsidRDefault="00307313" w:rsidP="00307313">
      <w:pPr>
        <w:pStyle w:val="29"/>
        <w:shd w:val="clear" w:color="auto" w:fill="auto"/>
        <w:tabs>
          <w:tab w:val="left" w:pos="892"/>
        </w:tabs>
        <w:spacing w:line="240" w:lineRule="auto"/>
        <w:jc w:val="both"/>
        <w:rPr>
          <w:b/>
          <w:color w:val="000000"/>
          <w:sz w:val="24"/>
          <w:szCs w:val="24"/>
          <w:lang w:val="bg-BG"/>
        </w:rPr>
      </w:pPr>
      <w:r w:rsidRPr="00CB6794">
        <w:rPr>
          <w:b/>
          <w:color w:val="000000"/>
          <w:sz w:val="24"/>
          <w:szCs w:val="24"/>
        </w:rPr>
        <w:t>„БДЖ – Товарни превози” ЕООД</w:t>
      </w:r>
      <w:r w:rsidRPr="00CB6794">
        <w:rPr>
          <w:b/>
          <w:color w:val="000000"/>
          <w:sz w:val="24"/>
          <w:szCs w:val="24"/>
        </w:rPr>
        <w:tab/>
      </w:r>
      <w:r w:rsidRPr="00CB6794">
        <w:rPr>
          <w:b/>
          <w:color w:val="000000"/>
          <w:sz w:val="24"/>
          <w:szCs w:val="24"/>
        </w:rPr>
        <w:tab/>
      </w:r>
      <w:r w:rsidRPr="00CB6794">
        <w:rPr>
          <w:b/>
          <w:color w:val="000000"/>
          <w:sz w:val="24"/>
          <w:szCs w:val="24"/>
        </w:rPr>
        <w:tab/>
      </w:r>
      <w:r w:rsidRPr="00CB6794">
        <w:rPr>
          <w:b/>
          <w:color w:val="000000"/>
          <w:sz w:val="24"/>
          <w:szCs w:val="24"/>
        </w:rPr>
        <w:tab/>
      </w:r>
    </w:p>
    <w:p w:rsidR="00307313" w:rsidRPr="00CB6794" w:rsidRDefault="00307313" w:rsidP="00307313">
      <w:pPr>
        <w:pStyle w:val="29"/>
        <w:shd w:val="clear" w:color="auto" w:fill="auto"/>
        <w:tabs>
          <w:tab w:val="left" w:pos="892"/>
        </w:tabs>
        <w:spacing w:line="240" w:lineRule="auto"/>
        <w:jc w:val="both"/>
        <w:rPr>
          <w:b/>
          <w:color w:val="000000"/>
          <w:sz w:val="24"/>
          <w:szCs w:val="24"/>
          <w:lang w:val="bg-BG"/>
        </w:rPr>
      </w:pPr>
      <w:r w:rsidRPr="00CB6794">
        <w:rPr>
          <w:b/>
          <w:color w:val="000000"/>
          <w:sz w:val="24"/>
          <w:szCs w:val="24"/>
          <w:lang w:val="bg-BG"/>
        </w:rPr>
        <w:t>лице за контакт……………</w:t>
      </w:r>
      <w:r w:rsidRPr="00CB6794">
        <w:rPr>
          <w:b/>
          <w:color w:val="000000"/>
          <w:sz w:val="24"/>
          <w:szCs w:val="24"/>
        </w:rPr>
        <w:tab/>
      </w:r>
      <w:r w:rsidRPr="00CB6794">
        <w:rPr>
          <w:b/>
          <w:color w:val="000000"/>
          <w:sz w:val="24"/>
          <w:szCs w:val="24"/>
        </w:rPr>
        <w:tab/>
      </w:r>
      <w:r w:rsidRPr="00CB6794">
        <w:rPr>
          <w:b/>
          <w:color w:val="000000"/>
          <w:sz w:val="24"/>
          <w:szCs w:val="24"/>
        </w:rPr>
        <w:tab/>
      </w:r>
      <w:r w:rsidRPr="00CB6794">
        <w:rPr>
          <w:b/>
          <w:color w:val="000000"/>
          <w:sz w:val="24"/>
          <w:szCs w:val="24"/>
        </w:rPr>
        <w:tab/>
      </w:r>
      <w:r w:rsidRPr="00CB6794">
        <w:rPr>
          <w:b/>
          <w:color w:val="000000"/>
          <w:sz w:val="24"/>
          <w:szCs w:val="24"/>
        </w:rPr>
        <w:tab/>
      </w:r>
      <w:r w:rsidRPr="00CB6794">
        <w:rPr>
          <w:rFonts w:ascii="All Times New Roman" w:hAnsi="All Times New Roman" w:cs="All Times New Roman"/>
          <w:b/>
          <w:color w:val="000000"/>
          <w:sz w:val="24"/>
          <w:szCs w:val="24"/>
          <w:lang w:val="ru-RU"/>
        </w:rPr>
        <w:tab/>
        <w:t xml:space="preserve">                        </w:t>
      </w:r>
      <w:r w:rsidRPr="00CB6794">
        <w:rPr>
          <w:rFonts w:ascii="All Times New Roman" w:hAnsi="All Times New Roman" w:cs="All Times New Roman"/>
          <w:b/>
          <w:color w:val="000000"/>
          <w:sz w:val="24"/>
          <w:szCs w:val="24"/>
        </w:rPr>
        <w:tab/>
      </w:r>
      <w:r w:rsidRPr="00CB6794">
        <w:rPr>
          <w:rFonts w:ascii="All Times New Roman" w:hAnsi="All Times New Roman" w:cs="All Times New Roman"/>
          <w:b/>
          <w:color w:val="000000"/>
          <w:sz w:val="24"/>
          <w:szCs w:val="24"/>
        </w:rPr>
        <w:tab/>
        <w:t xml:space="preserve"> </w:t>
      </w:r>
      <w:r w:rsidRPr="00CB6794">
        <w:rPr>
          <w:rFonts w:ascii="All Times New Roman" w:hAnsi="All Times New Roman" w:cs="All Times New Roman"/>
          <w:b/>
          <w:color w:val="000000"/>
          <w:sz w:val="24"/>
          <w:szCs w:val="24"/>
          <w:lang w:val="bg-BG"/>
        </w:rPr>
        <w:t xml:space="preserve">                            </w:t>
      </w:r>
      <w:r w:rsidRPr="00CB6794">
        <w:rPr>
          <w:b/>
          <w:color w:val="000000"/>
          <w:sz w:val="24"/>
          <w:szCs w:val="24"/>
          <w:lang w:val="bg-BG"/>
        </w:rPr>
        <w:t>длъжност</w:t>
      </w:r>
      <w:r w:rsidRPr="00CB6794">
        <w:rPr>
          <w:rFonts w:ascii="All Times New Roman" w:hAnsi="All Times New Roman" w:cs="All Times New Roman"/>
          <w:b/>
          <w:color w:val="000000"/>
          <w:sz w:val="24"/>
          <w:szCs w:val="24"/>
          <w:lang w:val="bg-BG"/>
        </w:rPr>
        <w:t xml:space="preserve"> </w:t>
      </w:r>
      <w:r w:rsidRPr="00CB6794">
        <w:rPr>
          <w:b/>
          <w:color w:val="000000"/>
          <w:sz w:val="24"/>
          <w:szCs w:val="24"/>
          <w:lang w:val="bg-BG"/>
        </w:rPr>
        <w:t>………………….</w:t>
      </w:r>
    </w:p>
    <w:p w:rsidR="00307313" w:rsidRPr="00CB6794" w:rsidRDefault="00307313" w:rsidP="00307313">
      <w:pPr>
        <w:pStyle w:val="29"/>
        <w:shd w:val="clear" w:color="auto" w:fill="auto"/>
        <w:tabs>
          <w:tab w:val="left" w:pos="892"/>
        </w:tabs>
        <w:spacing w:line="240" w:lineRule="auto"/>
        <w:jc w:val="both"/>
        <w:rPr>
          <w:b/>
          <w:color w:val="000000"/>
          <w:sz w:val="24"/>
          <w:szCs w:val="24"/>
          <w:lang w:val="bg-BG"/>
        </w:rPr>
      </w:pPr>
      <w:r w:rsidRPr="00CB6794">
        <w:rPr>
          <w:b/>
          <w:color w:val="000000"/>
          <w:sz w:val="24"/>
          <w:szCs w:val="24"/>
          <w:lang w:val="bg-BG"/>
        </w:rPr>
        <w:t>телефон:</w:t>
      </w:r>
    </w:p>
    <w:p w:rsidR="00307313" w:rsidRPr="00CB6794" w:rsidRDefault="00307313" w:rsidP="00307313">
      <w:pPr>
        <w:pStyle w:val="29"/>
        <w:shd w:val="clear" w:color="auto" w:fill="auto"/>
        <w:tabs>
          <w:tab w:val="left" w:pos="892"/>
        </w:tabs>
        <w:spacing w:line="240" w:lineRule="auto"/>
        <w:jc w:val="both"/>
        <w:rPr>
          <w:b/>
          <w:color w:val="000000"/>
          <w:sz w:val="24"/>
          <w:szCs w:val="24"/>
          <w:lang w:val="bg-BG"/>
        </w:rPr>
      </w:pPr>
      <w:proofErr w:type="gramStart"/>
      <w:r w:rsidRPr="00CB6794">
        <w:rPr>
          <w:b/>
          <w:color w:val="000000"/>
          <w:sz w:val="24"/>
          <w:szCs w:val="24"/>
          <w:lang w:val="en-US"/>
        </w:rPr>
        <w:t>email</w:t>
      </w:r>
      <w:proofErr w:type="gramEnd"/>
      <w:r w:rsidRPr="00CB6794">
        <w:rPr>
          <w:b/>
          <w:color w:val="000000"/>
          <w:sz w:val="24"/>
          <w:szCs w:val="24"/>
          <w:lang w:val="en-US"/>
        </w:rPr>
        <w:t>:………………………..</w:t>
      </w:r>
      <w:r w:rsidRPr="00CB6794">
        <w:rPr>
          <w:b/>
          <w:color w:val="000000"/>
          <w:sz w:val="24"/>
          <w:szCs w:val="24"/>
        </w:rPr>
        <w:tab/>
        <w:t xml:space="preserve">   </w:t>
      </w:r>
    </w:p>
    <w:p w:rsidR="00307313" w:rsidRPr="00CB6794" w:rsidRDefault="00307313" w:rsidP="00307313">
      <w:pPr>
        <w:jc w:val="both"/>
        <w:rPr>
          <w:b/>
          <w:color w:val="000000"/>
          <w:sz w:val="24"/>
          <w:szCs w:val="24"/>
        </w:rPr>
      </w:pPr>
      <w:r w:rsidRPr="00CB6794">
        <w:rPr>
          <w:b/>
          <w:color w:val="000000"/>
          <w:sz w:val="24"/>
          <w:szCs w:val="24"/>
        </w:rPr>
        <w:t xml:space="preserve">       </w:t>
      </w:r>
    </w:p>
    <w:p w:rsidR="00307313" w:rsidRPr="00CB6794" w:rsidRDefault="00307313" w:rsidP="00307313">
      <w:pPr>
        <w:jc w:val="both"/>
        <w:rPr>
          <w:color w:val="000000"/>
          <w:sz w:val="24"/>
          <w:szCs w:val="24"/>
        </w:rPr>
      </w:pPr>
      <w:r w:rsidRPr="00CB6794">
        <w:rPr>
          <w:b/>
          <w:color w:val="000000"/>
          <w:sz w:val="24"/>
          <w:szCs w:val="24"/>
        </w:rPr>
        <w:t xml:space="preserve">   </w:t>
      </w:r>
      <w:proofErr w:type="gramStart"/>
      <w:r w:rsidRPr="00CB6794">
        <w:rPr>
          <w:b/>
          <w:color w:val="000000"/>
          <w:sz w:val="24"/>
          <w:szCs w:val="24"/>
        </w:rPr>
        <w:t>Чл.</w:t>
      </w:r>
      <w:r w:rsidRPr="00CB6794">
        <w:rPr>
          <w:b/>
          <w:color w:val="000000"/>
          <w:sz w:val="24"/>
          <w:szCs w:val="24"/>
          <w:lang w:val="ru-RU"/>
        </w:rPr>
        <w:t>1</w:t>
      </w:r>
      <w:r w:rsidRPr="00CB6794">
        <w:rPr>
          <w:b/>
          <w:color w:val="000000"/>
          <w:sz w:val="24"/>
          <w:szCs w:val="24"/>
        </w:rPr>
        <w:t xml:space="preserve">7. </w:t>
      </w:r>
      <w:r w:rsidRPr="00CB6794">
        <w:rPr>
          <w:color w:val="000000"/>
          <w:sz w:val="24"/>
          <w:szCs w:val="24"/>
          <w:lang w:val="ru-RU"/>
        </w:rPr>
        <w:t xml:space="preserve">При промяна на адреса, съответната страна е длъжна да уведоми другата страна в </w:t>
      </w:r>
      <w:r w:rsidRPr="00CB6794">
        <w:rPr>
          <w:color w:val="000000"/>
          <w:sz w:val="24"/>
          <w:szCs w:val="24"/>
        </w:rPr>
        <w:t>3 /</w:t>
      </w:r>
      <w:r w:rsidRPr="00CB6794">
        <w:rPr>
          <w:color w:val="000000"/>
          <w:sz w:val="24"/>
          <w:szCs w:val="24"/>
          <w:lang w:val="ru-RU"/>
        </w:rPr>
        <w:t>три</w:t>
      </w:r>
      <w:r w:rsidRPr="00CB6794">
        <w:rPr>
          <w:color w:val="000000"/>
          <w:sz w:val="24"/>
          <w:szCs w:val="24"/>
        </w:rPr>
        <w:t xml:space="preserve">/ </w:t>
      </w:r>
      <w:r w:rsidRPr="00CB6794">
        <w:rPr>
          <w:color w:val="000000"/>
          <w:sz w:val="24"/>
          <w:szCs w:val="24"/>
          <w:lang w:val="ru-RU"/>
        </w:rPr>
        <w:t>дневен срок от промяната.</w:t>
      </w:r>
      <w:proofErr w:type="gramEnd"/>
      <w:r w:rsidRPr="00CB6794">
        <w:rPr>
          <w:color w:val="000000"/>
          <w:sz w:val="24"/>
          <w:szCs w:val="24"/>
          <w:lang w:val="ru-RU"/>
        </w:rPr>
        <w:t xml:space="preserve"> В случай, че съответната страна не изпълни това свое задължение, всички съобщения изпратени на последния валиден по договора адрес, се считат за надлежно получени.</w:t>
      </w:r>
    </w:p>
    <w:p w:rsidR="00307313" w:rsidRDefault="00307313" w:rsidP="00307313">
      <w:pPr>
        <w:jc w:val="both"/>
        <w:rPr>
          <w:b/>
          <w:color w:val="000000"/>
          <w:sz w:val="24"/>
          <w:szCs w:val="24"/>
          <w:lang w:val="ru-RU"/>
        </w:rPr>
      </w:pPr>
    </w:p>
    <w:p w:rsidR="001173F3" w:rsidRDefault="001173F3" w:rsidP="00307313">
      <w:pPr>
        <w:jc w:val="both"/>
        <w:rPr>
          <w:b/>
          <w:color w:val="000000"/>
          <w:sz w:val="24"/>
          <w:szCs w:val="24"/>
          <w:lang w:val="ru-RU"/>
        </w:rPr>
      </w:pPr>
    </w:p>
    <w:p w:rsidR="00307313" w:rsidRPr="00CB6794" w:rsidRDefault="00307313" w:rsidP="00307313">
      <w:pPr>
        <w:jc w:val="both"/>
        <w:rPr>
          <w:b/>
          <w:color w:val="000000"/>
          <w:sz w:val="24"/>
          <w:szCs w:val="24"/>
          <w:lang w:val="ru-RU"/>
        </w:rPr>
      </w:pPr>
      <w:r w:rsidRPr="00CB6794">
        <w:rPr>
          <w:b/>
          <w:color w:val="000000"/>
          <w:sz w:val="24"/>
          <w:szCs w:val="24"/>
          <w:lang w:val="ru-RU"/>
        </w:rPr>
        <w:t>ХІ</w:t>
      </w:r>
      <w:r w:rsidRPr="00CB6794">
        <w:rPr>
          <w:b/>
          <w:color w:val="000000"/>
          <w:sz w:val="24"/>
          <w:szCs w:val="24"/>
          <w:lang w:val="en-US"/>
        </w:rPr>
        <w:t>II</w:t>
      </w:r>
      <w:r w:rsidRPr="00CB6794">
        <w:rPr>
          <w:b/>
          <w:color w:val="000000"/>
          <w:sz w:val="24"/>
          <w:szCs w:val="24"/>
          <w:lang w:val="ru-RU"/>
        </w:rPr>
        <w:t>. ПРЕКРАТЯВАНЕ</w:t>
      </w:r>
    </w:p>
    <w:p w:rsidR="00307313" w:rsidRPr="00CB6794" w:rsidRDefault="00307313" w:rsidP="00307313">
      <w:pPr>
        <w:jc w:val="both"/>
        <w:rPr>
          <w:b/>
          <w:color w:val="000000"/>
          <w:sz w:val="24"/>
          <w:szCs w:val="24"/>
          <w:lang w:val="ru-RU"/>
        </w:rPr>
      </w:pPr>
    </w:p>
    <w:p w:rsidR="00307313" w:rsidRPr="00CB6794" w:rsidRDefault="00307313" w:rsidP="00307313">
      <w:pPr>
        <w:jc w:val="both"/>
        <w:rPr>
          <w:color w:val="000000"/>
          <w:sz w:val="24"/>
          <w:szCs w:val="24"/>
          <w:lang w:val="ru-RU"/>
        </w:rPr>
      </w:pPr>
      <w:r w:rsidRPr="00CB6794">
        <w:rPr>
          <w:b/>
          <w:color w:val="FF0000"/>
          <w:sz w:val="24"/>
          <w:szCs w:val="24"/>
          <w:lang w:val="ru-RU"/>
        </w:rPr>
        <w:t xml:space="preserve">           </w:t>
      </w:r>
      <w:r w:rsidRPr="00CB6794">
        <w:rPr>
          <w:b/>
          <w:color w:val="FF0000"/>
          <w:sz w:val="24"/>
          <w:szCs w:val="24"/>
        </w:rPr>
        <w:t xml:space="preserve"> </w:t>
      </w:r>
      <w:r w:rsidRPr="00CB6794">
        <w:rPr>
          <w:b/>
          <w:color w:val="000000"/>
          <w:sz w:val="24"/>
          <w:szCs w:val="24"/>
          <w:lang w:val="ru-RU"/>
        </w:rPr>
        <w:t>Чл.18.(</w:t>
      </w:r>
      <w:r w:rsidRPr="00CB6794">
        <w:rPr>
          <w:b/>
          <w:color w:val="000000"/>
          <w:sz w:val="24"/>
          <w:szCs w:val="24"/>
        </w:rPr>
        <w:t>1</w:t>
      </w:r>
      <w:r w:rsidRPr="00CB6794">
        <w:rPr>
          <w:b/>
          <w:color w:val="000000"/>
          <w:sz w:val="24"/>
          <w:szCs w:val="24"/>
          <w:lang w:val="ru-RU"/>
        </w:rPr>
        <w:t>)</w:t>
      </w:r>
      <w:r w:rsidRPr="00CB6794">
        <w:rPr>
          <w:color w:val="000000"/>
          <w:sz w:val="24"/>
          <w:szCs w:val="24"/>
        </w:rPr>
        <w:t xml:space="preserve"> </w:t>
      </w:r>
      <w:r w:rsidRPr="00CB6794">
        <w:rPr>
          <w:color w:val="000000"/>
          <w:sz w:val="24"/>
          <w:szCs w:val="24"/>
          <w:lang w:val="ru-RU"/>
        </w:rPr>
        <w:t>Настоящият договор се прекратява:</w:t>
      </w:r>
    </w:p>
    <w:p w:rsidR="00307313" w:rsidRPr="00CB6794" w:rsidRDefault="00307313" w:rsidP="00307313">
      <w:pPr>
        <w:numPr>
          <w:ilvl w:val="0"/>
          <w:numId w:val="27"/>
        </w:numPr>
        <w:suppressAutoHyphens w:val="0"/>
        <w:jc w:val="both"/>
        <w:rPr>
          <w:color w:val="000000"/>
          <w:sz w:val="24"/>
          <w:szCs w:val="24"/>
        </w:rPr>
      </w:pPr>
      <w:r w:rsidRPr="00CB6794">
        <w:rPr>
          <w:color w:val="000000"/>
          <w:sz w:val="24"/>
          <w:szCs w:val="24"/>
        </w:rPr>
        <w:t>с изпълнение на неговия предмет;</w:t>
      </w:r>
    </w:p>
    <w:p w:rsidR="00307313" w:rsidRPr="00CB6794" w:rsidRDefault="00307313" w:rsidP="00307313">
      <w:pPr>
        <w:numPr>
          <w:ilvl w:val="0"/>
          <w:numId w:val="27"/>
        </w:numPr>
        <w:suppressAutoHyphens w:val="0"/>
        <w:jc w:val="both"/>
        <w:rPr>
          <w:color w:val="000000"/>
          <w:sz w:val="24"/>
          <w:szCs w:val="24"/>
        </w:rPr>
      </w:pPr>
      <w:r w:rsidRPr="00CB6794">
        <w:rPr>
          <w:color w:val="000000"/>
          <w:sz w:val="24"/>
          <w:szCs w:val="24"/>
        </w:rPr>
        <w:t>по взаимно съгласие на страните, изразено в писмен вид;</w:t>
      </w:r>
    </w:p>
    <w:p w:rsidR="009614C7" w:rsidRPr="001173F3" w:rsidRDefault="00307313" w:rsidP="001173F3">
      <w:pPr>
        <w:numPr>
          <w:ilvl w:val="0"/>
          <w:numId w:val="27"/>
        </w:numPr>
        <w:suppressAutoHyphens w:val="0"/>
        <w:jc w:val="both"/>
        <w:rPr>
          <w:color w:val="000000"/>
          <w:sz w:val="24"/>
          <w:szCs w:val="24"/>
        </w:rPr>
      </w:pPr>
      <w:r w:rsidRPr="00CB6794">
        <w:rPr>
          <w:color w:val="000000"/>
          <w:sz w:val="24"/>
          <w:szCs w:val="24"/>
        </w:rPr>
        <w:t>при изтичане на срока за изпълнение на договора;</w:t>
      </w:r>
    </w:p>
    <w:p w:rsidR="001173F3" w:rsidRPr="001173F3" w:rsidRDefault="001173F3" w:rsidP="001173F3">
      <w:pPr>
        <w:suppressAutoHyphens w:val="0"/>
        <w:ind w:left="720"/>
        <w:jc w:val="both"/>
        <w:rPr>
          <w:color w:val="000000"/>
          <w:sz w:val="24"/>
          <w:szCs w:val="24"/>
        </w:rPr>
      </w:pPr>
    </w:p>
    <w:p w:rsidR="001173F3" w:rsidRPr="001173F3" w:rsidRDefault="00307313" w:rsidP="001173F3">
      <w:pPr>
        <w:numPr>
          <w:ilvl w:val="0"/>
          <w:numId w:val="27"/>
        </w:numPr>
        <w:suppressAutoHyphens w:val="0"/>
        <w:jc w:val="both"/>
        <w:rPr>
          <w:color w:val="000000"/>
          <w:sz w:val="24"/>
          <w:szCs w:val="24"/>
        </w:rPr>
      </w:pPr>
      <w:r w:rsidRPr="00CB6794">
        <w:rPr>
          <w:color w:val="000000"/>
          <w:sz w:val="24"/>
          <w:szCs w:val="24"/>
        </w:rPr>
        <w:lastRenderedPageBreak/>
        <w:t>по реда на чл.118 от ЗОП;</w:t>
      </w:r>
    </w:p>
    <w:p w:rsidR="00307313" w:rsidRPr="00CB6794" w:rsidRDefault="00307313" w:rsidP="00307313">
      <w:pPr>
        <w:jc w:val="both"/>
        <w:rPr>
          <w:b/>
          <w:color w:val="000000"/>
          <w:sz w:val="24"/>
          <w:szCs w:val="24"/>
        </w:rPr>
      </w:pPr>
      <w:r w:rsidRPr="00CB6794">
        <w:rPr>
          <w:b/>
          <w:color w:val="000000"/>
          <w:sz w:val="24"/>
          <w:szCs w:val="24"/>
          <w:lang w:val="ru-RU"/>
        </w:rPr>
        <w:t xml:space="preserve">           </w:t>
      </w:r>
      <w:r w:rsidRPr="00CB6794">
        <w:rPr>
          <w:b/>
          <w:color w:val="000000"/>
          <w:sz w:val="24"/>
          <w:szCs w:val="24"/>
        </w:rPr>
        <w:t>(2)</w:t>
      </w:r>
      <w:r w:rsidRPr="00CB6794">
        <w:rPr>
          <w:color w:val="000000"/>
          <w:sz w:val="24"/>
          <w:szCs w:val="24"/>
        </w:rPr>
        <w:t xml:space="preserve"> </w:t>
      </w:r>
      <w:r w:rsidRPr="00CB6794">
        <w:rPr>
          <w:b/>
          <w:color w:val="000000"/>
          <w:sz w:val="24"/>
          <w:szCs w:val="24"/>
        </w:rPr>
        <w:t>ВЪЗЛОЖИТЕЛЯТ</w:t>
      </w:r>
      <w:r w:rsidRPr="00CB6794">
        <w:rPr>
          <w:color w:val="000000"/>
          <w:sz w:val="24"/>
          <w:szCs w:val="24"/>
        </w:rPr>
        <w:t xml:space="preserve"> може да прекрати договора без предизвестие, когато </w:t>
      </w:r>
      <w:r w:rsidRPr="00CB6794">
        <w:rPr>
          <w:b/>
          <w:color w:val="000000"/>
          <w:sz w:val="24"/>
          <w:szCs w:val="24"/>
        </w:rPr>
        <w:t>ИЗПЪЛНИТЕЛЯТ:</w:t>
      </w:r>
    </w:p>
    <w:p w:rsidR="00307313" w:rsidRPr="00CB6794" w:rsidRDefault="00307313" w:rsidP="00307313">
      <w:pPr>
        <w:numPr>
          <w:ilvl w:val="0"/>
          <w:numId w:val="28"/>
        </w:numPr>
        <w:suppressAutoHyphens w:val="0"/>
        <w:jc w:val="both"/>
        <w:rPr>
          <w:color w:val="000000"/>
          <w:sz w:val="24"/>
          <w:szCs w:val="24"/>
        </w:rPr>
      </w:pPr>
      <w:r w:rsidRPr="00CB6794">
        <w:rPr>
          <w:color w:val="000000"/>
          <w:sz w:val="24"/>
          <w:szCs w:val="24"/>
        </w:rPr>
        <w:t>забави изпълнението на някое от задълженията с повече от 5 (пет) работни дни;</w:t>
      </w:r>
    </w:p>
    <w:p w:rsidR="00307313" w:rsidRPr="00CB6794" w:rsidRDefault="00307313" w:rsidP="00307313">
      <w:pPr>
        <w:numPr>
          <w:ilvl w:val="0"/>
          <w:numId w:val="28"/>
        </w:numPr>
        <w:suppressAutoHyphens w:val="0"/>
        <w:jc w:val="both"/>
        <w:rPr>
          <w:color w:val="000000"/>
          <w:sz w:val="24"/>
          <w:szCs w:val="24"/>
        </w:rPr>
      </w:pPr>
      <w:r w:rsidRPr="00CB6794">
        <w:rPr>
          <w:color w:val="000000"/>
          <w:sz w:val="24"/>
          <w:szCs w:val="24"/>
        </w:rPr>
        <w:t>не изпълни някое от задълженията си по договора;</w:t>
      </w:r>
    </w:p>
    <w:p w:rsidR="00307313" w:rsidRPr="00CB6794" w:rsidRDefault="00307313" w:rsidP="00307313">
      <w:pPr>
        <w:numPr>
          <w:ilvl w:val="0"/>
          <w:numId w:val="28"/>
        </w:numPr>
        <w:suppressAutoHyphens w:val="0"/>
        <w:jc w:val="both"/>
        <w:rPr>
          <w:color w:val="000000"/>
          <w:sz w:val="24"/>
          <w:szCs w:val="24"/>
        </w:rPr>
      </w:pPr>
      <w:r w:rsidRPr="00CB6794">
        <w:rPr>
          <w:color w:val="000000"/>
          <w:sz w:val="24"/>
          <w:szCs w:val="24"/>
        </w:rPr>
        <w:t>използва подизпълнител, без да е декларирал това в офертата си или използва подизпълнител, който не е посочил в офертата си;</w:t>
      </w:r>
    </w:p>
    <w:p w:rsidR="00307313" w:rsidRPr="00CB6794" w:rsidRDefault="00307313" w:rsidP="00307313">
      <w:pPr>
        <w:numPr>
          <w:ilvl w:val="0"/>
          <w:numId w:val="28"/>
        </w:numPr>
        <w:suppressAutoHyphens w:val="0"/>
        <w:jc w:val="both"/>
        <w:rPr>
          <w:color w:val="000000"/>
          <w:sz w:val="24"/>
          <w:szCs w:val="24"/>
        </w:rPr>
      </w:pPr>
      <w:proofErr w:type="gramStart"/>
      <w:r w:rsidRPr="00CB6794">
        <w:rPr>
          <w:color w:val="000000"/>
          <w:sz w:val="24"/>
          <w:szCs w:val="24"/>
        </w:rPr>
        <w:t>бъде</w:t>
      </w:r>
      <w:proofErr w:type="gramEnd"/>
      <w:r w:rsidRPr="00CB6794">
        <w:rPr>
          <w:color w:val="000000"/>
          <w:sz w:val="24"/>
          <w:szCs w:val="24"/>
        </w:rPr>
        <w:t xml:space="preserve"> обявен в несъстоятелност или когато е в производство по несъстоятелност, или ликвидация.</w:t>
      </w:r>
    </w:p>
    <w:p w:rsidR="00307313" w:rsidRPr="00CB6794" w:rsidRDefault="00307313" w:rsidP="00307313">
      <w:pPr>
        <w:widowControl w:val="0"/>
        <w:numPr>
          <w:ilvl w:val="0"/>
          <w:numId w:val="28"/>
        </w:numPr>
        <w:tabs>
          <w:tab w:val="left" w:pos="0"/>
          <w:tab w:val="left" w:pos="1134"/>
        </w:tabs>
        <w:suppressAutoHyphens w:val="0"/>
        <w:autoSpaceDE w:val="0"/>
        <w:autoSpaceDN w:val="0"/>
        <w:adjustRightInd w:val="0"/>
        <w:ind w:right="-6"/>
        <w:jc w:val="both"/>
        <w:rPr>
          <w:sz w:val="24"/>
          <w:szCs w:val="24"/>
        </w:rPr>
      </w:pPr>
      <w:proofErr w:type="gramStart"/>
      <w:r w:rsidRPr="00CB6794">
        <w:rPr>
          <w:sz w:val="24"/>
          <w:szCs w:val="24"/>
        </w:rPr>
        <w:t>използва</w:t>
      </w:r>
      <w:proofErr w:type="gramEnd"/>
      <w:r w:rsidRPr="00CB6794">
        <w:rPr>
          <w:sz w:val="24"/>
          <w:szCs w:val="24"/>
        </w:rPr>
        <w:t xml:space="preserve"> подизпълнител, без да е изпълнил условията на чл.66, ал.11 и ал.12 от ЗОП.</w:t>
      </w:r>
    </w:p>
    <w:p w:rsidR="00307313" w:rsidRPr="00CB6794" w:rsidRDefault="00307313" w:rsidP="00307313">
      <w:pPr>
        <w:ind w:left="720"/>
        <w:jc w:val="both"/>
        <w:rPr>
          <w:color w:val="000000"/>
          <w:sz w:val="24"/>
          <w:szCs w:val="24"/>
        </w:rPr>
      </w:pPr>
      <w:r w:rsidRPr="00CB6794">
        <w:rPr>
          <w:b/>
          <w:color w:val="000000"/>
          <w:sz w:val="24"/>
          <w:szCs w:val="24"/>
        </w:rPr>
        <w:t>3)</w:t>
      </w:r>
      <w:r w:rsidRPr="00CB6794">
        <w:rPr>
          <w:color w:val="000000"/>
          <w:sz w:val="24"/>
          <w:szCs w:val="24"/>
        </w:rPr>
        <w:t xml:space="preserve"> </w:t>
      </w:r>
      <w:r w:rsidRPr="00CB6794">
        <w:rPr>
          <w:b/>
          <w:color w:val="000000"/>
          <w:sz w:val="24"/>
          <w:szCs w:val="24"/>
        </w:rPr>
        <w:t>ВЪЗЛОЖИТЕЛЯТ</w:t>
      </w:r>
      <w:r w:rsidRPr="00CB6794">
        <w:rPr>
          <w:color w:val="000000"/>
          <w:sz w:val="24"/>
          <w:szCs w:val="24"/>
        </w:rPr>
        <w:t xml:space="preserve"> може да прекрати договора с </w:t>
      </w:r>
      <w:proofErr w:type="gramStart"/>
      <w:r w:rsidRPr="00CB6794">
        <w:rPr>
          <w:color w:val="000000"/>
          <w:sz w:val="24"/>
          <w:szCs w:val="24"/>
        </w:rPr>
        <w:t>едноседмично  предизвестие</w:t>
      </w:r>
      <w:proofErr w:type="gramEnd"/>
      <w:r w:rsidRPr="00CB6794">
        <w:rPr>
          <w:color w:val="000000"/>
          <w:sz w:val="24"/>
          <w:szCs w:val="24"/>
        </w:rPr>
        <w:t>, без</w:t>
      </w:r>
    </w:p>
    <w:p w:rsidR="00307313" w:rsidRPr="00CB6794" w:rsidRDefault="00307313" w:rsidP="00307313">
      <w:pPr>
        <w:jc w:val="both"/>
        <w:rPr>
          <w:color w:val="000000"/>
          <w:sz w:val="24"/>
          <w:szCs w:val="24"/>
        </w:rPr>
      </w:pPr>
      <w:proofErr w:type="gramStart"/>
      <w:r w:rsidRPr="00CB6794">
        <w:rPr>
          <w:color w:val="000000"/>
          <w:sz w:val="24"/>
          <w:szCs w:val="24"/>
        </w:rPr>
        <w:t>дължими</w:t>
      </w:r>
      <w:proofErr w:type="gramEnd"/>
      <w:r w:rsidRPr="00CB6794">
        <w:rPr>
          <w:color w:val="000000"/>
          <w:sz w:val="24"/>
          <w:szCs w:val="24"/>
        </w:rPr>
        <w:t xml:space="preserve"> неустойки и обезщетения и без необходимост от допълнителна обосновка.</w:t>
      </w:r>
    </w:p>
    <w:p w:rsidR="00307313" w:rsidRPr="00CB6794" w:rsidRDefault="00307313" w:rsidP="00307313">
      <w:pPr>
        <w:rPr>
          <w:b/>
          <w:color w:val="FF0000"/>
          <w:sz w:val="24"/>
          <w:szCs w:val="24"/>
        </w:rPr>
      </w:pPr>
    </w:p>
    <w:p w:rsidR="00307313" w:rsidRPr="00CB6794" w:rsidRDefault="00307313" w:rsidP="00307313">
      <w:pPr>
        <w:rPr>
          <w:b/>
          <w:color w:val="FF0000"/>
          <w:sz w:val="24"/>
          <w:szCs w:val="24"/>
        </w:rPr>
      </w:pPr>
    </w:p>
    <w:p w:rsidR="00307313" w:rsidRPr="00CB6794" w:rsidRDefault="00307313" w:rsidP="00307313">
      <w:pPr>
        <w:ind w:left="360" w:hanging="360"/>
        <w:jc w:val="both"/>
        <w:rPr>
          <w:b/>
          <w:color w:val="000000"/>
          <w:sz w:val="24"/>
          <w:szCs w:val="24"/>
        </w:rPr>
      </w:pPr>
      <w:proofErr w:type="gramStart"/>
      <w:r w:rsidRPr="00CB6794">
        <w:rPr>
          <w:b/>
          <w:color w:val="000000"/>
          <w:sz w:val="24"/>
          <w:szCs w:val="24"/>
        </w:rPr>
        <w:t>ХІ</w:t>
      </w:r>
      <w:r w:rsidRPr="00CB6794">
        <w:rPr>
          <w:b/>
          <w:color w:val="000000"/>
          <w:sz w:val="24"/>
          <w:szCs w:val="24"/>
          <w:lang w:val="en-US"/>
        </w:rPr>
        <w:t>V</w:t>
      </w:r>
      <w:r w:rsidRPr="00CB6794">
        <w:rPr>
          <w:b/>
          <w:color w:val="000000"/>
          <w:sz w:val="24"/>
          <w:szCs w:val="24"/>
        </w:rPr>
        <w:t>.</w:t>
      </w:r>
      <w:proofErr w:type="gramEnd"/>
      <w:r w:rsidRPr="00CB6794">
        <w:rPr>
          <w:b/>
          <w:color w:val="000000"/>
          <w:sz w:val="24"/>
          <w:szCs w:val="24"/>
        </w:rPr>
        <w:t xml:space="preserve"> ЗАКЛЮЧИТЕЛНИ РАЗПОРЕДБИ</w:t>
      </w:r>
    </w:p>
    <w:p w:rsidR="00307313" w:rsidRPr="00CB6794" w:rsidRDefault="00307313" w:rsidP="00307313">
      <w:pPr>
        <w:ind w:left="360" w:hanging="360"/>
        <w:jc w:val="both"/>
        <w:rPr>
          <w:b/>
          <w:color w:val="000000"/>
          <w:sz w:val="24"/>
          <w:szCs w:val="24"/>
        </w:rPr>
      </w:pPr>
    </w:p>
    <w:p w:rsidR="00307313" w:rsidRPr="00CB6794" w:rsidRDefault="00307313" w:rsidP="00307313">
      <w:pPr>
        <w:ind w:right="-6" w:firstLine="709"/>
        <w:jc w:val="both"/>
        <w:rPr>
          <w:color w:val="000000"/>
          <w:sz w:val="24"/>
          <w:szCs w:val="24"/>
        </w:rPr>
      </w:pPr>
      <w:r w:rsidRPr="00CB6794">
        <w:rPr>
          <w:b/>
          <w:color w:val="000000"/>
          <w:sz w:val="24"/>
          <w:szCs w:val="24"/>
        </w:rPr>
        <w:t>Чл.1</w:t>
      </w:r>
      <w:r w:rsidRPr="00CB6794">
        <w:rPr>
          <w:b/>
          <w:color w:val="000000"/>
          <w:sz w:val="24"/>
          <w:szCs w:val="24"/>
          <w:lang w:val="ru-RU"/>
        </w:rPr>
        <w:t>9</w:t>
      </w:r>
      <w:proofErr w:type="gramStart"/>
      <w:r w:rsidRPr="00CB6794">
        <w:rPr>
          <w:b/>
          <w:color w:val="000000"/>
          <w:sz w:val="24"/>
          <w:szCs w:val="24"/>
        </w:rPr>
        <w:t>.(</w:t>
      </w:r>
      <w:proofErr w:type="gramEnd"/>
      <w:r w:rsidRPr="00CB6794">
        <w:rPr>
          <w:b/>
          <w:color w:val="000000"/>
          <w:sz w:val="24"/>
          <w:szCs w:val="24"/>
        </w:rPr>
        <w:t>1)</w:t>
      </w:r>
      <w:r w:rsidRPr="00CB6794">
        <w:rPr>
          <w:color w:val="000000"/>
          <w:sz w:val="24"/>
          <w:szCs w:val="24"/>
        </w:rPr>
        <w:t xml:space="preserve"> Изменение на сключен договор за обществена поръчка се допуска по изключение, при условията на чл. 116 от ЗОП;</w:t>
      </w:r>
    </w:p>
    <w:p w:rsidR="00307313" w:rsidRPr="00CB6794" w:rsidRDefault="00307313" w:rsidP="00307313">
      <w:pPr>
        <w:ind w:right="-6" w:firstLine="709"/>
        <w:jc w:val="both"/>
        <w:rPr>
          <w:color w:val="000000"/>
          <w:sz w:val="24"/>
          <w:szCs w:val="24"/>
        </w:rPr>
      </w:pPr>
      <w:r w:rsidRPr="00CB6794">
        <w:rPr>
          <w:b/>
          <w:color w:val="000000"/>
          <w:sz w:val="24"/>
          <w:szCs w:val="24"/>
        </w:rPr>
        <w:t>(2)</w:t>
      </w:r>
      <w:r w:rsidRPr="00CB6794">
        <w:rPr>
          <w:color w:val="000000"/>
          <w:sz w:val="24"/>
          <w:szCs w:val="24"/>
        </w:rPr>
        <w:t xml:space="preserve"> Всички спорове по този договор ще се уреждат чрез преговори между страните, а при непостигане на съгласие – ще се отнасят за уреждане от компетентния съд в Република България.</w:t>
      </w:r>
    </w:p>
    <w:p w:rsidR="00307313" w:rsidRPr="00CB6794" w:rsidRDefault="00307313" w:rsidP="00307313">
      <w:pPr>
        <w:ind w:right="-6" w:firstLine="709"/>
        <w:jc w:val="both"/>
        <w:rPr>
          <w:color w:val="000000"/>
          <w:sz w:val="24"/>
          <w:szCs w:val="24"/>
        </w:rPr>
      </w:pPr>
      <w:r w:rsidRPr="00CB6794">
        <w:rPr>
          <w:b/>
          <w:color w:val="000000"/>
          <w:sz w:val="24"/>
          <w:szCs w:val="24"/>
        </w:rPr>
        <w:t>(3)</w:t>
      </w:r>
      <w:r w:rsidRPr="00CB6794">
        <w:rPr>
          <w:color w:val="000000"/>
          <w:sz w:val="24"/>
          <w:szCs w:val="24"/>
        </w:rPr>
        <w:t xml:space="preserve"> Настоящият договор се състои от 8 /осем/ страници и се състави, подписа и подпечата в два еднообразни екземпляра, по един за всяка от страните.</w:t>
      </w:r>
    </w:p>
    <w:p w:rsidR="00307313" w:rsidRPr="00CB6794" w:rsidRDefault="00307313" w:rsidP="00307313">
      <w:pPr>
        <w:ind w:right="-6" w:firstLine="709"/>
        <w:jc w:val="both"/>
        <w:rPr>
          <w:color w:val="000000"/>
          <w:sz w:val="24"/>
          <w:szCs w:val="24"/>
        </w:rPr>
      </w:pPr>
    </w:p>
    <w:p w:rsidR="00307313" w:rsidRPr="00CB6794" w:rsidRDefault="00307313" w:rsidP="00307313">
      <w:pPr>
        <w:keepNext/>
        <w:tabs>
          <w:tab w:val="left" w:pos="709"/>
        </w:tabs>
        <w:autoSpaceDE w:val="0"/>
        <w:autoSpaceDN w:val="0"/>
        <w:adjustRightInd w:val="0"/>
        <w:jc w:val="both"/>
        <w:rPr>
          <w:color w:val="000000"/>
          <w:sz w:val="24"/>
          <w:szCs w:val="24"/>
        </w:rPr>
      </w:pPr>
      <w:r w:rsidRPr="00CB6794">
        <w:rPr>
          <w:color w:val="000000"/>
          <w:sz w:val="24"/>
          <w:szCs w:val="24"/>
        </w:rPr>
        <w:t>При съставянето на настоящия договор се представиха следните документи;</w:t>
      </w:r>
    </w:p>
    <w:p w:rsidR="00307313" w:rsidRPr="00CB6794" w:rsidRDefault="00307313" w:rsidP="00307313">
      <w:pPr>
        <w:keepNext/>
        <w:tabs>
          <w:tab w:val="left" w:pos="709"/>
        </w:tabs>
        <w:autoSpaceDE w:val="0"/>
        <w:autoSpaceDN w:val="0"/>
        <w:adjustRightInd w:val="0"/>
        <w:jc w:val="both"/>
        <w:rPr>
          <w:color w:val="000000"/>
          <w:sz w:val="24"/>
          <w:szCs w:val="24"/>
        </w:rPr>
      </w:pPr>
      <w:r w:rsidRPr="00CB6794">
        <w:rPr>
          <w:color w:val="000000"/>
          <w:sz w:val="24"/>
          <w:szCs w:val="24"/>
        </w:rPr>
        <w:t>1) банкова/</w:t>
      </w:r>
      <w:proofErr w:type="gramStart"/>
      <w:r w:rsidRPr="00CB6794">
        <w:rPr>
          <w:color w:val="000000"/>
          <w:sz w:val="24"/>
          <w:szCs w:val="24"/>
        </w:rPr>
        <w:t>парична  гаранция</w:t>
      </w:r>
      <w:proofErr w:type="gramEnd"/>
      <w:r w:rsidRPr="00CB6794">
        <w:rPr>
          <w:color w:val="000000"/>
          <w:sz w:val="24"/>
          <w:szCs w:val="24"/>
        </w:rPr>
        <w:t>/застраховка..............................;</w:t>
      </w:r>
    </w:p>
    <w:p w:rsidR="00307313" w:rsidRPr="00CB6794" w:rsidRDefault="00307313" w:rsidP="00307313">
      <w:pPr>
        <w:jc w:val="both"/>
        <w:rPr>
          <w:iCs/>
          <w:color w:val="000000"/>
          <w:sz w:val="24"/>
          <w:szCs w:val="24"/>
          <w:lang w:val="ru-RU"/>
        </w:rPr>
      </w:pPr>
      <w:r w:rsidRPr="00CB6794">
        <w:rPr>
          <w:color w:val="000000"/>
          <w:sz w:val="24"/>
          <w:szCs w:val="24"/>
        </w:rPr>
        <w:t xml:space="preserve">2) </w:t>
      </w:r>
      <w:proofErr w:type="gramStart"/>
      <w:r w:rsidRPr="00CB6794">
        <w:rPr>
          <w:iCs/>
          <w:color w:val="000000"/>
          <w:sz w:val="24"/>
          <w:szCs w:val="24"/>
          <w:lang w:val="ru-RU"/>
        </w:rPr>
        <w:t>документи</w:t>
      </w:r>
      <w:proofErr w:type="gramEnd"/>
      <w:r w:rsidRPr="00CB6794">
        <w:rPr>
          <w:iCs/>
          <w:color w:val="000000"/>
          <w:sz w:val="24"/>
          <w:szCs w:val="24"/>
          <w:lang w:val="ru-RU"/>
        </w:rPr>
        <w:t xml:space="preserve"> по чл. 67, ал.6 от ЗОП.</w:t>
      </w:r>
      <w:r w:rsidRPr="00CB6794">
        <w:rPr>
          <w:b/>
          <w:color w:val="000000"/>
          <w:sz w:val="24"/>
          <w:szCs w:val="24"/>
        </w:rPr>
        <w:t xml:space="preserve">        </w:t>
      </w:r>
    </w:p>
    <w:p w:rsidR="00307313" w:rsidRDefault="00307313" w:rsidP="00307313">
      <w:pPr>
        <w:jc w:val="both"/>
        <w:rPr>
          <w:b/>
          <w:color w:val="000000"/>
          <w:lang w:val="ru-RU"/>
        </w:rPr>
      </w:pPr>
    </w:p>
    <w:p w:rsidR="00307313" w:rsidRPr="00CB6794" w:rsidRDefault="00307313" w:rsidP="00307313">
      <w:pPr>
        <w:jc w:val="both"/>
        <w:rPr>
          <w:b/>
          <w:i/>
          <w:color w:val="000000"/>
          <w:sz w:val="24"/>
          <w:szCs w:val="24"/>
          <w:lang w:val="ru-RU"/>
        </w:rPr>
      </w:pPr>
      <w:r w:rsidRPr="00CB6794">
        <w:rPr>
          <w:b/>
          <w:color w:val="000000"/>
          <w:sz w:val="24"/>
          <w:szCs w:val="24"/>
          <w:lang w:val="ru-RU"/>
        </w:rPr>
        <w:t>Приложения:</w:t>
      </w:r>
      <w:r w:rsidRPr="00CB6794">
        <w:rPr>
          <w:b/>
          <w:i/>
          <w:color w:val="000000"/>
          <w:sz w:val="24"/>
          <w:szCs w:val="24"/>
          <w:lang w:val="ru-RU"/>
        </w:rPr>
        <w:t xml:space="preserve"> </w:t>
      </w:r>
    </w:p>
    <w:p w:rsidR="00CB6794" w:rsidRDefault="00CB6794" w:rsidP="00CB6794">
      <w:pPr>
        <w:jc w:val="both"/>
        <w:rPr>
          <w:color w:val="000000"/>
          <w:sz w:val="24"/>
          <w:szCs w:val="24"/>
          <w:lang w:val="bg-BG" w:eastAsia="bg-BG"/>
        </w:rPr>
      </w:pPr>
      <w:r w:rsidRPr="00CB6794">
        <w:rPr>
          <w:color w:val="000000"/>
          <w:sz w:val="24"/>
          <w:szCs w:val="24"/>
          <w:lang w:val="bg-BG"/>
        </w:rPr>
        <w:t xml:space="preserve"> </w:t>
      </w:r>
      <w:r w:rsidRPr="00CB6794">
        <w:rPr>
          <w:b/>
          <w:color w:val="000000"/>
          <w:sz w:val="24"/>
          <w:szCs w:val="24"/>
          <w:lang w:val="bg-BG"/>
        </w:rPr>
        <w:t>1.</w:t>
      </w:r>
      <w:r w:rsidR="00307313" w:rsidRPr="00CB6794">
        <w:rPr>
          <w:color w:val="000000"/>
          <w:sz w:val="24"/>
          <w:szCs w:val="24"/>
        </w:rPr>
        <w:t xml:space="preserve">„Техническа </w:t>
      </w:r>
      <w:r w:rsidR="00307313" w:rsidRPr="00CB6794">
        <w:rPr>
          <w:color w:val="000000"/>
          <w:sz w:val="24"/>
          <w:szCs w:val="24"/>
          <w:lang w:val="ru-RU"/>
        </w:rPr>
        <w:t xml:space="preserve">спецификация </w:t>
      </w:r>
      <w:r w:rsidRPr="00CB6794">
        <w:rPr>
          <w:color w:val="000000"/>
          <w:sz w:val="24"/>
          <w:szCs w:val="24"/>
          <w:lang w:val="bg-BG" w:eastAsia="bg-BG"/>
        </w:rPr>
        <w:t>за доставка на съединителни въздушни ръкави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w:t>
      </w:r>
      <w:proofErr w:type="gramStart"/>
      <w:r w:rsidR="00307313" w:rsidRPr="00CB6794">
        <w:rPr>
          <w:color w:val="000000"/>
          <w:sz w:val="24"/>
          <w:szCs w:val="24"/>
          <w:lang w:val="ru-RU"/>
        </w:rPr>
        <w:t xml:space="preserve">” </w:t>
      </w:r>
      <w:r w:rsidR="00307313" w:rsidRPr="00CB6794">
        <w:rPr>
          <w:b/>
          <w:color w:val="000000"/>
          <w:sz w:val="24"/>
          <w:szCs w:val="24"/>
          <w:lang w:val="ru-RU"/>
        </w:rPr>
        <w:t xml:space="preserve"> </w:t>
      </w:r>
      <w:r w:rsidR="00307313" w:rsidRPr="00CB6794">
        <w:rPr>
          <w:b/>
          <w:color w:val="000000"/>
          <w:sz w:val="24"/>
          <w:szCs w:val="24"/>
        </w:rPr>
        <w:t>–</w:t>
      </w:r>
      <w:proofErr w:type="gramEnd"/>
      <w:r w:rsidR="00307313" w:rsidRPr="00CB6794">
        <w:rPr>
          <w:color w:val="000000"/>
          <w:sz w:val="24"/>
          <w:szCs w:val="24"/>
          <w:lang w:val="ru-RU"/>
        </w:rPr>
        <w:t xml:space="preserve"> Приложение № 1;</w:t>
      </w:r>
    </w:p>
    <w:p w:rsidR="00CB6794" w:rsidRDefault="00CB6794" w:rsidP="00CB6794">
      <w:pPr>
        <w:jc w:val="both"/>
        <w:rPr>
          <w:color w:val="000000"/>
          <w:sz w:val="24"/>
          <w:szCs w:val="24"/>
          <w:lang w:val="bg-BG" w:eastAsia="bg-BG"/>
        </w:rPr>
      </w:pPr>
      <w:r w:rsidRPr="00CB6794">
        <w:rPr>
          <w:b/>
          <w:color w:val="000000"/>
          <w:sz w:val="24"/>
          <w:szCs w:val="24"/>
          <w:lang w:val="bg-BG" w:eastAsia="bg-BG"/>
        </w:rPr>
        <w:t>2</w:t>
      </w:r>
      <w:r>
        <w:rPr>
          <w:color w:val="000000"/>
          <w:sz w:val="24"/>
          <w:szCs w:val="24"/>
          <w:lang w:val="bg-BG" w:eastAsia="bg-BG"/>
        </w:rPr>
        <w:t>.</w:t>
      </w:r>
      <w:r>
        <w:rPr>
          <w:sz w:val="24"/>
          <w:szCs w:val="24"/>
          <w:lang w:val="bg-BG"/>
        </w:rPr>
        <w:t>„</w:t>
      </w:r>
      <w:r w:rsidRPr="00CB6794">
        <w:rPr>
          <w:sz w:val="24"/>
          <w:szCs w:val="24"/>
          <w:lang w:val="bg-BG"/>
        </w:rPr>
        <w:t xml:space="preserve">Технически изисквания </w:t>
      </w:r>
      <w:r w:rsidRPr="00CB6794">
        <w:rPr>
          <w:iCs/>
          <w:sz w:val="24"/>
          <w:szCs w:val="24"/>
          <w:lang w:val="bg-BG"/>
        </w:rPr>
        <w:t>за доставка</w:t>
      </w:r>
      <w:r w:rsidRPr="00CB6794">
        <w:rPr>
          <w:iCs/>
          <w:sz w:val="24"/>
          <w:szCs w:val="24"/>
        </w:rPr>
        <w:t xml:space="preserve"> на съединителни въздушни</w:t>
      </w:r>
      <w:r w:rsidRPr="00CB6794">
        <w:rPr>
          <w:iCs/>
          <w:sz w:val="24"/>
          <w:szCs w:val="24"/>
          <w:lang w:val="bg-BG"/>
        </w:rPr>
        <w:t xml:space="preserve"> </w:t>
      </w:r>
      <w:r w:rsidRPr="00CB6794">
        <w:rPr>
          <w:iCs/>
          <w:sz w:val="24"/>
          <w:szCs w:val="24"/>
        </w:rPr>
        <w:t>ръкави</w:t>
      </w:r>
      <w:r w:rsidRPr="00CB6794">
        <w:rPr>
          <w:iCs/>
          <w:sz w:val="24"/>
          <w:szCs w:val="24"/>
          <w:lang w:val="bg-BG"/>
        </w:rPr>
        <w:t xml:space="preserve"> /комплект с муфа, накрайник и скоби/ за главен и спомагателен въздухопровод на локомотиви и товарни вагони и съединителни маркучи за въздухопровод между кош и талиги на локомотиви серии 40, 06, 07 и 55</w:t>
      </w:r>
      <w:r>
        <w:rPr>
          <w:iCs/>
          <w:sz w:val="24"/>
          <w:szCs w:val="24"/>
          <w:lang w:val="bg-BG"/>
        </w:rPr>
        <w:t>”</w:t>
      </w:r>
      <w:r w:rsidRPr="00CB6794">
        <w:rPr>
          <w:sz w:val="24"/>
          <w:szCs w:val="24"/>
        </w:rPr>
        <w:t xml:space="preserve"> - Приложение </w:t>
      </w:r>
      <w:r w:rsidRPr="00CB6794">
        <w:rPr>
          <w:sz w:val="24"/>
          <w:szCs w:val="24"/>
          <w:lang w:val="bg-BG"/>
        </w:rPr>
        <w:t>№2</w:t>
      </w:r>
      <w:r>
        <w:rPr>
          <w:sz w:val="24"/>
          <w:szCs w:val="24"/>
          <w:lang w:val="bg-BG"/>
        </w:rPr>
        <w:t>;</w:t>
      </w:r>
      <w:r w:rsidRPr="00CB6794">
        <w:rPr>
          <w:sz w:val="24"/>
          <w:szCs w:val="24"/>
          <w:lang w:val="bg-BG"/>
        </w:rPr>
        <w:t xml:space="preserve"> </w:t>
      </w:r>
    </w:p>
    <w:p w:rsidR="00CB6794" w:rsidRDefault="00CB6794" w:rsidP="00CB6794">
      <w:pPr>
        <w:jc w:val="both"/>
        <w:rPr>
          <w:color w:val="000000"/>
          <w:sz w:val="24"/>
          <w:szCs w:val="24"/>
          <w:lang w:val="bg-BG" w:eastAsia="bg-BG"/>
        </w:rPr>
      </w:pPr>
      <w:r w:rsidRPr="00CB6794">
        <w:rPr>
          <w:b/>
          <w:color w:val="000000"/>
          <w:sz w:val="24"/>
          <w:szCs w:val="24"/>
          <w:lang w:val="bg-BG" w:eastAsia="bg-BG"/>
        </w:rPr>
        <w:t>3.</w:t>
      </w:r>
      <w:r w:rsidR="00307313" w:rsidRPr="00CB6794">
        <w:rPr>
          <w:color w:val="000000"/>
          <w:sz w:val="24"/>
          <w:szCs w:val="24"/>
          <w:lang w:val="ru-RU"/>
        </w:rPr>
        <w:t xml:space="preserve">Копие на  </w:t>
      </w:r>
      <w:r w:rsidR="00307313" w:rsidRPr="00CB6794">
        <w:rPr>
          <w:color w:val="000000"/>
          <w:sz w:val="24"/>
          <w:szCs w:val="24"/>
        </w:rPr>
        <w:t>„</w:t>
      </w:r>
      <w:r w:rsidR="00307313" w:rsidRPr="00CB6794">
        <w:rPr>
          <w:color w:val="000000"/>
          <w:sz w:val="24"/>
          <w:szCs w:val="24"/>
          <w:lang w:val="ru-RU"/>
        </w:rPr>
        <w:t xml:space="preserve">Техническото предложение” на участника, определен за Изпълнител </w:t>
      </w:r>
      <w:r w:rsidR="00307313" w:rsidRPr="00CB6794">
        <w:rPr>
          <w:b/>
          <w:color w:val="000000"/>
          <w:sz w:val="24"/>
          <w:szCs w:val="24"/>
        </w:rPr>
        <w:t>–</w:t>
      </w:r>
      <w:r w:rsidR="00307313" w:rsidRPr="00CB6794">
        <w:rPr>
          <w:color w:val="000000"/>
          <w:sz w:val="24"/>
          <w:szCs w:val="24"/>
          <w:lang w:val="ru-RU"/>
        </w:rPr>
        <w:t xml:space="preserve"> Приложение № 3.</w:t>
      </w:r>
    </w:p>
    <w:p w:rsidR="00307313" w:rsidRPr="00CB6794" w:rsidRDefault="00CB6794" w:rsidP="00CB6794">
      <w:pPr>
        <w:jc w:val="both"/>
        <w:rPr>
          <w:color w:val="000000"/>
          <w:sz w:val="24"/>
          <w:szCs w:val="24"/>
          <w:lang w:val="bg-BG" w:eastAsia="bg-BG"/>
        </w:rPr>
      </w:pPr>
      <w:r w:rsidRPr="00CB6794">
        <w:rPr>
          <w:b/>
          <w:color w:val="000000"/>
          <w:sz w:val="24"/>
          <w:szCs w:val="24"/>
          <w:lang w:val="ru-RU"/>
        </w:rPr>
        <w:t>4.</w:t>
      </w:r>
      <w:r w:rsidR="00307313" w:rsidRPr="00CB6794">
        <w:rPr>
          <w:color w:val="000000"/>
          <w:sz w:val="24"/>
          <w:szCs w:val="24"/>
          <w:lang w:val="ru-RU"/>
        </w:rPr>
        <w:t xml:space="preserve">Копие на  </w:t>
      </w:r>
      <w:r w:rsidR="00307313" w:rsidRPr="00CB6794">
        <w:rPr>
          <w:color w:val="000000"/>
          <w:sz w:val="24"/>
          <w:szCs w:val="24"/>
        </w:rPr>
        <w:t>„</w:t>
      </w:r>
      <w:r w:rsidR="00307313" w:rsidRPr="00CB6794">
        <w:rPr>
          <w:color w:val="000000"/>
          <w:sz w:val="24"/>
          <w:szCs w:val="24"/>
          <w:lang w:val="ru-RU"/>
        </w:rPr>
        <w:t xml:space="preserve">Ценовото предложение” на участника , определен за Изпълнител </w:t>
      </w:r>
      <w:r w:rsidR="00307313" w:rsidRPr="00CB6794">
        <w:rPr>
          <w:b/>
          <w:color w:val="000000"/>
          <w:sz w:val="24"/>
          <w:szCs w:val="24"/>
        </w:rPr>
        <w:t>–</w:t>
      </w:r>
      <w:r w:rsidR="00307313" w:rsidRPr="00CB6794">
        <w:rPr>
          <w:color w:val="000000"/>
          <w:sz w:val="24"/>
          <w:szCs w:val="24"/>
          <w:lang w:val="ru-RU"/>
        </w:rPr>
        <w:t xml:space="preserve"> Приложение № 4.</w:t>
      </w:r>
    </w:p>
    <w:p w:rsidR="00CB6794" w:rsidRPr="00CB6794" w:rsidRDefault="00CB6794" w:rsidP="00CB6794">
      <w:pPr>
        <w:jc w:val="both"/>
        <w:rPr>
          <w:sz w:val="24"/>
          <w:szCs w:val="24"/>
          <w:lang w:val="bg-BG"/>
        </w:rPr>
      </w:pPr>
      <w:r>
        <w:rPr>
          <w:sz w:val="24"/>
          <w:szCs w:val="24"/>
          <w:lang w:val="bg-BG"/>
        </w:rPr>
        <w:t>5.</w:t>
      </w:r>
      <w:r w:rsidR="00307313" w:rsidRPr="00CB6794">
        <w:rPr>
          <w:sz w:val="24"/>
          <w:szCs w:val="24"/>
        </w:rPr>
        <w:t xml:space="preserve">Заверени чертежи на </w:t>
      </w:r>
      <w:r w:rsidRPr="00CB6794">
        <w:rPr>
          <w:sz w:val="24"/>
          <w:szCs w:val="24"/>
          <w:lang w:val="bg-BG"/>
        </w:rPr>
        <w:t>въздушните съединителни ръкави - по</w:t>
      </w:r>
      <w:r w:rsidRPr="00CB6794">
        <w:rPr>
          <w:b/>
          <w:sz w:val="24"/>
          <w:szCs w:val="24"/>
          <w:lang w:val="bg-BG"/>
        </w:rPr>
        <w:t xml:space="preserve"> 2 броя сборни чертежи</w:t>
      </w:r>
      <w:r w:rsidRPr="00CB6794">
        <w:rPr>
          <w:sz w:val="24"/>
          <w:szCs w:val="24"/>
          <w:lang w:val="bg-BG"/>
        </w:rPr>
        <w:t xml:space="preserve"> и по </w:t>
      </w:r>
      <w:r w:rsidRPr="00CB6794">
        <w:rPr>
          <w:b/>
          <w:sz w:val="24"/>
          <w:szCs w:val="24"/>
          <w:lang w:val="bg-BG"/>
        </w:rPr>
        <w:t>2 броя детайлни чертежи</w:t>
      </w:r>
      <w:r w:rsidRPr="00CB6794">
        <w:rPr>
          <w:sz w:val="24"/>
          <w:szCs w:val="24"/>
          <w:lang w:val="bg-BG"/>
        </w:rPr>
        <w:t xml:space="preserve">, за текстилногумените маркучи - по </w:t>
      </w:r>
      <w:r w:rsidRPr="00CB6794">
        <w:rPr>
          <w:b/>
          <w:sz w:val="24"/>
          <w:szCs w:val="24"/>
          <w:lang w:val="bg-BG"/>
        </w:rPr>
        <w:t>2 броя чертежи</w:t>
      </w:r>
      <w:r w:rsidRPr="00CB6794">
        <w:rPr>
          <w:sz w:val="24"/>
          <w:szCs w:val="24"/>
          <w:lang w:val="bg-BG"/>
        </w:rPr>
        <w:t>, заверени за производство и доставка през 2018 г.</w:t>
      </w:r>
    </w:p>
    <w:p w:rsidR="00307313" w:rsidRDefault="00307313" w:rsidP="00307313">
      <w:pPr>
        <w:jc w:val="both"/>
        <w:rPr>
          <w:b/>
          <w:color w:val="FF0000"/>
          <w:lang w:val="ru-RU"/>
        </w:rPr>
      </w:pPr>
    </w:p>
    <w:p w:rsidR="00307313" w:rsidRPr="00C54964" w:rsidRDefault="00307313" w:rsidP="00307313">
      <w:pPr>
        <w:jc w:val="both"/>
        <w:rPr>
          <w:b/>
          <w:color w:val="FF0000"/>
          <w:lang w:val="ru-RU"/>
        </w:rPr>
      </w:pPr>
    </w:p>
    <w:p w:rsidR="00307313" w:rsidRPr="00CB6794" w:rsidRDefault="00307313" w:rsidP="00307313">
      <w:pPr>
        <w:jc w:val="both"/>
        <w:rPr>
          <w:b/>
          <w:color w:val="000000"/>
          <w:sz w:val="24"/>
          <w:szCs w:val="24"/>
          <w:lang w:val="ru-RU"/>
        </w:rPr>
      </w:pPr>
      <w:r w:rsidRPr="00CB6794">
        <w:rPr>
          <w:b/>
          <w:color w:val="000000"/>
          <w:sz w:val="24"/>
          <w:szCs w:val="24"/>
          <w:lang w:val="ru-RU"/>
        </w:rPr>
        <w:t xml:space="preserve">ВЪЗЛОЖИТЕЛ: </w:t>
      </w:r>
      <w:r w:rsidRPr="00CB6794">
        <w:rPr>
          <w:b/>
          <w:color w:val="000000"/>
          <w:sz w:val="24"/>
          <w:szCs w:val="24"/>
          <w:lang w:val="ru-RU"/>
        </w:rPr>
        <w:tab/>
      </w:r>
      <w:r w:rsidRPr="00CB6794">
        <w:rPr>
          <w:b/>
          <w:color w:val="000000"/>
          <w:sz w:val="24"/>
          <w:szCs w:val="24"/>
          <w:lang w:val="ru-RU"/>
        </w:rPr>
        <w:tab/>
      </w:r>
      <w:r w:rsidRPr="00CB6794">
        <w:rPr>
          <w:b/>
          <w:color w:val="000000"/>
          <w:sz w:val="24"/>
          <w:szCs w:val="24"/>
          <w:lang w:val="ru-RU"/>
        </w:rPr>
        <w:tab/>
      </w:r>
      <w:r w:rsidRPr="00CB6794">
        <w:rPr>
          <w:b/>
          <w:color w:val="000000"/>
          <w:sz w:val="24"/>
          <w:szCs w:val="24"/>
          <w:lang w:val="ru-RU"/>
        </w:rPr>
        <w:tab/>
      </w:r>
      <w:r w:rsidRPr="00CB6794">
        <w:rPr>
          <w:b/>
          <w:color w:val="000000"/>
          <w:sz w:val="24"/>
          <w:szCs w:val="24"/>
          <w:lang w:val="ru-RU"/>
        </w:rPr>
        <w:tab/>
      </w:r>
      <w:r w:rsidRPr="00CB6794">
        <w:rPr>
          <w:b/>
          <w:color w:val="000000"/>
          <w:sz w:val="24"/>
          <w:szCs w:val="24"/>
          <w:lang w:val="ru-RU"/>
        </w:rPr>
        <w:tab/>
        <w:t xml:space="preserve">         </w:t>
      </w:r>
      <w:r w:rsidR="00CB6794">
        <w:rPr>
          <w:b/>
          <w:color w:val="000000"/>
          <w:sz w:val="24"/>
          <w:szCs w:val="24"/>
          <w:lang w:val="ru-RU"/>
        </w:rPr>
        <w:t xml:space="preserve">         </w:t>
      </w:r>
      <w:r w:rsidRPr="00CB6794">
        <w:rPr>
          <w:b/>
          <w:color w:val="000000"/>
          <w:sz w:val="24"/>
          <w:szCs w:val="24"/>
          <w:lang w:val="ru-RU"/>
        </w:rPr>
        <w:t>ИЗПЪЛНИТЕЛ:</w:t>
      </w:r>
    </w:p>
    <w:p w:rsidR="00307313" w:rsidRPr="00CB6794" w:rsidRDefault="00307313" w:rsidP="00307313">
      <w:pPr>
        <w:jc w:val="both"/>
        <w:rPr>
          <w:b/>
          <w:color w:val="000000"/>
          <w:sz w:val="24"/>
          <w:szCs w:val="24"/>
          <w:lang w:val="ru-RU"/>
        </w:rPr>
      </w:pPr>
    </w:p>
    <w:p w:rsidR="00307313" w:rsidRPr="00CB6794" w:rsidRDefault="00307313" w:rsidP="00307313">
      <w:pPr>
        <w:shd w:val="clear" w:color="auto" w:fill="FFFFFF"/>
        <w:tabs>
          <w:tab w:val="left" w:pos="5580"/>
          <w:tab w:val="left" w:pos="5760"/>
        </w:tabs>
        <w:spacing w:before="5"/>
        <w:rPr>
          <w:b/>
          <w:bCs/>
          <w:color w:val="000000"/>
          <w:spacing w:val="1"/>
          <w:sz w:val="24"/>
          <w:szCs w:val="24"/>
          <w:lang w:val="ru-RU"/>
        </w:rPr>
      </w:pPr>
      <w:r w:rsidRPr="00CB6794">
        <w:rPr>
          <w:b/>
          <w:bCs/>
          <w:color w:val="000000"/>
          <w:spacing w:val="1"/>
          <w:sz w:val="24"/>
          <w:szCs w:val="24"/>
          <w:lang w:val="ru-RU"/>
        </w:rPr>
        <w:t>инж. Любомир Симеонов Илиев</w:t>
      </w:r>
      <w:r w:rsidRPr="00CB6794">
        <w:rPr>
          <w:b/>
          <w:bCs/>
          <w:color w:val="000000"/>
          <w:spacing w:val="1"/>
          <w:sz w:val="24"/>
          <w:szCs w:val="24"/>
          <w:lang w:val="ru-RU"/>
        </w:rPr>
        <w:tab/>
      </w:r>
    </w:p>
    <w:p w:rsidR="00307313" w:rsidRPr="00CB6794" w:rsidRDefault="00307313" w:rsidP="00307313">
      <w:pPr>
        <w:shd w:val="clear" w:color="auto" w:fill="FFFFFF"/>
        <w:tabs>
          <w:tab w:val="left" w:pos="5580"/>
        </w:tabs>
        <w:spacing w:before="10"/>
        <w:ind w:left="19"/>
        <w:rPr>
          <w:i/>
          <w:color w:val="000000"/>
          <w:spacing w:val="1"/>
          <w:sz w:val="24"/>
          <w:szCs w:val="24"/>
          <w:lang w:val="ru-RU"/>
        </w:rPr>
      </w:pPr>
      <w:r w:rsidRPr="00CB6794">
        <w:rPr>
          <w:i/>
          <w:iCs/>
          <w:color w:val="000000"/>
          <w:spacing w:val="3"/>
          <w:sz w:val="24"/>
          <w:szCs w:val="24"/>
          <w:lang w:val="ru-RU"/>
        </w:rPr>
        <w:t xml:space="preserve">Управител на </w:t>
      </w:r>
      <w:r w:rsidRPr="00CB6794">
        <w:rPr>
          <w:i/>
          <w:caps/>
          <w:color w:val="000000"/>
          <w:spacing w:val="1"/>
          <w:sz w:val="24"/>
          <w:szCs w:val="24"/>
          <w:lang w:val="ru-RU"/>
        </w:rPr>
        <w:t>„БДЖ</w:t>
      </w:r>
      <w:r w:rsidRPr="00CB6794">
        <w:rPr>
          <w:b/>
          <w:color w:val="000000"/>
          <w:sz w:val="24"/>
          <w:szCs w:val="24"/>
        </w:rPr>
        <w:t>–</w:t>
      </w:r>
      <w:r w:rsidRPr="00CB6794">
        <w:rPr>
          <w:i/>
          <w:iCs/>
          <w:color w:val="000000"/>
          <w:sz w:val="24"/>
          <w:szCs w:val="24"/>
          <w:lang w:val="ru-RU"/>
        </w:rPr>
        <w:t xml:space="preserve"> Товарни превози</w:t>
      </w:r>
      <w:r w:rsidRPr="00CB6794">
        <w:rPr>
          <w:i/>
          <w:caps/>
          <w:color w:val="000000"/>
          <w:spacing w:val="1"/>
          <w:sz w:val="24"/>
          <w:szCs w:val="24"/>
          <w:lang w:val="ru-RU"/>
        </w:rPr>
        <w:t>” ЕООД</w:t>
      </w:r>
      <w:r w:rsidRPr="00CB6794">
        <w:rPr>
          <w:i/>
          <w:color w:val="000000"/>
          <w:spacing w:val="1"/>
          <w:sz w:val="24"/>
          <w:szCs w:val="24"/>
          <w:lang w:val="ru-RU"/>
        </w:rPr>
        <w:t xml:space="preserve">        </w:t>
      </w:r>
    </w:p>
    <w:p w:rsidR="00307313" w:rsidRDefault="00307313" w:rsidP="00307313">
      <w:pPr>
        <w:rPr>
          <w:b/>
          <w:color w:val="000000"/>
          <w:lang w:val="ru-RU"/>
        </w:rPr>
      </w:pPr>
      <w:r w:rsidRPr="00FF0D57">
        <w:rPr>
          <w:b/>
          <w:color w:val="000000"/>
          <w:lang w:val="ru-RU"/>
        </w:rPr>
        <w:t xml:space="preserve">   </w:t>
      </w:r>
    </w:p>
    <w:p w:rsidR="00842C47" w:rsidRDefault="00307313" w:rsidP="00307313">
      <w:pPr>
        <w:rPr>
          <w:b/>
          <w:color w:val="000000"/>
          <w:lang w:val="ru-RU"/>
        </w:rPr>
      </w:pPr>
      <w:r w:rsidRPr="00FF0D57">
        <w:rPr>
          <w:b/>
          <w:color w:val="000000"/>
          <w:lang w:val="ru-RU"/>
        </w:rPr>
        <w:t xml:space="preserve">    </w:t>
      </w:r>
    </w:p>
    <w:p w:rsidR="00757D8E" w:rsidRDefault="00757D8E" w:rsidP="00307313">
      <w:pPr>
        <w:rPr>
          <w:b/>
          <w:color w:val="000000"/>
          <w:lang w:val="ru-RU"/>
        </w:rPr>
      </w:pPr>
    </w:p>
    <w:p w:rsidR="00757D8E" w:rsidRDefault="00757D8E" w:rsidP="00307313">
      <w:pPr>
        <w:rPr>
          <w:b/>
          <w:color w:val="000000"/>
          <w:lang w:val="ru-RU"/>
        </w:rPr>
      </w:pPr>
    </w:p>
    <w:p w:rsidR="00757D8E" w:rsidRDefault="00757D8E" w:rsidP="00307313">
      <w:pPr>
        <w:rPr>
          <w:b/>
          <w:color w:val="000000"/>
          <w:lang w:val="ru-RU"/>
        </w:rPr>
      </w:pPr>
    </w:p>
    <w:p w:rsidR="00757D8E" w:rsidRDefault="00757D8E" w:rsidP="00307313">
      <w:pPr>
        <w:rPr>
          <w:b/>
          <w:color w:val="000000"/>
          <w:lang w:val="ru-RU"/>
        </w:rPr>
      </w:pPr>
    </w:p>
    <w:p w:rsidR="00757D8E" w:rsidRDefault="00757D8E" w:rsidP="00307313">
      <w:pPr>
        <w:rPr>
          <w:b/>
          <w:color w:val="000000"/>
          <w:lang w:val="ru-RU"/>
        </w:rPr>
      </w:pPr>
    </w:p>
    <w:p w:rsidR="00307313" w:rsidRPr="00FF0D57" w:rsidRDefault="00307313" w:rsidP="00307313">
      <w:pPr>
        <w:rPr>
          <w:b/>
          <w:color w:val="000000"/>
          <w:lang w:val="ru-RU"/>
        </w:rPr>
      </w:pPr>
      <w:r w:rsidRPr="00FF0D57">
        <w:rPr>
          <w:b/>
          <w:color w:val="000000"/>
          <w:lang w:val="ru-RU"/>
        </w:rPr>
        <w:t xml:space="preserve">                                                                                                         </w:t>
      </w:r>
    </w:p>
    <w:p w:rsidR="00307313" w:rsidRPr="007A49F9" w:rsidRDefault="00307313" w:rsidP="00307313">
      <w:pPr>
        <w:jc w:val="both"/>
        <w:rPr>
          <w:b/>
          <w:color w:val="000000"/>
          <w:sz w:val="22"/>
          <w:szCs w:val="22"/>
          <w:lang w:val="ru-RU"/>
        </w:rPr>
      </w:pPr>
      <w:r w:rsidRPr="007A49F9">
        <w:rPr>
          <w:b/>
          <w:color w:val="000000"/>
          <w:sz w:val="22"/>
          <w:szCs w:val="22"/>
          <w:lang w:val="ru-RU"/>
        </w:rPr>
        <w:lastRenderedPageBreak/>
        <w:t>Съгласували:</w:t>
      </w:r>
    </w:p>
    <w:p w:rsidR="00307313" w:rsidRPr="007A49F9" w:rsidRDefault="00307313" w:rsidP="00307313">
      <w:pPr>
        <w:jc w:val="both"/>
        <w:rPr>
          <w:b/>
          <w:color w:val="000000"/>
          <w:sz w:val="22"/>
          <w:szCs w:val="22"/>
          <w:lang w:val="ru-RU"/>
        </w:rPr>
      </w:pPr>
    </w:p>
    <w:p w:rsidR="00307313" w:rsidRPr="007A49F9" w:rsidRDefault="00307313" w:rsidP="00307313">
      <w:pPr>
        <w:ind w:left="-142" w:right="-375" w:firstLine="142"/>
        <w:rPr>
          <w:b/>
          <w:bCs/>
          <w:color w:val="000000"/>
          <w:sz w:val="22"/>
          <w:szCs w:val="22"/>
          <w:lang w:val="ru-RU"/>
        </w:rPr>
      </w:pPr>
      <w:r w:rsidRPr="007A49F9">
        <w:rPr>
          <w:b/>
          <w:color w:val="000000"/>
          <w:sz w:val="22"/>
          <w:szCs w:val="22"/>
          <w:lang w:val="ru-RU"/>
        </w:rPr>
        <w:t>........................... В</w:t>
      </w:r>
      <w:r w:rsidRPr="007A49F9">
        <w:rPr>
          <w:b/>
          <w:color w:val="000000"/>
          <w:sz w:val="22"/>
          <w:szCs w:val="22"/>
        </w:rPr>
        <w:t>аня</w:t>
      </w:r>
      <w:r w:rsidRPr="007A49F9">
        <w:rPr>
          <w:b/>
          <w:color w:val="000000"/>
          <w:sz w:val="22"/>
          <w:szCs w:val="22"/>
          <w:lang w:val="ru-RU"/>
        </w:rPr>
        <w:t xml:space="preserve"> Флорова                                                                  </w:t>
      </w:r>
    </w:p>
    <w:p w:rsidR="00307313" w:rsidRPr="007A49F9" w:rsidRDefault="00307313" w:rsidP="00307313">
      <w:pPr>
        <w:jc w:val="both"/>
        <w:rPr>
          <w:i/>
          <w:color w:val="000000"/>
          <w:sz w:val="22"/>
          <w:szCs w:val="22"/>
          <w:lang w:val="ru-RU"/>
        </w:rPr>
      </w:pPr>
      <w:r w:rsidRPr="007A49F9">
        <w:rPr>
          <w:i/>
          <w:color w:val="000000"/>
          <w:sz w:val="22"/>
          <w:szCs w:val="22"/>
          <w:lang w:val="ru-RU"/>
        </w:rPr>
        <w:t xml:space="preserve">Гл. юрисконсулт                           </w:t>
      </w:r>
    </w:p>
    <w:p w:rsidR="00307313" w:rsidRPr="007A49F9" w:rsidRDefault="00307313" w:rsidP="00307313">
      <w:pPr>
        <w:jc w:val="both"/>
        <w:rPr>
          <w:i/>
          <w:color w:val="000000"/>
          <w:sz w:val="22"/>
          <w:szCs w:val="22"/>
          <w:lang w:val="ru-RU"/>
        </w:rPr>
      </w:pPr>
    </w:p>
    <w:p w:rsidR="007A49F9" w:rsidRPr="007A49F9" w:rsidRDefault="007A49F9" w:rsidP="00307313">
      <w:pPr>
        <w:jc w:val="both"/>
        <w:rPr>
          <w:i/>
          <w:color w:val="000000"/>
          <w:sz w:val="22"/>
          <w:szCs w:val="22"/>
          <w:lang w:val="ru-RU"/>
        </w:rPr>
      </w:pPr>
    </w:p>
    <w:p w:rsidR="00307313" w:rsidRPr="007A49F9" w:rsidRDefault="00307313" w:rsidP="00307313">
      <w:pPr>
        <w:pStyle w:val="29"/>
        <w:shd w:val="clear" w:color="auto" w:fill="auto"/>
        <w:spacing w:line="240" w:lineRule="auto"/>
        <w:jc w:val="both"/>
        <w:rPr>
          <w:b/>
          <w:color w:val="000000"/>
          <w:sz w:val="22"/>
          <w:szCs w:val="22"/>
          <w:lang w:val="bg-BG"/>
        </w:rPr>
      </w:pPr>
      <w:r w:rsidRPr="007A49F9">
        <w:rPr>
          <w:b/>
          <w:color w:val="000000"/>
          <w:sz w:val="22"/>
          <w:szCs w:val="22"/>
          <w:lang w:val="bg-BG"/>
        </w:rPr>
        <w:t>.....</w:t>
      </w:r>
      <w:r w:rsidRPr="007A49F9">
        <w:rPr>
          <w:b/>
          <w:color w:val="000000"/>
          <w:sz w:val="22"/>
          <w:szCs w:val="22"/>
        </w:rPr>
        <w:t>…………….</w:t>
      </w:r>
      <w:r w:rsidRPr="007A49F9">
        <w:rPr>
          <w:b/>
          <w:color w:val="000000"/>
          <w:sz w:val="22"/>
          <w:szCs w:val="22"/>
          <w:lang w:val="bg-BG"/>
        </w:rPr>
        <w:t>Екатерина Савова</w:t>
      </w:r>
    </w:p>
    <w:p w:rsidR="00307313" w:rsidRPr="007A49F9" w:rsidRDefault="00307313" w:rsidP="00307313">
      <w:pPr>
        <w:pStyle w:val="29"/>
        <w:shd w:val="clear" w:color="auto" w:fill="auto"/>
        <w:spacing w:line="240" w:lineRule="auto"/>
        <w:jc w:val="both"/>
        <w:rPr>
          <w:i/>
          <w:color w:val="000000"/>
          <w:sz w:val="22"/>
          <w:szCs w:val="22"/>
        </w:rPr>
      </w:pPr>
      <w:r w:rsidRPr="007A49F9">
        <w:rPr>
          <w:i/>
          <w:color w:val="000000"/>
          <w:sz w:val="22"/>
          <w:szCs w:val="22"/>
        </w:rPr>
        <w:t xml:space="preserve">Директор дирекция „Финанси и администрация” </w:t>
      </w:r>
    </w:p>
    <w:p w:rsidR="00307313" w:rsidRPr="007A49F9" w:rsidRDefault="00307313" w:rsidP="00307313">
      <w:pPr>
        <w:pStyle w:val="29"/>
        <w:shd w:val="clear" w:color="auto" w:fill="auto"/>
        <w:spacing w:line="240" w:lineRule="auto"/>
        <w:jc w:val="both"/>
        <w:rPr>
          <w:i/>
          <w:color w:val="000000"/>
          <w:sz w:val="22"/>
          <w:szCs w:val="22"/>
        </w:rPr>
      </w:pPr>
      <w:proofErr w:type="gramStart"/>
      <w:r w:rsidRPr="007A49F9">
        <w:rPr>
          <w:i/>
          <w:color w:val="000000"/>
          <w:sz w:val="22"/>
          <w:szCs w:val="22"/>
        </w:rPr>
        <w:t>на</w:t>
      </w:r>
      <w:proofErr w:type="gramEnd"/>
      <w:r w:rsidRPr="007A49F9">
        <w:rPr>
          <w:i/>
          <w:color w:val="000000"/>
          <w:sz w:val="22"/>
          <w:szCs w:val="22"/>
        </w:rPr>
        <w:t xml:space="preserve"> „БДЖ – Товарни превози” ЕООД</w:t>
      </w:r>
    </w:p>
    <w:p w:rsidR="007A49F9" w:rsidRPr="007A49F9" w:rsidRDefault="00307313" w:rsidP="00307313">
      <w:pPr>
        <w:jc w:val="both"/>
        <w:rPr>
          <w:i/>
          <w:color w:val="000000"/>
          <w:sz w:val="22"/>
          <w:szCs w:val="22"/>
          <w:lang w:val="ru-RU"/>
        </w:rPr>
      </w:pPr>
      <w:r w:rsidRPr="007A49F9">
        <w:rPr>
          <w:i/>
          <w:color w:val="000000"/>
          <w:sz w:val="22"/>
          <w:szCs w:val="22"/>
          <w:lang w:val="ru-RU"/>
        </w:rPr>
        <w:t xml:space="preserve">           </w:t>
      </w:r>
    </w:p>
    <w:p w:rsidR="007A49F9" w:rsidRPr="007A49F9" w:rsidRDefault="007A49F9" w:rsidP="00307313">
      <w:pPr>
        <w:jc w:val="both"/>
        <w:rPr>
          <w:i/>
          <w:color w:val="000000"/>
          <w:sz w:val="22"/>
          <w:szCs w:val="22"/>
          <w:lang w:val="ru-RU"/>
        </w:rPr>
      </w:pPr>
    </w:p>
    <w:p w:rsidR="00307313" w:rsidRPr="007A49F9" w:rsidRDefault="00307313" w:rsidP="00307313">
      <w:pPr>
        <w:jc w:val="both"/>
        <w:rPr>
          <w:i/>
          <w:iCs/>
          <w:color w:val="000000"/>
          <w:sz w:val="22"/>
          <w:szCs w:val="22"/>
          <w:lang w:val="ru-RU"/>
        </w:rPr>
      </w:pPr>
      <w:r w:rsidRPr="007A49F9">
        <w:rPr>
          <w:i/>
          <w:color w:val="000000"/>
          <w:sz w:val="22"/>
          <w:szCs w:val="22"/>
          <w:lang w:val="ru-RU"/>
        </w:rPr>
        <w:t xml:space="preserve">                                          </w:t>
      </w:r>
      <w:r w:rsidRPr="007A49F9">
        <w:rPr>
          <w:i/>
          <w:iCs/>
          <w:color w:val="000000"/>
          <w:sz w:val="22"/>
          <w:szCs w:val="22"/>
          <w:lang w:val="ru-RU"/>
        </w:rPr>
        <w:t xml:space="preserve">                                                                                                                    </w:t>
      </w:r>
    </w:p>
    <w:p w:rsidR="00307313" w:rsidRPr="007A49F9" w:rsidRDefault="00307313" w:rsidP="00307313">
      <w:pPr>
        <w:rPr>
          <w:b/>
          <w:color w:val="000000"/>
          <w:sz w:val="22"/>
          <w:szCs w:val="22"/>
          <w:lang w:val="en-US"/>
        </w:rPr>
      </w:pPr>
      <w:proofErr w:type="gramStart"/>
      <w:r w:rsidRPr="007A49F9">
        <w:rPr>
          <w:b/>
          <w:color w:val="000000"/>
          <w:sz w:val="22"/>
          <w:szCs w:val="22"/>
        </w:rPr>
        <w:t>……...………… инж.</w:t>
      </w:r>
      <w:proofErr w:type="gramEnd"/>
      <w:r w:rsidRPr="007A49F9">
        <w:rPr>
          <w:b/>
          <w:color w:val="000000"/>
          <w:sz w:val="22"/>
          <w:szCs w:val="22"/>
        </w:rPr>
        <w:t xml:space="preserve"> Ангел Калинов</w:t>
      </w:r>
    </w:p>
    <w:p w:rsidR="00307313" w:rsidRPr="007A49F9" w:rsidRDefault="00307313" w:rsidP="00307313">
      <w:pPr>
        <w:rPr>
          <w:i/>
          <w:color w:val="000000"/>
          <w:sz w:val="22"/>
          <w:szCs w:val="22"/>
        </w:rPr>
      </w:pPr>
      <w:r w:rsidRPr="007A49F9">
        <w:rPr>
          <w:i/>
          <w:color w:val="000000"/>
          <w:sz w:val="22"/>
          <w:szCs w:val="22"/>
        </w:rPr>
        <w:t xml:space="preserve">Директор дирекция </w:t>
      </w:r>
    </w:p>
    <w:p w:rsidR="00307313" w:rsidRPr="007A49F9" w:rsidRDefault="00307313" w:rsidP="00307313">
      <w:pPr>
        <w:rPr>
          <w:i/>
          <w:color w:val="000000"/>
          <w:sz w:val="22"/>
          <w:szCs w:val="22"/>
        </w:rPr>
      </w:pPr>
      <w:r w:rsidRPr="007A49F9">
        <w:rPr>
          <w:i/>
          <w:color w:val="000000"/>
          <w:sz w:val="22"/>
          <w:szCs w:val="22"/>
        </w:rPr>
        <w:t>„</w:t>
      </w:r>
      <w:r w:rsidRPr="007A49F9">
        <w:rPr>
          <w:i/>
          <w:iCs/>
          <w:color w:val="000000"/>
          <w:sz w:val="22"/>
          <w:szCs w:val="22"/>
          <w:lang w:val="ru-RU"/>
        </w:rPr>
        <w:t>Ремонт на локомотиви и товарни вагони</w:t>
      </w:r>
      <w:r w:rsidRPr="007A49F9">
        <w:rPr>
          <w:i/>
          <w:color w:val="000000"/>
          <w:sz w:val="22"/>
          <w:szCs w:val="22"/>
        </w:rPr>
        <w:t>”</w:t>
      </w:r>
    </w:p>
    <w:p w:rsidR="00F47BDF" w:rsidRPr="007A49F9" w:rsidRDefault="00F47BDF" w:rsidP="00307313">
      <w:pPr>
        <w:rPr>
          <w:i/>
          <w:color w:val="000000"/>
          <w:sz w:val="22"/>
          <w:szCs w:val="22"/>
          <w:lang w:val="bg-BG"/>
        </w:rPr>
      </w:pPr>
    </w:p>
    <w:p w:rsidR="007A49F9" w:rsidRPr="007A49F9" w:rsidRDefault="007A49F9" w:rsidP="00307313">
      <w:pPr>
        <w:rPr>
          <w:i/>
          <w:color w:val="000000"/>
          <w:sz w:val="22"/>
          <w:szCs w:val="22"/>
          <w:lang w:val="bg-BG"/>
        </w:rPr>
      </w:pPr>
    </w:p>
    <w:p w:rsidR="00307313" w:rsidRPr="007A49F9" w:rsidRDefault="00307313" w:rsidP="00307313">
      <w:pPr>
        <w:rPr>
          <w:b/>
          <w:color w:val="000000"/>
          <w:sz w:val="22"/>
          <w:szCs w:val="22"/>
        </w:rPr>
      </w:pPr>
      <w:r w:rsidRPr="007A49F9">
        <w:rPr>
          <w:b/>
          <w:color w:val="000000"/>
          <w:sz w:val="22"/>
          <w:szCs w:val="22"/>
          <w:lang w:val="en-US"/>
        </w:rPr>
        <w:t>………………….инж.</w:t>
      </w:r>
      <w:r w:rsidRPr="007A49F9">
        <w:rPr>
          <w:b/>
          <w:color w:val="000000"/>
          <w:sz w:val="22"/>
          <w:szCs w:val="22"/>
        </w:rPr>
        <w:t>Сребрин Иванов</w:t>
      </w:r>
    </w:p>
    <w:p w:rsidR="00307313" w:rsidRPr="007A49F9" w:rsidRDefault="00307313" w:rsidP="00307313">
      <w:pPr>
        <w:rPr>
          <w:i/>
          <w:color w:val="000000"/>
          <w:sz w:val="22"/>
          <w:szCs w:val="22"/>
        </w:rPr>
      </w:pPr>
      <w:r w:rsidRPr="007A49F9">
        <w:rPr>
          <w:i/>
          <w:color w:val="000000"/>
          <w:sz w:val="22"/>
          <w:szCs w:val="22"/>
        </w:rPr>
        <w:t>Ръководител отдел „Ремонт на локомотиви”</w:t>
      </w:r>
    </w:p>
    <w:p w:rsidR="00307313" w:rsidRPr="007A49F9" w:rsidRDefault="00307313" w:rsidP="00307313">
      <w:pPr>
        <w:rPr>
          <w:i/>
          <w:color w:val="000000"/>
          <w:sz w:val="22"/>
          <w:szCs w:val="22"/>
          <w:lang w:val="bg-BG"/>
        </w:rPr>
      </w:pPr>
    </w:p>
    <w:p w:rsidR="00F47BDF" w:rsidRPr="007A49F9" w:rsidRDefault="00F47BDF" w:rsidP="00307313">
      <w:pPr>
        <w:rPr>
          <w:i/>
          <w:color w:val="000000"/>
          <w:sz w:val="22"/>
          <w:szCs w:val="22"/>
          <w:lang w:val="bg-BG"/>
        </w:rPr>
      </w:pPr>
    </w:p>
    <w:p w:rsidR="00307313" w:rsidRPr="007A49F9" w:rsidRDefault="00307313" w:rsidP="00307313">
      <w:pPr>
        <w:rPr>
          <w:b/>
          <w:color w:val="000000"/>
          <w:sz w:val="22"/>
          <w:szCs w:val="22"/>
        </w:rPr>
      </w:pPr>
      <w:proofErr w:type="gramStart"/>
      <w:r w:rsidRPr="007A49F9">
        <w:rPr>
          <w:b/>
          <w:i/>
          <w:color w:val="000000"/>
          <w:sz w:val="22"/>
          <w:szCs w:val="22"/>
        </w:rPr>
        <w:t>................................</w:t>
      </w:r>
      <w:r w:rsidRPr="007A49F9">
        <w:rPr>
          <w:b/>
          <w:color w:val="000000"/>
          <w:sz w:val="22"/>
          <w:szCs w:val="22"/>
        </w:rPr>
        <w:t>инж.</w:t>
      </w:r>
      <w:proofErr w:type="gramEnd"/>
      <w:r w:rsidRPr="007A49F9">
        <w:rPr>
          <w:b/>
          <w:color w:val="000000"/>
          <w:sz w:val="22"/>
          <w:szCs w:val="22"/>
        </w:rPr>
        <w:t xml:space="preserve"> Десислава Христова </w:t>
      </w:r>
    </w:p>
    <w:p w:rsidR="00307313" w:rsidRPr="007A49F9" w:rsidRDefault="00307313" w:rsidP="00307313">
      <w:pPr>
        <w:rPr>
          <w:i/>
          <w:color w:val="000000"/>
          <w:sz w:val="22"/>
          <w:szCs w:val="22"/>
        </w:rPr>
      </w:pPr>
      <w:r w:rsidRPr="007A49F9">
        <w:rPr>
          <w:i/>
          <w:color w:val="000000"/>
          <w:sz w:val="22"/>
          <w:szCs w:val="22"/>
        </w:rPr>
        <w:t>И.д. Ръководител отдел „ОПП”</w:t>
      </w:r>
    </w:p>
    <w:p w:rsidR="00307313" w:rsidRPr="007A49F9" w:rsidRDefault="00307313" w:rsidP="00307313">
      <w:pPr>
        <w:jc w:val="both"/>
        <w:rPr>
          <w:b/>
          <w:color w:val="000000"/>
          <w:sz w:val="22"/>
          <w:szCs w:val="22"/>
        </w:rPr>
      </w:pPr>
    </w:p>
    <w:p w:rsidR="00307313" w:rsidRPr="007A49F9" w:rsidRDefault="00307313" w:rsidP="00307313">
      <w:pPr>
        <w:jc w:val="both"/>
        <w:rPr>
          <w:b/>
          <w:color w:val="000000"/>
          <w:sz w:val="22"/>
          <w:szCs w:val="22"/>
        </w:rPr>
      </w:pPr>
    </w:p>
    <w:p w:rsidR="00307313" w:rsidRPr="007A49F9" w:rsidRDefault="00307313" w:rsidP="00307313">
      <w:pPr>
        <w:jc w:val="both"/>
        <w:rPr>
          <w:b/>
          <w:color w:val="000000"/>
          <w:sz w:val="22"/>
          <w:szCs w:val="22"/>
          <w:lang w:val="en-US"/>
        </w:rPr>
      </w:pPr>
      <w:proofErr w:type="gramStart"/>
      <w:r w:rsidRPr="007A49F9">
        <w:rPr>
          <w:b/>
          <w:color w:val="000000"/>
          <w:sz w:val="22"/>
          <w:szCs w:val="22"/>
        </w:rPr>
        <w:t>изготвил</w:t>
      </w:r>
      <w:proofErr w:type="gramEnd"/>
      <w:r w:rsidRPr="007A49F9">
        <w:rPr>
          <w:b/>
          <w:color w:val="000000"/>
          <w:sz w:val="22"/>
          <w:szCs w:val="22"/>
        </w:rPr>
        <w:t>:</w:t>
      </w:r>
    </w:p>
    <w:p w:rsidR="00307313" w:rsidRPr="007A49F9" w:rsidRDefault="00307313" w:rsidP="00307313">
      <w:pPr>
        <w:jc w:val="both"/>
        <w:rPr>
          <w:b/>
          <w:color w:val="000000"/>
          <w:sz w:val="22"/>
          <w:szCs w:val="22"/>
        </w:rPr>
      </w:pPr>
      <w:r w:rsidRPr="007A49F9">
        <w:rPr>
          <w:b/>
          <w:color w:val="000000"/>
          <w:sz w:val="22"/>
          <w:szCs w:val="22"/>
          <w:lang w:val="en-US"/>
        </w:rPr>
        <w:t>Даниела Дойкова</w:t>
      </w:r>
    </w:p>
    <w:p w:rsidR="00307313" w:rsidRPr="00F47BDF" w:rsidRDefault="00307313" w:rsidP="00842C47">
      <w:pPr>
        <w:rPr>
          <w:color w:val="000000"/>
          <w:sz w:val="24"/>
          <w:szCs w:val="24"/>
          <w:highlight w:val="cyan"/>
          <w:lang w:val="bg-BG"/>
        </w:rPr>
        <w:sectPr w:rsidR="00307313" w:rsidRPr="00F47BDF" w:rsidSect="00842C47">
          <w:pgSz w:w="11910" w:h="16840"/>
          <w:pgMar w:top="567" w:right="600" w:bottom="993" w:left="1140" w:header="288" w:footer="729" w:gutter="0"/>
          <w:pgNumType w:start="1" w:chapStyle="1"/>
          <w:cols w:space="708"/>
        </w:sectPr>
      </w:pPr>
      <w:r w:rsidRPr="007A49F9">
        <w:rPr>
          <w:i/>
          <w:color w:val="000000"/>
          <w:sz w:val="22"/>
          <w:szCs w:val="22"/>
        </w:rPr>
        <w:t>Главен експерт в отдел „ОПП</w:t>
      </w:r>
      <w:r w:rsidRPr="00307313">
        <w:rPr>
          <w:i/>
          <w:color w:val="000000"/>
          <w:sz w:val="24"/>
          <w:szCs w:val="24"/>
        </w:rPr>
        <w:t>”</w:t>
      </w:r>
      <w:r w:rsidRPr="00307313">
        <w:rPr>
          <w:color w:val="000000"/>
          <w:sz w:val="24"/>
          <w:szCs w:val="24"/>
          <w:highlight w:val="cyan"/>
        </w:rPr>
        <w:t xml:space="preserve">        </w:t>
      </w:r>
      <w:r w:rsidR="00F47BDF">
        <w:rPr>
          <w:color w:val="000000"/>
          <w:sz w:val="24"/>
          <w:szCs w:val="24"/>
          <w:highlight w:val="cyan"/>
        </w:rPr>
        <w:t xml:space="preserve">        </w:t>
      </w:r>
    </w:p>
    <w:p w:rsidR="007C1947" w:rsidRPr="00307313" w:rsidRDefault="007C1947" w:rsidP="002D6593">
      <w:pPr>
        <w:rPr>
          <w:b/>
          <w:sz w:val="24"/>
          <w:szCs w:val="24"/>
          <w:lang w:val="bg-BG"/>
        </w:rPr>
      </w:pPr>
    </w:p>
    <w:sectPr w:rsidR="007C1947" w:rsidRPr="00307313" w:rsidSect="005E3568">
      <w:headerReference w:type="default" r:id="rId12"/>
      <w:pgSz w:w="11906" w:h="16838" w:code="9"/>
      <w:pgMar w:top="680" w:right="707" w:bottom="680"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7BF" w:rsidRDefault="007F07BF">
      <w:r>
        <w:separator/>
      </w:r>
    </w:p>
  </w:endnote>
  <w:endnote w:type="continuationSeparator" w:id="0">
    <w:p w:rsidR="007F07BF" w:rsidRDefault="007F07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CC"/>
    <w:family w:val="swiss"/>
    <w:pitch w:val="variable"/>
    <w:sig w:usb0="E4002EFF" w:usb1="C000E47F" w:usb2="00000009" w:usb3="00000000" w:csb0="000001FF" w:csb1="00000000"/>
  </w:font>
  <w:font w:name="Hebar">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msCyr">
    <w:altName w:val="Times New Roman"/>
    <w:charset w:val="00"/>
    <w:family w:val="roman"/>
    <w:pitch w:val="variable"/>
    <w:sig w:usb0="00000003" w:usb1="00000000" w:usb2="00000000" w:usb3="00000000" w:csb0="00000001" w:csb1="00000000"/>
  </w:font>
  <w:font w:name="Futura Bk">
    <w:altName w:val="Times New Roman"/>
    <w:charset w:val="00"/>
    <w:family w:val="auto"/>
    <w:pitch w:val="default"/>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SwissCyr">
    <w:altName w:val="Arial"/>
    <w:panose1 w:val="00000000000000000000"/>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barU">
    <w:altName w:val="Courier New"/>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ll Times New Roman">
    <w:altName w:val="Times New Roman"/>
    <w:charset w:val="CC"/>
    <w:family w:val="roman"/>
    <w:pitch w:val="variable"/>
    <w:sig w:usb0="00000203"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7BF" w:rsidRDefault="007F07BF">
      <w:r>
        <w:separator/>
      </w:r>
    </w:p>
  </w:footnote>
  <w:footnote w:type="continuationSeparator" w:id="0">
    <w:p w:rsidR="007F07BF" w:rsidRDefault="007F07BF">
      <w:r>
        <w:continuationSeparator/>
      </w:r>
    </w:p>
  </w:footnote>
  <w:footnote w:id="1">
    <w:p w:rsidR="00A47337" w:rsidRPr="00094FEE" w:rsidRDefault="00A47337" w:rsidP="00105FA3">
      <w:pPr>
        <w:pStyle w:val="FootnoteText"/>
      </w:pPr>
      <w:r>
        <w:rPr>
          <w:rStyle w:val="FootnoteReference"/>
        </w:rPr>
        <w:footnoteRef/>
      </w:r>
      <w:r>
        <w:t>Ненужното се маха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37" w:rsidRDefault="00A473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4DAB8B8"/>
    <w:lvl w:ilvl="0">
      <w:start w:val="1"/>
      <w:numFmt w:val="bullet"/>
      <w:pStyle w:val="List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pStyle w:val="Title3"/>
      <w:lvlText w:val="%3."/>
      <w:lvlJc w:val="left"/>
      <w:pPr>
        <w:tabs>
          <w:tab w:val="num" w:pos="567"/>
        </w:tabs>
        <w:ind w:left="567"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A365946"/>
    <w:multiLevelType w:val="hybridMultilevel"/>
    <w:tmpl w:val="3CB8AE10"/>
    <w:lvl w:ilvl="0" w:tplc="7C9CE66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F240E4C"/>
    <w:multiLevelType w:val="hybridMultilevel"/>
    <w:tmpl w:val="E6D8799E"/>
    <w:lvl w:ilvl="0" w:tplc="04020001">
      <w:start w:val="1"/>
      <w:numFmt w:val="bullet"/>
      <w:lvlText w:val=""/>
      <w:lvlJc w:val="left"/>
      <w:pPr>
        <w:ind w:left="845" w:hanging="360"/>
      </w:pPr>
      <w:rPr>
        <w:rFonts w:ascii="Symbol" w:hAnsi="Symbol" w:hint="default"/>
      </w:rPr>
    </w:lvl>
    <w:lvl w:ilvl="1" w:tplc="04020003" w:tentative="1">
      <w:start w:val="1"/>
      <w:numFmt w:val="bullet"/>
      <w:lvlText w:val="o"/>
      <w:lvlJc w:val="left"/>
      <w:pPr>
        <w:ind w:left="1565" w:hanging="360"/>
      </w:pPr>
      <w:rPr>
        <w:rFonts w:ascii="Courier New" w:hAnsi="Courier New" w:cs="Courier New" w:hint="default"/>
      </w:rPr>
    </w:lvl>
    <w:lvl w:ilvl="2" w:tplc="04020005" w:tentative="1">
      <w:start w:val="1"/>
      <w:numFmt w:val="bullet"/>
      <w:lvlText w:val=""/>
      <w:lvlJc w:val="left"/>
      <w:pPr>
        <w:ind w:left="2285" w:hanging="360"/>
      </w:pPr>
      <w:rPr>
        <w:rFonts w:ascii="Wingdings" w:hAnsi="Wingdings" w:hint="default"/>
      </w:rPr>
    </w:lvl>
    <w:lvl w:ilvl="3" w:tplc="04020001" w:tentative="1">
      <w:start w:val="1"/>
      <w:numFmt w:val="bullet"/>
      <w:lvlText w:val=""/>
      <w:lvlJc w:val="left"/>
      <w:pPr>
        <w:ind w:left="3005" w:hanging="360"/>
      </w:pPr>
      <w:rPr>
        <w:rFonts w:ascii="Symbol" w:hAnsi="Symbol" w:hint="default"/>
      </w:rPr>
    </w:lvl>
    <w:lvl w:ilvl="4" w:tplc="04020003" w:tentative="1">
      <w:start w:val="1"/>
      <w:numFmt w:val="bullet"/>
      <w:lvlText w:val="o"/>
      <w:lvlJc w:val="left"/>
      <w:pPr>
        <w:ind w:left="3725" w:hanging="360"/>
      </w:pPr>
      <w:rPr>
        <w:rFonts w:ascii="Courier New" w:hAnsi="Courier New" w:cs="Courier New" w:hint="default"/>
      </w:rPr>
    </w:lvl>
    <w:lvl w:ilvl="5" w:tplc="04020005" w:tentative="1">
      <w:start w:val="1"/>
      <w:numFmt w:val="bullet"/>
      <w:lvlText w:val=""/>
      <w:lvlJc w:val="left"/>
      <w:pPr>
        <w:ind w:left="4445" w:hanging="360"/>
      </w:pPr>
      <w:rPr>
        <w:rFonts w:ascii="Wingdings" w:hAnsi="Wingdings" w:hint="default"/>
      </w:rPr>
    </w:lvl>
    <w:lvl w:ilvl="6" w:tplc="04020001" w:tentative="1">
      <w:start w:val="1"/>
      <w:numFmt w:val="bullet"/>
      <w:lvlText w:val=""/>
      <w:lvlJc w:val="left"/>
      <w:pPr>
        <w:ind w:left="5165" w:hanging="360"/>
      </w:pPr>
      <w:rPr>
        <w:rFonts w:ascii="Symbol" w:hAnsi="Symbol" w:hint="default"/>
      </w:rPr>
    </w:lvl>
    <w:lvl w:ilvl="7" w:tplc="04020003" w:tentative="1">
      <w:start w:val="1"/>
      <w:numFmt w:val="bullet"/>
      <w:lvlText w:val="o"/>
      <w:lvlJc w:val="left"/>
      <w:pPr>
        <w:ind w:left="5885" w:hanging="360"/>
      </w:pPr>
      <w:rPr>
        <w:rFonts w:ascii="Courier New" w:hAnsi="Courier New" w:cs="Courier New" w:hint="default"/>
      </w:rPr>
    </w:lvl>
    <w:lvl w:ilvl="8" w:tplc="04020005" w:tentative="1">
      <w:start w:val="1"/>
      <w:numFmt w:val="bullet"/>
      <w:lvlText w:val=""/>
      <w:lvlJc w:val="left"/>
      <w:pPr>
        <w:ind w:left="6605" w:hanging="360"/>
      </w:pPr>
      <w:rPr>
        <w:rFonts w:ascii="Wingdings" w:hAnsi="Wingdings" w:hint="default"/>
      </w:rPr>
    </w:lvl>
  </w:abstractNum>
  <w:abstractNum w:abstractNumId="4">
    <w:nsid w:val="167B2EBC"/>
    <w:multiLevelType w:val="hybridMultilevel"/>
    <w:tmpl w:val="494EB8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6817622"/>
    <w:multiLevelType w:val="hybridMultilevel"/>
    <w:tmpl w:val="B380DCE6"/>
    <w:lvl w:ilvl="0" w:tplc="315E63C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6D50C5D"/>
    <w:multiLevelType w:val="hybridMultilevel"/>
    <w:tmpl w:val="E888486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86C0A3B"/>
    <w:multiLevelType w:val="hybridMultilevel"/>
    <w:tmpl w:val="30989220"/>
    <w:lvl w:ilvl="0" w:tplc="315E63C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E4B47C5"/>
    <w:multiLevelType w:val="hybridMultilevel"/>
    <w:tmpl w:val="33A833C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24D0C90"/>
    <w:multiLevelType w:val="hybridMultilevel"/>
    <w:tmpl w:val="3A44C2E4"/>
    <w:lvl w:ilvl="0" w:tplc="DE12D8D0">
      <w:start w:val="3"/>
      <w:numFmt w:val="bullet"/>
      <w:lvlText w:val="-"/>
      <w:lvlJc w:val="left"/>
      <w:pPr>
        <w:ind w:left="480" w:hanging="360"/>
      </w:pPr>
      <w:rPr>
        <w:rFonts w:ascii="Times New Roman" w:eastAsia="Calibri" w:hAnsi="Times New Roman" w:cs="Times New Roman" w:hint="default"/>
        <w:color w:val="auto"/>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7B17BCF"/>
    <w:multiLevelType w:val="hybridMultilevel"/>
    <w:tmpl w:val="BF84CEE6"/>
    <w:lvl w:ilvl="0" w:tplc="04020001">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B5C26B5"/>
    <w:multiLevelType w:val="hybridMultilevel"/>
    <w:tmpl w:val="2A94CB1C"/>
    <w:lvl w:ilvl="0" w:tplc="315E63C6">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3382E8C"/>
    <w:multiLevelType w:val="hybridMultilevel"/>
    <w:tmpl w:val="0D3E4392"/>
    <w:lvl w:ilvl="0" w:tplc="315E63C6">
      <w:start w:val="1"/>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4">
    <w:nsid w:val="341257F4"/>
    <w:multiLevelType w:val="hybridMultilevel"/>
    <w:tmpl w:val="966A063C"/>
    <w:lvl w:ilvl="0" w:tplc="04020001">
      <w:numFmt w:val="bullet"/>
      <w:lvlText w:val="-"/>
      <w:lvlJc w:val="left"/>
      <w:pPr>
        <w:ind w:left="136" w:hanging="221"/>
      </w:pPr>
      <w:rPr>
        <w:rFonts w:ascii="Times New Roman" w:eastAsia="Times New Roman" w:hAnsi="Times New Roman" w:cs="Times New Roman" w:hint="default"/>
        <w:spacing w:val="-5"/>
        <w:w w:val="99"/>
        <w:sz w:val="24"/>
        <w:szCs w:val="24"/>
        <w:lang w:val="bg-BG" w:eastAsia="bg-BG" w:bidi="bg-BG"/>
      </w:rPr>
    </w:lvl>
    <w:lvl w:ilvl="1" w:tplc="04020003">
      <w:numFmt w:val="bullet"/>
      <w:lvlText w:val=""/>
      <w:lvlJc w:val="left"/>
      <w:pPr>
        <w:ind w:left="849" w:hanging="351"/>
      </w:pPr>
      <w:rPr>
        <w:rFonts w:ascii="Wingdings" w:eastAsia="Wingdings" w:hAnsi="Wingdings" w:cs="Wingdings" w:hint="default"/>
        <w:b/>
        <w:bCs/>
        <w:w w:val="99"/>
        <w:sz w:val="24"/>
        <w:szCs w:val="24"/>
        <w:lang w:val="bg-BG" w:eastAsia="bg-BG" w:bidi="bg-BG"/>
      </w:rPr>
    </w:lvl>
    <w:lvl w:ilvl="2" w:tplc="04020005">
      <w:numFmt w:val="bullet"/>
      <w:lvlText w:val="•"/>
      <w:lvlJc w:val="left"/>
      <w:pPr>
        <w:ind w:left="1876" w:hanging="351"/>
      </w:pPr>
      <w:rPr>
        <w:rFonts w:hint="default"/>
        <w:lang w:val="bg-BG" w:eastAsia="bg-BG" w:bidi="bg-BG"/>
      </w:rPr>
    </w:lvl>
    <w:lvl w:ilvl="3" w:tplc="04020001">
      <w:numFmt w:val="bullet"/>
      <w:lvlText w:val="•"/>
      <w:lvlJc w:val="left"/>
      <w:pPr>
        <w:ind w:left="2912" w:hanging="351"/>
      </w:pPr>
      <w:rPr>
        <w:rFonts w:hint="default"/>
        <w:lang w:val="bg-BG" w:eastAsia="bg-BG" w:bidi="bg-BG"/>
      </w:rPr>
    </w:lvl>
    <w:lvl w:ilvl="4" w:tplc="04020003">
      <w:numFmt w:val="bullet"/>
      <w:lvlText w:val="•"/>
      <w:lvlJc w:val="left"/>
      <w:pPr>
        <w:ind w:left="3948" w:hanging="351"/>
      </w:pPr>
      <w:rPr>
        <w:rFonts w:hint="default"/>
        <w:lang w:val="bg-BG" w:eastAsia="bg-BG" w:bidi="bg-BG"/>
      </w:rPr>
    </w:lvl>
    <w:lvl w:ilvl="5" w:tplc="04020005">
      <w:numFmt w:val="bullet"/>
      <w:lvlText w:val="•"/>
      <w:lvlJc w:val="left"/>
      <w:pPr>
        <w:ind w:left="4985" w:hanging="351"/>
      </w:pPr>
      <w:rPr>
        <w:rFonts w:hint="default"/>
        <w:lang w:val="bg-BG" w:eastAsia="bg-BG" w:bidi="bg-BG"/>
      </w:rPr>
    </w:lvl>
    <w:lvl w:ilvl="6" w:tplc="04020001">
      <w:numFmt w:val="bullet"/>
      <w:lvlText w:val="•"/>
      <w:lvlJc w:val="left"/>
      <w:pPr>
        <w:ind w:left="6021" w:hanging="351"/>
      </w:pPr>
      <w:rPr>
        <w:rFonts w:hint="default"/>
        <w:lang w:val="bg-BG" w:eastAsia="bg-BG" w:bidi="bg-BG"/>
      </w:rPr>
    </w:lvl>
    <w:lvl w:ilvl="7" w:tplc="04020003">
      <w:numFmt w:val="bullet"/>
      <w:lvlText w:val="•"/>
      <w:lvlJc w:val="left"/>
      <w:pPr>
        <w:ind w:left="7057" w:hanging="351"/>
      </w:pPr>
      <w:rPr>
        <w:rFonts w:hint="default"/>
        <w:lang w:val="bg-BG" w:eastAsia="bg-BG" w:bidi="bg-BG"/>
      </w:rPr>
    </w:lvl>
    <w:lvl w:ilvl="8" w:tplc="04020005">
      <w:numFmt w:val="bullet"/>
      <w:lvlText w:val="•"/>
      <w:lvlJc w:val="left"/>
      <w:pPr>
        <w:ind w:left="8093" w:hanging="351"/>
      </w:pPr>
      <w:rPr>
        <w:rFonts w:hint="default"/>
        <w:lang w:val="bg-BG" w:eastAsia="bg-BG" w:bidi="bg-BG"/>
      </w:rPr>
    </w:lvl>
  </w:abstractNum>
  <w:abstractNum w:abstractNumId="15">
    <w:nsid w:val="34F72156"/>
    <w:multiLevelType w:val="hybridMultilevel"/>
    <w:tmpl w:val="B4F6B54C"/>
    <w:lvl w:ilvl="0" w:tplc="C184850E">
      <w:start w:val="3"/>
      <w:numFmt w:val="bullet"/>
      <w:lvlText w:val="-"/>
      <w:lvlJc w:val="left"/>
      <w:pPr>
        <w:ind w:left="405" w:hanging="360"/>
      </w:pPr>
      <w:rPr>
        <w:rFonts w:ascii="Times New Roman" w:eastAsia="Times New Roman" w:hAnsi="Times New Roman" w:cs="Times New Roman" w:hint="default"/>
      </w:rPr>
    </w:lvl>
    <w:lvl w:ilvl="1" w:tplc="D2EEB406" w:tentative="1">
      <w:start w:val="1"/>
      <w:numFmt w:val="bullet"/>
      <w:lvlText w:val="o"/>
      <w:lvlJc w:val="left"/>
      <w:pPr>
        <w:ind w:left="1125" w:hanging="360"/>
      </w:pPr>
      <w:rPr>
        <w:rFonts w:ascii="Courier New" w:hAnsi="Courier New" w:cs="Courier New" w:hint="default"/>
      </w:rPr>
    </w:lvl>
    <w:lvl w:ilvl="2" w:tplc="C7B2A05A" w:tentative="1">
      <w:start w:val="1"/>
      <w:numFmt w:val="bullet"/>
      <w:lvlText w:val=""/>
      <w:lvlJc w:val="left"/>
      <w:pPr>
        <w:ind w:left="1845" w:hanging="360"/>
      </w:pPr>
      <w:rPr>
        <w:rFonts w:ascii="Wingdings" w:hAnsi="Wingdings" w:hint="default"/>
      </w:rPr>
    </w:lvl>
    <w:lvl w:ilvl="3" w:tplc="2FC61950" w:tentative="1">
      <w:start w:val="1"/>
      <w:numFmt w:val="bullet"/>
      <w:lvlText w:val=""/>
      <w:lvlJc w:val="left"/>
      <w:pPr>
        <w:ind w:left="2565" w:hanging="360"/>
      </w:pPr>
      <w:rPr>
        <w:rFonts w:ascii="Symbol" w:hAnsi="Symbol" w:hint="default"/>
      </w:rPr>
    </w:lvl>
    <w:lvl w:ilvl="4" w:tplc="93106528" w:tentative="1">
      <w:start w:val="1"/>
      <w:numFmt w:val="bullet"/>
      <w:lvlText w:val="o"/>
      <w:lvlJc w:val="left"/>
      <w:pPr>
        <w:ind w:left="3285" w:hanging="360"/>
      </w:pPr>
      <w:rPr>
        <w:rFonts w:ascii="Courier New" w:hAnsi="Courier New" w:cs="Courier New" w:hint="default"/>
      </w:rPr>
    </w:lvl>
    <w:lvl w:ilvl="5" w:tplc="4844BEF8" w:tentative="1">
      <w:start w:val="1"/>
      <w:numFmt w:val="bullet"/>
      <w:lvlText w:val=""/>
      <w:lvlJc w:val="left"/>
      <w:pPr>
        <w:ind w:left="4005" w:hanging="360"/>
      </w:pPr>
      <w:rPr>
        <w:rFonts w:ascii="Wingdings" w:hAnsi="Wingdings" w:hint="default"/>
      </w:rPr>
    </w:lvl>
    <w:lvl w:ilvl="6" w:tplc="E00CD46C" w:tentative="1">
      <w:start w:val="1"/>
      <w:numFmt w:val="bullet"/>
      <w:lvlText w:val=""/>
      <w:lvlJc w:val="left"/>
      <w:pPr>
        <w:ind w:left="4725" w:hanging="360"/>
      </w:pPr>
      <w:rPr>
        <w:rFonts w:ascii="Symbol" w:hAnsi="Symbol" w:hint="default"/>
      </w:rPr>
    </w:lvl>
    <w:lvl w:ilvl="7" w:tplc="C568D598" w:tentative="1">
      <w:start w:val="1"/>
      <w:numFmt w:val="bullet"/>
      <w:lvlText w:val="o"/>
      <w:lvlJc w:val="left"/>
      <w:pPr>
        <w:ind w:left="5445" w:hanging="360"/>
      </w:pPr>
      <w:rPr>
        <w:rFonts w:ascii="Courier New" w:hAnsi="Courier New" w:cs="Courier New" w:hint="default"/>
      </w:rPr>
    </w:lvl>
    <w:lvl w:ilvl="8" w:tplc="AE4C22F4" w:tentative="1">
      <w:start w:val="1"/>
      <w:numFmt w:val="bullet"/>
      <w:lvlText w:val=""/>
      <w:lvlJc w:val="left"/>
      <w:pPr>
        <w:ind w:left="6165" w:hanging="360"/>
      </w:pPr>
      <w:rPr>
        <w:rFonts w:ascii="Wingdings" w:hAnsi="Wingdings" w:hint="default"/>
      </w:rPr>
    </w:lvl>
  </w:abstractNum>
  <w:abstractNum w:abstractNumId="16">
    <w:nsid w:val="39CC196F"/>
    <w:multiLevelType w:val="hybridMultilevel"/>
    <w:tmpl w:val="D560681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D8E3661"/>
    <w:multiLevelType w:val="hybridMultilevel"/>
    <w:tmpl w:val="C422063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3EF90BDF"/>
    <w:multiLevelType w:val="hybridMultilevel"/>
    <w:tmpl w:val="1A326A12"/>
    <w:lvl w:ilvl="0" w:tplc="04020001">
      <w:start w:val="1"/>
      <w:numFmt w:val="bullet"/>
      <w:pStyle w:val="BodyTextBullet"/>
      <w:lvlText w:val="–"/>
      <w:lvlJc w:val="left"/>
      <w:pPr>
        <w:tabs>
          <w:tab w:val="num" w:pos="1287"/>
        </w:tabs>
        <w:ind w:left="1287" w:hanging="360"/>
      </w:pPr>
      <w:rPr>
        <w:rFonts w:ascii="Times New Roman" w:hAnsi="Times New Roman" w:hint="default"/>
      </w:rPr>
    </w:lvl>
    <w:lvl w:ilvl="1" w:tplc="0402000F">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9">
    <w:nsid w:val="40096475"/>
    <w:multiLevelType w:val="hybridMultilevel"/>
    <w:tmpl w:val="079689BA"/>
    <w:lvl w:ilvl="0" w:tplc="93F479A0">
      <w:start w:val="1"/>
      <w:numFmt w:val="bullet"/>
      <w:lvlText w:val=""/>
      <w:lvlJc w:val="left"/>
      <w:pPr>
        <w:ind w:left="644" w:hanging="360"/>
      </w:pPr>
      <w:rPr>
        <w:rFonts w:ascii="Symbol" w:hAnsi="Symbol" w:hint="default"/>
      </w:rPr>
    </w:lvl>
    <w:lvl w:ilvl="1" w:tplc="6B74BF64" w:tentative="1">
      <w:start w:val="1"/>
      <w:numFmt w:val="bullet"/>
      <w:lvlText w:val="o"/>
      <w:lvlJc w:val="left"/>
      <w:pPr>
        <w:ind w:left="1364" w:hanging="360"/>
      </w:pPr>
      <w:rPr>
        <w:rFonts w:ascii="Courier New" w:hAnsi="Courier New" w:cs="Courier New" w:hint="default"/>
      </w:rPr>
    </w:lvl>
    <w:lvl w:ilvl="2" w:tplc="ED1A9A1A" w:tentative="1">
      <w:start w:val="1"/>
      <w:numFmt w:val="bullet"/>
      <w:lvlText w:val=""/>
      <w:lvlJc w:val="left"/>
      <w:pPr>
        <w:ind w:left="2084" w:hanging="360"/>
      </w:pPr>
      <w:rPr>
        <w:rFonts w:ascii="Wingdings" w:hAnsi="Wingdings" w:hint="default"/>
      </w:rPr>
    </w:lvl>
    <w:lvl w:ilvl="3" w:tplc="60B2EB62" w:tentative="1">
      <w:start w:val="1"/>
      <w:numFmt w:val="bullet"/>
      <w:lvlText w:val=""/>
      <w:lvlJc w:val="left"/>
      <w:pPr>
        <w:ind w:left="2804" w:hanging="360"/>
      </w:pPr>
      <w:rPr>
        <w:rFonts w:ascii="Symbol" w:hAnsi="Symbol" w:hint="default"/>
      </w:rPr>
    </w:lvl>
    <w:lvl w:ilvl="4" w:tplc="B27A673C" w:tentative="1">
      <w:start w:val="1"/>
      <w:numFmt w:val="bullet"/>
      <w:lvlText w:val="o"/>
      <w:lvlJc w:val="left"/>
      <w:pPr>
        <w:ind w:left="3524" w:hanging="360"/>
      </w:pPr>
      <w:rPr>
        <w:rFonts w:ascii="Courier New" w:hAnsi="Courier New" w:cs="Courier New" w:hint="default"/>
      </w:rPr>
    </w:lvl>
    <w:lvl w:ilvl="5" w:tplc="C47A26A8" w:tentative="1">
      <w:start w:val="1"/>
      <w:numFmt w:val="bullet"/>
      <w:lvlText w:val=""/>
      <w:lvlJc w:val="left"/>
      <w:pPr>
        <w:ind w:left="4244" w:hanging="360"/>
      </w:pPr>
      <w:rPr>
        <w:rFonts w:ascii="Wingdings" w:hAnsi="Wingdings" w:hint="default"/>
      </w:rPr>
    </w:lvl>
    <w:lvl w:ilvl="6" w:tplc="4AE003A6" w:tentative="1">
      <w:start w:val="1"/>
      <w:numFmt w:val="bullet"/>
      <w:lvlText w:val=""/>
      <w:lvlJc w:val="left"/>
      <w:pPr>
        <w:ind w:left="4964" w:hanging="360"/>
      </w:pPr>
      <w:rPr>
        <w:rFonts w:ascii="Symbol" w:hAnsi="Symbol" w:hint="default"/>
      </w:rPr>
    </w:lvl>
    <w:lvl w:ilvl="7" w:tplc="57F81F0E" w:tentative="1">
      <w:start w:val="1"/>
      <w:numFmt w:val="bullet"/>
      <w:lvlText w:val="o"/>
      <w:lvlJc w:val="left"/>
      <w:pPr>
        <w:ind w:left="5684" w:hanging="360"/>
      </w:pPr>
      <w:rPr>
        <w:rFonts w:ascii="Courier New" w:hAnsi="Courier New" w:cs="Courier New" w:hint="default"/>
      </w:rPr>
    </w:lvl>
    <w:lvl w:ilvl="8" w:tplc="B55E8770" w:tentative="1">
      <w:start w:val="1"/>
      <w:numFmt w:val="bullet"/>
      <w:lvlText w:val=""/>
      <w:lvlJc w:val="left"/>
      <w:pPr>
        <w:ind w:left="6404" w:hanging="360"/>
      </w:pPr>
      <w:rPr>
        <w:rFonts w:ascii="Wingdings" w:hAnsi="Wingdings" w:hint="default"/>
      </w:r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E05C9F"/>
    <w:multiLevelType w:val="hybridMultilevel"/>
    <w:tmpl w:val="62188CB8"/>
    <w:lvl w:ilvl="0" w:tplc="04020001">
      <w:start w:val="1"/>
      <w:numFmt w:val="bullet"/>
      <w:lvlText w:val=""/>
      <w:lvlJc w:val="left"/>
      <w:pPr>
        <w:ind w:left="1239" w:hanging="360"/>
      </w:pPr>
      <w:rPr>
        <w:rFonts w:ascii="Wingdings" w:hAnsi="Wingdings" w:hint="default"/>
      </w:rPr>
    </w:lvl>
    <w:lvl w:ilvl="1" w:tplc="04020003" w:tentative="1">
      <w:start w:val="1"/>
      <w:numFmt w:val="bullet"/>
      <w:lvlText w:val="o"/>
      <w:lvlJc w:val="left"/>
      <w:pPr>
        <w:ind w:left="1959" w:hanging="360"/>
      </w:pPr>
      <w:rPr>
        <w:rFonts w:ascii="Courier New" w:hAnsi="Courier New" w:cs="Courier New" w:hint="default"/>
      </w:rPr>
    </w:lvl>
    <w:lvl w:ilvl="2" w:tplc="04020005" w:tentative="1">
      <w:start w:val="1"/>
      <w:numFmt w:val="bullet"/>
      <w:lvlText w:val=""/>
      <w:lvlJc w:val="left"/>
      <w:pPr>
        <w:ind w:left="2679" w:hanging="360"/>
      </w:pPr>
      <w:rPr>
        <w:rFonts w:ascii="Wingdings" w:hAnsi="Wingdings" w:hint="default"/>
      </w:rPr>
    </w:lvl>
    <w:lvl w:ilvl="3" w:tplc="04020001" w:tentative="1">
      <w:start w:val="1"/>
      <w:numFmt w:val="bullet"/>
      <w:lvlText w:val=""/>
      <w:lvlJc w:val="left"/>
      <w:pPr>
        <w:ind w:left="3399" w:hanging="360"/>
      </w:pPr>
      <w:rPr>
        <w:rFonts w:ascii="Symbol" w:hAnsi="Symbol" w:hint="default"/>
      </w:rPr>
    </w:lvl>
    <w:lvl w:ilvl="4" w:tplc="04020003" w:tentative="1">
      <w:start w:val="1"/>
      <w:numFmt w:val="bullet"/>
      <w:lvlText w:val="o"/>
      <w:lvlJc w:val="left"/>
      <w:pPr>
        <w:ind w:left="4119" w:hanging="360"/>
      </w:pPr>
      <w:rPr>
        <w:rFonts w:ascii="Courier New" w:hAnsi="Courier New" w:cs="Courier New" w:hint="default"/>
      </w:rPr>
    </w:lvl>
    <w:lvl w:ilvl="5" w:tplc="04020005" w:tentative="1">
      <w:start w:val="1"/>
      <w:numFmt w:val="bullet"/>
      <w:lvlText w:val=""/>
      <w:lvlJc w:val="left"/>
      <w:pPr>
        <w:ind w:left="4839" w:hanging="360"/>
      </w:pPr>
      <w:rPr>
        <w:rFonts w:ascii="Wingdings" w:hAnsi="Wingdings" w:hint="default"/>
      </w:rPr>
    </w:lvl>
    <w:lvl w:ilvl="6" w:tplc="04020001" w:tentative="1">
      <w:start w:val="1"/>
      <w:numFmt w:val="bullet"/>
      <w:lvlText w:val=""/>
      <w:lvlJc w:val="left"/>
      <w:pPr>
        <w:ind w:left="5559" w:hanging="360"/>
      </w:pPr>
      <w:rPr>
        <w:rFonts w:ascii="Symbol" w:hAnsi="Symbol" w:hint="default"/>
      </w:rPr>
    </w:lvl>
    <w:lvl w:ilvl="7" w:tplc="04020003" w:tentative="1">
      <w:start w:val="1"/>
      <w:numFmt w:val="bullet"/>
      <w:lvlText w:val="o"/>
      <w:lvlJc w:val="left"/>
      <w:pPr>
        <w:ind w:left="6279" w:hanging="360"/>
      </w:pPr>
      <w:rPr>
        <w:rFonts w:ascii="Courier New" w:hAnsi="Courier New" w:cs="Courier New" w:hint="default"/>
      </w:rPr>
    </w:lvl>
    <w:lvl w:ilvl="8" w:tplc="04020005" w:tentative="1">
      <w:start w:val="1"/>
      <w:numFmt w:val="bullet"/>
      <w:lvlText w:val=""/>
      <w:lvlJc w:val="left"/>
      <w:pPr>
        <w:ind w:left="6999" w:hanging="360"/>
      </w:pPr>
      <w:rPr>
        <w:rFonts w:ascii="Wingdings" w:hAnsi="Wingdings" w:hint="default"/>
      </w:rPr>
    </w:lvl>
  </w:abstractNum>
  <w:abstractNum w:abstractNumId="22">
    <w:nsid w:val="51A2675D"/>
    <w:multiLevelType w:val="hybridMultilevel"/>
    <w:tmpl w:val="D9B0CC6C"/>
    <w:lvl w:ilvl="0" w:tplc="0402000F">
      <w:start w:val="1"/>
      <w:numFmt w:val="decimal"/>
      <w:lvlText w:val="%1."/>
      <w:lvlJc w:val="left"/>
      <w:pPr>
        <w:ind w:left="360" w:hanging="360"/>
      </w:pPr>
      <w:rPr>
        <w:rFonts w:hint="default"/>
        <w:i w:val="0"/>
      </w:rPr>
    </w:lvl>
    <w:lvl w:ilvl="1" w:tplc="04020019" w:tentative="1">
      <w:start w:val="1"/>
      <w:numFmt w:val="lowerLetter"/>
      <w:lvlText w:val="%2."/>
      <w:lvlJc w:val="left"/>
      <w:pPr>
        <w:ind w:left="1156" w:hanging="360"/>
      </w:pPr>
    </w:lvl>
    <w:lvl w:ilvl="2" w:tplc="0402001B" w:tentative="1">
      <w:start w:val="1"/>
      <w:numFmt w:val="lowerRoman"/>
      <w:lvlText w:val="%3."/>
      <w:lvlJc w:val="right"/>
      <w:pPr>
        <w:ind w:left="1876" w:hanging="180"/>
      </w:pPr>
    </w:lvl>
    <w:lvl w:ilvl="3" w:tplc="0402000F" w:tentative="1">
      <w:start w:val="1"/>
      <w:numFmt w:val="decimal"/>
      <w:lvlText w:val="%4."/>
      <w:lvlJc w:val="left"/>
      <w:pPr>
        <w:ind w:left="2596" w:hanging="360"/>
      </w:pPr>
    </w:lvl>
    <w:lvl w:ilvl="4" w:tplc="04020019" w:tentative="1">
      <w:start w:val="1"/>
      <w:numFmt w:val="lowerLetter"/>
      <w:lvlText w:val="%5."/>
      <w:lvlJc w:val="left"/>
      <w:pPr>
        <w:ind w:left="3316" w:hanging="360"/>
      </w:pPr>
    </w:lvl>
    <w:lvl w:ilvl="5" w:tplc="0402001B" w:tentative="1">
      <w:start w:val="1"/>
      <w:numFmt w:val="lowerRoman"/>
      <w:lvlText w:val="%6."/>
      <w:lvlJc w:val="right"/>
      <w:pPr>
        <w:ind w:left="4036" w:hanging="180"/>
      </w:pPr>
    </w:lvl>
    <w:lvl w:ilvl="6" w:tplc="0402000F" w:tentative="1">
      <w:start w:val="1"/>
      <w:numFmt w:val="decimal"/>
      <w:lvlText w:val="%7."/>
      <w:lvlJc w:val="left"/>
      <w:pPr>
        <w:ind w:left="4756" w:hanging="360"/>
      </w:pPr>
    </w:lvl>
    <w:lvl w:ilvl="7" w:tplc="04020019" w:tentative="1">
      <w:start w:val="1"/>
      <w:numFmt w:val="lowerLetter"/>
      <w:lvlText w:val="%8."/>
      <w:lvlJc w:val="left"/>
      <w:pPr>
        <w:ind w:left="5476" w:hanging="360"/>
      </w:pPr>
    </w:lvl>
    <w:lvl w:ilvl="8" w:tplc="0402001B" w:tentative="1">
      <w:start w:val="1"/>
      <w:numFmt w:val="lowerRoman"/>
      <w:lvlText w:val="%9."/>
      <w:lvlJc w:val="right"/>
      <w:pPr>
        <w:ind w:left="6196" w:hanging="180"/>
      </w:pPr>
    </w:lvl>
  </w:abstractNum>
  <w:abstractNum w:abstractNumId="23">
    <w:nsid w:val="54D658F6"/>
    <w:multiLevelType w:val="hybridMultilevel"/>
    <w:tmpl w:val="AF26D60E"/>
    <w:lvl w:ilvl="0" w:tplc="855CAE6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F951F5F"/>
    <w:multiLevelType w:val="hybridMultilevel"/>
    <w:tmpl w:val="4CB06304"/>
    <w:lvl w:ilvl="0" w:tplc="BC0A4106">
      <w:start w:val="1"/>
      <w:numFmt w:val="bullet"/>
      <w:lvlText w:val="-"/>
      <w:lvlJc w:val="left"/>
      <w:pPr>
        <w:ind w:left="720" w:hanging="360"/>
      </w:pPr>
      <w:rPr>
        <w:rFonts w:ascii="Times New Roman" w:eastAsia="Times New Roman" w:hAnsi="Times New Roman" w:cs="Times New Roman" w:hint="default"/>
      </w:rPr>
    </w:lvl>
    <w:lvl w:ilvl="1" w:tplc="FA4A877E" w:tentative="1">
      <w:start w:val="1"/>
      <w:numFmt w:val="bullet"/>
      <w:lvlText w:val="o"/>
      <w:lvlJc w:val="left"/>
      <w:pPr>
        <w:ind w:left="1440" w:hanging="360"/>
      </w:pPr>
      <w:rPr>
        <w:rFonts w:ascii="Courier New" w:hAnsi="Courier New" w:cs="Courier New" w:hint="default"/>
      </w:rPr>
    </w:lvl>
    <w:lvl w:ilvl="2" w:tplc="8CBA3250" w:tentative="1">
      <w:start w:val="1"/>
      <w:numFmt w:val="bullet"/>
      <w:lvlText w:val=""/>
      <w:lvlJc w:val="left"/>
      <w:pPr>
        <w:ind w:left="2160" w:hanging="360"/>
      </w:pPr>
      <w:rPr>
        <w:rFonts w:ascii="Wingdings" w:hAnsi="Wingdings" w:hint="default"/>
      </w:rPr>
    </w:lvl>
    <w:lvl w:ilvl="3" w:tplc="7BB44B16" w:tentative="1">
      <w:start w:val="1"/>
      <w:numFmt w:val="bullet"/>
      <w:lvlText w:val=""/>
      <w:lvlJc w:val="left"/>
      <w:pPr>
        <w:ind w:left="2880" w:hanging="360"/>
      </w:pPr>
      <w:rPr>
        <w:rFonts w:ascii="Symbol" w:hAnsi="Symbol" w:hint="default"/>
      </w:rPr>
    </w:lvl>
    <w:lvl w:ilvl="4" w:tplc="FAF4ED3A" w:tentative="1">
      <w:start w:val="1"/>
      <w:numFmt w:val="bullet"/>
      <w:lvlText w:val="o"/>
      <w:lvlJc w:val="left"/>
      <w:pPr>
        <w:ind w:left="3600" w:hanging="360"/>
      </w:pPr>
      <w:rPr>
        <w:rFonts w:ascii="Courier New" w:hAnsi="Courier New" w:cs="Courier New" w:hint="default"/>
      </w:rPr>
    </w:lvl>
    <w:lvl w:ilvl="5" w:tplc="5F603D2E" w:tentative="1">
      <w:start w:val="1"/>
      <w:numFmt w:val="bullet"/>
      <w:lvlText w:val=""/>
      <w:lvlJc w:val="left"/>
      <w:pPr>
        <w:ind w:left="4320" w:hanging="360"/>
      </w:pPr>
      <w:rPr>
        <w:rFonts w:ascii="Wingdings" w:hAnsi="Wingdings" w:hint="default"/>
      </w:rPr>
    </w:lvl>
    <w:lvl w:ilvl="6" w:tplc="87E026FC" w:tentative="1">
      <w:start w:val="1"/>
      <w:numFmt w:val="bullet"/>
      <w:lvlText w:val=""/>
      <w:lvlJc w:val="left"/>
      <w:pPr>
        <w:ind w:left="5040" w:hanging="360"/>
      </w:pPr>
      <w:rPr>
        <w:rFonts w:ascii="Symbol" w:hAnsi="Symbol" w:hint="default"/>
      </w:rPr>
    </w:lvl>
    <w:lvl w:ilvl="7" w:tplc="11BA4ABC" w:tentative="1">
      <w:start w:val="1"/>
      <w:numFmt w:val="bullet"/>
      <w:lvlText w:val="o"/>
      <w:lvlJc w:val="left"/>
      <w:pPr>
        <w:ind w:left="5760" w:hanging="360"/>
      </w:pPr>
      <w:rPr>
        <w:rFonts w:ascii="Courier New" w:hAnsi="Courier New" w:cs="Courier New" w:hint="default"/>
      </w:rPr>
    </w:lvl>
    <w:lvl w:ilvl="8" w:tplc="64881E5A" w:tentative="1">
      <w:start w:val="1"/>
      <w:numFmt w:val="bullet"/>
      <w:lvlText w:val=""/>
      <w:lvlJc w:val="left"/>
      <w:pPr>
        <w:ind w:left="6480" w:hanging="360"/>
      </w:pPr>
      <w:rPr>
        <w:rFonts w:ascii="Wingdings" w:hAnsi="Wingdings" w:hint="default"/>
      </w:rPr>
    </w:lvl>
  </w:abstractNum>
  <w:abstractNum w:abstractNumId="26">
    <w:nsid w:val="608A64F1"/>
    <w:multiLevelType w:val="hybridMultilevel"/>
    <w:tmpl w:val="EC60B97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36A2A63"/>
    <w:multiLevelType w:val="hybridMultilevel"/>
    <w:tmpl w:val="BB5068F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3447E4"/>
    <w:multiLevelType w:val="hybridMultilevel"/>
    <w:tmpl w:val="41D8674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nsid w:val="75562E4C"/>
    <w:multiLevelType w:val="hybridMultilevel"/>
    <w:tmpl w:val="C2A6E16A"/>
    <w:lvl w:ilvl="0" w:tplc="0402000B">
      <w:start w:val="1"/>
      <w:numFmt w:val="bullet"/>
      <w:lvlText w:val=""/>
      <w:lvlJc w:val="left"/>
      <w:pPr>
        <w:ind w:left="1071" w:hanging="360"/>
      </w:pPr>
      <w:rPr>
        <w:rFonts w:ascii="Wingdings" w:hAnsi="Wingdings" w:hint="default"/>
      </w:rPr>
    </w:lvl>
    <w:lvl w:ilvl="1" w:tplc="04020003" w:tentative="1">
      <w:start w:val="1"/>
      <w:numFmt w:val="bullet"/>
      <w:lvlText w:val="o"/>
      <w:lvlJc w:val="left"/>
      <w:pPr>
        <w:ind w:left="1791" w:hanging="360"/>
      </w:pPr>
      <w:rPr>
        <w:rFonts w:ascii="Courier New" w:hAnsi="Courier New" w:cs="Courier New" w:hint="default"/>
      </w:rPr>
    </w:lvl>
    <w:lvl w:ilvl="2" w:tplc="04020005" w:tentative="1">
      <w:start w:val="1"/>
      <w:numFmt w:val="bullet"/>
      <w:lvlText w:val=""/>
      <w:lvlJc w:val="left"/>
      <w:pPr>
        <w:ind w:left="2511" w:hanging="360"/>
      </w:pPr>
      <w:rPr>
        <w:rFonts w:ascii="Wingdings" w:hAnsi="Wingdings" w:hint="default"/>
      </w:rPr>
    </w:lvl>
    <w:lvl w:ilvl="3" w:tplc="04020001" w:tentative="1">
      <w:start w:val="1"/>
      <w:numFmt w:val="bullet"/>
      <w:lvlText w:val=""/>
      <w:lvlJc w:val="left"/>
      <w:pPr>
        <w:ind w:left="3231" w:hanging="360"/>
      </w:pPr>
      <w:rPr>
        <w:rFonts w:ascii="Symbol" w:hAnsi="Symbol" w:hint="default"/>
      </w:rPr>
    </w:lvl>
    <w:lvl w:ilvl="4" w:tplc="04020003" w:tentative="1">
      <w:start w:val="1"/>
      <w:numFmt w:val="bullet"/>
      <w:lvlText w:val="o"/>
      <w:lvlJc w:val="left"/>
      <w:pPr>
        <w:ind w:left="3951" w:hanging="360"/>
      </w:pPr>
      <w:rPr>
        <w:rFonts w:ascii="Courier New" w:hAnsi="Courier New" w:cs="Courier New" w:hint="default"/>
      </w:rPr>
    </w:lvl>
    <w:lvl w:ilvl="5" w:tplc="04020005" w:tentative="1">
      <w:start w:val="1"/>
      <w:numFmt w:val="bullet"/>
      <w:lvlText w:val=""/>
      <w:lvlJc w:val="left"/>
      <w:pPr>
        <w:ind w:left="4671" w:hanging="360"/>
      </w:pPr>
      <w:rPr>
        <w:rFonts w:ascii="Wingdings" w:hAnsi="Wingdings" w:hint="default"/>
      </w:rPr>
    </w:lvl>
    <w:lvl w:ilvl="6" w:tplc="04020001" w:tentative="1">
      <w:start w:val="1"/>
      <w:numFmt w:val="bullet"/>
      <w:lvlText w:val=""/>
      <w:lvlJc w:val="left"/>
      <w:pPr>
        <w:ind w:left="5391" w:hanging="360"/>
      </w:pPr>
      <w:rPr>
        <w:rFonts w:ascii="Symbol" w:hAnsi="Symbol" w:hint="default"/>
      </w:rPr>
    </w:lvl>
    <w:lvl w:ilvl="7" w:tplc="04020003" w:tentative="1">
      <w:start w:val="1"/>
      <w:numFmt w:val="bullet"/>
      <w:lvlText w:val="o"/>
      <w:lvlJc w:val="left"/>
      <w:pPr>
        <w:ind w:left="6111" w:hanging="360"/>
      </w:pPr>
      <w:rPr>
        <w:rFonts w:ascii="Courier New" w:hAnsi="Courier New" w:cs="Courier New" w:hint="default"/>
      </w:rPr>
    </w:lvl>
    <w:lvl w:ilvl="8" w:tplc="04020005" w:tentative="1">
      <w:start w:val="1"/>
      <w:numFmt w:val="bullet"/>
      <w:lvlText w:val=""/>
      <w:lvlJc w:val="left"/>
      <w:pPr>
        <w:ind w:left="6831" w:hanging="360"/>
      </w:pPr>
      <w:rPr>
        <w:rFonts w:ascii="Wingdings" w:hAnsi="Wingdings" w:hint="default"/>
      </w:rPr>
    </w:lvl>
  </w:abstractNum>
  <w:abstractNum w:abstractNumId="31">
    <w:nsid w:val="7D933DA7"/>
    <w:multiLevelType w:val="hybridMultilevel"/>
    <w:tmpl w:val="D8245DC0"/>
    <w:lvl w:ilvl="0" w:tplc="E580DDA4">
      <w:start w:val="1"/>
      <w:numFmt w:val="bullet"/>
      <w:lvlText w:val=""/>
      <w:lvlJc w:val="left"/>
      <w:pPr>
        <w:ind w:left="644" w:hanging="360"/>
      </w:pPr>
      <w:rPr>
        <w:rFonts w:ascii="Symbol" w:hAnsi="Symbol" w:hint="default"/>
      </w:rPr>
    </w:lvl>
    <w:lvl w:ilvl="1" w:tplc="8500B816">
      <w:start w:val="1"/>
      <w:numFmt w:val="bullet"/>
      <w:lvlText w:val="o"/>
      <w:lvlJc w:val="left"/>
      <w:pPr>
        <w:ind w:left="1440" w:hanging="360"/>
      </w:pPr>
      <w:rPr>
        <w:rFonts w:ascii="Courier New" w:hAnsi="Courier New" w:hint="default"/>
      </w:rPr>
    </w:lvl>
    <w:lvl w:ilvl="2" w:tplc="CED41D8A">
      <w:start w:val="1"/>
      <w:numFmt w:val="bullet"/>
      <w:lvlText w:val=""/>
      <w:lvlJc w:val="left"/>
      <w:pPr>
        <w:ind w:left="2160" w:hanging="360"/>
      </w:pPr>
      <w:rPr>
        <w:rFonts w:ascii="Wingdings" w:hAnsi="Wingdings" w:hint="default"/>
      </w:rPr>
    </w:lvl>
    <w:lvl w:ilvl="3" w:tplc="A2AC47B4">
      <w:start w:val="1"/>
      <w:numFmt w:val="bullet"/>
      <w:lvlText w:val=""/>
      <w:lvlJc w:val="left"/>
      <w:pPr>
        <w:ind w:left="2880" w:hanging="360"/>
      </w:pPr>
      <w:rPr>
        <w:rFonts w:ascii="Symbol" w:hAnsi="Symbol" w:hint="default"/>
      </w:rPr>
    </w:lvl>
    <w:lvl w:ilvl="4" w:tplc="2B3A9F82">
      <w:start w:val="1"/>
      <w:numFmt w:val="bullet"/>
      <w:lvlText w:val="o"/>
      <w:lvlJc w:val="left"/>
      <w:pPr>
        <w:ind w:left="3600" w:hanging="360"/>
      </w:pPr>
      <w:rPr>
        <w:rFonts w:ascii="Courier New" w:hAnsi="Courier New" w:hint="default"/>
      </w:rPr>
    </w:lvl>
    <w:lvl w:ilvl="5" w:tplc="E06C143A">
      <w:start w:val="1"/>
      <w:numFmt w:val="bullet"/>
      <w:lvlText w:val=""/>
      <w:lvlJc w:val="left"/>
      <w:pPr>
        <w:ind w:left="4320" w:hanging="360"/>
      </w:pPr>
      <w:rPr>
        <w:rFonts w:ascii="Wingdings" w:hAnsi="Wingdings" w:hint="default"/>
      </w:rPr>
    </w:lvl>
    <w:lvl w:ilvl="6" w:tplc="6BC278DC">
      <w:start w:val="1"/>
      <w:numFmt w:val="bullet"/>
      <w:lvlText w:val=""/>
      <w:lvlJc w:val="left"/>
      <w:pPr>
        <w:ind w:left="5040" w:hanging="360"/>
      </w:pPr>
      <w:rPr>
        <w:rFonts w:ascii="Symbol" w:hAnsi="Symbol" w:hint="default"/>
      </w:rPr>
    </w:lvl>
    <w:lvl w:ilvl="7" w:tplc="EAEC149C">
      <w:start w:val="1"/>
      <w:numFmt w:val="bullet"/>
      <w:lvlText w:val="o"/>
      <w:lvlJc w:val="left"/>
      <w:pPr>
        <w:ind w:left="5760" w:hanging="360"/>
      </w:pPr>
      <w:rPr>
        <w:rFonts w:ascii="Courier New" w:hAnsi="Courier New" w:hint="default"/>
      </w:rPr>
    </w:lvl>
    <w:lvl w:ilvl="8" w:tplc="E522F4BA">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9"/>
  </w:num>
  <w:num w:numId="4">
    <w:abstractNumId w:val="31"/>
  </w:num>
  <w:num w:numId="5">
    <w:abstractNumId w:val="25"/>
  </w:num>
  <w:num w:numId="6">
    <w:abstractNumId w:val="7"/>
  </w:num>
  <w:num w:numId="7">
    <w:abstractNumId w:val="12"/>
  </w:num>
  <w:num w:numId="8">
    <w:abstractNumId w:val="14"/>
  </w:num>
  <w:num w:numId="9">
    <w:abstractNumId w:val="21"/>
  </w:num>
  <w:num w:numId="10">
    <w:abstractNumId w:val="11"/>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4"/>
    <w:lvlOverride w:ilvl="0">
      <w:startOverride w:val="1"/>
    </w:lvlOverride>
  </w:num>
  <w:num w:numId="14">
    <w:abstractNumId w:val="20"/>
    <w:lvlOverride w:ilvl="0">
      <w:startOverride w:val="1"/>
    </w:lvlOverride>
  </w:num>
  <w:num w:numId="15">
    <w:abstractNumId w:val="10"/>
  </w:num>
  <w:num w:numId="16">
    <w:abstractNumId w:val="29"/>
  </w:num>
  <w:num w:numId="17">
    <w:abstractNumId w:val="28"/>
  </w:num>
  <w:num w:numId="18">
    <w:abstractNumId w:val="9"/>
  </w:num>
  <w:num w:numId="19">
    <w:abstractNumId w:val="27"/>
  </w:num>
  <w:num w:numId="20">
    <w:abstractNumId w:val="6"/>
  </w:num>
  <w:num w:numId="21">
    <w:abstractNumId w:val="26"/>
  </w:num>
  <w:num w:numId="22">
    <w:abstractNumId w:val="5"/>
  </w:num>
  <w:num w:numId="23">
    <w:abstractNumId w:val="18"/>
  </w:num>
  <w:num w:numId="24">
    <w:abstractNumId w:val="4"/>
  </w:num>
  <w:num w:numId="25">
    <w:abstractNumId w:val="3"/>
  </w:num>
  <w:num w:numId="26">
    <w:abstractNumId w:val="13"/>
  </w:num>
  <w:num w:numId="27">
    <w:abstractNumId w:val="17"/>
  </w:num>
  <w:num w:numId="28">
    <w:abstractNumId w:val="8"/>
  </w:num>
  <w:num w:numId="29">
    <w:abstractNumId w:val="23"/>
  </w:num>
  <w:num w:numId="30">
    <w:abstractNumId w:val="22"/>
  </w:num>
  <w:num w:numId="31">
    <w:abstractNumId w:val="16"/>
  </w:num>
  <w:num w:numId="32">
    <w:abstractNumId w:val="30"/>
  </w:num>
  <w:num w:numId="33">
    <w:abstractNumId w:val="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proofState w:grammar="clean"/>
  <w:stylePaneFormatFilter w:val="0004"/>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7D35EC"/>
    <w:rsid w:val="00000BCC"/>
    <w:rsid w:val="00000D5A"/>
    <w:rsid w:val="00006B78"/>
    <w:rsid w:val="00010ED4"/>
    <w:rsid w:val="00013FBD"/>
    <w:rsid w:val="00014851"/>
    <w:rsid w:val="00015319"/>
    <w:rsid w:val="000242A2"/>
    <w:rsid w:val="000257D5"/>
    <w:rsid w:val="00027975"/>
    <w:rsid w:val="00031030"/>
    <w:rsid w:val="000310AA"/>
    <w:rsid w:val="0003127A"/>
    <w:rsid w:val="0003128C"/>
    <w:rsid w:val="00033D9A"/>
    <w:rsid w:val="00034139"/>
    <w:rsid w:val="000345E5"/>
    <w:rsid w:val="0003649D"/>
    <w:rsid w:val="0003679E"/>
    <w:rsid w:val="00041E0E"/>
    <w:rsid w:val="00044684"/>
    <w:rsid w:val="000446F9"/>
    <w:rsid w:val="000447EB"/>
    <w:rsid w:val="0004521E"/>
    <w:rsid w:val="000458AC"/>
    <w:rsid w:val="00047EEF"/>
    <w:rsid w:val="000503A5"/>
    <w:rsid w:val="000528D9"/>
    <w:rsid w:val="00053F5A"/>
    <w:rsid w:val="00054E06"/>
    <w:rsid w:val="0005682F"/>
    <w:rsid w:val="00056D4E"/>
    <w:rsid w:val="00060734"/>
    <w:rsid w:val="0006248F"/>
    <w:rsid w:val="0006480F"/>
    <w:rsid w:val="000651FF"/>
    <w:rsid w:val="00066B06"/>
    <w:rsid w:val="00067135"/>
    <w:rsid w:val="0007064D"/>
    <w:rsid w:val="00070D02"/>
    <w:rsid w:val="000718D5"/>
    <w:rsid w:val="00072F54"/>
    <w:rsid w:val="00073947"/>
    <w:rsid w:val="00075EAC"/>
    <w:rsid w:val="000813AE"/>
    <w:rsid w:val="00083ED8"/>
    <w:rsid w:val="00084761"/>
    <w:rsid w:val="00085846"/>
    <w:rsid w:val="000900B1"/>
    <w:rsid w:val="00090503"/>
    <w:rsid w:val="00090FFB"/>
    <w:rsid w:val="00091869"/>
    <w:rsid w:val="000948BF"/>
    <w:rsid w:val="00096D4B"/>
    <w:rsid w:val="000A4135"/>
    <w:rsid w:val="000A48C2"/>
    <w:rsid w:val="000A4A1B"/>
    <w:rsid w:val="000B2D71"/>
    <w:rsid w:val="000B3A07"/>
    <w:rsid w:val="000B522F"/>
    <w:rsid w:val="000B52B4"/>
    <w:rsid w:val="000C10DF"/>
    <w:rsid w:val="000C2333"/>
    <w:rsid w:val="000C2701"/>
    <w:rsid w:val="000C2A94"/>
    <w:rsid w:val="000C2BA1"/>
    <w:rsid w:val="000C33C1"/>
    <w:rsid w:val="000C37CE"/>
    <w:rsid w:val="000C3AA9"/>
    <w:rsid w:val="000C5743"/>
    <w:rsid w:val="000C6CB2"/>
    <w:rsid w:val="000D077D"/>
    <w:rsid w:val="000D085C"/>
    <w:rsid w:val="000D1C9D"/>
    <w:rsid w:val="000D21BE"/>
    <w:rsid w:val="000D22D9"/>
    <w:rsid w:val="000D3262"/>
    <w:rsid w:val="000D3BB4"/>
    <w:rsid w:val="000D4079"/>
    <w:rsid w:val="000D4504"/>
    <w:rsid w:val="000D5EF0"/>
    <w:rsid w:val="000E1539"/>
    <w:rsid w:val="000E21AD"/>
    <w:rsid w:val="000E24DF"/>
    <w:rsid w:val="000E2CE7"/>
    <w:rsid w:val="000E61E6"/>
    <w:rsid w:val="000E7E0A"/>
    <w:rsid w:val="000F0F36"/>
    <w:rsid w:val="000F108E"/>
    <w:rsid w:val="000F303F"/>
    <w:rsid w:val="000F3BA0"/>
    <w:rsid w:val="000F6993"/>
    <w:rsid w:val="00102086"/>
    <w:rsid w:val="00102230"/>
    <w:rsid w:val="001052D1"/>
    <w:rsid w:val="00105FA3"/>
    <w:rsid w:val="00116C03"/>
    <w:rsid w:val="001173F3"/>
    <w:rsid w:val="00117488"/>
    <w:rsid w:val="00117725"/>
    <w:rsid w:val="00120545"/>
    <w:rsid w:val="001226E7"/>
    <w:rsid w:val="001246F0"/>
    <w:rsid w:val="00125D39"/>
    <w:rsid w:val="001275FE"/>
    <w:rsid w:val="00130D42"/>
    <w:rsid w:val="0013225C"/>
    <w:rsid w:val="00132AA3"/>
    <w:rsid w:val="00132DAE"/>
    <w:rsid w:val="00134633"/>
    <w:rsid w:val="001348FF"/>
    <w:rsid w:val="00136784"/>
    <w:rsid w:val="001378E5"/>
    <w:rsid w:val="00137EEB"/>
    <w:rsid w:val="001409CF"/>
    <w:rsid w:val="00142A05"/>
    <w:rsid w:val="001472D9"/>
    <w:rsid w:val="001529E7"/>
    <w:rsid w:val="00154B1B"/>
    <w:rsid w:val="0015558A"/>
    <w:rsid w:val="0015567F"/>
    <w:rsid w:val="00155E73"/>
    <w:rsid w:val="001563CA"/>
    <w:rsid w:val="001574A7"/>
    <w:rsid w:val="00160A58"/>
    <w:rsid w:val="00161923"/>
    <w:rsid w:val="00162E95"/>
    <w:rsid w:val="0016338E"/>
    <w:rsid w:val="00165D49"/>
    <w:rsid w:val="00170D33"/>
    <w:rsid w:val="00171D59"/>
    <w:rsid w:val="0017364C"/>
    <w:rsid w:val="00173F3C"/>
    <w:rsid w:val="00175505"/>
    <w:rsid w:val="00180578"/>
    <w:rsid w:val="00183258"/>
    <w:rsid w:val="001859E0"/>
    <w:rsid w:val="00185ECA"/>
    <w:rsid w:val="00186D30"/>
    <w:rsid w:val="001872E1"/>
    <w:rsid w:val="001911EC"/>
    <w:rsid w:val="00192765"/>
    <w:rsid w:val="0019545B"/>
    <w:rsid w:val="00197073"/>
    <w:rsid w:val="001A14C6"/>
    <w:rsid w:val="001A3069"/>
    <w:rsid w:val="001B0168"/>
    <w:rsid w:val="001B0D4A"/>
    <w:rsid w:val="001B0F19"/>
    <w:rsid w:val="001B161C"/>
    <w:rsid w:val="001B26B8"/>
    <w:rsid w:val="001B394A"/>
    <w:rsid w:val="001B4DE3"/>
    <w:rsid w:val="001B5B06"/>
    <w:rsid w:val="001B793F"/>
    <w:rsid w:val="001B7FAD"/>
    <w:rsid w:val="001C06BC"/>
    <w:rsid w:val="001C2554"/>
    <w:rsid w:val="001C54CF"/>
    <w:rsid w:val="001C58B7"/>
    <w:rsid w:val="001C64CD"/>
    <w:rsid w:val="001C6BEF"/>
    <w:rsid w:val="001C6D03"/>
    <w:rsid w:val="001D0758"/>
    <w:rsid w:val="001D0793"/>
    <w:rsid w:val="001D0DBB"/>
    <w:rsid w:val="001D20E3"/>
    <w:rsid w:val="001D2750"/>
    <w:rsid w:val="001E041C"/>
    <w:rsid w:val="001E20B8"/>
    <w:rsid w:val="001E4640"/>
    <w:rsid w:val="001E7161"/>
    <w:rsid w:val="001E7354"/>
    <w:rsid w:val="001F2157"/>
    <w:rsid w:val="001F54DF"/>
    <w:rsid w:val="001F5A10"/>
    <w:rsid w:val="001F751B"/>
    <w:rsid w:val="001F77E8"/>
    <w:rsid w:val="001F793E"/>
    <w:rsid w:val="00200B26"/>
    <w:rsid w:val="002046B7"/>
    <w:rsid w:val="002105BB"/>
    <w:rsid w:val="0021111C"/>
    <w:rsid w:val="00212BA7"/>
    <w:rsid w:val="00213AFD"/>
    <w:rsid w:val="00214495"/>
    <w:rsid w:val="00214D29"/>
    <w:rsid w:val="00216DA1"/>
    <w:rsid w:val="0022035A"/>
    <w:rsid w:val="002204DE"/>
    <w:rsid w:val="0022239E"/>
    <w:rsid w:val="00224035"/>
    <w:rsid w:val="00226FB2"/>
    <w:rsid w:val="00227A6D"/>
    <w:rsid w:val="0023247D"/>
    <w:rsid w:val="00234266"/>
    <w:rsid w:val="00236046"/>
    <w:rsid w:val="00240A29"/>
    <w:rsid w:val="00241D09"/>
    <w:rsid w:val="002425C6"/>
    <w:rsid w:val="00244EFF"/>
    <w:rsid w:val="002465D0"/>
    <w:rsid w:val="00246A5C"/>
    <w:rsid w:val="00247AEF"/>
    <w:rsid w:val="00250C83"/>
    <w:rsid w:val="00252182"/>
    <w:rsid w:val="00253476"/>
    <w:rsid w:val="002534F0"/>
    <w:rsid w:val="002549EA"/>
    <w:rsid w:val="00255ECF"/>
    <w:rsid w:val="0025787B"/>
    <w:rsid w:val="00262219"/>
    <w:rsid w:val="0026237B"/>
    <w:rsid w:val="002632B4"/>
    <w:rsid w:val="00264142"/>
    <w:rsid w:val="002647AA"/>
    <w:rsid w:val="002658C3"/>
    <w:rsid w:val="00267E5E"/>
    <w:rsid w:val="00271AB8"/>
    <w:rsid w:val="002723F8"/>
    <w:rsid w:val="00273F85"/>
    <w:rsid w:val="00274654"/>
    <w:rsid w:val="002759FA"/>
    <w:rsid w:val="00276611"/>
    <w:rsid w:val="00281260"/>
    <w:rsid w:val="002824BF"/>
    <w:rsid w:val="0028250A"/>
    <w:rsid w:val="002843D1"/>
    <w:rsid w:val="002901B6"/>
    <w:rsid w:val="00292CD6"/>
    <w:rsid w:val="0029464A"/>
    <w:rsid w:val="002A2D95"/>
    <w:rsid w:val="002A303E"/>
    <w:rsid w:val="002A3ACF"/>
    <w:rsid w:val="002A54F3"/>
    <w:rsid w:val="002A5808"/>
    <w:rsid w:val="002A660D"/>
    <w:rsid w:val="002A6C4E"/>
    <w:rsid w:val="002B1075"/>
    <w:rsid w:val="002B133A"/>
    <w:rsid w:val="002B3529"/>
    <w:rsid w:val="002B3614"/>
    <w:rsid w:val="002B619E"/>
    <w:rsid w:val="002C4146"/>
    <w:rsid w:val="002C49D8"/>
    <w:rsid w:val="002C4C75"/>
    <w:rsid w:val="002C4E50"/>
    <w:rsid w:val="002C6DB3"/>
    <w:rsid w:val="002C7478"/>
    <w:rsid w:val="002C791F"/>
    <w:rsid w:val="002D07EA"/>
    <w:rsid w:val="002D0E6C"/>
    <w:rsid w:val="002D6593"/>
    <w:rsid w:val="002D68A4"/>
    <w:rsid w:val="002D696F"/>
    <w:rsid w:val="002D6EB1"/>
    <w:rsid w:val="002D7A63"/>
    <w:rsid w:val="002E1915"/>
    <w:rsid w:val="002E3E59"/>
    <w:rsid w:val="002E51B1"/>
    <w:rsid w:val="002E7B8C"/>
    <w:rsid w:val="002F039B"/>
    <w:rsid w:val="002F2EAE"/>
    <w:rsid w:val="002F354E"/>
    <w:rsid w:val="002F41B5"/>
    <w:rsid w:val="002F459B"/>
    <w:rsid w:val="002F4F16"/>
    <w:rsid w:val="002F570B"/>
    <w:rsid w:val="002F5C81"/>
    <w:rsid w:val="002F5CDD"/>
    <w:rsid w:val="002F6282"/>
    <w:rsid w:val="003010EF"/>
    <w:rsid w:val="00302071"/>
    <w:rsid w:val="003029DA"/>
    <w:rsid w:val="00302E52"/>
    <w:rsid w:val="00303036"/>
    <w:rsid w:val="00303B47"/>
    <w:rsid w:val="00307313"/>
    <w:rsid w:val="003105FE"/>
    <w:rsid w:val="00310919"/>
    <w:rsid w:val="00311404"/>
    <w:rsid w:val="00315BAD"/>
    <w:rsid w:val="00320A69"/>
    <w:rsid w:val="00322D0B"/>
    <w:rsid w:val="00322E46"/>
    <w:rsid w:val="00325025"/>
    <w:rsid w:val="003338C1"/>
    <w:rsid w:val="0033425E"/>
    <w:rsid w:val="00334324"/>
    <w:rsid w:val="00334855"/>
    <w:rsid w:val="00335600"/>
    <w:rsid w:val="003370A7"/>
    <w:rsid w:val="00337BA7"/>
    <w:rsid w:val="0034186F"/>
    <w:rsid w:val="0034209B"/>
    <w:rsid w:val="00343804"/>
    <w:rsid w:val="00345BB7"/>
    <w:rsid w:val="00346A1F"/>
    <w:rsid w:val="003536F3"/>
    <w:rsid w:val="00354E4C"/>
    <w:rsid w:val="003554F6"/>
    <w:rsid w:val="00355F26"/>
    <w:rsid w:val="00360C1A"/>
    <w:rsid w:val="00362D77"/>
    <w:rsid w:val="00370F66"/>
    <w:rsid w:val="003742B4"/>
    <w:rsid w:val="00374F58"/>
    <w:rsid w:val="00375EB7"/>
    <w:rsid w:val="003776E6"/>
    <w:rsid w:val="003807A1"/>
    <w:rsid w:val="00380C61"/>
    <w:rsid w:val="00381D01"/>
    <w:rsid w:val="00386AE0"/>
    <w:rsid w:val="00386BD6"/>
    <w:rsid w:val="00387059"/>
    <w:rsid w:val="003915A8"/>
    <w:rsid w:val="00392C41"/>
    <w:rsid w:val="003964AB"/>
    <w:rsid w:val="00397813"/>
    <w:rsid w:val="003A071C"/>
    <w:rsid w:val="003A09EE"/>
    <w:rsid w:val="003A7099"/>
    <w:rsid w:val="003A7276"/>
    <w:rsid w:val="003B25E6"/>
    <w:rsid w:val="003B3502"/>
    <w:rsid w:val="003C069B"/>
    <w:rsid w:val="003C1D38"/>
    <w:rsid w:val="003C2399"/>
    <w:rsid w:val="003C7123"/>
    <w:rsid w:val="003D0E86"/>
    <w:rsid w:val="003D1E0E"/>
    <w:rsid w:val="003D616C"/>
    <w:rsid w:val="003D6905"/>
    <w:rsid w:val="003E0147"/>
    <w:rsid w:val="003E5404"/>
    <w:rsid w:val="003E56EE"/>
    <w:rsid w:val="003E6F6F"/>
    <w:rsid w:val="003F1AD6"/>
    <w:rsid w:val="003F314C"/>
    <w:rsid w:val="003F38D0"/>
    <w:rsid w:val="003F4317"/>
    <w:rsid w:val="003F7E14"/>
    <w:rsid w:val="004007B4"/>
    <w:rsid w:val="00401912"/>
    <w:rsid w:val="00401E13"/>
    <w:rsid w:val="00401E4F"/>
    <w:rsid w:val="0040204B"/>
    <w:rsid w:val="00402307"/>
    <w:rsid w:val="00403B93"/>
    <w:rsid w:val="00404EB6"/>
    <w:rsid w:val="00410A7A"/>
    <w:rsid w:val="004124F3"/>
    <w:rsid w:val="00414664"/>
    <w:rsid w:val="004172BC"/>
    <w:rsid w:val="00420CA0"/>
    <w:rsid w:val="004246D3"/>
    <w:rsid w:val="00426433"/>
    <w:rsid w:val="00431368"/>
    <w:rsid w:val="00432BDD"/>
    <w:rsid w:val="00432CBC"/>
    <w:rsid w:val="004400D8"/>
    <w:rsid w:val="00441A7F"/>
    <w:rsid w:val="00443505"/>
    <w:rsid w:val="004442DF"/>
    <w:rsid w:val="00451193"/>
    <w:rsid w:val="004515FA"/>
    <w:rsid w:val="00451CD8"/>
    <w:rsid w:val="00453351"/>
    <w:rsid w:val="004535DC"/>
    <w:rsid w:val="00453BB3"/>
    <w:rsid w:val="004546EE"/>
    <w:rsid w:val="00454FE4"/>
    <w:rsid w:val="00455000"/>
    <w:rsid w:val="004558C8"/>
    <w:rsid w:val="00461BA3"/>
    <w:rsid w:val="00463FD1"/>
    <w:rsid w:val="00465FE4"/>
    <w:rsid w:val="004774E0"/>
    <w:rsid w:val="00477E85"/>
    <w:rsid w:val="00480D6D"/>
    <w:rsid w:val="004827E9"/>
    <w:rsid w:val="00484CC6"/>
    <w:rsid w:val="00490BA6"/>
    <w:rsid w:val="00493D31"/>
    <w:rsid w:val="004958DF"/>
    <w:rsid w:val="00497A00"/>
    <w:rsid w:val="00497BDB"/>
    <w:rsid w:val="004A0579"/>
    <w:rsid w:val="004A2150"/>
    <w:rsid w:val="004A3B37"/>
    <w:rsid w:val="004B3C49"/>
    <w:rsid w:val="004B5C59"/>
    <w:rsid w:val="004B6DF2"/>
    <w:rsid w:val="004C14C6"/>
    <w:rsid w:val="004C1A54"/>
    <w:rsid w:val="004C26F0"/>
    <w:rsid w:val="004C38CE"/>
    <w:rsid w:val="004C7C4E"/>
    <w:rsid w:val="004D0A23"/>
    <w:rsid w:val="004D1596"/>
    <w:rsid w:val="004D1BA9"/>
    <w:rsid w:val="004D2882"/>
    <w:rsid w:val="004D2A3B"/>
    <w:rsid w:val="004D2D3A"/>
    <w:rsid w:val="004D4448"/>
    <w:rsid w:val="004D6413"/>
    <w:rsid w:val="004D67D4"/>
    <w:rsid w:val="004E06C5"/>
    <w:rsid w:val="004E1F14"/>
    <w:rsid w:val="004E3DC2"/>
    <w:rsid w:val="004E473D"/>
    <w:rsid w:val="004E5BDA"/>
    <w:rsid w:val="004E5C23"/>
    <w:rsid w:val="004E65C0"/>
    <w:rsid w:val="004E6960"/>
    <w:rsid w:val="004F0243"/>
    <w:rsid w:val="004F22DC"/>
    <w:rsid w:val="004F2A2E"/>
    <w:rsid w:val="004F3984"/>
    <w:rsid w:val="004F4E84"/>
    <w:rsid w:val="004F56D0"/>
    <w:rsid w:val="004F56FB"/>
    <w:rsid w:val="005015F3"/>
    <w:rsid w:val="00501D0C"/>
    <w:rsid w:val="00504DC8"/>
    <w:rsid w:val="00506DD2"/>
    <w:rsid w:val="00506E32"/>
    <w:rsid w:val="00510EAA"/>
    <w:rsid w:val="00513098"/>
    <w:rsid w:val="00515A77"/>
    <w:rsid w:val="005172FB"/>
    <w:rsid w:val="005223E5"/>
    <w:rsid w:val="00522DD4"/>
    <w:rsid w:val="00522E24"/>
    <w:rsid w:val="005240F0"/>
    <w:rsid w:val="0052528A"/>
    <w:rsid w:val="00525952"/>
    <w:rsid w:val="005259C0"/>
    <w:rsid w:val="00526929"/>
    <w:rsid w:val="00530A2F"/>
    <w:rsid w:val="00534500"/>
    <w:rsid w:val="005357A5"/>
    <w:rsid w:val="005417A4"/>
    <w:rsid w:val="005421E0"/>
    <w:rsid w:val="00544013"/>
    <w:rsid w:val="00544230"/>
    <w:rsid w:val="00544392"/>
    <w:rsid w:val="005451D4"/>
    <w:rsid w:val="005452D2"/>
    <w:rsid w:val="00546D55"/>
    <w:rsid w:val="00551CA3"/>
    <w:rsid w:val="0055352F"/>
    <w:rsid w:val="00555479"/>
    <w:rsid w:val="0055621E"/>
    <w:rsid w:val="0056046D"/>
    <w:rsid w:val="005611CC"/>
    <w:rsid w:val="005626A6"/>
    <w:rsid w:val="00562C48"/>
    <w:rsid w:val="00563409"/>
    <w:rsid w:val="00564794"/>
    <w:rsid w:val="00565650"/>
    <w:rsid w:val="00566723"/>
    <w:rsid w:val="0056726D"/>
    <w:rsid w:val="005708C6"/>
    <w:rsid w:val="00571D57"/>
    <w:rsid w:val="005726AB"/>
    <w:rsid w:val="00572A1D"/>
    <w:rsid w:val="0057370E"/>
    <w:rsid w:val="00574069"/>
    <w:rsid w:val="00574468"/>
    <w:rsid w:val="00580076"/>
    <w:rsid w:val="00581A60"/>
    <w:rsid w:val="00582F55"/>
    <w:rsid w:val="00585714"/>
    <w:rsid w:val="00585A87"/>
    <w:rsid w:val="0059101B"/>
    <w:rsid w:val="00591607"/>
    <w:rsid w:val="0059343A"/>
    <w:rsid w:val="00594601"/>
    <w:rsid w:val="00595288"/>
    <w:rsid w:val="00595CFB"/>
    <w:rsid w:val="00596D3B"/>
    <w:rsid w:val="005A1830"/>
    <w:rsid w:val="005A4E5A"/>
    <w:rsid w:val="005A5180"/>
    <w:rsid w:val="005A7682"/>
    <w:rsid w:val="005A7FCF"/>
    <w:rsid w:val="005B089B"/>
    <w:rsid w:val="005B472A"/>
    <w:rsid w:val="005B5AEE"/>
    <w:rsid w:val="005B6845"/>
    <w:rsid w:val="005B68CF"/>
    <w:rsid w:val="005B7337"/>
    <w:rsid w:val="005C03E6"/>
    <w:rsid w:val="005C0987"/>
    <w:rsid w:val="005C16F1"/>
    <w:rsid w:val="005C1C56"/>
    <w:rsid w:val="005C295D"/>
    <w:rsid w:val="005D2390"/>
    <w:rsid w:val="005D42A2"/>
    <w:rsid w:val="005D53CB"/>
    <w:rsid w:val="005D5BA7"/>
    <w:rsid w:val="005D72D8"/>
    <w:rsid w:val="005E26FD"/>
    <w:rsid w:val="005E3568"/>
    <w:rsid w:val="005E7E63"/>
    <w:rsid w:val="005F117A"/>
    <w:rsid w:val="005F1306"/>
    <w:rsid w:val="005F169B"/>
    <w:rsid w:val="005F21CC"/>
    <w:rsid w:val="005F289C"/>
    <w:rsid w:val="005F313D"/>
    <w:rsid w:val="005F41C2"/>
    <w:rsid w:val="005F553F"/>
    <w:rsid w:val="005F5C7B"/>
    <w:rsid w:val="005F6895"/>
    <w:rsid w:val="006033E7"/>
    <w:rsid w:val="006038F7"/>
    <w:rsid w:val="00603EF7"/>
    <w:rsid w:val="00604102"/>
    <w:rsid w:val="0060486F"/>
    <w:rsid w:val="006053A7"/>
    <w:rsid w:val="0061002A"/>
    <w:rsid w:val="0061107C"/>
    <w:rsid w:val="00612AC7"/>
    <w:rsid w:val="00612BB3"/>
    <w:rsid w:val="0061307B"/>
    <w:rsid w:val="00615F2B"/>
    <w:rsid w:val="00616870"/>
    <w:rsid w:val="00616CA8"/>
    <w:rsid w:val="006211E7"/>
    <w:rsid w:val="0062307A"/>
    <w:rsid w:val="006233CE"/>
    <w:rsid w:val="0062379D"/>
    <w:rsid w:val="00624B6A"/>
    <w:rsid w:val="00627E30"/>
    <w:rsid w:val="00631293"/>
    <w:rsid w:val="00632E42"/>
    <w:rsid w:val="00632F69"/>
    <w:rsid w:val="00634EEB"/>
    <w:rsid w:val="00635007"/>
    <w:rsid w:val="00636A38"/>
    <w:rsid w:val="00636B5C"/>
    <w:rsid w:val="00641CE5"/>
    <w:rsid w:val="0064292F"/>
    <w:rsid w:val="00642BD8"/>
    <w:rsid w:val="00645CB6"/>
    <w:rsid w:val="00646C99"/>
    <w:rsid w:val="00647959"/>
    <w:rsid w:val="00650277"/>
    <w:rsid w:val="00650654"/>
    <w:rsid w:val="00651676"/>
    <w:rsid w:val="00654226"/>
    <w:rsid w:val="006578E0"/>
    <w:rsid w:val="006605C2"/>
    <w:rsid w:val="0066094E"/>
    <w:rsid w:val="00663124"/>
    <w:rsid w:val="00664142"/>
    <w:rsid w:val="006649D4"/>
    <w:rsid w:val="00667ADC"/>
    <w:rsid w:val="00670595"/>
    <w:rsid w:val="00670C53"/>
    <w:rsid w:val="006745E0"/>
    <w:rsid w:val="00680492"/>
    <w:rsid w:val="00680BB1"/>
    <w:rsid w:val="00682791"/>
    <w:rsid w:val="006845CA"/>
    <w:rsid w:val="00684626"/>
    <w:rsid w:val="00686D04"/>
    <w:rsid w:val="00690A22"/>
    <w:rsid w:val="0069196E"/>
    <w:rsid w:val="00692A85"/>
    <w:rsid w:val="00694423"/>
    <w:rsid w:val="006969BF"/>
    <w:rsid w:val="00697328"/>
    <w:rsid w:val="006A022D"/>
    <w:rsid w:val="006A166A"/>
    <w:rsid w:val="006A3037"/>
    <w:rsid w:val="006A4432"/>
    <w:rsid w:val="006B1FA6"/>
    <w:rsid w:val="006B2627"/>
    <w:rsid w:val="006B3C9F"/>
    <w:rsid w:val="006B4DB4"/>
    <w:rsid w:val="006B542F"/>
    <w:rsid w:val="006B5BFB"/>
    <w:rsid w:val="006C09F5"/>
    <w:rsid w:val="006C3DE6"/>
    <w:rsid w:val="006C4C30"/>
    <w:rsid w:val="006C7618"/>
    <w:rsid w:val="006D072E"/>
    <w:rsid w:val="006D117D"/>
    <w:rsid w:val="006D58D1"/>
    <w:rsid w:val="006E0D4C"/>
    <w:rsid w:val="006E1947"/>
    <w:rsid w:val="006E40A7"/>
    <w:rsid w:val="006E496F"/>
    <w:rsid w:val="006E6304"/>
    <w:rsid w:val="006F06B6"/>
    <w:rsid w:val="006F2EF4"/>
    <w:rsid w:val="006F2F57"/>
    <w:rsid w:val="006F5777"/>
    <w:rsid w:val="006F5B59"/>
    <w:rsid w:val="006F6F53"/>
    <w:rsid w:val="006F71D7"/>
    <w:rsid w:val="006F72F6"/>
    <w:rsid w:val="00702329"/>
    <w:rsid w:val="00704BA0"/>
    <w:rsid w:val="00706483"/>
    <w:rsid w:val="00707DDA"/>
    <w:rsid w:val="00707E97"/>
    <w:rsid w:val="0071573E"/>
    <w:rsid w:val="007157DD"/>
    <w:rsid w:val="00715C0C"/>
    <w:rsid w:val="00717493"/>
    <w:rsid w:val="0072204C"/>
    <w:rsid w:val="0072321F"/>
    <w:rsid w:val="00723F38"/>
    <w:rsid w:val="00724CB5"/>
    <w:rsid w:val="00725414"/>
    <w:rsid w:val="007272EE"/>
    <w:rsid w:val="00731086"/>
    <w:rsid w:val="00731A1C"/>
    <w:rsid w:val="007325FF"/>
    <w:rsid w:val="00733BFF"/>
    <w:rsid w:val="00734102"/>
    <w:rsid w:val="007360AD"/>
    <w:rsid w:val="00736339"/>
    <w:rsid w:val="007403D7"/>
    <w:rsid w:val="007427B7"/>
    <w:rsid w:val="00744114"/>
    <w:rsid w:val="00746B34"/>
    <w:rsid w:val="007504C0"/>
    <w:rsid w:val="00752ACE"/>
    <w:rsid w:val="007536F0"/>
    <w:rsid w:val="00756B26"/>
    <w:rsid w:val="00756FD8"/>
    <w:rsid w:val="00757257"/>
    <w:rsid w:val="00757D8E"/>
    <w:rsid w:val="007654B9"/>
    <w:rsid w:val="0076556B"/>
    <w:rsid w:val="00767F21"/>
    <w:rsid w:val="00772143"/>
    <w:rsid w:val="00774387"/>
    <w:rsid w:val="00774940"/>
    <w:rsid w:val="00776FAB"/>
    <w:rsid w:val="00777A3A"/>
    <w:rsid w:val="00781760"/>
    <w:rsid w:val="00781C2D"/>
    <w:rsid w:val="0078341A"/>
    <w:rsid w:val="00791012"/>
    <w:rsid w:val="0079389F"/>
    <w:rsid w:val="0079435A"/>
    <w:rsid w:val="00794E78"/>
    <w:rsid w:val="007950F6"/>
    <w:rsid w:val="00797C28"/>
    <w:rsid w:val="007A1B49"/>
    <w:rsid w:val="007A2020"/>
    <w:rsid w:val="007A251C"/>
    <w:rsid w:val="007A2C84"/>
    <w:rsid w:val="007A3B53"/>
    <w:rsid w:val="007A3FFD"/>
    <w:rsid w:val="007A49F9"/>
    <w:rsid w:val="007A5E55"/>
    <w:rsid w:val="007B0B79"/>
    <w:rsid w:val="007B1949"/>
    <w:rsid w:val="007B2F99"/>
    <w:rsid w:val="007B5544"/>
    <w:rsid w:val="007B5F80"/>
    <w:rsid w:val="007C0A29"/>
    <w:rsid w:val="007C0AA8"/>
    <w:rsid w:val="007C0DE2"/>
    <w:rsid w:val="007C1947"/>
    <w:rsid w:val="007C2D2A"/>
    <w:rsid w:val="007C40C6"/>
    <w:rsid w:val="007C524C"/>
    <w:rsid w:val="007D03D4"/>
    <w:rsid w:val="007D35EC"/>
    <w:rsid w:val="007D3C3D"/>
    <w:rsid w:val="007D4F9E"/>
    <w:rsid w:val="007E01D9"/>
    <w:rsid w:val="007E1060"/>
    <w:rsid w:val="007E1217"/>
    <w:rsid w:val="007E1510"/>
    <w:rsid w:val="007E39E3"/>
    <w:rsid w:val="007E62E9"/>
    <w:rsid w:val="007E647B"/>
    <w:rsid w:val="007E7446"/>
    <w:rsid w:val="007F07BF"/>
    <w:rsid w:val="007F156A"/>
    <w:rsid w:val="007F4F0B"/>
    <w:rsid w:val="007F5294"/>
    <w:rsid w:val="007F5780"/>
    <w:rsid w:val="007F5C00"/>
    <w:rsid w:val="0080058F"/>
    <w:rsid w:val="00802F5B"/>
    <w:rsid w:val="00806245"/>
    <w:rsid w:val="008112B5"/>
    <w:rsid w:val="0081512C"/>
    <w:rsid w:val="00817D01"/>
    <w:rsid w:val="00820349"/>
    <w:rsid w:val="00821569"/>
    <w:rsid w:val="008224E5"/>
    <w:rsid w:val="008253DF"/>
    <w:rsid w:val="00825ACB"/>
    <w:rsid w:val="00826954"/>
    <w:rsid w:val="0082716D"/>
    <w:rsid w:val="0083074B"/>
    <w:rsid w:val="008316F2"/>
    <w:rsid w:val="008327E0"/>
    <w:rsid w:val="0083347D"/>
    <w:rsid w:val="008340AD"/>
    <w:rsid w:val="00836496"/>
    <w:rsid w:val="00840198"/>
    <w:rsid w:val="0084202D"/>
    <w:rsid w:val="00842C47"/>
    <w:rsid w:val="00842E67"/>
    <w:rsid w:val="00845FCB"/>
    <w:rsid w:val="00847B8D"/>
    <w:rsid w:val="008525FC"/>
    <w:rsid w:val="00852A4D"/>
    <w:rsid w:val="00862B24"/>
    <w:rsid w:val="00867271"/>
    <w:rsid w:val="0087031D"/>
    <w:rsid w:val="00873541"/>
    <w:rsid w:val="008760FC"/>
    <w:rsid w:val="008772C0"/>
    <w:rsid w:val="00881ADA"/>
    <w:rsid w:val="008855D6"/>
    <w:rsid w:val="00887F72"/>
    <w:rsid w:val="00890572"/>
    <w:rsid w:val="00891060"/>
    <w:rsid w:val="00891F61"/>
    <w:rsid w:val="0089692D"/>
    <w:rsid w:val="00896F04"/>
    <w:rsid w:val="00896F5E"/>
    <w:rsid w:val="00897624"/>
    <w:rsid w:val="00897907"/>
    <w:rsid w:val="00897FD0"/>
    <w:rsid w:val="008A0BFF"/>
    <w:rsid w:val="008A2915"/>
    <w:rsid w:val="008A4056"/>
    <w:rsid w:val="008A4C5A"/>
    <w:rsid w:val="008A4ECA"/>
    <w:rsid w:val="008A5549"/>
    <w:rsid w:val="008B1EDB"/>
    <w:rsid w:val="008B4B12"/>
    <w:rsid w:val="008B549C"/>
    <w:rsid w:val="008B5DCF"/>
    <w:rsid w:val="008B644D"/>
    <w:rsid w:val="008B71FF"/>
    <w:rsid w:val="008B78B1"/>
    <w:rsid w:val="008B79F6"/>
    <w:rsid w:val="008C2EA1"/>
    <w:rsid w:val="008C4D0D"/>
    <w:rsid w:val="008C6132"/>
    <w:rsid w:val="008C76F5"/>
    <w:rsid w:val="008C7A99"/>
    <w:rsid w:val="008D033C"/>
    <w:rsid w:val="008D0BA9"/>
    <w:rsid w:val="008D4D33"/>
    <w:rsid w:val="008D625F"/>
    <w:rsid w:val="008E0D44"/>
    <w:rsid w:val="008E1DCE"/>
    <w:rsid w:val="008E3BBA"/>
    <w:rsid w:val="008E523B"/>
    <w:rsid w:val="008E5410"/>
    <w:rsid w:val="008E5488"/>
    <w:rsid w:val="008E5982"/>
    <w:rsid w:val="008E5B7F"/>
    <w:rsid w:val="008F168B"/>
    <w:rsid w:val="008F3E92"/>
    <w:rsid w:val="008F49D6"/>
    <w:rsid w:val="008F58CF"/>
    <w:rsid w:val="008F7BDD"/>
    <w:rsid w:val="00901D0F"/>
    <w:rsid w:val="00902A8F"/>
    <w:rsid w:val="009035EA"/>
    <w:rsid w:val="00903EC9"/>
    <w:rsid w:val="009062EE"/>
    <w:rsid w:val="0090661F"/>
    <w:rsid w:val="0091069D"/>
    <w:rsid w:val="00910F62"/>
    <w:rsid w:val="00911DB9"/>
    <w:rsid w:val="009147B7"/>
    <w:rsid w:val="0091608A"/>
    <w:rsid w:val="00921790"/>
    <w:rsid w:val="00921902"/>
    <w:rsid w:val="00921C29"/>
    <w:rsid w:val="00923474"/>
    <w:rsid w:val="00923BBB"/>
    <w:rsid w:val="0092534A"/>
    <w:rsid w:val="0092669E"/>
    <w:rsid w:val="00934013"/>
    <w:rsid w:val="00935D45"/>
    <w:rsid w:val="009409A7"/>
    <w:rsid w:val="009433FE"/>
    <w:rsid w:val="00943E83"/>
    <w:rsid w:val="00945F86"/>
    <w:rsid w:val="0094782B"/>
    <w:rsid w:val="00952573"/>
    <w:rsid w:val="00952B86"/>
    <w:rsid w:val="00953341"/>
    <w:rsid w:val="00953707"/>
    <w:rsid w:val="00953991"/>
    <w:rsid w:val="00953B29"/>
    <w:rsid w:val="00955A96"/>
    <w:rsid w:val="00955B3F"/>
    <w:rsid w:val="0095641F"/>
    <w:rsid w:val="009614C7"/>
    <w:rsid w:val="00961E81"/>
    <w:rsid w:val="00962523"/>
    <w:rsid w:val="00962570"/>
    <w:rsid w:val="0096308F"/>
    <w:rsid w:val="00964D70"/>
    <w:rsid w:val="00965BEF"/>
    <w:rsid w:val="00970325"/>
    <w:rsid w:val="00971F85"/>
    <w:rsid w:val="009731AD"/>
    <w:rsid w:val="0097384F"/>
    <w:rsid w:val="009760F3"/>
    <w:rsid w:val="009767E1"/>
    <w:rsid w:val="0098064B"/>
    <w:rsid w:val="00982EC5"/>
    <w:rsid w:val="00983245"/>
    <w:rsid w:val="0098333E"/>
    <w:rsid w:val="009836AD"/>
    <w:rsid w:val="00983809"/>
    <w:rsid w:val="00984401"/>
    <w:rsid w:val="00984865"/>
    <w:rsid w:val="0098487D"/>
    <w:rsid w:val="009908A5"/>
    <w:rsid w:val="0099193C"/>
    <w:rsid w:val="00993E2D"/>
    <w:rsid w:val="00995AF9"/>
    <w:rsid w:val="009966BB"/>
    <w:rsid w:val="00996C33"/>
    <w:rsid w:val="0099795F"/>
    <w:rsid w:val="00997D7F"/>
    <w:rsid w:val="009A0B9D"/>
    <w:rsid w:val="009A123B"/>
    <w:rsid w:val="009A14E5"/>
    <w:rsid w:val="009A357B"/>
    <w:rsid w:val="009A4501"/>
    <w:rsid w:val="009A64E0"/>
    <w:rsid w:val="009A6A1C"/>
    <w:rsid w:val="009A7785"/>
    <w:rsid w:val="009A7B34"/>
    <w:rsid w:val="009A7EC3"/>
    <w:rsid w:val="009B2808"/>
    <w:rsid w:val="009B4129"/>
    <w:rsid w:val="009B4686"/>
    <w:rsid w:val="009B7048"/>
    <w:rsid w:val="009C2689"/>
    <w:rsid w:val="009C3802"/>
    <w:rsid w:val="009C513C"/>
    <w:rsid w:val="009D0E39"/>
    <w:rsid w:val="009D2118"/>
    <w:rsid w:val="009D3248"/>
    <w:rsid w:val="009D388E"/>
    <w:rsid w:val="009D5421"/>
    <w:rsid w:val="009D57F8"/>
    <w:rsid w:val="009D6CB9"/>
    <w:rsid w:val="009D7986"/>
    <w:rsid w:val="009E5646"/>
    <w:rsid w:val="009E7379"/>
    <w:rsid w:val="009F0D40"/>
    <w:rsid w:val="009F2115"/>
    <w:rsid w:val="009F289F"/>
    <w:rsid w:val="009F3E98"/>
    <w:rsid w:val="009F42F3"/>
    <w:rsid w:val="009F55E6"/>
    <w:rsid w:val="009F56CF"/>
    <w:rsid w:val="009F5C77"/>
    <w:rsid w:val="009F5CD8"/>
    <w:rsid w:val="009F63BA"/>
    <w:rsid w:val="009F73F2"/>
    <w:rsid w:val="009F76BE"/>
    <w:rsid w:val="009F7F11"/>
    <w:rsid w:val="00A01DA5"/>
    <w:rsid w:val="00A02587"/>
    <w:rsid w:val="00A02A21"/>
    <w:rsid w:val="00A04668"/>
    <w:rsid w:val="00A051B7"/>
    <w:rsid w:val="00A06BB6"/>
    <w:rsid w:val="00A0739C"/>
    <w:rsid w:val="00A131D0"/>
    <w:rsid w:val="00A1468C"/>
    <w:rsid w:val="00A14769"/>
    <w:rsid w:val="00A16431"/>
    <w:rsid w:val="00A165E0"/>
    <w:rsid w:val="00A171E2"/>
    <w:rsid w:val="00A17E31"/>
    <w:rsid w:val="00A23200"/>
    <w:rsid w:val="00A2662D"/>
    <w:rsid w:val="00A30298"/>
    <w:rsid w:val="00A30907"/>
    <w:rsid w:val="00A31035"/>
    <w:rsid w:val="00A31125"/>
    <w:rsid w:val="00A32C10"/>
    <w:rsid w:val="00A3334E"/>
    <w:rsid w:val="00A37F5B"/>
    <w:rsid w:val="00A40C38"/>
    <w:rsid w:val="00A42DF3"/>
    <w:rsid w:val="00A43261"/>
    <w:rsid w:val="00A437B8"/>
    <w:rsid w:val="00A4429C"/>
    <w:rsid w:val="00A44AF1"/>
    <w:rsid w:val="00A47337"/>
    <w:rsid w:val="00A51526"/>
    <w:rsid w:val="00A53AEA"/>
    <w:rsid w:val="00A558A7"/>
    <w:rsid w:val="00A55BCA"/>
    <w:rsid w:val="00A56BC4"/>
    <w:rsid w:val="00A617CC"/>
    <w:rsid w:val="00A66802"/>
    <w:rsid w:val="00A67C80"/>
    <w:rsid w:val="00A70050"/>
    <w:rsid w:val="00A70E49"/>
    <w:rsid w:val="00A727F7"/>
    <w:rsid w:val="00A73F4F"/>
    <w:rsid w:val="00A75154"/>
    <w:rsid w:val="00A77CE1"/>
    <w:rsid w:val="00A80822"/>
    <w:rsid w:val="00A80A87"/>
    <w:rsid w:val="00A82917"/>
    <w:rsid w:val="00A834D4"/>
    <w:rsid w:val="00A84176"/>
    <w:rsid w:val="00A85253"/>
    <w:rsid w:val="00A93A4A"/>
    <w:rsid w:val="00A949C8"/>
    <w:rsid w:val="00A9607D"/>
    <w:rsid w:val="00A9614D"/>
    <w:rsid w:val="00A96251"/>
    <w:rsid w:val="00AA014A"/>
    <w:rsid w:val="00AA48A0"/>
    <w:rsid w:val="00AA4FF9"/>
    <w:rsid w:val="00AA5382"/>
    <w:rsid w:val="00AA5D8A"/>
    <w:rsid w:val="00AA753B"/>
    <w:rsid w:val="00AB1CE9"/>
    <w:rsid w:val="00AB5CBF"/>
    <w:rsid w:val="00AB63C1"/>
    <w:rsid w:val="00AB64A3"/>
    <w:rsid w:val="00AC041A"/>
    <w:rsid w:val="00AC0CC7"/>
    <w:rsid w:val="00AC1D13"/>
    <w:rsid w:val="00AC3F33"/>
    <w:rsid w:val="00AC621B"/>
    <w:rsid w:val="00AC6844"/>
    <w:rsid w:val="00AC6AB3"/>
    <w:rsid w:val="00AC743C"/>
    <w:rsid w:val="00AD756A"/>
    <w:rsid w:val="00AE16FE"/>
    <w:rsid w:val="00AE27D3"/>
    <w:rsid w:val="00AE5F0F"/>
    <w:rsid w:val="00AF0340"/>
    <w:rsid w:val="00AF1007"/>
    <w:rsid w:val="00AF12FC"/>
    <w:rsid w:val="00AF2AF0"/>
    <w:rsid w:val="00AF2DEA"/>
    <w:rsid w:val="00AF4446"/>
    <w:rsid w:val="00AF4791"/>
    <w:rsid w:val="00AF4B38"/>
    <w:rsid w:val="00AF6174"/>
    <w:rsid w:val="00AF66A6"/>
    <w:rsid w:val="00AF7000"/>
    <w:rsid w:val="00AF7C86"/>
    <w:rsid w:val="00B00378"/>
    <w:rsid w:val="00B01699"/>
    <w:rsid w:val="00B01769"/>
    <w:rsid w:val="00B019BE"/>
    <w:rsid w:val="00B03E0A"/>
    <w:rsid w:val="00B04935"/>
    <w:rsid w:val="00B06D67"/>
    <w:rsid w:val="00B06FE0"/>
    <w:rsid w:val="00B112D5"/>
    <w:rsid w:val="00B22F7B"/>
    <w:rsid w:val="00B25632"/>
    <w:rsid w:val="00B261E0"/>
    <w:rsid w:val="00B3267A"/>
    <w:rsid w:val="00B33336"/>
    <w:rsid w:val="00B335DB"/>
    <w:rsid w:val="00B34DF3"/>
    <w:rsid w:val="00B36206"/>
    <w:rsid w:val="00B426CA"/>
    <w:rsid w:val="00B43B03"/>
    <w:rsid w:val="00B47660"/>
    <w:rsid w:val="00B5009D"/>
    <w:rsid w:val="00B5147E"/>
    <w:rsid w:val="00B516B8"/>
    <w:rsid w:val="00B51E70"/>
    <w:rsid w:val="00B53E53"/>
    <w:rsid w:val="00B5454B"/>
    <w:rsid w:val="00B5674C"/>
    <w:rsid w:val="00B57EE1"/>
    <w:rsid w:val="00B60F85"/>
    <w:rsid w:val="00B65126"/>
    <w:rsid w:val="00B6559E"/>
    <w:rsid w:val="00B656EF"/>
    <w:rsid w:val="00B6746E"/>
    <w:rsid w:val="00B71A11"/>
    <w:rsid w:val="00B7419B"/>
    <w:rsid w:val="00B75E69"/>
    <w:rsid w:val="00B807F8"/>
    <w:rsid w:val="00B81B5D"/>
    <w:rsid w:val="00B85579"/>
    <w:rsid w:val="00B8706A"/>
    <w:rsid w:val="00B871F5"/>
    <w:rsid w:val="00B916F8"/>
    <w:rsid w:val="00B93FF1"/>
    <w:rsid w:val="00B94731"/>
    <w:rsid w:val="00BA161C"/>
    <w:rsid w:val="00BA413F"/>
    <w:rsid w:val="00BA4198"/>
    <w:rsid w:val="00BB1187"/>
    <w:rsid w:val="00BB1670"/>
    <w:rsid w:val="00BB18D6"/>
    <w:rsid w:val="00BB34C1"/>
    <w:rsid w:val="00BB3F8F"/>
    <w:rsid w:val="00BB49BB"/>
    <w:rsid w:val="00BB5179"/>
    <w:rsid w:val="00BC473F"/>
    <w:rsid w:val="00BC5038"/>
    <w:rsid w:val="00BC6911"/>
    <w:rsid w:val="00BC705D"/>
    <w:rsid w:val="00BD0710"/>
    <w:rsid w:val="00BD288B"/>
    <w:rsid w:val="00BD340D"/>
    <w:rsid w:val="00BD4774"/>
    <w:rsid w:val="00BE2066"/>
    <w:rsid w:val="00BE3A21"/>
    <w:rsid w:val="00BE5557"/>
    <w:rsid w:val="00BE69B9"/>
    <w:rsid w:val="00BF3054"/>
    <w:rsid w:val="00BF3235"/>
    <w:rsid w:val="00BF3D7C"/>
    <w:rsid w:val="00BF486A"/>
    <w:rsid w:val="00BF5593"/>
    <w:rsid w:val="00BF5CE2"/>
    <w:rsid w:val="00BF5D79"/>
    <w:rsid w:val="00BF6635"/>
    <w:rsid w:val="00C009D9"/>
    <w:rsid w:val="00C01104"/>
    <w:rsid w:val="00C019F5"/>
    <w:rsid w:val="00C01AB8"/>
    <w:rsid w:val="00C026FC"/>
    <w:rsid w:val="00C02AD4"/>
    <w:rsid w:val="00C07182"/>
    <w:rsid w:val="00C07845"/>
    <w:rsid w:val="00C161CF"/>
    <w:rsid w:val="00C20EA0"/>
    <w:rsid w:val="00C218A6"/>
    <w:rsid w:val="00C24704"/>
    <w:rsid w:val="00C248F1"/>
    <w:rsid w:val="00C25651"/>
    <w:rsid w:val="00C3504A"/>
    <w:rsid w:val="00C356D2"/>
    <w:rsid w:val="00C35864"/>
    <w:rsid w:val="00C36846"/>
    <w:rsid w:val="00C36CCE"/>
    <w:rsid w:val="00C40DB2"/>
    <w:rsid w:val="00C42FB8"/>
    <w:rsid w:val="00C4799D"/>
    <w:rsid w:val="00C47B07"/>
    <w:rsid w:val="00C501CD"/>
    <w:rsid w:val="00C503E0"/>
    <w:rsid w:val="00C53B5A"/>
    <w:rsid w:val="00C559A5"/>
    <w:rsid w:val="00C56FF4"/>
    <w:rsid w:val="00C62341"/>
    <w:rsid w:val="00C6252E"/>
    <w:rsid w:val="00C627C4"/>
    <w:rsid w:val="00C6285D"/>
    <w:rsid w:val="00C634A4"/>
    <w:rsid w:val="00C637DB"/>
    <w:rsid w:val="00C63A2B"/>
    <w:rsid w:val="00C65798"/>
    <w:rsid w:val="00C66442"/>
    <w:rsid w:val="00C706C9"/>
    <w:rsid w:val="00C73864"/>
    <w:rsid w:val="00C745AE"/>
    <w:rsid w:val="00C74745"/>
    <w:rsid w:val="00C74BDF"/>
    <w:rsid w:val="00C74CE4"/>
    <w:rsid w:val="00C771B6"/>
    <w:rsid w:val="00C81042"/>
    <w:rsid w:val="00C838CB"/>
    <w:rsid w:val="00C8413A"/>
    <w:rsid w:val="00C871ED"/>
    <w:rsid w:val="00C87A7D"/>
    <w:rsid w:val="00C900A2"/>
    <w:rsid w:val="00C910EA"/>
    <w:rsid w:val="00C918B6"/>
    <w:rsid w:val="00CA06D0"/>
    <w:rsid w:val="00CA0AE4"/>
    <w:rsid w:val="00CA2C20"/>
    <w:rsid w:val="00CA32C7"/>
    <w:rsid w:val="00CA3E9D"/>
    <w:rsid w:val="00CA5447"/>
    <w:rsid w:val="00CA76A9"/>
    <w:rsid w:val="00CB0713"/>
    <w:rsid w:val="00CB10B7"/>
    <w:rsid w:val="00CB2306"/>
    <w:rsid w:val="00CB6794"/>
    <w:rsid w:val="00CC0661"/>
    <w:rsid w:val="00CC4629"/>
    <w:rsid w:val="00CC7DD6"/>
    <w:rsid w:val="00CD00D0"/>
    <w:rsid w:val="00CD47EC"/>
    <w:rsid w:val="00CD4838"/>
    <w:rsid w:val="00CD580F"/>
    <w:rsid w:val="00CD5E3D"/>
    <w:rsid w:val="00CD6283"/>
    <w:rsid w:val="00CE0CF7"/>
    <w:rsid w:val="00CE34EA"/>
    <w:rsid w:val="00CE6523"/>
    <w:rsid w:val="00CE6FEA"/>
    <w:rsid w:val="00CE74E7"/>
    <w:rsid w:val="00CF1341"/>
    <w:rsid w:val="00CF14F7"/>
    <w:rsid w:val="00CF1E4A"/>
    <w:rsid w:val="00CF2859"/>
    <w:rsid w:val="00CF2B82"/>
    <w:rsid w:val="00CF45B5"/>
    <w:rsid w:val="00CF7025"/>
    <w:rsid w:val="00D011B7"/>
    <w:rsid w:val="00D01484"/>
    <w:rsid w:val="00D017C1"/>
    <w:rsid w:val="00D07149"/>
    <w:rsid w:val="00D11BFF"/>
    <w:rsid w:val="00D143E2"/>
    <w:rsid w:val="00D15C3B"/>
    <w:rsid w:val="00D15DDF"/>
    <w:rsid w:val="00D16290"/>
    <w:rsid w:val="00D22AE6"/>
    <w:rsid w:val="00D22E88"/>
    <w:rsid w:val="00D23785"/>
    <w:rsid w:val="00D251ED"/>
    <w:rsid w:val="00D25444"/>
    <w:rsid w:val="00D26147"/>
    <w:rsid w:val="00D26737"/>
    <w:rsid w:val="00D278AA"/>
    <w:rsid w:val="00D30670"/>
    <w:rsid w:val="00D323B9"/>
    <w:rsid w:val="00D348A3"/>
    <w:rsid w:val="00D359F7"/>
    <w:rsid w:val="00D36495"/>
    <w:rsid w:val="00D376C0"/>
    <w:rsid w:val="00D37964"/>
    <w:rsid w:val="00D37D6F"/>
    <w:rsid w:val="00D4028C"/>
    <w:rsid w:val="00D403BF"/>
    <w:rsid w:val="00D4390D"/>
    <w:rsid w:val="00D4638D"/>
    <w:rsid w:val="00D4713E"/>
    <w:rsid w:val="00D50AAD"/>
    <w:rsid w:val="00D52764"/>
    <w:rsid w:val="00D52E4B"/>
    <w:rsid w:val="00D6157F"/>
    <w:rsid w:val="00D62242"/>
    <w:rsid w:val="00D645E3"/>
    <w:rsid w:val="00D64F2B"/>
    <w:rsid w:val="00D656A9"/>
    <w:rsid w:val="00D65B9B"/>
    <w:rsid w:val="00D667B0"/>
    <w:rsid w:val="00D71947"/>
    <w:rsid w:val="00D71B39"/>
    <w:rsid w:val="00D734B7"/>
    <w:rsid w:val="00D760C5"/>
    <w:rsid w:val="00D764A0"/>
    <w:rsid w:val="00D807D5"/>
    <w:rsid w:val="00D8253C"/>
    <w:rsid w:val="00D865B8"/>
    <w:rsid w:val="00D86795"/>
    <w:rsid w:val="00D87124"/>
    <w:rsid w:val="00D874FE"/>
    <w:rsid w:val="00D93179"/>
    <w:rsid w:val="00D938DD"/>
    <w:rsid w:val="00D93B64"/>
    <w:rsid w:val="00D94DBD"/>
    <w:rsid w:val="00D958E7"/>
    <w:rsid w:val="00D95BEB"/>
    <w:rsid w:val="00DA0886"/>
    <w:rsid w:val="00DA14C1"/>
    <w:rsid w:val="00DA15E3"/>
    <w:rsid w:val="00DA1AF6"/>
    <w:rsid w:val="00DA42F5"/>
    <w:rsid w:val="00DA509A"/>
    <w:rsid w:val="00DA55D4"/>
    <w:rsid w:val="00DA7B97"/>
    <w:rsid w:val="00DB1471"/>
    <w:rsid w:val="00DB1AF5"/>
    <w:rsid w:val="00DB3B2B"/>
    <w:rsid w:val="00DB6A67"/>
    <w:rsid w:val="00DC01CF"/>
    <w:rsid w:val="00DC1958"/>
    <w:rsid w:val="00DC1C99"/>
    <w:rsid w:val="00DC1E00"/>
    <w:rsid w:val="00DC457B"/>
    <w:rsid w:val="00DC59CE"/>
    <w:rsid w:val="00DD2FB9"/>
    <w:rsid w:val="00DD3C5C"/>
    <w:rsid w:val="00DD3C75"/>
    <w:rsid w:val="00DD4DB4"/>
    <w:rsid w:val="00DD5232"/>
    <w:rsid w:val="00DD56CA"/>
    <w:rsid w:val="00DE0E59"/>
    <w:rsid w:val="00DE13F3"/>
    <w:rsid w:val="00DE179F"/>
    <w:rsid w:val="00DE2174"/>
    <w:rsid w:val="00DE3C6B"/>
    <w:rsid w:val="00DE55D4"/>
    <w:rsid w:val="00DE64C5"/>
    <w:rsid w:val="00DE6636"/>
    <w:rsid w:val="00DE7A99"/>
    <w:rsid w:val="00DF06EC"/>
    <w:rsid w:val="00DF233A"/>
    <w:rsid w:val="00DF426B"/>
    <w:rsid w:val="00DF44BD"/>
    <w:rsid w:val="00DF702E"/>
    <w:rsid w:val="00E020C1"/>
    <w:rsid w:val="00E047DD"/>
    <w:rsid w:val="00E05C8D"/>
    <w:rsid w:val="00E114CF"/>
    <w:rsid w:val="00E11D8B"/>
    <w:rsid w:val="00E13F78"/>
    <w:rsid w:val="00E21AC8"/>
    <w:rsid w:val="00E22088"/>
    <w:rsid w:val="00E27919"/>
    <w:rsid w:val="00E27F77"/>
    <w:rsid w:val="00E35E97"/>
    <w:rsid w:val="00E364A8"/>
    <w:rsid w:val="00E40246"/>
    <w:rsid w:val="00E438BA"/>
    <w:rsid w:val="00E43AE2"/>
    <w:rsid w:val="00E50BF6"/>
    <w:rsid w:val="00E50CAD"/>
    <w:rsid w:val="00E510C6"/>
    <w:rsid w:val="00E52A9B"/>
    <w:rsid w:val="00E54DEF"/>
    <w:rsid w:val="00E5539E"/>
    <w:rsid w:val="00E557DA"/>
    <w:rsid w:val="00E5713F"/>
    <w:rsid w:val="00E5740E"/>
    <w:rsid w:val="00E63274"/>
    <w:rsid w:val="00E63686"/>
    <w:rsid w:val="00E675D4"/>
    <w:rsid w:val="00E6776A"/>
    <w:rsid w:val="00E7002C"/>
    <w:rsid w:val="00E71E00"/>
    <w:rsid w:val="00E75823"/>
    <w:rsid w:val="00E77614"/>
    <w:rsid w:val="00E828B3"/>
    <w:rsid w:val="00E82BFD"/>
    <w:rsid w:val="00E83E15"/>
    <w:rsid w:val="00E84203"/>
    <w:rsid w:val="00E853D8"/>
    <w:rsid w:val="00E907AD"/>
    <w:rsid w:val="00E90A4C"/>
    <w:rsid w:val="00E9161F"/>
    <w:rsid w:val="00E923FD"/>
    <w:rsid w:val="00E93C8A"/>
    <w:rsid w:val="00E93E1B"/>
    <w:rsid w:val="00E97E96"/>
    <w:rsid w:val="00EA46F5"/>
    <w:rsid w:val="00EA4A11"/>
    <w:rsid w:val="00EB06DB"/>
    <w:rsid w:val="00EB2048"/>
    <w:rsid w:val="00EB2531"/>
    <w:rsid w:val="00EB26B2"/>
    <w:rsid w:val="00EB2EC3"/>
    <w:rsid w:val="00EB3146"/>
    <w:rsid w:val="00EB5917"/>
    <w:rsid w:val="00EC5D1A"/>
    <w:rsid w:val="00EC6B09"/>
    <w:rsid w:val="00EC6C3B"/>
    <w:rsid w:val="00ED0784"/>
    <w:rsid w:val="00ED1F12"/>
    <w:rsid w:val="00EE2A8F"/>
    <w:rsid w:val="00EE3FD8"/>
    <w:rsid w:val="00EE4B4E"/>
    <w:rsid w:val="00EE70A5"/>
    <w:rsid w:val="00EF62A2"/>
    <w:rsid w:val="00EF748A"/>
    <w:rsid w:val="00F0081D"/>
    <w:rsid w:val="00F00C0A"/>
    <w:rsid w:val="00F05825"/>
    <w:rsid w:val="00F06681"/>
    <w:rsid w:val="00F113BA"/>
    <w:rsid w:val="00F16442"/>
    <w:rsid w:val="00F16DEE"/>
    <w:rsid w:val="00F17347"/>
    <w:rsid w:val="00F21F1C"/>
    <w:rsid w:val="00F23317"/>
    <w:rsid w:val="00F24968"/>
    <w:rsid w:val="00F24F62"/>
    <w:rsid w:val="00F25445"/>
    <w:rsid w:val="00F2775E"/>
    <w:rsid w:val="00F27DEE"/>
    <w:rsid w:val="00F3107D"/>
    <w:rsid w:val="00F33956"/>
    <w:rsid w:val="00F34D52"/>
    <w:rsid w:val="00F34DEF"/>
    <w:rsid w:val="00F35E15"/>
    <w:rsid w:val="00F366AC"/>
    <w:rsid w:val="00F368C4"/>
    <w:rsid w:val="00F4188B"/>
    <w:rsid w:val="00F42CF2"/>
    <w:rsid w:val="00F456F2"/>
    <w:rsid w:val="00F45B2A"/>
    <w:rsid w:val="00F47BDF"/>
    <w:rsid w:val="00F50532"/>
    <w:rsid w:val="00F505B2"/>
    <w:rsid w:val="00F527CB"/>
    <w:rsid w:val="00F55BA2"/>
    <w:rsid w:val="00F55E82"/>
    <w:rsid w:val="00F5737D"/>
    <w:rsid w:val="00F579B0"/>
    <w:rsid w:val="00F57A9D"/>
    <w:rsid w:val="00F607C5"/>
    <w:rsid w:val="00F609B0"/>
    <w:rsid w:val="00F6236A"/>
    <w:rsid w:val="00F6263E"/>
    <w:rsid w:val="00F6432E"/>
    <w:rsid w:val="00F676FA"/>
    <w:rsid w:val="00F72AEB"/>
    <w:rsid w:val="00F72F6B"/>
    <w:rsid w:val="00F738F2"/>
    <w:rsid w:val="00F7445F"/>
    <w:rsid w:val="00F77D2D"/>
    <w:rsid w:val="00F77F01"/>
    <w:rsid w:val="00F81D83"/>
    <w:rsid w:val="00F82C29"/>
    <w:rsid w:val="00F85907"/>
    <w:rsid w:val="00F86440"/>
    <w:rsid w:val="00F86832"/>
    <w:rsid w:val="00F872D7"/>
    <w:rsid w:val="00F90189"/>
    <w:rsid w:val="00F92E65"/>
    <w:rsid w:val="00F96AFE"/>
    <w:rsid w:val="00FA02E2"/>
    <w:rsid w:val="00FA1795"/>
    <w:rsid w:val="00FA1CED"/>
    <w:rsid w:val="00FA2773"/>
    <w:rsid w:val="00FA2B2A"/>
    <w:rsid w:val="00FA3F65"/>
    <w:rsid w:val="00FA40DC"/>
    <w:rsid w:val="00FA4A55"/>
    <w:rsid w:val="00FA5D21"/>
    <w:rsid w:val="00FA692D"/>
    <w:rsid w:val="00FB1576"/>
    <w:rsid w:val="00FB1FC6"/>
    <w:rsid w:val="00FB25E1"/>
    <w:rsid w:val="00FB49D7"/>
    <w:rsid w:val="00FB7CE0"/>
    <w:rsid w:val="00FB7E29"/>
    <w:rsid w:val="00FC0628"/>
    <w:rsid w:val="00FC0980"/>
    <w:rsid w:val="00FC14B6"/>
    <w:rsid w:val="00FC2CC7"/>
    <w:rsid w:val="00FC2D47"/>
    <w:rsid w:val="00FC30C7"/>
    <w:rsid w:val="00FC3B56"/>
    <w:rsid w:val="00FC4DF2"/>
    <w:rsid w:val="00FC4F73"/>
    <w:rsid w:val="00FC539E"/>
    <w:rsid w:val="00FD30EB"/>
    <w:rsid w:val="00FD39A2"/>
    <w:rsid w:val="00FD3AA5"/>
    <w:rsid w:val="00FD3CAC"/>
    <w:rsid w:val="00FD49BC"/>
    <w:rsid w:val="00FD7541"/>
    <w:rsid w:val="00FE0A58"/>
    <w:rsid w:val="00FE1EE9"/>
    <w:rsid w:val="00FE517B"/>
    <w:rsid w:val="00FE67ED"/>
    <w:rsid w:val="00FE7875"/>
    <w:rsid w:val="00FF2080"/>
    <w:rsid w:val="00FF3E3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qFormat="1"/>
    <w:lsdException w:name="index heading" w:uiPriority="0"/>
    <w:lsdException w:name="caption" w:semiHidden="0" w:uiPriority="0" w:unhideWhenUsed="0" w:qFormat="1"/>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6A9"/>
    <w:pPr>
      <w:suppressAutoHyphens/>
    </w:pPr>
    <w:rPr>
      <w:lang w:val="en-GB" w:eastAsia="zh-CN"/>
    </w:rPr>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qFormat/>
    <w:rsid w:val="00E35E97"/>
    <w:pPr>
      <w:keepNext/>
      <w:jc w:val="center"/>
      <w:outlineLvl w:val="0"/>
    </w:pPr>
    <w:rPr>
      <w:rFonts w:eastAsia="Malgun Gothic"/>
      <w:b/>
      <w:bCs/>
      <w:sz w:val="24"/>
      <w:szCs w:val="24"/>
      <w:u w:val="single"/>
    </w:rPr>
  </w:style>
  <w:style w:type="paragraph" w:styleId="Heading2">
    <w:name w:val="heading 2"/>
    <w:basedOn w:val="Normal"/>
    <w:next w:val="Normal"/>
    <w:link w:val="Heading2Char"/>
    <w:qFormat/>
    <w:rsid w:val="00E35E97"/>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E35E97"/>
    <w:pPr>
      <w:keepNext/>
      <w:spacing w:before="240" w:after="60"/>
      <w:outlineLvl w:val="2"/>
    </w:pPr>
    <w:rPr>
      <w:rFonts w:ascii="Arial" w:eastAsia="Malgun Gothic" w:hAnsi="Arial"/>
      <w:b/>
      <w:bCs/>
      <w:sz w:val="26"/>
      <w:szCs w:val="26"/>
    </w:rPr>
  </w:style>
  <w:style w:type="paragraph" w:styleId="Heading4">
    <w:name w:val="heading 4"/>
    <w:basedOn w:val="Normal"/>
    <w:next w:val="Normal"/>
    <w:link w:val="Heading4Char"/>
    <w:qFormat/>
    <w:rsid w:val="00E35E97"/>
    <w:pPr>
      <w:keepNext/>
      <w:spacing w:before="240" w:after="60"/>
      <w:outlineLvl w:val="3"/>
    </w:pPr>
    <w:rPr>
      <w:rFonts w:eastAsia="Malgun Gothic"/>
      <w:b/>
      <w:bCs/>
      <w:sz w:val="28"/>
      <w:szCs w:val="28"/>
    </w:rPr>
  </w:style>
  <w:style w:type="paragraph" w:styleId="Heading5">
    <w:name w:val="heading 5"/>
    <w:basedOn w:val="Normal"/>
    <w:next w:val="Normal"/>
    <w:link w:val="Heading5Char"/>
    <w:qFormat/>
    <w:rsid w:val="00E35E97"/>
    <w:pPr>
      <w:tabs>
        <w:tab w:val="left" w:pos="0"/>
      </w:tabs>
      <w:spacing w:before="240" w:after="60"/>
      <w:outlineLvl w:val="4"/>
    </w:pPr>
    <w:rPr>
      <w:b/>
      <w:bCs/>
      <w:i/>
      <w:iCs/>
      <w:sz w:val="26"/>
      <w:szCs w:val="26"/>
    </w:rPr>
  </w:style>
  <w:style w:type="paragraph" w:styleId="Heading6">
    <w:name w:val="heading 6"/>
    <w:basedOn w:val="Normal"/>
    <w:next w:val="Normal"/>
    <w:link w:val="Heading6Char"/>
    <w:qFormat/>
    <w:rsid w:val="00E35E97"/>
    <w:pPr>
      <w:keepNext/>
      <w:ind w:left="360"/>
      <w:jc w:val="both"/>
      <w:outlineLvl w:val="5"/>
    </w:pPr>
    <w:rPr>
      <w:rFonts w:eastAsia="Malgun Gothic"/>
      <w:b/>
      <w:i/>
      <w:sz w:val="28"/>
    </w:rPr>
  </w:style>
  <w:style w:type="paragraph" w:styleId="Heading7">
    <w:name w:val="heading 7"/>
    <w:basedOn w:val="Normal"/>
    <w:next w:val="Normal"/>
    <w:link w:val="Heading7Char"/>
    <w:qFormat/>
    <w:rsid w:val="00E35E97"/>
    <w:pPr>
      <w:keepNext/>
      <w:ind w:left="426"/>
      <w:jc w:val="both"/>
      <w:outlineLvl w:val="6"/>
    </w:pPr>
    <w:rPr>
      <w:rFonts w:eastAsia="Malgun Gothic"/>
      <w:sz w:val="28"/>
    </w:rPr>
  </w:style>
  <w:style w:type="paragraph" w:styleId="Heading8">
    <w:name w:val="heading 8"/>
    <w:basedOn w:val="Normal"/>
    <w:next w:val="Normal"/>
    <w:link w:val="Heading8Char"/>
    <w:uiPriority w:val="99"/>
    <w:qFormat/>
    <w:rsid w:val="00E35E97"/>
    <w:pPr>
      <w:keepNext/>
      <w:ind w:left="1146"/>
      <w:jc w:val="both"/>
      <w:outlineLvl w:val="7"/>
    </w:pPr>
    <w:rPr>
      <w:rFonts w:eastAsia="Malgun Gothic"/>
      <w:b/>
      <w:i/>
      <w:sz w:val="28"/>
    </w:rPr>
  </w:style>
  <w:style w:type="paragraph" w:styleId="Heading9">
    <w:name w:val="heading 9"/>
    <w:basedOn w:val="Normal"/>
    <w:next w:val="Normal"/>
    <w:link w:val="Heading9Char"/>
    <w:qFormat/>
    <w:rsid w:val="00E35E97"/>
    <w:pPr>
      <w:keepNext/>
      <w:jc w:val="both"/>
      <w:outlineLvl w:val="8"/>
    </w:pPr>
    <w:rPr>
      <w:rFonts w:eastAsia="Malgun Gothic"/>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E35E97"/>
  </w:style>
  <w:style w:type="character" w:customStyle="1" w:styleId="WW-Absatz-Standardschriftart">
    <w:name w:val="WW-Absatz-Standardschriftart"/>
    <w:uiPriority w:val="99"/>
    <w:rsid w:val="00E35E97"/>
  </w:style>
  <w:style w:type="character" w:customStyle="1" w:styleId="WW-Absatz-Standardschriftart1">
    <w:name w:val="WW-Absatz-Standardschriftart1"/>
    <w:rsid w:val="00E35E97"/>
  </w:style>
  <w:style w:type="character" w:customStyle="1" w:styleId="WW-Absatz-Standardschriftart11">
    <w:name w:val="WW-Absatz-Standardschriftart11"/>
    <w:rsid w:val="00E35E97"/>
  </w:style>
  <w:style w:type="character" w:customStyle="1" w:styleId="WW-Absatz-Standardschriftart111">
    <w:name w:val="WW-Absatz-Standardschriftart111"/>
    <w:rsid w:val="00E35E97"/>
  </w:style>
  <w:style w:type="character" w:customStyle="1" w:styleId="WW-Absatz-Standardschriftart1111">
    <w:name w:val="WW-Absatz-Standardschriftart1111"/>
    <w:rsid w:val="00E35E97"/>
  </w:style>
  <w:style w:type="character" w:customStyle="1" w:styleId="WW-Absatz-Standardschriftart11111">
    <w:name w:val="WW-Absatz-Standardschriftart11111"/>
    <w:rsid w:val="00E35E97"/>
  </w:style>
  <w:style w:type="character" w:customStyle="1" w:styleId="WW-DefaultParagraphFont">
    <w:name w:val="WW-Default Paragraph Font"/>
    <w:uiPriority w:val="99"/>
    <w:rsid w:val="00E35E97"/>
  </w:style>
  <w:style w:type="character" w:customStyle="1" w:styleId="WW-Absatz-Standardschriftart111111">
    <w:name w:val="WW-Absatz-Standardschriftart111111"/>
    <w:rsid w:val="00E35E97"/>
  </w:style>
  <w:style w:type="character" w:customStyle="1" w:styleId="WW-Absatz-Standardschriftart1111111">
    <w:name w:val="WW-Absatz-Standardschriftart1111111"/>
    <w:rsid w:val="00E35E97"/>
  </w:style>
  <w:style w:type="character" w:customStyle="1" w:styleId="WW-Absatz-Standardschriftart11111111">
    <w:name w:val="WW-Absatz-Standardschriftart11111111"/>
    <w:rsid w:val="00E35E97"/>
  </w:style>
  <w:style w:type="character" w:customStyle="1" w:styleId="WW-Absatz-Standardschriftart111111111">
    <w:name w:val="WW-Absatz-Standardschriftart111111111"/>
    <w:rsid w:val="00E35E97"/>
  </w:style>
  <w:style w:type="character" w:customStyle="1" w:styleId="WW-Absatz-Standardschriftart1111111111">
    <w:name w:val="WW-Absatz-Standardschriftart1111111111"/>
    <w:rsid w:val="00E35E97"/>
  </w:style>
  <w:style w:type="character" w:customStyle="1" w:styleId="WW-Absatz-Standardschriftart11111111111">
    <w:name w:val="WW-Absatz-Standardschriftart11111111111"/>
    <w:rsid w:val="00E35E97"/>
  </w:style>
  <w:style w:type="character" w:customStyle="1" w:styleId="WW-Absatz-Standardschriftart111111111111">
    <w:name w:val="WW-Absatz-Standardschriftart111111111111"/>
    <w:rsid w:val="00E35E97"/>
  </w:style>
  <w:style w:type="character" w:customStyle="1" w:styleId="WW-Absatz-Standardschriftart1111111111111">
    <w:name w:val="WW-Absatz-Standardschriftart1111111111111"/>
    <w:rsid w:val="00E35E97"/>
  </w:style>
  <w:style w:type="character" w:customStyle="1" w:styleId="WW-Absatz-Standardschriftart11111111111111">
    <w:name w:val="WW-Absatz-Standardschriftart11111111111111"/>
    <w:rsid w:val="00E35E97"/>
  </w:style>
  <w:style w:type="character" w:customStyle="1" w:styleId="WW-Absatz-Standardschriftart111111111111111">
    <w:name w:val="WW-Absatz-Standardschriftart111111111111111"/>
    <w:rsid w:val="00E35E97"/>
  </w:style>
  <w:style w:type="character" w:customStyle="1" w:styleId="WW-Absatz-Standardschriftart1111111111111111">
    <w:name w:val="WW-Absatz-Standardschriftart1111111111111111"/>
    <w:rsid w:val="00E35E97"/>
  </w:style>
  <w:style w:type="character" w:customStyle="1" w:styleId="WW-Absatz-Standardschriftart11111111111111111">
    <w:name w:val="WW-Absatz-Standardschriftart11111111111111111"/>
    <w:rsid w:val="00E35E97"/>
  </w:style>
  <w:style w:type="character" w:customStyle="1" w:styleId="WW-Absatz-Standardschriftart111111111111111111">
    <w:name w:val="WW-Absatz-Standardschriftart111111111111111111"/>
    <w:rsid w:val="00E35E97"/>
  </w:style>
  <w:style w:type="character" w:customStyle="1" w:styleId="WW-Absatz-Standardschriftart1111111111111111111">
    <w:name w:val="WW-Absatz-Standardschriftart1111111111111111111"/>
    <w:rsid w:val="00E35E97"/>
  </w:style>
  <w:style w:type="character" w:customStyle="1" w:styleId="WW-Absatz-Standardschriftart11111111111111111111">
    <w:name w:val="WW-Absatz-Standardschriftart11111111111111111111"/>
    <w:rsid w:val="00E35E97"/>
  </w:style>
  <w:style w:type="character" w:customStyle="1" w:styleId="WW8Num2z0">
    <w:name w:val="WW8Num2z0"/>
    <w:uiPriority w:val="99"/>
    <w:rsid w:val="00E35E97"/>
    <w:rPr>
      <w:rFonts w:ascii="Symbol" w:hAnsi="Symbol" w:cs="Symbol"/>
    </w:rPr>
  </w:style>
  <w:style w:type="character" w:customStyle="1" w:styleId="WW8Num3z0">
    <w:name w:val="WW8Num3z0"/>
    <w:uiPriority w:val="99"/>
    <w:rsid w:val="00E35E97"/>
    <w:rPr>
      <w:rFonts w:ascii="Wingdings" w:hAnsi="Wingdings" w:cs="Wingdings"/>
    </w:rPr>
  </w:style>
  <w:style w:type="character" w:customStyle="1" w:styleId="WW8Num4z0">
    <w:name w:val="WW8Num4z0"/>
    <w:uiPriority w:val="99"/>
    <w:rsid w:val="00E35E97"/>
    <w:rPr>
      <w:rFonts w:ascii="Arial" w:hAnsi="Arial" w:cs="Arial"/>
    </w:rPr>
  </w:style>
  <w:style w:type="character" w:customStyle="1" w:styleId="WW8Num5z0">
    <w:name w:val="WW8Num5z0"/>
    <w:uiPriority w:val="99"/>
    <w:rsid w:val="00E35E97"/>
    <w:rPr>
      <w:rFonts w:ascii="Symbol" w:hAnsi="Symbol" w:cs="Times New Roman"/>
    </w:rPr>
  </w:style>
  <w:style w:type="character" w:customStyle="1" w:styleId="WW8Num6z0">
    <w:name w:val="WW8Num6z0"/>
    <w:uiPriority w:val="99"/>
    <w:rsid w:val="00E35E97"/>
    <w:rPr>
      <w:rFonts w:ascii="Symbol" w:hAnsi="Symbol" w:cs="Symbol"/>
    </w:rPr>
  </w:style>
  <w:style w:type="character" w:customStyle="1" w:styleId="WW8Num7z0">
    <w:name w:val="WW8Num7z0"/>
    <w:uiPriority w:val="99"/>
    <w:rsid w:val="00E35E97"/>
    <w:rPr>
      <w:rFonts w:ascii="Wingdings" w:hAnsi="Wingdings" w:cs="Wingdings"/>
    </w:rPr>
  </w:style>
  <w:style w:type="character" w:customStyle="1" w:styleId="WW-DefaultParagraphFont1">
    <w:name w:val="WW-Default Paragraph Font1"/>
    <w:rsid w:val="00E35E97"/>
  </w:style>
  <w:style w:type="character" w:customStyle="1" w:styleId="WW-Absatz-Standardschriftart111111111111111111111">
    <w:name w:val="WW-Absatz-Standardschriftart111111111111111111111"/>
    <w:rsid w:val="00E35E97"/>
  </w:style>
  <w:style w:type="character" w:customStyle="1" w:styleId="WW-Absatz-Standardschriftart1111111111111111111111">
    <w:name w:val="WW-Absatz-Standardschriftart1111111111111111111111"/>
    <w:rsid w:val="00E35E97"/>
  </w:style>
  <w:style w:type="character" w:customStyle="1" w:styleId="WW-Absatz-Standardschriftart11111111111111111111111">
    <w:name w:val="WW-Absatz-Standardschriftart11111111111111111111111"/>
    <w:rsid w:val="00E35E97"/>
  </w:style>
  <w:style w:type="character" w:customStyle="1" w:styleId="WW-Absatz-Standardschriftart111111111111111111111111">
    <w:name w:val="WW-Absatz-Standardschriftart111111111111111111111111"/>
    <w:rsid w:val="00E35E97"/>
  </w:style>
  <w:style w:type="character" w:customStyle="1" w:styleId="WW-Absatz-Standardschriftart1111111111111111111111111">
    <w:name w:val="WW-Absatz-Standardschriftart1111111111111111111111111"/>
    <w:rsid w:val="00E35E97"/>
  </w:style>
  <w:style w:type="character" w:customStyle="1" w:styleId="WW-Absatz-Standardschriftart11111111111111111111111111">
    <w:name w:val="WW-Absatz-Standardschriftart11111111111111111111111111"/>
    <w:rsid w:val="00E35E97"/>
  </w:style>
  <w:style w:type="character" w:customStyle="1" w:styleId="WW-Absatz-Standardschriftart111111111111111111111111111">
    <w:name w:val="WW-Absatz-Standardschriftart111111111111111111111111111"/>
    <w:rsid w:val="00E35E97"/>
  </w:style>
  <w:style w:type="character" w:customStyle="1" w:styleId="WW-Absatz-Standardschriftart1111111111111111111111111111">
    <w:name w:val="WW-Absatz-Standardschriftart1111111111111111111111111111"/>
    <w:rsid w:val="00E35E97"/>
  </w:style>
  <w:style w:type="character" w:customStyle="1" w:styleId="WW-Absatz-Standardschriftart11111111111111111111111111111">
    <w:name w:val="WW-Absatz-Standardschriftart11111111111111111111111111111"/>
    <w:rsid w:val="00E35E97"/>
  </w:style>
  <w:style w:type="character" w:customStyle="1" w:styleId="WW-Absatz-Standardschriftart111111111111111111111111111111">
    <w:name w:val="WW-Absatz-Standardschriftart111111111111111111111111111111"/>
    <w:rsid w:val="00E35E97"/>
  </w:style>
  <w:style w:type="character" w:customStyle="1" w:styleId="WW-Absatz-Standardschriftart1111111111111111111111111111111">
    <w:name w:val="WW-Absatz-Standardschriftart1111111111111111111111111111111"/>
    <w:rsid w:val="00E35E97"/>
  </w:style>
  <w:style w:type="character" w:customStyle="1" w:styleId="WW-Absatz-Standardschriftart11111111111111111111111111111111">
    <w:name w:val="WW-Absatz-Standardschriftart11111111111111111111111111111111"/>
    <w:rsid w:val="00E35E97"/>
  </w:style>
  <w:style w:type="character" w:customStyle="1" w:styleId="WW-Absatz-Standardschriftart111111111111111111111111111111111">
    <w:name w:val="WW-Absatz-Standardschriftart111111111111111111111111111111111"/>
    <w:rsid w:val="00E35E97"/>
  </w:style>
  <w:style w:type="character" w:customStyle="1" w:styleId="WW-Absatz-Standardschriftart1111111111111111111111111111111111">
    <w:name w:val="WW-Absatz-Standardschriftart1111111111111111111111111111111111"/>
    <w:rsid w:val="00E35E97"/>
  </w:style>
  <w:style w:type="character" w:customStyle="1" w:styleId="WW-Absatz-Standardschriftart11111111111111111111111111111111111">
    <w:name w:val="WW-Absatz-Standardschriftart11111111111111111111111111111111111"/>
    <w:rsid w:val="00E35E97"/>
  </w:style>
  <w:style w:type="character" w:customStyle="1" w:styleId="WW-Absatz-Standardschriftart111111111111111111111111111111111111">
    <w:name w:val="WW-Absatz-Standardschriftart111111111111111111111111111111111111"/>
    <w:rsid w:val="00E35E97"/>
  </w:style>
  <w:style w:type="character" w:customStyle="1" w:styleId="WW-Absatz-Standardschriftart1111111111111111111111111111111111111">
    <w:name w:val="WW-Absatz-Standardschriftart1111111111111111111111111111111111111"/>
    <w:rsid w:val="00E35E97"/>
  </w:style>
  <w:style w:type="character" w:customStyle="1" w:styleId="WW-Absatz-Standardschriftart11111111111111111111111111111111111111">
    <w:name w:val="WW-Absatz-Standardschriftart11111111111111111111111111111111111111"/>
    <w:rsid w:val="00E35E97"/>
  </w:style>
  <w:style w:type="character" w:customStyle="1" w:styleId="WW-Absatz-Standardschriftart111111111111111111111111111111111111111">
    <w:name w:val="WW-Absatz-Standardschriftart111111111111111111111111111111111111111"/>
    <w:rsid w:val="00E35E97"/>
  </w:style>
  <w:style w:type="character" w:customStyle="1" w:styleId="WW-Absatz-Standardschriftart1111111111111111111111111111111111111111">
    <w:name w:val="WW-Absatz-Standardschriftart1111111111111111111111111111111111111111"/>
    <w:rsid w:val="00E35E97"/>
  </w:style>
  <w:style w:type="character" w:customStyle="1" w:styleId="WW-Absatz-Standardschriftart11111111111111111111111111111111111111111">
    <w:name w:val="WW-Absatz-Standardschriftart11111111111111111111111111111111111111111"/>
    <w:rsid w:val="00E35E97"/>
  </w:style>
  <w:style w:type="character" w:customStyle="1" w:styleId="WW-DefaultParagraphFont11">
    <w:name w:val="WW-Default Paragraph Font11"/>
    <w:rsid w:val="00E35E97"/>
  </w:style>
  <w:style w:type="character" w:customStyle="1" w:styleId="WW-DefaultParagraphFont111">
    <w:name w:val="WW-Default Paragraph Font111"/>
    <w:rsid w:val="00E35E97"/>
  </w:style>
  <w:style w:type="character" w:customStyle="1" w:styleId="WW-Absatz-Standardschriftart111111111111111111111111111111111111111111">
    <w:name w:val="WW-Absatz-Standardschriftart111111111111111111111111111111111111111111"/>
    <w:rsid w:val="00E35E97"/>
  </w:style>
  <w:style w:type="character" w:customStyle="1" w:styleId="WW-Absatz-Standardschriftart1111111111111111111111111111111111111111111">
    <w:name w:val="WW-Absatz-Standardschriftart1111111111111111111111111111111111111111111"/>
    <w:rsid w:val="00E35E97"/>
  </w:style>
  <w:style w:type="character" w:customStyle="1" w:styleId="WW-Absatz-Standardschriftart11111111111111111111111111111111111111111111">
    <w:name w:val="WW-Absatz-Standardschriftart11111111111111111111111111111111111111111111"/>
    <w:rsid w:val="00E35E97"/>
  </w:style>
  <w:style w:type="character" w:customStyle="1" w:styleId="WW8Num1z0">
    <w:name w:val="WW8Num1z0"/>
    <w:rsid w:val="00E35E97"/>
    <w:rPr>
      <w:b/>
    </w:rPr>
  </w:style>
  <w:style w:type="character" w:customStyle="1" w:styleId="WW8Num1z1">
    <w:name w:val="WW8Num1z1"/>
    <w:rsid w:val="00E35E97"/>
    <w:rPr>
      <w:rFonts w:ascii="Times New Roman" w:eastAsia="Times New Roman" w:hAnsi="Times New Roman" w:cs="Times New Roman"/>
    </w:rPr>
  </w:style>
  <w:style w:type="character" w:customStyle="1" w:styleId="WW8Num1z2">
    <w:name w:val="WW8Num1z2"/>
    <w:rsid w:val="00E35E97"/>
    <w:rPr>
      <w:rFonts w:ascii="Wingdings" w:hAnsi="Wingdings" w:cs="Wingdings"/>
    </w:rPr>
  </w:style>
  <w:style w:type="character" w:customStyle="1" w:styleId="WW8Num1z3">
    <w:name w:val="WW8Num1z3"/>
    <w:rsid w:val="00E35E97"/>
    <w:rPr>
      <w:rFonts w:ascii="Symbol" w:hAnsi="Symbol" w:cs="Symbol"/>
    </w:rPr>
  </w:style>
  <w:style w:type="character" w:customStyle="1" w:styleId="WW8Num1z4">
    <w:name w:val="WW8Num1z4"/>
    <w:rsid w:val="00E35E97"/>
    <w:rPr>
      <w:rFonts w:ascii="Courier New" w:hAnsi="Courier New" w:cs="Courier New"/>
    </w:rPr>
  </w:style>
  <w:style w:type="character" w:customStyle="1" w:styleId="WW8Num2z1">
    <w:name w:val="WW8Num2z1"/>
    <w:rsid w:val="00E35E97"/>
    <w:rPr>
      <w:rFonts w:ascii="Courier New" w:hAnsi="Courier New" w:cs="Courier New"/>
    </w:rPr>
  </w:style>
  <w:style w:type="character" w:customStyle="1" w:styleId="WW8Num2z2">
    <w:name w:val="WW8Num2z2"/>
    <w:rsid w:val="00E35E97"/>
    <w:rPr>
      <w:rFonts w:ascii="Wingdings" w:hAnsi="Wingdings" w:cs="Wingdings"/>
    </w:rPr>
  </w:style>
  <w:style w:type="character" w:customStyle="1" w:styleId="WW8Num3z1">
    <w:name w:val="WW8Num3z1"/>
    <w:rsid w:val="00E35E97"/>
    <w:rPr>
      <w:rFonts w:ascii="Courier New" w:hAnsi="Courier New" w:cs="Courier New"/>
    </w:rPr>
  </w:style>
  <w:style w:type="character" w:customStyle="1" w:styleId="WW8Num3z3">
    <w:name w:val="WW8Num3z3"/>
    <w:rsid w:val="00E35E97"/>
    <w:rPr>
      <w:rFonts w:ascii="Symbol" w:hAnsi="Symbol" w:cs="Symbol"/>
    </w:rPr>
  </w:style>
  <w:style w:type="character" w:customStyle="1" w:styleId="WW8Num4z1">
    <w:name w:val="WW8Num4z1"/>
    <w:rsid w:val="00E35E97"/>
    <w:rPr>
      <w:rFonts w:ascii="Courier New" w:hAnsi="Courier New" w:cs="Courier New"/>
    </w:rPr>
  </w:style>
  <w:style w:type="character" w:customStyle="1" w:styleId="WW8Num4z2">
    <w:name w:val="WW8Num4z2"/>
    <w:rsid w:val="00E35E97"/>
    <w:rPr>
      <w:rFonts w:ascii="Wingdings" w:hAnsi="Wingdings" w:cs="Wingdings"/>
    </w:rPr>
  </w:style>
  <w:style w:type="character" w:customStyle="1" w:styleId="WW8Num4z3">
    <w:name w:val="WW8Num4z3"/>
    <w:rsid w:val="00E35E97"/>
    <w:rPr>
      <w:rFonts w:ascii="Symbol" w:hAnsi="Symbol" w:cs="Symbol"/>
    </w:rPr>
  </w:style>
  <w:style w:type="character" w:customStyle="1" w:styleId="WW8Num5z2">
    <w:name w:val="WW8Num5z2"/>
    <w:rsid w:val="00E35E97"/>
    <w:rPr>
      <w:b/>
    </w:rPr>
  </w:style>
  <w:style w:type="character" w:customStyle="1" w:styleId="WW8Num6z1">
    <w:name w:val="WW8Num6z1"/>
    <w:uiPriority w:val="99"/>
    <w:rsid w:val="00E35E97"/>
    <w:rPr>
      <w:rFonts w:ascii="Courier New" w:hAnsi="Courier New" w:cs="Courier New"/>
    </w:rPr>
  </w:style>
  <w:style w:type="character" w:customStyle="1" w:styleId="WW8Num6z2">
    <w:name w:val="WW8Num6z2"/>
    <w:uiPriority w:val="99"/>
    <w:rsid w:val="00E35E97"/>
    <w:rPr>
      <w:rFonts w:ascii="Wingdings" w:hAnsi="Wingdings" w:cs="Wingdings"/>
    </w:rPr>
  </w:style>
  <w:style w:type="character" w:customStyle="1" w:styleId="WW8Num7z1">
    <w:name w:val="WW8Num7z1"/>
    <w:uiPriority w:val="99"/>
    <w:rsid w:val="00E35E97"/>
    <w:rPr>
      <w:rFonts w:ascii="Courier New" w:hAnsi="Courier New" w:cs="Courier New"/>
    </w:rPr>
  </w:style>
  <w:style w:type="character" w:customStyle="1" w:styleId="WW8Num7z3">
    <w:name w:val="WW8Num7z3"/>
    <w:rsid w:val="00E35E97"/>
    <w:rPr>
      <w:rFonts w:ascii="Symbol" w:hAnsi="Symbol" w:cs="Symbol"/>
    </w:rPr>
  </w:style>
  <w:style w:type="character" w:customStyle="1" w:styleId="WW8Num8z0">
    <w:name w:val="WW8Num8z0"/>
    <w:uiPriority w:val="99"/>
    <w:rsid w:val="00E35E97"/>
    <w:rPr>
      <w:rFonts w:ascii="Wingdings" w:hAnsi="Wingdings" w:cs="Wingdings"/>
    </w:rPr>
  </w:style>
  <w:style w:type="character" w:customStyle="1" w:styleId="WW8Num8z1">
    <w:name w:val="WW8Num8z1"/>
    <w:rsid w:val="00E35E97"/>
    <w:rPr>
      <w:rFonts w:ascii="Symbol" w:hAnsi="Symbol" w:cs="Symbol"/>
    </w:rPr>
  </w:style>
  <w:style w:type="character" w:customStyle="1" w:styleId="WW8Num8z2">
    <w:name w:val="WW8Num8z2"/>
    <w:rsid w:val="00E35E97"/>
    <w:rPr>
      <w:rFonts w:cs="Times New Roman"/>
    </w:rPr>
  </w:style>
  <w:style w:type="character" w:customStyle="1" w:styleId="WW8Num10z0">
    <w:name w:val="WW8Num10z0"/>
    <w:uiPriority w:val="99"/>
    <w:rsid w:val="00E35E97"/>
    <w:rPr>
      <w:rFonts w:ascii="Wingdings" w:hAnsi="Wingdings" w:cs="Wingdings"/>
      <w:b w:val="0"/>
      <w:i w:val="0"/>
    </w:rPr>
  </w:style>
  <w:style w:type="character" w:customStyle="1" w:styleId="WW8Num10z1">
    <w:name w:val="WW8Num10z1"/>
    <w:uiPriority w:val="99"/>
    <w:rsid w:val="00E35E97"/>
    <w:rPr>
      <w:b w:val="0"/>
      <w:i w:val="0"/>
    </w:rPr>
  </w:style>
  <w:style w:type="character" w:customStyle="1" w:styleId="WW8Num12z0">
    <w:name w:val="WW8Num12z0"/>
    <w:uiPriority w:val="99"/>
    <w:rsid w:val="00E35E97"/>
    <w:rPr>
      <w:rFonts w:ascii="Wingdings" w:hAnsi="Wingdings" w:cs="Wingdings"/>
    </w:rPr>
  </w:style>
  <w:style w:type="character" w:customStyle="1" w:styleId="WW8Num12z1">
    <w:name w:val="WW8Num12z1"/>
    <w:uiPriority w:val="99"/>
    <w:rsid w:val="00E35E97"/>
    <w:rPr>
      <w:rFonts w:ascii="Courier New" w:hAnsi="Courier New" w:cs="Courier New"/>
    </w:rPr>
  </w:style>
  <w:style w:type="character" w:customStyle="1" w:styleId="WW8Num12z3">
    <w:name w:val="WW8Num12z3"/>
    <w:uiPriority w:val="99"/>
    <w:rsid w:val="00E35E97"/>
    <w:rPr>
      <w:rFonts w:ascii="Symbol" w:hAnsi="Symbol" w:cs="Symbol"/>
    </w:rPr>
  </w:style>
  <w:style w:type="character" w:customStyle="1" w:styleId="WW8Num13z0">
    <w:name w:val="WW8Num13z0"/>
    <w:uiPriority w:val="99"/>
    <w:rsid w:val="00E35E97"/>
    <w:rPr>
      <w:rFonts w:ascii="Wingdings" w:hAnsi="Wingdings" w:cs="Wingdings"/>
    </w:rPr>
  </w:style>
  <w:style w:type="character" w:customStyle="1" w:styleId="WW8Num13z1">
    <w:name w:val="WW8Num13z1"/>
    <w:uiPriority w:val="99"/>
    <w:rsid w:val="00E35E97"/>
    <w:rPr>
      <w:rFonts w:ascii="Courier New" w:hAnsi="Courier New" w:cs="Courier New"/>
    </w:rPr>
  </w:style>
  <w:style w:type="character" w:customStyle="1" w:styleId="WW8Num13z3">
    <w:name w:val="WW8Num13z3"/>
    <w:rsid w:val="00E35E97"/>
    <w:rPr>
      <w:rFonts w:ascii="Symbol" w:hAnsi="Symbol" w:cs="Symbol"/>
    </w:rPr>
  </w:style>
  <w:style w:type="character" w:customStyle="1" w:styleId="WW8Num14z0">
    <w:name w:val="WW8Num14z0"/>
    <w:uiPriority w:val="99"/>
    <w:rsid w:val="00E35E97"/>
    <w:rPr>
      <w:rFonts w:ascii="Symbol" w:hAnsi="Symbol" w:cs="Symbol"/>
    </w:rPr>
  </w:style>
  <w:style w:type="character" w:customStyle="1" w:styleId="WW8Num14z1">
    <w:name w:val="WW8Num14z1"/>
    <w:uiPriority w:val="99"/>
    <w:rsid w:val="00E35E97"/>
    <w:rPr>
      <w:rFonts w:ascii="Courier New" w:hAnsi="Courier New" w:cs="Courier New"/>
    </w:rPr>
  </w:style>
  <w:style w:type="character" w:customStyle="1" w:styleId="WW8Num14z2">
    <w:name w:val="WW8Num14z2"/>
    <w:uiPriority w:val="99"/>
    <w:rsid w:val="00E35E97"/>
    <w:rPr>
      <w:rFonts w:ascii="Wingdings" w:hAnsi="Wingdings" w:cs="Wingdings"/>
    </w:rPr>
  </w:style>
  <w:style w:type="character" w:customStyle="1" w:styleId="WW8Num15z0">
    <w:name w:val="WW8Num15z0"/>
    <w:uiPriority w:val="99"/>
    <w:rsid w:val="00E35E97"/>
    <w:rPr>
      <w:rFonts w:ascii="Symbol" w:hAnsi="Symbol" w:cs="Symbol"/>
    </w:rPr>
  </w:style>
  <w:style w:type="character" w:customStyle="1" w:styleId="WW8Num15z1">
    <w:name w:val="WW8Num15z1"/>
    <w:uiPriority w:val="99"/>
    <w:rsid w:val="00E35E97"/>
    <w:rPr>
      <w:rFonts w:ascii="Courier New" w:hAnsi="Courier New" w:cs="Courier New"/>
    </w:rPr>
  </w:style>
  <w:style w:type="character" w:customStyle="1" w:styleId="WW8Num15z2">
    <w:name w:val="WW8Num15z2"/>
    <w:uiPriority w:val="99"/>
    <w:rsid w:val="00E35E97"/>
    <w:rPr>
      <w:rFonts w:ascii="Wingdings" w:hAnsi="Wingdings" w:cs="Wingdings"/>
    </w:rPr>
  </w:style>
  <w:style w:type="character" w:customStyle="1" w:styleId="WW8Num16z0">
    <w:name w:val="WW8Num16z0"/>
    <w:uiPriority w:val="99"/>
    <w:rsid w:val="00E35E97"/>
    <w:rPr>
      <w:rFonts w:ascii="Wingdings" w:hAnsi="Wingdings" w:cs="Wingdings"/>
    </w:rPr>
  </w:style>
  <w:style w:type="character" w:customStyle="1" w:styleId="WW8Num16z1">
    <w:name w:val="WW8Num16z1"/>
    <w:uiPriority w:val="99"/>
    <w:rsid w:val="00E35E97"/>
    <w:rPr>
      <w:rFonts w:ascii="Courier New" w:hAnsi="Courier New" w:cs="Courier New"/>
    </w:rPr>
  </w:style>
  <w:style w:type="character" w:customStyle="1" w:styleId="WW8Num16z3">
    <w:name w:val="WW8Num16z3"/>
    <w:uiPriority w:val="99"/>
    <w:rsid w:val="00E35E97"/>
    <w:rPr>
      <w:rFonts w:ascii="Symbol" w:hAnsi="Symbol" w:cs="Symbol"/>
    </w:rPr>
  </w:style>
  <w:style w:type="character" w:customStyle="1" w:styleId="WW8Num17z0">
    <w:name w:val="WW8Num17z0"/>
    <w:uiPriority w:val="99"/>
    <w:rsid w:val="00E35E97"/>
    <w:rPr>
      <w:rFonts w:ascii="Wingdings" w:hAnsi="Wingdings" w:cs="Wingdings"/>
    </w:rPr>
  </w:style>
  <w:style w:type="character" w:customStyle="1" w:styleId="WW8Num17z1">
    <w:name w:val="WW8Num17z1"/>
    <w:uiPriority w:val="99"/>
    <w:rsid w:val="00E35E97"/>
    <w:rPr>
      <w:rFonts w:ascii="Courier New" w:hAnsi="Courier New" w:cs="Courier New"/>
    </w:rPr>
  </w:style>
  <w:style w:type="character" w:customStyle="1" w:styleId="WW8Num17z3">
    <w:name w:val="WW8Num17z3"/>
    <w:uiPriority w:val="99"/>
    <w:rsid w:val="00E35E97"/>
    <w:rPr>
      <w:rFonts w:ascii="Symbol" w:hAnsi="Symbol" w:cs="Symbol"/>
    </w:rPr>
  </w:style>
  <w:style w:type="character" w:customStyle="1" w:styleId="WW8Num18z0">
    <w:name w:val="WW8Num18z0"/>
    <w:uiPriority w:val="99"/>
    <w:rsid w:val="00E35E97"/>
    <w:rPr>
      <w:rFonts w:ascii="Symbol" w:hAnsi="Symbol" w:cs="Symbol"/>
    </w:rPr>
  </w:style>
  <w:style w:type="character" w:customStyle="1" w:styleId="WW8Num18z1">
    <w:name w:val="WW8Num18z1"/>
    <w:uiPriority w:val="99"/>
    <w:rsid w:val="00E35E97"/>
    <w:rPr>
      <w:rFonts w:ascii="Courier New" w:hAnsi="Courier New" w:cs="Courier New"/>
    </w:rPr>
  </w:style>
  <w:style w:type="character" w:customStyle="1" w:styleId="WW8Num18z2">
    <w:name w:val="WW8Num18z2"/>
    <w:uiPriority w:val="99"/>
    <w:rsid w:val="00E35E97"/>
    <w:rPr>
      <w:rFonts w:ascii="Wingdings" w:hAnsi="Wingdings" w:cs="Wingdings"/>
    </w:rPr>
  </w:style>
  <w:style w:type="character" w:customStyle="1" w:styleId="WW8Num19z0">
    <w:name w:val="WW8Num19z0"/>
    <w:uiPriority w:val="99"/>
    <w:rsid w:val="00E35E97"/>
    <w:rPr>
      <w:rFonts w:ascii="Wingdings" w:hAnsi="Wingdings" w:cs="Wingdings"/>
    </w:rPr>
  </w:style>
  <w:style w:type="character" w:customStyle="1" w:styleId="WW8Num19z1">
    <w:name w:val="WW8Num19z1"/>
    <w:uiPriority w:val="99"/>
    <w:rsid w:val="00E35E97"/>
    <w:rPr>
      <w:rFonts w:ascii="Courier New" w:hAnsi="Courier New" w:cs="Courier New"/>
    </w:rPr>
  </w:style>
  <w:style w:type="character" w:customStyle="1" w:styleId="WW8Num19z3">
    <w:name w:val="WW8Num19z3"/>
    <w:rsid w:val="00E35E97"/>
    <w:rPr>
      <w:rFonts w:ascii="Symbol" w:hAnsi="Symbol" w:cs="Symbol"/>
    </w:rPr>
  </w:style>
  <w:style w:type="character" w:customStyle="1" w:styleId="a">
    <w:name w:val="Шрифт на абзаца по подразбиране"/>
    <w:rsid w:val="00E35E97"/>
  </w:style>
  <w:style w:type="character" w:customStyle="1" w:styleId="1">
    <w:name w:val="Заглавие 1 Знак"/>
    <w:rsid w:val="00E35E97"/>
    <w:rPr>
      <w:rFonts w:eastAsia="Malgun Gothic"/>
      <w:b/>
      <w:bCs/>
      <w:sz w:val="24"/>
      <w:szCs w:val="24"/>
      <w:u w:val="single"/>
      <w:lang w:val="bg-BG" w:bidi="ar-SA"/>
    </w:rPr>
  </w:style>
  <w:style w:type="character" w:customStyle="1" w:styleId="a0">
    <w:name w:val="Долен колонтитул Знак"/>
    <w:rsid w:val="00E35E97"/>
    <w:rPr>
      <w:lang w:val="en-GB" w:bidi="ar-SA"/>
    </w:rPr>
  </w:style>
  <w:style w:type="character" w:styleId="Hyperlink">
    <w:name w:val="Hyperlink"/>
    <w:uiPriority w:val="99"/>
    <w:rsid w:val="00E35E97"/>
    <w:rPr>
      <w:color w:val="0000FF"/>
      <w:u w:val="single"/>
    </w:rPr>
  </w:style>
  <w:style w:type="character" w:customStyle="1" w:styleId="a1">
    <w:name w:val="Обикновен текст Знак"/>
    <w:rsid w:val="00E35E97"/>
    <w:rPr>
      <w:rFonts w:ascii="Courier New" w:hAnsi="Courier New" w:cs="Courier New"/>
      <w:lang w:val="bg-BG" w:bidi="ar-SA"/>
    </w:rPr>
  </w:style>
  <w:style w:type="character" w:customStyle="1" w:styleId="FontStyle59">
    <w:name w:val="Font Style59"/>
    <w:rsid w:val="00E35E97"/>
    <w:rPr>
      <w:rFonts w:ascii="Times New Roman" w:hAnsi="Times New Roman" w:cs="Times New Roman"/>
      <w:sz w:val="22"/>
      <w:szCs w:val="22"/>
    </w:rPr>
  </w:style>
  <w:style w:type="character" w:customStyle="1" w:styleId="3">
    <w:name w:val="Основен текст с отстъп 3 Знак"/>
    <w:rsid w:val="00E35E97"/>
    <w:rPr>
      <w:rFonts w:eastAsia="Malgun Gothic"/>
      <w:sz w:val="16"/>
      <w:szCs w:val="16"/>
      <w:lang w:val="bg-BG" w:bidi="ar-SA"/>
    </w:rPr>
  </w:style>
  <w:style w:type="character" w:styleId="PageNumber">
    <w:name w:val="page number"/>
    <w:basedOn w:val="a"/>
    <w:rsid w:val="00E35E97"/>
  </w:style>
  <w:style w:type="character" w:customStyle="1" w:styleId="ldef">
    <w:name w:val="ldef"/>
    <w:basedOn w:val="a"/>
    <w:rsid w:val="00E35E97"/>
  </w:style>
  <w:style w:type="character" w:styleId="Strong">
    <w:name w:val="Strong"/>
    <w:qFormat/>
    <w:rsid w:val="00E35E97"/>
    <w:rPr>
      <w:b/>
      <w:bCs/>
    </w:rPr>
  </w:style>
  <w:style w:type="character" w:customStyle="1" w:styleId="FontStyle23">
    <w:name w:val="Font Style23"/>
    <w:uiPriority w:val="99"/>
    <w:rsid w:val="00E35E97"/>
    <w:rPr>
      <w:rFonts w:ascii="Times New Roman" w:hAnsi="Times New Roman" w:cs="Times New Roman"/>
      <w:b/>
      <w:bCs/>
      <w:i/>
      <w:iCs/>
      <w:sz w:val="22"/>
      <w:szCs w:val="22"/>
    </w:rPr>
  </w:style>
  <w:style w:type="character" w:styleId="FollowedHyperlink">
    <w:name w:val="FollowedHyperlink"/>
    <w:uiPriority w:val="99"/>
    <w:rsid w:val="00E35E97"/>
    <w:rPr>
      <w:color w:val="800080"/>
      <w:u w:val="single"/>
    </w:rPr>
  </w:style>
  <w:style w:type="character" w:customStyle="1" w:styleId="a2">
    <w:name w:val="Текст под линия Знак"/>
    <w:rsid w:val="00E35E97"/>
    <w:rPr>
      <w:rFonts w:eastAsia="Malgun Gothic"/>
      <w:lang w:val="en-US" w:bidi="ar-SA"/>
    </w:rPr>
  </w:style>
  <w:style w:type="character" w:customStyle="1" w:styleId="titleemph1">
    <w:name w:val="title_emph1"/>
    <w:rsid w:val="00E35E97"/>
    <w:rPr>
      <w:rFonts w:ascii="Arial" w:hAnsi="Arial" w:cs="Arial"/>
      <w:b/>
      <w:bCs/>
      <w:sz w:val="18"/>
      <w:szCs w:val="18"/>
    </w:rPr>
  </w:style>
  <w:style w:type="character" w:customStyle="1" w:styleId="10">
    <w:name w:val="Знак Знак1"/>
    <w:rsid w:val="00E35E97"/>
    <w:rPr>
      <w:b/>
      <w:sz w:val="28"/>
      <w:lang w:val="bg-BG" w:bidi="ar-SA"/>
    </w:rPr>
  </w:style>
  <w:style w:type="character" w:customStyle="1" w:styleId="FontStyle32">
    <w:name w:val="Font Style32"/>
    <w:rsid w:val="00E35E97"/>
    <w:rPr>
      <w:rFonts w:ascii="Arial" w:hAnsi="Arial" w:cs="Arial"/>
      <w:sz w:val="18"/>
      <w:szCs w:val="18"/>
    </w:rPr>
  </w:style>
  <w:style w:type="character" w:customStyle="1" w:styleId="newdocreference1">
    <w:name w:val="newdocreference1"/>
    <w:rsid w:val="00E35E97"/>
    <w:rPr>
      <w:i w:val="0"/>
      <w:iCs w:val="0"/>
      <w:color w:val="0000FF"/>
      <w:u w:val="single"/>
    </w:rPr>
  </w:style>
  <w:style w:type="character" w:customStyle="1" w:styleId="samedocreference1">
    <w:name w:val="samedocreference1"/>
    <w:rsid w:val="00E35E97"/>
    <w:rPr>
      <w:i w:val="0"/>
      <w:iCs w:val="0"/>
      <w:color w:val="8B0000"/>
      <w:u w:val="single"/>
    </w:rPr>
  </w:style>
  <w:style w:type="character" w:customStyle="1" w:styleId="2">
    <w:name w:val="Знак Знак2"/>
    <w:rsid w:val="00E35E97"/>
    <w:rPr>
      <w:sz w:val="16"/>
      <w:szCs w:val="16"/>
      <w:lang w:val="bg-BG" w:bidi="ar-SA"/>
    </w:rPr>
  </w:style>
  <w:style w:type="character" w:customStyle="1" w:styleId="HTML">
    <w:name w:val="HTML пишеща машина"/>
    <w:rsid w:val="00E35E97"/>
    <w:rPr>
      <w:rFonts w:ascii="Courier New" w:eastAsia="Times New Roman" w:hAnsi="Courier New" w:cs="Courier New"/>
      <w:sz w:val="20"/>
      <w:szCs w:val="20"/>
    </w:rPr>
  </w:style>
  <w:style w:type="character" w:customStyle="1" w:styleId="FontStyle15">
    <w:name w:val="Font Style15"/>
    <w:rsid w:val="00E35E97"/>
    <w:rPr>
      <w:rFonts w:ascii="Times New Roman" w:hAnsi="Times New Roman" w:cs="Times New Roman"/>
      <w:sz w:val="20"/>
      <w:szCs w:val="20"/>
    </w:rPr>
  </w:style>
  <w:style w:type="character" w:customStyle="1" w:styleId="FontStyle16">
    <w:name w:val="Font Style16"/>
    <w:uiPriority w:val="99"/>
    <w:rsid w:val="00E35E97"/>
    <w:rPr>
      <w:rFonts w:ascii="Times New Roman" w:hAnsi="Times New Roman" w:cs="Times New Roman"/>
      <w:b/>
      <w:bCs/>
      <w:sz w:val="20"/>
      <w:szCs w:val="20"/>
    </w:rPr>
  </w:style>
  <w:style w:type="character" w:customStyle="1" w:styleId="Char">
    <w:name w:val="Char Знак"/>
    <w:rsid w:val="00E35E97"/>
    <w:rPr>
      <w:sz w:val="16"/>
      <w:szCs w:val="16"/>
      <w:lang w:val="bg-BG" w:bidi="ar-SA"/>
    </w:rPr>
  </w:style>
  <w:style w:type="character" w:customStyle="1" w:styleId="20">
    <w:name w:val="Знак Знак2"/>
    <w:rsid w:val="00E35E97"/>
    <w:rPr>
      <w:rFonts w:ascii="Courier New" w:eastAsia="Malgun Gothic" w:hAnsi="Courier New" w:cs="Courier New"/>
      <w:lang w:bidi="ar-SA"/>
    </w:rPr>
  </w:style>
  <w:style w:type="character" w:customStyle="1" w:styleId="FontStyle39">
    <w:name w:val="Font Style39"/>
    <w:uiPriority w:val="99"/>
    <w:rsid w:val="00E35E97"/>
    <w:rPr>
      <w:rFonts w:ascii="Times New Roman" w:hAnsi="Times New Roman" w:cs="Times New Roman"/>
      <w:b/>
      <w:bCs/>
      <w:sz w:val="24"/>
      <w:szCs w:val="24"/>
    </w:rPr>
  </w:style>
  <w:style w:type="character" w:customStyle="1" w:styleId="FontStyle29">
    <w:name w:val="Font Style29"/>
    <w:rsid w:val="00E35E97"/>
    <w:rPr>
      <w:rFonts w:ascii="Times New Roman" w:hAnsi="Times New Roman" w:cs="Times New Roman"/>
      <w:sz w:val="22"/>
      <w:szCs w:val="22"/>
    </w:rPr>
  </w:style>
  <w:style w:type="character" w:customStyle="1" w:styleId="FontStyle44">
    <w:name w:val="Font Style44"/>
    <w:rsid w:val="00E35E97"/>
    <w:rPr>
      <w:rFonts w:ascii="Times New Roman" w:hAnsi="Times New Roman" w:cs="Times New Roman"/>
      <w:sz w:val="20"/>
      <w:szCs w:val="20"/>
    </w:rPr>
  </w:style>
  <w:style w:type="character" w:customStyle="1" w:styleId="FontStyle42">
    <w:name w:val="Font Style42"/>
    <w:rsid w:val="00E35E97"/>
    <w:rPr>
      <w:rFonts w:ascii="Times New Roman" w:hAnsi="Times New Roman" w:cs="Times New Roman"/>
      <w:b/>
      <w:bCs/>
      <w:sz w:val="20"/>
      <w:szCs w:val="20"/>
    </w:rPr>
  </w:style>
  <w:style w:type="character" w:customStyle="1" w:styleId="FontStyle40">
    <w:name w:val="Font Style40"/>
    <w:uiPriority w:val="99"/>
    <w:rsid w:val="00E35E97"/>
    <w:rPr>
      <w:rFonts w:ascii="Times New Roman" w:hAnsi="Times New Roman" w:cs="Times New Roman"/>
      <w:b/>
      <w:bCs/>
      <w:i/>
      <w:iCs/>
      <w:sz w:val="20"/>
      <w:szCs w:val="20"/>
    </w:rPr>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Footer1 Char"/>
    <w:uiPriority w:val="99"/>
    <w:rsid w:val="00E35E97"/>
    <w:rPr>
      <w:lang w:val="en-GB" w:eastAsia="zh-CN"/>
    </w:rPr>
  </w:style>
  <w:style w:type="character" w:customStyle="1" w:styleId="textrunscx27468744">
    <w:name w:val="textrun scx27468744"/>
    <w:basedOn w:val="WW-DefaultParagraphFont1"/>
    <w:rsid w:val="00E35E97"/>
  </w:style>
  <w:style w:type="character" w:customStyle="1" w:styleId="BodyTextIndent2Char">
    <w:name w:val="Body Text Indent 2 Char"/>
    <w:aliases w:val="Body Text Indent 2 Char Char Char,Body Text Indent 2 Char... Char1,Body Text Indent 2 Char... Char Char,Body Text Indent 2 Char Знак Знак Char,Body Text Indent 2 Char Знак Зн Char"/>
    <w:rsid w:val="00E35E97"/>
    <w:rPr>
      <w:lang w:val="en-GB" w:eastAsia="zh-CN"/>
    </w:rPr>
  </w:style>
  <w:style w:type="character" w:customStyle="1" w:styleId="BodyTextIndent3Char">
    <w:name w:val="Body Text Indent 3 Char"/>
    <w:aliases w:val="Body Text Indent 3 Char Char Char Char1,Body Text Indent 3 Char Char Char5,Body Text Indent 3 Char Char Char Char Char Char Char Ch Char Char Char Char1,Body Text Indent 3 Char Char Char Char Char Char Char Ch Char Char Char1"/>
    <w:rsid w:val="00E35E97"/>
    <w:rPr>
      <w:sz w:val="16"/>
      <w:szCs w:val="16"/>
      <w:lang w:val="en-GB" w:eastAsia="zh-CN"/>
    </w:rPr>
  </w:style>
  <w:style w:type="paragraph" w:customStyle="1" w:styleId="Heading">
    <w:name w:val="Heading"/>
    <w:basedOn w:val="Normal"/>
    <w:next w:val="BodyText"/>
    <w:rsid w:val="00E35E97"/>
    <w:pPr>
      <w:jc w:val="center"/>
    </w:pPr>
    <w:rPr>
      <w:rFonts w:ascii="Tahoma" w:eastAsia="Malgun Gothic" w:hAnsi="Tahoma" w:cs="Tahoma"/>
      <w:sz w:val="32"/>
      <w:lang w:val="bg-BG"/>
    </w:rPr>
  </w:style>
  <w:style w:type="paragraph" w:styleId="BodyText">
    <w:name w:val="Body Text"/>
    <w:aliases w:val="Знак1,Body Text1,Body Text Char Char Char1,Body Text Char Char Char2,Body Text Char Char,Body Text Char Char Char,Body Text Char Знак,Body Text Char Char Char Char Char Char Char,Body Text Char Char Char Char Char Char Char Знак"/>
    <w:basedOn w:val="Normal"/>
    <w:link w:val="BodyTextChar3"/>
    <w:rsid w:val="00E35E97"/>
    <w:pPr>
      <w:jc w:val="both"/>
    </w:pPr>
    <w:rPr>
      <w:rFonts w:eastAsia="Malgun Gothic"/>
      <w:sz w:val="24"/>
      <w:szCs w:val="24"/>
      <w:lang w:val="bg-BG"/>
    </w:rPr>
  </w:style>
  <w:style w:type="paragraph" w:styleId="List">
    <w:name w:val="List"/>
    <w:basedOn w:val="BodyText"/>
    <w:uiPriority w:val="99"/>
    <w:rsid w:val="00E35E97"/>
    <w:rPr>
      <w:rFonts w:cs="Mangal"/>
    </w:rPr>
  </w:style>
  <w:style w:type="paragraph" w:styleId="Caption">
    <w:name w:val="caption"/>
    <w:basedOn w:val="Normal"/>
    <w:qFormat/>
    <w:rsid w:val="00E35E97"/>
    <w:pPr>
      <w:suppressLineNumbers/>
      <w:spacing w:before="120" w:after="120"/>
    </w:pPr>
    <w:rPr>
      <w:rFonts w:cs="Mangal"/>
      <w:i/>
      <w:iCs/>
      <w:sz w:val="24"/>
      <w:szCs w:val="24"/>
    </w:rPr>
  </w:style>
  <w:style w:type="paragraph" w:customStyle="1" w:styleId="Index">
    <w:name w:val="Index"/>
    <w:basedOn w:val="Normal"/>
    <w:rsid w:val="00E35E97"/>
    <w:pPr>
      <w:suppressLineNumbers/>
    </w:pPr>
    <w:rPr>
      <w:rFonts w:cs="Mangal"/>
    </w:rPr>
  </w:style>
  <w:style w:type="paragraph" w:styleId="Header">
    <w:name w:val="header"/>
    <w:aliases w:val="Header1,Header1 Знак,Header1 Знак Char,Знак Знак"/>
    <w:basedOn w:val="Normal"/>
    <w:link w:val="HeaderChar"/>
    <w:uiPriority w:val="99"/>
    <w:rsid w:val="00E35E97"/>
    <w:pPr>
      <w:tabs>
        <w:tab w:val="center" w:pos="4536"/>
        <w:tab w:val="right" w:pos="9072"/>
      </w:tabs>
    </w:pPr>
  </w:style>
  <w:style w:type="paragraph" w:styleId="Footer">
    <w:name w:val="footer"/>
    <w:aliases w:val=" Char Char Char Char Char, Char Char Char Char, Char Char Char Char Char Char Char Char Char, Char Char Char Char Char Char Char Char Char Char,Char Char Char Char Char,Char Char Char,Footer1,Footer1 Char Char,Footer1 Char Знак, Char Char Char"/>
    <w:basedOn w:val="Normal"/>
    <w:uiPriority w:val="99"/>
    <w:qFormat/>
    <w:rsid w:val="00E35E97"/>
    <w:pPr>
      <w:tabs>
        <w:tab w:val="center" w:pos="4536"/>
        <w:tab w:val="right" w:pos="9072"/>
      </w:tabs>
    </w:pPr>
  </w:style>
  <w:style w:type="paragraph" w:customStyle="1" w:styleId="WW-Default">
    <w:name w:val="WW-Default"/>
    <w:rsid w:val="00E35E97"/>
    <w:pPr>
      <w:suppressAutoHyphens/>
      <w:autoSpaceDE w:val="0"/>
    </w:pPr>
    <w:rPr>
      <w:color w:val="000000"/>
      <w:sz w:val="24"/>
      <w:szCs w:val="24"/>
      <w:lang w:val="en-US" w:eastAsia="zh-CN"/>
    </w:rPr>
  </w:style>
  <w:style w:type="paragraph" w:customStyle="1" w:styleId="a3">
    <w:name w:val="Надпис"/>
    <w:basedOn w:val="Normal"/>
    <w:next w:val="Normal"/>
    <w:rsid w:val="00E35E97"/>
    <w:pPr>
      <w:ind w:left="-360" w:hanging="1080"/>
      <w:jc w:val="center"/>
    </w:pPr>
    <w:rPr>
      <w:rFonts w:ascii="Arial" w:hAnsi="Arial" w:cs="Arial"/>
      <w:sz w:val="36"/>
    </w:rPr>
  </w:style>
  <w:style w:type="paragraph" w:customStyle="1" w:styleId="a4">
    <w:name w:val="Обикновен текст"/>
    <w:basedOn w:val="Normal"/>
    <w:rsid w:val="00E35E97"/>
    <w:rPr>
      <w:rFonts w:ascii="Courier New" w:hAnsi="Courier New" w:cs="Courier New"/>
      <w:lang w:val="bg-BG"/>
    </w:rPr>
  </w:style>
  <w:style w:type="paragraph" w:customStyle="1" w:styleId="a5">
    <w:name w:val="Изнесен текст"/>
    <w:basedOn w:val="Normal"/>
    <w:rsid w:val="00E35E97"/>
    <w:rPr>
      <w:rFonts w:ascii="Tahoma" w:hAnsi="Tahoma" w:cs="Tahoma"/>
      <w:sz w:val="16"/>
      <w:szCs w:val="16"/>
    </w:rPr>
  </w:style>
  <w:style w:type="paragraph" w:customStyle="1" w:styleId="CharChar1">
    <w:name w:val="Char Char1"/>
    <w:basedOn w:val="Normal"/>
    <w:rsid w:val="00E35E97"/>
    <w:pPr>
      <w:tabs>
        <w:tab w:val="left" w:pos="709"/>
      </w:tabs>
    </w:pPr>
    <w:rPr>
      <w:rFonts w:ascii="Tahoma" w:hAnsi="Tahoma" w:cs="Tahoma"/>
      <w:sz w:val="24"/>
      <w:szCs w:val="24"/>
      <w:lang w:val="pl-PL"/>
    </w:rPr>
  </w:style>
  <w:style w:type="paragraph" w:customStyle="1" w:styleId="30">
    <w:name w:val="Основен текст с отстъп 3"/>
    <w:basedOn w:val="Normal"/>
    <w:rsid w:val="00E35E97"/>
    <w:pPr>
      <w:spacing w:after="120"/>
      <w:ind w:left="283"/>
    </w:pPr>
    <w:rPr>
      <w:rFonts w:eastAsia="Malgun Gothic"/>
      <w:sz w:val="16"/>
      <w:szCs w:val="16"/>
      <w:lang w:val="bg-BG"/>
    </w:rPr>
  </w:style>
  <w:style w:type="paragraph" w:customStyle="1" w:styleId="firstline">
    <w:name w:val="firstline"/>
    <w:basedOn w:val="Normal"/>
    <w:rsid w:val="00E35E97"/>
    <w:pPr>
      <w:spacing w:line="240" w:lineRule="atLeast"/>
      <w:ind w:firstLine="640"/>
      <w:jc w:val="both"/>
    </w:pPr>
    <w:rPr>
      <w:rFonts w:eastAsia="Malgun Gothic"/>
      <w:color w:val="000000"/>
      <w:sz w:val="24"/>
      <w:szCs w:val="24"/>
      <w:lang w:val="bg-BG"/>
    </w:rPr>
  </w:style>
  <w:style w:type="paragraph" w:customStyle="1" w:styleId="21">
    <w:name w:val="Основен текст с отстъп 2"/>
    <w:basedOn w:val="Normal"/>
    <w:rsid w:val="00E35E97"/>
    <w:pPr>
      <w:spacing w:after="120" w:line="480" w:lineRule="auto"/>
      <w:ind w:left="283"/>
    </w:pPr>
    <w:rPr>
      <w:rFonts w:eastAsia="Malgun Gothic"/>
      <w:sz w:val="24"/>
      <w:szCs w:val="24"/>
      <w:lang w:val="bg-BG"/>
    </w:rPr>
  </w:style>
  <w:style w:type="paragraph" w:styleId="BodyTextIndent">
    <w:name w:val="Body Text Indent"/>
    <w:aliases w:val="Body Text Indent Char Char Char,Body Text Indent Char Char Char Char Char Char,Body Text Indent Char Char Char Char Char,Char Char Char2,Body Text Indent Char Char1 Char,Char Char Char1 Char,Body Text Indent Char1 Char"/>
    <w:basedOn w:val="Normal"/>
    <w:link w:val="BodyTextIndentChar"/>
    <w:rsid w:val="00E35E97"/>
    <w:pPr>
      <w:spacing w:after="120"/>
      <w:ind w:left="283"/>
    </w:pPr>
    <w:rPr>
      <w:rFonts w:eastAsia="Malgun Gothic"/>
      <w:sz w:val="24"/>
      <w:szCs w:val="24"/>
    </w:rPr>
  </w:style>
  <w:style w:type="paragraph" w:customStyle="1" w:styleId="FR2">
    <w:name w:val="FR2"/>
    <w:rsid w:val="00E35E97"/>
    <w:pPr>
      <w:widowControl w:val="0"/>
      <w:suppressAutoHyphens/>
      <w:jc w:val="right"/>
    </w:pPr>
    <w:rPr>
      <w:rFonts w:ascii="Arial" w:eastAsia="Malgun Gothic" w:hAnsi="Arial" w:cs="Arial"/>
      <w:sz w:val="24"/>
      <w:lang w:eastAsia="zh-CN"/>
    </w:rPr>
  </w:style>
  <w:style w:type="paragraph" w:customStyle="1" w:styleId="CharCharChar2Char">
    <w:name w:val="Char Char Char2 Char"/>
    <w:basedOn w:val="Normal"/>
    <w:rsid w:val="00E35E97"/>
    <w:pPr>
      <w:tabs>
        <w:tab w:val="left" w:pos="709"/>
      </w:tabs>
    </w:pPr>
    <w:rPr>
      <w:rFonts w:ascii="Tahoma" w:eastAsia="Malgun Gothic" w:hAnsi="Tahoma" w:cs="Tahoma"/>
      <w:sz w:val="24"/>
      <w:szCs w:val="24"/>
      <w:lang w:val="pl-PL"/>
    </w:rPr>
  </w:style>
  <w:style w:type="paragraph" w:customStyle="1" w:styleId="CharCharCharCharCharCharChar">
    <w:name w:val="Char Char Char Char Char Char Char"/>
    <w:basedOn w:val="Normal"/>
    <w:rsid w:val="00E35E97"/>
    <w:pPr>
      <w:tabs>
        <w:tab w:val="left" w:pos="709"/>
      </w:tabs>
    </w:pPr>
    <w:rPr>
      <w:rFonts w:ascii="Tahoma" w:eastAsia="Malgun Gothic" w:hAnsi="Tahoma" w:cs="Tahoma"/>
      <w:sz w:val="24"/>
      <w:szCs w:val="24"/>
      <w:lang w:val="pl-PL"/>
    </w:rPr>
  </w:style>
  <w:style w:type="paragraph" w:customStyle="1" w:styleId="Char0">
    <w:name w:val="Char"/>
    <w:basedOn w:val="Normal"/>
    <w:rsid w:val="00E35E97"/>
    <w:pPr>
      <w:tabs>
        <w:tab w:val="left" w:pos="709"/>
      </w:tabs>
    </w:pPr>
    <w:rPr>
      <w:rFonts w:ascii="Tahoma" w:eastAsia="Malgun Gothic" w:hAnsi="Tahoma" w:cs="Tahoma"/>
      <w:sz w:val="24"/>
      <w:szCs w:val="24"/>
      <w:lang w:val="pl-PL"/>
    </w:rPr>
  </w:style>
  <w:style w:type="paragraph" w:customStyle="1" w:styleId="a6">
    <w:name w:val="Нормален (уеб)"/>
    <w:basedOn w:val="Normal"/>
    <w:rsid w:val="00E35E97"/>
    <w:pPr>
      <w:spacing w:before="280" w:after="280"/>
    </w:pPr>
    <w:rPr>
      <w:rFonts w:eastAsia="Malgun Gothic"/>
      <w:sz w:val="24"/>
      <w:szCs w:val="24"/>
    </w:rPr>
  </w:style>
  <w:style w:type="paragraph" w:customStyle="1" w:styleId="CharCharChar">
    <w:name w:val="Char Char Char"/>
    <w:basedOn w:val="Normal"/>
    <w:rsid w:val="00E35E97"/>
    <w:pPr>
      <w:tabs>
        <w:tab w:val="left" w:pos="709"/>
      </w:tabs>
    </w:pPr>
    <w:rPr>
      <w:rFonts w:ascii="Tahoma" w:eastAsia="Malgun Gothic" w:hAnsi="Tahoma" w:cs="Tahoma"/>
      <w:sz w:val="24"/>
      <w:szCs w:val="24"/>
      <w:lang w:val="pl-PL"/>
    </w:rPr>
  </w:style>
  <w:style w:type="paragraph" w:customStyle="1" w:styleId="CharCharChar1">
    <w:name w:val="Char Char Char1"/>
    <w:basedOn w:val="Normal"/>
    <w:rsid w:val="00E35E97"/>
    <w:pPr>
      <w:tabs>
        <w:tab w:val="left" w:pos="709"/>
      </w:tabs>
    </w:pPr>
    <w:rPr>
      <w:rFonts w:ascii="Tahoma" w:eastAsia="Malgun Gothic" w:hAnsi="Tahoma" w:cs="Tahoma"/>
      <w:sz w:val="24"/>
      <w:szCs w:val="24"/>
      <w:lang w:val="pl-PL"/>
    </w:rPr>
  </w:style>
  <w:style w:type="paragraph" w:customStyle="1" w:styleId="CharChar">
    <w:name w:val="Char Char"/>
    <w:basedOn w:val="Normal"/>
    <w:rsid w:val="00E35E97"/>
    <w:pPr>
      <w:tabs>
        <w:tab w:val="left" w:pos="709"/>
      </w:tabs>
    </w:pPr>
    <w:rPr>
      <w:rFonts w:ascii="Tahoma" w:eastAsia="Malgun Gothic" w:hAnsi="Tahoma" w:cs="Tahoma"/>
      <w:sz w:val="24"/>
      <w:szCs w:val="24"/>
      <w:lang w:val="pl-PL"/>
    </w:rPr>
  </w:style>
  <w:style w:type="paragraph" w:customStyle="1" w:styleId="Char2CharCharCharCharCharCharCharCharCharCharCharCharCharCharChar">
    <w:name w:val="Char2 Char Char Char Char Char Char Char Char Char Char Char Char Char Char Char"/>
    <w:basedOn w:val="Normal"/>
    <w:rsid w:val="00E35E97"/>
    <w:pPr>
      <w:tabs>
        <w:tab w:val="left" w:pos="709"/>
      </w:tabs>
    </w:pPr>
    <w:rPr>
      <w:rFonts w:ascii="Tahoma" w:eastAsia="Malgun Gothic" w:hAnsi="Tahoma" w:cs="Tahoma"/>
      <w:sz w:val="24"/>
      <w:szCs w:val="24"/>
      <w:lang w:val="pl-PL"/>
    </w:rPr>
  </w:style>
  <w:style w:type="paragraph" w:customStyle="1" w:styleId="Style6">
    <w:name w:val="Style6"/>
    <w:basedOn w:val="Normal"/>
    <w:rsid w:val="00E35E97"/>
    <w:pPr>
      <w:widowControl w:val="0"/>
      <w:autoSpaceDE w:val="0"/>
    </w:pPr>
    <w:rPr>
      <w:rFonts w:eastAsia="Malgun Gothic"/>
      <w:sz w:val="24"/>
      <w:szCs w:val="24"/>
      <w:lang w:val="bg-BG"/>
    </w:rPr>
  </w:style>
  <w:style w:type="paragraph" w:customStyle="1" w:styleId="CharChar1CharCharCharCharChar">
    <w:name w:val="Char Char1 Знак Знак Char Char Char Char Char"/>
    <w:basedOn w:val="Normal"/>
    <w:rsid w:val="00E35E97"/>
    <w:pPr>
      <w:tabs>
        <w:tab w:val="left" w:pos="709"/>
      </w:tabs>
    </w:pPr>
    <w:rPr>
      <w:rFonts w:ascii="Tahoma" w:eastAsia="Malgun Gothic" w:hAnsi="Tahoma" w:cs="Tahoma"/>
      <w:sz w:val="24"/>
      <w:szCs w:val="24"/>
      <w:lang w:val="pl-PL"/>
    </w:rPr>
  </w:style>
  <w:style w:type="paragraph" w:customStyle="1" w:styleId="22">
    <w:name w:val="Основен текст 2"/>
    <w:basedOn w:val="Normal"/>
    <w:rsid w:val="00E35E97"/>
    <w:pPr>
      <w:spacing w:after="120" w:line="480" w:lineRule="auto"/>
    </w:pPr>
    <w:rPr>
      <w:rFonts w:eastAsia="Malgun Gothic"/>
      <w:sz w:val="24"/>
      <w:szCs w:val="24"/>
      <w:lang w:val="bg-BG"/>
    </w:rPr>
  </w:style>
  <w:style w:type="paragraph" w:customStyle="1" w:styleId="31">
    <w:name w:val="Основен текст 3"/>
    <w:basedOn w:val="Normal"/>
    <w:rsid w:val="00E35E97"/>
    <w:rPr>
      <w:rFonts w:eastAsia="Malgun Gothic"/>
      <w:sz w:val="24"/>
      <w:u w:val="single"/>
      <w:lang w:val="en-US"/>
    </w:rPr>
  </w:style>
  <w:style w:type="paragraph" w:customStyle="1" w:styleId="Style">
    <w:name w:val="Style"/>
    <w:link w:val="StyleChar"/>
    <w:rsid w:val="00E35E97"/>
    <w:pPr>
      <w:suppressAutoHyphens/>
      <w:autoSpaceDE w:val="0"/>
      <w:ind w:left="140" w:right="140" w:firstLine="840"/>
      <w:jc w:val="both"/>
    </w:pPr>
    <w:rPr>
      <w:rFonts w:eastAsia="Malgun Gothic"/>
      <w:sz w:val="24"/>
      <w:szCs w:val="24"/>
      <w:lang w:eastAsia="zh-CN"/>
    </w:rPr>
  </w:style>
  <w:style w:type="paragraph" w:customStyle="1" w:styleId="Style10">
    <w:name w:val="Style10"/>
    <w:basedOn w:val="Normal"/>
    <w:rsid w:val="00E35E97"/>
    <w:pPr>
      <w:widowControl w:val="0"/>
      <w:autoSpaceDE w:val="0"/>
      <w:spacing w:line="274" w:lineRule="exact"/>
      <w:ind w:firstLine="720"/>
    </w:pPr>
    <w:rPr>
      <w:rFonts w:eastAsia="Malgun Gothic"/>
      <w:sz w:val="24"/>
      <w:szCs w:val="24"/>
      <w:lang w:val="bg-BG"/>
    </w:rPr>
  </w:style>
  <w:style w:type="paragraph" w:customStyle="1" w:styleId="Style11">
    <w:name w:val="Style11"/>
    <w:basedOn w:val="Normal"/>
    <w:rsid w:val="00E35E97"/>
    <w:pPr>
      <w:widowControl w:val="0"/>
      <w:autoSpaceDE w:val="0"/>
      <w:spacing w:line="317" w:lineRule="exact"/>
      <w:jc w:val="both"/>
    </w:pPr>
    <w:rPr>
      <w:rFonts w:eastAsia="Malgun Gothic"/>
      <w:sz w:val="24"/>
      <w:szCs w:val="24"/>
      <w:lang w:val="bg-BG"/>
    </w:rPr>
  </w:style>
  <w:style w:type="paragraph" w:customStyle="1" w:styleId="titre4">
    <w:name w:val="titre4"/>
    <w:basedOn w:val="Normal"/>
    <w:rsid w:val="00E35E97"/>
    <w:pPr>
      <w:tabs>
        <w:tab w:val="decimal" w:pos="357"/>
        <w:tab w:val="decimal" w:pos="720"/>
      </w:tabs>
      <w:ind w:left="357" w:hanging="357"/>
    </w:pPr>
    <w:rPr>
      <w:rFonts w:ascii="Arial" w:eastAsia="Malgun Gothic" w:hAnsi="Arial" w:cs="Arial"/>
      <w:b/>
      <w:sz w:val="24"/>
    </w:rPr>
  </w:style>
  <w:style w:type="paragraph" w:customStyle="1" w:styleId="11">
    <w:name w:val="Основен текст1"/>
    <w:basedOn w:val="Normal"/>
    <w:link w:val="a7"/>
    <w:uiPriority w:val="99"/>
    <w:rsid w:val="00E35E97"/>
    <w:pPr>
      <w:spacing w:line="264" w:lineRule="auto"/>
      <w:ind w:firstLine="397"/>
      <w:jc w:val="both"/>
    </w:pPr>
    <w:rPr>
      <w:rFonts w:eastAsia="Malgun Gothic"/>
      <w:sz w:val="24"/>
      <w:szCs w:val="24"/>
    </w:rPr>
  </w:style>
  <w:style w:type="paragraph" w:customStyle="1" w:styleId="Char1">
    <w:name w:val="Char"/>
    <w:basedOn w:val="Normal"/>
    <w:uiPriority w:val="99"/>
    <w:rsid w:val="00E35E97"/>
    <w:pPr>
      <w:tabs>
        <w:tab w:val="left" w:pos="709"/>
      </w:tabs>
    </w:pPr>
    <w:rPr>
      <w:rFonts w:ascii="Tahoma" w:eastAsia="Malgun Gothic" w:hAnsi="Tahoma" w:cs="Tahoma"/>
      <w:sz w:val="24"/>
      <w:szCs w:val="24"/>
      <w:lang w:val="pl-PL"/>
    </w:rPr>
  </w:style>
  <w:style w:type="paragraph" w:customStyle="1" w:styleId="text">
    <w:name w:val="text"/>
    <w:rsid w:val="00E35E97"/>
    <w:pPr>
      <w:widowControl w:val="0"/>
      <w:suppressAutoHyphens/>
      <w:spacing w:before="240" w:line="240" w:lineRule="exact"/>
      <w:jc w:val="both"/>
    </w:pPr>
    <w:rPr>
      <w:rFonts w:ascii="Arial" w:eastAsia="Malgun Gothic" w:hAnsi="Arial" w:cs="Arial"/>
      <w:sz w:val="24"/>
      <w:lang w:val="cs-CZ" w:eastAsia="zh-CN"/>
    </w:rPr>
  </w:style>
  <w:style w:type="paragraph" w:customStyle="1" w:styleId="xl24">
    <w:name w:val="xl24"/>
    <w:basedOn w:val="Normal"/>
    <w:rsid w:val="00E35E97"/>
    <w:pPr>
      <w:pBdr>
        <w:left w:val="single" w:sz="12" w:space="0" w:color="000000"/>
        <w:right w:val="single" w:sz="4" w:space="0" w:color="000000"/>
      </w:pBdr>
      <w:spacing w:before="280" w:after="280"/>
      <w:textAlignment w:val="center"/>
    </w:pPr>
    <w:rPr>
      <w:rFonts w:ascii="Times New Roman CYR" w:eastAsia="Arial Unicode MS" w:hAnsi="Times New Roman CYR" w:cs="Times New Roman CYR"/>
      <w:sz w:val="24"/>
      <w:szCs w:val="24"/>
      <w:lang w:val="en-US"/>
    </w:rPr>
  </w:style>
  <w:style w:type="paragraph" w:customStyle="1" w:styleId="xl25">
    <w:name w:val="xl25"/>
    <w:basedOn w:val="Normal"/>
    <w:rsid w:val="00E35E97"/>
    <w:pPr>
      <w:pBdr>
        <w:top w:val="single" w:sz="4" w:space="0" w:color="000000"/>
        <w:left w:val="single" w:sz="4" w:space="0" w:color="000000"/>
        <w:bottom w:val="single" w:sz="4" w:space="0" w:color="000000"/>
        <w:right w:val="single" w:sz="4" w:space="0" w:color="000000"/>
      </w:pBdr>
      <w:spacing w:before="280" w:after="280"/>
    </w:pPr>
    <w:rPr>
      <w:rFonts w:eastAsia="Malgun Gothic"/>
      <w:sz w:val="28"/>
      <w:szCs w:val="28"/>
      <w:lang w:val="bg-BG"/>
    </w:rPr>
  </w:style>
  <w:style w:type="paragraph" w:customStyle="1" w:styleId="xl26">
    <w:name w:val="xl26"/>
    <w:basedOn w:val="Normal"/>
    <w:rsid w:val="00E35E97"/>
    <w:pPr>
      <w:pBdr>
        <w:left w:val="single" w:sz="4" w:space="0" w:color="000000"/>
        <w:bottom w:val="single" w:sz="4" w:space="0" w:color="000000"/>
        <w:right w:val="single" w:sz="4" w:space="0" w:color="000000"/>
      </w:pBdr>
      <w:spacing w:before="280" w:after="280"/>
    </w:pPr>
    <w:rPr>
      <w:rFonts w:eastAsia="Malgun Gothic"/>
      <w:sz w:val="28"/>
      <w:szCs w:val="28"/>
      <w:lang w:val="bg-BG"/>
    </w:rPr>
  </w:style>
  <w:style w:type="paragraph" w:customStyle="1" w:styleId="xl27">
    <w:name w:val="xl27"/>
    <w:basedOn w:val="Normal"/>
    <w:rsid w:val="00E35E97"/>
    <w:pPr>
      <w:pBdr>
        <w:top w:val="single" w:sz="8" w:space="0" w:color="000000"/>
        <w:left w:val="single" w:sz="8" w:space="0" w:color="000000"/>
        <w:bottom w:val="single" w:sz="4" w:space="0" w:color="000000"/>
        <w:right w:val="single" w:sz="4" w:space="0" w:color="000000"/>
      </w:pBdr>
      <w:spacing w:before="280" w:after="280"/>
    </w:pPr>
    <w:rPr>
      <w:rFonts w:eastAsia="Malgun Gothic"/>
      <w:sz w:val="28"/>
      <w:szCs w:val="28"/>
      <w:lang w:val="bg-BG"/>
    </w:rPr>
  </w:style>
  <w:style w:type="paragraph" w:customStyle="1" w:styleId="xl28">
    <w:name w:val="xl28"/>
    <w:basedOn w:val="Normal"/>
    <w:rsid w:val="00E35E97"/>
    <w:pPr>
      <w:pBdr>
        <w:top w:val="single" w:sz="4" w:space="0" w:color="000000"/>
        <w:left w:val="single" w:sz="8" w:space="0" w:color="000000"/>
        <w:bottom w:val="single" w:sz="8" w:space="0" w:color="000000"/>
        <w:right w:val="single" w:sz="4" w:space="0" w:color="000000"/>
      </w:pBdr>
      <w:spacing w:before="280" w:after="280"/>
      <w:jc w:val="center"/>
    </w:pPr>
    <w:rPr>
      <w:rFonts w:eastAsia="Malgun Gothic"/>
      <w:sz w:val="28"/>
      <w:szCs w:val="28"/>
      <w:lang w:val="bg-BG"/>
    </w:rPr>
  </w:style>
  <w:style w:type="paragraph" w:customStyle="1" w:styleId="xl29">
    <w:name w:val="xl29"/>
    <w:basedOn w:val="Normal"/>
    <w:rsid w:val="00E35E97"/>
    <w:pPr>
      <w:spacing w:before="280" w:after="280"/>
    </w:pPr>
    <w:rPr>
      <w:rFonts w:eastAsia="Malgun Gothic"/>
      <w:sz w:val="24"/>
      <w:szCs w:val="24"/>
      <w:lang w:val="bg-BG"/>
    </w:rPr>
  </w:style>
  <w:style w:type="paragraph" w:customStyle="1" w:styleId="xl30">
    <w:name w:val="xl30"/>
    <w:basedOn w:val="Normal"/>
    <w:rsid w:val="00E35E97"/>
    <w:pPr>
      <w:pBdr>
        <w:top w:val="single" w:sz="8" w:space="0" w:color="000000"/>
        <w:left w:val="single" w:sz="4" w:space="0" w:color="000000"/>
        <w:bottom w:val="single" w:sz="4" w:space="0" w:color="000000"/>
        <w:right w:val="single" w:sz="4" w:space="0" w:color="000000"/>
      </w:pBdr>
      <w:spacing w:before="280" w:after="280"/>
    </w:pPr>
    <w:rPr>
      <w:rFonts w:eastAsia="Malgun Gothic"/>
      <w:sz w:val="24"/>
      <w:szCs w:val="24"/>
      <w:lang w:val="bg-BG"/>
    </w:rPr>
  </w:style>
  <w:style w:type="paragraph" w:customStyle="1" w:styleId="xl31">
    <w:name w:val="xl31"/>
    <w:basedOn w:val="Normal"/>
    <w:rsid w:val="00E35E97"/>
    <w:pPr>
      <w:pBdr>
        <w:top w:val="single" w:sz="4" w:space="0" w:color="000000"/>
        <w:left w:val="single" w:sz="4" w:space="0" w:color="000000"/>
        <w:bottom w:val="single" w:sz="8" w:space="0" w:color="000000"/>
        <w:right w:val="single" w:sz="4" w:space="0" w:color="000000"/>
      </w:pBdr>
      <w:spacing w:before="280" w:after="280"/>
      <w:jc w:val="center"/>
    </w:pPr>
    <w:rPr>
      <w:rFonts w:eastAsia="Malgun Gothic"/>
      <w:sz w:val="24"/>
      <w:szCs w:val="24"/>
      <w:lang w:val="bg-BG"/>
    </w:rPr>
  </w:style>
  <w:style w:type="paragraph" w:customStyle="1" w:styleId="xl32">
    <w:name w:val="xl32"/>
    <w:basedOn w:val="Normal"/>
    <w:rsid w:val="00E35E97"/>
    <w:pPr>
      <w:pBdr>
        <w:left w:val="single" w:sz="4" w:space="0" w:color="000000"/>
        <w:bottom w:val="single" w:sz="4" w:space="0" w:color="000000"/>
        <w:right w:val="single" w:sz="4" w:space="0" w:color="000000"/>
      </w:pBdr>
      <w:spacing w:before="280" w:after="280"/>
      <w:jc w:val="center"/>
    </w:pPr>
    <w:rPr>
      <w:rFonts w:eastAsia="Malgun Gothic"/>
      <w:sz w:val="24"/>
      <w:szCs w:val="24"/>
      <w:lang w:val="bg-BG"/>
    </w:rPr>
  </w:style>
  <w:style w:type="paragraph" w:customStyle="1" w:styleId="xl33">
    <w:name w:val="xl33"/>
    <w:basedOn w:val="Normal"/>
    <w:rsid w:val="00E35E97"/>
    <w:pPr>
      <w:pBdr>
        <w:top w:val="single" w:sz="4" w:space="0" w:color="000000"/>
        <w:left w:val="single" w:sz="4" w:space="0" w:color="000000"/>
        <w:bottom w:val="single" w:sz="4" w:space="0" w:color="000000"/>
        <w:right w:val="single" w:sz="4" w:space="0" w:color="000000"/>
      </w:pBdr>
      <w:spacing w:before="280" w:after="280"/>
    </w:pPr>
    <w:rPr>
      <w:rFonts w:eastAsia="Malgun Gothic"/>
      <w:sz w:val="24"/>
      <w:szCs w:val="24"/>
      <w:lang w:val="bg-BG"/>
    </w:rPr>
  </w:style>
  <w:style w:type="paragraph" w:customStyle="1" w:styleId="xl34">
    <w:name w:val="xl34"/>
    <w:basedOn w:val="Normal"/>
    <w:rsid w:val="00E35E97"/>
    <w:pPr>
      <w:pBdr>
        <w:top w:val="single" w:sz="4" w:space="0" w:color="000000"/>
        <w:left w:val="single" w:sz="4" w:space="0" w:color="000000"/>
        <w:bottom w:val="single" w:sz="4" w:space="0" w:color="000000"/>
        <w:right w:val="single" w:sz="4" w:space="0" w:color="000000"/>
      </w:pBdr>
      <w:spacing w:before="280" w:after="280"/>
    </w:pPr>
    <w:rPr>
      <w:rFonts w:eastAsia="Malgun Gothic"/>
      <w:b/>
      <w:bCs/>
      <w:sz w:val="24"/>
      <w:szCs w:val="24"/>
      <w:lang w:val="bg-BG"/>
    </w:rPr>
  </w:style>
  <w:style w:type="paragraph" w:customStyle="1" w:styleId="xl35">
    <w:name w:val="xl35"/>
    <w:basedOn w:val="Normal"/>
    <w:rsid w:val="00E35E97"/>
    <w:pPr>
      <w:pBdr>
        <w:left w:val="single" w:sz="4" w:space="0" w:color="000000"/>
        <w:bottom w:val="single" w:sz="4" w:space="0" w:color="000000"/>
        <w:right w:val="single" w:sz="4" w:space="0" w:color="000000"/>
      </w:pBdr>
      <w:spacing w:before="280" w:after="280"/>
    </w:pPr>
    <w:rPr>
      <w:rFonts w:eastAsia="Malgun Gothic"/>
      <w:sz w:val="24"/>
      <w:szCs w:val="24"/>
      <w:lang w:val="bg-BG"/>
    </w:rPr>
  </w:style>
  <w:style w:type="paragraph" w:customStyle="1" w:styleId="xl36">
    <w:name w:val="xl36"/>
    <w:basedOn w:val="Normal"/>
    <w:rsid w:val="00E35E97"/>
    <w:pPr>
      <w:pBdr>
        <w:top w:val="single" w:sz="4" w:space="0" w:color="000000"/>
        <w:left w:val="single" w:sz="4" w:space="0" w:color="000000"/>
        <w:bottom w:val="single" w:sz="4" w:space="0" w:color="000000"/>
        <w:right w:val="single" w:sz="4" w:space="0" w:color="000000"/>
      </w:pBdr>
      <w:spacing w:before="280" w:after="280"/>
      <w:jc w:val="right"/>
    </w:pPr>
    <w:rPr>
      <w:rFonts w:eastAsia="Malgun Gothic"/>
      <w:sz w:val="24"/>
      <w:szCs w:val="24"/>
      <w:lang w:val="bg-BG"/>
    </w:rPr>
  </w:style>
  <w:style w:type="paragraph" w:customStyle="1" w:styleId="xl37">
    <w:name w:val="xl37"/>
    <w:basedOn w:val="Normal"/>
    <w:rsid w:val="00E35E97"/>
    <w:pPr>
      <w:pBdr>
        <w:top w:val="single" w:sz="8" w:space="0" w:color="000000"/>
        <w:left w:val="single" w:sz="4" w:space="0" w:color="000000"/>
        <w:bottom w:val="single" w:sz="4" w:space="0" w:color="000000"/>
        <w:right w:val="single" w:sz="8" w:space="0" w:color="000000"/>
      </w:pBdr>
      <w:spacing w:before="280" w:after="280"/>
    </w:pPr>
    <w:rPr>
      <w:rFonts w:eastAsia="Malgun Gothic"/>
      <w:sz w:val="24"/>
      <w:szCs w:val="24"/>
      <w:lang w:val="bg-BG"/>
    </w:rPr>
  </w:style>
  <w:style w:type="paragraph" w:customStyle="1" w:styleId="xl38">
    <w:name w:val="xl38"/>
    <w:basedOn w:val="Normal"/>
    <w:rsid w:val="00E35E97"/>
    <w:pPr>
      <w:pBdr>
        <w:top w:val="single" w:sz="4" w:space="0" w:color="000000"/>
        <w:left w:val="single" w:sz="4" w:space="0" w:color="000000"/>
        <w:bottom w:val="single" w:sz="8" w:space="0" w:color="000000"/>
        <w:right w:val="single" w:sz="8" w:space="0" w:color="000000"/>
      </w:pBdr>
      <w:spacing w:before="280" w:after="280"/>
      <w:jc w:val="center"/>
    </w:pPr>
    <w:rPr>
      <w:rFonts w:eastAsia="Malgun Gothic"/>
      <w:sz w:val="24"/>
      <w:szCs w:val="24"/>
      <w:lang w:val="bg-BG"/>
    </w:rPr>
  </w:style>
  <w:style w:type="paragraph" w:customStyle="1" w:styleId="xl39">
    <w:name w:val="xl39"/>
    <w:basedOn w:val="Normal"/>
    <w:rsid w:val="00E35E97"/>
    <w:pPr>
      <w:pBdr>
        <w:top w:val="single" w:sz="4" w:space="0" w:color="000000"/>
        <w:left w:val="single" w:sz="4" w:space="0" w:color="000000"/>
        <w:bottom w:val="single" w:sz="4" w:space="0" w:color="000000"/>
        <w:right w:val="single" w:sz="4" w:space="0" w:color="000000"/>
      </w:pBdr>
      <w:spacing w:before="280" w:after="280"/>
    </w:pPr>
    <w:rPr>
      <w:rFonts w:eastAsia="Malgun Gothic"/>
      <w:sz w:val="24"/>
      <w:szCs w:val="24"/>
      <w:lang w:val="bg-BG"/>
    </w:rPr>
  </w:style>
  <w:style w:type="paragraph" w:customStyle="1" w:styleId="xl40">
    <w:name w:val="xl40"/>
    <w:basedOn w:val="Normal"/>
    <w:rsid w:val="00E35E97"/>
    <w:pPr>
      <w:pBdr>
        <w:top w:val="single" w:sz="4" w:space="0" w:color="000000"/>
        <w:left w:val="single" w:sz="4" w:space="0" w:color="000000"/>
        <w:bottom w:val="single" w:sz="4" w:space="0" w:color="000000"/>
        <w:right w:val="single" w:sz="4" w:space="0" w:color="000000"/>
      </w:pBdr>
      <w:spacing w:before="280" w:after="280"/>
    </w:pPr>
    <w:rPr>
      <w:rFonts w:eastAsia="Malgun Gothic"/>
      <w:sz w:val="24"/>
      <w:szCs w:val="24"/>
      <w:lang w:val="bg-BG"/>
    </w:rPr>
  </w:style>
  <w:style w:type="paragraph" w:customStyle="1" w:styleId="xl41">
    <w:name w:val="xl41"/>
    <w:basedOn w:val="Normal"/>
    <w:rsid w:val="00E35E97"/>
    <w:pPr>
      <w:pBdr>
        <w:top w:val="single" w:sz="4" w:space="0" w:color="000000"/>
        <w:left w:val="single" w:sz="4" w:space="0" w:color="000000"/>
        <w:bottom w:val="single" w:sz="4" w:space="0" w:color="000000"/>
        <w:right w:val="single" w:sz="4" w:space="0" w:color="000000"/>
      </w:pBdr>
      <w:spacing w:before="280" w:after="280"/>
    </w:pPr>
    <w:rPr>
      <w:rFonts w:ascii="Arial" w:eastAsia="Malgun Gothic" w:hAnsi="Arial" w:cs="Arial"/>
      <w:b/>
      <w:bCs/>
      <w:sz w:val="24"/>
      <w:szCs w:val="24"/>
      <w:lang w:val="bg-BG"/>
    </w:rPr>
  </w:style>
  <w:style w:type="paragraph" w:customStyle="1" w:styleId="xl42">
    <w:name w:val="xl42"/>
    <w:basedOn w:val="Normal"/>
    <w:rsid w:val="00E35E97"/>
    <w:pPr>
      <w:pBdr>
        <w:top w:val="single" w:sz="4" w:space="0" w:color="000000"/>
        <w:left w:val="single" w:sz="4" w:space="0" w:color="000000"/>
        <w:bottom w:val="single" w:sz="4" w:space="0" w:color="000000"/>
        <w:right w:val="single" w:sz="4" w:space="0" w:color="000000"/>
      </w:pBdr>
      <w:spacing w:before="280" w:after="280"/>
    </w:pPr>
    <w:rPr>
      <w:rFonts w:ascii="Arial" w:eastAsia="Malgun Gothic" w:hAnsi="Arial" w:cs="Arial"/>
      <w:b/>
      <w:bCs/>
      <w:sz w:val="24"/>
      <w:szCs w:val="24"/>
      <w:lang w:val="bg-BG"/>
    </w:rPr>
  </w:style>
  <w:style w:type="paragraph" w:customStyle="1" w:styleId="xl43">
    <w:name w:val="xl43"/>
    <w:basedOn w:val="Normal"/>
    <w:rsid w:val="00E35E97"/>
    <w:pPr>
      <w:pBdr>
        <w:top w:val="single" w:sz="4" w:space="0" w:color="000000"/>
        <w:left w:val="single" w:sz="4" w:space="0" w:color="000000"/>
        <w:bottom w:val="single" w:sz="4" w:space="0" w:color="000000"/>
        <w:right w:val="single" w:sz="4" w:space="0" w:color="000000"/>
      </w:pBdr>
      <w:spacing w:before="280" w:after="280"/>
    </w:pPr>
    <w:rPr>
      <w:rFonts w:ascii="Arial" w:eastAsia="Malgun Gothic" w:hAnsi="Arial" w:cs="Arial"/>
      <w:sz w:val="24"/>
      <w:szCs w:val="24"/>
      <w:lang w:val="bg-BG"/>
    </w:rPr>
  </w:style>
  <w:style w:type="paragraph" w:customStyle="1" w:styleId="xl44">
    <w:name w:val="xl44"/>
    <w:basedOn w:val="Normal"/>
    <w:rsid w:val="00E35E97"/>
    <w:pPr>
      <w:pBdr>
        <w:top w:val="single" w:sz="4" w:space="0" w:color="000000"/>
        <w:left w:val="single" w:sz="4" w:space="0" w:color="000000"/>
        <w:bottom w:val="single" w:sz="4" w:space="0" w:color="000000"/>
        <w:right w:val="single" w:sz="4" w:space="0" w:color="000000"/>
      </w:pBdr>
      <w:spacing w:before="280" w:after="280"/>
      <w:jc w:val="center"/>
    </w:pPr>
    <w:rPr>
      <w:rFonts w:ascii="Arial" w:eastAsia="Malgun Gothic" w:hAnsi="Arial" w:cs="Arial"/>
      <w:b/>
      <w:bCs/>
      <w:sz w:val="24"/>
      <w:szCs w:val="24"/>
      <w:lang w:val="bg-BG"/>
    </w:rPr>
  </w:style>
  <w:style w:type="paragraph" w:customStyle="1" w:styleId="xl45">
    <w:name w:val="xl45"/>
    <w:basedOn w:val="Normal"/>
    <w:rsid w:val="00E35E97"/>
    <w:pPr>
      <w:pBdr>
        <w:top w:val="single" w:sz="4" w:space="0" w:color="000000"/>
        <w:left w:val="single" w:sz="4" w:space="0" w:color="000000"/>
        <w:bottom w:val="single" w:sz="4" w:space="0" w:color="000000"/>
        <w:right w:val="single" w:sz="4" w:space="0" w:color="000000"/>
      </w:pBdr>
      <w:spacing w:before="280" w:after="280"/>
    </w:pPr>
    <w:rPr>
      <w:rFonts w:eastAsia="Malgun Gothic"/>
      <w:b/>
      <w:bCs/>
      <w:sz w:val="28"/>
      <w:szCs w:val="28"/>
      <w:lang w:val="bg-BG"/>
    </w:rPr>
  </w:style>
  <w:style w:type="paragraph" w:customStyle="1" w:styleId="xl46">
    <w:name w:val="xl46"/>
    <w:basedOn w:val="Normal"/>
    <w:rsid w:val="00E35E97"/>
    <w:pPr>
      <w:pBdr>
        <w:top w:val="single" w:sz="4" w:space="0" w:color="000000"/>
        <w:left w:val="single" w:sz="4" w:space="0" w:color="000000"/>
        <w:bottom w:val="single" w:sz="4" w:space="0" w:color="000000"/>
        <w:right w:val="single" w:sz="4" w:space="0" w:color="000000"/>
      </w:pBdr>
      <w:spacing w:before="280" w:after="280"/>
      <w:jc w:val="right"/>
    </w:pPr>
    <w:rPr>
      <w:rFonts w:ascii="Arial" w:eastAsia="Malgun Gothic" w:hAnsi="Arial" w:cs="Arial"/>
      <w:sz w:val="24"/>
      <w:szCs w:val="24"/>
      <w:lang w:val="bg-BG"/>
    </w:rPr>
  </w:style>
  <w:style w:type="paragraph" w:customStyle="1" w:styleId="xl47">
    <w:name w:val="xl47"/>
    <w:basedOn w:val="Normal"/>
    <w:rsid w:val="00E35E97"/>
    <w:pPr>
      <w:pBdr>
        <w:top w:val="single" w:sz="4" w:space="0" w:color="000000"/>
        <w:left w:val="single" w:sz="4" w:space="0" w:color="000000"/>
        <w:bottom w:val="single" w:sz="4" w:space="0" w:color="000000"/>
        <w:right w:val="single" w:sz="4" w:space="0" w:color="000000"/>
      </w:pBdr>
      <w:spacing w:before="280" w:after="280"/>
      <w:jc w:val="center"/>
    </w:pPr>
    <w:rPr>
      <w:rFonts w:ascii="Arial" w:eastAsia="Malgun Gothic" w:hAnsi="Arial" w:cs="Arial"/>
      <w:sz w:val="24"/>
      <w:szCs w:val="24"/>
      <w:lang w:val="bg-BG"/>
    </w:rPr>
  </w:style>
  <w:style w:type="paragraph" w:customStyle="1" w:styleId="xl48">
    <w:name w:val="xl48"/>
    <w:basedOn w:val="Normal"/>
    <w:rsid w:val="00E35E97"/>
    <w:pPr>
      <w:spacing w:before="280" w:after="280"/>
    </w:pPr>
    <w:rPr>
      <w:rFonts w:ascii="Arial" w:eastAsia="Malgun Gothic" w:hAnsi="Arial" w:cs="Arial"/>
      <w:b/>
      <w:bCs/>
      <w:sz w:val="24"/>
      <w:szCs w:val="24"/>
      <w:lang w:val="bg-BG"/>
    </w:rPr>
  </w:style>
  <w:style w:type="paragraph" w:customStyle="1" w:styleId="CharChar2CharCharCharChar">
    <w:name w:val="Char Char2 Char Char Char Char"/>
    <w:basedOn w:val="Normal"/>
    <w:rsid w:val="00E35E97"/>
    <w:pPr>
      <w:tabs>
        <w:tab w:val="left" w:pos="709"/>
      </w:tabs>
    </w:pPr>
    <w:rPr>
      <w:rFonts w:ascii="Tahoma" w:eastAsia="Malgun Gothic" w:hAnsi="Tahoma" w:cs="Tahoma"/>
      <w:sz w:val="24"/>
      <w:szCs w:val="24"/>
      <w:lang w:val="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E35E97"/>
    <w:pPr>
      <w:widowControl w:val="0"/>
      <w:autoSpaceDE w:val="0"/>
    </w:pPr>
    <w:rPr>
      <w:rFonts w:eastAsia="Malgun Gothic"/>
      <w:lang w:val="en-US"/>
    </w:rPr>
  </w:style>
  <w:style w:type="paragraph" w:customStyle="1" w:styleId="Char1CharCharChar">
    <w:name w:val="Char1 Char Char Char"/>
    <w:basedOn w:val="Normal"/>
    <w:rsid w:val="00E35E97"/>
    <w:pPr>
      <w:tabs>
        <w:tab w:val="left" w:pos="709"/>
      </w:tabs>
    </w:pPr>
    <w:rPr>
      <w:rFonts w:ascii="Tahoma" w:eastAsia="Malgun Gothic" w:hAnsi="Tahoma" w:cs="Tahoma"/>
      <w:sz w:val="24"/>
      <w:szCs w:val="24"/>
      <w:lang w:val="pl-PL"/>
    </w:rPr>
  </w:style>
  <w:style w:type="paragraph" w:customStyle="1" w:styleId="CharCharCharCharCharChar1">
    <w:name w:val="Знак Char Char Знак Char Char Знак Char Char1 Знак"/>
    <w:basedOn w:val="Normal"/>
    <w:rsid w:val="00E35E97"/>
    <w:pPr>
      <w:tabs>
        <w:tab w:val="left" w:pos="709"/>
      </w:tabs>
    </w:pPr>
    <w:rPr>
      <w:rFonts w:ascii="Tahoma" w:eastAsia="Malgun Gothic" w:hAnsi="Tahoma" w:cs="Tahoma"/>
      <w:sz w:val="24"/>
      <w:szCs w:val="24"/>
      <w:lang w:val="pl-PL"/>
    </w:rPr>
  </w:style>
  <w:style w:type="paragraph" w:styleId="Subtitle">
    <w:name w:val="Subtitle"/>
    <w:basedOn w:val="Normal"/>
    <w:next w:val="BodyText"/>
    <w:link w:val="SubtitleChar1"/>
    <w:qFormat/>
    <w:rsid w:val="00E35E97"/>
    <w:pPr>
      <w:spacing w:before="120" w:after="120"/>
      <w:jc w:val="center"/>
    </w:pPr>
    <w:rPr>
      <w:rFonts w:ascii="Arial" w:eastAsia="Malgun Gothic" w:hAnsi="Arial"/>
      <w:b/>
      <w:sz w:val="28"/>
      <w:lang w:val="fr-BE"/>
    </w:rPr>
  </w:style>
  <w:style w:type="paragraph" w:customStyle="1" w:styleId="CharCharCharChar">
    <w:name w:val="Знак Char Char Char Char"/>
    <w:basedOn w:val="Normal"/>
    <w:rsid w:val="00E35E97"/>
    <w:pPr>
      <w:tabs>
        <w:tab w:val="left" w:pos="709"/>
      </w:tabs>
    </w:pPr>
    <w:rPr>
      <w:rFonts w:ascii="Tahoma" w:eastAsia="Malgun Gothic" w:hAnsi="Tahoma" w:cs="Tahoma"/>
      <w:sz w:val="24"/>
      <w:szCs w:val="24"/>
      <w:lang w:val="pl-PL"/>
    </w:rPr>
  </w:style>
  <w:style w:type="paragraph" w:customStyle="1" w:styleId="ani">
    <w:name w:val="ani"/>
    <w:basedOn w:val="Normal"/>
    <w:rsid w:val="00E35E97"/>
    <w:pPr>
      <w:spacing w:line="360" w:lineRule="auto"/>
      <w:ind w:firstLine="720"/>
      <w:jc w:val="both"/>
    </w:pPr>
    <w:rPr>
      <w:rFonts w:eastAsia="Malgun Gothic"/>
      <w:sz w:val="28"/>
      <w:szCs w:val="28"/>
      <w:lang w:val="bg-BG"/>
    </w:rPr>
  </w:style>
  <w:style w:type="paragraph" w:customStyle="1" w:styleId="CharCharChar2CharCharCharCharCharCharChar">
    <w:name w:val="Char Char Char2 Char Char Char Char Char Char Char"/>
    <w:basedOn w:val="Normal"/>
    <w:rsid w:val="00E35E97"/>
    <w:pPr>
      <w:tabs>
        <w:tab w:val="left" w:pos="709"/>
      </w:tabs>
    </w:pPr>
    <w:rPr>
      <w:rFonts w:ascii="Tahoma" w:eastAsia="Malgun Gothic" w:hAnsi="Tahoma" w:cs="Tahoma"/>
      <w:sz w:val="24"/>
      <w:szCs w:val="24"/>
      <w:lang w:val="pl-PL"/>
    </w:rPr>
  </w:style>
  <w:style w:type="paragraph" w:customStyle="1" w:styleId="BodyText21">
    <w:name w:val="Body Text 21"/>
    <w:basedOn w:val="Normal"/>
    <w:rsid w:val="00E35E97"/>
    <w:pPr>
      <w:widowControl w:val="0"/>
      <w:overflowPunct w:val="0"/>
      <w:autoSpaceDE w:val="0"/>
      <w:jc w:val="center"/>
      <w:textAlignment w:val="baseline"/>
    </w:pPr>
    <w:rPr>
      <w:rFonts w:eastAsia="Malgun Gothic"/>
      <w:b/>
      <w:sz w:val="24"/>
      <w:lang w:val="en-US"/>
    </w:rPr>
  </w:style>
  <w:style w:type="paragraph" w:customStyle="1" w:styleId="Title3">
    <w:name w:val="Title 3"/>
    <w:basedOn w:val="Heading3"/>
    <w:rsid w:val="00E35E97"/>
    <w:pPr>
      <w:numPr>
        <w:ilvl w:val="2"/>
        <w:numId w:val="1"/>
      </w:numPr>
      <w:spacing w:after="0"/>
      <w:jc w:val="both"/>
    </w:pPr>
    <w:rPr>
      <w:rFonts w:ascii="Times New Roman" w:hAnsi="Times New Roman"/>
      <w:bCs w:val="0"/>
      <w:sz w:val="28"/>
      <w:szCs w:val="24"/>
    </w:rPr>
  </w:style>
  <w:style w:type="paragraph" w:customStyle="1" w:styleId="CharCharChar2CharCharCharChar">
    <w:name w:val="Char Char Char2 Char Char Char Char"/>
    <w:basedOn w:val="Normal"/>
    <w:rsid w:val="00E35E97"/>
    <w:pPr>
      <w:tabs>
        <w:tab w:val="left" w:pos="709"/>
      </w:tabs>
    </w:pPr>
    <w:rPr>
      <w:rFonts w:ascii="Tahoma" w:eastAsia="Malgun Gothic" w:hAnsi="Tahoma" w:cs="Tahoma"/>
      <w:sz w:val="24"/>
      <w:szCs w:val="24"/>
      <w:lang w:val="pl-PL"/>
    </w:rPr>
  </w:style>
  <w:style w:type="paragraph" w:customStyle="1" w:styleId="CharCharChar2CharCharCharCharCharChar1">
    <w:name w:val="Char Char Char2 Char Char Char Char Char Char1"/>
    <w:basedOn w:val="Normal"/>
    <w:rsid w:val="00E35E97"/>
    <w:pPr>
      <w:tabs>
        <w:tab w:val="left" w:pos="709"/>
      </w:tabs>
    </w:pPr>
    <w:rPr>
      <w:rFonts w:ascii="Tahoma" w:eastAsia="Malgun Gothic" w:hAnsi="Tahoma" w:cs="Tahoma"/>
      <w:sz w:val="24"/>
      <w:szCs w:val="24"/>
      <w:lang w:val="pl-PL"/>
    </w:rPr>
  </w:style>
  <w:style w:type="paragraph" w:customStyle="1" w:styleId="CharChar10">
    <w:name w:val="Char Char1 Знак Знак"/>
    <w:basedOn w:val="Normal"/>
    <w:rsid w:val="00E35E97"/>
    <w:pPr>
      <w:tabs>
        <w:tab w:val="left" w:pos="709"/>
      </w:tabs>
    </w:pPr>
    <w:rPr>
      <w:rFonts w:ascii="Tahoma" w:eastAsia="Malgun Gothic" w:hAnsi="Tahoma" w:cs="Tahoma"/>
      <w:sz w:val="24"/>
      <w:szCs w:val="24"/>
      <w:lang w:val="pl-PL"/>
    </w:rPr>
  </w:style>
  <w:style w:type="paragraph" w:customStyle="1" w:styleId="CharChar1CharCharCharCharCharCharCharCharChar">
    <w:name w:val="Char Char1 Знак Знак Char Char Char Char Char Char Char Char Char"/>
    <w:basedOn w:val="Normal"/>
    <w:rsid w:val="00E35E97"/>
    <w:pPr>
      <w:tabs>
        <w:tab w:val="left" w:pos="709"/>
      </w:tabs>
    </w:pPr>
    <w:rPr>
      <w:rFonts w:ascii="Tahoma" w:eastAsia="Malgun Gothic" w:hAnsi="Tahoma" w:cs="Tahoma"/>
      <w:sz w:val="24"/>
      <w:szCs w:val="24"/>
      <w:lang w:val="pl-PL"/>
    </w:rPr>
  </w:style>
  <w:style w:type="paragraph" w:customStyle="1" w:styleId="CharChar1CharCharCharCharCharCharCharCharCharCharChar">
    <w:name w:val="Char Char1 Знак Знак Char Char Char Char Char Char Char Char Char Char Char"/>
    <w:basedOn w:val="Normal"/>
    <w:rsid w:val="00E35E97"/>
    <w:pPr>
      <w:tabs>
        <w:tab w:val="left" w:pos="709"/>
      </w:tabs>
    </w:pPr>
    <w:rPr>
      <w:rFonts w:ascii="Tahoma" w:eastAsia="Malgun Gothic" w:hAnsi="Tahoma" w:cs="Tahoma"/>
      <w:sz w:val="24"/>
      <w:szCs w:val="24"/>
      <w:lang w:val="pl-PL"/>
    </w:rPr>
  </w:style>
  <w:style w:type="paragraph" w:customStyle="1" w:styleId="ListParagraph1">
    <w:name w:val="List Paragraph1"/>
    <w:basedOn w:val="Normal"/>
    <w:uiPriority w:val="99"/>
    <w:qFormat/>
    <w:rsid w:val="00E35E97"/>
    <w:pPr>
      <w:spacing w:after="200" w:line="276" w:lineRule="auto"/>
      <w:ind w:left="720"/>
      <w:contextualSpacing/>
    </w:pPr>
    <w:rPr>
      <w:rFonts w:ascii="Calibri" w:eastAsia="Calibri" w:hAnsi="Calibri" w:cs="Calibri"/>
      <w:sz w:val="22"/>
      <w:szCs w:val="22"/>
      <w:lang w:val="bg-BG"/>
    </w:rPr>
  </w:style>
  <w:style w:type="paragraph" w:customStyle="1" w:styleId="oddl-nadpis">
    <w:name w:val="oddíl-nadpis"/>
    <w:basedOn w:val="Normal"/>
    <w:rsid w:val="00E35E97"/>
    <w:pPr>
      <w:keepNext/>
      <w:widowControl w:val="0"/>
      <w:tabs>
        <w:tab w:val="left" w:pos="567"/>
      </w:tabs>
      <w:spacing w:before="240" w:line="240" w:lineRule="exact"/>
    </w:pPr>
    <w:rPr>
      <w:rFonts w:ascii="Arial" w:eastAsia="Malgun Gothic" w:hAnsi="Arial" w:cs="Arial"/>
      <w:b/>
      <w:sz w:val="24"/>
      <w:lang w:val="cs-CZ"/>
    </w:rPr>
  </w:style>
  <w:style w:type="paragraph" w:customStyle="1" w:styleId="Char2">
    <w:name w:val="Char2"/>
    <w:basedOn w:val="Normal"/>
    <w:rsid w:val="00E35E97"/>
    <w:pPr>
      <w:tabs>
        <w:tab w:val="left" w:pos="709"/>
      </w:tabs>
    </w:pPr>
    <w:rPr>
      <w:rFonts w:ascii="Tahoma" w:eastAsia="Malgun Gothic" w:hAnsi="Tahoma" w:cs="Tahoma"/>
      <w:sz w:val="24"/>
      <w:szCs w:val="24"/>
      <w:lang w:val="pl-PL"/>
    </w:rPr>
  </w:style>
  <w:style w:type="paragraph" w:customStyle="1" w:styleId="CharChar11">
    <w:name w:val="Char Char1"/>
    <w:basedOn w:val="Normal"/>
    <w:rsid w:val="00E35E97"/>
    <w:pPr>
      <w:tabs>
        <w:tab w:val="left" w:pos="709"/>
      </w:tabs>
    </w:pPr>
    <w:rPr>
      <w:rFonts w:ascii="Tahoma" w:eastAsia="Malgun Gothic" w:hAnsi="Tahoma" w:cs="Tahoma"/>
      <w:sz w:val="24"/>
      <w:szCs w:val="24"/>
      <w:lang w:val="pl-PL"/>
    </w:rPr>
  </w:style>
  <w:style w:type="paragraph" w:customStyle="1" w:styleId="CharCharCharCharCharCharCharCharCharChar">
    <w:name w:val="Char Char Char Char Char Char Char Знак Знак Char Char Char"/>
    <w:basedOn w:val="Normal"/>
    <w:rsid w:val="00E35E97"/>
    <w:pPr>
      <w:tabs>
        <w:tab w:val="left" w:pos="709"/>
      </w:tabs>
    </w:pPr>
    <w:rPr>
      <w:rFonts w:ascii="Tahoma" w:eastAsia="Malgun Gothic" w:hAnsi="Tahoma" w:cs="Tahoma"/>
      <w:sz w:val="24"/>
      <w:szCs w:val="24"/>
      <w:lang w:val="pl-PL"/>
    </w:rPr>
  </w:style>
  <w:style w:type="paragraph" w:customStyle="1" w:styleId="a8">
    <w:name w:val="Знак"/>
    <w:basedOn w:val="Normal"/>
    <w:rsid w:val="00E35E97"/>
    <w:pPr>
      <w:tabs>
        <w:tab w:val="left" w:pos="709"/>
      </w:tabs>
    </w:pPr>
    <w:rPr>
      <w:rFonts w:ascii="Tahoma" w:eastAsia="Malgun Gothic" w:hAnsi="Tahoma" w:cs="Tahoma"/>
      <w:sz w:val="24"/>
      <w:szCs w:val="24"/>
      <w:lang w:val="pl-PL"/>
    </w:rPr>
  </w:style>
  <w:style w:type="paragraph" w:customStyle="1" w:styleId="Char20">
    <w:name w:val="Char2 Знак Знак"/>
    <w:basedOn w:val="Normal"/>
    <w:rsid w:val="00E35E97"/>
    <w:pPr>
      <w:tabs>
        <w:tab w:val="left" w:pos="709"/>
      </w:tabs>
    </w:pPr>
    <w:rPr>
      <w:rFonts w:ascii="Tahoma" w:eastAsia="Malgun Gothic" w:hAnsi="Tahoma" w:cs="Tahoma"/>
      <w:sz w:val="24"/>
      <w:szCs w:val="24"/>
      <w:lang w:val="pl-PL"/>
    </w:rPr>
  </w:style>
  <w:style w:type="paragraph" w:customStyle="1" w:styleId="Style12">
    <w:name w:val="Style12"/>
    <w:basedOn w:val="Normal"/>
    <w:rsid w:val="00E35E97"/>
    <w:pPr>
      <w:widowControl w:val="0"/>
      <w:autoSpaceDE w:val="0"/>
    </w:pPr>
    <w:rPr>
      <w:rFonts w:eastAsia="Malgun Gothic"/>
      <w:sz w:val="24"/>
      <w:szCs w:val="24"/>
      <w:lang w:val="bg-BG"/>
    </w:rPr>
  </w:style>
  <w:style w:type="paragraph" w:customStyle="1" w:styleId="Style2">
    <w:name w:val="Style2"/>
    <w:basedOn w:val="Normal"/>
    <w:link w:val="Style2Char"/>
    <w:qFormat/>
    <w:rsid w:val="00E35E97"/>
    <w:pPr>
      <w:widowControl w:val="0"/>
      <w:autoSpaceDE w:val="0"/>
      <w:spacing w:line="233" w:lineRule="exact"/>
      <w:jc w:val="both"/>
    </w:pPr>
    <w:rPr>
      <w:rFonts w:ascii="Arial" w:eastAsia="Malgun Gothic" w:hAnsi="Arial"/>
      <w:sz w:val="24"/>
      <w:szCs w:val="24"/>
    </w:rPr>
  </w:style>
  <w:style w:type="paragraph" w:customStyle="1" w:styleId="1CharCharCharChar">
    <w:name w:val="Знак Знак1 Char Char Знак Знак Char Char"/>
    <w:basedOn w:val="Normal"/>
    <w:rsid w:val="00E35E97"/>
    <w:pPr>
      <w:tabs>
        <w:tab w:val="left" w:pos="709"/>
      </w:tabs>
    </w:pPr>
    <w:rPr>
      <w:rFonts w:ascii="Tahoma" w:eastAsia="Malgun Gothic" w:hAnsi="Tahoma" w:cs="Tahoma"/>
      <w:sz w:val="24"/>
      <w:szCs w:val="24"/>
      <w:lang w:val="pl-PL"/>
    </w:rPr>
  </w:style>
  <w:style w:type="paragraph" w:customStyle="1" w:styleId="CharCharCharCharCharCharChar1CharCharCharCharCharCharCharCharCharCharCharCharCharChar">
    <w:name w:val="Char Char Char Char Char Char Char1 Char Char Char Char Char Char Char Char Char Char Char Char Char Char Знак"/>
    <w:basedOn w:val="Normal"/>
    <w:rsid w:val="00E35E97"/>
    <w:pPr>
      <w:tabs>
        <w:tab w:val="left" w:pos="709"/>
      </w:tabs>
    </w:pPr>
    <w:rPr>
      <w:rFonts w:ascii="Tahoma" w:hAnsi="Tahoma" w:cs="Tahoma"/>
      <w:sz w:val="24"/>
      <w:szCs w:val="24"/>
      <w:lang w:val="pl-PL"/>
    </w:rPr>
  </w:style>
  <w:style w:type="paragraph" w:customStyle="1" w:styleId="CharCharCharCharCharCharCharChar">
    <w:name w:val="Знак Знак Char Char Знак Знак Char Char Знак Знак Char Char Знак Знак Char Char"/>
    <w:basedOn w:val="Normal"/>
    <w:rsid w:val="00E35E97"/>
    <w:pPr>
      <w:tabs>
        <w:tab w:val="left" w:pos="709"/>
      </w:tabs>
    </w:pPr>
    <w:rPr>
      <w:rFonts w:ascii="Tahoma" w:hAnsi="Tahoma" w:cs="Tahoma"/>
      <w:sz w:val="24"/>
      <w:szCs w:val="24"/>
      <w:lang w:val="pl-PL"/>
    </w:rPr>
  </w:style>
  <w:style w:type="paragraph" w:customStyle="1" w:styleId="TableContents">
    <w:name w:val="Table Contents"/>
    <w:basedOn w:val="Normal"/>
    <w:uiPriority w:val="99"/>
    <w:rsid w:val="00E35E97"/>
    <w:pPr>
      <w:suppressLineNumbers/>
    </w:pPr>
  </w:style>
  <w:style w:type="paragraph" w:customStyle="1" w:styleId="TableHeading">
    <w:name w:val="Table Heading"/>
    <w:basedOn w:val="TableContents"/>
    <w:rsid w:val="00E35E97"/>
    <w:pPr>
      <w:jc w:val="center"/>
    </w:pPr>
    <w:rPr>
      <w:b/>
      <w:bCs/>
    </w:rPr>
  </w:style>
  <w:style w:type="paragraph" w:customStyle="1" w:styleId="BodyTextgorskatexnika">
    <w:name w:val="Body Text.gorska texnika"/>
    <w:basedOn w:val="Normal"/>
    <w:rsid w:val="00E35E97"/>
    <w:pPr>
      <w:jc w:val="both"/>
    </w:pPr>
    <w:rPr>
      <w:sz w:val="24"/>
      <w:lang w:val="bg-BG"/>
    </w:rPr>
  </w:style>
  <w:style w:type="paragraph" w:customStyle="1" w:styleId="Style3">
    <w:name w:val="Style3"/>
    <w:basedOn w:val="Normal"/>
    <w:rsid w:val="00E35E97"/>
    <w:pPr>
      <w:widowControl w:val="0"/>
      <w:autoSpaceDE w:val="0"/>
      <w:spacing w:line="485" w:lineRule="exact"/>
      <w:jc w:val="center"/>
    </w:pPr>
  </w:style>
  <w:style w:type="paragraph" w:customStyle="1" w:styleId="5TextCharChar">
    <w:name w:val="5 Text Char Char"/>
    <w:basedOn w:val="Normal"/>
    <w:rsid w:val="00E35E97"/>
    <w:pPr>
      <w:spacing w:line="360" w:lineRule="auto"/>
      <w:ind w:firstLine="680"/>
      <w:jc w:val="both"/>
    </w:pPr>
    <w:rPr>
      <w:sz w:val="24"/>
      <w:szCs w:val="24"/>
      <w:lang w:val="bg-BG"/>
    </w:rPr>
  </w:style>
  <w:style w:type="paragraph" w:styleId="BodyTextIndent3">
    <w:name w:val="Body Text Indent 3"/>
    <w:aliases w:val="Body Text Indent 3 Char Char Char,Body Text Indent 3 Char Char,Body Text Indent 3 Char Char Char Char Char Char Char Ch Char Char Char,Body Text Indent 3 Char Char Char Char Char Char Char Ch Char Char"/>
    <w:basedOn w:val="Normal"/>
    <w:rsid w:val="00E35E97"/>
    <w:pPr>
      <w:spacing w:after="120"/>
      <w:ind w:left="283"/>
    </w:pPr>
    <w:rPr>
      <w:sz w:val="16"/>
      <w:szCs w:val="16"/>
    </w:rPr>
  </w:style>
  <w:style w:type="paragraph" w:customStyle="1" w:styleId="Style32">
    <w:name w:val="Style32"/>
    <w:basedOn w:val="Normal"/>
    <w:rsid w:val="00E35E97"/>
    <w:pPr>
      <w:widowControl w:val="0"/>
      <w:autoSpaceDE w:val="0"/>
      <w:spacing w:line="275" w:lineRule="exact"/>
      <w:ind w:firstLine="571"/>
      <w:jc w:val="both"/>
    </w:pPr>
  </w:style>
  <w:style w:type="paragraph" w:styleId="NormalWeb">
    <w:name w:val="Normal (Web)"/>
    <w:basedOn w:val="Normal"/>
    <w:uiPriority w:val="99"/>
    <w:rsid w:val="00E35E97"/>
    <w:pPr>
      <w:spacing w:before="280" w:after="280"/>
    </w:pPr>
  </w:style>
  <w:style w:type="paragraph" w:customStyle="1" w:styleId="Style27">
    <w:name w:val="Style27"/>
    <w:basedOn w:val="Normal"/>
    <w:rsid w:val="00E35E97"/>
    <w:pPr>
      <w:widowControl w:val="0"/>
      <w:autoSpaceDE w:val="0"/>
      <w:spacing w:line="276" w:lineRule="exact"/>
      <w:ind w:firstLine="710"/>
      <w:jc w:val="both"/>
    </w:pPr>
  </w:style>
  <w:style w:type="paragraph" w:customStyle="1" w:styleId="WW-Default1">
    <w:name w:val="WW-Default1"/>
    <w:rsid w:val="00E35E97"/>
    <w:pPr>
      <w:suppressAutoHyphens/>
      <w:autoSpaceDE w:val="0"/>
    </w:pPr>
    <w:rPr>
      <w:color w:val="000000"/>
      <w:sz w:val="24"/>
      <w:szCs w:val="24"/>
      <w:lang w:eastAsia="zh-CN"/>
    </w:rPr>
  </w:style>
  <w:style w:type="paragraph" w:customStyle="1" w:styleId="WW-Default12">
    <w:name w:val="WW-Default12"/>
    <w:rsid w:val="00E35E97"/>
    <w:pPr>
      <w:suppressAutoHyphens/>
      <w:autoSpaceDE w:val="0"/>
    </w:pPr>
    <w:rPr>
      <w:color w:val="000000"/>
      <w:sz w:val="24"/>
      <w:szCs w:val="24"/>
      <w:lang w:eastAsia="zh-C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E35E97"/>
    <w:pPr>
      <w:tabs>
        <w:tab w:val="left" w:pos="709"/>
      </w:tabs>
      <w:suppressAutoHyphens w:val="0"/>
    </w:pPr>
    <w:rPr>
      <w:rFonts w:ascii="Tahoma" w:hAnsi="Tahoma" w:cs="Tahoma"/>
      <w:sz w:val="24"/>
      <w:szCs w:val="24"/>
      <w:lang w:val="pl-PL"/>
    </w:rPr>
  </w:style>
  <w:style w:type="paragraph" w:customStyle="1" w:styleId="m">
    <w:name w:val="m"/>
    <w:basedOn w:val="Normal"/>
    <w:rsid w:val="00E35E97"/>
    <w:pPr>
      <w:suppressAutoHyphens w:val="0"/>
      <w:spacing w:before="280" w:after="280"/>
    </w:pPr>
    <w:rPr>
      <w:sz w:val="24"/>
      <w:szCs w:val="24"/>
    </w:rPr>
  </w:style>
  <w:style w:type="paragraph" w:styleId="ListParagraph">
    <w:name w:val="List Paragraph"/>
    <w:aliases w:val="Гл точки"/>
    <w:basedOn w:val="Normal"/>
    <w:link w:val="ListParagraphChar"/>
    <w:uiPriority w:val="34"/>
    <w:qFormat/>
    <w:rsid w:val="00E35E97"/>
    <w:pPr>
      <w:spacing w:after="200" w:line="276" w:lineRule="auto"/>
      <w:ind w:left="720"/>
      <w:contextualSpacing/>
    </w:pPr>
    <w:rPr>
      <w:rFonts w:ascii="Calibri" w:eastAsia="PMingLiU" w:hAnsi="Calibri"/>
      <w:sz w:val="22"/>
      <w:szCs w:val="22"/>
      <w:lang w:eastAsia="zh-TW"/>
    </w:rPr>
  </w:style>
  <w:style w:type="paragraph" w:customStyle="1" w:styleId="Body">
    <w:name w:val="Body"/>
    <w:uiPriority w:val="99"/>
    <w:rsid w:val="00E35E97"/>
    <w:pPr>
      <w:suppressAutoHyphens/>
      <w:spacing w:before="60" w:after="60"/>
    </w:pPr>
    <w:rPr>
      <w:rFonts w:eastAsia="Arial Unicode MS"/>
      <w:color w:val="000000"/>
      <w:sz w:val="24"/>
      <w:szCs w:val="24"/>
      <w:lang w:val="en-US" w:eastAsia="zh-CN"/>
    </w:rPr>
  </w:style>
  <w:style w:type="paragraph" w:styleId="BodyTextIndent2">
    <w:name w:val="Body Text Indent 2"/>
    <w:aliases w:val="Body Text Indent 2 Char Char,Body Text Indent 2 Char...,Body Text Indent 2 Char... Char,Body Text Indent 2 Char Знак Знак,Body Text Indent 2 Char Знак Зн"/>
    <w:basedOn w:val="Normal"/>
    <w:rsid w:val="00E35E97"/>
    <w:pPr>
      <w:spacing w:after="120" w:line="480" w:lineRule="auto"/>
      <w:ind w:left="283"/>
    </w:pPr>
  </w:style>
  <w:style w:type="paragraph" w:customStyle="1" w:styleId="Default">
    <w:name w:val="Default"/>
    <w:rsid w:val="00252182"/>
    <w:pPr>
      <w:autoSpaceDE w:val="0"/>
      <w:autoSpaceDN w:val="0"/>
      <w:adjustRightInd w:val="0"/>
    </w:pPr>
    <w:rPr>
      <w:color w:val="000000"/>
      <w:sz w:val="24"/>
      <w:szCs w:val="24"/>
    </w:rPr>
  </w:style>
  <w:style w:type="paragraph" w:customStyle="1" w:styleId="title1">
    <w:name w:val="title1"/>
    <w:basedOn w:val="Normal"/>
    <w:rsid w:val="00DE2174"/>
    <w:pPr>
      <w:spacing w:before="280" w:after="280"/>
      <w:jc w:val="center"/>
      <w:textAlignment w:val="center"/>
    </w:pPr>
    <w:rPr>
      <w:b/>
      <w:bCs/>
      <w:sz w:val="30"/>
      <w:szCs w:val="30"/>
      <w:lang w:val="bg-BG"/>
    </w:rPr>
  </w:style>
  <w:style w:type="paragraph" w:styleId="BalloonText">
    <w:name w:val="Balloon Text"/>
    <w:basedOn w:val="Normal"/>
    <w:link w:val="BalloonTextChar"/>
    <w:unhideWhenUsed/>
    <w:rsid w:val="001E041C"/>
    <w:rPr>
      <w:rFonts w:ascii="Segoe UI" w:hAnsi="Segoe UI"/>
      <w:sz w:val="18"/>
      <w:szCs w:val="18"/>
    </w:rPr>
  </w:style>
  <w:style w:type="character" w:customStyle="1" w:styleId="BalloonTextChar">
    <w:name w:val="Balloon Text Char"/>
    <w:link w:val="BalloonText"/>
    <w:rsid w:val="001E041C"/>
    <w:rPr>
      <w:rFonts w:ascii="Segoe UI" w:hAnsi="Segoe UI" w:cs="Segoe UI"/>
      <w:sz w:val="18"/>
      <w:szCs w:val="18"/>
      <w:lang w:val="en-GB" w:eastAsia="zh-CN"/>
    </w:rPr>
  </w:style>
  <w:style w:type="paragraph" w:styleId="BodyText3">
    <w:name w:val="Body Text 3"/>
    <w:basedOn w:val="Normal"/>
    <w:link w:val="BodyText3Char"/>
    <w:unhideWhenUsed/>
    <w:rsid w:val="001E041C"/>
    <w:pPr>
      <w:spacing w:after="120"/>
    </w:pPr>
    <w:rPr>
      <w:sz w:val="16"/>
      <w:szCs w:val="16"/>
    </w:rPr>
  </w:style>
  <w:style w:type="character" w:customStyle="1" w:styleId="BodyText3Char">
    <w:name w:val="Body Text 3 Char"/>
    <w:link w:val="BodyText3"/>
    <w:rsid w:val="001E041C"/>
    <w:rPr>
      <w:sz w:val="16"/>
      <w:szCs w:val="16"/>
      <w:lang w:val="en-GB" w:eastAsia="zh-CN"/>
    </w:rPr>
  </w:style>
  <w:style w:type="character" w:customStyle="1" w:styleId="a9">
    <w:name w:val="Основен текст"/>
    <w:rsid w:val="00580076"/>
    <w:rPr>
      <w:rFonts w:ascii="Times New Roman" w:hAnsi="Times New Roman" w:cs="Times New Roman" w:hint="default"/>
      <w:shd w:val="clear" w:color="auto" w:fill="FFFFFF"/>
    </w:rPr>
  </w:style>
  <w:style w:type="character" w:customStyle="1" w:styleId="32">
    <w:name w:val="Заглавие #3"/>
    <w:rsid w:val="00580076"/>
    <w:rPr>
      <w:rFonts w:ascii="Times New Roman" w:hAnsi="Times New Roman" w:cs="Times New Roman" w:hint="default"/>
      <w:b/>
      <w:bCs/>
      <w:shd w:val="clear" w:color="auto" w:fill="FFFFFF"/>
    </w:rPr>
  </w:style>
  <w:style w:type="character" w:customStyle="1" w:styleId="8">
    <w:name w:val="Основен текст (8)"/>
    <w:rsid w:val="00580076"/>
    <w:rPr>
      <w:rFonts w:ascii="Times New Roman" w:hAnsi="Times New Roman" w:cs="Times New Roman" w:hint="default"/>
      <w:b/>
      <w:bCs/>
      <w:shd w:val="clear" w:color="auto" w:fill="FFFFFF"/>
    </w:rPr>
  </w:style>
  <w:style w:type="character" w:customStyle="1" w:styleId="33">
    <w:name w:val="3"/>
    <w:basedOn w:val="DefaultParagraphFont"/>
    <w:rsid w:val="00C25651"/>
  </w:style>
  <w:style w:type="character" w:customStyle="1" w:styleId="80">
    <w:name w:val="8"/>
    <w:basedOn w:val="DefaultParagraphFont"/>
    <w:rsid w:val="00C25651"/>
  </w:style>
  <w:style w:type="character" w:customStyle="1" w:styleId="alcapt1">
    <w:name w:val="al_capt1"/>
    <w:uiPriority w:val="99"/>
    <w:rsid w:val="00DE55D4"/>
    <w:rPr>
      <w:rFonts w:ascii="Times New Roman" w:hAnsi="Times New Roman" w:cs="Times New Roman"/>
      <w:i/>
      <w:iC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A80A87"/>
    <w:rPr>
      <w:rFonts w:eastAsia="Malgun Gothic"/>
      <w:lang w:val="en-US" w:eastAsia="zh-CN"/>
    </w:rPr>
  </w:style>
  <w:style w:type="character" w:styleId="FootnoteReference">
    <w:name w:val="footnote reference"/>
    <w:aliases w:val="Footnote symbol"/>
    <w:uiPriority w:val="99"/>
    <w:unhideWhenUsed/>
    <w:rsid w:val="00A80A87"/>
    <w:rPr>
      <w:vertAlign w:val="superscript"/>
    </w:rPr>
  </w:style>
  <w:style w:type="character" w:styleId="CommentReference">
    <w:name w:val="annotation reference"/>
    <w:uiPriority w:val="99"/>
    <w:unhideWhenUsed/>
    <w:rsid w:val="00BD4774"/>
    <w:rPr>
      <w:sz w:val="16"/>
      <w:szCs w:val="16"/>
    </w:rPr>
  </w:style>
  <w:style w:type="paragraph" w:styleId="CommentText">
    <w:name w:val="annotation text"/>
    <w:basedOn w:val="Normal"/>
    <w:link w:val="CommentTextChar"/>
    <w:unhideWhenUsed/>
    <w:rsid w:val="00BD4774"/>
  </w:style>
  <w:style w:type="character" w:customStyle="1" w:styleId="CommentTextChar">
    <w:name w:val="Comment Text Char"/>
    <w:link w:val="CommentText"/>
    <w:rsid w:val="00BD4774"/>
    <w:rPr>
      <w:lang w:val="en-GB" w:eastAsia="zh-CN"/>
    </w:rPr>
  </w:style>
  <w:style w:type="paragraph" w:styleId="CommentSubject">
    <w:name w:val="annotation subject"/>
    <w:basedOn w:val="CommentText"/>
    <w:next w:val="CommentText"/>
    <w:link w:val="CommentSubjectChar"/>
    <w:uiPriority w:val="99"/>
    <w:unhideWhenUsed/>
    <w:rsid w:val="00BD4774"/>
    <w:rPr>
      <w:b/>
      <w:bCs/>
    </w:rPr>
  </w:style>
  <w:style w:type="character" w:customStyle="1" w:styleId="CommentSubjectChar">
    <w:name w:val="Comment Subject Char"/>
    <w:link w:val="CommentSubject"/>
    <w:uiPriority w:val="99"/>
    <w:rsid w:val="00BD4774"/>
    <w:rPr>
      <w:b/>
      <w:bCs/>
      <w:lang w:val="en-GB" w:eastAsia="zh-CN"/>
    </w:rPr>
  </w:style>
  <w:style w:type="paragraph" w:customStyle="1" w:styleId="BodyTextIndent31">
    <w:name w:val="Body Text Indent 31"/>
    <w:basedOn w:val="Normal"/>
    <w:rsid w:val="00EF748A"/>
    <w:pPr>
      <w:ind w:firstLine="850"/>
      <w:jc w:val="both"/>
    </w:pPr>
    <w:rPr>
      <w:sz w:val="24"/>
      <w:szCs w:val="24"/>
      <w:lang w:val="bg-BG"/>
    </w:rPr>
  </w:style>
  <w:style w:type="paragraph" w:styleId="Title">
    <w:name w:val="Title"/>
    <w:basedOn w:val="Normal"/>
    <w:link w:val="TitleChar"/>
    <w:qFormat/>
    <w:rsid w:val="00E83E15"/>
    <w:pPr>
      <w:suppressAutoHyphens w:val="0"/>
      <w:ind w:left="1440" w:right="1394"/>
      <w:jc w:val="center"/>
    </w:pPr>
    <w:rPr>
      <w:b/>
      <w:sz w:val="36"/>
      <w:lang w:eastAsia="en-US"/>
    </w:rPr>
  </w:style>
  <w:style w:type="character" w:customStyle="1" w:styleId="TitleChar">
    <w:name w:val="Title Char"/>
    <w:link w:val="Title"/>
    <w:rsid w:val="00E83E15"/>
    <w:rPr>
      <w:b/>
      <w:sz w:val="36"/>
      <w:lang w:eastAsia="en-US"/>
    </w:rPr>
  </w:style>
  <w:style w:type="character" w:customStyle="1" w:styleId="ListParagraphChar">
    <w:name w:val="List Paragraph Char"/>
    <w:aliases w:val="Гл точки Char"/>
    <w:link w:val="ListParagraph"/>
    <w:locked/>
    <w:rsid w:val="00636B5C"/>
    <w:rPr>
      <w:rFonts w:ascii="Calibri" w:eastAsia="PMingLiU" w:hAnsi="Calibri" w:cs="Calibri"/>
      <w:sz w:val="22"/>
      <w:szCs w:val="22"/>
      <w:lang w:eastAsia="zh-TW"/>
    </w:rPr>
  </w:style>
  <w:style w:type="paragraph" w:customStyle="1" w:styleId="Style9">
    <w:name w:val="Style9"/>
    <w:basedOn w:val="Normal"/>
    <w:uiPriority w:val="99"/>
    <w:rsid w:val="0057370E"/>
    <w:pPr>
      <w:widowControl w:val="0"/>
      <w:suppressAutoHyphens w:val="0"/>
      <w:autoSpaceDE w:val="0"/>
      <w:autoSpaceDN w:val="0"/>
      <w:adjustRightInd w:val="0"/>
      <w:spacing w:line="278" w:lineRule="exact"/>
      <w:jc w:val="both"/>
    </w:pPr>
    <w:rPr>
      <w:sz w:val="24"/>
      <w:szCs w:val="24"/>
      <w:lang w:val="en-US" w:eastAsia="en-US"/>
    </w:rPr>
  </w:style>
  <w:style w:type="paragraph" w:customStyle="1" w:styleId="Style7">
    <w:name w:val="Style7"/>
    <w:basedOn w:val="Normal"/>
    <w:uiPriority w:val="99"/>
    <w:rsid w:val="00386BD6"/>
    <w:pPr>
      <w:widowControl w:val="0"/>
      <w:suppressAutoHyphens w:val="0"/>
      <w:autoSpaceDE w:val="0"/>
      <w:autoSpaceDN w:val="0"/>
      <w:adjustRightInd w:val="0"/>
      <w:jc w:val="both"/>
    </w:pPr>
    <w:rPr>
      <w:sz w:val="24"/>
      <w:szCs w:val="24"/>
      <w:lang w:val="en-US" w:eastAsia="en-US"/>
    </w:rPr>
  </w:style>
  <w:style w:type="character" w:customStyle="1" w:styleId="FontStyle46">
    <w:name w:val="Font Style46"/>
    <w:basedOn w:val="DefaultParagraphFont"/>
    <w:uiPriority w:val="99"/>
    <w:rsid w:val="00386BD6"/>
    <w:rPr>
      <w:rFonts w:ascii="Times New Roman" w:hAnsi="Times New Roman" w:cs="Times New Roman"/>
      <w:sz w:val="20"/>
      <w:szCs w:val="20"/>
    </w:rPr>
  </w:style>
  <w:style w:type="paragraph" w:customStyle="1" w:styleId="12">
    <w:name w:val="Списък на абзаци1"/>
    <w:basedOn w:val="Normal"/>
    <w:link w:val="aa"/>
    <w:qFormat/>
    <w:rsid w:val="00744114"/>
    <w:pPr>
      <w:suppressAutoHyphens w:val="0"/>
      <w:ind w:left="720"/>
      <w:jc w:val="both"/>
    </w:pPr>
    <w:rPr>
      <w:rFonts w:ascii="Hebar" w:eastAsia="Calibri" w:hAnsi="Hebar"/>
      <w:sz w:val="24"/>
      <w:szCs w:val="24"/>
      <w:lang w:eastAsia="en-US"/>
    </w:rPr>
  </w:style>
  <w:style w:type="character" w:customStyle="1" w:styleId="aa">
    <w:name w:val="Списък на абзаци Знак"/>
    <w:link w:val="12"/>
    <w:locked/>
    <w:rsid w:val="00744114"/>
    <w:rPr>
      <w:rFonts w:ascii="Hebar" w:eastAsia="Calibri" w:hAnsi="Hebar"/>
      <w:sz w:val="24"/>
      <w:szCs w:val="24"/>
      <w:lang w:val="en-GB" w:eastAsia="en-US"/>
    </w:rPr>
  </w:style>
  <w:style w:type="paragraph" w:customStyle="1" w:styleId="ChapterTitle">
    <w:name w:val="ChapterTitle"/>
    <w:basedOn w:val="Normal"/>
    <w:next w:val="Normal"/>
    <w:rsid w:val="00744114"/>
    <w:pPr>
      <w:keepNext/>
      <w:suppressAutoHyphens w:val="0"/>
      <w:spacing w:before="120" w:after="360"/>
      <w:jc w:val="center"/>
    </w:pPr>
    <w:rPr>
      <w:rFonts w:eastAsia="Calibri"/>
      <w:b/>
      <w:sz w:val="32"/>
      <w:szCs w:val="22"/>
      <w:lang w:val="bg-BG" w:eastAsia="bg-BG"/>
    </w:rPr>
  </w:style>
  <w:style w:type="character" w:customStyle="1" w:styleId="FontStyle34">
    <w:name w:val="Font Style34"/>
    <w:basedOn w:val="DefaultParagraphFont"/>
    <w:uiPriority w:val="99"/>
    <w:rsid w:val="00744114"/>
    <w:rPr>
      <w:rFonts w:ascii="Times New Roman" w:hAnsi="Times New Roman" w:cs="Times New Roman" w:hint="default"/>
      <w:sz w:val="18"/>
      <w:szCs w:val="18"/>
    </w:rPr>
  </w:style>
  <w:style w:type="character" w:customStyle="1" w:styleId="FontStyle36">
    <w:name w:val="Font Style36"/>
    <w:basedOn w:val="DefaultParagraphFont"/>
    <w:uiPriority w:val="99"/>
    <w:rsid w:val="00744114"/>
    <w:rPr>
      <w:rFonts w:ascii="Times New Roman" w:hAnsi="Times New Roman" w:cs="Times New Roman" w:hint="default"/>
      <w:b/>
      <w:bCs/>
      <w:i/>
      <w:iCs/>
      <w:sz w:val="20"/>
      <w:szCs w:val="20"/>
    </w:rPr>
  </w:style>
  <w:style w:type="paragraph" w:customStyle="1" w:styleId="Style16">
    <w:name w:val="Style16"/>
    <w:basedOn w:val="Normal"/>
    <w:uiPriority w:val="99"/>
    <w:rsid w:val="00744114"/>
    <w:pPr>
      <w:widowControl w:val="0"/>
      <w:suppressAutoHyphens w:val="0"/>
      <w:autoSpaceDE w:val="0"/>
      <w:autoSpaceDN w:val="0"/>
      <w:adjustRightInd w:val="0"/>
      <w:jc w:val="both"/>
    </w:pPr>
    <w:rPr>
      <w:sz w:val="24"/>
      <w:szCs w:val="24"/>
      <w:lang w:val="en-US" w:eastAsia="en-US"/>
    </w:rPr>
  </w:style>
  <w:style w:type="paragraph" w:customStyle="1" w:styleId="Style14">
    <w:name w:val="Style14"/>
    <w:basedOn w:val="Normal"/>
    <w:uiPriority w:val="99"/>
    <w:rsid w:val="007C1947"/>
    <w:pPr>
      <w:widowControl w:val="0"/>
      <w:suppressAutoHyphens w:val="0"/>
      <w:autoSpaceDE w:val="0"/>
      <w:autoSpaceDN w:val="0"/>
      <w:adjustRightInd w:val="0"/>
      <w:jc w:val="both"/>
    </w:pPr>
    <w:rPr>
      <w:sz w:val="24"/>
      <w:szCs w:val="24"/>
      <w:lang w:val="en-US" w:eastAsia="en-US"/>
    </w:rPr>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link w:val="Heading1"/>
    <w:locked/>
    <w:rsid w:val="00105FA3"/>
    <w:rPr>
      <w:rFonts w:eastAsia="Malgun Gothic"/>
      <w:b/>
      <w:bCs/>
      <w:sz w:val="24"/>
      <w:szCs w:val="24"/>
      <w:u w:val="single"/>
      <w:lang w:eastAsia="zh-CN"/>
    </w:rPr>
  </w:style>
  <w:style w:type="character" w:customStyle="1" w:styleId="Heading2Char">
    <w:name w:val="Heading 2 Char"/>
    <w:link w:val="Heading2"/>
    <w:locked/>
    <w:rsid w:val="00105FA3"/>
    <w:rPr>
      <w:rFonts w:ascii="Arial" w:hAnsi="Arial" w:cs="Arial"/>
      <w:b/>
      <w:bCs/>
      <w:i/>
      <w:iCs/>
      <w:sz w:val="28"/>
      <w:szCs w:val="28"/>
      <w:lang w:val="en-GB" w:eastAsia="zh-CN"/>
    </w:rPr>
  </w:style>
  <w:style w:type="character" w:customStyle="1" w:styleId="Heading3Char">
    <w:name w:val="Heading 3 Char"/>
    <w:link w:val="Heading3"/>
    <w:locked/>
    <w:rsid w:val="00105FA3"/>
    <w:rPr>
      <w:rFonts w:ascii="Arial" w:eastAsia="Malgun Gothic" w:hAnsi="Arial" w:cs="Arial"/>
      <w:b/>
      <w:bCs/>
      <w:sz w:val="26"/>
      <w:szCs w:val="26"/>
      <w:lang w:eastAsia="zh-CN"/>
    </w:rPr>
  </w:style>
  <w:style w:type="character" w:customStyle="1" w:styleId="Heading4Char">
    <w:name w:val="Heading 4 Char"/>
    <w:link w:val="Heading4"/>
    <w:locked/>
    <w:rsid w:val="00105FA3"/>
    <w:rPr>
      <w:rFonts w:eastAsia="Malgun Gothic"/>
      <w:b/>
      <w:bCs/>
      <w:sz w:val="28"/>
      <w:szCs w:val="28"/>
      <w:lang w:val="en-GB" w:eastAsia="zh-CN"/>
    </w:rPr>
  </w:style>
  <w:style w:type="character" w:customStyle="1" w:styleId="BodyTextChar1">
    <w:name w:val="Body Text Char1"/>
    <w:aliases w:val="Знак1 Char1,Body Text1 Char,Body Text Char Char Char1 Char,Body Text Char Char Char2 Char,Body Text Char Char Char3,Body Text Char Char Char Char,Body Text Char Знак Char,Body Text Char Char Char Char Char Char Char Char"/>
    <w:locked/>
    <w:rsid w:val="00105FA3"/>
    <w:rPr>
      <w:rFonts w:ascii="Hebar" w:hAnsi="Hebar"/>
      <w:sz w:val="24"/>
      <w:lang w:val="en-GB"/>
    </w:rPr>
  </w:style>
  <w:style w:type="character" w:customStyle="1" w:styleId="Heading5Char">
    <w:name w:val="Heading 5 Char"/>
    <w:link w:val="Heading5"/>
    <w:locked/>
    <w:rsid w:val="00105FA3"/>
    <w:rPr>
      <w:b/>
      <w:bCs/>
      <w:i/>
      <w:iCs/>
      <w:sz w:val="26"/>
      <w:szCs w:val="26"/>
      <w:lang w:val="en-GB" w:eastAsia="zh-CN"/>
    </w:rPr>
  </w:style>
  <w:style w:type="character" w:customStyle="1" w:styleId="Heading6Char">
    <w:name w:val="Heading 6 Char"/>
    <w:link w:val="Heading6"/>
    <w:locked/>
    <w:rsid w:val="00105FA3"/>
    <w:rPr>
      <w:rFonts w:eastAsia="Malgun Gothic"/>
      <w:b/>
      <w:i/>
      <w:sz w:val="28"/>
      <w:lang w:eastAsia="zh-CN"/>
    </w:rPr>
  </w:style>
  <w:style w:type="character" w:customStyle="1" w:styleId="Heading7Char">
    <w:name w:val="Heading 7 Char"/>
    <w:link w:val="Heading7"/>
    <w:locked/>
    <w:rsid w:val="00105FA3"/>
    <w:rPr>
      <w:rFonts w:eastAsia="Malgun Gothic"/>
      <w:sz w:val="28"/>
      <w:lang w:eastAsia="zh-CN"/>
    </w:rPr>
  </w:style>
  <w:style w:type="character" w:customStyle="1" w:styleId="Heading8Char">
    <w:name w:val="Heading 8 Char"/>
    <w:link w:val="Heading8"/>
    <w:uiPriority w:val="99"/>
    <w:locked/>
    <w:rsid w:val="00105FA3"/>
    <w:rPr>
      <w:rFonts w:eastAsia="Malgun Gothic"/>
      <w:b/>
      <w:i/>
      <w:sz w:val="28"/>
      <w:lang w:eastAsia="zh-CN"/>
    </w:rPr>
  </w:style>
  <w:style w:type="character" w:customStyle="1" w:styleId="Heading9Char">
    <w:name w:val="Heading 9 Char"/>
    <w:link w:val="Heading9"/>
    <w:locked/>
    <w:rsid w:val="00105FA3"/>
    <w:rPr>
      <w:rFonts w:eastAsia="Malgun Gothic"/>
      <w:b/>
      <w:i/>
      <w:sz w:val="28"/>
      <w:lang w:eastAsia="zh-CN"/>
    </w:rPr>
  </w:style>
  <w:style w:type="paragraph" w:styleId="Index1">
    <w:name w:val="index 1"/>
    <w:basedOn w:val="Normal"/>
    <w:next w:val="Normal"/>
    <w:autoRedefine/>
    <w:semiHidden/>
    <w:rsid w:val="00105FA3"/>
    <w:pPr>
      <w:tabs>
        <w:tab w:val="right" w:leader="dot" w:pos="8309"/>
      </w:tabs>
      <w:suppressAutoHyphens w:val="0"/>
      <w:ind w:left="240" w:hanging="240"/>
      <w:jc w:val="both"/>
    </w:pPr>
    <w:rPr>
      <w:rFonts w:ascii="Hebar" w:eastAsia="Calibri" w:hAnsi="Hebar" w:cs="Hebar"/>
      <w:sz w:val="24"/>
      <w:szCs w:val="24"/>
      <w:lang w:eastAsia="en-US"/>
    </w:rPr>
  </w:style>
  <w:style w:type="character" w:customStyle="1" w:styleId="HeaderChar">
    <w:name w:val="Header Char"/>
    <w:aliases w:val="Header1 Char,Header1 Знак Char1,Header1 Знак Char Char,Знак Знак Char"/>
    <w:link w:val="Header"/>
    <w:uiPriority w:val="99"/>
    <w:locked/>
    <w:rsid w:val="00105FA3"/>
    <w:rPr>
      <w:lang w:val="en-GB" w:eastAsia="zh-CN"/>
    </w:rPr>
  </w:style>
  <w:style w:type="paragraph" w:customStyle="1" w:styleId="13">
    <w:name w:val="Å1"/>
    <w:basedOn w:val="Normal"/>
    <w:uiPriority w:val="99"/>
    <w:rsid w:val="00105FA3"/>
    <w:pPr>
      <w:tabs>
        <w:tab w:val="left" w:pos="1134"/>
        <w:tab w:val="num" w:pos="1287"/>
      </w:tabs>
      <w:suppressAutoHyphens w:val="0"/>
      <w:overflowPunct w:val="0"/>
      <w:autoSpaceDE w:val="0"/>
      <w:autoSpaceDN w:val="0"/>
      <w:adjustRightInd w:val="0"/>
      <w:spacing w:before="240" w:after="120"/>
      <w:ind w:left="1287" w:hanging="360"/>
      <w:jc w:val="both"/>
    </w:pPr>
    <w:rPr>
      <w:rFonts w:ascii="Hebar" w:eastAsia="Calibri" w:hAnsi="Hebar" w:cs="Hebar"/>
      <w:b/>
      <w:bCs/>
      <w:spacing w:val="40"/>
      <w:sz w:val="22"/>
      <w:szCs w:val="22"/>
      <w:lang w:val="bg-BG" w:eastAsia="bg-BG"/>
    </w:rPr>
  </w:style>
  <w:style w:type="paragraph" w:styleId="BodyText2">
    <w:name w:val="Body Text 2"/>
    <w:aliases w:val="Знак,Body Text 2 Char Char Char, Char1,Body Text 2 Char Char,Body Text 2 Char1 Char Char,Body Text 2 Char Char1 Char Char,Body Text 2 Char Char Char Char Char,Body Text 2 Char1 Char Char Char Char Char"/>
    <w:basedOn w:val="Normal"/>
    <w:link w:val="BodyText2Char1"/>
    <w:rsid w:val="00105FA3"/>
    <w:pPr>
      <w:spacing w:after="160" w:line="240" w:lineRule="exact"/>
      <w:jc w:val="both"/>
    </w:pPr>
    <w:rPr>
      <w:rFonts w:ascii="Hebar" w:eastAsia="Calibri" w:hAnsi="Hebar"/>
      <w:sz w:val="24"/>
    </w:rPr>
  </w:style>
  <w:style w:type="character" w:customStyle="1" w:styleId="BodyText2Char">
    <w:name w:val="Body Text 2 Char"/>
    <w:aliases w:val="Знак Char,Body Text 2 Char Char Char Char, Char1 Char,Body Text 2 Char1 Char,Body Text 2 Char1 Char Char Char,Body Text 2 Char Char1 Char Char Char,Body Text 2 Char Char Char Char Char Char"/>
    <w:basedOn w:val="DefaultParagraphFont"/>
    <w:link w:val="BodyText2"/>
    <w:rsid w:val="00105FA3"/>
    <w:rPr>
      <w:lang w:val="en-GB" w:eastAsia="zh-CN"/>
    </w:rPr>
  </w:style>
  <w:style w:type="character" w:customStyle="1" w:styleId="BodyText2Char1">
    <w:name w:val="Body Text 2 Char1"/>
    <w:aliases w:val="Знак Char2,Body Text 2 Char Char Char Char1, Char1 Char1,Body Text 2 Char Char Char1,Body Text 2 Char1 Char Char Char1,Body Text 2 Char Char1 Char Char Char1,Body Text 2 Char Char Char Char Char Char3"/>
    <w:link w:val="BodyText2"/>
    <w:locked/>
    <w:rsid w:val="00105FA3"/>
    <w:rPr>
      <w:rFonts w:ascii="Hebar" w:eastAsia="Calibri" w:hAnsi="Hebar"/>
      <w:sz w:val="24"/>
      <w:lang w:val="en-GB"/>
    </w:rPr>
  </w:style>
  <w:style w:type="character" w:customStyle="1" w:styleId="BodyTextChar">
    <w:name w:val="Body Text Char"/>
    <w:aliases w:val="Знак1 Char"/>
    <w:locked/>
    <w:rsid w:val="00105FA3"/>
    <w:rPr>
      <w:rFonts w:ascii="Hebar" w:hAnsi="Hebar" w:cs="Hebar"/>
      <w:sz w:val="24"/>
      <w:szCs w:val="24"/>
      <w:lang w:val="en-GB"/>
    </w:rPr>
  </w:style>
  <w:style w:type="character" w:customStyle="1" w:styleId="BodyTextChar2">
    <w:name w:val="Body Text Char2"/>
    <w:aliases w:val="Знак Char1"/>
    <w:uiPriority w:val="99"/>
    <w:semiHidden/>
    <w:rsid w:val="00105FA3"/>
    <w:rPr>
      <w:rFonts w:ascii="Hebar" w:hAnsi="Hebar"/>
      <w:sz w:val="24"/>
      <w:lang w:val="en-GB" w:eastAsia="en-US"/>
    </w:rPr>
  </w:style>
  <w:style w:type="character" w:customStyle="1" w:styleId="SubtitleChar1">
    <w:name w:val="Subtitle Char1"/>
    <w:link w:val="Subtitle"/>
    <w:locked/>
    <w:rsid w:val="00105FA3"/>
    <w:rPr>
      <w:rFonts w:ascii="Arial" w:eastAsia="Malgun Gothic" w:hAnsi="Arial" w:cs="Arial"/>
      <w:b/>
      <w:sz w:val="28"/>
      <w:lang w:val="fr-BE" w:eastAsia="zh-CN"/>
    </w:rPr>
  </w:style>
  <w:style w:type="character" w:customStyle="1" w:styleId="SubtitleChar">
    <w:name w:val="Subtitle Char"/>
    <w:locked/>
    <w:rsid w:val="00105FA3"/>
    <w:rPr>
      <w:rFonts w:ascii="Cambria" w:hAnsi="Cambria" w:cs="Times New Roman"/>
      <w:i/>
      <w:iCs/>
      <w:color w:val="4F81BD"/>
      <w:spacing w:val="15"/>
      <w:sz w:val="24"/>
      <w:szCs w:val="24"/>
      <w:lang w:val="en-GB"/>
    </w:rPr>
  </w:style>
  <w:style w:type="paragraph" w:customStyle="1" w:styleId="BodyTextBullet">
    <w:name w:val="Body Text Bullet"/>
    <w:basedOn w:val="BodyText"/>
    <w:uiPriority w:val="99"/>
    <w:rsid w:val="00105FA3"/>
    <w:pPr>
      <w:numPr>
        <w:numId w:val="11"/>
      </w:numPr>
      <w:tabs>
        <w:tab w:val="left" w:pos="851"/>
      </w:tabs>
      <w:suppressAutoHyphens w:val="0"/>
      <w:overflowPunct w:val="0"/>
      <w:autoSpaceDE w:val="0"/>
      <w:autoSpaceDN w:val="0"/>
      <w:adjustRightInd w:val="0"/>
    </w:pPr>
    <w:rPr>
      <w:rFonts w:ascii="Hebar" w:eastAsia="Calibri" w:hAnsi="Hebar"/>
      <w:sz w:val="28"/>
      <w:szCs w:val="28"/>
    </w:rPr>
  </w:style>
  <w:style w:type="paragraph" w:customStyle="1" w:styleId="Char21">
    <w:name w:val="Char2"/>
    <w:basedOn w:val="Normal"/>
    <w:uiPriority w:val="99"/>
    <w:rsid w:val="00105FA3"/>
    <w:pPr>
      <w:suppressAutoHyphens w:val="0"/>
      <w:spacing w:after="160" w:line="240" w:lineRule="exact"/>
      <w:jc w:val="both"/>
    </w:pPr>
    <w:rPr>
      <w:rFonts w:ascii="Tahoma" w:eastAsia="Calibri" w:hAnsi="Tahoma" w:cs="Tahoma"/>
      <w:lang w:val="en-US" w:eastAsia="en-US"/>
    </w:rPr>
  </w:style>
  <w:style w:type="character" w:customStyle="1" w:styleId="Heading20">
    <w:name w:val="Heading #2_"/>
    <w:link w:val="Heading21"/>
    <w:uiPriority w:val="99"/>
    <w:locked/>
    <w:rsid w:val="00105FA3"/>
    <w:rPr>
      <w:rFonts w:ascii="Arial" w:hAnsi="Arial"/>
      <w:b/>
      <w:sz w:val="26"/>
      <w:shd w:val="clear" w:color="auto" w:fill="FFFFFF"/>
    </w:rPr>
  </w:style>
  <w:style w:type="paragraph" w:customStyle="1" w:styleId="Heading21">
    <w:name w:val="Heading #2"/>
    <w:basedOn w:val="Normal"/>
    <w:link w:val="Heading20"/>
    <w:uiPriority w:val="99"/>
    <w:rsid w:val="00105FA3"/>
    <w:pPr>
      <w:widowControl w:val="0"/>
      <w:shd w:val="clear" w:color="auto" w:fill="FFFFFF"/>
      <w:suppressAutoHyphens w:val="0"/>
      <w:spacing w:line="240" w:lineRule="atLeast"/>
      <w:jc w:val="center"/>
      <w:outlineLvl w:val="1"/>
    </w:pPr>
    <w:rPr>
      <w:rFonts w:ascii="Arial" w:hAnsi="Arial"/>
      <w:b/>
      <w:sz w:val="26"/>
    </w:rPr>
  </w:style>
  <w:style w:type="character" w:customStyle="1" w:styleId="Bodytext20">
    <w:name w:val="Body text (2)_"/>
    <w:link w:val="Bodytext22"/>
    <w:uiPriority w:val="99"/>
    <w:locked/>
    <w:rsid w:val="00105FA3"/>
    <w:rPr>
      <w:rFonts w:ascii="Arial" w:hAnsi="Arial"/>
      <w:shd w:val="clear" w:color="auto" w:fill="FFFFFF"/>
    </w:rPr>
  </w:style>
  <w:style w:type="paragraph" w:customStyle="1" w:styleId="Bodytext22">
    <w:name w:val="Body text (2)"/>
    <w:basedOn w:val="Normal"/>
    <w:link w:val="Bodytext20"/>
    <w:uiPriority w:val="99"/>
    <w:rsid w:val="00105FA3"/>
    <w:pPr>
      <w:widowControl w:val="0"/>
      <w:shd w:val="clear" w:color="auto" w:fill="FFFFFF"/>
      <w:suppressAutoHyphens w:val="0"/>
      <w:spacing w:line="240" w:lineRule="atLeast"/>
      <w:jc w:val="center"/>
    </w:pPr>
    <w:rPr>
      <w:rFonts w:ascii="Arial" w:hAnsi="Arial"/>
    </w:rPr>
  </w:style>
  <w:style w:type="character" w:customStyle="1" w:styleId="Bodytext30">
    <w:name w:val="Body text (3)_"/>
    <w:link w:val="Bodytext31"/>
    <w:uiPriority w:val="99"/>
    <w:locked/>
    <w:rsid w:val="00105FA3"/>
    <w:rPr>
      <w:rFonts w:ascii="Arial" w:hAnsi="Arial"/>
      <w:b/>
      <w:sz w:val="21"/>
      <w:shd w:val="clear" w:color="auto" w:fill="FFFFFF"/>
    </w:rPr>
  </w:style>
  <w:style w:type="paragraph" w:customStyle="1" w:styleId="Bodytext31">
    <w:name w:val="Body text (3)"/>
    <w:basedOn w:val="Normal"/>
    <w:link w:val="Bodytext30"/>
    <w:uiPriority w:val="99"/>
    <w:rsid w:val="00105FA3"/>
    <w:pPr>
      <w:widowControl w:val="0"/>
      <w:shd w:val="clear" w:color="auto" w:fill="FFFFFF"/>
      <w:suppressAutoHyphens w:val="0"/>
      <w:spacing w:line="240" w:lineRule="atLeast"/>
      <w:ind w:hanging="300"/>
      <w:jc w:val="center"/>
    </w:pPr>
    <w:rPr>
      <w:rFonts w:ascii="Arial" w:hAnsi="Arial"/>
      <w:b/>
      <w:sz w:val="21"/>
    </w:rPr>
  </w:style>
  <w:style w:type="character" w:customStyle="1" w:styleId="Bodytext0">
    <w:name w:val="Body text_"/>
    <w:link w:val="BodyText4"/>
    <w:uiPriority w:val="99"/>
    <w:locked/>
    <w:rsid w:val="00105FA3"/>
    <w:rPr>
      <w:rFonts w:ascii="Arial" w:hAnsi="Arial"/>
      <w:sz w:val="21"/>
      <w:shd w:val="clear" w:color="auto" w:fill="FFFFFF"/>
    </w:rPr>
  </w:style>
  <w:style w:type="paragraph" w:customStyle="1" w:styleId="BodyText4">
    <w:name w:val="Body Text4"/>
    <w:basedOn w:val="Normal"/>
    <w:link w:val="Bodytext0"/>
    <w:uiPriority w:val="99"/>
    <w:rsid w:val="00105FA3"/>
    <w:pPr>
      <w:widowControl w:val="0"/>
      <w:shd w:val="clear" w:color="auto" w:fill="FFFFFF"/>
      <w:suppressAutoHyphens w:val="0"/>
      <w:spacing w:line="240" w:lineRule="atLeast"/>
      <w:ind w:hanging="2060"/>
      <w:jc w:val="center"/>
    </w:pPr>
    <w:rPr>
      <w:rFonts w:ascii="Arial" w:hAnsi="Arial"/>
      <w:sz w:val="21"/>
    </w:rPr>
  </w:style>
  <w:style w:type="character" w:customStyle="1" w:styleId="Bodytext3NotBold">
    <w:name w:val="Body text (3) + Not Bold"/>
    <w:uiPriority w:val="99"/>
    <w:rsid w:val="00105FA3"/>
    <w:rPr>
      <w:rFonts w:ascii="Arial" w:hAnsi="Arial"/>
      <w:b/>
      <w:color w:val="000000"/>
      <w:spacing w:val="0"/>
      <w:w w:val="100"/>
      <w:position w:val="0"/>
      <w:sz w:val="21"/>
      <w:shd w:val="clear" w:color="auto" w:fill="FFFFFF"/>
      <w:lang w:val="bg-BG" w:eastAsia="bg-BG"/>
    </w:rPr>
  </w:style>
  <w:style w:type="character" w:customStyle="1" w:styleId="Bodytext39pt">
    <w:name w:val="Body text (3) + 9 pt"/>
    <w:uiPriority w:val="99"/>
    <w:rsid w:val="00105FA3"/>
    <w:rPr>
      <w:rFonts w:ascii="Arial" w:hAnsi="Arial"/>
      <w:b/>
      <w:color w:val="000000"/>
      <w:spacing w:val="0"/>
      <w:w w:val="100"/>
      <w:position w:val="0"/>
      <w:sz w:val="18"/>
      <w:shd w:val="clear" w:color="auto" w:fill="FFFFFF"/>
      <w:lang w:val="bg-BG" w:eastAsia="bg-BG"/>
    </w:rPr>
  </w:style>
  <w:style w:type="character" w:customStyle="1" w:styleId="Bodytext3ArialNarrow">
    <w:name w:val="Body text (3) + Arial Narrow"/>
    <w:uiPriority w:val="99"/>
    <w:rsid w:val="00105FA3"/>
    <w:rPr>
      <w:rFonts w:ascii="Arial Narrow" w:hAnsi="Arial Narrow"/>
      <w:b/>
      <w:color w:val="000000"/>
      <w:spacing w:val="0"/>
      <w:w w:val="100"/>
      <w:position w:val="0"/>
      <w:sz w:val="21"/>
      <w:shd w:val="clear" w:color="auto" w:fill="FFFFFF"/>
      <w:lang w:val="bg-BG" w:eastAsia="bg-BG"/>
    </w:rPr>
  </w:style>
  <w:style w:type="character" w:customStyle="1" w:styleId="BodytextBold">
    <w:name w:val="Body text + Bold"/>
    <w:uiPriority w:val="99"/>
    <w:rsid w:val="00105FA3"/>
    <w:rPr>
      <w:rFonts w:ascii="Arial" w:hAnsi="Arial"/>
      <w:b/>
      <w:color w:val="000000"/>
      <w:spacing w:val="0"/>
      <w:w w:val="100"/>
      <w:position w:val="0"/>
      <w:sz w:val="21"/>
      <w:shd w:val="clear" w:color="auto" w:fill="FFFFFF"/>
      <w:lang w:val="bg-BG" w:eastAsia="bg-BG"/>
    </w:rPr>
  </w:style>
  <w:style w:type="paragraph" w:customStyle="1" w:styleId="Style4">
    <w:name w:val="Style4"/>
    <w:basedOn w:val="Normal"/>
    <w:rsid w:val="00105FA3"/>
    <w:pPr>
      <w:widowControl w:val="0"/>
      <w:suppressAutoHyphens w:val="0"/>
      <w:autoSpaceDE w:val="0"/>
      <w:autoSpaceDN w:val="0"/>
      <w:adjustRightInd w:val="0"/>
      <w:spacing w:line="484" w:lineRule="exact"/>
      <w:ind w:firstLine="773"/>
      <w:jc w:val="both"/>
    </w:pPr>
    <w:rPr>
      <w:rFonts w:ascii="Hebar" w:eastAsia="Calibri" w:hAnsi="Hebar" w:cs="Hebar"/>
      <w:sz w:val="24"/>
      <w:szCs w:val="24"/>
      <w:lang w:val="bg-BG" w:eastAsia="bg-BG"/>
    </w:rPr>
  </w:style>
  <w:style w:type="character" w:customStyle="1" w:styleId="FontStyle19">
    <w:name w:val="Font Style19"/>
    <w:uiPriority w:val="99"/>
    <w:rsid w:val="00105FA3"/>
    <w:rPr>
      <w:rFonts w:ascii="Georgia" w:hAnsi="Georgia"/>
      <w:sz w:val="20"/>
    </w:rPr>
  </w:style>
  <w:style w:type="character" w:customStyle="1" w:styleId="FontStyle20">
    <w:name w:val="Font Style20"/>
    <w:uiPriority w:val="99"/>
    <w:rsid w:val="00105FA3"/>
    <w:rPr>
      <w:rFonts w:ascii="Georgia" w:hAnsi="Georgia"/>
      <w:b/>
      <w:smallCaps/>
      <w:sz w:val="18"/>
    </w:rPr>
  </w:style>
  <w:style w:type="character" w:customStyle="1" w:styleId="FontStyle25">
    <w:name w:val="Font Style25"/>
    <w:uiPriority w:val="99"/>
    <w:rsid w:val="00105FA3"/>
    <w:rPr>
      <w:rFonts w:ascii="Times New Roman" w:hAnsi="Times New Roman"/>
      <w:sz w:val="24"/>
    </w:rPr>
  </w:style>
  <w:style w:type="character" w:customStyle="1" w:styleId="FontStyle17">
    <w:name w:val="Font Style17"/>
    <w:uiPriority w:val="99"/>
    <w:rsid w:val="00105FA3"/>
    <w:rPr>
      <w:rFonts w:ascii="Constantia" w:hAnsi="Constantia"/>
      <w:b/>
      <w:smallCaps/>
      <w:sz w:val="20"/>
    </w:rPr>
  </w:style>
  <w:style w:type="character" w:customStyle="1" w:styleId="FontStyle18">
    <w:name w:val="Font Style18"/>
    <w:uiPriority w:val="99"/>
    <w:rsid w:val="00105FA3"/>
    <w:rPr>
      <w:rFonts w:ascii="Times New Roman" w:hAnsi="Times New Roman"/>
      <w:b/>
      <w:smallCaps/>
      <w:sz w:val="20"/>
    </w:rPr>
  </w:style>
  <w:style w:type="paragraph" w:customStyle="1" w:styleId="ab">
    <w:name w:val="a"/>
    <w:uiPriority w:val="99"/>
    <w:rsid w:val="00105FA3"/>
    <w:pPr>
      <w:jc w:val="both"/>
    </w:pPr>
    <w:rPr>
      <w:rFonts w:ascii="Hebar" w:eastAsia="Calibri" w:hAnsi="Hebar" w:cs="Hebar"/>
      <w:color w:val="000000"/>
      <w:sz w:val="24"/>
      <w:szCs w:val="24"/>
      <w:lang w:val="en-AU" w:eastAsia="en-US"/>
    </w:rPr>
  </w:style>
  <w:style w:type="paragraph" w:styleId="TOC1">
    <w:name w:val="toc 1"/>
    <w:basedOn w:val="Normal"/>
    <w:next w:val="Normal"/>
    <w:autoRedefine/>
    <w:rsid w:val="00105FA3"/>
    <w:pPr>
      <w:suppressAutoHyphens w:val="0"/>
      <w:jc w:val="both"/>
    </w:pPr>
    <w:rPr>
      <w:rFonts w:ascii="Hebar" w:eastAsia="Calibri" w:hAnsi="Hebar" w:cs="Hebar"/>
      <w:spacing w:val="20"/>
      <w:kern w:val="24"/>
      <w:sz w:val="24"/>
      <w:szCs w:val="24"/>
      <w:lang w:val="en-AU" w:eastAsia="en-US"/>
    </w:rPr>
  </w:style>
  <w:style w:type="paragraph" w:styleId="TOC2">
    <w:name w:val="toc 2"/>
    <w:basedOn w:val="Normal"/>
    <w:next w:val="Normal"/>
    <w:autoRedefine/>
    <w:rsid w:val="00105FA3"/>
    <w:pPr>
      <w:suppressAutoHyphens w:val="0"/>
      <w:ind w:left="240"/>
      <w:jc w:val="both"/>
    </w:pPr>
    <w:rPr>
      <w:rFonts w:ascii="Hebar" w:eastAsia="Calibri" w:hAnsi="Hebar" w:cs="Hebar"/>
      <w:spacing w:val="20"/>
      <w:kern w:val="24"/>
      <w:sz w:val="24"/>
      <w:szCs w:val="24"/>
      <w:lang w:val="en-AU" w:eastAsia="en-US"/>
    </w:rPr>
  </w:style>
  <w:style w:type="paragraph" w:customStyle="1" w:styleId="Style1">
    <w:name w:val="Style1"/>
    <w:basedOn w:val="Normal"/>
    <w:uiPriority w:val="99"/>
    <w:rsid w:val="00105FA3"/>
    <w:pPr>
      <w:widowControl w:val="0"/>
      <w:suppressAutoHyphens w:val="0"/>
      <w:autoSpaceDE w:val="0"/>
      <w:autoSpaceDN w:val="0"/>
      <w:adjustRightInd w:val="0"/>
      <w:jc w:val="both"/>
    </w:pPr>
    <w:rPr>
      <w:rFonts w:ascii="Hebar" w:eastAsia="Calibri" w:hAnsi="Hebar" w:cs="Hebar"/>
      <w:sz w:val="24"/>
      <w:szCs w:val="24"/>
      <w:lang w:val="bg-BG" w:eastAsia="bg-BG"/>
    </w:rPr>
  </w:style>
  <w:style w:type="paragraph" w:customStyle="1" w:styleId="Normal2">
    <w:name w:val="Normal2"/>
    <w:uiPriority w:val="99"/>
    <w:rsid w:val="00105FA3"/>
    <w:pPr>
      <w:widowControl w:val="0"/>
      <w:jc w:val="both"/>
    </w:pPr>
    <w:rPr>
      <w:rFonts w:ascii="Hebar" w:eastAsia="Calibri" w:hAnsi="Hebar" w:cs="Hebar"/>
      <w:lang w:val="en-GB" w:eastAsia="en-US"/>
    </w:rPr>
  </w:style>
  <w:style w:type="paragraph" w:styleId="PlainText">
    <w:name w:val="Plain Text"/>
    <w:basedOn w:val="Normal"/>
    <w:link w:val="PlainTextChar"/>
    <w:uiPriority w:val="99"/>
    <w:rsid w:val="00105FA3"/>
    <w:pPr>
      <w:suppressAutoHyphens w:val="0"/>
      <w:jc w:val="both"/>
    </w:pPr>
    <w:rPr>
      <w:rFonts w:ascii="Courier New" w:eastAsia="Calibri" w:hAnsi="Courier New"/>
      <w:lang w:eastAsia="bg-BG"/>
    </w:rPr>
  </w:style>
  <w:style w:type="character" w:customStyle="1" w:styleId="PlainTextChar">
    <w:name w:val="Plain Text Char"/>
    <w:basedOn w:val="DefaultParagraphFont"/>
    <w:link w:val="PlainText"/>
    <w:uiPriority w:val="99"/>
    <w:rsid w:val="00105FA3"/>
    <w:rPr>
      <w:rFonts w:ascii="Courier New" w:eastAsia="Calibri" w:hAnsi="Courier New"/>
    </w:rPr>
  </w:style>
  <w:style w:type="paragraph" w:customStyle="1" w:styleId="ac">
    <w:name w:val="ÇÀÃËÀÂÈÅ"/>
    <w:basedOn w:val="Normal"/>
    <w:uiPriority w:val="99"/>
    <w:rsid w:val="00105FA3"/>
    <w:pPr>
      <w:suppressAutoHyphens w:val="0"/>
      <w:spacing w:after="240"/>
      <w:jc w:val="center"/>
    </w:pPr>
    <w:rPr>
      <w:rFonts w:ascii="TmsCyr" w:eastAsia="Calibri" w:hAnsi="TmsCyr" w:cs="TmsCyr"/>
      <w:b/>
      <w:bCs/>
      <w:caps/>
      <w:sz w:val="32"/>
      <w:szCs w:val="32"/>
      <w:lang w:val="en-US" w:eastAsia="en-US"/>
    </w:rPr>
  </w:style>
  <w:style w:type="character" w:customStyle="1" w:styleId="CharChar6">
    <w:name w:val="Char Char6"/>
    <w:uiPriority w:val="99"/>
    <w:rsid w:val="00105FA3"/>
    <w:rPr>
      <w:sz w:val="32"/>
      <w:lang w:val="bg-BG" w:eastAsia="en-US"/>
    </w:rPr>
  </w:style>
  <w:style w:type="paragraph" w:styleId="BlockText">
    <w:name w:val="Block Text"/>
    <w:basedOn w:val="Normal"/>
    <w:uiPriority w:val="99"/>
    <w:rsid w:val="00105FA3"/>
    <w:pPr>
      <w:suppressAutoHyphens w:val="0"/>
      <w:spacing w:before="60"/>
      <w:ind w:left="-113" w:right="-113"/>
      <w:jc w:val="center"/>
    </w:pPr>
    <w:rPr>
      <w:rFonts w:ascii="Hebar" w:eastAsia="Calibri" w:hAnsi="Hebar" w:cs="Hebar"/>
      <w:sz w:val="26"/>
      <w:szCs w:val="26"/>
      <w:lang w:val="bg-BG" w:eastAsia="en-US"/>
    </w:rPr>
  </w:style>
  <w:style w:type="paragraph" w:customStyle="1" w:styleId="ad">
    <w:name w:val="Ïàðàãðàô"/>
    <w:basedOn w:val="Normal"/>
    <w:uiPriority w:val="99"/>
    <w:rsid w:val="00105FA3"/>
    <w:pPr>
      <w:suppressAutoHyphens w:val="0"/>
      <w:spacing w:line="360" w:lineRule="auto"/>
      <w:ind w:firstLine="720"/>
      <w:jc w:val="both"/>
    </w:pPr>
    <w:rPr>
      <w:rFonts w:ascii="TmsCyr" w:eastAsia="Calibri" w:hAnsi="TmsCyr" w:cs="TmsCyr"/>
      <w:sz w:val="28"/>
      <w:szCs w:val="28"/>
      <w:lang w:val="bg-BG" w:eastAsia="en-US"/>
    </w:rPr>
  </w:style>
  <w:style w:type="paragraph" w:customStyle="1" w:styleId="CharCharCharCharCharCharCharCharCharCharCharCharChar1CharCharCharChar">
    <w:name w:val="Знак Char Знак Char Знак Char Знак Char Знак Char Знак Char Знак Char Знак Char Знак Char Знак Char Знак Char Знак Char Знак Char Знак1 Char Знак Char Char Char"/>
    <w:basedOn w:val="Normal"/>
    <w:autoRedefine/>
    <w:uiPriority w:val="99"/>
    <w:rsid w:val="00105FA3"/>
    <w:pPr>
      <w:suppressAutoHyphens w:val="0"/>
      <w:spacing w:after="120"/>
      <w:jc w:val="both"/>
    </w:pPr>
    <w:rPr>
      <w:rFonts w:ascii="Futura Bk" w:eastAsia="Calibri" w:hAnsi="Futura Bk" w:cs="Futura Bk"/>
      <w:lang w:val="en-US" w:eastAsia="pl-PL"/>
    </w:rPr>
  </w:style>
  <w:style w:type="character" w:customStyle="1" w:styleId="BodyTextIndentChar1">
    <w:name w:val="Body Text Indent Char1"/>
    <w:aliases w:val="Body Text Indent Char Char,Body Text Indent Char Char Char Char,Body Text Indent Char Char Char Char Char Char Char,Body Text Indent Char Char Char Char Char Знак Char,Body Text Indent Char Char Char Char Char Char1"/>
    <w:rsid w:val="00105FA3"/>
    <w:rPr>
      <w:sz w:val="28"/>
      <w:lang w:val="bg-BG" w:eastAsia="bg-BG"/>
    </w:rPr>
  </w:style>
  <w:style w:type="character" w:customStyle="1" w:styleId="BodyText2CharCharChar11">
    <w:name w:val="Body Text 2 Char Char Char11"/>
    <w:aliases w:val="Body Text 2 Char Char Char21,Body Text 2 Char Char Char31,Body Text 2 Char Char Char41,Body Text 2 Char Char Char Char Char Char1,Body Text 2 Char Char Char Char Char Char2"/>
    <w:uiPriority w:val="99"/>
    <w:rsid w:val="00105FA3"/>
    <w:rPr>
      <w:smallCaps/>
      <w:sz w:val="28"/>
      <w:lang w:val="bg-BG" w:eastAsia="bg-BG"/>
    </w:rPr>
  </w:style>
  <w:style w:type="paragraph" w:customStyle="1" w:styleId="CharCharCharCharCharCharCharCharCharCharChar">
    <w:name w:val="Знак Char Знак Char Знак Char Знак Char Знак Char Char Char Знак Char Char Char Знак Char"/>
    <w:basedOn w:val="Normal"/>
    <w:uiPriority w:val="99"/>
    <w:rsid w:val="00105FA3"/>
    <w:pPr>
      <w:suppressAutoHyphens w:val="0"/>
      <w:spacing w:after="160" w:line="240" w:lineRule="exact"/>
      <w:jc w:val="both"/>
    </w:pPr>
    <w:rPr>
      <w:rFonts w:ascii="Tahoma" w:eastAsia="Calibri" w:hAnsi="Tahoma" w:cs="Tahoma"/>
      <w:lang w:val="en-US" w:eastAsia="en-US"/>
    </w:rPr>
  </w:style>
  <w:style w:type="paragraph" w:customStyle="1" w:styleId="CharCharCharCharCharCharCharCharCharCharChar6">
    <w:name w:val="Знак Char Знак Char Знак Char Знак Char Знак Char Char Char Знак Char Char Char Знак Char6"/>
    <w:basedOn w:val="Normal"/>
    <w:uiPriority w:val="99"/>
    <w:rsid w:val="00105FA3"/>
    <w:pPr>
      <w:suppressAutoHyphens w:val="0"/>
      <w:spacing w:after="160" w:line="240" w:lineRule="exact"/>
      <w:jc w:val="both"/>
    </w:pPr>
    <w:rPr>
      <w:rFonts w:ascii="Tahoma" w:eastAsia="Calibri" w:hAnsi="Tahoma" w:cs="Tahoma"/>
      <w:lang w:val="en-US" w:eastAsia="en-US"/>
    </w:rPr>
  </w:style>
  <w:style w:type="paragraph" w:customStyle="1" w:styleId="CharCharCharCharCharCharCharCharCharCharChar5">
    <w:name w:val="Знак Char Знак Char Знак Char Знак Char Знак Char Char Char Знак Char Char Char Знак Char5"/>
    <w:basedOn w:val="Normal"/>
    <w:uiPriority w:val="99"/>
    <w:rsid w:val="00105FA3"/>
    <w:pPr>
      <w:suppressAutoHyphens w:val="0"/>
      <w:spacing w:after="160" w:line="240" w:lineRule="exact"/>
      <w:jc w:val="both"/>
    </w:pPr>
    <w:rPr>
      <w:rFonts w:ascii="Tahoma" w:eastAsia="Calibri" w:hAnsi="Tahoma" w:cs="Tahoma"/>
      <w:lang w:val="en-US" w:eastAsia="en-US"/>
    </w:rPr>
  </w:style>
  <w:style w:type="paragraph" w:customStyle="1" w:styleId="CharCharCharCharCharCharCharCharCharCharChar4">
    <w:name w:val="Знак Char Знак Char Знак Char Знак Char Знак Char Char Char Знак Char Char Char Знак Char4"/>
    <w:basedOn w:val="Normal"/>
    <w:uiPriority w:val="99"/>
    <w:rsid w:val="00105FA3"/>
    <w:pPr>
      <w:suppressAutoHyphens w:val="0"/>
      <w:spacing w:after="160" w:line="240" w:lineRule="exact"/>
      <w:jc w:val="both"/>
    </w:pPr>
    <w:rPr>
      <w:rFonts w:ascii="Tahoma" w:eastAsia="Calibri" w:hAnsi="Tahoma" w:cs="Tahoma"/>
      <w:lang w:val="en-US" w:eastAsia="en-US"/>
    </w:rPr>
  </w:style>
  <w:style w:type="paragraph" w:customStyle="1" w:styleId="CharCharCharCharCharCharCharCharCharCharChar3">
    <w:name w:val="Знак Char Знак Char Знак Char Знак Char Знак Char Char Char Знак Char Char Char Знак Char3"/>
    <w:basedOn w:val="Normal"/>
    <w:uiPriority w:val="99"/>
    <w:rsid w:val="00105FA3"/>
    <w:pPr>
      <w:suppressAutoHyphens w:val="0"/>
      <w:spacing w:after="160" w:line="240" w:lineRule="exact"/>
      <w:jc w:val="both"/>
    </w:pPr>
    <w:rPr>
      <w:rFonts w:ascii="Tahoma" w:eastAsia="Calibri" w:hAnsi="Tahoma" w:cs="Tahoma"/>
      <w:lang w:val="en-US" w:eastAsia="en-US"/>
    </w:rPr>
  </w:style>
  <w:style w:type="paragraph" w:customStyle="1" w:styleId="CharCharCharCharCharCharCharCharCharCharChar2">
    <w:name w:val="Знак Char Знак Char Знак Char Знак Char Знак Char Char Char Знак Char Char Char Знак Char2"/>
    <w:basedOn w:val="Normal"/>
    <w:uiPriority w:val="99"/>
    <w:rsid w:val="00105FA3"/>
    <w:pPr>
      <w:suppressAutoHyphens w:val="0"/>
      <w:spacing w:after="160" w:line="240" w:lineRule="exact"/>
      <w:jc w:val="both"/>
    </w:pPr>
    <w:rPr>
      <w:rFonts w:ascii="Tahoma" w:eastAsia="Calibri" w:hAnsi="Tahoma" w:cs="Tahoma"/>
      <w:lang w:val="en-US" w:eastAsia="en-US"/>
    </w:rPr>
  </w:style>
  <w:style w:type="paragraph" w:customStyle="1" w:styleId="Char10">
    <w:name w:val="Char1"/>
    <w:basedOn w:val="Normal"/>
    <w:autoRedefine/>
    <w:uiPriority w:val="99"/>
    <w:rsid w:val="00105FA3"/>
    <w:pPr>
      <w:suppressAutoHyphens w:val="0"/>
      <w:spacing w:after="120"/>
      <w:jc w:val="both"/>
    </w:pPr>
    <w:rPr>
      <w:rFonts w:ascii="Futura Bk" w:eastAsia="Calibri" w:hAnsi="Futura Bk" w:cs="Futura Bk"/>
      <w:lang w:val="en-US" w:eastAsia="pl-PL"/>
    </w:rPr>
  </w:style>
  <w:style w:type="paragraph" w:customStyle="1" w:styleId="CharCharCharCharCharCharCharCharCharCharChar1">
    <w:name w:val="Знак Char Знак Char Знак Char Знак Char Знак Char Char Char Знак Char Char Char Знак Char1"/>
    <w:basedOn w:val="Normal"/>
    <w:uiPriority w:val="99"/>
    <w:rsid w:val="00105FA3"/>
    <w:pPr>
      <w:suppressAutoHyphens w:val="0"/>
      <w:spacing w:after="160" w:line="240" w:lineRule="exact"/>
      <w:jc w:val="both"/>
    </w:pPr>
    <w:rPr>
      <w:rFonts w:ascii="Tahoma" w:eastAsia="Calibri" w:hAnsi="Tahoma" w:cs="Tahoma"/>
      <w:lang w:val="en-US" w:eastAsia="en-US"/>
    </w:rPr>
  </w:style>
  <w:style w:type="character" w:customStyle="1" w:styleId="BodyTextIndentChar">
    <w:name w:val="Body Text Indent Char"/>
    <w:aliases w:val="Body Text Indent Char Char Char Char1,Body Text Indent Char Char Char Char Char Char Char1,Body Text Indent Char Char Char Char Char Char2,Char Char Char2 Char1,Body Text Indent Char Char1 Char Char,Char Char Char1 Char Char"/>
    <w:link w:val="BodyTextIndent"/>
    <w:locked/>
    <w:rsid w:val="00105FA3"/>
    <w:rPr>
      <w:rFonts w:eastAsia="Malgun Gothic"/>
      <w:sz w:val="24"/>
      <w:szCs w:val="24"/>
      <w:lang w:eastAsia="zh-CN"/>
    </w:rPr>
  </w:style>
  <w:style w:type="character" w:customStyle="1" w:styleId="WW8Num9z0">
    <w:name w:val="WW8Num9z0"/>
    <w:uiPriority w:val="99"/>
    <w:rsid w:val="00105FA3"/>
    <w:rPr>
      <w:rFonts w:ascii="Symbol" w:hAnsi="Symbol"/>
    </w:rPr>
  </w:style>
  <w:style w:type="character" w:customStyle="1" w:styleId="WW8Num11z0">
    <w:name w:val="WW8Num11z0"/>
    <w:uiPriority w:val="99"/>
    <w:rsid w:val="00105FA3"/>
    <w:rPr>
      <w:rFonts w:ascii="Symbol" w:hAnsi="Symbol"/>
    </w:rPr>
  </w:style>
  <w:style w:type="character" w:customStyle="1" w:styleId="WW8Num16z2">
    <w:name w:val="WW8Num16z2"/>
    <w:uiPriority w:val="99"/>
    <w:rsid w:val="00105FA3"/>
    <w:rPr>
      <w:rFonts w:ascii="Wingdings" w:hAnsi="Wingdings"/>
    </w:rPr>
  </w:style>
  <w:style w:type="character" w:customStyle="1" w:styleId="WW8Num17z2">
    <w:name w:val="WW8Num17z2"/>
    <w:uiPriority w:val="99"/>
    <w:rsid w:val="00105FA3"/>
    <w:rPr>
      <w:rFonts w:ascii="Wingdings" w:hAnsi="Wingdings"/>
    </w:rPr>
  </w:style>
  <w:style w:type="character" w:customStyle="1" w:styleId="WW8Num18z3">
    <w:name w:val="WW8Num18z3"/>
    <w:uiPriority w:val="99"/>
    <w:rsid w:val="00105FA3"/>
    <w:rPr>
      <w:rFonts w:ascii="Symbol" w:hAnsi="Symbol"/>
    </w:rPr>
  </w:style>
  <w:style w:type="character" w:customStyle="1" w:styleId="WW8Num19z2">
    <w:name w:val="WW8Num19z2"/>
    <w:uiPriority w:val="99"/>
    <w:rsid w:val="00105FA3"/>
  </w:style>
  <w:style w:type="character" w:customStyle="1" w:styleId="WW8Num21z0">
    <w:name w:val="WW8Num21z0"/>
    <w:uiPriority w:val="99"/>
    <w:rsid w:val="00105FA3"/>
    <w:rPr>
      <w:rFonts w:ascii="Symbol" w:hAnsi="Symbol"/>
    </w:rPr>
  </w:style>
  <w:style w:type="character" w:customStyle="1" w:styleId="WW8Num21z1">
    <w:name w:val="WW8Num21z1"/>
    <w:uiPriority w:val="99"/>
    <w:rsid w:val="00105FA3"/>
    <w:rPr>
      <w:rFonts w:ascii="Courier New" w:hAnsi="Courier New"/>
    </w:rPr>
  </w:style>
  <w:style w:type="character" w:customStyle="1" w:styleId="WW8Num21z2">
    <w:name w:val="WW8Num21z2"/>
    <w:uiPriority w:val="99"/>
    <w:rsid w:val="00105FA3"/>
    <w:rPr>
      <w:rFonts w:ascii="Wingdings" w:hAnsi="Wingdings"/>
    </w:rPr>
  </w:style>
  <w:style w:type="character" w:customStyle="1" w:styleId="WW8Num22z0">
    <w:name w:val="WW8Num22z0"/>
    <w:uiPriority w:val="99"/>
    <w:rsid w:val="00105FA3"/>
    <w:rPr>
      <w:rFonts w:ascii="Symbol" w:hAnsi="Symbol"/>
    </w:rPr>
  </w:style>
  <w:style w:type="character" w:customStyle="1" w:styleId="WW8Num22z1">
    <w:name w:val="WW8Num22z1"/>
    <w:uiPriority w:val="99"/>
    <w:rsid w:val="00105FA3"/>
    <w:rPr>
      <w:rFonts w:ascii="Arial" w:hAnsi="Arial"/>
    </w:rPr>
  </w:style>
  <w:style w:type="character" w:customStyle="1" w:styleId="WW8Num22z2">
    <w:name w:val="WW8Num22z2"/>
    <w:uiPriority w:val="99"/>
    <w:rsid w:val="00105FA3"/>
    <w:rPr>
      <w:rFonts w:ascii="Wingdings" w:hAnsi="Wingdings"/>
    </w:rPr>
  </w:style>
  <w:style w:type="character" w:customStyle="1" w:styleId="WW8Num22z4">
    <w:name w:val="WW8Num22z4"/>
    <w:uiPriority w:val="99"/>
    <w:rsid w:val="00105FA3"/>
    <w:rPr>
      <w:rFonts w:ascii="Courier New" w:hAnsi="Courier New"/>
    </w:rPr>
  </w:style>
  <w:style w:type="character" w:customStyle="1" w:styleId="WW8Num23z0">
    <w:name w:val="WW8Num23z0"/>
    <w:uiPriority w:val="99"/>
    <w:rsid w:val="00105FA3"/>
    <w:rPr>
      <w:rFonts w:ascii="Arial" w:hAnsi="Arial"/>
    </w:rPr>
  </w:style>
  <w:style w:type="character" w:customStyle="1" w:styleId="WW8Num23z1">
    <w:name w:val="WW8Num23z1"/>
    <w:uiPriority w:val="99"/>
    <w:rsid w:val="00105FA3"/>
    <w:rPr>
      <w:rFonts w:ascii="Courier New" w:hAnsi="Courier New"/>
    </w:rPr>
  </w:style>
  <w:style w:type="character" w:customStyle="1" w:styleId="WW8Num23z2">
    <w:name w:val="WW8Num23z2"/>
    <w:uiPriority w:val="99"/>
    <w:rsid w:val="00105FA3"/>
    <w:rPr>
      <w:rFonts w:ascii="Wingdings" w:hAnsi="Wingdings"/>
    </w:rPr>
  </w:style>
  <w:style w:type="character" w:customStyle="1" w:styleId="WW8Num23z3">
    <w:name w:val="WW8Num23z3"/>
    <w:uiPriority w:val="99"/>
    <w:rsid w:val="00105FA3"/>
    <w:rPr>
      <w:rFonts w:ascii="Symbol" w:hAnsi="Symbol"/>
    </w:rPr>
  </w:style>
  <w:style w:type="character" w:customStyle="1" w:styleId="WW8Num24z0">
    <w:name w:val="WW8Num24z0"/>
    <w:uiPriority w:val="99"/>
    <w:rsid w:val="00105FA3"/>
    <w:rPr>
      <w:rFonts w:ascii="Symbol" w:hAnsi="Symbol"/>
    </w:rPr>
  </w:style>
  <w:style w:type="character" w:customStyle="1" w:styleId="WW8Num24z1">
    <w:name w:val="WW8Num24z1"/>
    <w:uiPriority w:val="99"/>
    <w:rsid w:val="00105FA3"/>
    <w:rPr>
      <w:rFonts w:ascii="Courier New" w:hAnsi="Courier New"/>
    </w:rPr>
  </w:style>
  <w:style w:type="character" w:customStyle="1" w:styleId="WW8Num24z2">
    <w:name w:val="WW8Num24z2"/>
    <w:uiPriority w:val="99"/>
    <w:rsid w:val="00105FA3"/>
    <w:rPr>
      <w:rFonts w:ascii="Wingdings" w:hAnsi="Wingdings"/>
    </w:rPr>
  </w:style>
  <w:style w:type="character" w:customStyle="1" w:styleId="WW8Num25z0">
    <w:name w:val="WW8Num25z0"/>
    <w:uiPriority w:val="99"/>
    <w:rsid w:val="00105FA3"/>
  </w:style>
  <w:style w:type="character" w:customStyle="1" w:styleId="WW8Num25z1">
    <w:name w:val="WW8Num25z1"/>
    <w:uiPriority w:val="99"/>
    <w:rsid w:val="00105FA3"/>
  </w:style>
  <w:style w:type="character" w:customStyle="1" w:styleId="WW8Num26z0">
    <w:name w:val="WW8Num26z0"/>
    <w:uiPriority w:val="99"/>
    <w:rsid w:val="00105FA3"/>
    <w:rPr>
      <w:rFonts w:ascii="Symbol" w:hAnsi="Symbol"/>
    </w:rPr>
  </w:style>
  <w:style w:type="character" w:customStyle="1" w:styleId="WW8Num27z0">
    <w:name w:val="WW8Num27z0"/>
    <w:uiPriority w:val="99"/>
    <w:rsid w:val="00105FA3"/>
  </w:style>
  <w:style w:type="character" w:customStyle="1" w:styleId="WW8Num28z0">
    <w:name w:val="WW8Num28z0"/>
    <w:uiPriority w:val="99"/>
    <w:rsid w:val="00105FA3"/>
  </w:style>
  <w:style w:type="character" w:customStyle="1" w:styleId="WW8Num28z1">
    <w:name w:val="WW8Num28z1"/>
    <w:uiPriority w:val="99"/>
    <w:rsid w:val="00105FA3"/>
    <w:rPr>
      <w:rFonts w:ascii="Symbol" w:hAnsi="Symbol"/>
    </w:rPr>
  </w:style>
  <w:style w:type="character" w:customStyle="1" w:styleId="WW8Num28z2">
    <w:name w:val="WW8Num28z2"/>
    <w:uiPriority w:val="99"/>
    <w:rsid w:val="00105FA3"/>
  </w:style>
  <w:style w:type="character" w:customStyle="1" w:styleId="WW8Num29z0">
    <w:name w:val="WW8Num29z0"/>
    <w:uiPriority w:val="99"/>
    <w:rsid w:val="00105FA3"/>
    <w:rPr>
      <w:rFonts w:ascii="Symbol" w:hAnsi="Symbol"/>
    </w:rPr>
  </w:style>
  <w:style w:type="character" w:customStyle="1" w:styleId="WW8Num29z1">
    <w:name w:val="WW8Num29z1"/>
    <w:uiPriority w:val="99"/>
    <w:rsid w:val="00105FA3"/>
    <w:rPr>
      <w:rFonts w:ascii="Courier New" w:hAnsi="Courier New"/>
    </w:rPr>
  </w:style>
  <w:style w:type="character" w:customStyle="1" w:styleId="WW8Num29z2">
    <w:name w:val="WW8Num29z2"/>
    <w:uiPriority w:val="99"/>
    <w:rsid w:val="00105FA3"/>
    <w:rPr>
      <w:rFonts w:ascii="Wingdings" w:hAnsi="Wingdings"/>
    </w:rPr>
  </w:style>
  <w:style w:type="character" w:customStyle="1" w:styleId="WW8Num30z0">
    <w:name w:val="WW8Num30z0"/>
    <w:uiPriority w:val="99"/>
    <w:rsid w:val="00105FA3"/>
    <w:rPr>
      <w:rFonts w:ascii="Symbol" w:hAnsi="Symbol"/>
    </w:rPr>
  </w:style>
  <w:style w:type="character" w:customStyle="1" w:styleId="WW8Num30z1">
    <w:name w:val="WW8Num30z1"/>
    <w:uiPriority w:val="99"/>
    <w:rsid w:val="00105FA3"/>
    <w:rPr>
      <w:rFonts w:ascii="Courier New" w:hAnsi="Courier New"/>
    </w:rPr>
  </w:style>
  <w:style w:type="character" w:customStyle="1" w:styleId="WW8Num30z2">
    <w:name w:val="WW8Num30z2"/>
    <w:uiPriority w:val="99"/>
    <w:rsid w:val="00105FA3"/>
    <w:rPr>
      <w:rFonts w:ascii="Wingdings" w:hAnsi="Wingdings"/>
    </w:rPr>
  </w:style>
  <w:style w:type="character" w:customStyle="1" w:styleId="WW8Num31z0">
    <w:name w:val="WW8Num31z0"/>
    <w:uiPriority w:val="99"/>
    <w:rsid w:val="00105FA3"/>
    <w:rPr>
      <w:rFonts w:ascii="Symbol" w:hAnsi="Symbol"/>
    </w:rPr>
  </w:style>
  <w:style w:type="character" w:customStyle="1" w:styleId="WW8Num31z1">
    <w:name w:val="WW8Num31z1"/>
    <w:uiPriority w:val="99"/>
    <w:rsid w:val="00105FA3"/>
    <w:rPr>
      <w:rFonts w:ascii="Courier New" w:hAnsi="Courier New"/>
    </w:rPr>
  </w:style>
  <w:style w:type="character" w:customStyle="1" w:styleId="WW8Num31z2">
    <w:name w:val="WW8Num31z2"/>
    <w:uiPriority w:val="99"/>
    <w:rsid w:val="00105FA3"/>
    <w:rPr>
      <w:rFonts w:ascii="Wingdings" w:hAnsi="Wingdings"/>
    </w:rPr>
  </w:style>
  <w:style w:type="character" w:customStyle="1" w:styleId="WW8Num32z0">
    <w:name w:val="WW8Num32z0"/>
    <w:uiPriority w:val="99"/>
    <w:rsid w:val="00105FA3"/>
    <w:rPr>
      <w:rFonts w:ascii="Symbol" w:hAnsi="Symbol"/>
    </w:rPr>
  </w:style>
  <w:style w:type="character" w:customStyle="1" w:styleId="WW8Num32z1">
    <w:name w:val="WW8Num32z1"/>
    <w:uiPriority w:val="99"/>
    <w:rsid w:val="00105FA3"/>
    <w:rPr>
      <w:rFonts w:ascii="Courier New" w:hAnsi="Courier New"/>
    </w:rPr>
  </w:style>
  <w:style w:type="character" w:customStyle="1" w:styleId="WW8Num32z2">
    <w:name w:val="WW8Num32z2"/>
    <w:uiPriority w:val="99"/>
    <w:rsid w:val="00105FA3"/>
    <w:rPr>
      <w:rFonts w:ascii="Wingdings" w:hAnsi="Wingdings"/>
    </w:rPr>
  </w:style>
  <w:style w:type="character" w:customStyle="1" w:styleId="WW8Num33z0">
    <w:name w:val="WW8Num33z0"/>
    <w:uiPriority w:val="99"/>
    <w:rsid w:val="00105FA3"/>
    <w:rPr>
      <w:rFonts w:ascii="Symbol" w:hAnsi="Symbol"/>
    </w:rPr>
  </w:style>
  <w:style w:type="character" w:customStyle="1" w:styleId="WW8Num33z1">
    <w:name w:val="WW8Num33z1"/>
    <w:uiPriority w:val="99"/>
    <w:rsid w:val="00105FA3"/>
    <w:rPr>
      <w:rFonts w:ascii="Courier New" w:hAnsi="Courier New"/>
    </w:rPr>
  </w:style>
  <w:style w:type="character" w:customStyle="1" w:styleId="WW8Num33z2">
    <w:name w:val="WW8Num33z2"/>
    <w:uiPriority w:val="99"/>
    <w:rsid w:val="00105FA3"/>
    <w:rPr>
      <w:rFonts w:ascii="Wingdings" w:hAnsi="Wingdings"/>
    </w:rPr>
  </w:style>
  <w:style w:type="character" w:customStyle="1" w:styleId="WW8Num34z0">
    <w:name w:val="WW8Num34z0"/>
    <w:uiPriority w:val="99"/>
    <w:rsid w:val="00105FA3"/>
  </w:style>
  <w:style w:type="character" w:customStyle="1" w:styleId="WW8Num34z1">
    <w:name w:val="WW8Num34z1"/>
    <w:uiPriority w:val="99"/>
    <w:rsid w:val="00105FA3"/>
  </w:style>
  <w:style w:type="character" w:customStyle="1" w:styleId="WW8Num35z0">
    <w:name w:val="WW8Num35z0"/>
    <w:uiPriority w:val="99"/>
    <w:rsid w:val="00105FA3"/>
    <w:rPr>
      <w:rFonts w:ascii="Symbol" w:hAnsi="Symbol"/>
    </w:rPr>
  </w:style>
  <w:style w:type="character" w:customStyle="1" w:styleId="WW8Num35z1">
    <w:name w:val="WW8Num35z1"/>
    <w:uiPriority w:val="99"/>
    <w:rsid w:val="00105FA3"/>
    <w:rPr>
      <w:rFonts w:ascii="Courier New" w:hAnsi="Courier New"/>
    </w:rPr>
  </w:style>
  <w:style w:type="character" w:customStyle="1" w:styleId="WW8Num35z2">
    <w:name w:val="WW8Num35z2"/>
    <w:uiPriority w:val="99"/>
    <w:rsid w:val="00105FA3"/>
    <w:rPr>
      <w:rFonts w:ascii="Wingdings" w:hAnsi="Wingdings"/>
    </w:rPr>
  </w:style>
  <w:style w:type="character" w:customStyle="1" w:styleId="WW8Num36z0">
    <w:name w:val="WW8Num36z0"/>
    <w:uiPriority w:val="99"/>
    <w:rsid w:val="00105FA3"/>
    <w:rPr>
      <w:rFonts w:ascii="Symbol" w:hAnsi="Symbol"/>
    </w:rPr>
  </w:style>
  <w:style w:type="character" w:customStyle="1" w:styleId="WW8Num36z1">
    <w:name w:val="WW8Num36z1"/>
    <w:uiPriority w:val="99"/>
    <w:rsid w:val="00105FA3"/>
    <w:rPr>
      <w:rFonts w:ascii="Courier New" w:hAnsi="Courier New"/>
    </w:rPr>
  </w:style>
  <w:style w:type="character" w:customStyle="1" w:styleId="WW8Num36z2">
    <w:name w:val="WW8Num36z2"/>
    <w:uiPriority w:val="99"/>
    <w:rsid w:val="00105FA3"/>
    <w:rPr>
      <w:rFonts w:ascii="Wingdings" w:hAnsi="Wingdings"/>
    </w:rPr>
  </w:style>
  <w:style w:type="character" w:customStyle="1" w:styleId="WW8Num37z0">
    <w:name w:val="WW8Num37z0"/>
    <w:uiPriority w:val="99"/>
    <w:rsid w:val="00105FA3"/>
    <w:rPr>
      <w:rFonts w:ascii="Symbol" w:hAnsi="Symbol"/>
    </w:rPr>
  </w:style>
  <w:style w:type="character" w:customStyle="1" w:styleId="WW8Num37z2">
    <w:name w:val="WW8Num37z2"/>
    <w:uiPriority w:val="99"/>
    <w:rsid w:val="00105FA3"/>
  </w:style>
  <w:style w:type="character" w:customStyle="1" w:styleId="WW8Num38z0">
    <w:name w:val="WW8Num38z0"/>
    <w:uiPriority w:val="99"/>
    <w:rsid w:val="00105FA3"/>
    <w:rPr>
      <w:rFonts w:ascii="Symbol" w:hAnsi="Symbol"/>
    </w:rPr>
  </w:style>
  <w:style w:type="character" w:customStyle="1" w:styleId="WW8Num38z1">
    <w:name w:val="WW8Num38z1"/>
    <w:uiPriority w:val="99"/>
    <w:rsid w:val="00105FA3"/>
    <w:rPr>
      <w:rFonts w:ascii="Courier New" w:hAnsi="Courier New"/>
    </w:rPr>
  </w:style>
  <w:style w:type="character" w:customStyle="1" w:styleId="WW8Num38z2">
    <w:name w:val="WW8Num38z2"/>
    <w:uiPriority w:val="99"/>
    <w:rsid w:val="00105FA3"/>
    <w:rPr>
      <w:rFonts w:ascii="Wingdings" w:hAnsi="Wingdings"/>
    </w:rPr>
  </w:style>
  <w:style w:type="character" w:customStyle="1" w:styleId="WW8Num39z0">
    <w:name w:val="WW8Num39z0"/>
    <w:uiPriority w:val="99"/>
    <w:rsid w:val="00105FA3"/>
    <w:rPr>
      <w:rFonts w:ascii="Symbol" w:hAnsi="Symbol"/>
    </w:rPr>
  </w:style>
  <w:style w:type="character" w:customStyle="1" w:styleId="WW8Num39z1">
    <w:name w:val="WW8Num39z1"/>
    <w:uiPriority w:val="99"/>
    <w:rsid w:val="00105FA3"/>
    <w:rPr>
      <w:rFonts w:ascii="Courier New" w:hAnsi="Courier New"/>
    </w:rPr>
  </w:style>
  <w:style w:type="character" w:customStyle="1" w:styleId="WW8Num39z2">
    <w:name w:val="WW8Num39z2"/>
    <w:uiPriority w:val="99"/>
    <w:rsid w:val="00105FA3"/>
    <w:rPr>
      <w:rFonts w:ascii="Wingdings" w:hAnsi="Wingdings"/>
    </w:rPr>
  </w:style>
  <w:style w:type="character" w:customStyle="1" w:styleId="WW8Num40z0">
    <w:name w:val="WW8Num40z0"/>
    <w:uiPriority w:val="99"/>
    <w:rsid w:val="00105FA3"/>
    <w:rPr>
      <w:rFonts w:ascii="Symbol" w:hAnsi="Symbol"/>
    </w:rPr>
  </w:style>
  <w:style w:type="character" w:customStyle="1" w:styleId="WW8Num40z1">
    <w:name w:val="WW8Num40z1"/>
    <w:uiPriority w:val="99"/>
    <w:rsid w:val="00105FA3"/>
    <w:rPr>
      <w:rFonts w:ascii="Courier New" w:hAnsi="Courier New"/>
    </w:rPr>
  </w:style>
  <w:style w:type="character" w:customStyle="1" w:styleId="WW8Num40z2">
    <w:name w:val="WW8Num40z2"/>
    <w:uiPriority w:val="99"/>
    <w:rsid w:val="00105FA3"/>
    <w:rPr>
      <w:rFonts w:ascii="Wingdings" w:hAnsi="Wingdings"/>
    </w:rPr>
  </w:style>
  <w:style w:type="character" w:customStyle="1" w:styleId="WW8Num41z0">
    <w:name w:val="WW8Num41z0"/>
    <w:uiPriority w:val="99"/>
    <w:rsid w:val="00105FA3"/>
    <w:rPr>
      <w:rFonts w:ascii="Symbol" w:hAnsi="Symbol"/>
    </w:rPr>
  </w:style>
  <w:style w:type="character" w:customStyle="1" w:styleId="WW8Num41z1">
    <w:name w:val="WW8Num41z1"/>
    <w:uiPriority w:val="99"/>
    <w:rsid w:val="00105FA3"/>
    <w:rPr>
      <w:rFonts w:ascii="Courier New" w:hAnsi="Courier New"/>
    </w:rPr>
  </w:style>
  <w:style w:type="character" w:customStyle="1" w:styleId="WW8Num41z2">
    <w:name w:val="WW8Num41z2"/>
    <w:uiPriority w:val="99"/>
    <w:rsid w:val="00105FA3"/>
    <w:rPr>
      <w:rFonts w:ascii="Wingdings" w:hAnsi="Wingdings"/>
    </w:rPr>
  </w:style>
  <w:style w:type="character" w:customStyle="1" w:styleId="WW8Num42z0">
    <w:name w:val="WW8Num42z0"/>
    <w:uiPriority w:val="99"/>
    <w:rsid w:val="00105FA3"/>
    <w:rPr>
      <w:rFonts w:ascii="Symbol" w:hAnsi="Symbol"/>
    </w:rPr>
  </w:style>
  <w:style w:type="character" w:customStyle="1" w:styleId="WW8Num42z1">
    <w:name w:val="WW8Num42z1"/>
    <w:uiPriority w:val="99"/>
    <w:rsid w:val="00105FA3"/>
    <w:rPr>
      <w:rFonts w:ascii="Courier New" w:hAnsi="Courier New"/>
    </w:rPr>
  </w:style>
  <w:style w:type="character" w:customStyle="1" w:styleId="WW8Num42z2">
    <w:name w:val="WW8Num42z2"/>
    <w:uiPriority w:val="99"/>
    <w:rsid w:val="00105FA3"/>
    <w:rPr>
      <w:rFonts w:ascii="Wingdings" w:hAnsi="Wingdings"/>
    </w:rPr>
  </w:style>
  <w:style w:type="character" w:customStyle="1" w:styleId="WW8Num7z2">
    <w:name w:val="WW8Num7z2"/>
    <w:uiPriority w:val="99"/>
    <w:rsid w:val="00105FA3"/>
    <w:rPr>
      <w:rFonts w:ascii="Wingdings" w:hAnsi="Wingdings"/>
    </w:rPr>
  </w:style>
  <w:style w:type="character" w:customStyle="1" w:styleId="WW8Num9z1">
    <w:name w:val="WW8Num9z1"/>
    <w:uiPriority w:val="99"/>
    <w:rsid w:val="00105FA3"/>
    <w:rPr>
      <w:rFonts w:ascii="Courier New" w:hAnsi="Courier New"/>
    </w:rPr>
  </w:style>
  <w:style w:type="character" w:customStyle="1" w:styleId="WW8Num9z2">
    <w:name w:val="WW8Num9z2"/>
    <w:uiPriority w:val="99"/>
    <w:rsid w:val="00105FA3"/>
    <w:rPr>
      <w:rFonts w:ascii="Wingdings" w:hAnsi="Wingdings"/>
    </w:rPr>
  </w:style>
  <w:style w:type="character" w:customStyle="1" w:styleId="WW8Num10z2">
    <w:name w:val="WW8Num10z2"/>
    <w:uiPriority w:val="99"/>
    <w:rsid w:val="00105FA3"/>
    <w:rPr>
      <w:rFonts w:ascii="Wingdings" w:hAnsi="Wingdings"/>
    </w:rPr>
  </w:style>
  <w:style w:type="character" w:customStyle="1" w:styleId="WW8Num11z1">
    <w:name w:val="WW8Num11z1"/>
    <w:uiPriority w:val="99"/>
    <w:rsid w:val="00105FA3"/>
    <w:rPr>
      <w:rFonts w:ascii="Courier New" w:hAnsi="Courier New"/>
    </w:rPr>
  </w:style>
  <w:style w:type="character" w:customStyle="1" w:styleId="WW8Num11z2">
    <w:name w:val="WW8Num11z2"/>
    <w:uiPriority w:val="99"/>
    <w:rsid w:val="00105FA3"/>
    <w:rPr>
      <w:rFonts w:ascii="Wingdings" w:hAnsi="Wingdings"/>
    </w:rPr>
  </w:style>
  <w:style w:type="character" w:customStyle="1" w:styleId="WW8Num12z2">
    <w:name w:val="WW8Num12z2"/>
    <w:uiPriority w:val="99"/>
    <w:rsid w:val="00105FA3"/>
    <w:rPr>
      <w:rFonts w:ascii="Wingdings" w:hAnsi="Wingdings"/>
    </w:rPr>
  </w:style>
  <w:style w:type="character" w:customStyle="1" w:styleId="WW8Num13z2">
    <w:name w:val="WW8Num13z2"/>
    <w:uiPriority w:val="99"/>
    <w:rsid w:val="00105FA3"/>
    <w:rPr>
      <w:rFonts w:ascii="Wingdings" w:hAnsi="Wingdings"/>
    </w:rPr>
  </w:style>
  <w:style w:type="character" w:customStyle="1" w:styleId="BodyTextIndentChar2">
    <w:name w:val="Body Text Indent Char2"/>
    <w:uiPriority w:val="99"/>
    <w:rsid w:val="00105FA3"/>
    <w:rPr>
      <w:b/>
      <w:lang w:val="bg-BG" w:eastAsia="ar-SA" w:bidi="ar-SA"/>
    </w:rPr>
  </w:style>
  <w:style w:type="character" w:customStyle="1" w:styleId="BodyText2CharCharCharCharCharCharCharChar1">
    <w:name w:val="Body Text 2 Char Char Char Char Char Char Char Char1"/>
    <w:uiPriority w:val="99"/>
    <w:rsid w:val="00105FA3"/>
    <w:rPr>
      <w:smallCaps/>
      <w:sz w:val="28"/>
      <w:lang w:val="bg-BG" w:eastAsia="ar-SA" w:bidi="ar-SA"/>
    </w:rPr>
  </w:style>
  <w:style w:type="character" w:customStyle="1" w:styleId="FontStyle100">
    <w:name w:val="Font Style100"/>
    <w:uiPriority w:val="99"/>
    <w:rsid w:val="00105FA3"/>
    <w:rPr>
      <w:rFonts w:ascii="Times New Roman" w:hAnsi="Times New Roman"/>
      <w:b/>
      <w:sz w:val="28"/>
    </w:rPr>
  </w:style>
  <w:style w:type="character" w:customStyle="1" w:styleId="FontStyle101">
    <w:name w:val="Font Style101"/>
    <w:uiPriority w:val="99"/>
    <w:rsid w:val="00105FA3"/>
    <w:rPr>
      <w:rFonts w:ascii="Times New Roman" w:hAnsi="Times New Roman"/>
      <w:i/>
      <w:sz w:val="28"/>
    </w:rPr>
  </w:style>
  <w:style w:type="character" w:customStyle="1" w:styleId="FontStyle89">
    <w:name w:val="Font Style89"/>
    <w:uiPriority w:val="99"/>
    <w:rsid w:val="00105FA3"/>
    <w:rPr>
      <w:rFonts w:ascii="Times New Roman" w:hAnsi="Times New Roman"/>
      <w:sz w:val="22"/>
    </w:rPr>
  </w:style>
  <w:style w:type="character" w:customStyle="1" w:styleId="FontStyle90">
    <w:name w:val="Font Style90"/>
    <w:uiPriority w:val="99"/>
    <w:rsid w:val="00105FA3"/>
    <w:rPr>
      <w:rFonts w:ascii="Times New Roman" w:hAnsi="Times New Roman"/>
      <w:b/>
      <w:sz w:val="22"/>
    </w:rPr>
  </w:style>
  <w:style w:type="character" w:customStyle="1" w:styleId="Standard">
    <w:name w:val="Standard Знак Знак"/>
    <w:uiPriority w:val="99"/>
    <w:rsid w:val="00105FA3"/>
    <w:rPr>
      <w:rFonts w:ascii="Hebar" w:hAnsi="Hebar"/>
      <w:sz w:val="24"/>
      <w:lang w:val="en-US" w:eastAsia="ar-SA" w:bidi="ar-SA"/>
    </w:rPr>
  </w:style>
  <w:style w:type="character" w:customStyle="1" w:styleId="Header1CharChar">
    <w:name w:val="Header1 Char Char"/>
    <w:uiPriority w:val="99"/>
    <w:rsid w:val="00105FA3"/>
    <w:rPr>
      <w:rFonts w:ascii="Hebar" w:hAnsi="Hebar"/>
      <w:sz w:val="24"/>
      <w:lang w:val="en-GB" w:eastAsia="ar-SA" w:bidi="ar-SA"/>
    </w:rPr>
  </w:style>
  <w:style w:type="character" w:customStyle="1" w:styleId="hiddenref1">
    <w:name w:val="hiddenref1"/>
    <w:uiPriority w:val="99"/>
    <w:rsid w:val="00105FA3"/>
    <w:rPr>
      <w:color w:val="000000"/>
      <w:u w:val="single"/>
    </w:rPr>
  </w:style>
  <w:style w:type="character" w:customStyle="1" w:styleId="ala1">
    <w:name w:val="al_a1"/>
    <w:uiPriority w:val="99"/>
    <w:rsid w:val="00105FA3"/>
  </w:style>
  <w:style w:type="character" w:customStyle="1" w:styleId="articlehistory1">
    <w:name w:val="article_history1"/>
    <w:uiPriority w:val="99"/>
    <w:rsid w:val="00105FA3"/>
    <w:rPr>
      <w:rFonts w:cs="Times New Roman"/>
    </w:rPr>
  </w:style>
  <w:style w:type="character" w:customStyle="1" w:styleId="CharChar2">
    <w:name w:val="Char Char2"/>
    <w:uiPriority w:val="99"/>
    <w:rsid w:val="00105FA3"/>
    <w:rPr>
      <w:b/>
      <w:sz w:val="24"/>
      <w:lang w:val="bg-BG" w:eastAsia="ar-SA" w:bidi="ar-SA"/>
    </w:rPr>
  </w:style>
  <w:style w:type="character" w:customStyle="1" w:styleId="BodyTextIndentCharChar2">
    <w:name w:val="Body Text Indent Char Char2"/>
    <w:uiPriority w:val="99"/>
    <w:rsid w:val="00105FA3"/>
    <w:rPr>
      <w:b/>
      <w:lang w:val="bg-BG" w:eastAsia="ar-SA" w:bidi="ar-SA"/>
    </w:rPr>
  </w:style>
  <w:style w:type="character" w:customStyle="1" w:styleId="ae">
    <w:name w:val="Символи за номериране"/>
    <w:uiPriority w:val="99"/>
    <w:rsid w:val="00105FA3"/>
  </w:style>
  <w:style w:type="character" w:customStyle="1" w:styleId="af">
    <w:name w:val="Водачи"/>
    <w:uiPriority w:val="99"/>
    <w:rsid w:val="00105FA3"/>
    <w:rPr>
      <w:rFonts w:ascii="OpenSymbol" w:hAnsi="OpenSymbol"/>
    </w:rPr>
  </w:style>
  <w:style w:type="paragraph" w:customStyle="1" w:styleId="14">
    <w:name w:val="Заглавие1"/>
    <w:basedOn w:val="Normal"/>
    <w:next w:val="BodyText"/>
    <w:uiPriority w:val="99"/>
    <w:rsid w:val="00105FA3"/>
    <w:pPr>
      <w:keepNext/>
      <w:spacing w:before="240" w:after="120"/>
      <w:jc w:val="both"/>
    </w:pPr>
    <w:rPr>
      <w:rFonts w:ascii="Arial" w:eastAsia="SimSun" w:hAnsi="Arial" w:cs="Mangal"/>
      <w:sz w:val="28"/>
      <w:szCs w:val="28"/>
      <w:lang w:val="bg-BG" w:eastAsia="ar-SA"/>
    </w:rPr>
  </w:style>
  <w:style w:type="paragraph" w:customStyle="1" w:styleId="15">
    <w:name w:val="Надпис1"/>
    <w:basedOn w:val="Normal"/>
    <w:uiPriority w:val="99"/>
    <w:rsid w:val="00105FA3"/>
    <w:pPr>
      <w:suppressLineNumbers/>
      <w:spacing w:before="120" w:after="120"/>
      <w:jc w:val="both"/>
    </w:pPr>
    <w:rPr>
      <w:rFonts w:ascii="Hebar" w:eastAsia="Calibri" w:hAnsi="Hebar" w:cs="Mangal"/>
      <w:i/>
      <w:iCs/>
      <w:sz w:val="24"/>
      <w:szCs w:val="24"/>
      <w:lang w:val="bg-BG" w:eastAsia="ar-SA"/>
    </w:rPr>
  </w:style>
  <w:style w:type="paragraph" w:customStyle="1" w:styleId="af0">
    <w:name w:val="Указател"/>
    <w:basedOn w:val="Normal"/>
    <w:uiPriority w:val="99"/>
    <w:rsid w:val="00105FA3"/>
    <w:pPr>
      <w:suppressLineNumbers/>
      <w:jc w:val="both"/>
    </w:pPr>
    <w:rPr>
      <w:rFonts w:ascii="Hebar" w:eastAsia="Calibri" w:hAnsi="Hebar" w:cs="Mangal"/>
      <w:sz w:val="24"/>
      <w:lang w:val="bg-BG" w:eastAsia="ar-SA"/>
    </w:rPr>
  </w:style>
  <w:style w:type="paragraph" w:customStyle="1" w:styleId="CharCharCharCharCharChar2Char">
    <w:name w:val="Char Char Char Char Char Char2 Char"/>
    <w:basedOn w:val="Normal"/>
    <w:uiPriority w:val="99"/>
    <w:rsid w:val="00105FA3"/>
    <w:pPr>
      <w:tabs>
        <w:tab w:val="left" w:pos="709"/>
      </w:tabs>
      <w:jc w:val="both"/>
    </w:pPr>
    <w:rPr>
      <w:rFonts w:ascii="Tahoma" w:eastAsia="Calibri" w:hAnsi="Tahoma"/>
      <w:sz w:val="24"/>
      <w:szCs w:val="24"/>
      <w:lang w:val="pl-PL" w:eastAsia="ar-SA"/>
    </w:rPr>
  </w:style>
  <w:style w:type="character" w:customStyle="1" w:styleId="HeaderChar1">
    <w:name w:val="Header Char1"/>
    <w:uiPriority w:val="99"/>
    <w:rsid w:val="00105FA3"/>
    <w:rPr>
      <w:rFonts w:ascii="Hebar" w:hAnsi="Hebar" w:cs="Times New Roman"/>
      <w:sz w:val="24"/>
      <w:lang w:eastAsia="ar-SA" w:bidi="ar-SA"/>
    </w:rPr>
  </w:style>
  <w:style w:type="character" w:customStyle="1" w:styleId="FooterChar1">
    <w:name w:val="Footer Char1"/>
    <w:uiPriority w:val="99"/>
    <w:rsid w:val="00105FA3"/>
    <w:rPr>
      <w:rFonts w:ascii="Hebar" w:hAnsi="Hebar" w:cs="Times New Roman"/>
      <w:sz w:val="24"/>
      <w:lang w:eastAsia="ar-SA" w:bidi="ar-SA"/>
    </w:rPr>
  </w:style>
  <w:style w:type="character" w:customStyle="1" w:styleId="TitleChar1">
    <w:name w:val="Title Char1"/>
    <w:locked/>
    <w:rsid w:val="00105FA3"/>
    <w:rPr>
      <w:rFonts w:ascii="Times New Roman" w:hAnsi="Times New Roman" w:cs="Times New Roman"/>
      <w:b/>
      <w:bCs/>
      <w:sz w:val="24"/>
      <w:szCs w:val="24"/>
      <w:lang w:eastAsia="ar-SA" w:bidi="ar-SA"/>
    </w:rPr>
  </w:style>
  <w:style w:type="character" w:customStyle="1" w:styleId="BodyTextIndent3Char1">
    <w:name w:val="Body Text Indent 3 Char1"/>
    <w:aliases w:val="Body Text Indent 3 Char Char1,Body Text Indent 3 Char Char Char Char,Body Text Indent 3 Char Char Char4,Body Text Indent 3 Char Char Char Char Char Char Char Ch Char Char Char Char"/>
    <w:rsid w:val="00105FA3"/>
    <w:rPr>
      <w:rFonts w:cs="Times New Roman"/>
      <w:color w:val="000000"/>
      <w:sz w:val="24"/>
      <w:szCs w:val="24"/>
      <w:lang w:eastAsia="ar-SA" w:bidi="ar-SA"/>
    </w:rPr>
  </w:style>
  <w:style w:type="character" w:customStyle="1" w:styleId="BodyTextIndent2Char1">
    <w:name w:val="Body Text Indent 2 Char1"/>
    <w:uiPriority w:val="99"/>
    <w:rsid w:val="00105FA3"/>
    <w:rPr>
      <w:rFonts w:ascii="Hebar" w:hAnsi="Hebar" w:cs="Times New Roman"/>
      <w:sz w:val="24"/>
      <w:lang w:eastAsia="ar-SA" w:bidi="ar-SA"/>
    </w:rPr>
  </w:style>
  <w:style w:type="paragraph" w:customStyle="1" w:styleId="Char11">
    <w:name w:val="Char1 Знак"/>
    <w:basedOn w:val="Normal"/>
    <w:uiPriority w:val="99"/>
    <w:rsid w:val="00105FA3"/>
    <w:pPr>
      <w:spacing w:after="160" w:line="240" w:lineRule="exact"/>
      <w:jc w:val="both"/>
    </w:pPr>
    <w:rPr>
      <w:rFonts w:ascii="Tahoma" w:eastAsia="Calibri" w:hAnsi="Tahoma"/>
      <w:lang w:val="en-US" w:eastAsia="ar-SA"/>
    </w:rPr>
  </w:style>
  <w:style w:type="character" w:customStyle="1" w:styleId="BodyText3Char1">
    <w:name w:val="Body Text 3 Char1"/>
    <w:uiPriority w:val="99"/>
    <w:rsid w:val="00105FA3"/>
    <w:rPr>
      <w:rFonts w:ascii="Hebar" w:hAnsi="Hebar" w:cs="Times New Roman"/>
      <w:sz w:val="16"/>
      <w:szCs w:val="16"/>
      <w:lang w:eastAsia="ar-SA" w:bidi="ar-SA"/>
    </w:rPr>
  </w:style>
  <w:style w:type="paragraph" w:customStyle="1" w:styleId="CharCharCharCharCharCharCharChar0">
    <w:name w:val="Char Char Знак Char Char Char Знак Char Char Знак Char Знак"/>
    <w:basedOn w:val="Normal"/>
    <w:uiPriority w:val="99"/>
    <w:rsid w:val="00105FA3"/>
    <w:pPr>
      <w:spacing w:after="120"/>
      <w:jc w:val="both"/>
    </w:pPr>
    <w:rPr>
      <w:rFonts w:ascii="Futura Bk" w:eastAsia="Calibri" w:hAnsi="Futura Bk"/>
      <w:szCs w:val="24"/>
      <w:lang w:val="en-US" w:eastAsia="ar-SA"/>
    </w:rPr>
  </w:style>
  <w:style w:type="paragraph" w:customStyle="1" w:styleId="Pa11">
    <w:name w:val="Pa11"/>
    <w:basedOn w:val="Normal"/>
    <w:next w:val="Normal"/>
    <w:uiPriority w:val="99"/>
    <w:rsid w:val="00105FA3"/>
    <w:pPr>
      <w:autoSpaceDE w:val="0"/>
      <w:spacing w:line="193" w:lineRule="atLeast"/>
      <w:jc w:val="both"/>
    </w:pPr>
    <w:rPr>
      <w:rFonts w:ascii="TimokCYR" w:eastAsia="Calibri" w:hAnsi="TimokCYR"/>
      <w:sz w:val="24"/>
      <w:szCs w:val="24"/>
      <w:lang w:val="bg-BG" w:eastAsia="ar-SA"/>
    </w:rPr>
  </w:style>
  <w:style w:type="paragraph" w:customStyle="1" w:styleId="DefaultParagraphFontCharChar">
    <w:name w:val="Default Paragraph Font Char Char"/>
    <w:basedOn w:val="Normal"/>
    <w:uiPriority w:val="99"/>
    <w:rsid w:val="00105FA3"/>
    <w:pPr>
      <w:spacing w:after="160" w:line="240" w:lineRule="exact"/>
      <w:jc w:val="both"/>
    </w:pPr>
    <w:rPr>
      <w:rFonts w:ascii="Tahoma" w:eastAsia="Calibri" w:hAnsi="Tahoma"/>
      <w:lang w:val="en-US" w:eastAsia="ar-SA"/>
    </w:rPr>
  </w:style>
  <w:style w:type="paragraph" w:customStyle="1" w:styleId="bodyindent-3">
    <w:name w:val="body indent-3"/>
    <w:basedOn w:val="Normal"/>
    <w:uiPriority w:val="99"/>
    <w:rsid w:val="00105FA3"/>
    <w:pPr>
      <w:tabs>
        <w:tab w:val="left" w:pos="1418"/>
      </w:tabs>
      <w:spacing w:after="120" w:line="280" w:lineRule="atLeast"/>
      <w:jc w:val="both"/>
    </w:pPr>
    <w:rPr>
      <w:rFonts w:ascii="Arial" w:eastAsia="Calibri" w:hAnsi="Arial"/>
      <w:sz w:val="24"/>
      <w:lang w:val="bg-BG" w:eastAsia="ar-SA"/>
    </w:rPr>
  </w:style>
  <w:style w:type="paragraph" w:customStyle="1" w:styleId="af1">
    <w:name w:val="Параграф"/>
    <w:basedOn w:val="Normal"/>
    <w:uiPriority w:val="99"/>
    <w:rsid w:val="00105FA3"/>
    <w:pPr>
      <w:ind w:firstLine="720"/>
      <w:jc w:val="both"/>
    </w:pPr>
    <w:rPr>
      <w:rFonts w:eastAsia="Calibri"/>
      <w:sz w:val="26"/>
      <w:lang w:val="bg-BG" w:eastAsia="ar-SA"/>
    </w:rPr>
  </w:style>
  <w:style w:type="paragraph" w:customStyle="1" w:styleId="CharCharCharCharCharChar">
    <w:name w:val="Char Char Char Char Char Char"/>
    <w:basedOn w:val="Normal"/>
    <w:uiPriority w:val="99"/>
    <w:rsid w:val="00105FA3"/>
    <w:pPr>
      <w:tabs>
        <w:tab w:val="left" w:pos="709"/>
      </w:tabs>
      <w:jc w:val="both"/>
    </w:pPr>
    <w:rPr>
      <w:rFonts w:ascii="Tahoma" w:eastAsia="Calibri" w:hAnsi="Tahoma"/>
      <w:sz w:val="24"/>
      <w:szCs w:val="24"/>
      <w:lang w:val="pl-PL" w:eastAsia="ar-SA"/>
    </w:rPr>
  </w:style>
  <w:style w:type="paragraph" w:customStyle="1" w:styleId="CharCharCharCharCharChar10">
    <w:name w:val="Char Char Char Char Char Char1"/>
    <w:basedOn w:val="Normal"/>
    <w:uiPriority w:val="99"/>
    <w:rsid w:val="00105FA3"/>
    <w:pPr>
      <w:tabs>
        <w:tab w:val="left" w:pos="709"/>
      </w:tabs>
      <w:jc w:val="both"/>
    </w:pPr>
    <w:rPr>
      <w:rFonts w:ascii="Tahoma" w:eastAsia="Calibri" w:hAnsi="Tahoma"/>
      <w:sz w:val="24"/>
      <w:szCs w:val="24"/>
      <w:lang w:val="pl-PL" w:eastAsia="ar-SA"/>
    </w:rPr>
  </w:style>
  <w:style w:type="paragraph" w:customStyle="1" w:styleId="CharCharCharCharCharCharCharChar1">
    <w:name w:val="Char Char Char Char Знак Char Char Знак Char Char Знак"/>
    <w:basedOn w:val="Normal"/>
    <w:uiPriority w:val="99"/>
    <w:rsid w:val="00105FA3"/>
    <w:pPr>
      <w:tabs>
        <w:tab w:val="left" w:pos="709"/>
      </w:tabs>
      <w:jc w:val="both"/>
    </w:pPr>
    <w:rPr>
      <w:rFonts w:ascii="Tahoma" w:eastAsia="Calibri" w:hAnsi="Tahoma"/>
      <w:sz w:val="24"/>
      <w:szCs w:val="24"/>
      <w:lang w:val="pl-PL" w:eastAsia="ar-SA"/>
    </w:rPr>
  </w:style>
  <w:style w:type="paragraph" w:styleId="ListBullet2">
    <w:name w:val="List Bullet 2"/>
    <w:basedOn w:val="Normal"/>
    <w:uiPriority w:val="99"/>
    <w:rsid w:val="00105FA3"/>
    <w:pPr>
      <w:tabs>
        <w:tab w:val="left" w:pos="643"/>
      </w:tabs>
      <w:overflowPunct w:val="0"/>
      <w:autoSpaceDE w:val="0"/>
      <w:ind w:left="643" w:hanging="360"/>
      <w:jc w:val="both"/>
    </w:pPr>
    <w:rPr>
      <w:rFonts w:eastAsia="Calibri"/>
      <w:sz w:val="22"/>
      <w:lang w:val="bg-BG" w:eastAsia="ar-SA"/>
    </w:rPr>
  </w:style>
  <w:style w:type="paragraph" w:styleId="ListBullet4">
    <w:name w:val="List Bullet 4"/>
    <w:basedOn w:val="Normal"/>
    <w:uiPriority w:val="99"/>
    <w:rsid w:val="00105FA3"/>
    <w:pPr>
      <w:tabs>
        <w:tab w:val="left" w:pos="1080"/>
      </w:tabs>
      <w:overflowPunct w:val="0"/>
      <w:autoSpaceDE w:val="0"/>
      <w:ind w:left="1080" w:hanging="360"/>
      <w:jc w:val="both"/>
    </w:pPr>
    <w:rPr>
      <w:rFonts w:eastAsia="Calibri"/>
      <w:sz w:val="22"/>
      <w:lang w:val="bg-BG" w:eastAsia="ar-SA"/>
    </w:rPr>
  </w:style>
  <w:style w:type="paragraph" w:styleId="List2">
    <w:name w:val="List 2"/>
    <w:basedOn w:val="Normal"/>
    <w:uiPriority w:val="99"/>
    <w:rsid w:val="00105FA3"/>
    <w:pPr>
      <w:ind w:left="720" w:hanging="360"/>
      <w:jc w:val="both"/>
    </w:pPr>
    <w:rPr>
      <w:rFonts w:eastAsia="Calibri"/>
      <w:sz w:val="24"/>
      <w:szCs w:val="24"/>
      <w:lang w:val="bg-BG" w:eastAsia="ar-SA"/>
    </w:rPr>
  </w:style>
  <w:style w:type="paragraph" w:customStyle="1" w:styleId="CharCharCharCharCharCharCharChar2">
    <w:name w:val="Знак Char Char Char Char Char Char Знак Char Char Знак"/>
    <w:basedOn w:val="Normal"/>
    <w:uiPriority w:val="99"/>
    <w:rsid w:val="00105FA3"/>
    <w:pPr>
      <w:spacing w:after="160" w:line="240" w:lineRule="exact"/>
      <w:jc w:val="both"/>
    </w:pPr>
    <w:rPr>
      <w:rFonts w:ascii="Tahoma" w:eastAsia="Calibri" w:hAnsi="Tahoma"/>
      <w:lang w:val="en-US" w:eastAsia="ar-SA"/>
    </w:rPr>
  </w:style>
  <w:style w:type="paragraph" w:customStyle="1" w:styleId="Style5">
    <w:name w:val="Style5"/>
    <w:basedOn w:val="Normal"/>
    <w:rsid w:val="00105FA3"/>
    <w:pPr>
      <w:widowControl w:val="0"/>
      <w:autoSpaceDE w:val="0"/>
      <w:spacing w:line="283" w:lineRule="exact"/>
      <w:jc w:val="both"/>
    </w:pPr>
    <w:rPr>
      <w:rFonts w:eastAsia="Calibri"/>
      <w:sz w:val="24"/>
      <w:szCs w:val="24"/>
      <w:lang w:val="bg-BG" w:eastAsia="ar-SA"/>
    </w:rPr>
  </w:style>
  <w:style w:type="paragraph" w:customStyle="1" w:styleId="Style8">
    <w:name w:val="Style8"/>
    <w:basedOn w:val="Normal"/>
    <w:uiPriority w:val="99"/>
    <w:rsid w:val="00105FA3"/>
    <w:pPr>
      <w:widowControl w:val="0"/>
      <w:autoSpaceDE w:val="0"/>
      <w:spacing w:line="281" w:lineRule="exact"/>
      <w:ind w:firstLine="725"/>
      <w:jc w:val="both"/>
    </w:pPr>
    <w:rPr>
      <w:rFonts w:eastAsia="Calibri"/>
      <w:sz w:val="24"/>
      <w:szCs w:val="24"/>
      <w:lang w:val="bg-BG" w:eastAsia="ar-SA"/>
    </w:rPr>
  </w:style>
  <w:style w:type="paragraph" w:customStyle="1" w:styleId="Style21">
    <w:name w:val="Style21"/>
    <w:basedOn w:val="Normal"/>
    <w:uiPriority w:val="99"/>
    <w:rsid w:val="00105FA3"/>
    <w:pPr>
      <w:widowControl w:val="0"/>
      <w:autoSpaceDE w:val="0"/>
      <w:jc w:val="both"/>
    </w:pPr>
    <w:rPr>
      <w:rFonts w:eastAsia="Calibri"/>
      <w:sz w:val="24"/>
      <w:szCs w:val="24"/>
      <w:lang w:val="bg-BG" w:eastAsia="ar-SA"/>
    </w:rPr>
  </w:style>
  <w:style w:type="character" w:customStyle="1" w:styleId="PlainTextChar1">
    <w:name w:val="Plain Text Char1"/>
    <w:rsid w:val="00105FA3"/>
    <w:rPr>
      <w:rFonts w:ascii="Courier New" w:hAnsi="Courier New" w:cs="Courier New"/>
      <w:lang w:eastAsia="ar-SA" w:bidi="ar-SA"/>
    </w:rPr>
  </w:style>
  <w:style w:type="paragraph" w:customStyle="1" w:styleId="Char3">
    <w:name w:val="Char Знак"/>
    <w:basedOn w:val="Normal"/>
    <w:uiPriority w:val="99"/>
    <w:rsid w:val="00105FA3"/>
    <w:pPr>
      <w:tabs>
        <w:tab w:val="left" w:pos="709"/>
      </w:tabs>
      <w:jc w:val="both"/>
    </w:pPr>
    <w:rPr>
      <w:rFonts w:ascii="Tahoma" w:eastAsia="Calibri" w:hAnsi="Tahoma"/>
      <w:sz w:val="24"/>
      <w:szCs w:val="24"/>
      <w:lang w:val="pl-PL" w:eastAsia="ar-SA"/>
    </w:rPr>
  </w:style>
  <w:style w:type="paragraph" w:customStyle="1" w:styleId="Char12">
    <w:name w:val="Char Знак1"/>
    <w:basedOn w:val="Normal"/>
    <w:uiPriority w:val="99"/>
    <w:rsid w:val="00105FA3"/>
    <w:pPr>
      <w:spacing w:after="160" w:line="240" w:lineRule="exact"/>
      <w:jc w:val="both"/>
    </w:pPr>
    <w:rPr>
      <w:rFonts w:ascii="Tahoma" w:eastAsia="Calibri" w:hAnsi="Tahoma"/>
      <w:lang w:val="en-US" w:eastAsia="ar-SA"/>
    </w:rPr>
  </w:style>
  <w:style w:type="paragraph" w:customStyle="1" w:styleId="Standard0">
    <w:name w:val="Standard Знак"/>
    <w:basedOn w:val="Normal"/>
    <w:uiPriority w:val="99"/>
    <w:rsid w:val="00105FA3"/>
    <w:pPr>
      <w:widowControl w:val="0"/>
      <w:jc w:val="both"/>
    </w:pPr>
    <w:rPr>
      <w:rFonts w:ascii="Hebar" w:eastAsia="Calibri" w:hAnsi="Hebar"/>
      <w:sz w:val="24"/>
      <w:lang w:val="en-US" w:eastAsia="ar-SA"/>
    </w:rPr>
  </w:style>
  <w:style w:type="paragraph" w:customStyle="1" w:styleId="FooterFooter1">
    <w:name w:val="Footer.Footer1"/>
    <w:basedOn w:val="Normal"/>
    <w:uiPriority w:val="99"/>
    <w:rsid w:val="00105FA3"/>
    <w:pPr>
      <w:tabs>
        <w:tab w:val="center" w:pos="4320"/>
        <w:tab w:val="right" w:pos="8640"/>
      </w:tabs>
      <w:autoSpaceDE w:val="0"/>
      <w:spacing w:before="60"/>
      <w:ind w:firstLine="567"/>
      <w:jc w:val="both"/>
    </w:pPr>
    <w:rPr>
      <w:rFonts w:ascii="SwissCyr" w:eastAsia="Calibri" w:hAnsi="SwissCyr"/>
      <w:sz w:val="22"/>
      <w:lang w:val="bg-BG" w:eastAsia="ar-SA"/>
    </w:rPr>
  </w:style>
  <w:style w:type="paragraph" w:customStyle="1" w:styleId="Char1CharCharChar0">
    <w:name w:val="Char1 Знак Char Char Char"/>
    <w:basedOn w:val="Normal"/>
    <w:uiPriority w:val="99"/>
    <w:rsid w:val="00105FA3"/>
    <w:pPr>
      <w:spacing w:after="160" w:line="240" w:lineRule="exact"/>
      <w:jc w:val="both"/>
    </w:pPr>
    <w:rPr>
      <w:rFonts w:ascii="Tahoma" w:eastAsia="Calibri" w:hAnsi="Tahoma"/>
      <w:lang w:val="en-US" w:eastAsia="ar-SA"/>
    </w:rPr>
  </w:style>
  <w:style w:type="paragraph" w:customStyle="1" w:styleId="Char1CharCharChar1">
    <w:name w:val="Char1 Знак Char Char Знак Char"/>
    <w:basedOn w:val="Normal"/>
    <w:uiPriority w:val="99"/>
    <w:rsid w:val="00105FA3"/>
    <w:pPr>
      <w:spacing w:after="160" w:line="240" w:lineRule="exact"/>
      <w:jc w:val="both"/>
    </w:pPr>
    <w:rPr>
      <w:rFonts w:ascii="Tahoma" w:eastAsia="Calibri" w:hAnsi="Tahoma"/>
      <w:lang w:val="en-US" w:eastAsia="ar-SA"/>
    </w:rPr>
  </w:style>
  <w:style w:type="paragraph" w:customStyle="1" w:styleId="Standard1">
    <w:name w:val="Standard"/>
    <w:basedOn w:val="Normal"/>
    <w:uiPriority w:val="99"/>
    <w:rsid w:val="00105FA3"/>
    <w:pPr>
      <w:widowControl w:val="0"/>
      <w:jc w:val="both"/>
    </w:pPr>
    <w:rPr>
      <w:rFonts w:eastAsia="Calibri"/>
      <w:sz w:val="24"/>
      <w:szCs w:val="24"/>
      <w:lang w:val="en-US" w:eastAsia="ar-SA"/>
    </w:rPr>
  </w:style>
  <w:style w:type="paragraph" w:customStyle="1" w:styleId="Char1CharCharChar10">
    <w:name w:val="Char1 Знак Char Char Char1"/>
    <w:basedOn w:val="Normal"/>
    <w:uiPriority w:val="99"/>
    <w:rsid w:val="00105FA3"/>
    <w:pPr>
      <w:spacing w:after="160" w:line="240" w:lineRule="exact"/>
      <w:jc w:val="both"/>
    </w:pPr>
    <w:rPr>
      <w:rFonts w:ascii="Tahoma" w:eastAsia="Calibri" w:hAnsi="Tahoma"/>
      <w:lang w:val="en-US" w:eastAsia="ar-SA"/>
    </w:rPr>
  </w:style>
  <w:style w:type="paragraph" w:customStyle="1" w:styleId="Char1CharChar">
    <w:name w:val="Char1 Знак Char Char"/>
    <w:basedOn w:val="Normal"/>
    <w:uiPriority w:val="99"/>
    <w:rsid w:val="00105FA3"/>
    <w:pPr>
      <w:spacing w:after="160" w:line="240" w:lineRule="exact"/>
      <w:jc w:val="both"/>
    </w:pPr>
    <w:rPr>
      <w:rFonts w:ascii="Tahoma" w:eastAsia="Calibri" w:hAnsi="Tahoma"/>
      <w:lang w:val="en-US" w:eastAsia="ar-SA"/>
    </w:rPr>
  </w:style>
  <w:style w:type="paragraph" w:customStyle="1" w:styleId="Char1CharCharCharCharChar">
    <w:name w:val="Char1 Знак Char Char Char Char Char Знак"/>
    <w:basedOn w:val="Normal"/>
    <w:uiPriority w:val="99"/>
    <w:rsid w:val="00105FA3"/>
    <w:pPr>
      <w:spacing w:after="160" w:line="240" w:lineRule="exact"/>
      <w:jc w:val="both"/>
    </w:pPr>
    <w:rPr>
      <w:rFonts w:ascii="Tahoma" w:eastAsia="Calibri" w:hAnsi="Tahoma"/>
      <w:lang w:val="en-US" w:eastAsia="ar-SA"/>
    </w:rPr>
  </w:style>
  <w:style w:type="paragraph" w:customStyle="1" w:styleId="Char1CharCharCharCharChar0">
    <w:name w:val="Char1 Знак Char Char Char Char Char"/>
    <w:basedOn w:val="Normal"/>
    <w:uiPriority w:val="99"/>
    <w:rsid w:val="00105FA3"/>
    <w:pPr>
      <w:spacing w:after="160" w:line="240" w:lineRule="exact"/>
      <w:jc w:val="both"/>
    </w:pPr>
    <w:rPr>
      <w:rFonts w:ascii="Tahoma" w:eastAsia="Calibri" w:hAnsi="Tahoma"/>
      <w:lang w:val="en-US" w:eastAsia="ar-SA"/>
    </w:rPr>
  </w:style>
  <w:style w:type="paragraph" w:customStyle="1" w:styleId="Char110">
    <w:name w:val="Char11"/>
    <w:basedOn w:val="Normal"/>
    <w:uiPriority w:val="99"/>
    <w:rsid w:val="00105FA3"/>
    <w:pPr>
      <w:spacing w:after="160" w:line="240" w:lineRule="exact"/>
      <w:jc w:val="both"/>
    </w:pPr>
    <w:rPr>
      <w:rFonts w:ascii="Tahoma" w:eastAsia="Calibri" w:hAnsi="Tahoma"/>
      <w:lang w:val="en-US" w:eastAsia="ar-SA"/>
    </w:rPr>
  </w:style>
  <w:style w:type="paragraph" w:customStyle="1" w:styleId="CharCharChar0">
    <w:name w:val="Char Char Знак Char Знак"/>
    <w:basedOn w:val="Normal"/>
    <w:uiPriority w:val="99"/>
    <w:rsid w:val="00105FA3"/>
    <w:pPr>
      <w:spacing w:after="120"/>
      <w:jc w:val="both"/>
    </w:pPr>
    <w:rPr>
      <w:rFonts w:ascii="Futura Bk" w:eastAsia="Calibri" w:hAnsi="Futura Bk"/>
      <w:szCs w:val="24"/>
      <w:lang w:val="en-US" w:eastAsia="ar-SA"/>
    </w:rPr>
  </w:style>
  <w:style w:type="paragraph" w:customStyle="1" w:styleId="CharChar0">
    <w:name w:val="Знак Char Char"/>
    <w:basedOn w:val="Normal"/>
    <w:uiPriority w:val="99"/>
    <w:rsid w:val="00105FA3"/>
    <w:pPr>
      <w:spacing w:after="160" w:line="240" w:lineRule="exact"/>
      <w:jc w:val="both"/>
    </w:pPr>
    <w:rPr>
      <w:rFonts w:ascii="Tahoma" w:eastAsia="Calibri" w:hAnsi="Tahoma"/>
      <w:lang w:val="en-US" w:eastAsia="ar-SA"/>
    </w:rPr>
  </w:style>
  <w:style w:type="paragraph" w:customStyle="1" w:styleId="CharChar3">
    <w:name w:val="Знак Char Char Знак"/>
    <w:basedOn w:val="Normal"/>
    <w:uiPriority w:val="99"/>
    <w:rsid w:val="00105FA3"/>
    <w:pPr>
      <w:spacing w:after="160" w:line="240" w:lineRule="exact"/>
      <w:jc w:val="both"/>
    </w:pPr>
    <w:rPr>
      <w:rFonts w:ascii="Tahoma" w:eastAsia="Calibri" w:hAnsi="Tahoma"/>
      <w:lang w:val="en-US" w:eastAsia="ar-SA"/>
    </w:rPr>
  </w:style>
  <w:style w:type="paragraph" w:customStyle="1" w:styleId="CharCharCharCharCharChar0">
    <w:name w:val="Char Char Char Char Знак Char Char Знак"/>
    <w:basedOn w:val="Normal"/>
    <w:uiPriority w:val="99"/>
    <w:rsid w:val="00105FA3"/>
    <w:pPr>
      <w:tabs>
        <w:tab w:val="left" w:pos="709"/>
      </w:tabs>
      <w:jc w:val="both"/>
    </w:pPr>
    <w:rPr>
      <w:rFonts w:ascii="Tahoma" w:eastAsia="Calibri" w:hAnsi="Tahoma"/>
      <w:sz w:val="24"/>
      <w:szCs w:val="24"/>
      <w:lang w:val="pl-PL" w:eastAsia="ar-SA"/>
    </w:rPr>
  </w:style>
  <w:style w:type="paragraph" w:customStyle="1" w:styleId="CharCharCharCharChar">
    <w:name w:val="Char Char Char Знак Char Char Знак"/>
    <w:basedOn w:val="Normal"/>
    <w:uiPriority w:val="99"/>
    <w:rsid w:val="00105FA3"/>
    <w:pPr>
      <w:tabs>
        <w:tab w:val="left" w:pos="709"/>
      </w:tabs>
      <w:jc w:val="both"/>
    </w:pPr>
    <w:rPr>
      <w:rFonts w:ascii="Tahoma" w:eastAsia="Calibri" w:hAnsi="Tahoma"/>
      <w:sz w:val="24"/>
      <w:szCs w:val="24"/>
      <w:lang w:val="pl-PL" w:eastAsia="ar-SA"/>
    </w:rPr>
  </w:style>
  <w:style w:type="paragraph" w:customStyle="1" w:styleId="StyleHeading1BoldCenteredAfter0pt">
    <w:name w:val="Style Heading 1 + Bold Centered After:  0 pt"/>
    <w:basedOn w:val="Heading1"/>
    <w:uiPriority w:val="99"/>
    <w:rsid w:val="00105FA3"/>
    <w:pPr>
      <w:widowControl w:val="0"/>
      <w:spacing w:line="360" w:lineRule="atLeast"/>
      <w:textAlignment w:val="baseline"/>
    </w:pPr>
    <w:rPr>
      <w:rFonts w:eastAsia="Calibri"/>
      <w:kern w:val="1"/>
      <w:sz w:val="28"/>
      <w:szCs w:val="20"/>
      <w:u w:val="none"/>
      <w:lang w:eastAsia="ar-SA"/>
    </w:rPr>
  </w:style>
  <w:style w:type="paragraph" w:customStyle="1" w:styleId="e2">
    <w:name w:val="e2"/>
    <w:basedOn w:val="Normal"/>
    <w:uiPriority w:val="99"/>
    <w:rsid w:val="00105FA3"/>
    <w:pPr>
      <w:spacing w:before="280" w:after="280"/>
      <w:jc w:val="both"/>
    </w:pPr>
    <w:rPr>
      <w:rFonts w:eastAsia="Calibri"/>
      <w:sz w:val="24"/>
      <w:szCs w:val="24"/>
      <w:lang w:val="bg-BG" w:eastAsia="ar-SA"/>
    </w:rPr>
  </w:style>
  <w:style w:type="paragraph" w:customStyle="1" w:styleId="CharCharCharCharChar0">
    <w:name w:val="Знак Char Знак Char Знак Char Знак Char Знак Char"/>
    <w:basedOn w:val="Normal"/>
    <w:uiPriority w:val="99"/>
    <w:rsid w:val="00105FA3"/>
    <w:pPr>
      <w:tabs>
        <w:tab w:val="left" w:pos="709"/>
      </w:tabs>
      <w:jc w:val="both"/>
    </w:pPr>
    <w:rPr>
      <w:rFonts w:ascii="Tahoma" w:eastAsia="Calibri" w:hAnsi="Tahoma"/>
      <w:sz w:val="24"/>
      <w:szCs w:val="24"/>
      <w:lang w:val="pl-PL" w:eastAsia="ar-SA"/>
    </w:rPr>
  </w:style>
  <w:style w:type="paragraph" w:customStyle="1" w:styleId="CharCharCharChar0">
    <w:name w:val="Char Знак Char Знак Char Знак Char Знак"/>
    <w:basedOn w:val="Normal"/>
    <w:uiPriority w:val="99"/>
    <w:rsid w:val="00105FA3"/>
    <w:pPr>
      <w:spacing w:after="120"/>
      <w:jc w:val="both"/>
    </w:pPr>
    <w:rPr>
      <w:rFonts w:ascii="Futura Bk" w:eastAsia="Calibri" w:hAnsi="Futura Bk"/>
      <w:szCs w:val="24"/>
      <w:lang w:val="en-US" w:eastAsia="ar-SA"/>
    </w:rPr>
  </w:style>
  <w:style w:type="paragraph" w:customStyle="1" w:styleId="BodyIndent2">
    <w:name w:val="Body Indent 2"/>
    <w:basedOn w:val="Normal"/>
    <w:uiPriority w:val="99"/>
    <w:rsid w:val="00105FA3"/>
    <w:pPr>
      <w:tabs>
        <w:tab w:val="left" w:pos="993"/>
      </w:tabs>
      <w:spacing w:after="120" w:line="280" w:lineRule="atLeast"/>
      <w:jc w:val="both"/>
    </w:pPr>
    <w:rPr>
      <w:rFonts w:ascii="Arial" w:eastAsia="Calibri" w:hAnsi="Arial"/>
      <w:sz w:val="24"/>
      <w:lang w:val="bg-BG" w:eastAsia="ar-SA"/>
    </w:rPr>
  </w:style>
  <w:style w:type="character" w:customStyle="1" w:styleId="FootnoteTextChar1">
    <w:name w:val="Footnote Text Char1"/>
    <w:uiPriority w:val="99"/>
    <w:locked/>
    <w:rsid w:val="00105FA3"/>
    <w:rPr>
      <w:rFonts w:ascii="Times New Roman" w:hAnsi="Times New Roman" w:cs="Times New Roman"/>
      <w:sz w:val="20"/>
      <w:szCs w:val="20"/>
      <w:lang w:eastAsia="ar-SA" w:bidi="ar-SA"/>
    </w:rPr>
  </w:style>
  <w:style w:type="paragraph" w:styleId="TOC3">
    <w:name w:val="toc 3"/>
    <w:basedOn w:val="Normal"/>
    <w:next w:val="Normal"/>
    <w:autoRedefine/>
    <w:rsid w:val="00105FA3"/>
    <w:pPr>
      <w:ind w:left="480"/>
      <w:jc w:val="both"/>
    </w:pPr>
    <w:rPr>
      <w:rFonts w:ascii="Arial Unicode MS" w:eastAsia="Arial Unicode MS" w:hAnsi="Arial Unicode MS" w:cs="Arial Unicode MS"/>
      <w:color w:val="000000"/>
      <w:sz w:val="24"/>
      <w:szCs w:val="24"/>
      <w:lang w:val="bg-BG" w:eastAsia="ar-SA"/>
    </w:rPr>
  </w:style>
  <w:style w:type="paragraph" w:customStyle="1" w:styleId="Heading31">
    <w:name w:val="Heading #31"/>
    <w:basedOn w:val="Normal"/>
    <w:uiPriority w:val="99"/>
    <w:rsid w:val="00105FA3"/>
    <w:pPr>
      <w:shd w:val="clear" w:color="auto" w:fill="FFFFFF"/>
      <w:spacing w:before="300" w:after="300" w:line="240" w:lineRule="atLeast"/>
      <w:jc w:val="both"/>
    </w:pPr>
    <w:rPr>
      <w:rFonts w:ascii="Arial" w:eastAsia="Arial Unicode MS" w:hAnsi="Arial" w:cs="Arial"/>
      <w:b/>
      <w:bCs/>
      <w:sz w:val="23"/>
      <w:szCs w:val="23"/>
      <w:lang w:val="bg-BG" w:eastAsia="ar-SA"/>
    </w:rPr>
  </w:style>
  <w:style w:type="character" w:customStyle="1" w:styleId="BalloonTextChar1">
    <w:name w:val="Balloon Text Char1"/>
    <w:uiPriority w:val="99"/>
    <w:rsid w:val="00105FA3"/>
    <w:rPr>
      <w:rFonts w:ascii="Tahoma" w:hAnsi="Tahoma" w:cs="Tahoma"/>
      <w:sz w:val="16"/>
      <w:szCs w:val="16"/>
      <w:lang w:eastAsia="ar-SA" w:bidi="ar-SA"/>
    </w:rPr>
  </w:style>
  <w:style w:type="paragraph" w:customStyle="1" w:styleId="-">
    <w:name w:val="Рамка - съдържание"/>
    <w:basedOn w:val="BodyText"/>
    <w:uiPriority w:val="99"/>
    <w:rsid w:val="00105FA3"/>
    <w:pPr>
      <w:spacing w:line="360" w:lineRule="auto"/>
    </w:pPr>
    <w:rPr>
      <w:rFonts w:eastAsia="Calibri"/>
      <w:szCs w:val="20"/>
      <w:lang w:eastAsia="ar-SA"/>
    </w:rPr>
  </w:style>
  <w:style w:type="paragraph" w:customStyle="1" w:styleId="-0">
    <w:name w:val="Таблица - съдържание"/>
    <w:basedOn w:val="Normal"/>
    <w:uiPriority w:val="99"/>
    <w:rsid w:val="00105FA3"/>
    <w:pPr>
      <w:suppressLineNumbers/>
      <w:jc w:val="both"/>
    </w:pPr>
    <w:rPr>
      <w:rFonts w:ascii="Hebar" w:eastAsia="Calibri" w:hAnsi="Hebar"/>
      <w:sz w:val="24"/>
      <w:lang w:val="bg-BG" w:eastAsia="ar-SA"/>
    </w:rPr>
  </w:style>
  <w:style w:type="paragraph" w:customStyle="1" w:styleId="-1">
    <w:name w:val="Таблица - заглавие"/>
    <w:basedOn w:val="-0"/>
    <w:uiPriority w:val="99"/>
    <w:rsid w:val="00105FA3"/>
    <w:pPr>
      <w:jc w:val="center"/>
    </w:pPr>
    <w:rPr>
      <w:b/>
      <w:bCs/>
    </w:rPr>
  </w:style>
  <w:style w:type="paragraph" w:customStyle="1" w:styleId="16">
    <w:name w:val="Редакция1"/>
    <w:rsid w:val="00105FA3"/>
    <w:pPr>
      <w:suppressAutoHyphens/>
      <w:jc w:val="both"/>
    </w:pPr>
    <w:rPr>
      <w:rFonts w:ascii="Hebar" w:hAnsi="Hebar"/>
      <w:sz w:val="24"/>
      <w:lang w:val="en-GB" w:eastAsia="ar-SA"/>
    </w:rPr>
  </w:style>
  <w:style w:type="character" w:customStyle="1" w:styleId="CommentTextChar1">
    <w:name w:val="Comment Text Char1"/>
    <w:uiPriority w:val="99"/>
    <w:rsid w:val="00105FA3"/>
    <w:rPr>
      <w:rFonts w:ascii="Hebar" w:hAnsi="Hebar" w:cs="Times New Roman"/>
      <w:lang w:eastAsia="ar-SA" w:bidi="ar-SA"/>
    </w:rPr>
  </w:style>
  <w:style w:type="character" w:customStyle="1" w:styleId="CommentSubjectChar1">
    <w:name w:val="Comment Subject Char1"/>
    <w:uiPriority w:val="99"/>
    <w:locked/>
    <w:rsid w:val="00105FA3"/>
    <w:rPr>
      <w:rFonts w:ascii="Hebar" w:hAnsi="Hebar" w:cs="Times New Roman"/>
      <w:b/>
      <w:bCs/>
      <w:sz w:val="20"/>
      <w:szCs w:val="20"/>
      <w:lang w:val="en-GB" w:eastAsia="ar-SA" w:bidi="ar-SA"/>
    </w:rPr>
  </w:style>
  <w:style w:type="character" w:customStyle="1" w:styleId="a7">
    <w:name w:val="Основен текст_"/>
    <w:link w:val="11"/>
    <w:uiPriority w:val="99"/>
    <w:locked/>
    <w:rsid w:val="00105FA3"/>
    <w:rPr>
      <w:rFonts w:eastAsia="Malgun Gothic"/>
      <w:sz w:val="24"/>
      <w:szCs w:val="24"/>
      <w:lang w:val="en-GB" w:eastAsia="zh-CN"/>
    </w:rPr>
  </w:style>
  <w:style w:type="character" w:customStyle="1" w:styleId="af2">
    <w:name w:val="Основен текст + Удебелен"/>
    <w:uiPriority w:val="99"/>
    <w:rsid w:val="00105FA3"/>
    <w:rPr>
      <w:rFonts w:ascii="Times New Roman" w:hAnsi="Times New Roman"/>
      <w:b/>
      <w:sz w:val="22"/>
      <w:shd w:val="clear" w:color="auto" w:fill="FFFFFF"/>
    </w:rPr>
  </w:style>
  <w:style w:type="character" w:customStyle="1" w:styleId="13pt">
    <w:name w:val="Основен текст + 13 pt"/>
    <w:uiPriority w:val="99"/>
    <w:rsid w:val="00105FA3"/>
    <w:rPr>
      <w:rFonts w:ascii="Times New Roman" w:hAnsi="Times New Roman"/>
      <w:sz w:val="26"/>
      <w:shd w:val="clear" w:color="auto" w:fill="FFFFFF"/>
    </w:rPr>
  </w:style>
  <w:style w:type="character" w:customStyle="1" w:styleId="23">
    <w:name w:val="Заглавие #2_"/>
    <w:link w:val="24"/>
    <w:uiPriority w:val="99"/>
    <w:locked/>
    <w:rsid w:val="00105FA3"/>
    <w:rPr>
      <w:shd w:val="clear" w:color="auto" w:fill="FFFFFF"/>
    </w:rPr>
  </w:style>
  <w:style w:type="paragraph" w:customStyle="1" w:styleId="24">
    <w:name w:val="Заглавие #2"/>
    <w:basedOn w:val="Normal"/>
    <w:link w:val="23"/>
    <w:uiPriority w:val="99"/>
    <w:rsid w:val="00105FA3"/>
    <w:pPr>
      <w:shd w:val="clear" w:color="auto" w:fill="FFFFFF"/>
      <w:suppressAutoHyphens w:val="0"/>
      <w:spacing w:after="120" w:line="240" w:lineRule="atLeast"/>
      <w:jc w:val="both"/>
      <w:outlineLvl w:val="1"/>
    </w:pPr>
  </w:style>
  <w:style w:type="character" w:customStyle="1" w:styleId="213pt">
    <w:name w:val="Заглавие #2 + 13 pt"/>
    <w:uiPriority w:val="99"/>
    <w:rsid w:val="00105FA3"/>
    <w:rPr>
      <w:rFonts w:ascii="Times New Roman" w:hAnsi="Times New Roman"/>
      <w:sz w:val="26"/>
      <w:shd w:val="clear" w:color="auto" w:fill="FFFFFF"/>
    </w:rPr>
  </w:style>
  <w:style w:type="character" w:customStyle="1" w:styleId="25">
    <w:name w:val="Заглавие #2 + Не е удебелен"/>
    <w:uiPriority w:val="99"/>
    <w:rsid w:val="00105FA3"/>
    <w:rPr>
      <w:rFonts w:ascii="Times New Roman" w:hAnsi="Times New Roman"/>
      <w:b/>
      <w:sz w:val="22"/>
      <w:shd w:val="clear" w:color="auto" w:fill="FFFFFF"/>
    </w:rPr>
  </w:style>
  <w:style w:type="table" w:styleId="TableGrid">
    <w:name w:val="Table Grid"/>
    <w:basedOn w:val="TableNormal"/>
    <w:rsid w:val="00105FA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ПЕ ФНотБолд3"/>
    <w:basedOn w:val="Normal"/>
    <w:autoRedefine/>
    <w:uiPriority w:val="99"/>
    <w:rsid w:val="00105FA3"/>
    <w:pPr>
      <w:pBdr>
        <w:top w:val="single" w:sz="4" w:space="1" w:color="auto"/>
      </w:pBdr>
      <w:tabs>
        <w:tab w:val="right" w:pos="10206"/>
      </w:tabs>
      <w:suppressAutoHyphens w:val="0"/>
      <w:spacing w:before="30" w:after="30"/>
      <w:jc w:val="both"/>
    </w:pPr>
    <w:rPr>
      <w:rFonts w:ascii="Arial" w:hAnsi="Arial" w:cs="Arial"/>
      <w:i/>
      <w:sz w:val="16"/>
      <w:szCs w:val="16"/>
      <w:lang w:val="bg-BG" w:eastAsia="en-US"/>
    </w:rPr>
  </w:style>
  <w:style w:type="paragraph" w:customStyle="1" w:styleId="CharCharCharCharCharCharCharCharCharCharCharCharCharCharCharChar">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
    <w:basedOn w:val="Normal"/>
    <w:autoRedefine/>
    <w:rsid w:val="00105FA3"/>
    <w:pPr>
      <w:suppressAutoHyphens w:val="0"/>
      <w:spacing w:after="120"/>
      <w:jc w:val="both"/>
    </w:pPr>
    <w:rPr>
      <w:rFonts w:ascii="Futura Bk" w:eastAsia="Calibri" w:hAnsi="Futura Bk"/>
      <w:szCs w:val="24"/>
      <w:lang w:val="en-US" w:eastAsia="pl-PL"/>
    </w:rPr>
  </w:style>
  <w:style w:type="paragraph" w:customStyle="1" w:styleId="ZchnZchn">
    <w:name w:val="Zchn Zchn"/>
    <w:basedOn w:val="Normal"/>
    <w:rsid w:val="00105FA3"/>
    <w:pPr>
      <w:tabs>
        <w:tab w:val="left" w:pos="709"/>
      </w:tabs>
      <w:suppressAutoHyphens w:val="0"/>
      <w:jc w:val="both"/>
    </w:pPr>
    <w:rPr>
      <w:rFonts w:ascii="Tahoma" w:eastAsia="Calibri" w:hAnsi="Tahoma"/>
      <w:sz w:val="24"/>
      <w:szCs w:val="24"/>
      <w:lang w:val="pl-PL" w:eastAsia="pl-PL"/>
    </w:rPr>
  </w:style>
  <w:style w:type="character" w:customStyle="1" w:styleId="FontStyle76">
    <w:name w:val="Font Style76"/>
    <w:rsid w:val="00105FA3"/>
    <w:rPr>
      <w:rFonts w:ascii="Candara" w:hAnsi="Candara"/>
      <w:b/>
      <w:sz w:val="18"/>
    </w:rPr>
  </w:style>
  <w:style w:type="character" w:customStyle="1" w:styleId="FontStyle77">
    <w:name w:val="Font Style77"/>
    <w:rsid w:val="00105FA3"/>
    <w:rPr>
      <w:rFonts w:ascii="Times New Roman" w:hAnsi="Times New Roman"/>
      <w:b/>
      <w:sz w:val="22"/>
    </w:rPr>
  </w:style>
  <w:style w:type="paragraph" w:customStyle="1" w:styleId="Style52">
    <w:name w:val="Style52"/>
    <w:basedOn w:val="Normal"/>
    <w:rsid w:val="00105FA3"/>
    <w:pPr>
      <w:widowControl w:val="0"/>
      <w:suppressAutoHyphens w:val="0"/>
      <w:autoSpaceDE w:val="0"/>
      <w:autoSpaceDN w:val="0"/>
      <w:adjustRightInd w:val="0"/>
      <w:spacing w:line="432" w:lineRule="exact"/>
      <w:ind w:hanging="355"/>
      <w:jc w:val="both"/>
    </w:pPr>
    <w:rPr>
      <w:rFonts w:eastAsia="Calibri"/>
      <w:sz w:val="24"/>
      <w:szCs w:val="24"/>
      <w:lang w:val="bg-BG" w:eastAsia="bg-BG"/>
    </w:rPr>
  </w:style>
  <w:style w:type="paragraph" w:customStyle="1" w:styleId="ZchnZchn1">
    <w:name w:val="Zchn Zchn1"/>
    <w:basedOn w:val="Normal"/>
    <w:rsid w:val="00105FA3"/>
    <w:pPr>
      <w:tabs>
        <w:tab w:val="left" w:pos="709"/>
      </w:tabs>
      <w:suppressAutoHyphens w:val="0"/>
      <w:jc w:val="both"/>
    </w:pPr>
    <w:rPr>
      <w:rFonts w:ascii="Tahoma" w:eastAsia="Calibri" w:hAnsi="Tahoma"/>
      <w:sz w:val="24"/>
      <w:szCs w:val="24"/>
      <w:lang w:val="pl-PL" w:eastAsia="pl-PL"/>
    </w:rPr>
  </w:style>
  <w:style w:type="paragraph" w:customStyle="1" w:styleId="CharCharCharCharCharCharCharCharCharCharCharCharCharCharCharChar1">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1"/>
    <w:basedOn w:val="Normal"/>
    <w:autoRedefine/>
    <w:rsid w:val="00105FA3"/>
    <w:pPr>
      <w:suppressAutoHyphens w:val="0"/>
      <w:spacing w:after="120"/>
      <w:jc w:val="both"/>
    </w:pPr>
    <w:rPr>
      <w:rFonts w:ascii="Futura Bk" w:eastAsia="Calibri" w:hAnsi="Futura Bk"/>
      <w:szCs w:val="24"/>
      <w:lang w:val="en-US" w:eastAsia="pl-PL"/>
    </w:rPr>
  </w:style>
  <w:style w:type="paragraph" w:customStyle="1" w:styleId="CharCharCharCharCharCharChar0">
    <w:name w:val="Char Char Char Char Char Char Char"/>
    <w:basedOn w:val="Normal"/>
    <w:rsid w:val="00105FA3"/>
    <w:pPr>
      <w:suppressAutoHyphens w:val="0"/>
      <w:spacing w:after="160" w:line="240" w:lineRule="exact"/>
      <w:jc w:val="both"/>
    </w:pPr>
    <w:rPr>
      <w:rFonts w:ascii="Tahoma" w:eastAsia="Calibri" w:hAnsi="Tahoma"/>
      <w:lang w:val="en-US" w:eastAsia="en-US"/>
    </w:rPr>
  </w:style>
  <w:style w:type="paragraph" w:customStyle="1" w:styleId="CharCharCharCharCharCharChar4">
    <w:name w:val="Char Char Char Char Char Char Char4"/>
    <w:basedOn w:val="Normal"/>
    <w:rsid w:val="00105FA3"/>
    <w:pPr>
      <w:suppressAutoHyphens w:val="0"/>
      <w:spacing w:after="160" w:line="240" w:lineRule="exact"/>
      <w:jc w:val="both"/>
    </w:pPr>
    <w:rPr>
      <w:rFonts w:ascii="Tahoma" w:eastAsia="Calibri" w:hAnsi="Tahoma"/>
      <w:lang w:val="en-US" w:eastAsia="en-US"/>
    </w:rPr>
  </w:style>
  <w:style w:type="paragraph" w:styleId="BodyTextFirstIndent">
    <w:name w:val="Body Text First Indent"/>
    <w:basedOn w:val="BodyText"/>
    <w:link w:val="BodyTextFirstIndentChar"/>
    <w:rsid w:val="00105FA3"/>
    <w:pPr>
      <w:suppressAutoHyphens w:val="0"/>
      <w:spacing w:after="120"/>
      <w:ind w:firstLine="210"/>
    </w:pPr>
    <w:rPr>
      <w:rFonts w:eastAsia="Calibri"/>
      <w:lang w:val="en-GB" w:eastAsia="en-US"/>
    </w:rPr>
  </w:style>
  <w:style w:type="character" w:customStyle="1" w:styleId="BodyTextChar3">
    <w:name w:val="Body Text Char3"/>
    <w:aliases w:val="Знак1 Char2,Body Text1 Char1,Body Text Char Char Char1 Char1,Body Text Char Char Char2 Char1,Body Text Char Char Char4,Body Text Char Char Char Char1,Body Text Char Знак Char1,Body Text Char Char Char Char Char Char Char Char1"/>
    <w:basedOn w:val="DefaultParagraphFont"/>
    <w:link w:val="BodyText"/>
    <w:rsid w:val="00105FA3"/>
    <w:rPr>
      <w:rFonts w:eastAsia="Malgun Gothic"/>
      <w:sz w:val="24"/>
      <w:szCs w:val="24"/>
      <w:lang w:eastAsia="zh-CN"/>
    </w:rPr>
  </w:style>
  <w:style w:type="character" w:customStyle="1" w:styleId="BodyTextFirstIndentChar">
    <w:name w:val="Body Text First Indent Char"/>
    <w:basedOn w:val="BodyTextChar3"/>
    <w:link w:val="BodyTextFirstIndent"/>
    <w:rsid w:val="00105FA3"/>
    <w:rPr>
      <w:rFonts w:eastAsia="Calibri"/>
      <w:lang w:val="en-GB" w:eastAsia="en-US"/>
    </w:rPr>
  </w:style>
  <w:style w:type="paragraph" w:customStyle="1" w:styleId="CharCharCharCharCharCharChar3">
    <w:name w:val="Char Char Char Char Char Char Char3"/>
    <w:basedOn w:val="Normal"/>
    <w:rsid w:val="00105FA3"/>
    <w:pPr>
      <w:suppressAutoHyphens w:val="0"/>
      <w:spacing w:after="160" w:line="240" w:lineRule="exact"/>
      <w:jc w:val="both"/>
    </w:pPr>
    <w:rPr>
      <w:rFonts w:ascii="Tahoma" w:eastAsia="Calibri" w:hAnsi="Tahoma"/>
      <w:lang w:val="en-US" w:eastAsia="en-US"/>
    </w:rPr>
  </w:style>
  <w:style w:type="paragraph" w:customStyle="1" w:styleId="CharCharCharCharCharCharChar2">
    <w:name w:val="Char Char Char Char Char Char Char2"/>
    <w:basedOn w:val="Normal"/>
    <w:rsid w:val="00105FA3"/>
    <w:pPr>
      <w:suppressAutoHyphens w:val="0"/>
      <w:spacing w:after="160" w:line="240" w:lineRule="exact"/>
      <w:jc w:val="both"/>
    </w:pPr>
    <w:rPr>
      <w:rFonts w:ascii="Tahoma" w:eastAsia="Calibri" w:hAnsi="Tahoma"/>
      <w:lang w:val="en-US" w:eastAsia="en-US"/>
    </w:rPr>
  </w:style>
  <w:style w:type="paragraph" w:customStyle="1" w:styleId="CharCharCharCharCharCharChar1">
    <w:name w:val="Char Char Char Char Char Char Char1"/>
    <w:basedOn w:val="Normal"/>
    <w:rsid w:val="00105FA3"/>
    <w:pPr>
      <w:suppressAutoHyphens w:val="0"/>
      <w:spacing w:after="160" w:line="240" w:lineRule="exact"/>
      <w:jc w:val="both"/>
    </w:pPr>
    <w:rPr>
      <w:rFonts w:ascii="Tahoma" w:eastAsia="Calibri" w:hAnsi="Tahoma"/>
      <w:lang w:val="en-US" w:eastAsia="en-US"/>
    </w:rPr>
  </w:style>
  <w:style w:type="paragraph" w:customStyle="1" w:styleId="17">
    <w:name w:val="Без разредка1"/>
    <w:link w:val="af3"/>
    <w:qFormat/>
    <w:rsid w:val="00105FA3"/>
    <w:pPr>
      <w:jc w:val="both"/>
    </w:pPr>
    <w:rPr>
      <w:rFonts w:ascii="Calibri" w:eastAsia="Calibri" w:hAnsi="Calibri"/>
      <w:sz w:val="22"/>
      <w:szCs w:val="22"/>
      <w:lang w:eastAsia="en-US"/>
    </w:rPr>
  </w:style>
  <w:style w:type="character" w:customStyle="1" w:styleId="Tablecaption">
    <w:name w:val="Table caption_"/>
    <w:link w:val="Tablecaption1"/>
    <w:uiPriority w:val="99"/>
    <w:locked/>
    <w:rsid w:val="00105FA3"/>
    <w:rPr>
      <w:sz w:val="23"/>
      <w:szCs w:val="23"/>
      <w:shd w:val="clear" w:color="auto" w:fill="FFFFFF"/>
    </w:rPr>
  </w:style>
  <w:style w:type="character" w:customStyle="1" w:styleId="Tablecaption0">
    <w:name w:val="Table caption"/>
    <w:uiPriority w:val="99"/>
    <w:rsid w:val="00105FA3"/>
    <w:rPr>
      <w:rFonts w:ascii="Times New Roman" w:hAnsi="Times New Roman" w:cs="Times New Roman"/>
      <w:sz w:val="23"/>
      <w:szCs w:val="23"/>
      <w:u w:val="single"/>
      <w:shd w:val="clear" w:color="auto" w:fill="FFFFFF"/>
    </w:rPr>
  </w:style>
  <w:style w:type="paragraph" w:customStyle="1" w:styleId="Tablecaption1">
    <w:name w:val="Table caption1"/>
    <w:basedOn w:val="Normal"/>
    <w:link w:val="Tablecaption"/>
    <w:uiPriority w:val="99"/>
    <w:rsid w:val="00105FA3"/>
    <w:pPr>
      <w:widowControl w:val="0"/>
      <w:shd w:val="clear" w:color="auto" w:fill="FFFFFF"/>
      <w:suppressAutoHyphens w:val="0"/>
      <w:spacing w:line="274" w:lineRule="exact"/>
      <w:jc w:val="both"/>
    </w:pPr>
    <w:rPr>
      <w:sz w:val="23"/>
      <w:szCs w:val="23"/>
    </w:rPr>
  </w:style>
  <w:style w:type="paragraph" w:customStyle="1" w:styleId="Style13">
    <w:name w:val="Style13"/>
    <w:basedOn w:val="Normal"/>
    <w:uiPriority w:val="99"/>
    <w:rsid w:val="00105FA3"/>
    <w:pPr>
      <w:widowControl w:val="0"/>
      <w:suppressAutoHyphens w:val="0"/>
      <w:autoSpaceDE w:val="0"/>
      <w:autoSpaceDN w:val="0"/>
      <w:adjustRightInd w:val="0"/>
      <w:spacing w:line="238" w:lineRule="exact"/>
      <w:jc w:val="both"/>
    </w:pPr>
    <w:rPr>
      <w:rFonts w:ascii="Arial" w:eastAsia="Calibri" w:hAnsi="Arial" w:cs="Arial"/>
      <w:sz w:val="24"/>
      <w:szCs w:val="24"/>
      <w:lang w:val="bg-BG" w:eastAsia="bg-BG"/>
    </w:rPr>
  </w:style>
  <w:style w:type="paragraph" w:customStyle="1" w:styleId="Bodytext210">
    <w:name w:val="Body text (2)1"/>
    <w:basedOn w:val="Normal"/>
    <w:uiPriority w:val="99"/>
    <w:rsid w:val="00105FA3"/>
    <w:pPr>
      <w:widowControl w:val="0"/>
      <w:shd w:val="clear" w:color="auto" w:fill="FFFFFF"/>
      <w:suppressAutoHyphens w:val="0"/>
      <w:spacing w:line="274" w:lineRule="exact"/>
      <w:ind w:hanging="340"/>
      <w:jc w:val="both"/>
    </w:pPr>
    <w:rPr>
      <w:i/>
      <w:iCs/>
      <w:sz w:val="23"/>
      <w:szCs w:val="23"/>
      <w:lang w:val="bg-BG" w:eastAsia="en-US"/>
    </w:rPr>
  </w:style>
  <w:style w:type="paragraph" w:styleId="ListBullet">
    <w:name w:val="List Bullet"/>
    <w:basedOn w:val="Normal"/>
    <w:uiPriority w:val="99"/>
    <w:semiHidden/>
    <w:rsid w:val="00105FA3"/>
    <w:pPr>
      <w:numPr>
        <w:numId w:val="12"/>
      </w:numPr>
      <w:suppressAutoHyphens w:val="0"/>
      <w:jc w:val="both"/>
    </w:pPr>
    <w:rPr>
      <w:rFonts w:ascii="Hebar" w:eastAsia="Calibri" w:hAnsi="Hebar" w:cs="Hebar"/>
      <w:sz w:val="24"/>
      <w:szCs w:val="24"/>
      <w:lang w:eastAsia="en-US"/>
    </w:rPr>
  </w:style>
  <w:style w:type="paragraph" w:customStyle="1" w:styleId="CharCharCharChar1">
    <w:name w:val="Char Char Char Char"/>
    <w:basedOn w:val="Normal"/>
    <w:autoRedefine/>
    <w:rsid w:val="00105FA3"/>
    <w:pPr>
      <w:suppressAutoHyphens w:val="0"/>
      <w:spacing w:after="120"/>
      <w:jc w:val="both"/>
    </w:pPr>
    <w:rPr>
      <w:rFonts w:ascii="Futura Bk" w:eastAsia="Calibri" w:hAnsi="Futura Bk"/>
      <w:szCs w:val="24"/>
      <w:lang w:val="en-US" w:eastAsia="pl-PL"/>
    </w:rPr>
  </w:style>
  <w:style w:type="paragraph" w:customStyle="1" w:styleId="CharCharCharChar2">
    <w:name w:val="Char Char Char Char2"/>
    <w:basedOn w:val="Normal"/>
    <w:autoRedefine/>
    <w:rsid w:val="00105FA3"/>
    <w:pPr>
      <w:suppressAutoHyphens w:val="0"/>
      <w:spacing w:after="120"/>
      <w:jc w:val="both"/>
    </w:pPr>
    <w:rPr>
      <w:rFonts w:ascii="Futura Bk" w:eastAsia="Calibri" w:hAnsi="Futura Bk"/>
      <w:szCs w:val="24"/>
      <w:lang w:val="en-US" w:eastAsia="pl-PL"/>
    </w:rPr>
  </w:style>
  <w:style w:type="table" w:customStyle="1" w:styleId="TableGrid1">
    <w:name w:val="Table Grid1"/>
    <w:uiPriority w:val="99"/>
    <w:rsid w:val="00105FA3"/>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1CharCharCharChar">
    <w:name w:val="Char Char Char Char Char1 Знак Char Char Char Char"/>
    <w:basedOn w:val="Normal"/>
    <w:autoRedefine/>
    <w:uiPriority w:val="99"/>
    <w:rsid w:val="00105FA3"/>
    <w:pPr>
      <w:suppressAutoHyphens w:val="0"/>
      <w:spacing w:after="120"/>
    </w:pPr>
    <w:rPr>
      <w:rFonts w:ascii="Futura Bk" w:eastAsia="Calibri" w:hAnsi="Futura Bk"/>
      <w:szCs w:val="24"/>
      <w:lang w:val="en-US" w:eastAsia="pl-PL"/>
    </w:rPr>
  </w:style>
  <w:style w:type="paragraph" w:customStyle="1" w:styleId="CharCharCharChar10">
    <w:name w:val="Char Char Char Char1"/>
    <w:basedOn w:val="Normal"/>
    <w:rsid w:val="00105FA3"/>
    <w:pPr>
      <w:tabs>
        <w:tab w:val="left" w:pos="709"/>
      </w:tabs>
      <w:suppressAutoHyphens w:val="0"/>
    </w:pPr>
    <w:rPr>
      <w:rFonts w:ascii="Tahoma" w:eastAsia="Calibri" w:hAnsi="Tahoma"/>
      <w:sz w:val="24"/>
      <w:szCs w:val="24"/>
      <w:lang w:val="pl-PL" w:eastAsia="pl-PL"/>
    </w:rPr>
  </w:style>
  <w:style w:type="character" w:customStyle="1" w:styleId="Heading3Char1">
    <w:name w:val="Heading 3 Char1"/>
    <w:uiPriority w:val="9"/>
    <w:rsid w:val="00105FA3"/>
    <w:rPr>
      <w:rFonts w:ascii="Cambria" w:hAnsi="Cambria"/>
      <w:b/>
      <w:sz w:val="26"/>
      <w:lang w:eastAsia="en-US"/>
    </w:rPr>
  </w:style>
  <w:style w:type="paragraph" w:customStyle="1" w:styleId="NormalWeb1">
    <w:name w:val="Normal (Web)1"/>
    <w:basedOn w:val="Normal"/>
    <w:rsid w:val="00105FA3"/>
    <w:pPr>
      <w:spacing w:before="280" w:after="119"/>
    </w:pPr>
    <w:rPr>
      <w:rFonts w:eastAsia="SimSun" w:cs="Calibri"/>
      <w:sz w:val="24"/>
      <w:szCs w:val="24"/>
      <w:lang w:val="en-US" w:eastAsia="ar-SA"/>
    </w:rPr>
  </w:style>
  <w:style w:type="paragraph" w:customStyle="1" w:styleId="CharCharChar1CharChar">
    <w:name w:val="Знак Char Знак Char Знак Char Знак1 Char Знак Char"/>
    <w:basedOn w:val="Normal"/>
    <w:autoRedefine/>
    <w:rsid w:val="00105FA3"/>
    <w:pPr>
      <w:suppressAutoHyphens w:val="0"/>
      <w:spacing w:after="120"/>
    </w:pPr>
    <w:rPr>
      <w:rFonts w:ascii="Futura Bk" w:eastAsia="Calibri" w:hAnsi="Futura Bk"/>
      <w:szCs w:val="24"/>
      <w:lang w:val="bg-BG" w:eastAsia="pl-PL"/>
    </w:rPr>
  </w:style>
  <w:style w:type="character" w:customStyle="1" w:styleId="DeltaViewInsertion">
    <w:name w:val="DeltaView Insertion"/>
    <w:rsid w:val="00105FA3"/>
    <w:rPr>
      <w:b/>
      <w:i/>
      <w:spacing w:val="0"/>
      <w:lang w:val="bg-BG" w:eastAsia="bg-BG"/>
    </w:rPr>
  </w:style>
  <w:style w:type="paragraph" w:customStyle="1" w:styleId="Tiret0">
    <w:name w:val="Tiret 0"/>
    <w:basedOn w:val="Normal"/>
    <w:rsid w:val="00105FA3"/>
    <w:pPr>
      <w:numPr>
        <w:numId w:val="13"/>
      </w:numPr>
      <w:suppressAutoHyphens w:val="0"/>
      <w:spacing w:before="120" w:after="120"/>
      <w:jc w:val="both"/>
    </w:pPr>
    <w:rPr>
      <w:sz w:val="24"/>
      <w:szCs w:val="22"/>
      <w:lang w:val="bg-BG" w:eastAsia="bg-BG"/>
    </w:rPr>
  </w:style>
  <w:style w:type="paragraph" w:customStyle="1" w:styleId="Tiret1">
    <w:name w:val="Tiret 1"/>
    <w:basedOn w:val="Normal"/>
    <w:rsid w:val="00105FA3"/>
    <w:pPr>
      <w:numPr>
        <w:numId w:val="14"/>
      </w:numPr>
      <w:suppressAutoHyphens w:val="0"/>
      <w:spacing w:before="120" w:after="120"/>
      <w:jc w:val="both"/>
    </w:pPr>
    <w:rPr>
      <w:sz w:val="24"/>
      <w:szCs w:val="22"/>
      <w:lang w:val="bg-BG" w:eastAsia="bg-BG"/>
    </w:rPr>
  </w:style>
  <w:style w:type="paragraph" w:customStyle="1" w:styleId="NumPar1">
    <w:name w:val="NumPar 1"/>
    <w:basedOn w:val="Normal"/>
    <w:next w:val="Normal"/>
    <w:rsid w:val="00105FA3"/>
    <w:pPr>
      <w:numPr>
        <w:numId w:val="15"/>
      </w:numPr>
      <w:suppressAutoHyphens w:val="0"/>
      <w:spacing w:before="120" w:after="120"/>
      <w:jc w:val="both"/>
    </w:pPr>
    <w:rPr>
      <w:sz w:val="24"/>
      <w:szCs w:val="22"/>
      <w:lang w:val="bg-BG" w:eastAsia="bg-BG"/>
    </w:rPr>
  </w:style>
  <w:style w:type="paragraph" w:customStyle="1" w:styleId="NumPar2">
    <w:name w:val="NumPar 2"/>
    <w:basedOn w:val="Normal"/>
    <w:next w:val="Normal"/>
    <w:rsid w:val="00105FA3"/>
    <w:pPr>
      <w:numPr>
        <w:ilvl w:val="1"/>
        <w:numId w:val="15"/>
      </w:numPr>
      <w:suppressAutoHyphens w:val="0"/>
      <w:spacing w:before="120" w:after="120"/>
      <w:jc w:val="both"/>
    </w:pPr>
    <w:rPr>
      <w:sz w:val="24"/>
      <w:szCs w:val="22"/>
      <w:lang w:val="bg-BG" w:eastAsia="bg-BG"/>
    </w:rPr>
  </w:style>
  <w:style w:type="paragraph" w:customStyle="1" w:styleId="NumPar3">
    <w:name w:val="NumPar 3"/>
    <w:basedOn w:val="Normal"/>
    <w:next w:val="Normal"/>
    <w:rsid w:val="00105FA3"/>
    <w:pPr>
      <w:numPr>
        <w:ilvl w:val="2"/>
        <w:numId w:val="15"/>
      </w:numPr>
      <w:suppressAutoHyphens w:val="0"/>
      <w:spacing w:before="120" w:after="120"/>
      <w:jc w:val="both"/>
    </w:pPr>
    <w:rPr>
      <w:sz w:val="24"/>
      <w:szCs w:val="22"/>
      <w:lang w:val="bg-BG" w:eastAsia="bg-BG"/>
    </w:rPr>
  </w:style>
  <w:style w:type="paragraph" w:customStyle="1" w:styleId="NumPar4">
    <w:name w:val="NumPar 4"/>
    <w:basedOn w:val="Normal"/>
    <w:next w:val="Normal"/>
    <w:rsid w:val="00105FA3"/>
    <w:pPr>
      <w:numPr>
        <w:ilvl w:val="3"/>
        <w:numId w:val="15"/>
      </w:numPr>
      <w:suppressAutoHyphens w:val="0"/>
      <w:spacing w:before="120" w:after="120"/>
      <w:jc w:val="both"/>
    </w:pPr>
    <w:rPr>
      <w:sz w:val="24"/>
      <w:szCs w:val="22"/>
      <w:lang w:val="bg-BG" w:eastAsia="bg-BG"/>
    </w:rPr>
  </w:style>
  <w:style w:type="paragraph" w:customStyle="1" w:styleId="NormalBold">
    <w:name w:val="NormalBold"/>
    <w:basedOn w:val="Normal"/>
    <w:link w:val="NormalBoldChar"/>
    <w:rsid w:val="00105FA3"/>
    <w:pPr>
      <w:widowControl w:val="0"/>
      <w:suppressAutoHyphens w:val="0"/>
    </w:pPr>
    <w:rPr>
      <w:rFonts w:eastAsia="Calibri"/>
      <w:b/>
      <w:sz w:val="24"/>
    </w:rPr>
  </w:style>
  <w:style w:type="character" w:customStyle="1" w:styleId="NormalBoldChar">
    <w:name w:val="NormalBold Char"/>
    <w:link w:val="NormalBold"/>
    <w:locked/>
    <w:rsid w:val="00105FA3"/>
    <w:rPr>
      <w:rFonts w:eastAsia="Calibri"/>
      <w:b/>
      <w:sz w:val="24"/>
    </w:rPr>
  </w:style>
  <w:style w:type="paragraph" w:customStyle="1" w:styleId="Text1">
    <w:name w:val="Text 1"/>
    <w:basedOn w:val="Normal"/>
    <w:rsid w:val="00105FA3"/>
    <w:pPr>
      <w:suppressAutoHyphens w:val="0"/>
      <w:spacing w:before="120" w:after="120"/>
      <w:ind w:left="850"/>
      <w:jc w:val="both"/>
    </w:pPr>
    <w:rPr>
      <w:sz w:val="24"/>
      <w:szCs w:val="22"/>
      <w:lang w:val="bg-BG" w:eastAsia="bg-BG"/>
    </w:rPr>
  </w:style>
  <w:style w:type="paragraph" w:customStyle="1" w:styleId="NormalLeft">
    <w:name w:val="Normal Left"/>
    <w:basedOn w:val="Normal"/>
    <w:rsid w:val="00105FA3"/>
    <w:pPr>
      <w:suppressAutoHyphens w:val="0"/>
      <w:spacing w:before="120" w:after="120"/>
    </w:pPr>
    <w:rPr>
      <w:sz w:val="24"/>
      <w:szCs w:val="22"/>
      <w:lang w:val="bg-BG" w:eastAsia="bg-BG"/>
    </w:rPr>
  </w:style>
  <w:style w:type="paragraph" w:customStyle="1" w:styleId="SectionTitle">
    <w:name w:val="SectionTitle"/>
    <w:basedOn w:val="Normal"/>
    <w:next w:val="Heading1"/>
    <w:rsid w:val="00105FA3"/>
    <w:pPr>
      <w:keepNext/>
      <w:suppressAutoHyphens w:val="0"/>
      <w:spacing w:before="120" w:after="360"/>
      <w:jc w:val="center"/>
    </w:pPr>
    <w:rPr>
      <w:b/>
      <w:smallCaps/>
      <w:sz w:val="28"/>
      <w:szCs w:val="22"/>
      <w:lang w:val="bg-BG" w:eastAsia="bg-BG"/>
    </w:rPr>
  </w:style>
  <w:style w:type="paragraph" w:customStyle="1" w:styleId="Annexetitre">
    <w:name w:val="Annexe titre"/>
    <w:basedOn w:val="Normal"/>
    <w:next w:val="Normal"/>
    <w:rsid w:val="00105FA3"/>
    <w:pPr>
      <w:suppressAutoHyphens w:val="0"/>
      <w:spacing w:before="120" w:after="120"/>
      <w:jc w:val="center"/>
    </w:pPr>
    <w:rPr>
      <w:b/>
      <w:sz w:val="24"/>
      <w:szCs w:val="22"/>
      <w:u w:val="single"/>
      <w:lang w:val="bg-BG" w:eastAsia="bg-BG"/>
    </w:rPr>
  </w:style>
  <w:style w:type="character" w:customStyle="1" w:styleId="af3">
    <w:name w:val="Без разредка Знак"/>
    <w:link w:val="17"/>
    <w:locked/>
    <w:rsid w:val="00105FA3"/>
    <w:rPr>
      <w:rFonts w:ascii="Calibri" w:eastAsia="Calibri" w:hAnsi="Calibri"/>
      <w:sz w:val="22"/>
      <w:szCs w:val="22"/>
      <w:lang w:eastAsia="en-US" w:bidi="ar-SA"/>
    </w:rPr>
  </w:style>
  <w:style w:type="paragraph" w:customStyle="1" w:styleId="Bodytext1">
    <w:name w:val="Body text1"/>
    <w:basedOn w:val="Normal"/>
    <w:rsid w:val="00105FA3"/>
    <w:pPr>
      <w:shd w:val="clear" w:color="auto" w:fill="FFFFFF"/>
      <w:suppressAutoHyphens w:val="0"/>
      <w:spacing w:before="180" w:line="240" w:lineRule="atLeast"/>
    </w:pPr>
    <w:rPr>
      <w:rFonts w:ascii="Arial" w:hAnsi="Arial"/>
      <w:sz w:val="21"/>
      <w:szCs w:val="21"/>
      <w:lang w:val="bg-BG" w:eastAsia="bg-BG"/>
    </w:rPr>
  </w:style>
  <w:style w:type="character" w:customStyle="1" w:styleId="Bodytext40">
    <w:name w:val="Body text (4)_"/>
    <w:link w:val="Bodytext41"/>
    <w:rsid w:val="00105FA3"/>
    <w:rPr>
      <w:rFonts w:ascii="Bookman Old Style" w:hAnsi="Bookman Old Style"/>
      <w:noProof/>
      <w:sz w:val="22"/>
      <w:szCs w:val="22"/>
      <w:shd w:val="clear" w:color="auto" w:fill="FFFFFF"/>
    </w:rPr>
  </w:style>
  <w:style w:type="paragraph" w:customStyle="1" w:styleId="Bodytext41">
    <w:name w:val="Body text (4)"/>
    <w:basedOn w:val="Normal"/>
    <w:link w:val="Bodytext40"/>
    <w:rsid w:val="00105FA3"/>
    <w:pPr>
      <w:shd w:val="clear" w:color="auto" w:fill="FFFFFF"/>
      <w:suppressAutoHyphens w:val="0"/>
      <w:spacing w:line="240" w:lineRule="atLeast"/>
    </w:pPr>
    <w:rPr>
      <w:rFonts w:ascii="Bookman Old Style" w:hAnsi="Bookman Old Style"/>
      <w:noProof/>
      <w:sz w:val="22"/>
      <w:szCs w:val="22"/>
    </w:rPr>
  </w:style>
  <w:style w:type="character" w:customStyle="1" w:styleId="Bodytext10pt">
    <w:name w:val="Body text + 10 pt"/>
    <w:aliases w:val="Bold"/>
    <w:rsid w:val="00105FA3"/>
    <w:rPr>
      <w:rFonts w:ascii="Arial" w:hAnsi="Arial" w:cs="Arial"/>
      <w:b/>
      <w:bCs/>
      <w:spacing w:val="0"/>
      <w:sz w:val="20"/>
      <w:szCs w:val="20"/>
      <w:shd w:val="clear" w:color="auto" w:fill="FFFFFF"/>
      <w:lang w:bidi="ar-SA"/>
    </w:rPr>
  </w:style>
  <w:style w:type="character" w:customStyle="1" w:styleId="CharChar30">
    <w:name w:val="Char Char3"/>
    <w:locked/>
    <w:rsid w:val="00105FA3"/>
    <w:rPr>
      <w:sz w:val="16"/>
      <w:szCs w:val="16"/>
      <w:lang w:val="bg-BG" w:eastAsia="en-US" w:bidi="ar-SA"/>
    </w:rPr>
  </w:style>
  <w:style w:type="paragraph" w:styleId="NoSpacing">
    <w:name w:val="No Spacing"/>
    <w:link w:val="NoSpacingChar"/>
    <w:qFormat/>
    <w:rsid w:val="00105FA3"/>
    <w:pPr>
      <w:jc w:val="both"/>
    </w:pPr>
    <w:rPr>
      <w:rFonts w:ascii="Calibri" w:eastAsia="Calibri" w:hAnsi="Calibri"/>
      <w:sz w:val="22"/>
      <w:szCs w:val="22"/>
      <w:lang w:eastAsia="en-US"/>
    </w:rPr>
  </w:style>
  <w:style w:type="character" w:customStyle="1" w:styleId="NoSpacingChar">
    <w:name w:val="No Spacing Char"/>
    <w:link w:val="NoSpacing"/>
    <w:locked/>
    <w:rsid w:val="00105FA3"/>
    <w:rPr>
      <w:rFonts w:ascii="Calibri" w:eastAsia="Calibri" w:hAnsi="Calibri"/>
      <w:sz w:val="22"/>
      <w:szCs w:val="22"/>
      <w:lang w:eastAsia="en-US" w:bidi="ar-SA"/>
    </w:rPr>
  </w:style>
  <w:style w:type="character" w:customStyle="1" w:styleId="Style2Char">
    <w:name w:val="Style2 Char"/>
    <w:link w:val="Style2"/>
    <w:rsid w:val="00105FA3"/>
    <w:rPr>
      <w:rFonts w:ascii="Arial" w:eastAsia="Malgun Gothic" w:hAnsi="Arial" w:cs="Arial"/>
      <w:sz w:val="24"/>
      <w:szCs w:val="24"/>
      <w:lang w:eastAsia="zh-CN"/>
    </w:rPr>
  </w:style>
  <w:style w:type="paragraph" w:customStyle="1" w:styleId="Zusammenfassung">
    <w:name w:val="Zusammenfassung"/>
    <w:basedOn w:val="Normal"/>
    <w:rsid w:val="00105FA3"/>
    <w:pPr>
      <w:suppressAutoHyphens w:val="0"/>
      <w:spacing w:after="240"/>
    </w:pPr>
    <w:rPr>
      <w:rFonts w:ascii="Arial" w:hAnsi="Arial"/>
      <w:sz w:val="22"/>
      <w:lang w:val="de-DE" w:eastAsia="en-US"/>
    </w:rPr>
  </w:style>
  <w:style w:type="paragraph" w:styleId="TOCHeading">
    <w:name w:val="TOC Heading"/>
    <w:basedOn w:val="Heading1"/>
    <w:next w:val="Normal"/>
    <w:uiPriority w:val="39"/>
    <w:qFormat/>
    <w:rsid w:val="00105FA3"/>
    <w:pPr>
      <w:keepLines/>
      <w:suppressAutoHyphens w:val="0"/>
      <w:spacing w:before="480" w:line="276" w:lineRule="auto"/>
      <w:jc w:val="left"/>
      <w:outlineLvl w:val="9"/>
    </w:pPr>
    <w:rPr>
      <w:rFonts w:ascii="Cambria" w:eastAsia="MS Gothic" w:hAnsi="Cambria"/>
      <w:color w:val="365F91"/>
      <w:sz w:val="28"/>
      <w:szCs w:val="28"/>
      <w:u w:val="none"/>
      <w:lang w:val="en-US" w:eastAsia="ja-JP"/>
    </w:rPr>
  </w:style>
  <w:style w:type="character" w:styleId="Emphasis">
    <w:name w:val="Emphasis"/>
    <w:qFormat/>
    <w:rsid w:val="00105FA3"/>
    <w:rPr>
      <w:i/>
      <w:iCs/>
    </w:rPr>
  </w:style>
  <w:style w:type="character" w:customStyle="1" w:styleId="st">
    <w:name w:val="st"/>
    <w:rsid w:val="00105FA3"/>
  </w:style>
  <w:style w:type="character" w:customStyle="1" w:styleId="shorttext">
    <w:name w:val="short_text"/>
    <w:rsid w:val="00105FA3"/>
  </w:style>
  <w:style w:type="numbering" w:customStyle="1" w:styleId="NoList1">
    <w:name w:val="No List1"/>
    <w:next w:val="NoList"/>
    <w:uiPriority w:val="99"/>
    <w:semiHidden/>
    <w:unhideWhenUsed/>
    <w:rsid w:val="00105FA3"/>
  </w:style>
  <w:style w:type="paragraph" w:styleId="Revision">
    <w:name w:val="Revision"/>
    <w:uiPriority w:val="99"/>
    <w:rsid w:val="00105FA3"/>
    <w:pPr>
      <w:suppressAutoHyphens/>
      <w:jc w:val="both"/>
    </w:pPr>
    <w:rPr>
      <w:rFonts w:ascii="Hebar" w:eastAsia="Calibri" w:hAnsi="Hebar"/>
      <w:sz w:val="24"/>
      <w:lang w:val="en-GB" w:eastAsia="ar-SA"/>
    </w:rPr>
  </w:style>
  <w:style w:type="numbering" w:customStyle="1" w:styleId="NoList11">
    <w:name w:val="No List11"/>
    <w:next w:val="NoList"/>
    <w:uiPriority w:val="99"/>
    <w:semiHidden/>
    <w:unhideWhenUsed/>
    <w:rsid w:val="00105FA3"/>
  </w:style>
  <w:style w:type="paragraph" w:customStyle="1" w:styleId="26">
    <w:name w:val="Основен текст2"/>
    <w:basedOn w:val="Normal"/>
    <w:uiPriority w:val="99"/>
    <w:rsid w:val="00105FA3"/>
    <w:pPr>
      <w:shd w:val="clear" w:color="auto" w:fill="FFFFFF"/>
      <w:suppressAutoHyphens w:val="0"/>
      <w:spacing w:line="240" w:lineRule="atLeast"/>
      <w:ind w:hanging="660"/>
    </w:pPr>
    <w:rPr>
      <w:rFonts w:ascii="Arial" w:eastAsia="Arial Unicode MS" w:hAnsi="Arial" w:cs="Arial"/>
      <w:lang w:val="bg-BG" w:eastAsia="bg-BG"/>
    </w:rPr>
  </w:style>
  <w:style w:type="character" w:customStyle="1" w:styleId="4">
    <w:name w:val="Основен текст (4)_"/>
    <w:link w:val="40"/>
    <w:rsid w:val="00105FA3"/>
    <w:rPr>
      <w:rFonts w:ascii="Arial" w:hAnsi="Arial" w:cs="Arial"/>
      <w:b/>
      <w:bCs/>
      <w:shd w:val="clear" w:color="auto" w:fill="FFFFFF"/>
    </w:rPr>
  </w:style>
  <w:style w:type="paragraph" w:customStyle="1" w:styleId="40">
    <w:name w:val="Основен текст (4)"/>
    <w:basedOn w:val="Normal"/>
    <w:link w:val="4"/>
    <w:rsid w:val="00105FA3"/>
    <w:pPr>
      <w:shd w:val="clear" w:color="auto" w:fill="FFFFFF"/>
      <w:suppressAutoHyphens w:val="0"/>
      <w:spacing w:after="420" w:line="235" w:lineRule="exact"/>
      <w:ind w:hanging="1060"/>
      <w:jc w:val="both"/>
    </w:pPr>
    <w:rPr>
      <w:rFonts w:ascii="Arial" w:hAnsi="Arial"/>
      <w:b/>
      <w:bCs/>
    </w:rPr>
  </w:style>
  <w:style w:type="numbering" w:customStyle="1" w:styleId="NoList2">
    <w:name w:val="No List2"/>
    <w:next w:val="NoList"/>
    <w:semiHidden/>
    <w:unhideWhenUsed/>
    <w:rsid w:val="00105FA3"/>
  </w:style>
  <w:style w:type="paragraph" w:styleId="TOC4">
    <w:name w:val="toc 4"/>
    <w:basedOn w:val="Normal"/>
    <w:next w:val="Normal"/>
    <w:autoRedefine/>
    <w:rsid w:val="00105FA3"/>
    <w:pPr>
      <w:suppressAutoHyphens w:val="0"/>
      <w:ind w:left="840"/>
    </w:pPr>
    <w:rPr>
      <w:smallCaps/>
      <w:sz w:val="28"/>
      <w:lang w:val="bg-BG" w:eastAsia="bg-BG"/>
    </w:rPr>
  </w:style>
  <w:style w:type="paragraph" w:styleId="TOC5">
    <w:name w:val="toc 5"/>
    <w:basedOn w:val="Normal"/>
    <w:next w:val="Normal"/>
    <w:autoRedefine/>
    <w:rsid w:val="00105FA3"/>
    <w:pPr>
      <w:suppressAutoHyphens w:val="0"/>
      <w:ind w:left="1120"/>
    </w:pPr>
    <w:rPr>
      <w:smallCaps/>
      <w:sz w:val="28"/>
      <w:lang w:val="bg-BG" w:eastAsia="bg-BG"/>
    </w:rPr>
  </w:style>
  <w:style w:type="paragraph" w:styleId="TOC6">
    <w:name w:val="toc 6"/>
    <w:basedOn w:val="Normal"/>
    <w:next w:val="Normal"/>
    <w:autoRedefine/>
    <w:rsid w:val="00105FA3"/>
    <w:pPr>
      <w:suppressAutoHyphens w:val="0"/>
      <w:ind w:left="1400"/>
    </w:pPr>
    <w:rPr>
      <w:smallCaps/>
      <w:sz w:val="28"/>
      <w:lang w:val="bg-BG" w:eastAsia="bg-BG"/>
    </w:rPr>
  </w:style>
  <w:style w:type="paragraph" w:styleId="TOC7">
    <w:name w:val="toc 7"/>
    <w:basedOn w:val="Normal"/>
    <w:next w:val="Normal"/>
    <w:autoRedefine/>
    <w:rsid w:val="00105FA3"/>
    <w:pPr>
      <w:suppressAutoHyphens w:val="0"/>
      <w:ind w:left="1680"/>
    </w:pPr>
    <w:rPr>
      <w:smallCaps/>
      <w:sz w:val="28"/>
      <w:lang w:val="bg-BG" w:eastAsia="bg-BG"/>
    </w:rPr>
  </w:style>
  <w:style w:type="paragraph" w:styleId="TOC8">
    <w:name w:val="toc 8"/>
    <w:basedOn w:val="Normal"/>
    <w:next w:val="Normal"/>
    <w:autoRedefine/>
    <w:rsid w:val="00105FA3"/>
    <w:pPr>
      <w:suppressAutoHyphens w:val="0"/>
      <w:ind w:left="1960"/>
    </w:pPr>
    <w:rPr>
      <w:smallCaps/>
      <w:sz w:val="28"/>
      <w:lang w:val="bg-BG" w:eastAsia="bg-BG"/>
    </w:rPr>
  </w:style>
  <w:style w:type="paragraph" w:styleId="TOC9">
    <w:name w:val="toc 9"/>
    <w:basedOn w:val="Normal"/>
    <w:next w:val="Normal"/>
    <w:autoRedefine/>
    <w:rsid w:val="00105FA3"/>
    <w:pPr>
      <w:suppressAutoHyphens w:val="0"/>
      <w:ind w:left="2240"/>
    </w:pPr>
    <w:rPr>
      <w:smallCaps/>
      <w:sz w:val="28"/>
      <w:lang w:val="bg-BG" w:eastAsia="bg-BG"/>
    </w:rPr>
  </w:style>
  <w:style w:type="paragraph" w:styleId="IndexHeading">
    <w:name w:val="index heading"/>
    <w:basedOn w:val="Normal"/>
    <w:next w:val="Index1"/>
    <w:rsid w:val="00105FA3"/>
    <w:pPr>
      <w:suppressAutoHyphens w:val="0"/>
    </w:pPr>
    <w:rPr>
      <w:smallCaps/>
      <w:sz w:val="28"/>
      <w:lang w:val="bg-BG" w:eastAsia="bg-BG"/>
    </w:rPr>
  </w:style>
  <w:style w:type="table" w:customStyle="1" w:styleId="TableGrid2">
    <w:name w:val="Table Grid2"/>
    <w:basedOn w:val="TableNormal"/>
    <w:next w:val="TableGrid"/>
    <w:rsid w:val="00105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rsid w:val="00105FA3"/>
    <w:pPr>
      <w:pBdr>
        <w:bottom w:val="single" w:sz="6" w:space="1" w:color="auto"/>
      </w:pBdr>
      <w:suppressAutoHyphens w:val="0"/>
      <w:jc w:val="center"/>
    </w:pPr>
    <w:rPr>
      <w:rFonts w:ascii="Arial" w:hAnsi="Arial"/>
      <w:smallCaps/>
      <w:vanish/>
      <w:sz w:val="16"/>
      <w:szCs w:val="16"/>
    </w:rPr>
  </w:style>
  <w:style w:type="character" w:customStyle="1" w:styleId="z-TopofFormChar">
    <w:name w:val="z-Top of Form Char"/>
    <w:basedOn w:val="DefaultParagraphFont"/>
    <w:link w:val="z-TopofForm"/>
    <w:rsid w:val="00105FA3"/>
    <w:rPr>
      <w:rFonts w:ascii="Arial" w:hAnsi="Arial"/>
      <w:smallCaps/>
      <w:vanish/>
      <w:sz w:val="16"/>
      <w:szCs w:val="16"/>
    </w:rPr>
  </w:style>
  <w:style w:type="paragraph" w:styleId="z-BottomofForm">
    <w:name w:val="HTML Bottom of Form"/>
    <w:basedOn w:val="Normal"/>
    <w:next w:val="Normal"/>
    <w:link w:val="z-BottomofFormChar"/>
    <w:hidden/>
    <w:rsid w:val="00105FA3"/>
    <w:pPr>
      <w:pBdr>
        <w:top w:val="single" w:sz="6" w:space="1" w:color="auto"/>
      </w:pBdr>
      <w:suppressAutoHyphens w:val="0"/>
      <w:jc w:val="center"/>
    </w:pPr>
    <w:rPr>
      <w:rFonts w:ascii="Arial" w:hAnsi="Arial"/>
      <w:smallCaps/>
      <w:vanish/>
      <w:sz w:val="16"/>
      <w:szCs w:val="16"/>
    </w:rPr>
  </w:style>
  <w:style w:type="character" w:customStyle="1" w:styleId="z-BottomofFormChar">
    <w:name w:val="z-Bottom of Form Char"/>
    <w:basedOn w:val="DefaultParagraphFont"/>
    <w:link w:val="z-BottomofForm"/>
    <w:rsid w:val="00105FA3"/>
    <w:rPr>
      <w:rFonts w:ascii="Arial" w:hAnsi="Arial"/>
      <w:smallCaps/>
      <w:vanish/>
      <w:sz w:val="16"/>
      <w:szCs w:val="16"/>
    </w:rPr>
  </w:style>
  <w:style w:type="character" w:customStyle="1" w:styleId="BodyTextIndent3CharCharChar1">
    <w:name w:val="Body Text Indent 3 Char Char Char1"/>
    <w:aliases w:val="Body Text Indent 3 Char Char Char2,Body Text Indent 3 Char Char Char Char2,Body Text Indent 3 Char Char2,Body Text Indent 3 Char Char Char Char Char Char Char Ch1,Body Text Indent 3 Char Char Char3"/>
    <w:rsid w:val="00105FA3"/>
    <w:rPr>
      <w:sz w:val="28"/>
      <w:lang w:val="bg-BG" w:eastAsia="bg-BG" w:bidi="ar-SA"/>
    </w:rPr>
  </w:style>
  <w:style w:type="paragraph" w:styleId="TOAHeading">
    <w:name w:val="toa heading"/>
    <w:basedOn w:val="Normal"/>
    <w:next w:val="Normal"/>
    <w:rsid w:val="00105FA3"/>
    <w:pPr>
      <w:suppressAutoHyphens w:val="0"/>
      <w:spacing w:before="120"/>
    </w:pPr>
    <w:rPr>
      <w:rFonts w:cs="Arial"/>
      <w:b/>
      <w:bCs/>
      <w:smallCaps/>
      <w:sz w:val="22"/>
      <w:szCs w:val="24"/>
      <w:lang w:val="bg-BG" w:eastAsia="bg-BG"/>
    </w:rPr>
  </w:style>
  <w:style w:type="paragraph" w:customStyle="1" w:styleId="sTIRdanni1a">
    <w:name w:val="sTIR.danni1a"/>
    <w:basedOn w:val="Normal"/>
    <w:rsid w:val="00105FA3"/>
    <w:pPr>
      <w:tabs>
        <w:tab w:val="num" w:pos="1440"/>
        <w:tab w:val="left" w:pos="6237"/>
      </w:tabs>
      <w:suppressAutoHyphens w:val="0"/>
      <w:ind w:left="1440" w:hanging="360"/>
    </w:pPr>
    <w:rPr>
      <w:rFonts w:ascii="HebarU" w:hAnsi="HebarU"/>
      <w:sz w:val="24"/>
      <w:lang w:val="bg-BG" w:eastAsia="bg-BG"/>
    </w:rPr>
  </w:style>
  <w:style w:type="character" w:customStyle="1" w:styleId="FontStyle14">
    <w:name w:val="Font Style14"/>
    <w:rsid w:val="00105FA3"/>
    <w:rPr>
      <w:rFonts w:ascii="Times New Roman" w:hAnsi="Times New Roman" w:cs="Times New Roman"/>
      <w:sz w:val="24"/>
      <w:szCs w:val="24"/>
    </w:rPr>
  </w:style>
  <w:style w:type="table" w:customStyle="1" w:styleId="TableNormal1">
    <w:name w:val="Table Normal1"/>
    <w:next w:val="TableNormal"/>
    <w:semiHidden/>
    <w:rsid w:val="00105FA3"/>
    <w:rPr>
      <w:rFonts w:ascii="Arial"/>
    </w:rPr>
    <w:tblPr>
      <w:tblInd w:w="0" w:type="dxa"/>
      <w:tblCellMar>
        <w:top w:w="0" w:type="dxa"/>
        <w:left w:w="108" w:type="dxa"/>
        <w:bottom w:w="0" w:type="dxa"/>
        <w:right w:w="108" w:type="dxa"/>
      </w:tblCellMar>
    </w:tblPr>
  </w:style>
  <w:style w:type="paragraph" w:customStyle="1" w:styleId="Style15">
    <w:name w:val="Style15"/>
    <w:basedOn w:val="Normal"/>
    <w:rsid w:val="00105FA3"/>
    <w:pPr>
      <w:widowControl w:val="0"/>
      <w:suppressAutoHyphens w:val="0"/>
      <w:autoSpaceDE w:val="0"/>
      <w:autoSpaceDN w:val="0"/>
      <w:adjustRightInd w:val="0"/>
    </w:pPr>
    <w:rPr>
      <w:rFonts w:ascii="Arial" w:hAnsi="Arial"/>
      <w:sz w:val="24"/>
      <w:szCs w:val="24"/>
      <w:lang w:val="bg-BG" w:eastAsia="bg-BG"/>
    </w:rPr>
  </w:style>
  <w:style w:type="paragraph" w:customStyle="1" w:styleId="Style17">
    <w:name w:val="Style17"/>
    <w:basedOn w:val="Normal"/>
    <w:rsid w:val="00105FA3"/>
    <w:pPr>
      <w:widowControl w:val="0"/>
      <w:suppressAutoHyphens w:val="0"/>
      <w:autoSpaceDE w:val="0"/>
      <w:autoSpaceDN w:val="0"/>
      <w:adjustRightInd w:val="0"/>
    </w:pPr>
    <w:rPr>
      <w:rFonts w:ascii="Arial" w:hAnsi="Arial"/>
      <w:sz w:val="24"/>
      <w:szCs w:val="24"/>
      <w:lang w:val="bg-BG" w:eastAsia="bg-BG"/>
    </w:rPr>
  </w:style>
  <w:style w:type="paragraph" w:customStyle="1" w:styleId="Style18">
    <w:name w:val="Style18"/>
    <w:basedOn w:val="Normal"/>
    <w:rsid w:val="00105FA3"/>
    <w:pPr>
      <w:widowControl w:val="0"/>
      <w:suppressAutoHyphens w:val="0"/>
      <w:autoSpaceDE w:val="0"/>
      <w:autoSpaceDN w:val="0"/>
      <w:adjustRightInd w:val="0"/>
      <w:spacing w:line="274" w:lineRule="exact"/>
      <w:ind w:hanging="101"/>
    </w:pPr>
    <w:rPr>
      <w:rFonts w:ascii="Arial" w:hAnsi="Arial"/>
      <w:sz w:val="24"/>
      <w:szCs w:val="24"/>
      <w:lang w:val="bg-BG" w:eastAsia="bg-BG"/>
    </w:rPr>
  </w:style>
  <w:style w:type="paragraph" w:customStyle="1" w:styleId="Style20">
    <w:name w:val="Style20"/>
    <w:basedOn w:val="Normal"/>
    <w:rsid w:val="00105FA3"/>
    <w:pPr>
      <w:widowControl w:val="0"/>
      <w:suppressAutoHyphens w:val="0"/>
      <w:autoSpaceDE w:val="0"/>
      <w:autoSpaceDN w:val="0"/>
      <w:adjustRightInd w:val="0"/>
      <w:jc w:val="both"/>
    </w:pPr>
    <w:rPr>
      <w:rFonts w:ascii="Arial" w:hAnsi="Arial"/>
      <w:sz w:val="24"/>
      <w:szCs w:val="24"/>
      <w:lang w:val="bg-BG" w:eastAsia="bg-BG"/>
    </w:rPr>
  </w:style>
  <w:style w:type="paragraph" w:customStyle="1" w:styleId="Style23">
    <w:name w:val="Style23"/>
    <w:basedOn w:val="Normal"/>
    <w:uiPriority w:val="99"/>
    <w:rsid w:val="00105FA3"/>
    <w:pPr>
      <w:widowControl w:val="0"/>
      <w:suppressAutoHyphens w:val="0"/>
      <w:autoSpaceDE w:val="0"/>
      <w:autoSpaceDN w:val="0"/>
      <w:adjustRightInd w:val="0"/>
      <w:spacing w:line="274" w:lineRule="exact"/>
      <w:ind w:firstLine="562"/>
      <w:jc w:val="both"/>
    </w:pPr>
    <w:rPr>
      <w:rFonts w:ascii="Arial" w:hAnsi="Arial"/>
      <w:sz w:val="24"/>
      <w:szCs w:val="24"/>
      <w:lang w:val="bg-BG" w:eastAsia="bg-BG"/>
    </w:rPr>
  </w:style>
  <w:style w:type="paragraph" w:customStyle="1" w:styleId="Style24">
    <w:name w:val="Style24"/>
    <w:basedOn w:val="Normal"/>
    <w:rsid w:val="00105FA3"/>
    <w:pPr>
      <w:widowControl w:val="0"/>
      <w:suppressAutoHyphens w:val="0"/>
      <w:autoSpaceDE w:val="0"/>
      <w:autoSpaceDN w:val="0"/>
      <w:adjustRightInd w:val="0"/>
      <w:spacing w:line="288" w:lineRule="exact"/>
      <w:ind w:hanging="115"/>
      <w:jc w:val="both"/>
    </w:pPr>
    <w:rPr>
      <w:rFonts w:ascii="Arial" w:hAnsi="Arial"/>
      <w:sz w:val="24"/>
      <w:szCs w:val="24"/>
      <w:lang w:val="bg-BG" w:eastAsia="bg-BG"/>
    </w:rPr>
  </w:style>
  <w:style w:type="paragraph" w:customStyle="1" w:styleId="Style26">
    <w:name w:val="Style26"/>
    <w:basedOn w:val="Normal"/>
    <w:uiPriority w:val="99"/>
    <w:rsid w:val="00105FA3"/>
    <w:pPr>
      <w:widowControl w:val="0"/>
      <w:suppressAutoHyphens w:val="0"/>
      <w:autoSpaceDE w:val="0"/>
      <w:autoSpaceDN w:val="0"/>
      <w:adjustRightInd w:val="0"/>
      <w:spacing w:line="276" w:lineRule="exact"/>
      <w:ind w:firstLine="480"/>
      <w:jc w:val="both"/>
    </w:pPr>
    <w:rPr>
      <w:rFonts w:ascii="Arial" w:hAnsi="Arial"/>
      <w:sz w:val="24"/>
      <w:szCs w:val="24"/>
      <w:lang w:val="bg-BG" w:eastAsia="bg-BG"/>
    </w:rPr>
  </w:style>
  <w:style w:type="character" w:customStyle="1" w:styleId="FontStyle31">
    <w:name w:val="Font Style31"/>
    <w:rsid w:val="00105FA3"/>
    <w:rPr>
      <w:rFonts w:ascii="Arial Narrow" w:hAnsi="Arial Narrow" w:cs="Arial Narrow"/>
      <w:b/>
      <w:bCs/>
      <w:sz w:val="26"/>
      <w:szCs w:val="26"/>
    </w:rPr>
  </w:style>
  <w:style w:type="character" w:customStyle="1" w:styleId="FontStyle35">
    <w:name w:val="Font Style35"/>
    <w:rsid w:val="00105FA3"/>
    <w:rPr>
      <w:rFonts w:ascii="Arial Narrow" w:hAnsi="Arial Narrow" w:cs="Arial Narrow"/>
      <w:sz w:val="14"/>
      <w:szCs w:val="14"/>
    </w:rPr>
  </w:style>
  <w:style w:type="character" w:customStyle="1" w:styleId="FontStyle43">
    <w:name w:val="Font Style43"/>
    <w:rsid w:val="00105FA3"/>
    <w:rPr>
      <w:rFonts w:ascii="Arial Narrow" w:hAnsi="Arial Narrow" w:cs="Arial Narrow"/>
      <w:spacing w:val="20"/>
      <w:sz w:val="22"/>
      <w:szCs w:val="22"/>
    </w:rPr>
  </w:style>
  <w:style w:type="character" w:customStyle="1" w:styleId="FontStyle45">
    <w:name w:val="Font Style45"/>
    <w:rsid w:val="00105FA3"/>
    <w:rPr>
      <w:rFonts w:ascii="Arial Narrow" w:hAnsi="Arial Narrow" w:cs="Arial Narrow"/>
      <w:sz w:val="26"/>
      <w:szCs w:val="26"/>
    </w:rPr>
  </w:style>
  <w:style w:type="character" w:customStyle="1" w:styleId="FontStyle30">
    <w:name w:val="Font Style30"/>
    <w:rsid w:val="00105FA3"/>
    <w:rPr>
      <w:rFonts w:ascii="Arial Narrow" w:hAnsi="Arial Narrow" w:cs="Arial Narrow"/>
      <w:b/>
      <w:bCs/>
      <w:spacing w:val="90"/>
      <w:sz w:val="34"/>
      <w:szCs w:val="34"/>
    </w:rPr>
  </w:style>
  <w:style w:type="paragraph" w:customStyle="1" w:styleId="CharCharChar3">
    <w:name w:val="Char Char Char3 Знак"/>
    <w:basedOn w:val="Normal"/>
    <w:autoRedefine/>
    <w:rsid w:val="00105FA3"/>
    <w:pPr>
      <w:suppressAutoHyphens w:val="0"/>
      <w:spacing w:after="120"/>
    </w:pPr>
    <w:rPr>
      <w:rFonts w:ascii="Futura Bk" w:hAnsi="Futura Bk"/>
      <w:szCs w:val="24"/>
      <w:lang w:val="en-US" w:eastAsia="pl-PL"/>
    </w:rPr>
  </w:style>
  <w:style w:type="paragraph" w:styleId="EndnoteText">
    <w:name w:val="endnote text"/>
    <w:basedOn w:val="Normal"/>
    <w:link w:val="EndnoteTextChar"/>
    <w:rsid w:val="00105FA3"/>
    <w:pPr>
      <w:suppressAutoHyphens w:val="0"/>
    </w:pPr>
    <w:rPr>
      <w:smallCaps/>
    </w:rPr>
  </w:style>
  <w:style w:type="character" w:customStyle="1" w:styleId="EndnoteTextChar">
    <w:name w:val="Endnote Text Char"/>
    <w:basedOn w:val="DefaultParagraphFont"/>
    <w:link w:val="EndnoteText"/>
    <w:rsid w:val="00105FA3"/>
    <w:rPr>
      <w:smallCaps/>
    </w:rPr>
  </w:style>
  <w:style w:type="character" w:styleId="EndnoteReference">
    <w:name w:val="endnote reference"/>
    <w:rsid w:val="00105FA3"/>
    <w:rPr>
      <w:vertAlign w:val="superscript"/>
    </w:rPr>
  </w:style>
  <w:style w:type="numbering" w:customStyle="1" w:styleId="NoList3">
    <w:name w:val="No List3"/>
    <w:next w:val="NoList"/>
    <w:semiHidden/>
    <w:unhideWhenUsed/>
    <w:rsid w:val="00105FA3"/>
  </w:style>
  <w:style w:type="table" w:customStyle="1" w:styleId="TableGrid3">
    <w:name w:val="Table Grid3"/>
    <w:basedOn w:val="TableNormal"/>
    <w:next w:val="TableGrid"/>
    <w:rsid w:val="00105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105FA3"/>
    <w:pPr>
      <w:suppressAutoHyphens w:val="0"/>
      <w:spacing w:before="100" w:beforeAutospacing="1" w:after="100" w:afterAutospacing="1"/>
    </w:pPr>
    <w:rPr>
      <w:color w:val="000000"/>
      <w:sz w:val="22"/>
      <w:szCs w:val="22"/>
      <w:lang w:val="bg-BG" w:eastAsia="bg-BG"/>
    </w:rPr>
  </w:style>
  <w:style w:type="paragraph" w:customStyle="1" w:styleId="font6">
    <w:name w:val="font6"/>
    <w:basedOn w:val="Normal"/>
    <w:rsid w:val="00105FA3"/>
    <w:pPr>
      <w:suppressAutoHyphens w:val="0"/>
      <w:spacing w:before="100" w:beforeAutospacing="1" w:after="100" w:afterAutospacing="1"/>
    </w:pPr>
    <w:rPr>
      <w:color w:val="FF0000"/>
      <w:sz w:val="22"/>
      <w:szCs w:val="22"/>
      <w:lang w:val="bg-BG" w:eastAsia="bg-BG"/>
    </w:rPr>
  </w:style>
  <w:style w:type="paragraph" w:customStyle="1" w:styleId="xl66">
    <w:name w:val="xl66"/>
    <w:basedOn w:val="Normal"/>
    <w:rsid w:val="00105FA3"/>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4"/>
      <w:szCs w:val="24"/>
      <w:lang w:val="bg-BG" w:eastAsia="bg-BG"/>
    </w:rPr>
  </w:style>
  <w:style w:type="paragraph" w:customStyle="1" w:styleId="xl67">
    <w:name w:val="xl67"/>
    <w:basedOn w:val="Normal"/>
    <w:rsid w:val="00105F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24"/>
      <w:szCs w:val="24"/>
      <w:lang w:val="bg-BG" w:eastAsia="bg-BG"/>
    </w:rPr>
  </w:style>
  <w:style w:type="paragraph" w:customStyle="1" w:styleId="xl68">
    <w:name w:val="xl68"/>
    <w:basedOn w:val="Normal"/>
    <w:rsid w:val="00105F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color w:val="000000"/>
      <w:sz w:val="24"/>
      <w:szCs w:val="24"/>
      <w:lang w:val="bg-BG" w:eastAsia="bg-BG"/>
    </w:rPr>
  </w:style>
  <w:style w:type="paragraph" w:customStyle="1" w:styleId="xl69">
    <w:name w:val="xl69"/>
    <w:basedOn w:val="Normal"/>
    <w:rsid w:val="00105F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4"/>
      <w:szCs w:val="24"/>
      <w:lang w:val="bg-BG" w:eastAsia="bg-BG"/>
    </w:rPr>
  </w:style>
  <w:style w:type="paragraph" w:customStyle="1" w:styleId="xl70">
    <w:name w:val="xl70"/>
    <w:basedOn w:val="Normal"/>
    <w:rsid w:val="00105F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1">
    <w:name w:val="xl71"/>
    <w:basedOn w:val="Normal"/>
    <w:rsid w:val="00105F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2">
    <w:name w:val="xl72"/>
    <w:basedOn w:val="Normal"/>
    <w:rsid w:val="00105F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24"/>
      <w:szCs w:val="24"/>
      <w:lang w:val="bg-BG" w:eastAsia="bg-BG"/>
    </w:rPr>
  </w:style>
  <w:style w:type="paragraph" w:customStyle="1" w:styleId="xl73">
    <w:name w:val="xl73"/>
    <w:basedOn w:val="Normal"/>
    <w:rsid w:val="00105F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24"/>
      <w:szCs w:val="24"/>
      <w:lang w:val="bg-BG" w:eastAsia="bg-BG"/>
    </w:rPr>
  </w:style>
  <w:style w:type="paragraph" w:customStyle="1" w:styleId="xl74">
    <w:name w:val="xl74"/>
    <w:basedOn w:val="Normal"/>
    <w:rsid w:val="00105FA3"/>
    <w:pPr>
      <w:suppressAutoHyphens w:val="0"/>
      <w:spacing w:before="100" w:beforeAutospacing="1" w:after="100" w:afterAutospacing="1"/>
    </w:pPr>
    <w:rPr>
      <w:sz w:val="24"/>
      <w:szCs w:val="24"/>
      <w:lang w:val="bg-BG" w:eastAsia="bg-BG"/>
    </w:rPr>
  </w:style>
  <w:style w:type="paragraph" w:customStyle="1" w:styleId="xl75">
    <w:name w:val="xl75"/>
    <w:basedOn w:val="Normal"/>
    <w:rsid w:val="00105FA3"/>
    <w:pPr>
      <w:pBdr>
        <w:left w:val="single" w:sz="8" w:space="0" w:color="auto"/>
        <w:bottom w:val="single" w:sz="8" w:space="0" w:color="auto"/>
        <w:right w:val="single" w:sz="8" w:space="0" w:color="auto"/>
      </w:pBdr>
      <w:suppressAutoHyphens w:val="0"/>
      <w:spacing w:before="100" w:beforeAutospacing="1" w:after="100" w:afterAutospacing="1"/>
      <w:textAlignment w:val="center"/>
    </w:pPr>
    <w:rPr>
      <w:color w:val="000000"/>
      <w:sz w:val="24"/>
      <w:szCs w:val="24"/>
      <w:lang w:val="bg-BG" w:eastAsia="bg-BG"/>
    </w:rPr>
  </w:style>
  <w:style w:type="paragraph" w:customStyle="1" w:styleId="xl76">
    <w:name w:val="xl76"/>
    <w:basedOn w:val="Normal"/>
    <w:rsid w:val="00105FA3"/>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7">
    <w:name w:val="xl77"/>
    <w:basedOn w:val="Normal"/>
    <w:rsid w:val="00105FA3"/>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8">
    <w:name w:val="xl78"/>
    <w:basedOn w:val="Normal"/>
    <w:rsid w:val="00105FA3"/>
    <w:pPr>
      <w:pBdr>
        <w:top w:val="double" w:sz="6" w:space="0" w:color="auto"/>
        <w:left w:val="single" w:sz="8" w:space="0" w:color="auto"/>
        <w:bottom w:val="double" w:sz="6" w:space="0" w:color="auto"/>
        <w:right w:val="single" w:sz="8" w:space="0" w:color="auto"/>
      </w:pBdr>
      <w:suppressAutoHyphens w:val="0"/>
      <w:spacing w:before="100" w:beforeAutospacing="1" w:after="100" w:afterAutospacing="1"/>
      <w:jc w:val="center"/>
      <w:textAlignment w:val="top"/>
    </w:pPr>
    <w:rPr>
      <w:b/>
      <w:bCs/>
      <w:color w:val="000000"/>
      <w:sz w:val="24"/>
      <w:szCs w:val="24"/>
      <w:lang w:val="bg-BG" w:eastAsia="bg-BG"/>
    </w:rPr>
  </w:style>
  <w:style w:type="paragraph" w:customStyle="1" w:styleId="xl79">
    <w:name w:val="xl79"/>
    <w:basedOn w:val="Normal"/>
    <w:rsid w:val="00105FA3"/>
    <w:pPr>
      <w:pBdr>
        <w:top w:val="double" w:sz="6" w:space="0" w:color="auto"/>
        <w:left w:val="single" w:sz="8" w:space="0" w:color="auto"/>
        <w:bottom w:val="double" w:sz="6" w:space="0" w:color="auto"/>
        <w:right w:val="single" w:sz="8" w:space="0" w:color="auto"/>
      </w:pBdr>
      <w:suppressAutoHyphens w:val="0"/>
      <w:spacing w:before="100" w:beforeAutospacing="1" w:after="100" w:afterAutospacing="1"/>
      <w:jc w:val="center"/>
      <w:textAlignment w:val="top"/>
    </w:pPr>
    <w:rPr>
      <w:b/>
      <w:bCs/>
      <w:sz w:val="24"/>
      <w:szCs w:val="24"/>
      <w:lang w:val="bg-BG" w:eastAsia="bg-BG"/>
    </w:rPr>
  </w:style>
  <w:style w:type="paragraph" w:customStyle="1" w:styleId="xl63">
    <w:name w:val="xl63"/>
    <w:basedOn w:val="Normal"/>
    <w:rsid w:val="00105FA3"/>
    <w:pPr>
      <w:shd w:val="clear" w:color="000000" w:fill="FFFFFF"/>
      <w:suppressAutoHyphens w:val="0"/>
      <w:spacing w:before="100" w:beforeAutospacing="1" w:after="100" w:afterAutospacing="1"/>
    </w:pPr>
    <w:rPr>
      <w:sz w:val="24"/>
      <w:szCs w:val="24"/>
      <w:lang w:val="en-US" w:eastAsia="en-US"/>
    </w:rPr>
  </w:style>
  <w:style w:type="paragraph" w:customStyle="1" w:styleId="xl64">
    <w:name w:val="xl64"/>
    <w:basedOn w:val="Normal"/>
    <w:rsid w:val="00105FA3"/>
    <w:pPr>
      <w:pBdr>
        <w:top w:val="double" w:sz="6" w:space="0" w:color="auto"/>
        <w:right w:val="single" w:sz="8" w:space="0" w:color="auto"/>
      </w:pBdr>
      <w:shd w:val="clear" w:color="000000" w:fill="FFFFFF"/>
      <w:suppressAutoHyphens w:val="0"/>
      <w:spacing w:before="100" w:beforeAutospacing="1" w:after="100" w:afterAutospacing="1"/>
      <w:jc w:val="center"/>
      <w:textAlignment w:val="center"/>
    </w:pPr>
    <w:rPr>
      <w:b/>
      <w:bCs/>
      <w:color w:val="000000"/>
      <w:sz w:val="24"/>
      <w:szCs w:val="24"/>
      <w:lang w:val="en-US" w:eastAsia="en-US"/>
    </w:rPr>
  </w:style>
  <w:style w:type="paragraph" w:customStyle="1" w:styleId="xl65">
    <w:name w:val="xl65"/>
    <w:basedOn w:val="Normal"/>
    <w:rsid w:val="00105FA3"/>
    <w:pPr>
      <w:pBdr>
        <w:right w:val="single" w:sz="8" w:space="0" w:color="auto"/>
      </w:pBdr>
      <w:shd w:val="clear" w:color="000000" w:fill="FFFFFF"/>
      <w:suppressAutoHyphens w:val="0"/>
      <w:spacing w:before="100" w:beforeAutospacing="1" w:after="100" w:afterAutospacing="1"/>
      <w:jc w:val="center"/>
      <w:textAlignment w:val="center"/>
    </w:pPr>
    <w:rPr>
      <w:b/>
      <w:bCs/>
      <w:color w:val="000000"/>
      <w:sz w:val="24"/>
      <w:szCs w:val="24"/>
      <w:lang w:val="en-US" w:eastAsia="en-US"/>
    </w:rPr>
  </w:style>
  <w:style w:type="paragraph" w:customStyle="1" w:styleId="27">
    <w:name w:val="Без разредка2"/>
    <w:qFormat/>
    <w:rsid w:val="00105FA3"/>
    <w:pPr>
      <w:jc w:val="both"/>
    </w:pPr>
    <w:rPr>
      <w:rFonts w:ascii="Calibri" w:eastAsia="Calibri" w:hAnsi="Calibri"/>
      <w:sz w:val="22"/>
      <w:szCs w:val="22"/>
      <w:lang w:eastAsia="en-US"/>
    </w:rPr>
  </w:style>
  <w:style w:type="paragraph" w:styleId="Salutation">
    <w:name w:val="Salutation"/>
    <w:basedOn w:val="Normal"/>
    <w:next w:val="Normal"/>
    <w:link w:val="SalutationChar"/>
    <w:unhideWhenUsed/>
    <w:rsid w:val="00105FA3"/>
    <w:pPr>
      <w:suppressAutoHyphens w:val="0"/>
    </w:pPr>
    <w:rPr>
      <w:lang w:val="en-AU"/>
    </w:rPr>
  </w:style>
  <w:style w:type="character" w:customStyle="1" w:styleId="SalutationChar">
    <w:name w:val="Salutation Char"/>
    <w:basedOn w:val="DefaultParagraphFont"/>
    <w:link w:val="Salutation"/>
    <w:rsid w:val="00105FA3"/>
    <w:rPr>
      <w:lang w:val="en-AU"/>
    </w:rPr>
  </w:style>
  <w:style w:type="paragraph" w:styleId="DocumentMap">
    <w:name w:val="Document Map"/>
    <w:basedOn w:val="Normal"/>
    <w:link w:val="DocumentMapChar"/>
    <w:unhideWhenUsed/>
    <w:rsid w:val="00105FA3"/>
    <w:pPr>
      <w:shd w:val="clear" w:color="auto" w:fill="000080"/>
      <w:suppressAutoHyphens w:val="0"/>
    </w:pPr>
    <w:rPr>
      <w:rFonts w:ascii="Tahoma" w:hAnsi="Tahoma"/>
      <w:lang w:eastAsia="en-US"/>
    </w:rPr>
  </w:style>
  <w:style w:type="character" w:customStyle="1" w:styleId="DocumentMapChar">
    <w:name w:val="Document Map Char"/>
    <w:basedOn w:val="DefaultParagraphFont"/>
    <w:link w:val="DocumentMap"/>
    <w:rsid w:val="00105FA3"/>
    <w:rPr>
      <w:rFonts w:ascii="Tahoma" w:hAnsi="Tahoma"/>
      <w:shd w:val="clear" w:color="auto" w:fill="000080"/>
      <w:lang w:val="en-GB" w:eastAsia="en-US"/>
    </w:rPr>
  </w:style>
  <w:style w:type="character" w:customStyle="1" w:styleId="18">
    <w:name w:val="Заглавие #1_"/>
    <w:link w:val="19"/>
    <w:locked/>
    <w:rsid w:val="00105FA3"/>
    <w:rPr>
      <w:sz w:val="23"/>
      <w:szCs w:val="23"/>
      <w:shd w:val="clear" w:color="auto" w:fill="FFFFFF"/>
    </w:rPr>
  </w:style>
  <w:style w:type="paragraph" w:customStyle="1" w:styleId="19">
    <w:name w:val="Заглавие #1"/>
    <w:basedOn w:val="Normal"/>
    <w:link w:val="18"/>
    <w:rsid w:val="00105FA3"/>
    <w:pPr>
      <w:shd w:val="clear" w:color="auto" w:fill="FFFFFF"/>
      <w:suppressAutoHyphens w:val="0"/>
      <w:spacing w:after="900" w:line="0" w:lineRule="atLeast"/>
      <w:ind w:left="380" w:right="23" w:hanging="560"/>
      <w:jc w:val="both"/>
      <w:outlineLvl w:val="0"/>
    </w:pPr>
    <w:rPr>
      <w:sz w:val="23"/>
      <w:szCs w:val="23"/>
    </w:rPr>
  </w:style>
  <w:style w:type="character" w:customStyle="1" w:styleId="28">
    <w:name w:val="Основен текст (2)_"/>
    <w:link w:val="29"/>
    <w:locked/>
    <w:rsid w:val="00105FA3"/>
    <w:rPr>
      <w:sz w:val="18"/>
      <w:szCs w:val="18"/>
      <w:shd w:val="clear" w:color="auto" w:fill="FFFFFF"/>
    </w:rPr>
  </w:style>
  <w:style w:type="paragraph" w:customStyle="1" w:styleId="29">
    <w:name w:val="Основен текст (2)"/>
    <w:basedOn w:val="Normal"/>
    <w:link w:val="28"/>
    <w:rsid w:val="00105FA3"/>
    <w:pPr>
      <w:shd w:val="clear" w:color="auto" w:fill="FFFFFF"/>
      <w:suppressAutoHyphens w:val="0"/>
      <w:spacing w:line="0" w:lineRule="atLeast"/>
    </w:pPr>
    <w:rPr>
      <w:sz w:val="18"/>
      <w:szCs w:val="18"/>
    </w:rPr>
  </w:style>
  <w:style w:type="paragraph" w:customStyle="1" w:styleId="35">
    <w:name w:val="Основен текст3"/>
    <w:basedOn w:val="Normal"/>
    <w:rsid w:val="00105FA3"/>
    <w:pPr>
      <w:shd w:val="clear" w:color="auto" w:fill="FFFFFF"/>
      <w:suppressAutoHyphens w:val="0"/>
      <w:spacing w:after="240" w:line="0" w:lineRule="atLeast"/>
      <w:ind w:hanging="580"/>
    </w:pPr>
    <w:rPr>
      <w:rFonts w:ascii="Arial" w:eastAsia="Arial" w:hAnsi="Arial" w:cs="Arial"/>
      <w:sz w:val="19"/>
      <w:szCs w:val="19"/>
      <w:lang w:val="bg-BG" w:eastAsia="bg-BG"/>
    </w:rPr>
  </w:style>
  <w:style w:type="character" w:customStyle="1" w:styleId="FootnoteCharacters">
    <w:name w:val="Footnote Characters"/>
    <w:rsid w:val="00105FA3"/>
    <w:rPr>
      <w:rFonts w:ascii="Times New Roman" w:hAnsi="Times New Roman" w:cs="Times New Roman"/>
      <w:sz w:val="27"/>
      <w:vertAlign w:val="superscript"/>
      <w:lang w:val="en-US"/>
    </w:rPr>
  </w:style>
  <w:style w:type="character" w:customStyle="1" w:styleId="36">
    <w:name w:val="Заглавие #3_"/>
    <w:uiPriority w:val="99"/>
    <w:locked/>
    <w:rsid w:val="00105FA3"/>
    <w:rPr>
      <w:rFonts w:ascii="Times New Roman" w:hAnsi="Times New Roman"/>
      <w:sz w:val="24"/>
      <w:szCs w:val="24"/>
      <w:shd w:val="clear" w:color="auto" w:fill="FFFFFF"/>
    </w:rPr>
  </w:style>
  <w:style w:type="paragraph" w:customStyle="1" w:styleId="CharChar1Char">
    <w:name w:val="Char Char1 Знак Знак Char"/>
    <w:basedOn w:val="Normal"/>
    <w:rsid w:val="00105FA3"/>
    <w:pPr>
      <w:tabs>
        <w:tab w:val="left" w:pos="709"/>
      </w:tabs>
      <w:suppressAutoHyphens w:val="0"/>
    </w:pPr>
    <w:rPr>
      <w:rFonts w:ascii="Tahoma" w:hAnsi="Tahoma"/>
      <w:sz w:val="24"/>
      <w:szCs w:val="24"/>
      <w:lang w:val="pl-PL" w:eastAsia="pl-PL"/>
    </w:rPr>
  </w:style>
  <w:style w:type="character" w:customStyle="1" w:styleId="BodytextItalic">
    <w:name w:val="Body text + Italic"/>
    <w:rsid w:val="00105FA3"/>
    <w:rPr>
      <w:rFonts w:ascii="Times New Roman" w:hAnsi="Times New Roman"/>
      <w:i/>
      <w:spacing w:val="0"/>
      <w:sz w:val="22"/>
    </w:rPr>
  </w:style>
  <w:style w:type="paragraph" w:customStyle="1" w:styleId="CharChar1Char0">
    <w:name w:val="Char Char1 Знак Знак Char"/>
    <w:basedOn w:val="Normal"/>
    <w:rsid w:val="00105FA3"/>
    <w:pPr>
      <w:tabs>
        <w:tab w:val="left" w:pos="709"/>
      </w:tabs>
      <w:suppressAutoHyphens w:val="0"/>
    </w:pPr>
    <w:rPr>
      <w:rFonts w:ascii="Tahoma" w:hAnsi="Tahoma"/>
      <w:sz w:val="24"/>
      <w:szCs w:val="24"/>
      <w:lang w:val="pl-PL" w:eastAsia="pl-PL"/>
    </w:rPr>
  </w:style>
  <w:style w:type="character" w:customStyle="1" w:styleId="FontStyle226">
    <w:name w:val="Font Style226"/>
    <w:basedOn w:val="DefaultParagraphFont"/>
    <w:uiPriority w:val="99"/>
    <w:rsid w:val="00105FA3"/>
    <w:rPr>
      <w:rFonts w:ascii="Times New Roman" w:hAnsi="Times New Roman" w:cs="Times New Roman"/>
      <w:sz w:val="22"/>
      <w:szCs w:val="22"/>
    </w:rPr>
  </w:style>
  <w:style w:type="character" w:customStyle="1" w:styleId="ala">
    <w:name w:val="al_a"/>
    <w:basedOn w:val="DefaultParagraphFont"/>
    <w:rsid w:val="00105FA3"/>
    <w:rPr>
      <w:rFonts w:cs="Times New Roman"/>
    </w:rPr>
  </w:style>
  <w:style w:type="character" w:customStyle="1" w:styleId="StyleChar">
    <w:name w:val="Style Char"/>
    <w:basedOn w:val="DefaultParagraphFont"/>
    <w:link w:val="Style"/>
    <w:rsid w:val="00105FA3"/>
    <w:rPr>
      <w:rFonts w:eastAsia="Malgun Gothic"/>
      <w:sz w:val="24"/>
      <w:szCs w:val="24"/>
      <w:lang w:val="bg-BG" w:eastAsia="zh-CN" w:bidi="ar-SA"/>
    </w:rPr>
  </w:style>
  <w:style w:type="paragraph" w:customStyle="1" w:styleId="text-3mezera">
    <w:name w:val="text - 3 mezera"/>
    <w:basedOn w:val="Normal"/>
    <w:rsid w:val="00105FA3"/>
    <w:pPr>
      <w:widowControl w:val="0"/>
      <w:suppressAutoHyphens w:val="0"/>
      <w:spacing w:before="60" w:line="240" w:lineRule="exact"/>
      <w:jc w:val="both"/>
    </w:pPr>
    <w:rPr>
      <w:rFonts w:ascii="Arial" w:eastAsia="MS Mincho" w:hAnsi="Arial" w:cs="Arial"/>
      <w:sz w:val="24"/>
      <w:szCs w:val="24"/>
      <w:lang w:val="cs-CZ" w:eastAsia="en-US"/>
    </w:rPr>
  </w:style>
  <w:style w:type="character" w:customStyle="1" w:styleId="legaldocreference">
    <w:name w:val="legaldocreference"/>
    <w:basedOn w:val="DefaultParagraphFont"/>
    <w:rsid w:val="00105FA3"/>
  </w:style>
  <w:style w:type="character" w:customStyle="1" w:styleId="apple-converted-space">
    <w:name w:val="apple-converted-space"/>
    <w:basedOn w:val="DefaultParagraphFont"/>
    <w:rsid w:val="00105FA3"/>
  </w:style>
  <w:style w:type="character" w:customStyle="1" w:styleId="newdocreference">
    <w:name w:val="newdocreference"/>
    <w:basedOn w:val="DefaultParagraphFont"/>
    <w:rsid w:val="00105FA3"/>
  </w:style>
  <w:style w:type="character" w:customStyle="1" w:styleId="7">
    <w:name w:val="Основен текст (7) + Удебелен"/>
    <w:aliases w:val="Не е курсив"/>
    <w:basedOn w:val="DefaultParagraphFont"/>
    <w:rsid w:val="00105FA3"/>
    <w:rPr>
      <w:b/>
      <w:bCs/>
      <w:i/>
      <w:iCs/>
      <w:spacing w:val="0"/>
      <w:sz w:val="23"/>
      <w:szCs w:val="23"/>
    </w:rPr>
  </w:style>
  <w:style w:type="paragraph" w:customStyle="1" w:styleId="Style29">
    <w:name w:val="Style29"/>
    <w:basedOn w:val="Normal"/>
    <w:uiPriority w:val="99"/>
    <w:rsid w:val="00105FA3"/>
    <w:pPr>
      <w:widowControl w:val="0"/>
      <w:suppressAutoHyphens w:val="0"/>
      <w:autoSpaceDE w:val="0"/>
      <w:autoSpaceDN w:val="0"/>
      <w:adjustRightInd w:val="0"/>
      <w:spacing w:line="312" w:lineRule="exact"/>
      <w:jc w:val="both"/>
    </w:pPr>
    <w:rPr>
      <w:sz w:val="24"/>
      <w:szCs w:val="24"/>
      <w:lang w:val="en-US" w:eastAsia="en-US"/>
    </w:rPr>
  </w:style>
  <w:style w:type="character" w:customStyle="1" w:styleId="blue">
    <w:name w:val="blue"/>
    <w:basedOn w:val="DefaultParagraphFont"/>
    <w:rsid w:val="00105FA3"/>
  </w:style>
  <w:style w:type="character" w:customStyle="1" w:styleId="2a">
    <w:name w:val="Основен текст (2) + Удебелен"/>
    <w:basedOn w:val="28"/>
    <w:rsid w:val="00105FA3"/>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inputvalue1">
    <w:name w:val="input_value1"/>
    <w:basedOn w:val="DefaultParagraphFont"/>
    <w:rsid w:val="00307313"/>
    <w:rPr>
      <w:rFonts w:ascii="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53361484">
      <w:bodyDiv w:val="1"/>
      <w:marLeft w:val="0"/>
      <w:marRight w:val="0"/>
      <w:marTop w:val="0"/>
      <w:marBottom w:val="0"/>
      <w:divBdr>
        <w:top w:val="none" w:sz="0" w:space="0" w:color="auto"/>
        <w:left w:val="none" w:sz="0" w:space="0" w:color="auto"/>
        <w:bottom w:val="none" w:sz="0" w:space="0" w:color="auto"/>
        <w:right w:val="none" w:sz="0" w:space="0" w:color="auto"/>
      </w:divBdr>
    </w:div>
    <w:div w:id="146896697">
      <w:bodyDiv w:val="1"/>
      <w:marLeft w:val="0"/>
      <w:marRight w:val="0"/>
      <w:marTop w:val="0"/>
      <w:marBottom w:val="0"/>
      <w:divBdr>
        <w:top w:val="none" w:sz="0" w:space="0" w:color="auto"/>
        <w:left w:val="none" w:sz="0" w:space="0" w:color="auto"/>
        <w:bottom w:val="none" w:sz="0" w:space="0" w:color="auto"/>
        <w:right w:val="none" w:sz="0" w:space="0" w:color="auto"/>
      </w:divBdr>
    </w:div>
    <w:div w:id="174535161">
      <w:bodyDiv w:val="1"/>
      <w:marLeft w:val="0"/>
      <w:marRight w:val="0"/>
      <w:marTop w:val="0"/>
      <w:marBottom w:val="0"/>
      <w:divBdr>
        <w:top w:val="none" w:sz="0" w:space="0" w:color="auto"/>
        <w:left w:val="none" w:sz="0" w:space="0" w:color="auto"/>
        <w:bottom w:val="none" w:sz="0" w:space="0" w:color="auto"/>
        <w:right w:val="none" w:sz="0" w:space="0" w:color="auto"/>
      </w:divBdr>
    </w:div>
    <w:div w:id="264071945">
      <w:bodyDiv w:val="1"/>
      <w:marLeft w:val="0"/>
      <w:marRight w:val="0"/>
      <w:marTop w:val="0"/>
      <w:marBottom w:val="0"/>
      <w:divBdr>
        <w:top w:val="none" w:sz="0" w:space="0" w:color="auto"/>
        <w:left w:val="none" w:sz="0" w:space="0" w:color="auto"/>
        <w:bottom w:val="none" w:sz="0" w:space="0" w:color="auto"/>
        <w:right w:val="none" w:sz="0" w:space="0" w:color="auto"/>
      </w:divBdr>
    </w:div>
    <w:div w:id="273290897">
      <w:bodyDiv w:val="1"/>
      <w:marLeft w:val="0"/>
      <w:marRight w:val="0"/>
      <w:marTop w:val="0"/>
      <w:marBottom w:val="0"/>
      <w:divBdr>
        <w:top w:val="none" w:sz="0" w:space="0" w:color="auto"/>
        <w:left w:val="none" w:sz="0" w:space="0" w:color="auto"/>
        <w:bottom w:val="none" w:sz="0" w:space="0" w:color="auto"/>
        <w:right w:val="none" w:sz="0" w:space="0" w:color="auto"/>
      </w:divBdr>
    </w:div>
    <w:div w:id="349112003">
      <w:bodyDiv w:val="1"/>
      <w:marLeft w:val="0"/>
      <w:marRight w:val="0"/>
      <w:marTop w:val="0"/>
      <w:marBottom w:val="0"/>
      <w:divBdr>
        <w:top w:val="none" w:sz="0" w:space="0" w:color="auto"/>
        <w:left w:val="none" w:sz="0" w:space="0" w:color="auto"/>
        <w:bottom w:val="none" w:sz="0" w:space="0" w:color="auto"/>
        <w:right w:val="none" w:sz="0" w:space="0" w:color="auto"/>
      </w:divBdr>
    </w:div>
    <w:div w:id="396708468">
      <w:bodyDiv w:val="1"/>
      <w:marLeft w:val="0"/>
      <w:marRight w:val="0"/>
      <w:marTop w:val="0"/>
      <w:marBottom w:val="0"/>
      <w:divBdr>
        <w:top w:val="none" w:sz="0" w:space="0" w:color="auto"/>
        <w:left w:val="none" w:sz="0" w:space="0" w:color="auto"/>
        <w:bottom w:val="none" w:sz="0" w:space="0" w:color="auto"/>
        <w:right w:val="none" w:sz="0" w:space="0" w:color="auto"/>
      </w:divBdr>
      <w:divsChild>
        <w:div w:id="673647033">
          <w:marLeft w:val="0"/>
          <w:marRight w:val="0"/>
          <w:marTop w:val="0"/>
          <w:marBottom w:val="0"/>
          <w:divBdr>
            <w:top w:val="none" w:sz="0" w:space="0" w:color="auto"/>
            <w:left w:val="none" w:sz="0" w:space="0" w:color="auto"/>
            <w:bottom w:val="none" w:sz="0" w:space="0" w:color="auto"/>
            <w:right w:val="none" w:sz="0" w:space="0" w:color="auto"/>
          </w:divBdr>
          <w:divsChild>
            <w:div w:id="12217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6468">
      <w:bodyDiv w:val="1"/>
      <w:marLeft w:val="0"/>
      <w:marRight w:val="0"/>
      <w:marTop w:val="0"/>
      <w:marBottom w:val="0"/>
      <w:divBdr>
        <w:top w:val="none" w:sz="0" w:space="0" w:color="auto"/>
        <w:left w:val="none" w:sz="0" w:space="0" w:color="auto"/>
        <w:bottom w:val="none" w:sz="0" w:space="0" w:color="auto"/>
        <w:right w:val="none" w:sz="0" w:space="0" w:color="auto"/>
      </w:divBdr>
    </w:div>
    <w:div w:id="565840723">
      <w:bodyDiv w:val="1"/>
      <w:marLeft w:val="0"/>
      <w:marRight w:val="0"/>
      <w:marTop w:val="0"/>
      <w:marBottom w:val="0"/>
      <w:divBdr>
        <w:top w:val="none" w:sz="0" w:space="0" w:color="auto"/>
        <w:left w:val="none" w:sz="0" w:space="0" w:color="auto"/>
        <w:bottom w:val="none" w:sz="0" w:space="0" w:color="auto"/>
        <w:right w:val="none" w:sz="0" w:space="0" w:color="auto"/>
      </w:divBdr>
    </w:div>
    <w:div w:id="738676300">
      <w:bodyDiv w:val="1"/>
      <w:marLeft w:val="0"/>
      <w:marRight w:val="0"/>
      <w:marTop w:val="0"/>
      <w:marBottom w:val="0"/>
      <w:divBdr>
        <w:top w:val="none" w:sz="0" w:space="0" w:color="auto"/>
        <w:left w:val="none" w:sz="0" w:space="0" w:color="auto"/>
        <w:bottom w:val="none" w:sz="0" w:space="0" w:color="auto"/>
        <w:right w:val="none" w:sz="0" w:space="0" w:color="auto"/>
      </w:divBdr>
    </w:div>
    <w:div w:id="746458133">
      <w:bodyDiv w:val="1"/>
      <w:marLeft w:val="0"/>
      <w:marRight w:val="0"/>
      <w:marTop w:val="0"/>
      <w:marBottom w:val="0"/>
      <w:divBdr>
        <w:top w:val="none" w:sz="0" w:space="0" w:color="auto"/>
        <w:left w:val="none" w:sz="0" w:space="0" w:color="auto"/>
        <w:bottom w:val="none" w:sz="0" w:space="0" w:color="auto"/>
        <w:right w:val="none" w:sz="0" w:space="0" w:color="auto"/>
      </w:divBdr>
    </w:div>
    <w:div w:id="799999961">
      <w:bodyDiv w:val="1"/>
      <w:marLeft w:val="0"/>
      <w:marRight w:val="0"/>
      <w:marTop w:val="0"/>
      <w:marBottom w:val="0"/>
      <w:divBdr>
        <w:top w:val="none" w:sz="0" w:space="0" w:color="auto"/>
        <w:left w:val="none" w:sz="0" w:space="0" w:color="auto"/>
        <w:bottom w:val="none" w:sz="0" w:space="0" w:color="auto"/>
        <w:right w:val="none" w:sz="0" w:space="0" w:color="auto"/>
      </w:divBdr>
    </w:div>
    <w:div w:id="830872903">
      <w:bodyDiv w:val="1"/>
      <w:marLeft w:val="0"/>
      <w:marRight w:val="0"/>
      <w:marTop w:val="0"/>
      <w:marBottom w:val="0"/>
      <w:divBdr>
        <w:top w:val="none" w:sz="0" w:space="0" w:color="auto"/>
        <w:left w:val="none" w:sz="0" w:space="0" w:color="auto"/>
        <w:bottom w:val="none" w:sz="0" w:space="0" w:color="auto"/>
        <w:right w:val="none" w:sz="0" w:space="0" w:color="auto"/>
      </w:divBdr>
    </w:div>
    <w:div w:id="893196906">
      <w:bodyDiv w:val="1"/>
      <w:marLeft w:val="0"/>
      <w:marRight w:val="0"/>
      <w:marTop w:val="0"/>
      <w:marBottom w:val="0"/>
      <w:divBdr>
        <w:top w:val="none" w:sz="0" w:space="0" w:color="auto"/>
        <w:left w:val="none" w:sz="0" w:space="0" w:color="auto"/>
        <w:bottom w:val="none" w:sz="0" w:space="0" w:color="auto"/>
        <w:right w:val="none" w:sz="0" w:space="0" w:color="auto"/>
      </w:divBdr>
    </w:div>
    <w:div w:id="922640556">
      <w:bodyDiv w:val="1"/>
      <w:marLeft w:val="0"/>
      <w:marRight w:val="0"/>
      <w:marTop w:val="0"/>
      <w:marBottom w:val="0"/>
      <w:divBdr>
        <w:top w:val="none" w:sz="0" w:space="0" w:color="auto"/>
        <w:left w:val="none" w:sz="0" w:space="0" w:color="auto"/>
        <w:bottom w:val="none" w:sz="0" w:space="0" w:color="auto"/>
        <w:right w:val="none" w:sz="0" w:space="0" w:color="auto"/>
      </w:divBdr>
      <w:divsChild>
        <w:div w:id="2067340361">
          <w:marLeft w:val="0"/>
          <w:marRight w:val="0"/>
          <w:marTop w:val="0"/>
          <w:marBottom w:val="0"/>
          <w:divBdr>
            <w:top w:val="none" w:sz="0" w:space="0" w:color="auto"/>
            <w:left w:val="none" w:sz="0" w:space="0" w:color="auto"/>
            <w:bottom w:val="none" w:sz="0" w:space="0" w:color="auto"/>
            <w:right w:val="none" w:sz="0" w:space="0" w:color="auto"/>
          </w:divBdr>
          <w:divsChild>
            <w:div w:id="2293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8612">
      <w:bodyDiv w:val="1"/>
      <w:marLeft w:val="0"/>
      <w:marRight w:val="0"/>
      <w:marTop w:val="0"/>
      <w:marBottom w:val="0"/>
      <w:divBdr>
        <w:top w:val="none" w:sz="0" w:space="0" w:color="auto"/>
        <w:left w:val="none" w:sz="0" w:space="0" w:color="auto"/>
        <w:bottom w:val="none" w:sz="0" w:space="0" w:color="auto"/>
        <w:right w:val="none" w:sz="0" w:space="0" w:color="auto"/>
      </w:divBdr>
    </w:div>
    <w:div w:id="1008485409">
      <w:bodyDiv w:val="1"/>
      <w:marLeft w:val="0"/>
      <w:marRight w:val="0"/>
      <w:marTop w:val="0"/>
      <w:marBottom w:val="0"/>
      <w:divBdr>
        <w:top w:val="none" w:sz="0" w:space="0" w:color="auto"/>
        <w:left w:val="none" w:sz="0" w:space="0" w:color="auto"/>
        <w:bottom w:val="none" w:sz="0" w:space="0" w:color="auto"/>
        <w:right w:val="none" w:sz="0" w:space="0" w:color="auto"/>
      </w:divBdr>
    </w:div>
    <w:div w:id="1122769534">
      <w:bodyDiv w:val="1"/>
      <w:marLeft w:val="0"/>
      <w:marRight w:val="0"/>
      <w:marTop w:val="0"/>
      <w:marBottom w:val="0"/>
      <w:divBdr>
        <w:top w:val="none" w:sz="0" w:space="0" w:color="auto"/>
        <w:left w:val="none" w:sz="0" w:space="0" w:color="auto"/>
        <w:bottom w:val="none" w:sz="0" w:space="0" w:color="auto"/>
        <w:right w:val="none" w:sz="0" w:space="0" w:color="auto"/>
      </w:divBdr>
    </w:div>
    <w:div w:id="1151480219">
      <w:bodyDiv w:val="1"/>
      <w:marLeft w:val="0"/>
      <w:marRight w:val="0"/>
      <w:marTop w:val="0"/>
      <w:marBottom w:val="0"/>
      <w:divBdr>
        <w:top w:val="none" w:sz="0" w:space="0" w:color="auto"/>
        <w:left w:val="none" w:sz="0" w:space="0" w:color="auto"/>
        <w:bottom w:val="none" w:sz="0" w:space="0" w:color="auto"/>
        <w:right w:val="none" w:sz="0" w:space="0" w:color="auto"/>
      </w:divBdr>
    </w:div>
    <w:div w:id="1161122860">
      <w:bodyDiv w:val="1"/>
      <w:marLeft w:val="0"/>
      <w:marRight w:val="0"/>
      <w:marTop w:val="0"/>
      <w:marBottom w:val="0"/>
      <w:divBdr>
        <w:top w:val="none" w:sz="0" w:space="0" w:color="auto"/>
        <w:left w:val="none" w:sz="0" w:space="0" w:color="auto"/>
        <w:bottom w:val="none" w:sz="0" w:space="0" w:color="auto"/>
        <w:right w:val="none" w:sz="0" w:space="0" w:color="auto"/>
      </w:divBdr>
    </w:div>
    <w:div w:id="1219515000">
      <w:bodyDiv w:val="1"/>
      <w:marLeft w:val="0"/>
      <w:marRight w:val="0"/>
      <w:marTop w:val="0"/>
      <w:marBottom w:val="0"/>
      <w:divBdr>
        <w:top w:val="none" w:sz="0" w:space="0" w:color="auto"/>
        <w:left w:val="none" w:sz="0" w:space="0" w:color="auto"/>
        <w:bottom w:val="none" w:sz="0" w:space="0" w:color="auto"/>
        <w:right w:val="none" w:sz="0" w:space="0" w:color="auto"/>
      </w:divBdr>
    </w:div>
    <w:div w:id="1225530602">
      <w:bodyDiv w:val="1"/>
      <w:marLeft w:val="0"/>
      <w:marRight w:val="0"/>
      <w:marTop w:val="0"/>
      <w:marBottom w:val="0"/>
      <w:divBdr>
        <w:top w:val="none" w:sz="0" w:space="0" w:color="auto"/>
        <w:left w:val="none" w:sz="0" w:space="0" w:color="auto"/>
        <w:bottom w:val="none" w:sz="0" w:space="0" w:color="auto"/>
        <w:right w:val="none" w:sz="0" w:space="0" w:color="auto"/>
      </w:divBdr>
    </w:div>
    <w:div w:id="1302267243">
      <w:bodyDiv w:val="1"/>
      <w:marLeft w:val="0"/>
      <w:marRight w:val="0"/>
      <w:marTop w:val="0"/>
      <w:marBottom w:val="0"/>
      <w:divBdr>
        <w:top w:val="none" w:sz="0" w:space="0" w:color="auto"/>
        <w:left w:val="none" w:sz="0" w:space="0" w:color="auto"/>
        <w:bottom w:val="none" w:sz="0" w:space="0" w:color="auto"/>
        <w:right w:val="none" w:sz="0" w:space="0" w:color="auto"/>
      </w:divBdr>
    </w:div>
    <w:div w:id="1546678416">
      <w:bodyDiv w:val="1"/>
      <w:marLeft w:val="0"/>
      <w:marRight w:val="0"/>
      <w:marTop w:val="0"/>
      <w:marBottom w:val="0"/>
      <w:divBdr>
        <w:top w:val="none" w:sz="0" w:space="0" w:color="auto"/>
        <w:left w:val="none" w:sz="0" w:space="0" w:color="auto"/>
        <w:bottom w:val="none" w:sz="0" w:space="0" w:color="auto"/>
        <w:right w:val="none" w:sz="0" w:space="0" w:color="auto"/>
      </w:divBdr>
      <w:divsChild>
        <w:div w:id="251474079">
          <w:marLeft w:val="0"/>
          <w:marRight w:val="0"/>
          <w:marTop w:val="0"/>
          <w:marBottom w:val="0"/>
          <w:divBdr>
            <w:top w:val="none" w:sz="0" w:space="0" w:color="auto"/>
            <w:left w:val="none" w:sz="0" w:space="0" w:color="auto"/>
            <w:bottom w:val="none" w:sz="0" w:space="0" w:color="auto"/>
            <w:right w:val="none" w:sz="0" w:space="0" w:color="auto"/>
          </w:divBdr>
          <w:divsChild>
            <w:div w:id="1247424662">
              <w:marLeft w:val="0"/>
              <w:marRight w:val="0"/>
              <w:marTop w:val="0"/>
              <w:marBottom w:val="0"/>
              <w:divBdr>
                <w:top w:val="none" w:sz="0" w:space="0" w:color="auto"/>
                <w:left w:val="none" w:sz="0" w:space="0" w:color="auto"/>
                <w:bottom w:val="none" w:sz="0" w:space="0" w:color="auto"/>
                <w:right w:val="none" w:sz="0" w:space="0" w:color="auto"/>
              </w:divBdr>
              <w:divsChild>
                <w:div w:id="1421171880">
                  <w:marLeft w:val="0"/>
                  <w:marRight w:val="0"/>
                  <w:marTop w:val="0"/>
                  <w:marBottom w:val="0"/>
                  <w:divBdr>
                    <w:top w:val="none" w:sz="0" w:space="0" w:color="auto"/>
                    <w:left w:val="none" w:sz="0" w:space="0" w:color="auto"/>
                    <w:bottom w:val="none" w:sz="0" w:space="0" w:color="auto"/>
                    <w:right w:val="none" w:sz="0" w:space="0" w:color="auto"/>
                  </w:divBdr>
                  <w:divsChild>
                    <w:div w:id="1190335942">
                      <w:marLeft w:val="3750"/>
                      <w:marRight w:val="0"/>
                      <w:marTop w:val="0"/>
                      <w:marBottom w:val="0"/>
                      <w:divBdr>
                        <w:top w:val="none" w:sz="0" w:space="0" w:color="auto"/>
                        <w:left w:val="none" w:sz="0" w:space="0" w:color="auto"/>
                        <w:bottom w:val="none" w:sz="0" w:space="0" w:color="auto"/>
                        <w:right w:val="none" w:sz="0" w:space="0" w:color="auto"/>
                      </w:divBdr>
                      <w:divsChild>
                        <w:div w:id="1792628620">
                          <w:marLeft w:val="0"/>
                          <w:marRight w:val="0"/>
                          <w:marTop w:val="0"/>
                          <w:marBottom w:val="0"/>
                          <w:divBdr>
                            <w:top w:val="none" w:sz="0" w:space="0" w:color="auto"/>
                            <w:left w:val="none" w:sz="0" w:space="0" w:color="auto"/>
                            <w:bottom w:val="none" w:sz="0" w:space="0" w:color="auto"/>
                            <w:right w:val="none" w:sz="0" w:space="0" w:color="auto"/>
                          </w:divBdr>
                          <w:divsChild>
                            <w:div w:id="1087531792">
                              <w:marLeft w:val="0"/>
                              <w:marRight w:val="0"/>
                              <w:marTop w:val="0"/>
                              <w:marBottom w:val="0"/>
                              <w:divBdr>
                                <w:top w:val="none" w:sz="0" w:space="0" w:color="auto"/>
                                <w:left w:val="none" w:sz="0" w:space="0" w:color="auto"/>
                                <w:bottom w:val="none" w:sz="0" w:space="0" w:color="auto"/>
                                <w:right w:val="none" w:sz="0" w:space="0" w:color="auto"/>
                              </w:divBdr>
                              <w:divsChild>
                                <w:div w:id="469396766">
                                  <w:marLeft w:val="0"/>
                                  <w:marRight w:val="0"/>
                                  <w:marTop w:val="0"/>
                                  <w:marBottom w:val="0"/>
                                  <w:divBdr>
                                    <w:top w:val="none" w:sz="0" w:space="0" w:color="auto"/>
                                    <w:left w:val="none" w:sz="0" w:space="0" w:color="auto"/>
                                    <w:bottom w:val="none" w:sz="0" w:space="0" w:color="auto"/>
                                    <w:right w:val="none" w:sz="0" w:space="0" w:color="auto"/>
                                  </w:divBdr>
                                  <w:divsChild>
                                    <w:div w:id="1874535317">
                                      <w:marLeft w:val="0"/>
                                      <w:marRight w:val="0"/>
                                      <w:marTop w:val="0"/>
                                      <w:marBottom w:val="0"/>
                                      <w:divBdr>
                                        <w:top w:val="none" w:sz="0" w:space="0" w:color="auto"/>
                                        <w:left w:val="none" w:sz="0" w:space="0" w:color="auto"/>
                                        <w:bottom w:val="none" w:sz="0" w:space="0" w:color="auto"/>
                                        <w:right w:val="none" w:sz="0" w:space="0" w:color="auto"/>
                                      </w:divBdr>
                                      <w:divsChild>
                                        <w:div w:id="464392783">
                                          <w:marLeft w:val="0"/>
                                          <w:marRight w:val="0"/>
                                          <w:marTop w:val="0"/>
                                          <w:marBottom w:val="0"/>
                                          <w:divBdr>
                                            <w:top w:val="none" w:sz="0" w:space="0" w:color="auto"/>
                                            <w:left w:val="none" w:sz="0" w:space="0" w:color="auto"/>
                                            <w:bottom w:val="none" w:sz="0" w:space="0" w:color="auto"/>
                                            <w:right w:val="none" w:sz="0" w:space="0" w:color="auto"/>
                                          </w:divBdr>
                                          <w:divsChild>
                                            <w:div w:id="7313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592222">
      <w:bodyDiv w:val="1"/>
      <w:marLeft w:val="0"/>
      <w:marRight w:val="0"/>
      <w:marTop w:val="0"/>
      <w:marBottom w:val="0"/>
      <w:divBdr>
        <w:top w:val="none" w:sz="0" w:space="0" w:color="auto"/>
        <w:left w:val="none" w:sz="0" w:space="0" w:color="auto"/>
        <w:bottom w:val="none" w:sz="0" w:space="0" w:color="auto"/>
        <w:right w:val="none" w:sz="0" w:space="0" w:color="auto"/>
      </w:divBdr>
    </w:div>
    <w:div w:id="1746147119">
      <w:bodyDiv w:val="1"/>
      <w:marLeft w:val="0"/>
      <w:marRight w:val="0"/>
      <w:marTop w:val="0"/>
      <w:marBottom w:val="0"/>
      <w:divBdr>
        <w:top w:val="none" w:sz="0" w:space="0" w:color="auto"/>
        <w:left w:val="none" w:sz="0" w:space="0" w:color="auto"/>
        <w:bottom w:val="none" w:sz="0" w:space="0" w:color="auto"/>
        <w:right w:val="none" w:sz="0" w:space="0" w:color="auto"/>
      </w:divBdr>
    </w:div>
    <w:div w:id="1770469132">
      <w:bodyDiv w:val="1"/>
      <w:marLeft w:val="0"/>
      <w:marRight w:val="0"/>
      <w:marTop w:val="0"/>
      <w:marBottom w:val="0"/>
      <w:divBdr>
        <w:top w:val="none" w:sz="0" w:space="0" w:color="auto"/>
        <w:left w:val="none" w:sz="0" w:space="0" w:color="auto"/>
        <w:bottom w:val="none" w:sz="0" w:space="0" w:color="auto"/>
        <w:right w:val="none" w:sz="0" w:space="0" w:color="auto"/>
      </w:divBdr>
    </w:div>
    <w:div w:id="1953709508">
      <w:bodyDiv w:val="1"/>
      <w:marLeft w:val="0"/>
      <w:marRight w:val="0"/>
      <w:marTop w:val="0"/>
      <w:marBottom w:val="0"/>
      <w:divBdr>
        <w:top w:val="none" w:sz="0" w:space="0" w:color="auto"/>
        <w:left w:val="none" w:sz="0" w:space="0" w:color="auto"/>
        <w:bottom w:val="none" w:sz="0" w:space="0" w:color="auto"/>
        <w:right w:val="none" w:sz="0" w:space="0" w:color="auto"/>
      </w:divBdr>
    </w:div>
    <w:div w:id="21291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34649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3464904" TargetMode="External"/><Relationship Id="rId5" Type="http://schemas.openxmlformats.org/officeDocument/2006/relationships/webSettings" Target="webSettings.xml"/><Relationship Id="rId10" Type="http://schemas.openxmlformats.org/officeDocument/2006/relationships/hyperlink" Target="https://web.apis.bg/p.php?i=301352" TargetMode="External"/><Relationship Id="rId4" Type="http://schemas.openxmlformats.org/officeDocument/2006/relationships/settings" Target="settings.xml"/><Relationship Id="rId9" Type="http://schemas.openxmlformats.org/officeDocument/2006/relationships/hyperlink" Target="https://web.apis.bg/p.php?i=34649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66BFA-C685-40EB-B6C5-10C39774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26</Pages>
  <Words>12249</Words>
  <Characters>69820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З А П О В Е Д</vt:lpstr>
    </vt:vector>
  </TitlesOfParts>
  <Company>Hewlett-Packard Company</Company>
  <LinksUpToDate>false</LinksUpToDate>
  <CharactersWithSpaces>81906</CharactersWithSpaces>
  <SharedDoc>false</SharedDoc>
  <HLinks>
    <vt:vector size="72" baseType="variant">
      <vt:variant>
        <vt:i4>7012476</vt:i4>
      </vt:variant>
      <vt:variant>
        <vt:i4>33</vt:i4>
      </vt:variant>
      <vt:variant>
        <vt:i4>0</vt:i4>
      </vt:variant>
      <vt:variant>
        <vt:i4>5</vt:i4>
      </vt:variant>
      <vt:variant>
        <vt:lpwstr>https://web.apis.bg/p.php?i=3464904</vt:lpwstr>
      </vt:variant>
      <vt:variant>
        <vt:lpwstr>p37588251</vt:lpwstr>
      </vt:variant>
      <vt:variant>
        <vt:i4>6357114</vt:i4>
      </vt:variant>
      <vt:variant>
        <vt:i4>30</vt:i4>
      </vt:variant>
      <vt:variant>
        <vt:i4>0</vt:i4>
      </vt:variant>
      <vt:variant>
        <vt:i4>5</vt:i4>
      </vt:variant>
      <vt:variant>
        <vt:lpwstr>https://web.apis.bg/p.php?i=301352</vt:lpwstr>
      </vt:variant>
      <vt:variant>
        <vt:lpwstr>p3713644</vt:lpwstr>
      </vt:variant>
      <vt:variant>
        <vt:i4>7012476</vt:i4>
      </vt:variant>
      <vt:variant>
        <vt:i4>27</vt:i4>
      </vt:variant>
      <vt:variant>
        <vt:i4>0</vt:i4>
      </vt:variant>
      <vt:variant>
        <vt:i4>5</vt:i4>
      </vt:variant>
      <vt:variant>
        <vt:lpwstr>https://web.apis.bg/p.php?i=3464904</vt:lpwstr>
      </vt:variant>
      <vt:variant>
        <vt:lpwstr>p37588251</vt:lpwstr>
      </vt:variant>
      <vt:variant>
        <vt:i4>7012476</vt:i4>
      </vt:variant>
      <vt:variant>
        <vt:i4>24</vt:i4>
      </vt:variant>
      <vt:variant>
        <vt:i4>0</vt:i4>
      </vt:variant>
      <vt:variant>
        <vt:i4>5</vt:i4>
      </vt:variant>
      <vt:variant>
        <vt:lpwstr>https://web.apis.bg/p.php?i=3464904</vt:lpwstr>
      </vt:variant>
      <vt:variant>
        <vt:lpwstr>p37588251</vt:lpwstr>
      </vt:variant>
      <vt:variant>
        <vt:i4>3539026</vt:i4>
      </vt:variant>
      <vt:variant>
        <vt:i4>21</vt:i4>
      </vt:variant>
      <vt:variant>
        <vt:i4>0</vt:i4>
      </vt:variant>
      <vt:variant>
        <vt:i4>5</vt:i4>
      </vt:variant>
      <vt:variant>
        <vt:lpwstr>mailto:secridirector@gli.government.bg</vt:lpwstr>
      </vt:variant>
      <vt:variant>
        <vt:lpwstr/>
      </vt:variant>
      <vt:variant>
        <vt:i4>2293861</vt:i4>
      </vt:variant>
      <vt:variant>
        <vt:i4>18</vt:i4>
      </vt:variant>
      <vt:variant>
        <vt:i4>0</vt:i4>
      </vt:variant>
      <vt:variant>
        <vt:i4>5</vt:i4>
      </vt:variant>
      <vt:variant>
        <vt:lpwstr>http://www.mlsp.government.bg/</vt:lpwstr>
      </vt:variant>
      <vt:variant>
        <vt:lpwstr/>
      </vt:variant>
      <vt:variant>
        <vt:i4>7864440</vt:i4>
      </vt:variant>
      <vt:variant>
        <vt:i4>15</vt:i4>
      </vt:variant>
      <vt:variant>
        <vt:i4>0</vt:i4>
      </vt:variant>
      <vt:variant>
        <vt:i4>5</vt:i4>
      </vt:variant>
      <vt:variant>
        <vt:lpwstr>http://www.nap.bg/</vt:lpwstr>
      </vt:variant>
      <vt:variant>
        <vt:lpwstr/>
      </vt:variant>
      <vt:variant>
        <vt:i4>3473463</vt:i4>
      </vt:variant>
      <vt:variant>
        <vt:i4>12</vt:i4>
      </vt:variant>
      <vt:variant>
        <vt:i4>0</vt:i4>
      </vt:variant>
      <vt:variant>
        <vt:i4>5</vt:i4>
      </vt:variant>
      <vt:variant>
        <vt:lpwstr>http://bdzcargo.bdz.bg/bg/profile.html</vt:lpwstr>
      </vt:variant>
      <vt:variant>
        <vt:lpwstr/>
      </vt:variant>
      <vt:variant>
        <vt:i4>2818101</vt:i4>
      </vt:variant>
      <vt:variant>
        <vt:i4>9</vt:i4>
      </vt:variant>
      <vt:variant>
        <vt:i4>0</vt:i4>
      </vt:variant>
      <vt:variant>
        <vt:i4>5</vt:i4>
      </vt:variant>
      <vt:variant>
        <vt:lpwstr>https://ec.europa.eu/tools/espd/filter?lang=bg</vt:lpwstr>
      </vt:variant>
      <vt:variant>
        <vt:lpwstr/>
      </vt:variant>
      <vt:variant>
        <vt:i4>3473463</vt:i4>
      </vt:variant>
      <vt:variant>
        <vt:i4>6</vt:i4>
      </vt:variant>
      <vt:variant>
        <vt:i4>0</vt:i4>
      </vt:variant>
      <vt:variant>
        <vt:i4>5</vt:i4>
      </vt:variant>
      <vt:variant>
        <vt:lpwstr>http://bdzcargo.bdz.bg/bg/profile.html</vt:lpwstr>
      </vt:variant>
      <vt:variant>
        <vt:lpwstr/>
      </vt:variant>
      <vt:variant>
        <vt:i4>3473463</vt:i4>
      </vt:variant>
      <vt:variant>
        <vt:i4>3</vt:i4>
      </vt:variant>
      <vt:variant>
        <vt:i4>0</vt:i4>
      </vt:variant>
      <vt:variant>
        <vt:i4>5</vt:i4>
      </vt:variant>
      <vt:variant>
        <vt:lpwstr>http://bdzcargo.bdz.bg/bg/profile.html</vt:lpwstr>
      </vt:variant>
      <vt:variant>
        <vt:lpwstr/>
      </vt:variant>
      <vt:variant>
        <vt:i4>3473463</vt:i4>
      </vt:variant>
      <vt:variant>
        <vt:i4>0</vt:i4>
      </vt:variant>
      <vt:variant>
        <vt:i4>0</vt:i4>
      </vt:variant>
      <vt:variant>
        <vt:i4>5</vt:i4>
      </vt:variant>
      <vt:variant>
        <vt:lpwstr>http://bdzcargo.bdz.bg/bg/profile.html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О В Е Д</dc:title>
  <dc:creator>~</dc:creator>
  <cp:lastModifiedBy>D.Doikova</cp:lastModifiedBy>
  <cp:revision>25</cp:revision>
  <cp:lastPrinted>2019-01-07T09:59:00Z</cp:lastPrinted>
  <dcterms:created xsi:type="dcterms:W3CDTF">2018-12-03T08:13:00Z</dcterms:created>
  <dcterms:modified xsi:type="dcterms:W3CDTF">2019-01-15T13:07:00Z</dcterms:modified>
</cp:coreProperties>
</file>