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0C" w:rsidRDefault="00FD3944" w:rsidP="00B1230C">
      <w:pPr>
        <w:jc w:val="right"/>
        <w:rPr>
          <w:b/>
          <w:bCs/>
        </w:rPr>
      </w:pPr>
      <w:r>
        <w:rPr>
          <w:b/>
          <w:bCs/>
        </w:rPr>
        <w:t>Образец № 1</w:t>
      </w:r>
    </w:p>
    <w:p w:rsidR="00AF1770" w:rsidRPr="00AF1770" w:rsidRDefault="00AF1770" w:rsidP="00193793">
      <w:pPr>
        <w:rPr>
          <w:b/>
          <w:bCs/>
          <w:lang w:val="en-US"/>
        </w:rPr>
      </w:pPr>
    </w:p>
    <w:p w:rsidR="00193793" w:rsidRPr="001417B8" w:rsidRDefault="00193793" w:rsidP="0002606C">
      <w:pPr>
        <w:jc w:val="center"/>
      </w:pPr>
      <w:r w:rsidRPr="001417B8">
        <w:rPr>
          <w:b/>
          <w:bCs/>
        </w:rPr>
        <w:t>Опис на представените документи</w:t>
      </w:r>
    </w:p>
    <w:p w:rsidR="00193793" w:rsidRDefault="00193793" w:rsidP="00193793"/>
    <w:p w:rsidR="00193793" w:rsidRPr="001417B8" w:rsidRDefault="00193793" w:rsidP="00193793">
      <w:r w:rsidRPr="001417B8">
        <w:t xml:space="preserve">съдържащи се в офертата на:  ................................................................................................., </w:t>
      </w:r>
    </w:p>
    <w:p w:rsidR="00C512DC" w:rsidRPr="0056437E" w:rsidRDefault="00193793" w:rsidP="00C512DC">
      <w:pPr>
        <w:jc w:val="both"/>
        <w:rPr>
          <w:b/>
        </w:rPr>
      </w:pPr>
      <w:r w:rsidRPr="001417B8">
        <w:t>за възлагане обществена поръчка</w:t>
      </w:r>
      <w:r w:rsidRPr="001417B8">
        <w:rPr>
          <w:iCs/>
        </w:rPr>
        <w:t xml:space="preserve">, чрез събиране на оферти с обява по реда на </w:t>
      </w:r>
      <w:r w:rsidR="002F16A3" w:rsidRPr="002F16A3">
        <w:rPr>
          <w:iCs/>
        </w:rPr>
        <w:t xml:space="preserve">чл. 20, ал. 3, т. 2 от ЗОП </w:t>
      </w:r>
      <w:r w:rsidRPr="002F16A3">
        <w:rPr>
          <w:iCs/>
        </w:rPr>
        <w:t>с пред</w:t>
      </w:r>
      <w:r w:rsidRPr="001417B8">
        <w:t>мет:</w:t>
      </w:r>
      <w:r w:rsidRPr="001417B8">
        <w:rPr>
          <w:b/>
          <w:bCs/>
        </w:rPr>
        <w:t xml:space="preserve"> </w:t>
      </w:r>
      <w:r w:rsidR="00C512DC"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sidR="00C512DC">
        <w:rPr>
          <w:b/>
        </w:rPr>
        <w:t>година“</w:t>
      </w:r>
    </w:p>
    <w:p w:rsidR="00193793" w:rsidRPr="001417B8" w:rsidRDefault="00193793" w:rsidP="00193793">
      <w:pPr>
        <w:pStyle w:val="Footer"/>
        <w:tabs>
          <w:tab w:val="left" w:pos="708"/>
          <w:tab w:val="left" w:pos="9540"/>
          <w:tab w:val="left" w:pos="9720"/>
        </w:tabs>
        <w:jc w:val="both"/>
        <w:rPr>
          <w:rFonts w:ascii="Times New Roman" w:hAnsi="Times New Roman"/>
          <w:b/>
          <w:sz w:val="24"/>
          <w:szCs w:val="24"/>
          <w:highlight w:val="cyan"/>
        </w:rPr>
      </w:pP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193793" w:rsidRPr="001417B8" w:rsidTr="00F66D17">
        <w:trPr>
          <w:trHeight w:val="818"/>
        </w:trPr>
        <w:tc>
          <w:tcPr>
            <w:tcW w:w="1264"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jc w:val="center"/>
              <w:rPr>
                <w:b/>
                <w:bCs/>
              </w:rPr>
            </w:pPr>
          </w:p>
          <w:p w:rsidR="00193793" w:rsidRPr="001417B8" w:rsidRDefault="00193793" w:rsidP="00F66D17">
            <w:pPr>
              <w:spacing w:after="200" w:line="276" w:lineRule="auto"/>
              <w:jc w:val="center"/>
            </w:pPr>
            <w:r w:rsidRPr="001417B8">
              <w:t>№</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jc w:val="center"/>
            </w:pPr>
          </w:p>
          <w:p w:rsidR="00193793" w:rsidRPr="001417B8" w:rsidRDefault="00193793" w:rsidP="00F66D17">
            <w:pPr>
              <w:spacing w:after="200" w:line="276" w:lineRule="auto"/>
              <w:ind w:firstLine="567"/>
              <w:jc w:val="center"/>
            </w:pPr>
            <w:r w:rsidRPr="001417B8">
              <w:t>Описание на документа</w:t>
            </w: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r w:rsidRPr="001417B8">
              <w:t>Оригинал/</w:t>
            </w:r>
          </w:p>
          <w:p w:rsidR="00193793" w:rsidRPr="001417B8" w:rsidRDefault="00193793" w:rsidP="00F66D17">
            <w:pPr>
              <w:spacing w:after="200" w:line="276" w:lineRule="auto"/>
              <w:jc w:val="center"/>
            </w:pPr>
            <w:r w:rsidRPr="001417B8">
              <w:t>Копие</w:t>
            </w: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r w:rsidRPr="001417B8">
              <w:t>Страници</w:t>
            </w:r>
          </w:p>
          <w:p w:rsidR="00193793" w:rsidRPr="001417B8" w:rsidRDefault="00193793" w:rsidP="00F66D17">
            <w:pPr>
              <w:spacing w:after="200" w:line="276" w:lineRule="auto"/>
            </w:pPr>
            <w:r w:rsidRPr="001417B8">
              <w:t xml:space="preserve">     /бр./  </w:t>
            </w:r>
          </w:p>
        </w:tc>
      </w:tr>
      <w:tr w:rsidR="00193793" w:rsidRPr="001417B8" w:rsidTr="00F66D17">
        <w:trPr>
          <w:trHeight w:val="291"/>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tabs>
                <w:tab w:val="left" w:pos="1047"/>
              </w:tabs>
              <w:spacing w:after="200" w:line="276" w:lineRule="auto"/>
              <w:ind w:left="72" w:right="76"/>
              <w:jc w:val="center"/>
            </w:pPr>
            <w:r w:rsidRPr="001417B8">
              <w:t>1</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27"/>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2</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77"/>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3</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4</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5</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6</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7</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left="-772" w:hanging="60"/>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32"/>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8</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23"/>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95"/>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r w:rsidR="00193793" w:rsidRPr="001417B8" w:rsidTr="00F66D17">
        <w:trPr>
          <w:trHeight w:val="341"/>
        </w:trPr>
        <w:tc>
          <w:tcPr>
            <w:tcW w:w="1264" w:type="dxa"/>
            <w:tcBorders>
              <w:top w:val="single" w:sz="4" w:space="0" w:color="auto"/>
              <w:left w:val="single" w:sz="4" w:space="0" w:color="auto"/>
              <w:bottom w:val="single" w:sz="4" w:space="0" w:color="auto"/>
              <w:right w:val="single" w:sz="4" w:space="0" w:color="auto"/>
            </w:tcBorders>
            <w:vAlign w:val="center"/>
          </w:tcPr>
          <w:p w:rsidR="00193793" w:rsidRPr="001417B8" w:rsidRDefault="00193793" w:rsidP="00F66D17">
            <w:pPr>
              <w:spacing w:after="200" w:line="276" w:lineRule="auto"/>
              <w:ind w:firstLine="567"/>
            </w:pPr>
          </w:p>
        </w:tc>
        <w:tc>
          <w:tcPr>
            <w:tcW w:w="557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193793" w:rsidRPr="001417B8" w:rsidRDefault="00193793" w:rsidP="00F66D17">
            <w:pPr>
              <w:spacing w:after="200" w:line="276" w:lineRule="auto"/>
              <w:ind w:firstLine="567"/>
            </w:pPr>
          </w:p>
        </w:tc>
      </w:tr>
    </w:tbl>
    <w:p w:rsidR="00193793" w:rsidRPr="001417B8" w:rsidRDefault="00193793" w:rsidP="00193793">
      <w:pPr>
        <w:ind w:right="-227"/>
      </w:pPr>
    </w:p>
    <w:p w:rsidR="00193793" w:rsidRDefault="00193793" w:rsidP="00193793">
      <w:pPr>
        <w:ind w:right="-227"/>
      </w:pPr>
    </w:p>
    <w:p w:rsidR="00193793" w:rsidRPr="001417B8" w:rsidRDefault="00B9569D" w:rsidP="00193793">
      <w:pPr>
        <w:ind w:right="-227"/>
        <w:rPr>
          <w:color w:val="000000"/>
        </w:rPr>
      </w:pPr>
      <w:r>
        <w:t xml:space="preserve">Дата.................. </w:t>
      </w:r>
      <w:r w:rsidR="00C456C8">
        <w:t>2019</w:t>
      </w:r>
      <w:r>
        <w:t xml:space="preserve"> </w:t>
      </w:r>
      <w:r w:rsidR="00193793" w:rsidRPr="001417B8">
        <w:t>г.</w:t>
      </w:r>
      <w:r w:rsidR="00193793" w:rsidRPr="001417B8">
        <w:tab/>
      </w:r>
      <w:r w:rsidR="00193793" w:rsidRPr="001417B8">
        <w:tab/>
      </w:r>
      <w:r w:rsidR="00193793" w:rsidRPr="001417B8">
        <w:tab/>
      </w:r>
      <w:r w:rsidR="00193793" w:rsidRPr="001417B8">
        <w:tab/>
        <w:t xml:space="preserve">    </w:t>
      </w:r>
      <w:r>
        <w:tab/>
      </w:r>
      <w:r>
        <w:tab/>
      </w:r>
      <w:r w:rsidR="00193793" w:rsidRPr="001417B8">
        <w:rPr>
          <w:color w:val="000000"/>
        </w:rPr>
        <w:t>Подпис: .........................</w:t>
      </w:r>
    </w:p>
    <w:p w:rsidR="00193793" w:rsidRPr="001417B8" w:rsidRDefault="00193793" w:rsidP="00193793">
      <w:pPr>
        <w:ind w:right="-227"/>
      </w:pPr>
      <w:r w:rsidRPr="001417B8">
        <w:tab/>
      </w:r>
      <w:r w:rsidRPr="001417B8">
        <w:tab/>
      </w:r>
      <w:r w:rsidRPr="001417B8">
        <w:tab/>
        <w:t xml:space="preserve">                                        </w:t>
      </w:r>
    </w:p>
    <w:p w:rsidR="00193793" w:rsidRPr="001417B8" w:rsidRDefault="00193793" w:rsidP="00193793">
      <w:pPr>
        <w:ind w:right="-227"/>
        <w:rPr>
          <w:i/>
        </w:rPr>
      </w:pPr>
      <w:r w:rsidRPr="001417B8">
        <w:rPr>
          <w:i/>
        </w:rPr>
        <w:t xml:space="preserve">                                                                                             </w:t>
      </w:r>
      <w:r>
        <w:rPr>
          <w:i/>
        </w:rPr>
        <w:tab/>
      </w:r>
      <w:r>
        <w:rPr>
          <w:i/>
        </w:rPr>
        <w:tab/>
      </w:r>
      <w:r>
        <w:rPr>
          <w:i/>
        </w:rPr>
        <w:tab/>
      </w:r>
      <w:r>
        <w:rPr>
          <w:i/>
        </w:rPr>
        <w:tab/>
      </w:r>
      <w:r w:rsidRPr="001417B8">
        <w:rPr>
          <w:i/>
        </w:rPr>
        <w:t xml:space="preserve">  (</w:t>
      </w:r>
      <w:r w:rsidRPr="001417B8">
        <w:rPr>
          <w:i/>
          <w:color w:val="000000"/>
        </w:rPr>
        <w:t>печат)</w:t>
      </w:r>
    </w:p>
    <w:p w:rsidR="00193793" w:rsidRPr="001417B8" w:rsidRDefault="00193793" w:rsidP="00193793">
      <w:pPr>
        <w:ind w:right="-227"/>
        <w:rPr>
          <w:color w:val="000000"/>
        </w:rPr>
      </w:pPr>
      <w:r w:rsidRPr="001417B8">
        <w:rPr>
          <w:i/>
        </w:rPr>
        <w:t xml:space="preserve">                                                                          </w:t>
      </w:r>
      <w:r>
        <w:rPr>
          <w:i/>
        </w:rPr>
        <w:tab/>
      </w:r>
      <w:r>
        <w:rPr>
          <w:i/>
        </w:rPr>
        <w:tab/>
      </w:r>
      <w:r w:rsidRPr="001417B8">
        <w:rPr>
          <w:i/>
        </w:rPr>
        <w:t xml:space="preserve"> </w:t>
      </w:r>
      <w:r w:rsidRPr="001417B8">
        <w:rPr>
          <w:color w:val="000000"/>
        </w:rPr>
        <w:t>........................................................................</w:t>
      </w:r>
    </w:p>
    <w:p w:rsidR="00193793" w:rsidRPr="001417B8" w:rsidRDefault="00193793" w:rsidP="00193793">
      <w:pPr>
        <w:ind w:right="-227"/>
        <w:rPr>
          <w:i/>
        </w:rPr>
      </w:pPr>
      <w:r w:rsidRPr="001417B8">
        <w:rPr>
          <w:i/>
        </w:rPr>
        <w:t xml:space="preserve">                                                                                        </w:t>
      </w:r>
      <w:r>
        <w:rPr>
          <w:i/>
        </w:rPr>
        <w:tab/>
      </w:r>
      <w:r>
        <w:rPr>
          <w:i/>
        </w:rPr>
        <w:tab/>
      </w:r>
      <w:r>
        <w:rPr>
          <w:i/>
        </w:rPr>
        <w:tab/>
      </w:r>
      <w:r w:rsidRPr="001417B8">
        <w:rPr>
          <w:i/>
        </w:rPr>
        <w:t>(име и фамилия)</w:t>
      </w:r>
    </w:p>
    <w:p w:rsidR="00193793" w:rsidRDefault="00193793" w:rsidP="00193793">
      <w:pPr>
        <w:keepNext/>
        <w:rPr>
          <w:i/>
          <w:iCs/>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Default="00193793" w:rsidP="00193793">
      <w:pPr>
        <w:keepNext/>
        <w:rPr>
          <w:i/>
          <w:iCs/>
          <w:sz w:val="20"/>
          <w:szCs w:val="20"/>
        </w:rPr>
      </w:pPr>
    </w:p>
    <w:p w:rsidR="00193793" w:rsidRPr="001417B8" w:rsidRDefault="00193793" w:rsidP="00193793">
      <w:pPr>
        <w:keepNext/>
        <w:rPr>
          <w:b/>
          <w:i/>
          <w:iCs/>
          <w:sz w:val="20"/>
          <w:szCs w:val="20"/>
        </w:rPr>
      </w:pPr>
      <w:r>
        <w:rPr>
          <w:b/>
          <w:i/>
          <w:iCs/>
          <w:sz w:val="20"/>
          <w:szCs w:val="20"/>
        </w:rPr>
        <w:t>Забележка:</w:t>
      </w:r>
    </w:p>
    <w:p w:rsidR="00193793" w:rsidRPr="001417B8" w:rsidRDefault="00193793" w:rsidP="00193793">
      <w:pPr>
        <w:keepNext/>
        <w:rPr>
          <w:i/>
          <w:iCs/>
          <w:sz w:val="20"/>
          <w:szCs w:val="20"/>
        </w:rPr>
      </w:pPr>
      <w:r w:rsidRPr="001417B8">
        <w:rPr>
          <w:i/>
          <w:iCs/>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93793" w:rsidRDefault="00193793" w:rsidP="00193793">
      <w:pPr>
        <w:tabs>
          <w:tab w:val="left" w:pos="142"/>
        </w:tabs>
        <w:autoSpaceDE w:val="0"/>
        <w:autoSpaceDN w:val="0"/>
        <w:adjustRightInd w:val="0"/>
        <w:spacing w:after="200" w:line="600" w:lineRule="auto"/>
        <w:ind w:left="6804"/>
        <w:jc w:val="both"/>
        <w:rPr>
          <w:b/>
          <w:i/>
          <w:lang w:val="en-US"/>
        </w:rPr>
      </w:pPr>
    </w:p>
    <w:p w:rsidR="00A96CDA" w:rsidRDefault="00A96CDA" w:rsidP="00B1230C">
      <w:pPr>
        <w:jc w:val="right"/>
        <w:rPr>
          <w:b/>
          <w:bCs/>
          <w:lang w:val="en-US"/>
        </w:rPr>
      </w:pPr>
    </w:p>
    <w:p w:rsidR="00FD3944" w:rsidRDefault="00FD3944" w:rsidP="00FD3944">
      <w:pPr>
        <w:jc w:val="right"/>
        <w:rPr>
          <w:b/>
          <w:bCs/>
        </w:rPr>
      </w:pPr>
      <w:r>
        <w:rPr>
          <w:b/>
          <w:bCs/>
        </w:rPr>
        <w:lastRenderedPageBreak/>
        <w:t>Образец № 2</w:t>
      </w:r>
    </w:p>
    <w:p w:rsidR="00193793" w:rsidRDefault="00193793" w:rsidP="00193793">
      <w:pPr>
        <w:widowControl w:val="0"/>
        <w:kinsoku w:val="0"/>
        <w:jc w:val="center"/>
        <w:outlineLvl w:val="1"/>
        <w:rPr>
          <w:b/>
          <w:bCs/>
          <w:iCs/>
        </w:rPr>
      </w:pPr>
    </w:p>
    <w:p w:rsidR="00193793" w:rsidRPr="00034FCE" w:rsidRDefault="00193793" w:rsidP="00193793">
      <w:pPr>
        <w:widowControl w:val="0"/>
        <w:kinsoku w:val="0"/>
        <w:jc w:val="center"/>
        <w:outlineLvl w:val="1"/>
        <w:rPr>
          <w:b/>
          <w:bCs/>
          <w:iCs/>
        </w:rPr>
      </w:pPr>
      <w:r w:rsidRPr="00034FCE">
        <w:rPr>
          <w:b/>
          <w:bCs/>
          <w:iCs/>
        </w:rPr>
        <w:t>АДМИНИСТРАТИВНИ СВЕДЕНИЯ</w:t>
      </w:r>
    </w:p>
    <w:p w:rsidR="00193793" w:rsidRPr="00034FCE" w:rsidRDefault="00193793" w:rsidP="00193793">
      <w:pPr>
        <w:widowControl w:val="0"/>
        <w:kinsoku w:val="0"/>
        <w:jc w:val="center"/>
        <w:outlineLvl w:val="1"/>
        <w:rPr>
          <w:b/>
          <w:bCs/>
          <w:iCs/>
        </w:rPr>
      </w:pPr>
    </w:p>
    <w:p w:rsidR="00193793" w:rsidRPr="00034FCE" w:rsidRDefault="00193793" w:rsidP="00193793">
      <w:pPr>
        <w:widowControl w:val="0"/>
        <w:kinsoku w:val="0"/>
        <w:outlineLvl w:val="1"/>
        <w:rPr>
          <w:bCs/>
          <w:iCs/>
        </w:rPr>
      </w:pPr>
    </w:p>
    <w:p w:rsidR="00193793" w:rsidRPr="00034FCE" w:rsidRDefault="00193793" w:rsidP="00193793">
      <w:pPr>
        <w:widowControl w:val="0"/>
        <w:kinsoku w:val="0"/>
        <w:outlineLvl w:val="1"/>
        <w:rPr>
          <w:bCs/>
          <w:iCs/>
        </w:rPr>
      </w:pPr>
      <w:r w:rsidRPr="00034FCE">
        <w:rPr>
          <w:b/>
          <w:bCs/>
          <w:iCs/>
        </w:rPr>
        <w:t>1.</w:t>
      </w:r>
      <w:r w:rsidRPr="00034FCE">
        <w:rPr>
          <w:bCs/>
          <w:iCs/>
        </w:rPr>
        <w:t xml:space="preserve">   Наименование на участника …………………………………………………………….....</w:t>
      </w:r>
    </w:p>
    <w:p w:rsidR="00193793" w:rsidRDefault="00193793" w:rsidP="00193793">
      <w:pPr>
        <w:rPr>
          <w:rFonts w:eastAsia="Calibri"/>
        </w:rPr>
      </w:pPr>
    </w:p>
    <w:p w:rsidR="00193793" w:rsidRPr="00034FCE" w:rsidRDefault="00193793" w:rsidP="00193793">
      <w:pPr>
        <w:rPr>
          <w:rFonts w:eastAsia="Calibri"/>
        </w:rPr>
      </w:pPr>
      <w:r w:rsidRPr="00034FCE">
        <w:rPr>
          <w:rFonts w:eastAsia="Calibri"/>
        </w:rPr>
        <w:t>ЕИК/БУЛСТАТ ................................</w:t>
      </w:r>
    </w:p>
    <w:p w:rsidR="00193793" w:rsidRPr="00034FCE" w:rsidRDefault="00193793" w:rsidP="00193793">
      <w:pPr>
        <w:ind w:firstLine="708"/>
        <w:rPr>
          <w:rFonts w:eastAsia="Calibri"/>
        </w:rPr>
      </w:pPr>
    </w:p>
    <w:p w:rsidR="00193793" w:rsidRPr="00034FCE" w:rsidRDefault="00193793" w:rsidP="00193793">
      <w:pPr>
        <w:rPr>
          <w:rFonts w:eastAsia="Calibri"/>
        </w:rPr>
      </w:pPr>
      <w:r w:rsidRPr="00034FCE">
        <w:rPr>
          <w:rFonts w:eastAsia="Calibri"/>
          <w:b/>
        </w:rPr>
        <w:t>2</w:t>
      </w:r>
      <w:r w:rsidRPr="00034FCE">
        <w:rPr>
          <w:rFonts w:eastAsia="Calibri"/>
        </w:rPr>
        <w:t>.   Идентификационен номер по ДДС ……</w:t>
      </w:r>
      <w:r>
        <w:rPr>
          <w:rFonts w:eastAsia="Calibri"/>
        </w:rPr>
        <w:t>………..</w:t>
      </w:r>
      <w:r w:rsidRPr="00034FCE">
        <w:rPr>
          <w:rFonts w:eastAsia="Calibri"/>
        </w:rPr>
        <w:t>…</w:t>
      </w:r>
      <w:r w:rsidRPr="00604AC5">
        <w:rPr>
          <w:rFonts w:eastAsia="Calibri"/>
          <w:i/>
          <w:sz w:val="22"/>
          <w:szCs w:val="22"/>
        </w:rPr>
        <w:t>(ако дружеството е регистрирано по ЗДДС)</w:t>
      </w:r>
    </w:p>
    <w:p w:rsidR="00193793" w:rsidRPr="00034FCE" w:rsidRDefault="00193793" w:rsidP="00193793">
      <w:pPr>
        <w:rPr>
          <w:rFonts w:eastAsia="Calibri"/>
        </w:rPr>
      </w:pPr>
    </w:p>
    <w:p w:rsidR="00193793" w:rsidRPr="00034FCE" w:rsidRDefault="00193793" w:rsidP="00193793">
      <w:pPr>
        <w:widowControl w:val="0"/>
        <w:kinsoku w:val="0"/>
        <w:outlineLvl w:val="1"/>
        <w:rPr>
          <w:bCs/>
          <w:iCs/>
        </w:rPr>
      </w:pPr>
      <w:r w:rsidRPr="00034FCE">
        <w:rPr>
          <w:b/>
          <w:bCs/>
          <w:iCs/>
        </w:rPr>
        <w:t>3.</w:t>
      </w:r>
      <w:r w:rsidRPr="00034FCE">
        <w:rPr>
          <w:bCs/>
          <w:iCs/>
        </w:rPr>
        <w:t xml:space="preserve">   Координати/адрес за кореспонденция:</w:t>
      </w:r>
    </w:p>
    <w:p w:rsidR="00193793" w:rsidRPr="00034FCE" w:rsidRDefault="00193793" w:rsidP="00193793">
      <w:pPr>
        <w:widowControl w:val="0"/>
        <w:kinsoku w:val="0"/>
        <w:ind w:firstLine="708"/>
        <w:outlineLvl w:val="1"/>
        <w:rPr>
          <w:bCs/>
          <w:iCs/>
        </w:rPr>
      </w:pPr>
      <w:r w:rsidRPr="00034FCE">
        <w:rPr>
          <w:bCs/>
          <w:iCs/>
        </w:rPr>
        <w:t>Адрес:………………………………</w:t>
      </w:r>
      <w:r>
        <w:rPr>
          <w:bCs/>
          <w:iCs/>
        </w:rPr>
        <w:t>.</w:t>
      </w:r>
      <w:r w:rsidRPr="00034FCE">
        <w:rPr>
          <w:bCs/>
          <w:iCs/>
        </w:rPr>
        <w:t>.</w:t>
      </w:r>
    </w:p>
    <w:p w:rsidR="00193793" w:rsidRPr="00034FCE" w:rsidRDefault="00193793" w:rsidP="00193793">
      <w:pPr>
        <w:widowControl w:val="0"/>
        <w:kinsoku w:val="0"/>
        <w:ind w:firstLine="708"/>
        <w:outlineLvl w:val="1"/>
        <w:rPr>
          <w:bCs/>
          <w:iCs/>
        </w:rPr>
      </w:pPr>
      <w:r w:rsidRPr="00034FCE">
        <w:rPr>
          <w:bCs/>
          <w:iCs/>
        </w:rPr>
        <w:t>Телефон № ………………………….</w:t>
      </w:r>
    </w:p>
    <w:p w:rsidR="00193793" w:rsidRPr="00034FCE" w:rsidRDefault="00193793" w:rsidP="00193793">
      <w:pPr>
        <w:widowControl w:val="0"/>
        <w:kinsoku w:val="0"/>
        <w:ind w:firstLine="708"/>
        <w:outlineLvl w:val="1"/>
        <w:rPr>
          <w:bCs/>
          <w:iCs/>
        </w:rPr>
      </w:pPr>
      <w:r w:rsidRPr="00034FCE">
        <w:rPr>
          <w:bCs/>
          <w:iCs/>
        </w:rPr>
        <w:t>Факс: ………………………………...</w:t>
      </w:r>
    </w:p>
    <w:p w:rsidR="00193793" w:rsidRPr="00034FCE" w:rsidRDefault="00193793" w:rsidP="00193793">
      <w:pPr>
        <w:widowControl w:val="0"/>
        <w:kinsoku w:val="0"/>
        <w:ind w:firstLine="708"/>
        <w:outlineLvl w:val="1"/>
        <w:rPr>
          <w:bCs/>
          <w:iCs/>
        </w:rPr>
      </w:pPr>
      <w:r w:rsidRPr="00034FCE">
        <w:rPr>
          <w:bCs/>
          <w:iCs/>
        </w:rPr>
        <w:t>E-mail: ……………………………….</w:t>
      </w:r>
    </w:p>
    <w:p w:rsidR="00193793" w:rsidRPr="00034FCE" w:rsidRDefault="00193793" w:rsidP="00193793">
      <w:pPr>
        <w:widowControl w:val="0"/>
        <w:kinsoku w:val="0"/>
        <w:outlineLvl w:val="1"/>
        <w:rPr>
          <w:bCs/>
          <w:iCs/>
        </w:rPr>
      </w:pPr>
    </w:p>
    <w:p w:rsidR="00193793" w:rsidRPr="00034FCE" w:rsidRDefault="00193793" w:rsidP="00DD0D9F">
      <w:pPr>
        <w:widowControl w:val="0"/>
        <w:numPr>
          <w:ilvl w:val="0"/>
          <w:numId w:val="5"/>
        </w:numPr>
        <w:tabs>
          <w:tab w:val="clear" w:pos="1080"/>
          <w:tab w:val="num" w:pos="360"/>
        </w:tabs>
        <w:kinsoku w:val="0"/>
        <w:ind w:left="0" w:firstLine="0"/>
        <w:jc w:val="both"/>
        <w:outlineLvl w:val="1"/>
        <w:rPr>
          <w:bCs/>
          <w:iCs/>
        </w:rPr>
      </w:pPr>
      <w:r w:rsidRPr="00034FCE">
        <w:rPr>
          <w:bCs/>
          <w:iCs/>
        </w:rPr>
        <w:t>Лице, представляващо участника: ………………</w:t>
      </w:r>
      <w:r>
        <w:rPr>
          <w:bCs/>
          <w:iCs/>
        </w:rPr>
        <w:t>……….</w:t>
      </w:r>
      <w:r w:rsidRPr="00034FCE">
        <w:rPr>
          <w:bCs/>
          <w:iCs/>
        </w:rPr>
        <w:t>…………………………………………</w:t>
      </w:r>
    </w:p>
    <w:p w:rsidR="00193793" w:rsidRPr="00604AC5" w:rsidRDefault="00193793" w:rsidP="00193793">
      <w:pPr>
        <w:widowControl w:val="0"/>
        <w:kinsoku w:val="0"/>
        <w:ind w:left="720"/>
        <w:outlineLvl w:val="1"/>
        <w:rPr>
          <w:bCs/>
          <w:iCs/>
          <w:sz w:val="22"/>
          <w:szCs w:val="22"/>
        </w:rPr>
      </w:pPr>
      <w:r w:rsidRPr="00034FCE">
        <w:rPr>
          <w:bCs/>
          <w:i/>
          <w:iCs/>
        </w:rPr>
        <w:t xml:space="preserve"> </w:t>
      </w:r>
      <w:r>
        <w:rPr>
          <w:bCs/>
          <w:i/>
          <w:iCs/>
        </w:rPr>
        <w:tab/>
      </w:r>
      <w:r>
        <w:rPr>
          <w:bCs/>
          <w:i/>
          <w:iCs/>
        </w:rPr>
        <w:tab/>
      </w:r>
      <w:r>
        <w:rPr>
          <w:bCs/>
          <w:i/>
          <w:iCs/>
        </w:rPr>
        <w:tab/>
      </w:r>
      <w:r>
        <w:rPr>
          <w:bCs/>
          <w:i/>
          <w:iCs/>
        </w:rPr>
        <w:tab/>
      </w:r>
      <w:r>
        <w:rPr>
          <w:bCs/>
          <w:i/>
          <w:iCs/>
        </w:rPr>
        <w:tab/>
      </w:r>
      <w:r>
        <w:rPr>
          <w:bCs/>
          <w:i/>
          <w:iCs/>
        </w:rPr>
        <w:tab/>
      </w:r>
      <w:r>
        <w:rPr>
          <w:bCs/>
          <w:i/>
          <w:iCs/>
        </w:rPr>
        <w:tab/>
      </w:r>
      <w:r w:rsidRPr="00604AC5">
        <w:rPr>
          <w:bCs/>
          <w:i/>
          <w:iCs/>
          <w:sz w:val="22"/>
          <w:szCs w:val="22"/>
        </w:rPr>
        <w:t>(трите имена)</w:t>
      </w:r>
    </w:p>
    <w:p w:rsidR="00193793" w:rsidRPr="00034FCE" w:rsidRDefault="00193793" w:rsidP="00193793">
      <w:pPr>
        <w:widowControl w:val="0"/>
        <w:kinsoku w:val="0"/>
        <w:ind w:firstLine="708"/>
        <w:outlineLvl w:val="1"/>
        <w:rPr>
          <w:bCs/>
          <w:iCs/>
        </w:rPr>
      </w:pPr>
    </w:p>
    <w:p w:rsidR="00193793" w:rsidRPr="00034FCE" w:rsidRDefault="00193793" w:rsidP="00193793">
      <w:pPr>
        <w:widowControl w:val="0"/>
        <w:kinsoku w:val="0"/>
        <w:outlineLvl w:val="1"/>
        <w:rPr>
          <w:bCs/>
          <w:iCs/>
        </w:rPr>
      </w:pPr>
      <w:r w:rsidRPr="00034FCE">
        <w:rPr>
          <w:bCs/>
          <w:iCs/>
        </w:rPr>
        <w:t>………………………………………………………………</w:t>
      </w:r>
      <w:r>
        <w:rPr>
          <w:bCs/>
          <w:iCs/>
        </w:rPr>
        <w:t>……….</w:t>
      </w:r>
      <w:r w:rsidRPr="00034FCE">
        <w:rPr>
          <w:bCs/>
          <w:iCs/>
        </w:rPr>
        <w:t>………….…………………………</w:t>
      </w:r>
    </w:p>
    <w:p w:rsidR="00193793" w:rsidRPr="00604AC5" w:rsidRDefault="00193793" w:rsidP="00193793">
      <w:pPr>
        <w:widowControl w:val="0"/>
        <w:kinsoku w:val="0"/>
        <w:jc w:val="center"/>
        <w:outlineLvl w:val="1"/>
        <w:rPr>
          <w:bCs/>
          <w:i/>
          <w:iCs/>
          <w:sz w:val="22"/>
          <w:szCs w:val="22"/>
        </w:rPr>
      </w:pPr>
      <w:r w:rsidRPr="00604AC5">
        <w:rPr>
          <w:bCs/>
          <w:i/>
          <w:iCs/>
          <w:sz w:val="22"/>
          <w:szCs w:val="22"/>
        </w:rPr>
        <w:t>(данни по документ за самоличност)</w:t>
      </w:r>
    </w:p>
    <w:p w:rsidR="00193793" w:rsidRPr="00034FCE" w:rsidRDefault="00193793" w:rsidP="00193793">
      <w:pPr>
        <w:rPr>
          <w:rFonts w:eastAsia="Calibri"/>
        </w:rPr>
      </w:pPr>
    </w:p>
    <w:p w:rsidR="00193793" w:rsidRPr="00034FCE" w:rsidRDefault="00193793" w:rsidP="00193793">
      <w:pPr>
        <w:widowControl w:val="0"/>
        <w:kinsoku w:val="0"/>
        <w:outlineLvl w:val="1"/>
        <w:rPr>
          <w:bCs/>
          <w:iCs/>
        </w:rPr>
      </w:pPr>
      <w:r w:rsidRPr="00034FCE">
        <w:rPr>
          <w:bCs/>
          <w:iCs/>
        </w:rPr>
        <w:t>…</w:t>
      </w:r>
      <w:r>
        <w:rPr>
          <w:bCs/>
          <w:iCs/>
        </w:rPr>
        <w:t>……………………………………………………………..</w:t>
      </w:r>
      <w:r w:rsidRPr="00034FCE">
        <w:rPr>
          <w:bCs/>
          <w:iCs/>
        </w:rPr>
        <w:t>…………………</w:t>
      </w:r>
      <w:r>
        <w:rPr>
          <w:bCs/>
          <w:iCs/>
        </w:rPr>
        <w:t>……..</w:t>
      </w:r>
      <w:r w:rsidRPr="00034FCE">
        <w:rPr>
          <w:bCs/>
          <w:iCs/>
        </w:rPr>
        <w:t>……….…………</w:t>
      </w:r>
    </w:p>
    <w:p w:rsidR="00193793" w:rsidRPr="00604AC5" w:rsidRDefault="00193793" w:rsidP="00193793">
      <w:pPr>
        <w:jc w:val="center"/>
        <w:rPr>
          <w:rFonts w:eastAsia="Calibri"/>
          <w:i/>
          <w:spacing w:val="20"/>
          <w:sz w:val="22"/>
          <w:szCs w:val="22"/>
        </w:rPr>
      </w:pPr>
      <w:r w:rsidRPr="00604AC5">
        <w:rPr>
          <w:rFonts w:eastAsia="Calibri"/>
          <w:i/>
          <w:spacing w:val="20"/>
          <w:sz w:val="22"/>
          <w:szCs w:val="22"/>
        </w:rPr>
        <w:t>(длъжност)</w:t>
      </w:r>
    </w:p>
    <w:p w:rsidR="00193793" w:rsidRPr="00034FCE" w:rsidRDefault="00193793" w:rsidP="00193793">
      <w:pPr>
        <w:rPr>
          <w:rFonts w:eastAsia="Calibri"/>
          <w:b/>
          <w:spacing w:val="20"/>
        </w:rPr>
      </w:pPr>
    </w:p>
    <w:p w:rsidR="00193793" w:rsidRPr="00034FCE" w:rsidRDefault="00193793" w:rsidP="00193793">
      <w:pPr>
        <w:rPr>
          <w:rFonts w:eastAsia="Calibri"/>
          <w:i/>
          <w:spacing w:val="20"/>
          <w:szCs w:val="22"/>
        </w:rPr>
      </w:pPr>
      <w:r w:rsidRPr="00034FCE">
        <w:rPr>
          <w:rFonts w:eastAsia="Calibri"/>
          <w:b/>
          <w:spacing w:val="20"/>
        </w:rPr>
        <w:t>5</w:t>
      </w:r>
      <w:r w:rsidRPr="00034FCE">
        <w:rPr>
          <w:rFonts w:eastAsia="Calibri"/>
          <w:spacing w:val="20"/>
        </w:rPr>
        <w:t>.</w:t>
      </w:r>
      <w:r w:rsidRPr="00034FCE">
        <w:rPr>
          <w:rFonts w:eastAsia="Calibri"/>
          <w:spacing w:val="20"/>
          <w:szCs w:val="22"/>
        </w:rPr>
        <w:t xml:space="preserve"> </w:t>
      </w:r>
      <w:r w:rsidRPr="00034FCE">
        <w:rPr>
          <w:bCs/>
          <w:iCs/>
        </w:rPr>
        <w:t>Лице за контакти:.……….…………………………………………</w:t>
      </w:r>
      <w:r>
        <w:rPr>
          <w:bCs/>
          <w:iCs/>
        </w:rPr>
        <w:t>……….</w:t>
      </w:r>
      <w:r w:rsidRPr="00034FCE">
        <w:rPr>
          <w:bCs/>
          <w:iCs/>
        </w:rPr>
        <w:t>………...........................</w:t>
      </w:r>
    </w:p>
    <w:p w:rsidR="00193793" w:rsidRPr="00604AC5" w:rsidRDefault="00193793" w:rsidP="00193793">
      <w:pPr>
        <w:widowControl w:val="0"/>
        <w:kinsoku w:val="0"/>
        <w:jc w:val="center"/>
        <w:outlineLvl w:val="1"/>
        <w:rPr>
          <w:bCs/>
          <w:i/>
          <w:iCs/>
          <w:sz w:val="22"/>
          <w:szCs w:val="22"/>
        </w:rPr>
      </w:pPr>
      <w:r w:rsidRPr="00604AC5">
        <w:rPr>
          <w:bCs/>
          <w:i/>
          <w:iCs/>
          <w:sz w:val="22"/>
          <w:szCs w:val="22"/>
        </w:rPr>
        <w:t>(трите имена)</w:t>
      </w:r>
    </w:p>
    <w:p w:rsidR="00193793" w:rsidRPr="00034FCE" w:rsidRDefault="00193793" w:rsidP="00193793">
      <w:pPr>
        <w:pStyle w:val="Footer"/>
        <w:jc w:val="both"/>
        <w:rPr>
          <w:rFonts w:eastAsia="Calibri"/>
        </w:rPr>
      </w:pPr>
    </w:p>
    <w:p w:rsidR="00193793" w:rsidRPr="00034FCE" w:rsidRDefault="00193793" w:rsidP="00193793">
      <w:pPr>
        <w:widowControl w:val="0"/>
        <w:kinsoku w:val="0"/>
        <w:outlineLvl w:val="1"/>
        <w:rPr>
          <w:bCs/>
          <w:iCs/>
        </w:rPr>
      </w:pPr>
      <w:r w:rsidRPr="00034FCE">
        <w:rPr>
          <w:bCs/>
          <w:iCs/>
        </w:rPr>
        <w:t>………………</w:t>
      </w:r>
      <w:r>
        <w:rPr>
          <w:bCs/>
          <w:iCs/>
        </w:rPr>
        <w:t>…</w:t>
      </w:r>
      <w:r w:rsidRPr="00034FCE">
        <w:rPr>
          <w:bCs/>
          <w:iCs/>
        </w:rPr>
        <w:t>…….……….………………………………………</w:t>
      </w:r>
      <w:r>
        <w:rPr>
          <w:bCs/>
          <w:iCs/>
        </w:rPr>
        <w:t>……</w:t>
      </w:r>
      <w:r w:rsidRPr="00034FCE">
        <w:rPr>
          <w:bCs/>
          <w:iCs/>
        </w:rPr>
        <w:t>…….………………………..</w:t>
      </w:r>
    </w:p>
    <w:p w:rsidR="00193793" w:rsidRPr="00604AC5" w:rsidRDefault="00193793" w:rsidP="00193793">
      <w:pPr>
        <w:jc w:val="center"/>
        <w:rPr>
          <w:rFonts w:eastAsia="Calibri"/>
          <w:i/>
          <w:spacing w:val="20"/>
          <w:sz w:val="22"/>
          <w:szCs w:val="22"/>
        </w:rPr>
      </w:pPr>
      <w:r w:rsidRPr="00604AC5">
        <w:rPr>
          <w:rFonts w:eastAsia="Calibri"/>
          <w:i/>
          <w:spacing w:val="20"/>
          <w:sz w:val="22"/>
          <w:szCs w:val="22"/>
        </w:rPr>
        <w:t>(длъжност)</w:t>
      </w:r>
    </w:p>
    <w:p w:rsidR="00193793" w:rsidRPr="00034FCE" w:rsidRDefault="00193793" w:rsidP="00193793">
      <w:pPr>
        <w:rPr>
          <w:rFonts w:eastAsia="Calibri"/>
        </w:rPr>
      </w:pPr>
    </w:p>
    <w:p w:rsidR="00193793" w:rsidRPr="00034FCE" w:rsidRDefault="00193793" w:rsidP="00193793">
      <w:pPr>
        <w:widowControl w:val="0"/>
        <w:kinsoku w:val="0"/>
        <w:outlineLvl w:val="1"/>
        <w:rPr>
          <w:bCs/>
          <w:iCs/>
        </w:rPr>
      </w:pPr>
      <w:r w:rsidRPr="00034FCE">
        <w:rPr>
          <w:bCs/>
          <w:iCs/>
        </w:rPr>
        <w:t>Телефон/факс/e-mail: …………………</w:t>
      </w:r>
      <w:r>
        <w:rPr>
          <w:bCs/>
          <w:iCs/>
        </w:rPr>
        <w:t>………………………………………….</w:t>
      </w:r>
      <w:r w:rsidRPr="00034FCE">
        <w:rPr>
          <w:bCs/>
          <w:iCs/>
        </w:rPr>
        <w:t>………………………</w:t>
      </w:r>
    </w:p>
    <w:p w:rsidR="00193793" w:rsidRPr="00034FCE" w:rsidRDefault="00193793" w:rsidP="00193793">
      <w:pPr>
        <w:widowControl w:val="0"/>
        <w:kinsoku w:val="0"/>
        <w:outlineLvl w:val="1"/>
        <w:rPr>
          <w:bCs/>
          <w:iCs/>
        </w:rPr>
      </w:pPr>
    </w:p>
    <w:p w:rsidR="00193793" w:rsidRPr="00034FCE" w:rsidRDefault="00193793" w:rsidP="00193793">
      <w:pPr>
        <w:widowControl w:val="0"/>
        <w:kinsoku w:val="0"/>
        <w:outlineLvl w:val="1"/>
        <w:rPr>
          <w:bCs/>
          <w:iCs/>
        </w:rPr>
      </w:pPr>
      <w:r w:rsidRPr="00034FCE">
        <w:rPr>
          <w:b/>
          <w:bCs/>
          <w:iCs/>
        </w:rPr>
        <w:t>6.</w:t>
      </w:r>
      <w:r w:rsidRPr="00034FCE">
        <w:rPr>
          <w:bCs/>
          <w:iCs/>
        </w:rPr>
        <w:t xml:space="preserve">   </w:t>
      </w:r>
      <w:r>
        <w:rPr>
          <w:bCs/>
          <w:iCs/>
        </w:rPr>
        <w:t>Информация за о</w:t>
      </w:r>
      <w:r w:rsidRPr="00034FCE">
        <w:rPr>
          <w:bCs/>
          <w:iCs/>
        </w:rPr>
        <w:t xml:space="preserve">бслужваща </w:t>
      </w:r>
      <w:r>
        <w:rPr>
          <w:bCs/>
          <w:iCs/>
        </w:rPr>
        <w:t>ба</w:t>
      </w:r>
      <w:r w:rsidRPr="00034FCE">
        <w:rPr>
          <w:bCs/>
          <w:iCs/>
        </w:rPr>
        <w:t>нка</w:t>
      </w:r>
      <w:r>
        <w:rPr>
          <w:bCs/>
          <w:iCs/>
        </w:rPr>
        <w:t>:</w:t>
      </w:r>
    </w:p>
    <w:p w:rsidR="00193793" w:rsidRDefault="00193793" w:rsidP="00193793">
      <w:pPr>
        <w:jc w:val="both"/>
      </w:pPr>
    </w:p>
    <w:p w:rsidR="00193793" w:rsidRPr="009C1A09" w:rsidRDefault="00193793" w:rsidP="00193793">
      <w:pPr>
        <w:jc w:val="both"/>
      </w:pPr>
      <w:r w:rsidRPr="009C1A09">
        <w:t>Банка</w:t>
      </w:r>
      <w:r w:rsidRPr="009C1A09">
        <w:tab/>
        <w:t>:………………………….</w:t>
      </w:r>
    </w:p>
    <w:p w:rsidR="00193793" w:rsidRDefault="00193793" w:rsidP="00193793">
      <w:pPr>
        <w:jc w:val="both"/>
      </w:pPr>
      <w:r w:rsidRPr="009C1A09">
        <w:t>BIC</w:t>
      </w:r>
      <w:r w:rsidRPr="009C1A09">
        <w:tab/>
        <w:t>:………………………….</w:t>
      </w:r>
      <w:r>
        <w:t xml:space="preserve"> </w:t>
      </w:r>
    </w:p>
    <w:p w:rsidR="00193793" w:rsidRDefault="00193793" w:rsidP="00193793">
      <w:pPr>
        <w:jc w:val="both"/>
      </w:pPr>
      <w:r w:rsidRPr="009C1A09">
        <w:t>IBAN</w:t>
      </w:r>
      <w:r w:rsidRPr="009C1A09">
        <w:tab/>
        <w:t>:....……………………….</w:t>
      </w:r>
    </w:p>
    <w:p w:rsidR="00193793" w:rsidRPr="00034FCE" w:rsidRDefault="00193793" w:rsidP="00193793">
      <w:pPr>
        <w:rPr>
          <w:bCs/>
          <w:iCs/>
        </w:rPr>
      </w:pPr>
    </w:p>
    <w:p w:rsidR="00193793" w:rsidRPr="00034FCE" w:rsidRDefault="00193793" w:rsidP="00193793">
      <w:pPr>
        <w:rPr>
          <w:bCs/>
          <w:iCs/>
        </w:rPr>
      </w:pPr>
    </w:p>
    <w:p w:rsidR="00193793" w:rsidRPr="00034FCE" w:rsidRDefault="00193793" w:rsidP="00193793">
      <w:r w:rsidRPr="00034FCE">
        <w:rPr>
          <w:i/>
        </w:rPr>
        <w:tab/>
      </w:r>
      <w:r w:rsidRPr="00034FCE">
        <w:rPr>
          <w:rFonts w:eastAsia="Calibri"/>
        </w:rPr>
        <w:t>Дата........................г.</w:t>
      </w:r>
      <w:r w:rsidRPr="00034FCE">
        <w:rPr>
          <w:i/>
        </w:rPr>
        <w:tab/>
      </w:r>
      <w:r w:rsidRPr="00034FCE">
        <w:rPr>
          <w:i/>
        </w:rPr>
        <w:tab/>
      </w:r>
      <w:r w:rsidRPr="00034FCE">
        <w:rPr>
          <w:i/>
        </w:rPr>
        <w:tab/>
        <w:t xml:space="preserve">          </w:t>
      </w:r>
      <w:r>
        <w:rPr>
          <w:i/>
        </w:rPr>
        <w:tab/>
      </w:r>
      <w:r>
        <w:rPr>
          <w:i/>
        </w:rPr>
        <w:tab/>
      </w:r>
      <w:r>
        <w:rPr>
          <w:i/>
        </w:rPr>
        <w:tab/>
      </w:r>
      <w:r w:rsidRPr="00034FCE">
        <w:t xml:space="preserve">Подпис: </w:t>
      </w:r>
      <w:r>
        <w:t>…………………</w:t>
      </w:r>
    </w:p>
    <w:p w:rsidR="00193793" w:rsidRPr="00C54DAC" w:rsidRDefault="00193793" w:rsidP="00193793">
      <w:pPr>
        <w:rPr>
          <w:i/>
          <w:sz w:val="22"/>
          <w:szCs w:val="22"/>
        </w:rPr>
      </w:pPr>
      <w:r w:rsidRPr="00034FCE">
        <w:rPr>
          <w:i/>
        </w:rPr>
        <w:t xml:space="preserve"> </w:t>
      </w:r>
      <w:r w:rsidRPr="00034FCE">
        <w:rPr>
          <w:i/>
        </w:rPr>
        <w:tab/>
      </w:r>
      <w:r w:rsidRPr="00034FCE">
        <w:rPr>
          <w:i/>
        </w:rPr>
        <w:tab/>
      </w:r>
      <w:r w:rsidRPr="00034FCE">
        <w:rPr>
          <w:i/>
        </w:rPr>
        <w:tab/>
        <w:t xml:space="preserve">                                          </w:t>
      </w:r>
      <w:r>
        <w:rPr>
          <w:i/>
        </w:rPr>
        <w:tab/>
      </w:r>
      <w:r>
        <w:rPr>
          <w:i/>
        </w:rPr>
        <w:tab/>
      </w:r>
      <w:r>
        <w:rPr>
          <w:i/>
        </w:rPr>
        <w:tab/>
      </w:r>
      <w:r w:rsidRPr="00034FCE">
        <w:rPr>
          <w:i/>
        </w:rPr>
        <w:t xml:space="preserve">   </w:t>
      </w:r>
      <w:r>
        <w:rPr>
          <w:i/>
        </w:rPr>
        <w:tab/>
      </w:r>
      <w:r>
        <w:rPr>
          <w:i/>
        </w:rPr>
        <w:tab/>
      </w:r>
      <w:r w:rsidRPr="00C54DAC">
        <w:rPr>
          <w:i/>
          <w:sz w:val="22"/>
          <w:szCs w:val="22"/>
        </w:rPr>
        <w:t>(печат)</w:t>
      </w:r>
    </w:p>
    <w:p w:rsidR="00193793" w:rsidRPr="00034FCE" w:rsidRDefault="00193793" w:rsidP="00193793">
      <w:pPr>
        <w:rPr>
          <w:i/>
        </w:rPr>
      </w:pPr>
    </w:p>
    <w:p w:rsidR="00193793" w:rsidRPr="00C54DAC" w:rsidRDefault="00193793" w:rsidP="00193793">
      <w:pPr>
        <w:rPr>
          <w:i/>
          <w:sz w:val="22"/>
          <w:szCs w:val="22"/>
        </w:rPr>
      </w:pPr>
      <w:r w:rsidRPr="00C54DAC">
        <w:rPr>
          <w:i/>
          <w:sz w:val="22"/>
          <w:szCs w:val="22"/>
        </w:rPr>
        <w:t xml:space="preserve">                                                                   </w:t>
      </w:r>
      <w:r>
        <w:rPr>
          <w:i/>
          <w:sz w:val="22"/>
          <w:szCs w:val="22"/>
        </w:rPr>
        <w:t xml:space="preserve">                          </w:t>
      </w:r>
      <w:r w:rsidRPr="00C54DAC">
        <w:rPr>
          <w:i/>
          <w:sz w:val="22"/>
          <w:szCs w:val="22"/>
        </w:rPr>
        <w:t xml:space="preserve">  (име и фамилия на представляващия участника)</w:t>
      </w:r>
    </w:p>
    <w:p w:rsidR="00193793" w:rsidRDefault="00193793" w:rsidP="00193793">
      <w:pPr>
        <w:tabs>
          <w:tab w:val="left" w:pos="142"/>
        </w:tabs>
        <w:autoSpaceDE w:val="0"/>
        <w:autoSpaceDN w:val="0"/>
        <w:adjustRightInd w:val="0"/>
        <w:spacing w:after="200" w:line="600" w:lineRule="auto"/>
        <w:ind w:left="6804"/>
        <w:jc w:val="both"/>
        <w:rPr>
          <w:b/>
          <w:i/>
          <w:lang w:val="en-US"/>
        </w:rPr>
      </w:pPr>
    </w:p>
    <w:p w:rsidR="00193793" w:rsidRDefault="00193793" w:rsidP="00193793">
      <w:pPr>
        <w:tabs>
          <w:tab w:val="left" w:pos="142"/>
        </w:tabs>
        <w:autoSpaceDE w:val="0"/>
        <w:autoSpaceDN w:val="0"/>
        <w:adjustRightInd w:val="0"/>
        <w:spacing w:after="200" w:line="600" w:lineRule="auto"/>
        <w:ind w:left="6804"/>
        <w:jc w:val="both"/>
        <w:rPr>
          <w:b/>
          <w:i/>
          <w:lang w:val="en-US"/>
        </w:rPr>
      </w:pPr>
    </w:p>
    <w:p w:rsidR="00193793" w:rsidRDefault="00193793" w:rsidP="00193793">
      <w:pPr>
        <w:tabs>
          <w:tab w:val="left" w:pos="142"/>
        </w:tabs>
        <w:autoSpaceDE w:val="0"/>
        <w:autoSpaceDN w:val="0"/>
        <w:adjustRightInd w:val="0"/>
        <w:spacing w:after="200" w:line="600" w:lineRule="auto"/>
        <w:ind w:left="6804"/>
        <w:jc w:val="both"/>
        <w:rPr>
          <w:b/>
          <w:i/>
          <w:lang w:val="en-US"/>
        </w:rPr>
      </w:pPr>
    </w:p>
    <w:p w:rsidR="00FD3944" w:rsidRDefault="00FD3944" w:rsidP="00FD3944">
      <w:pPr>
        <w:jc w:val="right"/>
        <w:rPr>
          <w:b/>
          <w:bCs/>
        </w:rPr>
      </w:pPr>
      <w:r>
        <w:rPr>
          <w:b/>
          <w:bCs/>
        </w:rPr>
        <w:lastRenderedPageBreak/>
        <w:t>Образец № 3</w:t>
      </w:r>
    </w:p>
    <w:p w:rsidR="00AF1770" w:rsidRDefault="00AF1770" w:rsidP="00AF1770">
      <w:pPr>
        <w:pStyle w:val="Heading1"/>
        <w:tabs>
          <w:tab w:val="left" w:pos="142"/>
        </w:tabs>
        <w:rPr>
          <w:sz w:val="24"/>
          <w:szCs w:val="24"/>
        </w:rPr>
      </w:pPr>
    </w:p>
    <w:p w:rsidR="00AF1770" w:rsidRPr="00DC0C70" w:rsidRDefault="00AF1770" w:rsidP="00AF1770">
      <w:pPr>
        <w:pStyle w:val="Heading1"/>
        <w:tabs>
          <w:tab w:val="left" w:pos="142"/>
        </w:tabs>
        <w:rPr>
          <w:sz w:val="24"/>
          <w:szCs w:val="24"/>
        </w:rPr>
      </w:pPr>
      <w:r w:rsidRPr="00DC0C70">
        <w:rPr>
          <w:sz w:val="24"/>
          <w:szCs w:val="24"/>
        </w:rPr>
        <w:t xml:space="preserve">ТЕХНИЧЕСКО ПРЕДЛОЖЕНИЕ ЗА ИЗПЪЛНЕНИЕ </w:t>
      </w:r>
    </w:p>
    <w:p w:rsidR="00AF1770" w:rsidRDefault="00AF1770" w:rsidP="00AF1770">
      <w:pPr>
        <w:pStyle w:val="Heading1"/>
        <w:tabs>
          <w:tab w:val="left" w:pos="142"/>
        </w:tabs>
        <w:rPr>
          <w:b w:val="0"/>
          <w:sz w:val="24"/>
          <w:szCs w:val="24"/>
        </w:rPr>
      </w:pPr>
    </w:p>
    <w:p w:rsidR="00AF1770" w:rsidRPr="00DC0C70" w:rsidRDefault="00AF1770" w:rsidP="00AF1770">
      <w:pPr>
        <w:pStyle w:val="Heading1"/>
        <w:tabs>
          <w:tab w:val="left" w:pos="142"/>
        </w:tabs>
        <w:rPr>
          <w:b w:val="0"/>
          <w:sz w:val="24"/>
          <w:szCs w:val="24"/>
        </w:rPr>
      </w:pPr>
      <w:r w:rsidRPr="00DC0C70">
        <w:rPr>
          <w:b w:val="0"/>
          <w:sz w:val="24"/>
          <w:szCs w:val="24"/>
        </w:rPr>
        <w:t xml:space="preserve">на обществена поръчка с предмет: </w:t>
      </w:r>
    </w:p>
    <w:p w:rsidR="00C512DC" w:rsidRPr="0056437E" w:rsidRDefault="00C512DC" w:rsidP="00C512DC">
      <w:pPr>
        <w:jc w:val="center"/>
        <w:rPr>
          <w:b/>
        </w:rPr>
      </w:pPr>
      <w:r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Pr>
          <w:b/>
        </w:rPr>
        <w:t>година“</w:t>
      </w:r>
    </w:p>
    <w:p w:rsidR="00AF1770" w:rsidRPr="00DC0C70" w:rsidRDefault="00AF1770" w:rsidP="00AF1770">
      <w:pPr>
        <w:pStyle w:val="Heading1"/>
        <w:tabs>
          <w:tab w:val="left" w:pos="142"/>
        </w:tabs>
        <w:rPr>
          <w:b w:val="0"/>
          <w:sz w:val="24"/>
          <w:szCs w:val="24"/>
        </w:rPr>
      </w:pPr>
    </w:p>
    <w:p w:rsidR="007C390A" w:rsidRDefault="007C390A" w:rsidP="00AF1770">
      <w:pPr>
        <w:pStyle w:val="BodyText"/>
        <w:tabs>
          <w:tab w:val="left" w:pos="142"/>
        </w:tabs>
        <w:ind w:firstLine="720"/>
        <w:jc w:val="both"/>
        <w:rPr>
          <w:b/>
          <w:bCs/>
          <w:szCs w:val="24"/>
        </w:rPr>
      </w:pPr>
    </w:p>
    <w:p w:rsidR="007C390A" w:rsidRDefault="007C390A" w:rsidP="00AF1770">
      <w:pPr>
        <w:pStyle w:val="BodyText"/>
        <w:tabs>
          <w:tab w:val="left" w:pos="142"/>
        </w:tabs>
        <w:ind w:firstLine="720"/>
        <w:jc w:val="both"/>
        <w:rPr>
          <w:b/>
          <w:bCs/>
          <w:szCs w:val="24"/>
        </w:rPr>
      </w:pPr>
    </w:p>
    <w:p w:rsidR="00AF1770" w:rsidRPr="00DC0C70" w:rsidRDefault="00AF1770" w:rsidP="00AF1770">
      <w:pPr>
        <w:pStyle w:val="BodyText"/>
        <w:tabs>
          <w:tab w:val="left" w:pos="142"/>
        </w:tabs>
        <w:ind w:firstLine="720"/>
        <w:jc w:val="both"/>
        <w:rPr>
          <w:b/>
          <w:bCs/>
          <w:szCs w:val="24"/>
        </w:rPr>
      </w:pPr>
      <w:r w:rsidRPr="00DC0C70">
        <w:rPr>
          <w:b/>
          <w:bCs/>
          <w:szCs w:val="24"/>
        </w:rPr>
        <w:t>УВАЖАЕМИ ГОСПОДИН УПРАВИТЕЛ</w:t>
      </w:r>
      <w:r w:rsidRPr="00CC4E24">
        <w:rPr>
          <w:bCs/>
          <w:szCs w:val="24"/>
        </w:rPr>
        <w:t>,</w:t>
      </w:r>
    </w:p>
    <w:p w:rsidR="00AF1770" w:rsidRPr="00DC0C70" w:rsidRDefault="00AF1770" w:rsidP="00AF1770">
      <w:pPr>
        <w:pStyle w:val="BodyText"/>
        <w:tabs>
          <w:tab w:val="left" w:pos="142"/>
        </w:tabs>
        <w:jc w:val="both"/>
        <w:rPr>
          <w:b/>
          <w:bCs/>
          <w:szCs w:val="24"/>
        </w:rPr>
      </w:pPr>
    </w:p>
    <w:p w:rsidR="00AF1770" w:rsidRPr="00DC0C70" w:rsidRDefault="00AF1770" w:rsidP="00AF1770">
      <w:pPr>
        <w:pStyle w:val="BodyTextIndent3"/>
        <w:tabs>
          <w:tab w:val="left" w:pos="142"/>
        </w:tabs>
        <w:ind w:left="0" w:firstLine="709"/>
        <w:jc w:val="both"/>
        <w:rPr>
          <w:color w:val="000000"/>
          <w:sz w:val="24"/>
          <w:szCs w:val="24"/>
        </w:rPr>
      </w:pPr>
      <w:r w:rsidRPr="00DC0C70">
        <w:rPr>
          <w:b/>
          <w:color w:val="000000"/>
          <w:sz w:val="24"/>
          <w:szCs w:val="24"/>
        </w:rPr>
        <w:t>I.</w:t>
      </w:r>
      <w:r w:rsidRPr="00DC0C70">
        <w:rPr>
          <w:color w:val="000000"/>
          <w:sz w:val="24"/>
          <w:szCs w:val="24"/>
        </w:rPr>
        <w:t xml:space="preserve"> Приемаме да извършваме доставка на резервни части, поддръжка и ремонт на МПС на възложителя, в сервизната ни база, находяща се в гр. …………………</w:t>
      </w:r>
      <w:r w:rsidR="00F25A2E">
        <w:rPr>
          <w:color w:val="000000"/>
          <w:sz w:val="24"/>
          <w:szCs w:val="24"/>
        </w:rPr>
        <w:t xml:space="preserve"> </w:t>
      </w:r>
      <w:r w:rsidRPr="00DC0C70">
        <w:rPr>
          <w:color w:val="000000"/>
          <w:sz w:val="24"/>
          <w:szCs w:val="24"/>
        </w:rPr>
        <w:t>, с адрес</w:t>
      </w:r>
      <w:r w:rsidR="00F25A2E">
        <w:rPr>
          <w:color w:val="000000"/>
          <w:sz w:val="24"/>
          <w:szCs w:val="24"/>
        </w:rPr>
        <w:t xml:space="preserve">: </w:t>
      </w:r>
      <w:r w:rsidRPr="00DC0C70">
        <w:rPr>
          <w:color w:val="000000"/>
          <w:sz w:val="24"/>
          <w:szCs w:val="24"/>
        </w:rPr>
        <w:t>………</w:t>
      </w:r>
      <w:r>
        <w:rPr>
          <w:color w:val="000000"/>
          <w:sz w:val="24"/>
          <w:szCs w:val="24"/>
        </w:rPr>
        <w:t>….</w:t>
      </w:r>
      <w:r w:rsidRPr="00DC0C70">
        <w:rPr>
          <w:color w:val="000000"/>
          <w:sz w:val="24"/>
          <w:szCs w:val="24"/>
        </w:rPr>
        <w:t>………………………………………</w:t>
      </w:r>
      <w:r>
        <w:rPr>
          <w:color w:val="000000"/>
          <w:sz w:val="24"/>
          <w:szCs w:val="24"/>
        </w:rPr>
        <w:t>………………………………</w:t>
      </w:r>
    </w:p>
    <w:p w:rsidR="00AF1770" w:rsidRPr="00DC0C70" w:rsidRDefault="00AF1770" w:rsidP="00AF1770">
      <w:pPr>
        <w:tabs>
          <w:tab w:val="left" w:pos="142"/>
        </w:tabs>
        <w:ind w:firstLine="709"/>
        <w:jc w:val="both"/>
      </w:pPr>
      <w:r w:rsidRPr="00DC0C70">
        <w:rPr>
          <w:b/>
          <w:color w:val="000000"/>
        </w:rPr>
        <w:t>II.</w:t>
      </w:r>
      <w:r w:rsidRPr="00DC0C70">
        <w:rPr>
          <w:color w:val="000000"/>
        </w:rPr>
        <w:t xml:space="preserve"> </w:t>
      </w:r>
      <w:r w:rsidR="00247CB5">
        <w:rPr>
          <w:color w:val="000000"/>
        </w:rPr>
        <w:t xml:space="preserve">Изпълнението на дейностите по обществената поръчка ще бъде в съответствие с </w:t>
      </w:r>
      <w:r w:rsidR="00247CB5">
        <w:rPr>
          <w:color w:val="000000"/>
          <w:lang w:val="en-US"/>
        </w:rPr>
        <w:t xml:space="preserve"> </w:t>
      </w:r>
      <w:r w:rsidRPr="00DC0C70">
        <w:t xml:space="preserve"> Техническите изисквания </w:t>
      </w:r>
      <w:r w:rsidR="001C3600">
        <w:t xml:space="preserve">- </w:t>
      </w:r>
      <w:r w:rsidRPr="00DC0C70">
        <w:t>Приложение №</w:t>
      </w:r>
      <w:r w:rsidR="001C3600">
        <w:t xml:space="preserve"> 1</w:t>
      </w:r>
      <w:r w:rsidRPr="00DC0C70">
        <w:t xml:space="preserve"> </w:t>
      </w:r>
      <w:r w:rsidR="00247CB5">
        <w:t>и условията на договора.</w:t>
      </w:r>
    </w:p>
    <w:p w:rsidR="00AF1770" w:rsidRDefault="00AF1770" w:rsidP="00AF1770">
      <w:pPr>
        <w:pStyle w:val="PlainText"/>
        <w:tabs>
          <w:tab w:val="left" w:pos="142"/>
        </w:tabs>
        <w:ind w:firstLine="709"/>
        <w:rPr>
          <w:rFonts w:ascii="Times New Roman" w:hAnsi="Times New Roman"/>
          <w:sz w:val="24"/>
          <w:szCs w:val="24"/>
          <w:lang w:val="bg-BG"/>
        </w:rPr>
      </w:pPr>
      <w:r w:rsidRPr="00DC0C70">
        <w:rPr>
          <w:rFonts w:ascii="Times New Roman" w:hAnsi="Times New Roman"/>
          <w:b/>
          <w:sz w:val="24"/>
          <w:szCs w:val="24"/>
          <w:lang w:val="bg-BG"/>
        </w:rPr>
        <w:t>1.</w:t>
      </w:r>
      <w:r w:rsidRPr="00DC0C70">
        <w:rPr>
          <w:rFonts w:ascii="Times New Roman" w:hAnsi="Times New Roman"/>
          <w:sz w:val="24"/>
          <w:szCs w:val="24"/>
          <w:lang w:val="bg-BG"/>
        </w:rPr>
        <w:t xml:space="preserve"> </w:t>
      </w:r>
      <w:r w:rsidR="00B201E0">
        <w:rPr>
          <w:rFonts w:ascii="Times New Roman" w:hAnsi="Times New Roman"/>
          <w:sz w:val="24"/>
          <w:szCs w:val="24"/>
          <w:lang w:val="bg-BG"/>
        </w:rPr>
        <w:t>Ще изпълним:</w:t>
      </w:r>
    </w:p>
    <w:p w:rsidR="00B201E0" w:rsidRPr="0056437E" w:rsidRDefault="00B201E0" w:rsidP="00B201E0">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w:t>
      </w:r>
      <w:r w:rsidRPr="0056437E">
        <w:rPr>
          <w:rFonts w:ascii="Times New Roman" w:hAnsi="Times New Roman"/>
          <w:sz w:val="24"/>
          <w:szCs w:val="24"/>
        </w:rPr>
        <w:t xml:space="preserve">смяна на масла, филтри, ремъци, свещи и др. както и извършване на проверка и оглед на системите, възлите и агрегатите на превозните средства с </w:t>
      </w:r>
      <w:r w:rsidR="00E173B5">
        <w:rPr>
          <w:rFonts w:ascii="Times New Roman" w:hAnsi="Times New Roman"/>
          <w:sz w:val="24"/>
          <w:szCs w:val="24"/>
        </w:rPr>
        <w:t>цел правилното им функциониране;</w:t>
      </w:r>
    </w:p>
    <w:p w:rsidR="00E173B5" w:rsidRPr="0056437E" w:rsidRDefault="00E173B5" w:rsidP="00E173B5">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w:t>
      </w:r>
      <w:r w:rsidRPr="0056437E">
        <w:rPr>
          <w:rFonts w:ascii="Times New Roman" w:hAnsi="Times New Roman"/>
          <w:sz w:val="24"/>
          <w:szCs w:val="24"/>
        </w:rPr>
        <w:t xml:space="preserve">диагностика и ремонти на двигател, горивна уредба, запалителна уредба, електрическа инсталация, съединител, предавателни и раздатъчни кутии, ходова част, кормилно управление, спирачна уредба, вентилационно-отоплителна и климатична инсталация, хидравлична система, регулиране геометрията на окачване на преден и заден мост, бояджийски и тенекеджийски ремонти, и други видове ремонтни дейности. </w:t>
      </w:r>
    </w:p>
    <w:p w:rsidR="00AF1770" w:rsidRPr="00DC0C70" w:rsidRDefault="00AF1770" w:rsidP="00AF1770">
      <w:pPr>
        <w:tabs>
          <w:tab w:val="left" w:pos="142"/>
          <w:tab w:val="left" w:pos="497"/>
        </w:tabs>
        <w:ind w:firstLine="709"/>
        <w:jc w:val="both"/>
      </w:pPr>
      <w:r w:rsidRPr="00DC0C70">
        <w:t xml:space="preserve">- </w:t>
      </w:r>
      <w:r w:rsidR="00E173B5">
        <w:t>д</w:t>
      </w:r>
      <w:r w:rsidR="00E173B5" w:rsidRPr="00E173B5">
        <w:t>оставка, демонтаж и монтаж на резервни части</w:t>
      </w:r>
      <w:r w:rsidR="00E173B5" w:rsidRPr="0056437E">
        <w:t>, доставка и подмяна на материали и консумативи. Доставяните и влагани в автомобилите резервни части и консумативи, следва да съответстват на марката и модела на съответния автомобил, да бъдат нови, неупотребявани и да имат сертификат за произход.</w:t>
      </w:r>
    </w:p>
    <w:p w:rsidR="00AF1770" w:rsidRPr="00DC0C70" w:rsidRDefault="00AA713C" w:rsidP="00AF1770">
      <w:pPr>
        <w:tabs>
          <w:tab w:val="left" w:pos="142"/>
          <w:tab w:val="left" w:pos="993"/>
        </w:tabs>
        <w:autoSpaceDE w:val="0"/>
        <w:autoSpaceDN w:val="0"/>
        <w:adjustRightInd w:val="0"/>
        <w:ind w:firstLine="709"/>
        <w:jc w:val="both"/>
        <w:rPr>
          <w:b/>
        </w:rPr>
      </w:pPr>
      <w:r>
        <w:rPr>
          <w:b/>
        </w:rPr>
        <w:t>2</w:t>
      </w:r>
      <w:r w:rsidR="00AF1770" w:rsidRPr="00DC0C70">
        <w:rPr>
          <w:b/>
        </w:rPr>
        <w:t>.</w:t>
      </w:r>
      <w:r w:rsidR="00AF1770" w:rsidRPr="00DC0C70">
        <w:t xml:space="preserve"> </w:t>
      </w:r>
      <w:r w:rsidR="00AF1770" w:rsidRPr="00DC0C70">
        <w:rPr>
          <w:b/>
          <w:color w:val="000000"/>
        </w:rPr>
        <w:t>Задължаваме се да</w:t>
      </w:r>
      <w:r w:rsidR="00AF1770" w:rsidRPr="00DC0C70">
        <w:rPr>
          <w:color w:val="FF0000"/>
        </w:rPr>
        <w:t xml:space="preserve"> </w:t>
      </w:r>
      <w:r w:rsidR="00AF1770" w:rsidRPr="00DC0C70">
        <w:rPr>
          <w:b/>
        </w:rPr>
        <w:t xml:space="preserve">извършваме качествено и </w:t>
      </w:r>
      <w:r w:rsidR="0086725B">
        <w:rPr>
          <w:b/>
        </w:rPr>
        <w:t>в срок</w:t>
      </w:r>
      <w:r w:rsidR="00AF1770" w:rsidRPr="00DC0C70">
        <w:rPr>
          <w:b/>
        </w:rPr>
        <w:t xml:space="preserve"> сервизно обслужване и ремонт на МПС на Възложителя, а именно:</w:t>
      </w:r>
    </w:p>
    <w:p w:rsidR="00AF1770" w:rsidRPr="00DC0C70" w:rsidRDefault="00AF1770" w:rsidP="00AF1770">
      <w:pPr>
        <w:numPr>
          <w:ilvl w:val="0"/>
          <w:numId w:val="3"/>
        </w:numPr>
        <w:tabs>
          <w:tab w:val="left" w:pos="142"/>
          <w:tab w:val="left" w:pos="684"/>
          <w:tab w:val="left" w:pos="993"/>
        </w:tabs>
        <w:autoSpaceDE w:val="0"/>
        <w:autoSpaceDN w:val="0"/>
        <w:adjustRightInd w:val="0"/>
        <w:ind w:left="0" w:firstLine="709"/>
        <w:jc w:val="both"/>
      </w:pPr>
      <w:r w:rsidRPr="00DC0C70">
        <w:t>за леки ремонти (основни и спомагателни агрегати, при които не се налага техния демонтаж): до 2 /два/ работни дни, считано от момента на предаване на автомобила в сервизната база;</w:t>
      </w:r>
    </w:p>
    <w:p w:rsidR="00AF1770" w:rsidRPr="00DC0C70" w:rsidRDefault="00AF1770" w:rsidP="00AF1770">
      <w:pPr>
        <w:numPr>
          <w:ilvl w:val="0"/>
          <w:numId w:val="3"/>
        </w:numPr>
        <w:tabs>
          <w:tab w:val="left" w:pos="142"/>
          <w:tab w:val="left" w:pos="684"/>
          <w:tab w:val="left" w:pos="993"/>
        </w:tabs>
        <w:autoSpaceDE w:val="0"/>
        <w:autoSpaceDN w:val="0"/>
        <w:adjustRightInd w:val="0"/>
        <w:ind w:left="0" w:firstLine="709"/>
        <w:jc w:val="both"/>
      </w:pPr>
      <w:r w:rsidRPr="00DC0C70">
        <w:t>за средно тежки ремонти (при които не се налага демонтаж на основни агрегати): до 5 /пет/ работни дни от момента на предаване на автомобила в сервизната база;</w:t>
      </w:r>
    </w:p>
    <w:p w:rsidR="00AF1770" w:rsidRPr="00DC0C70" w:rsidRDefault="00AF1770" w:rsidP="00AF1770">
      <w:pPr>
        <w:numPr>
          <w:ilvl w:val="0"/>
          <w:numId w:val="4"/>
        </w:numPr>
        <w:tabs>
          <w:tab w:val="left" w:pos="142"/>
          <w:tab w:val="left" w:pos="684"/>
          <w:tab w:val="left" w:pos="993"/>
        </w:tabs>
        <w:autoSpaceDE w:val="0"/>
        <w:autoSpaceDN w:val="0"/>
        <w:adjustRightInd w:val="0"/>
        <w:ind w:left="0" w:firstLine="709"/>
        <w:jc w:val="both"/>
      </w:pPr>
      <w:r w:rsidRPr="00DC0C70">
        <w:t>за тежки ремонти (при които се налага демонтаж на основни агрегати): до 12 /дванадесет/ работни дни от момента на заявяване на ремонта.</w:t>
      </w:r>
    </w:p>
    <w:p w:rsidR="004D49B5" w:rsidRPr="004D49B5" w:rsidRDefault="00F96798" w:rsidP="0035256D">
      <w:pPr>
        <w:pStyle w:val="ListParagraph"/>
        <w:spacing w:after="0" w:line="240" w:lineRule="auto"/>
        <w:ind w:left="0" w:firstLine="630"/>
        <w:jc w:val="both"/>
        <w:rPr>
          <w:rFonts w:ascii="Times New Roman" w:hAnsi="Times New Roman"/>
          <w:sz w:val="24"/>
          <w:szCs w:val="24"/>
        </w:rPr>
      </w:pPr>
      <w:r>
        <w:rPr>
          <w:rFonts w:ascii="Times New Roman" w:hAnsi="Times New Roman"/>
          <w:b/>
          <w:sz w:val="24"/>
          <w:szCs w:val="24"/>
        </w:rPr>
        <w:t>2</w:t>
      </w:r>
      <w:r w:rsidR="00AF1770" w:rsidRPr="004D49B5">
        <w:rPr>
          <w:rFonts w:ascii="Times New Roman" w:hAnsi="Times New Roman"/>
          <w:b/>
          <w:sz w:val="24"/>
          <w:szCs w:val="24"/>
        </w:rPr>
        <w:t>.1.</w:t>
      </w:r>
      <w:r w:rsidR="00AF1770" w:rsidRPr="004D49B5">
        <w:rPr>
          <w:rFonts w:ascii="Times New Roman" w:hAnsi="Times New Roman"/>
          <w:sz w:val="24"/>
          <w:szCs w:val="24"/>
        </w:rPr>
        <w:t xml:space="preserve"> Съгласни сме да </w:t>
      </w:r>
      <w:r w:rsidR="004D49B5" w:rsidRPr="004D49B5">
        <w:rPr>
          <w:rFonts w:ascii="Times New Roman" w:hAnsi="Times New Roman"/>
          <w:sz w:val="24"/>
          <w:szCs w:val="24"/>
        </w:rPr>
        <w:t>приемаме служебните автомобили за обслужване и ремонт в сервизните ни центрове с предимство, независимо от моментната натовареност на сервиза. Ще осигурим възможност за приемане на автомобила за ремонт в срок до 1 /един/ час, без предварително записване, считано от датата на подаване на заявка за ремонт.</w:t>
      </w:r>
    </w:p>
    <w:p w:rsidR="00AF1770" w:rsidRDefault="00F96798" w:rsidP="0035256D">
      <w:pPr>
        <w:tabs>
          <w:tab w:val="left" w:pos="142"/>
          <w:tab w:val="left" w:pos="993"/>
        </w:tabs>
        <w:autoSpaceDE w:val="0"/>
        <w:autoSpaceDN w:val="0"/>
        <w:adjustRightInd w:val="0"/>
        <w:ind w:firstLine="630"/>
        <w:jc w:val="both"/>
      </w:pPr>
      <w:r>
        <w:rPr>
          <w:b/>
        </w:rPr>
        <w:t>2</w:t>
      </w:r>
      <w:r w:rsidR="00AF1770" w:rsidRPr="00DC0C70">
        <w:rPr>
          <w:b/>
        </w:rPr>
        <w:t>.2.</w:t>
      </w:r>
      <w:r w:rsidR="00AF1770" w:rsidRPr="00DC0C70">
        <w:t xml:space="preserve"> Задължаваме се в срок </w:t>
      </w:r>
      <w:r w:rsidR="00E82D5C">
        <w:t>от</w:t>
      </w:r>
      <w:r w:rsidR="00AF1770" w:rsidRPr="00DC0C70">
        <w:t xml:space="preserve"> 60 дни след сключване на договора да извършим за своя сметка първоначален технически преглед, при който да бъдат диагностицирани основните системи, възли и агрегати на автомобилната техника като цяло, като данните с резултатите ще бъдат въведени в сервизния регистър и в сервизната книжка на всяко МПС.</w:t>
      </w:r>
    </w:p>
    <w:p w:rsidR="000C386F" w:rsidRPr="000C386F" w:rsidRDefault="00F96798" w:rsidP="0035256D">
      <w:pPr>
        <w:tabs>
          <w:tab w:val="left" w:pos="142"/>
          <w:tab w:val="left" w:pos="993"/>
        </w:tabs>
        <w:autoSpaceDE w:val="0"/>
        <w:autoSpaceDN w:val="0"/>
        <w:adjustRightInd w:val="0"/>
        <w:ind w:firstLine="630"/>
        <w:jc w:val="both"/>
        <w:rPr>
          <w:b/>
        </w:rPr>
      </w:pPr>
      <w:r>
        <w:rPr>
          <w:b/>
        </w:rPr>
        <w:t>2</w:t>
      </w:r>
      <w:r w:rsidR="000C386F">
        <w:rPr>
          <w:b/>
        </w:rPr>
        <w:t xml:space="preserve">.3. </w:t>
      </w:r>
      <w:r w:rsidR="00E1659E" w:rsidRPr="00E1659E">
        <w:t>Задължаваме се в</w:t>
      </w:r>
      <w:r w:rsidR="00E1659E" w:rsidRPr="0056437E">
        <w:t>сички операции, свързани с ремонта да се извършват в съответствие със стандартите и изискванията на производителя на съответната марка автомобили.</w:t>
      </w:r>
    </w:p>
    <w:p w:rsidR="00AF1770" w:rsidRDefault="00FC1218" w:rsidP="0035256D">
      <w:pPr>
        <w:tabs>
          <w:tab w:val="left" w:pos="142"/>
          <w:tab w:val="left" w:pos="993"/>
        </w:tabs>
        <w:autoSpaceDE w:val="0"/>
        <w:autoSpaceDN w:val="0"/>
        <w:adjustRightInd w:val="0"/>
        <w:ind w:firstLine="630"/>
        <w:jc w:val="both"/>
      </w:pPr>
      <w:r>
        <w:rPr>
          <w:b/>
        </w:rPr>
        <w:t>3</w:t>
      </w:r>
      <w:r w:rsidR="00AF1770" w:rsidRPr="00DC0C70">
        <w:rPr>
          <w:b/>
        </w:rPr>
        <w:t>.</w:t>
      </w:r>
      <w:r w:rsidR="00AF1770" w:rsidRPr="00DC0C70">
        <w:t xml:space="preserve"> При липса на складова наличност на резервна част</w:t>
      </w:r>
      <w:r w:rsidR="00A163BA">
        <w:t xml:space="preserve"> или други материали</w:t>
      </w:r>
      <w:r w:rsidR="00AF1770" w:rsidRPr="00DC0C70">
        <w:t xml:space="preserve">, </w:t>
      </w:r>
      <w:r w:rsidR="00A163BA">
        <w:t>същите</w:t>
      </w:r>
      <w:r w:rsidR="0086725B">
        <w:t xml:space="preserve"> ще доставяме в срок не по-дълъг от</w:t>
      </w:r>
      <w:r w:rsidR="00AF1770" w:rsidRPr="00DC0C70">
        <w:t xml:space="preserve"> </w:t>
      </w:r>
      <w:r w:rsidR="001C3600">
        <w:t>2</w:t>
      </w:r>
      <w:r w:rsidR="00AF1770" w:rsidRPr="00DC0C70">
        <w:t xml:space="preserve"> работни дни от установяване на необходимостта от подмяна. В този случай срокът за ремонт се удължава със срока на доставка на резервните части.</w:t>
      </w:r>
    </w:p>
    <w:p w:rsidR="00287E81" w:rsidRPr="00287E81" w:rsidRDefault="00FC1218" w:rsidP="0035256D">
      <w:pPr>
        <w:pStyle w:val="ListParagraph"/>
        <w:tabs>
          <w:tab w:val="left" w:pos="990"/>
        </w:tabs>
        <w:spacing w:after="0" w:line="240" w:lineRule="auto"/>
        <w:ind w:left="20" w:firstLine="630"/>
        <w:jc w:val="both"/>
        <w:rPr>
          <w:rFonts w:ascii="Times New Roman" w:eastAsia="Calibri" w:hAnsi="Times New Roman"/>
          <w:sz w:val="24"/>
          <w:szCs w:val="24"/>
        </w:rPr>
      </w:pPr>
      <w:r>
        <w:rPr>
          <w:rFonts w:ascii="Times New Roman" w:eastAsia="Calibri" w:hAnsi="Times New Roman"/>
          <w:b/>
          <w:sz w:val="24"/>
          <w:szCs w:val="24"/>
          <w:lang w:eastAsia="en-US"/>
        </w:rPr>
        <w:t xml:space="preserve">          4</w:t>
      </w:r>
      <w:r w:rsidR="00287E81" w:rsidRPr="00287E81">
        <w:rPr>
          <w:rFonts w:ascii="Times New Roman" w:eastAsia="Calibri" w:hAnsi="Times New Roman"/>
          <w:b/>
          <w:sz w:val="24"/>
          <w:szCs w:val="24"/>
          <w:lang w:eastAsia="en-US"/>
        </w:rPr>
        <w:t>.</w:t>
      </w:r>
      <w:r w:rsidR="00287E81" w:rsidRPr="00287E81">
        <w:rPr>
          <w:rFonts w:ascii="Times New Roman" w:eastAsia="Calibri" w:hAnsi="Times New Roman"/>
          <w:sz w:val="24"/>
          <w:szCs w:val="24"/>
          <w:lang w:eastAsia="en-US"/>
        </w:rPr>
        <w:t xml:space="preserve"> Разполага</w:t>
      </w:r>
      <w:r w:rsidR="00287E81">
        <w:rPr>
          <w:rFonts w:ascii="Times New Roman" w:eastAsia="Calibri" w:hAnsi="Times New Roman"/>
          <w:sz w:val="24"/>
          <w:szCs w:val="24"/>
          <w:lang w:eastAsia="en-US"/>
        </w:rPr>
        <w:t>ме</w:t>
      </w:r>
      <w:r w:rsidR="00287E81" w:rsidRPr="00287E81">
        <w:rPr>
          <w:rFonts w:ascii="Times New Roman" w:eastAsia="Calibri" w:hAnsi="Times New Roman"/>
          <w:sz w:val="24"/>
          <w:szCs w:val="24"/>
          <w:lang w:eastAsia="en-US"/>
        </w:rPr>
        <w:t xml:space="preserve"> със софтуерен продукт, съхраняващ подробни досиета на автомобилите и списък на извършените ремонти по тях. Регистърът</w:t>
      </w:r>
      <w:r w:rsidR="00287E81">
        <w:rPr>
          <w:rFonts w:ascii="Times New Roman" w:eastAsia="Calibri" w:hAnsi="Times New Roman"/>
          <w:sz w:val="24"/>
          <w:szCs w:val="24"/>
          <w:lang w:eastAsia="en-US"/>
        </w:rPr>
        <w:t xml:space="preserve"> ни</w:t>
      </w:r>
      <w:r w:rsidR="00287E81" w:rsidRPr="00287E81">
        <w:rPr>
          <w:rFonts w:ascii="Times New Roman" w:eastAsia="Calibri" w:hAnsi="Times New Roman"/>
          <w:sz w:val="24"/>
          <w:szCs w:val="24"/>
          <w:lang w:eastAsia="en-US"/>
        </w:rPr>
        <w:t xml:space="preserve"> съдържа</w:t>
      </w:r>
      <w:r w:rsidR="00287E81">
        <w:rPr>
          <w:rFonts w:ascii="Times New Roman" w:eastAsia="Calibri" w:hAnsi="Times New Roman"/>
          <w:sz w:val="24"/>
          <w:szCs w:val="24"/>
          <w:lang w:eastAsia="en-US"/>
        </w:rPr>
        <w:t xml:space="preserve"> </w:t>
      </w:r>
      <w:r w:rsidR="00287E81" w:rsidRPr="00287E81">
        <w:rPr>
          <w:rFonts w:ascii="Times New Roman" w:eastAsia="Calibri" w:hAnsi="Times New Roman"/>
          <w:sz w:val="24"/>
          <w:szCs w:val="24"/>
          <w:lang w:eastAsia="en-US"/>
        </w:rPr>
        <w:t xml:space="preserve">информация за датите, вида на </w:t>
      </w:r>
      <w:r w:rsidR="00287E81" w:rsidRPr="00287E81">
        <w:rPr>
          <w:rFonts w:ascii="Times New Roman" w:eastAsia="Calibri" w:hAnsi="Times New Roman"/>
          <w:sz w:val="24"/>
          <w:szCs w:val="24"/>
          <w:lang w:eastAsia="en-US"/>
        </w:rPr>
        <w:lastRenderedPageBreak/>
        <w:t xml:space="preserve">извършените дейности, вложените резервни части, труд и материали, въз основа на която информация </w:t>
      </w:r>
      <w:r w:rsidR="00287E81">
        <w:rPr>
          <w:rFonts w:ascii="Times New Roman" w:eastAsia="Calibri" w:hAnsi="Times New Roman"/>
          <w:sz w:val="24"/>
          <w:szCs w:val="24"/>
          <w:lang w:eastAsia="en-US"/>
        </w:rPr>
        <w:t>ще</w:t>
      </w:r>
      <w:r w:rsidR="00287E81" w:rsidRPr="00287E81">
        <w:rPr>
          <w:rFonts w:ascii="Times New Roman" w:eastAsia="Calibri" w:hAnsi="Times New Roman"/>
          <w:sz w:val="24"/>
          <w:szCs w:val="24"/>
          <w:lang w:eastAsia="en-US"/>
        </w:rPr>
        <w:t xml:space="preserve"> се поддържа в актуално състояние сервизната книжка на всеки автомобил.</w:t>
      </w:r>
    </w:p>
    <w:p w:rsidR="00287E81" w:rsidRDefault="00414B49" w:rsidP="0035256D">
      <w:pPr>
        <w:pStyle w:val="ListParagraph"/>
        <w:tabs>
          <w:tab w:val="left" w:pos="990"/>
        </w:tabs>
        <w:spacing w:after="0" w:line="240" w:lineRule="auto"/>
        <w:ind w:left="0" w:firstLine="630"/>
        <w:jc w:val="both"/>
        <w:rPr>
          <w:rFonts w:ascii="Times New Roman" w:eastAsia="Calibri" w:hAnsi="Times New Roman"/>
          <w:sz w:val="24"/>
          <w:szCs w:val="24"/>
          <w:lang w:eastAsia="en-US"/>
        </w:rPr>
      </w:pPr>
      <w:r>
        <w:rPr>
          <w:rFonts w:ascii="Times New Roman" w:hAnsi="Times New Roman"/>
          <w:sz w:val="24"/>
          <w:szCs w:val="24"/>
          <w:lang w:eastAsia="en-US"/>
        </w:rPr>
        <w:tab/>
      </w:r>
      <w:r w:rsidR="00287E81" w:rsidRPr="00287E81">
        <w:rPr>
          <w:rFonts w:ascii="Times New Roman" w:hAnsi="Times New Roman"/>
          <w:sz w:val="24"/>
          <w:szCs w:val="24"/>
          <w:lang w:eastAsia="en-US"/>
        </w:rPr>
        <w:t>Описание на</w:t>
      </w:r>
      <w:r w:rsidR="00287E81" w:rsidRPr="00287E81">
        <w:rPr>
          <w:rFonts w:ascii="Times New Roman" w:eastAsia="Calibri" w:hAnsi="Times New Roman"/>
          <w:sz w:val="24"/>
          <w:szCs w:val="24"/>
          <w:lang w:eastAsia="en-US"/>
        </w:rPr>
        <w:t xml:space="preserve"> софтуерния продукт/система за управление и проследяване на доставките и извършените ремонтни дейности/съхраняващ подробни досиета на автомобилите и списък на извършените ремонти по тях, в</w:t>
      </w:r>
      <w:r>
        <w:rPr>
          <w:rFonts w:ascii="Times New Roman" w:eastAsia="Calibri" w:hAnsi="Times New Roman"/>
          <w:sz w:val="24"/>
          <w:szCs w:val="24"/>
          <w:lang w:eastAsia="en-US"/>
        </w:rPr>
        <w:t xml:space="preserve"> свободен текст: </w:t>
      </w:r>
    </w:p>
    <w:p w:rsidR="00414B49" w:rsidRPr="00287E81" w:rsidRDefault="00414B49" w:rsidP="0035256D">
      <w:pPr>
        <w:pStyle w:val="ListParagraph"/>
        <w:tabs>
          <w:tab w:val="left" w:pos="990"/>
        </w:tabs>
        <w:spacing w:after="0" w:line="240" w:lineRule="auto"/>
        <w:ind w:left="0" w:firstLine="630"/>
        <w:jc w:val="both"/>
        <w:rPr>
          <w:rFonts w:ascii="Times New Roman" w:eastAsia="Calibri" w:hAnsi="Times New Roman"/>
          <w:sz w:val="24"/>
          <w:szCs w:val="24"/>
        </w:rPr>
      </w:pPr>
      <w:r>
        <w:rPr>
          <w:rFonts w:ascii="Times New Roman" w:eastAsia="Calibri" w:hAnsi="Times New Roman"/>
          <w:sz w:val="24"/>
          <w:szCs w:val="24"/>
          <w:lang w:eastAsia="en-US"/>
        </w:rPr>
        <w:t>……………………………………………………………………………………………………….</w:t>
      </w:r>
    </w:p>
    <w:p w:rsidR="00AF1770" w:rsidRPr="00D478F4" w:rsidRDefault="0035256D" w:rsidP="0035256D">
      <w:pPr>
        <w:shd w:val="clear" w:color="auto" w:fill="FFFFFF"/>
        <w:tabs>
          <w:tab w:val="left" w:pos="142"/>
          <w:tab w:val="left" w:pos="540"/>
          <w:tab w:val="left" w:pos="993"/>
        </w:tabs>
        <w:ind w:right="22" w:firstLine="630"/>
        <w:jc w:val="both"/>
        <w:rPr>
          <w:b/>
        </w:rPr>
      </w:pPr>
      <w:r>
        <w:rPr>
          <w:b/>
          <w:lang w:val="en-US"/>
        </w:rPr>
        <w:t>5</w:t>
      </w:r>
      <w:r w:rsidR="00AF1770" w:rsidRPr="00D478F4">
        <w:rPr>
          <w:b/>
        </w:rPr>
        <w:t>.</w:t>
      </w:r>
      <w:r w:rsidR="00AF1770" w:rsidRPr="00D478F4">
        <w:t xml:space="preserve"> </w:t>
      </w:r>
      <w:r w:rsidR="00AF1770" w:rsidRPr="00D478F4">
        <w:rPr>
          <w:b/>
        </w:rPr>
        <w:t xml:space="preserve">Предлагаме гаранционен </w:t>
      </w:r>
      <w:r w:rsidR="007F5241" w:rsidRPr="00D478F4">
        <w:rPr>
          <w:b/>
        </w:rPr>
        <w:t>пробег</w:t>
      </w:r>
      <w:r w:rsidR="00AF1770" w:rsidRPr="00D478F4">
        <w:rPr>
          <w:b/>
        </w:rPr>
        <w:t>, както следва:</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двигател - ………………</w:t>
      </w:r>
      <w:r w:rsidR="0086725B" w:rsidRPr="00D478F4">
        <w:rPr>
          <w:rFonts w:ascii="Times New Roman" w:hAnsi="Times New Roman"/>
          <w:sz w:val="24"/>
          <w:szCs w:val="24"/>
        </w:rPr>
        <w:t>……..</w:t>
      </w:r>
      <w:r w:rsidRPr="00D478F4">
        <w:rPr>
          <w:rFonts w:ascii="Times New Roman" w:hAnsi="Times New Roman"/>
          <w:sz w:val="24"/>
          <w:szCs w:val="24"/>
        </w:rPr>
        <w:t>. (мин. 25 000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трансмисия -  ………………….. (мин.15 000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ходова част - …………………… (мин. 15 000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запалителна система и ел. оборудване - ………</w:t>
      </w:r>
      <w:r w:rsidR="0086725B" w:rsidRPr="00D478F4">
        <w:rPr>
          <w:rFonts w:ascii="Times New Roman" w:hAnsi="Times New Roman"/>
          <w:sz w:val="24"/>
          <w:szCs w:val="24"/>
        </w:rPr>
        <w:t>..</w:t>
      </w:r>
      <w:r w:rsidRPr="00D478F4">
        <w:rPr>
          <w:rFonts w:ascii="Times New Roman" w:hAnsi="Times New Roman"/>
          <w:sz w:val="24"/>
          <w:szCs w:val="24"/>
        </w:rPr>
        <w:t>. (мин.10 000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хранителна (горивна) система - …………</w:t>
      </w:r>
      <w:r w:rsidR="0086725B" w:rsidRPr="00D478F4">
        <w:rPr>
          <w:rFonts w:ascii="Times New Roman" w:hAnsi="Times New Roman"/>
          <w:sz w:val="24"/>
          <w:szCs w:val="24"/>
        </w:rPr>
        <w:t>….</w:t>
      </w:r>
      <w:r w:rsidRPr="00D478F4">
        <w:rPr>
          <w:rFonts w:ascii="Times New Roman" w:hAnsi="Times New Roman"/>
          <w:sz w:val="24"/>
          <w:szCs w:val="24"/>
        </w:rPr>
        <w:t>…….( мин. 10 000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смазочна система - …………………… (мин. 15 000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спирачна система - …………</w:t>
      </w:r>
      <w:r w:rsidR="0086725B" w:rsidRPr="00D478F4">
        <w:rPr>
          <w:rFonts w:ascii="Times New Roman" w:hAnsi="Times New Roman"/>
          <w:sz w:val="24"/>
          <w:szCs w:val="24"/>
        </w:rPr>
        <w:t>…</w:t>
      </w:r>
      <w:r w:rsidRPr="00D478F4">
        <w:rPr>
          <w:rFonts w:ascii="Times New Roman" w:hAnsi="Times New Roman"/>
          <w:sz w:val="24"/>
          <w:szCs w:val="24"/>
        </w:rPr>
        <w:t>……… (мин. 15 000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За кормилна система - ………………</w:t>
      </w:r>
      <w:r w:rsidR="0086725B" w:rsidRPr="00D478F4">
        <w:rPr>
          <w:rFonts w:ascii="Times New Roman" w:hAnsi="Times New Roman"/>
          <w:sz w:val="24"/>
          <w:szCs w:val="24"/>
        </w:rPr>
        <w:t>…</w:t>
      </w:r>
      <w:r w:rsidRPr="00D478F4">
        <w:rPr>
          <w:rFonts w:ascii="Times New Roman" w:hAnsi="Times New Roman"/>
          <w:sz w:val="24"/>
          <w:szCs w:val="24"/>
        </w:rPr>
        <w:t>…. (мин. 15 000 км.);</w:t>
      </w:r>
    </w:p>
    <w:p w:rsidR="00774D53" w:rsidRPr="00D478F4" w:rsidRDefault="00774D53" w:rsidP="00774D53">
      <w:pPr>
        <w:pStyle w:val="ListParagraph"/>
        <w:numPr>
          <w:ilvl w:val="0"/>
          <w:numId w:val="45"/>
        </w:numPr>
        <w:tabs>
          <w:tab w:val="left" w:pos="900"/>
        </w:tabs>
        <w:spacing w:after="0" w:line="240" w:lineRule="auto"/>
        <w:ind w:left="0" w:firstLine="720"/>
        <w:jc w:val="both"/>
        <w:rPr>
          <w:rFonts w:ascii="Times New Roman" w:hAnsi="Times New Roman"/>
          <w:sz w:val="24"/>
          <w:szCs w:val="24"/>
        </w:rPr>
      </w:pPr>
      <w:r w:rsidRPr="00D478F4">
        <w:rPr>
          <w:rFonts w:ascii="Times New Roman" w:hAnsi="Times New Roman"/>
          <w:sz w:val="24"/>
          <w:szCs w:val="24"/>
        </w:rPr>
        <w:t xml:space="preserve">За охладителна (отоплителна) система - </w:t>
      </w:r>
      <w:r w:rsidR="0086725B" w:rsidRPr="00D478F4">
        <w:rPr>
          <w:rFonts w:ascii="Times New Roman" w:hAnsi="Times New Roman"/>
          <w:sz w:val="24"/>
          <w:szCs w:val="24"/>
        </w:rPr>
        <w:t>…………….(мин.</w:t>
      </w:r>
      <w:r w:rsidRPr="00D478F4">
        <w:rPr>
          <w:rFonts w:ascii="Times New Roman" w:hAnsi="Times New Roman"/>
          <w:sz w:val="24"/>
          <w:szCs w:val="24"/>
        </w:rPr>
        <w:t>15 000 км.</w:t>
      </w:r>
      <w:r w:rsidR="0086725B" w:rsidRPr="00D478F4">
        <w:rPr>
          <w:rFonts w:ascii="Times New Roman" w:hAnsi="Times New Roman"/>
          <w:sz w:val="24"/>
          <w:szCs w:val="24"/>
        </w:rPr>
        <w:t>)</w:t>
      </w:r>
      <w:r w:rsidRPr="00D478F4">
        <w:rPr>
          <w:rFonts w:ascii="Times New Roman" w:hAnsi="Times New Roman"/>
          <w:sz w:val="24"/>
          <w:szCs w:val="24"/>
        </w:rPr>
        <w:t>;</w:t>
      </w:r>
      <w:r w:rsidRPr="00D478F4">
        <w:rPr>
          <w:rFonts w:ascii="Times New Roman" w:hAnsi="Times New Roman"/>
          <w:sz w:val="24"/>
          <w:szCs w:val="24"/>
        </w:rPr>
        <w:tab/>
      </w:r>
    </w:p>
    <w:p w:rsidR="0086725B" w:rsidRDefault="0035256D" w:rsidP="00AF1770">
      <w:pPr>
        <w:shd w:val="clear" w:color="auto" w:fill="FFFFFF"/>
        <w:tabs>
          <w:tab w:val="left" w:pos="142"/>
          <w:tab w:val="left" w:pos="540"/>
          <w:tab w:val="left" w:pos="993"/>
        </w:tabs>
        <w:ind w:right="22" w:firstLine="709"/>
        <w:jc w:val="both"/>
      </w:pPr>
      <w:r>
        <w:rPr>
          <w:b/>
          <w:lang w:val="en-US"/>
        </w:rPr>
        <w:t>5</w:t>
      </w:r>
      <w:r w:rsidR="00AF1770">
        <w:rPr>
          <w:b/>
        </w:rPr>
        <w:t xml:space="preserve">.1. </w:t>
      </w:r>
      <w:r w:rsidR="00AF1770" w:rsidRPr="00DC0C70">
        <w:t>Гаранционните срокове започват да текат, считано от датата на предаване на автомобила на о</w:t>
      </w:r>
      <w:r w:rsidR="004D503A">
        <w:t>правомощено от възложителя лице</w:t>
      </w:r>
      <w:r w:rsidR="0086725B">
        <w:t>.</w:t>
      </w:r>
    </w:p>
    <w:p w:rsidR="00AF1770" w:rsidRPr="00DC0C70" w:rsidRDefault="0035256D" w:rsidP="00AF1770">
      <w:pPr>
        <w:shd w:val="clear" w:color="auto" w:fill="FFFFFF"/>
        <w:tabs>
          <w:tab w:val="left" w:pos="142"/>
          <w:tab w:val="left" w:pos="540"/>
          <w:tab w:val="left" w:pos="993"/>
        </w:tabs>
        <w:ind w:right="22" w:firstLine="709"/>
        <w:jc w:val="both"/>
      </w:pPr>
      <w:r>
        <w:rPr>
          <w:b/>
          <w:lang w:val="en-US"/>
        </w:rPr>
        <w:t>5</w:t>
      </w:r>
      <w:r w:rsidR="00AF1770">
        <w:rPr>
          <w:b/>
        </w:rPr>
        <w:t>.2</w:t>
      </w:r>
      <w:r w:rsidR="00AF1770" w:rsidRPr="00DC0C70">
        <w:rPr>
          <w:b/>
        </w:rPr>
        <w:t>.</w:t>
      </w:r>
      <w:r w:rsidR="00AF1770" w:rsidRPr="00DC0C70">
        <w:t>Задължаваме се да извършваме за своя сметка отстраняването на повредите, възникнали в гаранционния срок и дължащи се на лошо качество на извършените ремонти или на некачествени резервни части.</w:t>
      </w:r>
    </w:p>
    <w:p w:rsidR="00AF1770" w:rsidRDefault="0035256D" w:rsidP="00AF1770">
      <w:pPr>
        <w:shd w:val="clear" w:color="auto" w:fill="FFFFFF"/>
        <w:tabs>
          <w:tab w:val="left" w:pos="142"/>
          <w:tab w:val="left" w:pos="540"/>
          <w:tab w:val="left" w:pos="993"/>
        </w:tabs>
        <w:ind w:firstLine="709"/>
        <w:jc w:val="both"/>
      </w:pPr>
      <w:r>
        <w:rPr>
          <w:b/>
          <w:lang w:val="en-US"/>
        </w:rPr>
        <w:t>5</w:t>
      </w:r>
      <w:r w:rsidR="00AF1770">
        <w:rPr>
          <w:b/>
        </w:rPr>
        <w:t>.</w:t>
      </w:r>
      <w:r w:rsidR="00271EC4">
        <w:rPr>
          <w:b/>
        </w:rPr>
        <w:t>3</w:t>
      </w:r>
      <w:r w:rsidR="00AF1770" w:rsidRPr="00DC0C70">
        <w:rPr>
          <w:b/>
        </w:rPr>
        <w:t>.</w:t>
      </w:r>
      <w:r w:rsidR="00AF1770" w:rsidRPr="00DC0C70">
        <w:t xml:space="preserve"> </w:t>
      </w:r>
      <w:r w:rsidR="00ED3197">
        <w:t>Задължаваме се</w:t>
      </w:r>
      <w:r w:rsidR="00ED3197" w:rsidRPr="0027122A">
        <w:t xml:space="preserve"> да извърш</w:t>
      </w:r>
      <w:r w:rsidR="00ED3197">
        <w:t>им</w:t>
      </w:r>
      <w:r w:rsidR="00ED3197" w:rsidRPr="0027122A">
        <w:t xml:space="preserve"> за своя сметка отстраняването на повредите, възникнали в гаранционния срок и дължащи се на лошо качество на извършените ремонти или на некачествени резервни части.</w:t>
      </w:r>
    </w:p>
    <w:p w:rsidR="0081341A" w:rsidRDefault="0035256D" w:rsidP="0081341A">
      <w:pPr>
        <w:tabs>
          <w:tab w:val="left" w:pos="990"/>
        </w:tabs>
        <w:ind w:firstLine="720"/>
        <w:jc w:val="both"/>
      </w:pPr>
      <w:r>
        <w:rPr>
          <w:b/>
          <w:lang w:val="en-US"/>
        </w:rPr>
        <w:t>5</w:t>
      </w:r>
      <w:r w:rsidR="0081341A" w:rsidRPr="0081341A">
        <w:rPr>
          <w:b/>
        </w:rPr>
        <w:t>.4.</w:t>
      </w:r>
      <w:r w:rsidR="0081341A">
        <w:rPr>
          <w:b/>
        </w:rPr>
        <w:t xml:space="preserve"> </w:t>
      </w:r>
      <w:r w:rsidR="0081341A" w:rsidRPr="00300627">
        <w:t>В случай на наличие на дефекти във вложените части, се задължава</w:t>
      </w:r>
      <w:r w:rsidR="0081341A">
        <w:t>ме</w:t>
      </w:r>
      <w:r w:rsidR="0081341A" w:rsidRPr="00300627">
        <w:t xml:space="preserve"> да подмени</w:t>
      </w:r>
      <w:r w:rsidR="0081341A">
        <w:t>м</w:t>
      </w:r>
      <w:r w:rsidR="0081341A" w:rsidRPr="00300627">
        <w:t xml:space="preserve"> за своя сметка дефектните части в срок от 3/три/ дни от уведомяването </w:t>
      </w:r>
      <w:r w:rsidR="0081341A">
        <w:t>ни</w:t>
      </w:r>
      <w:r w:rsidR="0081341A" w:rsidRPr="00300627">
        <w:t>.</w:t>
      </w:r>
    </w:p>
    <w:p w:rsidR="00AF1770" w:rsidRDefault="0035256D" w:rsidP="00AF1770">
      <w:pPr>
        <w:tabs>
          <w:tab w:val="left" w:pos="142"/>
          <w:tab w:val="left" w:pos="993"/>
        </w:tabs>
        <w:ind w:firstLine="709"/>
        <w:jc w:val="both"/>
        <w:rPr>
          <w:rFonts w:eastAsia="Calibri"/>
          <w:szCs w:val="22"/>
        </w:rPr>
      </w:pPr>
      <w:r>
        <w:rPr>
          <w:b/>
          <w:lang w:val="en-US"/>
        </w:rPr>
        <w:t>6</w:t>
      </w:r>
      <w:r w:rsidR="00AF1770" w:rsidRPr="00DC0C70">
        <w:rPr>
          <w:b/>
        </w:rPr>
        <w:t>.</w:t>
      </w:r>
      <w:r w:rsidR="00AF1770" w:rsidRPr="00DC0C70">
        <w:t xml:space="preserve"> З</w:t>
      </w:r>
      <w:r w:rsidR="00AF1770" w:rsidRPr="00DC0C70">
        <w:rPr>
          <w:rFonts w:eastAsia="Calibri"/>
          <w:szCs w:val="22"/>
        </w:rPr>
        <w:t xml:space="preserve">адължаваме се да обслужваме и автомобили придобити от Възложителя по време на действие на сключения договор за изпълнение на поръчката, като спрямо тях ще се прилагат същите </w:t>
      </w:r>
      <w:r w:rsidR="00753F34">
        <w:rPr>
          <w:rFonts w:eastAsia="Calibri"/>
          <w:szCs w:val="22"/>
        </w:rPr>
        <w:t>условия съгласно нашата оферта</w:t>
      </w:r>
      <w:r w:rsidR="00AF1770" w:rsidRPr="00DC0C70">
        <w:rPr>
          <w:rFonts w:eastAsia="Calibri"/>
          <w:szCs w:val="22"/>
        </w:rPr>
        <w:t>.</w:t>
      </w:r>
    </w:p>
    <w:p w:rsidR="008742D1" w:rsidRPr="00351BB0" w:rsidRDefault="008742D1" w:rsidP="0086725B">
      <w:pPr>
        <w:pStyle w:val="Heading9"/>
        <w:tabs>
          <w:tab w:val="left" w:pos="960"/>
          <w:tab w:val="num" w:pos="1815"/>
        </w:tabs>
        <w:spacing w:before="0" w:after="0"/>
        <w:ind w:firstLine="720"/>
        <w:jc w:val="both"/>
        <w:rPr>
          <w:rFonts w:ascii="Times New Roman" w:hAnsi="Times New Roman"/>
          <w:sz w:val="24"/>
          <w:szCs w:val="24"/>
        </w:rPr>
      </w:pPr>
      <w:r w:rsidRPr="00351BB0">
        <w:rPr>
          <w:rFonts w:ascii="Times New Roman" w:hAnsi="Times New Roman"/>
          <w:sz w:val="24"/>
          <w:szCs w:val="24"/>
        </w:rPr>
        <w:t>Декларираме, че сме запознати с всички условия,</w:t>
      </w:r>
      <w:r w:rsidR="00753F34">
        <w:rPr>
          <w:rFonts w:ascii="Times New Roman" w:hAnsi="Times New Roman"/>
          <w:sz w:val="24"/>
          <w:szCs w:val="24"/>
        </w:rPr>
        <w:t xml:space="preserve"> вписани в проекта на договора </w:t>
      </w:r>
      <w:r w:rsidRPr="00351BB0">
        <w:rPr>
          <w:rFonts w:ascii="Times New Roman" w:hAnsi="Times New Roman"/>
          <w:sz w:val="24"/>
          <w:szCs w:val="24"/>
        </w:rPr>
        <w:t>и ги приемаме.</w:t>
      </w:r>
    </w:p>
    <w:p w:rsidR="008742D1" w:rsidRPr="00351BB0" w:rsidRDefault="008742D1" w:rsidP="0086725B">
      <w:pPr>
        <w:pStyle w:val="Heading9"/>
        <w:tabs>
          <w:tab w:val="left" w:pos="960"/>
          <w:tab w:val="num" w:pos="1815"/>
        </w:tabs>
        <w:spacing w:before="0" w:after="0"/>
        <w:ind w:firstLine="720"/>
        <w:jc w:val="both"/>
        <w:rPr>
          <w:rFonts w:ascii="Times New Roman" w:hAnsi="Times New Roman"/>
          <w:sz w:val="24"/>
          <w:szCs w:val="24"/>
        </w:rPr>
      </w:pPr>
      <w:r w:rsidRPr="00351BB0">
        <w:rPr>
          <w:rFonts w:ascii="Times New Roman" w:hAnsi="Times New Roman"/>
          <w:sz w:val="24"/>
          <w:szCs w:val="24"/>
        </w:rPr>
        <w:t>Декларираме, че срокът на ва</w:t>
      </w:r>
      <w:r>
        <w:rPr>
          <w:rFonts w:ascii="Times New Roman" w:hAnsi="Times New Roman"/>
          <w:sz w:val="24"/>
          <w:szCs w:val="24"/>
        </w:rPr>
        <w:t>лидност</w:t>
      </w:r>
      <w:r w:rsidR="0086725B">
        <w:rPr>
          <w:rFonts w:ascii="Times New Roman" w:hAnsi="Times New Roman"/>
          <w:sz w:val="24"/>
          <w:szCs w:val="24"/>
        </w:rPr>
        <w:t>та на нашата оферта</w:t>
      </w:r>
      <w:r>
        <w:rPr>
          <w:rFonts w:ascii="Times New Roman" w:hAnsi="Times New Roman"/>
          <w:sz w:val="24"/>
          <w:szCs w:val="24"/>
        </w:rPr>
        <w:t xml:space="preserve"> е 90 дни</w:t>
      </w:r>
      <w:r w:rsidRPr="00351BB0">
        <w:rPr>
          <w:rFonts w:ascii="Times New Roman" w:hAnsi="Times New Roman"/>
          <w:sz w:val="24"/>
          <w:szCs w:val="24"/>
        </w:rPr>
        <w:t>, считано от крайния срок за получаване на оферти, посочен в Обяв</w:t>
      </w:r>
      <w:r w:rsidR="009035C2">
        <w:rPr>
          <w:rFonts w:ascii="Times New Roman" w:hAnsi="Times New Roman"/>
          <w:sz w:val="24"/>
          <w:szCs w:val="24"/>
        </w:rPr>
        <w:t>ата</w:t>
      </w:r>
      <w:r w:rsidRPr="00351BB0">
        <w:rPr>
          <w:rFonts w:ascii="Times New Roman" w:hAnsi="Times New Roman"/>
          <w:sz w:val="24"/>
          <w:szCs w:val="24"/>
        </w:rPr>
        <w:t xml:space="preserve"> за поръчка.</w:t>
      </w:r>
    </w:p>
    <w:p w:rsidR="008742D1" w:rsidRDefault="008742D1" w:rsidP="0086725B">
      <w:pPr>
        <w:pStyle w:val="Heading9"/>
        <w:tabs>
          <w:tab w:val="left" w:pos="960"/>
          <w:tab w:val="num" w:pos="1815"/>
        </w:tabs>
        <w:spacing w:before="0" w:after="0"/>
        <w:ind w:firstLine="720"/>
        <w:jc w:val="both"/>
        <w:rPr>
          <w:rFonts w:ascii="Times New Roman" w:hAnsi="Times New Roman"/>
          <w:sz w:val="24"/>
          <w:szCs w:val="24"/>
        </w:rPr>
      </w:pPr>
      <w:r w:rsidRPr="00351BB0">
        <w:rPr>
          <w:rFonts w:ascii="Times New Roman" w:hAnsi="Times New Roman"/>
          <w:sz w:val="24"/>
          <w:szCs w:val="24"/>
        </w:rPr>
        <w:t>Ще изпълним поръчката в съответствие с настоящото ни предложение</w:t>
      </w:r>
      <w:r w:rsidR="0086725B">
        <w:rPr>
          <w:rFonts w:ascii="Times New Roman" w:hAnsi="Times New Roman"/>
          <w:sz w:val="24"/>
          <w:szCs w:val="24"/>
        </w:rPr>
        <w:t>,</w:t>
      </w:r>
      <w:r w:rsidRPr="00351BB0">
        <w:rPr>
          <w:rFonts w:ascii="Times New Roman" w:hAnsi="Times New Roman"/>
          <w:sz w:val="24"/>
          <w:szCs w:val="24"/>
        </w:rPr>
        <w:t xml:space="preserve"> ценовата оферта </w:t>
      </w:r>
      <w:r w:rsidR="0086725B">
        <w:rPr>
          <w:rFonts w:ascii="Times New Roman" w:hAnsi="Times New Roman"/>
          <w:sz w:val="24"/>
          <w:szCs w:val="24"/>
        </w:rPr>
        <w:t>и в съответствие с изискванията на Възложителя</w:t>
      </w:r>
      <w:r w:rsidRPr="00351BB0">
        <w:rPr>
          <w:rFonts w:ascii="Times New Roman" w:hAnsi="Times New Roman"/>
          <w:sz w:val="24"/>
          <w:szCs w:val="24"/>
        </w:rPr>
        <w:t>.</w:t>
      </w:r>
    </w:p>
    <w:p w:rsidR="008742D1" w:rsidRDefault="008742D1" w:rsidP="008742D1">
      <w:pPr>
        <w:tabs>
          <w:tab w:val="left" w:pos="0"/>
        </w:tabs>
        <w:jc w:val="both"/>
        <w:rPr>
          <w:lang w:eastAsia="en-US"/>
        </w:rPr>
      </w:pPr>
      <w:r w:rsidRPr="00236646">
        <w:rPr>
          <w:lang w:eastAsia="en-US"/>
        </w:rPr>
        <w:tab/>
        <w:t>В случай, че нашето предложение бъде прието и бъдем определени за изпълнител</w:t>
      </w:r>
      <w:r>
        <w:rPr>
          <w:lang w:eastAsia="en-US"/>
        </w:rPr>
        <w:t xml:space="preserve">, декларираме, че ще </w:t>
      </w:r>
      <w:r w:rsidR="009035C2">
        <w:rPr>
          <w:lang w:eastAsia="en-US"/>
        </w:rPr>
        <w:t>представим</w:t>
      </w:r>
      <w:r>
        <w:rPr>
          <w:lang w:eastAsia="en-US"/>
        </w:rPr>
        <w:t>:</w:t>
      </w:r>
    </w:p>
    <w:p w:rsidR="00850C88" w:rsidRDefault="001C3600" w:rsidP="00850C88">
      <w:pPr>
        <w:pStyle w:val="Heading9"/>
        <w:tabs>
          <w:tab w:val="left" w:pos="960"/>
          <w:tab w:val="num" w:pos="1815"/>
        </w:tabs>
        <w:spacing w:before="0" w:after="0"/>
        <w:ind w:firstLine="709"/>
        <w:jc w:val="both"/>
        <w:rPr>
          <w:rFonts w:ascii="Times New Roman" w:hAnsi="Times New Roman"/>
          <w:sz w:val="24"/>
          <w:szCs w:val="24"/>
        </w:rPr>
      </w:pPr>
      <w:r>
        <w:rPr>
          <w:rFonts w:ascii="Times New Roman" w:hAnsi="Times New Roman"/>
          <w:sz w:val="24"/>
          <w:szCs w:val="24"/>
        </w:rPr>
        <w:t>-</w:t>
      </w:r>
      <w:r w:rsidR="008742D1" w:rsidRPr="001C3600">
        <w:rPr>
          <w:rFonts w:ascii="Times New Roman" w:hAnsi="Times New Roman"/>
          <w:sz w:val="24"/>
          <w:szCs w:val="24"/>
        </w:rPr>
        <w:t xml:space="preserve"> </w:t>
      </w:r>
      <w:bookmarkStart w:id="0" w:name="OLE_LINK1"/>
      <w:bookmarkStart w:id="1" w:name="OLE_LINK2"/>
      <w:r w:rsidR="00850C88">
        <w:rPr>
          <w:rFonts w:ascii="Times New Roman" w:hAnsi="Times New Roman"/>
          <w:sz w:val="24"/>
          <w:szCs w:val="24"/>
        </w:rPr>
        <w:t xml:space="preserve">Документите по чл.112, ал.1, т.2 от ЗОП; </w:t>
      </w:r>
      <w:bookmarkEnd w:id="0"/>
      <w:bookmarkEnd w:id="1"/>
    </w:p>
    <w:p w:rsidR="001C3600" w:rsidRDefault="001C3600" w:rsidP="001C3600">
      <w:pPr>
        <w:rPr>
          <w:rFonts w:eastAsia="Calibri"/>
        </w:rPr>
      </w:pPr>
      <w:r>
        <w:rPr>
          <w:rFonts w:eastAsia="Calibri"/>
        </w:rPr>
        <w:tab/>
        <w:t xml:space="preserve">- </w:t>
      </w:r>
      <w:r w:rsidR="000C386F">
        <w:rPr>
          <w:rFonts w:eastAsia="Calibri"/>
        </w:rPr>
        <w:t>Гаранция за изпълнение в размер на 5% от стойността на договора без ДДС.</w:t>
      </w:r>
      <w:r>
        <w:rPr>
          <w:rFonts w:eastAsia="Calibri"/>
        </w:rPr>
        <w:t xml:space="preserve"> </w:t>
      </w:r>
    </w:p>
    <w:p w:rsidR="00271EC4" w:rsidRDefault="00271EC4" w:rsidP="001C3600">
      <w:pPr>
        <w:rPr>
          <w:rFonts w:eastAsia="Calibri"/>
        </w:rPr>
      </w:pPr>
      <w:r>
        <w:rPr>
          <w:rFonts w:eastAsia="Calibri"/>
        </w:rPr>
        <w:tab/>
      </w:r>
    </w:p>
    <w:p w:rsidR="00271EC4" w:rsidRPr="00271EC4" w:rsidRDefault="00271EC4" w:rsidP="00271EC4">
      <w:pPr>
        <w:ind w:firstLine="708"/>
        <w:rPr>
          <w:rFonts w:eastAsia="Calibri"/>
          <w:i/>
          <w:sz w:val="22"/>
          <w:szCs w:val="22"/>
        </w:rPr>
      </w:pPr>
      <w:r w:rsidRPr="00271EC4">
        <w:rPr>
          <w:rFonts w:eastAsia="Calibri"/>
          <w:i/>
          <w:sz w:val="22"/>
          <w:szCs w:val="22"/>
        </w:rPr>
        <w:t>Забележка: О</w:t>
      </w:r>
      <w:r>
        <w:rPr>
          <w:rFonts w:eastAsia="Calibri"/>
          <w:i/>
          <w:sz w:val="22"/>
          <w:szCs w:val="22"/>
        </w:rPr>
        <w:t xml:space="preserve">тстранява се участник, чието технческо предложение не отговаря на поставените на поставените от Възложителя минимални и технически изисквания.  </w:t>
      </w:r>
    </w:p>
    <w:p w:rsidR="00AF1770" w:rsidRDefault="00AF1770" w:rsidP="00AF1770">
      <w:pPr>
        <w:tabs>
          <w:tab w:val="left" w:pos="142"/>
          <w:tab w:val="left" w:pos="993"/>
        </w:tabs>
        <w:ind w:firstLine="709"/>
        <w:jc w:val="both"/>
        <w:rPr>
          <w:rFonts w:eastAsia="Calibri"/>
          <w:szCs w:val="22"/>
        </w:rPr>
      </w:pPr>
    </w:p>
    <w:p w:rsidR="007A1655" w:rsidRDefault="007A1655" w:rsidP="00AF1770">
      <w:pPr>
        <w:tabs>
          <w:tab w:val="left" w:pos="142"/>
          <w:tab w:val="left" w:pos="993"/>
        </w:tabs>
        <w:ind w:firstLine="709"/>
        <w:jc w:val="both"/>
        <w:rPr>
          <w:rFonts w:eastAsia="Calibri"/>
          <w:szCs w:val="22"/>
        </w:rPr>
      </w:pPr>
    </w:p>
    <w:p w:rsidR="00EF5903" w:rsidRDefault="00EF5903" w:rsidP="00AF1770">
      <w:pPr>
        <w:tabs>
          <w:tab w:val="left" w:pos="142"/>
          <w:tab w:val="left" w:pos="993"/>
        </w:tabs>
        <w:ind w:firstLine="709"/>
        <w:jc w:val="both"/>
        <w:rPr>
          <w:rFonts w:eastAsia="Calibri"/>
          <w:szCs w:val="22"/>
        </w:rPr>
      </w:pPr>
    </w:p>
    <w:p w:rsidR="00EF5903" w:rsidRDefault="00EF5903" w:rsidP="00AF1770">
      <w:pPr>
        <w:tabs>
          <w:tab w:val="left" w:pos="142"/>
          <w:tab w:val="left" w:pos="993"/>
        </w:tabs>
        <w:ind w:firstLine="709"/>
        <w:jc w:val="both"/>
        <w:rPr>
          <w:rFonts w:eastAsia="Calibri"/>
          <w:szCs w:val="22"/>
        </w:rPr>
      </w:pPr>
    </w:p>
    <w:p w:rsidR="007A1655" w:rsidRPr="00DC0C70" w:rsidRDefault="007A1655" w:rsidP="00AF1770">
      <w:pPr>
        <w:tabs>
          <w:tab w:val="left" w:pos="142"/>
          <w:tab w:val="left" w:pos="993"/>
        </w:tabs>
        <w:ind w:firstLine="709"/>
        <w:jc w:val="both"/>
        <w:rPr>
          <w:rFonts w:eastAsia="Calibri"/>
          <w:szCs w:val="22"/>
        </w:rPr>
      </w:pPr>
    </w:p>
    <w:p w:rsidR="00AF1770" w:rsidRPr="00DC0C70" w:rsidRDefault="00AF1770" w:rsidP="00AF1770">
      <w:pPr>
        <w:tabs>
          <w:tab w:val="left" w:pos="142"/>
        </w:tabs>
      </w:pPr>
      <w:r w:rsidRPr="00DC0C70">
        <w:t>Дата: ..........</w:t>
      </w:r>
      <w:r>
        <w:t>......</w:t>
      </w:r>
      <w:r w:rsidR="00C456C8">
        <w:t>2019</w:t>
      </w:r>
      <w:r w:rsidRPr="00DC0C70">
        <w:t xml:space="preserve">г.                 </w:t>
      </w:r>
      <w:r w:rsidRPr="00DC0C70">
        <w:tab/>
      </w:r>
      <w:r w:rsidRPr="00DC0C70">
        <w:tab/>
      </w:r>
      <w:r w:rsidRPr="00DC0C70">
        <w:tab/>
      </w:r>
      <w:r w:rsidRPr="00DC0C70">
        <w:tab/>
      </w:r>
      <w:r w:rsidR="00EF5903">
        <w:t xml:space="preserve">                            </w:t>
      </w:r>
      <w:r w:rsidRPr="00DC0C70">
        <w:t xml:space="preserve">Декларатор: </w:t>
      </w:r>
      <w:r w:rsidRPr="00DC0C70">
        <w:softHyphen/>
        <w:t>.........................</w:t>
      </w:r>
    </w:p>
    <w:p w:rsidR="001C2DD1" w:rsidRPr="00EF5903" w:rsidRDefault="00AF1770" w:rsidP="00AF1770">
      <w:pPr>
        <w:tabs>
          <w:tab w:val="left" w:pos="142"/>
        </w:tabs>
        <w:jc w:val="right"/>
        <w:rPr>
          <w:i/>
          <w:iCs/>
          <w:sz w:val="22"/>
          <w:szCs w:val="22"/>
        </w:rPr>
        <w:sectPr w:rsidR="001C2DD1" w:rsidRPr="00EF5903" w:rsidSect="007E2B8B">
          <w:footerReference w:type="default" r:id="rId8"/>
          <w:pgSz w:w="11906" w:h="16838" w:code="9"/>
          <w:pgMar w:top="576" w:right="576" w:bottom="432" w:left="1008" w:header="706" w:footer="706" w:gutter="0"/>
          <w:cols w:space="708"/>
          <w:docGrid w:linePitch="360"/>
        </w:sectPr>
      </w:pPr>
      <w:r w:rsidRPr="00DC0C70">
        <w:rPr>
          <w:i/>
          <w:iCs/>
        </w:rPr>
        <w:t xml:space="preserve">                                                                                                                                    </w:t>
      </w:r>
      <w:r w:rsidR="00EF5903">
        <w:rPr>
          <w:i/>
          <w:iCs/>
        </w:rPr>
        <w:t xml:space="preserve"> </w:t>
      </w:r>
      <w:r w:rsidRPr="00EF5903">
        <w:rPr>
          <w:i/>
          <w:iCs/>
          <w:sz w:val="22"/>
          <w:szCs w:val="22"/>
        </w:rPr>
        <w:t>(подпис и печат)</w:t>
      </w:r>
    </w:p>
    <w:p w:rsidR="00FD3944" w:rsidRDefault="00FD3944" w:rsidP="00FD3944">
      <w:pPr>
        <w:jc w:val="right"/>
        <w:rPr>
          <w:b/>
          <w:bCs/>
        </w:rPr>
      </w:pPr>
      <w:r>
        <w:rPr>
          <w:b/>
          <w:bCs/>
        </w:rPr>
        <w:lastRenderedPageBreak/>
        <w:t>Образец № 4</w:t>
      </w:r>
    </w:p>
    <w:p w:rsidR="00AF1770" w:rsidRPr="00DC0C70" w:rsidRDefault="00AF1770" w:rsidP="00AF1770">
      <w:pPr>
        <w:pStyle w:val="Heading1"/>
        <w:tabs>
          <w:tab w:val="left" w:pos="142"/>
        </w:tabs>
        <w:rPr>
          <w:sz w:val="24"/>
          <w:szCs w:val="24"/>
        </w:rPr>
      </w:pPr>
      <w:r w:rsidRPr="00DC0C70">
        <w:rPr>
          <w:sz w:val="24"/>
          <w:szCs w:val="24"/>
        </w:rPr>
        <w:t xml:space="preserve">ЦЕНОВО ПРЕДЛОЖЕНИЕ ЗА ИЗПЪЛНЕНИЕ </w:t>
      </w:r>
    </w:p>
    <w:p w:rsidR="00AF1770" w:rsidRPr="00DC0C70" w:rsidRDefault="00AF1770" w:rsidP="00AF1770">
      <w:pPr>
        <w:pStyle w:val="Heading1"/>
        <w:tabs>
          <w:tab w:val="left" w:pos="142"/>
        </w:tabs>
        <w:rPr>
          <w:b w:val="0"/>
          <w:sz w:val="24"/>
          <w:szCs w:val="24"/>
        </w:rPr>
      </w:pPr>
      <w:r w:rsidRPr="00DC0C70">
        <w:rPr>
          <w:b w:val="0"/>
          <w:sz w:val="24"/>
          <w:szCs w:val="24"/>
        </w:rPr>
        <w:t xml:space="preserve">на обществена поръчка с предмет: </w:t>
      </w:r>
    </w:p>
    <w:p w:rsidR="00552702" w:rsidRPr="0056437E" w:rsidRDefault="00552702" w:rsidP="00552702">
      <w:pPr>
        <w:jc w:val="center"/>
        <w:rPr>
          <w:b/>
        </w:rPr>
      </w:pPr>
      <w:r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Pr>
          <w:b/>
        </w:rPr>
        <w:t>година“</w:t>
      </w:r>
    </w:p>
    <w:p w:rsidR="00AF1770" w:rsidRPr="00DC0C70" w:rsidRDefault="00AF1770" w:rsidP="00AF1770">
      <w:pPr>
        <w:shd w:val="clear" w:color="auto" w:fill="FFFFFF"/>
        <w:tabs>
          <w:tab w:val="left" w:pos="142"/>
          <w:tab w:val="left" w:leader="dot" w:pos="4339"/>
        </w:tabs>
        <w:ind w:left="-426" w:right="119" w:firstLine="542"/>
        <w:jc w:val="both"/>
        <w:rPr>
          <w:color w:val="000000"/>
        </w:rPr>
      </w:pPr>
    </w:p>
    <w:p w:rsidR="00AF1770" w:rsidRPr="00DC0C70" w:rsidRDefault="00AF1770" w:rsidP="00AF1770">
      <w:pPr>
        <w:pStyle w:val="BodyText"/>
        <w:tabs>
          <w:tab w:val="left" w:pos="142"/>
        </w:tabs>
        <w:ind w:left="142" w:firstLine="709"/>
        <w:jc w:val="both"/>
        <w:rPr>
          <w:b/>
          <w:bCs/>
          <w:szCs w:val="24"/>
        </w:rPr>
      </w:pPr>
      <w:r w:rsidRPr="00DC0C70">
        <w:rPr>
          <w:b/>
          <w:bCs/>
          <w:szCs w:val="24"/>
        </w:rPr>
        <w:t>УВАЖАЕМИ ГОСПОДИН УПРАВИТЕЛ</w:t>
      </w:r>
      <w:r w:rsidRPr="0032593B">
        <w:rPr>
          <w:bCs/>
          <w:szCs w:val="24"/>
        </w:rPr>
        <w:t>,</w:t>
      </w:r>
    </w:p>
    <w:p w:rsidR="00AF1770" w:rsidRPr="000C386F" w:rsidRDefault="00AF1770" w:rsidP="00A07401">
      <w:pPr>
        <w:shd w:val="clear" w:color="auto" w:fill="FFFFFF"/>
        <w:tabs>
          <w:tab w:val="left" w:pos="142"/>
          <w:tab w:val="left" w:leader="underscore" w:pos="2333"/>
        </w:tabs>
        <w:ind w:firstLine="720"/>
        <w:jc w:val="both"/>
      </w:pPr>
      <w:r w:rsidRPr="00DC0C70">
        <w:rPr>
          <w:b/>
          <w:color w:val="000000"/>
          <w:spacing w:val="-12"/>
        </w:rPr>
        <w:t>1.</w:t>
      </w:r>
      <w:r w:rsidRPr="00DC0C70">
        <w:rPr>
          <w:color w:val="000000"/>
          <w:spacing w:val="-12"/>
        </w:rPr>
        <w:t xml:space="preserve">  </w:t>
      </w:r>
      <w:r w:rsidRPr="000C386F">
        <w:t>Цената за вложен труд за 1 (един) сервизен час</w:t>
      </w:r>
      <w:r w:rsidR="000C386F" w:rsidRPr="000C386F">
        <w:t>(нормочас)</w:t>
      </w:r>
      <w:r w:rsidRPr="000C386F">
        <w:t xml:space="preserve">, </w:t>
      </w:r>
      <w:r w:rsidRPr="00DC0C70">
        <w:t>за изпълнение на дейностите по</w:t>
      </w:r>
      <w:r w:rsidRPr="000C386F">
        <w:t xml:space="preserve"> услугата, е в размер на …</w:t>
      </w:r>
      <w:r w:rsidR="002C14F2">
        <w:t>………</w:t>
      </w:r>
      <w:r w:rsidRPr="000C386F">
        <w:t xml:space="preserve">…. (словом) лева без ДДС. </w:t>
      </w:r>
    </w:p>
    <w:p w:rsidR="00AF1770" w:rsidRPr="000C386F" w:rsidRDefault="00AF1770" w:rsidP="0032593B">
      <w:pPr>
        <w:shd w:val="clear" w:color="auto" w:fill="FFFFFF"/>
        <w:tabs>
          <w:tab w:val="left" w:pos="142"/>
          <w:tab w:val="left" w:leader="underscore" w:pos="2333"/>
        </w:tabs>
        <w:jc w:val="both"/>
      </w:pPr>
      <w:r w:rsidRPr="000C386F">
        <w:t xml:space="preserve">            1.1. Посочената цена не включва стойността на вложените резервни части, материали и консумативи.</w:t>
      </w:r>
    </w:p>
    <w:p w:rsidR="00AF1770" w:rsidRPr="000C386F" w:rsidRDefault="00AF1770" w:rsidP="00A07401">
      <w:pPr>
        <w:shd w:val="clear" w:color="auto" w:fill="FFFFFF"/>
        <w:tabs>
          <w:tab w:val="left" w:pos="142"/>
          <w:tab w:val="left" w:leader="underscore" w:pos="2333"/>
        </w:tabs>
        <w:ind w:firstLine="720"/>
        <w:jc w:val="both"/>
      </w:pPr>
      <w:r w:rsidRPr="000C386F">
        <w:t>1.2. Цената за вложен труд за 1 (един) сервизен час остава непроменена за целия срок на действие на договора.</w:t>
      </w:r>
    </w:p>
    <w:p w:rsidR="00AF1770" w:rsidRPr="00CB3E38" w:rsidRDefault="000C386F" w:rsidP="00A07401">
      <w:pPr>
        <w:pStyle w:val="BodyTextIndent3"/>
        <w:tabs>
          <w:tab w:val="left" w:pos="142"/>
        </w:tabs>
        <w:spacing w:after="0"/>
        <w:ind w:left="0" w:firstLine="720"/>
        <w:jc w:val="both"/>
        <w:rPr>
          <w:i/>
          <w:sz w:val="24"/>
          <w:szCs w:val="24"/>
        </w:rPr>
      </w:pPr>
      <w:r>
        <w:rPr>
          <w:b/>
          <w:color w:val="000000"/>
          <w:sz w:val="24"/>
          <w:szCs w:val="24"/>
        </w:rPr>
        <w:t>2</w:t>
      </w:r>
      <w:r w:rsidR="00AF1770" w:rsidRPr="00DC0C70">
        <w:rPr>
          <w:b/>
          <w:color w:val="000000"/>
          <w:sz w:val="24"/>
          <w:szCs w:val="24"/>
        </w:rPr>
        <w:t>.</w:t>
      </w:r>
      <w:r w:rsidR="00AF1770" w:rsidRPr="00DC0C70">
        <w:rPr>
          <w:color w:val="000000"/>
          <w:sz w:val="24"/>
          <w:szCs w:val="24"/>
        </w:rPr>
        <w:t xml:space="preserve"> </w:t>
      </w:r>
      <w:r w:rsidR="00AF1770" w:rsidRPr="00DC0C70">
        <w:rPr>
          <w:b/>
          <w:color w:val="000000"/>
          <w:sz w:val="24"/>
          <w:szCs w:val="24"/>
        </w:rPr>
        <w:t>Предлагаме</w:t>
      </w:r>
      <w:r w:rsidR="00AF1770" w:rsidRPr="00DC0C70">
        <w:rPr>
          <w:color w:val="000000"/>
          <w:sz w:val="24"/>
          <w:szCs w:val="24"/>
        </w:rPr>
        <w:t xml:space="preserve"> </w:t>
      </w:r>
      <w:r w:rsidR="00AF1770" w:rsidRPr="00DC0C70">
        <w:rPr>
          <w:b/>
          <w:color w:val="000000"/>
          <w:sz w:val="24"/>
          <w:szCs w:val="24"/>
        </w:rPr>
        <w:t xml:space="preserve">търговска отстъпка в </w:t>
      </w:r>
      <w:r w:rsidR="00AF1770" w:rsidRPr="00DC0C70">
        <w:rPr>
          <w:color w:val="000000"/>
          <w:sz w:val="24"/>
          <w:szCs w:val="24"/>
        </w:rPr>
        <w:t xml:space="preserve"> </w:t>
      </w:r>
      <w:r w:rsidR="00AF1770" w:rsidRPr="00DC0C70">
        <w:rPr>
          <w:b/>
          <w:color w:val="000000"/>
          <w:spacing w:val="-12"/>
          <w:sz w:val="24"/>
          <w:szCs w:val="24"/>
        </w:rPr>
        <w:t>размер на</w:t>
      </w:r>
      <w:r w:rsidR="00AF1770" w:rsidRPr="00DC0C70">
        <w:rPr>
          <w:color w:val="000000"/>
          <w:sz w:val="24"/>
          <w:szCs w:val="24"/>
        </w:rPr>
        <w:t xml:space="preserve"> </w:t>
      </w:r>
      <w:r w:rsidR="00AF1770" w:rsidRPr="00DC0C70">
        <w:rPr>
          <w:b/>
          <w:color w:val="000000"/>
          <w:sz w:val="24"/>
          <w:szCs w:val="24"/>
        </w:rPr>
        <w:t>….. %</w:t>
      </w:r>
      <w:r w:rsidR="00AF1770" w:rsidRPr="00DC0C70">
        <w:rPr>
          <w:color w:val="000000"/>
          <w:sz w:val="24"/>
          <w:szCs w:val="24"/>
        </w:rPr>
        <w:t xml:space="preserve"> </w:t>
      </w:r>
      <w:r w:rsidR="00AF1770" w:rsidRPr="00DC0C70">
        <w:rPr>
          <w:sz w:val="24"/>
          <w:szCs w:val="24"/>
          <w:lang w:eastAsia="en-US"/>
        </w:rPr>
        <w:t>(</w:t>
      </w:r>
      <w:r w:rsidR="00AF1770" w:rsidRPr="00DC0C70">
        <w:rPr>
          <w:i/>
          <w:sz w:val="24"/>
          <w:szCs w:val="24"/>
        </w:rPr>
        <w:t>отстъпката, следва да бъде изписана в процент - цяло число</w:t>
      </w:r>
      <w:r w:rsidR="00AF1770" w:rsidRPr="00DC0C70">
        <w:rPr>
          <w:sz w:val="24"/>
          <w:szCs w:val="24"/>
          <w:lang w:eastAsia="en-US"/>
        </w:rPr>
        <w:t xml:space="preserve">) </w:t>
      </w:r>
      <w:r w:rsidR="00AF1770" w:rsidRPr="00DC0C70">
        <w:rPr>
          <w:b/>
          <w:color w:val="000000"/>
          <w:sz w:val="24"/>
          <w:szCs w:val="24"/>
        </w:rPr>
        <w:t xml:space="preserve">от цената </w:t>
      </w:r>
      <w:r w:rsidR="00AF1770" w:rsidRPr="00DC0C70">
        <w:rPr>
          <w:b/>
          <w:color w:val="000000"/>
          <w:spacing w:val="-18"/>
          <w:sz w:val="24"/>
          <w:szCs w:val="24"/>
        </w:rPr>
        <w:t>без ДДС</w:t>
      </w:r>
      <w:r w:rsidR="00AF1770" w:rsidRPr="00DC0C70">
        <w:rPr>
          <w:color w:val="000000"/>
          <w:sz w:val="24"/>
          <w:szCs w:val="24"/>
        </w:rPr>
        <w:t xml:space="preserve"> на вложените в ремонта резервни части и консумативи</w:t>
      </w:r>
      <w:r w:rsidR="00E932E6">
        <w:rPr>
          <w:color w:val="000000"/>
          <w:sz w:val="24"/>
          <w:szCs w:val="24"/>
        </w:rPr>
        <w:t>,</w:t>
      </w:r>
      <w:r w:rsidR="00E932E6" w:rsidRPr="00E932E6">
        <w:rPr>
          <w:color w:val="000000"/>
          <w:sz w:val="24"/>
          <w:szCs w:val="24"/>
        </w:rPr>
        <w:t xml:space="preserve"> извън </w:t>
      </w:r>
      <w:r w:rsidR="00051EA1">
        <w:rPr>
          <w:color w:val="000000"/>
          <w:sz w:val="24"/>
          <w:szCs w:val="24"/>
        </w:rPr>
        <w:t>описаните в</w:t>
      </w:r>
      <w:r w:rsidR="00B91304">
        <w:rPr>
          <w:color w:val="000000"/>
          <w:sz w:val="24"/>
          <w:szCs w:val="24"/>
        </w:rPr>
        <w:t xml:space="preserve"> приложената</w:t>
      </w:r>
      <w:r w:rsidR="00E932E6" w:rsidRPr="00E932E6">
        <w:rPr>
          <w:color w:val="000000"/>
          <w:sz w:val="24"/>
          <w:szCs w:val="24"/>
        </w:rPr>
        <w:t xml:space="preserve"> </w:t>
      </w:r>
      <w:r w:rsidR="00B91304">
        <w:rPr>
          <w:color w:val="000000"/>
          <w:sz w:val="24"/>
          <w:szCs w:val="24"/>
        </w:rPr>
        <w:t>таблица</w:t>
      </w:r>
      <w:r w:rsidR="00AF1770" w:rsidRPr="00DC0C70">
        <w:rPr>
          <w:color w:val="000000"/>
          <w:sz w:val="24"/>
          <w:szCs w:val="24"/>
        </w:rPr>
        <w:t xml:space="preserve">. </w:t>
      </w:r>
      <w:r w:rsidR="00AF1770" w:rsidRPr="00CB3E38">
        <w:rPr>
          <w:rStyle w:val="Emphasis"/>
          <w:i w:val="0"/>
          <w:sz w:val="24"/>
          <w:szCs w:val="24"/>
        </w:rPr>
        <w:t xml:space="preserve">Търговската отстъпка </w:t>
      </w:r>
      <w:r w:rsidR="00AF1770" w:rsidRPr="00CB3E38">
        <w:rPr>
          <w:color w:val="000000"/>
          <w:sz w:val="24"/>
          <w:szCs w:val="24"/>
        </w:rPr>
        <w:t>ще бъде постоянна</w:t>
      </w:r>
      <w:r w:rsidR="00AF1770" w:rsidRPr="00CB3E38">
        <w:rPr>
          <w:i/>
          <w:color w:val="000000"/>
          <w:sz w:val="24"/>
          <w:szCs w:val="24"/>
        </w:rPr>
        <w:t xml:space="preserve"> </w:t>
      </w:r>
      <w:r w:rsidR="00AF1770" w:rsidRPr="00CB3E38">
        <w:rPr>
          <w:rStyle w:val="Emphasis"/>
          <w:i w:val="0"/>
          <w:sz w:val="24"/>
          <w:szCs w:val="24"/>
        </w:rPr>
        <w:t>за целия срок на действие на договора.</w:t>
      </w:r>
    </w:p>
    <w:p w:rsidR="00AF1770" w:rsidRPr="00DC0C70" w:rsidRDefault="00A07401" w:rsidP="00A07401">
      <w:pPr>
        <w:shd w:val="clear" w:color="auto" w:fill="FFFFFF"/>
        <w:tabs>
          <w:tab w:val="left" w:pos="142"/>
          <w:tab w:val="left" w:leader="underscore" w:pos="2333"/>
        </w:tabs>
        <w:ind w:firstLine="720"/>
        <w:jc w:val="both"/>
      </w:pPr>
      <w:r>
        <w:rPr>
          <w:rStyle w:val="Emphasis"/>
          <w:b/>
          <w:i w:val="0"/>
        </w:rPr>
        <w:t>3</w:t>
      </w:r>
      <w:r w:rsidR="00AF1770" w:rsidRPr="00B13C6C">
        <w:rPr>
          <w:rStyle w:val="Emphasis"/>
          <w:b/>
          <w:i w:val="0"/>
        </w:rPr>
        <w:t>.</w:t>
      </w:r>
      <w:r w:rsidR="00206964">
        <w:rPr>
          <w:rStyle w:val="Emphasis"/>
        </w:rPr>
        <w:t xml:space="preserve"> </w:t>
      </w:r>
      <w:r w:rsidR="00206964" w:rsidRPr="004C1A44">
        <w:rPr>
          <w:rStyle w:val="Emphasis"/>
          <w:i w:val="0"/>
        </w:rPr>
        <w:t>Общата стойност з</w:t>
      </w:r>
      <w:r w:rsidR="00AF1770" w:rsidRPr="004C1A44">
        <w:rPr>
          <w:rStyle w:val="Emphasis"/>
          <w:i w:val="0"/>
        </w:rPr>
        <w:t xml:space="preserve">а </w:t>
      </w:r>
      <w:r w:rsidR="00206964" w:rsidRPr="004C1A44">
        <w:rPr>
          <w:rStyle w:val="Emphasis"/>
          <w:i w:val="0"/>
        </w:rPr>
        <w:t xml:space="preserve">изпълнение на доставките </w:t>
      </w:r>
      <w:r w:rsidR="00AF1770" w:rsidRPr="004C1A44">
        <w:rPr>
          <w:rStyle w:val="Emphasis"/>
          <w:i w:val="0"/>
        </w:rPr>
        <w:t>на резервни части</w:t>
      </w:r>
      <w:r w:rsidR="00AF1770" w:rsidRPr="00DC0C70">
        <w:rPr>
          <w:rStyle w:val="Emphasis"/>
        </w:rPr>
        <w:t xml:space="preserve">, </w:t>
      </w:r>
      <w:r w:rsidR="00AF1770" w:rsidRPr="00DC0C70">
        <w:t>сервизно обс</w:t>
      </w:r>
      <w:r w:rsidR="004417B8">
        <w:t xml:space="preserve">лужване и ремонт на всички МПС е </w:t>
      </w:r>
      <w:r w:rsidR="00AF1770" w:rsidRPr="00DC0C70">
        <w:t>……… (посочва се</w:t>
      </w:r>
      <w:r w:rsidR="004417B8">
        <w:t xml:space="preserve"> сбора от резервните части и консумативи, както и труд на всички автомобили</w:t>
      </w:r>
      <w:r w:rsidR="002F5444">
        <w:t xml:space="preserve"> от попълненото Приложение № </w:t>
      </w:r>
      <w:r w:rsidR="002F5444">
        <w:rPr>
          <w:lang w:val="en-US"/>
        </w:rPr>
        <w:t>10</w:t>
      </w:r>
      <w:r w:rsidR="00B13C6C">
        <w:t>.1</w:t>
      </w:r>
      <w:r w:rsidR="00AF1770" w:rsidRPr="00DC0C70">
        <w:t>).</w:t>
      </w:r>
      <w:r w:rsidR="00460B77">
        <w:t xml:space="preserve"> </w:t>
      </w:r>
      <w:r w:rsidR="00252D11">
        <w:t xml:space="preserve"> </w:t>
      </w:r>
    </w:p>
    <w:p w:rsidR="00AF1770" w:rsidRPr="00DC0C70" w:rsidRDefault="00A07401" w:rsidP="00A07401">
      <w:pPr>
        <w:tabs>
          <w:tab w:val="left" w:pos="142"/>
        </w:tabs>
        <w:autoSpaceDE w:val="0"/>
        <w:autoSpaceDN w:val="0"/>
        <w:adjustRightInd w:val="0"/>
        <w:ind w:firstLine="720"/>
        <w:jc w:val="both"/>
      </w:pPr>
      <w:r>
        <w:rPr>
          <w:b/>
        </w:rPr>
        <w:t>4</w:t>
      </w:r>
      <w:r w:rsidR="00AF1770" w:rsidRPr="00DC0C70">
        <w:rPr>
          <w:b/>
        </w:rPr>
        <w:t>.</w:t>
      </w:r>
      <w:r w:rsidR="00AF1770" w:rsidRPr="00DC0C70">
        <w:t xml:space="preserve"> Съгласни сме заплащането на услугата да се извършва по банков път, по посочена от </w:t>
      </w:r>
      <w:r w:rsidR="0046523D">
        <w:t>нас банкова сметка, в срок до 30</w:t>
      </w:r>
      <w:r w:rsidR="00AF1770" w:rsidRPr="00DC0C70">
        <w:t xml:space="preserve"> работни дни след представяне на:</w:t>
      </w:r>
    </w:p>
    <w:p w:rsidR="00AF1770" w:rsidRPr="00DC0C70" w:rsidRDefault="00A07401" w:rsidP="00A07401">
      <w:pPr>
        <w:tabs>
          <w:tab w:val="left" w:pos="142"/>
          <w:tab w:val="left" w:pos="567"/>
        </w:tabs>
        <w:ind w:firstLine="720"/>
        <w:jc w:val="both"/>
      </w:pPr>
      <w:r>
        <w:rPr>
          <w:b/>
        </w:rPr>
        <w:t>4</w:t>
      </w:r>
      <w:r w:rsidR="00AF1770" w:rsidRPr="00DC0C70">
        <w:rPr>
          <w:b/>
        </w:rPr>
        <w:t>.1.</w:t>
      </w:r>
      <w:r w:rsidR="00AF1770">
        <w:t xml:space="preserve"> О</w:t>
      </w:r>
      <w:r w:rsidR="00AF1770" w:rsidRPr="00DC0C70">
        <w:t>ригинална фактура, издадена на името на ”БДЖ – Товарни превози” ЕООД, с адрес: гр. София - 1080, ул. “Иван Вазов” № 3 с МОЛ – инж. Любомир Илиев– Управител</w:t>
      </w:r>
      <w:r w:rsidR="00AF1770">
        <w:t xml:space="preserve"> на „БДЖ Товарни превози” ЕООД</w:t>
      </w:r>
      <w:r w:rsidR="00AF1770" w:rsidRPr="00DC0C70">
        <w:t xml:space="preserve">, съдържаща: </w:t>
      </w:r>
    </w:p>
    <w:p w:rsidR="00AF1770" w:rsidRPr="00DC0C70" w:rsidRDefault="00AF1770" w:rsidP="00A07401">
      <w:pPr>
        <w:tabs>
          <w:tab w:val="left" w:pos="142"/>
          <w:tab w:val="left" w:pos="567"/>
        </w:tabs>
        <w:ind w:firstLine="720"/>
        <w:jc w:val="both"/>
      </w:pPr>
      <w:r w:rsidRPr="00DC0C70">
        <w:t xml:space="preserve">- № и предмет на договора; </w:t>
      </w:r>
    </w:p>
    <w:p w:rsidR="00AF1770" w:rsidRDefault="00AF1770" w:rsidP="00A07401">
      <w:pPr>
        <w:tabs>
          <w:tab w:val="left" w:pos="142"/>
          <w:tab w:val="left" w:pos="567"/>
        </w:tabs>
        <w:ind w:firstLine="720"/>
        <w:jc w:val="both"/>
      </w:pPr>
      <w:r w:rsidRPr="00DC0C70">
        <w:t xml:space="preserve">- вид на извършените работи; </w:t>
      </w:r>
    </w:p>
    <w:p w:rsidR="00F5601E" w:rsidRPr="00DC0C70" w:rsidRDefault="00F5601E" w:rsidP="00A07401">
      <w:pPr>
        <w:tabs>
          <w:tab w:val="left" w:pos="142"/>
          <w:tab w:val="left" w:pos="567"/>
        </w:tabs>
        <w:ind w:firstLine="720"/>
        <w:jc w:val="both"/>
      </w:pPr>
      <w:r>
        <w:t xml:space="preserve">- </w:t>
      </w:r>
      <w:r w:rsidRPr="00DC0C70">
        <w:t>цена на вложените резервни части и консумативи</w:t>
      </w:r>
      <w:r>
        <w:t xml:space="preserve"> по приложената таблица;</w:t>
      </w:r>
    </w:p>
    <w:p w:rsidR="00AF1770" w:rsidRPr="00DC0C70" w:rsidRDefault="00AF1770" w:rsidP="00A07401">
      <w:pPr>
        <w:tabs>
          <w:tab w:val="left" w:pos="142"/>
          <w:tab w:val="left" w:pos="567"/>
        </w:tabs>
        <w:ind w:firstLine="720"/>
        <w:jc w:val="both"/>
      </w:pPr>
      <w:r w:rsidRPr="00DC0C70">
        <w:t>- цена на вложените резервни части и консумативи</w:t>
      </w:r>
      <w:r w:rsidR="00100902">
        <w:t xml:space="preserve"> </w:t>
      </w:r>
      <w:r w:rsidR="00100902" w:rsidRPr="00605FFC">
        <w:t xml:space="preserve">извън </w:t>
      </w:r>
      <w:r w:rsidR="00100902">
        <w:t>описаните в приложената таблица</w:t>
      </w:r>
      <w:r w:rsidRPr="00DC0C70">
        <w:t xml:space="preserve">, намалена с </w:t>
      </w:r>
      <w:r w:rsidR="00843C9E">
        <w:t xml:space="preserve">предложената </w:t>
      </w:r>
      <w:r w:rsidRPr="00DC0C70">
        <w:t>отстъпка</w:t>
      </w:r>
      <w:r w:rsidR="00843C9E">
        <w:t xml:space="preserve"> по т.2 </w:t>
      </w:r>
      <w:r w:rsidR="00843C9E">
        <w:rPr>
          <w:lang w:val="en-US"/>
        </w:rPr>
        <w:t>(</w:t>
      </w:r>
      <w:r w:rsidR="00843C9E">
        <w:t>в случай, че е приложимо</w:t>
      </w:r>
      <w:r w:rsidR="00843C9E">
        <w:rPr>
          <w:lang w:val="en-US"/>
        </w:rPr>
        <w:t>)</w:t>
      </w:r>
      <w:r w:rsidRPr="00DC0C70">
        <w:t xml:space="preserve">; </w:t>
      </w:r>
    </w:p>
    <w:p w:rsidR="00AF1770" w:rsidRPr="00DC0C70" w:rsidRDefault="00AF1770" w:rsidP="00A07401">
      <w:pPr>
        <w:tabs>
          <w:tab w:val="left" w:pos="142"/>
          <w:tab w:val="left" w:pos="567"/>
        </w:tabs>
        <w:ind w:firstLine="720"/>
        <w:jc w:val="both"/>
      </w:pPr>
      <w:r>
        <w:t xml:space="preserve">- </w:t>
      </w:r>
      <w:r w:rsidRPr="00DC0C70">
        <w:t>цената на вложения труд, съобразно времетраенето на извършените дейности, с посочена часова ставка.</w:t>
      </w:r>
    </w:p>
    <w:p w:rsidR="00AF1770" w:rsidRPr="00DC0C70" w:rsidRDefault="00A07401" w:rsidP="00A07401">
      <w:pPr>
        <w:tabs>
          <w:tab w:val="left" w:pos="142"/>
          <w:tab w:val="left" w:pos="567"/>
        </w:tabs>
        <w:ind w:firstLine="720"/>
        <w:jc w:val="both"/>
      </w:pPr>
      <w:r>
        <w:rPr>
          <w:b/>
        </w:rPr>
        <w:t>4</w:t>
      </w:r>
      <w:r w:rsidR="00AF1770" w:rsidRPr="00DC0C70">
        <w:rPr>
          <w:b/>
        </w:rPr>
        <w:t>.2.</w:t>
      </w:r>
      <w:r w:rsidR="00AF1770" w:rsidRPr="00DC0C70">
        <w:t xml:space="preserve"> приемо-предавателен протокол, подписан от оправомощени представители на двете страни, съдържащ опис на извършените дейности, вложените резервни части, материали, консумативи и тяхната цена, намалена с отстъпката; цената на вложения труд, съобразно времетраенето на извършените дейности и часовата ставка.</w:t>
      </w:r>
    </w:p>
    <w:p w:rsidR="00AF1770" w:rsidRPr="00DC0C70" w:rsidRDefault="00A07401" w:rsidP="00A07401">
      <w:pPr>
        <w:tabs>
          <w:tab w:val="left" w:pos="142"/>
        </w:tabs>
        <w:ind w:firstLine="720"/>
        <w:jc w:val="both"/>
      </w:pPr>
      <w:r>
        <w:rPr>
          <w:b/>
        </w:rPr>
        <w:t>5</w:t>
      </w:r>
      <w:r w:rsidR="00AF1770" w:rsidRPr="00DC0C70">
        <w:rPr>
          <w:b/>
        </w:rPr>
        <w:t xml:space="preserve">. </w:t>
      </w:r>
      <w:r w:rsidR="00AF1770" w:rsidRPr="00DC0C70">
        <w:t>В случай, че ни бъде възложено изпълн</w:t>
      </w:r>
      <w:r w:rsidR="00903476">
        <w:t xml:space="preserve">ението на обществената поръчка, </w:t>
      </w:r>
      <w:r w:rsidR="00AF1770" w:rsidRPr="00DC0C70">
        <w:t>плащанията следва да бъдат извършвани по банкова сметка, а именно:</w:t>
      </w:r>
    </w:p>
    <w:p w:rsidR="00AF1770" w:rsidRPr="00DC0C70" w:rsidRDefault="00AF1770" w:rsidP="00A07401">
      <w:pPr>
        <w:tabs>
          <w:tab w:val="left" w:pos="142"/>
        </w:tabs>
        <w:ind w:firstLine="720"/>
        <w:jc w:val="both"/>
      </w:pPr>
      <w:r w:rsidRPr="00DC0C70">
        <w:t>БАНКА:</w:t>
      </w:r>
      <w:r w:rsidR="008406DF" w:rsidRPr="008406DF">
        <w:t xml:space="preserve"> </w:t>
      </w:r>
      <w:r w:rsidR="008406DF" w:rsidRPr="00DC0C70">
        <w:t>....................................</w:t>
      </w:r>
      <w:r w:rsidR="008406DF">
        <w:t>.</w:t>
      </w:r>
      <w:r w:rsidR="008406DF" w:rsidRPr="00DC0C70">
        <w:t xml:space="preserve">........ </w:t>
      </w:r>
      <w:r w:rsidRPr="00DC0C70">
        <w:t xml:space="preserve"> </w:t>
      </w:r>
    </w:p>
    <w:p w:rsidR="00AF1770" w:rsidRPr="00DC0C70" w:rsidRDefault="00AF1770" w:rsidP="00A07401">
      <w:pPr>
        <w:tabs>
          <w:tab w:val="left" w:pos="142"/>
        </w:tabs>
        <w:ind w:firstLine="720"/>
        <w:jc w:val="both"/>
      </w:pPr>
      <w:r w:rsidRPr="00DC0C70">
        <w:t>BIC код на банката:...................</w:t>
      </w:r>
      <w:r w:rsidR="008406DF">
        <w:t>.</w:t>
      </w:r>
      <w:r w:rsidRPr="00DC0C70">
        <w:t xml:space="preserve">.......   </w:t>
      </w:r>
    </w:p>
    <w:p w:rsidR="00AF1770" w:rsidRPr="00DC0C70" w:rsidRDefault="00AF1770" w:rsidP="00A07401">
      <w:pPr>
        <w:tabs>
          <w:tab w:val="left" w:pos="142"/>
        </w:tabs>
        <w:ind w:firstLine="720"/>
        <w:jc w:val="both"/>
      </w:pPr>
      <w:r w:rsidRPr="00DC0C70">
        <w:t xml:space="preserve">IBAN:..................................................    </w:t>
      </w:r>
    </w:p>
    <w:p w:rsidR="00AF1770" w:rsidRPr="00DC0C70" w:rsidRDefault="00AF1770" w:rsidP="00A07401">
      <w:pPr>
        <w:tabs>
          <w:tab w:val="left" w:pos="142"/>
        </w:tabs>
        <w:ind w:firstLine="720"/>
        <w:jc w:val="both"/>
        <w:rPr>
          <w:rFonts w:eastAsia="Calibri"/>
        </w:rPr>
      </w:pPr>
      <w:r w:rsidRPr="00DC0C70">
        <w:rPr>
          <w:rFonts w:eastAsia="Calibri"/>
        </w:rPr>
        <w:t>Това предложение е със срок на валидност 90 /деве</w:t>
      </w:r>
      <w:r>
        <w:rPr>
          <w:rFonts w:eastAsia="Calibri"/>
        </w:rPr>
        <w:t>тдесет/ дни</w:t>
      </w:r>
      <w:r w:rsidRPr="00DC0C70">
        <w:rPr>
          <w:rFonts w:eastAsia="Calibri"/>
        </w:rPr>
        <w:t xml:space="preserve">, </w:t>
      </w:r>
      <w:r w:rsidRPr="00DC0C70">
        <w:t>считано от крайния срок за получаване на офертите</w:t>
      </w:r>
      <w:r w:rsidRPr="00DC0C70">
        <w:rPr>
          <w:rFonts w:eastAsia="Calibri"/>
        </w:rPr>
        <w:t>, визиран в обявата на обществената поръчка.</w:t>
      </w:r>
    </w:p>
    <w:p w:rsidR="00AF1770" w:rsidRDefault="00AF1770" w:rsidP="00A07401">
      <w:pPr>
        <w:tabs>
          <w:tab w:val="left" w:pos="142"/>
        </w:tabs>
        <w:ind w:firstLine="720"/>
        <w:jc w:val="both"/>
      </w:pPr>
    </w:p>
    <w:p w:rsidR="004C7BAB" w:rsidRDefault="004C7BAB" w:rsidP="00A07401">
      <w:pPr>
        <w:tabs>
          <w:tab w:val="left" w:pos="142"/>
        </w:tabs>
        <w:ind w:firstLine="720"/>
        <w:jc w:val="both"/>
      </w:pPr>
      <w:r w:rsidRPr="004C7BAB">
        <w:rPr>
          <w:i/>
          <w:sz w:val="22"/>
          <w:szCs w:val="22"/>
          <w:u w:val="single"/>
        </w:rPr>
        <w:t>Забележка</w:t>
      </w:r>
      <w:r w:rsidRPr="004C7BAB">
        <w:rPr>
          <w:sz w:val="22"/>
          <w:szCs w:val="22"/>
        </w:rPr>
        <w:t>:</w:t>
      </w:r>
      <w:r>
        <w:t xml:space="preserve"> </w:t>
      </w:r>
      <w:r w:rsidRPr="002F5444">
        <w:rPr>
          <w:i/>
          <w:sz w:val="22"/>
          <w:szCs w:val="22"/>
        </w:rPr>
        <w:t>В случай на надвишаване на предвидената прогнозна стойност на настоящата обществена поръчка за съответната обособена позиция, участникът се отстранява.</w:t>
      </w:r>
    </w:p>
    <w:p w:rsidR="00903476" w:rsidRDefault="00903476" w:rsidP="00A07401">
      <w:pPr>
        <w:tabs>
          <w:tab w:val="left" w:pos="142"/>
        </w:tabs>
        <w:ind w:firstLine="720"/>
        <w:jc w:val="both"/>
      </w:pPr>
    </w:p>
    <w:p w:rsidR="004C7BAB" w:rsidRDefault="004C7BAB" w:rsidP="00A07401">
      <w:pPr>
        <w:tabs>
          <w:tab w:val="left" w:pos="142"/>
        </w:tabs>
        <w:ind w:firstLine="720"/>
        <w:jc w:val="both"/>
      </w:pPr>
    </w:p>
    <w:p w:rsidR="008406DF" w:rsidRDefault="008406DF" w:rsidP="00A07401">
      <w:pPr>
        <w:tabs>
          <w:tab w:val="left" w:pos="142"/>
        </w:tabs>
        <w:ind w:firstLine="720"/>
        <w:jc w:val="both"/>
      </w:pPr>
    </w:p>
    <w:p w:rsidR="00AF1770" w:rsidRDefault="00AF1770" w:rsidP="00A07401">
      <w:pPr>
        <w:tabs>
          <w:tab w:val="left" w:pos="142"/>
        </w:tabs>
        <w:ind w:firstLine="720"/>
        <w:jc w:val="both"/>
      </w:pPr>
      <w:r>
        <w:t xml:space="preserve">Дата ..................... </w:t>
      </w:r>
      <w:r w:rsidR="00C456C8">
        <w:t>2019</w:t>
      </w:r>
      <w:r w:rsidRPr="00DC0C70">
        <w:t xml:space="preserve"> г.                                     </w:t>
      </w:r>
      <w:r w:rsidRPr="00DC0C70">
        <w:rPr>
          <w:b/>
        </w:rPr>
        <w:t xml:space="preserve">ПОДПИС И ПЕЧАТ: </w:t>
      </w:r>
      <w:r w:rsidRPr="00DC0C70">
        <w:t>................................</w:t>
      </w:r>
    </w:p>
    <w:p w:rsidR="00AA2D4F" w:rsidRDefault="00AA2D4F" w:rsidP="00AF1770">
      <w:pPr>
        <w:rPr>
          <w:b/>
        </w:rPr>
        <w:sectPr w:rsidR="00AA2D4F" w:rsidSect="001C2DD1">
          <w:pgSz w:w="11906" w:h="16838" w:code="9"/>
          <w:pgMar w:top="864" w:right="720" w:bottom="720" w:left="1008" w:header="706" w:footer="706" w:gutter="0"/>
          <w:cols w:space="708"/>
          <w:docGrid w:linePitch="360"/>
        </w:sectPr>
      </w:pPr>
    </w:p>
    <w:p w:rsidR="00980DE1" w:rsidRDefault="00FD3944" w:rsidP="003C1201">
      <w:pPr>
        <w:jc w:val="right"/>
        <w:rPr>
          <w:b/>
          <w:sz w:val="20"/>
          <w:szCs w:val="20"/>
        </w:rPr>
      </w:pPr>
      <w:r>
        <w:rPr>
          <w:b/>
          <w:sz w:val="20"/>
          <w:szCs w:val="20"/>
        </w:rPr>
        <w:lastRenderedPageBreak/>
        <w:t>Образец № 4</w:t>
      </w:r>
      <w:r w:rsidR="003C1201" w:rsidRPr="00331021">
        <w:rPr>
          <w:b/>
          <w:sz w:val="20"/>
          <w:szCs w:val="20"/>
        </w:rPr>
        <w:t>.1</w:t>
      </w:r>
    </w:p>
    <w:p w:rsidR="00FD3944" w:rsidRPr="00331021" w:rsidRDefault="00FD3944" w:rsidP="003C1201">
      <w:pPr>
        <w:jc w:val="right"/>
        <w:rPr>
          <w:b/>
          <w:sz w:val="20"/>
          <w:szCs w:val="20"/>
        </w:rPr>
      </w:pPr>
    </w:p>
    <w:tbl>
      <w:tblPr>
        <w:tblW w:w="5000" w:type="pct"/>
        <w:tblLayout w:type="fixed"/>
        <w:tblLook w:val="04A0"/>
      </w:tblPr>
      <w:tblGrid>
        <w:gridCol w:w="2444"/>
        <w:gridCol w:w="811"/>
        <w:gridCol w:w="851"/>
        <w:gridCol w:w="882"/>
        <w:gridCol w:w="808"/>
        <w:gridCol w:w="873"/>
        <w:gridCol w:w="885"/>
        <w:gridCol w:w="897"/>
        <w:gridCol w:w="804"/>
        <w:gridCol w:w="894"/>
        <w:gridCol w:w="780"/>
        <w:gridCol w:w="817"/>
        <w:gridCol w:w="891"/>
        <w:gridCol w:w="897"/>
        <w:gridCol w:w="934"/>
        <w:gridCol w:w="1002"/>
      </w:tblGrid>
      <w:tr w:rsidR="00F32F37" w:rsidRPr="00834E1E" w:rsidTr="00FD3944">
        <w:trPr>
          <w:trHeight w:val="710"/>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xml:space="preserve">Наименование на услугата </w:t>
            </w:r>
          </w:p>
        </w:tc>
        <w:tc>
          <w:tcPr>
            <w:tcW w:w="262" w:type="pct"/>
            <w:tcBorders>
              <w:top w:val="single" w:sz="4" w:space="0" w:color="auto"/>
              <w:left w:val="nil"/>
              <w:bottom w:val="single" w:sz="4" w:space="0" w:color="auto"/>
              <w:right w:val="single" w:sz="4" w:space="0" w:color="auto"/>
            </w:tcBorders>
            <w:shd w:val="clear" w:color="000000" w:fill="EEECE1"/>
            <w:vAlign w:val="center"/>
            <w:hideMark/>
          </w:tcPr>
          <w:p w:rsidR="00980DE1" w:rsidRDefault="00980DE1" w:rsidP="00220EF7">
            <w:pPr>
              <w:jc w:val="center"/>
              <w:rPr>
                <w:color w:val="000000"/>
                <w:sz w:val="18"/>
                <w:szCs w:val="18"/>
                <w:lang w:eastAsia="en-US"/>
              </w:rPr>
            </w:pPr>
            <w:r>
              <w:rPr>
                <w:color w:val="000000"/>
                <w:sz w:val="18"/>
                <w:szCs w:val="18"/>
                <w:lang w:eastAsia="en-US"/>
              </w:rPr>
              <w:t>Марка</w:t>
            </w:r>
          </w:p>
          <w:p w:rsidR="00980DE1" w:rsidRPr="00834E1E" w:rsidRDefault="00980DE1" w:rsidP="00220EF7">
            <w:pPr>
              <w:jc w:val="center"/>
              <w:rPr>
                <w:color w:val="000000"/>
                <w:sz w:val="18"/>
                <w:szCs w:val="18"/>
                <w:lang w:eastAsia="en-US"/>
              </w:rPr>
            </w:pPr>
            <w:r>
              <w:rPr>
                <w:color w:val="000000"/>
                <w:sz w:val="18"/>
                <w:szCs w:val="18"/>
                <w:lang w:eastAsia="en-US"/>
              </w:rPr>
              <w:t>/модел</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DE1" w:rsidRPr="00F32F37" w:rsidRDefault="00F32F37" w:rsidP="00220EF7">
            <w:pPr>
              <w:jc w:val="center"/>
              <w:rPr>
                <w:color w:val="000000"/>
                <w:sz w:val="18"/>
                <w:szCs w:val="18"/>
                <w:lang w:eastAsia="en-US"/>
              </w:rPr>
            </w:pPr>
            <w:r w:rsidRPr="00834E1E">
              <w:rPr>
                <w:color w:val="000000"/>
                <w:sz w:val="18"/>
                <w:szCs w:val="18"/>
                <w:lang w:val="en-US" w:eastAsia="en-US"/>
              </w:rPr>
              <w:t>Н</w:t>
            </w:r>
            <w:r w:rsidR="00980DE1" w:rsidRPr="00834E1E">
              <w:rPr>
                <w:color w:val="000000"/>
                <w:sz w:val="18"/>
                <w:szCs w:val="18"/>
                <w:lang w:val="en-US" w:eastAsia="en-US"/>
              </w:rPr>
              <w:t>ормо</w:t>
            </w:r>
            <w:r>
              <w:rPr>
                <w:color w:val="000000"/>
                <w:sz w:val="18"/>
                <w:szCs w:val="18"/>
                <w:lang w:eastAsia="en-US"/>
              </w:rPr>
              <w:t xml:space="preserve"> </w:t>
            </w:r>
            <w:r w:rsidR="00980DE1" w:rsidRPr="00834E1E">
              <w:rPr>
                <w:color w:val="000000"/>
                <w:sz w:val="18"/>
                <w:szCs w:val="18"/>
                <w:lang w:val="en-US" w:eastAsia="en-US"/>
              </w:rPr>
              <w:t>час</w:t>
            </w:r>
            <w:r>
              <w:rPr>
                <w:color w:val="000000"/>
                <w:sz w:val="18"/>
                <w:szCs w:val="18"/>
                <w:lang w:eastAsia="en-US"/>
              </w:rPr>
              <w:t xml:space="preserve"> без ДДС</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Pr>
                <w:color w:val="000000"/>
                <w:sz w:val="18"/>
                <w:szCs w:val="18"/>
                <w:lang w:eastAsia="en-US"/>
              </w:rPr>
              <w:t>Обща сума</w:t>
            </w:r>
            <w:r w:rsidR="00980DE1" w:rsidRPr="00834E1E">
              <w:rPr>
                <w:color w:val="000000"/>
                <w:sz w:val="18"/>
                <w:szCs w:val="18"/>
                <w:lang w:val="en-US" w:eastAsia="en-US"/>
              </w:rPr>
              <w:t xml:space="preserve"> без ДДС</w:t>
            </w:r>
          </w:p>
        </w:tc>
        <w:tc>
          <w:tcPr>
            <w:tcW w:w="261" w:type="pct"/>
            <w:tcBorders>
              <w:top w:val="single" w:sz="4" w:space="0" w:color="auto"/>
              <w:left w:val="nil"/>
              <w:bottom w:val="single" w:sz="4" w:space="0" w:color="auto"/>
              <w:right w:val="single" w:sz="4" w:space="0" w:color="auto"/>
            </w:tcBorders>
            <w:shd w:val="clear" w:color="000000" w:fill="EEECE1"/>
            <w:vAlign w:val="center"/>
            <w:hideMark/>
          </w:tcPr>
          <w:p w:rsidR="00980DE1" w:rsidRDefault="00980DE1" w:rsidP="00220EF7">
            <w:pPr>
              <w:jc w:val="center"/>
              <w:rPr>
                <w:color w:val="000000"/>
                <w:sz w:val="18"/>
                <w:szCs w:val="18"/>
                <w:lang w:eastAsia="en-US"/>
              </w:rPr>
            </w:pPr>
            <w:r>
              <w:rPr>
                <w:color w:val="000000"/>
                <w:sz w:val="18"/>
                <w:szCs w:val="18"/>
                <w:lang w:eastAsia="en-US"/>
              </w:rPr>
              <w:t>Марка</w:t>
            </w:r>
          </w:p>
          <w:p w:rsidR="00980DE1" w:rsidRPr="00834E1E" w:rsidRDefault="00980DE1" w:rsidP="00220EF7">
            <w:pPr>
              <w:jc w:val="center"/>
              <w:rPr>
                <w:color w:val="000000"/>
                <w:sz w:val="18"/>
                <w:szCs w:val="18"/>
                <w:lang w:val="en-US" w:eastAsia="en-US"/>
              </w:rPr>
            </w:pPr>
            <w:r>
              <w:rPr>
                <w:color w:val="000000"/>
                <w:sz w:val="18"/>
                <w:szCs w:val="18"/>
                <w:lang w:eastAsia="en-US"/>
              </w:rPr>
              <w:t>/модел</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sidRPr="00834E1E">
              <w:rPr>
                <w:color w:val="000000"/>
                <w:sz w:val="18"/>
                <w:szCs w:val="18"/>
                <w:lang w:val="en-US" w:eastAsia="en-US"/>
              </w:rPr>
              <w:t>Нормо</w:t>
            </w:r>
            <w:r>
              <w:rPr>
                <w:color w:val="000000"/>
                <w:sz w:val="18"/>
                <w:szCs w:val="18"/>
                <w:lang w:eastAsia="en-US"/>
              </w:rPr>
              <w:t xml:space="preserve"> </w:t>
            </w:r>
            <w:r w:rsidRPr="00834E1E">
              <w:rPr>
                <w:color w:val="000000"/>
                <w:sz w:val="18"/>
                <w:szCs w:val="18"/>
                <w:lang w:val="en-US" w:eastAsia="en-US"/>
              </w:rPr>
              <w:t>час</w:t>
            </w:r>
            <w:r>
              <w:rPr>
                <w:color w:val="000000"/>
                <w:sz w:val="18"/>
                <w:szCs w:val="18"/>
                <w:lang w:eastAsia="en-US"/>
              </w:rPr>
              <w:t xml:space="preserve"> без ДДС</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Pr>
                <w:color w:val="000000"/>
                <w:sz w:val="18"/>
                <w:szCs w:val="18"/>
                <w:lang w:eastAsia="en-US"/>
              </w:rPr>
              <w:t>Обща сума</w:t>
            </w:r>
            <w:r w:rsidRPr="00834E1E">
              <w:rPr>
                <w:color w:val="000000"/>
                <w:sz w:val="18"/>
                <w:szCs w:val="18"/>
                <w:lang w:val="en-US" w:eastAsia="en-US"/>
              </w:rPr>
              <w:t xml:space="preserve"> без ДДС</w:t>
            </w:r>
          </w:p>
        </w:tc>
        <w:tc>
          <w:tcPr>
            <w:tcW w:w="290" w:type="pct"/>
            <w:tcBorders>
              <w:top w:val="single" w:sz="4" w:space="0" w:color="auto"/>
              <w:left w:val="nil"/>
              <w:bottom w:val="single" w:sz="4" w:space="0" w:color="auto"/>
              <w:right w:val="single" w:sz="4" w:space="0" w:color="auto"/>
            </w:tcBorders>
            <w:shd w:val="clear" w:color="000000" w:fill="EEECE1"/>
            <w:vAlign w:val="center"/>
            <w:hideMark/>
          </w:tcPr>
          <w:p w:rsidR="00980DE1" w:rsidRDefault="00980DE1" w:rsidP="00220EF7">
            <w:pPr>
              <w:jc w:val="center"/>
              <w:rPr>
                <w:color w:val="000000"/>
                <w:sz w:val="18"/>
                <w:szCs w:val="18"/>
                <w:lang w:eastAsia="en-US"/>
              </w:rPr>
            </w:pPr>
            <w:r>
              <w:rPr>
                <w:color w:val="000000"/>
                <w:sz w:val="18"/>
                <w:szCs w:val="18"/>
                <w:lang w:eastAsia="en-US"/>
              </w:rPr>
              <w:t>Марка</w:t>
            </w:r>
          </w:p>
          <w:p w:rsidR="00980DE1" w:rsidRPr="00834E1E" w:rsidRDefault="00980DE1" w:rsidP="00220EF7">
            <w:pPr>
              <w:jc w:val="center"/>
              <w:rPr>
                <w:color w:val="000000"/>
                <w:sz w:val="18"/>
                <w:szCs w:val="18"/>
                <w:lang w:val="en-US" w:eastAsia="en-US"/>
              </w:rPr>
            </w:pPr>
            <w:r>
              <w:rPr>
                <w:color w:val="000000"/>
                <w:sz w:val="18"/>
                <w:szCs w:val="18"/>
                <w:lang w:eastAsia="en-US"/>
              </w:rPr>
              <w:t>/модел</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sidRPr="00834E1E">
              <w:rPr>
                <w:color w:val="000000"/>
                <w:sz w:val="18"/>
                <w:szCs w:val="18"/>
                <w:lang w:val="en-US" w:eastAsia="en-US"/>
              </w:rPr>
              <w:t>Нормо</w:t>
            </w:r>
            <w:r>
              <w:rPr>
                <w:color w:val="000000"/>
                <w:sz w:val="18"/>
                <w:szCs w:val="18"/>
                <w:lang w:eastAsia="en-US"/>
              </w:rPr>
              <w:t xml:space="preserve"> </w:t>
            </w:r>
            <w:r w:rsidRPr="00834E1E">
              <w:rPr>
                <w:color w:val="000000"/>
                <w:sz w:val="18"/>
                <w:szCs w:val="18"/>
                <w:lang w:val="en-US" w:eastAsia="en-US"/>
              </w:rPr>
              <w:t>час</w:t>
            </w:r>
            <w:r>
              <w:rPr>
                <w:color w:val="000000"/>
                <w:sz w:val="18"/>
                <w:szCs w:val="18"/>
                <w:lang w:eastAsia="en-US"/>
              </w:rPr>
              <w:t xml:space="preserve"> без ДДС</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Pr>
                <w:color w:val="000000"/>
                <w:sz w:val="18"/>
                <w:szCs w:val="18"/>
                <w:lang w:eastAsia="en-US"/>
              </w:rPr>
              <w:t>Обща сума</w:t>
            </w:r>
            <w:r w:rsidRPr="00834E1E">
              <w:rPr>
                <w:color w:val="000000"/>
                <w:sz w:val="18"/>
                <w:szCs w:val="18"/>
                <w:lang w:val="en-US" w:eastAsia="en-US"/>
              </w:rPr>
              <w:t xml:space="preserve"> без ДДС</w:t>
            </w:r>
          </w:p>
        </w:tc>
        <w:tc>
          <w:tcPr>
            <w:tcW w:w="252" w:type="pct"/>
            <w:tcBorders>
              <w:top w:val="single" w:sz="4" w:space="0" w:color="auto"/>
              <w:left w:val="nil"/>
              <w:bottom w:val="single" w:sz="4" w:space="0" w:color="auto"/>
              <w:right w:val="single" w:sz="4" w:space="0" w:color="auto"/>
            </w:tcBorders>
            <w:shd w:val="clear" w:color="000000" w:fill="EEECE1"/>
            <w:vAlign w:val="center"/>
            <w:hideMark/>
          </w:tcPr>
          <w:p w:rsidR="00980DE1" w:rsidRDefault="00980DE1" w:rsidP="00220EF7">
            <w:pPr>
              <w:jc w:val="center"/>
              <w:rPr>
                <w:color w:val="000000"/>
                <w:sz w:val="18"/>
                <w:szCs w:val="18"/>
                <w:lang w:eastAsia="en-US"/>
              </w:rPr>
            </w:pPr>
            <w:r>
              <w:rPr>
                <w:color w:val="000000"/>
                <w:sz w:val="18"/>
                <w:szCs w:val="18"/>
                <w:lang w:eastAsia="en-US"/>
              </w:rPr>
              <w:t>Марка</w:t>
            </w:r>
          </w:p>
          <w:p w:rsidR="00980DE1" w:rsidRPr="00834E1E" w:rsidRDefault="00980DE1" w:rsidP="00220EF7">
            <w:pPr>
              <w:jc w:val="center"/>
              <w:rPr>
                <w:color w:val="000000"/>
                <w:sz w:val="18"/>
                <w:szCs w:val="18"/>
                <w:lang w:val="en-US" w:eastAsia="en-US"/>
              </w:rPr>
            </w:pPr>
            <w:r>
              <w:rPr>
                <w:color w:val="000000"/>
                <w:sz w:val="18"/>
                <w:szCs w:val="18"/>
                <w:lang w:eastAsia="en-US"/>
              </w:rPr>
              <w:t>/модел</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sidRPr="00834E1E">
              <w:rPr>
                <w:color w:val="000000"/>
                <w:sz w:val="18"/>
                <w:szCs w:val="18"/>
                <w:lang w:val="en-US" w:eastAsia="en-US"/>
              </w:rPr>
              <w:t>Нормо</w:t>
            </w:r>
            <w:r>
              <w:rPr>
                <w:color w:val="000000"/>
                <w:sz w:val="18"/>
                <w:szCs w:val="18"/>
                <w:lang w:eastAsia="en-US"/>
              </w:rPr>
              <w:t xml:space="preserve"> </w:t>
            </w:r>
            <w:r w:rsidRPr="00834E1E">
              <w:rPr>
                <w:color w:val="000000"/>
                <w:sz w:val="18"/>
                <w:szCs w:val="18"/>
                <w:lang w:val="en-US" w:eastAsia="en-US"/>
              </w:rPr>
              <w:t>час</w:t>
            </w:r>
            <w:r>
              <w:rPr>
                <w:color w:val="000000"/>
                <w:sz w:val="18"/>
                <w:szCs w:val="18"/>
                <w:lang w:eastAsia="en-US"/>
              </w:rPr>
              <w:t xml:space="preserve"> без ДДС</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Pr>
                <w:color w:val="000000"/>
                <w:sz w:val="18"/>
                <w:szCs w:val="18"/>
                <w:lang w:eastAsia="en-US"/>
              </w:rPr>
              <w:t>Обща сума</w:t>
            </w:r>
            <w:r w:rsidRPr="00834E1E">
              <w:rPr>
                <w:color w:val="000000"/>
                <w:sz w:val="18"/>
                <w:szCs w:val="18"/>
                <w:lang w:val="en-US" w:eastAsia="en-US"/>
              </w:rPr>
              <w:t xml:space="preserve"> без ДДС</w:t>
            </w:r>
          </w:p>
        </w:tc>
        <w:tc>
          <w:tcPr>
            <w:tcW w:w="290" w:type="pct"/>
            <w:tcBorders>
              <w:top w:val="single" w:sz="4" w:space="0" w:color="auto"/>
              <w:left w:val="nil"/>
              <w:bottom w:val="single" w:sz="4" w:space="0" w:color="auto"/>
              <w:right w:val="single" w:sz="4" w:space="0" w:color="auto"/>
            </w:tcBorders>
            <w:shd w:val="clear" w:color="000000" w:fill="EEECE1"/>
            <w:vAlign w:val="center"/>
            <w:hideMark/>
          </w:tcPr>
          <w:p w:rsidR="00980DE1" w:rsidRDefault="00980DE1" w:rsidP="00220EF7">
            <w:pPr>
              <w:jc w:val="center"/>
              <w:rPr>
                <w:color w:val="000000"/>
                <w:sz w:val="18"/>
                <w:szCs w:val="18"/>
                <w:lang w:eastAsia="en-US"/>
              </w:rPr>
            </w:pPr>
            <w:r>
              <w:rPr>
                <w:color w:val="000000"/>
                <w:sz w:val="18"/>
                <w:szCs w:val="18"/>
                <w:lang w:eastAsia="en-US"/>
              </w:rPr>
              <w:t>Марка</w:t>
            </w:r>
          </w:p>
          <w:p w:rsidR="00980DE1" w:rsidRPr="00834E1E" w:rsidRDefault="00980DE1" w:rsidP="00220EF7">
            <w:pPr>
              <w:jc w:val="center"/>
              <w:rPr>
                <w:color w:val="000000"/>
                <w:sz w:val="18"/>
                <w:szCs w:val="18"/>
                <w:lang w:val="en-US" w:eastAsia="en-US"/>
              </w:rPr>
            </w:pPr>
            <w:r>
              <w:rPr>
                <w:color w:val="000000"/>
                <w:sz w:val="18"/>
                <w:szCs w:val="18"/>
                <w:lang w:eastAsia="en-US"/>
              </w:rPr>
              <w:t>/модел</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нормочас</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DE1" w:rsidRPr="00834E1E" w:rsidRDefault="00F32F37" w:rsidP="00220EF7">
            <w:pPr>
              <w:jc w:val="center"/>
              <w:rPr>
                <w:color w:val="000000"/>
                <w:sz w:val="18"/>
                <w:szCs w:val="18"/>
                <w:lang w:val="en-US" w:eastAsia="en-US"/>
              </w:rPr>
            </w:pPr>
            <w:r>
              <w:rPr>
                <w:color w:val="000000"/>
                <w:sz w:val="18"/>
                <w:szCs w:val="18"/>
                <w:lang w:eastAsia="en-US"/>
              </w:rPr>
              <w:t>Обща сума</w:t>
            </w:r>
            <w:r w:rsidRPr="00834E1E">
              <w:rPr>
                <w:color w:val="000000"/>
                <w:sz w:val="18"/>
                <w:szCs w:val="18"/>
                <w:lang w:val="en-US" w:eastAsia="en-US"/>
              </w:rPr>
              <w:t xml:space="preserve"> без ДДС</w:t>
            </w: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w:t>
            </w:r>
          </w:p>
        </w:tc>
        <w:tc>
          <w:tcPr>
            <w:tcW w:w="262" w:type="pct"/>
            <w:tcBorders>
              <w:top w:val="nil"/>
              <w:left w:val="nil"/>
              <w:bottom w:val="single" w:sz="4" w:space="0" w:color="auto"/>
              <w:right w:val="single" w:sz="4" w:space="0" w:color="auto"/>
            </w:tcBorders>
            <w:shd w:val="clear" w:color="000000" w:fill="EEECE1"/>
            <w:vAlign w:val="center"/>
            <w:hideMark/>
          </w:tcPr>
          <w:p w:rsidR="00980DE1" w:rsidRPr="00834E1E" w:rsidRDefault="00980DE1" w:rsidP="00220EF7">
            <w:pP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w:t>
            </w:r>
          </w:p>
        </w:tc>
        <w:tc>
          <w:tcPr>
            <w:tcW w:w="285"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лв./час</w:t>
            </w:r>
          </w:p>
        </w:tc>
        <w:tc>
          <w:tcPr>
            <w:tcW w:w="261" w:type="pct"/>
            <w:tcBorders>
              <w:top w:val="nil"/>
              <w:left w:val="nil"/>
              <w:bottom w:val="single" w:sz="4" w:space="0" w:color="auto"/>
              <w:right w:val="single" w:sz="4" w:space="0" w:color="auto"/>
            </w:tcBorders>
            <w:shd w:val="clear" w:color="000000" w:fill="EEECE1"/>
            <w:vAlign w:val="center"/>
            <w:hideMark/>
          </w:tcPr>
          <w:p w:rsidR="00980DE1" w:rsidRPr="00834E1E" w:rsidRDefault="00980DE1" w:rsidP="00220EF7">
            <w:pP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rPr>
                <w:color w:val="000000"/>
                <w:sz w:val="18"/>
                <w:szCs w:val="18"/>
                <w:lang w:val="en-US" w:eastAsia="en-US"/>
              </w:rPr>
            </w:pPr>
            <w:r w:rsidRPr="00834E1E">
              <w:rPr>
                <w:color w:val="000000"/>
                <w:sz w:val="18"/>
                <w:szCs w:val="18"/>
                <w:lang w:val="en-US" w:eastAsia="en-US"/>
              </w:rPr>
              <w:t> </w:t>
            </w:r>
          </w:p>
        </w:tc>
        <w:tc>
          <w:tcPr>
            <w:tcW w:w="286"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лв./час</w:t>
            </w:r>
          </w:p>
        </w:tc>
        <w:tc>
          <w:tcPr>
            <w:tcW w:w="290" w:type="pct"/>
            <w:tcBorders>
              <w:top w:val="nil"/>
              <w:left w:val="nil"/>
              <w:bottom w:val="single" w:sz="4" w:space="0" w:color="auto"/>
              <w:right w:val="single" w:sz="4" w:space="0" w:color="auto"/>
            </w:tcBorders>
            <w:shd w:val="clear" w:color="000000" w:fill="EEECE1"/>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rPr>
                <w:color w:val="000000"/>
                <w:sz w:val="18"/>
                <w:szCs w:val="18"/>
                <w:lang w:val="en-US" w:eastAsia="en-US"/>
              </w:rPr>
            </w:pPr>
            <w:r w:rsidRPr="00834E1E">
              <w:rPr>
                <w:color w:val="000000"/>
                <w:sz w:val="18"/>
                <w:szCs w:val="18"/>
                <w:lang w:val="en-US" w:eastAsia="en-US"/>
              </w:rPr>
              <w:t> </w:t>
            </w:r>
          </w:p>
        </w:tc>
        <w:tc>
          <w:tcPr>
            <w:tcW w:w="289"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лв./час</w:t>
            </w:r>
          </w:p>
        </w:tc>
        <w:tc>
          <w:tcPr>
            <w:tcW w:w="252" w:type="pct"/>
            <w:tcBorders>
              <w:top w:val="nil"/>
              <w:left w:val="nil"/>
              <w:bottom w:val="single" w:sz="4" w:space="0" w:color="auto"/>
              <w:right w:val="single" w:sz="4" w:space="0" w:color="auto"/>
            </w:tcBorders>
            <w:shd w:val="clear" w:color="000000" w:fill="EEECE1"/>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rPr>
                <w:color w:val="000000"/>
                <w:sz w:val="18"/>
                <w:szCs w:val="18"/>
                <w:lang w:val="en-US" w:eastAsia="en-US"/>
              </w:rPr>
            </w:pPr>
            <w:r w:rsidRPr="00834E1E">
              <w:rPr>
                <w:color w:val="000000"/>
                <w:sz w:val="18"/>
                <w:szCs w:val="18"/>
                <w:lang w:val="en-US" w:eastAsia="en-US"/>
              </w:rPr>
              <w:t> </w:t>
            </w:r>
          </w:p>
        </w:tc>
        <w:tc>
          <w:tcPr>
            <w:tcW w:w="288"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лв./час</w:t>
            </w:r>
          </w:p>
        </w:tc>
        <w:tc>
          <w:tcPr>
            <w:tcW w:w="290" w:type="pct"/>
            <w:tcBorders>
              <w:top w:val="nil"/>
              <w:left w:val="nil"/>
              <w:bottom w:val="single" w:sz="4" w:space="0" w:color="auto"/>
              <w:right w:val="single" w:sz="4" w:space="0" w:color="auto"/>
            </w:tcBorders>
            <w:shd w:val="clear" w:color="000000" w:fill="EEECE1"/>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rPr>
                <w:color w:val="000000"/>
                <w:sz w:val="18"/>
                <w:szCs w:val="18"/>
                <w:lang w:val="en-US" w:eastAsia="en-US"/>
              </w:rPr>
            </w:pPr>
            <w:r w:rsidRPr="00834E1E">
              <w:rPr>
                <w:color w:val="000000"/>
                <w:sz w:val="18"/>
                <w:szCs w:val="18"/>
                <w:lang w:val="en-US" w:eastAsia="en-US"/>
              </w:rPr>
              <w:t> </w:t>
            </w:r>
          </w:p>
        </w:tc>
        <w:tc>
          <w:tcPr>
            <w:tcW w:w="324" w:type="pct"/>
            <w:tcBorders>
              <w:top w:val="nil"/>
              <w:left w:val="nil"/>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лв./час</w:t>
            </w:r>
          </w:p>
        </w:tc>
      </w:tr>
      <w:tr w:rsidR="00F32F37" w:rsidRPr="00834E1E" w:rsidTr="00FD3944">
        <w:trPr>
          <w:trHeight w:val="260"/>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на масло</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маслен филтър</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въздушен филтър</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горивен филтър</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филтър купе</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компютърна диагностика</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диагностика</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6907E4" w:rsidP="00B5011F">
            <w:pPr>
              <w:jc w:val="center"/>
              <w:rPr>
                <w:color w:val="000000"/>
                <w:sz w:val="18"/>
                <w:szCs w:val="18"/>
                <w:lang w:val="en-US" w:eastAsia="en-US"/>
              </w:rPr>
            </w:pPr>
            <w:r>
              <w:rPr>
                <w:color w:val="000000"/>
                <w:sz w:val="18"/>
                <w:szCs w:val="18"/>
                <w:lang w:val="en-US" w:eastAsia="en-US"/>
              </w:rPr>
              <w:t xml:space="preserve">смяна </w:t>
            </w:r>
            <w:r>
              <w:rPr>
                <w:color w:val="000000"/>
                <w:sz w:val="18"/>
                <w:szCs w:val="18"/>
                <w:lang w:eastAsia="en-US"/>
              </w:rPr>
              <w:t xml:space="preserve">на </w:t>
            </w:r>
            <w:r w:rsidR="00980DE1" w:rsidRPr="00834E1E">
              <w:rPr>
                <w:color w:val="000000"/>
                <w:sz w:val="18"/>
                <w:szCs w:val="18"/>
                <w:lang w:val="en-US" w:eastAsia="en-US"/>
              </w:rPr>
              <w:t>главина</w:t>
            </w:r>
            <w:r w:rsidR="00B5011F">
              <w:rPr>
                <w:color w:val="000000"/>
                <w:sz w:val="18"/>
                <w:szCs w:val="18"/>
                <w:lang w:eastAsia="en-US"/>
              </w:rPr>
              <w:t xml:space="preserve"> комплект с лагер</w:t>
            </w:r>
            <w:r w:rsidR="00980DE1" w:rsidRPr="00834E1E">
              <w:rPr>
                <w:color w:val="000000"/>
                <w:sz w:val="18"/>
                <w:szCs w:val="18"/>
                <w:lang w:val="en-US" w:eastAsia="en-US"/>
              </w:rPr>
              <w:t xml:space="preserve"> </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носач</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xml:space="preserve"> смяна тампон носач</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каре</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накрайник</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xml:space="preserve">смяна биалетка </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шарнир</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тампон стаб.щанга</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xml:space="preserve">смяна пружина  </w:t>
            </w:r>
            <w:r>
              <w:rPr>
                <w:color w:val="000000"/>
                <w:sz w:val="18"/>
                <w:szCs w:val="18"/>
                <w:lang w:val="en-US" w:eastAsia="en-US"/>
              </w:rPr>
              <w:t>амортис</w:t>
            </w:r>
            <w:r>
              <w:rPr>
                <w:color w:val="000000"/>
                <w:sz w:val="18"/>
                <w:szCs w:val="18"/>
                <w:lang w:eastAsia="en-US"/>
              </w:rPr>
              <w:t>ьо</w:t>
            </w:r>
            <w:r w:rsidRPr="00834E1E">
              <w:rPr>
                <w:color w:val="000000"/>
                <w:sz w:val="18"/>
                <w:szCs w:val="18"/>
                <w:lang w:val="en-US" w:eastAsia="en-US"/>
              </w:rPr>
              <w:t>р</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51"/>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F32F37" w:rsidRDefault="00980DE1" w:rsidP="00220EF7">
            <w:pPr>
              <w:jc w:val="center"/>
              <w:rPr>
                <w:color w:val="000000"/>
                <w:sz w:val="18"/>
                <w:szCs w:val="18"/>
                <w:lang w:eastAsia="en-US"/>
              </w:rPr>
            </w:pPr>
            <w:r w:rsidRPr="00834E1E">
              <w:rPr>
                <w:color w:val="000000"/>
                <w:sz w:val="18"/>
                <w:szCs w:val="18"/>
                <w:lang w:val="en-US" w:eastAsia="en-US"/>
              </w:rPr>
              <w:t>смяна  амотисьор</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9"/>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реглаж преден мост</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9"/>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реглаж заден мост</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накладки</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дискове</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смяна  спир.течност</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мон./демон. /баланс гума</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 xml:space="preserve">изправяне на алумин. джанта </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260"/>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r w:rsidRPr="00834E1E">
              <w:rPr>
                <w:color w:val="000000"/>
                <w:sz w:val="18"/>
                <w:szCs w:val="18"/>
                <w:lang w:val="en-US" w:eastAsia="en-US"/>
              </w:rPr>
              <w:t>изправяне на железна джанта</w:t>
            </w:r>
          </w:p>
        </w:tc>
        <w:tc>
          <w:tcPr>
            <w:tcW w:w="262"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bottom"/>
            <w:hideMark/>
          </w:tcPr>
          <w:p w:rsidR="00980DE1" w:rsidRPr="00834E1E" w:rsidRDefault="00980DE1" w:rsidP="00220EF7">
            <w:pPr>
              <w:jc w:val="center"/>
              <w:rPr>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bottom"/>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color w:val="000000"/>
                <w:sz w:val="18"/>
                <w:szCs w:val="18"/>
                <w:lang w:val="en-US" w:eastAsia="en-US"/>
              </w:rPr>
            </w:pPr>
          </w:p>
        </w:tc>
      </w:tr>
      <w:tr w:rsidR="00F32F37" w:rsidRPr="00834E1E" w:rsidTr="00FD3944">
        <w:trPr>
          <w:trHeight w:val="402"/>
        </w:trPr>
        <w:tc>
          <w:tcPr>
            <w:tcW w:w="790" w:type="pct"/>
            <w:tcBorders>
              <w:top w:val="nil"/>
              <w:left w:val="single" w:sz="4" w:space="0" w:color="auto"/>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r w:rsidRPr="00834E1E">
              <w:rPr>
                <w:b/>
                <w:bCs/>
                <w:color w:val="000000"/>
                <w:sz w:val="18"/>
                <w:szCs w:val="18"/>
                <w:lang w:val="en-US" w:eastAsia="en-US"/>
              </w:rPr>
              <w:t>ОБЩА СУМА</w:t>
            </w:r>
          </w:p>
        </w:tc>
        <w:tc>
          <w:tcPr>
            <w:tcW w:w="26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b/>
                <w:bCs/>
                <w:color w:val="000000"/>
                <w:sz w:val="18"/>
                <w:szCs w:val="18"/>
                <w:lang w:val="en-US" w:eastAsia="en-US"/>
              </w:rPr>
            </w:pPr>
          </w:p>
        </w:tc>
        <w:tc>
          <w:tcPr>
            <w:tcW w:w="27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85"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61"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b/>
                <w:bCs/>
                <w:color w:val="000000"/>
                <w:sz w:val="18"/>
                <w:szCs w:val="18"/>
                <w:lang w:val="en-US" w:eastAsia="en-US"/>
              </w:rPr>
            </w:pPr>
          </w:p>
        </w:tc>
        <w:tc>
          <w:tcPr>
            <w:tcW w:w="28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86"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b/>
                <w:bCs/>
                <w:color w:val="000000"/>
                <w:sz w:val="18"/>
                <w:szCs w:val="18"/>
                <w:lang w:val="en-US" w:eastAsia="en-US"/>
              </w:rPr>
            </w:pPr>
          </w:p>
        </w:tc>
        <w:tc>
          <w:tcPr>
            <w:tcW w:w="260"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89"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52"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b/>
                <w:bCs/>
                <w:color w:val="000000"/>
                <w:sz w:val="18"/>
                <w:szCs w:val="18"/>
                <w:lang w:val="en-US" w:eastAsia="en-US"/>
              </w:rPr>
            </w:pPr>
          </w:p>
        </w:tc>
        <w:tc>
          <w:tcPr>
            <w:tcW w:w="26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88"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290" w:type="pct"/>
            <w:tcBorders>
              <w:top w:val="nil"/>
              <w:left w:val="nil"/>
              <w:bottom w:val="single" w:sz="4" w:space="0" w:color="auto"/>
              <w:right w:val="single" w:sz="4" w:space="0" w:color="auto"/>
            </w:tcBorders>
            <w:shd w:val="clear" w:color="000000" w:fill="EEECE1"/>
            <w:noWrap/>
            <w:vAlign w:val="center"/>
            <w:hideMark/>
          </w:tcPr>
          <w:p w:rsidR="00980DE1" w:rsidRPr="00834E1E" w:rsidRDefault="00980DE1" w:rsidP="00220EF7">
            <w:pPr>
              <w:jc w:val="center"/>
              <w:rPr>
                <w:b/>
                <w:bCs/>
                <w:color w:val="000000"/>
                <w:sz w:val="18"/>
                <w:szCs w:val="18"/>
                <w:lang w:val="en-US" w:eastAsia="en-US"/>
              </w:rPr>
            </w:pPr>
          </w:p>
        </w:tc>
        <w:tc>
          <w:tcPr>
            <w:tcW w:w="302"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c>
          <w:tcPr>
            <w:tcW w:w="324" w:type="pct"/>
            <w:tcBorders>
              <w:top w:val="nil"/>
              <w:left w:val="nil"/>
              <w:bottom w:val="single" w:sz="4" w:space="0" w:color="auto"/>
              <w:right w:val="single" w:sz="4" w:space="0" w:color="auto"/>
            </w:tcBorders>
            <w:shd w:val="clear" w:color="auto" w:fill="auto"/>
            <w:noWrap/>
            <w:vAlign w:val="center"/>
            <w:hideMark/>
          </w:tcPr>
          <w:p w:rsidR="00980DE1" w:rsidRPr="00834E1E" w:rsidRDefault="00980DE1" w:rsidP="00220EF7">
            <w:pPr>
              <w:jc w:val="center"/>
              <w:rPr>
                <w:b/>
                <w:bCs/>
                <w:color w:val="000000"/>
                <w:sz w:val="18"/>
                <w:szCs w:val="18"/>
                <w:lang w:val="en-US" w:eastAsia="en-US"/>
              </w:rPr>
            </w:pPr>
          </w:p>
        </w:tc>
      </w:tr>
    </w:tbl>
    <w:p w:rsidR="00FD3944" w:rsidRDefault="00FD3944" w:rsidP="00F32F37">
      <w:pPr>
        <w:tabs>
          <w:tab w:val="left" w:pos="142"/>
        </w:tabs>
        <w:rPr>
          <w:i/>
          <w:sz w:val="18"/>
          <w:szCs w:val="18"/>
        </w:rPr>
      </w:pPr>
    </w:p>
    <w:p w:rsidR="00980DE1" w:rsidRPr="002F5444" w:rsidRDefault="00980DE1" w:rsidP="00F32F37">
      <w:pPr>
        <w:tabs>
          <w:tab w:val="left" w:pos="142"/>
        </w:tabs>
        <w:rPr>
          <w:i/>
          <w:sz w:val="18"/>
          <w:szCs w:val="18"/>
        </w:rPr>
        <w:sectPr w:rsidR="00980DE1" w:rsidRPr="002F5444" w:rsidSect="00F32F37">
          <w:pgSz w:w="16838" w:h="11906" w:orient="landscape" w:code="9"/>
          <w:pgMar w:top="576" w:right="864" w:bottom="720" w:left="720" w:header="706" w:footer="706" w:gutter="0"/>
          <w:cols w:space="708"/>
          <w:docGrid w:linePitch="360"/>
        </w:sectPr>
      </w:pPr>
      <w:r w:rsidRPr="002F5444">
        <w:rPr>
          <w:i/>
          <w:sz w:val="18"/>
          <w:szCs w:val="18"/>
        </w:rPr>
        <w:t>Забележка:</w:t>
      </w:r>
      <w:r w:rsidR="00F32F37" w:rsidRPr="002F5444">
        <w:rPr>
          <w:i/>
          <w:sz w:val="18"/>
          <w:szCs w:val="18"/>
        </w:rPr>
        <w:t xml:space="preserve"> 1.</w:t>
      </w:r>
      <w:r w:rsidRPr="002F5444">
        <w:rPr>
          <w:i/>
          <w:sz w:val="18"/>
          <w:szCs w:val="18"/>
        </w:rPr>
        <w:t xml:space="preserve"> </w:t>
      </w:r>
      <w:r w:rsidR="003C1201" w:rsidRPr="002F5444">
        <w:rPr>
          <w:i/>
          <w:sz w:val="18"/>
          <w:szCs w:val="18"/>
        </w:rPr>
        <w:t xml:space="preserve">Попълва се за отделно </w:t>
      </w:r>
      <w:r w:rsidRPr="002F5444">
        <w:rPr>
          <w:i/>
          <w:sz w:val="18"/>
          <w:szCs w:val="18"/>
        </w:rPr>
        <w:t xml:space="preserve">МПС </w:t>
      </w:r>
      <w:r w:rsidR="008742D1" w:rsidRPr="002F5444">
        <w:rPr>
          <w:i/>
          <w:sz w:val="18"/>
          <w:szCs w:val="18"/>
        </w:rPr>
        <w:t>о</w:t>
      </w:r>
      <w:r w:rsidR="003C1201" w:rsidRPr="002F5444">
        <w:rPr>
          <w:i/>
          <w:sz w:val="18"/>
          <w:szCs w:val="18"/>
        </w:rPr>
        <w:t>т</w:t>
      </w:r>
      <w:r w:rsidR="008742D1" w:rsidRPr="002F5444">
        <w:rPr>
          <w:i/>
          <w:sz w:val="18"/>
          <w:szCs w:val="18"/>
        </w:rPr>
        <w:t xml:space="preserve"> приложение № 1</w:t>
      </w:r>
      <w:r w:rsidR="003C1201" w:rsidRPr="002F5444">
        <w:rPr>
          <w:i/>
          <w:sz w:val="18"/>
          <w:szCs w:val="18"/>
        </w:rPr>
        <w:t xml:space="preserve"> на документацията</w:t>
      </w:r>
      <w:r w:rsidRPr="002F5444">
        <w:rPr>
          <w:i/>
          <w:sz w:val="18"/>
          <w:szCs w:val="18"/>
        </w:rPr>
        <w:t>.</w:t>
      </w:r>
      <w:r w:rsidR="00F32F37" w:rsidRPr="002F5444">
        <w:rPr>
          <w:i/>
          <w:sz w:val="18"/>
          <w:szCs w:val="18"/>
        </w:rPr>
        <w:t xml:space="preserve"> 2. Нормочаса се съобразява с оферираната цена по т. 1 цена от Ценовото предложение и времетраенето за извър</w:t>
      </w:r>
      <w:r w:rsidR="00FD3944">
        <w:rPr>
          <w:i/>
          <w:sz w:val="18"/>
          <w:szCs w:val="18"/>
        </w:rPr>
        <w:t>шването на съответната операция и се попълва с левовата равностойност на часовата ставка за операцията.</w:t>
      </w:r>
    </w:p>
    <w:p w:rsidR="00FD3944" w:rsidRDefault="00FD3944" w:rsidP="00FD3944">
      <w:pPr>
        <w:jc w:val="right"/>
        <w:rPr>
          <w:b/>
          <w:bCs/>
        </w:rPr>
      </w:pPr>
      <w:r>
        <w:rPr>
          <w:b/>
          <w:bCs/>
        </w:rPr>
        <w:lastRenderedPageBreak/>
        <w:t>Образец № 5</w:t>
      </w:r>
    </w:p>
    <w:p w:rsidR="00742E11" w:rsidRPr="00094FBE" w:rsidRDefault="00742E11" w:rsidP="00742E11">
      <w:pPr>
        <w:autoSpaceDE w:val="0"/>
        <w:autoSpaceDN w:val="0"/>
        <w:adjustRightInd w:val="0"/>
        <w:jc w:val="center"/>
        <w:rPr>
          <w:rFonts w:eastAsia="Verdana-Bold"/>
          <w:b/>
          <w:bCs/>
          <w:sz w:val="22"/>
          <w:szCs w:val="28"/>
          <w:lang w:eastAsia="en-US"/>
        </w:rPr>
      </w:pPr>
      <w:r w:rsidRPr="00094FBE">
        <w:rPr>
          <w:rFonts w:eastAsia="Verdana-Bold"/>
          <w:b/>
          <w:bCs/>
          <w:sz w:val="22"/>
          <w:szCs w:val="28"/>
          <w:lang w:eastAsia="en-US"/>
        </w:rPr>
        <w:t>ДЕКЛАРАЦИЯ</w:t>
      </w:r>
    </w:p>
    <w:p w:rsidR="00742E11" w:rsidRDefault="00742E11" w:rsidP="00742E11">
      <w:pPr>
        <w:jc w:val="center"/>
        <w:rPr>
          <w:rFonts w:eastAsia="Batang"/>
          <w:bCs/>
          <w:lang w:eastAsia="en-US"/>
        </w:rPr>
      </w:pPr>
      <w:r w:rsidRPr="00094FBE">
        <w:rPr>
          <w:rFonts w:eastAsia="Batang"/>
          <w:bCs/>
          <w:sz w:val="22"/>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w:t>
      </w:r>
      <w:r>
        <w:rPr>
          <w:rFonts w:eastAsia="Batang"/>
          <w:bCs/>
          <w:lang w:eastAsia="en-US"/>
        </w:rPr>
        <w:t>и техните действителни собственици (ЗИФОДРЮПДРКТЛТДС)</w:t>
      </w:r>
    </w:p>
    <w:p w:rsidR="00742E11" w:rsidRPr="00C456C8" w:rsidRDefault="00742E11" w:rsidP="00742E11">
      <w:pPr>
        <w:shd w:val="clear" w:color="auto" w:fill="FFFFFF"/>
        <w:tabs>
          <w:tab w:val="left" w:leader="underscore" w:pos="8726"/>
        </w:tabs>
        <w:spacing w:before="142"/>
        <w:ind w:right="23" w:firstLine="540"/>
        <w:jc w:val="both"/>
        <w:rPr>
          <w:sz w:val="20"/>
          <w:szCs w:val="20"/>
        </w:rPr>
      </w:pPr>
      <w:r w:rsidRPr="00C456C8">
        <w:rPr>
          <w:sz w:val="20"/>
          <w:szCs w:val="20"/>
        </w:rPr>
        <w:t>Долуподписаният(-ната) ................................................................................................................,</w:t>
      </w:r>
    </w:p>
    <w:p w:rsidR="00552702" w:rsidRDefault="00742E11" w:rsidP="00742E11">
      <w:pPr>
        <w:rPr>
          <w:sz w:val="20"/>
          <w:szCs w:val="20"/>
        </w:rPr>
      </w:pPr>
      <w:r w:rsidRPr="00C456C8">
        <w:rPr>
          <w:sz w:val="20"/>
          <w:szCs w:val="20"/>
        </w:rPr>
        <w:t xml:space="preserve">с лична карта № .........................., издадена на ............................ от .............................................., с ЕГН: ..................................., с постоянен адрес: ..............................................................., в качеството ми на </w:t>
      </w:r>
      <w:r w:rsidR="00552702">
        <w:rPr>
          <w:sz w:val="20"/>
          <w:szCs w:val="20"/>
        </w:rPr>
        <w:t>...............</w:t>
      </w:r>
      <w:r w:rsidRPr="00C456C8">
        <w:rPr>
          <w:sz w:val="20"/>
          <w:szCs w:val="20"/>
        </w:rPr>
        <w:t xml:space="preserve">............... </w:t>
      </w:r>
    </w:p>
    <w:p w:rsidR="00742E11" w:rsidRPr="00FD3944" w:rsidRDefault="00742E11" w:rsidP="00742E11">
      <w:pPr>
        <w:rPr>
          <w:sz w:val="18"/>
          <w:szCs w:val="18"/>
        </w:rPr>
      </w:pPr>
      <w:r w:rsidRPr="00FD3944">
        <w:rPr>
          <w:i/>
          <w:iCs/>
          <w:sz w:val="18"/>
          <w:szCs w:val="18"/>
        </w:rPr>
        <w:t>(посочете длъжността, която заемате в управителен орган, както и точното наименование на съответния</w:t>
      </w:r>
      <w:r w:rsidR="00552702" w:rsidRPr="00FD3944">
        <w:rPr>
          <w:i/>
          <w:iCs/>
          <w:sz w:val="18"/>
          <w:szCs w:val="18"/>
        </w:rPr>
        <w:t xml:space="preserve"> </w:t>
      </w:r>
      <w:r w:rsidRPr="00FD3944">
        <w:rPr>
          <w:i/>
          <w:iCs/>
          <w:sz w:val="18"/>
          <w:szCs w:val="18"/>
        </w:rPr>
        <w:t xml:space="preserve">орган) </w:t>
      </w:r>
    </w:p>
    <w:p w:rsidR="00742E11" w:rsidRPr="00C456C8" w:rsidRDefault="00742E11" w:rsidP="00742E11">
      <w:pPr>
        <w:rPr>
          <w:sz w:val="20"/>
          <w:szCs w:val="20"/>
        </w:rPr>
      </w:pPr>
      <w:r w:rsidRPr="00C456C8">
        <w:rPr>
          <w:sz w:val="20"/>
          <w:szCs w:val="20"/>
        </w:rPr>
        <w:t>на ...........................................................................................</w:t>
      </w:r>
    </w:p>
    <w:p w:rsidR="00742E11" w:rsidRPr="00C456C8" w:rsidRDefault="00742E11" w:rsidP="00742E11">
      <w:pPr>
        <w:rPr>
          <w:i/>
          <w:iCs/>
          <w:sz w:val="20"/>
          <w:szCs w:val="20"/>
        </w:rPr>
      </w:pPr>
      <w:r w:rsidRPr="00FD3944">
        <w:rPr>
          <w:sz w:val="18"/>
          <w:szCs w:val="18"/>
        </w:rPr>
        <w:t xml:space="preserve"> </w:t>
      </w:r>
      <w:r w:rsidRPr="00FD3944">
        <w:rPr>
          <w:i/>
          <w:iCs/>
          <w:sz w:val="18"/>
          <w:szCs w:val="18"/>
        </w:rPr>
        <w:t>(посочете правноорганизационната форма на кандидата/участника/подизпълнителя</w:t>
      </w:r>
      <w:r w:rsidRPr="00C456C8">
        <w:rPr>
          <w:i/>
          <w:iCs/>
          <w:sz w:val="20"/>
          <w:szCs w:val="20"/>
        </w:rPr>
        <w:t xml:space="preserve">), </w:t>
      </w:r>
    </w:p>
    <w:p w:rsidR="00552702" w:rsidRPr="00552702" w:rsidRDefault="00742E11" w:rsidP="00552702">
      <w:pPr>
        <w:jc w:val="both"/>
        <w:rPr>
          <w:sz w:val="20"/>
          <w:szCs w:val="20"/>
        </w:rPr>
      </w:pPr>
      <w:r w:rsidRPr="00C456C8">
        <w:rPr>
          <w:sz w:val="20"/>
          <w:szCs w:val="20"/>
        </w:rPr>
        <w:t>вписано в Търговския регистър, воден от Агенцията по вписванията при Министерство на правосъдието с ЕИК: ....................................,</w:t>
      </w:r>
      <w:r w:rsidRPr="00C456C8">
        <w:rPr>
          <w:spacing w:val="1"/>
          <w:sz w:val="20"/>
          <w:szCs w:val="20"/>
        </w:rPr>
        <w:t xml:space="preserve"> със седалище и адрес на управление: ........................................................................................., в качеството му на участник/подизпълнител в </w:t>
      </w:r>
      <w:r w:rsidRPr="00C456C8">
        <w:rPr>
          <w:b/>
          <w:spacing w:val="1"/>
          <w:sz w:val="20"/>
          <w:szCs w:val="20"/>
        </w:rPr>
        <w:t>о</w:t>
      </w:r>
      <w:r w:rsidR="00552702">
        <w:rPr>
          <w:b/>
          <w:spacing w:val="1"/>
          <w:sz w:val="20"/>
          <w:szCs w:val="20"/>
        </w:rPr>
        <w:t>бществена поръчка по чл.20, ал.4</w:t>
      </w:r>
      <w:r w:rsidRPr="00C456C8">
        <w:rPr>
          <w:b/>
          <w:spacing w:val="1"/>
          <w:sz w:val="20"/>
          <w:szCs w:val="20"/>
        </w:rPr>
        <w:t>, т.</w:t>
      </w:r>
      <w:r w:rsidR="00552702">
        <w:rPr>
          <w:b/>
          <w:spacing w:val="1"/>
          <w:sz w:val="20"/>
          <w:szCs w:val="20"/>
        </w:rPr>
        <w:t>3</w:t>
      </w:r>
      <w:r w:rsidRPr="00C456C8">
        <w:rPr>
          <w:b/>
          <w:spacing w:val="1"/>
          <w:sz w:val="20"/>
          <w:szCs w:val="20"/>
        </w:rPr>
        <w:t xml:space="preserve"> от ЗОП</w:t>
      </w:r>
      <w:r w:rsidRPr="00C456C8">
        <w:rPr>
          <w:b/>
          <w:sz w:val="20"/>
          <w:szCs w:val="20"/>
        </w:rPr>
        <w:t xml:space="preserve"> с предмет:</w:t>
      </w:r>
      <w:r w:rsidRPr="00C456C8">
        <w:rPr>
          <w:rFonts w:eastAsia="TimesNewRoman,Bold"/>
          <w:bCs/>
          <w:sz w:val="20"/>
          <w:szCs w:val="20"/>
        </w:rPr>
        <w:t xml:space="preserve"> </w:t>
      </w:r>
      <w:bookmarkStart w:id="2" w:name="_Toc378585129"/>
      <w:r w:rsidR="00552702" w:rsidRPr="00552702">
        <w:rPr>
          <w:sz w:val="20"/>
          <w:szCs w:val="20"/>
        </w:rPr>
        <w:t>„Доставка  и монтаж на резервни части, консумативи, поддръжка и ремонт на МПС, собственост на „БДЖ - Товарни превози" ЕООД  за период от една година“</w:t>
      </w:r>
    </w:p>
    <w:p w:rsidR="00742E11" w:rsidRPr="00C456C8" w:rsidRDefault="00742E11" w:rsidP="00552702">
      <w:pPr>
        <w:rPr>
          <w:b/>
          <w:spacing w:val="4"/>
          <w:sz w:val="20"/>
          <w:szCs w:val="20"/>
        </w:rPr>
      </w:pPr>
    </w:p>
    <w:p w:rsidR="00742E11" w:rsidRPr="00C456C8" w:rsidRDefault="00742E11" w:rsidP="00742E11">
      <w:pPr>
        <w:keepNext/>
        <w:keepLines/>
        <w:spacing w:after="120"/>
        <w:jc w:val="center"/>
        <w:rPr>
          <w:b/>
          <w:spacing w:val="4"/>
          <w:sz w:val="20"/>
          <w:szCs w:val="20"/>
        </w:rPr>
      </w:pPr>
      <w:r w:rsidRPr="00C456C8">
        <w:rPr>
          <w:b/>
          <w:spacing w:val="4"/>
          <w:sz w:val="20"/>
          <w:szCs w:val="20"/>
        </w:rPr>
        <w:t>ДЕКЛАРИРАМ, ЧЕ:</w:t>
      </w:r>
      <w:bookmarkEnd w:id="2"/>
    </w:p>
    <w:p w:rsidR="00742E11" w:rsidRPr="00C456C8" w:rsidRDefault="00742E11" w:rsidP="00742E11">
      <w:pPr>
        <w:ind w:firstLine="567"/>
        <w:jc w:val="both"/>
        <w:rPr>
          <w:rFonts w:eastAsia="Batang"/>
          <w:sz w:val="20"/>
          <w:szCs w:val="20"/>
          <w:lang w:eastAsia="en-US"/>
        </w:rPr>
      </w:pPr>
      <w:r w:rsidRPr="00C456C8">
        <w:rPr>
          <w:rFonts w:eastAsia="Batang"/>
          <w:b/>
          <w:sz w:val="20"/>
          <w:szCs w:val="20"/>
          <w:lang w:eastAsia="en-US"/>
        </w:rPr>
        <w:t>1.</w:t>
      </w:r>
      <w:r w:rsidRPr="00C456C8">
        <w:rPr>
          <w:rFonts w:eastAsia="Batang"/>
          <w:sz w:val="20"/>
          <w:szCs w:val="20"/>
          <w:lang w:eastAsia="en-US"/>
        </w:rPr>
        <w:t xml:space="preserve"> Представляваното от мен дружество </w:t>
      </w:r>
      <w:r w:rsidRPr="00C456C8">
        <w:rPr>
          <w:rFonts w:eastAsia="Batang"/>
          <w:b/>
          <w:sz w:val="20"/>
          <w:szCs w:val="20"/>
          <w:u w:val="single"/>
          <w:lang w:eastAsia="en-US"/>
        </w:rPr>
        <w:t>не е</w:t>
      </w:r>
      <w:r w:rsidRPr="00C456C8">
        <w:rPr>
          <w:rFonts w:eastAsia="Batang"/>
          <w:sz w:val="20"/>
          <w:szCs w:val="20"/>
          <w:lang w:eastAsia="en-US"/>
        </w:rPr>
        <w:t xml:space="preserve"> регистрирано в юрисдикция/и с преференциален данъчен режим/Представляваното от мен дружество </w:t>
      </w:r>
      <w:r w:rsidRPr="00C456C8">
        <w:rPr>
          <w:rFonts w:eastAsia="Batang"/>
          <w:b/>
          <w:sz w:val="20"/>
          <w:szCs w:val="20"/>
          <w:u w:val="single"/>
          <w:lang w:eastAsia="en-US"/>
        </w:rPr>
        <w:t>е</w:t>
      </w:r>
      <w:r w:rsidRPr="00C456C8">
        <w:rPr>
          <w:rFonts w:eastAsia="Batang"/>
          <w:b/>
          <w:sz w:val="20"/>
          <w:szCs w:val="20"/>
          <w:lang w:eastAsia="en-US"/>
        </w:rPr>
        <w:t xml:space="preserve"> </w:t>
      </w:r>
      <w:r w:rsidRPr="00C456C8">
        <w:rPr>
          <w:rFonts w:eastAsia="Batang"/>
          <w:sz w:val="20"/>
          <w:szCs w:val="20"/>
          <w:lang w:eastAsia="en-US"/>
        </w:rPr>
        <w:t>регистрирано в юрисдикция с преференциален данъчен режим, а именно: …………...................</w:t>
      </w:r>
    </w:p>
    <w:p w:rsidR="00742E11" w:rsidRPr="00C456C8" w:rsidRDefault="00742E11" w:rsidP="00742E11">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1 се оставя вярното, а ненужното се зачертава.</w:t>
      </w:r>
    </w:p>
    <w:p w:rsidR="00742E11" w:rsidRPr="00C456C8" w:rsidRDefault="00742E11" w:rsidP="00742E11">
      <w:pPr>
        <w:ind w:firstLine="567"/>
        <w:jc w:val="both"/>
        <w:rPr>
          <w:rFonts w:eastAsia="Batang"/>
          <w:sz w:val="20"/>
          <w:szCs w:val="20"/>
          <w:lang w:eastAsia="en-US"/>
        </w:rPr>
      </w:pPr>
      <w:r w:rsidRPr="00C456C8">
        <w:rPr>
          <w:rFonts w:eastAsia="Batang"/>
          <w:b/>
          <w:sz w:val="20"/>
          <w:szCs w:val="20"/>
          <w:lang w:eastAsia="en-US"/>
        </w:rPr>
        <w:t>2.</w:t>
      </w:r>
      <w:r w:rsidRPr="00C456C8">
        <w:rPr>
          <w:rFonts w:eastAsia="Batang"/>
          <w:sz w:val="20"/>
          <w:szCs w:val="20"/>
          <w:lang w:eastAsia="en-US"/>
        </w:rPr>
        <w:t xml:space="preserve"> Представляваното от мен дружество </w:t>
      </w:r>
      <w:r w:rsidRPr="00C456C8">
        <w:rPr>
          <w:rFonts w:eastAsia="Batang"/>
          <w:b/>
          <w:sz w:val="20"/>
          <w:szCs w:val="20"/>
          <w:u w:val="single"/>
          <w:lang w:eastAsia="en-US"/>
        </w:rPr>
        <w:t>не е</w:t>
      </w:r>
      <w:r w:rsidRPr="00C456C8">
        <w:rPr>
          <w:rFonts w:eastAsia="Batang"/>
          <w:sz w:val="20"/>
          <w:szCs w:val="20"/>
          <w:lan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C456C8">
        <w:rPr>
          <w:rFonts w:eastAsia="Batang"/>
          <w:b/>
          <w:sz w:val="20"/>
          <w:szCs w:val="20"/>
          <w:u w:val="single"/>
          <w:lang w:eastAsia="en-US"/>
        </w:rPr>
        <w:t>е</w:t>
      </w:r>
      <w:r w:rsidRPr="00C456C8">
        <w:rPr>
          <w:rFonts w:eastAsia="Batang"/>
          <w:b/>
          <w:sz w:val="20"/>
          <w:szCs w:val="20"/>
          <w:lang w:eastAsia="en-US"/>
        </w:rPr>
        <w:t xml:space="preserve"> </w:t>
      </w:r>
      <w:r w:rsidRPr="00C456C8">
        <w:rPr>
          <w:rFonts w:eastAsia="Batang"/>
          <w:sz w:val="20"/>
          <w:szCs w:val="20"/>
          <w:lang w:eastAsia="en-US"/>
        </w:rPr>
        <w:t>контролирано лице от дружества, регистрирани в юрисдикция с преференциален данъчен режим, а именно: …….......…</w:t>
      </w:r>
    </w:p>
    <w:p w:rsidR="00742E11" w:rsidRPr="00C456C8" w:rsidRDefault="00742E11" w:rsidP="00742E11">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2 се оставя вярното, а ненужното се зачертава.</w:t>
      </w:r>
    </w:p>
    <w:p w:rsidR="00742E11" w:rsidRPr="00C456C8" w:rsidRDefault="00742E11" w:rsidP="00742E11">
      <w:pPr>
        <w:ind w:firstLine="567"/>
        <w:jc w:val="both"/>
        <w:rPr>
          <w:rFonts w:eastAsia="Batang"/>
          <w:sz w:val="20"/>
          <w:szCs w:val="20"/>
          <w:lang w:eastAsia="en-US"/>
        </w:rPr>
      </w:pPr>
      <w:r w:rsidRPr="00C456C8">
        <w:rPr>
          <w:rFonts w:eastAsia="Batang"/>
          <w:b/>
          <w:sz w:val="20"/>
          <w:szCs w:val="20"/>
          <w:lang w:eastAsia="en-US"/>
        </w:rPr>
        <w:t>3.</w:t>
      </w:r>
      <w:r w:rsidRPr="00C456C8">
        <w:rPr>
          <w:rFonts w:eastAsia="Batang"/>
          <w:sz w:val="20"/>
          <w:szCs w:val="20"/>
          <w:lang w:eastAsia="en-US"/>
        </w:rPr>
        <w:t xml:space="preserve"> </w:t>
      </w:r>
      <w:r w:rsidRPr="00C456C8">
        <w:rPr>
          <w:rFonts w:eastAsia="Batang"/>
          <w:b/>
          <w:bCs/>
          <w:sz w:val="20"/>
          <w:szCs w:val="20"/>
          <w:u w:val="single"/>
          <w:lang w:eastAsia="en-US"/>
        </w:rPr>
        <w:t xml:space="preserve">Не съм </w:t>
      </w:r>
      <w:r w:rsidRPr="00C456C8">
        <w:rPr>
          <w:rFonts w:eastAsia="Batang"/>
          <w:sz w:val="20"/>
          <w:szCs w:val="20"/>
          <w:lan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C456C8">
        <w:rPr>
          <w:rFonts w:eastAsia="Batang"/>
          <w:bCs/>
          <w:sz w:val="20"/>
          <w:szCs w:val="20"/>
          <w:lang w:eastAsia="en-US"/>
        </w:rPr>
        <w:t>Контролирано лице</w:t>
      </w:r>
      <w:r w:rsidRPr="00C456C8">
        <w:rPr>
          <w:rFonts w:eastAsia="Batang"/>
          <w:sz w:val="20"/>
          <w:szCs w:val="20"/>
          <w:lang w:eastAsia="en-US"/>
        </w:rPr>
        <w:t xml:space="preserve"> </w:t>
      </w:r>
      <w:r w:rsidRPr="00C456C8">
        <w:rPr>
          <w:rFonts w:eastAsia="Batang"/>
          <w:b/>
          <w:bCs/>
          <w:sz w:val="20"/>
          <w:szCs w:val="20"/>
          <w:u w:val="single"/>
          <w:lang w:eastAsia="en-US"/>
        </w:rPr>
        <w:t>съм</w:t>
      </w:r>
      <w:r w:rsidRPr="00C456C8">
        <w:rPr>
          <w:rFonts w:eastAsia="Batang"/>
          <w:sz w:val="20"/>
          <w:szCs w:val="20"/>
          <w:lang w:eastAsia="en-US"/>
        </w:rPr>
        <w:t xml:space="preserve"> с лица, регистрирани в юрисдикция с преференциален данъчен режим, а именно с: ……………………</w:t>
      </w:r>
    </w:p>
    <w:p w:rsidR="00742E11" w:rsidRPr="00C456C8" w:rsidRDefault="00742E11" w:rsidP="00742E11">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3 се оставя вярното, а ненужното се зачертава.</w:t>
      </w:r>
    </w:p>
    <w:p w:rsidR="00742E11" w:rsidRPr="00C456C8" w:rsidRDefault="00742E11" w:rsidP="00742E11">
      <w:pPr>
        <w:ind w:firstLine="567"/>
        <w:jc w:val="both"/>
        <w:rPr>
          <w:rFonts w:eastAsia="Batang"/>
          <w:bCs/>
          <w:sz w:val="20"/>
          <w:szCs w:val="20"/>
          <w:lang w:eastAsia="en-US"/>
        </w:rPr>
      </w:pPr>
      <w:r w:rsidRPr="00C456C8">
        <w:rPr>
          <w:rFonts w:eastAsia="Batang"/>
          <w:b/>
          <w:sz w:val="20"/>
          <w:szCs w:val="20"/>
          <w:lang w:eastAsia="en-US"/>
        </w:rPr>
        <w:t>4.</w:t>
      </w:r>
      <w:r w:rsidRPr="00C456C8">
        <w:rPr>
          <w:rFonts w:eastAsia="Batang"/>
          <w:sz w:val="20"/>
          <w:szCs w:val="20"/>
          <w:lang w:eastAsia="en-US"/>
        </w:rPr>
        <w:t xml:space="preserve"> Представляваното от мен дружество попада в изключенията по чл. 4, т. …… от </w:t>
      </w:r>
      <w:r w:rsidRPr="00C456C8">
        <w:rPr>
          <w:rFonts w:eastAsia="Batang"/>
          <w:bCs/>
          <w:sz w:val="20"/>
          <w:szCs w:val="20"/>
          <w:lan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742E11" w:rsidRPr="00C456C8" w:rsidRDefault="00742E11" w:rsidP="00742E11">
      <w:pPr>
        <w:ind w:firstLine="567"/>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742E11" w:rsidRPr="00C456C8" w:rsidRDefault="00742E11" w:rsidP="00742E11">
      <w:pPr>
        <w:spacing w:before="120"/>
        <w:ind w:firstLine="562"/>
        <w:jc w:val="both"/>
        <w:rPr>
          <w:rFonts w:eastAsia="Batang"/>
          <w:sz w:val="20"/>
          <w:szCs w:val="20"/>
          <w:lang w:eastAsia="en-US"/>
        </w:rPr>
      </w:pPr>
      <w:r w:rsidRPr="00C456C8">
        <w:rPr>
          <w:rFonts w:eastAsia="Batang"/>
          <w:b/>
          <w:sz w:val="20"/>
          <w:szCs w:val="20"/>
          <w:lang w:eastAsia="en-US"/>
        </w:rPr>
        <w:t>5.</w:t>
      </w:r>
      <w:r w:rsidRPr="00C456C8">
        <w:rPr>
          <w:rFonts w:eastAsia="Batang"/>
          <w:sz w:val="20"/>
          <w:szCs w:val="20"/>
          <w:lang w:eastAsia="en-US"/>
        </w:rPr>
        <w:t xml:space="preserve"> Запознат съм с правомощията на възложителя по чл. 6, ал. 5 и ал. 6 и по чл. 5, ал. 1, т. 3 и ал. 2 от </w:t>
      </w:r>
      <w:r w:rsidRPr="00C456C8">
        <w:rPr>
          <w:rFonts w:eastAsia="Batang"/>
          <w:bCs/>
          <w:sz w:val="20"/>
          <w:szCs w:val="20"/>
          <w:lang w:eastAsia="en-US"/>
        </w:rPr>
        <w:t>ЗИФОДРЮПДРКТЛТДС.</w:t>
      </w:r>
    </w:p>
    <w:p w:rsidR="00742E11" w:rsidRPr="00C456C8" w:rsidRDefault="00742E11" w:rsidP="00742E11">
      <w:pPr>
        <w:jc w:val="both"/>
        <w:rPr>
          <w:rFonts w:eastAsia="Batang"/>
          <w:sz w:val="20"/>
          <w:szCs w:val="20"/>
          <w:lang w:eastAsia="en-US"/>
        </w:rPr>
      </w:pPr>
      <w:r w:rsidRPr="00C456C8">
        <w:rPr>
          <w:rFonts w:eastAsia="Batang"/>
          <w:sz w:val="20"/>
          <w:szCs w:val="20"/>
          <w:lan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742E11" w:rsidRPr="00C456C8" w:rsidRDefault="00742E11" w:rsidP="00742E11">
      <w:pPr>
        <w:jc w:val="both"/>
        <w:rPr>
          <w:b/>
          <w:sz w:val="20"/>
          <w:szCs w:val="20"/>
        </w:rPr>
      </w:pPr>
      <w:r w:rsidRPr="00C456C8">
        <w:rPr>
          <w:b/>
          <w:sz w:val="20"/>
          <w:szCs w:val="20"/>
        </w:rPr>
        <w:t xml:space="preserve">          Известна ми е предвидената в чл. 313 от Наказателния кодекс отговорност за вписване на неверни данни в настоящата декларация.</w:t>
      </w:r>
    </w:p>
    <w:tbl>
      <w:tblPr>
        <w:tblW w:w="0" w:type="auto"/>
        <w:tblLook w:val="0000"/>
      </w:tblPr>
      <w:tblGrid>
        <w:gridCol w:w="3888"/>
        <w:gridCol w:w="4634"/>
      </w:tblGrid>
      <w:tr w:rsidR="00742E11" w:rsidRPr="00742E11" w:rsidTr="00220EF7">
        <w:tc>
          <w:tcPr>
            <w:tcW w:w="3888" w:type="dxa"/>
          </w:tcPr>
          <w:p w:rsidR="00742E11" w:rsidRPr="00742E11" w:rsidRDefault="00742E11" w:rsidP="00220EF7">
            <w:pPr>
              <w:spacing w:before="120" w:after="120"/>
              <w:jc w:val="right"/>
              <w:rPr>
                <w:b/>
                <w:bCs/>
                <w:sz w:val="22"/>
                <w:szCs w:val="22"/>
                <w:lang w:eastAsia="en-US"/>
              </w:rPr>
            </w:pPr>
            <w:r w:rsidRPr="00742E11">
              <w:rPr>
                <w:b/>
                <w:bCs/>
                <w:sz w:val="22"/>
                <w:szCs w:val="22"/>
                <w:lang w:eastAsia="en-US"/>
              </w:rPr>
              <w:t xml:space="preserve">Дата </w:t>
            </w:r>
          </w:p>
        </w:tc>
        <w:tc>
          <w:tcPr>
            <w:tcW w:w="4634" w:type="dxa"/>
          </w:tcPr>
          <w:p w:rsidR="00742E11" w:rsidRPr="00742E11" w:rsidRDefault="00742E11" w:rsidP="00220EF7">
            <w:pPr>
              <w:spacing w:before="120" w:after="120"/>
              <w:jc w:val="both"/>
              <w:rPr>
                <w:sz w:val="22"/>
                <w:szCs w:val="22"/>
              </w:rPr>
            </w:pPr>
            <w:r w:rsidRPr="00742E11">
              <w:rPr>
                <w:sz w:val="22"/>
                <w:szCs w:val="22"/>
              </w:rPr>
              <w:t>________/ _________ / ______</w:t>
            </w:r>
          </w:p>
        </w:tc>
      </w:tr>
      <w:tr w:rsidR="00742E11" w:rsidRPr="00742E11" w:rsidTr="00220EF7">
        <w:tc>
          <w:tcPr>
            <w:tcW w:w="3888" w:type="dxa"/>
          </w:tcPr>
          <w:p w:rsidR="00742E11" w:rsidRPr="00742E11" w:rsidRDefault="00742E11" w:rsidP="00220EF7">
            <w:pPr>
              <w:spacing w:before="120" w:after="120"/>
              <w:jc w:val="right"/>
              <w:rPr>
                <w:b/>
                <w:bCs/>
                <w:sz w:val="22"/>
                <w:szCs w:val="22"/>
                <w:lang w:eastAsia="en-US"/>
              </w:rPr>
            </w:pPr>
            <w:r w:rsidRPr="00742E11">
              <w:rPr>
                <w:b/>
                <w:bCs/>
                <w:sz w:val="22"/>
                <w:szCs w:val="22"/>
                <w:lang w:eastAsia="en-US"/>
              </w:rPr>
              <w:t>Име и фамилия</w:t>
            </w:r>
          </w:p>
        </w:tc>
        <w:tc>
          <w:tcPr>
            <w:tcW w:w="4634" w:type="dxa"/>
          </w:tcPr>
          <w:p w:rsidR="00742E11" w:rsidRPr="00742E11" w:rsidRDefault="00742E11" w:rsidP="00220EF7">
            <w:pPr>
              <w:spacing w:before="120" w:after="120"/>
              <w:jc w:val="both"/>
              <w:rPr>
                <w:sz w:val="22"/>
                <w:szCs w:val="22"/>
              </w:rPr>
            </w:pPr>
            <w:r w:rsidRPr="00742E11">
              <w:rPr>
                <w:sz w:val="22"/>
                <w:szCs w:val="22"/>
              </w:rPr>
              <w:t>__________________________</w:t>
            </w:r>
          </w:p>
        </w:tc>
      </w:tr>
      <w:tr w:rsidR="00742E11" w:rsidRPr="00742E11" w:rsidTr="00220EF7">
        <w:tc>
          <w:tcPr>
            <w:tcW w:w="3888" w:type="dxa"/>
          </w:tcPr>
          <w:p w:rsidR="00742E11" w:rsidRPr="00742E11" w:rsidRDefault="00742E11" w:rsidP="00220EF7">
            <w:pPr>
              <w:spacing w:before="120" w:after="120"/>
              <w:jc w:val="right"/>
              <w:rPr>
                <w:b/>
                <w:bCs/>
                <w:sz w:val="22"/>
                <w:szCs w:val="22"/>
                <w:lang w:eastAsia="en-US"/>
              </w:rPr>
            </w:pPr>
            <w:r w:rsidRPr="00742E11">
              <w:rPr>
                <w:b/>
                <w:bCs/>
                <w:sz w:val="22"/>
                <w:szCs w:val="22"/>
                <w:lang w:eastAsia="en-US"/>
              </w:rPr>
              <w:t>Подпис на лицето</w:t>
            </w:r>
          </w:p>
        </w:tc>
        <w:tc>
          <w:tcPr>
            <w:tcW w:w="4634" w:type="dxa"/>
          </w:tcPr>
          <w:p w:rsidR="00742E11" w:rsidRPr="00742E11" w:rsidRDefault="00742E11" w:rsidP="00220EF7">
            <w:pPr>
              <w:spacing w:before="120" w:after="120"/>
              <w:jc w:val="both"/>
              <w:rPr>
                <w:sz w:val="22"/>
                <w:szCs w:val="22"/>
              </w:rPr>
            </w:pPr>
            <w:r w:rsidRPr="00742E11">
              <w:rPr>
                <w:sz w:val="22"/>
                <w:szCs w:val="22"/>
              </w:rPr>
              <w:t>__________________________</w:t>
            </w:r>
          </w:p>
        </w:tc>
      </w:tr>
      <w:tr w:rsidR="00742E11" w:rsidRPr="00742E11" w:rsidTr="00220EF7">
        <w:tc>
          <w:tcPr>
            <w:tcW w:w="3888" w:type="dxa"/>
          </w:tcPr>
          <w:p w:rsidR="00742E11" w:rsidRPr="00742E11" w:rsidRDefault="00742E11" w:rsidP="00220EF7">
            <w:pPr>
              <w:spacing w:before="120" w:after="120"/>
              <w:jc w:val="right"/>
              <w:rPr>
                <w:b/>
                <w:bCs/>
                <w:sz w:val="22"/>
                <w:szCs w:val="22"/>
                <w:lang w:eastAsia="en-US"/>
              </w:rPr>
            </w:pPr>
            <w:r w:rsidRPr="00742E11">
              <w:rPr>
                <w:b/>
                <w:bCs/>
                <w:sz w:val="22"/>
                <w:szCs w:val="22"/>
                <w:lang w:eastAsia="en-US"/>
              </w:rPr>
              <w:t xml:space="preserve">Наименование на участника и печат </w:t>
            </w:r>
          </w:p>
        </w:tc>
        <w:tc>
          <w:tcPr>
            <w:tcW w:w="4634" w:type="dxa"/>
          </w:tcPr>
          <w:p w:rsidR="00742E11" w:rsidRPr="00742E11" w:rsidRDefault="00742E11" w:rsidP="00220EF7">
            <w:pPr>
              <w:spacing w:before="120" w:after="120"/>
              <w:jc w:val="both"/>
              <w:rPr>
                <w:sz w:val="22"/>
                <w:szCs w:val="22"/>
              </w:rPr>
            </w:pPr>
            <w:r w:rsidRPr="00742E11">
              <w:rPr>
                <w:sz w:val="22"/>
                <w:szCs w:val="22"/>
              </w:rPr>
              <w:t>__________________________</w:t>
            </w:r>
          </w:p>
        </w:tc>
      </w:tr>
    </w:tbl>
    <w:p w:rsidR="00742E11" w:rsidRPr="00742E11" w:rsidRDefault="00742E11" w:rsidP="00742E11">
      <w:pPr>
        <w:rPr>
          <w:sz w:val="22"/>
          <w:szCs w:val="22"/>
        </w:rPr>
      </w:pPr>
    </w:p>
    <w:p w:rsidR="00552702" w:rsidRDefault="00552702" w:rsidP="00742E11">
      <w:pPr>
        <w:shd w:val="clear" w:color="auto" w:fill="FFFFFF"/>
        <w:tabs>
          <w:tab w:val="left" w:leader="underscore" w:pos="2717"/>
          <w:tab w:val="left" w:pos="6677"/>
          <w:tab w:val="left" w:leader="underscore" w:pos="9923"/>
        </w:tabs>
        <w:jc w:val="center"/>
        <w:rPr>
          <w:b/>
          <w:bCs/>
          <w:i/>
          <w:iCs/>
          <w:spacing w:val="-6"/>
          <w:sz w:val="18"/>
          <w:szCs w:val="18"/>
        </w:rPr>
      </w:pPr>
    </w:p>
    <w:p w:rsidR="00552702" w:rsidRDefault="00552702" w:rsidP="00742E11">
      <w:pPr>
        <w:shd w:val="clear" w:color="auto" w:fill="FFFFFF"/>
        <w:tabs>
          <w:tab w:val="left" w:leader="underscore" w:pos="2717"/>
          <w:tab w:val="left" w:pos="6677"/>
          <w:tab w:val="left" w:leader="underscore" w:pos="9923"/>
        </w:tabs>
        <w:jc w:val="center"/>
        <w:rPr>
          <w:b/>
          <w:bCs/>
          <w:i/>
          <w:iCs/>
          <w:spacing w:val="-6"/>
          <w:sz w:val="18"/>
          <w:szCs w:val="18"/>
        </w:rPr>
      </w:pPr>
    </w:p>
    <w:p w:rsidR="00F32F37" w:rsidRDefault="00F32F37" w:rsidP="00742E11">
      <w:pPr>
        <w:shd w:val="clear" w:color="auto" w:fill="FFFFFF"/>
        <w:tabs>
          <w:tab w:val="left" w:leader="underscore" w:pos="2717"/>
          <w:tab w:val="left" w:pos="6677"/>
          <w:tab w:val="left" w:leader="underscore" w:pos="9923"/>
        </w:tabs>
        <w:jc w:val="center"/>
        <w:rPr>
          <w:b/>
          <w:bCs/>
          <w:i/>
          <w:iCs/>
          <w:spacing w:val="-6"/>
          <w:sz w:val="18"/>
          <w:szCs w:val="18"/>
        </w:rPr>
      </w:pPr>
    </w:p>
    <w:p w:rsidR="00F32F37" w:rsidRDefault="00F32F37" w:rsidP="00742E11">
      <w:pPr>
        <w:shd w:val="clear" w:color="auto" w:fill="FFFFFF"/>
        <w:tabs>
          <w:tab w:val="left" w:leader="underscore" w:pos="2717"/>
          <w:tab w:val="left" w:pos="6677"/>
          <w:tab w:val="left" w:leader="underscore" w:pos="9923"/>
        </w:tabs>
        <w:jc w:val="center"/>
        <w:rPr>
          <w:b/>
          <w:bCs/>
          <w:i/>
          <w:iCs/>
          <w:spacing w:val="-6"/>
          <w:sz w:val="18"/>
          <w:szCs w:val="18"/>
        </w:rPr>
      </w:pPr>
    </w:p>
    <w:p w:rsidR="00742E11" w:rsidRPr="00742E11" w:rsidRDefault="00742E11" w:rsidP="00742E11">
      <w:pPr>
        <w:shd w:val="clear" w:color="auto" w:fill="FFFFFF"/>
        <w:tabs>
          <w:tab w:val="left" w:leader="underscore" w:pos="2717"/>
          <w:tab w:val="left" w:pos="6677"/>
          <w:tab w:val="left" w:leader="underscore" w:pos="9923"/>
        </w:tabs>
        <w:jc w:val="center"/>
        <w:rPr>
          <w:b/>
          <w:bCs/>
          <w:i/>
          <w:iCs/>
          <w:spacing w:val="-2"/>
          <w:sz w:val="18"/>
          <w:szCs w:val="18"/>
        </w:rPr>
      </w:pPr>
      <w:r w:rsidRPr="00742E11">
        <w:rPr>
          <w:b/>
          <w:bCs/>
          <w:i/>
          <w:iCs/>
          <w:spacing w:val="-6"/>
          <w:sz w:val="18"/>
          <w:szCs w:val="18"/>
        </w:rPr>
        <w:lastRenderedPageBreak/>
        <w:t>У</w:t>
      </w:r>
      <w:r w:rsidRPr="00742E11">
        <w:rPr>
          <w:b/>
          <w:bCs/>
          <w:i/>
          <w:iCs/>
          <w:spacing w:val="-2"/>
          <w:sz w:val="18"/>
          <w:szCs w:val="18"/>
        </w:rPr>
        <w:t>КАЗАНИЯ:</w:t>
      </w:r>
    </w:p>
    <w:p w:rsidR="00742E11" w:rsidRPr="00742E11" w:rsidRDefault="00742E11" w:rsidP="00742E11">
      <w:pPr>
        <w:jc w:val="both"/>
        <w:rPr>
          <w:rFonts w:eastAsia="Batang"/>
          <w:i/>
          <w:iCs/>
          <w:sz w:val="18"/>
          <w:szCs w:val="18"/>
          <w:lang w:eastAsia="en-US"/>
        </w:rPr>
      </w:pPr>
    </w:p>
    <w:p w:rsidR="00742E11" w:rsidRPr="00742E11" w:rsidRDefault="00742E11" w:rsidP="00742E11">
      <w:pPr>
        <w:ind w:firstLine="540"/>
        <w:jc w:val="both"/>
        <w:rPr>
          <w:rFonts w:eastAsia="Batang"/>
          <w:b/>
          <w:bCs/>
          <w:i/>
          <w:iCs/>
          <w:sz w:val="18"/>
          <w:szCs w:val="18"/>
          <w:lang w:eastAsia="en-US"/>
        </w:rPr>
      </w:pPr>
      <w:r w:rsidRPr="00742E11">
        <w:rPr>
          <w:rFonts w:eastAsia="Batang"/>
          <w:b/>
          <w:bCs/>
          <w:i/>
          <w:iCs/>
          <w:sz w:val="18"/>
          <w:szCs w:val="18"/>
          <w:lang w:eastAsia="en-US"/>
        </w:rPr>
        <w:t>Лица, които попълват тази декларация:</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В случай, че участникът е юридическо лице, декларацията се подава задължително от всички лица, посочени в чл. 54, ал. 2 от ЗОП.</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Когато деклараторът е чуждестранен гражданин, декларацията, която е на чужд език се представя и в превод.</w:t>
      </w:r>
    </w:p>
    <w:p w:rsidR="00742E11" w:rsidRPr="00742E11" w:rsidRDefault="00742E11" w:rsidP="00742E11">
      <w:pPr>
        <w:pStyle w:val="BodyTextIndent"/>
        <w:spacing w:after="0"/>
        <w:ind w:left="0"/>
        <w:rPr>
          <w:sz w:val="18"/>
          <w:szCs w:val="18"/>
        </w:rPr>
      </w:pPr>
      <w:r w:rsidRPr="00742E11">
        <w:rPr>
          <w:sz w:val="18"/>
          <w:szCs w:val="18"/>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742E11" w:rsidRPr="00742E11" w:rsidRDefault="00742E11" w:rsidP="00742E11">
      <w:pPr>
        <w:ind w:firstLine="540"/>
        <w:jc w:val="both"/>
        <w:rPr>
          <w:rFonts w:eastAsia="Batang"/>
          <w:i/>
          <w:iCs/>
          <w:sz w:val="18"/>
          <w:szCs w:val="18"/>
          <w:lang w:eastAsia="en-US"/>
        </w:rPr>
      </w:pPr>
    </w:p>
    <w:p w:rsidR="00742E11" w:rsidRPr="00742E11" w:rsidRDefault="00742E11" w:rsidP="00742E11">
      <w:pPr>
        <w:pStyle w:val="Heading1"/>
        <w:rPr>
          <w:sz w:val="18"/>
          <w:szCs w:val="18"/>
        </w:rPr>
      </w:pPr>
      <w:r w:rsidRPr="00742E11">
        <w:rPr>
          <w:sz w:val="18"/>
          <w:szCs w:val="18"/>
        </w:rPr>
        <w:t>„Юрисдикции с преференциален данъчен режим”</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 xml:space="preserve">По смисъла на § 1, т. 2 </w:t>
      </w:r>
      <w:r w:rsidRPr="00742E11">
        <w:rPr>
          <w:i/>
          <w:color w:val="000000"/>
          <w:sz w:val="18"/>
          <w:szCs w:val="18"/>
          <w:shd w:val="clear" w:color="auto" w:fill="FEFEFE"/>
        </w:rPr>
        <w:t xml:space="preserve">(доп. - ДВ, бр. 48 от 2016 г., в сила от 01.07.2016 г.) </w:t>
      </w:r>
      <w:r w:rsidRPr="00742E11">
        <w:rPr>
          <w:rFonts w:eastAsia="Batang"/>
          <w:i/>
          <w:iCs/>
          <w:sz w:val="18"/>
          <w:szCs w:val="18"/>
          <w:lan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742E11">
        <w:rPr>
          <w:i/>
          <w:color w:val="000000"/>
          <w:sz w:val="18"/>
          <w:szCs w:val="18"/>
          <w:shd w:val="clear" w:color="auto" w:fill="FEFEFE"/>
        </w:rPr>
        <w:t>, с изключение на Гибралтар (брит.) и държавите - страни по Споразумението за Европейското икономическо пространство.</w:t>
      </w:r>
    </w:p>
    <w:p w:rsidR="00742E11" w:rsidRPr="00742E11" w:rsidRDefault="00742E11" w:rsidP="00742E11">
      <w:pPr>
        <w:ind w:firstLine="540"/>
        <w:jc w:val="both"/>
        <w:rPr>
          <w:rFonts w:eastAsia="Batang"/>
          <w:i/>
          <w:iCs/>
          <w:sz w:val="18"/>
          <w:szCs w:val="18"/>
          <w:lang w:eastAsia="en-US"/>
        </w:rPr>
      </w:pPr>
    </w:p>
    <w:p w:rsidR="00742E11" w:rsidRPr="00742E11" w:rsidRDefault="00742E11" w:rsidP="00742E11">
      <w:pPr>
        <w:ind w:firstLine="540"/>
        <w:jc w:val="both"/>
        <w:rPr>
          <w:i/>
          <w:color w:val="000000"/>
          <w:sz w:val="18"/>
          <w:szCs w:val="18"/>
        </w:rPr>
      </w:pPr>
      <w:r w:rsidRPr="00742E11">
        <w:rPr>
          <w:rFonts w:eastAsia="Batang"/>
          <w:i/>
          <w:iCs/>
          <w:sz w:val="18"/>
          <w:szCs w:val="18"/>
          <w:lang w:eastAsia="en-US"/>
        </w:rPr>
        <w:t xml:space="preserve"> По смисъла на § 1, т. </w:t>
      </w:r>
      <w:r w:rsidRPr="00742E11">
        <w:rPr>
          <w:i/>
          <w:color w:val="000000"/>
          <w:sz w:val="18"/>
          <w:szCs w:val="18"/>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742E11" w:rsidRPr="00742E11" w:rsidRDefault="00742E11" w:rsidP="00742E11">
      <w:pPr>
        <w:shd w:val="clear" w:color="auto" w:fill="FEFEFE"/>
        <w:ind w:firstLine="540"/>
        <w:jc w:val="both"/>
        <w:rPr>
          <w:i/>
          <w:sz w:val="18"/>
          <w:szCs w:val="18"/>
        </w:rPr>
      </w:pPr>
      <w:r w:rsidRPr="00742E11">
        <w:rPr>
          <w:i/>
          <w:color w:val="000000"/>
          <w:sz w:val="18"/>
          <w:szCs w:val="18"/>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742E11">
        <w:rPr>
          <w:i/>
          <w:sz w:val="18"/>
          <w:szCs w:val="18"/>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742E11" w:rsidRPr="00742E11" w:rsidRDefault="00742E11" w:rsidP="00742E11">
      <w:pPr>
        <w:pStyle w:val="Heading1"/>
        <w:rPr>
          <w:sz w:val="18"/>
          <w:szCs w:val="18"/>
        </w:rPr>
      </w:pPr>
      <w:r w:rsidRPr="00742E11">
        <w:rPr>
          <w:sz w:val="18"/>
          <w:szCs w:val="18"/>
        </w:rPr>
        <w:t>“Контрол”</w:t>
      </w:r>
    </w:p>
    <w:p w:rsidR="00742E11" w:rsidRPr="00742E11" w:rsidRDefault="00742E11" w:rsidP="00742E11">
      <w:pPr>
        <w:ind w:firstLine="540"/>
        <w:jc w:val="both"/>
        <w:rPr>
          <w:rFonts w:eastAsia="Batang"/>
          <w:i/>
          <w:iCs/>
          <w:sz w:val="18"/>
          <w:szCs w:val="18"/>
          <w:lang w:eastAsia="en-US"/>
        </w:rPr>
      </w:pPr>
      <w:r w:rsidRPr="00742E11">
        <w:rPr>
          <w:rFonts w:eastAsia="Batang"/>
          <w:i/>
          <w:iCs/>
          <w:sz w:val="18"/>
          <w:szCs w:val="18"/>
          <w:lang w:eastAsia="en-US"/>
        </w:rPr>
        <w:t xml:space="preserve"> По смисъла на § 1, т. 5 от Допълнителните разпоредби на ЗИФОДРЮПДРКТЛТДС </w:t>
      </w:r>
      <w:r w:rsidRPr="00742E11">
        <w:rPr>
          <w:i/>
          <w:color w:val="000000"/>
          <w:sz w:val="18"/>
          <w:szCs w:val="18"/>
          <w:shd w:val="clear" w:color="auto" w:fill="FEFEFE"/>
        </w:rPr>
        <w:t xml:space="preserve"> (нова - ДВ, бр. 48 от 2016 г., в сила от 01.07.2016 г.) "</w:t>
      </w:r>
      <w:r w:rsidRPr="00742E11">
        <w:rPr>
          <w:rStyle w:val="legaldocreference"/>
          <w:i/>
          <w:color w:val="000000"/>
          <w:sz w:val="18"/>
          <w:szCs w:val="18"/>
          <w:shd w:val="clear" w:color="auto" w:fill="FEFEFE"/>
        </w:rPr>
        <w:t>Контрол</w:t>
      </w:r>
      <w:r w:rsidRPr="00742E11">
        <w:rPr>
          <w:i/>
          <w:color w:val="000000"/>
          <w:sz w:val="18"/>
          <w:szCs w:val="18"/>
          <w:shd w:val="clear" w:color="auto" w:fill="FEFEFE"/>
        </w:rPr>
        <w:t>" е понятие по смисъла на</w:t>
      </w:r>
      <w:r w:rsidRPr="00742E11">
        <w:rPr>
          <w:rStyle w:val="apple-converted-space"/>
          <w:i/>
          <w:sz w:val="18"/>
          <w:szCs w:val="18"/>
          <w:shd w:val="clear" w:color="auto" w:fill="FEFEFE"/>
        </w:rPr>
        <w:t> </w:t>
      </w:r>
      <w:r w:rsidRPr="00742E11">
        <w:rPr>
          <w:rStyle w:val="newdocreference"/>
          <w:i/>
          <w:color w:val="000000"/>
          <w:sz w:val="18"/>
          <w:szCs w:val="18"/>
          <w:shd w:val="clear" w:color="auto" w:fill="FEFEFE"/>
        </w:rPr>
        <w:t>§ 1в</w:t>
      </w:r>
      <w:r w:rsidRPr="00742E11">
        <w:rPr>
          <w:rStyle w:val="apple-converted-space"/>
          <w:i/>
          <w:sz w:val="18"/>
          <w:szCs w:val="18"/>
          <w:shd w:val="clear" w:color="auto" w:fill="FEFEFE"/>
        </w:rPr>
        <w:t> </w:t>
      </w:r>
      <w:r w:rsidRPr="00742E11">
        <w:rPr>
          <w:i/>
          <w:color w:val="000000"/>
          <w:sz w:val="18"/>
          <w:szCs w:val="18"/>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742E11" w:rsidRPr="00742E11" w:rsidRDefault="00742E11" w:rsidP="00742E11">
      <w:pPr>
        <w:ind w:firstLine="540"/>
        <w:jc w:val="both"/>
        <w:rPr>
          <w:i/>
          <w:color w:val="000000"/>
          <w:sz w:val="18"/>
          <w:szCs w:val="18"/>
        </w:rPr>
      </w:pPr>
      <w:r w:rsidRPr="00742E11">
        <w:rPr>
          <w:i/>
          <w:color w:val="000000"/>
          <w:sz w:val="18"/>
          <w:szCs w:val="18"/>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1. притежава повече от половината от гласовете в общото събрание на друго юридическо лице, или</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742E11" w:rsidRPr="00742E11" w:rsidRDefault="00742E11" w:rsidP="00742E11">
      <w:pPr>
        <w:ind w:firstLine="540"/>
        <w:jc w:val="both"/>
        <w:textAlignment w:val="center"/>
        <w:rPr>
          <w:b/>
          <w:bCs/>
          <w:i/>
          <w:sz w:val="18"/>
          <w:szCs w:val="18"/>
        </w:rPr>
      </w:pPr>
      <w:r w:rsidRPr="00742E11">
        <w:rPr>
          <w:b/>
          <w:bCs/>
          <w:i/>
          <w:sz w:val="18"/>
          <w:szCs w:val="18"/>
        </w:rPr>
        <w:t>“Действителен собственик”</w:t>
      </w:r>
    </w:p>
    <w:p w:rsidR="00742E11" w:rsidRPr="00742E11" w:rsidRDefault="00742E11" w:rsidP="00742E11">
      <w:pPr>
        <w:autoSpaceDE w:val="0"/>
        <w:autoSpaceDN w:val="0"/>
        <w:adjustRightInd w:val="0"/>
        <w:ind w:firstLine="540"/>
        <w:jc w:val="both"/>
        <w:rPr>
          <w:i/>
          <w:iCs/>
          <w:sz w:val="18"/>
          <w:szCs w:val="18"/>
          <w:lang w:eastAsia="en-US"/>
        </w:rPr>
      </w:pPr>
      <w:r w:rsidRPr="00742E11">
        <w:rPr>
          <w:rFonts w:eastAsia="Batang"/>
          <w:i/>
          <w:iCs/>
          <w:sz w:val="18"/>
          <w:szCs w:val="18"/>
          <w:lang w:eastAsia="en-US"/>
        </w:rPr>
        <w:t xml:space="preserve">По смисъла на § 1, т. 6 от Допълнителните разпоредби на ЗИФОДРЮПДРКТЛТДС </w:t>
      </w:r>
      <w:r w:rsidRPr="00742E11">
        <w:rPr>
          <w:i/>
          <w:iCs/>
          <w:color w:val="000000"/>
          <w:sz w:val="18"/>
          <w:szCs w:val="18"/>
          <w:shd w:val="clear" w:color="auto" w:fill="FEFEFE"/>
        </w:rPr>
        <w:t xml:space="preserve"> (нова - ДВ, бр. 48 от 2016 г., в сила от 01.07.2016 г.) “</w:t>
      </w:r>
      <w:r w:rsidRPr="00742E11">
        <w:rPr>
          <w:i/>
          <w:iCs/>
          <w:sz w:val="18"/>
          <w:szCs w:val="18"/>
          <w:lang w:eastAsia="en-US"/>
        </w:rPr>
        <w:t>Действителен собственик” е физическо лице:</w:t>
      </w:r>
    </w:p>
    <w:p w:rsidR="00742E11" w:rsidRPr="00742E11" w:rsidRDefault="00742E11" w:rsidP="00742E11">
      <w:pPr>
        <w:autoSpaceDE w:val="0"/>
        <w:autoSpaceDN w:val="0"/>
        <w:adjustRightInd w:val="0"/>
        <w:ind w:firstLine="540"/>
        <w:jc w:val="both"/>
        <w:rPr>
          <w:i/>
          <w:iCs/>
          <w:sz w:val="18"/>
          <w:szCs w:val="18"/>
          <w:lang w:eastAsia="en-US"/>
        </w:rPr>
      </w:pPr>
      <w:r w:rsidRPr="00742E11">
        <w:rPr>
          <w:i/>
          <w:iCs/>
          <w:sz w:val="18"/>
          <w:szCs w:val="18"/>
          <w:lan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742E11" w:rsidRPr="00742E11" w:rsidRDefault="00742E11" w:rsidP="00742E11">
      <w:pPr>
        <w:autoSpaceDE w:val="0"/>
        <w:autoSpaceDN w:val="0"/>
        <w:adjustRightInd w:val="0"/>
        <w:ind w:firstLine="540"/>
        <w:jc w:val="both"/>
        <w:rPr>
          <w:i/>
          <w:iCs/>
          <w:sz w:val="18"/>
          <w:szCs w:val="18"/>
          <w:lang w:eastAsia="en-US"/>
        </w:rPr>
      </w:pPr>
      <w:r w:rsidRPr="00742E11">
        <w:rPr>
          <w:i/>
          <w:iCs/>
          <w:sz w:val="18"/>
          <w:szCs w:val="18"/>
          <w:lan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742E11" w:rsidRPr="00742E11" w:rsidRDefault="00742E11" w:rsidP="00742E11">
      <w:pPr>
        <w:autoSpaceDE w:val="0"/>
        <w:autoSpaceDN w:val="0"/>
        <w:adjustRightInd w:val="0"/>
        <w:ind w:firstLine="540"/>
        <w:jc w:val="both"/>
        <w:rPr>
          <w:i/>
          <w:iCs/>
          <w:sz w:val="18"/>
          <w:szCs w:val="18"/>
          <w:lang w:eastAsia="en-US"/>
        </w:rPr>
      </w:pPr>
      <w:r w:rsidRPr="00742E11">
        <w:rPr>
          <w:i/>
          <w:iCs/>
          <w:sz w:val="18"/>
          <w:szCs w:val="18"/>
          <w:lang w:eastAsia="en-US"/>
        </w:rPr>
        <w:lastRenderedPageBreak/>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742E11" w:rsidRPr="00742E11" w:rsidRDefault="00742E11" w:rsidP="00742E11">
      <w:pPr>
        <w:ind w:firstLine="540"/>
        <w:jc w:val="both"/>
        <w:textAlignment w:val="center"/>
        <w:rPr>
          <w:b/>
          <w:bCs/>
          <w:i/>
          <w:sz w:val="18"/>
          <w:szCs w:val="18"/>
        </w:rPr>
      </w:pPr>
      <w:r w:rsidRPr="00742E11">
        <w:rPr>
          <w:b/>
          <w:bCs/>
          <w:i/>
          <w:sz w:val="18"/>
          <w:szCs w:val="18"/>
        </w:rPr>
        <w:t>“Изключения по чл. 4 от ЗИФОДРЮПДРКТЛТДС”</w:t>
      </w:r>
    </w:p>
    <w:p w:rsidR="00742E11" w:rsidRPr="00742E11" w:rsidRDefault="00742E11" w:rsidP="00742E11">
      <w:pPr>
        <w:pStyle w:val="BodyTextIndent2"/>
        <w:spacing w:after="0" w:line="240" w:lineRule="auto"/>
        <w:ind w:left="0" w:firstLine="540"/>
        <w:rPr>
          <w:sz w:val="18"/>
          <w:szCs w:val="18"/>
        </w:rPr>
      </w:pPr>
      <w:r w:rsidRPr="00742E11">
        <w:rPr>
          <w:sz w:val="18"/>
          <w:szCs w:val="18"/>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42E11" w:rsidRPr="00742E11" w:rsidRDefault="00742E11" w:rsidP="00742E11">
      <w:pPr>
        <w:shd w:val="clear" w:color="auto" w:fill="FEFEFE"/>
        <w:ind w:firstLine="540"/>
        <w:jc w:val="both"/>
        <w:rPr>
          <w:i/>
          <w:color w:val="000000"/>
          <w:sz w:val="18"/>
          <w:szCs w:val="18"/>
        </w:rPr>
      </w:pPr>
      <w:r w:rsidRPr="00742E11">
        <w:rPr>
          <w:i/>
          <w:color w:val="000000"/>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193793" w:rsidRDefault="00193793" w:rsidP="00193793">
      <w:pPr>
        <w:tabs>
          <w:tab w:val="left" w:pos="142"/>
        </w:tabs>
        <w:autoSpaceDE w:val="0"/>
        <w:autoSpaceDN w:val="0"/>
        <w:adjustRightInd w:val="0"/>
        <w:spacing w:after="200" w:line="600" w:lineRule="auto"/>
        <w:ind w:left="6804"/>
        <w:jc w:val="both"/>
        <w:rPr>
          <w:b/>
          <w:i/>
        </w:rPr>
      </w:pPr>
    </w:p>
    <w:p w:rsidR="00552702" w:rsidRDefault="00552702" w:rsidP="00193793">
      <w:pPr>
        <w:tabs>
          <w:tab w:val="left" w:pos="142"/>
        </w:tabs>
        <w:autoSpaceDE w:val="0"/>
        <w:autoSpaceDN w:val="0"/>
        <w:adjustRightInd w:val="0"/>
        <w:spacing w:after="200" w:line="600" w:lineRule="auto"/>
        <w:ind w:left="6804"/>
        <w:jc w:val="both"/>
        <w:rPr>
          <w:b/>
          <w:i/>
        </w:rPr>
      </w:pPr>
    </w:p>
    <w:p w:rsidR="00552702" w:rsidRDefault="00552702" w:rsidP="00193793">
      <w:pPr>
        <w:tabs>
          <w:tab w:val="left" w:pos="142"/>
        </w:tabs>
        <w:autoSpaceDE w:val="0"/>
        <w:autoSpaceDN w:val="0"/>
        <w:adjustRightInd w:val="0"/>
        <w:spacing w:after="200" w:line="600" w:lineRule="auto"/>
        <w:ind w:left="6804"/>
        <w:jc w:val="both"/>
        <w:rPr>
          <w:b/>
          <w:i/>
        </w:rPr>
      </w:pPr>
    </w:p>
    <w:p w:rsidR="00FD3944" w:rsidRDefault="00193793" w:rsidP="00FD3944">
      <w:pPr>
        <w:jc w:val="right"/>
        <w:rPr>
          <w:b/>
          <w:bCs/>
        </w:rPr>
      </w:pPr>
      <w:r w:rsidRPr="00034FCE">
        <w:rPr>
          <w:b/>
        </w:rPr>
        <w:lastRenderedPageBreak/>
        <w:t xml:space="preserve">                                                                                                              </w:t>
      </w:r>
      <w:r w:rsidR="00FD3944">
        <w:rPr>
          <w:b/>
          <w:bCs/>
        </w:rPr>
        <w:t>Образец № 6</w:t>
      </w:r>
    </w:p>
    <w:p w:rsidR="00193793" w:rsidRPr="00034FCE" w:rsidRDefault="00193793" w:rsidP="00FD3944">
      <w:pPr>
        <w:jc w:val="right"/>
        <w:rPr>
          <w:rFonts w:eastAsia="Verdana-Bold"/>
          <w:b/>
          <w:bCs/>
        </w:rPr>
      </w:pPr>
    </w:p>
    <w:p w:rsidR="00193793" w:rsidRPr="002D6FDC" w:rsidRDefault="00193793" w:rsidP="00193793">
      <w:pPr>
        <w:jc w:val="center"/>
        <w:rPr>
          <w:b/>
        </w:rPr>
      </w:pPr>
      <w:r w:rsidRPr="002D6FDC">
        <w:rPr>
          <w:b/>
        </w:rPr>
        <w:t>Д Е К Л А Р А Ц И Я</w:t>
      </w:r>
    </w:p>
    <w:p w:rsidR="00193793" w:rsidRPr="00E23F9A" w:rsidRDefault="00193793" w:rsidP="00193793">
      <w:pPr>
        <w:jc w:val="center"/>
        <w:rPr>
          <w:b/>
          <w:sz w:val="22"/>
          <w:szCs w:val="22"/>
        </w:rPr>
      </w:pPr>
      <w:r w:rsidRPr="00E23F9A">
        <w:rPr>
          <w:b/>
          <w:sz w:val="22"/>
          <w:szCs w:val="22"/>
        </w:rPr>
        <w:t>за обстоятелствата по чл.</w:t>
      </w:r>
      <w:r w:rsidR="00E23F9A" w:rsidRPr="00E23F9A">
        <w:rPr>
          <w:b/>
          <w:sz w:val="22"/>
          <w:szCs w:val="22"/>
        </w:rPr>
        <w:t xml:space="preserve"> 54, ал. 1, т. 1, 2 и 7 от ЗОП</w:t>
      </w:r>
    </w:p>
    <w:p w:rsidR="00552702" w:rsidRPr="0056437E" w:rsidRDefault="00193793" w:rsidP="00552702">
      <w:pPr>
        <w:jc w:val="center"/>
        <w:rPr>
          <w:b/>
        </w:rPr>
      </w:pPr>
      <w:r w:rsidRPr="002D6FDC">
        <w:rPr>
          <w:sz w:val="22"/>
          <w:szCs w:val="22"/>
        </w:rPr>
        <w:t>във връзка с участие в обществена поръчка</w:t>
      </w:r>
      <w:r w:rsidRPr="002D6FDC">
        <w:rPr>
          <w:iCs/>
          <w:sz w:val="22"/>
          <w:szCs w:val="22"/>
        </w:rPr>
        <w:t xml:space="preserve">, чрез събиране на оферти с обява по реда на </w:t>
      </w:r>
      <w:r w:rsidR="002A2ADA" w:rsidRPr="002A2ADA">
        <w:rPr>
          <w:iCs/>
          <w:sz w:val="22"/>
          <w:szCs w:val="22"/>
        </w:rPr>
        <w:t>чл. 20, ал. 3, т. 2 от ЗОП</w:t>
      </w:r>
      <w:r w:rsidR="002A2ADA" w:rsidRPr="00B17DBB">
        <w:rPr>
          <w:iCs/>
        </w:rPr>
        <w:t xml:space="preserve"> </w:t>
      </w:r>
      <w:r w:rsidRPr="002D6FDC">
        <w:rPr>
          <w:sz w:val="22"/>
          <w:szCs w:val="22"/>
        </w:rPr>
        <w:t xml:space="preserve">с предмет: </w:t>
      </w:r>
      <w:r w:rsidR="00552702"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sidR="00552702">
        <w:rPr>
          <w:b/>
        </w:rPr>
        <w:t>година“</w:t>
      </w:r>
    </w:p>
    <w:p w:rsidR="00193793" w:rsidRPr="00034FCE" w:rsidRDefault="00193793" w:rsidP="00552702">
      <w:pPr>
        <w:pStyle w:val="Footer"/>
        <w:tabs>
          <w:tab w:val="left" w:pos="708"/>
          <w:tab w:val="left" w:pos="9540"/>
          <w:tab w:val="left" w:pos="9720"/>
        </w:tabs>
        <w:jc w:val="center"/>
        <w:rPr>
          <w:b/>
          <w:bCs/>
        </w:rPr>
      </w:pPr>
    </w:p>
    <w:p w:rsidR="00193793" w:rsidRDefault="00193793" w:rsidP="00193793">
      <w:pPr>
        <w:jc w:val="center"/>
      </w:pPr>
      <w:r w:rsidRPr="00034FCE">
        <w:t>Долуподписаният/-ната/  ......................</w:t>
      </w:r>
      <w:r>
        <w:t>............</w:t>
      </w:r>
      <w:r w:rsidRPr="00034FCE">
        <w:t xml:space="preserve">......................................................................................, </w:t>
      </w:r>
    </w:p>
    <w:p w:rsidR="00193793" w:rsidRPr="002D6FDC" w:rsidRDefault="00193793" w:rsidP="00193793">
      <w:pPr>
        <w:jc w:val="center"/>
        <w:rPr>
          <w:sz w:val="20"/>
          <w:szCs w:val="20"/>
        </w:rPr>
      </w:pPr>
      <w:r w:rsidRPr="00034FCE">
        <w:t xml:space="preserve">с ЕГН ..............................., в качеството ми на ....................................................................................... </w:t>
      </w:r>
      <w:r w:rsidRPr="00034FCE">
        <w:rPr>
          <w:i/>
        </w:rPr>
        <w:t>(</w:t>
      </w:r>
      <w:r w:rsidRPr="002D6FDC">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193793" w:rsidRPr="00034FCE" w:rsidRDefault="00193793" w:rsidP="00193793">
      <w:pPr>
        <w:jc w:val="both"/>
      </w:pPr>
      <w:r w:rsidRPr="00034FCE">
        <w:t xml:space="preserve">на ………………………………………………………………..........……………………....................., </w:t>
      </w:r>
    </w:p>
    <w:p w:rsidR="00193793" w:rsidRPr="002D6FDC" w:rsidRDefault="00193793" w:rsidP="00193793">
      <w:pPr>
        <w:jc w:val="center"/>
        <w:rPr>
          <w:sz w:val="20"/>
          <w:szCs w:val="20"/>
        </w:rPr>
      </w:pPr>
      <w:r w:rsidRPr="002D6FDC">
        <w:rPr>
          <w:i/>
          <w:sz w:val="20"/>
          <w:szCs w:val="20"/>
        </w:rPr>
        <w:t>(посочва се наименованието на участника)</w:t>
      </w:r>
    </w:p>
    <w:p w:rsidR="00193793" w:rsidRDefault="00193793" w:rsidP="00193793">
      <w:pPr>
        <w:jc w:val="both"/>
      </w:pPr>
      <w:r w:rsidRPr="00034FCE">
        <w:t xml:space="preserve">с ЕИК………………………., със седалище и адрес на управление: </w:t>
      </w:r>
    </w:p>
    <w:p w:rsidR="00193793" w:rsidRPr="00034FCE" w:rsidRDefault="00193793" w:rsidP="00193793">
      <w:pPr>
        <w:jc w:val="both"/>
        <w:rPr>
          <w:b/>
        </w:rPr>
      </w:pPr>
      <w:r w:rsidRPr="00034FCE">
        <w:t>.....................................................................................................................................................................</w:t>
      </w:r>
    </w:p>
    <w:p w:rsidR="00193793" w:rsidRPr="00034FCE" w:rsidRDefault="00193793" w:rsidP="00193793">
      <w:pPr>
        <w:jc w:val="both"/>
        <w:rPr>
          <w:b/>
        </w:rPr>
      </w:pPr>
    </w:p>
    <w:p w:rsidR="00193793" w:rsidRPr="00034FCE" w:rsidRDefault="00193793" w:rsidP="00193793">
      <w:pPr>
        <w:jc w:val="both"/>
        <w:rPr>
          <w:b/>
        </w:rPr>
      </w:pPr>
      <w:r w:rsidRPr="00034FCE">
        <w:rPr>
          <w:b/>
        </w:rPr>
        <w:t>Д Е К Л А Р И Р А М, Ч Е:</w:t>
      </w:r>
    </w:p>
    <w:p w:rsidR="00193793" w:rsidRPr="002D6FDC" w:rsidRDefault="00193793" w:rsidP="00193793">
      <w:pPr>
        <w:jc w:val="both"/>
        <w:rPr>
          <w:sz w:val="22"/>
          <w:szCs w:val="22"/>
        </w:rPr>
      </w:pPr>
      <w:r w:rsidRPr="002D6FDC">
        <w:rPr>
          <w:sz w:val="22"/>
          <w:szCs w:val="22"/>
        </w:rPr>
        <w:t>(за обстоятелствата по чл. 54, ал. 1, т. 1, 2 и 7 от ЗОП)</w:t>
      </w:r>
    </w:p>
    <w:p w:rsidR="00193793" w:rsidRPr="002D6FDC" w:rsidRDefault="00193793" w:rsidP="00193793">
      <w:pPr>
        <w:jc w:val="both"/>
        <w:rPr>
          <w:iCs/>
          <w:sz w:val="22"/>
          <w:szCs w:val="22"/>
        </w:rPr>
      </w:pPr>
      <w:r w:rsidRPr="002D6FDC">
        <w:rPr>
          <w:iCs/>
          <w:sz w:val="22"/>
          <w:szCs w:val="22"/>
        </w:rPr>
        <w:t>1. Не съм осъден с влязла в сила присъда, за:</w:t>
      </w:r>
    </w:p>
    <w:p w:rsidR="00193793" w:rsidRPr="002D6FDC" w:rsidRDefault="00193793" w:rsidP="00193793">
      <w:pPr>
        <w:jc w:val="both"/>
        <w:rPr>
          <w:iCs/>
          <w:sz w:val="22"/>
          <w:szCs w:val="22"/>
        </w:rPr>
      </w:pPr>
      <w:r w:rsidRPr="002D6FDC">
        <w:rPr>
          <w:iCs/>
          <w:sz w:val="22"/>
          <w:szCs w:val="22"/>
        </w:rPr>
        <w:t>а) тероризъм по чл. 108а от Наказателния кодекс;</w:t>
      </w:r>
    </w:p>
    <w:p w:rsidR="00193793" w:rsidRPr="002D6FDC" w:rsidRDefault="00193793" w:rsidP="00193793">
      <w:pPr>
        <w:jc w:val="both"/>
        <w:rPr>
          <w:iCs/>
          <w:sz w:val="22"/>
          <w:szCs w:val="22"/>
        </w:rPr>
      </w:pPr>
      <w:r w:rsidRPr="002D6FDC">
        <w:rPr>
          <w:iCs/>
          <w:sz w:val="22"/>
          <w:szCs w:val="22"/>
        </w:rPr>
        <w:t>б) трафик на хора по чл. 159а – 159г от Наказателния кодекс;</w:t>
      </w:r>
    </w:p>
    <w:p w:rsidR="00193793" w:rsidRPr="002D6FDC" w:rsidRDefault="00193793" w:rsidP="00193793">
      <w:pPr>
        <w:jc w:val="both"/>
        <w:rPr>
          <w:iCs/>
          <w:sz w:val="22"/>
          <w:szCs w:val="22"/>
        </w:rPr>
      </w:pPr>
      <w:r w:rsidRPr="002D6FDC">
        <w:rPr>
          <w:iCs/>
          <w:sz w:val="22"/>
          <w:szCs w:val="22"/>
        </w:rPr>
        <w:t>в) престъпление против трудовите права на гражданите по чл. 172 от Наказателния кодекс;</w:t>
      </w:r>
    </w:p>
    <w:p w:rsidR="00193793" w:rsidRPr="002D6FDC" w:rsidRDefault="00193793" w:rsidP="00193793">
      <w:pPr>
        <w:jc w:val="both"/>
        <w:rPr>
          <w:iCs/>
          <w:sz w:val="22"/>
          <w:szCs w:val="22"/>
        </w:rPr>
      </w:pPr>
      <w:r w:rsidRPr="002D6FDC">
        <w:rPr>
          <w:iCs/>
          <w:sz w:val="22"/>
          <w:szCs w:val="22"/>
        </w:rPr>
        <w:t>г) престъпление против младежта по чл. 192а от Наказателния кодекс;</w:t>
      </w:r>
    </w:p>
    <w:p w:rsidR="00193793" w:rsidRPr="002D6FDC" w:rsidRDefault="00193793" w:rsidP="00193793">
      <w:pPr>
        <w:jc w:val="both"/>
        <w:rPr>
          <w:iCs/>
          <w:sz w:val="22"/>
          <w:szCs w:val="22"/>
        </w:rPr>
      </w:pPr>
      <w:r w:rsidRPr="002D6FDC">
        <w:rPr>
          <w:iCs/>
          <w:sz w:val="22"/>
          <w:szCs w:val="22"/>
        </w:rPr>
        <w:t>д) престъпления против собствеността по чл. 194 – 217 от Наказателния кодекс;</w:t>
      </w:r>
    </w:p>
    <w:p w:rsidR="00193793" w:rsidRPr="002D6FDC" w:rsidRDefault="00193793" w:rsidP="00193793">
      <w:pPr>
        <w:jc w:val="both"/>
        <w:rPr>
          <w:iCs/>
          <w:sz w:val="22"/>
          <w:szCs w:val="22"/>
        </w:rPr>
      </w:pPr>
      <w:r w:rsidRPr="002D6FDC">
        <w:rPr>
          <w:iCs/>
          <w:sz w:val="22"/>
          <w:szCs w:val="22"/>
        </w:rPr>
        <w:t>е) престъпление против стопанството по чл. 219 - 252 от Наказателния кодекс;</w:t>
      </w:r>
    </w:p>
    <w:p w:rsidR="00193793" w:rsidRPr="002D6FDC" w:rsidRDefault="00193793" w:rsidP="00193793">
      <w:pPr>
        <w:jc w:val="both"/>
        <w:rPr>
          <w:iCs/>
          <w:sz w:val="22"/>
          <w:szCs w:val="22"/>
        </w:rPr>
      </w:pPr>
      <w:r w:rsidRPr="002D6FDC">
        <w:rPr>
          <w:iCs/>
          <w:sz w:val="22"/>
          <w:szCs w:val="22"/>
        </w:rPr>
        <w:t xml:space="preserve">ж) престъпление против финансовата, данъчната или осигурителната система по чл. 253 - 260 от Наказателния кодекс; </w:t>
      </w:r>
    </w:p>
    <w:p w:rsidR="00193793" w:rsidRPr="002D6FDC" w:rsidRDefault="00193793" w:rsidP="00193793">
      <w:pPr>
        <w:jc w:val="both"/>
        <w:rPr>
          <w:iCs/>
          <w:sz w:val="22"/>
          <w:szCs w:val="22"/>
        </w:rPr>
      </w:pPr>
      <w:r w:rsidRPr="002D6FDC">
        <w:rPr>
          <w:iCs/>
          <w:sz w:val="22"/>
          <w:szCs w:val="22"/>
        </w:rPr>
        <w:t xml:space="preserve">з) подкуп по чл. 301 - 307 от Наказателния кодекс; </w:t>
      </w:r>
    </w:p>
    <w:p w:rsidR="00193793" w:rsidRPr="002D6FDC" w:rsidRDefault="00193793" w:rsidP="00193793">
      <w:pPr>
        <w:jc w:val="both"/>
        <w:rPr>
          <w:iCs/>
          <w:sz w:val="22"/>
          <w:szCs w:val="22"/>
        </w:rPr>
      </w:pPr>
      <w:r w:rsidRPr="002D6FDC">
        <w:rPr>
          <w:iCs/>
          <w:sz w:val="22"/>
          <w:szCs w:val="22"/>
        </w:rPr>
        <w:t xml:space="preserve">и) участие в организирана престъпна група по чл. 321 и 321а от Наказателния кодекс; </w:t>
      </w:r>
    </w:p>
    <w:p w:rsidR="00193793" w:rsidRPr="002D6FDC" w:rsidRDefault="00193793" w:rsidP="00193793">
      <w:pPr>
        <w:jc w:val="both"/>
        <w:rPr>
          <w:iCs/>
          <w:sz w:val="22"/>
          <w:szCs w:val="22"/>
        </w:rPr>
      </w:pPr>
      <w:r w:rsidRPr="002D6FDC">
        <w:rPr>
          <w:iCs/>
          <w:sz w:val="22"/>
          <w:szCs w:val="22"/>
        </w:rPr>
        <w:t>й) престъпление против околната среда по чл. 352 – 353е от Наказателния кодекс.</w:t>
      </w:r>
    </w:p>
    <w:p w:rsidR="00193793" w:rsidRPr="002D6FDC" w:rsidRDefault="00193793" w:rsidP="00193793">
      <w:pPr>
        <w:jc w:val="both"/>
        <w:rPr>
          <w:iCs/>
          <w:sz w:val="22"/>
          <w:szCs w:val="22"/>
        </w:rPr>
      </w:pPr>
      <w:r w:rsidRPr="002D6FDC">
        <w:rPr>
          <w:iCs/>
          <w:sz w:val="22"/>
          <w:szCs w:val="22"/>
        </w:rPr>
        <w:t>............................................................................................</w:t>
      </w:r>
    </w:p>
    <w:p w:rsidR="00193793" w:rsidRPr="002D6FDC" w:rsidRDefault="00193793" w:rsidP="00193793">
      <w:pPr>
        <w:jc w:val="both"/>
        <w:rPr>
          <w:i/>
          <w:iCs/>
          <w:sz w:val="20"/>
          <w:szCs w:val="20"/>
        </w:rPr>
      </w:pPr>
      <w:r w:rsidRPr="002D6FDC">
        <w:rPr>
          <w:i/>
          <w:iCs/>
          <w:sz w:val="20"/>
          <w:szCs w:val="20"/>
        </w:rPr>
        <w:t>(в случай, че лицето не е осъждано – попълва НЕ на празното място)</w:t>
      </w:r>
    </w:p>
    <w:p w:rsidR="00193793" w:rsidRPr="002D6FDC" w:rsidRDefault="00193793" w:rsidP="00193793">
      <w:pPr>
        <w:jc w:val="both"/>
        <w:rPr>
          <w:iCs/>
          <w:sz w:val="22"/>
          <w:szCs w:val="22"/>
        </w:rPr>
      </w:pPr>
      <w:r w:rsidRPr="002D6FDC">
        <w:rPr>
          <w:iCs/>
          <w:sz w:val="22"/>
          <w:szCs w:val="22"/>
        </w:rPr>
        <w:t xml:space="preserve">2. Не съм осъден с влязла в сила присъда, за престъпление, аналогично на тези по т. 1.1, в друга държава членка или трета страна; </w:t>
      </w:r>
    </w:p>
    <w:p w:rsidR="00193793" w:rsidRPr="002D6FDC" w:rsidRDefault="00193793" w:rsidP="00193793">
      <w:pPr>
        <w:jc w:val="both"/>
        <w:rPr>
          <w:iCs/>
          <w:sz w:val="22"/>
          <w:szCs w:val="22"/>
        </w:rPr>
      </w:pPr>
      <w:r w:rsidRPr="002D6FDC">
        <w:rPr>
          <w:iCs/>
          <w:sz w:val="22"/>
          <w:szCs w:val="22"/>
        </w:rPr>
        <w:t>............................................................................................</w:t>
      </w:r>
    </w:p>
    <w:p w:rsidR="00193793" w:rsidRPr="002D6FDC" w:rsidRDefault="00193793" w:rsidP="00193793">
      <w:pPr>
        <w:jc w:val="both"/>
        <w:rPr>
          <w:i/>
          <w:iCs/>
          <w:sz w:val="20"/>
          <w:szCs w:val="20"/>
        </w:rPr>
      </w:pPr>
      <w:r w:rsidRPr="002D6FDC">
        <w:rPr>
          <w:i/>
          <w:iCs/>
          <w:sz w:val="20"/>
          <w:szCs w:val="20"/>
        </w:rPr>
        <w:t>(в случай, че лицето не е осъждано – попълва НЕ на празното място)</w:t>
      </w:r>
    </w:p>
    <w:p w:rsidR="00193793" w:rsidRPr="002D6FDC" w:rsidRDefault="00193793" w:rsidP="00193793">
      <w:pPr>
        <w:jc w:val="both"/>
        <w:rPr>
          <w:iCs/>
          <w:sz w:val="22"/>
          <w:szCs w:val="22"/>
        </w:rPr>
      </w:pPr>
      <w:r w:rsidRPr="002D6FDC">
        <w:rPr>
          <w:iCs/>
          <w:sz w:val="22"/>
          <w:szCs w:val="22"/>
        </w:rPr>
        <w:t>3. Не е налице конфликт на интереси, който не може да бъде отстранен.</w:t>
      </w:r>
    </w:p>
    <w:p w:rsidR="00193793" w:rsidRPr="002D6FDC" w:rsidRDefault="00193793" w:rsidP="00193793">
      <w:pPr>
        <w:suppressAutoHyphens/>
        <w:autoSpaceDE w:val="0"/>
        <w:jc w:val="both"/>
        <w:rPr>
          <w:iCs/>
          <w:sz w:val="22"/>
          <w:szCs w:val="22"/>
        </w:rPr>
      </w:pPr>
      <w:r w:rsidRPr="002D6FDC">
        <w:rPr>
          <w:iCs/>
          <w:sz w:val="22"/>
          <w:szCs w:val="22"/>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193793" w:rsidRPr="002D6FDC" w:rsidRDefault="00193793" w:rsidP="00193793">
      <w:pPr>
        <w:jc w:val="both"/>
        <w:rPr>
          <w:sz w:val="22"/>
          <w:szCs w:val="22"/>
        </w:rPr>
      </w:pPr>
      <w:r w:rsidRPr="002D6FDC">
        <w:rPr>
          <w:sz w:val="22"/>
          <w:szCs w:val="22"/>
        </w:rPr>
        <w:t>Известно ми е, че при деклариране на неверни данни нося наказателна отговорност по чл. 313 от НК.</w:t>
      </w:r>
    </w:p>
    <w:p w:rsidR="00193793" w:rsidRDefault="00193793" w:rsidP="00193793">
      <w:pPr>
        <w:jc w:val="both"/>
        <w:rPr>
          <w:iCs/>
        </w:rPr>
      </w:pPr>
    </w:p>
    <w:p w:rsidR="002D6547" w:rsidRPr="00034FCE" w:rsidRDefault="002D6547" w:rsidP="00193793">
      <w:pPr>
        <w:jc w:val="both"/>
        <w:rPr>
          <w:iCs/>
        </w:rPr>
      </w:pPr>
    </w:p>
    <w:p w:rsidR="00193793" w:rsidRDefault="00193793" w:rsidP="00193793">
      <w:pPr>
        <w:ind w:left="1530" w:hanging="1530"/>
        <w:jc w:val="both"/>
        <w:rPr>
          <w:iCs/>
        </w:rPr>
      </w:pPr>
    </w:p>
    <w:p w:rsidR="00193793" w:rsidRPr="00034FCE" w:rsidRDefault="00193793" w:rsidP="00193793">
      <w:pPr>
        <w:ind w:left="1530" w:hanging="1530"/>
        <w:jc w:val="both"/>
        <w:rPr>
          <w:iCs/>
        </w:rPr>
      </w:pPr>
      <w:r w:rsidRPr="002D6547">
        <w:rPr>
          <w:iCs/>
          <w:sz w:val="22"/>
          <w:szCs w:val="22"/>
        </w:rPr>
        <w:t>Дата………….</w:t>
      </w:r>
      <w:r w:rsidR="00C456C8" w:rsidRPr="002D6547">
        <w:rPr>
          <w:iCs/>
          <w:sz w:val="22"/>
          <w:szCs w:val="22"/>
        </w:rPr>
        <w:t>2019</w:t>
      </w:r>
      <w:r w:rsidRPr="002D6547">
        <w:rPr>
          <w:iCs/>
          <w:sz w:val="22"/>
          <w:szCs w:val="22"/>
        </w:rPr>
        <w:t xml:space="preserve">г. </w:t>
      </w:r>
      <w:r w:rsidRPr="00034FCE">
        <w:rPr>
          <w:iCs/>
        </w:rPr>
        <w:t xml:space="preserve">                               </w:t>
      </w:r>
      <w:r w:rsidRPr="00034FCE">
        <w:rPr>
          <w:iCs/>
        </w:rPr>
        <w:tab/>
        <w:t xml:space="preserve">  </w:t>
      </w:r>
      <w:r w:rsidR="002D6547">
        <w:rPr>
          <w:iCs/>
        </w:rPr>
        <w:tab/>
      </w:r>
      <w:r w:rsidR="002D6547">
        <w:rPr>
          <w:iCs/>
        </w:rPr>
        <w:tab/>
      </w:r>
      <w:r w:rsidR="002D6547">
        <w:rPr>
          <w:iCs/>
        </w:rPr>
        <w:tab/>
      </w:r>
      <w:r w:rsidRPr="00034FCE">
        <w:rPr>
          <w:b/>
          <w:iCs/>
        </w:rPr>
        <w:t>ДЕКЛАРАТОР:</w:t>
      </w:r>
      <w:r w:rsidRPr="00034FCE">
        <w:rPr>
          <w:iCs/>
        </w:rPr>
        <w:t xml:space="preserve"> ……………………</w:t>
      </w:r>
    </w:p>
    <w:p w:rsidR="00193793" w:rsidRDefault="00193793" w:rsidP="00193793">
      <w:pPr>
        <w:ind w:left="1530" w:hanging="1530"/>
        <w:jc w:val="both"/>
        <w:rPr>
          <w:iCs/>
          <w:sz w:val="22"/>
          <w:szCs w:val="22"/>
        </w:rPr>
      </w:pPr>
      <w:r w:rsidRPr="002D6FDC">
        <w:rPr>
          <w:iCs/>
          <w:sz w:val="22"/>
          <w:szCs w:val="22"/>
        </w:rPr>
        <w:t xml:space="preserve">                                                                                                             </w:t>
      </w:r>
      <w:r w:rsidR="002A0780">
        <w:rPr>
          <w:iCs/>
          <w:sz w:val="22"/>
          <w:szCs w:val="22"/>
        </w:rPr>
        <w:t xml:space="preserve">          </w:t>
      </w:r>
      <w:r w:rsidR="002D6547">
        <w:rPr>
          <w:iCs/>
          <w:sz w:val="22"/>
          <w:szCs w:val="22"/>
        </w:rPr>
        <w:tab/>
      </w:r>
      <w:r w:rsidR="002D6547">
        <w:rPr>
          <w:iCs/>
          <w:sz w:val="22"/>
          <w:szCs w:val="22"/>
        </w:rPr>
        <w:tab/>
      </w:r>
      <w:r w:rsidR="002D6547">
        <w:rPr>
          <w:iCs/>
          <w:sz w:val="22"/>
          <w:szCs w:val="22"/>
        </w:rPr>
        <w:tab/>
        <w:t xml:space="preserve">    </w:t>
      </w:r>
      <w:r w:rsidRPr="002D6FDC">
        <w:rPr>
          <w:iCs/>
          <w:sz w:val="22"/>
          <w:szCs w:val="22"/>
        </w:rPr>
        <w:t>(</w:t>
      </w:r>
      <w:r w:rsidRPr="002D6FDC">
        <w:rPr>
          <w:i/>
          <w:iCs/>
          <w:sz w:val="22"/>
          <w:szCs w:val="22"/>
        </w:rPr>
        <w:t>подпис</w:t>
      </w:r>
      <w:r w:rsidRPr="002D6FDC">
        <w:rPr>
          <w:iCs/>
          <w:sz w:val="22"/>
          <w:szCs w:val="22"/>
        </w:rPr>
        <w:t>)</w:t>
      </w:r>
    </w:p>
    <w:p w:rsidR="00E23F9A" w:rsidRDefault="00E23F9A" w:rsidP="00E23F9A">
      <w:pPr>
        <w:tabs>
          <w:tab w:val="left" w:pos="142"/>
        </w:tabs>
        <w:autoSpaceDE w:val="0"/>
        <w:autoSpaceDN w:val="0"/>
        <w:adjustRightInd w:val="0"/>
        <w:jc w:val="both"/>
        <w:rPr>
          <w:bCs/>
          <w:i/>
          <w:sz w:val="20"/>
          <w:szCs w:val="20"/>
          <w:u w:val="single"/>
        </w:rPr>
      </w:pPr>
    </w:p>
    <w:p w:rsidR="00373764" w:rsidRDefault="00373764" w:rsidP="00995722">
      <w:pPr>
        <w:widowControl w:val="0"/>
        <w:autoSpaceDE w:val="0"/>
        <w:autoSpaceDN w:val="0"/>
        <w:adjustRightInd w:val="0"/>
        <w:ind w:firstLine="480"/>
        <w:jc w:val="both"/>
        <w:rPr>
          <w:bCs/>
          <w:i/>
          <w:sz w:val="20"/>
          <w:szCs w:val="20"/>
          <w:u w:val="single"/>
          <w:lang w:val="en-US"/>
        </w:rPr>
      </w:pPr>
    </w:p>
    <w:p w:rsidR="00373764" w:rsidRDefault="00373764" w:rsidP="00995722">
      <w:pPr>
        <w:widowControl w:val="0"/>
        <w:autoSpaceDE w:val="0"/>
        <w:autoSpaceDN w:val="0"/>
        <w:adjustRightInd w:val="0"/>
        <w:ind w:firstLine="480"/>
        <w:jc w:val="both"/>
        <w:rPr>
          <w:bCs/>
          <w:i/>
          <w:sz w:val="20"/>
          <w:szCs w:val="20"/>
          <w:u w:val="single"/>
          <w:lang w:val="en-US"/>
        </w:rPr>
      </w:pPr>
    </w:p>
    <w:p w:rsidR="00373764" w:rsidRDefault="00373764" w:rsidP="00995722">
      <w:pPr>
        <w:widowControl w:val="0"/>
        <w:autoSpaceDE w:val="0"/>
        <w:autoSpaceDN w:val="0"/>
        <w:adjustRightInd w:val="0"/>
        <w:ind w:firstLine="480"/>
        <w:jc w:val="both"/>
        <w:rPr>
          <w:bCs/>
          <w:i/>
          <w:sz w:val="20"/>
          <w:szCs w:val="20"/>
          <w:u w:val="single"/>
          <w:lang w:val="en-US"/>
        </w:rPr>
      </w:pPr>
    </w:p>
    <w:p w:rsidR="00995722" w:rsidRPr="00FD3944" w:rsidRDefault="00193793" w:rsidP="00995722">
      <w:pPr>
        <w:widowControl w:val="0"/>
        <w:autoSpaceDE w:val="0"/>
        <w:autoSpaceDN w:val="0"/>
        <w:adjustRightInd w:val="0"/>
        <w:ind w:firstLine="480"/>
        <w:jc w:val="both"/>
        <w:rPr>
          <w:i/>
          <w:sz w:val="18"/>
          <w:szCs w:val="18"/>
        </w:rPr>
      </w:pPr>
      <w:r w:rsidRPr="00FD3944">
        <w:rPr>
          <w:bCs/>
          <w:i/>
          <w:sz w:val="18"/>
          <w:szCs w:val="18"/>
          <w:u w:val="single"/>
        </w:rPr>
        <w:t>Забележка</w:t>
      </w:r>
      <w:r w:rsidRPr="00FD3944">
        <w:rPr>
          <w:i/>
          <w:sz w:val="18"/>
          <w:szCs w:val="18"/>
        </w:rPr>
        <w:t xml:space="preserve">: </w:t>
      </w:r>
      <w:r w:rsidR="00E23F9A" w:rsidRPr="00FD3944">
        <w:rPr>
          <w:i/>
          <w:sz w:val="18"/>
          <w:szCs w:val="18"/>
        </w:rPr>
        <w:t>1.</w:t>
      </w:r>
      <w:r w:rsidR="002B5CF3" w:rsidRPr="00FD3944">
        <w:rPr>
          <w:i/>
          <w:sz w:val="18"/>
          <w:szCs w:val="18"/>
        </w:rPr>
        <w:t xml:space="preserve"> </w:t>
      </w:r>
      <w:r w:rsidR="00995722" w:rsidRPr="00FD3944">
        <w:rPr>
          <w:i/>
          <w:sz w:val="18"/>
          <w:szCs w:val="18"/>
        </w:rPr>
        <w:t>Декларацията се подписва от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E952AC" w:rsidRPr="00FD3944" w:rsidRDefault="00E952AC" w:rsidP="00E952AC">
      <w:pPr>
        <w:widowControl w:val="0"/>
        <w:autoSpaceDE w:val="0"/>
        <w:autoSpaceDN w:val="0"/>
        <w:adjustRightInd w:val="0"/>
        <w:ind w:firstLine="480"/>
        <w:jc w:val="both"/>
        <w:rPr>
          <w:i/>
          <w:sz w:val="18"/>
          <w:szCs w:val="18"/>
        </w:rPr>
      </w:pPr>
      <w:r w:rsidRPr="00FD3944">
        <w:rPr>
          <w:i/>
          <w:sz w:val="18"/>
          <w:szCs w:val="18"/>
        </w:rPr>
        <w:t xml:space="preserve">Когато участникът или юридическо лице в състава на негов контролен или управителен орган се представлява от физическо лице по пълномощие, </w:t>
      </w:r>
      <w:r w:rsidR="000861B4" w:rsidRPr="00FD3944">
        <w:rPr>
          <w:i/>
          <w:sz w:val="18"/>
          <w:szCs w:val="18"/>
        </w:rPr>
        <w:t xml:space="preserve">декларацията се подписва и от </w:t>
      </w:r>
      <w:r w:rsidRPr="00FD3944">
        <w:rPr>
          <w:i/>
          <w:sz w:val="18"/>
          <w:szCs w:val="18"/>
        </w:rPr>
        <w:t xml:space="preserve">това физическо лице. </w:t>
      </w:r>
    </w:p>
    <w:p w:rsidR="00FD3944" w:rsidRDefault="00FD3944" w:rsidP="00193793">
      <w:pPr>
        <w:jc w:val="right"/>
        <w:rPr>
          <w:b/>
        </w:rPr>
      </w:pPr>
    </w:p>
    <w:p w:rsidR="00FD3944" w:rsidRDefault="00FD3944" w:rsidP="00FD3944">
      <w:pPr>
        <w:jc w:val="right"/>
        <w:rPr>
          <w:b/>
          <w:bCs/>
        </w:rPr>
      </w:pPr>
      <w:r>
        <w:rPr>
          <w:b/>
          <w:bCs/>
        </w:rPr>
        <w:lastRenderedPageBreak/>
        <w:t>Образец № 7</w:t>
      </w:r>
    </w:p>
    <w:p w:rsidR="002A0780" w:rsidRDefault="002A0780" w:rsidP="00193793">
      <w:pPr>
        <w:jc w:val="center"/>
        <w:rPr>
          <w:b/>
        </w:rPr>
      </w:pPr>
    </w:p>
    <w:p w:rsidR="002A0780" w:rsidRDefault="002A0780" w:rsidP="00193793">
      <w:pPr>
        <w:jc w:val="center"/>
        <w:rPr>
          <w:b/>
        </w:rPr>
      </w:pPr>
    </w:p>
    <w:p w:rsidR="00193793" w:rsidRPr="00034FCE" w:rsidRDefault="00193793" w:rsidP="00193793">
      <w:pPr>
        <w:jc w:val="center"/>
        <w:rPr>
          <w:b/>
        </w:rPr>
      </w:pPr>
      <w:r w:rsidRPr="00034FCE">
        <w:rPr>
          <w:b/>
        </w:rPr>
        <w:t>Д Е К Л А Р А Ц И Я</w:t>
      </w:r>
    </w:p>
    <w:p w:rsidR="00193793" w:rsidRPr="00703606" w:rsidRDefault="00193793" w:rsidP="00193793">
      <w:pPr>
        <w:jc w:val="center"/>
        <w:rPr>
          <w:sz w:val="22"/>
          <w:szCs w:val="22"/>
        </w:rPr>
      </w:pPr>
      <w:r w:rsidRPr="00703606">
        <w:rPr>
          <w:sz w:val="22"/>
          <w:szCs w:val="22"/>
        </w:rPr>
        <w:t xml:space="preserve">за обстоятелствата по чл. 54, ал. 1, т. 3 - </w:t>
      </w:r>
      <w:r w:rsidR="00386F15">
        <w:rPr>
          <w:sz w:val="22"/>
          <w:szCs w:val="22"/>
        </w:rPr>
        <w:t>6</w:t>
      </w:r>
      <w:r w:rsidRPr="00703606">
        <w:rPr>
          <w:sz w:val="22"/>
          <w:szCs w:val="22"/>
        </w:rPr>
        <w:t xml:space="preserve"> от ЗОП</w:t>
      </w:r>
    </w:p>
    <w:p w:rsidR="00980DE1" w:rsidRPr="0056437E" w:rsidRDefault="00193793" w:rsidP="00980DE1">
      <w:pPr>
        <w:jc w:val="center"/>
        <w:rPr>
          <w:b/>
        </w:rPr>
      </w:pPr>
      <w:r w:rsidRPr="00703606">
        <w:rPr>
          <w:sz w:val="22"/>
          <w:szCs w:val="22"/>
        </w:rPr>
        <w:t>във връзка с участие в обществена поръчка</w:t>
      </w:r>
      <w:r w:rsidRPr="00703606">
        <w:rPr>
          <w:iCs/>
          <w:sz w:val="22"/>
          <w:szCs w:val="22"/>
        </w:rPr>
        <w:t xml:space="preserve">, чрез събиране на оферти с обява по реда </w:t>
      </w:r>
      <w:r w:rsidRPr="002B7F36">
        <w:rPr>
          <w:iCs/>
          <w:sz w:val="22"/>
          <w:szCs w:val="22"/>
        </w:rPr>
        <w:t xml:space="preserve">на </w:t>
      </w:r>
      <w:r w:rsidR="002B7F36" w:rsidRPr="002B7F36">
        <w:rPr>
          <w:iCs/>
        </w:rPr>
        <w:t>чл. 20, ал. 3, т. 2 от ЗОП</w:t>
      </w:r>
      <w:r w:rsidRPr="00703606">
        <w:rPr>
          <w:iCs/>
          <w:sz w:val="22"/>
          <w:szCs w:val="22"/>
        </w:rPr>
        <w:t xml:space="preserve"> </w:t>
      </w:r>
      <w:r w:rsidRPr="00703606">
        <w:rPr>
          <w:sz w:val="22"/>
          <w:szCs w:val="22"/>
        </w:rPr>
        <w:t xml:space="preserve">с предмет: </w:t>
      </w:r>
      <w:r w:rsidR="00980DE1"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sidR="00980DE1">
        <w:rPr>
          <w:b/>
        </w:rPr>
        <w:t>година“</w:t>
      </w:r>
    </w:p>
    <w:p w:rsidR="00193793" w:rsidRPr="008F4A7A" w:rsidRDefault="00193793" w:rsidP="00193793">
      <w:pPr>
        <w:jc w:val="center"/>
        <w:rPr>
          <w:sz w:val="18"/>
          <w:szCs w:val="18"/>
        </w:rPr>
      </w:pPr>
      <w:r w:rsidRPr="00034FCE">
        <w:t>Долуподписаният/-ната/  ......................................</w:t>
      </w:r>
      <w:r>
        <w:t>..............</w:t>
      </w:r>
      <w:r w:rsidRPr="00034FCE">
        <w:t>......................................................................, с ЕГН .............</w:t>
      </w:r>
      <w:r>
        <w:t>..</w:t>
      </w:r>
      <w:r w:rsidRPr="00034FCE">
        <w:t xml:space="preserve">.................., в качеството ми на ....................................................................................... </w:t>
      </w:r>
      <w:r w:rsidRPr="008F4A7A">
        <w:rPr>
          <w:i/>
          <w:sz w:val="18"/>
          <w:szCs w:val="18"/>
        </w:rPr>
        <w:t>(посочва се длъжността и качеството, в което лицето има право да представлява  и управлява - напр. изпълнителен директор, управител или др.)</w:t>
      </w:r>
    </w:p>
    <w:p w:rsidR="00193793" w:rsidRPr="00034FCE" w:rsidRDefault="00193793" w:rsidP="00193793">
      <w:r w:rsidRPr="00034FCE">
        <w:t xml:space="preserve">на ………………………………………………………………..........……………………....................., </w:t>
      </w:r>
    </w:p>
    <w:p w:rsidR="00193793" w:rsidRPr="008F4A7A" w:rsidRDefault="00193793" w:rsidP="00193793">
      <w:pPr>
        <w:jc w:val="center"/>
        <w:rPr>
          <w:sz w:val="18"/>
          <w:szCs w:val="18"/>
        </w:rPr>
      </w:pPr>
      <w:r w:rsidRPr="008F4A7A">
        <w:rPr>
          <w:i/>
          <w:sz w:val="18"/>
          <w:szCs w:val="18"/>
        </w:rPr>
        <w:t>(посочва се наименованието на участника)</w:t>
      </w:r>
    </w:p>
    <w:p w:rsidR="00193793" w:rsidRDefault="00193793" w:rsidP="00193793">
      <w:r w:rsidRPr="00034FCE">
        <w:t xml:space="preserve">с ЕИК …………………………, със седалище и адрес на управление: </w:t>
      </w:r>
    </w:p>
    <w:p w:rsidR="00193793" w:rsidRPr="00034FCE" w:rsidRDefault="00193793" w:rsidP="00193793">
      <w:pPr>
        <w:rPr>
          <w:b/>
        </w:rPr>
      </w:pPr>
      <w:r w:rsidRPr="00034FCE">
        <w:t>..........................................................................................</w:t>
      </w:r>
      <w:r>
        <w:t>....................</w:t>
      </w:r>
      <w:r w:rsidRPr="00034FCE">
        <w:t>........................................................</w:t>
      </w:r>
    </w:p>
    <w:p w:rsidR="00193793" w:rsidRPr="00034FCE" w:rsidRDefault="00193793" w:rsidP="00193793">
      <w:pPr>
        <w:jc w:val="center"/>
        <w:rPr>
          <w:b/>
        </w:rPr>
      </w:pPr>
      <w:r w:rsidRPr="00034FCE">
        <w:rPr>
          <w:b/>
        </w:rPr>
        <w:t>Д Е К Л А Р И Р А М, Ч Е:</w:t>
      </w:r>
    </w:p>
    <w:p w:rsidR="00193793" w:rsidRPr="00CF4655" w:rsidRDefault="00193793" w:rsidP="004F6CF6">
      <w:pPr>
        <w:autoSpaceDE w:val="0"/>
        <w:autoSpaceDN w:val="0"/>
        <w:adjustRightInd w:val="0"/>
        <w:ind w:firstLine="708"/>
        <w:jc w:val="both"/>
        <w:rPr>
          <w:sz w:val="20"/>
          <w:szCs w:val="20"/>
        </w:rPr>
      </w:pPr>
      <w:r w:rsidRPr="00C23272">
        <w:rPr>
          <w:sz w:val="22"/>
          <w:szCs w:val="22"/>
        </w:rPr>
        <w:t>1</w:t>
      </w:r>
      <w:r w:rsidRPr="00CF4655">
        <w:rPr>
          <w:sz w:val="20"/>
          <w:szCs w:val="20"/>
        </w:rPr>
        <w:t>. Представляваният от мен участник:</w:t>
      </w:r>
    </w:p>
    <w:p w:rsidR="00193793" w:rsidRPr="00CF4655" w:rsidRDefault="00193793" w:rsidP="004F6CF6">
      <w:pPr>
        <w:autoSpaceDE w:val="0"/>
        <w:autoSpaceDN w:val="0"/>
        <w:adjustRightInd w:val="0"/>
        <w:ind w:firstLine="708"/>
        <w:jc w:val="both"/>
        <w:rPr>
          <w:sz w:val="20"/>
          <w:szCs w:val="20"/>
        </w:rPr>
      </w:pPr>
      <w:r w:rsidRPr="00CF4655">
        <w:rPr>
          <w:sz w:val="20"/>
          <w:szCs w:val="20"/>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193793" w:rsidRPr="00CF4655" w:rsidRDefault="00193793" w:rsidP="004F6CF6">
      <w:pPr>
        <w:autoSpaceDE w:val="0"/>
        <w:autoSpaceDN w:val="0"/>
        <w:adjustRightInd w:val="0"/>
        <w:ind w:firstLine="708"/>
        <w:jc w:val="both"/>
        <w:rPr>
          <w:sz w:val="20"/>
          <w:szCs w:val="20"/>
        </w:rPr>
      </w:pPr>
      <w:r w:rsidRPr="00CF4655">
        <w:rPr>
          <w:sz w:val="20"/>
          <w:szCs w:val="20"/>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193793" w:rsidRPr="00034FCE" w:rsidRDefault="00193793" w:rsidP="004F6CF6">
      <w:pPr>
        <w:autoSpaceDE w:val="0"/>
        <w:autoSpaceDN w:val="0"/>
        <w:adjustRightInd w:val="0"/>
        <w:ind w:firstLine="708"/>
        <w:jc w:val="both"/>
      </w:pPr>
      <w:r w:rsidRPr="00034FCE">
        <w:t>...............</w:t>
      </w:r>
      <w:r>
        <w:t>............</w:t>
      </w:r>
      <w:r w:rsidRPr="00034FCE">
        <w:t>.......................................................................................................................</w:t>
      </w:r>
    </w:p>
    <w:p w:rsidR="00193793" w:rsidRPr="00C23272" w:rsidRDefault="00193793" w:rsidP="004F6CF6">
      <w:pPr>
        <w:autoSpaceDE w:val="0"/>
        <w:autoSpaceDN w:val="0"/>
        <w:adjustRightInd w:val="0"/>
        <w:jc w:val="both"/>
        <w:rPr>
          <w:i/>
          <w:sz w:val="20"/>
          <w:szCs w:val="20"/>
        </w:rPr>
      </w:pPr>
      <w:r w:rsidRPr="00C23272">
        <w:rPr>
          <w:i/>
          <w:sz w:val="20"/>
          <w:szCs w:val="20"/>
        </w:rPr>
        <w:t>*(В случай, че лицето има задължения – попълва ИМА на празното място.*</w:t>
      </w:r>
      <w:r w:rsidR="008F4A7A">
        <w:rPr>
          <w:i/>
          <w:sz w:val="20"/>
          <w:szCs w:val="20"/>
          <w:lang w:val="en-US"/>
        </w:rPr>
        <w:t xml:space="preserve"> </w:t>
      </w:r>
      <w:r w:rsidRPr="00C23272">
        <w:rPr>
          <w:i/>
          <w:sz w:val="20"/>
          <w:szCs w:val="20"/>
        </w:rPr>
        <w:t>В случай, че лицето няма задължения – попълва НЕ на празното място).</w:t>
      </w:r>
    </w:p>
    <w:p w:rsidR="00193793" w:rsidRPr="00CF4655" w:rsidRDefault="00193793" w:rsidP="004F6CF6">
      <w:pPr>
        <w:autoSpaceDE w:val="0"/>
        <w:autoSpaceDN w:val="0"/>
        <w:adjustRightInd w:val="0"/>
        <w:ind w:firstLine="708"/>
        <w:jc w:val="both"/>
        <w:rPr>
          <w:sz w:val="20"/>
          <w:szCs w:val="20"/>
        </w:rPr>
      </w:pPr>
      <w:r w:rsidRPr="00CF4655">
        <w:rPr>
          <w:sz w:val="20"/>
          <w:szCs w:val="20"/>
        </w:rPr>
        <w:t xml:space="preserve">2. За представляваният от мен участник не е налице неравнопоставеност в случаите по чл. 44, ал. 5 от ЗОП. </w:t>
      </w:r>
    </w:p>
    <w:p w:rsidR="00193793" w:rsidRDefault="00193793" w:rsidP="004F6CF6">
      <w:pPr>
        <w:autoSpaceDE w:val="0"/>
        <w:autoSpaceDN w:val="0"/>
        <w:adjustRightInd w:val="0"/>
        <w:ind w:firstLine="708"/>
        <w:jc w:val="both"/>
        <w:rPr>
          <w:sz w:val="20"/>
          <w:szCs w:val="20"/>
        </w:rPr>
      </w:pPr>
      <w:r w:rsidRPr="00CF4655">
        <w:rPr>
          <w:sz w:val="20"/>
          <w:szCs w:val="20"/>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F6CF6" w:rsidRPr="004F6CF6" w:rsidRDefault="004F6CF6" w:rsidP="004F6CF6">
      <w:pPr>
        <w:autoSpaceDE w:val="0"/>
        <w:autoSpaceDN w:val="0"/>
        <w:adjustRightInd w:val="0"/>
        <w:ind w:firstLine="708"/>
        <w:jc w:val="both"/>
        <w:rPr>
          <w:sz w:val="22"/>
          <w:szCs w:val="22"/>
        </w:rPr>
      </w:pPr>
      <w:r w:rsidRPr="004F6CF6">
        <w:rPr>
          <w:sz w:val="22"/>
          <w:szCs w:val="22"/>
        </w:rPr>
        <w:t xml:space="preserve">4. </w:t>
      </w:r>
      <w:r>
        <w:rPr>
          <w:sz w:val="22"/>
          <w:szCs w:val="22"/>
        </w:rPr>
        <w:t xml:space="preserve">съм </w:t>
      </w:r>
      <w:r w:rsidRPr="004F6CF6">
        <w:rPr>
          <w:sz w:val="22"/>
          <w:szCs w:val="22"/>
        </w:rPr>
        <w:t>предоставил информация, свързана с удостоверяване липсата на основания за отстраняване или изпълнението на критериите за подбор;</w:t>
      </w:r>
    </w:p>
    <w:p w:rsidR="00E57333" w:rsidRPr="00CF4655" w:rsidRDefault="004F6CF6" w:rsidP="004F6CF6">
      <w:pPr>
        <w:autoSpaceDE w:val="0"/>
        <w:autoSpaceDN w:val="0"/>
        <w:adjustRightInd w:val="0"/>
        <w:ind w:firstLine="708"/>
        <w:jc w:val="both"/>
        <w:rPr>
          <w:sz w:val="20"/>
          <w:szCs w:val="20"/>
        </w:rPr>
      </w:pPr>
      <w:r>
        <w:rPr>
          <w:sz w:val="22"/>
          <w:szCs w:val="22"/>
        </w:rPr>
        <w:t>5</w:t>
      </w:r>
      <w:r w:rsidR="00E57333" w:rsidRPr="00E57333">
        <w:rPr>
          <w:sz w:val="22"/>
          <w:szCs w:val="22"/>
        </w:rPr>
        <w:t xml:space="preserve">. </w:t>
      </w:r>
      <w:r w:rsidR="00E57333">
        <w:rPr>
          <w:sz w:val="22"/>
          <w:szCs w:val="22"/>
        </w:rPr>
        <w:t>н</w:t>
      </w:r>
      <w:r w:rsidR="00E57333" w:rsidRPr="00E57333">
        <w:rPr>
          <w:sz w:val="22"/>
          <w:szCs w:val="22"/>
        </w:rPr>
        <w:t>е</w:t>
      </w:r>
      <w:r w:rsidR="00E57333">
        <w:rPr>
          <w:sz w:val="22"/>
          <w:szCs w:val="22"/>
        </w:rPr>
        <w:t xml:space="preserve"> е</w:t>
      </w:r>
      <w:r w:rsidR="00E57333" w:rsidRPr="00E57333">
        <w:rPr>
          <w:sz w:val="22"/>
          <w:szCs w:val="22"/>
        </w:rPr>
        <w:t xml:space="preserve"> установено с влязло в сила наказателно постановление или съдебно решение, нарушение на </w:t>
      </w:r>
      <w:r w:rsidR="00E57333" w:rsidRPr="00E57333">
        <w:rPr>
          <w:rStyle w:val="newdocreference"/>
          <w:sz w:val="22"/>
          <w:szCs w:val="22"/>
        </w:rPr>
        <w:t>чл. 61, ал. 1</w:t>
      </w:r>
      <w:r w:rsidR="00E57333" w:rsidRPr="00E57333">
        <w:rPr>
          <w:sz w:val="22"/>
          <w:szCs w:val="22"/>
        </w:rPr>
        <w:t xml:space="preserve">, </w:t>
      </w:r>
      <w:r w:rsidR="00E57333" w:rsidRPr="00E57333">
        <w:rPr>
          <w:rStyle w:val="newdocreference"/>
          <w:sz w:val="22"/>
          <w:szCs w:val="22"/>
        </w:rPr>
        <w:t>чл. 62, ал. 1 или 3</w:t>
      </w:r>
      <w:r w:rsidR="00E57333" w:rsidRPr="00E57333">
        <w:rPr>
          <w:sz w:val="22"/>
          <w:szCs w:val="22"/>
        </w:rPr>
        <w:t xml:space="preserve">, </w:t>
      </w:r>
      <w:r w:rsidR="00E57333" w:rsidRPr="00E57333">
        <w:rPr>
          <w:rStyle w:val="newdocreference"/>
          <w:sz w:val="22"/>
          <w:szCs w:val="22"/>
        </w:rPr>
        <w:t>чл. 63, ал. 1 или 2</w:t>
      </w:r>
      <w:r w:rsidR="00E57333" w:rsidRPr="00E57333">
        <w:rPr>
          <w:sz w:val="22"/>
          <w:szCs w:val="22"/>
        </w:rPr>
        <w:t xml:space="preserve">, </w:t>
      </w:r>
      <w:r w:rsidR="00E57333" w:rsidRPr="00E57333">
        <w:rPr>
          <w:rStyle w:val="newdocreference"/>
          <w:sz w:val="22"/>
          <w:szCs w:val="22"/>
        </w:rPr>
        <w:t>чл. 118</w:t>
      </w:r>
      <w:r w:rsidR="00E57333" w:rsidRPr="00E57333">
        <w:rPr>
          <w:sz w:val="22"/>
          <w:szCs w:val="22"/>
        </w:rPr>
        <w:t xml:space="preserve">, </w:t>
      </w:r>
      <w:r w:rsidR="00E57333" w:rsidRPr="00E57333">
        <w:rPr>
          <w:rStyle w:val="newdocreference"/>
          <w:sz w:val="22"/>
          <w:szCs w:val="22"/>
        </w:rPr>
        <w:t>чл. 128</w:t>
      </w:r>
      <w:r w:rsidR="00E57333" w:rsidRPr="00E57333">
        <w:rPr>
          <w:sz w:val="22"/>
          <w:szCs w:val="22"/>
        </w:rPr>
        <w:t xml:space="preserve">, </w:t>
      </w:r>
      <w:r w:rsidR="00E57333" w:rsidRPr="00E57333">
        <w:rPr>
          <w:rStyle w:val="newdocreference"/>
          <w:sz w:val="22"/>
          <w:szCs w:val="22"/>
        </w:rPr>
        <w:t>чл. 228, ал. 3</w:t>
      </w:r>
      <w:r w:rsidR="00E57333" w:rsidRPr="00E57333">
        <w:rPr>
          <w:sz w:val="22"/>
          <w:szCs w:val="22"/>
        </w:rPr>
        <w:t xml:space="preserve">, </w:t>
      </w:r>
      <w:r w:rsidR="00E57333" w:rsidRPr="00E57333">
        <w:rPr>
          <w:rStyle w:val="newdocreference"/>
          <w:sz w:val="22"/>
          <w:szCs w:val="22"/>
        </w:rPr>
        <w:t>чл. 245</w:t>
      </w:r>
      <w:r w:rsidR="00E57333" w:rsidRPr="00E57333">
        <w:rPr>
          <w:sz w:val="22"/>
          <w:szCs w:val="22"/>
        </w:rPr>
        <w:t xml:space="preserve"> и </w:t>
      </w:r>
      <w:r w:rsidR="00E57333" w:rsidRPr="00E57333">
        <w:rPr>
          <w:rStyle w:val="newdocreference"/>
          <w:sz w:val="22"/>
          <w:szCs w:val="22"/>
        </w:rPr>
        <w:t>чл. 301 - 305 от Кодекса на труда</w:t>
      </w:r>
      <w:r w:rsidR="00E57333" w:rsidRPr="00E57333">
        <w:rPr>
          <w:sz w:val="22"/>
          <w:szCs w:val="22"/>
        </w:rPr>
        <w:t xml:space="preserve"> или </w:t>
      </w:r>
      <w:r w:rsidR="00E57333" w:rsidRPr="00E57333">
        <w:rPr>
          <w:rStyle w:val="newdocreference"/>
          <w:sz w:val="22"/>
          <w:szCs w:val="22"/>
        </w:rPr>
        <w:t>чл. 13, ал. 1 от Закона за трудовата миграция и трудовата мобилност</w:t>
      </w:r>
      <w:r w:rsidR="00E57333" w:rsidRPr="00E57333">
        <w:rPr>
          <w:sz w:val="22"/>
          <w:szCs w:val="22"/>
        </w:rPr>
        <w:t xml:space="preserve"> или аналогични задължения, установени с акт на компетентен орган</w:t>
      </w:r>
      <w:r w:rsidR="00E57333">
        <w:rPr>
          <w:sz w:val="22"/>
          <w:szCs w:val="22"/>
        </w:rPr>
        <w:t>.</w:t>
      </w:r>
      <w:r w:rsidR="00E57333">
        <w:t xml:space="preserve"> </w:t>
      </w:r>
    </w:p>
    <w:p w:rsidR="00193793" w:rsidRPr="00CF4655" w:rsidRDefault="004F6CF6" w:rsidP="004F6CF6">
      <w:pPr>
        <w:ind w:firstLine="708"/>
        <w:jc w:val="both"/>
        <w:rPr>
          <w:sz w:val="20"/>
          <w:szCs w:val="20"/>
        </w:rPr>
      </w:pPr>
      <w:r>
        <w:rPr>
          <w:sz w:val="20"/>
          <w:szCs w:val="20"/>
        </w:rPr>
        <w:t>6</w:t>
      </w:r>
      <w:r w:rsidR="00193793" w:rsidRPr="00CF4655">
        <w:rPr>
          <w:sz w:val="20"/>
          <w:szCs w:val="20"/>
        </w:rPr>
        <w:t>.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193793" w:rsidRPr="00CF4655" w:rsidRDefault="00193793" w:rsidP="004F6CF6">
      <w:pPr>
        <w:autoSpaceDE w:val="0"/>
        <w:autoSpaceDN w:val="0"/>
        <w:adjustRightInd w:val="0"/>
        <w:ind w:firstLine="708"/>
        <w:jc w:val="both"/>
        <w:rPr>
          <w:sz w:val="20"/>
          <w:szCs w:val="20"/>
        </w:rPr>
      </w:pPr>
      <w:r w:rsidRPr="00CF4655">
        <w:rPr>
          <w:sz w:val="20"/>
          <w:szCs w:val="20"/>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193793" w:rsidRPr="00CF4655" w:rsidRDefault="00193793" w:rsidP="004F6CF6">
      <w:pPr>
        <w:autoSpaceDE w:val="0"/>
        <w:autoSpaceDN w:val="0"/>
        <w:adjustRightInd w:val="0"/>
        <w:ind w:firstLine="708"/>
        <w:jc w:val="both"/>
        <w:rPr>
          <w:sz w:val="20"/>
          <w:szCs w:val="20"/>
        </w:rPr>
      </w:pPr>
      <w:r w:rsidRPr="00CF4655">
        <w:rPr>
          <w:sz w:val="20"/>
          <w:szCs w:val="20"/>
        </w:rPr>
        <w:t xml:space="preserve">Известно ми е, че при деклариране на неверни данни нося наказателна отговорност по чл. 313 от НК.     </w:t>
      </w:r>
      <w:r w:rsidRPr="00CF4655">
        <w:rPr>
          <w:sz w:val="20"/>
          <w:szCs w:val="20"/>
        </w:rPr>
        <w:tab/>
      </w:r>
      <w:r w:rsidRPr="00CF4655">
        <w:rPr>
          <w:sz w:val="20"/>
          <w:szCs w:val="20"/>
        </w:rPr>
        <w:tab/>
      </w:r>
      <w:r w:rsidRPr="00CF4655">
        <w:rPr>
          <w:sz w:val="20"/>
          <w:szCs w:val="20"/>
        </w:rPr>
        <w:tab/>
      </w:r>
      <w:r w:rsidRPr="00CF4655">
        <w:rPr>
          <w:sz w:val="20"/>
          <w:szCs w:val="20"/>
        </w:rPr>
        <w:tab/>
      </w:r>
    </w:p>
    <w:p w:rsidR="00DD3061" w:rsidRDefault="00DD3061" w:rsidP="00193793">
      <w:pPr>
        <w:autoSpaceDE w:val="0"/>
        <w:autoSpaceDN w:val="0"/>
        <w:adjustRightInd w:val="0"/>
        <w:ind w:firstLine="708"/>
        <w:rPr>
          <w:i/>
        </w:rPr>
      </w:pPr>
    </w:p>
    <w:p w:rsidR="00DD3061" w:rsidRPr="00034FCE" w:rsidRDefault="00DD3061" w:rsidP="00193793">
      <w:pPr>
        <w:autoSpaceDE w:val="0"/>
        <w:autoSpaceDN w:val="0"/>
        <w:adjustRightInd w:val="0"/>
        <w:ind w:firstLine="708"/>
        <w:rPr>
          <w:i/>
        </w:rPr>
      </w:pPr>
    </w:p>
    <w:p w:rsidR="00193793" w:rsidRPr="00034FCE" w:rsidRDefault="00C6394A" w:rsidP="00193793">
      <w:pPr>
        <w:ind w:left="1530" w:hanging="1530"/>
        <w:rPr>
          <w:iCs/>
        </w:rPr>
      </w:pPr>
      <w:r>
        <w:rPr>
          <w:iCs/>
        </w:rPr>
        <w:t xml:space="preserve">Дата ………..…. </w:t>
      </w:r>
      <w:r w:rsidR="00C456C8">
        <w:rPr>
          <w:iCs/>
        </w:rPr>
        <w:t>2019</w:t>
      </w:r>
      <w:r w:rsidR="00193793" w:rsidRPr="00034FCE">
        <w:rPr>
          <w:iCs/>
        </w:rPr>
        <w:t xml:space="preserve">г.                                </w:t>
      </w:r>
      <w:r w:rsidR="00193793" w:rsidRPr="00034FCE">
        <w:rPr>
          <w:iCs/>
        </w:rPr>
        <w:tab/>
      </w:r>
      <w:r w:rsidR="00DD3061">
        <w:rPr>
          <w:iCs/>
        </w:rPr>
        <w:tab/>
        <w:t xml:space="preserve">     </w:t>
      </w:r>
      <w:r w:rsidR="00193793" w:rsidRPr="00034FCE">
        <w:rPr>
          <w:b/>
          <w:iCs/>
        </w:rPr>
        <w:t>ДЕКЛАРАТОР:</w:t>
      </w:r>
      <w:r w:rsidR="00193793" w:rsidRPr="00034FCE">
        <w:rPr>
          <w:iCs/>
        </w:rPr>
        <w:t xml:space="preserve"> ………………………</w:t>
      </w:r>
    </w:p>
    <w:p w:rsidR="00193793" w:rsidRPr="002F40A7" w:rsidRDefault="00193793" w:rsidP="00193793">
      <w:pPr>
        <w:ind w:left="1530" w:hanging="1530"/>
        <w:rPr>
          <w:iCs/>
          <w:sz w:val="22"/>
          <w:szCs w:val="22"/>
        </w:rPr>
      </w:pPr>
      <w:r w:rsidRPr="00034FCE">
        <w:rPr>
          <w:iCs/>
        </w:rPr>
        <w:t xml:space="preserve">                                                                                                                         </w:t>
      </w:r>
      <w:r w:rsidR="00DD3061">
        <w:rPr>
          <w:iCs/>
        </w:rPr>
        <w:t xml:space="preserve">         </w:t>
      </w:r>
      <w:r w:rsidR="002F40A7">
        <w:rPr>
          <w:iCs/>
        </w:rPr>
        <w:t xml:space="preserve">  </w:t>
      </w:r>
      <w:r w:rsidR="00457A5C">
        <w:rPr>
          <w:iCs/>
        </w:rPr>
        <w:t xml:space="preserve">  </w:t>
      </w:r>
      <w:r w:rsidRPr="002F40A7">
        <w:rPr>
          <w:iCs/>
          <w:sz w:val="22"/>
          <w:szCs w:val="22"/>
        </w:rPr>
        <w:t>(</w:t>
      </w:r>
      <w:r w:rsidRPr="002F40A7">
        <w:rPr>
          <w:i/>
          <w:iCs/>
          <w:sz w:val="22"/>
          <w:szCs w:val="22"/>
        </w:rPr>
        <w:t>подпис и печат</w:t>
      </w:r>
      <w:r w:rsidRPr="002F40A7">
        <w:rPr>
          <w:iCs/>
          <w:sz w:val="22"/>
          <w:szCs w:val="22"/>
        </w:rPr>
        <w:t>)</w:t>
      </w:r>
    </w:p>
    <w:p w:rsidR="00B0462B" w:rsidRDefault="00B0462B" w:rsidP="00B0462B">
      <w:pPr>
        <w:autoSpaceDE w:val="0"/>
        <w:autoSpaceDN w:val="0"/>
        <w:adjustRightInd w:val="0"/>
        <w:ind w:firstLine="708"/>
        <w:rPr>
          <w:i/>
          <w:sz w:val="20"/>
          <w:szCs w:val="20"/>
          <w:u w:val="single"/>
        </w:rPr>
      </w:pPr>
    </w:p>
    <w:p w:rsidR="00B0462B" w:rsidRDefault="00B0462B" w:rsidP="00B0462B">
      <w:pPr>
        <w:autoSpaceDE w:val="0"/>
        <w:autoSpaceDN w:val="0"/>
        <w:adjustRightInd w:val="0"/>
        <w:ind w:firstLine="708"/>
        <w:rPr>
          <w:i/>
          <w:sz w:val="20"/>
          <w:szCs w:val="20"/>
          <w:u w:val="single"/>
        </w:rPr>
      </w:pPr>
    </w:p>
    <w:p w:rsidR="00B0462B" w:rsidRDefault="00B0462B" w:rsidP="00B0462B">
      <w:pPr>
        <w:autoSpaceDE w:val="0"/>
        <w:autoSpaceDN w:val="0"/>
        <w:adjustRightInd w:val="0"/>
        <w:ind w:firstLine="708"/>
        <w:rPr>
          <w:i/>
          <w:sz w:val="20"/>
          <w:szCs w:val="20"/>
          <w:u w:val="single"/>
        </w:rPr>
      </w:pPr>
    </w:p>
    <w:p w:rsidR="00B0462B" w:rsidRPr="00D1736C" w:rsidRDefault="00B0462B" w:rsidP="00FD3944">
      <w:pPr>
        <w:autoSpaceDE w:val="0"/>
        <w:autoSpaceDN w:val="0"/>
        <w:adjustRightInd w:val="0"/>
        <w:jc w:val="both"/>
        <w:rPr>
          <w:i/>
          <w:sz w:val="18"/>
          <w:szCs w:val="18"/>
        </w:rPr>
      </w:pPr>
      <w:r w:rsidRPr="00C23272">
        <w:rPr>
          <w:i/>
          <w:sz w:val="20"/>
          <w:szCs w:val="20"/>
          <w:u w:val="single"/>
        </w:rPr>
        <w:t>Забележка</w:t>
      </w:r>
      <w:r w:rsidRPr="00C23272">
        <w:rPr>
          <w:i/>
          <w:sz w:val="20"/>
          <w:szCs w:val="20"/>
        </w:rPr>
        <w:t xml:space="preserve">: </w:t>
      </w:r>
      <w:r>
        <w:rPr>
          <w:i/>
          <w:sz w:val="18"/>
          <w:szCs w:val="18"/>
        </w:rPr>
        <w:t>Декларацията относно горепосочените обстоятелства се</w:t>
      </w:r>
      <w:r w:rsidRPr="00D1736C">
        <w:rPr>
          <w:i/>
          <w:sz w:val="18"/>
          <w:szCs w:val="18"/>
        </w:rPr>
        <w:t xml:space="preserve"> подписва </w:t>
      </w:r>
      <w:r>
        <w:rPr>
          <w:i/>
          <w:sz w:val="18"/>
          <w:szCs w:val="18"/>
        </w:rPr>
        <w:t xml:space="preserve">от лицето, което може </w:t>
      </w:r>
      <w:r w:rsidRPr="00D1736C">
        <w:rPr>
          <w:i/>
          <w:sz w:val="18"/>
          <w:szCs w:val="18"/>
        </w:rPr>
        <w:t>самостоятелно да представлява съответния стопански субект.</w:t>
      </w:r>
    </w:p>
    <w:p w:rsidR="00B0462B" w:rsidRPr="008F4A7A" w:rsidRDefault="00B0462B" w:rsidP="00B0462B">
      <w:pPr>
        <w:tabs>
          <w:tab w:val="left" w:pos="270"/>
        </w:tabs>
        <w:autoSpaceDE w:val="0"/>
        <w:autoSpaceDN w:val="0"/>
        <w:adjustRightInd w:val="0"/>
        <w:rPr>
          <w:i/>
          <w:sz w:val="18"/>
          <w:szCs w:val="18"/>
        </w:rPr>
      </w:pPr>
      <w:r>
        <w:rPr>
          <w:i/>
          <w:sz w:val="18"/>
          <w:szCs w:val="18"/>
        </w:rPr>
        <w:t xml:space="preserve"> </w:t>
      </w:r>
      <w:r w:rsidRPr="008F4A7A">
        <w:rPr>
          <w:i/>
          <w:sz w:val="18"/>
          <w:szCs w:val="18"/>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w:t>
      </w:r>
      <w:r>
        <w:rPr>
          <w:i/>
          <w:sz w:val="18"/>
          <w:szCs w:val="18"/>
        </w:rPr>
        <w:t>54</w:t>
      </w:r>
      <w:r w:rsidRPr="008F4A7A">
        <w:rPr>
          <w:i/>
          <w:sz w:val="18"/>
          <w:szCs w:val="18"/>
        </w:rPr>
        <w:t xml:space="preserve"> от Закона за </w:t>
      </w:r>
      <w:r>
        <w:rPr>
          <w:i/>
          <w:sz w:val="18"/>
          <w:szCs w:val="18"/>
        </w:rPr>
        <w:t xml:space="preserve">противодействие на корупцията и за отнемане на незаконно придобито имущество </w:t>
      </w:r>
      <w:r w:rsidRPr="008F4A7A">
        <w:rPr>
          <w:i/>
          <w:sz w:val="18"/>
          <w:szCs w:val="18"/>
        </w:rPr>
        <w:t xml:space="preserve">и за който би могло да се приеме, че влияе на тяхната безпристрастност и независимост във връзка с възлагането на обществената поръчка. </w:t>
      </w:r>
    </w:p>
    <w:p w:rsidR="00FD3944" w:rsidRDefault="00FD3944" w:rsidP="00FD3944">
      <w:pPr>
        <w:jc w:val="right"/>
        <w:rPr>
          <w:b/>
          <w:bCs/>
        </w:rPr>
      </w:pPr>
      <w:r>
        <w:rPr>
          <w:b/>
          <w:bCs/>
        </w:rPr>
        <w:lastRenderedPageBreak/>
        <w:t>Образец № 8</w:t>
      </w:r>
    </w:p>
    <w:p w:rsidR="00193793" w:rsidRPr="00034FCE" w:rsidRDefault="00193793" w:rsidP="00193793">
      <w:pPr>
        <w:jc w:val="right"/>
        <w:rPr>
          <w:b/>
        </w:rPr>
      </w:pPr>
    </w:p>
    <w:p w:rsidR="00193793" w:rsidRDefault="00193793" w:rsidP="00193793">
      <w:pPr>
        <w:tabs>
          <w:tab w:val="left" w:pos="142"/>
        </w:tabs>
        <w:jc w:val="right"/>
        <w:rPr>
          <w:b/>
          <w:bCs/>
          <w:i/>
          <w:iCs/>
        </w:rPr>
      </w:pPr>
    </w:p>
    <w:p w:rsidR="00193793" w:rsidRPr="00034FCE" w:rsidRDefault="00193793" w:rsidP="00193793">
      <w:pPr>
        <w:jc w:val="center"/>
        <w:outlineLvl w:val="1"/>
        <w:rPr>
          <w:b/>
        </w:rPr>
      </w:pPr>
      <w:r w:rsidRPr="00034FCE">
        <w:rPr>
          <w:b/>
        </w:rPr>
        <w:t>Д Е К Л А Р А Ц И Я</w:t>
      </w:r>
    </w:p>
    <w:p w:rsidR="00B17DBB" w:rsidRPr="00DC0C70" w:rsidRDefault="00B17DBB" w:rsidP="00B17DBB">
      <w:pPr>
        <w:tabs>
          <w:tab w:val="left" w:pos="142"/>
        </w:tabs>
        <w:ind w:left="2160" w:hanging="2160"/>
        <w:jc w:val="center"/>
        <w:rPr>
          <w:b/>
        </w:rPr>
      </w:pPr>
      <w:r w:rsidRPr="00DC0C70">
        <w:rPr>
          <w:b/>
        </w:rPr>
        <w:t>по чл.64, ал.1,</w:t>
      </w:r>
      <w:r w:rsidR="00C94604">
        <w:rPr>
          <w:b/>
        </w:rPr>
        <w:t>т.2 и</w:t>
      </w:r>
      <w:r w:rsidRPr="00DC0C70">
        <w:rPr>
          <w:b/>
        </w:rPr>
        <w:t xml:space="preserve"> т.9 от ЗОП</w:t>
      </w:r>
    </w:p>
    <w:p w:rsidR="00B17DBB" w:rsidRPr="00DC0C70" w:rsidRDefault="00B17DBB" w:rsidP="00B17DBB">
      <w:pPr>
        <w:tabs>
          <w:tab w:val="left" w:pos="142"/>
        </w:tabs>
        <w:ind w:left="720" w:hanging="11"/>
        <w:jc w:val="center"/>
        <w:rPr>
          <w:szCs w:val="22"/>
        </w:rPr>
      </w:pPr>
      <w:r w:rsidRPr="00DC0C70">
        <w:t>във връзка с участие в обществена поръчка по чл. 20, ал. 3, т. 2 от ЗОП с предмет</w:t>
      </w:r>
      <w:r w:rsidRPr="00DC0C70">
        <w:rPr>
          <w:szCs w:val="22"/>
        </w:rPr>
        <w:t>:</w:t>
      </w:r>
    </w:p>
    <w:p w:rsidR="00980DE1" w:rsidRPr="0056437E" w:rsidRDefault="00980DE1" w:rsidP="00980DE1">
      <w:pPr>
        <w:jc w:val="center"/>
        <w:rPr>
          <w:b/>
        </w:rPr>
      </w:pPr>
      <w:r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Pr>
          <w:b/>
        </w:rPr>
        <w:t>година“</w:t>
      </w:r>
    </w:p>
    <w:p w:rsidR="00193793" w:rsidRPr="00034FCE" w:rsidRDefault="00193793" w:rsidP="00193793">
      <w:pPr>
        <w:jc w:val="center"/>
      </w:pPr>
    </w:p>
    <w:p w:rsidR="00193793" w:rsidRPr="00C23272" w:rsidRDefault="00193793" w:rsidP="00193793">
      <w:pPr>
        <w:jc w:val="center"/>
        <w:rPr>
          <w:sz w:val="20"/>
          <w:szCs w:val="20"/>
        </w:rPr>
      </w:pPr>
      <w:r w:rsidRPr="00034FCE">
        <w:t>Долуподписаният/ната/  ..................................</w:t>
      </w:r>
      <w:r>
        <w:t>..............</w:t>
      </w:r>
      <w:r w:rsidRPr="00034FCE">
        <w:t>......................................................................, с ЕГН .............</w:t>
      </w:r>
      <w:r>
        <w:t>..</w:t>
      </w:r>
      <w:r w:rsidRPr="00034FCE">
        <w:t xml:space="preserve">.................., в качеството ми на ....................................................................................... </w:t>
      </w:r>
      <w:r w:rsidRPr="00C23272">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193793" w:rsidRPr="00034FCE" w:rsidRDefault="00193793" w:rsidP="00193793">
      <w:r w:rsidRPr="00034FCE">
        <w:t xml:space="preserve">на ………………………………………………………………..........……………………....................., </w:t>
      </w:r>
    </w:p>
    <w:p w:rsidR="00193793" w:rsidRPr="00C23272" w:rsidRDefault="00193793" w:rsidP="00193793">
      <w:pPr>
        <w:jc w:val="center"/>
        <w:rPr>
          <w:sz w:val="20"/>
          <w:szCs w:val="20"/>
        </w:rPr>
      </w:pPr>
      <w:r w:rsidRPr="00C23272">
        <w:rPr>
          <w:i/>
          <w:sz w:val="20"/>
          <w:szCs w:val="20"/>
        </w:rPr>
        <w:t>(посочва се наименованието на участника)</w:t>
      </w:r>
    </w:p>
    <w:p w:rsidR="00193793" w:rsidRDefault="00193793" w:rsidP="00193793">
      <w:r w:rsidRPr="00034FCE">
        <w:t xml:space="preserve">с ЕИК …………………………, със седалище и адрес на управление: </w:t>
      </w:r>
    </w:p>
    <w:p w:rsidR="00193793" w:rsidRDefault="00193793" w:rsidP="00193793"/>
    <w:p w:rsidR="00193793" w:rsidRPr="00034FCE" w:rsidRDefault="00193793" w:rsidP="00193793">
      <w:pPr>
        <w:rPr>
          <w:b/>
        </w:rPr>
      </w:pPr>
      <w:r w:rsidRPr="00034FCE">
        <w:t>..........................................................................................</w:t>
      </w:r>
      <w:r>
        <w:t>....................</w:t>
      </w:r>
      <w:r w:rsidRPr="00034FCE">
        <w:t>........................................................</w:t>
      </w:r>
    </w:p>
    <w:p w:rsidR="00193793" w:rsidRPr="0090216B" w:rsidRDefault="00193793" w:rsidP="00193793">
      <w:pPr>
        <w:rPr>
          <w:b/>
          <w:bCs/>
          <w:color w:val="000000"/>
          <w:spacing w:val="-4"/>
          <w:lang w:val="en-US"/>
        </w:rPr>
      </w:pPr>
    </w:p>
    <w:p w:rsidR="00193793" w:rsidRPr="00DC0C70" w:rsidRDefault="00193793" w:rsidP="00193793">
      <w:pPr>
        <w:tabs>
          <w:tab w:val="left" w:pos="142"/>
        </w:tabs>
        <w:spacing w:before="120" w:after="120"/>
        <w:ind w:left="2160" w:hanging="2160"/>
        <w:jc w:val="center"/>
        <w:rPr>
          <w:b/>
        </w:rPr>
      </w:pPr>
      <w:r w:rsidRPr="00DC0C70">
        <w:rPr>
          <w:b/>
        </w:rPr>
        <w:t>Д Е К Л А Р И Р А М, ЧЕ:</w:t>
      </w:r>
    </w:p>
    <w:p w:rsidR="00193793" w:rsidRPr="00DC0C70" w:rsidRDefault="00193793" w:rsidP="00193793">
      <w:pPr>
        <w:tabs>
          <w:tab w:val="left" w:pos="142"/>
        </w:tabs>
        <w:spacing w:before="120" w:after="120"/>
        <w:ind w:left="2160" w:hanging="2160"/>
        <w:jc w:val="center"/>
        <w:rPr>
          <w:b/>
        </w:rPr>
      </w:pPr>
    </w:p>
    <w:p w:rsidR="001C317E" w:rsidRDefault="00107B8C" w:rsidP="00193793">
      <w:pPr>
        <w:tabs>
          <w:tab w:val="left" w:pos="142"/>
        </w:tabs>
        <w:jc w:val="both"/>
        <w:rPr>
          <w:bCs/>
        </w:rPr>
      </w:pPr>
      <w:r>
        <w:rPr>
          <w:bCs/>
        </w:rPr>
        <w:t xml:space="preserve">1. </w:t>
      </w:r>
      <w:r w:rsidR="0006774D">
        <w:rPr>
          <w:bCs/>
        </w:rPr>
        <w:t>Изпълнените д</w:t>
      </w:r>
      <w:r>
        <w:rPr>
          <w:bCs/>
        </w:rPr>
        <w:t xml:space="preserve">оставки и услуги, които са идентични или сходни с предмета на обществената поръчка, с посочване на стойностите, датите и получателите са: </w:t>
      </w:r>
    </w:p>
    <w:p w:rsidR="001C317E" w:rsidRDefault="001C317E" w:rsidP="00193793">
      <w:pPr>
        <w:tabs>
          <w:tab w:val="left" w:pos="142"/>
        </w:tabs>
        <w:jc w:val="both"/>
        <w:rPr>
          <w:bCs/>
        </w:rPr>
      </w:pPr>
    </w:p>
    <w:tbl>
      <w:tblPr>
        <w:tblW w:w="10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45"/>
        <w:gridCol w:w="1749"/>
        <w:gridCol w:w="1497"/>
        <w:gridCol w:w="2368"/>
        <w:gridCol w:w="2747"/>
      </w:tblGrid>
      <w:tr w:rsidR="001C317E" w:rsidRPr="00DC0C70" w:rsidTr="001C317E">
        <w:trPr>
          <w:trHeight w:val="886"/>
        </w:trPr>
        <w:tc>
          <w:tcPr>
            <w:tcW w:w="2045" w:type="dxa"/>
          </w:tcPr>
          <w:p w:rsidR="001C317E" w:rsidRPr="001C317E" w:rsidRDefault="001C317E" w:rsidP="001C317E">
            <w:pPr>
              <w:tabs>
                <w:tab w:val="left" w:pos="142"/>
              </w:tabs>
              <w:jc w:val="center"/>
              <w:rPr>
                <w:b/>
                <w:sz w:val="22"/>
                <w:szCs w:val="22"/>
              </w:rPr>
            </w:pPr>
            <w:r w:rsidRPr="001C317E">
              <w:rPr>
                <w:b/>
                <w:sz w:val="22"/>
                <w:szCs w:val="22"/>
              </w:rPr>
              <w:t>Предмет на изпълнен</w:t>
            </w:r>
            <w:r>
              <w:rPr>
                <w:b/>
                <w:sz w:val="22"/>
                <w:szCs w:val="22"/>
              </w:rPr>
              <w:t>ата</w:t>
            </w:r>
            <w:r w:rsidRPr="001C317E">
              <w:rPr>
                <w:b/>
                <w:sz w:val="22"/>
                <w:szCs w:val="22"/>
              </w:rPr>
              <w:t xml:space="preserve"> доставк</w:t>
            </w:r>
            <w:r>
              <w:rPr>
                <w:b/>
                <w:sz w:val="22"/>
                <w:szCs w:val="22"/>
              </w:rPr>
              <w:t>а</w:t>
            </w:r>
            <w:r w:rsidRPr="001C317E">
              <w:rPr>
                <w:b/>
                <w:sz w:val="22"/>
                <w:szCs w:val="22"/>
              </w:rPr>
              <w:t>/услуг</w:t>
            </w:r>
            <w:r>
              <w:rPr>
                <w:b/>
                <w:sz w:val="22"/>
                <w:szCs w:val="22"/>
              </w:rPr>
              <w:t>а</w:t>
            </w:r>
          </w:p>
        </w:tc>
        <w:tc>
          <w:tcPr>
            <w:tcW w:w="1749" w:type="dxa"/>
          </w:tcPr>
          <w:p w:rsidR="001C317E" w:rsidRPr="001C317E" w:rsidRDefault="001C317E" w:rsidP="00100902">
            <w:pPr>
              <w:tabs>
                <w:tab w:val="left" w:pos="142"/>
              </w:tabs>
              <w:jc w:val="center"/>
              <w:rPr>
                <w:b/>
                <w:sz w:val="22"/>
                <w:szCs w:val="22"/>
              </w:rPr>
            </w:pPr>
            <w:r w:rsidRPr="001C317E">
              <w:rPr>
                <w:b/>
                <w:sz w:val="22"/>
                <w:szCs w:val="22"/>
              </w:rPr>
              <w:t xml:space="preserve">Стойност на </w:t>
            </w:r>
            <w:r>
              <w:rPr>
                <w:b/>
                <w:sz w:val="22"/>
                <w:szCs w:val="22"/>
              </w:rPr>
              <w:t xml:space="preserve">доставката/   </w:t>
            </w:r>
            <w:r w:rsidRPr="001C317E">
              <w:rPr>
                <w:b/>
                <w:sz w:val="22"/>
                <w:szCs w:val="22"/>
              </w:rPr>
              <w:t>услуг</w:t>
            </w:r>
            <w:r>
              <w:rPr>
                <w:b/>
                <w:sz w:val="22"/>
                <w:szCs w:val="22"/>
              </w:rPr>
              <w:t>ата</w:t>
            </w:r>
          </w:p>
          <w:p w:rsidR="001C317E" w:rsidRPr="001C317E" w:rsidRDefault="001C317E" w:rsidP="00100902">
            <w:pPr>
              <w:tabs>
                <w:tab w:val="left" w:pos="142"/>
              </w:tabs>
              <w:jc w:val="center"/>
              <w:rPr>
                <w:b/>
                <w:sz w:val="22"/>
                <w:szCs w:val="22"/>
              </w:rPr>
            </w:pPr>
            <w:r w:rsidRPr="001C317E">
              <w:rPr>
                <w:b/>
                <w:sz w:val="22"/>
                <w:szCs w:val="22"/>
              </w:rPr>
              <w:t>(без ДДС)</w:t>
            </w:r>
          </w:p>
        </w:tc>
        <w:tc>
          <w:tcPr>
            <w:tcW w:w="1497" w:type="dxa"/>
          </w:tcPr>
          <w:p w:rsidR="001C317E" w:rsidRPr="001C317E" w:rsidRDefault="001C317E" w:rsidP="001C317E">
            <w:pPr>
              <w:tabs>
                <w:tab w:val="left" w:pos="142"/>
              </w:tabs>
              <w:jc w:val="center"/>
              <w:rPr>
                <w:b/>
                <w:sz w:val="22"/>
                <w:szCs w:val="22"/>
              </w:rPr>
            </w:pPr>
            <w:r>
              <w:rPr>
                <w:b/>
                <w:sz w:val="22"/>
                <w:szCs w:val="22"/>
              </w:rPr>
              <w:t>Дата на възлагане</w:t>
            </w:r>
            <w:r w:rsidRPr="001C317E">
              <w:rPr>
                <w:b/>
                <w:sz w:val="22"/>
                <w:szCs w:val="22"/>
              </w:rPr>
              <w:t xml:space="preserve"> и </w:t>
            </w:r>
            <w:r>
              <w:rPr>
                <w:b/>
                <w:sz w:val="22"/>
                <w:szCs w:val="22"/>
              </w:rPr>
              <w:t>дата на изпълнение</w:t>
            </w:r>
          </w:p>
        </w:tc>
        <w:tc>
          <w:tcPr>
            <w:tcW w:w="2368" w:type="dxa"/>
          </w:tcPr>
          <w:p w:rsidR="001C317E" w:rsidRPr="001C317E" w:rsidRDefault="001C317E" w:rsidP="001C317E">
            <w:pPr>
              <w:tabs>
                <w:tab w:val="left" w:pos="142"/>
              </w:tabs>
              <w:jc w:val="center"/>
              <w:rPr>
                <w:b/>
                <w:sz w:val="22"/>
                <w:szCs w:val="22"/>
              </w:rPr>
            </w:pPr>
            <w:r>
              <w:rPr>
                <w:b/>
                <w:sz w:val="22"/>
                <w:szCs w:val="22"/>
              </w:rPr>
              <w:t>Възложител</w:t>
            </w:r>
            <w:r w:rsidRPr="001C317E">
              <w:rPr>
                <w:b/>
                <w:sz w:val="22"/>
                <w:szCs w:val="22"/>
              </w:rPr>
              <w:t xml:space="preserve"> на </w:t>
            </w:r>
            <w:r>
              <w:rPr>
                <w:b/>
                <w:sz w:val="22"/>
                <w:szCs w:val="22"/>
              </w:rPr>
              <w:t>доставката/</w:t>
            </w:r>
            <w:r w:rsidRPr="001C317E">
              <w:rPr>
                <w:b/>
                <w:sz w:val="22"/>
                <w:szCs w:val="22"/>
              </w:rPr>
              <w:t>услуг</w:t>
            </w:r>
            <w:r>
              <w:rPr>
                <w:b/>
                <w:sz w:val="22"/>
                <w:szCs w:val="22"/>
              </w:rPr>
              <w:t>ата</w:t>
            </w:r>
          </w:p>
        </w:tc>
        <w:tc>
          <w:tcPr>
            <w:tcW w:w="2747" w:type="dxa"/>
          </w:tcPr>
          <w:p w:rsidR="00014137" w:rsidRPr="001C317E" w:rsidRDefault="00014137" w:rsidP="00014137">
            <w:pPr>
              <w:tabs>
                <w:tab w:val="left" w:pos="142"/>
              </w:tabs>
              <w:jc w:val="center"/>
              <w:rPr>
                <w:b/>
                <w:sz w:val="22"/>
                <w:szCs w:val="22"/>
              </w:rPr>
            </w:pPr>
            <w:r>
              <w:rPr>
                <w:b/>
                <w:sz w:val="22"/>
                <w:szCs w:val="22"/>
              </w:rPr>
              <w:t>Документи, д</w:t>
            </w:r>
            <w:r w:rsidR="001C317E" w:rsidRPr="001C317E">
              <w:rPr>
                <w:b/>
                <w:sz w:val="22"/>
                <w:szCs w:val="22"/>
              </w:rPr>
              <w:t>оказ</w:t>
            </w:r>
            <w:r>
              <w:rPr>
                <w:b/>
                <w:sz w:val="22"/>
                <w:szCs w:val="22"/>
              </w:rPr>
              <w:t>ващи</w:t>
            </w:r>
            <w:r w:rsidR="001C317E" w:rsidRPr="001C317E">
              <w:rPr>
                <w:b/>
                <w:sz w:val="22"/>
                <w:szCs w:val="22"/>
              </w:rPr>
              <w:t xml:space="preserve"> извършен</w:t>
            </w:r>
            <w:r w:rsidR="001C317E">
              <w:rPr>
                <w:b/>
                <w:sz w:val="22"/>
                <w:szCs w:val="22"/>
              </w:rPr>
              <w:t>ата</w:t>
            </w:r>
            <w:r w:rsidR="001C317E" w:rsidRPr="001C317E">
              <w:rPr>
                <w:b/>
                <w:sz w:val="22"/>
                <w:szCs w:val="22"/>
              </w:rPr>
              <w:t xml:space="preserve"> </w:t>
            </w:r>
            <w:r w:rsidR="001C317E">
              <w:rPr>
                <w:b/>
                <w:sz w:val="22"/>
                <w:szCs w:val="22"/>
              </w:rPr>
              <w:t>доставка/</w:t>
            </w:r>
            <w:r w:rsidR="001C317E" w:rsidRPr="001C317E">
              <w:rPr>
                <w:b/>
                <w:sz w:val="22"/>
                <w:szCs w:val="22"/>
              </w:rPr>
              <w:t>услуг</w:t>
            </w:r>
            <w:r w:rsidR="001C317E">
              <w:rPr>
                <w:b/>
                <w:sz w:val="22"/>
                <w:szCs w:val="22"/>
              </w:rPr>
              <w:t>а</w:t>
            </w:r>
          </w:p>
          <w:p w:rsidR="001C317E" w:rsidRPr="001C317E" w:rsidRDefault="001C317E" w:rsidP="00100902">
            <w:pPr>
              <w:tabs>
                <w:tab w:val="left" w:pos="142"/>
              </w:tabs>
              <w:jc w:val="center"/>
              <w:rPr>
                <w:b/>
                <w:sz w:val="22"/>
                <w:szCs w:val="22"/>
              </w:rPr>
            </w:pPr>
          </w:p>
        </w:tc>
      </w:tr>
      <w:tr w:rsidR="001C317E" w:rsidRPr="00DC0C70" w:rsidTr="001C317E">
        <w:trPr>
          <w:trHeight w:val="449"/>
        </w:trPr>
        <w:tc>
          <w:tcPr>
            <w:tcW w:w="2045" w:type="dxa"/>
          </w:tcPr>
          <w:p w:rsidR="001C317E" w:rsidRPr="00DC0C70" w:rsidRDefault="001C317E" w:rsidP="00100902">
            <w:pPr>
              <w:tabs>
                <w:tab w:val="left" w:pos="142"/>
              </w:tabs>
            </w:pPr>
          </w:p>
        </w:tc>
        <w:tc>
          <w:tcPr>
            <w:tcW w:w="1749" w:type="dxa"/>
          </w:tcPr>
          <w:p w:rsidR="001C317E" w:rsidRPr="00DC0C70" w:rsidRDefault="001C317E" w:rsidP="00100902">
            <w:pPr>
              <w:tabs>
                <w:tab w:val="left" w:pos="142"/>
              </w:tabs>
            </w:pPr>
          </w:p>
        </w:tc>
        <w:tc>
          <w:tcPr>
            <w:tcW w:w="1497" w:type="dxa"/>
          </w:tcPr>
          <w:p w:rsidR="001C317E" w:rsidRPr="00DC0C70" w:rsidRDefault="001C317E" w:rsidP="00100902">
            <w:pPr>
              <w:tabs>
                <w:tab w:val="left" w:pos="142"/>
              </w:tabs>
            </w:pPr>
          </w:p>
        </w:tc>
        <w:tc>
          <w:tcPr>
            <w:tcW w:w="2368" w:type="dxa"/>
          </w:tcPr>
          <w:p w:rsidR="001C317E" w:rsidRPr="00DC0C70" w:rsidRDefault="001C317E" w:rsidP="00100902">
            <w:pPr>
              <w:tabs>
                <w:tab w:val="left" w:pos="142"/>
              </w:tabs>
            </w:pPr>
          </w:p>
        </w:tc>
        <w:tc>
          <w:tcPr>
            <w:tcW w:w="2747" w:type="dxa"/>
          </w:tcPr>
          <w:p w:rsidR="001C317E" w:rsidRPr="00DC0C70" w:rsidRDefault="001C317E" w:rsidP="00100902">
            <w:pPr>
              <w:tabs>
                <w:tab w:val="left" w:pos="142"/>
              </w:tabs>
            </w:pPr>
          </w:p>
        </w:tc>
      </w:tr>
      <w:tr w:rsidR="001C317E" w:rsidRPr="00DC0C70" w:rsidTr="001C317E">
        <w:trPr>
          <w:trHeight w:val="530"/>
        </w:trPr>
        <w:tc>
          <w:tcPr>
            <w:tcW w:w="2045" w:type="dxa"/>
          </w:tcPr>
          <w:p w:rsidR="001C317E" w:rsidRPr="00DC0C70" w:rsidRDefault="001C317E" w:rsidP="00100902">
            <w:pPr>
              <w:tabs>
                <w:tab w:val="left" w:pos="142"/>
              </w:tabs>
            </w:pPr>
          </w:p>
        </w:tc>
        <w:tc>
          <w:tcPr>
            <w:tcW w:w="1749" w:type="dxa"/>
          </w:tcPr>
          <w:p w:rsidR="001C317E" w:rsidRPr="00DC0C70" w:rsidRDefault="001C317E" w:rsidP="00100902">
            <w:pPr>
              <w:tabs>
                <w:tab w:val="left" w:pos="142"/>
              </w:tabs>
            </w:pPr>
          </w:p>
        </w:tc>
        <w:tc>
          <w:tcPr>
            <w:tcW w:w="1497" w:type="dxa"/>
          </w:tcPr>
          <w:p w:rsidR="001C317E" w:rsidRPr="00DC0C70" w:rsidRDefault="001C317E" w:rsidP="00100902">
            <w:pPr>
              <w:tabs>
                <w:tab w:val="left" w:pos="142"/>
              </w:tabs>
            </w:pPr>
          </w:p>
        </w:tc>
        <w:tc>
          <w:tcPr>
            <w:tcW w:w="2368" w:type="dxa"/>
          </w:tcPr>
          <w:p w:rsidR="001C317E" w:rsidRPr="00DC0C70" w:rsidRDefault="001C317E" w:rsidP="00100902">
            <w:pPr>
              <w:tabs>
                <w:tab w:val="left" w:pos="142"/>
              </w:tabs>
            </w:pPr>
          </w:p>
        </w:tc>
        <w:tc>
          <w:tcPr>
            <w:tcW w:w="2747" w:type="dxa"/>
          </w:tcPr>
          <w:p w:rsidR="001C317E" w:rsidRPr="00DC0C70" w:rsidRDefault="001C317E" w:rsidP="00100902">
            <w:pPr>
              <w:tabs>
                <w:tab w:val="left" w:pos="142"/>
              </w:tabs>
            </w:pPr>
          </w:p>
        </w:tc>
      </w:tr>
      <w:tr w:rsidR="001C317E" w:rsidRPr="00DC0C70" w:rsidTr="001C317E">
        <w:trPr>
          <w:trHeight w:val="530"/>
        </w:trPr>
        <w:tc>
          <w:tcPr>
            <w:tcW w:w="2045" w:type="dxa"/>
          </w:tcPr>
          <w:p w:rsidR="001C317E" w:rsidRPr="00DC0C70" w:rsidRDefault="001C317E" w:rsidP="00100902">
            <w:pPr>
              <w:tabs>
                <w:tab w:val="left" w:pos="142"/>
              </w:tabs>
            </w:pPr>
          </w:p>
        </w:tc>
        <w:tc>
          <w:tcPr>
            <w:tcW w:w="1749" w:type="dxa"/>
          </w:tcPr>
          <w:p w:rsidR="001C317E" w:rsidRPr="00DC0C70" w:rsidRDefault="001C317E" w:rsidP="00100902">
            <w:pPr>
              <w:tabs>
                <w:tab w:val="left" w:pos="142"/>
              </w:tabs>
            </w:pPr>
          </w:p>
        </w:tc>
        <w:tc>
          <w:tcPr>
            <w:tcW w:w="1497" w:type="dxa"/>
          </w:tcPr>
          <w:p w:rsidR="001C317E" w:rsidRPr="00DC0C70" w:rsidRDefault="001C317E" w:rsidP="00100902">
            <w:pPr>
              <w:tabs>
                <w:tab w:val="left" w:pos="142"/>
              </w:tabs>
            </w:pPr>
          </w:p>
        </w:tc>
        <w:tc>
          <w:tcPr>
            <w:tcW w:w="2368" w:type="dxa"/>
          </w:tcPr>
          <w:p w:rsidR="001C317E" w:rsidRPr="00DC0C70" w:rsidRDefault="001C317E" w:rsidP="00100902">
            <w:pPr>
              <w:tabs>
                <w:tab w:val="left" w:pos="142"/>
              </w:tabs>
            </w:pPr>
          </w:p>
        </w:tc>
        <w:tc>
          <w:tcPr>
            <w:tcW w:w="2747" w:type="dxa"/>
          </w:tcPr>
          <w:p w:rsidR="001C317E" w:rsidRPr="00DC0C70" w:rsidRDefault="001C317E" w:rsidP="00100902">
            <w:pPr>
              <w:tabs>
                <w:tab w:val="left" w:pos="142"/>
              </w:tabs>
            </w:pPr>
          </w:p>
        </w:tc>
      </w:tr>
    </w:tbl>
    <w:p w:rsidR="001C317E" w:rsidRPr="00DC0C70" w:rsidRDefault="001C317E" w:rsidP="001C317E">
      <w:pPr>
        <w:tabs>
          <w:tab w:val="left" w:pos="142"/>
        </w:tabs>
        <w:ind w:left="360"/>
        <w:rPr>
          <w:b/>
        </w:rPr>
      </w:pPr>
    </w:p>
    <w:p w:rsidR="0058322D" w:rsidRDefault="0058322D" w:rsidP="00193793">
      <w:pPr>
        <w:tabs>
          <w:tab w:val="left" w:pos="142"/>
        </w:tabs>
        <w:jc w:val="both"/>
        <w:rPr>
          <w:bCs/>
          <w:sz w:val="22"/>
          <w:szCs w:val="22"/>
        </w:rPr>
      </w:pPr>
      <w:r>
        <w:rPr>
          <w:bCs/>
        </w:rPr>
        <w:tab/>
      </w:r>
      <w:r w:rsidR="001164EE">
        <w:rPr>
          <w:bCs/>
        </w:rPr>
        <w:tab/>
      </w:r>
      <w:r>
        <w:rPr>
          <w:bCs/>
        </w:rPr>
        <w:t>*</w:t>
      </w:r>
      <w:r w:rsidRPr="001164EE">
        <w:rPr>
          <w:bCs/>
          <w:i/>
          <w:sz w:val="22"/>
          <w:szCs w:val="22"/>
          <w:u w:val="single"/>
        </w:rPr>
        <w:t>Забележка</w:t>
      </w:r>
      <w:r w:rsidRPr="0058322D">
        <w:rPr>
          <w:bCs/>
          <w:i/>
          <w:sz w:val="22"/>
          <w:szCs w:val="22"/>
        </w:rPr>
        <w:t>:</w:t>
      </w:r>
      <w:r>
        <w:rPr>
          <w:bCs/>
          <w:sz w:val="22"/>
          <w:szCs w:val="22"/>
        </w:rPr>
        <w:t xml:space="preserve"> </w:t>
      </w:r>
    </w:p>
    <w:p w:rsidR="001164EE" w:rsidRPr="001164EE" w:rsidRDefault="001164EE" w:rsidP="00373764">
      <w:pPr>
        <w:numPr>
          <w:ilvl w:val="0"/>
          <w:numId w:val="49"/>
        </w:numPr>
        <w:tabs>
          <w:tab w:val="left" w:pos="284"/>
        </w:tabs>
        <w:suppressAutoHyphens/>
        <w:ind w:left="0" w:firstLine="540"/>
        <w:contextualSpacing/>
        <w:jc w:val="both"/>
        <w:rPr>
          <w:i/>
          <w:sz w:val="22"/>
          <w:szCs w:val="22"/>
        </w:rPr>
      </w:pPr>
      <w:r w:rsidRPr="001164EE">
        <w:rPr>
          <w:i/>
          <w:sz w:val="22"/>
          <w:szCs w:val="22"/>
        </w:rPr>
        <w:t>Под „сходен с предмета на поръчката” се разбира: доставки и услуги, свързани с техническо обслужване и ремонт на моторни превозни средства.</w:t>
      </w:r>
    </w:p>
    <w:p w:rsidR="001164EE" w:rsidRPr="001164EE" w:rsidRDefault="001164EE" w:rsidP="00373764">
      <w:pPr>
        <w:numPr>
          <w:ilvl w:val="0"/>
          <w:numId w:val="49"/>
        </w:numPr>
        <w:tabs>
          <w:tab w:val="left" w:pos="284"/>
        </w:tabs>
        <w:suppressAutoHyphens/>
        <w:ind w:left="0" w:firstLine="540"/>
        <w:contextualSpacing/>
        <w:jc w:val="both"/>
        <w:rPr>
          <w:i/>
          <w:sz w:val="22"/>
          <w:szCs w:val="22"/>
        </w:rPr>
      </w:pPr>
      <w:r w:rsidRPr="001164EE">
        <w:rPr>
          <w:i/>
          <w:sz w:val="22"/>
          <w:szCs w:val="22"/>
        </w:rPr>
        <w:t>Под „изпълнена” следва да се разбира тази доставка и услуга, чието изпълнение е приключило преди датата на подаване на офертата, независимо от датата на възлагането й.</w:t>
      </w:r>
    </w:p>
    <w:p w:rsidR="001164EE" w:rsidRDefault="001164EE" w:rsidP="00373764">
      <w:pPr>
        <w:numPr>
          <w:ilvl w:val="0"/>
          <w:numId w:val="49"/>
        </w:numPr>
        <w:tabs>
          <w:tab w:val="left" w:pos="284"/>
        </w:tabs>
        <w:suppressAutoHyphens/>
        <w:ind w:left="0" w:firstLine="540"/>
        <w:contextualSpacing/>
        <w:jc w:val="both"/>
        <w:rPr>
          <w:i/>
          <w:sz w:val="22"/>
          <w:szCs w:val="22"/>
        </w:rPr>
      </w:pPr>
      <w:r w:rsidRPr="001164EE">
        <w:rPr>
          <w:i/>
          <w:sz w:val="22"/>
          <w:szCs w:val="22"/>
        </w:rPr>
        <w:t>В случаите, в които участникът е участвал в обединение или като подизпълнител, участникът следва да опише само тази част от услугите и доставките и съответната стойност, които участникът сам е изпълнил.</w:t>
      </w:r>
    </w:p>
    <w:p w:rsidR="00014137" w:rsidRPr="001164EE" w:rsidRDefault="00014137" w:rsidP="00373764">
      <w:pPr>
        <w:numPr>
          <w:ilvl w:val="0"/>
          <w:numId w:val="49"/>
        </w:numPr>
        <w:tabs>
          <w:tab w:val="left" w:pos="284"/>
        </w:tabs>
        <w:suppressAutoHyphens/>
        <w:ind w:left="0" w:firstLine="540"/>
        <w:contextualSpacing/>
        <w:jc w:val="both"/>
        <w:rPr>
          <w:i/>
          <w:sz w:val="22"/>
          <w:szCs w:val="22"/>
        </w:rPr>
      </w:pPr>
      <w:r>
        <w:rPr>
          <w:i/>
          <w:sz w:val="22"/>
          <w:szCs w:val="22"/>
        </w:rPr>
        <w:t>В последната графа от таблицата по-горе се посочват документите, които ще бъдат представени при условията на чл.112, ал.1</w:t>
      </w:r>
      <w:r w:rsidR="0012042D">
        <w:rPr>
          <w:i/>
          <w:sz w:val="22"/>
          <w:szCs w:val="22"/>
        </w:rPr>
        <w:t>, т.2</w:t>
      </w:r>
      <w:r>
        <w:rPr>
          <w:i/>
          <w:sz w:val="22"/>
          <w:szCs w:val="22"/>
        </w:rPr>
        <w:t xml:space="preserve"> от ЗОП</w:t>
      </w:r>
      <w:r w:rsidR="0012042D">
        <w:rPr>
          <w:i/>
          <w:sz w:val="22"/>
          <w:szCs w:val="22"/>
        </w:rPr>
        <w:t>, в случай, че участникът бъде избран за изпълнител</w:t>
      </w:r>
      <w:r>
        <w:rPr>
          <w:i/>
          <w:sz w:val="22"/>
          <w:szCs w:val="22"/>
        </w:rPr>
        <w:t>.</w:t>
      </w:r>
    </w:p>
    <w:p w:rsidR="001164EE" w:rsidRPr="0058322D" w:rsidRDefault="001164EE" w:rsidP="00193793">
      <w:pPr>
        <w:tabs>
          <w:tab w:val="left" w:pos="142"/>
        </w:tabs>
        <w:jc w:val="both"/>
        <w:rPr>
          <w:bCs/>
          <w:sz w:val="22"/>
          <w:szCs w:val="22"/>
        </w:rPr>
      </w:pPr>
    </w:p>
    <w:p w:rsidR="00193793" w:rsidRDefault="00107B8C" w:rsidP="00193793">
      <w:pPr>
        <w:tabs>
          <w:tab w:val="left" w:pos="142"/>
        </w:tabs>
        <w:jc w:val="both"/>
        <w:rPr>
          <w:bCs/>
        </w:rPr>
      </w:pPr>
      <w:r>
        <w:rPr>
          <w:bCs/>
        </w:rPr>
        <w:t>2</w:t>
      </w:r>
      <w:r w:rsidR="00193793" w:rsidRPr="00DC0C70">
        <w:rPr>
          <w:bCs/>
        </w:rPr>
        <w:t>. Изпълнението на настоящата обществена поръчка ще извършвам в собствената си /наетата от мен (</w:t>
      </w:r>
      <w:r w:rsidR="00193793" w:rsidRPr="00DC0C70">
        <w:rPr>
          <w:bCs/>
          <w:i/>
        </w:rPr>
        <w:t>невярното се зачертава)</w:t>
      </w:r>
      <w:r w:rsidR="00193793">
        <w:rPr>
          <w:bCs/>
        </w:rPr>
        <w:t xml:space="preserve"> сервизна база, намираща се в</w:t>
      </w:r>
      <w:r w:rsidR="00193793" w:rsidRPr="00DC0C70">
        <w:rPr>
          <w:bCs/>
        </w:rPr>
        <w:t xml:space="preserve"> гр. ……</w:t>
      </w:r>
      <w:r w:rsidR="00193793">
        <w:rPr>
          <w:bCs/>
        </w:rPr>
        <w:t>…..........................</w:t>
      </w:r>
      <w:r w:rsidR="00193793" w:rsidRPr="00DC0C70">
        <w:rPr>
          <w:bCs/>
        </w:rPr>
        <w:t xml:space="preserve">, </w:t>
      </w:r>
    </w:p>
    <w:p w:rsidR="00193793" w:rsidRPr="00DC0C70" w:rsidRDefault="00193793" w:rsidP="00193793">
      <w:pPr>
        <w:tabs>
          <w:tab w:val="left" w:pos="142"/>
        </w:tabs>
        <w:jc w:val="both"/>
      </w:pPr>
      <w:r w:rsidRPr="00DC0C70">
        <w:rPr>
          <w:bCs/>
        </w:rPr>
        <w:t xml:space="preserve">ул. ..………....................……..., </w:t>
      </w:r>
      <w:r w:rsidRPr="00DC0C70">
        <w:t>№ ……………………………</w:t>
      </w:r>
    </w:p>
    <w:p w:rsidR="00193793" w:rsidRPr="00DC0C70" w:rsidRDefault="00193793" w:rsidP="00193793">
      <w:pPr>
        <w:tabs>
          <w:tab w:val="left" w:pos="142"/>
        </w:tabs>
        <w:jc w:val="both"/>
      </w:pPr>
    </w:p>
    <w:p w:rsidR="00193793" w:rsidRPr="00DC0C70" w:rsidRDefault="00107B8C" w:rsidP="00193793">
      <w:pPr>
        <w:tabs>
          <w:tab w:val="left" w:pos="142"/>
        </w:tabs>
        <w:jc w:val="both"/>
        <w:rPr>
          <w:bCs/>
        </w:rPr>
      </w:pPr>
      <w:r>
        <w:rPr>
          <w:bCs/>
        </w:rPr>
        <w:t>3</w:t>
      </w:r>
      <w:r w:rsidR="00193793" w:rsidRPr="00DC0C70">
        <w:rPr>
          <w:bCs/>
        </w:rPr>
        <w:t>. Сервизната база включва следните обособени сектори (работни помещения), оборудвани за извършване на дейностите по предмета на поръчката:</w:t>
      </w:r>
    </w:p>
    <w:p w:rsidR="00193793" w:rsidRPr="00DC0C70" w:rsidRDefault="00193793" w:rsidP="00193793">
      <w:pPr>
        <w:tabs>
          <w:tab w:val="left" w:pos="142"/>
        </w:tabs>
        <w:ind w:right="-113"/>
        <w:jc w:val="both"/>
        <w:rPr>
          <w:bCs/>
        </w:rPr>
      </w:pPr>
      <w:r w:rsidRPr="00DC0C70">
        <w:rPr>
          <w:bCs/>
        </w:rPr>
        <w:lastRenderedPageBreak/>
        <w:t>………………………………………………………………………………………………………………………………………………………………………………………………………………………………………………</w:t>
      </w:r>
      <w:r w:rsidR="00490EF0">
        <w:rPr>
          <w:bCs/>
        </w:rPr>
        <w:t>………………………………</w:t>
      </w:r>
      <w:r w:rsidRPr="00DC0C70">
        <w:rPr>
          <w:bCs/>
        </w:rPr>
        <w:t>……………………………………………………………</w:t>
      </w:r>
    </w:p>
    <w:p w:rsidR="00193793" w:rsidRPr="00DC0C70" w:rsidRDefault="00193793" w:rsidP="00193793">
      <w:pPr>
        <w:tabs>
          <w:tab w:val="left" w:pos="142"/>
        </w:tabs>
        <w:autoSpaceDE w:val="0"/>
        <w:autoSpaceDN w:val="0"/>
        <w:adjustRightInd w:val="0"/>
        <w:rPr>
          <w:bCs/>
        </w:rPr>
      </w:pPr>
      <w:r w:rsidRPr="00DC0C70">
        <w:rPr>
          <w:bCs/>
        </w:rPr>
        <w:t xml:space="preserve">    </w:t>
      </w:r>
    </w:p>
    <w:p w:rsidR="00193793" w:rsidRPr="00DC0C70" w:rsidRDefault="00193793" w:rsidP="00193793">
      <w:pPr>
        <w:tabs>
          <w:tab w:val="left" w:pos="142"/>
        </w:tabs>
        <w:autoSpaceDE w:val="0"/>
        <w:autoSpaceDN w:val="0"/>
        <w:adjustRightInd w:val="0"/>
        <w:jc w:val="both"/>
      </w:pPr>
      <w:r w:rsidRPr="00DC0C70">
        <w:rPr>
          <w:bCs/>
        </w:rPr>
        <w:t xml:space="preserve"> </w:t>
      </w:r>
      <w:r w:rsidR="00107B8C">
        <w:rPr>
          <w:bCs/>
        </w:rPr>
        <w:t>4</w:t>
      </w:r>
      <w:r w:rsidRPr="00DC0C70">
        <w:rPr>
          <w:bCs/>
        </w:rPr>
        <w:t>. Сервизната база е оборудвана с минимално изискуемите от Възложителя технически средства, а именно:</w:t>
      </w:r>
      <w:r w:rsidRPr="00DC0C70">
        <w:t xml:space="preserve"> </w:t>
      </w:r>
    </w:p>
    <w:p w:rsidR="00193793" w:rsidRPr="00DC0C70" w:rsidRDefault="00193793" w:rsidP="00DD0D9F">
      <w:pPr>
        <w:numPr>
          <w:ilvl w:val="0"/>
          <w:numId w:val="2"/>
        </w:numPr>
        <w:tabs>
          <w:tab w:val="left" w:pos="142"/>
          <w:tab w:val="left" w:pos="993"/>
        </w:tabs>
        <w:autoSpaceDE w:val="0"/>
        <w:autoSpaceDN w:val="0"/>
        <w:adjustRightInd w:val="0"/>
        <w:ind w:left="0" w:firstLine="709"/>
        <w:jc w:val="both"/>
      </w:pPr>
      <w:r w:rsidRPr="00DC0C70">
        <w:t>Стенд за регулиране на преден и заден мост;</w:t>
      </w:r>
    </w:p>
    <w:p w:rsidR="00193793" w:rsidRPr="00DC0C70" w:rsidRDefault="00193793" w:rsidP="00DD0D9F">
      <w:pPr>
        <w:numPr>
          <w:ilvl w:val="0"/>
          <w:numId w:val="2"/>
        </w:numPr>
        <w:tabs>
          <w:tab w:val="left" w:pos="142"/>
          <w:tab w:val="left" w:pos="993"/>
        </w:tabs>
        <w:autoSpaceDE w:val="0"/>
        <w:autoSpaceDN w:val="0"/>
        <w:adjustRightInd w:val="0"/>
        <w:ind w:left="0" w:firstLine="709"/>
        <w:jc w:val="both"/>
      </w:pPr>
      <w:r w:rsidRPr="00DC0C70">
        <w:t>Стенд за електронна компютърна диагностика на мотор-компютри и двигатели;</w:t>
      </w:r>
    </w:p>
    <w:p w:rsidR="00193793" w:rsidRDefault="00193793" w:rsidP="00DD0D9F">
      <w:pPr>
        <w:numPr>
          <w:ilvl w:val="0"/>
          <w:numId w:val="2"/>
        </w:numPr>
        <w:tabs>
          <w:tab w:val="left" w:pos="142"/>
          <w:tab w:val="left" w:pos="993"/>
        </w:tabs>
        <w:ind w:left="0" w:firstLine="709"/>
        <w:jc w:val="both"/>
        <w:rPr>
          <w:bCs/>
        </w:rPr>
      </w:pPr>
      <w:r w:rsidRPr="00DC0C70">
        <w:t>Поде</w:t>
      </w:r>
      <w:r w:rsidR="00C227B3">
        <w:t>мник за ремонт на ходовата част;</w:t>
      </w:r>
      <w:r w:rsidRPr="00DC0C70">
        <w:rPr>
          <w:bCs/>
        </w:rPr>
        <w:t xml:space="preserve"> </w:t>
      </w:r>
    </w:p>
    <w:p w:rsidR="00497FEB" w:rsidRDefault="00AC0B5D" w:rsidP="00193793">
      <w:pPr>
        <w:numPr>
          <w:ilvl w:val="0"/>
          <w:numId w:val="2"/>
        </w:numPr>
        <w:tabs>
          <w:tab w:val="left" w:pos="142"/>
          <w:tab w:val="left" w:pos="993"/>
        </w:tabs>
        <w:ind w:left="0" w:firstLine="709"/>
        <w:jc w:val="both"/>
        <w:rPr>
          <w:bCs/>
        </w:rPr>
      </w:pPr>
      <w:r>
        <w:rPr>
          <w:bCs/>
        </w:rPr>
        <w:t>Обособено помещение за автоте</w:t>
      </w:r>
      <w:r w:rsidR="00C227B3">
        <w:rPr>
          <w:bCs/>
        </w:rPr>
        <w:t>некеджииски и бояджийски услуги</w:t>
      </w:r>
      <w:r w:rsidR="00497FEB">
        <w:rPr>
          <w:bCs/>
        </w:rPr>
        <w:t>;</w:t>
      </w:r>
    </w:p>
    <w:p w:rsidR="00193793" w:rsidRPr="00497FEB" w:rsidRDefault="00193793" w:rsidP="00193793">
      <w:pPr>
        <w:numPr>
          <w:ilvl w:val="0"/>
          <w:numId w:val="2"/>
        </w:numPr>
        <w:tabs>
          <w:tab w:val="left" w:pos="142"/>
          <w:tab w:val="left" w:pos="993"/>
        </w:tabs>
        <w:ind w:left="0" w:firstLine="709"/>
        <w:jc w:val="both"/>
        <w:rPr>
          <w:bCs/>
        </w:rPr>
      </w:pPr>
      <w:r w:rsidRPr="00497FEB">
        <w:rPr>
          <w:bCs/>
        </w:rPr>
        <w:t>Освен посоченото, сервизната база включва и следното техническо оборудване:</w:t>
      </w:r>
    </w:p>
    <w:p w:rsidR="00193793" w:rsidRPr="00DC0C70" w:rsidRDefault="00193793" w:rsidP="00193793">
      <w:pPr>
        <w:tabs>
          <w:tab w:val="left" w:pos="142"/>
        </w:tabs>
        <w:jc w:val="both"/>
        <w:rPr>
          <w:bCs/>
        </w:rPr>
      </w:pPr>
      <w:r w:rsidRPr="00DC0C70">
        <w:rPr>
          <w:bCs/>
        </w:rPr>
        <w:t xml:space="preserve">………………………………………………………………………………………………………………………………………………………………………………………………………………………… </w:t>
      </w:r>
    </w:p>
    <w:p w:rsidR="00193793" w:rsidRPr="00DC0C70" w:rsidRDefault="00193793" w:rsidP="00193793">
      <w:pPr>
        <w:tabs>
          <w:tab w:val="left" w:pos="142"/>
        </w:tabs>
        <w:jc w:val="center"/>
        <w:rPr>
          <w:rFonts w:eastAsia="TimesNewRomanPS-ItalicMT"/>
        </w:rPr>
      </w:pPr>
      <w:r w:rsidRPr="00DC0C70">
        <w:rPr>
          <w:rFonts w:eastAsia="SimSun"/>
          <w:bCs/>
          <w:lang w:eastAsia="zh-CN"/>
        </w:rPr>
        <w:t>(</w:t>
      </w:r>
      <w:r w:rsidRPr="000C7771">
        <w:rPr>
          <w:rFonts w:eastAsia="TimesNewRomanPS-ItalicMT"/>
          <w:i/>
          <w:sz w:val="20"/>
          <w:szCs w:val="20"/>
        </w:rPr>
        <w:t>участникът посочва конкретно /може и в табличен вид/ техническото оборудване, с което предлага изпълнението на предмета на обществената поръчка- собствено и/или наето, обстоятелството се конкретизира).</w:t>
      </w:r>
    </w:p>
    <w:p w:rsidR="00193793" w:rsidRPr="00DC0C70" w:rsidRDefault="00193793" w:rsidP="00193793">
      <w:pPr>
        <w:widowControl w:val="0"/>
        <w:tabs>
          <w:tab w:val="left" w:pos="142"/>
        </w:tabs>
        <w:autoSpaceDE w:val="0"/>
        <w:autoSpaceDN w:val="0"/>
        <w:adjustRightInd w:val="0"/>
        <w:ind w:firstLine="720"/>
        <w:jc w:val="both"/>
      </w:pPr>
    </w:p>
    <w:p w:rsidR="00193793" w:rsidRPr="00DC0C70" w:rsidRDefault="00193793" w:rsidP="00193793">
      <w:pPr>
        <w:widowControl w:val="0"/>
        <w:tabs>
          <w:tab w:val="left" w:pos="142"/>
        </w:tabs>
        <w:autoSpaceDE w:val="0"/>
        <w:autoSpaceDN w:val="0"/>
        <w:adjustRightInd w:val="0"/>
        <w:ind w:firstLine="720"/>
        <w:jc w:val="both"/>
      </w:pPr>
      <w:r w:rsidRPr="00DC0C70">
        <w:t>Известно ми е, че за неверни данни нося наказателна отговорност по чл. 313 от Наказателния кодекс.</w:t>
      </w:r>
    </w:p>
    <w:p w:rsidR="00193793" w:rsidRDefault="00193793" w:rsidP="00193793">
      <w:pPr>
        <w:tabs>
          <w:tab w:val="left" w:pos="142"/>
        </w:tabs>
        <w:rPr>
          <w:u w:val="single"/>
        </w:rPr>
      </w:pPr>
    </w:p>
    <w:p w:rsidR="00497FEB" w:rsidRDefault="00497FEB" w:rsidP="00193793">
      <w:pPr>
        <w:tabs>
          <w:tab w:val="left" w:pos="142"/>
        </w:tabs>
        <w:rPr>
          <w:u w:val="single"/>
        </w:rPr>
      </w:pPr>
    </w:p>
    <w:p w:rsidR="00497FEB" w:rsidRDefault="00497FEB" w:rsidP="00193793">
      <w:pPr>
        <w:tabs>
          <w:tab w:val="left" w:pos="142"/>
        </w:tabs>
        <w:rPr>
          <w:u w:val="single"/>
        </w:rPr>
      </w:pPr>
    </w:p>
    <w:p w:rsidR="00497FEB" w:rsidRPr="00DC0C70" w:rsidRDefault="00497FEB" w:rsidP="00193793">
      <w:pPr>
        <w:tabs>
          <w:tab w:val="left" w:pos="142"/>
        </w:tabs>
        <w:rPr>
          <w:u w:val="single"/>
        </w:rPr>
      </w:pPr>
    </w:p>
    <w:p w:rsidR="00193793" w:rsidRPr="001117C1" w:rsidRDefault="00193793" w:rsidP="00193793">
      <w:pPr>
        <w:tabs>
          <w:tab w:val="left" w:pos="142"/>
        </w:tabs>
        <w:jc w:val="right"/>
      </w:pPr>
      <w:r w:rsidRPr="00DC0C70">
        <w:t>Дата: ................</w:t>
      </w:r>
      <w:r w:rsidR="00C456C8">
        <w:t>2019</w:t>
      </w:r>
      <w:r w:rsidRPr="00DC0C70">
        <w:t xml:space="preserve"> г.                 </w:t>
      </w:r>
      <w:r w:rsidRPr="00DC0C70">
        <w:tab/>
      </w:r>
      <w:r w:rsidRPr="00DC0C70">
        <w:tab/>
      </w:r>
      <w:r w:rsidRPr="00DC0C70">
        <w:tab/>
      </w:r>
      <w:r w:rsidRPr="00DC0C70">
        <w:tab/>
        <w:t xml:space="preserve">Декларатор: </w:t>
      </w:r>
      <w:r w:rsidRPr="00DC0C70">
        <w:softHyphen/>
        <w:t>..........................................</w:t>
      </w:r>
      <w:r w:rsidRPr="00DC0C70">
        <w:rPr>
          <w:i/>
          <w:iCs/>
        </w:rPr>
        <w:t xml:space="preserve">                                                                                                                                                                   (подпис и печат)</w:t>
      </w:r>
    </w:p>
    <w:p w:rsidR="00193793" w:rsidRPr="00DC0C70" w:rsidRDefault="00193793" w:rsidP="00193793">
      <w:pPr>
        <w:tabs>
          <w:tab w:val="left" w:pos="142"/>
        </w:tabs>
        <w:ind w:left="6372"/>
        <w:jc w:val="right"/>
        <w:rPr>
          <w:b/>
          <w:i/>
        </w:rPr>
      </w:pPr>
    </w:p>
    <w:p w:rsidR="00193793" w:rsidRDefault="00193793" w:rsidP="00193793">
      <w:pPr>
        <w:jc w:val="right"/>
        <w:rPr>
          <w:b/>
        </w:rPr>
      </w:pPr>
    </w:p>
    <w:p w:rsidR="00D35538" w:rsidRDefault="00D35538" w:rsidP="00193793">
      <w:pPr>
        <w:jc w:val="right"/>
        <w:rPr>
          <w:b/>
          <w:lang w:val="en-US"/>
        </w:rPr>
      </w:pPr>
    </w:p>
    <w:p w:rsidR="00752426" w:rsidRDefault="00752426" w:rsidP="00193793">
      <w:pPr>
        <w:tabs>
          <w:tab w:val="left" w:pos="142"/>
        </w:tabs>
        <w:ind w:left="142"/>
        <w:jc w:val="both"/>
        <w:sectPr w:rsidR="00752426" w:rsidSect="00AA2D4F">
          <w:pgSz w:w="11906" w:h="16838" w:code="9"/>
          <w:pgMar w:top="864" w:right="720" w:bottom="720" w:left="1008" w:header="706" w:footer="706" w:gutter="0"/>
          <w:cols w:space="708"/>
          <w:docGrid w:linePitch="360"/>
        </w:sectPr>
      </w:pPr>
    </w:p>
    <w:p w:rsidR="00FD3944" w:rsidRDefault="00FD3944" w:rsidP="00FD3944">
      <w:pPr>
        <w:jc w:val="right"/>
        <w:rPr>
          <w:b/>
          <w:bCs/>
        </w:rPr>
      </w:pPr>
      <w:r>
        <w:rPr>
          <w:b/>
          <w:bCs/>
        </w:rPr>
        <w:lastRenderedPageBreak/>
        <w:t>Образец № 9</w:t>
      </w:r>
    </w:p>
    <w:p w:rsidR="00193793" w:rsidRPr="00DC0C70" w:rsidRDefault="00193793" w:rsidP="00193793">
      <w:pPr>
        <w:tabs>
          <w:tab w:val="left" w:pos="142"/>
        </w:tabs>
        <w:jc w:val="center"/>
        <w:rPr>
          <w:b/>
        </w:rPr>
      </w:pPr>
      <w:r w:rsidRPr="00DC0C70">
        <w:rPr>
          <w:b/>
        </w:rPr>
        <w:t>Д Е К Л А Р А Ц И Я</w:t>
      </w:r>
    </w:p>
    <w:p w:rsidR="00193793" w:rsidRPr="00DC0C70" w:rsidRDefault="00193793" w:rsidP="00193793">
      <w:pPr>
        <w:tabs>
          <w:tab w:val="left" w:pos="142"/>
        </w:tabs>
        <w:spacing w:line="360" w:lineRule="auto"/>
        <w:ind w:firstLine="240"/>
        <w:jc w:val="center"/>
        <w:rPr>
          <w:b/>
          <w:szCs w:val="22"/>
        </w:rPr>
      </w:pPr>
      <w:r w:rsidRPr="00DC0C70">
        <w:rPr>
          <w:b/>
          <w:szCs w:val="22"/>
        </w:rPr>
        <w:t>по чл. 66, ал.1 от ЗОП</w:t>
      </w:r>
    </w:p>
    <w:p w:rsidR="00193793" w:rsidRPr="00DC0C70" w:rsidRDefault="00193793" w:rsidP="00193793">
      <w:pPr>
        <w:tabs>
          <w:tab w:val="left" w:pos="142"/>
        </w:tabs>
        <w:spacing w:line="360" w:lineRule="auto"/>
        <w:ind w:left="720" w:hanging="11"/>
        <w:jc w:val="center"/>
        <w:rPr>
          <w:szCs w:val="22"/>
        </w:rPr>
      </w:pPr>
      <w:r w:rsidRPr="00DC0C70">
        <w:t>във връзка с участие в обществена поръчка по чл. 20, ал. 3, т. 2 от ЗОП с предмет</w:t>
      </w:r>
      <w:r w:rsidRPr="00DC0C70">
        <w:rPr>
          <w:szCs w:val="22"/>
        </w:rPr>
        <w:t>:</w:t>
      </w:r>
    </w:p>
    <w:p w:rsidR="00BA0AE1" w:rsidRPr="0056437E" w:rsidRDefault="00BA0AE1" w:rsidP="00BA0AE1">
      <w:pPr>
        <w:jc w:val="center"/>
        <w:rPr>
          <w:b/>
        </w:rPr>
      </w:pPr>
      <w:r w:rsidRPr="0056437E">
        <w:rPr>
          <w:b/>
        </w:rPr>
        <w:t xml:space="preserve">„Доставка  и монтаж на резервни части, консумативи, поддръжка и ремонт на МПС, собственост на „БДЖ - Товарни превози" ЕООД  за период от една </w:t>
      </w:r>
      <w:r>
        <w:rPr>
          <w:b/>
        </w:rPr>
        <w:t>година“</w:t>
      </w:r>
    </w:p>
    <w:p w:rsidR="00193793" w:rsidRPr="00DC0C70" w:rsidRDefault="00193793" w:rsidP="00193793">
      <w:pPr>
        <w:tabs>
          <w:tab w:val="left" w:pos="142"/>
        </w:tabs>
        <w:spacing w:line="360" w:lineRule="auto"/>
        <w:ind w:left="720" w:hanging="11"/>
        <w:jc w:val="center"/>
        <w:rPr>
          <w:szCs w:val="22"/>
        </w:rPr>
      </w:pPr>
    </w:p>
    <w:p w:rsidR="00193793" w:rsidRPr="00DC0C70" w:rsidRDefault="00193793" w:rsidP="00193793">
      <w:pPr>
        <w:tabs>
          <w:tab w:val="left" w:pos="142"/>
        </w:tabs>
        <w:spacing w:line="360" w:lineRule="auto"/>
        <w:ind w:firstLine="709"/>
        <w:jc w:val="both"/>
        <w:rPr>
          <w:u w:val="single"/>
        </w:rPr>
      </w:pPr>
      <w:r w:rsidRPr="00DC0C70">
        <w:t xml:space="preserve">Долуподписаният /-ната/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p>
    <w:p w:rsidR="00193793" w:rsidRPr="00DC0C70" w:rsidRDefault="00193793" w:rsidP="00193793">
      <w:pPr>
        <w:tabs>
          <w:tab w:val="left" w:pos="142"/>
        </w:tabs>
        <w:spacing w:line="360" w:lineRule="auto"/>
        <w:jc w:val="both"/>
        <w:rPr>
          <w:u w:val="single"/>
        </w:rPr>
      </w:pPr>
      <w:r w:rsidRPr="00DC0C70">
        <w:t>с ЕГН</w:t>
      </w:r>
      <w:r w:rsidRPr="00DC0C70">
        <w:rPr>
          <w:u w:val="single"/>
        </w:rPr>
        <w:tab/>
      </w:r>
      <w:r w:rsidRPr="00DC0C70">
        <w:rPr>
          <w:u w:val="single"/>
        </w:rPr>
        <w:tab/>
      </w:r>
      <w:r w:rsidRPr="00DC0C70">
        <w:rPr>
          <w:u w:val="single"/>
        </w:rPr>
        <w:tab/>
      </w:r>
      <w:r w:rsidRPr="00DC0C70">
        <w:t xml:space="preserve">, притежаващ лична карта № </w:t>
      </w:r>
      <w:r w:rsidRPr="00DC0C70">
        <w:rPr>
          <w:u w:val="single"/>
        </w:rPr>
        <w:tab/>
      </w:r>
      <w:r w:rsidRPr="00DC0C70">
        <w:rPr>
          <w:u w:val="single"/>
        </w:rPr>
        <w:tab/>
      </w:r>
      <w:r w:rsidRPr="00DC0C70">
        <w:rPr>
          <w:u w:val="single"/>
        </w:rPr>
        <w:tab/>
      </w:r>
      <w:r w:rsidRPr="00DC0C70">
        <w:t xml:space="preserve">, издадена на </w:t>
      </w:r>
      <w:r w:rsidRPr="00DC0C70">
        <w:rPr>
          <w:u w:val="single"/>
        </w:rPr>
        <w:tab/>
      </w:r>
      <w:r w:rsidRPr="00DC0C70">
        <w:rPr>
          <w:u w:val="single"/>
        </w:rPr>
        <w:tab/>
      </w:r>
    </w:p>
    <w:p w:rsidR="00193793" w:rsidRPr="00DC0C70" w:rsidRDefault="00193793" w:rsidP="00193793">
      <w:pPr>
        <w:tabs>
          <w:tab w:val="left" w:pos="142"/>
        </w:tabs>
        <w:spacing w:line="360" w:lineRule="auto"/>
        <w:jc w:val="both"/>
      </w:pPr>
      <w:r w:rsidRPr="00DC0C70">
        <w:t xml:space="preserve">от МВР, гр. </w:t>
      </w:r>
      <w:r w:rsidRPr="00DC0C70">
        <w:rPr>
          <w:u w:val="single"/>
        </w:rPr>
        <w:tab/>
      </w:r>
      <w:r w:rsidRPr="00DC0C70">
        <w:rPr>
          <w:u w:val="single"/>
        </w:rPr>
        <w:tab/>
      </w:r>
      <w:r w:rsidRPr="00DC0C70">
        <w:rPr>
          <w:u w:val="single"/>
        </w:rPr>
        <w:tab/>
      </w:r>
      <w:r w:rsidRPr="00DC0C70">
        <w:t>, адрес:</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w:t>
      </w:r>
    </w:p>
    <w:p w:rsidR="00193793" w:rsidRPr="00DC0C70" w:rsidRDefault="00193793" w:rsidP="00193793">
      <w:pPr>
        <w:tabs>
          <w:tab w:val="left" w:pos="142"/>
        </w:tabs>
        <w:spacing w:line="360" w:lineRule="auto"/>
        <w:jc w:val="both"/>
      </w:pPr>
      <w:r w:rsidRPr="00DC0C70">
        <w:t>представляващ</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xml:space="preserve">в качеството си на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със седалище</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xml:space="preserve"> и адрес </w:t>
      </w:r>
    </w:p>
    <w:p w:rsidR="00193793" w:rsidRPr="00DC0C70" w:rsidRDefault="00193793" w:rsidP="00193793">
      <w:pPr>
        <w:tabs>
          <w:tab w:val="left" w:pos="142"/>
        </w:tabs>
        <w:spacing w:line="360" w:lineRule="auto"/>
        <w:jc w:val="both"/>
        <w:rPr>
          <w:color w:val="000000"/>
          <w:position w:val="8"/>
          <w:u w:val="single"/>
        </w:rPr>
      </w:pPr>
      <w:r w:rsidRPr="00DC0C70">
        <w:t xml:space="preserve">на управление: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тел./факс:</w:t>
      </w:r>
      <w:r w:rsidRPr="00DC0C70">
        <w:rPr>
          <w:u w:val="single"/>
        </w:rPr>
        <w:tab/>
      </w:r>
      <w:r w:rsidRPr="00DC0C70">
        <w:rPr>
          <w:u w:val="single"/>
        </w:rPr>
        <w:tab/>
      </w:r>
      <w:r w:rsidRPr="00DC0C70">
        <w:rPr>
          <w:u w:val="single"/>
        </w:rPr>
        <w:tab/>
      </w:r>
      <w:r w:rsidRPr="00DC0C70">
        <w:t>,</w:t>
      </w:r>
      <w:r w:rsidRPr="00DC0C70">
        <w:rPr>
          <w:u w:val="single"/>
        </w:rPr>
        <w:t xml:space="preserve"> </w:t>
      </w:r>
      <w:r w:rsidRPr="00DC0C70">
        <w:t>вписано в търговския регистър при</w:t>
      </w:r>
      <w:r w:rsidRPr="00DC0C70">
        <w:rPr>
          <w:u w:val="single"/>
        </w:rPr>
        <w:t xml:space="preserve"> </w:t>
      </w:r>
      <w:r w:rsidRPr="00DC0C70">
        <w:rPr>
          <w:u w:val="single"/>
        </w:rPr>
        <w:tab/>
      </w:r>
      <w:r w:rsidRPr="00DC0C70">
        <w:rPr>
          <w:u w:val="single"/>
        </w:rPr>
        <w:tab/>
      </w:r>
      <w:r w:rsidRPr="00DC0C70">
        <w:rPr>
          <w:u w:val="single"/>
        </w:rPr>
        <w:tab/>
      </w:r>
      <w:r w:rsidRPr="00DC0C70">
        <w:rPr>
          <w:u w:val="single"/>
        </w:rPr>
        <w:tab/>
      </w:r>
      <w:r w:rsidRPr="00DC0C70">
        <w:t>съд по ф.д. №</w:t>
      </w:r>
      <w:r w:rsidRPr="00DC0C70">
        <w:tab/>
      </w:r>
      <w:r w:rsidRPr="00DC0C70">
        <w:rPr>
          <w:u w:val="single"/>
        </w:rPr>
        <w:tab/>
        <w:t>/</w:t>
      </w:r>
      <w:r w:rsidRPr="00DC0C70">
        <w:rPr>
          <w:u w:val="single"/>
        </w:rPr>
        <w:tab/>
        <w:t xml:space="preserve">г. </w:t>
      </w:r>
      <w:r w:rsidRPr="00DC0C70">
        <w:t>ЕИК ____________ и ИН по ЗДДС _______________</w:t>
      </w:r>
    </w:p>
    <w:p w:rsidR="00193793" w:rsidRPr="00DC0C70" w:rsidRDefault="00193793" w:rsidP="00193793">
      <w:pPr>
        <w:tabs>
          <w:tab w:val="left" w:pos="142"/>
        </w:tabs>
        <w:spacing w:line="360" w:lineRule="auto"/>
        <w:jc w:val="both"/>
        <w:rPr>
          <w:color w:val="000000"/>
          <w:position w:val="8"/>
          <w:szCs w:val="22"/>
          <w:u w:val="single"/>
        </w:rPr>
      </w:pPr>
    </w:p>
    <w:p w:rsidR="00193793" w:rsidRPr="00DC0C70" w:rsidRDefault="00193793" w:rsidP="00193793">
      <w:pPr>
        <w:tabs>
          <w:tab w:val="left" w:pos="142"/>
        </w:tabs>
        <w:spacing w:line="360" w:lineRule="auto"/>
        <w:jc w:val="center"/>
        <w:rPr>
          <w:b/>
          <w:szCs w:val="22"/>
        </w:rPr>
      </w:pPr>
      <w:r w:rsidRPr="00DC0C70">
        <w:rPr>
          <w:b/>
          <w:szCs w:val="22"/>
        </w:rPr>
        <w:t>Д Е К Л А Р И Р А М, ЧЕ:</w:t>
      </w:r>
    </w:p>
    <w:p w:rsidR="00193793" w:rsidRPr="00DC0C70" w:rsidRDefault="00193793" w:rsidP="00193793">
      <w:pPr>
        <w:tabs>
          <w:tab w:val="left" w:pos="142"/>
        </w:tabs>
        <w:spacing w:line="360" w:lineRule="auto"/>
        <w:jc w:val="center"/>
        <w:rPr>
          <w:b/>
          <w:sz w:val="16"/>
          <w:szCs w:val="16"/>
        </w:rPr>
      </w:pPr>
    </w:p>
    <w:p w:rsidR="00193793" w:rsidRPr="00DC0C70" w:rsidRDefault="00193793" w:rsidP="00193793">
      <w:pPr>
        <w:tabs>
          <w:tab w:val="left" w:pos="142"/>
        </w:tabs>
      </w:pPr>
      <w:r w:rsidRPr="00DC0C70">
        <w:t>Няма да предложа на подизпълнители видове работи от предмета на обществената поръчка / Ще предложа на подизпълнител/и следните видове работи /невярното се зачертава/:</w:t>
      </w:r>
    </w:p>
    <w:p w:rsidR="00193793" w:rsidRPr="00DC0C70" w:rsidRDefault="00193793" w:rsidP="00193793">
      <w:pPr>
        <w:tabs>
          <w:tab w:val="left" w:pos="142"/>
        </w:tabs>
        <w:rPr>
          <w:sz w:val="20"/>
          <w:szCs w:val="20"/>
        </w:rPr>
      </w:pPr>
    </w:p>
    <w:p w:rsidR="00193793" w:rsidRPr="00DC0C70" w:rsidRDefault="00193793" w:rsidP="00193793">
      <w:pPr>
        <w:tabs>
          <w:tab w:val="left" w:pos="142"/>
        </w:tabs>
      </w:pPr>
      <w:r w:rsidRPr="00DC0C70">
        <w:t>І.Видове работи от предмета на поръчката:………………………………………………………..                     ..…….......................................................................................................…….………………………..</w:t>
      </w:r>
    </w:p>
    <w:p w:rsidR="00193793" w:rsidRPr="00DC0C70" w:rsidRDefault="00193793" w:rsidP="00193793">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193793" w:rsidRPr="00DC0C70" w:rsidRDefault="00193793" w:rsidP="00193793">
      <w:pPr>
        <w:tabs>
          <w:tab w:val="left" w:pos="0"/>
          <w:tab w:val="left" w:pos="142"/>
        </w:tabs>
        <w:rPr>
          <w:spacing w:val="20"/>
        </w:rPr>
      </w:pPr>
    </w:p>
    <w:p w:rsidR="00193793" w:rsidRPr="00DC0C70" w:rsidRDefault="00193793" w:rsidP="00193793">
      <w:pPr>
        <w:tabs>
          <w:tab w:val="left" w:pos="142"/>
        </w:tabs>
      </w:pPr>
      <w:r w:rsidRPr="00DC0C70">
        <w:rPr>
          <w:bCs/>
        </w:rPr>
        <w:t>ІІ.</w:t>
      </w:r>
      <w:r w:rsidRPr="00DC0C70">
        <w:t xml:space="preserve"> Видове работи от предмета на поръчката:………………………………………………..……..                     ..…….......................................................................................................…….………………………..</w:t>
      </w:r>
    </w:p>
    <w:p w:rsidR="00193793" w:rsidRPr="00DC0C70" w:rsidRDefault="00193793" w:rsidP="00193793">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193793" w:rsidRPr="00DC0C70" w:rsidRDefault="00193793" w:rsidP="00193793">
      <w:pPr>
        <w:tabs>
          <w:tab w:val="left" w:pos="142"/>
        </w:tabs>
        <w:autoSpaceDE w:val="0"/>
        <w:autoSpaceDN w:val="0"/>
        <w:rPr>
          <w:bCs/>
          <w:szCs w:val="20"/>
        </w:rPr>
      </w:pPr>
    </w:p>
    <w:p w:rsidR="00193793" w:rsidRPr="00DC0C70" w:rsidRDefault="00193793" w:rsidP="00193793">
      <w:pPr>
        <w:tabs>
          <w:tab w:val="left" w:pos="142"/>
        </w:tabs>
      </w:pPr>
      <w:r w:rsidRPr="00DC0C70">
        <w:rPr>
          <w:bCs/>
        </w:rPr>
        <w:t>ІІІ.</w:t>
      </w:r>
      <w:r w:rsidRPr="00DC0C70">
        <w:t xml:space="preserve"> Видове работи от предмета на поръчката:……………………………….……………………..                     ..…….......................................................................................................…….………………………..</w:t>
      </w:r>
    </w:p>
    <w:p w:rsidR="00193793" w:rsidRPr="00DC0C70" w:rsidRDefault="00193793" w:rsidP="00193793">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193793" w:rsidRPr="00DC0C70" w:rsidRDefault="00193793" w:rsidP="00193793">
      <w:pPr>
        <w:tabs>
          <w:tab w:val="left" w:pos="142"/>
        </w:tabs>
        <w:autoSpaceDE w:val="0"/>
        <w:autoSpaceDN w:val="0"/>
        <w:jc w:val="both"/>
        <w:rPr>
          <w:i/>
          <w:spacing w:val="20"/>
          <w:sz w:val="20"/>
          <w:szCs w:val="20"/>
        </w:rPr>
      </w:pPr>
    </w:p>
    <w:p w:rsidR="00193793" w:rsidRPr="00DC0C70" w:rsidRDefault="00193793" w:rsidP="00193793">
      <w:pPr>
        <w:tabs>
          <w:tab w:val="left" w:pos="142"/>
        </w:tabs>
        <w:rPr>
          <w:sz w:val="16"/>
          <w:szCs w:val="16"/>
        </w:rPr>
      </w:pPr>
    </w:p>
    <w:p w:rsidR="00193793" w:rsidRPr="00DC0C70" w:rsidRDefault="00193793" w:rsidP="00193793">
      <w:pPr>
        <w:tabs>
          <w:tab w:val="left" w:pos="142"/>
        </w:tabs>
        <w:spacing w:line="360" w:lineRule="auto"/>
        <w:rPr>
          <w:szCs w:val="22"/>
        </w:rPr>
      </w:pPr>
      <w:r w:rsidRPr="00DC0C70">
        <w:rPr>
          <w:szCs w:val="22"/>
        </w:rPr>
        <w:t>..............</w:t>
      </w:r>
      <w:r w:rsidR="0030668A">
        <w:rPr>
          <w:szCs w:val="22"/>
        </w:rPr>
        <w:t xml:space="preserve">.................... </w:t>
      </w:r>
      <w:r w:rsidR="00C456C8">
        <w:rPr>
          <w:szCs w:val="22"/>
        </w:rPr>
        <w:t>2019</w:t>
      </w:r>
      <w:r w:rsidRPr="00DC0C70">
        <w:rPr>
          <w:szCs w:val="22"/>
        </w:rPr>
        <w:t xml:space="preserve">г </w:t>
      </w:r>
      <w:r w:rsidRPr="00DC0C70">
        <w:rPr>
          <w:szCs w:val="22"/>
        </w:rPr>
        <w:tab/>
      </w:r>
      <w:r w:rsidR="0030668A">
        <w:rPr>
          <w:szCs w:val="22"/>
        </w:rPr>
        <w:tab/>
      </w:r>
      <w:r w:rsidR="0030668A">
        <w:rPr>
          <w:szCs w:val="22"/>
        </w:rPr>
        <w:tab/>
      </w:r>
      <w:r w:rsidRPr="00DC0C70">
        <w:rPr>
          <w:szCs w:val="22"/>
        </w:rPr>
        <w:tab/>
      </w:r>
      <w:r w:rsidRPr="00DC0C70">
        <w:rPr>
          <w:szCs w:val="22"/>
        </w:rPr>
        <w:tab/>
        <w:t>Декларатор: ...........................................</w:t>
      </w:r>
    </w:p>
    <w:p w:rsidR="00193793" w:rsidRPr="00DC0C70" w:rsidRDefault="0030668A" w:rsidP="0030668A">
      <w:pPr>
        <w:tabs>
          <w:tab w:val="left" w:pos="142"/>
        </w:tabs>
        <w:jc w:val="center"/>
        <w:rPr>
          <w:sz w:val="20"/>
          <w:szCs w:val="20"/>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sidR="00193793" w:rsidRPr="00DC0C70">
        <w:rPr>
          <w:i/>
          <w:iCs/>
        </w:rPr>
        <w:t>(подпис и печат)</w:t>
      </w:r>
    </w:p>
    <w:p w:rsidR="00193793" w:rsidRPr="00DC0C70" w:rsidRDefault="00193793" w:rsidP="00193793">
      <w:pPr>
        <w:tabs>
          <w:tab w:val="left" w:pos="142"/>
        </w:tabs>
        <w:rPr>
          <w:sz w:val="20"/>
          <w:szCs w:val="20"/>
        </w:rPr>
      </w:pPr>
    </w:p>
    <w:p w:rsidR="00193793" w:rsidRPr="007A7950" w:rsidRDefault="00193793" w:rsidP="00193793">
      <w:pPr>
        <w:tabs>
          <w:tab w:val="left" w:pos="142"/>
        </w:tabs>
        <w:jc w:val="both"/>
        <w:rPr>
          <w:i/>
          <w:sz w:val="20"/>
          <w:szCs w:val="20"/>
        </w:rPr>
      </w:pPr>
      <w:r w:rsidRPr="007A7950">
        <w:rPr>
          <w:bCs/>
          <w:i/>
          <w:sz w:val="20"/>
          <w:szCs w:val="20"/>
        </w:rPr>
        <w:t>Забележка</w:t>
      </w:r>
      <w:r w:rsidRPr="007A7950">
        <w:rPr>
          <w:i/>
          <w:sz w:val="20"/>
          <w:szCs w:val="20"/>
        </w:rPr>
        <w:t>: Декларацията се подава от лицето/лицата, което/които може/могат самостоятелно да представлява/т  участника, съгласно чл. 40 от ППЗОП.</w:t>
      </w:r>
    </w:p>
    <w:p w:rsidR="00193793" w:rsidRPr="00DC0C70" w:rsidRDefault="00193793" w:rsidP="00193793">
      <w:pPr>
        <w:tabs>
          <w:tab w:val="left" w:pos="142"/>
        </w:tabs>
        <w:ind w:left="7080" w:firstLine="8"/>
        <w:jc w:val="right"/>
        <w:rPr>
          <w:b/>
          <w:i/>
        </w:rPr>
      </w:pPr>
    </w:p>
    <w:p w:rsidR="001340CD" w:rsidRDefault="001340CD" w:rsidP="00193793">
      <w:pPr>
        <w:tabs>
          <w:tab w:val="left" w:pos="142"/>
        </w:tabs>
        <w:ind w:left="7080" w:firstLine="8"/>
        <w:jc w:val="right"/>
        <w:rPr>
          <w:b/>
        </w:rPr>
      </w:pPr>
    </w:p>
    <w:p w:rsidR="00034B95" w:rsidRDefault="00034B95" w:rsidP="005204A8">
      <w:pPr>
        <w:jc w:val="right"/>
        <w:rPr>
          <w:b/>
          <w:bCs/>
          <w:lang w:val="en-US"/>
        </w:rPr>
      </w:pPr>
    </w:p>
    <w:p w:rsidR="00FD3944" w:rsidRDefault="00FD3944" w:rsidP="00FD3944">
      <w:pPr>
        <w:jc w:val="right"/>
        <w:rPr>
          <w:b/>
          <w:bCs/>
        </w:rPr>
      </w:pPr>
      <w:r>
        <w:rPr>
          <w:b/>
          <w:bCs/>
        </w:rPr>
        <w:lastRenderedPageBreak/>
        <w:t>Образец № 10</w:t>
      </w:r>
    </w:p>
    <w:p w:rsidR="005204A8" w:rsidRDefault="005204A8" w:rsidP="005204A8">
      <w:pPr>
        <w:jc w:val="center"/>
        <w:rPr>
          <w:b/>
          <w:color w:val="000000"/>
        </w:rPr>
      </w:pPr>
    </w:p>
    <w:p w:rsidR="005204A8" w:rsidRDefault="005204A8" w:rsidP="005204A8">
      <w:pPr>
        <w:jc w:val="center"/>
        <w:rPr>
          <w:b/>
          <w:color w:val="000000"/>
        </w:rPr>
      </w:pPr>
    </w:p>
    <w:p w:rsidR="005204A8" w:rsidRPr="00541131" w:rsidRDefault="005204A8" w:rsidP="005204A8">
      <w:pPr>
        <w:jc w:val="center"/>
        <w:rPr>
          <w:b/>
          <w:color w:val="000000"/>
        </w:rPr>
      </w:pPr>
      <w:r w:rsidRPr="00541131">
        <w:rPr>
          <w:b/>
          <w:color w:val="000000"/>
        </w:rPr>
        <w:t>ДЕКЛАРАЦИЯ</w:t>
      </w:r>
    </w:p>
    <w:p w:rsidR="005204A8" w:rsidRPr="00541131" w:rsidRDefault="005204A8" w:rsidP="005204A8">
      <w:pPr>
        <w:jc w:val="center"/>
        <w:rPr>
          <w:color w:val="000000"/>
        </w:rPr>
      </w:pPr>
      <w:r w:rsidRPr="00541131">
        <w:rPr>
          <w:color w:val="000000"/>
        </w:rPr>
        <w:t>за съгласие за участие като подизпълнител*</w:t>
      </w:r>
    </w:p>
    <w:p w:rsidR="005204A8" w:rsidRPr="00541131" w:rsidRDefault="005204A8" w:rsidP="005204A8">
      <w:pPr>
        <w:jc w:val="center"/>
        <w:rPr>
          <w:color w:val="000000"/>
        </w:rPr>
      </w:pPr>
      <w:r w:rsidRPr="00541131">
        <w:rPr>
          <w:color w:val="000000"/>
        </w:rPr>
        <w:t>(когато е приложимо)</w:t>
      </w:r>
    </w:p>
    <w:p w:rsidR="005204A8" w:rsidRPr="00541131" w:rsidRDefault="005204A8" w:rsidP="005204A8">
      <w:pPr>
        <w:jc w:val="center"/>
        <w:rPr>
          <w:color w:val="000000"/>
        </w:rPr>
      </w:pPr>
    </w:p>
    <w:p w:rsidR="005204A8" w:rsidRPr="00541131" w:rsidRDefault="005204A8" w:rsidP="005204A8">
      <w:pPr>
        <w:rPr>
          <w:color w:val="000000"/>
        </w:rPr>
      </w:pPr>
      <w:r w:rsidRPr="00541131">
        <w:rPr>
          <w:color w:val="000000"/>
        </w:rPr>
        <w:t>Подписаният</w:t>
      </w:r>
      <w:r w:rsidRPr="00541131">
        <w:t>/ата</w:t>
      </w:r>
      <w:r w:rsidRPr="00541131">
        <w:rPr>
          <w:color w:val="000000"/>
        </w:rPr>
        <w:t>..................................................................................................................................</w:t>
      </w:r>
    </w:p>
    <w:p w:rsidR="005204A8" w:rsidRPr="00541131" w:rsidRDefault="005204A8" w:rsidP="005204A8">
      <w:pPr>
        <w:jc w:val="center"/>
        <w:rPr>
          <w:color w:val="000000"/>
          <w:sz w:val="18"/>
          <w:szCs w:val="18"/>
        </w:rPr>
      </w:pPr>
      <w:r w:rsidRPr="00541131">
        <w:rPr>
          <w:i/>
          <w:iCs/>
          <w:color w:val="000000"/>
          <w:sz w:val="18"/>
          <w:szCs w:val="18"/>
        </w:rPr>
        <w:t> (трите имена)</w:t>
      </w:r>
    </w:p>
    <w:p w:rsidR="005204A8" w:rsidRPr="00541131" w:rsidRDefault="005204A8" w:rsidP="005204A8">
      <w:pPr>
        <w:rPr>
          <w:color w:val="000000"/>
        </w:rPr>
      </w:pPr>
      <w:r w:rsidRPr="00541131">
        <w:rPr>
          <w:color w:val="000000"/>
        </w:rPr>
        <w:t>данни по документ за самоличност ………………………………………………………………...</w:t>
      </w:r>
    </w:p>
    <w:p w:rsidR="005204A8" w:rsidRPr="00541131" w:rsidRDefault="005204A8" w:rsidP="005204A8">
      <w:pPr>
        <w:jc w:val="center"/>
        <w:rPr>
          <w:i/>
          <w:iCs/>
          <w:color w:val="000000"/>
          <w:sz w:val="18"/>
          <w:szCs w:val="18"/>
        </w:rPr>
      </w:pPr>
      <w:r w:rsidRPr="00541131">
        <w:rPr>
          <w:i/>
          <w:iCs/>
          <w:color w:val="000000"/>
          <w:sz w:val="18"/>
          <w:szCs w:val="18"/>
        </w:rPr>
        <w:t>(номер на лична карта, дата, орган и място на издаването)</w:t>
      </w:r>
    </w:p>
    <w:p w:rsidR="005204A8" w:rsidRPr="00541131" w:rsidRDefault="005204A8" w:rsidP="005204A8">
      <w:pPr>
        <w:rPr>
          <w:color w:val="000000"/>
        </w:rPr>
      </w:pPr>
      <w:r w:rsidRPr="00541131">
        <w:rPr>
          <w:color w:val="000000"/>
        </w:rPr>
        <w:t>в качеството си на .......................................................................................................................</w:t>
      </w:r>
    </w:p>
    <w:p w:rsidR="005204A8" w:rsidRPr="00541131" w:rsidRDefault="005204A8" w:rsidP="005204A8">
      <w:pPr>
        <w:jc w:val="center"/>
        <w:rPr>
          <w:color w:val="000000"/>
          <w:sz w:val="18"/>
          <w:szCs w:val="18"/>
        </w:rPr>
      </w:pPr>
      <w:r w:rsidRPr="00541131">
        <w:rPr>
          <w:color w:val="000000"/>
          <w:sz w:val="18"/>
          <w:szCs w:val="18"/>
        </w:rPr>
        <w:t>(</w:t>
      </w:r>
      <w:r w:rsidRPr="00541131">
        <w:rPr>
          <w:i/>
          <w:iCs/>
          <w:color w:val="000000"/>
          <w:sz w:val="18"/>
          <w:szCs w:val="18"/>
        </w:rPr>
        <w:t>длъжност</w:t>
      </w:r>
      <w:r w:rsidRPr="00541131">
        <w:rPr>
          <w:color w:val="000000"/>
          <w:sz w:val="18"/>
          <w:szCs w:val="18"/>
        </w:rPr>
        <w:t>)</w:t>
      </w:r>
    </w:p>
    <w:p w:rsidR="005204A8" w:rsidRPr="00541131" w:rsidRDefault="005204A8" w:rsidP="005204A8">
      <w:pPr>
        <w:rPr>
          <w:color w:val="000000"/>
        </w:rPr>
      </w:pPr>
      <w:r w:rsidRPr="00541131">
        <w:rPr>
          <w:color w:val="000000"/>
        </w:rPr>
        <w:t>на ......................................................................................................................................................,</w:t>
      </w:r>
    </w:p>
    <w:p w:rsidR="005204A8" w:rsidRPr="00541131" w:rsidRDefault="005204A8" w:rsidP="005204A8">
      <w:pPr>
        <w:jc w:val="center"/>
        <w:rPr>
          <w:color w:val="000000"/>
          <w:sz w:val="18"/>
          <w:szCs w:val="18"/>
        </w:rPr>
      </w:pPr>
      <w:r w:rsidRPr="00541131">
        <w:rPr>
          <w:i/>
          <w:iCs/>
          <w:color w:val="000000"/>
          <w:sz w:val="18"/>
          <w:szCs w:val="18"/>
        </w:rPr>
        <w:t>(наименование на подизпълнителя)</w:t>
      </w:r>
    </w:p>
    <w:p w:rsidR="005204A8" w:rsidRPr="00541131" w:rsidRDefault="005204A8" w:rsidP="005204A8">
      <w:pPr>
        <w:rPr>
          <w:b/>
          <w:color w:val="000000"/>
        </w:rPr>
      </w:pPr>
    </w:p>
    <w:p w:rsidR="005204A8" w:rsidRPr="00541131" w:rsidRDefault="005204A8" w:rsidP="005204A8">
      <w:pPr>
        <w:jc w:val="center"/>
        <w:rPr>
          <w:b/>
          <w:color w:val="000000"/>
        </w:rPr>
      </w:pPr>
      <w:r w:rsidRPr="00541131">
        <w:rPr>
          <w:b/>
          <w:color w:val="000000"/>
        </w:rPr>
        <w:t xml:space="preserve">ДЕКЛАРИРАМ, </w:t>
      </w:r>
      <w:r w:rsidRPr="00541131">
        <w:rPr>
          <w:b/>
          <w:caps/>
          <w:color w:val="000000"/>
        </w:rPr>
        <w:t>че</w:t>
      </w:r>
      <w:r w:rsidRPr="00541131">
        <w:rPr>
          <w:b/>
          <w:color w:val="000000"/>
        </w:rPr>
        <w:t>:</w:t>
      </w:r>
    </w:p>
    <w:p w:rsidR="005204A8" w:rsidRPr="00541131" w:rsidRDefault="005204A8" w:rsidP="005204A8">
      <w:pPr>
        <w:jc w:val="center"/>
        <w:rPr>
          <w:b/>
          <w:color w:val="000000"/>
        </w:rPr>
      </w:pPr>
    </w:p>
    <w:p w:rsidR="005204A8" w:rsidRPr="00541131" w:rsidRDefault="005204A8" w:rsidP="005204A8">
      <w:pPr>
        <w:jc w:val="both"/>
        <w:rPr>
          <w:color w:val="000000"/>
        </w:rPr>
      </w:pPr>
      <w:r w:rsidRPr="00541131">
        <w:rPr>
          <w:color w:val="000000"/>
        </w:rPr>
        <w:t>1. От името на представляваното от мен дружество/лице:  ...............................................</w:t>
      </w:r>
    </w:p>
    <w:p w:rsidR="005204A8" w:rsidRDefault="005204A8" w:rsidP="005204A8">
      <w:pPr>
        <w:jc w:val="both"/>
        <w:rPr>
          <w:color w:val="000000"/>
        </w:rPr>
      </w:pPr>
    </w:p>
    <w:p w:rsidR="005204A8" w:rsidRPr="00541131" w:rsidRDefault="005204A8" w:rsidP="005204A8">
      <w:pPr>
        <w:jc w:val="both"/>
        <w:rPr>
          <w:color w:val="000000"/>
        </w:rPr>
      </w:pPr>
      <w:r w:rsidRPr="00541131">
        <w:rPr>
          <w:color w:val="000000"/>
        </w:rPr>
        <w:t>.................................................................................................. изразявам съгласието да участваме</w:t>
      </w:r>
    </w:p>
    <w:p w:rsidR="005204A8" w:rsidRPr="00541131" w:rsidRDefault="005204A8" w:rsidP="005204A8">
      <w:pPr>
        <w:jc w:val="both"/>
        <w:rPr>
          <w:i/>
          <w:iCs/>
          <w:color w:val="000000"/>
          <w:sz w:val="18"/>
          <w:szCs w:val="18"/>
        </w:rPr>
      </w:pPr>
      <w:r w:rsidRPr="00541131">
        <w:rPr>
          <w:i/>
          <w:iCs/>
          <w:color w:val="000000"/>
          <w:sz w:val="18"/>
          <w:szCs w:val="18"/>
        </w:rPr>
        <w:t>(наименование на дружеството/лицето, ЕИК/БУЛСТАТ)</w:t>
      </w:r>
    </w:p>
    <w:p w:rsidR="005204A8" w:rsidRDefault="005204A8" w:rsidP="005204A8">
      <w:pPr>
        <w:jc w:val="both"/>
        <w:rPr>
          <w:color w:val="000000"/>
        </w:rPr>
      </w:pPr>
    </w:p>
    <w:p w:rsidR="005204A8" w:rsidRPr="00541131" w:rsidRDefault="005204A8" w:rsidP="005204A8">
      <w:pPr>
        <w:jc w:val="both"/>
        <w:rPr>
          <w:color w:val="000000"/>
        </w:rPr>
      </w:pPr>
      <w:r w:rsidRPr="00541131">
        <w:rPr>
          <w:color w:val="000000"/>
        </w:rPr>
        <w:t xml:space="preserve">като подизпълнител на ...................................................................................................................... </w:t>
      </w:r>
    </w:p>
    <w:p w:rsidR="005204A8" w:rsidRPr="00541131" w:rsidRDefault="005204A8" w:rsidP="005204A8">
      <w:pPr>
        <w:ind w:left="2124" w:firstLine="708"/>
        <w:jc w:val="both"/>
        <w:rPr>
          <w:i/>
          <w:iCs/>
          <w:color w:val="000000"/>
          <w:sz w:val="18"/>
          <w:szCs w:val="18"/>
        </w:rPr>
      </w:pPr>
      <w:r w:rsidRPr="00541131">
        <w:rPr>
          <w:i/>
          <w:iCs/>
          <w:color w:val="000000"/>
          <w:sz w:val="18"/>
          <w:szCs w:val="18"/>
        </w:rPr>
        <w:t>(наименование на кандидата в процедурата, на който сте подизпълнител)</w:t>
      </w:r>
    </w:p>
    <w:p w:rsidR="005204A8" w:rsidRDefault="005204A8" w:rsidP="005204A8">
      <w:pPr>
        <w:jc w:val="both"/>
        <w:rPr>
          <w:i/>
        </w:rPr>
      </w:pPr>
      <w:r w:rsidRPr="00541131">
        <w:rPr>
          <w:color w:val="000000"/>
        </w:rPr>
        <w:t xml:space="preserve">при изпълнение на обществена поръчка с предмет: </w:t>
      </w:r>
      <w:r w:rsidRPr="00B17DBB">
        <w:rPr>
          <w:i/>
        </w:rPr>
        <w:t>„Доставка на резервни части, поддръжка и ремонт на МПС, собственост на „БДЖ-Товарни превози” ЕООД за период от една година”</w:t>
      </w:r>
    </w:p>
    <w:p w:rsidR="005204A8" w:rsidRDefault="005204A8" w:rsidP="005204A8">
      <w:pPr>
        <w:jc w:val="both"/>
        <w:rPr>
          <w:color w:val="000000"/>
        </w:rPr>
      </w:pPr>
    </w:p>
    <w:p w:rsidR="005204A8" w:rsidRPr="00024B33" w:rsidRDefault="005204A8" w:rsidP="005204A8">
      <w:pPr>
        <w:jc w:val="both"/>
        <w:rPr>
          <w:spacing w:val="4"/>
        </w:rPr>
      </w:pPr>
      <w:r w:rsidRPr="00541131">
        <w:rPr>
          <w:color w:val="000000"/>
        </w:rPr>
        <w:t>2.Дейностите, които ще изпълняваме като подизпълнител, са:</w:t>
      </w:r>
    </w:p>
    <w:p w:rsidR="005204A8" w:rsidRPr="00541131" w:rsidRDefault="005204A8" w:rsidP="005204A8">
      <w:pPr>
        <w:jc w:val="both"/>
        <w:rPr>
          <w:color w:val="000000"/>
        </w:rPr>
      </w:pPr>
      <w:r w:rsidRPr="00541131">
        <w:rPr>
          <w:color w:val="000000"/>
        </w:rPr>
        <w:t>.......................................................................................................................................................</w:t>
      </w:r>
    </w:p>
    <w:p w:rsidR="005204A8" w:rsidRPr="00541131" w:rsidRDefault="005204A8" w:rsidP="005204A8">
      <w:pPr>
        <w:jc w:val="both"/>
        <w:rPr>
          <w:i/>
          <w:iCs/>
          <w:color w:val="000000"/>
          <w:sz w:val="18"/>
          <w:szCs w:val="18"/>
        </w:rPr>
      </w:pPr>
      <w:r w:rsidRPr="00541131">
        <w:rPr>
          <w:i/>
          <w:iCs/>
          <w:color w:val="000000"/>
          <w:sz w:val="18"/>
          <w:szCs w:val="18"/>
        </w:rPr>
        <w:t>(изброяват се конкретните части от предмета на обществената поръчка, която ще бъде изпълнена от Вас като подизпълнител)</w:t>
      </w:r>
    </w:p>
    <w:p w:rsidR="005204A8" w:rsidRPr="00541131" w:rsidRDefault="005204A8" w:rsidP="005204A8">
      <w:pPr>
        <w:jc w:val="both"/>
        <w:rPr>
          <w:color w:val="000000"/>
        </w:rPr>
      </w:pPr>
      <w:r w:rsidRPr="00541131">
        <w:rPr>
          <w:color w:val="000000"/>
        </w:rPr>
        <w:t>3. Запознати сме с разпоредбата на чл.101, ал.9 от Закона за обществените поръчки, че заявявайки желанието си да бъдем подизпълнител в офертата на посочения по-горе кандидат, нямаме право да се явим като кандидат в горепосочената процедура и да представим самостоятелна оферта.</w:t>
      </w:r>
    </w:p>
    <w:p w:rsidR="005204A8" w:rsidRPr="00541131" w:rsidRDefault="005204A8" w:rsidP="005204A8">
      <w:pPr>
        <w:jc w:val="both"/>
      </w:pPr>
    </w:p>
    <w:p w:rsidR="005204A8" w:rsidRPr="00541131" w:rsidRDefault="005204A8" w:rsidP="005204A8">
      <w:pPr>
        <w:jc w:val="both"/>
      </w:pPr>
      <w:r w:rsidRPr="00541131">
        <w:t>Дата:……………………</w:t>
      </w:r>
      <w:r w:rsidRPr="00541131">
        <w:tab/>
      </w:r>
      <w:r w:rsidRPr="00541131">
        <w:tab/>
        <w:t>Име и фамилия:…………………………………….</w:t>
      </w:r>
    </w:p>
    <w:p w:rsidR="005204A8" w:rsidRPr="00541131" w:rsidRDefault="005204A8" w:rsidP="005204A8">
      <w:pPr>
        <w:jc w:val="both"/>
      </w:pPr>
      <w:r w:rsidRPr="00541131">
        <w:t>гр. ……………………..</w:t>
      </w:r>
      <w:r w:rsidRPr="00541131">
        <w:tab/>
      </w:r>
      <w:r w:rsidRPr="00541131">
        <w:tab/>
        <w:t>Подпис и печат:…………………………….............</w:t>
      </w:r>
    </w:p>
    <w:p w:rsidR="005204A8" w:rsidRPr="00541131" w:rsidRDefault="005204A8" w:rsidP="005204A8">
      <w:pPr>
        <w:tabs>
          <w:tab w:val="left" w:pos="6901"/>
        </w:tabs>
        <w:jc w:val="both"/>
        <w:rPr>
          <w:b/>
          <w:lang w:val="ru-RU"/>
        </w:rPr>
      </w:pPr>
    </w:p>
    <w:p w:rsidR="005204A8" w:rsidRPr="00541131" w:rsidRDefault="005204A8" w:rsidP="005204A8">
      <w:pPr>
        <w:tabs>
          <w:tab w:val="left" w:pos="6901"/>
        </w:tabs>
        <w:jc w:val="both"/>
        <w:rPr>
          <w:b/>
          <w:lang w:val="ru-RU"/>
        </w:rPr>
      </w:pPr>
    </w:p>
    <w:p w:rsidR="005204A8" w:rsidRDefault="005204A8" w:rsidP="005204A8">
      <w:pPr>
        <w:jc w:val="both"/>
        <w:rPr>
          <w:b/>
        </w:rPr>
      </w:pPr>
      <w:r w:rsidRPr="00541131">
        <w:rPr>
          <w:b/>
          <w:lang w:val="ru-RU"/>
        </w:rPr>
        <w:tab/>
      </w:r>
    </w:p>
    <w:p w:rsidR="005204A8" w:rsidRDefault="005204A8" w:rsidP="005204A8">
      <w:pPr>
        <w:jc w:val="both"/>
        <w:rPr>
          <w:b/>
        </w:rPr>
      </w:pPr>
    </w:p>
    <w:p w:rsidR="005204A8" w:rsidRDefault="005204A8" w:rsidP="005204A8">
      <w:pPr>
        <w:jc w:val="both"/>
        <w:rPr>
          <w:b/>
        </w:rPr>
      </w:pPr>
    </w:p>
    <w:p w:rsidR="005204A8" w:rsidRDefault="005204A8" w:rsidP="005204A8">
      <w:pPr>
        <w:jc w:val="both"/>
        <w:rPr>
          <w:b/>
        </w:rPr>
      </w:pPr>
    </w:p>
    <w:p w:rsidR="005204A8" w:rsidRDefault="005204A8" w:rsidP="005204A8">
      <w:pPr>
        <w:jc w:val="both"/>
        <w:rPr>
          <w:b/>
        </w:rPr>
      </w:pPr>
    </w:p>
    <w:p w:rsidR="005204A8" w:rsidRPr="00541131" w:rsidRDefault="005204A8" w:rsidP="005204A8">
      <w:pPr>
        <w:jc w:val="both"/>
        <w:rPr>
          <w:i/>
        </w:rPr>
      </w:pPr>
      <w:r w:rsidRPr="00541131">
        <w:rPr>
          <w:b/>
          <w:i/>
          <w:u w:val="single"/>
        </w:rPr>
        <w:t>*Забележка:</w:t>
      </w:r>
      <w:r w:rsidRPr="00541131">
        <w:rPr>
          <w:i/>
        </w:rPr>
        <w:t xml:space="preserve"> </w:t>
      </w:r>
    </w:p>
    <w:p w:rsidR="005204A8" w:rsidRPr="00541131" w:rsidRDefault="005204A8" w:rsidP="005204A8">
      <w:pPr>
        <w:pStyle w:val="Default"/>
        <w:tabs>
          <w:tab w:val="left" w:pos="910"/>
        </w:tabs>
        <w:jc w:val="both"/>
        <w:rPr>
          <w:i/>
          <w:sz w:val="20"/>
        </w:rPr>
      </w:pPr>
      <w:r w:rsidRPr="00541131">
        <w:rPr>
          <w:i/>
          <w:sz w:val="20"/>
        </w:rPr>
        <w:t>Декларацията е задължителна част от офертата на кандидат, който обявява, че ще ползва подизпълнители. Такава декларация се подава от всеки подизпълнител, в случай че са повече от един.</w:t>
      </w:r>
    </w:p>
    <w:p w:rsidR="005204A8" w:rsidRPr="00043B2C" w:rsidRDefault="005204A8" w:rsidP="005204A8">
      <w:pPr>
        <w:jc w:val="both"/>
        <w:rPr>
          <w:b/>
          <w:lang w:val="en-US"/>
        </w:rPr>
      </w:pPr>
      <w:r w:rsidRPr="00541131">
        <w:rPr>
          <w:i/>
          <w:color w:val="000000"/>
          <w:sz w:val="20"/>
          <w:szCs w:val="20"/>
        </w:rPr>
        <w:t xml:space="preserve">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rsidR="005204A8" w:rsidRDefault="005204A8" w:rsidP="00B17DBB">
      <w:pPr>
        <w:jc w:val="right"/>
        <w:rPr>
          <w:b/>
          <w:bCs/>
        </w:rPr>
      </w:pPr>
    </w:p>
    <w:p w:rsidR="005204A8" w:rsidRDefault="005204A8" w:rsidP="00B17DBB">
      <w:pPr>
        <w:jc w:val="right"/>
        <w:rPr>
          <w:b/>
          <w:bCs/>
        </w:rPr>
      </w:pPr>
    </w:p>
    <w:p w:rsidR="005204A8" w:rsidRDefault="005204A8" w:rsidP="00B17DBB">
      <w:pPr>
        <w:jc w:val="right"/>
        <w:rPr>
          <w:b/>
          <w:bCs/>
        </w:rPr>
      </w:pPr>
    </w:p>
    <w:p w:rsidR="005204A8" w:rsidRDefault="005204A8" w:rsidP="00B17DBB">
      <w:pPr>
        <w:jc w:val="right"/>
        <w:rPr>
          <w:b/>
          <w:bCs/>
        </w:rPr>
      </w:pPr>
    </w:p>
    <w:p w:rsidR="005204A8" w:rsidRDefault="005204A8" w:rsidP="00B17DBB">
      <w:pPr>
        <w:jc w:val="right"/>
        <w:rPr>
          <w:b/>
          <w:bCs/>
        </w:rPr>
      </w:pPr>
    </w:p>
    <w:p w:rsidR="005204A8" w:rsidRDefault="00B17DBB" w:rsidP="00B17DBB">
      <w:pPr>
        <w:jc w:val="right"/>
        <w:rPr>
          <w:b/>
          <w:bCs/>
        </w:rPr>
      </w:pPr>
      <w:r w:rsidRPr="00034FCE">
        <w:rPr>
          <w:b/>
          <w:bCs/>
        </w:rPr>
        <w:t xml:space="preserve"> </w:t>
      </w:r>
      <w:r>
        <w:rPr>
          <w:b/>
          <w:bCs/>
        </w:rPr>
        <w:t xml:space="preserve"> </w:t>
      </w:r>
    </w:p>
    <w:p w:rsidR="00FD3944" w:rsidRDefault="00FD3944" w:rsidP="00FD3944">
      <w:pPr>
        <w:jc w:val="right"/>
        <w:rPr>
          <w:b/>
          <w:bCs/>
        </w:rPr>
      </w:pPr>
      <w:r>
        <w:rPr>
          <w:b/>
          <w:bCs/>
        </w:rPr>
        <w:lastRenderedPageBreak/>
        <w:t>Образец № 11</w:t>
      </w:r>
    </w:p>
    <w:p w:rsidR="00B17DBB" w:rsidRPr="00034FCE" w:rsidRDefault="00B17DBB" w:rsidP="00B17DBB">
      <w:pPr>
        <w:jc w:val="right"/>
        <w:rPr>
          <w:b/>
          <w:bCs/>
          <w:color w:val="000000"/>
          <w:spacing w:val="-6"/>
        </w:rPr>
      </w:pPr>
      <w:r w:rsidRPr="00034FCE">
        <w:rPr>
          <w:b/>
          <w:bCs/>
          <w:w w:val="114"/>
        </w:rPr>
        <w:t xml:space="preserve">                                                                                         </w:t>
      </w:r>
    </w:p>
    <w:p w:rsidR="00B17DBB" w:rsidRPr="00034FCE" w:rsidRDefault="00B17DBB" w:rsidP="00B17DBB">
      <w:pPr>
        <w:ind w:left="2160" w:hanging="2160"/>
        <w:jc w:val="center"/>
        <w:rPr>
          <w:b/>
          <w:highlight w:val="cyan"/>
        </w:rPr>
      </w:pPr>
      <w:r w:rsidRPr="00034FCE">
        <w:rPr>
          <w:b/>
          <w:highlight w:val="cyan"/>
        </w:rPr>
        <w:t xml:space="preserve">                                                                            </w:t>
      </w:r>
    </w:p>
    <w:p w:rsidR="00B17DBB" w:rsidRPr="00034FCE" w:rsidRDefault="00B17DBB" w:rsidP="00B17DBB">
      <w:pPr>
        <w:ind w:left="2160" w:hanging="2160"/>
        <w:jc w:val="center"/>
        <w:rPr>
          <w:b/>
        </w:rPr>
      </w:pPr>
      <w:r w:rsidRPr="00034FCE">
        <w:rPr>
          <w:b/>
        </w:rPr>
        <w:t xml:space="preserve">                                                                                </w:t>
      </w:r>
    </w:p>
    <w:p w:rsidR="00B17DBB" w:rsidRPr="00034FCE" w:rsidRDefault="00B17DBB" w:rsidP="00B17DBB">
      <w:pPr>
        <w:ind w:left="2160" w:hanging="2160"/>
        <w:jc w:val="center"/>
        <w:rPr>
          <w:b/>
        </w:rPr>
      </w:pPr>
    </w:p>
    <w:p w:rsidR="00B17DBB" w:rsidRPr="00034FCE" w:rsidRDefault="00B17DBB" w:rsidP="00B17DBB">
      <w:pPr>
        <w:ind w:left="2160" w:hanging="2160"/>
        <w:jc w:val="center"/>
        <w:rPr>
          <w:b/>
        </w:rPr>
      </w:pPr>
      <w:r w:rsidRPr="00034FCE">
        <w:rPr>
          <w:b/>
        </w:rPr>
        <w:t>Д Е К Л А Р А Ц И Я</w:t>
      </w:r>
    </w:p>
    <w:p w:rsidR="00B17DBB" w:rsidRPr="00034FCE" w:rsidRDefault="00B17DBB" w:rsidP="00B17DBB">
      <w:pPr>
        <w:ind w:left="2160" w:hanging="2160"/>
        <w:jc w:val="center"/>
        <w:rPr>
          <w:b/>
        </w:rPr>
      </w:pPr>
    </w:p>
    <w:p w:rsidR="00B17DBB" w:rsidRPr="00034FCE" w:rsidRDefault="00B17DBB" w:rsidP="00B17DBB">
      <w:pPr>
        <w:ind w:left="720" w:hanging="720"/>
        <w:jc w:val="center"/>
        <w:rPr>
          <w:b/>
        </w:rPr>
      </w:pPr>
      <w:r w:rsidRPr="00034FCE">
        <w:rPr>
          <w:b/>
        </w:rPr>
        <w:t>по чл. 101, ал. 11 от ЗОП за липса на свързаност с друг участник във възлагането</w:t>
      </w:r>
    </w:p>
    <w:p w:rsidR="00B17DBB" w:rsidRPr="00034FCE" w:rsidRDefault="00B17DBB" w:rsidP="00B17DBB">
      <w:pPr>
        <w:rPr>
          <w:i/>
          <w:iCs/>
        </w:rPr>
      </w:pPr>
      <w:r w:rsidRPr="00034FCE">
        <w:t>Подписаният/ата/.......................................................................................................</w:t>
      </w:r>
      <w:r w:rsidRPr="00034FCE">
        <w:rPr>
          <w:i/>
          <w:iCs/>
        </w:rPr>
        <w:t>(трите имена), ..........................................................</w:t>
      </w:r>
      <w:r w:rsidRPr="00034FCE">
        <w:t>данни по документ за самоличност .......................................................................</w:t>
      </w:r>
      <w:r w:rsidRPr="00034FCE">
        <w:rPr>
          <w:i/>
          <w:iCs/>
        </w:rPr>
        <w:t xml:space="preserve"> (номер на лична карта, дата, орган и място на издаването)</w:t>
      </w:r>
      <w:r w:rsidRPr="00034FCE">
        <w:t xml:space="preserve"> в качеството си на .............................................................................  (</w:t>
      </w:r>
      <w:r w:rsidRPr="00034FCE">
        <w:rPr>
          <w:i/>
          <w:iCs/>
        </w:rPr>
        <w:t>длъжност</w:t>
      </w:r>
      <w:r w:rsidRPr="00034FCE">
        <w:t>) на.............................................................................................................................</w:t>
      </w:r>
      <w:r w:rsidRPr="00034FCE">
        <w:rPr>
          <w:i/>
          <w:iCs/>
        </w:rPr>
        <w:t xml:space="preserve"> (наименование на подизпълнителя)</w:t>
      </w:r>
    </w:p>
    <w:p w:rsidR="00B17DBB" w:rsidRPr="00022B98" w:rsidRDefault="00B17DBB" w:rsidP="00B17DBB">
      <w:pPr>
        <w:pStyle w:val="Heading1"/>
        <w:tabs>
          <w:tab w:val="left" w:pos="142"/>
        </w:tabs>
        <w:jc w:val="both"/>
        <w:rPr>
          <w:b w:val="0"/>
          <w:sz w:val="24"/>
          <w:szCs w:val="24"/>
        </w:rPr>
      </w:pPr>
      <w:r w:rsidRPr="00B17DBB">
        <w:rPr>
          <w:b w:val="0"/>
          <w:sz w:val="24"/>
          <w:szCs w:val="24"/>
        </w:rPr>
        <w:t>във връзка с</w:t>
      </w:r>
      <w:r w:rsidRPr="00B17DBB">
        <w:rPr>
          <w:b w:val="0"/>
          <w:spacing w:val="1"/>
          <w:sz w:val="24"/>
          <w:szCs w:val="24"/>
        </w:rPr>
        <w:t xml:space="preserve"> </w:t>
      </w:r>
      <w:r w:rsidRPr="00B17DBB">
        <w:rPr>
          <w:b w:val="0"/>
          <w:sz w:val="24"/>
          <w:szCs w:val="24"/>
        </w:rPr>
        <w:t>участие обществена поръчка</w:t>
      </w:r>
      <w:r w:rsidRPr="00B17DBB">
        <w:rPr>
          <w:b w:val="0"/>
          <w:iCs/>
          <w:sz w:val="24"/>
          <w:szCs w:val="24"/>
        </w:rPr>
        <w:t xml:space="preserve">, чрез събиране на оферти с обява по реда на </w:t>
      </w:r>
      <w:r w:rsidR="002B7F36" w:rsidRPr="002B7F36">
        <w:rPr>
          <w:b w:val="0"/>
          <w:iCs/>
          <w:sz w:val="24"/>
          <w:szCs w:val="24"/>
        </w:rPr>
        <w:t>чл. 20, ал. 3, т. 2 от ЗОП</w:t>
      </w:r>
      <w:r w:rsidR="002B7F36" w:rsidRPr="00B17DBB">
        <w:rPr>
          <w:b w:val="0"/>
          <w:iCs/>
          <w:sz w:val="24"/>
          <w:szCs w:val="24"/>
        </w:rPr>
        <w:t xml:space="preserve"> </w:t>
      </w:r>
      <w:r w:rsidRPr="00B17DBB">
        <w:rPr>
          <w:b w:val="0"/>
          <w:sz w:val="24"/>
          <w:szCs w:val="24"/>
        </w:rPr>
        <w:t xml:space="preserve">с предмет: </w:t>
      </w:r>
      <w:r w:rsidRPr="00022B98">
        <w:rPr>
          <w:b w:val="0"/>
          <w:sz w:val="24"/>
          <w:szCs w:val="24"/>
        </w:rPr>
        <w:t xml:space="preserve">„Доставка на резервни части, поддръжка и ремонт на МПС, собственост на „БДЖ-Товарни превози” ЕООД за период от една година”, </w:t>
      </w:r>
    </w:p>
    <w:p w:rsidR="00B17DBB" w:rsidRPr="00022B98" w:rsidRDefault="00B17DBB" w:rsidP="00B17DBB">
      <w:pPr>
        <w:keepNext/>
        <w:autoSpaceDE w:val="0"/>
        <w:autoSpaceDN w:val="0"/>
        <w:adjustRightInd w:val="0"/>
      </w:pPr>
    </w:p>
    <w:p w:rsidR="00B17DBB" w:rsidRPr="00034FCE" w:rsidRDefault="00B17DBB" w:rsidP="00B17DBB">
      <w:pPr>
        <w:keepNext/>
        <w:autoSpaceDE w:val="0"/>
        <w:autoSpaceDN w:val="0"/>
        <w:adjustRightInd w:val="0"/>
        <w:rPr>
          <w:rFonts w:eastAsia="Batang"/>
          <w:b/>
          <w:bCs/>
        </w:rPr>
      </w:pPr>
    </w:p>
    <w:p w:rsidR="00B17DBB" w:rsidRPr="00034FCE" w:rsidRDefault="00B17DBB" w:rsidP="00B17DBB">
      <w:pPr>
        <w:jc w:val="center"/>
        <w:rPr>
          <w:b/>
        </w:rPr>
      </w:pPr>
      <w:r w:rsidRPr="00034FCE">
        <w:rPr>
          <w:b/>
        </w:rPr>
        <w:t>Д Е К Л А Р И Р А М, ЧЕ:</w:t>
      </w:r>
    </w:p>
    <w:p w:rsidR="00B17DBB" w:rsidRPr="00034FCE" w:rsidRDefault="00B17DBB" w:rsidP="00B17DBB">
      <w:pPr>
        <w:jc w:val="center"/>
        <w:rPr>
          <w:b/>
        </w:rPr>
      </w:pPr>
    </w:p>
    <w:p w:rsidR="00B17DBB" w:rsidRPr="00034FCE" w:rsidRDefault="00B17DBB" w:rsidP="00B17DBB">
      <w:pPr>
        <w:pStyle w:val="ListParagraph"/>
        <w:numPr>
          <w:ilvl w:val="0"/>
          <w:numId w:val="41"/>
        </w:numPr>
        <w:tabs>
          <w:tab w:val="left" w:pos="284"/>
        </w:tabs>
        <w:suppressAutoHyphens/>
        <w:spacing w:after="0" w:line="240" w:lineRule="auto"/>
        <w:ind w:left="0" w:firstLine="0"/>
        <w:contextualSpacing/>
        <w:jc w:val="both"/>
        <w:rPr>
          <w:rFonts w:ascii="Times New Roman" w:eastAsia="MS ??" w:hAnsi="Times New Roman"/>
          <w:color w:val="000000"/>
          <w:sz w:val="24"/>
          <w:szCs w:val="24"/>
        </w:rPr>
      </w:pPr>
      <w:r w:rsidRPr="00034FCE">
        <w:rPr>
          <w:rFonts w:ascii="Times New Roman" w:eastAsia="MS ??" w:hAnsi="Times New Roman"/>
          <w:color w:val="000000"/>
          <w:sz w:val="24"/>
          <w:szCs w:val="24"/>
        </w:rPr>
        <w:t xml:space="preserve">Представляваният от мен участник не е свързано лице по смисъла на § 2, </w:t>
      </w:r>
      <w:r w:rsidRPr="00034FCE">
        <w:rPr>
          <w:rFonts w:ascii="Times New Roman" w:eastAsia="MS ??" w:hAnsi="Times New Roman"/>
          <w:color w:val="000000"/>
          <w:sz w:val="24"/>
          <w:szCs w:val="24"/>
        </w:rPr>
        <w:br/>
        <w:t xml:space="preserve">т. 45 от Допълнителните разпоредби на ЗОП с друг участник в настоящото възлагане. </w:t>
      </w:r>
    </w:p>
    <w:p w:rsidR="00B17DBB" w:rsidRPr="00034FCE" w:rsidRDefault="00B17DBB" w:rsidP="00B17DBB">
      <w:pPr>
        <w:pStyle w:val="ListParagraph"/>
        <w:tabs>
          <w:tab w:val="left" w:pos="284"/>
        </w:tabs>
        <w:suppressAutoHyphens/>
        <w:spacing w:after="0" w:line="240" w:lineRule="auto"/>
        <w:contextualSpacing/>
        <w:jc w:val="both"/>
        <w:rPr>
          <w:rFonts w:ascii="Times New Roman" w:eastAsia="MS ??" w:hAnsi="Times New Roman"/>
          <w:color w:val="000000"/>
          <w:sz w:val="24"/>
          <w:szCs w:val="24"/>
        </w:rPr>
      </w:pPr>
    </w:p>
    <w:p w:rsidR="00B17DBB" w:rsidRPr="00034FCE" w:rsidRDefault="00B17DBB" w:rsidP="00B17DBB">
      <w:pPr>
        <w:pStyle w:val="FootnoteText"/>
        <w:jc w:val="both"/>
      </w:pPr>
      <w:r w:rsidRPr="00034FCE">
        <w:rPr>
          <w:i/>
        </w:rPr>
        <w:t>Декларацията се подписва от законния представител на участника или от надлежно упълномощено лице, което подава офертата.</w:t>
      </w:r>
    </w:p>
    <w:p w:rsidR="00B17DBB" w:rsidRPr="00034FCE" w:rsidRDefault="00B17DBB" w:rsidP="00B17DBB">
      <w:pPr>
        <w:pStyle w:val="FootnoteText"/>
      </w:pPr>
    </w:p>
    <w:p w:rsidR="00B17DBB" w:rsidRPr="00034FCE" w:rsidRDefault="00B17DBB" w:rsidP="00B17DBB">
      <w:pPr>
        <w:pStyle w:val="FootnoteText"/>
      </w:pPr>
    </w:p>
    <w:p w:rsidR="00B17DBB" w:rsidRPr="00034FCE" w:rsidRDefault="00B17DBB" w:rsidP="00B17DBB">
      <w:pPr>
        <w:pStyle w:val="FootnoteText"/>
      </w:pPr>
    </w:p>
    <w:p w:rsidR="00B17DBB" w:rsidRPr="00034FCE" w:rsidRDefault="00B17DBB" w:rsidP="00B17DBB">
      <w:pPr>
        <w:pStyle w:val="FootnoteText"/>
      </w:pPr>
    </w:p>
    <w:p w:rsidR="00B17DBB" w:rsidRPr="00034FCE" w:rsidRDefault="00B17DBB" w:rsidP="00B17DBB">
      <w:pPr>
        <w:pStyle w:val="FootnoteText"/>
        <w:rPr>
          <w:b/>
          <w:sz w:val="24"/>
          <w:szCs w:val="24"/>
        </w:rPr>
      </w:pPr>
      <w:r w:rsidRPr="00034FCE">
        <w:rPr>
          <w:b/>
        </w:rPr>
        <w:t xml:space="preserve">Дата: …………………                                                                           </w:t>
      </w:r>
      <w:r w:rsidRPr="00034FCE">
        <w:rPr>
          <w:b/>
          <w:sz w:val="24"/>
          <w:szCs w:val="24"/>
        </w:rPr>
        <w:t xml:space="preserve">Подпис и печат: </w:t>
      </w:r>
    </w:p>
    <w:p w:rsidR="00B17DBB" w:rsidRPr="00034FCE" w:rsidRDefault="00B17DBB" w:rsidP="00B17DBB">
      <w:pPr>
        <w:pStyle w:val="FootnoteText"/>
      </w:pPr>
    </w:p>
    <w:p w:rsidR="00B17DBB" w:rsidRPr="00034FCE" w:rsidRDefault="00B17DBB" w:rsidP="00B17DBB">
      <w:pPr>
        <w:ind w:left="5664"/>
      </w:pPr>
      <w:r w:rsidRPr="00034FCE">
        <w:t>(име и фамилия на представляващия участника)</w:t>
      </w:r>
    </w:p>
    <w:p w:rsidR="00373764" w:rsidRDefault="00373764" w:rsidP="00B17DBB">
      <w:pPr>
        <w:rPr>
          <w:i/>
          <w:lang w:val="en-US"/>
        </w:rPr>
      </w:pPr>
    </w:p>
    <w:p w:rsidR="00B17DBB" w:rsidRPr="00373764" w:rsidRDefault="00B17DBB" w:rsidP="00B17DBB">
      <w:pPr>
        <w:rPr>
          <w:i/>
        </w:rPr>
      </w:pPr>
      <w:r w:rsidRPr="00373764">
        <w:rPr>
          <w:i/>
        </w:rPr>
        <w:t>Известна ми е отговорността по чл. 313 от Наказателния кодекс за посочване на неверни данни.</w:t>
      </w:r>
    </w:p>
    <w:p w:rsidR="00B17DBB" w:rsidRPr="00B17DBB" w:rsidRDefault="00B17DBB" w:rsidP="001417B8">
      <w:pPr>
        <w:jc w:val="right"/>
        <w:rPr>
          <w:b/>
          <w:lang w:val="en-US"/>
        </w:rPr>
      </w:pPr>
    </w:p>
    <w:p w:rsidR="00A949A2" w:rsidRDefault="00A949A2" w:rsidP="001417B8">
      <w:pPr>
        <w:jc w:val="right"/>
        <w:rPr>
          <w:b/>
        </w:rPr>
      </w:pPr>
    </w:p>
    <w:p w:rsidR="00A949A2" w:rsidRDefault="00A949A2" w:rsidP="001417B8">
      <w:pPr>
        <w:jc w:val="right"/>
        <w:rPr>
          <w:b/>
        </w:rPr>
      </w:pPr>
    </w:p>
    <w:p w:rsidR="00A949A2" w:rsidRDefault="00A949A2" w:rsidP="001417B8">
      <w:pPr>
        <w:jc w:val="right"/>
        <w:rPr>
          <w:b/>
        </w:rPr>
      </w:pPr>
    </w:p>
    <w:p w:rsidR="00A949A2" w:rsidRDefault="00A949A2"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1417B8">
      <w:pPr>
        <w:jc w:val="right"/>
        <w:rPr>
          <w:b/>
          <w:lang w:val="en-US"/>
        </w:rPr>
      </w:pPr>
    </w:p>
    <w:p w:rsidR="00B17DBB" w:rsidRDefault="00B17DBB" w:rsidP="00B17DBB">
      <w:pPr>
        <w:tabs>
          <w:tab w:val="left" w:pos="142"/>
        </w:tabs>
        <w:jc w:val="center"/>
        <w:rPr>
          <w:b/>
          <w:lang w:val="en-US"/>
        </w:rPr>
      </w:pPr>
    </w:p>
    <w:p w:rsidR="00FD3944" w:rsidRDefault="00FD3944" w:rsidP="00FD3944">
      <w:pPr>
        <w:jc w:val="right"/>
        <w:rPr>
          <w:b/>
          <w:bCs/>
        </w:rPr>
      </w:pPr>
      <w:r>
        <w:rPr>
          <w:b/>
          <w:bCs/>
        </w:rPr>
        <w:lastRenderedPageBreak/>
        <w:t>Образец № 12</w:t>
      </w:r>
    </w:p>
    <w:p w:rsidR="00FD3944" w:rsidRDefault="00FD3944" w:rsidP="00FD3944">
      <w:pPr>
        <w:spacing w:line="360" w:lineRule="auto"/>
        <w:ind w:right="-1"/>
        <w:jc w:val="center"/>
        <w:rPr>
          <w:b/>
          <w:lang w:val="ru-RU"/>
        </w:rPr>
      </w:pPr>
    </w:p>
    <w:p w:rsidR="00FD3944" w:rsidRDefault="00FD3944" w:rsidP="00FD3944">
      <w:pPr>
        <w:spacing w:line="360" w:lineRule="auto"/>
        <w:ind w:right="-1"/>
        <w:jc w:val="center"/>
        <w:rPr>
          <w:b/>
          <w:lang w:val="ru-RU"/>
        </w:rPr>
      </w:pPr>
    </w:p>
    <w:p w:rsidR="00FD3944" w:rsidRPr="0014018F" w:rsidRDefault="00FD3944" w:rsidP="00FD3944">
      <w:pPr>
        <w:spacing w:line="360" w:lineRule="auto"/>
        <w:ind w:right="-1"/>
        <w:jc w:val="center"/>
        <w:rPr>
          <w:b/>
        </w:rPr>
      </w:pPr>
      <w:r w:rsidRPr="0014018F">
        <w:rPr>
          <w:b/>
          <w:lang w:val="ru-RU"/>
        </w:rPr>
        <w:t>Д Е К Л А Р А Ц И Я</w:t>
      </w:r>
    </w:p>
    <w:p w:rsidR="00FD3944" w:rsidRPr="0014018F" w:rsidRDefault="00FD3944" w:rsidP="00FD3944">
      <w:pPr>
        <w:spacing w:line="360" w:lineRule="auto"/>
        <w:ind w:right="-1"/>
        <w:jc w:val="center"/>
        <w:rPr>
          <w:b/>
          <w:szCs w:val="22"/>
        </w:rPr>
      </w:pPr>
      <w:r w:rsidRPr="0014018F">
        <w:rPr>
          <w:b/>
          <w:szCs w:val="22"/>
        </w:rPr>
        <w:t xml:space="preserve">по чл. 65, </w:t>
      </w:r>
      <w:r w:rsidRPr="00187F18">
        <w:t>ал</w:t>
      </w:r>
      <w:r w:rsidRPr="0014018F">
        <w:rPr>
          <w:b/>
          <w:szCs w:val="22"/>
        </w:rPr>
        <w:t xml:space="preserve">. 3 от ЗОП </w:t>
      </w:r>
    </w:p>
    <w:p w:rsidR="00FD3944" w:rsidRPr="0014018F" w:rsidRDefault="00FD3944" w:rsidP="00FD3944">
      <w:pPr>
        <w:spacing w:line="360" w:lineRule="auto"/>
        <w:ind w:left="720" w:right="-1" w:hanging="11"/>
        <w:jc w:val="center"/>
        <w:rPr>
          <w:szCs w:val="22"/>
        </w:rPr>
      </w:pPr>
    </w:p>
    <w:p w:rsidR="00FD3944" w:rsidRDefault="00FD3944" w:rsidP="00FD3944">
      <w:pPr>
        <w:ind w:firstLine="567"/>
        <w:jc w:val="both"/>
      </w:pPr>
      <w:r w:rsidRPr="0014018F">
        <w:t>Долуподписаният /-ната/ ………………………</w:t>
      </w:r>
      <w:r>
        <w:t>……………………</w:t>
      </w:r>
      <w:r w:rsidRPr="0014018F">
        <w:t xml:space="preserve">…………………………... </w:t>
      </w:r>
    </w:p>
    <w:p w:rsidR="00FD3944" w:rsidRPr="0014018F" w:rsidRDefault="00FD3944" w:rsidP="00FD3944">
      <w:pPr>
        <w:ind w:firstLine="567"/>
        <w:jc w:val="center"/>
        <w:rPr>
          <w:u w:val="single"/>
        </w:rPr>
      </w:pPr>
      <w:r w:rsidRPr="0014018F">
        <w:rPr>
          <w:i/>
          <w:sz w:val="22"/>
          <w:szCs w:val="22"/>
        </w:rPr>
        <w:t>(трите имена)</w:t>
      </w:r>
      <w:r w:rsidRPr="0014018F">
        <w:t>,</w:t>
      </w:r>
    </w:p>
    <w:p w:rsidR="00FD3944" w:rsidRPr="0014018F" w:rsidRDefault="00FD3944" w:rsidP="00FD3944">
      <w:pPr>
        <w:jc w:val="both"/>
      </w:pPr>
      <w:r w:rsidRPr="0014018F">
        <w:t>представляващ ……………………………………. в качеството си на ………………………, със седалище ………………………………………………………………. и адрес на управление ……………………………………</w:t>
      </w:r>
      <w:r>
        <w:t>…….</w:t>
      </w:r>
      <w:r w:rsidRPr="0014018F">
        <w:t>…………………….. , тел./факс: ………</w:t>
      </w:r>
      <w:r>
        <w:t>………………</w:t>
      </w:r>
      <w:r w:rsidRPr="0014018F">
        <w:t>……. , ЕИК ………………………</w:t>
      </w:r>
      <w:r w:rsidRPr="0014018F">
        <w:rPr>
          <w:lang w:val="ru-RU"/>
        </w:rPr>
        <w:t xml:space="preserve"> </w:t>
      </w:r>
      <w:r w:rsidRPr="0014018F">
        <w:t xml:space="preserve">и ИН по ЗДДС …………………., </w:t>
      </w:r>
    </w:p>
    <w:p w:rsidR="00FD3944" w:rsidRPr="0014018F" w:rsidRDefault="00FD3944" w:rsidP="00FD3944">
      <w:pPr>
        <w:spacing w:line="360" w:lineRule="auto"/>
        <w:ind w:right="-1"/>
        <w:jc w:val="center"/>
        <w:rPr>
          <w:position w:val="8"/>
          <w:szCs w:val="22"/>
          <w:u w:val="single"/>
        </w:rPr>
      </w:pPr>
    </w:p>
    <w:p w:rsidR="00FD3944" w:rsidRPr="0014018F" w:rsidRDefault="00FD3944" w:rsidP="00FD3944">
      <w:pPr>
        <w:ind w:right="-1"/>
        <w:jc w:val="center"/>
        <w:rPr>
          <w:b/>
          <w:szCs w:val="22"/>
        </w:rPr>
      </w:pPr>
      <w:r w:rsidRPr="0014018F">
        <w:rPr>
          <w:b/>
          <w:szCs w:val="22"/>
        </w:rPr>
        <w:t>Д Е К Л А Р И Р А М:</w:t>
      </w:r>
    </w:p>
    <w:p w:rsidR="00FD3944" w:rsidRPr="0014018F" w:rsidRDefault="00FD3944" w:rsidP="00FD3944">
      <w:pPr>
        <w:ind w:right="-1"/>
        <w:jc w:val="center"/>
        <w:rPr>
          <w:b/>
          <w:szCs w:val="22"/>
        </w:rPr>
      </w:pPr>
    </w:p>
    <w:p w:rsidR="00FD3944" w:rsidRDefault="00FD3944" w:rsidP="00FD3944">
      <w:pPr>
        <w:ind w:right="-1"/>
        <w:jc w:val="both"/>
      </w:pPr>
      <w:r w:rsidRPr="0014018F">
        <w:t>Съгласен съм, в качеството си на трето лице по смисъла на чл. 65 от Закона за обществените поръчки (ЗОП), лицето …………</w:t>
      </w:r>
      <w:r>
        <w:t>…………………………………………</w:t>
      </w:r>
      <w:r w:rsidRPr="0014018F">
        <w:t xml:space="preserve">………………………………. </w:t>
      </w:r>
    </w:p>
    <w:p w:rsidR="00FD3944" w:rsidRPr="00220AB6" w:rsidRDefault="00FD3944" w:rsidP="00FD3944">
      <w:pPr>
        <w:ind w:right="-1"/>
        <w:jc w:val="center"/>
        <w:rPr>
          <w:sz w:val="20"/>
          <w:szCs w:val="20"/>
        </w:rPr>
      </w:pPr>
      <w:r w:rsidRPr="00220AB6">
        <w:rPr>
          <w:i/>
          <w:sz w:val="20"/>
          <w:szCs w:val="20"/>
        </w:rPr>
        <w:t>(изписва се наименованието на участника)</w:t>
      </w:r>
    </w:p>
    <w:p w:rsidR="00FD3944" w:rsidRPr="00911F65" w:rsidRDefault="00FD3944" w:rsidP="00FD3944">
      <w:pPr>
        <w:ind w:right="-1"/>
        <w:jc w:val="both"/>
        <w:rPr>
          <w:noProof/>
        </w:rPr>
      </w:pPr>
      <w:r w:rsidRPr="0014018F">
        <w:t>- участник в обществена поръчка с предмет</w:t>
      </w:r>
      <w:r>
        <w:t>:</w:t>
      </w:r>
      <w:r w:rsidRPr="00187F18">
        <w:rPr>
          <w:b/>
        </w:rPr>
        <w:t xml:space="preserve"> </w:t>
      </w:r>
      <w:r w:rsidRPr="00022B98">
        <w:rPr>
          <w:b/>
        </w:rPr>
        <w:t>„Доставка на резервни части, поддръжка и ремонт на МПС, собственост на „БДЖ-Товарни превози” ЕООД за период от една година”</w:t>
      </w:r>
      <w:r>
        <w:rPr>
          <w:b/>
        </w:rPr>
        <w:t xml:space="preserve">, </w:t>
      </w:r>
      <w:r w:rsidRPr="0014018F">
        <w:rPr>
          <w:noProof/>
        </w:rPr>
        <w:t xml:space="preserve">да се позовава и да използва Нашите ресурси при изпълнение на горецитираната поръчка, а именно: </w:t>
      </w:r>
    </w:p>
    <w:p w:rsidR="00FD3944" w:rsidRPr="0014018F" w:rsidRDefault="00FD3944" w:rsidP="00FD3944">
      <w:pPr>
        <w:spacing w:line="360" w:lineRule="auto"/>
        <w:ind w:right="-1"/>
        <w:jc w:val="both"/>
        <w:rPr>
          <w:b/>
          <w:i/>
        </w:rPr>
      </w:pPr>
      <w:r w:rsidRPr="0014018F">
        <w:rPr>
          <w:noProof/>
        </w:rPr>
        <w:t>………………………………………………………………………………………………………..………………………………………………………………………………………………………..</w:t>
      </w:r>
    </w:p>
    <w:p w:rsidR="00FD3944" w:rsidRPr="0014018F" w:rsidRDefault="00FD3944" w:rsidP="00FD3944">
      <w:pPr>
        <w:spacing w:line="360" w:lineRule="auto"/>
        <w:ind w:right="-1"/>
        <w:jc w:val="center"/>
        <w:rPr>
          <w:noProof/>
          <w:sz w:val="22"/>
          <w:szCs w:val="22"/>
        </w:rPr>
      </w:pPr>
      <w:r w:rsidRPr="0014018F">
        <w:rPr>
          <w:i/>
          <w:noProof/>
          <w:sz w:val="22"/>
          <w:szCs w:val="22"/>
        </w:rPr>
        <w:t>(описват се ресурсите, с които участникът ще разполага)</w:t>
      </w:r>
    </w:p>
    <w:p w:rsidR="00FD3944" w:rsidRPr="0014018F" w:rsidRDefault="00FD3944" w:rsidP="00FD3944">
      <w:pPr>
        <w:tabs>
          <w:tab w:val="left" w:pos="0"/>
        </w:tabs>
        <w:ind w:right="-1"/>
        <w:jc w:val="both"/>
        <w:rPr>
          <w:spacing w:val="20"/>
        </w:rPr>
      </w:pPr>
      <w:r w:rsidRPr="0014018F">
        <w:rPr>
          <w:spacing w:val="20"/>
        </w:rPr>
        <w:tab/>
      </w:r>
    </w:p>
    <w:p w:rsidR="00FD3944" w:rsidRPr="0014018F" w:rsidRDefault="00FD3944" w:rsidP="00FD3944">
      <w:pPr>
        <w:autoSpaceDE w:val="0"/>
        <w:autoSpaceDN w:val="0"/>
        <w:ind w:right="-1"/>
        <w:jc w:val="both"/>
        <w:rPr>
          <w:i/>
          <w:spacing w:val="20"/>
        </w:rPr>
      </w:pPr>
    </w:p>
    <w:p w:rsidR="00FD3944" w:rsidRPr="0014018F" w:rsidRDefault="00FD3944" w:rsidP="00FD3944">
      <w:pPr>
        <w:ind w:right="-1"/>
        <w:rPr>
          <w:sz w:val="16"/>
          <w:szCs w:val="16"/>
        </w:rPr>
      </w:pPr>
    </w:p>
    <w:p w:rsidR="00FD3944" w:rsidRPr="0014018F" w:rsidRDefault="00FD3944" w:rsidP="00FD3944">
      <w:pPr>
        <w:ind w:right="-1"/>
        <w:rPr>
          <w:szCs w:val="22"/>
        </w:rPr>
      </w:pPr>
      <w:r w:rsidRPr="0014018F">
        <w:rPr>
          <w:szCs w:val="22"/>
        </w:rPr>
        <w:t>Дата:</w:t>
      </w:r>
      <w:r>
        <w:rPr>
          <w:szCs w:val="22"/>
        </w:rPr>
        <w:t>................ 2019</w:t>
      </w:r>
      <w:r w:rsidRPr="0014018F">
        <w:rPr>
          <w:szCs w:val="22"/>
        </w:rPr>
        <w:t xml:space="preserve">г.                      </w:t>
      </w:r>
      <w:r w:rsidRPr="0014018F">
        <w:rPr>
          <w:szCs w:val="22"/>
        </w:rPr>
        <w:tab/>
      </w:r>
      <w:r w:rsidRPr="0014018F">
        <w:rPr>
          <w:szCs w:val="22"/>
        </w:rPr>
        <w:tab/>
      </w:r>
      <w:r w:rsidRPr="0014018F">
        <w:rPr>
          <w:szCs w:val="22"/>
        </w:rPr>
        <w:tab/>
      </w:r>
      <w:r>
        <w:rPr>
          <w:szCs w:val="22"/>
        </w:rPr>
        <w:tab/>
      </w:r>
      <w:r w:rsidRPr="0014018F">
        <w:rPr>
          <w:szCs w:val="22"/>
        </w:rPr>
        <w:t>Декларатор: ...................................</w:t>
      </w:r>
    </w:p>
    <w:p w:rsidR="00FD3944" w:rsidRPr="00471373" w:rsidRDefault="00FD3944" w:rsidP="00FD3944">
      <w:pPr>
        <w:ind w:right="-1"/>
        <w:rPr>
          <w:noProof/>
          <w:lang w:val="ru-RU"/>
        </w:rPr>
      </w:pPr>
      <w:r w:rsidRPr="0014018F">
        <w:rPr>
          <w:i/>
          <w:sz w:val="22"/>
          <w:szCs w:val="22"/>
        </w:rPr>
        <w:t xml:space="preserve">                                                                                                                              (име и фамилия, подпис)</w:t>
      </w:r>
    </w:p>
    <w:p w:rsidR="00220AB6" w:rsidRDefault="00220AB6"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1417B8">
      <w:pPr>
        <w:jc w:val="right"/>
        <w:rPr>
          <w:b/>
        </w:rPr>
      </w:pPr>
    </w:p>
    <w:p w:rsidR="00FD3944" w:rsidRDefault="00FD3944" w:rsidP="00FD3944">
      <w:pPr>
        <w:jc w:val="right"/>
        <w:rPr>
          <w:b/>
          <w:bCs/>
        </w:rPr>
      </w:pPr>
      <w:r>
        <w:rPr>
          <w:b/>
          <w:bCs/>
        </w:rPr>
        <w:lastRenderedPageBreak/>
        <w:t>Образец № 13</w:t>
      </w:r>
    </w:p>
    <w:p w:rsidR="003F72A2" w:rsidRPr="00266F66" w:rsidRDefault="003F72A2" w:rsidP="003F72A2">
      <w:pPr>
        <w:jc w:val="center"/>
        <w:textAlignment w:val="center"/>
        <w:rPr>
          <w:rFonts w:eastAsia="PMingLiU"/>
          <w:b/>
        </w:rPr>
      </w:pPr>
      <w:r w:rsidRPr="00266F66">
        <w:rPr>
          <w:rFonts w:eastAsia="PMingLiU"/>
          <w:b/>
        </w:rPr>
        <w:t>Д Е К Л А Р А Ц И Я</w:t>
      </w:r>
    </w:p>
    <w:p w:rsidR="003F72A2" w:rsidRPr="00266F66" w:rsidRDefault="003F72A2" w:rsidP="003F72A2">
      <w:pPr>
        <w:tabs>
          <w:tab w:val="left" w:pos="360"/>
        </w:tabs>
        <w:spacing w:line="276" w:lineRule="auto"/>
        <w:jc w:val="center"/>
        <w:rPr>
          <w:rFonts w:eastAsia="PMingLiU"/>
          <w:b/>
          <w:bCs/>
        </w:rPr>
      </w:pPr>
      <w:r w:rsidRPr="00266F66">
        <w:rPr>
          <w:rFonts w:eastAsia="PMingLiU"/>
          <w:b/>
        </w:rPr>
        <w:t xml:space="preserve">по Закона за мерките срещу изпирането на пари (ЗМИП)  </w:t>
      </w:r>
    </w:p>
    <w:p w:rsidR="003F72A2" w:rsidRPr="006D6011" w:rsidRDefault="003F72A2" w:rsidP="003F72A2">
      <w:pPr>
        <w:tabs>
          <w:tab w:val="left" w:pos="360"/>
        </w:tabs>
        <w:rPr>
          <w:rStyle w:val="FontStyle23"/>
          <w:rFonts w:eastAsiaTheme="minorHAnsi"/>
          <w:bCs w:val="0"/>
          <w:color w:val="000000"/>
          <w:spacing w:val="-10"/>
          <w:sz w:val="24"/>
          <w:szCs w:val="24"/>
          <w:lang w:val="en-GB" w:eastAsia="en-US"/>
        </w:rPr>
      </w:pPr>
    </w:p>
    <w:p w:rsidR="003F72A2" w:rsidRPr="006D6011" w:rsidRDefault="003F72A2" w:rsidP="003F72A2">
      <w:pPr>
        <w:jc w:val="both"/>
        <w:rPr>
          <w:rStyle w:val="FontStyle23"/>
          <w:rFonts w:eastAsiaTheme="minorHAnsi"/>
          <w:b w:val="0"/>
          <w:i w:val="0"/>
          <w:color w:val="000000"/>
          <w:spacing w:val="-10"/>
          <w:sz w:val="24"/>
          <w:szCs w:val="24"/>
          <w:lang w:val="en-GB" w:eastAsia="en-US"/>
        </w:rPr>
      </w:pPr>
      <w:r w:rsidRPr="006D6011">
        <w:rPr>
          <w:rStyle w:val="FontStyle23"/>
          <w:rFonts w:eastAsiaTheme="minorHAnsi"/>
          <w:b w:val="0"/>
          <w:i w:val="0"/>
          <w:color w:val="000000"/>
          <w:spacing w:val="-10"/>
          <w:lang w:val="en-GB" w:eastAsia="en-US"/>
        </w:rPr>
        <w:t xml:space="preserve">Долуподписаният/ата/ </w:t>
      </w:r>
      <w:r w:rsidRPr="006D6011">
        <w:rPr>
          <w:rStyle w:val="FontStyle23"/>
          <w:rFonts w:eastAsiaTheme="minorHAnsi"/>
          <w:b w:val="0"/>
          <w:i w:val="0"/>
          <w:color w:val="000000"/>
          <w:spacing w:val="-10"/>
          <w:sz w:val="24"/>
          <w:szCs w:val="24"/>
          <w:lang w:val="en-GB" w:eastAsia="en-US"/>
        </w:rPr>
        <w:t>____________________________________________________________,</w:t>
      </w:r>
    </w:p>
    <w:p w:rsidR="003F72A2" w:rsidRPr="006D6011" w:rsidRDefault="003F72A2" w:rsidP="003F72A2">
      <w:pPr>
        <w:jc w:val="center"/>
        <w:rPr>
          <w:rStyle w:val="FontStyle23"/>
          <w:rFonts w:eastAsiaTheme="minorHAnsi"/>
          <w:b w:val="0"/>
          <w:i w:val="0"/>
          <w:color w:val="000000"/>
          <w:spacing w:val="-10"/>
          <w:sz w:val="18"/>
          <w:szCs w:val="18"/>
          <w:lang w:val="en-GB" w:eastAsia="en-US"/>
        </w:rPr>
      </w:pPr>
      <w:r w:rsidRPr="006D6011">
        <w:rPr>
          <w:rStyle w:val="FontStyle23"/>
          <w:rFonts w:eastAsiaTheme="minorHAnsi"/>
          <w:b w:val="0"/>
          <w:i w:val="0"/>
          <w:color w:val="000000"/>
          <w:spacing w:val="-10"/>
          <w:sz w:val="18"/>
          <w:szCs w:val="18"/>
          <w:lang w:val="en-GB" w:eastAsia="en-US"/>
        </w:rPr>
        <w:t>(собствено, бащино и фамилно име)</w:t>
      </w:r>
    </w:p>
    <w:p w:rsidR="003F72A2" w:rsidRPr="006D6011" w:rsidRDefault="003F72A2" w:rsidP="003F72A2">
      <w:pPr>
        <w:tabs>
          <w:tab w:val="left" w:pos="3015"/>
        </w:tabs>
        <w:spacing w:line="276" w:lineRule="auto"/>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ЕГН /ЛНЧ_________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 дата на раждане ______________________________,</w:t>
      </w:r>
    </w:p>
    <w:p w:rsidR="003F72A2" w:rsidRPr="006D6011" w:rsidRDefault="003F72A2" w:rsidP="003F72A2">
      <w:pPr>
        <w:spacing w:line="276" w:lineRule="auto"/>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постоянен адрес: ____________________________________________________</w:t>
      </w:r>
      <w:r w:rsidRPr="006D6011">
        <w:rPr>
          <w:rStyle w:val="FontStyle23"/>
          <w:rFonts w:eastAsiaTheme="minorHAnsi"/>
          <w:b w:val="0"/>
          <w:i w:val="0"/>
          <w:color w:val="000000"/>
          <w:spacing w:val="-10"/>
          <w:lang w:eastAsia="en-US"/>
        </w:rPr>
        <w:t>__</w:t>
      </w:r>
      <w:r w:rsidRPr="006D6011">
        <w:rPr>
          <w:rStyle w:val="FontStyle23"/>
          <w:rFonts w:eastAsiaTheme="minorHAnsi"/>
          <w:b w:val="0"/>
          <w:i w:val="0"/>
          <w:color w:val="000000"/>
          <w:spacing w:val="-10"/>
          <w:lang w:val="en-GB" w:eastAsia="en-US"/>
        </w:rPr>
        <w:t>______, гражданство______________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 xml:space="preserve">_, </w:t>
      </w:r>
    </w:p>
    <w:p w:rsidR="003F72A2" w:rsidRPr="006D6011" w:rsidRDefault="003F72A2" w:rsidP="003F72A2">
      <w:pPr>
        <w:widowControl w:val="0"/>
        <w:autoSpaceDE w:val="0"/>
        <w:autoSpaceDN w:val="0"/>
        <w:adjustRightInd w:val="0"/>
        <w:rPr>
          <w:rStyle w:val="FontStyle23"/>
          <w:rFonts w:eastAsiaTheme="minorHAnsi"/>
          <w:b w:val="0"/>
          <w:i w:val="0"/>
          <w:color w:val="000000"/>
          <w:spacing w:val="-10"/>
          <w:sz w:val="24"/>
          <w:szCs w:val="24"/>
          <w:lang w:val="en-GB" w:eastAsia="en-US"/>
        </w:rPr>
      </w:pPr>
      <w:r w:rsidRPr="006D6011">
        <w:rPr>
          <w:rStyle w:val="FontStyle23"/>
          <w:rFonts w:eastAsiaTheme="minorHAnsi"/>
          <w:b w:val="0"/>
          <w:i w:val="0"/>
          <w:color w:val="000000"/>
          <w:spacing w:val="-10"/>
          <w:lang w:val="en-GB" w:eastAsia="en-US"/>
        </w:rPr>
        <w:t>в качеството си на ________________________________________</w:t>
      </w:r>
      <w:r w:rsidRPr="006D6011">
        <w:rPr>
          <w:rStyle w:val="FontStyle23"/>
          <w:rFonts w:eastAsiaTheme="minorHAnsi"/>
          <w:b w:val="0"/>
          <w:i w:val="0"/>
          <w:color w:val="000000"/>
          <w:spacing w:val="-10"/>
          <w:sz w:val="24"/>
          <w:szCs w:val="24"/>
          <w:lang w:val="en-GB" w:eastAsia="en-US"/>
        </w:rPr>
        <w:tab/>
      </w:r>
    </w:p>
    <w:p w:rsidR="003F72A2" w:rsidRPr="006D6011" w:rsidRDefault="003F72A2" w:rsidP="003F72A2">
      <w:pPr>
        <w:widowControl w:val="0"/>
        <w:autoSpaceDE w:val="0"/>
        <w:autoSpaceDN w:val="0"/>
        <w:adjustRightInd w:val="0"/>
        <w:rPr>
          <w:rStyle w:val="FontStyle23"/>
          <w:rFonts w:eastAsiaTheme="minorHAnsi"/>
          <w:b w:val="0"/>
          <w:i w:val="0"/>
          <w:color w:val="000000"/>
          <w:spacing w:val="-10"/>
          <w:sz w:val="18"/>
          <w:szCs w:val="18"/>
          <w:lang w:val="en-GB" w:eastAsia="en-US"/>
        </w:rPr>
      </w:pPr>
      <w:r w:rsidRPr="006D6011">
        <w:rPr>
          <w:rStyle w:val="FontStyle23"/>
          <w:rFonts w:eastAsiaTheme="minorHAnsi"/>
          <w:b w:val="0"/>
          <w:i w:val="0"/>
          <w:color w:val="000000"/>
          <w:spacing w:val="-10"/>
          <w:sz w:val="18"/>
          <w:szCs w:val="18"/>
          <w:lang w:val="en-GB" w:eastAsia="en-US"/>
        </w:rPr>
        <w:t>(посочва се длъжността и качеството, в което лицето има право да представлява и управлява - напр. изпълнителен директор, управител или др.)</w:t>
      </w:r>
    </w:p>
    <w:p w:rsidR="003F72A2" w:rsidRPr="006D6011" w:rsidRDefault="003F72A2" w:rsidP="003F72A2">
      <w:pPr>
        <w:ind w:right="-23"/>
        <w:jc w:val="both"/>
        <w:rPr>
          <w:rStyle w:val="FontStyle23"/>
          <w:rFonts w:eastAsiaTheme="minorHAnsi"/>
          <w:b w:val="0"/>
          <w:i w:val="0"/>
          <w:color w:val="000000"/>
          <w:spacing w:val="-10"/>
          <w:sz w:val="24"/>
          <w:szCs w:val="24"/>
          <w:lang w:val="en-GB" w:eastAsia="en-US"/>
        </w:rPr>
      </w:pPr>
      <w:r w:rsidRPr="006D6011">
        <w:rPr>
          <w:rStyle w:val="FontStyle23"/>
          <w:rFonts w:eastAsiaTheme="minorHAnsi"/>
          <w:b w:val="0"/>
          <w:i w:val="0"/>
          <w:color w:val="000000"/>
          <w:spacing w:val="-10"/>
          <w:lang w:val="en-GB" w:eastAsia="en-US"/>
        </w:rPr>
        <w:t xml:space="preserve">в </w:t>
      </w:r>
      <w:r w:rsidRPr="006D6011">
        <w:rPr>
          <w:rStyle w:val="FontStyle23"/>
          <w:rFonts w:eastAsiaTheme="minorHAnsi"/>
          <w:b w:val="0"/>
          <w:i w:val="0"/>
          <w:color w:val="000000"/>
          <w:spacing w:val="-10"/>
          <w:sz w:val="24"/>
          <w:szCs w:val="24"/>
          <w:lang w:val="en-GB" w:eastAsia="en-US"/>
        </w:rPr>
        <w:t>__________________________________________________________________________</w:t>
      </w:r>
    </w:p>
    <w:p w:rsidR="003F72A2" w:rsidRPr="006D6011" w:rsidRDefault="003F72A2" w:rsidP="003F72A2">
      <w:pPr>
        <w:ind w:right="-23"/>
        <w:jc w:val="center"/>
        <w:rPr>
          <w:rStyle w:val="FontStyle23"/>
          <w:rFonts w:eastAsiaTheme="minorHAnsi"/>
          <w:b w:val="0"/>
          <w:i w:val="0"/>
          <w:color w:val="000000"/>
          <w:spacing w:val="-10"/>
          <w:sz w:val="18"/>
          <w:szCs w:val="18"/>
          <w:lang w:val="en-GB" w:eastAsia="en-US"/>
        </w:rPr>
      </w:pPr>
      <w:r w:rsidRPr="006D6011">
        <w:rPr>
          <w:rStyle w:val="FontStyle23"/>
          <w:rFonts w:eastAsiaTheme="minorHAnsi"/>
          <w:b w:val="0"/>
          <w:i w:val="0"/>
          <w:color w:val="000000"/>
          <w:spacing w:val="-10"/>
          <w:sz w:val="18"/>
          <w:szCs w:val="18"/>
          <w:lang w:val="en-GB" w:eastAsia="en-US"/>
        </w:rPr>
        <w:t>(наименование на юридическото лице, физическото лице и вид на търговеца)</w:t>
      </w:r>
    </w:p>
    <w:p w:rsidR="003F72A2" w:rsidRPr="006D6011" w:rsidRDefault="003F72A2" w:rsidP="003F72A2">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 xml:space="preserve">регистриран/вписан в </w:t>
      </w:r>
      <w:r w:rsidRPr="006D6011">
        <w:rPr>
          <w:rStyle w:val="FontStyle23"/>
          <w:rFonts w:eastAsiaTheme="minorHAnsi"/>
          <w:b w:val="0"/>
          <w:i w:val="0"/>
          <w:color w:val="000000"/>
          <w:spacing w:val="-10"/>
          <w:lang w:eastAsia="en-US"/>
        </w:rPr>
        <w:t>______________________</w:t>
      </w:r>
      <w:r w:rsidRPr="006D6011">
        <w:rPr>
          <w:rStyle w:val="FontStyle23"/>
          <w:rFonts w:eastAsiaTheme="minorHAnsi"/>
          <w:b w:val="0"/>
          <w:i w:val="0"/>
          <w:color w:val="000000"/>
          <w:spacing w:val="-10"/>
          <w:lang w:val="en-GB" w:eastAsia="en-US"/>
        </w:rPr>
        <w:t>__________________________________</w:t>
      </w:r>
    </w:p>
    <w:p w:rsidR="003F72A2" w:rsidRPr="006D6011" w:rsidRDefault="003F72A2" w:rsidP="003F72A2">
      <w:pPr>
        <w:pStyle w:val="Footer"/>
        <w:jc w:val="both"/>
        <w:rPr>
          <w:rFonts w:ascii="Times New Roman" w:hAnsi="Times New Roman"/>
          <w:iCs/>
          <w:sz w:val="22"/>
          <w:szCs w:val="22"/>
        </w:rPr>
      </w:pPr>
      <w:r w:rsidRPr="006D6011">
        <w:rPr>
          <w:rStyle w:val="FontStyle23"/>
          <w:rFonts w:eastAsiaTheme="minorHAnsi"/>
          <w:b w:val="0"/>
          <w:i w:val="0"/>
          <w:spacing w:val="-10"/>
          <w:lang w:val="en-GB" w:eastAsia="en-US"/>
        </w:rPr>
        <w:t xml:space="preserve">регистър при </w:t>
      </w:r>
      <w:r w:rsidRPr="006D6011">
        <w:rPr>
          <w:rStyle w:val="FontStyle23"/>
          <w:rFonts w:eastAsiaTheme="minorHAnsi"/>
          <w:b w:val="0"/>
          <w:i w:val="0"/>
          <w:spacing w:val="-10"/>
          <w:lang w:eastAsia="en-US"/>
        </w:rPr>
        <w:t>____________________________</w:t>
      </w:r>
      <w:r w:rsidRPr="006D6011">
        <w:rPr>
          <w:rStyle w:val="FontStyle23"/>
          <w:rFonts w:eastAsiaTheme="minorHAnsi"/>
          <w:b w:val="0"/>
          <w:i w:val="0"/>
          <w:spacing w:val="-10"/>
          <w:lang w:val="en-GB" w:eastAsia="en-US"/>
        </w:rPr>
        <w:t>______________________________ с ЕИК/БУЛСТАТ/ под №______________________, във връзка с участие в обществена поръчка с предмет:</w:t>
      </w:r>
      <w:r w:rsidRPr="006D6011">
        <w:rPr>
          <w:rFonts w:ascii="Times New Roman" w:eastAsia="PMingLiU" w:hAnsi="Times New Roman"/>
          <w:sz w:val="22"/>
          <w:szCs w:val="22"/>
        </w:rPr>
        <w:t xml:space="preserve"> </w:t>
      </w:r>
      <w:r w:rsidRPr="006D6011">
        <w:rPr>
          <w:rStyle w:val="FontStyle23"/>
          <w:rFonts w:eastAsiaTheme="minorHAnsi"/>
          <w:b w:val="0"/>
          <w:i w:val="0"/>
          <w:iCs w:val="0"/>
          <w:spacing w:val="-10"/>
          <w:lang w:val="en-GB" w:eastAsia="en-US"/>
        </w:rPr>
        <w:t>„Доставка на електроди, плътни телове за заваряване в защитна газова среда и припои за обезпечаване необходимостта на вагоноремонтните цехове и локомотивните депа за едногодишен период”</w:t>
      </w:r>
    </w:p>
    <w:p w:rsidR="003F72A2" w:rsidRPr="006D6011" w:rsidRDefault="003F72A2" w:rsidP="003F72A2">
      <w:pPr>
        <w:spacing w:line="276" w:lineRule="auto"/>
        <w:ind w:right="-23"/>
        <w:jc w:val="center"/>
        <w:rPr>
          <w:rFonts w:eastAsia="PMingLiU"/>
          <w:b/>
          <w:bCs/>
          <w:sz w:val="22"/>
          <w:szCs w:val="22"/>
        </w:rPr>
      </w:pPr>
      <w:r w:rsidRPr="006D6011">
        <w:rPr>
          <w:rFonts w:eastAsia="PMingLiU"/>
          <w:b/>
          <w:bCs/>
          <w:sz w:val="22"/>
          <w:szCs w:val="22"/>
        </w:rPr>
        <w:t>Д Е К Л А Р И Р А М,  Ч Е:</w:t>
      </w:r>
    </w:p>
    <w:p w:rsidR="003F72A2" w:rsidRPr="006D6011" w:rsidRDefault="003F72A2" w:rsidP="003F72A2">
      <w:pPr>
        <w:jc w:val="both"/>
        <w:rPr>
          <w:rStyle w:val="FontStyle23"/>
          <w:rFonts w:eastAsiaTheme="minorHAnsi"/>
          <w:b w:val="0"/>
          <w:i w:val="0"/>
          <w:color w:val="000000"/>
          <w:spacing w:val="-10"/>
          <w:lang w:val="en-GB" w:eastAsia="en-US"/>
        </w:rPr>
      </w:pPr>
      <w:r w:rsidRPr="006D6011">
        <w:rPr>
          <w:rStyle w:val="FontStyle23"/>
          <w:rFonts w:eastAsiaTheme="minorHAnsi"/>
          <w:b w:val="0"/>
          <w:i w:val="0"/>
          <w:iCs w:val="0"/>
          <w:color w:val="000000"/>
          <w:spacing w:val="-10"/>
          <w:sz w:val="24"/>
          <w:szCs w:val="24"/>
          <w:lang w:val="en-GB" w:eastAsia="en-US"/>
        </w:rPr>
        <w:t xml:space="preserve">І.  </w:t>
      </w:r>
      <w:r w:rsidRPr="006D6011">
        <w:rPr>
          <w:rStyle w:val="FontStyle23"/>
          <w:rFonts w:eastAsiaTheme="minorHAnsi"/>
          <w:b w:val="0"/>
          <w:i w:val="0"/>
          <w:iCs w:val="0"/>
          <w:color w:val="000000"/>
          <w:spacing w:val="-10"/>
          <w:lang w:val="en-GB" w:eastAsia="en-US"/>
        </w:rPr>
        <w:t>Съм/не съм (невярното се зачертава)</w:t>
      </w:r>
      <w:r w:rsidRPr="006D6011">
        <w:rPr>
          <w:rStyle w:val="FontStyle23"/>
          <w:rFonts w:eastAsiaTheme="minorHAnsi"/>
          <w:b w:val="0"/>
          <w:i w:val="0"/>
          <w:iCs w:val="0"/>
          <w:color w:val="000000"/>
          <w:spacing w:val="-10"/>
          <w:lang w:eastAsia="en-US"/>
        </w:rPr>
        <w:t xml:space="preserve"> </w:t>
      </w:r>
      <w:r w:rsidRPr="006D6011">
        <w:rPr>
          <w:rStyle w:val="FontStyle23"/>
          <w:rFonts w:eastAsiaTheme="minorHAnsi"/>
          <w:b w:val="0"/>
          <w:i w:val="0"/>
          <w:iCs w:val="0"/>
          <w:color w:val="000000"/>
          <w:spacing w:val="-10"/>
          <w:lang w:val="en-GB" w:eastAsia="en-US"/>
        </w:rPr>
        <w:t>лице, попадащо в обхвата на чл. 36 от Закона за мерките</w:t>
      </w:r>
      <w:r w:rsidRPr="006D6011">
        <w:rPr>
          <w:rStyle w:val="FontStyle23"/>
          <w:rFonts w:eastAsiaTheme="minorHAnsi"/>
          <w:b w:val="0"/>
          <w:i w:val="0"/>
          <w:color w:val="000000"/>
          <w:spacing w:val="-10"/>
          <w:lang w:val="en-GB" w:eastAsia="en-US"/>
        </w:rPr>
        <w:t xml:space="preserve"> срещу изпирането на пари. </w:t>
      </w:r>
    </w:p>
    <w:p w:rsidR="003F72A2" w:rsidRPr="006D6011" w:rsidRDefault="003F72A2" w:rsidP="003F72A2">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3F72A2" w:rsidRPr="006D6011" w:rsidTr="009B6551">
        <w:tc>
          <w:tcPr>
            <w:tcW w:w="531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Организация/ политическа партия/ друго приложимо:</w:t>
            </w:r>
          </w:p>
        </w:tc>
        <w:tc>
          <w:tcPr>
            <w:tcW w:w="387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p>
        </w:tc>
      </w:tr>
      <w:tr w:rsidR="003F72A2" w:rsidRPr="006D6011" w:rsidTr="009B6551">
        <w:tc>
          <w:tcPr>
            <w:tcW w:w="531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Заемана длъжност:</w:t>
            </w:r>
          </w:p>
        </w:tc>
        <w:tc>
          <w:tcPr>
            <w:tcW w:w="387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p>
        </w:tc>
      </w:tr>
      <w:tr w:rsidR="003F72A2" w:rsidRPr="006D6011" w:rsidTr="009B6551">
        <w:tc>
          <w:tcPr>
            <w:tcW w:w="531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Период на заемане на длъжността:</w:t>
            </w:r>
          </w:p>
        </w:tc>
        <w:tc>
          <w:tcPr>
            <w:tcW w:w="387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p>
        </w:tc>
      </w:tr>
    </w:tbl>
    <w:p w:rsidR="003F72A2" w:rsidRPr="006D6011" w:rsidRDefault="003F72A2" w:rsidP="003F72A2">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 xml:space="preserve">ІІ.  Съм/не съм (невярното се зачертава)лице по смисъла на чл. 36, ал. 5 от ЗМИП свързано с видна политическа личност: </w:t>
      </w:r>
    </w:p>
    <w:p w:rsidR="003F72A2" w:rsidRPr="006D6011" w:rsidRDefault="003F72A2" w:rsidP="003F72A2">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3F72A2" w:rsidRPr="006D6011" w:rsidTr="009B6551">
        <w:tc>
          <w:tcPr>
            <w:tcW w:w="531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Лице, с което е декларирана свързаност:</w:t>
            </w:r>
          </w:p>
        </w:tc>
        <w:tc>
          <w:tcPr>
            <w:tcW w:w="387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p>
        </w:tc>
      </w:tr>
      <w:tr w:rsidR="003F72A2" w:rsidRPr="006D6011" w:rsidTr="009B6551">
        <w:tc>
          <w:tcPr>
            <w:tcW w:w="531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Организация/ политическа партия/ друго приложимо:</w:t>
            </w:r>
          </w:p>
        </w:tc>
        <w:tc>
          <w:tcPr>
            <w:tcW w:w="387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p>
        </w:tc>
      </w:tr>
      <w:tr w:rsidR="003F72A2" w:rsidRPr="006D6011" w:rsidTr="009B6551">
        <w:tc>
          <w:tcPr>
            <w:tcW w:w="531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Заемана длъжност:</w:t>
            </w:r>
          </w:p>
        </w:tc>
        <w:tc>
          <w:tcPr>
            <w:tcW w:w="387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p>
        </w:tc>
      </w:tr>
      <w:tr w:rsidR="003F72A2" w:rsidRPr="006D6011" w:rsidTr="009B6551">
        <w:tc>
          <w:tcPr>
            <w:tcW w:w="531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Период на заемане на длъжността:</w:t>
            </w:r>
          </w:p>
        </w:tc>
        <w:tc>
          <w:tcPr>
            <w:tcW w:w="387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p>
        </w:tc>
      </w:tr>
      <w:tr w:rsidR="003F72A2" w:rsidRPr="006D6011" w:rsidTr="009B6551">
        <w:tc>
          <w:tcPr>
            <w:tcW w:w="531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Форма на свързаността:</w:t>
            </w:r>
          </w:p>
        </w:tc>
        <w:tc>
          <w:tcPr>
            <w:tcW w:w="3870" w:type="dxa"/>
            <w:shd w:val="clear" w:color="auto" w:fill="auto"/>
          </w:tcPr>
          <w:p w:rsidR="003F72A2" w:rsidRPr="006D6011" w:rsidRDefault="003F72A2" w:rsidP="009B6551">
            <w:pPr>
              <w:tabs>
                <w:tab w:val="right" w:leader="dot" w:pos="9497"/>
              </w:tabs>
              <w:jc w:val="both"/>
              <w:rPr>
                <w:rStyle w:val="FontStyle23"/>
                <w:rFonts w:eastAsiaTheme="minorHAnsi"/>
                <w:b w:val="0"/>
                <w:i w:val="0"/>
                <w:color w:val="000000"/>
                <w:spacing w:val="-10"/>
                <w:lang w:val="en-GB" w:eastAsia="en-US"/>
              </w:rPr>
            </w:pPr>
          </w:p>
        </w:tc>
      </w:tr>
    </w:tbl>
    <w:p w:rsidR="003F72A2" w:rsidRPr="006D6011" w:rsidRDefault="003F72A2" w:rsidP="003F72A2">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ІІІ. Действителен/действителни собственик/собственици по смисъла на § 2 от Допълнителните разпоредби на ЗМИП на горепосоченото юридическо лице е/са следното/следните физическо лице/ физически лица:</w:t>
      </w:r>
    </w:p>
    <w:p w:rsidR="003F72A2" w:rsidRPr="006D6011" w:rsidRDefault="003F72A2" w:rsidP="003F72A2">
      <w:pPr>
        <w:widowControl w:val="0"/>
        <w:numPr>
          <w:ilvl w:val="0"/>
          <w:numId w:val="50"/>
        </w:numPr>
        <w:tabs>
          <w:tab w:val="left" w:pos="284"/>
        </w:tabs>
        <w:suppressAutoHyphens/>
        <w:autoSpaceDE w:val="0"/>
        <w:ind w:left="0" w:firstLine="0"/>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______________________________________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w:t>
      </w:r>
      <w:r w:rsidRPr="006D6011">
        <w:rPr>
          <w:rStyle w:val="FontStyle23"/>
          <w:rFonts w:eastAsiaTheme="minorHAnsi"/>
          <w:b w:val="0"/>
          <w:i w:val="0"/>
          <w:color w:val="000000"/>
          <w:spacing w:val="-10"/>
          <w:lang w:eastAsia="en-US"/>
        </w:rPr>
        <w:t>__________________</w:t>
      </w:r>
      <w:r w:rsidRPr="006D6011">
        <w:rPr>
          <w:rStyle w:val="FontStyle23"/>
          <w:rFonts w:eastAsiaTheme="minorHAnsi"/>
          <w:b w:val="0"/>
          <w:i w:val="0"/>
          <w:color w:val="000000"/>
          <w:spacing w:val="-10"/>
          <w:lang w:val="en-GB" w:eastAsia="en-US"/>
        </w:rPr>
        <w:t>_______________,</w:t>
      </w:r>
    </w:p>
    <w:p w:rsidR="003F72A2" w:rsidRPr="006D6011" w:rsidRDefault="003F72A2" w:rsidP="003F72A2">
      <w:pPr>
        <w:jc w:val="center"/>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(собствено, бащино и фамилно име)</w:t>
      </w:r>
    </w:p>
    <w:p w:rsidR="003F72A2" w:rsidRPr="006D6011" w:rsidRDefault="003F72A2" w:rsidP="003F72A2">
      <w:pPr>
        <w:tabs>
          <w:tab w:val="left" w:pos="3015"/>
        </w:tabs>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ЕГН /ЛНЧ_________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 дата на раждане _________________________________,</w:t>
      </w:r>
    </w:p>
    <w:p w:rsidR="003F72A2" w:rsidRPr="006D6011" w:rsidRDefault="003F72A2" w:rsidP="003F72A2">
      <w:pPr>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постоянен адрес: ____________________________________________________</w:t>
      </w:r>
      <w:r w:rsidRPr="006D6011">
        <w:rPr>
          <w:rStyle w:val="FontStyle23"/>
          <w:rFonts w:eastAsiaTheme="minorHAnsi"/>
          <w:b w:val="0"/>
          <w:i w:val="0"/>
          <w:color w:val="000000"/>
          <w:spacing w:val="-10"/>
          <w:lang w:eastAsia="en-US"/>
        </w:rPr>
        <w:t>__</w:t>
      </w:r>
      <w:r w:rsidRPr="006D6011">
        <w:rPr>
          <w:rStyle w:val="FontStyle23"/>
          <w:rFonts w:eastAsiaTheme="minorHAnsi"/>
          <w:b w:val="0"/>
          <w:i w:val="0"/>
          <w:color w:val="000000"/>
          <w:spacing w:val="-10"/>
          <w:lang w:val="en-GB" w:eastAsia="en-US"/>
        </w:rPr>
        <w:t>________, гражданство______________</w:t>
      </w:r>
      <w:r w:rsidRPr="006D6011">
        <w:rPr>
          <w:rStyle w:val="FontStyle23"/>
          <w:rFonts w:eastAsiaTheme="minorHAnsi"/>
          <w:b w:val="0"/>
          <w:i w:val="0"/>
          <w:color w:val="000000"/>
          <w:spacing w:val="-10"/>
          <w:lang w:eastAsia="en-US"/>
        </w:rPr>
        <w:t>_</w:t>
      </w:r>
      <w:r w:rsidRPr="006D6011">
        <w:rPr>
          <w:rStyle w:val="FontStyle23"/>
          <w:rFonts w:eastAsiaTheme="minorHAnsi"/>
          <w:b w:val="0"/>
          <w:i w:val="0"/>
          <w:color w:val="000000"/>
          <w:spacing w:val="-10"/>
          <w:lang w:val="en-GB" w:eastAsia="en-US"/>
        </w:rPr>
        <w:t>____,което е ……………</w:t>
      </w:r>
      <w:r w:rsidRPr="006D6011">
        <w:rPr>
          <w:rStyle w:val="FontStyle23"/>
          <w:rFonts w:eastAsiaTheme="minorHAnsi"/>
          <w:b w:val="0"/>
          <w:i w:val="0"/>
          <w:color w:val="000000"/>
          <w:spacing w:val="-10"/>
          <w:lang w:eastAsia="en-US"/>
        </w:rPr>
        <w:t>….</w:t>
      </w:r>
      <w:r w:rsidRPr="006D6011">
        <w:rPr>
          <w:rStyle w:val="FontStyle23"/>
          <w:rFonts w:eastAsiaTheme="minorHAnsi"/>
          <w:b w:val="0"/>
          <w:i w:val="0"/>
          <w:color w:val="000000"/>
          <w:spacing w:val="-10"/>
          <w:lang w:val="en-GB" w:eastAsia="en-US"/>
        </w:rPr>
        <w:t>…………………………………………………….</w:t>
      </w:r>
    </w:p>
    <w:p w:rsidR="003F72A2" w:rsidRPr="006D6011" w:rsidRDefault="003F72A2" w:rsidP="003F72A2">
      <w:pPr>
        <w:jc w:val="right"/>
        <w:rPr>
          <w:rStyle w:val="FontStyle23"/>
          <w:rFonts w:eastAsiaTheme="minorHAnsi"/>
          <w:b w:val="0"/>
          <w:i w:val="0"/>
          <w:color w:val="000000"/>
          <w:spacing w:val="-10"/>
          <w:sz w:val="20"/>
          <w:szCs w:val="20"/>
          <w:lang w:val="en-GB" w:eastAsia="en-US"/>
        </w:rPr>
      </w:pPr>
      <w:r w:rsidRPr="006D6011">
        <w:rPr>
          <w:rStyle w:val="FontStyle23"/>
          <w:rFonts w:eastAsiaTheme="minorHAnsi"/>
          <w:b w:val="0"/>
          <w:i w:val="0"/>
          <w:color w:val="000000"/>
          <w:spacing w:val="-10"/>
          <w:sz w:val="20"/>
          <w:szCs w:val="20"/>
          <w:lang w:val="en-GB" w:eastAsia="en-US"/>
        </w:rPr>
        <w:t>(посочва се качеството на лицето, в съответствие с хипотезите на §2 от ДР на ЗМИП)</w:t>
      </w:r>
    </w:p>
    <w:p w:rsidR="003F72A2" w:rsidRPr="006D6011" w:rsidRDefault="003F72A2" w:rsidP="003F72A2">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2.________________________________________________________________________,</w:t>
      </w:r>
    </w:p>
    <w:p w:rsidR="003F72A2" w:rsidRPr="006D6011" w:rsidRDefault="003F72A2" w:rsidP="003F72A2">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(собствено, бащино и фамилно име)</w:t>
      </w:r>
    </w:p>
    <w:p w:rsidR="003F72A2" w:rsidRPr="006D6011" w:rsidRDefault="003F72A2" w:rsidP="003F72A2">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ЕГН /ЛНЧ____________________, дата на раждане _______________________________,</w:t>
      </w:r>
    </w:p>
    <w:p w:rsidR="003F72A2" w:rsidRPr="006D6011" w:rsidRDefault="003F72A2" w:rsidP="003F72A2">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постоянен адрес: ____________________________________________________________,</w:t>
      </w:r>
    </w:p>
    <w:p w:rsidR="003F72A2" w:rsidRPr="006D6011" w:rsidRDefault="003F72A2" w:rsidP="003F72A2">
      <w:pPr>
        <w:jc w:val="both"/>
        <w:rPr>
          <w:rStyle w:val="FontStyle23"/>
          <w:rFonts w:eastAsiaTheme="minorHAnsi"/>
          <w:b w:val="0"/>
          <w:i w:val="0"/>
          <w:color w:val="000000"/>
          <w:spacing w:val="-10"/>
          <w:lang w:eastAsia="en-US"/>
        </w:rPr>
      </w:pPr>
      <w:r w:rsidRPr="006D6011">
        <w:rPr>
          <w:rStyle w:val="FontStyle23"/>
          <w:rFonts w:eastAsiaTheme="minorHAnsi"/>
          <w:b w:val="0"/>
          <w:i w:val="0"/>
          <w:color w:val="000000"/>
          <w:spacing w:val="-10"/>
          <w:lang w:val="en-GB" w:eastAsia="en-US"/>
        </w:rPr>
        <w:t xml:space="preserve"> гражданство ___________________,което е ……………………………………………………………………</w:t>
      </w:r>
    </w:p>
    <w:p w:rsidR="003F72A2" w:rsidRPr="006D6011" w:rsidRDefault="003F72A2" w:rsidP="003F72A2">
      <w:pPr>
        <w:jc w:val="right"/>
        <w:rPr>
          <w:rStyle w:val="FontStyle23"/>
          <w:rFonts w:eastAsiaTheme="minorHAnsi"/>
          <w:b w:val="0"/>
          <w:i w:val="0"/>
          <w:color w:val="000000"/>
          <w:spacing w:val="-10"/>
          <w:sz w:val="20"/>
          <w:szCs w:val="20"/>
          <w:lang w:val="en-GB" w:eastAsia="en-US"/>
        </w:rPr>
      </w:pPr>
      <w:r w:rsidRPr="006D6011">
        <w:rPr>
          <w:rStyle w:val="FontStyle23"/>
          <w:rFonts w:eastAsiaTheme="minorHAnsi"/>
          <w:b w:val="0"/>
          <w:i w:val="0"/>
          <w:color w:val="000000"/>
          <w:spacing w:val="-10"/>
          <w:sz w:val="20"/>
          <w:szCs w:val="20"/>
          <w:lang w:val="en-GB" w:eastAsia="en-US"/>
        </w:rPr>
        <w:t>(посочва се качеството на лицето, в съответствие с хипотезите на §2 от ДР на ЗМИП)</w:t>
      </w:r>
    </w:p>
    <w:p w:rsidR="003F72A2" w:rsidRPr="006D6011" w:rsidRDefault="003F72A2" w:rsidP="003F72A2">
      <w:pPr>
        <w:tabs>
          <w:tab w:val="right" w:leader="dot" w:pos="9497"/>
        </w:tabs>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ІV. Декларирам, че средствата на представлявания от мен участник в настоящата обществена поръчка са с произход ………………………………………………………………………..……</w:t>
      </w:r>
    </w:p>
    <w:p w:rsidR="003F72A2" w:rsidRPr="006D6011" w:rsidRDefault="003F72A2" w:rsidP="003F72A2">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Известна ми е наказателната отговорност по чл. 313 от Наказателния кодекс за деклариране на неверни обстоятелства.</w:t>
      </w:r>
    </w:p>
    <w:p w:rsidR="003F72A2" w:rsidRPr="006D6011" w:rsidRDefault="003F72A2" w:rsidP="003F72A2">
      <w:pPr>
        <w:jc w:val="both"/>
        <w:rPr>
          <w:rStyle w:val="FontStyle23"/>
          <w:rFonts w:eastAsiaTheme="minorHAnsi"/>
          <w:b w:val="0"/>
          <w:i w:val="0"/>
          <w:color w:val="000000"/>
          <w:spacing w:val="-10"/>
          <w:lang w:eastAsia="en-US"/>
        </w:rPr>
      </w:pPr>
    </w:p>
    <w:p w:rsidR="003F72A2" w:rsidRDefault="003F72A2" w:rsidP="003F72A2">
      <w:pPr>
        <w:jc w:val="both"/>
        <w:rPr>
          <w:rStyle w:val="FontStyle23"/>
          <w:rFonts w:eastAsiaTheme="minorHAnsi"/>
          <w:b w:val="0"/>
          <w:i w:val="0"/>
          <w:color w:val="000000"/>
          <w:spacing w:val="-10"/>
          <w:lang w:eastAsia="en-US"/>
        </w:rPr>
      </w:pPr>
    </w:p>
    <w:p w:rsidR="003F72A2" w:rsidRPr="006D6011" w:rsidRDefault="003F72A2" w:rsidP="003F72A2">
      <w:pPr>
        <w:jc w:val="both"/>
        <w:rPr>
          <w:rStyle w:val="FontStyle23"/>
          <w:rFonts w:eastAsiaTheme="minorHAnsi"/>
          <w:b w:val="0"/>
          <w:i w:val="0"/>
          <w:color w:val="000000"/>
          <w:spacing w:val="-10"/>
          <w:lang w:val="en-GB" w:eastAsia="en-US"/>
        </w:rPr>
      </w:pPr>
      <w:r w:rsidRPr="006D6011">
        <w:rPr>
          <w:rStyle w:val="FontStyle23"/>
          <w:rFonts w:eastAsiaTheme="minorHAnsi"/>
          <w:b w:val="0"/>
          <w:i w:val="0"/>
          <w:color w:val="000000"/>
          <w:spacing w:val="-10"/>
          <w:lang w:val="en-GB" w:eastAsia="en-US"/>
        </w:rPr>
        <w:t>Дата: ………………………</w:t>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t xml:space="preserve">     Декларатор: </w:t>
      </w:r>
    </w:p>
    <w:p w:rsidR="003F72A2" w:rsidRPr="006D6011" w:rsidRDefault="003F72A2" w:rsidP="003F72A2">
      <w:pPr>
        <w:rPr>
          <w:rStyle w:val="FontStyle23"/>
          <w:rFonts w:eastAsiaTheme="minorHAnsi"/>
          <w:b w:val="0"/>
          <w:bCs w:val="0"/>
          <w:i w:val="0"/>
          <w:color w:val="000000"/>
          <w:spacing w:val="-10"/>
          <w:lang w:val="en-GB" w:eastAsia="en-US"/>
        </w:rPr>
      </w:pP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r>
      <w:r w:rsidRPr="006D6011">
        <w:rPr>
          <w:rStyle w:val="FontStyle23"/>
          <w:rFonts w:eastAsiaTheme="minorHAnsi"/>
          <w:b w:val="0"/>
          <w:i w:val="0"/>
          <w:color w:val="000000"/>
          <w:spacing w:val="-10"/>
          <w:lang w:val="en-GB" w:eastAsia="en-US"/>
        </w:rPr>
        <w:tab/>
        <w:t xml:space="preserve">     ( подпис и печат)</w:t>
      </w:r>
    </w:p>
    <w:p w:rsidR="003F72A2" w:rsidRPr="006D6011" w:rsidRDefault="003F72A2" w:rsidP="003F72A2">
      <w:pPr>
        <w:rPr>
          <w:rStyle w:val="FontStyle23"/>
          <w:rFonts w:eastAsiaTheme="minorHAnsi"/>
          <w:b w:val="0"/>
          <w:i w:val="0"/>
          <w:color w:val="000000"/>
          <w:spacing w:val="-10"/>
          <w:sz w:val="24"/>
          <w:szCs w:val="24"/>
          <w:lang w:val="en-GB" w:eastAsia="en-US"/>
        </w:rPr>
      </w:pPr>
    </w:p>
    <w:p w:rsidR="00FD3944" w:rsidRDefault="003F72A2" w:rsidP="003F72A2">
      <w:pPr>
        <w:jc w:val="both"/>
        <w:rPr>
          <w:b/>
        </w:rPr>
      </w:pPr>
      <w:r w:rsidRPr="006D6011">
        <w:rPr>
          <w:rStyle w:val="FontStyle23"/>
          <w:rFonts w:eastAsiaTheme="minorHAnsi"/>
          <w:b w:val="0"/>
          <w:color w:val="000000"/>
          <w:spacing w:val="-10"/>
          <w:sz w:val="20"/>
          <w:szCs w:val="20"/>
          <w:lang w:val="en-GB" w:eastAsia="en-US"/>
        </w:rPr>
        <w:t>Забележка: Декларацията се попълва от представляващия участника, подизпълнител и/или трето лице – ЮЛ, съгласно вписването по актуална търговска регистрация, както и от всяко от лицата представляващи членовете на обединението.</w:t>
      </w:r>
    </w:p>
    <w:sectPr w:rsidR="00FD3944" w:rsidSect="00AA2D4F">
      <w:pgSz w:w="11906" w:h="16838" w:code="9"/>
      <w:pgMar w:top="864" w:right="720" w:bottom="720"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0A" w:rsidRDefault="001A410A">
      <w:r>
        <w:separator/>
      </w:r>
    </w:p>
  </w:endnote>
  <w:endnote w:type="continuationSeparator" w:id="0">
    <w:p w:rsidR="001A410A" w:rsidRDefault="001A4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ItalicMT">
    <w:altName w:val="Microsoft YaHei"/>
    <w:panose1 w:val="00000000000000000000"/>
    <w:charset w:val="86"/>
    <w:family w:val="auto"/>
    <w:notTrueType/>
    <w:pitch w:val="default"/>
    <w:sig w:usb0="00000000"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7F" w:rsidRDefault="00724A7F">
    <w:pPr>
      <w:pStyle w:val="Footer"/>
      <w:jc w:val="right"/>
      <w:rPr>
        <w:sz w:val="18"/>
        <w:szCs w:val="18"/>
      </w:rPr>
    </w:pPr>
  </w:p>
  <w:p w:rsidR="00724A7F" w:rsidRPr="0092504D" w:rsidRDefault="009D2CD5">
    <w:pPr>
      <w:pStyle w:val="Footer"/>
      <w:jc w:val="right"/>
      <w:rPr>
        <w:sz w:val="18"/>
        <w:szCs w:val="18"/>
      </w:rPr>
    </w:pPr>
    <w:r w:rsidRPr="0092504D">
      <w:rPr>
        <w:sz w:val="18"/>
        <w:szCs w:val="18"/>
      </w:rPr>
      <w:fldChar w:fldCharType="begin"/>
    </w:r>
    <w:r w:rsidR="00724A7F" w:rsidRPr="0092504D">
      <w:rPr>
        <w:sz w:val="18"/>
        <w:szCs w:val="18"/>
      </w:rPr>
      <w:instrText xml:space="preserve"> PAGE   \* MERGEFORMAT </w:instrText>
    </w:r>
    <w:r w:rsidRPr="0092504D">
      <w:rPr>
        <w:sz w:val="18"/>
        <w:szCs w:val="18"/>
      </w:rPr>
      <w:fldChar w:fldCharType="separate"/>
    </w:r>
    <w:r w:rsidR="00B5011F">
      <w:rPr>
        <w:noProof/>
        <w:sz w:val="18"/>
        <w:szCs w:val="18"/>
      </w:rPr>
      <w:t>1</w:t>
    </w:r>
    <w:r w:rsidRPr="0092504D">
      <w:rPr>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0A" w:rsidRDefault="001A410A">
      <w:r>
        <w:separator/>
      </w:r>
    </w:p>
  </w:footnote>
  <w:footnote w:type="continuationSeparator" w:id="0">
    <w:p w:rsidR="001A410A" w:rsidRDefault="001A4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D03EFC"/>
    <w:lvl w:ilvl="0">
      <w:numFmt w:val="bullet"/>
      <w:lvlText w:val="*"/>
      <w:lvlJc w:val="left"/>
    </w:lvl>
  </w:abstractNum>
  <w:abstractNum w:abstractNumId="1">
    <w:nsid w:val="04850BF0"/>
    <w:multiLevelType w:val="hybridMultilevel"/>
    <w:tmpl w:val="64FA1FF0"/>
    <w:lvl w:ilvl="0" w:tplc="06AE849C">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B16753D"/>
    <w:multiLevelType w:val="multilevel"/>
    <w:tmpl w:val="EA64AFB8"/>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B630E31"/>
    <w:multiLevelType w:val="singleLevel"/>
    <w:tmpl w:val="50264366"/>
    <w:lvl w:ilvl="0">
      <w:start w:val="5"/>
      <w:numFmt w:val="decimal"/>
      <w:lvlText w:val="(%1)"/>
      <w:legacy w:legacy="1" w:legacySpace="0" w:legacyIndent="278"/>
      <w:lvlJc w:val="left"/>
      <w:rPr>
        <w:rFonts w:ascii="Times New Roman" w:hAnsi="Times New Roman" w:cs="Times New Roman" w:hint="default"/>
      </w:rPr>
    </w:lvl>
  </w:abstractNum>
  <w:abstractNum w:abstractNumId="4">
    <w:nsid w:val="0E8C4080"/>
    <w:multiLevelType w:val="singleLevel"/>
    <w:tmpl w:val="534601B0"/>
    <w:lvl w:ilvl="0">
      <w:start w:val="7"/>
      <w:numFmt w:val="decimal"/>
      <w:lvlText w:val="(%1)"/>
      <w:legacy w:legacy="1" w:legacySpace="0" w:legacyIndent="278"/>
      <w:lvlJc w:val="left"/>
      <w:rPr>
        <w:rFonts w:ascii="Times New Roman" w:hAnsi="Times New Roman" w:cs="Times New Roman" w:hint="default"/>
      </w:rPr>
    </w:lvl>
  </w:abstractNum>
  <w:abstractNum w:abstractNumId="5">
    <w:nsid w:val="0F333E7D"/>
    <w:multiLevelType w:val="multilevel"/>
    <w:tmpl w:val="0A7820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821FF6"/>
    <w:multiLevelType w:val="hybridMultilevel"/>
    <w:tmpl w:val="9B72CF0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0FFB353F"/>
    <w:multiLevelType w:val="singleLevel"/>
    <w:tmpl w:val="750CCA1E"/>
    <w:lvl w:ilvl="0">
      <w:start w:val="2"/>
      <w:numFmt w:val="decimal"/>
      <w:lvlText w:val="(%1)"/>
      <w:legacy w:legacy="1" w:legacySpace="0" w:legacyIndent="278"/>
      <w:lvlJc w:val="left"/>
      <w:rPr>
        <w:rFonts w:ascii="Times New Roman" w:hAnsi="Times New Roman" w:cs="Times New Roman" w:hint="default"/>
      </w:rPr>
    </w:lvl>
  </w:abstractNum>
  <w:abstractNum w:abstractNumId="8">
    <w:nsid w:val="19E341AC"/>
    <w:multiLevelType w:val="singleLevel"/>
    <w:tmpl w:val="F776F83A"/>
    <w:lvl w:ilvl="0">
      <w:start w:val="8"/>
      <w:numFmt w:val="decimal"/>
      <w:lvlText w:val="(%1)"/>
      <w:legacy w:legacy="1" w:legacySpace="0" w:legacyIndent="278"/>
      <w:lvlJc w:val="left"/>
      <w:rPr>
        <w:rFonts w:ascii="Times New Roman" w:hAnsi="Times New Roman" w:cs="Times New Roman" w:hint="default"/>
        <w:b/>
      </w:rPr>
    </w:lvl>
  </w:abstractNum>
  <w:abstractNum w:abstractNumId="9">
    <w:nsid w:val="1D56288C"/>
    <w:multiLevelType w:val="singleLevel"/>
    <w:tmpl w:val="C9427B60"/>
    <w:lvl w:ilvl="0">
      <w:start w:val="2"/>
      <w:numFmt w:val="decimal"/>
      <w:lvlText w:val="(%1)"/>
      <w:legacy w:legacy="1" w:legacySpace="0" w:legacyIndent="274"/>
      <w:lvlJc w:val="left"/>
      <w:rPr>
        <w:rFonts w:ascii="Times New Roman" w:hAnsi="Times New Roman" w:cs="Times New Roman" w:hint="default"/>
        <w:b/>
      </w:rPr>
    </w:lvl>
  </w:abstractNum>
  <w:abstractNum w:abstractNumId="10">
    <w:nsid w:val="1D6E4732"/>
    <w:multiLevelType w:val="singleLevel"/>
    <w:tmpl w:val="E572F3C0"/>
    <w:lvl w:ilvl="0">
      <w:start w:val="1"/>
      <w:numFmt w:val="decimal"/>
      <w:lvlText w:val="%1."/>
      <w:legacy w:legacy="1" w:legacySpace="0" w:legacyIndent="274"/>
      <w:lvlJc w:val="left"/>
      <w:rPr>
        <w:rFonts w:ascii="Times New Roman" w:hAnsi="Times New Roman" w:cs="Times New Roman" w:hint="default"/>
        <w:b/>
      </w:rPr>
    </w:lvl>
  </w:abstractNum>
  <w:abstractNum w:abstractNumId="11">
    <w:nsid w:val="22223356"/>
    <w:multiLevelType w:val="hybridMultilevel"/>
    <w:tmpl w:val="34EEE2D8"/>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2">
    <w:nsid w:val="24021BE1"/>
    <w:multiLevelType w:val="hybridMultilevel"/>
    <w:tmpl w:val="14BE281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nsid w:val="26B22342"/>
    <w:multiLevelType w:val="hybridMultilevel"/>
    <w:tmpl w:val="2ADA584E"/>
    <w:lvl w:ilvl="0" w:tplc="2A44D9B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4">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D93B19"/>
    <w:multiLevelType w:val="hybridMultilevel"/>
    <w:tmpl w:val="A9A8FF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DB52F05"/>
    <w:multiLevelType w:val="singleLevel"/>
    <w:tmpl w:val="054CA794"/>
    <w:lvl w:ilvl="0">
      <w:start w:val="1"/>
      <w:numFmt w:val="decimal"/>
      <w:lvlText w:val="%1."/>
      <w:legacy w:legacy="1" w:legacySpace="0" w:legacyIndent="245"/>
      <w:lvlJc w:val="left"/>
      <w:rPr>
        <w:rFonts w:ascii="Times New Roman" w:hAnsi="Times New Roman" w:cs="Times New Roman" w:hint="default"/>
      </w:rPr>
    </w:lvl>
  </w:abstractNum>
  <w:abstractNum w:abstractNumId="17">
    <w:nsid w:val="2F4B051C"/>
    <w:multiLevelType w:val="hybridMultilevel"/>
    <w:tmpl w:val="4712134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341257F4"/>
    <w:multiLevelType w:val="hybridMultilevel"/>
    <w:tmpl w:val="809EB634"/>
    <w:lvl w:ilvl="0" w:tplc="A9549BF8">
      <w:start w:val="1"/>
      <w:numFmt w:val="bullet"/>
      <w:lvlText w:val="-"/>
      <w:lvlJc w:val="left"/>
      <w:pPr>
        <w:ind w:left="761" w:hanging="221"/>
      </w:pPr>
      <w:rPr>
        <w:rFonts w:ascii="Times New Roman" w:eastAsia="Times New Roman" w:hAnsi="Times New Roman" w:cs="Times New Roman" w:hint="default"/>
        <w:spacing w:val="-5"/>
        <w:w w:val="99"/>
        <w:sz w:val="24"/>
        <w:szCs w:val="24"/>
        <w:lang w:val="bg-BG" w:eastAsia="bg-BG" w:bidi="bg-BG"/>
      </w:rPr>
    </w:lvl>
    <w:lvl w:ilvl="1" w:tplc="D2EEB406">
      <w:numFmt w:val="bullet"/>
      <w:lvlText w:val=""/>
      <w:lvlJc w:val="left"/>
      <w:pPr>
        <w:ind w:left="1474" w:hanging="351"/>
      </w:pPr>
      <w:rPr>
        <w:rFonts w:ascii="Wingdings" w:eastAsia="Wingdings" w:hAnsi="Wingdings" w:cs="Wingdings" w:hint="default"/>
        <w:b/>
        <w:bCs/>
        <w:w w:val="99"/>
        <w:sz w:val="24"/>
        <w:szCs w:val="24"/>
        <w:lang w:val="bg-BG" w:eastAsia="bg-BG" w:bidi="bg-BG"/>
      </w:rPr>
    </w:lvl>
    <w:lvl w:ilvl="2" w:tplc="C7B2A05A">
      <w:numFmt w:val="bullet"/>
      <w:lvlText w:val="•"/>
      <w:lvlJc w:val="left"/>
      <w:pPr>
        <w:ind w:left="2501" w:hanging="351"/>
      </w:pPr>
      <w:rPr>
        <w:rFonts w:hint="default"/>
        <w:lang w:val="bg-BG" w:eastAsia="bg-BG" w:bidi="bg-BG"/>
      </w:rPr>
    </w:lvl>
    <w:lvl w:ilvl="3" w:tplc="2FC61950">
      <w:numFmt w:val="bullet"/>
      <w:lvlText w:val="•"/>
      <w:lvlJc w:val="left"/>
      <w:pPr>
        <w:ind w:left="3537" w:hanging="351"/>
      </w:pPr>
      <w:rPr>
        <w:rFonts w:hint="default"/>
        <w:lang w:val="bg-BG" w:eastAsia="bg-BG" w:bidi="bg-BG"/>
      </w:rPr>
    </w:lvl>
    <w:lvl w:ilvl="4" w:tplc="93106528">
      <w:numFmt w:val="bullet"/>
      <w:lvlText w:val="•"/>
      <w:lvlJc w:val="left"/>
      <w:pPr>
        <w:ind w:left="4573" w:hanging="351"/>
      </w:pPr>
      <w:rPr>
        <w:rFonts w:hint="default"/>
        <w:lang w:val="bg-BG" w:eastAsia="bg-BG" w:bidi="bg-BG"/>
      </w:rPr>
    </w:lvl>
    <w:lvl w:ilvl="5" w:tplc="4844BEF8">
      <w:numFmt w:val="bullet"/>
      <w:lvlText w:val="•"/>
      <w:lvlJc w:val="left"/>
      <w:pPr>
        <w:ind w:left="5610" w:hanging="351"/>
      </w:pPr>
      <w:rPr>
        <w:rFonts w:hint="default"/>
        <w:lang w:val="bg-BG" w:eastAsia="bg-BG" w:bidi="bg-BG"/>
      </w:rPr>
    </w:lvl>
    <w:lvl w:ilvl="6" w:tplc="E00CD46C">
      <w:numFmt w:val="bullet"/>
      <w:lvlText w:val="•"/>
      <w:lvlJc w:val="left"/>
      <w:pPr>
        <w:ind w:left="6646" w:hanging="351"/>
      </w:pPr>
      <w:rPr>
        <w:rFonts w:hint="default"/>
        <w:lang w:val="bg-BG" w:eastAsia="bg-BG" w:bidi="bg-BG"/>
      </w:rPr>
    </w:lvl>
    <w:lvl w:ilvl="7" w:tplc="C568D598">
      <w:numFmt w:val="bullet"/>
      <w:lvlText w:val="•"/>
      <w:lvlJc w:val="left"/>
      <w:pPr>
        <w:ind w:left="7682" w:hanging="351"/>
      </w:pPr>
      <w:rPr>
        <w:rFonts w:hint="default"/>
        <w:lang w:val="bg-BG" w:eastAsia="bg-BG" w:bidi="bg-BG"/>
      </w:rPr>
    </w:lvl>
    <w:lvl w:ilvl="8" w:tplc="AE4C22F4">
      <w:numFmt w:val="bullet"/>
      <w:lvlText w:val="•"/>
      <w:lvlJc w:val="left"/>
      <w:pPr>
        <w:ind w:left="8718" w:hanging="351"/>
      </w:pPr>
      <w:rPr>
        <w:rFonts w:hint="default"/>
        <w:lang w:val="bg-BG" w:eastAsia="bg-BG" w:bidi="bg-BG"/>
      </w:rPr>
    </w:lvl>
  </w:abstractNum>
  <w:abstractNum w:abstractNumId="19">
    <w:nsid w:val="3567791E"/>
    <w:multiLevelType w:val="singleLevel"/>
    <w:tmpl w:val="9D8ED844"/>
    <w:lvl w:ilvl="0">
      <w:start w:val="2"/>
      <w:numFmt w:val="decimal"/>
      <w:lvlText w:val="(%1)"/>
      <w:legacy w:legacy="1" w:legacySpace="0" w:legacyIndent="278"/>
      <w:lvlJc w:val="left"/>
      <w:rPr>
        <w:rFonts w:ascii="Times New Roman" w:hAnsi="Times New Roman" w:cs="Times New Roman" w:hint="default"/>
        <w:b/>
      </w:rPr>
    </w:lvl>
  </w:abstractNum>
  <w:abstractNum w:abstractNumId="20">
    <w:nsid w:val="38B40D64"/>
    <w:multiLevelType w:val="singleLevel"/>
    <w:tmpl w:val="DF94BB2A"/>
    <w:lvl w:ilvl="0">
      <w:start w:val="2"/>
      <w:numFmt w:val="decimal"/>
      <w:lvlText w:val="(%1)"/>
      <w:legacy w:legacy="1" w:legacySpace="0" w:legacyIndent="269"/>
      <w:lvlJc w:val="left"/>
      <w:rPr>
        <w:rFonts w:ascii="Times New Roman" w:hAnsi="Times New Roman" w:cs="Times New Roman" w:hint="default"/>
      </w:rPr>
    </w:lvl>
  </w:abstractNum>
  <w:abstractNum w:abstractNumId="21">
    <w:nsid w:val="38E857C5"/>
    <w:multiLevelType w:val="hybridMultilevel"/>
    <w:tmpl w:val="83EEDD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5A8727F"/>
    <w:multiLevelType w:val="hybridMultilevel"/>
    <w:tmpl w:val="8600268E"/>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46EC1B35"/>
    <w:multiLevelType w:val="singleLevel"/>
    <w:tmpl w:val="FA4E33C8"/>
    <w:lvl w:ilvl="0">
      <w:start w:val="3"/>
      <w:numFmt w:val="decimal"/>
      <w:lvlText w:val="(%1)"/>
      <w:legacy w:legacy="1" w:legacySpace="0" w:legacyIndent="273"/>
      <w:lvlJc w:val="left"/>
      <w:rPr>
        <w:rFonts w:ascii="Times New Roman" w:hAnsi="Times New Roman" w:cs="Times New Roman" w:hint="default"/>
      </w:rPr>
    </w:lvl>
  </w:abstractNum>
  <w:abstractNum w:abstractNumId="24">
    <w:nsid w:val="473F6F15"/>
    <w:multiLevelType w:val="singleLevel"/>
    <w:tmpl w:val="B38C9490"/>
    <w:lvl w:ilvl="0">
      <w:start w:val="1"/>
      <w:numFmt w:val="upperRoman"/>
      <w:pStyle w:val="Heading4"/>
      <w:lvlText w:val="%1."/>
      <w:lvlJc w:val="left"/>
      <w:pPr>
        <w:tabs>
          <w:tab w:val="num" w:pos="1288"/>
        </w:tabs>
        <w:ind w:left="1288" w:hanging="720"/>
      </w:pPr>
    </w:lvl>
  </w:abstractNum>
  <w:abstractNum w:abstractNumId="25">
    <w:nsid w:val="4C72744A"/>
    <w:multiLevelType w:val="hybridMultilevel"/>
    <w:tmpl w:val="CC10319C"/>
    <w:lvl w:ilvl="0" w:tplc="5B02C218">
      <w:start w:val="4"/>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nsid w:val="4D0C7B4A"/>
    <w:multiLevelType w:val="singleLevel"/>
    <w:tmpl w:val="54580662"/>
    <w:lvl w:ilvl="0">
      <w:start w:val="6"/>
      <w:numFmt w:val="decimal"/>
      <w:lvlText w:val="(%1)"/>
      <w:legacy w:legacy="1" w:legacySpace="0" w:legacyIndent="278"/>
      <w:lvlJc w:val="left"/>
      <w:rPr>
        <w:rFonts w:ascii="Times New Roman" w:hAnsi="Times New Roman" w:cs="Times New Roman" w:hint="default"/>
      </w:rPr>
    </w:lvl>
  </w:abstractNum>
  <w:abstractNum w:abstractNumId="27">
    <w:nsid w:val="5A4F6492"/>
    <w:multiLevelType w:val="hybridMultilevel"/>
    <w:tmpl w:val="761214C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5D2C1901"/>
    <w:multiLevelType w:val="hybridMultilevel"/>
    <w:tmpl w:val="BDDAEA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F371EE5"/>
    <w:multiLevelType w:val="singleLevel"/>
    <w:tmpl w:val="A256329A"/>
    <w:lvl w:ilvl="0">
      <w:start w:val="1"/>
      <w:numFmt w:val="decimal"/>
      <w:lvlText w:val="%1."/>
      <w:legacy w:legacy="1" w:legacySpace="0" w:legacyIndent="250"/>
      <w:lvlJc w:val="left"/>
      <w:rPr>
        <w:rFonts w:ascii="Times New Roman" w:hAnsi="Times New Roman" w:cs="Times New Roman" w:hint="default"/>
        <w:b/>
      </w:rPr>
    </w:lvl>
  </w:abstractNum>
  <w:abstractNum w:abstractNumId="30">
    <w:nsid w:val="61390EDE"/>
    <w:multiLevelType w:val="multilevel"/>
    <w:tmpl w:val="2D0C90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5B3FE5"/>
    <w:multiLevelType w:val="multilevel"/>
    <w:tmpl w:val="E67223F4"/>
    <w:lvl w:ilvl="0">
      <w:start w:val="1"/>
      <w:numFmt w:val="decimal"/>
      <w:lvlText w:val="%1"/>
      <w:lvlJc w:val="left"/>
      <w:pPr>
        <w:ind w:left="930" w:hanging="930"/>
      </w:pPr>
      <w:rPr>
        <w:rFonts w:hint="default"/>
      </w:rPr>
    </w:lvl>
    <w:lvl w:ilvl="1">
      <w:start w:val="1"/>
      <w:numFmt w:val="decimal"/>
      <w:lvlText w:val="%1.%2"/>
      <w:lvlJc w:val="left"/>
      <w:pPr>
        <w:ind w:left="1290"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A772373"/>
    <w:multiLevelType w:val="singleLevel"/>
    <w:tmpl w:val="5FA0E9E0"/>
    <w:lvl w:ilvl="0">
      <w:start w:val="2"/>
      <w:numFmt w:val="decimal"/>
      <w:lvlText w:val="%1."/>
      <w:legacy w:legacy="1" w:legacySpace="0" w:legacyIndent="274"/>
      <w:lvlJc w:val="left"/>
      <w:rPr>
        <w:rFonts w:ascii="Times New Roman" w:hAnsi="Times New Roman" w:cs="Times New Roman" w:hint="default"/>
        <w:b/>
      </w:rPr>
    </w:lvl>
  </w:abstractNum>
  <w:abstractNum w:abstractNumId="34">
    <w:nsid w:val="71757216"/>
    <w:multiLevelType w:val="singleLevel"/>
    <w:tmpl w:val="0E60D5B6"/>
    <w:lvl w:ilvl="0">
      <w:start w:val="4"/>
      <w:numFmt w:val="decimal"/>
      <w:lvlText w:val="(%1)"/>
      <w:legacy w:legacy="1" w:legacySpace="0" w:legacyIndent="273"/>
      <w:lvlJc w:val="left"/>
      <w:rPr>
        <w:rFonts w:ascii="Times New Roman" w:hAnsi="Times New Roman" w:cs="Times New Roman" w:hint="default"/>
      </w:rPr>
    </w:lvl>
  </w:abstractNum>
  <w:abstractNum w:abstractNumId="35">
    <w:nsid w:val="717847FE"/>
    <w:multiLevelType w:val="singleLevel"/>
    <w:tmpl w:val="7ACA1876"/>
    <w:lvl w:ilvl="0">
      <w:start w:val="1"/>
      <w:numFmt w:val="decimal"/>
      <w:lvlText w:val="%1."/>
      <w:legacy w:legacy="1" w:legacySpace="0" w:legacyIndent="259"/>
      <w:lvlJc w:val="left"/>
      <w:rPr>
        <w:rFonts w:ascii="Times New Roman" w:hAnsi="Times New Roman" w:cs="Times New Roman" w:hint="default"/>
        <w:i w:val="0"/>
      </w:rPr>
    </w:lvl>
  </w:abstractNum>
  <w:abstractNum w:abstractNumId="36">
    <w:nsid w:val="760E3BF0"/>
    <w:multiLevelType w:val="singleLevel"/>
    <w:tmpl w:val="5FCA25D4"/>
    <w:lvl w:ilvl="0">
      <w:start w:val="2"/>
      <w:numFmt w:val="decimal"/>
      <w:lvlText w:val="(%1)"/>
      <w:legacy w:legacy="1" w:legacySpace="0" w:legacyIndent="273"/>
      <w:lvlJc w:val="left"/>
      <w:rPr>
        <w:rFonts w:ascii="Times New Roman" w:hAnsi="Times New Roman" w:cs="Times New Roman" w:hint="default"/>
      </w:rPr>
    </w:lvl>
  </w:abstractNum>
  <w:abstractNum w:abstractNumId="37">
    <w:nsid w:val="776821D3"/>
    <w:multiLevelType w:val="singleLevel"/>
    <w:tmpl w:val="6750CD0E"/>
    <w:lvl w:ilvl="0">
      <w:start w:val="4"/>
      <w:numFmt w:val="decimal"/>
      <w:lvlText w:val="(%1)"/>
      <w:legacy w:legacy="1" w:legacySpace="0" w:legacyIndent="278"/>
      <w:lvlJc w:val="left"/>
      <w:rPr>
        <w:rFonts w:ascii="Times New Roman" w:hAnsi="Times New Roman" w:cs="Times New Roman" w:hint="default"/>
      </w:rPr>
    </w:lvl>
  </w:abstractNum>
  <w:abstractNum w:abstractNumId="38">
    <w:nsid w:val="7829067F"/>
    <w:multiLevelType w:val="hybridMultilevel"/>
    <w:tmpl w:val="BB3A1B2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nsid w:val="78FE0922"/>
    <w:multiLevelType w:val="multilevel"/>
    <w:tmpl w:val="31D4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2A7789"/>
    <w:multiLevelType w:val="hybridMultilevel"/>
    <w:tmpl w:val="42AC31FA"/>
    <w:lvl w:ilvl="0" w:tplc="A0464480">
      <w:start w:val="1"/>
      <w:numFmt w:val="bullet"/>
      <w:lvlText w:val="-"/>
      <w:lvlJc w:val="left"/>
      <w:pPr>
        <w:ind w:left="1123" w:hanging="360"/>
      </w:pPr>
      <w:rPr>
        <w:rFonts w:ascii="Times New Roman" w:eastAsia="Times New Roman" w:hAnsi="Times New Roman"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24"/>
    <w:lvlOverride w:ilvl="0">
      <w:startOverride w:val="1"/>
    </w:lvlOverride>
  </w:num>
  <w:num w:numId="2">
    <w:abstractNumId w:val="21"/>
  </w:num>
  <w:num w:numId="3">
    <w:abstractNumId w:val="15"/>
  </w:num>
  <w:num w:numId="4">
    <w:abstractNumId w:val="28"/>
  </w:num>
  <w:num w:numId="5">
    <w:abstractNumId w:val="25"/>
  </w:num>
  <w:num w:numId="6">
    <w:abstractNumId w:val="5"/>
  </w:num>
  <w:num w:numId="7">
    <w:abstractNumId w:val="2"/>
  </w:num>
  <w:num w:numId="8">
    <w:abstractNumId w:val="22"/>
  </w:num>
  <w:num w:numId="9">
    <w:abstractNumId w:val="27"/>
  </w:num>
  <w:num w:numId="10">
    <w:abstractNumId w:val="6"/>
  </w:num>
  <w:num w:numId="11">
    <w:abstractNumId w:val="30"/>
  </w:num>
  <w:num w:numId="12">
    <w:abstractNumId w:val="38"/>
  </w:num>
  <w:num w:numId="13">
    <w:abstractNumId w:val="32"/>
  </w:num>
  <w:num w:numId="14">
    <w:abstractNumId w:val="9"/>
  </w:num>
  <w:num w:numId="15">
    <w:abstractNumId w:val="9"/>
    <w:lvlOverride w:ilvl="0">
      <w:lvl w:ilvl="0">
        <w:start w:val="4"/>
        <w:numFmt w:val="decimal"/>
        <w:lvlText w:val="(%1)"/>
        <w:legacy w:legacy="1" w:legacySpace="0" w:legacyIndent="278"/>
        <w:lvlJc w:val="left"/>
        <w:rPr>
          <w:rFonts w:ascii="Times New Roman" w:hAnsi="Times New Roman" w:cs="Times New Roman" w:hint="default"/>
        </w:rPr>
      </w:lvl>
    </w:lvlOverride>
  </w:num>
  <w:num w:numId="16">
    <w:abstractNumId w:val="26"/>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3"/>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4"/>
  </w:num>
  <w:num w:numId="21">
    <w:abstractNumId w:val="8"/>
  </w:num>
  <w:num w:numId="22">
    <w:abstractNumId w:val="8"/>
    <w:lvlOverride w:ilvl="0">
      <w:lvl w:ilvl="0">
        <w:start w:val="8"/>
        <w:numFmt w:val="decimal"/>
        <w:lvlText w:val="(%1)"/>
        <w:legacy w:legacy="1" w:legacySpace="0" w:legacyIndent="249"/>
        <w:lvlJc w:val="left"/>
        <w:rPr>
          <w:rFonts w:ascii="Times New Roman" w:hAnsi="Times New Roman" w:cs="Times New Roman" w:hint="default"/>
        </w:rPr>
      </w:lvl>
    </w:lvlOverride>
  </w:num>
  <w:num w:numId="23">
    <w:abstractNumId w:val="20"/>
  </w:num>
  <w:num w:numId="24">
    <w:abstractNumId w:val="36"/>
  </w:num>
  <w:num w:numId="25">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7">
    <w:abstractNumId w:val="23"/>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4"/>
  </w:num>
  <w:num w:numId="30">
    <w:abstractNumId w:val="10"/>
  </w:num>
  <w:num w:numId="31">
    <w:abstractNumId w:val="33"/>
  </w:num>
  <w:num w:numId="32">
    <w:abstractNumId w:val="29"/>
  </w:num>
  <w:num w:numId="33">
    <w:abstractNumId w:val="16"/>
  </w:num>
  <w:num w:numId="3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5">
    <w:abstractNumId w:val="19"/>
  </w:num>
  <w:num w:numId="3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7">
    <w:abstractNumId w:val="7"/>
  </w:num>
  <w:num w:numId="38">
    <w:abstractNumId w:val="37"/>
  </w:num>
  <w:num w:numId="39">
    <w:abstractNumId w:val="35"/>
  </w:num>
  <w:num w:numId="40">
    <w:abstractNumId w:val="40"/>
  </w:num>
  <w:num w:numId="41">
    <w:abstractNumId w:val="14"/>
  </w:num>
  <w:num w:numId="42">
    <w:abstractNumId w:val="31"/>
  </w:num>
  <w:num w:numId="43">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44">
    <w:abstractNumId w:val="17"/>
  </w:num>
  <w:num w:numId="45">
    <w:abstractNumId w:val="1"/>
  </w:num>
  <w:num w:numId="46">
    <w:abstractNumId w:val="11"/>
  </w:num>
  <w:num w:numId="47">
    <w:abstractNumId w:val="13"/>
  </w:num>
  <w:num w:numId="48">
    <w:abstractNumId w:val="18"/>
  </w:num>
  <w:num w:numId="49">
    <w:abstractNumId w:val="39"/>
  </w:num>
  <w:num w:numId="50">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oNotTrackMoves/>
  <w:defaultTabStop w:val="708"/>
  <w:hyphenationZone w:val="425"/>
  <w:drawingGridHorizontalSpacing w:val="120"/>
  <w:displayHorizontalDrawingGridEvery w:val="2"/>
  <w:displayVerticalDrawingGridEvery w:val="2"/>
  <w:characterSpacingControl w:val="doNotCompress"/>
  <w:hdrShapeDefaults>
    <o:shapedefaults v:ext="edit" spidmax="829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32DE"/>
    <w:rsid w:val="00002002"/>
    <w:rsid w:val="00002021"/>
    <w:rsid w:val="00003ACC"/>
    <w:rsid w:val="000053EB"/>
    <w:rsid w:val="00005407"/>
    <w:rsid w:val="00007869"/>
    <w:rsid w:val="00011191"/>
    <w:rsid w:val="00014137"/>
    <w:rsid w:val="000146B3"/>
    <w:rsid w:val="000146C6"/>
    <w:rsid w:val="00016CC1"/>
    <w:rsid w:val="00020167"/>
    <w:rsid w:val="000223CA"/>
    <w:rsid w:val="00022B98"/>
    <w:rsid w:val="00024D31"/>
    <w:rsid w:val="0002509B"/>
    <w:rsid w:val="0002606C"/>
    <w:rsid w:val="0002621E"/>
    <w:rsid w:val="00030605"/>
    <w:rsid w:val="0003337C"/>
    <w:rsid w:val="00033562"/>
    <w:rsid w:val="00034B95"/>
    <w:rsid w:val="00035D40"/>
    <w:rsid w:val="0004046E"/>
    <w:rsid w:val="00040C2E"/>
    <w:rsid w:val="00041CF0"/>
    <w:rsid w:val="0004201A"/>
    <w:rsid w:val="00043B2C"/>
    <w:rsid w:val="00051288"/>
    <w:rsid w:val="00051EA1"/>
    <w:rsid w:val="00052A1B"/>
    <w:rsid w:val="00057E50"/>
    <w:rsid w:val="0006774D"/>
    <w:rsid w:val="00074416"/>
    <w:rsid w:val="00074C1A"/>
    <w:rsid w:val="00075DB5"/>
    <w:rsid w:val="000834AA"/>
    <w:rsid w:val="000844D7"/>
    <w:rsid w:val="000861B4"/>
    <w:rsid w:val="00086D04"/>
    <w:rsid w:val="000871BC"/>
    <w:rsid w:val="000874F9"/>
    <w:rsid w:val="000901D9"/>
    <w:rsid w:val="00090AF9"/>
    <w:rsid w:val="00091EB9"/>
    <w:rsid w:val="00095F17"/>
    <w:rsid w:val="000A53EB"/>
    <w:rsid w:val="000A74B4"/>
    <w:rsid w:val="000B3FE9"/>
    <w:rsid w:val="000B6FE4"/>
    <w:rsid w:val="000C038B"/>
    <w:rsid w:val="000C386F"/>
    <w:rsid w:val="000C7771"/>
    <w:rsid w:val="000D2029"/>
    <w:rsid w:val="000D3BAE"/>
    <w:rsid w:val="000D5929"/>
    <w:rsid w:val="000D5D91"/>
    <w:rsid w:val="000D7011"/>
    <w:rsid w:val="000E3118"/>
    <w:rsid w:val="000E3E9A"/>
    <w:rsid w:val="000E4B6B"/>
    <w:rsid w:val="000F7232"/>
    <w:rsid w:val="000F73B5"/>
    <w:rsid w:val="00100902"/>
    <w:rsid w:val="00102A8D"/>
    <w:rsid w:val="00103F6E"/>
    <w:rsid w:val="0010498C"/>
    <w:rsid w:val="00106768"/>
    <w:rsid w:val="001079CC"/>
    <w:rsid w:val="00107B8C"/>
    <w:rsid w:val="001117C1"/>
    <w:rsid w:val="0011455F"/>
    <w:rsid w:val="00115424"/>
    <w:rsid w:val="001164EE"/>
    <w:rsid w:val="00117199"/>
    <w:rsid w:val="0012042D"/>
    <w:rsid w:val="001214CF"/>
    <w:rsid w:val="001218C7"/>
    <w:rsid w:val="00123F91"/>
    <w:rsid w:val="001267D5"/>
    <w:rsid w:val="001340CD"/>
    <w:rsid w:val="0013425C"/>
    <w:rsid w:val="00134847"/>
    <w:rsid w:val="00134A35"/>
    <w:rsid w:val="00134D54"/>
    <w:rsid w:val="00136341"/>
    <w:rsid w:val="001417B8"/>
    <w:rsid w:val="00154819"/>
    <w:rsid w:val="00163521"/>
    <w:rsid w:val="0016796B"/>
    <w:rsid w:val="00171E3F"/>
    <w:rsid w:val="0017610B"/>
    <w:rsid w:val="00176243"/>
    <w:rsid w:val="0018302F"/>
    <w:rsid w:val="001830A5"/>
    <w:rsid w:val="00183700"/>
    <w:rsid w:val="00184262"/>
    <w:rsid w:val="00187F18"/>
    <w:rsid w:val="00190ACA"/>
    <w:rsid w:val="001911A6"/>
    <w:rsid w:val="00193793"/>
    <w:rsid w:val="00197623"/>
    <w:rsid w:val="001A410A"/>
    <w:rsid w:val="001A4CC4"/>
    <w:rsid w:val="001A54C2"/>
    <w:rsid w:val="001A7CE6"/>
    <w:rsid w:val="001B08DE"/>
    <w:rsid w:val="001B0D29"/>
    <w:rsid w:val="001B116C"/>
    <w:rsid w:val="001B1EE8"/>
    <w:rsid w:val="001B6890"/>
    <w:rsid w:val="001B736E"/>
    <w:rsid w:val="001C2DD1"/>
    <w:rsid w:val="001C317E"/>
    <w:rsid w:val="001C3600"/>
    <w:rsid w:val="001C6C8B"/>
    <w:rsid w:val="001D0E21"/>
    <w:rsid w:val="001E1E37"/>
    <w:rsid w:val="001E6795"/>
    <w:rsid w:val="001E7B65"/>
    <w:rsid w:val="001E7B71"/>
    <w:rsid w:val="001F3C8A"/>
    <w:rsid w:val="001F52A0"/>
    <w:rsid w:val="001F691B"/>
    <w:rsid w:val="001F6BE6"/>
    <w:rsid w:val="002025F3"/>
    <w:rsid w:val="00202BEB"/>
    <w:rsid w:val="00206964"/>
    <w:rsid w:val="00210DC9"/>
    <w:rsid w:val="00220AB6"/>
    <w:rsid w:val="00220EF7"/>
    <w:rsid w:val="00224026"/>
    <w:rsid w:val="00224256"/>
    <w:rsid w:val="002325FA"/>
    <w:rsid w:val="00233969"/>
    <w:rsid w:val="00241846"/>
    <w:rsid w:val="00243EE3"/>
    <w:rsid w:val="00247CB5"/>
    <w:rsid w:val="00252D11"/>
    <w:rsid w:val="00257B34"/>
    <w:rsid w:val="00262E06"/>
    <w:rsid w:val="0026387E"/>
    <w:rsid w:val="00264C6A"/>
    <w:rsid w:val="00271933"/>
    <w:rsid w:val="00271D03"/>
    <w:rsid w:val="00271EC4"/>
    <w:rsid w:val="00272A74"/>
    <w:rsid w:val="0027317D"/>
    <w:rsid w:val="002742A1"/>
    <w:rsid w:val="002742CF"/>
    <w:rsid w:val="00274EE8"/>
    <w:rsid w:val="00281058"/>
    <w:rsid w:val="00281DD2"/>
    <w:rsid w:val="0028224C"/>
    <w:rsid w:val="0028251B"/>
    <w:rsid w:val="00284EC1"/>
    <w:rsid w:val="00287E81"/>
    <w:rsid w:val="00292905"/>
    <w:rsid w:val="00292B9D"/>
    <w:rsid w:val="00297F37"/>
    <w:rsid w:val="002A0780"/>
    <w:rsid w:val="002A1559"/>
    <w:rsid w:val="002A2ADA"/>
    <w:rsid w:val="002B046E"/>
    <w:rsid w:val="002B1862"/>
    <w:rsid w:val="002B369D"/>
    <w:rsid w:val="002B5CF3"/>
    <w:rsid w:val="002B7F36"/>
    <w:rsid w:val="002C14F2"/>
    <w:rsid w:val="002C2977"/>
    <w:rsid w:val="002C46AB"/>
    <w:rsid w:val="002C56DC"/>
    <w:rsid w:val="002C644B"/>
    <w:rsid w:val="002C737D"/>
    <w:rsid w:val="002D4B86"/>
    <w:rsid w:val="002D4F25"/>
    <w:rsid w:val="002D6547"/>
    <w:rsid w:val="002D6FDC"/>
    <w:rsid w:val="002E209F"/>
    <w:rsid w:val="002E473A"/>
    <w:rsid w:val="002E6B43"/>
    <w:rsid w:val="002F16A3"/>
    <w:rsid w:val="002F2C3E"/>
    <w:rsid w:val="002F40A7"/>
    <w:rsid w:val="002F4222"/>
    <w:rsid w:val="002F5444"/>
    <w:rsid w:val="002F601E"/>
    <w:rsid w:val="0030063C"/>
    <w:rsid w:val="00304D98"/>
    <w:rsid w:val="0030668A"/>
    <w:rsid w:val="003072BB"/>
    <w:rsid w:val="003122CC"/>
    <w:rsid w:val="003125A0"/>
    <w:rsid w:val="003178D9"/>
    <w:rsid w:val="0032387E"/>
    <w:rsid w:val="0032593B"/>
    <w:rsid w:val="00326D6F"/>
    <w:rsid w:val="00326E5E"/>
    <w:rsid w:val="00327377"/>
    <w:rsid w:val="00331021"/>
    <w:rsid w:val="00333055"/>
    <w:rsid w:val="0034021A"/>
    <w:rsid w:val="00343D3A"/>
    <w:rsid w:val="00344959"/>
    <w:rsid w:val="003472D6"/>
    <w:rsid w:val="0035256D"/>
    <w:rsid w:val="003532F9"/>
    <w:rsid w:val="003562C9"/>
    <w:rsid w:val="00357655"/>
    <w:rsid w:val="00363E5B"/>
    <w:rsid w:val="00370FD6"/>
    <w:rsid w:val="00372C89"/>
    <w:rsid w:val="00373764"/>
    <w:rsid w:val="00377BD4"/>
    <w:rsid w:val="00382892"/>
    <w:rsid w:val="00386167"/>
    <w:rsid w:val="00386F15"/>
    <w:rsid w:val="00390C92"/>
    <w:rsid w:val="00392876"/>
    <w:rsid w:val="003A04E7"/>
    <w:rsid w:val="003A06E2"/>
    <w:rsid w:val="003A2873"/>
    <w:rsid w:val="003A3B3D"/>
    <w:rsid w:val="003A4579"/>
    <w:rsid w:val="003B0DBC"/>
    <w:rsid w:val="003B13BD"/>
    <w:rsid w:val="003B2BF1"/>
    <w:rsid w:val="003B42CE"/>
    <w:rsid w:val="003B4D6C"/>
    <w:rsid w:val="003B6982"/>
    <w:rsid w:val="003C1117"/>
    <w:rsid w:val="003C1201"/>
    <w:rsid w:val="003C12D1"/>
    <w:rsid w:val="003C2948"/>
    <w:rsid w:val="003C33D9"/>
    <w:rsid w:val="003C694C"/>
    <w:rsid w:val="003C764C"/>
    <w:rsid w:val="003D02E7"/>
    <w:rsid w:val="003D1DB1"/>
    <w:rsid w:val="003D5700"/>
    <w:rsid w:val="003E3A32"/>
    <w:rsid w:val="003F0107"/>
    <w:rsid w:val="003F2B2A"/>
    <w:rsid w:val="003F3D86"/>
    <w:rsid w:val="003F46F4"/>
    <w:rsid w:val="003F72A2"/>
    <w:rsid w:val="00403A21"/>
    <w:rsid w:val="00404A60"/>
    <w:rsid w:val="00405420"/>
    <w:rsid w:val="00414B49"/>
    <w:rsid w:val="004160C6"/>
    <w:rsid w:val="00424CA8"/>
    <w:rsid w:val="004255E1"/>
    <w:rsid w:val="00426565"/>
    <w:rsid w:val="004270A6"/>
    <w:rsid w:val="004270E5"/>
    <w:rsid w:val="00432C92"/>
    <w:rsid w:val="004417B8"/>
    <w:rsid w:val="00445F7E"/>
    <w:rsid w:val="00446F27"/>
    <w:rsid w:val="004517C5"/>
    <w:rsid w:val="004537EC"/>
    <w:rsid w:val="00457A5C"/>
    <w:rsid w:val="00460B77"/>
    <w:rsid w:val="00464A1A"/>
    <w:rsid w:val="0046523D"/>
    <w:rsid w:val="0047078E"/>
    <w:rsid w:val="00470B94"/>
    <w:rsid w:val="0047162C"/>
    <w:rsid w:val="00476BE5"/>
    <w:rsid w:val="00477284"/>
    <w:rsid w:val="00477ECB"/>
    <w:rsid w:val="00483971"/>
    <w:rsid w:val="00486120"/>
    <w:rsid w:val="00490EF0"/>
    <w:rsid w:val="00492AF0"/>
    <w:rsid w:val="00493BCA"/>
    <w:rsid w:val="0049787A"/>
    <w:rsid w:val="00497FEB"/>
    <w:rsid w:val="004A0053"/>
    <w:rsid w:val="004A1BF4"/>
    <w:rsid w:val="004A471B"/>
    <w:rsid w:val="004A4EF1"/>
    <w:rsid w:val="004A70AA"/>
    <w:rsid w:val="004B3886"/>
    <w:rsid w:val="004B45DE"/>
    <w:rsid w:val="004B464A"/>
    <w:rsid w:val="004B4CB7"/>
    <w:rsid w:val="004B71F7"/>
    <w:rsid w:val="004B7448"/>
    <w:rsid w:val="004C1A44"/>
    <w:rsid w:val="004C2382"/>
    <w:rsid w:val="004C4C9F"/>
    <w:rsid w:val="004C57B4"/>
    <w:rsid w:val="004C7BAB"/>
    <w:rsid w:val="004D0CDE"/>
    <w:rsid w:val="004D49B5"/>
    <w:rsid w:val="004D503A"/>
    <w:rsid w:val="004D50A6"/>
    <w:rsid w:val="004D79CD"/>
    <w:rsid w:val="004E309C"/>
    <w:rsid w:val="004E5646"/>
    <w:rsid w:val="004F36BA"/>
    <w:rsid w:val="004F5016"/>
    <w:rsid w:val="004F6CF6"/>
    <w:rsid w:val="005011A9"/>
    <w:rsid w:val="00503989"/>
    <w:rsid w:val="00503B11"/>
    <w:rsid w:val="005059E7"/>
    <w:rsid w:val="00506C6C"/>
    <w:rsid w:val="0051050A"/>
    <w:rsid w:val="005118F5"/>
    <w:rsid w:val="005123E5"/>
    <w:rsid w:val="005204A8"/>
    <w:rsid w:val="005238BD"/>
    <w:rsid w:val="005253FC"/>
    <w:rsid w:val="005272E4"/>
    <w:rsid w:val="00530803"/>
    <w:rsid w:val="00530C89"/>
    <w:rsid w:val="005337A3"/>
    <w:rsid w:val="005408B6"/>
    <w:rsid w:val="00540A8C"/>
    <w:rsid w:val="00543424"/>
    <w:rsid w:val="00545300"/>
    <w:rsid w:val="005514C6"/>
    <w:rsid w:val="00552702"/>
    <w:rsid w:val="00552CEC"/>
    <w:rsid w:val="00552EC2"/>
    <w:rsid w:val="0055337A"/>
    <w:rsid w:val="00556793"/>
    <w:rsid w:val="00560A0D"/>
    <w:rsid w:val="005642E1"/>
    <w:rsid w:val="0056437E"/>
    <w:rsid w:val="0056627C"/>
    <w:rsid w:val="00566728"/>
    <w:rsid w:val="00572B41"/>
    <w:rsid w:val="00574425"/>
    <w:rsid w:val="00580E7D"/>
    <w:rsid w:val="00581748"/>
    <w:rsid w:val="0058322D"/>
    <w:rsid w:val="0058724C"/>
    <w:rsid w:val="0059750B"/>
    <w:rsid w:val="005A23A5"/>
    <w:rsid w:val="005A2B41"/>
    <w:rsid w:val="005B3448"/>
    <w:rsid w:val="005B47BF"/>
    <w:rsid w:val="005C28F4"/>
    <w:rsid w:val="005C3884"/>
    <w:rsid w:val="005C4447"/>
    <w:rsid w:val="005C691A"/>
    <w:rsid w:val="005D18DF"/>
    <w:rsid w:val="005D367A"/>
    <w:rsid w:val="005D568B"/>
    <w:rsid w:val="005D5DD0"/>
    <w:rsid w:val="005D6DB6"/>
    <w:rsid w:val="005D7359"/>
    <w:rsid w:val="005E144D"/>
    <w:rsid w:val="005E428C"/>
    <w:rsid w:val="005F0971"/>
    <w:rsid w:val="005F76D6"/>
    <w:rsid w:val="0060152C"/>
    <w:rsid w:val="00603832"/>
    <w:rsid w:val="00604AC5"/>
    <w:rsid w:val="00604BCD"/>
    <w:rsid w:val="00605FFC"/>
    <w:rsid w:val="00607CD6"/>
    <w:rsid w:val="00611583"/>
    <w:rsid w:val="00611D63"/>
    <w:rsid w:val="00615423"/>
    <w:rsid w:val="00623708"/>
    <w:rsid w:val="006240AE"/>
    <w:rsid w:val="006242EE"/>
    <w:rsid w:val="00626C4D"/>
    <w:rsid w:val="00626C55"/>
    <w:rsid w:val="00632384"/>
    <w:rsid w:val="00634E19"/>
    <w:rsid w:val="00636F42"/>
    <w:rsid w:val="00637370"/>
    <w:rsid w:val="00642636"/>
    <w:rsid w:val="00642C8E"/>
    <w:rsid w:val="00643606"/>
    <w:rsid w:val="00643FBB"/>
    <w:rsid w:val="006442CB"/>
    <w:rsid w:val="0064497F"/>
    <w:rsid w:val="006454A6"/>
    <w:rsid w:val="00647230"/>
    <w:rsid w:val="006509C0"/>
    <w:rsid w:val="0066260D"/>
    <w:rsid w:val="0066454C"/>
    <w:rsid w:val="00664973"/>
    <w:rsid w:val="0066646B"/>
    <w:rsid w:val="006743CD"/>
    <w:rsid w:val="00690618"/>
    <w:rsid w:val="006907E4"/>
    <w:rsid w:val="006960FD"/>
    <w:rsid w:val="006A15A7"/>
    <w:rsid w:val="006A3EDE"/>
    <w:rsid w:val="006A7D7E"/>
    <w:rsid w:val="006B43EF"/>
    <w:rsid w:val="006C7520"/>
    <w:rsid w:val="006D5F7B"/>
    <w:rsid w:val="006D7669"/>
    <w:rsid w:val="006E0438"/>
    <w:rsid w:val="006E1EB3"/>
    <w:rsid w:val="006E341D"/>
    <w:rsid w:val="006E4F12"/>
    <w:rsid w:val="006E5A42"/>
    <w:rsid w:val="006E6A36"/>
    <w:rsid w:val="006E6E99"/>
    <w:rsid w:val="006E72ED"/>
    <w:rsid w:val="006F1790"/>
    <w:rsid w:val="006F4519"/>
    <w:rsid w:val="006F4AFA"/>
    <w:rsid w:val="0070033B"/>
    <w:rsid w:val="00701C67"/>
    <w:rsid w:val="00703606"/>
    <w:rsid w:val="007111F3"/>
    <w:rsid w:val="00712E80"/>
    <w:rsid w:val="007143BB"/>
    <w:rsid w:val="00722856"/>
    <w:rsid w:val="007244CC"/>
    <w:rsid w:val="00724A7F"/>
    <w:rsid w:val="00727AD3"/>
    <w:rsid w:val="007303CD"/>
    <w:rsid w:val="00731273"/>
    <w:rsid w:val="00733DBB"/>
    <w:rsid w:val="00733F87"/>
    <w:rsid w:val="00735B6D"/>
    <w:rsid w:val="00741AEE"/>
    <w:rsid w:val="007420AC"/>
    <w:rsid w:val="00742E11"/>
    <w:rsid w:val="00743A15"/>
    <w:rsid w:val="0074406F"/>
    <w:rsid w:val="00744B3A"/>
    <w:rsid w:val="00752426"/>
    <w:rsid w:val="00752EDA"/>
    <w:rsid w:val="00753B9B"/>
    <w:rsid w:val="00753F34"/>
    <w:rsid w:val="00762B93"/>
    <w:rsid w:val="00766CE5"/>
    <w:rsid w:val="00774D53"/>
    <w:rsid w:val="0077730C"/>
    <w:rsid w:val="00777E3B"/>
    <w:rsid w:val="00781716"/>
    <w:rsid w:val="0078172F"/>
    <w:rsid w:val="0078182E"/>
    <w:rsid w:val="00784829"/>
    <w:rsid w:val="00785E67"/>
    <w:rsid w:val="00790357"/>
    <w:rsid w:val="007904FC"/>
    <w:rsid w:val="007917E6"/>
    <w:rsid w:val="0079293E"/>
    <w:rsid w:val="00794D7A"/>
    <w:rsid w:val="00797DAA"/>
    <w:rsid w:val="007A1655"/>
    <w:rsid w:val="007A2036"/>
    <w:rsid w:val="007A4A01"/>
    <w:rsid w:val="007A6398"/>
    <w:rsid w:val="007A7950"/>
    <w:rsid w:val="007B0E0E"/>
    <w:rsid w:val="007B1BF5"/>
    <w:rsid w:val="007B22C8"/>
    <w:rsid w:val="007B64DD"/>
    <w:rsid w:val="007C009B"/>
    <w:rsid w:val="007C390A"/>
    <w:rsid w:val="007C624B"/>
    <w:rsid w:val="007C7E6A"/>
    <w:rsid w:val="007D38A3"/>
    <w:rsid w:val="007D415F"/>
    <w:rsid w:val="007D43A2"/>
    <w:rsid w:val="007D5807"/>
    <w:rsid w:val="007E03BC"/>
    <w:rsid w:val="007E2B8B"/>
    <w:rsid w:val="007E5442"/>
    <w:rsid w:val="007F258B"/>
    <w:rsid w:val="007F2B69"/>
    <w:rsid w:val="007F2EE3"/>
    <w:rsid w:val="007F5241"/>
    <w:rsid w:val="007F73B0"/>
    <w:rsid w:val="007F7A04"/>
    <w:rsid w:val="0080212F"/>
    <w:rsid w:val="0080628E"/>
    <w:rsid w:val="008105EE"/>
    <w:rsid w:val="00812D74"/>
    <w:rsid w:val="0081341A"/>
    <w:rsid w:val="00814E62"/>
    <w:rsid w:val="00822B79"/>
    <w:rsid w:val="00831989"/>
    <w:rsid w:val="00833ECD"/>
    <w:rsid w:val="00834E1E"/>
    <w:rsid w:val="00836EFB"/>
    <w:rsid w:val="00837838"/>
    <w:rsid w:val="008406DF"/>
    <w:rsid w:val="0084085A"/>
    <w:rsid w:val="00842D19"/>
    <w:rsid w:val="00843C9E"/>
    <w:rsid w:val="00847112"/>
    <w:rsid w:val="00850C88"/>
    <w:rsid w:val="00853DC5"/>
    <w:rsid w:val="00856B3E"/>
    <w:rsid w:val="008626ED"/>
    <w:rsid w:val="0086668E"/>
    <w:rsid w:val="0086725B"/>
    <w:rsid w:val="008742D1"/>
    <w:rsid w:val="00875412"/>
    <w:rsid w:val="008806B2"/>
    <w:rsid w:val="00882E0A"/>
    <w:rsid w:val="00884680"/>
    <w:rsid w:val="0088770F"/>
    <w:rsid w:val="0089504B"/>
    <w:rsid w:val="00897628"/>
    <w:rsid w:val="00897E08"/>
    <w:rsid w:val="008A1366"/>
    <w:rsid w:val="008A1914"/>
    <w:rsid w:val="008A538D"/>
    <w:rsid w:val="008A73D6"/>
    <w:rsid w:val="008A7C4E"/>
    <w:rsid w:val="008B7E3B"/>
    <w:rsid w:val="008C2D42"/>
    <w:rsid w:val="008C50A0"/>
    <w:rsid w:val="008C5971"/>
    <w:rsid w:val="008C64A2"/>
    <w:rsid w:val="008C7359"/>
    <w:rsid w:val="008C77E9"/>
    <w:rsid w:val="008D1023"/>
    <w:rsid w:val="008D28CB"/>
    <w:rsid w:val="008D4494"/>
    <w:rsid w:val="008D4878"/>
    <w:rsid w:val="008D4DD1"/>
    <w:rsid w:val="008D57D7"/>
    <w:rsid w:val="008D67BC"/>
    <w:rsid w:val="008E1B36"/>
    <w:rsid w:val="008E32A7"/>
    <w:rsid w:val="008E6807"/>
    <w:rsid w:val="008E72BA"/>
    <w:rsid w:val="008F4A7A"/>
    <w:rsid w:val="0090216B"/>
    <w:rsid w:val="00902C70"/>
    <w:rsid w:val="00903476"/>
    <w:rsid w:val="009035C2"/>
    <w:rsid w:val="00907C72"/>
    <w:rsid w:val="00910628"/>
    <w:rsid w:val="0091132A"/>
    <w:rsid w:val="00912943"/>
    <w:rsid w:val="00912E1D"/>
    <w:rsid w:val="00913A39"/>
    <w:rsid w:val="00913F37"/>
    <w:rsid w:val="00914376"/>
    <w:rsid w:val="00917717"/>
    <w:rsid w:val="0092504D"/>
    <w:rsid w:val="0092610D"/>
    <w:rsid w:val="00927D79"/>
    <w:rsid w:val="00931AF6"/>
    <w:rsid w:val="009328A3"/>
    <w:rsid w:val="00934FD4"/>
    <w:rsid w:val="00941617"/>
    <w:rsid w:val="009441F8"/>
    <w:rsid w:val="00946131"/>
    <w:rsid w:val="00946F91"/>
    <w:rsid w:val="00950100"/>
    <w:rsid w:val="00950440"/>
    <w:rsid w:val="009512B8"/>
    <w:rsid w:val="009518B7"/>
    <w:rsid w:val="00953AAD"/>
    <w:rsid w:val="009563EC"/>
    <w:rsid w:val="00963018"/>
    <w:rsid w:val="009635A5"/>
    <w:rsid w:val="00965044"/>
    <w:rsid w:val="009703A7"/>
    <w:rsid w:val="00971099"/>
    <w:rsid w:val="00971665"/>
    <w:rsid w:val="00973328"/>
    <w:rsid w:val="00973B36"/>
    <w:rsid w:val="009743BC"/>
    <w:rsid w:val="00976FF2"/>
    <w:rsid w:val="00980DE1"/>
    <w:rsid w:val="00983B67"/>
    <w:rsid w:val="00984487"/>
    <w:rsid w:val="00985899"/>
    <w:rsid w:val="009867AF"/>
    <w:rsid w:val="00987AB6"/>
    <w:rsid w:val="00992B26"/>
    <w:rsid w:val="0099320F"/>
    <w:rsid w:val="00995722"/>
    <w:rsid w:val="009969C8"/>
    <w:rsid w:val="009A14FB"/>
    <w:rsid w:val="009A3151"/>
    <w:rsid w:val="009B0527"/>
    <w:rsid w:val="009B31A9"/>
    <w:rsid w:val="009B4183"/>
    <w:rsid w:val="009B43A1"/>
    <w:rsid w:val="009B780F"/>
    <w:rsid w:val="009C1A5A"/>
    <w:rsid w:val="009C72CB"/>
    <w:rsid w:val="009D2CD5"/>
    <w:rsid w:val="009D740A"/>
    <w:rsid w:val="009E2AF2"/>
    <w:rsid w:val="009E5898"/>
    <w:rsid w:val="009E63CF"/>
    <w:rsid w:val="009F01C5"/>
    <w:rsid w:val="009F30B5"/>
    <w:rsid w:val="009F5FC9"/>
    <w:rsid w:val="009F717B"/>
    <w:rsid w:val="009F7A42"/>
    <w:rsid w:val="00A00598"/>
    <w:rsid w:val="00A07401"/>
    <w:rsid w:val="00A07E7C"/>
    <w:rsid w:val="00A15174"/>
    <w:rsid w:val="00A163BA"/>
    <w:rsid w:val="00A16700"/>
    <w:rsid w:val="00A16C49"/>
    <w:rsid w:val="00A17593"/>
    <w:rsid w:val="00A20D52"/>
    <w:rsid w:val="00A20DC6"/>
    <w:rsid w:val="00A21AFD"/>
    <w:rsid w:val="00A23FF7"/>
    <w:rsid w:val="00A27A67"/>
    <w:rsid w:val="00A3228C"/>
    <w:rsid w:val="00A36907"/>
    <w:rsid w:val="00A54561"/>
    <w:rsid w:val="00A55651"/>
    <w:rsid w:val="00A55780"/>
    <w:rsid w:val="00A608D2"/>
    <w:rsid w:val="00A670D8"/>
    <w:rsid w:val="00A727C5"/>
    <w:rsid w:val="00A83A1C"/>
    <w:rsid w:val="00A8408A"/>
    <w:rsid w:val="00A8777C"/>
    <w:rsid w:val="00A915A7"/>
    <w:rsid w:val="00A949A2"/>
    <w:rsid w:val="00A95460"/>
    <w:rsid w:val="00A96954"/>
    <w:rsid w:val="00A96CDA"/>
    <w:rsid w:val="00A97EB1"/>
    <w:rsid w:val="00AA1C9A"/>
    <w:rsid w:val="00AA2D4F"/>
    <w:rsid w:val="00AA5FE6"/>
    <w:rsid w:val="00AA713C"/>
    <w:rsid w:val="00AB198B"/>
    <w:rsid w:val="00AB3EB9"/>
    <w:rsid w:val="00AB5759"/>
    <w:rsid w:val="00AB589D"/>
    <w:rsid w:val="00AB5BD0"/>
    <w:rsid w:val="00AB7345"/>
    <w:rsid w:val="00AC0B5D"/>
    <w:rsid w:val="00AC1606"/>
    <w:rsid w:val="00AC4285"/>
    <w:rsid w:val="00AC446C"/>
    <w:rsid w:val="00AD0DFE"/>
    <w:rsid w:val="00AD139E"/>
    <w:rsid w:val="00AD1B90"/>
    <w:rsid w:val="00AD1DB4"/>
    <w:rsid w:val="00AD28FE"/>
    <w:rsid w:val="00AD5075"/>
    <w:rsid w:val="00AD7C48"/>
    <w:rsid w:val="00AE08C5"/>
    <w:rsid w:val="00AE1117"/>
    <w:rsid w:val="00AE7FFB"/>
    <w:rsid w:val="00AF1770"/>
    <w:rsid w:val="00AF6A3F"/>
    <w:rsid w:val="00AF6A53"/>
    <w:rsid w:val="00B002FA"/>
    <w:rsid w:val="00B0462B"/>
    <w:rsid w:val="00B1230C"/>
    <w:rsid w:val="00B12475"/>
    <w:rsid w:val="00B13C6C"/>
    <w:rsid w:val="00B15C8A"/>
    <w:rsid w:val="00B165DE"/>
    <w:rsid w:val="00B16D64"/>
    <w:rsid w:val="00B17DBB"/>
    <w:rsid w:val="00B201E0"/>
    <w:rsid w:val="00B2231B"/>
    <w:rsid w:val="00B2361A"/>
    <w:rsid w:val="00B23F3B"/>
    <w:rsid w:val="00B25A2D"/>
    <w:rsid w:val="00B315C9"/>
    <w:rsid w:val="00B31D53"/>
    <w:rsid w:val="00B355DE"/>
    <w:rsid w:val="00B37380"/>
    <w:rsid w:val="00B44052"/>
    <w:rsid w:val="00B455AB"/>
    <w:rsid w:val="00B45937"/>
    <w:rsid w:val="00B5011F"/>
    <w:rsid w:val="00B50F27"/>
    <w:rsid w:val="00B535A9"/>
    <w:rsid w:val="00B53899"/>
    <w:rsid w:val="00B53ABA"/>
    <w:rsid w:val="00B60D55"/>
    <w:rsid w:val="00B645CD"/>
    <w:rsid w:val="00B6665C"/>
    <w:rsid w:val="00B70D6B"/>
    <w:rsid w:val="00B766AE"/>
    <w:rsid w:val="00B82EA4"/>
    <w:rsid w:val="00B835C5"/>
    <w:rsid w:val="00B83C6C"/>
    <w:rsid w:val="00B8512F"/>
    <w:rsid w:val="00B87762"/>
    <w:rsid w:val="00B91220"/>
    <w:rsid w:val="00B91304"/>
    <w:rsid w:val="00B9569D"/>
    <w:rsid w:val="00BA0AE1"/>
    <w:rsid w:val="00BA11FB"/>
    <w:rsid w:val="00BA1CDE"/>
    <w:rsid w:val="00BB0710"/>
    <w:rsid w:val="00BB174E"/>
    <w:rsid w:val="00BB740B"/>
    <w:rsid w:val="00BC026E"/>
    <w:rsid w:val="00BC1E23"/>
    <w:rsid w:val="00BC2485"/>
    <w:rsid w:val="00BC2E8C"/>
    <w:rsid w:val="00BC4F49"/>
    <w:rsid w:val="00BC5F01"/>
    <w:rsid w:val="00BC60A8"/>
    <w:rsid w:val="00BD0294"/>
    <w:rsid w:val="00BD0CCE"/>
    <w:rsid w:val="00BD11B7"/>
    <w:rsid w:val="00BD2E48"/>
    <w:rsid w:val="00BD2EB1"/>
    <w:rsid w:val="00BD424C"/>
    <w:rsid w:val="00BD53B8"/>
    <w:rsid w:val="00BD7B1F"/>
    <w:rsid w:val="00BE092B"/>
    <w:rsid w:val="00BE0CD7"/>
    <w:rsid w:val="00BE1794"/>
    <w:rsid w:val="00BE31C0"/>
    <w:rsid w:val="00BE623E"/>
    <w:rsid w:val="00BF47C2"/>
    <w:rsid w:val="00BF7A79"/>
    <w:rsid w:val="00C01925"/>
    <w:rsid w:val="00C02A19"/>
    <w:rsid w:val="00C0579D"/>
    <w:rsid w:val="00C11691"/>
    <w:rsid w:val="00C12A49"/>
    <w:rsid w:val="00C16F25"/>
    <w:rsid w:val="00C178D0"/>
    <w:rsid w:val="00C227B3"/>
    <w:rsid w:val="00C22DAA"/>
    <w:rsid w:val="00C23035"/>
    <w:rsid w:val="00C23272"/>
    <w:rsid w:val="00C2620A"/>
    <w:rsid w:val="00C26E69"/>
    <w:rsid w:val="00C317F5"/>
    <w:rsid w:val="00C35091"/>
    <w:rsid w:val="00C3692F"/>
    <w:rsid w:val="00C37152"/>
    <w:rsid w:val="00C42D0A"/>
    <w:rsid w:val="00C44C6A"/>
    <w:rsid w:val="00C456C8"/>
    <w:rsid w:val="00C46915"/>
    <w:rsid w:val="00C475C6"/>
    <w:rsid w:val="00C512DC"/>
    <w:rsid w:val="00C54DAC"/>
    <w:rsid w:val="00C55A02"/>
    <w:rsid w:val="00C56543"/>
    <w:rsid w:val="00C605AA"/>
    <w:rsid w:val="00C6394A"/>
    <w:rsid w:val="00C70634"/>
    <w:rsid w:val="00C71DA4"/>
    <w:rsid w:val="00C734B4"/>
    <w:rsid w:val="00C73EDF"/>
    <w:rsid w:val="00C74F74"/>
    <w:rsid w:val="00C8740D"/>
    <w:rsid w:val="00C90FFA"/>
    <w:rsid w:val="00C94604"/>
    <w:rsid w:val="00C946F1"/>
    <w:rsid w:val="00C96BE7"/>
    <w:rsid w:val="00CA380F"/>
    <w:rsid w:val="00CA4182"/>
    <w:rsid w:val="00CA4828"/>
    <w:rsid w:val="00CA62B5"/>
    <w:rsid w:val="00CB3E38"/>
    <w:rsid w:val="00CB4306"/>
    <w:rsid w:val="00CC05C4"/>
    <w:rsid w:val="00CC1309"/>
    <w:rsid w:val="00CC195D"/>
    <w:rsid w:val="00CC25E3"/>
    <w:rsid w:val="00CC4E24"/>
    <w:rsid w:val="00CC5496"/>
    <w:rsid w:val="00CC5C66"/>
    <w:rsid w:val="00CC7888"/>
    <w:rsid w:val="00CD6737"/>
    <w:rsid w:val="00CD6F46"/>
    <w:rsid w:val="00CD7843"/>
    <w:rsid w:val="00CE0959"/>
    <w:rsid w:val="00CE1B27"/>
    <w:rsid w:val="00CE2931"/>
    <w:rsid w:val="00CE373E"/>
    <w:rsid w:val="00CE4034"/>
    <w:rsid w:val="00CE4DE5"/>
    <w:rsid w:val="00CE6B5F"/>
    <w:rsid w:val="00CE77A9"/>
    <w:rsid w:val="00CF0576"/>
    <w:rsid w:val="00CF0B41"/>
    <w:rsid w:val="00CF1528"/>
    <w:rsid w:val="00CF39A3"/>
    <w:rsid w:val="00CF4655"/>
    <w:rsid w:val="00D026EA"/>
    <w:rsid w:val="00D03645"/>
    <w:rsid w:val="00D1440D"/>
    <w:rsid w:val="00D150A3"/>
    <w:rsid w:val="00D16211"/>
    <w:rsid w:val="00D1682B"/>
    <w:rsid w:val="00D16BFE"/>
    <w:rsid w:val="00D1736C"/>
    <w:rsid w:val="00D176B1"/>
    <w:rsid w:val="00D17891"/>
    <w:rsid w:val="00D2025A"/>
    <w:rsid w:val="00D214E8"/>
    <w:rsid w:val="00D35538"/>
    <w:rsid w:val="00D43BF9"/>
    <w:rsid w:val="00D4414F"/>
    <w:rsid w:val="00D478F4"/>
    <w:rsid w:val="00D51A68"/>
    <w:rsid w:val="00D5457F"/>
    <w:rsid w:val="00D56FC3"/>
    <w:rsid w:val="00D5727E"/>
    <w:rsid w:val="00D67CBF"/>
    <w:rsid w:val="00D73413"/>
    <w:rsid w:val="00D74BE4"/>
    <w:rsid w:val="00D75432"/>
    <w:rsid w:val="00D80AF1"/>
    <w:rsid w:val="00D844B5"/>
    <w:rsid w:val="00D84956"/>
    <w:rsid w:val="00D86918"/>
    <w:rsid w:val="00D8721B"/>
    <w:rsid w:val="00D874D2"/>
    <w:rsid w:val="00DA0D4B"/>
    <w:rsid w:val="00DB072A"/>
    <w:rsid w:val="00DB1FE2"/>
    <w:rsid w:val="00DB36F0"/>
    <w:rsid w:val="00DB4428"/>
    <w:rsid w:val="00DC0C70"/>
    <w:rsid w:val="00DC3774"/>
    <w:rsid w:val="00DC6D99"/>
    <w:rsid w:val="00DC748B"/>
    <w:rsid w:val="00DD0D9F"/>
    <w:rsid w:val="00DD22BF"/>
    <w:rsid w:val="00DD3061"/>
    <w:rsid w:val="00DD5072"/>
    <w:rsid w:val="00DD7DA2"/>
    <w:rsid w:val="00DE3427"/>
    <w:rsid w:val="00DF133D"/>
    <w:rsid w:val="00DF4967"/>
    <w:rsid w:val="00DF77B6"/>
    <w:rsid w:val="00E00A55"/>
    <w:rsid w:val="00E13EF3"/>
    <w:rsid w:val="00E1659E"/>
    <w:rsid w:val="00E173B5"/>
    <w:rsid w:val="00E176C5"/>
    <w:rsid w:val="00E2091D"/>
    <w:rsid w:val="00E23200"/>
    <w:rsid w:val="00E23F9A"/>
    <w:rsid w:val="00E24977"/>
    <w:rsid w:val="00E2635E"/>
    <w:rsid w:val="00E36EDF"/>
    <w:rsid w:val="00E46635"/>
    <w:rsid w:val="00E55000"/>
    <w:rsid w:val="00E5683D"/>
    <w:rsid w:val="00E57333"/>
    <w:rsid w:val="00E575A1"/>
    <w:rsid w:val="00E63A78"/>
    <w:rsid w:val="00E64BAC"/>
    <w:rsid w:val="00E65F91"/>
    <w:rsid w:val="00E70DB9"/>
    <w:rsid w:val="00E71EDE"/>
    <w:rsid w:val="00E732DE"/>
    <w:rsid w:val="00E7528D"/>
    <w:rsid w:val="00E802A2"/>
    <w:rsid w:val="00E82D5C"/>
    <w:rsid w:val="00E858A6"/>
    <w:rsid w:val="00E85D93"/>
    <w:rsid w:val="00E90E06"/>
    <w:rsid w:val="00E932E6"/>
    <w:rsid w:val="00E941E9"/>
    <w:rsid w:val="00E949A1"/>
    <w:rsid w:val="00E952AC"/>
    <w:rsid w:val="00E96DC8"/>
    <w:rsid w:val="00EA0F9C"/>
    <w:rsid w:val="00EA6472"/>
    <w:rsid w:val="00EA7DA3"/>
    <w:rsid w:val="00EB319F"/>
    <w:rsid w:val="00EB6C84"/>
    <w:rsid w:val="00EC3997"/>
    <w:rsid w:val="00ED3197"/>
    <w:rsid w:val="00ED5A36"/>
    <w:rsid w:val="00ED7940"/>
    <w:rsid w:val="00ED7C86"/>
    <w:rsid w:val="00EE7556"/>
    <w:rsid w:val="00EE7AD5"/>
    <w:rsid w:val="00EE7DC7"/>
    <w:rsid w:val="00EF204F"/>
    <w:rsid w:val="00EF3B40"/>
    <w:rsid w:val="00EF5903"/>
    <w:rsid w:val="00F00390"/>
    <w:rsid w:val="00F10BA1"/>
    <w:rsid w:val="00F111AE"/>
    <w:rsid w:val="00F13C02"/>
    <w:rsid w:val="00F1565B"/>
    <w:rsid w:val="00F17892"/>
    <w:rsid w:val="00F20C68"/>
    <w:rsid w:val="00F25A2E"/>
    <w:rsid w:val="00F32F37"/>
    <w:rsid w:val="00F37C75"/>
    <w:rsid w:val="00F433CD"/>
    <w:rsid w:val="00F5075A"/>
    <w:rsid w:val="00F528B3"/>
    <w:rsid w:val="00F5601E"/>
    <w:rsid w:val="00F638A1"/>
    <w:rsid w:val="00F64B59"/>
    <w:rsid w:val="00F66D17"/>
    <w:rsid w:val="00F66EE9"/>
    <w:rsid w:val="00F713CE"/>
    <w:rsid w:val="00F71EA7"/>
    <w:rsid w:val="00F76B39"/>
    <w:rsid w:val="00F76DFB"/>
    <w:rsid w:val="00F801B7"/>
    <w:rsid w:val="00F842D4"/>
    <w:rsid w:val="00F85211"/>
    <w:rsid w:val="00F8564A"/>
    <w:rsid w:val="00F872DD"/>
    <w:rsid w:val="00F93124"/>
    <w:rsid w:val="00F942B6"/>
    <w:rsid w:val="00F95364"/>
    <w:rsid w:val="00F966AE"/>
    <w:rsid w:val="00F96798"/>
    <w:rsid w:val="00FA09F8"/>
    <w:rsid w:val="00FA2075"/>
    <w:rsid w:val="00FA24B9"/>
    <w:rsid w:val="00FA5065"/>
    <w:rsid w:val="00FA5600"/>
    <w:rsid w:val="00FB1C96"/>
    <w:rsid w:val="00FB2BB0"/>
    <w:rsid w:val="00FB3FCB"/>
    <w:rsid w:val="00FB6D88"/>
    <w:rsid w:val="00FB777D"/>
    <w:rsid w:val="00FC1218"/>
    <w:rsid w:val="00FC3097"/>
    <w:rsid w:val="00FD07B8"/>
    <w:rsid w:val="00FD21DC"/>
    <w:rsid w:val="00FD35AB"/>
    <w:rsid w:val="00FD3944"/>
    <w:rsid w:val="00FD4912"/>
    <w:rsid w:val="00FD4C95"/>
    <w:rsid w:val="00FE55E5"/>
    <w:rsid w:val="00FF0DAA"/>
    <w:rsid w:val="00FF29C8"/>
    <w:rsid w:val="00FF359B"/>
    <w:rsid w:val="00FF38EF"/>
    <w:rsid w:val="00FF4DDC"/>
    <w:rsid w:val="00FF598E"/>
    <w:rsid w:val="00FF6C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878"/>
    <w:rPr>
      <w:sz w:val="24"/>
      <w:szCs w:val="24"/>
      <w:lang w:val="bg-BG" w:eastAsia="bg-BG"/>
    </w:rPr>
  </w:style>
  <w:style w:type="paragraph" w:styleId="Heading1">
    <w:name w:val="heading 1"/>
    <w:basedOn w:val="Normal"/>
    <w:next w:val="Normal"/>
    <w:link w:val="Heading1Char"/>
    <w:qFormat/>
    <w:rsid w:val="00A55651"/>
    <w:pPr>
      <w:keepNext/>
      <w:jc w:val="center"/>
      <w:outlineLvl w:val="0"/>
    </w:pPr>
    <w:rPr>
      <w:b/>
      <w:sz w:val="28"/>
      <w:szCs w:val="20"/>
      <w:lang w:eastAsia="en-US"/>
    </w:rPr>
  </w:style>
  <w:style w:type="paragraph" w:styleId="Heading2">
    <w:name w:val="heading 2"/>
    <w:basedOn w:val="Normal"/>
    <w:next w:val="Normal"/>
    <w:link w:val="Heading2Char"/>
    <w:semiHidden/>
    <w:unhideWhenUsed/>
    <w:qFormat/>
    <w:rsid w:val="00FA560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A55651"/>
    <w:pPr>
      <w:keepNext/>
      <w:numPr>
        <w:numId w:val="1"/>
      </w:numPr>
      <w:jc w:val="both"/>
      <w:outlineLvl w:val="3"/>
    </w:pPr>
    <w:rPr>
      <w:b/>
      <w:smallCaps/>
      <w:shadow/>
      <w:szCs w:val="20"/>
      <w:lang w:val="en-US" w:eastAsia="en-US"/>
    </w:rPr>
  </w:style>
  <w:style w:type="paragraph" w:styleId="Heading9">
    <w:name w:val="heading 9"/>
    <w:basedOn w:val="Normal"/>
    <w:next w:val="Normal"/>
    <w:link w:val="Heading9Char"/>
    <w:unhideWhenUsed/>
    <w:qFormat/>
    <w:rsid w:val="000E3E9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32DE"/>
    <w:pPr>
      <w:tabs>
        <w:tab w:val="center" w:pos="4536"/>
        <w:tab w:val="right" w:pos="9072"/>
      </w:tabs>
    </w:pPr>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qFormat/>
    <w:rsid w:val="00E732DE"/>
    <w:pPr>
      <w:tabs>
        <w:tab w:val="center" w:pos="4536"/>
        <w:tab w:val="right" w:pos="9072"/>
      </w:tabs>
    </w:pPr>
    <w:rPr>
      <w:rFonts w:ascii="Book Antiqua" w:hAnsi="Book Antiqua"/>
      <w:color w:val="000000"/>
      <w:sz w:val="28"/>
      <w:szCs w:val="28"/>
    </w:rPr>
  </w:style>
  <w:style w:type="paragraph" w:styleId="NormalWeb">
    <w:name w:val="Normal (Web)"/>
    <w:basedOn w:val="Normal"/>
    <w:uiPriority w:val="99"/>
    <w:rsid w:val="004270E5"/>
    <w:pPr>
      <w:spacing w:before="100" w:beforeAutospacing="1" w:after="100" w:afterAutospacing="1"/>
    </w:pPr>
  </w:style>
  <w:style w:type="paragraph" w:customStyle="1" w:styleId="tigrseq">
    <w:name w:val="tigrseq"/>
    <w:basedOn w:val="Normal"/>
    <w:rsid w:val="004270E5"/>
    <w:pPr>
      <w:spacing w:before="100" w:beforeAutospacing="1" w:after="100" w:afterAutospacing="1"/>
    </w:pPr>
  </w:style>
  <w:style w:type="character" w:customStyle="1" w:styleId="timark">
    <w:name w:val="timark"/>
    <w:basedOn w:val="DefaultParagraphFont"/>
    <w:rsid w:val="004270E5"/>
  </w:style>
  <w:style w:type="character" w:customStyle="1" w:styleId="txcpv">
    <w:name w:val="txcpv"/>
    <w:basedOn w:val="DefaultParagraphFont"/>
    <w:rsid w:val="004270E5"/>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link w:val="Footer"/>
    <w:rsid w:val="004270E5"/>
    <w:rPr>
      <w:rFonts w:ascii="Book Antiqua" w:hAnsi="Book Antiqua"/>
      <w:color w:val="000000"/>
      <w:sz w:val="28"/>
      <w:szCs w:val="28"/>
      <w:lang w:val="bg-BG" w:eastAsia="bg-BG" w:bidi="ar-SA"/>
    </w:rPr>
  </w:style>
  <w:style w:type="paragraph" w:styleId="BodyText">
    <w:name w:val="Body Text"/>
    <w:basedOn w:val="Normal"/>
    <w:link w:val="BodyTextChar"/>
    <w:rsid w:val="006E1EB3"/>
    <w:rPr>
      <w:szCs w:val="22"/>
      <w:lang w:eastAsia="en-US"/>
    </w:rPr>
  </w:style>
  <w:style w:type="paragraph" w:styleId="Title">
    <w:name w:val="Title"/>
    <w:basedOn w:val="Normal"/>
    <w:link w:val="TitleChar"/>
    <w:qFormat/>
    <w:rsid w:val="006E1EB3"/>
    <w:pPr>
      <w:tabs>
        <w:tab w:val="left" w:pos="0"/>
        <w:tab w:val="left" w:pos="720"/>
        <w:tab w:val="left" w:pos="1080"/>
      </w:tabs>
      <w:ind w:firstLine="6237"/>
      <w:jc w:val="center"/>
    </w:pPr>
    <w:rPr>
      <w:b/>
      <w:szCs w:val="22"/>
      <w:lang w:eastAsia="en-US"/>
    </w:rPr>
  </w:style>
  <w:style w:type="character" w:styleId="Hyperlink">
    <w:name w:val="Hyperlink"/>
    <w:rsid w:val="006E1EB3"/>
    <w:rPr>
      <w:rFonts w:cs="Times New Roman"/>
      <w:color w:val="0066CC"/>
      <w:u w:val="single"/>
    </w:rPr>
  </w:style>
  <w:style w:type="paragraph" w:styleId="BodyTextIndent">
    <w:name w:val="Body Text Indent"/>
    <w:basedOn w:val="Normal"/>
    <w:link w:val="BodyTextIndentChar"/>
    <w:rsid w:val="00A55651"/>
    <w:pPr>
      <w:spacing w:after="120"/>
      <w:ind w:left="283"/>
    </w:pPr>
  </w:style>
  <w:style w:type="paragraph" w:styleId="BodyTextIndent2">
    <w:name w:val="Body Text Indent 2"/>
    <w:basedOn w:val="Normal"/>
    <w:link w:val="BodyTextIndent2Char"/>
    <w:rsid w:val="00A55651"/>
    <w:pPr>
      <w:spacing w:after="120" w:line="480" w:lineRule="auto"/>
      <w:ind w:left="283"/>
    </w:pPr>
  </w:style>
  <w:style w:type="paragraph" w:customStyle="1" w:styleId="CharChar1Char">
    <w:name w:val="Char Char1 Char"/>
    <w:basedOn w:val="Normal"/>
    <w:rsid w:val="00A55651"/>
    <w:pPr>
      <w:tabs>
        <w:tab w:val="left" w:pos="709"/>
      </w:tabs>
    </w:pPr>
    <w:rPr>
      <w:rFonts w:ascii="Tahoma" w:hAnsi="Tahoma"/>
      <w:lang w:val="pl-PL" w:eastAsia="pl-PL"/>
    </w:rPr>
  </w:style>
  <w:style w:type="paragraph" w:customStyle="1" w:styleId="CharChar2Char">
    <w:name w:val="Char Char2 Char Знак"/>
    <w:basedOn w:val="Normal"/>
    <w:rsid w:val="00A55651"/>
    <w:pPr>
      <w:tabs>
        <w:tab w:val="left" w:pos="709"/>
      </w:tabs>
    </w:pPr>
    <w:rPr>
      <w:rFonts w:ascii="Tahoma" w:hAnsi="Tahoma"/>
      <w:lang w:val="pl-PL" w:eastAsia="pl-PL"/>
    </w:rPr>
  </w:style>
  <w:style w:type="character" w:styleId="PageNumber">
    <w:name w:val="page number"/>
    <w:basedOn w:val="DefaultParagraphFont"/>
    <w:rsid w:val="002C2977"/>
  </w:style>
  <w:style w:type="paragraph" w:styleId="BalloonText">
    <w:name w:val="Balloon Text"/>
    <w:basedOn w:val="Normal"/>
    <w:link w:val="BalloonTextChar"/>
    <w:rsid w:val="00CF0B41"/>
    <w:rPr>
      <w:rFonts w:ascii="Tahoma" w:hAnsi="Tahoma"/>
      <w:sz w:val="16"/>
      <w:szCs w:val="16"/>
      <w:lang/>
    </w:rPr>
  </w:style>
  <w:style w:type="character" w:customStyle="1" w:styleId="BalloonTextChar">
    <w:name w:val="Balloon Text Char"/>
    <w:link w:val="BalloonText"/>
    <w:rsid w:val="00CF0B41"/>
    <w:rPr>
      <w:rFonts w:ascii="Tahoma" w:hAnsi="Tahoma" w:cs="Tahoma"/>
      <w:sz w:val="16"/>
      <w:szCs w:val="16"/>
    </w:rPr>
  </w:style>
  <w:style w:type="paragraph" w:customStyle="1" w:styleId="ListParagraph1">
    <w:name w:val="List Paragraph1"/>
    <w:basedOn w:val="Normal"/>
    <w:qFormat/>
    <w:rsid w:val="00102A8D"/>
    <w:pPr>
      <w:ind w:left="720"/>
    </w:pPr>
    <w:rPr>
      <w:szCs w:val="20"/>
      <w:lang w:val="en-GB" w:eastAsia="en-US"/>
    </w:rPr>
  </w:style>
  <w:style w:type="character" w:styleId="Strong">
    <w:name w:val="Strong"/>
    <w:qFormat/>
    <w:rsid w:val="00F00390"/>
    <w:rPr>
      <w:b/>
      <w:bCs/>
    </w:rPr>
  </w:style>
  <w:style w:type="paragraph" w:styleId="CommentText">
    <w:name w:val="annotation text"/>
    <w:basedOn w:val="Normal"/>
    <w:link w:val="CommentTextChar"/>
    <w:rsid w:val="00B25A2D"/>
    <w:rPr>
      <w:sz w:val="20"/>
      <w:szCs w:val="20"/>
    </w:rPr>
  </w:style>
  <w:style w:type="character" w:customStyle="1" w:styleId="CommentTextChar">
    <w:name w:val="Comment Text Char"/>
    <w:basedOn w:val="DefaultParagraphFont"/>
    <w:link w:val="CommentText"/>
    <w:rsid w:val="00B25A2D"/>
  </w:style>
  <w:style w:type="paragraph" w:customStyle="1" w:styleId="Default">
    <w:name w:val="Default"/>
    <w:rsid w:val="00B25A2D"/>
    <w:pPr>
      <w:widowControl w:val="0"/>
    </w:pPr>
    <w:rPr>
      <w:color w:val="000000"/>
      <w:sz w:val="24"/>
    </w:rPr>
  </w:style>
  <w:style w:type="paragraph" w:customStyle="1" w:styleId="CharCharCharChar">
    <w:name w:val="Char Char Char Char"/>
    <w:basedOn w:val="Normal"/>
    <w:rsid w:val="001A54C2"/>
    <w:pPr>
      <w:widowControl w:val="0"/>
      <w:tabs>
        <w:tab w:val="num" w:pos="5040"/>
      </w:tabs>
      <w:ind w:left="5040" w:hanging="720"/>
      <w:jc w:val="both"/>
    </w:pPr>
    <w:rPr>
      <w:rFonts w:ascii="Arial" w:eastAsia="SimSun" w:hAnsi="Arial" w:cs="Arial"/>
      <w:kern w:val="2"/>
      <w:sz w:val="20"/>
      <w:lang w:val="en-US" w:eastAsia="zh-CN"/>
    </w:rPr>
  </w:style>
  <w:style w:type="character" w:styleId="FootnoteReference">
    <w:name w:val="footnote reference"/>
    <w:rsid w:val="004C4C9F"/>
    <w:rPr>
      <w:vertAlign w:val="superscript"/>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rsid w:val="004C4C9F"/>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4C4C9F"/>
    <w:rPr>
      <w:sz w:val="20"/>
      <w:szCs w:val="20"/>
    </w:rPr>
  </w:style>
  <w:style w:type="character" w:customStyle="1" w:styleId="FootnoteTextChar1">
    <w:name w:val="Footnote Text Char1"/>
    <w:basedOn w:val="DefaultParagraphFont"/>
    <w:rsid w:val="004C4C9F"/>
  </w:style>
  <w:style w:type="paragraph" w:customStyle="1" w:styleId="Standard">
    <w:name w:val="Standard"/>
    <w:rsid w:val="006242EE"/>
    <w:pPr>
      <w:widowControl w:val="0"/>
      <w:suppressAutoHyphens/>
      <w:autoSpaceDN w:val="0"/>
      <w:textAlignment w:val="baseline"/>
    </w:pPr>
    <w:rPr>
      <w:rFonts w:cs="Mangal"/>
      <w:kern w:val="3"/>
      <w:sz w:val="24"/>
      <w:szCs w:val="24"/>
      <w:lang w:val="bg-BG" w:eastAsia="zh-CN" w:bidi="hi-IN"/>
    </w:rPr>
  </w:style>
  <w:style w:type="character" w:customStyle="1" w:styleId="apple-converted-space">
    <w:name w:val="apple-converted-space"/>
    <w:basedOn w:val="DefaultParagraphFont"/>
    <w:rsid w:val="00C22DAA"/>
  </w:style>
  <w:style w:type="paragraph" w:styleId="ListParagraph">
    <w:name w:val="List Paragraph"/>
    <w:aliases w:val="Гл точки"/>
    <w:basedOn w:val="Normal"/>
    <w:link w:val="ListParagraphChar"/>
    <w:qFormat/>
    <w:rsid w:val="00405420"/>
    <w:pPr>
      <w:spacing w:after="200" w:line="276" w:lineRule="auto"/>
      <w:ind w:left="720"/>
    </w:pPr>
    <w:rPr>
      <w:rFonts w:ascii="Calibri" w:hAnsi="Calibri"/>
      <w:sz w:val="22"/>
      <w:szCs w:val="22"/>
      <w:lang/>
    </w:rPr>
  </w:style>
  <w:style w:type="paragraph" w:styleId="NoSpacing">
    <w:name w:val="No Spacing"/>
    <w:basedOn w:val="Normal"/>
    <w:link w:val="NoSpacingChar"/>
    <w:qFormat/>
    <w:rsid w:val="00615423"/>
    <w:rPr>
      <w:sz w:val="20"/>
      <w:szCs w:val="20"/>
      <w:lang w:val="en-GB" w:eastAsia="fr-FR"/>
    </w:rPr>
  </w:style>
  <w:style w:type="character" w:customStyle="1" w:styleId="NoSpacingChar">
    <w:name w:val="No Spacing Char"/>
    <w:link w:val="NoSpacing"/>
    <w:locked/>
    <w:rsid w:val="00615423"/>
    <w:rPr>
      <w:lang w:val="en-GB" w:eastAsia="fr-FR" w:bidi="ar-SA"/>
    </w:rPr>
  </w:style>
  <w:style w:type="character" w:customStyle="1" w:styleId="FontStyle11">
    <w:name w:val="Font Style11"/>
    <w:rsid w:val="00184262"/>
    <w:rPr>
      <w:rFonts w:ascii="Times New Roman" w:hAnsi="Times New Roman" w:cs="Times New Roman"/>
      <w:sz w:val="26"/>
      <w:szCs w:val="26"/>
    </w:rPr>
  </w:style>
  <w:style w:type="character" w:styleId="Emphasis">
    <w:name w:val="Emphasis"/>
    <w:qFormat/>
    <w:rsid w:val="00184262"/>
    <w:rPr>
      <w:i/>
      <w:iCs/>
    </w:rPr>
  </w:style>
  <w:style w:type="character" w:customStyle="1" w:styleId="FontStyle18">
    <w:name w:val="Font Style18"/>
    <w:rsid w:val="00F801B7"/>
    <w:rPr>
      <w:rFonts w:ascii="Times New Roman" w:hAnsi="Times New Roman" w:cs="Times New Roman"/>
      <w:sz w:val="26"/>
      <w:szCs w:val="26"/>
    </w:rPr>
  </w:style>
  <w:style w:type="character" w:customStyle="1" w:styleId="TitleChar">
    <w:name w:val="Title Char"/>
    <w:basedOn w:val="DefaultParagraphFont"/>
    <w:link w:val="Title"/>
    <w:rsid w:val="004B4CB7"/>
    <w:rPr>
      <w:b/>
      <w:sz w:val="24"/>
      <w:szCs w:val="22"/>
      <w:lang w:eastAsia="en-US"/>
    </w:rPr>
  </w:style>
  <w:style w:type="table" w:styleId="TableGrid">
    <w:name w:val="Table Grid"/>
    <w:basedOn w:val="TableNormal"/>
    <w:rsid w:val="00C369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A5600"/>
    <w:rPr>
      <w:rFonts w:ascii="Cambria" w:eastAsia="Times New Roman" w:hAnsi="Cambria" w:cs="Times New Roman"/>
      <w:b/>
      <w:bCs/>
      <w:i/>
      <w:iCs/>
      <w:sz w:val="28"/>
      <w:szCs w:val="28"/>
    </w:rPr>
  </w:style>
  <w:style w:type="paragraph" w:styleId="BodyTextIndent3">
    <w:name w:val="Body Text Indent 3"/>
    <w:basedOn w:val="Normal"/>
    <w:link w:val="BodyTextIndent3Char"/>
    <w:rsid w:val="00FA5600"/>
    <w:pPr>
      <w:spacing w:after="120"/>
      <w:ind w:left="283"/>
    </w:pPr>
    <w:rPr>
      <w:sz w:val="16"/>
      <w:szCs w:val="16"/>
    </w:rPr>
  </w:style>
  <w:style w:type="character" w:customStyle="1" w:styleId="BodyTextIndent3Char">
    <w:name w:val="Body Text Indent 3 Char"/>
    <w:basedOn w:val="DefaultParagraphFont"/>
    <w:link w:val="BodyTextIndent3"/>
    <w:rsid w:val="00FA5600"/>
    <w:rPr>
      <w:sz w:val="16"/>
      <w:szCs w:val="16"/>
    </w:rPr>
  </w:style>
  <w:style w:type="paragraph" w:styleId="PlainText">
    <w:name w:val="Plain Text"/>
    <w:basedOn w:val="Normal"/>
    <w:link w:val="PlainTextChar"/>
    <w:rsid w:val="00FA5600"/>
    <w:rPr>
      <w:rFonts w:ascii="Courier New" w:hAnsi="Courier New"/>
      <w:sz w:val="20"/>
      <w:szCs w:val="20"/>
      <w:lang w:val="en-GB"/>
    </w:rPr>
  </w:style>
  <w:style w:type="character" w:customStyle="1" w:styleId="PlainTextChar">
    <w:name w:val="Plain Text Char"/>
    <w:basedOn w:val="DefaultParagraphFont"/>
    <w:link w:val="PlainText"/>
    <w:rsid w:val="00FA5600"/>
    <w:rPr>
      <w:rFonts w:ascii="Courier New" w:hAnsi="Courier New"/>
      <w:lang w:val="en-GB"/>
    </w:rPr>
  </w:style>
  <w:style w:type="character" w:customStyle="1" w:styleId="Heading9Char">
    <w:name w:val="Heading 9 Char"/>
    <w:basedOn w:val="DefaultParagraphFont"/>
    <w:link w:val="Heading9"/>
    <w:rsid w:val="000E3E9A"/>
    <w:rPr>
      <w:rFonts w:ascii="Cambria" w:eastAsia="Times New Roman" w:hAnsi="Cambria" w:cs="Times New Roman"/>
      <w:sz w:val="22"/>
      <w:szCs w:val="22"/>
    </w:rPr>
  </w:style>
  <w:style w:type="paragraph" w:customStyle="1" w:styleId="Style18">
    <w:name w:val="Style18"/>
    <w:basedOn w:val="Normal"/>
    <w:uiPriority w:val="99"/>
    <w:rsid w:val="00F64B59"/>
    <w:pPr>
      <w:widowControl w:val="0"/>
      <w:autoSpaceDE w:val="0"/>
      <w:autoSpaceDN w:val="0"/>
      <w:adjustRightInd w:val="0"/>
      <w:spacing w:line="432" w:lineRule="exact"/>
      <w:ind w:firstLine="706"/>
      <w:jc w:val="both"/>
    </w:pPr>
  </w:style>
  <w:style w:type="character" w:customStyle="1" w:styleId="FontStyle83">
    <w:name w:val="Font Style83"/>
    <w:rsid w:val="00F64B59"/>
    <w:rPr>
      <w:rFonts w:ascii="Times New Roman" w:hAnsi="Times New Roman" w:cs="Times New Roman"/>
      <w:sz w:val="22"/>
      <w:szCs w:val="22"/>
    </w:rPr>
  </w:style>
  <w:style w:type="character" w:customStyle="1" w:styleId="newdocreference">
    <w:name w:val="newdocreference"/>
    <w:basedOn w:val="DefaultParagraphFont"/>
    <w:rsid w:val="00CC7888"/>
  </w:style>
  <w:style w:type="character" w:customStyle="1" w:styleId="legaldocreference">
    <w:name w:val="legaldocreference"/>
    <w:basedOn w:val="DefaultParagraphFont"/>
    <w:rsid w:val="00CC7888"/>
  </w:style>
  <w:style w:type="character" w:customStyle="1" w:styleId="Bodytext2">
    <w:name w:val="Body text (2)_"/>
    <w:basedOn w:val="DefaultParagraphFont"/>
    <w:link w:val="Bodytext21"/>
    <w:uiPriority w:val="99"/>
    <w:locked/>
    <w:rsid w:val="00CC7888"/>
    <w:rPr>
      <w:shd w:val="clear" w:color="auto" w:fill="FFFFFF"/>
    </w:rPr>
  </w:style>
  <w:style w:type="paragraph" w:customStyle="1" w:styleId="Bodytext21">
    <w:name w:val="Body text (2)1"/>
    <w:basedOn w:val="Normal"/>
    <w:link w:val="Bodytext2"/>
    <w:uiPriority w:val="99"/>
    <w:rsid w:val="00CC7888"/>
    <w:pPr>
      <w:widowControl w:val="0"/>
      <w:shd w:val="clear" w:color="auto" w:fill="FFFFFF"/>
      <w:spacing w:line="274" w:lineRule="exact"/>
      <w:ind w:hanging="300"/>
      <w:jc w:val="both"/>
    </w:pPr>
    <w:rPr>
      <w:sz w:val="20"/>
      <w:szCs w:val="20"/>
      <w:lang w:val="en-US" w:eastAsia="en-US"/>
    </w:rPr>
  </w:style>
  <w:style w:type="character" w:customStyle="1" w:styleId="Heading1Char">
    <w:name w:val="Heading 1 Char"/>
    <w:basedOn w:val="DefaultParagraphFont"/>
    <w:link w:val="Heading1"/>
    <w:rsid w:val="00193793"/>
    <w:rPr>
      <w:b/>
      <w:sz w:val="28"/>
      <w:lang w:val="bg-BG"/>
    </w:rPr>
  </w:style>
  <w:style w:type="character" w:customStyle="1" w:styleId="BodyTextChar">
    <w:name w:val="Body Text Char"/>
    <w:basedOn w:val="DefaultParagraphFont"/>
    <w:link w:val="BodyText"/>
    <w:rsid w:val="00193793"/>
    <w:rPr>
      <w:sz w:val="24"/>
      <w:szCs w:val="22"/>
      <w:lang w:val="bg-BG"/>
    </w:rPr>
  </w:style>
  <w:style w:type="paragraph" w:customStyle="1" w:styleId="Style1">
    <w:name w:val="Style1"/>
    <w:basedOn w:val="Normal"/>
    <w:uiPriority w:val="99"/>
    <w:rsid w:val="00183700"/>
    <w:pPr>
      <w:widowControl w:val="0"/>
      <w:autoSpaceDE w:val="0"/>
      <w:autoSpaceDN w:val="0"/>
      <w:adjustRightInd w:val="0"/>
    </w:pPr>
    <w:rPr>
      <w:lang w:val="en-US" w:eastAsia="en-US"/>
    </w:rPr>
  </w:style>
  <w:style w:type="paragraph" w:customStyle="1" w:styleId="Style2">
    <w:name w:val="Style2"/>
    <w:basedOn w:val="Normal"/>
    <w:uiPriority w:val="99"/>
    <w:rsid w:val="00183700"/>
    <w:pPr>
      <w:widowControl w:val="0"/>
      <w:autoSpaceDE w:val="0"/>
      <w:autoSpaceDN w:val="0"/>
      <w:adjustRightInd w:val="0"/>
      <w:jc w:val="both"/>
    </w:pPr>
    <w:rPr>
      <w:lang w:val="en-US" w:eastAsia="en-US"/>
    </w:rPr>
  </w:style>
  <w:style w:type="paragraph" w:customStyle="1" w:styleId="Style3">
    <w:name w:val="Style3"/>
    <w:basedOn w:val="Normal"/>
    <w:uiPriority w:val="99"/>
    <w:rsid w:val="00183700"/>
    <w:pPr>
      <w:widowControl w:val="0"/>
      <w:autoSpaceDE w:val="0"/>
      <w:autoSpaceDN w:val="0"/>
      <w:adjustRightInd w:val="0"/>
      <w:spacing w:line="552" w:lineRule="exact"/>
      <w:jc w:val="center"/>
    </w:pPr>
    <w:rPr>
      <w:lang w:val="en-US" w:eastAsia="en-US"/>
    </w:rPr>
  </w:style>
  <w:style w:type="paragraph" w:customStyle="1" w:styleId="Style4">
    <w:name w:val="Style4"/>
    <w:basedOn w:val="Normal"/>
    <w:uiPriority w:val="99"/>
    <w:rsid w:val="00183700"/>
    <w:pPr>
      <w:widowControl w:val="0"/>
      <w:autoSpaceDE w:val="0"/>
      <w:autoSpaceDN w:val="0"/>
      <w:adjustRightInd w:val="0"/>
      <w:spacing w:line="275" w:lineRule="exact"/>
      <w:ind w:firstLine="288"/>
      <w:jc w:val="both"/>
    </w:pPr>
    <w:rPr>
      <w:lang w:val="en-US" w:eastAsia="en-US"/>
    </w:rPr>
  </w:style>
  <w:style w:type="paragraph" w:customStyle="1" w:styleId="Style5">
    <w:name w:val="Style5"/>
    <w:basedOn w:val="Normal"/>
    <w:uiPriority w:val="99"/>
    <w:rsid w:val="00183700"/>
    <w:pPr>
      <w:widowControl w:val="0"/>
      <w:autoSpaceDE w:val="0"/>
      <w:autoSpaceDN w:val="0"/>
      <w:adjustRightInd w:val="0"/>
      <w:spacing w:line="276" w:lineRule="exact"/>
      <w:jc w:val="both"/>
    </w:pPr>
    <w:rPr>
      <w:lang w:val="en-US" w:eastAsia="en-US"/>
    </w:rPr>
  </w:style>
  <w:style w:type="paragraph" w:customStyle="1" w:styleId="Style6">
    <w:name w:val="Style6"/>
    <w:basedOn w:val="Normal"/>
    <w:uiPriority w:val="99"/>
    <w:rsid w:val="00183700"/>
    <w:pPr>
      <w:widowControl w:val="0"/>
      <w:autoSpaceDE w:val="0"/>
      <w:autoSpaceDN w:val="0"/>
      <w:adjustRightInd w:val="0"/>
      <w:spacing w:line="278" w:lineRule="exact"/>
      <w:ind w:hanging="346"/>
    </w:pPr>
    <w:rPr>
      <w:lang w:val="en-US" w:eastAsia="en-US"/>
    </w:rPr>
  </w:style>
  <w:style w:type="paragraph" w:customStyle="1" w:styleId="Style7">
    <w:name w:val="Style7"/>
    <w:basedOn w:val="Normal"/>
    <w:uiPriority w:val="99"/>
    <w:rsid w:val="00183700"/>
    <w:pPr>
      <w:widowControl w:val="0"/>
      <w:autoSpaceDE w:val="0"/>
      <w:autoSpaceDN w:val="0"/>
      <w:adjustRightInd w:val="0"/>
      <w:spacing w:line="274" w:lineRule="exact"/>
      <w:ind w:firstLine="710"/>
    </w:pPr>
    <w:rPr>
      <w:lang w:val="en-US" w:eastAsia="en-US"/>
    </w:rPr>
  </w:style>
  <w:style w:type="paragraph" w:customStyle="1" w:styleId="Style8">
    <w:name w:val="Style8"/>
    <w:basedOn w:val="Normal"/>
    <w:uiPriority w:val="99"/>
    <w:rsid w:val="00183700"/>
    <w:pPr>
      <w:widowControl w:val="0"/>
      <w:autoSpaceDE w:val="0"/>
      <w:autoSpaceDN w:val="0"/>
      <w:adjustRightInd w:val="0"/>
      <w:spacing w:line="274" w:lineRule="exact"/>
      <w:ind w:firstLine="283"/>
      <w:jc w:val="both"/>
    </w:pPr>
    <w:rPr>
      <w:lang w:val="en-US" w:eastAsia="en-US"/>
    </w:rPr>
  </w:style>
  <w:style w:type="paragraph" w:customStyle="1" w:styleId="Style9">
    <w:name w:val="Style9"/>
    <w:basedOn w:val="Normal"/>
    <w:uiPriority w:val="99"/>
    <w:rsid w:val="00183700"/>
    <w:pPr>
      <w:widowControl w:val="0"/>
      <w:autoSpaceDE w:val="0"/>
      <w:autoSpaceDN w:val="0"/>
      <w:adjustRightInd w:val="0"/>
      <w:spacing w:line="276" w:lineRule="exact"/>
      <w:ind w:firstLine="1272"/>
    </w:pPr>
    <w:rPr>
      <w:lang w:val="en-US" w:eastAsia="en-US"/>
    </w:rPr>
  </w:style>
  <w:style w:type="paragraph" w:customStyle="1" w:styleId="Style11">
    <w:name w:val="Style11"/>
    <w:basedOn w:val="Normal"/>
    <w:uiPriority w:val="99"/>
    <w:rsid w:val="00183700"/>
    <w:pPr>
      <w:widowControl w:val="0"/>
      <w:autoSpaceDE w:val="0"/>
      <w:autoSpaceDN w:val="0"/>
      <w:adjustRightInd w:val="0"/>
      <w:spacing w:line="278" w:lineRule="exact"/>
      <w:ind w:firstLine="298"/>
      <w:jc w:val="both"/>
    </w:pPr>
    <w:rPr>
      <w:lang w:val="en-US" w:eastAsia="en-US"/>
    </w:rPr>
  </w:style>
  <w:style w:type="paragraph" w:customStyle="1" w:styleId="Style12">
    <w:name w:val="Style12"/>
    <w:basedOn w:val="Normal"/>
    <w:uiPriority w:val="99"/>
    <w:rsid w:val="00183700"/>
    <w:pPr>
      <w:widowControl w:val="0"/>
      <w:autoSpaceDE w:val="0"/>
      <w:autoSpaceDN w:val="0"/>
      <w:adjustRightInd w:val="0"/>
      <w:spacing w:line="251" w:lineRule="exact"/>
      <w:ind w:firstLine="346"/>
      <w:jc w:val="both"/>
    </w:pPr>
    <w:rPr>
      <w:lang w:val="en-US" w:eastAsia="en-US"/>
    </w:rPr>
  </w:style>
  <w:style w:type="paragraph" w:customStyle="1" w:styleId="Style13">
    <w:name w:val="Style13"/>
    <w:basedOn w:val="Normal"/>
    <w:uiPriority w:val="99"/>
    <w:rsid w:val="00183700"/>
    <w:pPr>
      <w:widowControl w:val="0"/>
      <w:autoSpaceDE w:val="0"/>
      <w:autoSpaceDN w:val="0"/>
      <w:adjustRightInd w:val="0"/>
      <w:spacing w:line="277" w:lineRule="exact"/>
      <w:ind w:firstLine="763"/>
      <w:jc w:val="both"/>
    </w:pPr>
    <w:rPr>
      <w:lang w:val="en-US" w:eastAsia="en-US"/>
    </w:rPr>
  </w:style>
  <w:style w:type="paragraph" w:customStyle="1" w:styleId="Style14">
    <w:name w:val="Style14"/>
    <w:basedOn w:val="Normal"/>
    <w:uiPriority w:val="99"/>
    <w:rsid w:val="00183700"/>
    <w:pPr>
      <w:widowControl w:val="0"/>
      <w:autoSpaceDE w:val="0"/>
      <w:autoSpaceDN w:val="0"/>
      <w:adjustRightInd w:val="0"/>
    </w:pPr>
    <w:rPr>
      <w:lang w:val="en-US" w:eastAsia="en-US"/>
    </w:rPr>
  </w:style>
  <w:style w:type="paragraph" w:customStyle="1" w:styleId="Style15">
    <w:name w:val="Style15"/>
    <w:basedOn w:val="Normal"/>
    <w:uiPriority w:val="99"/>
    <w:rsid w:val="00183700"/>
    <w:pPr>
      <w:widowControl w:val="0"/>
      <w:autoSpaceDE w:val="0"/>
      <w:autoSpaceDN w:val="0"/>
      <w:adjustRightInd w:val="0"/>
      <w:spacing w:line="269" w:lineRule="exact"/>
      <w:ind w:hanging="259"/>
    </w:pPr>
    <w:rPr>
      <w:lang w:val="en-US" w:eastAsia="en-US"/>
    </w:rPr>
  </w:style>
  <w:style w:type="paragraph" w:customStyle="1" w:styleId="Style16">
    <w:name w:val="Style16"/>
    <w:basedOn w:val="Normal"/>
    <w:uiPriority w:val="99"/>
    <w:rsid w:val="00183700"/>
    <w:pPr>
      <w:widowControl w:val="0"/>
      <w:autoSpaceDE w:val="0"/>
      <w:autoSpaceDN w:val="0"/>
      <w:adjustRightInd w:val="0"/>
    </w:pPr>
    <w:rPr>
      <w:lang w:val="en-US" w:eastAsia="en-US"/>
    </w:rPr>
  </w:style>
  <w:style w:type="paragraph" w:customStyle="1" w:styleId="Style17">
    <w:name w:val="Style17"/>
    <w:basedOn w:val="Normal"/>
    <w:uiPriority w:val="99"/>
    <w:rsid w:val="00183700"/>
    <w:pPr>
      <w:widowControl w:val="0"/>
      <w:autoSpaceDE w:val="0"/>
      <w:autoSpaceDN w:val="0"/>
      <w:adjustRightInd w:val="0"/>
      <w:spacing w:line="274" w:lineRule="exact"/>
      <w:ind w:firstLine="283"/>
      <w:jc w:val="both"/>
    </w:pPr>
    <w:rPr>
      <w:lang w:val="en-US" w:eastAsia="en-US"/>
    </w:rPr>
  </w:style>
  <w:style w:type="character" w:customStyle="1" w:styleId="FontStyle20">
    <w:name w:val="Font Style20"/>
    <w:basedOn w:val="DefaultParagraphFont"/>
    <w:uiPriority w:val="99"/>
    <w:rsid w:val="00183700"/>
    <w:rPr>
      <w:rFonts w:ascii="Times New Roman" w:hAnsi="Times New Roman" w:cs="Times New Roman"/>
      <w:b/>
      <w:bCs/>
      <w:i/>
      <w:iCs/>
      <w:smallCaps/>
      <w:sz w:val="22"/>
      <w:szCs w:val="22"/>
    </w:rPr>
  </w:style>
  <w:style w:type="character" w:customStyle="1" w:styleId="FontStyle21">
    <w:name w:val="Font Style21"/>
    <w:basedOn w:val="DefaultParagraphFont"/>
    <w:uiPriority w:val="99"/>
    <w:rsid w:val="00183700"/>
    <w:rPr>
      <w:rFonts w:ascii="Times New Roman" w:hAnsi="Times New Roman" w:cs="Times New Roman"/>
      <w:i/>
      <w:iCs/>
      <w:sz w:val="22"/>
      <w:szCs w:val="22"/>
    </w:rPr>
  </w:style>
  <w:style w:type="character" w:customStyle="1" w:styleId="FontStyle22">
    <w:name w:val="Font Style22"/>
    <w:basedOn w:val="DefaultParagraphFont"/>
    <w:uiPriority w:val="99"/>
    <w:rsid w:val="00183700"/>
    <w:rPr>
      <w:rFonts w:ascii="Times New Roman" w:hAnsi="Times New Roman" w:cs="Times New Roman"/>
      <w:b/>
      <w:bCs/>
      <w:sz w:val="22"/>
      <w:szCs w:val="22"/>
    </w:rPr>
  </w:style>
  <w:style w:type="character" w:customStyle="1" w:styleId="FontStyle23">
    <w:name w:val="Font Style23"/>
    <w:basedOn w:val="DefaultParagraphFont"/>
    <w:uiPriority w:val="99"/>
    <w:rsid w:val="00183700"/>
    <w:rPr>
      <w:rFonts w:ascii="Times New Roman" w:hAnsi="Times New Roman" w:cs="Times New Roman"/>
      <w:b/>
      <w:bCs/>
      <w:i/>
      <w:iCs/>
      <w:sz w:val="22"/>
      <w:szCs w:val="22"/>
    </w:rPr>
  </w:style>
  <w:style w:type="character" w:customStyle="1" w:styleId="FontStyle24">
    <w:name w:val="Font Style24"/>
    <w:basedOn w:val="DefaultParagraphFont"/>
    <w:uiPriority w:val="99"/>
    <w:rsid w:val="00183700"/>
    <w:rPr>
      <w:rFonts w:ascii="Times New Roman" w:hAnsi="Times New Roman" w:cs="Times New Roman"/>
      <w:sz w:val="22"/>
      <w:szCs w:val="22"/>
    </w:rPr>
  </w:style>
  <w:style w:type="character" w:customStyle="1" w:styleId="FontStyle25">
    <w:name w:val="Font Style25"/>
    <w:basedOn w:val="DefaultParagraphFont"/>
    <w:uiPriority w:val="99"/>
    <w:rsid w:val="00183700"/>
    <w:rPr>
      <w:rFonts w:ascii="Times New Roman" w:hAnsi="Times New Roman" w:cs="Times New Roman"/>
      <w:sz w:val="22"/>
      <w:szCs w:val="22"/>
    </w:rPr>
  </w:style>
  <w:style w:type="paragraph" w:customStyle="1" w:styleId="Style10">
    <w:name w:val="Style10"/>
    <w:basedOn w:val="Normal"/>
    <w:uiPriority w:val="99"/>
    <w:rsid w:val="00D73413"/>
    <w:pPr>
      <w:widowControl w:val="0"/>
      <w:autoSpaceDE w:val="0"/>
      <w:autoSpaceDN w:val="0"/>
      <w:adjustRightInd w:val="0"/>
      <w:spacing w:line="274" w:lineRule="exact"/>
      <w:ind w:firstLine="720"/>
      <w:jc w:val="both"/>
    </w:pPr>
    <w:rPr>
      <w:lang w:val="en-US" w:eastAsia="en-US"/>
    </w:rPr>
  </w:style>
  <w:style w:type="paragraph" w:customStyle="1" w:styleId="Style39">
    <w:name w:val="Style39"/>
    <w:basedOn w:val="Normal"/>
    <w:uiPriority w:val="99"/>
    <w:rsid w:val="00D73413"/>
    <w:pPr>
      <w:widowControl w:val="0"/>
      <w:autoSpaceDE w:val="0"/>
      <w:autoSpaceDN w:val="0"/>
      <w:adjustRightInd w:val="0"/>
      <w:spacing w:line="274" w:lineRule="exact"/>
      <w:ind w:firstLine="367"/>
      <w:jc w:val="both"/>
    </w:pPr>
    <w:rPr>
      <w:lang w:val="en-US" w:eastAsia="en-US"/>
    </w:rPr>
  </w:style>
  <w:style w:type="character" w:customStyle="1" w:styleId="FontStyle47">
    <w:name w:val="Font Style47"/>
    <w:basedOn w:val="DefaultParagraphFont"/>
    <w:uiPriority w:val="99"/>
    <w:rsid w:val="00D73413"/>
    <w:rPr>
      <w:rFonts w:ascii="Times New Roman" w:hAnsi="Times New Roman" w:cs="Times New Roman"/>
      <w:b/>
      <w:bCs/>
      <w:sz w:val="22"/>
      <w:szCs w:val="22"/>
    </w:rPr>
  </w:style>
  <w:style w:type="character" w:customStyle="1" w:styleId="FontStyle49">
    <w:name w:val="Font Style49"/>
    <w:basedOn w:val="DefaultParagraphFont"/>
    <w:uiPriority w:val="99"/>
    <w:rsid w:val="00D73413"/>
    <w:rPr>
      <w:rFonts w:ascii="Times New Roman" w:hAnsi="Times New Roman" w:cs="Times New Roman"/>
      <w:sz w:val="22"/>
      <w:szCs w:val="22"/>
    </w:rPr>
  </w:style>
  <w:style w:type="character" w:customStyle="1" w:styleId="ListParagraphChar">
    <w:name w:val="List Paragraph Char"/>
    <w:aliases w:val="Гл точки Char"/>
    <w:link w:val="ListParagraph"/>
    <w:locked/>
    <w:rsid w:val="008742D1"/>
    <w:rPr>
      <w:rFonts w:ascii="Calibri" w:hAnsi="Calibri"/>
      <w:sz w:val="22"/>
      <w:szCs w:val="22"/>
      <w:lang w:val="bg-BG"/>
    </w:rPr>
  </w:style>
  <w:style w:type="table" w:styleId="TableClassic3">
    <w:name w:val="Table Classic 3"/>
    <w:basedOn w:val="TableNormal"/>
    <w:rsid w:val="00074C1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FontStyle26">
    <w:name w:val="Font Style26"/>
    <w:basedOn w:val="DefaultParagraphFont"/>
    <w:uiPriority w:val="99"/>
    <w:rsid w:val="005272E4"/>
    <w:rPr>
      <w:rFonts w:ascii="Times New Roman" w:hAnsi="Times New Roman" w:cs="Times New Roman"/>
      <w:sz w:val="22"/>
      <w:szCs w:val="22"/>
    </w:rPr>
  </w:style>
  <w:style w:type="character" w:customStyle="1" w:styleId="Heading4Char">
    <w:name w:val="Heading 4 Char"/>
    <w:basedOn w:val="DefaultParagraphFont"/>
    <w:link w:val="Heading4"/>
    <w:rsid w:val="003A3B3D"/>
    <w:rPr>
      <w:b/>
      <w:smallCaps/>
      <w:shadow/>
      <w:sz w:val="24"/>
    </w:rPr>
  </w:style>
  <w:style w:type="character" w:customStyle="1" w:styleId="HeaderChar">
    <w:name w:val="Header Char"/>
    <w:basedOn w:val="DefaultParagraphFont"/>
    <w:link w:val="Header"/>
    <w:rsid w:val="003A3B3D"/>
    <w:rPr>
      <w:sz w:val="24"/>
      <w:szCs w:val="24"/>
      <w:lang w:val="bg-BG" w:eastAsia="bg-BG"/>
    </w:rPr>
  </w:style>
  <w:style w:type="character" w:customStyle="1" w:styleId="BodyTextIndentChar">
    <w:name w:val="Body Text Indent Char"/>
    <w:basedOn w:val="DefaultParagraphFont"/>
    <w:link w:val="BodyTextIndent"/>
    <w:rsid w:val="003A3B3D"/>
    <w:rPr>
      <w:sz w:val="24"/>
      <w:szCs w:val="24"/>
      <w:lang w:val="bg-BG" w:eastAsia="bg-BG"/>
    </w:rPr>
  </w:style>
  <w:style w:type="character" w:customStyle="1" w:styleId="BodyTextIndent2Char">
    <w:name w:val="Body Text Indent 2 Char"/>
    <w:basedOn w:val="DefaultParagraphFont"/>
    <w:link w:val="BodyTextIndent2"/>
    <w:rsid w:val="003A3B3D"/>
    <w:rPr>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13774985">
      <w:bodyDiv w:val="1"/>
      <w:marLeft w:val="0"/>
      <w:marRight w:val="0"/>
      <w:marTop w:val="0"/>
      <w:marBottom w:val="0"/>
      <w:divBdr>
        <w:top w:val="none" w:sz="0" w:space="0" w:color="auto"/>
        <w:left w:val="none" w:sz="0" w:space="0" w:color="auto"/>
        <w:bottom w:val="none" w:sz="0" w:space="0" w:color="auto"/>
        <w:right w:val="none" w:sz="0" w:space="0" w:color="auto"/>
      </w:divBdr>
      <w:divsChild>
        <w:div w:id="1627464842">
          <w:marLeft w:val="0"/>
          <w:marRight w:val="0"/>
          <w:marTop w:val="0"/>
          <w:marBottom w:val="0"/>
          <w:divBdr>
            <w:top w:val="none" w:sz="0" w:space="0" w:color="auto"/>
            <w:left w:val="none" w:sz="0" w:space="0" w:color="auto"/>
            <w:bottom w:val="none" w:sz="0" w:space="0" w:color="auto"/>
            <w:right w:val="none" w:sz="0" w:space="0" w:color="auto"/>
          </w:divBdr>
        </w:div>
        <w:div w:id="1490634401">
          <w:marLeft w:val="0"/>
          <w:marRight w:val="0"/>
          <w:marTop w:val="0"/>
          <w:marBottom w:val="0"/>
          <w:divBdr>
            <w:top w:val="none" w:sz="0" w:space="0" w:color="auto"/>
            <w:left w:val="none" w:sz="0" w:space="0" w:color="auto"/>
            <w:bottom w:val="none" w:sz="0" w:space="0" w:color="auto"/>
            <w:right w:val="none" w:sz="0" w:space="0" w:color="auto"/>
          </w:divBdr>
        </w:div>
        <w:div w:id="448823187">
          <w:marLeft w:val="0"/>
          <w:marRight w:val="0"/>
          <w:marTop w:val="0"/>
          <w:marBottom w:val="0"/>
          <w:divBdr>
            <w:top w:val="none" w:sz="0" w:space="0" w:color="auto"/>
            <w:left w:val="none" w:sz="0" w:space="0" w:color="auto"/>
            <w:bottom w:val="none" w:sz="0" w:space="0" w:color="auto"/>
            <w:right w:val="none" w:sz="0" w:space="0" w:color="auto"/>
          </w:divBdr>
        </w:div>
        <w:div w:id="1304626854">
          <w:marLeft w:val="0"/>
          <w:marRight w:val="0"/>
          <w:marTop w:val="0"/>
          <w:marBottom w:val="0"/>
          <w:divBdr>
            <w:top w:val="none" w:sz="0" w:space="0" w:color="auto"/>
            <w:left w:val="none" w:sz="0" w:space="0" w:color="auto"/>
            <w:bottom w:val="none" w:sz="0" w:space="0" w:color="auto"/>
            <w:right w:val="none" w:sz="0" w:space="0" w:color="auto"/>
          </w:divBdr>
        </w:div>
        <w:div w:id="418722231">
          <w:marLeft w:val="0"/>
          <w:marRight w:val="0"/>
          <w:marTop w:val="0"/>
          <w:marBottom w:val="0"/>
          <w:divBdr>
            <w:top w:val="none" w:sz="0" w:space="0" w:color="auto"/>
            <w:left w:val="none" w:sz="0" w:space="0" w:color="auto"/>
            <w:bottom w:val="none" w:sz="0" w:space="0" w:color="auto"/>
            <w:right w:val="none" w:sz="0" w:space="0" w:color="auto"/>
          </w:divBdr>
        </w:div>
        <w:div w:id="1052576078">
          <w:marLeft w:val="0"/>
          <w:marRight w:val="0"/>
          <w:marTop w:val="0"/>
          <w:marBottom w:val="0"/>
          <w:divBdr>
            <w:top w:val="none" w:sz="0" w:space="0" w:color="auto"/>
            <w:left w:val="none" w:sz="0" w:space="0" w:color="auto"/>
            <w:bottom w:val="none" w:sz="0" w:space="0" w:color="auto"/>
            <w:right w:val="none" w:sz="0" w:space="0" w:color="auto"/>
          </w:divBdr>
        </w:div>
      </w:divsChild>
    </w:div>
    <w:div w:id="40641434">
      <w:bodyDiv w:val="1"/>
      <w:marLeft w:val="0"/>
      <w:marRight w:val="0"/>
      <w:marTop w:val="0"/>
      <w:marBottom w:val="0"/>
      <w:divBdr>
        <w:top w:val="none" w:sz="0" w:space="0" w:color="auto"/>
        <w:left w:val="none" w:sz="0" w:space="0" w:color="auto"/>
        <w:bottom w:val="none" w:sz="0" w:space="0" w:color="auto"/>
        <w:right w:val="none" w:sz="0" w:space="0" w:color="auto"/>
      </w:divBdr>
    </w:div>
    <w:div w:id="98068210">
      <w:bodyDiv w:val="1"/>
      <w:marLeft w:val="0"/>
      <w:marRight w:val="0"/>
      <w:marTop w:val="0"/>
      <w:marBottom w:val="0"/>
      <w:divBdr>
        <w:top w:val="none" w:sz="0" w:space="0" w:color="auto"/>
        <w:left w:val="none" w:sz="0" w:space="0" w:color="auto"/>
        <w:bottom w:val="none" w:sz="0" w:space="0" w:color="auto"/>
        <w:right w:val="none" w:sz="0" w:space="0" w:color="auto"/>
      </w:divBdr>
    </w:div>
    <w:div w:id="176625921">
      <w:bodyDiv w:val="1"/>
      <w:marLeft w:val="0"/>
      <w:marRight w:val="0"/>
      <w:marTop w:val="0"/>
      <w:marBottom w:val="0"/>
      <w:divBdr>
        <w:top w:val="none" w:sz="0" w:space="0" w:color="auto"/>
        <w:left w:val="none" w:sz="0" w:space="0" w:color="auto"/>
        <w:bottom w:val="none" w:sz="0" w:space="0" w:color="auto"/>
        <w:right w:val="none" w:sz="0" w:space="0" w:color="auto"/>
      </w:divBdr>
    </w:div>
    <w:div w:id="294797379">
      <w:bodyDiv w:val="1"/>
      <w:marLeft w:val="0"/>
      <w:marRight w:val="0"/>
      <w:marTop w:val="0"/>
      <w:marBottom w:val="0"/>
      <w:divBdr>
        <w:top w:val="none" w:sz="0" w:space="0" w:color="auto"/>
        <w:left w:val="none" w:sz="0" w:space="0" w:color="auto"/>
        <w:bottom w:val="none" w:sz="0" w:space="0" w:color="auto"/>
        <w:right w:val="none" w:sz="0" w:space="0" w:color="auto"/>
      </w:divBdr>
    </w:div>
    <w:div w:id="344285350">
      <w:bodyDiv w:val="1"/>
      <w:marLeft w:val="0"/>
      <w:marRight w:val="0"/>
      <w:marTop w:val="0"/>
      <w:marBottom w:val="0"/>
      <w:divBdr>
        <w:top w:val="none" w:sz="0" w:space="0" w:color="auto"/>
        <w:left w:val="none" w:sz="0" w:space="0" w:color="auto"/>
        <w:bottom w:val="none" w:sz="0" w:space="0" w:color="auto"/>
        <w:right w:val="none" w:sz="0" w:space="0" w:color="auto"/>
      </w:divBdr>
    </w:div>
    <w:div w:id="481388364">
      <w:bodyDiv w:val="1"/>
      <w:marLeft w:val="0"/>
      <w:marRight w:val="0"/>
      <w:marTop w:val="0"/>
      <w:marBottom w:val="0"/>
      <w:divBdr>
        <w:top w:val="none" w:sz="0" w:space="0" w:color="auto"/>
        <w:left w:val="none" w:sz="0" w:space="0" w:color="auto"/>
        <w:bottom w:val="none" w:sz="0" w:space="0" w:color="auto"/>
        <w:right w:val="none" w:sz="0" w:space="0" w:color="auto"/>
      </w:divBdr>
    </w:div>
    <w:div w:id="1017925689">
      <w:bodyDiv w:val="1"/>
      <w:marLeft w:val="0"/>
      <w:marRight w:val="0"/>
      <w:marTop w:val="0"/>
      <w:marBottom w:val="0"/>
      <w:divBdr>
        <w:top w:val="none" w:sz="0" w:space="0" w:color="auto"/>
        <w:left w:val="none" w:sz="0" w:space="0" w:color="auto"/>
        <w:bottom w:val="none" w:sz="0" w:space="0" w:color="auto"/>
        <w:right w:val="none" w:sz="0" w:space="0" w:color="auto"/>
      </w:divBdr>
    </w:div>
    <w:div w:id="1042559178">
      <w:bodyDiv w:val="1"/>
      <w:marLeft w:val="0"/>
      <w:marRight w:val="0"/>
      <w:marTop w:val="0"/>
      <w:marBottom w:val="0"/>
      <w:divBdr>
        <w:top w:val="none" w:sz="0" w:space="0" w:color="auto"/>
        <w:left w:val="none" w:sz="0" w:space="0" w:color="auto"/>
        <w:bottom w:val="none" w:sz="0" w:space="0" w:color="auto"/>
        <w:right w:val="none" w:sz="0" w:space="0" w:color="auto"/>
      </w:divBdr>
    </w:div>
    <w:div w:id="1058893511">
      <w:bodyDiv w:val="1"/>
      <w:marLeft w:val="0"/>
      <w:marRight w:val="0"/>
      <w:marTop w:val="0"/>
      <w:marBottom w:val="0"/>
      <w:divBdr>
        <w:top w:val="none" w:sz="0" w:space="0" w:color="auto"/>
        <w:left w:val="none" w:sz="0" w:space="0" w:color="auto"/>
        <w:bottom w:val="none" w:sz="0" w:space="0" w:color="auto"/>
        <w:right w:val="none" w:sz="0" w:space="0" w:color="auto"/>
      </w:divBdr>
      <w:divsChild>
        <w:div w:id="1950353970">
          <w:marLeft w:val="0"/>
          <w:marRight w:val="0"/>
          <w:marTop w:val="0"/>
          <w:marBottom w:val="0"/>
          <w:divBdr>
            <w:top w:val="none" w:sz="0" w:space="0" w:color="auto"/>
            <w:left w:val="none" w:sz="0" w:space="0" w:color="auto"/>
            <w:bottom w:val="none" w:sz="0" w:space="0" w:color="auto"/>
            <w:right w:val="none" w:sz="0" w:space="0" w:color="auto"/>
          </w:divBdr>
        </w:div>
        <w:div w:id="842932135">
          <w:marLeft w:val="0"/>
          <w:marRight w:val="0"/>
          <w:marTop w:val="0"/>
          <w:marBottom w:val="0"/>
          <w:divBdr>
            <w:top w:val="none" w:sz="0" w:space="0" w:color="auto"/>
            <w:left w:val="none" w:sz="0" w:space="0" w:color="auto"/>
            <w:bottom w:val="none" w:sz="0" w:space="0" w:color="auto"/>
            <w:right w:val="none" w:sz="0" w:space="0" w:color="auto"/>
          </w:divBdr>
        </w:div>
        <w:div w:id="1207567991">
          <w:marLeft w:val="0"/>
          <w:marRight w:val="0"/>
          <w:marTop w:val="0"/>
          <w:marBottom w:val="0"/>
          <w:divBdr>
            <w:top w:val="none" w:sz="0" w:space="0" w:color="auto"/>
            <w:left w:val="none" w:sz="0" w:space="0" w:color="auto"/>
            <w:bottom w:val="none" w:sz="0" w:space="0" w:color="auto"/>
            <w:right w:val="none" w:sz="0" w:space="0" w:color="auto"/>
          </w:divBdr>
        </w:div>
        <w:div w:id="2085956492">
          <w:marLeft w:val="0"/>
          <w:marRight w:val="0"/>
          <w:marTop w:val="0"/>
          <w:marBottom w:val="0"/>
          <w:divBdr>
            <w:top w:val="none" w:sz="0" w:space="0" w:color="auto"/>
            <w:left w:val="none" w:sz="0" w:space="0" w:color="auto"/>
            <w:bottom w:val="none" w:sz="0" w:space="0" w:color="auto"/>
            <w:right w:val="none" w:sz="0" w:space="0" w:color="auto"/>
          </w:divBdr>
        </w:div>
      </w:divsChild>
    </w:div>
    <w:div w:id="1144002414">
      <w:bodyDiv w:val="1"/>
      <w:marLeft w:val="0"/>
      <w:marRight w:val="0"/>
      <w:marTop w:val="0"/>
      <w:marBottom w:val="0"/>
      <w:divBdr>
        <w:top w:val="none" w:sz="0" w:space="0" w:color="auto"/>
        <w:left w:val="none" w:sz="0" w:space="0" w:color="auto"/>
        <w:bottom w:val="none" w:sz="0" w:space="0" w:color="auto"/>
        <w:right w:val="none" w:sz="0" w:space="0" w:color="auto"/>
      </w:divBdr>
    </w:div>
    <w:div w:id="1186408618">
      <w:bodyDiv w:val="1"/>
      <w:marLeft w:val="0"/>
      <w:marRight w:val="0"/>
      <w:marTop w:val="0"/>
      <w:marBottom w:val="0"/>
      <w:divBdr>
        <w:top w:val="none" w:sz="0" w:space="0" w:color="auto"/>
        <w:left w:val="none" w:sz="0" w:space="0" w:color="auto"/>
        <w:bottom w:val="none" w:sz="0" w:space="0" w:color="auto"/>
        <w:right w:val="none" w:sz="0" w:space="0" w:color="auto"/>
      </w:divBdr>
    </w:div>
    <w:div w:id="1660232543">
      <w:bodyDiv w:val="1"/>
      <w:marLeft w:val="0"/>
      <w:marRight w:val="0"/>
      <w:marTop w:val="0"/>
      <w:marBottom w:val="0"/>
      <w:divBdr>
        <w:top w:val="none" w:sz="0" w:space="0" w:color="auto"/>
        <w:left w:val="none" w:sz="0" w:space="0" w:color="auto"/>
        <w:bottom w:val="none" w:sz="0" w:space="0" w:color="auto"/>
        <w:right w:val="none" w:sz="0" w:space="0" w:color="auto"/>
      </w:divBdr>
    </w:div>
    <w:div w:id="1740447030">
      <w:bodyDiv w:val="1"/>
      <w:marLeft w:val="0"/>
      <w:marRight w:val="0"/>
      <w:marTop w:val="0"/>
      <w:marBottom w:val="0"/>
      <w:divBdr>
        <w:top w:val="none" w:sz="0" w:space="0" w:color="auto"/>
        <w:left w:val="none" w:sz="0" w:space="0" w:color="auto"/>
        <w:bottom w:val="none" w:sz="0" w:space="0" w:color="auto"/>
        <w:right w:val="none" w:sz="0" w:space="0" w:color="auto"/>
      </w:divBdr>
    </w:div>
    <w:div w:id="1894847345">
      <w:bodyDiv w:val="1"/>
      <w:marLeft w:val="0"/>
      <w:marRight w:val="0"/>
      <w:marTop w:val="0"/>
      <w:marBottom w:val="0"/>
      <w:divBdr>
        <w:top w:val="none" w:sz="0" w:space="0" w:color="auto"/>
        <w:left w:val="none" w:sz="0" w:space="0" w:color="auto"/>
        <w:bottom w:val="none" w:sz="0" w:space="0" w:color="auto"/>
        <w:right w:val="none" w:sz="0" w:space="0" w:color="auto"/>
      </w:divBdr>
      <w:divsChild>
        <w:div w:id="1062100940">
          <w:marLeft w:val="0"/>
          <w:marRight w:val="0"/>
          <w:marTop w:val="0"/>
          <w:marBottom w:val="0"/>
          <w:divBdr>
            <w:top w:val="none" w:sz="0" w:space="0" w:color="auto"/>
            <w:left w:val="none" w:sz="0" w:space="0" w:color="auto"/>
            <w:bottom w:val="none" w:sz="0" w:space="0" w:color="auto"/>
            <w:right w:val="none" w:sz="0" w:space="0" w:color="auto"/>
          </w:divBdr>
        </w:div>
        <w:div w:id="1115558055">
          <w:marLeft w:val="0"/>
          <w:marRight w:val="0"/>
          <w:marTop w:val="0"/>
          <w:marBottom w:val="0"/>
          <w:divBdr>
            <w:top w:val="none" w:sz="0" w:space="0" w:color="auto"/>
            <w:left w:val="none" w:sz="0" w:space="0" w:color="auto"/>
            <w:bottom w:val="none" w:sz="0" w:space="0" w:color="auto"/>
            <w:right w:val="none" w:sz="0" w:space="0" w:color="auto"/>
          </w:divBdr>
        </w:div>
      </w:divsChild>
    </w:div>
    <w:div w:id="1920752499">
      <w:bodyDiv w:val="1"/>
      <w:marLeft w:val="0"/>
      <w:marRight w:val="0"/>
      <w:marTop w:val="0"/>
      <w:marBottom w:val="0"/>
      <w:divBdr>
        <w:top w:val="none" w:sz="0" w:space="0" w:color="auto"/>
        <w:left w:val="none" w:sz="0" w:space="0" w:color="auto"/>
        <w:bottom w:val="none" w:sz="0" w:space="0" w:color="auto"/>
        <w:right w:val="none" w:sz="0" w:space="0" w:color="auto"/>
      </w:divBdr>
    </w:div>
    <w:div w:id="20419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1684-DB32-468B-9A6B-1EA30A23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18</Pages>
  <Words>7769</Words>
  <Characters>44287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ПУБЛИЧНА ПОКАНА</vt:lpstr>
    </vt:vector>
  </TitlesOfParts>
  <Company>TrU</Company>
  <LinksUpToDate>false</LinksUpToDate>
  <CharactersWithSpaces>51953</CharactersWithSpaces>
  <SharedDoc>false</SharedDoc>
  <HLinks>
    <vt:vector size="6" baseType="variant">
      <vt:variant>
        <vt:i4>5505025</vt:i4>
      </vt:variant>
      <vt:variant>
        <vt:i4>0</vt:i4>
      </vt:variant>
      <vt:variant>
        <vt:i4>0</vt:i4>
      </vt:variant>
      <vt:variant>
        <vt:i4>5</vt:i4>
      </vt:variant>
      <vt:variant>
        <vt:lpwstr>apis://Base=NARH&amp;DocCode=2023&amp;ToPar=Art162_Al2_Pt1&amp;Type=201/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ПУБЛИЧНА ПОКАНА</dc:title>
  <dc:subject/>
  <dc:creator>Admin</dc:creator>
  <cp:keywords/>
  <cp:lastModifiedBy>BDZuser</cp:lastModifiedBy>
  <cp:revision>317</cp:revision>
  <cp:lastPrinted>2019-09-12T06:55:00Z</cp:lastPrinted>
  <dcterms:created xsi:type="dcterms:W3CDTF">2019-06-19T08:00:00Z</dcterms:created>
  <dcterms:modified xsi:type="dcterms:W3CDTF">2019-09-12T07:25:00Z</dcterms:modified>
</cp:coreProperties>
</file>