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Pr="00715E16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715E16">
        <w:rPr>
          <w:b/>
          <w:bCs/>
          <w:color w:val="000000"/>
          <w:spacing w:val="-3"/>
          <w:sz w:val="24"/>
          <w:szCs w:val="24"/>
        </w:rPr>
        <w:t xml:space="preserve">Приложение  № </w:t>
      </w:r>
      <w:r w:rsidR="00C82476">
        <w:rPr>
          <w:b/>
          <w:bCs/>
          <w:color w:val="000000"/>
          <w:spacing w:val="-3"/>
          <w:sz w:val="24"/>
          <w:szCs w:val="24"/>
        </w:rPr>
        <w:t>5</w:t>
      </w:r>
    </w:p>
    <w:p w:rsidR="0013039E" w:rsidRPr="00715E16" w:rsidRDefault="00715E16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715E16">
        <w:rPr>
          <w:b/>
          <w:bCs/>
          <w:color w:val="000000"/>
          <w:spacing w:val="-3"/>
          <w:sz w:val="24"/>
          <w:szCs w:val="24"/>
        </w:rPr>
        <w:t>Образец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8B4C8C" w:rsidRDefault="00E85E8F" w:rsidP="00E85E8F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E85E8F" w:rsidRPr="00EF0E23" w:rsidRDefault="00E85E8F" w:rsidP="00E85E8F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предмет: </w:t>
      </w:r>
      <w:r w:rsidR="00EF0E23" w:rsidRPr="00EF0E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„Доставка, монтаж и въвеждане в експлоатация на 8 /осем/ броя стационарни  електронни системи с фискална памет (ЕСФП)</w:t>
      </w:r>
      <w:r w:rsidR="00EF0E23" w:rsidRPr="00EF0E23">
        <w:rPr>
          <w:rFonts w:ascii="Times New Roman" w:hAnsi="Times New Roman" w:cs="Times New Roman"/>
          <w:b/>
          <w:sz w:val="24"/>
          <w:szCs w:val="24"/>
        </w:rPr>
        <w:t xml:space="preserve"> към модулните инсталации за дизелово гориво в поделенията на “БДЖ – Пътнически превози” ЕООД”</w:t>
      </w:r>
    </w:p>
    <w:p w:rsidR="0013039E" w:rsidRPr="00E85E8F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764ABD" w:rsidRDefault="0013039E" w:rsidP="00764ABD">
      <w:pPr>
        <w:pStyle w:val="BodyText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3939E6">
        <w:rPr>
          <w:sz w:val="24"/>
          <w:szCs w:val="24"/>
        </w:rPr>
        <w:t xml:space="preserve">Съгласен съм, в качеството си на трето лице по смисъла на чл. 65 </w:t>
      </w:r>
      <w:proofErr w:type="spellStart"/>
      <w:r w:rsidRPr="003939E6">
        <w:rPr>
          <w:sz w:val="24"/>
          <w:szCs w:val="24"/>
        </w:rPr>
        <w:t>от</w:t>
      </w:r>
      <w:proofErr w:type="spellEnd"/>
      <w:r w:rsidRPr="003939E6">
        <w:rPr>
          <w:sz w:val="24"/>
          <w:szCs w:val="24"/>
        </w:rPr>
        <w:t xml:space="preserve"> ЗОП</w:t>
      </w:r>
      <w:proofErr w:type="gramStart"/>
      <w:r w:rsidRPr="003939E6">
        <w:rPr>
          <w:sz w:val="24"/>
          <w:szCs w:val="24"/>
        </w:rPr>
        <w:t xml:space="preserve">,  </w:t>
      </w:r>
      <w:proofErr w:type="spellStart"/>
      <w:r w:rsidRPr="003939E6">
        <w:rPr>
          <w:sz w:val="24"/>
          <w:szCs w:val="24"/>
        </w:rPr>
        <w:t>лицето</w:t>
      </w:r>
      <w:proofErr w:type="spellEnd"/>
      <w:proofErr w:type="gramEnd"/>
      <w:r w:rsidRPr="003939E6">
        <w:rPr>
          <w:sz w:val="24"/>
          <w:szCs w:val="24"/>
        </w:rPr>
        <w:t xml:space="preserve"> ………………………………………………………………… </w:t>
      </w:r>
      <w:r w:rsidRPr="003939E6">
        <w:rPr>
          <w:i/>
          <w:sz w:val="24"/>
          <w:szCs w:val="24"/>
        </w:rPr>
        <w:t>(</w:t>
      </w:r>
      <w:proofErr w:type="spellStart"/>
      <w:proofErr w:type="gramStart"/>
      <w:r w:rsidRPr="003939E6">
        <w:rPr>
          <w:i/>
          <w:sz w:val="24"/>
          <w:szCs w:val="24"/>
        </w:rPr>
        <w:t>изписва</w:t>
      </w:r>
      <w:proofErr w:type="spellEnd"/>
      <w:proofErr w:type="gram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се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наименованието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на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участника</w:t>
      </w:r>
      <w:proofErr w:type="spellEnd"/>
      <w:r w:rsidRPr="003939E6">
        <w:rPr>
          <w:sz w:val="24"/>
          <w:szCs w:val="24"/>
        </w:rPr>
        <w:t xml:space="preserve">) - </w:t>
      </w:r>
      <w:proofErr w:type="spellStart"/>
      <w:r w:rsidRPr="003939E6">
        <w:rPr>
          <w:sz w:val="24"/>
          <w:szCs w:val="24"/>
        </w:rPr>
        <w:t>участник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при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възлагане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на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обществена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поръчка</w:t>
      </w:r>
      <w:proofErr w:type="spellEnd"/>
      <w:r w:rsidRPr="003939E6">
        <w:rPr>
          <w:sz w:val="24"/>
          <w:szCs w:val="24"/>
        </w:rPr>
        <w:t xml:space="preserve"> с </w:t>
      </w:r>
      <w:proofErr w:type="spellStart"/>
      <w:r w:rsidRPr="003939E6"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>:</w:t>
      </w:r>
      <w:r w:rsidR="00557535">
        <w:rPr>
          <w:rStyle w:val="3"/>
          <w:color w:val="000000"/>
          <w:sz w:val="24"/>
          <w:szCs w:val="24"/>
          <w:lang w:val="bg-BG"/>
        </w:rPr>
        <w:t xml:space="preserve"> </w:t>
      </w:r>
      <w:r w:rsidR="00557535" w:rsidRPr="00557535">
        <w:rPr>
          <w:sz w:val="24"/>
          <w:szCs w:val="24"/>
        </w:rPr>
        <w:t>„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Доставка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,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монтаж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въвеждане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в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експлоатация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на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8 /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осем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/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броя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стационарни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електронни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системи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с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фискална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</w:t>
      </w:r>
      <w:proofErr w:type="spellStart"/>
      <w:r w:rsidR="00557535" w:rsidRPr="00557535">
        <w:rPr>
          <w:sz w:val="24"/>
          <w:szCs w:val="24"/>
          <w:shd w:val="clear" w:color="auto" w:fill="FFFFFF"/>
        </w:rPr>
        <w:t>памет</w:t>
      </w:r>
      <w:proofErr w:type="spellEnd"/>
      <w:r w:rsidR="00557535" w:rsidRPr="00557535">
        <w:rPr>
          <w:sz w:val="24"/>
          <w:szCs w:val="24"/>
          <w:shd w:val="clear" w:color="auto" w:fill="FFFFFF"/>
        </w:rPr>
        <w:t xml:space="preserve"> (ЕСФП) </w:t>
      </w:r>
      <w:proofErr w:type="spellStart"/>
      <w:r w:rsidR="00557535" w:rsidRPr="00557535">
        <w:rPr>
          <w:sz w:val="24"/>
          <w:szCs w:val="24"/>
        </w:rPr>
        <w:t>към</w:t>
      </w:r>
      <w:proofErr w:type="spellEnd"/>
      <w:r w:rsidR="00557535" w:rsidRPr="00557535">
        <w:rPr>
          <w:sz w:val="24"/>
          <w:szCs w:val="24"/>
        </w:rPr>
        <w:t xml:space="preserve"> </w:t>
      </w:r>
      <w:proofErr w:type="spellStart"/>
      <w:r w:rsidR="00557535" w:rsidRPr="00557535">
        <w:rPr>
          <w:sz w:val="24"/>
          <w:szCs w:val="24"/>
        </w:rPr>
        <w:t>модулните</w:t>
      </w:r>
      <w:proofErr w:type="spellEnd"/>
      <w:r w:rsidR="00557535" w:rsidRPr="00557535">
        <w:rPr>
          <w:sz w:val="24"/>
          <w:szCs w:val="24"/>
        </w:rPr>
        <w:t xml:space="preserve"> </w:t>
      </w:r>
      <w:proofErr w:type="spellStart"/>
      <w:r w:rsidR="00557535" w:rsidRPr="00557535">
        <w:rPr>
          <w:sz w:val="24"/>
          <w:szCs w:val="24"/>
        </w:rPr>
        <w:t>инсталации</w:t>
      </w:r>
      <w:proofErr w:type="spellEnd"/>
      <w:r w:rsidR="00557535" w:rsidRPr="00557535">
        <w:rPr>
          <w:sz w:val="24"/>
          <w:szCs w:val="24"/>
        </w:rPr>
        <w:t xml:space="preserve"> </w:t>
      </w:r>
      <w:proofErr w:type="spellStart"/>
      <w:r w:rsidR="00557535" w:rsidRPr="00557535">
        <w:rPr>
          <w:sz w:val="24"/>
          <w:szCs w:val="24"/>
        </w:rPr>
        <w:t>за</w:t>
      </w:r>
      <w:proofErr w:type="spellEnd"/>
      <w:r w:rsidR="00557535" w:rsidRPr="00557535">
        <w:rPr>
          <w:sz w:val="24"/>
          <w:szCs w:val="24"/>
        </w:rPr>
        <w:t xml:space="preserve"> </w:t>
      </w:r>
      <w:proofErr w:type="spellStart"/>
      <w:r w:rsidR="00557535" w:rsidRPr="00557535">
        <w:rPr>
          <w:sz w:val="24"/>
          <w:szCs w:val="24"/>
        </w:rPr>
        <w:t>дизелово</w:t>
      </w:r>
      <w:proofErr w:type="spellEnd"/>
      <w:r w:rsidR="00557535" w:rsidRPr="00557535">
        <w:rPr>
          <w:sz w:val="24"/>
          <w:szCs w:val="24"/>
        </w:rPr>
        <w:t xml:space="preserve"> </w:t>
      </w:r>
      <w:proofErr w:type="spellStart"/>
      <w:r w:rsidR="00557535" w:rsidRPr="00557535">
        <w:rPr>
          <w:sz w:val="24"/>
          <w:szCs w:val="24"/>
        </w:rPr>
        <w:t>гориво</w:t>
      </w:r>
      <w:proofErr w:type="spellEnd"/>
      <w:r w:rsidR="00557535" w:rsidRPr="00557535">
        <w:rPr>
          <w:sz w:val="24"/>
          <w:szCs w:val="24"/>
        </w:rPr>
        <w:t xml:space="preserve"> в </w:t>
      </w:r>
      <w:proofErr w:type="spellStart"/>
      <w:r w:rsidR="00557535" w:rsidRPr="00557535">
        <w:rPr>
          <w:sz w:val="24"/>
          <w:szCs w:val="24"/>
        </w:rPr>
        <w:t>поделенията</w:t>
      </w:r>
      <w:proofErr w:type="spellEnd"/>
      <w:r w:rsidR="00557535" w:rsidRPr="00557535">
        <w:rPr>
          <w:sz w:val="24"/>
          <w:szCs w:val="24"/>
        </w:rPr>
        <w:t xml:space="preserve"> </w:t>
      </w:r>
      <w:proofErr w:type="spellStart"/>
      <w:r w:rsidR="00557535" w:rsidRPr="00557535">
        <w:rPr>
          <w:sz w:val="24"/>
          <w:szCs w:val="24"/>
        </w:rPr>
        <w:t>на</w:t>
      </w:r>
      <w:proofErr w:type="spellEnd"/>
      <w:r w:rsidR="00557535" w:rsidRPr="00557535">
        <w:rPr>
          <w:sz w:val="24"/>
          <w:szCs w:val="24"/>
        </w:rPr>
        <w:t xml:space="preserve"> “БДЖ – </w:t>
      </w:r>
      <w:proofErr w:type="spellStart"/>
      <w:r w:rsidR="00557535" w:rsidRPr="00557535">
        <w:rPr>
          <w:sz w:val="24"/>
          <w:szCs w:val="24"/>
        </w:rPr>
        <w:t>Пътнически</w:t>
      </w:r>
      <w:proofErr w:type="spellEnd"/>
      <w:r w:rsidR="00557535" w:rsidRPr="00557535">
        <w:rPr>
          <w:sz w:val="24"/>
          <w:szCs w:val="24"/>
        </w:rPr>
        <w:t xml:space="preserve"> </w:t>
      </w:r>
      <w:proofErr w:type="spellStart"/>
      <w:r w:rsidR="00557535" w:rsidRPr="00557535">
        <w:rPr>
          <w:sz w:val="24"/>
          <w:szCs w:val="24"/>
        </w:rPr>
        <w:t>Превози</w:t>
      </w:r>
      <w:proofErr w:type="spellEnd"/>
      <w:r w:rsidR="00557535" w:rsidRPr="00557535">
        <w:rPr>
          <w:sz w:val="24"/>
          <w:szCs w:val="24"/>
        </w:rPr>
        <w:t>” ЕООД”</w:t>
      </w:r>
      <w:r w:rsidRPr="002C3ED5">
        <w:rPr>
          <w:sz w:val="24"/>
          <w:szCs w:val="24"/>
        </w:rPr>
        <w:t>,</w:t>
      </w:r>
      <w:r>
        <w:rPr>
          <w:rFonts w:eastAsia="Batang"/>
          <w:bCs/>
          <w:sz w:val="24"/>
          <w:szCs w:val="24"/>
        </w:rPr>
        <w:t xml:space="preserve"> </w:t>
      </w:r>
      <w:r w:rsidRPr="003939E6">
        <w:rPr>
          <w:noProof/>
          <w:sz w:val="24"/>
          <w:szCs w:val="24"/>
        </w:rPr>
        <w:t>да с</w:t>
      </w:r>
      <w:r>
        <w:rPr>
          <w:noProof/>
          <w:sz w:val="24"/>
          <w:szCs w:val="24"/>
        </w:rPr>
        <w:t>е позовава и да използва нашите</w:t>
      </w:r>
      <w:r w:rsidRPr="003939E6">
        <w:rPr>
          <w:noProof/>
          <w:sz w:val="24"/>
          <w:szCs w:val="24"/>
        </w:rPr>
        <w:t xml:space="preserve"> ресурси при изпълнение на горецитираната поръчка, а именно</w:t>
      </w:r>
      <w:r>
        <w:rPr>
          <w:noProof/>
          <w:sz w:val="24"/>
          <w:szCs w:val="24"/>
          <w:lang w:val="en-US"/>
        </w:rPr>
        <w:t>:</w:t>
      </w:r>
    </w:p>
    <w:p w:rsidR="0013039E" w:rsidRDefault="0013039E" w:rsidP="0013039E">
      <w:pPr>
        <w:jc w:val="both"/>
        <w:rPr>
          <w:noProof/>
          <w:sz w:val="24"/>
          <w:szCs w:val="24"/>
          <w:lang w:val="en-US" w:eastAsia="bg-BG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</w:p>
    <w:p w:rsidR="0013039E" w:rsidRPr="00EB3F9B" w:rsidRDefault="0013039E" w:rsidP="0013039E">
      <w:pPr>
        <w:jc w:val="center"/>
        <w:rPr>
          <w:rFonts w:eastAsia="Batang"/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  <w:r w:rsidRPr="003939E6">
        <w:rPr>
          <w:i/>
          <w:noProof/>
          <w:sz w:val="24"/>
          <w:szCs w:val="24"/>
          <w:lang w:eastAsia="bg-BG"/>
        </w:rPr>
        <w:t>(оп</w:t>
      </w:r>
      <w:r>
        <w:rPr>
          <w:i/>
          <w:noProof/>
          <w:sz w:val="24"/>
          <w:szCs w:val="24"/>
          <w:lang w:eastAsia="bg-BG"/>
        </w:rPr>
        <w:t>и</w:t>
      </w:r>
      <w:r w:rsidRPr="003939E6">
        <w:rPr>
          <w:i/>
          <w:noProof/>
          <w:sz w:val="24"/>
          <w:szCs w:val="24"/>
          <w:lang w:eastAsia="bg-BG"/>
        </w:rPr>
        <w:t>сват се ресурсите, с които участникът ще разполага)</w:t>
      </w:r>
    </w:p>
    <w:p w:rsidR="0013039E" w:rsidRPr="003939E6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2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97" w:rsidRDefault="007C4A97" w:rsidP="00E85E8F">
      <w:r>
        <w:separator/>
      </w:r>
    </w:p>
  </w:endnote>
  <w:endnote w:type="continuationSeparator" w:id="0">
    <w:p w:rsidR="007C4A97" w:rsidRDefault="007C4A97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97" w:rsidRDefault="007C4A97" w:rsidP="00E85E8F">
      <w:r>
        <w:separator/>
      </w:r>
    </w:p>
  </w:footnote>
  <w:footnote w:type="continuationSeparator" w:id="0">
    <w:p w:rsidR="007C4A97" w:rsidRDefault="007C4A97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0A66DB"/>
    <w:rsid w:val="000C075F"/>
    <w:rsid w:val="0010641F"/>
    <w:rsid w:val="0013039E"/>
    <w:rsid w:val="00172925"/>
    <w:rsid w:val="0019414B"/>
    <w:rsid w:val="001B546C"/>
    <w:rsid w:val="001F7E87"/>
    <w:rsid w:val="002058FD"/>
    <w:rsid w:val="00220BBE"/>
    <w:rsid w:val="00261BDB"/>
    <w:rsid w:val="002815BA"/>
    <w:rsid w:val="002823C1"/>
    <w:rsid w:val="002E2BFD"/>
    <w:rsid w:val="003B3C41"/>
    <w:rsid w:val="003D4666"/>
    <w:rsid w:val="00461E6C"/>
    <w:rsid w:val="00474FD4"/>
    <w:rsid w:val="00493919"/>
    <w:rsid w:val="00513C72"/>
    <w:rsid w:val="005445D9"/>
    <w:rsid w:val="00547295"/>
    <w:rsid w:val="00557535"/>
    <w:rsid w:val="005770DF"/>
    <w:rsid w:val="005962B0"/>
    <w:rsid w:val="005E66D8"/>
    <w:rsid w:val="00652B82"/>
    <w:rsid w:val="006B1684"/>
    <w:rsid w:val="00710476"/>
    <w:rsid w:val="00715E16"/>
    <w:rsid w:val="0072259D"/>
    <w:rsid w:val="00726930"/>
    <w:rsid w:val="007360BC"/>
    <w:rsid w:val="00744298"/>
    <w:rsid w:val="00764ABD"/>
    <w:rsid w:val="007C4A97"/>
    <w:rsid w:val="00806683"/>
    <w:rsid w:val="0085246B"/>
    <w:rsid w:val="00900EED"/>
    <w:rsid w:val="009C1297"/>
    <w:rsid w:val="00A02BC4"/>
    <w:rsid w:val="00A34404"/>
    <w:rsid w:val="00A63768"/>
    <w:rsid w:val="00AE5996"/>
    <w:rsid w:val="00B9777E"/>
    <w:rsid w:val="00C05849"/>
    <w:rsid w:val="00C40A07"/>
    <w:rsid w:val="00C82476"/>
    <w:rsid w:val="00CF67E8"/>
    <w:rsid w:val="00D62DFF"/>
    <w:rsid w:val="00D63E8C"/>
    <w:rsid w:val="00E625CC"/>
    <w:rsid w:val="00E85E8F"/>
    <w:rsid w:val="00EF0E23"/>
    <w:rsid w:val="00F1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17</cp:revision>
  <cp:lastPrinted>2019-07-03T08:43:00Z</cp:lastPrinted>
  <dcterms:created xsi:type="dcterms:W3CDTF">2019-06-20T11:25:00Z</dcterms:created>
  <dcterms:modified xsi:type="dcterms:W3CDTF">2019-07-03T08:45:00Z</dcterms:modified>
</cp:coreProperties>
</file>