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47" w:rsidRPr="00DD76CC" w:rsidRDefault="00C83A47" w:rsidP="00C83A47">
      <w:pPr>
        <w:ind w:right="-22"/>
        <w:jc w:val="right"/>
        <w:rPr>
          <w:b/>
          <w:color w:val="000000"/>
          <w:sz w:val="24"/>
          <w:szCs w:val="24"/>
          <w:lang w:val="bg-BG"/>
        </w:rPr>
      </w:pPr>
      <w:r w:rsidRPr="00DD76CC">
        <w:rPr>
          <w:b/>
          <w:color w:val="000000"/>
          <w:sz w:val="24"/>
          <w:szCs w:val="24"/>
          <w:lang w:val="bg-BG"/>
        </w:rPr>
        <w:t xml:space="preserve">Приложение № </w:t>
      </w:r>
      <w:r w:rsidR="00D11F00">
        <w:rPr>
          <w:b/>
          <w:color w:val="000000"/>
          <w:sz w:val="24"/>
          <w:szCs w:val="24"/>
          <w:lang w:val="bg-BG"/>
        </w:rPr>
        <w:t>8</w:t>
      </w:r>
      <w:r w:rsidRPr="00DD76CC">
        <w:rPr>
          <w:b/>
          <w:sz w:val="24"/>
          <w:szCs w:val="24"/>
          <w:lang w:val="bg-BG"/>
        </w:rPr>
        <w:t xml:space="preserve">                                                                                                                 </w:t>
      </w:r>
      <w:r w:rsidR="00DD76CC">
        <w:rPr>
          <w:b/>
          <w:sz w:val="24"/>
          <w:szCs w:val="24"/>
          <w:lang w:val="bg-BG"/>
        </w:rPr>
        <w:t xml:space="preserve">                               </w:t>
      </w:r>
      <w:r w:rsidRPr="00DD76CC">
        <w:rPr>
          <w:b/>
          <w:sz w:val="24"/>
          <w:szCs w:val="24"/>
          <w:lang w:val="bg-BG"/>
        </w:rPr>
        <w:t>Образец</w:t>
      </w:r>
    </w:p>
    <w:p w:rsidR="00C83A47" w:rsidRPr="002A13F9" w:rsidRDefault="00C83A47" w:rsidP="00C83A47">
      <w:pPr>
        <w:jc w:val="right"/>
        <w:rPr>
          <w:sz w:val="24"/>
          <w:szCs w:val="24"/>
          <w:lang w:val="bg-BG"/>
        </w:rPr>
      </w:pPr>
    </w:p>
    <w:p w:rsidR="00C83A47" w:rsidRPr="002A13F9" w:rsidRDefault="00C83A47" w:rsidP="00C83A47">
      <w:pPr>
        <w:jc w:val="center"/>
        <w:rPr>
          <w:b/>
          <w:sz w:val="24"/>
          <w:szCs w:val="24"/>
          <w:lang w:val="bg-BG"/>
        </w:rPr>
      </w:pPr>
      <w:r w:rsidRPr="002A13F9">
        <w:rPr>
          <w:b/>
          <w:sz w:val="24"/>
          <w:szCs w:val="24"/>
          <w:lang w:val="bg-BG"/>
        </w:rPr>
        <w:t>Д Е К Л А Р А Ц И Я</w:t>
      </w:r>
    </w:p>
    <w:p w:rsidR="006343A8" w:rsidRPr="00FC6DD4" w:rsidRDefault="006343A8" w:rsidP="006343A8">
      <w:pPr>
        <w:spacing w:before="120"/>
        <w:jc w:val="center"/>
        <w:rPr>
          <w:b/>
          <w:sz w:val="28"/>
          <w:szCs w:val="28"/>
          <w:lang w:val="bg-BG"/>
        </w:rPr>
      </w:pPr>
      <w:r w:rsidRPr="00FC6DD4">
        <w:rPr>
          <w:b/>
          <w:sz w:val="28"/>
          <w:szCs w:val="28"/>
          <w:lang w:val="bg-BG"/>
        </w:rPr>
        <w:t>относно обстоятелствата по чл. 69 от Закона за противодействие на корупцията и за отнемане на незаконно придобитото имущество</w:t>
      </w:r>
    </w:p>
    <w:p w:rsidR="00C83A47" w:rsidRDefault="00C83A47" w:rsidP="00FC6DD4">
      <w:pPr>
        <w:pStyle w:val="Footer"/>
        <w:jc w:val="both"/>
        <w:rPr>
          <w:rFonts w:ascii="Times New Roman" w:eastAsia="Times New Roman" w:hAnsi="Times New Roman" w:cs="Times New Roman"/>
          <w:b/>
          <w:sz w:val="28"/>
          <w:szCs w:val="28"/>
          <w:lang w:val="bg-BG"/>
        </w:rPr>
      </w:pPr>
    </w:p>
    <w:p w:rsidR="00FC6DD4" w:rsidRPr="002A13F9" w:rsidRDefault="00FC6DD4" w:rsidP="00FC6DD4">
      <w:pPr>
        <w:pStyle w:val="Footer"/>
        <w:jc w:val="both"/>
        <w:rPr>
          <w:rFonts w:ascii="Times New Roman" w:eastAsia="Times New Roman" w:hAnsi="Times New Roman" w:cs="Times New Roman"/>
          <w:sz w:val="24"/>
          <w:szCs w:val="24"/>
          <w:lang w:val="bg-BG"/>
        </w:rPr>
      </w:pPr>
    </w:p>
    <w:p w:rsidR="00C83A47" w:rsidRPr="002A13F9" w:rsidRDefault="00C83A47" w:rsidP="00C83A47">
      <w:pPr>
        <w:pStyle w:val="Footer"/>
        <w:ind w:firstLine="720"/>
        <w:jc w:val="both"/>
        <w:rPr>
          <w:rFonts w:ascii="Times New Roman" w:hAnsi="Times New Roman" w:cs="Times New Roman"/>
          <w:sz w:val="24"/>
          <w:szCs w:val="24"/>
          <w:lang w:val="bg-BG"/>
        </w:rPr>
      </w:pPr>
    </w:p>
    <w:p w:rsidR="00C938C2" w:rsidRPr="002A13F9" w:rsidRDefault="00C938C2" w:rsidP="00FC6DD4">
      <w:pPr>
        <w:pStyle w:val="Footer"/>
        <w:ind w:firstLine="720"/>
        <w:jc w:val="both"/>
        <w:rPr>
          <w:rFonts w:ascii="Times New Roman" w:hAnsi="Times New Roman" w:cs="Times New Roman"/>
          <w:sz w:val="24"/>
          <w:szCs w:val="24"/>
          <w:lang w:val="bg-BG"/>
        </w:rPr>
      </w:pPr>
      <w:r w:rsidRPr="002A13F9">
        <w:rPr>
          <w:rFonts w:ascii="Times New Roman" w:hAnsi="Times New Roman" w:cs="Times New Roman"/>
          <w:sz w:val="24"/>
          <w:szCs w:val="24"/>
          <w:lang w:val="bg-BG"/>
        </w:rPr>
        <w:t>Подписаният /та/ те</w:t>
      </w:r>
      <w:r w:rsidRPr="002A13F9">
        <w:rPr>
          <w:rStyle w:val="FootnoteReference"/>
          <w:rFonts w:ascii="Times New Roman" w:hAnsi="Times New Roman" w:cs="Times New Roman"/>
          <w:sz w:val="24"/>
          <w:szCs w:val="24"/>
          <w:lang w:val="bg-BG"/>
        </w:rPr>
        <w:footnoteReference w:id="1"/>
      </w:r>
      <w:r w:rsidRPr="002A13F9">
        <w:rPr>
          <w:rFonts w:ascii="Times New Roman" w:hAnsi="Times New Roman" w:cs="Times New Roman"/>
          <w:sz w:val="24"/>
          <w:szCs w:val="24"/>
          <w:lang w:val="bg-BG"/>
        </w:rPr>
        <w:t>...........................................................................................................,</w:t>
      </w:r>
    </w:p>
    <w:p w:rsidR="007549C2" w:rsidRPr="002A13F9" w:rsidRDefault="00C938C2" w:rsidP="00FC6DD4">
      <w:pPr>
        <w:pStyle w:val="Footer"/>
        <w:jc w:val="both"/>
        <w:rPr>
          <w:rFonts w:ascii="Times New Roman" w:hAnsi="Times New Roman" w:cs="Times New Roman"/>
          <w:b/>
          <w:color w:val="000000"/>
          <w:sz w:val="24"/>
          <w:szCs w:val="24"/>
          <w:lang w:val="bg-BG"/>
        </w:rPr>
      </w:pPr>
      <w:r w:rsidRPr="002A13F9">
        <w:rPr>
          <w:rFonts w:ascii="Times New Roman" w:hAnsi="Times New Roman" w:cs="Times New Roman"/>
          <w:sz w:val="24"/>
          <w:szCs w:val="24"/>
          <w:lang w:val="bg-BG"/>
        </w:rPr>
        <w:t>ЕГН: ........................................, в качеството на ......................................... на ................................................................................ [</w:t>
      </w:r>
      <w:r w:rsidRPr="002A13F9">
        <w:rPr>
          <w:rFonts w:ascii="Times New Roman" w:hAnsi="Times New Roman" w:cs="Times New Roman"/>
          <w:i/>
          <w:iCs/>
          <w:sz w:val="24"/>
          <w:szCs w:val="24"/>
          <w:lang w:val="bg-BG"/>
        </w:rPr>
        <w:t>наименование на участника</w:t>
      </w:r>
      <w:r w:rsidRPr="002A13F9">
        <w:rPr>
          <w:rFonts w:ascii="Times New Roman" w:hAnsi="Times New Roman" w:cs="Times New Roman"/>
          <w:sz w:val="24"/>
          <w:szCs w:val="24"/>
          <w:lang w:val="bg-BG"/>
        </w:rPr>
        <w:t xml:space="preserve">] </w:t>
      </w:r>
      <w:r w:rsidRPr="002A13F9">
        <w:rPr>
          <w:rFonts w:ascii="Times New Roman" w:hAnsi="Times New Roman" w:cs="Times New Roman"/>
          <w:iCs/>
          <w:sz w:val="24"/>
          <w:szCs w:val="24"/>
          <w:lang w:val="bg-BG"/>
        </w:rPr>
        <w:t xml:space="preserve">с </w:t>
      </w:r>
      <w:r w:rsidRPr="002A13F9">
        <w:rPr>
          <w:rFonts w:ascii="Times New Roman" w:hAnsi="Times New Roman" w:cs="Times New Roman"/>
          <w:sz w:val="24"/>
          <w:szCs w:val="24"/>
          <w:lang w:val="bg-BG"/>
        </w:rPr>
        <w:t>ЕИК ................................, със седалище и адрес на управление .....................................................................................................................................</w:t>
      </w:r>
      <w:r w:rsidRPr="002A13F9">
        <w:rPr>
          <w:rFonts w:ascii="Times New Roman" w:hAnsi="Times New Roman" w:cs="Times New Roman"/>
          <w:color w:val="000000"/>
          <w:sz w:val="24"/>
          <w:szCs w:val="24"/>
          <w:lang w:val="bg-BG"/>
        </w:rPr>
        <w:t>.,</w:t>
      </w:r>
    </w:p>
    <w:p w:rsidR="00C938C2" w:rsidRPr="002A13F9" w:rsidRDefault="00C938C2" w:rsidP="00FC6DD4">
      <w:pPr>
        <w:jc w:val="both"/>
        <w:rPr>
          <w:b/>
          <w:sz w:val="24"/>
          <w:szCs w:val="24"/>
          <w:lang w:val="bg-BG"/>
        </w:rPr>
      </w:pPr>
    </w:p>
    <w:p w:rsidR="00C938C2" w:rsidRPr="00955CC9" w:rsidRDefault="00C938C2" w:rsidP="00955CC9">
      <w:pPr>
        <w:pStyle w:val="Footer"/>
        <w:jc w:val="both"/>
        <w:rPr>
          <w:rFonts w:ascii="Times New Roman" w:eastAsia="Times New Roman" w:hAnsi="Times New Roman" w:cs="Times New Roman"/>
          <w:b/>
          <w:sz w:val="24"/>
          <w:szCs w:val="24"/>
        </w:rPr>
      </w:pPr>
      <w:r w:rsidRPr="000B00F7">
        <w:rPr>
          <w:rFonts w:ascii="Times New Roman" w:hAnsi="Times New Roman" w:cs="Times New Roman"/>
          <w:b/>
          <w:sz w:val="24"/>
          <w:szCs w:val="24"/>
          <w:lang w:val="bg-BG"/>
        </w:rPr>
        <w:t xml:space="preserve">във връзка с участието ни в обществена поръчка </w:t>
      </w:r>
      <w:r w:rsidR="003024B1" w:rsidRPr="000B00F7">
        <w:rPr>
          <w:rFonts w:ascii="Times New Roman" w:hAnsi="Times New Roman" w:cs="Times New Roman"/>
          <w:b/>
          <w:sz w:val="24"/>
          <w:szCs w:val="24"/>
          <w:lang w:val="bg-BG"/>
        </w:rPr>
        <w:t xml:space="preserve">чрез събиране на оферти с обява </w:t>
      </w:r>
      <w:r w:rsidR="003024B1" w:rsidRPr="000B00F7">
        <w:rPr>
          <w:rFonts w:ascii="Times New Roman" w:hAnsi="Times New Roman" w:cs="Times New Roman"/>
          <w:b/>
          <w:position w:val="8"/>
          <w:sz w:val="24"/>
          <w:szCs w:val="24"/>
          <w:lang w:val="bg-BG"/>
        </w:rPr>
        <w:t>по реда на Глава двадесет и шеста от Закона за обществените поръчки (ЗОП)</w:t>
      </w:r>
      <w:r w:rsidR="003024B1" w:rsidRPr="000B00F7">
        <w:rPr>
          <w:rFonts w:ascii="Times New Roman" w:hAnsi="Times New Roman" w:cs="Times New Roman"/>
          <w:position w:val="8"/>
          <w:sz w:val="24"/>
          <w:szCs w:val="24"/>
          <w:lang w:val="bg-BG"/>
        </w:rPr>
        <w:t xml:space="preserve"> </w:t>
      </w:r>
      <w:r w:rsidR="003024B1" w:rsidRPr="000B00F7">
        <w:rPr>
          <w:rFonts w:ascii="Times New Roman" w:hAnsi="Times New Roman" w:cs="Times New Roman"/>
          <w:b/>
          <w:position w:val="8"/>
          <w:sz w:val="24"/>
          <w:szCs w:val="24"/>
          <w:lang w:val="bg-BG"/>
        </w:rPr>
        <w:t>с</w:t>
      </w:r>
      <w:r w:rsidR="003024B1" w:rsidRPr="000B00F7">
        <w:rPr>
          <w:rFonts w:ascii="Times New Roman" w:hAnsi="Times New Roman" w:cs="Times New Roman"/>
          <w:b/>
          <w:sz w:val="24"/>
          <w:szCs w:val="24"/>
          <w:lang w:val="bg-BG"/>
        </w:rPr>
        <w:t xml:space="preserve"> </w:t>
      </w:r>
      <w:r w:rsidRPr="000B00F7">
        <w:rPr>
          <w:rFonts w:ascii="Times New Roman" w:hAnsi="Times New Roman" w:cs="Times New Roman"/>
          <w:b/>
          <w:sz w:val="24"/>
          <w:szCs w:val="24"/>
          <w:lang w:val="bg-BG"/>
        </w:rPr>
        <w:t xml:space="preserve"> предмет</w:t>
      </w:r>
      <w:r w:rsidR="00955CC9" w:rsidRPr="00992106">
        <w:rPr>
          <w:rFonts w:ascii="Times New Roman" w:eastAsia="Times New Roman" w:hAnsi="Times New Roman" w:cs="Times New Roman"/>
          <w:b/>
          <w:sz w:val="24"/>
          <w:szCs w:val="24"/>
        </w:rPr>
        <w:t>„</w:t>
      </w:r>
      <w:r w:rsidR="00955CC9" w:rsidRPr="00992106">
        <w:rPr>
          <w:rFonts w:ascii="Times New Roman" w:hAnsi="Times New Roman" w:cs="Times New Roman"/>
          <w:b/>
          <w:color w:val="000000"/>
          <w:sz w:val="24"/>
          <w:szCs w:val="24"/>
          <w:shd w:val="clear" w:color="auto" w:fill="FFFFFF"/>
        </w:rPr>
        <w:t>Предоставяне на услуга по ползване на виртуална частна мрежа (</w:t>
      </w:r>
      <w:r w:rsidR="00955CC9" w:rsidRPr="00992106">
        <w:rPr>
          <w:rFonts w:ascii="Times New Roman" w:hAnsi="Times New Roman" w:cs="Times New Roman"/>
          <w:b/>
          <w:color w:val="000000"/>
          <w:sz w:val="24"/>
          <w:szCs w:val="24"/>
          <w:shd w:val="clear" w:color="auto" w:fill="FFFFFF"/>
          <w:lang w:val="en-US"/>
        </w:rPr>
        <w:t xml:space="preserve">VPN) </w:t>
      </w:r>
      <w:r w:rsidR="00955CC9" w:rsidRPr="00992106">
        <w:rPr>
          <w:rFonts w:ascii="Times New Roman" w:hAnsi="Times New Roman" w:cs="Times New Roman"/>
          <w:b/>
          <w:color w:val="000000"/>
          <w:sz w:val="24"/>
          <w:szCs w:val="24"/>
          <w:shd w:val="clear" w:color="auto" w:fill="FFFFFF"/>
        </w:rPr>
        <w:t>за целите на билетоиздаващата система на „БДЖ- Пътнически превози” ЕООД, за 12 месеца</w:t>
      </w:r>
      <w:r w:rsidR="000B00F7" w:rsidRPr="000B00F7">
        <w:rPr>
          <w:rFonts w:ascii="Times New Roman" w:hAnsi="Times New Roman" w:cs="Times New Roman"/>
          <w:b/>
          <w:color w:val="000000"/>
          <w:sz w:val="24"/>
          <w:szCs w:val="24"/>
          <w:shd w:val="clear" w:color="auto" w:fill="FFFFFF"/>
        </w:rPr>
        <w:t>”</w:t>
      </w:r>
      <w:r w:rsidRPr="002A13F9">
        <w:rPr>
          <w:b/>
          <w:sz w:val="24"/>
          <w:szCs w:val="24"/>
          <w:lang w:val="bg-BG"/>
        </w:rPr>
        <w:t>:</w:t>
      </w:r>
      <w:r w:rsidR="00F0517F">
        <w:rPr>
          <w:b/>
          <w:sz w:val="24"/>
          <w:szCs w:val="24"/>
          <w:lang w:val="bg-BG"/>
        </w:rPr>
        <w:t>,</w:t>
      </w:r>
    </w:p>
    <w:p w:rsidR="00C938C2" w:rsidRPr="002A13F9" w:rsidRDefault="00C938C2" w:rsidP="00FC6DD4">
      <w:pPr>
        <w:suppressAutoHyphens/>
        <w:spacing w:after="160"/>
        <w:jc w:val="center"/>
        <w:rPr>
          <w:rFonts w:eastAsia="Calibri"/>
          <w:b/>
          <w:spacing w:val="4"/>
          <w:sz w:val="24"/>
          <w:szCs w:val="24"/>
          <w:lang w:val="bg-BG"/>
        </w:rPr>
      </w:pPr>
    </w:p>
    <w:p w:rsidR="00B54BDD" w:rsidRPr="002A13F9" w:rsidRDefault="00B54BDD" w:rsidP="00FC6DD4">
      <w:pPr>
        <w:suppressAutoHyphens/>
        <w:spacing w:after="160"/>
        <w:jc w:val="center"/>
        <w:rPr>
          <w:rFonts w:eastAsia="Calibri"/>
          <w:b/>
          <w:spacing w:val="4"/>
          <w:sz w:val="24"/>
          <w:szCs w:val="24"/>
          <w:lang w:val="bg-BG"/>
        </w:rPr>
      </w:pPr>
      <w:r w:rsidRPr="002A13F9">
        <w:rPr>
          <w:rFonts w:eastAsia="Calibri"/>
          <w:b/>
          <w:spacing w:val="4"/>
          <w:sz w:val="24"/>
          <w:szCs w:val="24"/>
          <w:lang w:val="bg-BG"/>
        </w:rPr>
        <w:t>ДЕКЛАРИРАМ, ЧЕ:</w:t>
      </w:r>
    </w:p>
    <w:p w:rsidR="0008443D" w:rsidRPr="002A13F9" w:rsidRDefault="0008443D" w:rsidP="00FC6DD4">
      <w:pPr>
        <w:spacing w:after="120"/>
        <w:ind w:firstLine="709"/>
        <w:jc w:val="both"/>
        <w:rPr>
          <w:rFonts w:eastAsia="Calibri"/>
          <w:sz w:val="24"/>
          <w:szCs w:val="24"/>
          <w:lang w:val="bg-BG" w:eastAsia="en-US"/>
        </w:rPr>
      </w:pPr>
      <w:r w:rsidRPr="002A13F9">
        <w:rPr>
          <w:rFonts w:eastAsia="Calibri"/>
          <w:b/>
          <w:bCs/>
          <w:sz w:val="24"/>
          <w:szCs w:val="24"/>
          <w:lang w:val="bg-BG" w:eastAsia="en-US"/>
        </w:rPr>
        <w:t>1.</w:t>
      </w:r>
      <w:r w:rsidRPr="002A13F9">
        <w:rPr>
          <w:rFonts w:eastAsia="Calibri"/>
          <w:bCs/>
          <w:sz w:val="24"/>
          <w:szCs w:val="24"/>
          <w:lang w:val="bg-BG" w:eastAsia="en-US"/>
        </w:rPr>
        <w:t xml:space="preserve"> </w:t>
      </w:r>
      <w:r w:rsidRPr="002A13F9">
        <w:rPr>
          <w:rFonts w:eastAsia="Calibri"/>
          <w:sz w:val="24"/>
          <w:szCs w:val="24"/>
          <w:lang w:val="bg-BG" w:eastAsia="en-US"/>
        </w:rPr>
        <w:t xml:space="preserve">За мен не са налице ограниченията посочени в чл. 69, ал. 1 </w:t>
      </w:r>
      <w:r w:rsidRPr="002A13F9">
        <w:rPr>
          <w:sz w:val="24"/>
          <w:szCs w:val="24"/>
          <w:lang w:val="bg-BG"/>
        </w:rPr>
        <w:t>от Закона за противодействие на корупцията и за отнемане на незаконно придобито имущество</w:t>
      </w:r>
      <w:r w:rsidRPr="002A13F9">
        <w:rPr>
          <w:rFonts w:eastAsia="Calibri"/>
          <w:sz w:val="24"/>
          <w:szCs w:val="24"/>
          <w:lang w:val="bg-BG" w:eastAsia="en-US"/>
        </w:rPr>
        <w:t>.</w:t>
      </w:r>
    </w:p>
    <w:p w:rsidR="0008443D" w:rsidRPr="002A13F9" w:rsidRDefault="0008443D" w:rsidP="00FC6DD4">
      <w:pPr>
        <w:spacing w:after="120"/>
        <w:ind w:firstLine="709"/>
        <w:jc w:val="both"/>
        <w:rPr>
          <w:rFonts w:eastAsia="Calibri"/>
          <w:bCs/>
          <w:sz w:val="24"/>
          <w:szCs w:val="24"/>
          <w:lang w:val="bg-BG" w:eastAsia="en-US"/>
        </w:rPr>
      </w:pPr>
      <w:r w:rsidRPr="002A13F9">
        <w:rPr>
          <w:rFonts w:eastAsia="Calibri"/>
          <w:b/>
          <w:sz w:val="24"/>
          <w:szCs w:val="24"/>
          <w:lang w:val="bg-BG" w:eastAsia="en-US"/>
        </w:rPr>
        <w:t>2.</w:t>
      </w:r>
      <w:r w:rsidRPr="002A13F9">
        <w:rPr>
          <w:rFonts w:eastAsia="Calibri"/>
          <w:sz w:val="24"/>
          <w:szCs w:val="24"/>
          <w:lang w:val="bg-BG" w:eastAsia="en-US"/>
        </w:rPr>
        <w:t xml:space="preserve"> За юридическото лице, което представлявам не е налице ограничението по чл. 69, ал. 2 от </w:t>
      </w:r>
      <w:r w:rsidRPr="002A13F9">
        <w:rPr>
          <w:sz w:val="24"/>
          <w:szCs w:val="24"/>
          <w:lang w:val="bg-BG"/>
        </w:rPr>
        <w:t>Закона за противодействие на корупцията и за отнемане на незаконно придобито имущество</w:t>
      </w:r>
      <w:r w:rsidRPr="002A13F9">
        <w:rPr>
          <w:rFonts w:eastAsia="Calibri"/>
          <w:sz w:val="24"/>
          <w:szCs w:val="24"/>
          <w:lang w:val="bg-BG" w:eastAsia="en-US"/>
        </w:rPr>
        <w:t>.</w:t>
      </w:r>
      <w:r w:rsidRPr="002A13F9">
        <w:rPr>
          <w:rFonts w:eastAsia="Calibri"/>
          <w:bCs/>
          <w:sz w:val="24"/>
          <w:szCs w:val="24"/>
          <w:lang w:val="bg-BG" w:eastAsia="en-US"/>
        </w:rPr>
        <w:t xml:space="preserve"> </w:t>
      </w:r>
    </w:p>
    <w:p w:rsidR="0008443D" w:rsidRPr="002A13F9" w:rsidRDefault="0008443D" w:rsidP="00FC6DD4">
      <w:pPr>
        <w:ind w:firstLine="720"/>
        <w:jc w:val="both"/>
        <w:rPr>
          <w:sz w:val="24"/>
          <w:szCs w:val="24"/>
          <w:lang w:val="bg-BG"/>
        </w:rPr>
      </w:pPr>
    </w:p>
    <w:p w:rsidR="00D2717E" w:rsidRPr="002A13F9" w:rsidRDefault="00D2717E" w:rsidP="00FC6DD4">
      <w:pPr>
        <w:ind w:firstLine="720"/>
        <w:jc w:val="both"/>
        <w:rPr>
          <w:sz w:val="24"/>
          <w:szCs w:val="24"/>
          <w:lang w:val="bg-BG"/>
        </w:rPr>
      </w:pPr>
      <w:r w:rsidRPr="002A13F9">
        <w:rPr>
          <w:sz w:val="24"/>
          <w:szCs w:val="24"/>
          <w:lang w:val="bg-BG"/>
        </w:rPr>
        <w:t>Известно ми е, че за деклариране на неверни обстоятелства, нося отговорност по смисъла на чл.313 от Наказателния кодекс.</w:t>
      </w:r>
    </w:p>
    <w:p w:rsidR="00D2717E" w:rsidRPr="002A13F9" w:rsidRDefault="00D2717E" w:rsidP="00FC6DD4">
      <w:pPr>
        <w:ind w:firstLine="720"/>
        <w:jc w:val="both"/>
        <w:rPr>
          <w:sz w:val="24"/>
          <w:szCs w:val="24"/>
          <w:lang w:val="bg-BG"/>
        </w:rPr>
      </w:pPr>
    </w:p>
    <w:p w:rsidR="00D2717E" w:rsidRPr="002A13F9" w:rsidRDefault="00D2717E" w:rsidP="00FC6DD4">
      <w:pPr>
        <w:tabs>
          <w:tab w:val="left" w:pos="1309"/>
        </w:tabs>
        <w:ind w:firstLine="720"/>
        <w:jc w:val="both"/>
        <w:rPr>
          <w:sz w:val="24"/>
          <w:szCs w:val="24"/>
          <w:lang w:val="bg-BG"/>
        </w:rPr>
      </w:pPr>
      <w:r w:rsidRPr="002A13F9">
        <w:rPr>
          <w:sz w:val="24"/>
          <w:szCs w:val="24"/>
          <w:lang w:val="bg-BG"/>
        </w:rPr>
        <w:t xml:space="preserve">Задължавам се при промяна на горепосочените обстоятелства, в </w:t>
      </w:r>
      <w:r w:rsidR="00527EFB" w:rsidRPr="002A13F9">
        <w:rPr>
          <w:sz w:val="24"/>
          <w:szCs w:val="24"/>
          <w:lang w:val="bg-BG"/>
        </w:rPr>
        <w:t>3</w:t>
      </w:r>
      <w:r w:rsidRPr="002A13F9">
        <w:rPr>
          <w:sz w:val="24"/>
          <w:szCs w:val="24"/>
          <w:lang w:val="bg-BG"/>
        </w:rPr>
        <w:t>-дневен срок от настъпването им писмено да уведомя Възложителя.</w:t>
      </w:r>
    </w:p>
    <w:p w:rsidR="00D2717E" w:rsidRPr="002A13F9" w:rsidRDefault="00D2717E" w:rsidP="00FC6DD4">
      <w:pPr>
        <w:rPr>
          <w:sz w:val="24"/>
          <w:szCs w:val="24"/>
          <w:lang w:val="bg-BG"/>
        </w:rPr>
      </w:pPr>
    </w:p>
    <w:p w:rsidR="00B54BDD" w:rsidRPr="002A13F9" w:rsidRDefault="00B54BDD" w:rsidP="00FC6DD4">
      <w:pPr>
        <w:spacing w:after="160"/>
        <w:rPr>
          <w:rFonts w:eastAsia="Calibri"/>
          <w:b/>
          <w:i/>
          <w:sz w:val="24"/>
          <w:szCs w:val="24"/>
          <w:lang w:val="bg-BG"/>
        </w:rPr>
      </w:pPr>
    </w:p>
    <w:p w:rsidR="00C83A47" w:rsidRPr="002A13F9" w:rsidRDefault="00C83A47" w:rsidP="00FC6DD4">
      <w:pPr>
        <w:rPr>
          <w:sz w:val="24"/>
          <w:szCs w:val="24"/>
          <w:lang w:val="bg-BG"/>
        </w:rPr>
      </w:pPr>
      <w:r w:rsidRPr="002A13F9">
        <w:rPr>
          <w:sz w:val="24"/>
          <w:szCs w:val="24"/>
          <w:lang w:val="bg-BG"/>
        </w:rPr>
        <w:t>..................................</w:t>
      </w:r>
      <w:r w:rsidRPr="002A13F9">
        <w:rPr>
          <w:sz w:val="24"/>
          <w:szCs w:val="24"/>
          <w:lang w:val="bg-BG"/>
        </w:rPr>
        <w:tab/>
      </w:r>
      <w:r w:rsidRPr="002A13F9">
        <w:rPr>
          <w:sz w:val="24"/>
          <w:szCs w:val="24"/>
          <w:lang w:val="bg-BG"/>
        </w:rPr>
        <w:tab/>
      </w:r>
      <w:r w:rsidRPr="002A13F9">
        <w:rPr>
          <w:sz w:val="24"/>
          <w:szCs w:val="24"/>
          <w:lang w:val="bg-BG"/>
        </w:rPr>
        <w:tab/>
      </w:r>
      <w:r w:rsidRPr="002A13F9">
        <w:rPr>
          <w:sz w:val="24"/>
          <w:szCs w:val="24"/>
          <w:lang w:val="bg-BG"/>
        </w:rPr>
        <w:tab/>
      </w:r>
      <w:r w:rsidRPr="002A13F9">
        <w:rPr>
          <w:sz w:val="24"/>
          <w:szCs w:val="24"/>
          <w:lang w:val="bg-BG"/>
        </w:rPr>
        <w:tab/>
        <w:t>Декларатор/и: .......................................</w:t>
      </w:r>
    </w:p>
    <w:p w:rsidR="00C83A47" w:rsidRPr="002A13F9" w:rsidRDefault="00C83A47" w:rsidP="00FC6DD4">
      <w:pPr>
        <w:rPr>
          <w:sz w:val="24"/>
          <w:szCs w:val="24"/>
          <w:lang w:val="bg-BG"/>
        </w:rPr>
      </w:pPr>
      <w:r w:rsidRPr="002A13F9">
        <w:rPr>
          <w:i/>
          <w:iCs/>
          <w:sz w:val="24"/>
          <w:szCs w:val="24"/>
          <w:lang w:val="bg-BG"/>
        </w:rPr>
        <w:t xml:space="preserve">дата на подписване </w:t>
      </w:r>
      <w:r w:rsidRPr="002A13F9">
        <w:rPr>
          <w:i/>
          <w:iCs/>
          <w:sz w:val="24"/>
          <w:szCs w:val="24"/>
          <w:lang w:val="bg-BG"/>
        </w:rPr>
        <w:tab/>
      </w:r>
      <w:r w:rsidRPr="002A13F9">
        <w:rPr>
          <w:i/>
          <w:iCs/>
          <w:sz w:val="24"/>
          <w:szCs w:val="24"/>
          <w:lang w:val="bg-BG"/>
        </w:rPr>
        <w:tab/>
      </w:r>
      <w:r w:rsidRPr="002A13F9">
        <w:rPr>
          <w:i/>
          <w:iCs/>
          <w:sz w:val="24"/>
          <w:szCs w:val="24"/>
          <w:lang w:val="bg-BG"/>
        </w:rPr>
        <w:tab/>
      </w:r>
      <w:r w:rsidRPr="002A13F9">
        <w:rPr>
          <w:i/>
          <w:iCs/>
          <w:sz w:val="24"/>
          <w:szCs w:val="24"/>
          <w:lang w:val="bg-BG"/>
        </w:rPr>
        <w:tab/>
      </w:r>
      <w:r w:rsidRPr="002A13F9">
        <w:rPr>
          <w:i/>
          <w:iCs/>
          <w:sz w:val="24"/>
          <w:szCs w:val="24"/>
          <w:lang w:val="bg-BG"/>
        </w:rPr>
        <w:tab/>
      </w:r>
      <w:r w:rsidRPr="002A13F9">
        <w:rPr>
          <w:i/>
          <w:iCs/>
          <w:sz w:val="24"/>
          <w:szCs w:val="24"/>
          <w:lang w:val="bg-BG"/>
        </w:rPr>
        <w:tab/>
      </w:r>
      <w:r w:rsidRPr="002A13F9">
        <w:rPr>
          <w:i/>
          <w:iCs/>
          <w:sz w:val="24"/>
          <w:szCs w:val="24"/>
          <w:lang w:val="bg-BG"/>
        </w:rPr>
        <w:tab/>
      </w:r>
      <w:r w:rsidRPr="002A13F9">
        <w:rPr>
          <w:i/>
          <w:iCs/>
          <w:sz w:val="24"/>
          <w:szCs w:val="24"/>
          <w:lang w:val="bg-BG"/>
        </w:rPr>
        <w:tab/>
        <w:t>подпис</w:t>
      </w:r>
    </w:p>
    <w:sectPr w:rsidR="00C83A47" w:rsidRPr="002A13F9" w:rsidSect="00304873">
      <w:pgSz w:w="12240" w:h="15840"/>
      <w:pgMar w:top="85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3C" w:rsidRDefault="00D8023C" w:rsidP="00C83A47">
      <w:r>
        <w:separator/>
      </w:r>
    </w:p>
  </w:endnote>
  <w:endnote w:type="continuationSeparator" w:id="0">
    <w:p w:rsidR="00D8023C" w:rsidRDefault="00D8023C" w:rsidP="00C83A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3C" w:rsidRDefault="00D8023C" w:rsidP="00C83A47">
      <w:r>
        <w:separator/>
      </w:r>
    </w:p>
  </w:footnote>
  <w:footnote w:type="continuationSeparator" w:id="0">
    <w:p w:rsidR="00D8023C" w:rsidRDefault="00D8023C" w:rsidP="00C83A47">
      <w:r>
        <w:continuationSeparator/>
      </w:r>
    </w:p>
  </w:footnote>
  <w:footnote w:id="1">
    <w:p w:rsidR="00AC3AFC" w:rsidRPr="002A13F9" w:rsidRDefault="00C938C2" w:rsidP="00AC3AFC">
      <w:pPr>
        <w:pStyle w:val="FootnoteText"/>
        <w:jc w:val="both"/>
        <w:rPr>
          <w:rFonts w:ascii="Times New Roman" w:hAnsi="Times New Roman"/>
          <w:lang w:val="bg-BG"/>
        </w:rPr>
      </w:pPr>
      <w:r>
        <w:rPr>
          <w:rStyle w:val="FootnoteReference"/>
          <w:rFonts w:ascii="Times New Roman" w:hAnsi="Times New Roman"/>
        </w:rPr>
        <w:footnoteRef/>
      </w:r>
      <w:r w:rsidRPr="002A13F9">
        <w:rPr>
          <w:rFonts w:ascii="Times New Roman" w:hAnsi="Times New Roman"/>
          <w:lang w:val="bg-BG"/>
        </w:rPr>
        <w:t>Д</w:t>
      </w:r>
      <w:r w:rsidR="00AC3AFC" w:rsidRPr="002A13F9">
        <w:rPr>
          <w:rFonts w:ascii="Times New Roman" w:hAnsi="Times New Roman"/>
          <w:lang w:val="bg-BG"/>
        </w:rPr>
        <w:t>екларацията се подписва от лицето/лицата, които представляват участника, съгласно чл.54, ал.2 от ЗОП във вр. чл.40 от ППЗОП.</w:t>
      </w:r>
    </w:p>
    <w:p w:rsidR="002A13F9" w:rsidRPr="002A13F9" w:rsidRDefault="002A13F9" w:rsidP="002A13F9">
      <w:pPr>
        <w:jc w:val="both"/>
        <w:rPr>
          <w:lang w:val="bg-BG"/>
        </w:rPr>
      </w:pPr>
      <w:r w:rsidRPr="002A13F9">
        <w:rPr>
          <w:lang w:val="bg-BG"/>
        </w:rPr>
        <w:t>Декларацията се прилага за всеки член на обединение и/или за подизпълнител и за трет</w:t>
      </w:r>
      <w:bookmarkStart w:id="0" w:name="_GoBack"/>
      <w:bookmarkEnd w:id="0"/>
      <w:r w:rsidRPr="002A13F9">
        <w:rPr>
          <w:lang w:val="bg-BG"/>
        </w:rPr>
        <w:t>о лице, когато е приложимо.</w:t>
      </w:r>
    </w:p>
    <w:p w:rsidR="002A13F9" w:rsidRPr="00AC3AFC" w:rsidRDefault="002A13F9" w:rsidP="00AC3AFC">
      <w:pPr>
        <w:pStyle w:val="FootnoteText"/>
        <w:jc w:val="both"/>
        <w:rPr>
          <w:rFonts w:ascii="Times New Roman" w:hAnsi="Times New Roman"/>
          <w:strike/>
          <w:lang w:val="bg-BG"/>
        </w:rPr>
      </w:pPr>
    </w:p>
    <w:p w:rsidR="00AC3AFC" w:rsidRDefault="00AC3AFC" w:rsidP="00C938C2">
      <w:pPr>
        <w:pStyle w:val="FootnoteText"/>
        <w:jc w:val="both"/>
        <w:rPr>
          <w:rFonts w:ascii="Times New Roman" w:hAnsi="Times New Roman"/>
          <w:lang w:val="ru-RU"/>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C83A47"/>
    <w:rsid w:val="00004618"/>
    <w:rsid w:val="000209F0"/>
    <w:rsid w:val="000213AB"/>
    <w:rsid w:val="0006729F"/>
    <w:rsid w:val="0008443D"/>
    <w:rsid w:val="00086C60"/>
    <w:rsid w:val="0009377D"/>
    <w:rsid w:val="000A0943"/>
    <w:rsid w:val="000B00F7"/>
    <w:rsid w:val="000E28CF"/>
    <w:rsid w:val="000E30C2"/>
    <w:rsid w:val="000F132A"/>
    <w:rsid w:val="0010641F"/>
    <w:rsid w:val="00110EAB"/>
    <w:rsid w:val="00111F54"/>
    <w:rsid w:val="00172925"/>
    <w:rsid w:val="001869E9"/>
    <w:rsid w:val="00190AAB"/>
    <w:rsid w:val="002058FD"/>
    <w:rsid w:val="00220BBE"/>
    <w:rsid w:val="002823C1"/>
    <w:rsid w:val="002A13F9"/>
    <w:rsid w:val="002C7332"/>
    <w:rsid w:val="003024B1"/>
    <w:rsid w:val="00310558"/>
    <w:rsid w:val="00383BDD"/>
    <w:rsid w:val="003C1526"/>
    <w:rsid w:val="003C1FAE"/>
    <w:rsid w:val="00400821"/>
    <w:rsid w:val="00414029"/>
    <w:rsid w:val="00461E6C"/>
    <w:rsid w:val="00474FD4"/>
    <w:rsid w:val="00493919"/>
    <w:rsid w:val="005069D3"/>
    <w:rsid w:val="00520E88"/>
    <w:rsid w:val="00527EFB"/>
    <w:rsid w:val="0054374C"/>
    <w:rsid w:val="005445D9"/>
    <w:rsid w:val="00547295"/>
    <w:rsid w:val="005609A8"/>
    <w:rsid w:val="005B50D6"/>
    <w:rsid w:val="005C4B65"/>
    <w:rsid w:val="005D7100"/>
    <w:rsid w:val="005E7E30"/>
    <w:rsid w:val="00615665"/>
    <w:rsid w:val="00633916"/>
    <w:rsid w:val="006343A8"/>
    <w:rsid w:val="006B1684"/>
    <w:rsid w:val="006B5B80"/>
    <w:rsid w:val="006C458A"/>
    <w:rsid w:val="007104ED"/>
    <w:rsid w:val="00730F7B"/>
    <w:rsid w:val="00744298"/>
    <w:rsid w:val="007549C2"/>
    <w:rsid w:val="007D3F29"/>
    <w:rsid w:val="008234DF"/>
    <w:rsid w:val="00837531"/>
    <w:rsid w:val="0085246B"/>
    <w:rsid w:val="008B1E1E"/>
    <w:rsid w:val="008D60D1"/>
    <w:rsid w:val="008E4EF7"/>
    <w:rsid w:val="008F3B9B"/>
    <w:rsid w:val="00920BDE"/>
    <w:rsid w:val="00955CC9"/>
    <w:rsid w:val="009965C6"/>
    <w:rsid w:val="009A54A4"/>
    <w:rsid w:val="009C1297"/>
    <w:rsid w:val="009D1DF4"/>
    <w:rsid w:val="009E3E17"/>
    <w:rsid w:val="009F047E"/>
    <w:rsid w:val="00A20FF3"/>
    <w:rsid w:val="00A32C1F"/>
    <w:rsid w:val="00A34404"/>
    <w:rsid w:val="00A41E15"/>
    <w:rsid w:val="00A63768"/>
    <w:rsid w:val="00AC3AFC"/>
    <w:rsid w:val="00AD0747"/>
    <w:rsid w:val="00AE2192"/>
    <w:rsid w:val="00AE5302"/>
    <w:rsid w:val="00B54BDD"/>
    <w:rsid w:val="00BF1483"/>
    <w:rsid w:val="00C12188"/>
    <w:rsid w:val="00C45676"/>
    <w:rsid w:val="00C8174E"/>
    <w:rsid w:val="00C83A47"/>
    <w:rsid w:val="00C938C2"/>
    <w:rsid w:val="00CA2CBE"/>
    <w:rsid w:val="00CB6672"/>
    <w:rsid w:val="00CC290E"/>
    <w:rsid w:val="00CF67E8"/>
    <w:rsid w:val="00D05499"/>
    <w:rsid w:val="00D11F00"/>
    <w:rsid w:val="00D2717E"/>
    <w:rsid w:val="00D47B22"/>
    <w:rsid w:val="00D506AE"/>
    <w:rsid w:val="00D54379"/>
    <w:rsid w:val="00D8023C"/>
    <w:rsid w:val="00D9075D"/>
    <w:rsid w:val="00DA2E52"/>
    <w:rsid w:val="00DC01AF"/>
    <w:rsid w:val="00DD76CC"/>
    <w:rsid w:val="00DE323F"/>
    <w:rsid w:val="00DE77B2"/>
    <w:rsid w:val="00E8305C"/>
    <w:rsid w:val="00EC4AD6"/>
    <w:rsid w:val="00EE101C"/>
    <w:rsid w:val="00EF4632"/>
    <w:rsid w:val="00F0517F"/>
    <w:rsid w:val="00F056E9"/>
    <w:rsid w:val="00F17296"/>
    <w:rsid w:val="00F252C9"/>
    <w:rsid w:val="00F57264"/>
    <w:rsid w:val="00FA7AA7"/>
    <w:rsid w:val="00FC6DD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47"/>
    <w:pPr>
      <w:spacing w:after="0" w:line="240" w:lineRule="auto"/>
    </w:pPr>
    <w:rPr>
      <w:rFonts w:ascii="Times New Roman" w:eastAsia="Times New Roman" w:hAnsi="Times New Roman" w:cs="Times New Roman"/>
      <w:sz w:val="20"/>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83A47"/>
    <w:rPr>
      <w:rFonts w:ascii="Calibri" w:hAnsi="Calibri"/>
      <w:lang w:val="en-GB" w:eastAsia="en-US"/>
    </w:rPr>
  </w:style>
  <w:style w:type="character" w:customStyle="1" w:styleId="FootnoteTextChar">
    <w:name w:val="Footnote Text Char"/>
    <w:basedOn w:val="DefaultParagraphFont"/>
    <w:link w:val="FootnoteText"/>
    <w:rsid w:val="00C83A47"/>
    <w:rPr>
      <w:rFonts w:ascii="Calibri" w:eastAsia="Times New Roman" w:hAnsi="Calibri" w:cs="Times New Roman"/>
      <w:sz w:val="20"/>
      <w:szCs w:val="20"/>
      <w:lang w:val="en-GB"/>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locked/>
    <w:rsid w:val="00C83A47"/>
    <w:rPr>
      <w:lang w:val="fr-FR" w:eastAsia="bg-BG"/>
    </w:rPr>
  </w:style>
  <w:style w:type="paragraph" w:styleId="Footer">
    <w:name w:val="footer"/>
    <w:aliases w:val="Char,Char Char Char Char Char,Char Char Char Char,Char Char Char,Char Char Char Char Char Char Char Char Char,Char Char Char Char Char Char Char Char Char Char,Char Char Char Char Char Char Char,eersteregel,EPZ_O_Footer,EPZ_U_Footer,EPZ_P_Footer"/>
    <w:basedOn w:val="Normal"/>
    <w:link w:val="FooterChar"/>
    <w:unhideWhenUsed/>
    <w:rsid w:val="00C83A47"/>
    <w:pPr>
      <w:tabs>
        <w:tab w:val="center" w:pos="4320"/>
        <w:tab w:val="right" w:pos="8640"/>
      </w:tabs>
    </w:pPr>
    <w:rPr>
      <w:rFonts w:asciiTheme="minorHAnsi" w:eastAsiaTheme="minorHAnsi" w:hAnsiTheme="minorHAnsi" w:cstheme="minorBidi"/>
      <w:sz w:val="22"/>
      <w:szCs w:val="22"/>
      <w:lang w:val="fr-FR"/>
    </w:rPr>
  </w:style>
  <w:style w:type="character" w:customStyle="1" w:styleId="FooterChar1">
    <w:name w:val="Footer Char1"/>
    <w:basedOn w:val="DefaultParagraphFont"/>
    <w:uiPriority w:val="99"/>
    <w:semiHidden/>
    <w:rsid w:val="00C83A47"/>
    <w:rPr>
      <w:rFonts w:ascii="Times New Roman" w:eastAsia="Times New Roman" w:hAnsi="Times New Roman" w:cs="Times New Roman"/>
      <w:sz w:val="20"/>
      <w:szCs w:val="20"/>
      <w:lang w:val="en-AU" w:eastAsia="bg-BG"/>
    </w:rPr>
  </w:style>
  <w:style w:type="paragraph" w:customStyle="1" w:styleId="firstline">
    <w:name w:val="firstline"/>
    <w:basedOn w:val="Normal"/>
    <w:rsid w:val="00C83A47"/>
    <w:pPr>
      <w:spacing w:line="240" w:lineRule="atLeast"/>
      <w:ind w:firstLine="640"/>
      <w:jc w:val="both"/>
    </w:pPr>
    <w:rPr>
      <w:color w:val="000000"/>
      <w:sz w:val="24"/>
      <w:szCs w:val="24"/>
      <w:lang w:val="bg-BG"/>
    </w:rPr>
  </w:style>
  <w:style w:type="character" w:styleId="FootnoteReference">
    <w:name w:val="footnote reference"/>
    <w:semiHidden/>
    <w:unhideWhenUsed/>
    <w:rsid w:val="00C83A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661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C639-3162-4A61-801A-2DFC55E9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B.Nikolova</dc:creator>
  <cp:lastModifiedBy>T.Trifonova</cp:lastModifiedBy>
  <cp:revision>15</cp:revision>
  <cp:lastPrinted>2019-12-31T09:42:00Z</cp:lastPrinted>
  <dcterms:created xsi:type="dcterms:W3CDTF">2019-06-14T07:03:00Z</dcterms:created>
  <dcterms:modified xsi:type="dcterms:W3CDTF">2019-12-31T09:42:00Z</dcterms:modified>
</cp:coreProperties>
</file>