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45" w:rsidRPr="000C1445" w:rsidRDefault="000C1445" w:rsidP="000C1445">
      <w:pPr>
        <w:shd w:val="clear" w:color="auto" w:fill="FFFFFF"/>
        <w:tabs>
          <w:tab w:val="left" w:pos="284"/>
        </w:tabs>
        <w:rPr>
          <w:b/>
          <w:bCs/>
          <w:sz w:val="24"/>
          <w:szCs w:val="24"/>
          <w:lang w:val="bg-BG"/>
        </w:rPr>
      </w:pPr>
    </w:p>
    <w:p w:rsidR="000C1445" w:rsidRDefault="000C1445" w:rsidP="008576A2">
      <w:pPr>
        <w:shd w:val="clear" w:color="auto" w:fill="FFFFFF"/>
        <w:tabs>
          <w:tab w:val="left" w:pos="284"/>
        </w:tabs>
        <w:jc w:val="right"/>
        <w:rPr>
          <w:b/>
          <w:bCs/>
          <w:sz w:val="24"/>
          <w:szCs w:val="24"/>
          <w:lang w:val="bg-BG"/>
        </w:rPr>
      </w:pPr>
    </w:p>
    <w:p w:rsidR="000C1445" w:rsidRPr="00212C49" w:rsidRDefault="000C1445" w:rsidP="000C1445">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sidR="0079031B">
        <w:rPr>
          <w:b/>
          <w:bCs/>
          <w:sz w:val="24"/>
          <w:szCs w:val="24"/>
          <w:lang w:val="bg-BG"/>
        </w:rPr>
        <w:t>2</w:t>
      </w:r>
    </w:p>
    <w:p w:rsidR="000C1445" w:rsidRPr="00212C49" w:rsidRDefault="000C1445" w:rsidP="000C1445">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0C1445" w:rsidRDefault="000C1445" w:rsidP="000C1445">
      <w:pPr>
        <w:ind w:left="5040"/>
        <w:jc w:val="both"/>
        <w:rPr>
          <w:b/>
          <w:sz w:val="24"/>
          <w:szCs w:val="24"/>
          <w:lang w:val="en-US"/>
        </w:rPr>
      </w:pPr>
    </w:p>
    <w:p w:rsidR="000C1445" w:rsidRPr="00212C49" w:rsidRDefault="000C1445" w:rsidP="000C1445">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0C1445" w:rsidRPr="00212C49" w:rsidRDefault="000C1445" w:rsidP="000C1445">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0C1445" w:rsidRPr="00212C49" w:rsidRDefault="000C1445" w:rsidP="000C1445">
      <w:pPr>
        <w:ind w:left="3600"/>
        <w:rPr>
          <w:b/>
          <w:sz w:val="24"/>
          <w:szCs w:val="24"/>
          <w:lang w:val="bg-BG"/>
        </w:rPr>
      </w:pPr>
      <w:r w:rsidRPr="00212C49">
        <w:rPr>
          <w:b/>
          <w:sz w:val="24"/>
          <w:szCs w:val="24"/>
          <w:lang w:val="bg-BG"/>
        </w:rPr>
        <w:tab/>
        <w:t>“БДЖ- ПЪТНИЧЕСКИ ПРЕВОЗИ” ЕООД</w:t>
      </w:r>
    </w:p>
    <w:p w:rsidR="000C1445" w:rsidRPr="00212C49" w:rsidRDefault="000C1445" w:rsidP="000C1445">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0C1445" w:rsidRDefault="000C1445" w:rsidP="000C1445">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0C1445" w:rsidRPr="00212C49" w:rsidRDefault="000C1445" w:rsidP="000C1445">
      <w:pPr>
        <w:ind w:left="500"/>
        <w:rPr>
          <w:b/>
          <w:sz w:val="24"/>
          <w:szCs w:val="24"/>
          <w:lang w:val="bg-BG"/>
        </w:rPr>
      </w:pPr>
    </w:p>
    <w:p w:rsidR="000C1445" w:rsidRPr="00212C49" w:rsidRDefault="000C1445" w:rsidP="000C1445">
      <w:pPr>
        <w:jc w:val="both"/>
        <w:rPr>
          <w:b/>
          <w:bCs/>
          <w:sz w:val="24"/>
          <w:szCs w:val="24"/>
          <w:lang w:val="bg-BG"/>
        </w:rPr>
      </w:pPr>
    </w:p>
    <w:p w:rsidR="000C1445" w:rsidRPr="00212C49" w:rsidRDefault="000C1445" w:rsidP="000C1445">
      <w:pPr>
        <w:jc w:val="center"/>
        <w:rPr>
          <w:b/>
          <w:sz w:val="24"/>
          <w:szCs w:val="24"/>
          <w:lang w:val="bg-BG"/>
        </w:rPr>
      </w:pPr>
      <w:r w:rsidRPr="00212C49">
        <w:rPr>
          <w:b/>
          <w:sz w:val="24"/>
          <w:szCs w:val="24"/>
          <w:lang w:val="bg-BG"/>
        </w:rPr>
        <w:t xml:space="preserve"> ТЕХНИЧЕСКО ПРЕДЛОЖЕНИЕ</w:t>
      </w:r>
    </w:p>
    <w:p w:rsidR="000C1445" w:rsidRPr="00212C49" w:rsidRDefault="000C1445" w:rsidP="000C1445">
      <w:pPr>
        <w:jc w:val="center"/>
        <w:rPr>
          <w:b/>
          <w:sz w:val="24"/>
          <w:szCs w:val="24"/>
          <w:lang w:val="bg-BG"/>
        </w:rPr>
      </w:pPr>
    </w:p>
    <w:p w:rsidR="00466848" w:rsidRPr="0069667F" w:rsidRDefault="00466848" w:rsidP="00466848">
      <w:pPr>
        <w:spacing w:line="360" w:lineRule="auto"/>
        <w:jc w:val="center"/>
        <w:rPr>
          <w:b/>
          <w:sz w:val="24"/>
          <w:szCs w:val="24"/>
          <w:lang w:val="en-US"/>
        </w:rPr>
      </w:pPr>
      <w:r w:rsidRPr="0069667F">
        <w:rPr>
          <w:b/>
          <w:sz w:val="24"/>
          <w:szCs w:val="24"/>
          <w:lang w:val="bg-BG"/>
        </w:rPr>
        <w:t>за изпълнение на  обществена поръчка с предмет</w:t>
      </w:r>
      <w:r w:rsidRPr="0069667F">
        <w:rPr>
          <w:b/>
          <w:sz w:val="24"/>
          <w:szCs w:val="24"/>
          <w:lang w:val="en-US"/>
        </w:rPr>
        <w:t>:</w:t>
      </w:r>
    </w:p>
    <w:p w:rsidR="00466848" w:rsidRPr="001F1CC0" w:rsidRDefault="0069667F" w:rsidP="001F1CC0">
      <w:pPr>
        <w:spacing w:line="23" w:lineRule="atLeast"/>
        <w:ind w:hanging="540"/>
        <w:jc w:val="center"/>
        <w:rPr>
          <w:b/>
          <w:sz w:val="24"/>
          <w:szCs w:val="24"/>
          <w:lang w:val="bg-BG"/>
        </w:rPr>
      </w:pPr>
      <w:r w:rsidRPr="0069667F">
        <w:rPr>
          <w:b/>
          <w:sz w:val="24"/>
          <w:szCs w:val="24"/>
          <w:lang w:val="bg-BG"/>
        </w:rPr>
        <w:t xml:space="preserve">”Избор на доставчик на електрическа енергия и координатор на балансираща група, за </w:t>
      </w:r>
      <w:r w:rsidRPr="0069667F">
        <w:rPr>
          <w:b/>
          <w:color w:val="000000"/>
          <w:sz w:val="24"/>
          <w:szCs w:val="24"/>
          <w:lang w:val="bg-BG"/>
        </w:rPr>
        <w:t>обектите на „БДЖ-Пътнически превози”ЕООД, присъединени на нива средно и ниско напрежение</w:t>
      </w:r>
      <w:r w:rsidR="006D1CE1">
        <w:rPr>
          <w:b/>
          <w:sz w:val="24"/>
          <w:szCs w:val="24"/>
          <w:lang w:val="bg-BG"/>
        </w:rPr>
        <w:t xml:space="preserve"> за период от </w:t>
      </w:r>
      <w:r w:rsidR="006D1CE1">
        <w:rPr>
          <w:b/>
          <w:sz w:val="24"/>
          <w:szCs w:val="24"/>
          <w:lang w:val="en-US"/>
        </w:rPr>
        <w:t>12</w:t>
      </w:r>
      <w:r w:rsidRPr="0069667F">
        <w:rPr>
          <w:b/>
          <w:sz w:val="24"/>
          <w:szCs w:val="24"/>
          <w:lang w:val="bg-BG"/>
        </w:rPr>
        <w:t xml:space="preserve"> месеца”</w:t>
      </w:r>
    </w:p>
    <w:p w:rsidR="000C1445" w:rsidRDefault="000C1445" w:rsidP="000C1445">
      <w:pPr>
        <w:jc w:val="center"/>
        <w:rPr>
          <w:b/>
          <w:sz w:val="24"/>
          <w:szCs w:val="24"/>
          <w:lang w:val="en-US"/>
        </w:rPr>
      </w:pPr>
    </w:p>
    <w:p w:rsidR="000C1445" w:rsidRPr="00212C49" w:rsidRDefault="000C1445" w:rsidP="000C1445">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0C1445" w:rsidRDefault="000C1445" w:rsidP="000C1445">
      <w:pPr>
        <w:rPr>
          <w:b/>
          <w:bCs/>
          <w:sz w:val="24"/>
          <w:szCs w:val="24"/>
          <w:lang w:val="en-US"/>
        </w:rPr>
      </w:pPr>
    </w:p>
    <w:p w:rsidR="000C1445" w:rsidRPr="00C601BC" w:rsidRDefault="000C1445" w:rsidP="000C1445">
      <w:pPr>
        <w:rPr>
          <w:b/>
          <w:bCs/>
          <w:sz w:val="24"/>
          <w:szCs w:val="24"/>
          <w:lang w:val="en-US"/>
        </w:rPr>
      </w:pPr>
    </w:p>
    <w:p w:rsidR="000C1445" w:rsidRPr="00212C49" w:rsidRDefault="000C1445" w:rsidP="000C1445">
      <w:pPr>
        <w:tabs>
          <w:tab w:val="left" w:pos="1080"/>
        </w:tabs>
        <w:ind w:firstLine="720"/>
        <w:rPr>
          <w:b/>
          <w:bCs/>
          <w:sz w:val="24"/>
          <w:szCs w:val="24"/>
          <w:lang w:val="bg-BG"/>
        </w:rPr>
      </w:pPr>
      <w:r w:rsidRPr="00212C49">
        <w:rPr>
          <w:b/>
          <w:bCs/>
          <w:sz w:val="24"/>
          <w:szCs w:val="24"/>
          <w:lang w:val="ru-RU"/>
        </w:rPr>
        <w:t>УВАЖАЕМИ</w:t>
      </w:r>
      <w:r w:rsidR="0069667F">
        <w:rPr>
          <w:b/>
          <w:bCs/>
          <w:sz w:val="24"/>
          <w:szCs w:val="24"/>
          <w:lang w:val="en-US"/>
        </w:rPr>
        <w:t xml:space="preserve"> </w:t>
      </w:r>
      <w:r w:rsidR="0069667F">
        <w:rPr>
          <w:b/>
          <w:bCs/>
          <w:sz w:val="24"/>
          <w:szCs w:val="24"/>
          <w:lang w:val="bg-BG"/>
        </w:rPr>
        <w:t xml:space="preserve"> ГОСПОДА</w:t>
      </w:r>
      <w:r w:rsidRPr="00212C49">
        <w:rPr>
          <w:b/>
          <w:bCs/>
          <w:sz w:val="24"/>
          <w:szCs w:val="24"/>
          <w:lang w:val="ru-RU"/>
        </w:rPr>
        <w:t>,</w:t>
      </w:r>
    </w:p>
    <w:p w:rsidR="000C1445" w:rsidRPr="00212C49" w:rsidRDefault="000C1445" w:rsidP="000C1445">
      <w:pPr>
        <w:tabs>
          <w:tab w:val="left" w:pos="1080"/>
        </w:tabs>
        <w:ind w:firstLine="720"/>
        <w:jc w:val="both"/>
        <w:rPr>
          <w:b/>
          <w:sz w:val="24"/>
          <w:szCs w:val="24"/>
          <w:lang w:val="bg-BG"/>
        </w:rPr>
      </w:pPr>
    </w:p>
    <w:p w:rsidR="000C1445" w:rsidRPr="0069667F" w:rsidRDefault="0069667F" w:rsidP="0069667F">
      <w:pPr>
        <w:spacing w:line="23" w:lineRule="atLeast"/>
        <w:ind w:hanging="540"/>
        <w:jc w:val="both"/>
        <w:rPr>
          <w:b/>
          <w:sz w:val="24"/>
          <w:szCs w:val="24"/>
          <w:lang w:val="bg-BG"/>
        </w:rPr>
      </w:pPr>
      <w:r>
        <w:rPr>
          <w:sz w:val="24"/>
          <w:szCs w:val="24"/>
          <w:lang w:val="bg-BG"/>
        </w:rPr>
        <w:t xml:space="preserve">                    </w:t>
      </w:r>
      <w:r w:rsidR="000C1445" w:rsidRPr="00212C49">
        <w:rPr>
          <w:sz w:val="24"/>
          <w:szCs w:val="24"/>
          <w:lang w:val="bg-BG"/>
        </w:rPr>
        <w:t>Представям</w:t>
      </w:r>
      <w:r w:rsidR="00C61A7A">
        <w:rPr>
          <w:sz w:val="24"/>
          <w:szCs w:val="24"/>
          <w:lang w:val="bg-BG"/>
        </w:rPr>
        <w:t>е нашето техническо предложение</w:t>
      </w:r>
      <w:r w:rsidR="000C1445" w:rsidRPr="00212C49">
        <w:rPr>
          <w:sz w:val="24"/>
          <w:szCs w:val="24"/>
          <w:lang w:val="bg-BG"/>
        </w:rPr>
        <w:t xml:space="preserve"> за изпълнение на </w:t>
      </w:r>
      <w:r w:rsidR="000C1445" w:rsidRPr="00212C49">
        <w:rPr>
          <w:sz w:val="24"/>
          <w:szCs w:val="24"/>
          <w:lang w:val="ru-RU"/>
        </w:rPr>
        <w:t>обществена поръчка</w:t>
      </w:r>
      <w:r w:rsidR="000C1445" w:rsidRPr="00212C49">
        <w:rPr>
          <w:b/>
          <w:sz w:val="24"/>
          <w:szCs w:val="24"/>
          <w:lang w:val="ru-RU"/>
        </w:rPr>
        <w:t xml:space="preserve"> </w:t>
      </w:r>
      <w:r w:rsidR="000C1445" w:rsidRPr="00212C49">
        <w:rPr>
          <w:sz w:val="24"/>
          <w:szCs w:val="24"/>
          <w:lang w:val="ru-RU"/>
        </w:rPr>
        <w:t>с предмет:</w:t>
      </w:r>
      <w:r w:rsidRPr="0069667F">
        <w:rPr>
          <w:b/>
          <w:sz w:val="24"/>
          <w:szCs w:val="24"/>
          <w:lang w:val="bg-BG"/>
        </w:rPr>
        <w:t xml:space="preserve"> ”Избор на доставчик на електрическа енергия и координатор на балансираща група, за </w:t>
      </w:r>
      <w:r w:rsidRPr="0069667F">
        <w:rPr>
          <w:b/>
          <w:color w:val="000000"/>
          <w:sz w:val="24"/>
          <w:szCs w:val="24"/>
          <w:lang w:val="bg-BG"/>
        </w:rPr>
        <w:t>обектите на „БДЖ-Пътнически превози”ЕООД, присъединени на нива средно и ниско напрежение</w:t>
      </w:r>
      <w:r w:rsidR="006D1CE1">
        <w:rPr>
          <w:b/>
          <w:sz w:val="24"/>
          <w:szCs w:val="24"/>
          <w:lang w:val="bg-BG"/>
        </w:rPr>
        <w:t xml:space="preserve"> за период от </w:t>
      </w:r>
      <w:r w:rsidR="006D1CE1">
        <w:rPr>
          <w:b/>
          <w:sz w:val="24"/>
          <w:szCs w:val="24"/>
          <w:lang w:val="en-US"/>
        </w:rPr>
        <w:t>12</w:t>
      </w:r>
      <w:r w:rsidRPr="0069667F">
        <w:rPr>
          <w:b/>
          <w:sz w:val="24"/>
          <w:szCs w:val="24"/>
          <w:lang w:val="bg-BG"/>
        </w:rPr>
        <w:t xml:space="preserve"> месеца”</w:t>
      </w:r>
      <w:r w:rsidR="000C1445" w:rsidRPr="00212C49">
        <w:rPr>
          <w:b/>
          <w:sz w:val="24"/>
          <w:szCs w:val="24"/>
          <w:lang w:val="bg-BG"/>
        </w:rPr>
        <w:t xml:space="preserve">, </w:t>
      </w:r>
      <w:r w:rsidR="000C1445">
        <w:rPr>
          <w:sz w:val="24"/>
          <w:szCs w:val="24"/>
          <w:lang w:val="bg-BG"/>
        </w:rPr>
        <w:t>както следва:</w:t>
      </w:r>
    </w:p>
    <w:p w:rsidR="000C1445" w:rsidRPr="0069667F" w:rsidRDefault="000C1445" w:rsidP="0069667F">
      <w:pPr>
        <w:tabs>
          <w:tab w:val="left" w:pos="1134"/>
        </w:tabs>
        <w:jc w:val="both"/>
        <w:rPr>
          <w:lang w:val="bg-BG"/>
        </w:rPr>
      </w:pPr>
      <w:r>
        <w:rPr>
          <w:b/>
          <w:sz w:val="24"/>
          <w:szCs w:val="24"/>
        </w:rPr>
        <w:t xml:space="preserve">            </w:t>
      </w:r>
      <w:r w:rsidRPr="006D6CF8">
        <w:rPr>
          <w:b/>
          <w:sz w:val="24"/>
          <w:szCs w:val="24"/>
        </w:rPr>
        <w:t>1.</w:t>
      </w:r>
      <w:r>
        <w:rPr>
          <w:rFonts w:asciiTheme="majorHAnsi" w:hAnsiTheme="majorHAnsi"/>
          <w:sz w:val="24"/>
          <w:szCs w:val="24"/>
          <w:lang w:val="bg-BG"/>
        </w:rPr>
        <w:t xml:space="preserve"> </w:t>
      </w:r>
      <w:r w:rsidRPr="006D6CF8">
        <w:rPr>
          <w:b/>
          <w:sz w:val="24"/>
          <w:szCs w:val="24"/>
        </w:rPr>
        <w:t>Декларираме</w:t>
      </w:r>
      <w:r w:rsidRPr="006D6CF8">
        <w:rPr>
          <w:sz w:val="24"/>
          <w:szCs w:val="24"/>
        </w:rPr>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0C1445" w:rsidRDefault="000C1445" w:rsidP="000C1445">
      <w:pPr>
        <w:ind w:firstLine="567"/>
        <w:jc w:val="both"/>
        <w:rPr>
          <w:sz w:val="24"/>
          <w:szCs w:val="24"/>
          <w:lang w:val="ru-RU"/>
        </w:rPr>
      </w:pPr>
      <w:r>
        <w:rPr>
          <w:sz w:val="24"/>
          <w:szCs w:val="24"/>
          <w:lang w:val="bg-BG"/>
        </w:rPr>
        <w:t xml:space="preserve">  </w:t>
      </w:r>
      <w:r w:rsidRPr="004B748A">
        <w:rPr>
          <w:b/>
          <w:sz w:val="24"/>
          <w:szCs w:val="24"/>
          <w:lang w:val="bg-BG"/>
        </w:rPr>
        <w:t>2</w:t>
      </w:r>
      <w:r>
        <w:rPr>
          <w:sz w:val="24"/>
          <w:szCs w:val="24"/>
          <w:lang w:val="bg-BG"/>
        </w:rPr>
        <w:t xml:space="preserve">.   </w:t>
      </w:r>
      <w:r>
        <w:rPr>
          <w:b/>
          <w:sz w:val="24"/>
          <w:szCs w:val="24"/>
          <w:lang w:val="bg-BG" w:eastAsia="en-US"/>
        </w:rPr>
        <w:t xml:space="preserve">Гарантираме </w:t>
      </w:r>
      <w:r>
        <w:rPr>
          <w:sz w:val="24"/>
          <w:szCs w:val="24"/>
          <w:lang w:val="ru-RU"/>
        </w:rPr>
        <w:t>к</w:t>
      </w:r>
      <w:r w:rsidRPr="00637407">
        <w:rPr>
          <w:sz w:val="24"/>
          <w:szCs w:val="24"/>
          <w:lang w:val="ru-RU"/>
        </w:rPr>
        <w:t xml:space="preserve">ачествено и добросъвестно изпълнение на доставката, в пълен обем на </w:t>
      </w:r>
      <w:r w:rsidRPr="00637407">
        <w:rPr>
          <w:rFonts w:eastAsia="TimesNewRomanPS-ItalicMT"/>
          <w:sz w:val="24"/>
          <w:szCs w:val="24"/>
          <w:lang w:val="bg-BG"/>
        </w:rPr>
        <w:t>цялото</w:t>
      </w:r>
      <w:r>
        <w:rPr>
          <w:sz w:val="24"/>
          <w:szCs w:val="24"/>
          <w:lang w:val="bg-BG"/>
        </w:rPr>
        <w:t xml:space="preserve"> количество нетна активна електри</w:t>
      </w:r>
      <w:r w:rsidR="0069667F">
        <w:rPr>
          <w:sz w:val="24"/>
          <w:szCs w:val="24"/>
          <w:lang w:val="bg-BG"/>
        </w:rPr>
        <w:t xml:space="preserve">ческа енергия за </w:t>
      </w:r>
      <w:r w:rsidR="0069667F" w:rsidRPr="0069667F">
        <w:rPr>
          <w:color w:val="000000"/>
          <w:sz w:val="24"/>
          <w:szCs w:val="24"/>
          <w:lang w:val="bg-BG"/>
        </w:rPr>
        <w:t>обектите на „БДЖ-Пътнически превози”ЕООД, присъединени на нива средно и ниско напрежение</w:t>
      </w:r>
      <w:r w:rsidRPr="0069667F">
        <w:rPr>
          <w:sz w:val="24"/>
          <w:szCs w:val="24"/>
          <w:lang w:val="bg-BG"/>
        </w:rPr>
        <w:t xml:space="preserve">, </w:t>
      </w:r>
      <w:r w:rsidRPr="002E64AA">
        <w:rPr>
          <w:sz w:val="24"/>
          <w:szCs w:val="24"/>
          <w:lang w:val="bg-BG"/>
        </w:rPr>
        <w:t>в необходимите</w:t>
      </w:r>
      <w:r w:rsidRPr="00637407">
        <w:rPr>
          <w:sz w:val="24"/>
          <w:szCs w:val="24"/>
          <w:lang w:val="ru-RU"/>
        </w:rPr>
        <w:t xml:space="preserve"> срокове и с необходимото качество, </w:t>
      </w:r>
      <w:r>
        <w:rPr>
          <w:sz w:val="24"/>
          <w:szCs w:val="24"/>
          <w:lang w:val="ru-RU"/>
        </w:rPr>
        <w:t xml:space="preserve">съгласно </w:t>
      </w:r>
      <w:r w:rsidR="0069667F">
        <w:rPr>
          <w:color w:val="000000"/>
          <w:sz w:val="24"/>
          <w:szCs w:val="24"/>
          <w:lang w:val="bg-BG"/>
        </w:rPr>
        <w:t xml:space="preserve">Техническа спецификация  за „Избор на доставчик на електрическа енергия и координатор на балансираща група за обектите на „БДЖ-Пътнически превози”ЕООД, присъединени на нива средно и ниско напрежение за период от 12 месеца” </w:t>
      </w:r>
      <w:r>
        <w:rPr>
          <w:color w:val="000000"/>
          <w:sz w:val="24"/>
          <w:szCs w:val="24"/>
          <w:lang w:val="bg-BG"/>
        </w:rPr>
        <w:t xml:space="preserve">от документацията за участие, </w:t>
      </w:r>
      <w:r w:rsidRPr="00637407">
        <w:rPr>
          <w:sz w:val="24"/>
          <w:szCs w:val="24"/>
          <w:lang w:val="ru-RU"/>
        </w:rPr>
        <w:t>за срока на договора.</w:t>
      </w:r>
    </w:p>
    <w:p w:rsidR="000C1445" w:rsidRPr="00637407" w:rsidRDefault="000C1445" w:rsidP="000C1445">
      <w:pPr>
        <w:ind w:firstLine="567"/>
        <w:jc w:val="both"/>
        <w:rPr>
          <w:sz w:val="24"/>
          <w:szCs w:val="24"/>
          <w:lang w:val="ru-RU"/>
        </w:rPr>
      </w:pPr>
      <w:r>
        <w:rPr>
          <w:b/>
          <w:sz w:val="24"/>
          <w:szCs w:val="24"/>
          <w:lang w:val="bg-BG"/>
        </w:rPr>
        <w:t xml:space="preserve">  3</w:t>
      </w:r>
      <w:r w:rsidRPr="00637407">
        <w:rPr>
          <w:b/>
          <w:sz w:val="24"/>
          <w:szCs w:val="24"/>
          <w:lang w:val="bg-BG"/>
        </w:rPr>
        <w:t>.</w:t>
      </w:r>
      <w:r>
        <w:rPr>
          <w:b/>
          <w:sz w:val="24"/>
          <w:szCs w:val="24"/>
          <w:lang w:val="bg-BG"/>
        </w:rPr>
        <w:t xml:space="preserve">   </w:t>
      </w:r>
      <w:r w:rsidRPr="00637407">
        <w:rPr>
          <w:sz w:val="24"/>
          <w:szCs w:val="24"/>
          <w:lang w:val="bg-BG"/>
        </w:rPr>
        <w:t>Гарантираме, че при изпълнение на обществената поръчка ще:</w:t>
      </w:r>
    </w:p>
    <w:p w:rsidR="000C1445" w:rsidRPr="002E64AA" w:rsidRDefault="000C1445" w:rsidP="000C1445">
      <w:pPr>
        <w:ind w:firstLine="567"/>
        <w:jc w:val="both"/>
        <w:rPr>
          <w:sz w:val="24"/>
          <w:szCs w:val="24"/>
          <w:lang w:val="ru-RU"/>
        </w:rPr>
      </w:pPr>
      <w:r w:rsidRPr="00637407">
        <w:rPr>
          <w:sz w:val="24"/>
          <w:szCs w:val="24"/>
          <w:lang w:val="ru-RU"/>
        </w:rPr>
        <w:t xml:space="preserve">1) </w:t>
      </w:r>
      <w:r w:rsidRPr="00637407">
        <w:rPr>
          <w:sz w:val="24"/>
          <w:szCs w:val="24"/>
          <w:lang w:val="bg-BG"/>
        </w:rPr>
        <w:t xml:space="preserve">Включим </w:t>
      </w:r>
      <w:r w:rsidRPr="00637407">
        <w:rPr>
          <w:color w:val="000000"/>
          <w:sz w:val="24"/>
          <w:szCs w:val="24"/>
          <w:lang w:val="bg-BG"/>
        </w:rPr>
        <w:t>Възложителя</w:t>
      </w:r>
      <w:r w:rsidRPr="00637407">
        <w:rPr>
          <w:sz w:val="24"/>
          <w:szCs w:val="24"/>
          <w:lang w:val="bg-BG"/>
        </w:rPr>
        <w:t xml:space="preserve"> в пазара на балансираща енергия, като непряк член в стандартна балансираща група, без </w:t>
      </w:r>
      <w:r w:rsidRPr="00637407">
        <w:rPr>
          <w:color w:val="000000"/>
          <w:sz w:val="24"/>
          <w:szCs w:val="24"/>
          <w:lang w:val="bg-BG"/>
        </w:rPr>
        <w:t>Възложителя</w:t>
      </w:r>
      <w:r>
        <w:rPr>
          <w:color w:val="000000"/>
          <w:sz w:val="24"/>
          <w:szCs w:val="24"/>
          <w:lang w:val="bg-BG"/>
        </w:rPr>
        <w:t>т</w:t>
      </w:r>
      <w:r w:rsidRPr="00637407">
        <w:rPr>
          <w:sz w:val="24"/>
          <w:szCs w:val="24"/>
          <w:lang w:val="bg-BG"/>
        </w:rPr>
        <w:t xml:space="preserve"> да заплаща такса за участие;</w:t>
      </w:r>
    </w:p>
    <w:p w:rsidR="000C1445" w:rsidRPr="002E64AA" w:rsidRDefault="000C1445" w:rsidP="000C1445">
      <w:pPr>
        <w:ind w:firstLine="567"/>
        <w:jc w:val="both"/>
        <w:rPr>
          <w:sz w:val="24"/>
          <w:szCs w:val="24"/>
          <w:lang w:val="ru-RU"/>
        </w:rPr>
      </w:pPr>
      <w:r w:rsidRPr="00637407">
        <w:rPr>
          <w:sz w:val="24"/>
          <w:szCs w:val="24"/>
          <w:lang w:val="bg-BG"/>
        </w:rPr>
        <w:t>2) И</w:t>
      </w:r>
      <w:r w:rsidRPr="00637407">
        <w:rPr>
          <w:sz w:val="24"/>
          <w:szCs w:val="24"/>
          <w:lang w:val="ru-RU"/>
        </w:rPr>
        <w:t>звършваме енергиен мониторинг и ще пред</w:t>
      </w:r>
      <w:r>
        <w:rPr>
          <w:sz w:val="24"/>
          <w:szCs w:val="24"/>
          <w:lang w:val="ru-RU"/>
        </w:rPr>
        <w:t>о</w:t>
      </w:r>
      <w:r w:rsidRPr="00637407">
        <w:rPr>
          <w:sz w:val="24"/>
          <w:szCs w:val="24"/>
          <w:lang w:val="ru-RU"/>
        </w:rPr>
        <w:t>ставяме на Възложителя необходимите графици и различни справки.</w:t>
      </w:r>
    </w:p>
    <w:p w:rsidR="000C1445" w:rsidRPr="007A572E" w:rsidRDefault="000C1445" w:rsidP="000C1445">
      <w:pPr>
        <w:pStyle w:val="BodyTextIndent2"/>
        <w:spacing w:after="0" w:line="240" w:lineRule="auto"/>
        <w:ind w:left="12" w:right="1" w:firstLine="555"/>
        <w:jc w:val="both"/>
        <w:rPr>
          <w:sz w:val="24"/>
          <w:szCs w:val="24"/>
          <w:lang w:val="bg-BG"/>
        </w:rPr>
      </w:pPr>
      <w:r w:rsidRPr="000C1445">
        <w:rPr>
          <w:sz w:val="24"/>
          <w:szCs w:val="24"/>
          <w:lang w:val="bg-BG"/>
        </w:rPr>
        <w:t>3)</w:t>
      </w:r>
      <w:r w:rsidRPr="00637407">
        <w:rPr>
          <w:lang w:val="bg-BG"/>
        </w:rPr>
        <w:t xml:space="preserve"> </w:t>
      </w:r>
      <w:r w:rsidRPr="007A572E">
        <w:rPr>
          <w:sz w:val="24"/>
          <w:szCs w:val="24"/>
          <w:lang w:val="bg-BG"/>
        </w:rPr>
        <w:t>О</w:t>
      </w:r>
      <w:r w:rsidRPr="007A572E">
        <w:rPr>
          <w:sz w:val="24"/>
          <w:szCs w:val="24"/>
          <w:lang w:val="ru-RU"/>
        </w:rPr>
        <w:t xml:space="preserve">тговаряме за </w:t>
      </w:r>
      <w:r w:rsidR="0048509E">
        <w:rPr>
          <w:sz w:val="24"/>
          <w:szCs w:val="24"/>
          <w:lang w:val="ru-RU"/>
        </w:rPr>
        <w:t xml:space="preserve">прогнозирането и </w:t>
      </w:r>
      <w:r w:rsidRPr="007A572E">
        <w:rPr>
          <w:sz w:val="24"/>
          <w:szCs w:val="24"/>
          <w:lang w:val="ru-RU"/>
        </w:rPr>
        <w:t xml:space="preserve">администрирането на графиците и обмена на </w:t>
      </w:r>
      <w:r w:rsidRPr="007A572E">
        <w:rPr>
          <w:sz w:val="24"/>
          <w:szCs w:val="24"/>
          <w:lang w:val="bg-BG"/>
        </w:rPr>
        <w:t>информация с лицензираното електроразпределително предприятие  и ЕСО ЕАД.</w:t>
      </w:r>
    </w:p>
    <w:p w:rsidR="000C1445" w:rsidRPr="00275280" w:rsidRDefault="00B73D19" w:rsidP="000C1445">
      <w:pPr>
        <w:pStyle w:val="BodyTextIndent2"/>
        <w:spacing w:after="0" w:line="240" w:lineRule="auto"/>
        <w:ind w:left="12" w:right="1" w:firstLine="555"/>
        <w:jc w:val="both"/>
        <w:rPr>
          <w:sz w:val="24"/>
          <w:szCs w:val="24"/>
          <w:lang w:val="bg-BG"/>
        </w:rPr>
      </w:pPr>
      <w:r>
        <w:rPr>
          <w:sz w:val="24"/>
          <w:szCs w:val="24"/>
          <w:lang w:val="bg-BG"/>
        </w:rPr>
        <w:lastRenderedPageBreak/>
        <w:t>4</w:t>
      </w:r>
      <w:r w:rsidR="000C1445" w:rsidRPr="00275280">
        <w:rPr>
          <w:sz w:val="24"/>
          <w:szCs w:val="24"/>
          <w:lang w:val="bg-BG"/>
        </w:rPr>
        <w:t>) О</w:t>
      </w:r>
      <w:r w:rsidR="000C1445" w:rsidRPr="00275280">
        <w:rPr>
          <w:sz w:val="24"/>
          <w:szCs w:val="24"/>
          <w:lang w:val="ru-RU"/>
        </w:rPr>
        <w:t>тговаряме изцяло за дейността на Възложителя на свободния пазар на електроенергия</w:t>
      </w:r>
      <w:r w:rsidR="000C1445" w:rsidRPr="00275280">
        <w:rPr>
          <w:sz w:val="24"/>
          <w:szCs w:val="24"/>
          <w:lang w:val="bg-BG"/>
        </w:rPr>
        <w:t>.</w:t>
      </w:r>
    </w:p>
    <w:p w:rsidR="00E0722A" w:rsidRPr="00236966" w:rsidRDefault="000C1445" w:rsidP="00E0722A">
      <w:pPr>
        <w:ind w:firstLine="567"/>
        <w:jc w:val="both"/>
        <w:rPr>
          <w:sz w:val="24"/>
          <w:szCs w:val="24"/>
          <w:lang w:val="bg-BG"/>
        </w:rPr>
      </w:pPr>
      <w:r w:rsidRPr="007F7747">
        <w:rPr>
          <w:b/>
          <w:sz w:val="24"/>
          <w:szCs w:val="24"/>
          <w:lang w:val="en-US"/>
        </w:rPr>
        <w:t>4.</w:t>
      </w:r>
      <w:r>
        <w:rPr>
          <w:sz w:val="24"/>
          <w:szCs w:val="24"/>
          <w:lang w:val="en-US"/>
        </w:rPr>
        <w:t xml:space="preserve"> </w:t>
      </w:r>
      <w:r w:rsidR="00E0722A">
        <w:rPr>
          <w:sz w:val="24"/>
          <w:szCs w:val="24"/>
          <w:lang w:val="bg-BG"/>
        </w:rPr>
        <w:t xml:space="preserve">Отчитането на консумираната енергия ще се извършва от монтираните в стационарните обекти средства за търговско измерване на електрическа енергия.  </w:t>
      </w:r>
    </w:p>
    <w:p w:rsidR="00B73D19" w:rsidRPr="0069667F" w:rsidRDefault="000C1445" w:rsidP="0069667F">
      <w:pPr>
        <w:spacing w:line="23" w:lineRule="atLeast"/>
        <w:jc w:val="both"/>
        <w:rPr>
          <w:b/>
          <w:sz w:val="24"/>
          <w:szCs w:val="24"/>
          <w:lang w:val="bg-BG"/>
        </w:rPr>
      </w:pPr>
      <w:r>
        <w:rPr>
          <w:b/>
          <w:sz w:val="24"/>
          <w:szCs w:val="24"/>
          <w:lang w:val="en-US"/>
        </w:rPr>
        <w:t xml:space="preserve">         </w:t>
      </w:r>
      <w:r>
        <w:rPr>
          <w:b/>
          <w:sz w:val="24"/>
          <w:szCs w:val="24"/>
          <w:lang w:val="bg-BG"/>
        </w:rPr>
        <w:t xml:space="preserve"> 5</w:t>
      </w:r>
      <w:r>
        <w:rPr>
          <w:sz w:val="24"/>
          <w:szCs w:val="24"/>
          <w:lang w:val="en-US"/>
        </w:rPr>
        <w:t xml:space="preserve">. </w:t>
      </w:r>
      <w:r w:rsidRPr="00BC50CF">
        <w:rPr>
          <w:b/>
          <w:sz w:val="24"/>
          <w:szCs w:val="24"/>
          <w:lang w:val="bg-BG"/>
        </w:rPr>
        <w:t>Предлагаме</w:t>
      </w:r>
      <w:r w:rsidRPr="00BC50CF">
        <w:rPr>
          <w:b/>
          <w:sz w:val="24"/>
          <w:szCs w:val="24"/>
          <w:lang w:val="en-US"/>
        </w:rPr>
        <w:t>:</w:t>
      </w:r>
    </w:p>
    <w:p w:rsidR="000C1445" w:rsidRPr="00D42B48" w:rsidRDefault="00AB39D6" w:rsidP="00AB39D6">
      <w:pPr>
        <w:jc w:val="both"/>
        <w:rPr>
          <w:b/>
          <w:sz w:val="24"/>
          <w:szCs w:val="24"/>
          <w:lang w:val="bg-BG"/>
        </w:rPr>
      </w:pPr>
      <w:r>
        <w:rPr>
          <w:b/>
          <w:bCs/>
          <w:sz w:val="24"/>
          <w:szCs w:val="24"/>
          <w:lang w:val="bg-BG"/>
        </w:rPr>
        <w:t xml:space="preserve">         </w:t>
      </w:r>
      <w:r w:rsidR="000C1445">
        <w:rPr>
          <w:b/>
          <w:bCs/>
          <w:sz w:val="24"/>
          <w:szCs w:val="24"/>
          <w:lang w:val="bg-BG"/>
        </w:rPr>
        <w:t>5</w:t>
      </w:r>
      <w:r w:rsidR="000C1445">
        <w:rPr>
          <w:b/>
          <w:bCs/>
          <w:sz w:val="24"/>
          <w:szCs w:val="24"/>
          <w:lang w:val="en-US"/>
        </w:rPr>
        <w:t xml:space="preserve">.1. </w:t>
      </w:r>
      <w:r w:rsidR="000C1445">
        <w:rPr>
          <w:b/>
          <w:sz w:val="24"/>
          <w:szCs w:val="24"/>
          <w:lang w:val="bg-BG"/>
        </w:rPr>
        <w:t xml:space="preserve"> </w:t>
      </w:r>
      <w:r w:rsidR="000C1445" w:rsidRPr="008331C8">
        <w:rPr>
          <w:sz w:val="24"/>
          <w:szCs w:val="24"/>
          <w:lang w:val="bg-BG"/>
        </w:rPr>
        <w:t xml:space="preserve">Място на доставка на електрическата енергия </w:t>
      </w:r>
      <w:r w:rsidR="000C1445">
        <w:rPr>
          <w:b/>
          <w:sz w:val="24"/>
          <w:szCs w:val="24"/>
          <w:lang w:val="bg-BG"/>
        </w:rPr>
        <w:t>–</w:t>
      </w:r>
      <w:r w:rsidR="000C1445">
        <w:rPr>
          <w:sz w:val="24"/>
          <w:szCs w:val="24"/>
          <w:lang w:val="bg-BG"/>
        </w:rPr>
        <w:t xml:space="preserve"> обекти на Възложителя</w:t>
      </w:r>
      <w:r w:rsidR="000C1445" w:rsidRPr="009D1C9E">
        <w:rPr>
          <w:sz w:val="24"/>
          <w:szCs w:val="24"/>
          <w:lang w:val="bg-BG"/>
        </w:rPr>
        <w:t xml:space="preserve">, описани </w:t>
      </w:r>
      <w:r w:rsidR="000C1445" w:rsidRPr="008331C8">
        <w:rPr>
          <w:sz w:val="24"/>
          <w:szCs w:val="24"/>
          <w:lang w:val="bg-BG"/>
        </w:rPr>
        <w:t>в  Списък на стационарните обекти на ниво ниско и средно напрежение</w:t>
      </w:r>
      <w:r w:rsidR="000C1445" w:rsidRPr="008331C8">
        <w:rPr>
          <w:b/>
          <w:sz w:val="24"/>
          <w:szCs w:val="24"/>
          <w:lang w:val="bg-BG"/>
        </w:rPr>
        <w:t xml:space="preserve"> </w:t>
      </w:r>
      <w:r w:rsidR="000C1445">
        <w:rPr>
          <w:b/>
          <w:sz w:val="24"/>
          <w:szCs w:val="24"/>
          <w:lang w:val="bg-BG"/>
        </w:rPr>
        <w:t xml:space="preserve">- </w:t>
      </w:r>
      <w:r w:rsidR="000C1445" w:rsidRPr="002B00AD">
        <w:rPr>
          <w:sz w:val="24"/>
          <w:szCs w:val="24"/>
          <w:lang w:val="bg-BG"/>
        </w:rPr>
        <w:t>Приложение №1 към</w:t>
      </w:r>
      <w:r w:rsidR="000C1445">
        <w:rPr>
          <w:b/>
          <w:sz w:val="24"/>
          <w:szCs w:val="24"/>
          <w:lang w:val="bg-BG"/>
        </w:rPr>
        <w:t xml:space="preserve"> </w:t>
      </w:r>
      <w:r w:rsidR="007741B8">
        <w:rPr>
          <w:sz w:val="24"/>
          <w:szCs w:val="24"/>
          <w:lang w:val="bg-BG"/>
        </w:rPr>
        <w:t xml:space="preserve"> </w:t>
      </w:r>
      <w:r w:rsidR="007741B8">
        <w:rPr>
          <w:color w:val="000000"/>
          <w:sz w:val="24"/>
          <w:szCs w:val="24"/>
          <w:lang w:val="bg-BG"/>
        </w:rPr>
        <w:t>Техническа спецификация  за „Избор на доставчик на електрическа енергия и координатор на балансираща група за обектите на „БДЖ-Пътнически превози”ЕООД, присъединени на нива средно и ниско напрежение за период от 12 месеца”</w:t>
      </w:r>
      <w:r w:rsidR="00D42B48">
        <w:rPr>
          <w:color w:val="000000"/>
          <w:sz w:val="24"/>
          <w:szCs w:val="24"/>
          <w:lang w:val="bg-BG"/>
        </w:rPr>
        <w:t xml:space="preserve"> </w:t>
      </w:r>
      <w:r w:rsidR="000C1445">
        <w:rPr>
          <w:color w:val="000000"/>
          <w:sz w:val="24"/>
          <w:szCs w:val="24"/>
          <w:lang w:val="bg-BG"/>
        </w:rPr>
        <w:t xml:space="preserve">от документацията за участие. Приемаме, че Възложителят </w:t>
      </w:r>
      <w:r w:rsidR="000C1445">
        <w:rPr>
          <w:sz w:val="24"/>
          <w:szCs w:val="24"/>
          <w:lang w:val="bg-BG"/>
        </w:rPr>
        <w:t xml:space="preserve">има право да прави промени в списъка с обекти, при условията, посочени </w:t>
      </w:r>
      <w:r w:rsidR="000C1445" w:rsidRPr="0076704E">
        <w:rPr>
          <w:sz w:val="24"/>
          <w:szCs w:val="24"/>
          <w:lang w:val="bg-BG"/>
        </w:rPr>
        <w:t>в чл.8,</w:t>
      </w:r>
      <w:r w:rsidR="000C1445" w:rsidRPr="0048509E">
        <w:rPr>
          <w:color w:val="FF0000"/>
          <w:sz w:val="24"/>
          <w:szCs w:val="24"/>
          <w:lang w:val="bg-BG"/>
        </w:rPr>
        <w:t xml:space="preserve"> </w:t>
      </w:r>
      <w:r w:rsidR="000C1445" w:rsidRPr="0076704E">
        <w:rPr>
          <w:sz w:val="24"/>
          <w:szCs w:val="24"/>
          <w:lang w:val="bg-BG"/>
        </w:rPr>
        <w:t>ал.1</w:t>
      </w:r>
      <w:r w:rsidR="000C1445">
        <w:rPr>
          <w:sz w:val="24"/>
          <w:szCs w:val="24"/>
          <w:lang w:val="bg-BG"/>
        </w:rPr>
        <w:t xml:space="preserve"> от проекта на договор от документацията за участие.</w:t>
      </w:r>
      <w:r w:rsidRPr="00AB39D6">
        <w:rPr>
          <w:sz w:val="24"/>
          <w:lang w:val="bg-BG"/>
        </w:rPr>
        <w:t xml:space="preserve"> </w:t>
      </w:r>
    </w:p>
    <w:p w:rsidR="000C1445" w:rsidRPr="008331C8" w:rsidRDefault="000C1445" w:rsidP="000C1445">
      <w:pPr>
        <w:ind w:firstLine="567"/>
        <w:jc w:val="both"/>
        <w:rPr>
          <w:sz w:val="24"/>
          <w:szCs w:val="24"/>
          <w:lang w:val="en-US"/>
        </w:rPr>
      </w:pPr>
      <w:r w:rsidRPr="008331C8">
        <w:rPr>
          <w:b/>
          <w:sz w:val="24"/>
          <w:szCs w:val="24"/>
          <w:lang w:val="bg-BG"/>
        </w:rPr>
        <w:t>5.2.</w:t>
      </w:r>
      <w:r w:rsidRPr="008331C8">
        <w:rPr>
          <w:sz w:val="24"/>
          <w:szCs w:val="24"/>
          <w:lang w:val="bg-BG"/>
        </w:rPr>
        <w:t xml:space="preserve">  Подробно описание на организацията на работа, която участникът възнамерява да приложи при изпълнение на обществената</w:t>
      </w:r>
      <w:r w:rsidR="00D42B48">
        <w:rPr>
          <w:sz w:val="24"/>
          <w:szCs w:val="24"/>
          <w:lang w:val="bg-BG"/>
        </w:rPr>
        <w:t xml:space="preserve"> поръчка</w:t>
      </w:r>
      <w:r w:rsidRPr="008331C8">
        <w:rPr>
          <w:sz w:val="24"/>
          <w:szCs w:val="24"/>
          <w:lang w:val="en-US"/>
        </w:rPr>
        <w:t>:</w:t>
      </w:r>
    </w:p>
    <w:p w:rsidR="000C1445" w:rsidRPr="009D1C9E" w:rsidRDefault="000C1445" w:rsidP="000C1445">
      <w:pPr>
        <w:jc w:val="both"/>
        <w:rPr>
          <w:b/>
          <w:sz w:val="24"/>
          <w:szCs w:val="24"/>
          <w:lang w:val="en-US"/>
        </w:rPr>
      </w:pPr>
      <w:r w:rsidRPr="00637407">
        <w:rPr>
          <w:b/>
          <w:sz w:val="24"/>
          <w:szCs w:val="24"/>
          <w:lang w:val="bg-BG"/>
        </w:rPr>
        <w:t>…………………………………………………………………………………………………………………………………………………………………………………………………………………………………………………………………………………………………………………………………………………………………………………………………………</w:t>
      </w:r>
      <w:r>
        <w:rPr>
          <w:b/>
          <w:sz w:val="24"/>
          <w:szCs w:val="24"/>
          <w:lang w:val="en-US"/>
        </w:rPr>
        <w:t>…………………………………………………….</w:t>
      </w:r>
    </w:p>
    <w:p w:rsidR="00D42B48" w:rsidRDefault="000C1445" w:rsidP="00D42B48">
      <w:pPr>
        <w:pStyle w:val="ListParagraph"/>
        <w:tabs>
          <w:tab w:val="left" w:pos="1134"/>
        </w:tabs>
        <w:ind w:left="0"/>
        <w:jc w:val="both"/>
        <w:rPr>
          <w:lang w:val="bg-BG"/>
        </w:rPr>
      </w:pPr>
      <w:r>
        <w:rPr>
          <w:lang w:val="bg-BG"/>
        </w:rPr>
        <w:t xml:space="preserve">          </w:t>
      </w:r>
      <w:r w:rsidR="00D42B48">
        <w:rPr>
          <w:b/>
          <w:lang w:val="bg-BG"/>
        </w:rPr>
        <w:t xml:space="preserve">6. </w:t>
      </w:r>
      <w:r w:rsidR="00D42B48" w:rsidRPr="00055332">
        <w:rPr>
          <w:lang w:val="ru-RU"/>
        </w:rPr>
        <w:t>В случай, че бъд</w:t>
      </w:r>
      <w:r w:rsidR="00D42B48">
        <w:rPr>
          <w:lang w:val="ru-RU"/>
        </w:rPr>
        <w:t>ем</w:t>
      </w:r>
      <w:r w:rsidR="00D42B48" w:rsidRPr="00055332">
        <w:rPr>
          <w:lang w:val="bg-BG"/>
        </w:rPr>
        <w:t xml:space="preserve"> избран</w:t>
      </w:r>
      <w:r w:rsidR="00D42B48">
        <w:rPr>
          <w:lang w:val="bg-BG"/>
        </w:rPr>
        <w:t>и</w:t>
      </w:r>
      <w:r w:rsidR="00D42B48" w:rsidRPr="00055332">
        <w:rPr>
          <w:lang w:val="bg-BG"/>
        </w:rPr>
        <w:t xml:space="preserve"> за изп</w:t>
      </w:r>
      <w:r w:rsidR="001F1CC0">
        <w:rPr>
          <w:lang w:val="bg-BG"/>
        </w:rPr>
        <w:t>ълнител на обществената поръчка</w:t>
      </w:r>
      <w:r w:rsidR="00D42B48">
        <w:rPr>
          <w:lang w:val="bg-BG"/>
        </w:rPr>
        <w:t xml:space="preserve"> </w:t>
      </w:r>
      <w:r w:rsidR="00D42B48" w:rsidRPr="00055332">
        <w:rPr>
          <w:lang w:val="bg-BG"/>
        </w:rPr>
        <w:t>се задължавам</w:t>
      </w:r>
      <w:r w:rsidR="00D42B48">
        <w:rPr>
          <w:lang w:val="bg-BG"/>
        </w:rPr>
        <w:t xml:space="preserve">е </w:t>
      </w:r>
      <w:r w:rsidR="00D42B48" w:rsidRPr="00055332">
        <w:rPr>
          <w:lang w:val="bg-BG"/>
        </w:rPr>
        <w:t>да представ</w:t>
      </w:r>
      <w:r w:rsidR="00D42B48">
        <w:rPr>
          <w:lang w:val="bg-BG"/>
        </w:rPr>
        <w:t>им</w:t>
      </w:r>
      <w:r w:rsidR="00D42B48" w:rsidRPr="00055332">
        <w:rPr>
          <w:lang w:val="bg-BG"/>
        </w:rPr>
        <w:t xml:space="preserve">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0C1445" w:rsidRDefault="000C1445" w:rsidP="000C1445">
      <w:pPr>
        <w:rPr>
          <w:b/>
          <w:bCs/>
          <w:sz w:val="24"/>
          <w:szCs w:val="24"/>
          <w:lang w:val="bg-BG"/>
        </w:rPr>
      </w:pPr>
      <w:r>
        <w:rPr>
          <w:sz w:val="24"/>
          <w:szCs w:val="24"/>
          <w:lang w:val="bg-BG"/>
        </w:rPr>
        <w:t xml:space="preserve">         </w:t>
      </w:r>
      <w:r w:rsidR="001F1CC0">
        <w:rPr>
          <w:b/>
          <w:sz w:val="24"/>
          <w:szCs w:val="24"/>
          <w:lang w:val="bg-BG"/>
        </w:rPr>
        <w:t>7</w:t>
      </w:r>
      <w:r w:rsidRPr="001C7383">
        <w:rPr>
          <w:b/>
          <w:sz w:val="24"/>
          <w:szCs w:val="24"/>
          <w:lang w:val="bg-BG"/>
        </w:rPr>
        <w:t>.</w:t>
      </w:r>
      <w:r>
        <w:rPr>
          <w:sz w:val="24"/>
          <w:szCs w:val="24"/>
          <w:lang w:val="bg-BG"/>
        </w:rPr>
        <w:t xml:space="preserve"> </w:t>
      </w:r>
      <w:r w:rsidRPr="007A6477">
        <w:rPr>
          <w:b/>
          <w:sz w:val="24"/>
          <w:szCs w:val="24"/>
          <w:lang w:val="ru-RU"/>
        </w:rPr>
        <w:t xml:space="preserve">Приложения към </w:t>
      </w:r>
      <w:r w:rsidRPr="007A6477">
        <w:rPr>
          <w:b/>
          <w:sz w:val="24"/>
          <w:szCs w:val="24"/>
          <w:lang w:val="bg-BG"/>
        </w:rPr>
        <w:t>техническото предложение</w:t>
      </w:r>
      <w:r w:rsidRPr="007A6477">
        <w:rPr>
          <w:b/>
          <w:sz w:val="24"/>
          <w:szCs w:val="24"/>
          <w:lang w:val="en-US"/>
        </w:rPr>
        <w:t>:</w:t>
      </w:r>
      <w:r w:rsidRPr="0033539F">
        <w:rPr>
          <w:b/>
          <w:bCs/>
          <w:sz w:val="24"/>
          <w:szCs w:val="24"/>
        </w:rPr>
        <w:t xml:space="preserve"> </w:t>
      </w:r>
    </w:p>
    <w:p w:rsidR="00D42B48" w:rsidRPr="00985FB7" w:rsidRDefault="000C1445" w:rsidP="00D42B48">
      <w:pPr>
        <w:tabs>
          <w:tab w:val="left" w:pos="567"/>
        </w:tabs>
        <w:jc w:val="both"/>
        <w:rPr>
          <w:b/>
          <w:sz w:val="24"/>
          <w:szCs w:val="24"/>
          <w:lang w:val="bg-BG"/>
        </w:rPr>
      </w:pPr>
      <w:r>
        <w:rPr>
          <w:b/>
          <w:sz w:val="24"/>
          <w:szCs w:val="24"/>
          <w:lang w:val="bg-BG"/>
        </w:rPr>
        <w:t xml:space="preserve">         </w:t>
      </w:r>
      <w:r w:rsidR="001F1CC0">
        <w:rPr>
          <w:b/>
          <w:sz w:val="24"/>
          <w:szCs w:val="24"/>
          <w:lang w:val="bg-BG"/>
        </w:rPr>
        <w:t>7</w:t>
      </w:r>
      <w:r w:rsidR="00D42B48" w:rsidRPr="00975A7F">
        <w:rPr>
          <w:b/>
          <w:sz w:val="24"/>
          <w:szCs w:val="24"/>
          <w:lang w:val="bg-BG"/>
        </w:rPr>
        <w:t>.1</w:t>
      </w:r>
      <w:r w:rsidR="00D42B48" w:rsidRPr="008471D9">
        <w:rPr>
          <w:sz w:val="24"/>
          <w:szCs w:val="24"/>
          <w:lang w:val="bg-BG"/>
        </w:rPr>
        <w:t>.</w:t>
      </w:r>
      <w:r w:rsidR="00D42B48" w:rsidRPr="00985FB7">
        <w:rPr>
          <w:b/>
          <w:sz w:val="24"/>
          <w:szCs w:val="24"/>
          <w:lang w:val="bg-BG"/>
        </w:rPr>
        <w:t xml:space="preserve"> </w:t>
      </w:r>
      <w:r w:rsidR="00D42B48" w:rsidRPr="00985FB7">
        <w:rPr>
          <w:sz w:val="24"/>
          <w:szCs w:val="24"/>
          <w:lang w:val="bg-BG"/>
        </w:rPr>
        <w:t xml:space="preserve">Декларация в свободен текст от участника за </w:t>
      </w:r>
      <w:r w:rsidR="00D42B48" w:rsidRPr="00985FB7">
        <w:rPr>
          <w:rFonts w:eastAsia="TimesNewRomanPS-ItalicMT"/>
          <w:sz w:val="24"/>
          <w:szCs w:val="24"/>
          <w:lang w:val="bg-BG"/>
        </w:rPr>
        <w:t>потвърждаване на възможностите за доставки на цялото</w:t>
      </w:r>
      <w:r w:rsidR="00D42B48" w:rsidRPr="00985FB7">
        <w:rPr>
          <w:sz w:val="24"/>
          <w:szCs w:val="24"/>
          <w:lang w:val="bg-BG"/>
        </w:rPr>
        <w:t xml:space="preserve"> количество електроенергия в необходимите срокове и с необходимото качество.</w:t>
      </w:r>
    </w:p>
    <w:p w:rsidR="00D42B48" w:rsidRPr="00975A7F" w:rsidRDefault="00D42B48" w:rsidP="00D42B48">
      <w:pPr>
        <w:autoSpaceDE w:val="0"/>
        <w:autoSpaceDN w:val="0"/>
        <w:adjustRightInd w:val="0"/>
        <w:jc w:val="both"/>
        <w:rPr>
          <w:sz w:val="24"/>
          <w:szCs w:val="24"/>
          <w:lang w:val="bg-BG" w:eastAsia="en-US"/>
        </w:rPr>
      </w:pPr>
      <w:r>
        <w:rPr>
          <w:sz w:val="24"/>
          <w:szCs w:val="24"/>
          <w:lang w:val="bg-BG"/>
        </w:rPr>
        <w:t xml:space="preserve">       </w:t>
      </w:r>
      <w:r w:rsidR="001F1CC0">
        <w:rPr>
          <w:b/>
          <w:sz w:val="24"/>
          <w:szCs w:val="24"/>
          <w:lang w:val="bg-BG"/>
        </w:rPr>
        <w:t>7</w:t>
      </w:r>
      <w:r w:rsidRPr="00975A7F">
        <w:rPr>
          <w:b/>
          <w:sz w:val="24"/>
          <w:szCs w:val="24"/>
          <w:lang w:val="bg-BG"/>
        </w:rPr>
        <w:t>.2.</w:t>
      </w:r>
      <w:r>
        <w:rPr>
          <w:sz w:val="24"/>
          <w:szCs w:val="24"/>
          <w:lang w:val="bg-BG"/>
        </w:rPr>
        <w:t xml:space="preserve"> </w:t>
      </w:r>
      <w:r w:rsidRPr="00985FB7">
        <w:rPr>
          <w:sz w:val="24"/>
          <w:szCs w:val="24"/>
          <w:lang w:val="bg-BG"/>
        </w:rPr>
        <w:t>Подробно описание на организацията на работа, която участникът възнамерява да приложи при изпълнение на обществената поръчка</w:t>
      </w:r>
      <w:r>
        <w:rPr>
          <w:sz w:val="24"/>
          <w:szCs w:val="24"/>
          <w:lang w:val="bg-BG"/>
        </w:rPr>
        <w:t>.</w:t>
      </w:r>
    </w:p>
    <w:p w:rsidR="00D42B48" w:rsidRPr="00975A7F" w:rsidRDefault="00D42B48" w:rsidP="00D42B48">
      <w:pPr>
        <w:tabs>
          <w:tab w:val="left" w:pos="1276"/>
        </w:tabs>
        <w:jc w:val="both"/>
        <w:rPr>
          <w:sz w:val="24"/>
          <w:szCs w:val="24"/>
          <w:lang w:val="bg-BG"/>
        </w:rPr>
      </w:pPr>
      <w:r>
        <w:rPr>
          <w:sz w:val="24"/>
          <w:szCs w:val="24"/>
          <w:lang w:val="bg-BG"/>
        </w:rPr>
        <w:t xml:space="preserve">       </w:t>
      </w:r>
      <w:r w:rsidR="001F1CC0">
        <w:rPr>
          <w:b/>
          <w:sz w:val="24"/>
          <w:szCs w:val="24"/>
          <w:lang w:val="bg-BG"/>
        </w:rPr>
        <w:t>7</w:t>
      </w:r>
      <w:r>
        <w:rPr>
          <w:b/>
          <w:sz w:val="24"/>
          <w:szCs w:val="24"/>
          <w:lang w:val="bg-BG"/>
        </w:rPr>
        <w:t>.3</w:t>
      </w:r>
      <w:r w:rsidRPr="00EE7A7E">
        <w:rPr>
          <w:b/>
          <w:sz w:val="24"/>
          <w:szCs w:val="24"/>
          <w:lang w:val="bg-BG"/>
        </w:rPr>
        <w:t>.</w:t>
      </w:r>
      <w:r>
        <w:rPr>
          <w:sz w:val="24"/>
          <w:szCs w:val="24"/>
          <w:lang w:val="bg-BG"/>
        </w:rPr>
        <w:t xml:space="preserve"> </w:t>
      </w:r>
      <w:r w:rsidRPr="00293650">
        <w:rPr>
          <w:sz w:val="24"/>
          <w:szCs w:val="24"/>
          <w:lang w:val="bg-BG"/>
        </w:rPr>
        <w:t>Друга информация и/или документи по преценка на участника</w:t>
      </w:r>
      <w:r>
        <w:rPr>
          <w:sz w:val="24"/>
          <w:szCs w:val="24"/>
          <w:lang w:val="bg-BG"/>
        </w:rPr>
        <w:t>,</w:t>
      </w:r>
      <w:r w:rsidRPr="00293650">
        <w:rPr>
          <w:sz w:val="24"/>
          <w:szCs w:val="24"/>
          <w:lang w:val="bg-BG"/>
        </w:rPr>
        <w:t xml:space="preserve"> относими към п</w:t>
      </w:r>
      <w:r>
        <w:rPr>
          <w:sz w:val="24"/>
          <w:szCs w:val="24"/>
          <w:lang w:val="bg-BG"/>
        </w:rPr>
        <w:t>редмета на обществената поръчка.</w:t>
      </w:r>
    </w:p>
    <w:p w:rsidR="000C1445" w:rsidRPr="008331C8" w:rsidRDefault="000C1445" w:rsidP="00D42B48">
      <w:pPr>
        <w:tabs>
          <w:tab w:val="left" w:pos="1276"/>
        </w:tabs>
        <w:jc w:val="both"/>
        <w:rPr>
          <w:sz w:val="24"/>
          <w:szCs w:val="24"/>
          <w:lang w:val="bg-BG"/>
        </w:rPr>
      </w:pPr>
    </w:p>
    <w:p w:rsidR="000C1445" w:rsidRPr="00236966" w:rsidRDefault="000C1445" w:rsidP="000C1445">
      <w:pPr>
        <w:rPr>
          <w:b/>
          <w:bCs/>
          <w:sz w:val="24"/>
          <w:szCs w:val="24"/>
          <w:lang w:val="bg-BG"/>
        </w:rPr>
      </w:pPr>
    </w:p>
    <w:p w:rsidR="000C1445" w:rsidRPr="00994C30" w:rsidRDefault="001F1CC0" w:rsidP="000C1445">
      <w:pPr>
        <w:jc w:val="both"/>
        <w:rPr>
          <w:b/>
          <w:bCs/>
          <w:i/>
          <w:sz w:val="24"/>
          <w:szCs w:val="24"/>
          <w:lang w:val="bg-BG"/>
        </w:rPr>
      </w:pPr>
      <w:r>
        <w:rPr>
          <w:b/>
          <w:bCs/>
          <w:sz w:val="24"/>
          <w:szCs w:val="24"/>
          <w:lang w:val="bg-BG"/>
        </w:rPr>
        <w:t xml:space="preserve">       </w:t>
      </w:r>
      <w:r w:rsidR="000C1445">
        <w:rPr>
          <w:b/>
          <w:bCs/>
          <w:sz w:val="24"/>
          <w:szCs w:val="24"/>
          <w:lang w:val="bg-BG"/>
        </w:rPr>
        <w:t>Забележка</w:t>
      </w:r>
      <w:r w:rsidR="000C1445">
        <w:rPr>
          <w:b/>
          <w:bCs/>
          <w:sz w:val="24"/>
          <w:szCs w:val="24"/>
          <w:lang w:val="en-US"/>
        </w:rPr>
        <w:t>:</w:t>
      </w:r>
      <w:r w:rsidR="000C1445" w:rsidRPr="00994C30">
        <w:rPr>
          <w:b/>
          <w:bCs/>
          <w:i/>
          <w:sz w:val="24"/>
          <w:szCs w:val="24"/>
          <w:lang w:val="bg-BG"/>
        </w:rPr>
        <w:t>Участникът описва като прило</w:t>
      </w:r>
      <w:r w:rsidR="000C1445">
        <w:rPr>
          <w:b/>
          <w:bCs/>
          <w:i/>
          <w:sz w:val="24"/>
          <w:szCs w:val="24"/>
          <w:lang w:val="bg-BG"/>
        </w:rPr>
        <w:t xml:space="preserve">жения към настоящото техническо </w:t>
      </w:r>
      <w:r w:rsidR="000C1445" w:rsidRPr="00994C30">
        <w:rPr>
          <w:b/>
          <w:bCs/>
          <w:i/>
          <w:sz w:val="24"/>
          <w:szCs w:val="24"/>
          <w:lang w:val="bg-BG"/>
        </w:rPr>
        <w:t xml:space="preserve">предложение </w:t>
      </w:r>
      <w:r w:rsidR="000C1445">
        <w:rPr>
          <w:b/>
          <w:bCs/>
          <w:i/>
          <w:sz w:val="24"/>
          <w:szCs w:val="24"/>
          <w:lang w:val="bg-BG"/>
        </w:rPr>
        <w:t xml:space="preserve">конкретните </w:t>
      </w:r>
      <w:r w:rsidR="000C1445" w:rsidRPr="00994C30">
        <w:rPr>
          <w:b/>
          <w:bCs/>
          <w:i/>
          <w:sz w:val="24"/>
          <w:szCs w:val="24"/>
          <w:lang w:val="bg-BG"/>
        </w:rPr>
        <w:t>докумен</w:t>
      </w:r>
      <w:r>
        <w:rPr>
          <w:b/>
          <w:bCs/>
          <w:i/>
          <w:sz w:val="24"/>
          <w:szCs w:val="24"/>
          <w:lang w:val="bg-BG"/>
        </w:rPr>
        <w:t>ти, които прилага, описани в т.7</w:t>
      </w:r>
      <w:r w:rsidR="000C1445">
        <w:rPr>
          <w:b/>
          <w:bCs/>
          <w:i/>
          <w:sz w:val="24"/>
          <w:szCs w:val="24"/>
          <w:lang w:val="bg-BG"/>
        </w:rPr>
        <w:t xml:space="preserve"> </w:t>
      </w:r>
      <w:r w:rsidR="000C1445" w:rsidRPr="00994C30">
        <w:rPr>
          <w:b/>
          <w:bCs/>
          <w:i/>
          <w:sz w:val="24"/>
          <w:szCs w:val="24"/>
          <w:lang w:val="bg-BG"/>
        </w:rPr>
        <w:t>от настоящото техническо предложение, валидни за него.</w:t>
      </w:r>
    </w:p>
    <w:p w:rsidR="000C1445" w:rsidRPr="00061B2E" w:rsidRDefault="000C1445" w:rsidP="000C1445">
      <w:pPr>
        <w:pStyle w:val="BodyText2"/>
        <w:spacing w:after="0" w:line="240" w:lineRule="auto"/>
        <w:jc w:val="both"/>
        <w:rPr>
          <w:b/>
          <w:sz w:val="24"/>
          <w:szCs w:val="24"/>
          <w:lang w:val="en-US"/>
        </w:rPr>
      </w:pPr>
    </w:p>
    <w:p w:rsidR="000C1445" w:rsidRDefault="000C1445" w:rsidP="000C1445">
      <w:pPr>
        <w:ind w:right="-221" w:firstLine="567"/>
        <w:jc w:val="both"/>
        <w:rPr>
          <w:sz w:val="24"/>
          <w:szCs w:val="24"/>
          <w:lang w:val="bg-BG"/>
        </w:rPr>
      </w:pPr>
    </w:p>
    <w:p w:rsidR="000C1445" w:rsidRPr="00212C49" w:rsidRDefault="000C1445" w:rsidP="000C1445">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0C1445" w:rsidRPr="00212C49" w:rsidRDefault="000C1445" w:rsidP="000C1445">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0C1445" w:rsidRPr="00212C49" w:rsidRDefault="000C1445" w:rsidP="000C1445">
      <w:pPr>
        <w:ind w:firstLine="4320"/>
        <w:rPr>
          <w:i/>
          <w:sz w:val="24"/>
          <w:szCs w:val="24"/>
        </w:rPr>
      </w:pPr>
      <w:r w:rsidRPr="00212C49">
        <w:rPr>
          <w:i/>
          <w:sz w:val="24"/>
          <w:szCs w:val="24"/>
        </w:rPr>
        <w:t xml:space="preserve">   (име и фамилия)</w:t>
      </w:r>
    </w:p>
    <w:p w:rsidR="000C1445" w:rsidRPr="00212C49" w:rsidRDefault="000C1445" w:rsidP="000C1445">
      <w:pPr>
        <w:ind w:firstLine="4320"/>
        <w:rPr>
          <w:i/>
          <w:sz w:val="24"/>
          <w:szCs w:val="24"/>
        </w:rPr>
      </w:pPr>
      <w:r w:rsidRPr="00212C49">
        <w:rPr>
          <w:i/>
          <w:sz w:val="24"/>
          <w:szCs w:val="24"/>
        </w:rPr>
        <w:t xml:space="preserve">  (качество на представляващия участника)</w:t>
      </w:r>
    </w:p>
    <w:p w:rsidR="000C1445" w:rsidRPr="00212C49" w:rsidRDefault="000C1445" w:rsidP="000C1445">
      <w:pPr>
        <w:shd w:val="clear" w:color="auto" w:fill="FFFFFF"/>
        <w:rPr>
          <w:i/>
          <w:spacing w:val="4"/>
          <w:sz w:val="24"/>
          <w:szCs w:val="24"/>
        </w:rPr>
      </w:pPr>
    </w:p>
    <w:p w:rsidR="000C1445" w:rsidRPr="00502AF1" w:rsidRDefault="000C1445" w:rsidP="000C1445">
      <w:pPr>
        <w:shd w:val="clear" w:color="auto" w:fill="FFFFFF"/>
        <w:ind w:left="19"/>
        <w:rPr>
          <w:spacing w:val="4"/>
        </w:rPr>
      </w:pPr>
    </w:p>
    <w:p w:rsidR="000C1445" w:rsidRPr="00502AF1" w:rsidRDefault="000C1445" w:rsidP="000C1445">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0C1445" w:rsidRPr="00502AF1" w:rsidRDefault="000C1445" w:rsidP="000C1445">
      <w:pPr>
        <w:shd w:val="clear" w:color="auto" w:fill="FFFFFF"/>
        <w:tabs>
          <w:tab w:val="left" w:leader="dot" w:pos="7848"/>
        </w:tabs>
        <w:ind w:left="24"/>
      </w:pPr>
      <w:r w:rsidRPr="00502AF1">
        <w:t>......................................................................................................................................................</w:t>
      </w:r>
    </w:p>
    <w:p w:rsidR="000C1445" w:rsidRPr="00502AF1" w:rsidRDefault="000C1445" w:rsidP="000C1445">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0C1445" w:rsidRPr="00502AF1" w:rsidRDefault="000C1445" w:rsidP="000C1445">
      <w:pPr>
        <w:shd w:val="clear" w:color="auto" w:fill="FFFFFF"/>
        <w:tabs>
          <w:tab w:val="left" w:leader="dot" w:pos="7848"/>
        </w:tabs>
        <w:ind w:left="24"/>
      </w:pPr>
      <w:r w:rsidRPr="00502AF1">
        <w:t>......................................................................................................................................................</w:t>
      </w:r>
    </w:p>
    <w:p w:rsidR="000C1445" w:rsidRPr="008331C8" w:rsidRDefault="000C1445" w:rsidP="000C1445">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A94792" w:rsidRPr="000C1445" w:rsidRDefault="00A94792" w:rsidP="000C1445">
      <w:pPr>
        <w:shd w:val="clear" w:color="auto" w:fill="FFFFFF"/>
        <w:rPr>
          <w:b/>
          <w:i/>
          <w:color w:val="000000"/>
          <w:spacing w:val="-5"/>
          <w:sz w:val="24"/>
          <w:szCs w:val="24"/>
          <w:lang w:val="bg-BG"/>
        </w:rPr>
      </w:pPr>
    </w:p>
    <w:p w:rsidR="00A94792" w:rsidRDefault="00A94792" w:rsidP="00581729">
      <w:pPr>
        <w:shd w:val="clear" w:color="auto" w:fill="FFFFFF"/>
        <w:jc w:val="right"/>
        <w:rPr>
          <w:b/>
          <w:i/>
          <w:color w:val="000000"/>
          <w:spacing w:val="-5"/>
          <w:sz w:val="24"/>
          <w:szCs w:val="24"/>
          <w:lang w:val="bg-BG"/>
        </w:rPr>
      </w:pPr>
    </w:p>
    <w:p w:rsidR="0048509E" w:rsidRDefault="0048509E" w:rsidP="00581729">
      <w:pPr>
        <w:shd w:val="clear" w:color="auto" w:fill="FFFFFF"/>
        <w:jc w:val="right"/>
        <w:rPr>
          <w:b/>
          <w:i/>
          <w:color w:val="000000"/>
          <w:spacing w:val="-5"/>
          <w:sz w:val="24"/>
          <w:szCs w:val="24"/>
          <w:lang w:val="bg-BG"/>
        </w:rPr>
      </w:pPr>
    </w:p>
    <w:p w:rsidR="00A74175" w:rsidRDefault="00A74175" w:rsidP="00581729">
      <w:pPr>
        <w:shd w:val="clear" w:color="auto" w:fill="FFFFFF"/>
        <w:jc w:val="right"/>
        <w:rPr>
          <w:b/>
          <w:i/>
          <w:color w:val="000000"/>
          <w:spacing w:val="-5"/>
          <w:sz w:val="24"/>
          <w:szCs w:val="24"/>
          <w:lang w:val="bg-BG"/>
        </w:rPr>
      </w:pPr>
    </w:p>
    <w:p w:rsidR="00A74175" w:rsidRDefault="00A74175" w:rsidP="00581729">
      <w:pPr>
        <w:shd w:val="clear" w:color="auto" w:fill="FFFFFF"/>
        <w:jc w:val="right"/>
        <w:rPr>
          <w:b/>
          <w:i/>
          <w:color w:val="000000"/>
          <w:spacing w:val="-5"/>
          <w:sz w:val="24"/>
          <w:szCs w:val="24"/>
          <w:lang w:val="bg-BG"/>
        </w:rPr>
      </w:pPr>
    </w:p>
    <w:p w:rsidR="00A74175" w:rsidRDefault="00A74175" w:rsidP="00581729">
      <w:pPr>
        <w:shd w:val="clear" w:color="auto" w:fill="FFFFFF"/>
        <w:jc w:val="right"/>
        <w:rPr>
          <w:b/>
          <w:i/>
          <w:color w:val="000000"/>
          <w:spacing w:val="-5"/>
          <w:sz w:val="24"/>
          <w:szCs w:val="24"/>
          <w:lang w:val="bg-BG"/>
        </w:rPr>
      </w:pPr>
    </w:p>
    <w:sectPr w:rsidR="00A74175" w:rsidSect="000E1DB3">
      <w:pgSz w:w="12240" w:h="15840"/>
      <w:pgMar w:top="709" w:right="758"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068" w:rsidRDefault="00312068" w:rsidP="00543B1D">
      <w:r>
        <w:separator/>
      </w:r>
    </w:p>
  </w:endnote>
  <w:endnote w:type="continuationSeparator" w:id="0">
    <w:p w:rsidR="00312068" w:rsidRDefault="00312068"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eneve">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068" w:rsidRDefault="00312068" w:rsidP="00543B1D">
      <w:r>
        <w:separator/>
      </w:r>
    </w:p>
  </w:footnote>
  <w:footnote w:type="continuationSeparator" w:id="0">
    <w:p w:rsidR="00312068" w:rsidRDefault="00312068" w:rsidP="00543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8EA"/>
    <w:multiLevelType w:val="hybridMultilevel"/>
    <w:tmpl w:val="E38AA214"/>
    <w:lvl w:ilvl="0" w:tplc="9E720F58">
      <w:start w:val="6"/>
      <w:numFmt w:val="bullet"/>
      <w:lvlText w:val="-"/>
      <w:lvlJc w:val="left"/>
      <w:pPr>
        <w:ind w:left="1070" w:hanging="360"/>
      </w:pPr>
      <w:rPr>
        <w:rFonts w:ascii="Times New Roman" w:eastAsia="Times New Roman" w:hAnsi="Times New Roman" w:cs="Times New Roman"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nsid w:val="16520F91"/>
    <w:multiLevelType w:val="multilevel"/>
    <w:tmpl w:val="586EC494"/>
    <w:lvl w:ilvl="0">
      <w:start w:val="1"/>
      <w:numFmt w:val="decimal"/>
      <w:lvlText w:val="%1."/>
      <w:lvlJc w:val="left"/>
      <w:pPr>
        <w:ind w:left="360" w:hanging="360"/>
      </w:pPr>
      <w:rPr>
        <w:rFonts w:hint="default"/>
        <w:b w:val="0"/>
      </w:rPr>
    </w:lvl>
    <w:lvl w:ilvl="1">
      <w:start w:val="2"/>
      <w:numFmt w:val="decimal"/>
      <w:isLgl/>
      <w:lvlText w:val="%1.%2."/>
      <w:lvlJc w:val="left"/>
      <w:pPr>
        <w:ind w:left="870" w:hanging="450"/>
      </w:pPr>
      <w:rPr>
        <w:rFonts w:hint="default"/>
      </w:rPr>
    </w:lvl>
    <w:lvl w:ilvl="2">
      <w:start w:val="3"/>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4">
    <w:nsid w:val="1EF603FD"/>
    <w:multiLevelType w:val="multilevel"/>
    <w:tmpl w:val="586EC494"/>
    <w:lvl w:ilvl="0">
      <w:start w:val="1"/>
      <w:numFmt w:val="decimal"/>
      <w:lvlText w:val="%1."/>
      <w:lvlJc w:val="left"/>
      <w:pPr>
        <w:ind w:left="360" w:hanging="360"/>
      </w:pPr>
      <w:rPr>
        <w:rFonts w:hint="default"/>
        <w:b w:val="0"/>
      </w:rPr>
    </w:lvl>
    <w:lvl w:ilvl="1">
      <w:start w:val="2"/>
      <w:numFmt w:val="decimal"/>
      <w:isLgl/>
      <w:lvlText w:val="%1.%2."/>
      <w:lvlJc w:val="left"/>
      <w:pPr>
        <w:ind w:left="870" w:hanging="450"/>
      </w:pPr>
      <w:rPr>
        <w:rFonts w:hint="default"/>
      </w:rPr>
    </w:lvl>
    <w:lvl w:ilvl="2">
      <w:start w:val="3"/>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5">
    <w:nsid w:val="1F164B29"/>
    <w:multiLevelType w:val="hybridMultilevel"/>
    <w:tmpl w:val="838891A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FC56D65"/>
    <w:multiLevelType w:val="hybridMultilevel"/>
    <w:tmpl w:val="34B0968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2526728"/>
    <w:multiLevelType w:val="multilevel"/>
    <w:tmpl w:val="54A0E770"/>
    <w:lvl w:ilvl="0">
      <w:start w:val="2"/>
      <w:numFmt w:val="decimal"/>
      <w:lvlText w:val="%1."/>
      <w:lvlJc w:val="left"/>
      <w:pPr>
        <w:ind w:left="360" w:hanging="360"/>
      </w:pPr>
      <w:rPr>
        <w:rFonts w:hint="default"/>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903AFF"/>
    <w:multiLevelType w:val="hybridMultilevel"/>
    <w:tmpl w:val="C42E9EE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0C0837"/>
    <w:multiLevelType w:val="multilevel"/>
    <w:tmpl w:val="1A825E24"/>
    <w:lvl w:ilvl="0">
      <w:start w:val="1"/>
      <w:numFmt w:val="decimal"/>
      <w:lvlText w:val="%1."/>
      <w:lvlJc w:val="left"/>
      <w:pPr>
        <w:ind w:left="900" w:hanging="360"/>
      </w:pPr>
      <w:rPr>
        <w:rFonts w:hint="default"/>
      </w:rPr>
    </w:lvl>
    <w:lvl w:ilvl="1">
      <w:start w:val="4"/>
      <w:numFmt w:val="decimal"/>
      <w:isLgl/>
      <w:lvlText w:val="%1.%2."/>
      <w:lvlJc w:val="left"/>
      <w:pPr>
        <w:ind w:left="1128" w:hanging="4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11">
    <w:nsid w:val="2CEA36C8"/>
    <w:multiLevelType w:val="hybridMultilevel"/>
    <w:tmpl w:val="1A4E90E4"/>
    <w:lvl w:ilvl="0" w:tplc="5788886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0D0128"/>
    <w:multiLevelType w:val="hybridMultilevel"/>
    <w:tmpl w:val="22CC4BFE"/>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38403ACA"/>
    <w:multiLevelType w:val="hybridMultilevel"/>
    <w:tmpl w:val="A51CBDAC"/>
    <w:lvl w:ilvl="0" w:tplc="B3B26B7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A504C96"/>
    <w:multiLevelType w:val="hybridMultilevel"/>
    <w:tmpl w:val="3376C598"/>
    <w:lvl w:ilvl="0" w:tplc="A652172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6">
    <w:nsid w:val="40C578EB"/>
    <w:multiLevelType w:val="hybridMultilevel"/>
    <w:tmpl w:val="CBDAF936"/>
    <w:lvl w:ilvl="0" w:tplc="51A6BAB2">
      <w:start w:val="3"/>
      <w:numFmt w:val="bullet"/>
      <w:lvlText w:val="-"/>
      <w:lvlJc w:val="left"/>
      <w:pPr>
        <w:tabs>
          <w:tab w:val="num" w:pos="1080"/>
        </w:tabs>
        <w:ind w:left="1080" w:hanging="360"/>
      </w:pPr>
      <w:rPr>
        <w:rFonts w:ascii="Arial" w:eastAsia="Times New Roman" w:hAnsi="Arial" w:cs="Arial" w:hint="default"/>
        <w:b w:val="0"/>
      </w:rPr>
    </w:lvl>
    <w:lvl w:ilvl="1" w:tplc="04090005">
      <w:start w:val="1"/>
      <w:numFmt w:val="bullet"/>
      <w:lvlText w:val=""/>
      <w:lvlJc w:val="left"/>
      <w:pPr>
        <w:tabs>
          <w:tab w:val="num" w:pos="1800"/>
        </w:tabs>
        <w:ind w:left="1800" w:hanging="360"/>
      </w:pPr>
      <w:rPr>
        <w:rFonts w:ascii="Wingdings" w:hAnsi="Wingdings" w:hint="default"/>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19">
    <w:nsid w:val="4BEA1FE9"/>
    <w:multiLevelType w:val="hybridMultilevel"/>
    <w:tmpl w:val="74AA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C4A44"/>
    <w:multiLevelType w:val="hybridMultilevel"/>
    <w:tmpl w:val="B4D0318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nsid w:val="61C34CC4"/>
    <w:multiLevelType w:val="multilevel"/>
    <w:tmpl w:val="014C0EDE"/>
    <w:lvl w:ilvl="0">
      <w:start w:val="1"/>
      <w:numFmt w:val="decimal"/>
      <w:lvlText w:val="%1."/>
      <w:lvlJc w:val="left"/>
      <w:pPr>
        <w:ind w:left="927" w:hanging="360"/>
      </w:pPr>
      <w:rPr>
        <w:rFonts w:hint="default"/>
        <w:b/>
        <w:color w:val="auto"/>
      </w:rPr>
    </w:lvl>
    <w:lvl w:ilvl="1">
      <w:start w:val="4"/>
      <w:numFmt w:val="decimal"/>
      <w:isLgl/>
      <w:lvlText w:val="%1.%2"/>
      <w:lvlJc w:val="left"/>
      <w:pPr>
        <w:ind w:left="1117" w:hanging="480"/>
      </w:pPr>
      <w:rPr>
        <w:rFonts w:hint="default"/>
      </w:rPr>
    </w:lvl>
    <w:lvl w:ilvl="2">
      <w:start w:val="7"/>
      <w:numFmt w:val="decimal"/>
      <w:isLgl/>
      <w:lvlText w:val="%1.%2.%3"/>
      <w:lvlJc w:val="left"/>
      <w:pPr>
        <w:ind w:left="1427" w:hanging="720"/>
      </w:pPr>
      <w:rPr>
        <w:rFonts w:hint="default"/>
        <w:b/>
        <w:color w:val="C00000"/>
      </w:rPr>
    </w:lvl>
    <w:lvl w:ilvl="3">
      <w:start w:val="1"/>
      <w:numFmt w:val="decimal"/>
      <w:isLgl/>
      <w:lvlText w:val="%1.%2.%3.%4"/>
      <w:lvlJc w:val="left"/>
      <w:pPr>
        <w:ind w:left="1497" w:hanging="72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1997" w:hanging="1080"/>
      </w:pPr>
      <w:rPr>
        <w:rFonts w:hint="default"/>
      </w:rPr>
    </w:lvl>
    <w:lvl w:ilvl="6">
      <w:start w:val="1"/>
      <w:numFmt w:val="decimal"/>
      <w:isLgl/>
      <w:lvlText w:val="%1.%2.%3.%4.%5.%6.%7"/>
      <w:lvlJc w:val="left"/>
      <w:pPr>
        <w:ind w:left="2427" w:hanging="1440"/>
      </w:pPr>
      <w:rPr>
        <w:rFonts w:hint="default"/>
      </w:rPr>
    </w:lvl>
    <w:lvl w:ilvl="7">
      <w:start w:val="1"/>
      <w:numFmt w:val="decimal"/>
      <w:isLgl/>
      <w:lvlText w:val="%1.%2.%3.%4.%5.%6.%7.%8"/>
      <w:lvlJc w:val="left"/>
      <w:pPr>
        <w:ind w:left="2497" w:hanging="1440"/>
      </w:pPr>
      <w:rPr>
        <w:rFonts w:hint="default"/>
      </w:rPr>
    </w:lvl>
    <w:lvl w:ilvl="8">
      <w:start w:val="1"/>
      <w:numFmt w:val="decimal"/>
      <w:isLgl/>
      <w:lvlText w:val="%1.%2.%3.%4.%5.%6.%7.%8.%9"/>
      <w:lvlJc w:val="left"/>
      <w:pPr>
        <w:ind w:left="2927" w:hanging="1800"/>
      </w:pPr>
      <w:rPr>
        <w:rFonts w:hint="default"/>
      </w:rPr>
    </w:lvl>
  </w:abstractNum>
  <w:abstractNum w:abstractNumId="23">
    <w:nsid w:val="62F23174"/>
    <w:multiLevelType w:val="multilevel"/>
    <w:tmpl w:val="1A825E24"/>
    <w:lvl w:ilvl="0">
      <w:start w:val="1"/>
      <w:numFmt w:val="decimal"/>
      <w:lvlText w:val="%1."/>
      <w:lvlJc w:val="left"/>
      <w:pPr>
        <w:ind w:left="900" w:hanging="360"/>
      </w:pPr>
      <w:rPr>
        <w:rFonts w:hint="default"/>
      </w:rPr>
    </w:lvl>
    <w:lvl w:ilvl="1">
      <w:start w:val="4"/>
      <w:numFmt w:val="decimal"/>
      <w:isLgl/>
      <w:lvlText w:val="%1.%2."/>
      <w:lvlJc w:val="left"/>
      <w:pPr>
        <w:ind w:left="1128" w:hanging="4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24">
    <w:nsid w:val="679D3B40"/>
    <w:multiLevelType w:val="hybridMultilevel"/>
    <w:tmpl w:val="6290C384"/>
    <w:lvl w:ilvl="0" w:tplc="5124274A">
      <w:start w:val="2"/>
      <w:numFmt w:val="decimal"/>
      <w:lvlText w:val="%1."/>
      <w:lvlJc w:val="left"/>
      <w:pPr>
        <w:ind w:left="720" w:hanging="360"/>
      </w:pPr>
      <w:rPr>
        <w:rFonts w:eastAsia="Times New Roman"/>
        <w:b/>
      </w:rPr>
    </w:lvl>
    <w:lvl w:ilvl="1" w:tplc="04020019">
      <w:start w:val="1"/>
      <w:numFmt w:val="decimal"/>
      <w:lvlText w:val="%2."/>
      <w:lvlJc w:val="left"/>
      <w:pPr>
        <w:tabs>
          <w:tab w:val="num" w:pos="1440"/>
        </w:tabs>
        <w:ind w:left="1440" w:hanging="360"/>
      </w:pPr>
    </w:lvl>
    <w:lvl w:ilvl="2" w:tplc="0402001B">
      <w:start w:val="1"/>
      <w:numFmt w:val="lowerRoman"/>
      <w:lvlText w:val="%3."/>
      <w:lvlJc w:val="right"/>
      <w:pPr>
        <w:ind w:left="890" w:hanging="18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5">
    <w:nsid w:val="71692BFD"/>
    <w:multiLevelType w:val="hybridMultilevel"/>
    <w:tmpl w:val="A1ACC84E"/>
    <w:lvl w:ilvl="0" w:tplc="0409000F">
      <w:start w:val="1"/>
      <w:numFmt w:val="decimal"/>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
  </w:num>
  <w:num w:numId="3">
    <w:abstractNumId w:val="13"/>
  </w:num>
  <w:num w:numId="4">
    <w:abstractNumId w:val="23"/>
  </w:num>
  <w:num w:numId="5">
    <w:abstractNumId w:val="21"/>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17"/>
    <w:lvlOverride w:ilvl="0">
      <w:startOverride w:val="1"/>
    </w:lvlOverride>
  </w:num>
  <w:num w:numId="11">
    <w:abstractNumId w:val="8"/>
  </w:num>
  <w:num w:numId="12">
    <w:abstractNumId w:val="10"/>
  </w:num>
  <w:num w:numId="13">
    <w:abstractNumId w:val="19"/>
  </w:num>
  <w:num w:numId="14">
    <w:abstractNumId w:val="1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4"/>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5"/>
  </w:num>
  <w:num w:numId="30">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1622"/>
    <w:rsid w:val="00001852"/>
    <w:rsid w:val="000029D8"/>
    <w:rsid w:val="00003552"/>
    <w:rsid w:val="0000478F"/>
    <w:rsid w:val="0000671E"/>
    <w:rsid w:val="00006E29"/>
    <w:rsid w:val="00006EA2"/>
    <w:rsid w:val="00007621"/>
    <w:rsid w:val="000105FD"/>
    <w:rsid w:val="00010B3C"/>
    <w:rsid w:val="000110A4"/>
    <w:rsid w:val="00011DEB"/>
    <w:rsid w:val="000123C3"/>
    <w:rsid w:val="00013848"/>
    <w:rsid w:val="00015D20"/>
    <w:rsid w:val="00015F88"/>
    <w:rsid w:val="000165D0"/>
    <w:rsid w:val="00017FF8"/>
    <w:rsid w:val="00021DB1"/>
    <w:rsid w:val="00021FEB"/>
    <w:rsid w:val="000237FE"/>
    <w:rsid w:val="0002513E"/>
    <w:rsid w:val="0002699D"/>
    <w:rsid w:val="00026BC7"/>
    <w:rsid w:val="00027FCE"/>
    <w:rsid w:val="000304E2"/>
    <w:rsid w:val="00030ACD"/>
    <w:rsid w:val="000312A3"/>
    <w:rsid w:val="00031F93"/>
    <w:rsid w:val="0003203B"/>
    <w:rsid w:val="00034490"/>
    <w:rsid w:val="00035205"/>
    <w:rsid w:val="000357D6"/>
    <w:rsid w:val="00035957"/>
    <w:rsid w:val="00036A60"/>
    <w:rsid w:val="00036DEB"/>
    <w:rsid w:val="00037056"/>
    <w:rsid w:val="00037311"/>
    <w:rsid w:val="000378B7"/>
    <w:rsid w:val="00037A26"/>
    <w:rsid w:val="000427B8"/>
    <w:rsid w:val="00043592"/>
    <w:rsid w:val="00044590"/>
    <w:rsid w:val="000447CF"/>
    <w:rsid w:val="000463CB"/>
    <w:rsid w:val="000464FB"/>
    <w:rsid w:val="000501C9"/>
    <w:rsid w:val="000507BC"/>
    <w:rsid w:val="00050CC5"/>
    <w:rsid w:val="00051330"/>
    <w:rsid w:val="00051DAD"/>
    <w:rsid w:val="00052655"/>
    <w:rsid w:val="00052B9F"/>
    <w:rsid w:val="0005351D"/>
    <w:rsid w:val="000535A2"/>
    <w:rsid w:val="00053877"/>
    <w:rsid w:val="00054688"/>
    <w:rsid w:val="00055429"/>
    <w:rsid w:val="00055FA4"/>
    <w:rsid w:val="000563F3"/>
    <w:rsid w:val="00060485"/>
    <w:rsid w:val="0006164E"/>
    <w:rsid w:val="000636B7"/>
    <w:rsid w:val="00064B67"/>
    <w:rsid w:val="00065167"/>
    <w:rsid w:val="00065CBA"/>
    <w:rsid w:val="000670C6"/>
    <w:rsid w:val="00067243"/>
    <w:rsid w:val="00067664"/>
    <w:rsid w:val="00067AB9"/>
    <w:rsid w:val="00070E7D"/>
    <w:rsid w:val="00071F83"/>
    <w:rsid w:val="00072223"/>
    <w:rsid w:val="0007295D"/>
    <w:rsid w:val="00072B31"/>
    <w:rsid w:val="0007374E"/>
    <w:rsid w:val="00073BB6"/>
    <w:rsid w:val="000747C0"/>
    <w:rsid w:val="00074DB5"/>
    <w:rsid w:val="00075ADC"/>
    <w:rsid w:val="00080212"/>
    <w:rsid w:val="000819E1"/>
    <w:rsid w:val="000827A0"/>
    <w:rsid w:val="000834F4"/>
    <w:rsid w:val="000851D0"/>
    <w:rsid w:val="0008650D"/>
    <w:rsid w:val="000871D9"/>
    <w:rsid w:val="00090825"/>
    <w:rsid w:val="000911FD"/>
    <w:rsid w:val="000919A9"/>
    <w:rsid w:val="0009296A"/>
    <w:rsid w:val="00094C76"/>
    <w:rsid w:val="00096FAD"/>
    <w:rsid w:val="000976AD"/>
    <w:rsid w:val="000978B1"/>
    <w:rsid w:val="000A1443"/>
    <w:rsid w:val="000A1781"/>
    <w:rsid w:val="000A17D3"/>
    <w:rsid w:val="000A1BAB"/>
    <w:rsid w:val="000A2C7D"/>
    <w:rsid w:val="000A3A23"/>
    <w:rsid w:val="000A3AA9"/>
    <w:rsid w:val="000A504C"/>
    <w:rsid w:val="000A678E"/>
    <w:rsid w:val="000A756E"/>
    <w:rsid w:val="000B1ABA"/>
    <w:rsid w:val="000B1FBE"/>
    <w:rsid w:val="000B22F8"/>
    <w:rsid w:val="000B4697"/>
    <w:rsid w:val="000B48EE"/>
    <w:rsid w:val="000B5744"/>
    <w:rsid w:val="000B5833"/>
    <w:rsid w:val="000B584D"/>
    <w:rsid w:val="000B747F"/>
    <w:rsid w:val="000C007D"/>
    <w:rsid w:val="000C1445"/>
    <w:rsid w:val="000C44A1"/>
    <w:rsid w:val="000C4782"/>
    <w:rsid w:val="000C4CF0"/>
    <w:rsid w:val="000C4F12"/>
    <w:rsid w:val="000C4F76"/>
    <w:rsid w:val="000C68EA"/>
    <w:rsid w:val="000C6E88"/>
    <w:rsid w:val="000D1077"/>
    <w:rsid w:val="000D2A58"/>
    <w:rsid w:val="000D3D32"/>
    <w:rsid w:val="000D5B51"/>
    <w:rsid w:val="000D5EFD"/>
    <w:rsid w:val="000D6A45"/>
    <w:rsid w:val="000E0606"/>
    <w:rsid w:val="000E0AA8"/>
    <w:rsid w:val="000E1A0E"/>
    <w:rsid w:val="000E1DB3"/>
    <w:rsid w:val="000E1F87"/>
    <w:rsid w:val="000E35D9"/>
    <w:rsid w:val="000E3BBB"/>
    <w:rsid w:val="000E3ECD"/>
    <w:rsid w:val="000E4335"/>
    <w:rsid w:val="000E4628"/>
    <w:rsid w:val="000E4D70"/>
    <w:rsid w:val="000E58EE"/>
    <w:rsid w:val="000E6F41"/>
    <w:rsid w:val="000F16A9"/>
    <w:rsid w:val="000F1ED8"/>
    <w:rsid w:val="000F26E6"/>
    <w:rsid w:val="000F3665"/>
    <w:rsid w:val="000F402D"/>
    <w:rsid w:val="000F4678"/>
    <w:rsid w:val="000F4E2C"/>
    <w:rsid w:val="000F538B"/>
    <w:rsid w:val="000F5C79"/>
    <w:rsid w:val="000F6681"/>
    <w:rsid w:val="000F6C6C"/>
    <w:rsid w:val="0010083E"/>
    <w:rsid w:val="00102CBD"/>
    <w:rsid w:val="001033D8"/>
    <w:rsid w:val="001041C1"/>
    <w:rsid w:val="0010758E"/>
    <w:rsid w:val="00107966"/>
    <w:rsid w:val="00107C98"/>
    <w:rsid w:val="00110665"/>
    <w:rsid w:val="001106C0"/>
    <w:rsid w:val="00110B97"/>
    <w:rsid w:val="001118AE"/>
    <w:rsid w:val="00111A20"/>
    <w:rsid w:val="00111B43"/>
    <w:rsid w:val="00112A2C"/>
    <w:rsid w:val="00112BDE"/>
    <w:rsid w:val="00112E05"/>
    <w:rsid w:val="00112E30"/>
    <w:rsid w:val="0011346B"/>
    <w:rsid w:val="001136F1"/>
    <w:rsid w:val="001157DE"/>
    <w:rsid w:val="001159DA"/>
    <w:rsid w:val="0011706A"/>
    <w:rsid w:val="00117CA0"/>
    <w:rsid w:val="001200E9"/>
    <w:rsid w:val="00121DE6"/>
    <w:rsid w:val="001226B2"/>
    <w:rsid w:val="0012349A"/>
    <w:rsid w:val="00125810"/>
    <w:rsid w:val="001268F7"/>
    <w:rsid w:val="00127DA0"/>
    <w:rsid w:val="00130281"/>
    <w:rsid w:val="001302F5"/>
    <w:rsid w:val="0013094F"/>
    <w:rsid w:val="00131235"/>
    <w:rsid w:val="00131CBA"/>
    <w:rsid w:val="001320D2"/>
    <w:rsid w:val="00132310"/>
    <w:rsid w:val="0013246A"/>
    <w:rsid w:val="0013485A"/>
    <w:rsid w:val="001363C4"/>
    <w:rsid w:val="001375E5"/>
    <w:rsid w:val="001403E4"/>
    <w:rsid w:val="00141615"/>
    <w:rsid w:val="00141C49"/>
    <w:rsid w:val="00141E98"/>
    <w:rsid w:val="00144172"/>
    <w:rsid w:val="001441AF"/>
    <w:rsid w:val="00146F54"/>
    <w:rsid w:val="00147420"/>
    <w:rsid w:val="00147753"/>
    <w:rsid w:val="001514EB"/>
    <w:rsid w:val="001527C2"/>
    <w:rsid w:val="00152B01"/>
    <w:rsid w:val="00153653"/>
    <w:rsid w:val="0015396A"/>
    <w:rsid w:val="0015417C"/>
    <w:rsid w:val="00154B9D"/>
    <w:rsid w:val="00154E54"/>
    <w:rsid w:val="001550ED"/>
    <w:rsid w:val="00155B88"/>
    <w:rsid w:val="0015628C"/>
    <w:rsid w:val="00157369"/>
    <w:rsid w:val="001575BD"/>
    <w:rsid w:val="001575F8"/>
    <w:rsid w:val="00157A64"/>
    <w:rsid w:val="00161816"/>
    <w:rsid w:val="00161BDD"/>
    <w:rsid w:val="001623AB"/>
    <w:rsid w:val="0016326F"/>
    <w:rsid w:val="001640E3"/>
    <w:rsid w:val="001668BB"/>
    <w:rsid w:val="00166C16"/>
    <w:rsid w:val="00166D7E"/>
    <w:rsid w:val="0016739E"/>
    <w:rsid w:val="00167470"/>
    <w:rsid w:val="00167995"/>
    <w:rsid w:val="0017101D"/>
    <w:rsid w:val="00171448"/>
    <w:rsid w:val="0017158F"/>
    <w:rsid w:val="001718E0"/>
    <w:rsid w:val="00172CF2"/>
    <w:rsid w:val="00172D17"/>
    <w:rsid w:val="0017660A"/>
    <w:rsid w:val="001767AC"/>
    <w:rsid w:val="00177136"/>
    <w:rsid w:val="001777EC"/>
    <w:rsid w:val="00177C01"/>
    <w:rsid w:val="0018034E"/>
    <w:rsid w:val="00180C73"/>
    <w:rsid w:val="0018134C"/>
    <w:rsid w:val="0018222E"/>
    <w:rsid w:val="00182C3A"/>
    <w:rsid w:val="001830A2"/>
    <w:rsid w:val="00184158"/>
    <w:rsid w:val="00184277"/>
    <w:rsid w:val="00184BBA"/>
    <w:rsid w:val="00184F62"/>
    <w:rsid w:val="001857A3"/>
    <w:rsid w:val="00185BAC"/>
    <w:rsid w:val="00185D4F"/>
    <w:rsid w:val="0018630E"/>
    <w:rsid w:val="001865B3"/>
    <w:rsid w:val="001865D7"/>
    <w:rsid w:val="0018669E"/>
    <w:rsid w:val="00186D71"/>
    <w:rsid w:val="001876EB"/>
    <w:rsid w:val="0018776D"/>
    <w:rsid w:val="001907F6"/>
    <w:rsid w:val="001920A7"/>
    <w:rsid w:val="00192A3B"/>
    <w:rsid w:val="00193604"/>
    <w:rsid w:val="00193971"/>
    <w:rsid w:val="00194B0E"/>
    <w:rsid w:val="00195A6C"/>
    <w:rsid w:val="00195CEC"/>
    <w:rsid w:val="00196DA3"/>
    <w:rsid w:val="00196E8B"/>
    <w:rsid w:val="00196F0B"/>
    <w:rsid w:val="001A0198"/>
    <w:rsid w:val="001A14A3"/>
    <w:rsid w:val="001A1B6E"/>
    <w:rsid w:val="001A220E"/>
    <w:rsid w:val="001A233B"/>
    <w:rsid w:val="001A252A"/>
    <w:rsid w:val="001A4EF2"/>
    <w:rsid w:val="001A5420"/>
    <w:rsid w:val="001A5750"/>
    <w:rsid w:val="001A5C49"/>
    <w:rsid w:val="001A661E"/>
    <w:rsid w:val="001A7767"/>
    <w:rsid w:val="001B0190"/>
    <w:rsid w:val="001B099C"/>
    <w:rsid w:val="001B0B3D"/>
    <w:rsid w:val="001B15C1"/>
    <w:rsid w:val="001B2160"/>
    <w:rsid w:val="001B29A0"/>
    <w:rsid w:val="001B2F1B"/>
    <w:rsid w:val="001B2F24"/>
    <w:rsid w:val="001B3A80"/>
    <w:rsid w:val="001B4139"/>
    <w:rsid w:val="001B4E92"/>
    <w:rsid w:val="001B50D1"/>
    <w:rsid w:val="001B50E7"/>
    <w:rsid w:val="001B5F9C"/>
    <w:rsid w:val="001B6874"/>
    <w:rsid w:val="001B68C7"/>
    <w:rsid w:val="001B6CE4"/>
    <w:rsid w:val="001B7642"/>
    <w:rsid w:val="001B7ECA"/>
    <w:rsid w:val="001C1662"/>
    <w:rsid w:val="001C2434"/>
    <w:rsid w:val="001C3695"/>
    <w:rsid w:val="001C3CD1"/>
    <w:rsid w:val="001C4E90"/>
    <w:rsid w:val="001C55C2"/>
    <w:rsid w:val="001C5D7D"/>
    <w:rsid w:val="001C6DFE"/>
    <w:rsid w:val="001C7383"/>
    <w:rsid w:val="001C7738"/>
    <w:rsid w:val="001C79B3"/>
    <w:rsid w:val="001D1AB3"/>
    <w:rsid w:val="001D267F"/>
    <w:rsid w:val="001D2E08"/>
    <w:rsid w:val="001D4BBF"/>
    <w:rsid w:val="001D55F7"/>
    <w:rsid w:val="001D6090"/>
    <w:rsid w:val="001D7CCC"/>
    <w:rsid w:val="001E1D5D"/>
    <w:rsid w:val="001E1DFE"/>
    <w:rsid w:val="001E2474"/>
    <w:rsid w:val="001E4476"/>
    <w:rsid w:val="001E5D75"/>
    <w:rsid w:val="001E61D7"/>
    <w:rsid w:val="001E6890"/>
    <w:rsid w:val="001E6E79"/>
    <w:rsid w:val="001F0080"/>
    <w:rsid w:val="001F0623"/>
    <w:rsid w:val="001F0E07"/>
    <w:rsid w:val="001F1CC0"/>
    <w:rsid w:val="001F2C0B"/>
    <w:rsid w:val="001F4158"/>
    <w:rsid w:val="001F4A3F"/>
    <w:rsid w:val="001F5F91"/>
    <w:rsid w:val="001F60AA"/>
    <w:rsid w:val="001F60C0"/>
    <w:rsid w:val="001F79F2"/>
    <w:rsid w:val="00200FEE"/>
    <w:rsid w:val="0020189B"/>
    <w:rsid w:val="0020210D"/>
    <w:rsid w:val="00202713"/>
    <w:rsid w:val="002033EA"/>
    <w:rsid w:val="00203F7F"/>
    <w:rsid w:val="0020452D"/>
    <w:rsid w:val="002055C5"/>
    <w:rsid w:val="00205941"/>
    <w:rsid w:val="00212C49"/>
    <w:rsid w:val="002205BC"/>
    <w:rsid w:val="00220889"/>
    <w:rsid w:val="00220CCB"/>
    <w:rsid w:val="00221489"/>
    <w:rsid w:val="00224A30"/>
    <w:rsid w:val="0022528B"/>
    <w:rsid w:val="0022632D"/>
    <w:rsid w:val="00227ED7"/>
    <w:rsid w:val="0023040F"/>
    <w:rsid w:val="0023099C"/>
    <w:rsid w:val="002344D6"/>
    <w:rsid w:val="00234F40"/>
    <w:rsid w:val="0023623C"/>
    <w:rsid w:val="00236511"/>
    <w:rsid w:val="00236966"/>
    <w:rsid w:val="00237239"/>
    <w:rsid w:val="002375E8"/>
    <w:rsid w:val="00237A81"/>
    <w:rsid w:val="00237D40"/>
    <w:rsid w:val="002412AC"/>
    <w:rsid w:val="00241D46"/>
    <w:rsid w:val="00241E1B"/>
    <w:rsid w:val="0024289F"/>
    <w:rsid w:val="0024315D"/>
    <w:rsid w:val="00244A6D"/>
    <w:rsid w:val="00246AFA"/>
    <w:rsid w:val="0024732F"/>
    <w:rsid w:val="00247D52"/>
    <w:rsid w:val="002519FC"/>
    <w:rsid w:val="00251A27"/>
    <w:rsid w:val="00251C01"/>
    <w:rsid w:val="00252140"/>
    <w:rsid w:val="0025326B"/>
    <w:rsid w:val="00254C4B"/>
    <w:rsid w:val="00256756"/>
    <w:rsid w:val="002567A8"/>
    <w:rsid w:val="002569FB"/>
    <w:rsid w:val="00256E45"/>
    <w:rsid w:val="00257B79"/>
    <w:rsid w:val="00257EF0"/>
    <w:rsid w:val="00260CB4"/>
    <w:rsid w:val="00264ED4"/>
    <w:rsid w:val="00264F29"/>
    <w:rsid w:val="0026545F"/>
    <w:rsid w:val="00266984"/>
    <w:rsid w:val="00266B21"/>
    <w:rsid w:val="002702C4"/>
    <w:rsid w:val="00270608"/>
    <w:rsid w:val="00270B14"/>
    <w:rsid w:val="0027134A"/>
    <w:rsid w:val="0027186C"/>
    <w:rsid w:val="00271F19"/>
    <w:rsid w:val="00272099"/>
    <w:rsid w:val="00272E85"/>
    <w:rsid w:val="002736F4"/>
    <w:rsid w:val="00274712"/>
    <w:rsid w:val="0027511A"/>
    <w:rsid w:val="00275280"/>
    <w:rsid w:val="00275692"/>
    <w:rsid w:val="00275822"/>
    <w:rsid w:val="00276C59"/>
    <w:rsid w:val="00277166"/>
    <w:rsid w:val="0027720E"/>
    <w:rsid w:val="00277D07"/>
    <w:rsid w:val="00277DAF"/>
    <w:rsid w:val="00277F9C"/>
    <w:rsid w:val="00280938"/>
    <w:rsid w:val="00280B2F"/>
    <w:rsid w:val="00281186"/>
    <w:rsid w:val="00281C99"/>
    <w:rsid w:val="00282B39"/>
    <w:rsid w:val="0028371A"/>
    <w:rsid w:val="00287B95"/>
    <w:rsid w:val="00290F08"/>
    <w:rsid w:val="002911D3"/>
    <w:rsid w:val="002921FA"/>
    <w:rsid w:val="002923AB"/>
    <w:rsid w:val="00293192"/>
    <w:rsid w:val="00293303"/>
    <w:rsid w:val="00293650"/>
    <w:rsid w:val="00293ADD"/>
    <w:rsid w:val="00294745"/>
    <w:rsid w:val="00294B15"/>
    <w:rsid w:val="00294D01"/>
    <w:rsid w:val="002953EA"/>
    <w:rsid w:val="00296E75"/>
    <w:rsid w:val="002A0004"/>
    <w:rsid w:val="002A0483"/>
    <w:rsid w:val="002A0E56"/>
    <w:rsid w:val="002A1A8C"/>
    <w:rsid w:val="002A2FF1"/>
    <w:rsid w:val="002A404F"/>
    <w:rsid w:val="002A45DA"/>
    <w:rsid w:val="002A4D99"/>
    <w:rsid w:val="002A5CE5"/>
    <w:rsid w:val="002A69D3"/>
    <w:rsid w:val="002A6FEA"/>
    <w:rsid w:val="002A7E03"/>
    <w:rsid w:val="002A7F8D"/>
    <w:rsid w:val="002B00AD"/>
    <w:rsid w:val="002B0262"/>
    <w:rsid w:val="002B0B39"/>
    <w:rsid w:val="002B0C3C"/>
    <w:rsid w:val="002B2140"/>
    <w:rsid w:val="002B33B4"/>
    <w:rsid w:val="002B38A0"/>
    <w:rsid w:val="002B4BBB"/>
    <w:rsid w:val="002B5990"/>
    <w:rsid w:val="002B5A3C"/>
    <w:rsid w:val="002B5DDB"/>
    <w:rsid w:val="002B6FE3"/>
    <w:rsid w:val="002B7B76"/>
    <w:rsid w:val="002C125D"/>
    <w:rsid w:val="002C1405"/>
    <w:rsid w:val="002C1697"/>
    <w:rsid w:val="002C2FF7"/>
    <w:rsid w:val="002C3019"/>
    <w:rsid w:val="002C343F"/>
    <w:rsid w:val="002C38B6"/>
    <w:rsid w:val="002C5C0F"/>
    <w:rsid w:val="002C5EE5"/>
    <w:rsid w:val="002C625E"/>
    <w:rsid w:val="002C7601"/>
    <w:rsid w:val="002C76BF"/>
    <w:rsid w:val="002D094E"/>
    <w:rsid w:val="002D15CE"/>
    <w:rsid w:val="002D1651"/>
    <w:rsid w:val="002D2064"/>
    <w:rsid w:val="002D27A3"/>
    <w:rsid w:val="002D313F"/>
    <w:rsid w:val="002D48DB"/>
    <w:rsid w:val="002D4F73"/>
    <w:rsid w:val="002D529B"/>
    <w:rsid w:val="002D54FD"/>
    <w:rsid w:val="002D6D70"/>
    <w:rsid w:val="002E3BCF"/>
    <w:rsid w:val="002E3C70"/>
    <w:rsid w:val="002E43FD"/>
    <w:rsid w:val="002E4928"/>
    <w:rsid w:val="002E733B"/>
    <w:rsid w:val="002F08FC"/>
    <w:rsid w:val="002F0ABB"/>
    <w:rsid w:val="002F1151"/>
    <w:rsid w:val="002F1517"/>
    <w:rsid w:val="002F23D9"/>
    <w:rsid w:val="002F2E36"/>
    <w:rsid w:val="002F3D72"/>
    <w:rsid w:val="002F4CBB"/>
    <w:rsid w:val="002F625B"/>
    <w:rsid w:val="002F7BD3"/>
    <w:rsid w:val="003005FB"/>
    <w:rsid w:val="00300F60"/>
    <w:rsid w:val="00302540"/>
    <w:rsid w:val="0030383E"/>
    <w:rsid w:val="003039C0"/>
    <w:rsid w:val="00303ED1"/>
    <w:rsid w:val="003040B6"/>
    <w:rsid w:val="003045D0"/>
    <w:rsid w:val="00304E1F"/>
    <w:rsid w:val="00305788"/>
    <w:rsid w:val="00307614"/>
    <w:rsid w:val="00307A47"/>
    <w:rsid w:val="00307C4C"/>
    <w:rsid w:val="00307CC8"/>
    <w:rsid w:val="00310887"/>
    <w:rsid w:val="00310D27"/>
    <w:rsid w:val="00311E3C"/>
    <w:rsid w:val="00311F8C"/>
    <w:rsid w:val="00312068"/>
    <w:rsid w:val="003133B7"/>
    <w:rsid w:val="00314D4A"/>
    <w:rsid w:val="0031554B"/>
    <w:rsid w:val="00317030"/>
    <w:rsid w:val="003175EB"/>
    <w:rsid w:val="003176C3"/>
    <w:rsid w:val="00321C5E"/>
    <w:rsid w:val="00321D6E"/>
    <w:rsid w:val="0032407B"/>
    <w:rsid w:val="0032418D"/>
    <w:rsid w:val="00325083"/>
    <w:rsid w:val="003251CD"/>
    <w:rsid w:val="003255AF"/>
    <w:rsid w:val="003256DB"/>
    <w:rsid w:val="00326C36"/>
    <w:rsid w:val="0032776C"/>
    <w:rsid w:val="00327DB8"/>
    <w:rsid w:val="0033115F"/>
    <w:rsid w:val="00331E10"/>
    <w:rsid w:val="00331E82"/>
    <w:rsid w:val="0033271E"/>
    <w:rsid w:val="003328C5"/>
    <w:rsid w:val="003347B2"/>
    <w:rsid w:val="00334E63"/>
    <w:rsid w:val="0033521C"/>
    <w:rsid w:val="00335386"/>
    <w:rsid w:val="0033539F"/>
    <w:rsid w:val="003356AC"/>
    <w:rsid w:val="00336284"/>
    <w:rsid w:val="0033647D"/>
    <w:rsid w:val="00336F1F"/>
    <w:rsid w:val="0033727B"/>
    <w:rsid w:val="003403C2"/>
    <w:rsid w:val="003416F2"/>
    <w:rsid w:val="0034190D"/>
    <w:rsid w:val="0034191B"/>
    <w:rsid w:val="00342697"/>
    <w:rsid w:val="00343D84"/>
    <w:rsid w:val="00344816"/>
    <w:rsid w:val="00345295"/>
    <w:rsid w:val="00346A11"/>
    <w:rsid w:val="003470FF"/>
    <w:rsid w:val="0034764B"/>
    <w:rsid w:val="00347CB4"/>
    <w:rsid w:val="0035021B"/>
    <w:rsid w:val="00350AC5"/>
    <w:rsid w:val="00350DF1"/>
    <w:rsid w:val="003514AE"/>
    <w:rsid w:val="00351BB8"/>
    <w:rsid w:val="003524CA"/>
    <w:rsid w:val="00352F03"/>
    <w:rsid w:val="00353434"/>
    <w:rsid w:val="00353605"/>
    <w:rsid w:val="003541F0"/>
    <w:rsid w:val="00354F5F"/>
    <w:rsid w:val="0035597F"/>
    <w:rsid w:val="00356D7E"/>
    <w:rsid w:val="00356EBF"/>
    <w:rsid w:val="00357A30"/>
    <w:rsid w:val="00361C93"/>
    <w:rsid w:val="00362342"/>
    <w:rsid w:val="00364104"/>
    <w:rsid w:val="003649D0"/>
    <w:rsid w:val="00365313"/>
    <w:rsid w:val="00365EEE"/>
    <w:rsid w:val="003665EB"/>
    <w:rsid w:val="00366C27"/>
    <w:rsid w:val="003670B0"/>
    <w:rsid w:val="00367BEB"/>
    <w:rsid w:val="00367D24"/>
    <w:rsid w:val="00367F9A"/>
    <w:rsid w:val="00371284"/>
    <w:rsid w:val="00371DD1"/>
    <w:rsid w:val="003726C9"/>
    <w:rsid w:val="00372B75"/>
    <w:rsid w:val="003734E0"/>
    <w:rsid w:val="00375082"/>
    <w:rsid w:val="00376B8B"/>
    <w:rsid w:val="00376CB9"/>
    <w:rsid w:val="0038057D"/>
    <w:rsid w:val="00381359"/>
    <w:rsid w:val="00382583"/>
    <w:rsid w:val="00382649"/>
    <w:rsid w:val="0038272B"/>
    <w:rsid w:val="00382C0B"/>
    <w:rsid w:val="00384B5D"/>
    <w:rsid w:val="00385D37"/>
    <w:rsid w:val="0038647E"/>
    <w:rsid w:val="0038678A"/>
    <w:rsid w:val="0039031A"/>
    <w:rsid w:val="0039048E"/>
    <w:rsid w:val="003907A5"/>
    <w:rsid w:val="00391103"/>
    <w:rsid w:val="00391BEC"/>
    <w:rsid w:val="003936F8"/>
    <w:rsid w:val="00393775"/>
    <w:rsid w:val="00393841"/>
    <w:rsid w:val="003938EB"/>
    <w:rsid w:val="00394450"/>
    <w:rsid w:val="00395813"/>
    <w:rsid w:val="00396482"/>
    <w:rsid w:val="00396EF9"/>
    <w:rsid w:val="003A06CD"/>
    <w:rsid w:val="003A0918"/>
    <w:rsid w:val="003A142A"/>
    <w:rsid w:val="003A198D"/>
    <w:rsid w:val="003A29AB"/>
    <w:rsid w:val="003A35E3"/>
    <w:rsid w:val="003A37A6"/>
    <w:rsid w:val="003A3854"/>
    <w:rsid w:val="003A5213"/>
    <w:rsid w:val="003A55D2"/>
    <w:rsid w:val="003A5AE4"/>
    <w:rsid w:val="003A5D53"/>
    <w:rsid w:val="003A7532"/>
    <w:rsid w:val="003B14C5"/>
    <w:rsid w:val="003B1BBC"/>
    <w:rsid w:val="003B2CB9"/>
    <w:rsid w:val="003B36C7"/>
    <w:rsid w:val="003B4D3B"/>
    <w:rsid w:val="003B4F3F"/>
    <w:rsid w:val="003B6B53"/>
    <w:rsid w:val="003C0746"/>
    <w:rsid w:val="003C1456"/>
    <w:rsid w:val="003C15E4"/>
    <w:rsid w:val="003C1673"/>
    <w:rsid w:val="003C30EE"/>
    <w:rsid w:val="003C3B6A"/>
    <w:rsid w:val="003C3D50"/>
    <w:rsid w:val="003C4046"/>
    <w:rsid w:val="003C4527"/>
    <w:rsid w:val="003C4883"/>
    <w:rsid w:val="003C629B"/>
    <w:rsid w:val="003C6342"/>
    <w:rsid w:val="003D3123"/>
    <w:rsid w:val="003D3146"/>
    <w:rsid w:val="003D4408"/>
    <w:rsid w:val="003D6747"/>
    <w:rsid w:val="003D7372"/>
    <w:rsid w:val="003E03DC"/>
    <w:rsid w:val="003E109A"/>
    <w:rsid w:val="003E2A81"/>
    <w:rsid w:val="003E317A"/>
    <w:rsid w:val="003E39D6"/>
    <w:rsid w:val="003E3ADE"/>
    <w:rsid w:val="003E3D4E"/>
    <w:rsid w:val="003E68B3"/>
    <w:rsid w:val="003E6DAB"/>
    <w:rsid w:val="003E7FD2"/>
    <w:rsid w:val="003F04D5"/>
    <w:rsid w:val="003F0ADB"/>
    <w:rsid w:val="003F1748"/>
    <w:rsid w:val="003F26F5"/>
    <w:rsid w:val="003F2803"/>
    <w:rsid w:val="003F32D9"/>
    <w:rsid w:val="003F3FEB"/>
    <w:rsid w:val="003F6097"/>
    <w:rsid w:val="00400AD4"/>
    <w:rsid w:val="0040182A"/>
    <w:rsid w:val="00401925"/>
    <w:rsid w:val="00401A7F"/>
    <w:rsid w:val="004022EF"/>
    <w:rsid w:val="004029D1"/>
    <w:rsid w:val="004056FA"/>
    <w:rsid w:val="00407FD8"/>
    <w:rsid w:val="004101BC"/>
    <w:rsid w:val="00410998"/>
    <w:rsid w:val="00411537"/>
    <w:rsid w:val="00411D31"/>
    <w:rsid w:val="00412394"/>
    <w:rsid w:val="00412BA2"/>
    <w:rsid w:val="00412CA8"/>
    <w:rsid w:val="00413299"/>
    <w:rsid w:val="00413555"/>
    <w:rsid w:val="004161A1"/>
    <w:rsid w:val="0041658B"/>
    <w:rsid w:val="00417106"/>
    <w:rsid w:val="00420160"/>
    <w:rsid w:val="004215DB"/>
    <w:rsid w:val="00421B38"/>
    <w:rsid w:val="00422510"/>
    <w:rsid w:val="00422C79"/>
    <w:rsid w:val="00423411"/>
    <w:rsid w:val="00423574"/>
    <w:rsid w:val="00423E43"/>
    <w:rsid w:val="00424E56"/>
    <w:rsid w:val="00425082"/>
    <w:rsid w:val="004259AF"/>
    <w:rsid w:val="00425FB2"/>
    <w:rsid w:val="00427731"/>
    <w:rsid w:val="00434C66"/>
    <w:rsid w:val="00435C83"/>
    <w:rsid w:val="004360D8"/>
    <w:rsid w:val="00436148"/>
    <w:rsid w:val="00441CAB"/>
    <w:rsid w:val="00441D7D"/>
    <w:rsid w:val="00442794"/>
    <w:rsid w:val="00442C18"/>
    <w:rsid w:val="00443ADD"/>
    <w:rsid w:val="004455F6"/>
    <w:rsid w:val="00451346"/>
    <w:rsid w:val="0045152D"/>
    <w:rsid w:val="004533AF"/>
    <w:rsid w:val="004538C7"/>
    <w:rsid w:val="00454B35"/>
    <w:rsid w:val="00455B03"/>
    <w:rsid w:val="00456411"/>
    <w:rsid w:val="00456E04"/>
    <w:rsid w:val="00461259"/>
    <w:rsid w:val="004619D0"/>
    <w:rsid w:val="00461B48"/>
    <w:rsid w:val="004631F6"/>
    <w:rsid w:val="00463460"/>
    <w:rsid w:val="004636B7"/>
    <w:rsid w:val="00463C46"/>
    <w:rsid w:val="0046537F"/>
    <w:rsid w:val="00466848"/>
    <w:rsid w:val="004671FF"/>
    <w:rsid w:val="004701B2"/>
    <w:rsid w:val="00471E02"/>
    <w:rsid w:val="00472953"/>
    <w:rsid w:val="004731CA"/>
    <w:rsid w:val="00473222"/>
    <w:rsid w:val="00473C63"/>
    <w:rsid w:val="004744A2"/>
    <w:rsid w:val="00474B61"/>
    <w:rsid w:val="00476DEF"/>
    <w:rsid w:val="0048052E"/>
    <w:rsid w:val="0048165E"/>
    <w:rsid w:val="00481AA6"/>
    <w:rsid w:val="004837D7"/>
    <w:rsid w:val="00484320"/>
    <w:rsid w:val="0048486D"/>
    <w:rsid w:val="00484DE3"/>
    <w:rsid w:val="0048509E"/>
    <w:rsid w:val="0048582A"/>
    <w:rsid w:val="00485837"/>
    <w:rsid w:val="00485923"/>
    <w:rsid w:val="004860D0"/>
    <w:rsid w:val="0048779F"/>
    <w:rsid w:val="004922F4"/>
    <w:rsid w:val="004932C6"/>
    <w:rsid w:val="0049353D"/>
    <w:rsid w:val="00493BCB"/>
    <w:rsid w:val="00493DF1"/>
    <w:rsid w:val="004948BB"/>
    <w:rsid w:val="0049543F"/>
    <w:rsid w:val="00497F23"/>
    <w:rsid w:val="004A0133"/>
    <w:rsid w:val="004A0351"/>
    <w:rsid w:val="004A0858"/>
    <w:rsid w:val="004A10BE"/>
    <w:rsid w:val="004A134E"/>
    <w:rsid w:val="004A165D"/>
    <w:rsid w:val="004A17F4"/>
    <w:rsid w:val="004A2F58"/>
    <w:rsid w:val="004A2FAB"/>
    <w:rsid w:val="004A371C"/>
    <w:rsid w:val="004A4B5D"/>
    <w:rsid w:val="004A535F"/>
    <w:rsid w:val="004A5543"/>
    <w:rsid w:val="004A61A9"/>
    <w:rsid w:val="004A6F7E"/>
    <w:rsid w:val="004A754C"/>
    <w:rsid w:val="004B0303"/>
    <w:rsid w:val="004B060A"/>
    <w:rsid w:val="004B09D9"/>
    <w:rsid w:val="004B0DAB"/>
    <w:rsid w:val="004B1263"/>
    <w:rsid w:val="004B1D33"/>
    <w:rsid w:val="004B2192"/>
    <w:rsid w:val="004B28C4"/>
    <w:rsid w:val="004B2C2A"/>
    <w:rsid w:val="004B39A8"/>
    <w:rsid w:val="004B3D74"/>
    <w:rsid w:val="004B6158"/>
    <w:rsid w:val="004B6C79"/>
    <w:rsid w:val="004B748A"/>
    <w:rsid w:val="004B79DF"/>
    <w:rsid w:val="004C0711"/>
    <w:rsid w:val="004C0D59"/>
    <w:rsid w:val="004C113C"/>
    <w:rsid w:val="004C3DB0"/>
    <w:rsid w:val="004C42BC"/>
    <w:rsid w:val="004C4A94"/>
    <w:rsid w:val="004C4D02"/>
    <w:rsid w:val="004C58D3"/>
    <w:rsid w:val="004C6F5D"/>
    <w:rsid w:val="004C6FF3"/>
    <w:rsid w:val="004C71D6"/>
    <w:rsid w:val="004D04BA"/>
    <w:rsid w:val="004D0A8E"/>
    <w:rsid w:val="004D0DD5"/>
    <w:rsid w:val="004D0F50"/>
    <w:rsid w:val="004D1D91"/>
    <w:rsid w:val="004D2223"/>
    <w:rsid w:val="004D2576"/>
    <w:rsid w:val="004D2BF1"/>
    <w:rsid w:val="004D50CE"/>
    <w:rsid w:val="004D597D"/>
    <w:rsid w:val="004D5C58"/>
    <w:rsid w:val="004D67A1"/>
    <w:rsid w:val="004D743D"/>
    <w:rsid w:val="004D7C74"/>
    <w:rsid w:val="004E0A3E"/>
    <w:rsid w:val="004E1048"/>
    <w:rsid w:val="004E2B3D"/>
    <w:rsid w:val="004E3DE1"/>
    <w:rsid w:val="004E3E61"/>
    <w:rsid w:val="004E70CE"/>
    <w:rsid w:val="004F0A47"/>
    <w:rsid w:val="004F2880"/>
    <w:rsid w:val="004F2C0B"/>
    <w:rsid w:val="004F3FED"/>
    <w:rsid w:val="004F65CB"/>
    <w:rsid w:val="0050139E"/>
    <w:rsid w:val="00501B11"/>
    <w:rsid w:val="00501F7D"/>
    <w:rsid w:val="005029F0"/>
    <w:rsid w:val="00502AF1"/>
    <w:rsid w:val="0050495E"/>
    <w:rsid w:val="00504AA8"/>
    <w:rsid w:val="00504EA4"/>
    <w:rsid w:val="00506E9B"/>
    <w:rsid w:val="005072B7"/>
    <w:rsid w:val="005073B1"/>
    <w:rsid w:val="00507DE0"/>
    <w:rsid w:val="005105C7"/>
    <w:rsid w:val="00510632"/>
    <w:rsid w:val="00510E87"/>
    <w:rsid w:val="00511244"/>
    <w:rsid w:val="005114A3"/>
    <w:rsid w:val="0051208C"/>
    <w:rsid w:val="00512185"/>
    <w:rsid w:val="00513080"/>
    <w:rsid w:val="00513D9D"/>
    <w:rsid w:val="00513E40"/>
    <w:rsid w:val="005162A2"/>
    <w:rsid w:val="00516615"/>
    <w:rsid w:val="00516D04"/>
    <w:rsid w:val="00521590"/>
    <w:rsid w:val="005218C8"/>
    <w:rsid w:val="00521BB8"/>
    <w:rsid w:val="00521F40"/>
    <w:rsid w:val="0052241E"/>
    <w:rsid w:val="00523F86"/>
    <w:rsid w:val="00524889"/>
    <w:rsid w:val="00524981"/>
    <w:rsid w:val="00524B43"/>
    <w:rsid w:val="00524C7D"/>
    <w:rsid w:val="00525A20"/>
    <w:rsid w:val="005266EA"/>
    <w:rsid w:val="00527EA9"/>
    <w:rsid w:val="0053027D"/>
    <w:rsid w:val="0053242D"/>
    <w:rsid w:val="005329F1"/>
    <w:rsid w:val="00532B12"/>
    <w:rsid w:val="0053311C"/>
    <w:rsid w:val="00533FB3"/>
    <w:rsid w:val="005358A4"/>
    <w:rsid w:val="0053622E"/>
    <w:rsid w:val="00540543"/>
    <w:rsid w:val="00540AE5"/>
    <w:rsid w:val="00540DE1"/>
    <w:rsid w:val="00540E71"/>
    <w:rsid w:val="00541BF3"/>
    <w:rsid w:val="00543443"/>
    <w:rsid w:val="00543B1D"/>
    <w:rsid w:val="00544B0F"/>
    <w:rsid w:val="00544B1D"/>
    <w:rsid w:val="00550C16"/>
    <w:rsid w:val="005510CF"/>
    <w:rsid w:val="005518CA"/>
    <w:rsid w:val="0055192D"/>
    <w:rsid w:val="00552327"/>
    <w:rsid w:val="00552CD2"/>
    <w:rsid w:val="00552E92"/>
    <w:rsid w:val="00552EEE"/>
    <w:rsid w:val="00553B77"/>
    <w:rsid w:val="00554AB5"/>
    <w:rsid w:val="005567E8"/>
    <w:rsid w:val="00556A50"/>
    <w:rsid w:val="00557B1B"/>
    <w:rsid w:val="00557CB1"/>
    <w:rsid w:val="005603D1"/>
    <w:rsid w:val="00560E62"/>
    <w:rsid w:val="00561046"/>
    <w:rsid w:val="00561EC5"/>
    <w:rsid w:val="00562720"/>
    <w:rsid w:val="005627EB"/>
    <w:rsid w:val="005628A0"/>
    <w:rsid w:val="005640D7"/>
    <w:rsid w:val="005651E0"/>
    <w:rsid w:val="0056581F"/>
    <w:rsid w:val="00570099"/>
    <w:rsid w:val="00571846"/>
    <w:rsid w:val="00572460"/>
    <w:rsid w:val="005732B7"/>
    <w:rsid w:val="00574CFA"/>
    <w:rsid w:val="005751E8"/>
    <w:rsid w:val="005763C4"/>
    <w:rsid w:val="00576B6D"/>
    <w:rsid w:val="00576BE4"/>
    <w:rsid w:val="005772C2"/>
    <w:rsid w:val="00580B12"/>
    <w:rsid w:val="00581729"/>
    <w:rsid w:val="005822A2"/>
    <w:rsid w:val="00583D2E"/>
    <w:rsid w:val="00583FE0"/>
    <w:rsid w:val="005851EF"/>
    <w:rsid w:val="005856E2"/>
    <w:rsid w:val="00585E2C"/>
    <w:rsid w:val="00590260"/>
    <w:rsid w:val="0059130A"/>
    <w:rsid w:val="0059199A"/>
    <w:rsid w:val="005928E8"/>
    <w:rsid w:val="00592F61"/>
    <w:rsid w:val="00593593"/>
    <w:rsid w:val="00593749"/>
    <w:rsid w:val="0059470C"/>
    <w:rsid w:val="005955E1"/>
    <w:rsid w:val="0059581F"/>
    <w:rsid w:val="005958F0"/>
    <w:rsid w:val="00596710"/>
    <w:rsid w:val="00596B26"/>
    <w:rsid w:val="00597424"/>
    <w:rsid w:val="00597766"/>
    <w:rsid w:val="005A10C2"/>
    <w:rsid w:val="005A406E"/>
    <w:rsid w:val="005A47FF"/>
    <w:rsid w:val="005A5B1E"/>
    <w:rsid w:val="005A5E14"/>
    <w:rsid w:val="005A635E"/>
    <w:rsid w:val="005A6885"/>
    <w:rsid w:val="005A6B7C"/>
    <w:rsid w:val="005A6CE3"/>
    <w:rsid w:val="005A7C98"/>
    <w:rsid w:val="005A7EB2"/>
    <w:rsid w:val="005B18CF"/>
    <w:rsid w:val="005B1F1C"/>
    <w:rsid w:val="005B2503"/>
    <w:rsid w:val="005B4621"/>
    <w:rsid w:val="005B48B6"/>
    <w:rsid w:val="005B5E79"/>
    <w:rsid w:val="005B6259"/>
    <w:rsid w:val="005C0AC5"/>
    <w:rsid w:val="005C16B9"/>
    <w:rsid w:val="005C29BA"/>
    <w:rsid w:val="005C2C73"/>
    <w:rsid w:val="005C2E5E"/>
    <w:rsid w:val="005C384F"/>
    <w:rsid w:val="005C49F1"/>
    <w:rsid w:val="005C5162"/>
    <w:rsid w:val="005C5844"/>
    <w:rsid w:val="005C5E03"/>
    <w:rsid w:val="005C6D61"/>
    <w:rsid w:val="005C77F9"/>
    <w:rsid w:val="005D0457"/>
    <w:rsid w:val="005D212F"/>
    <w:rsid w:val="005D32F3"/>
    <w:rsid w:val="005D3406"/>
    <w:rsid w:val="005D3F0A"/>
    <w:rsid w:val="005D46D7"/>
    <w:rsid w:val="005D76A7"/>
    <w:rsid w:val="005E0F69"/>
    <w:rsid w:val="005E21EC"/>
    <w:rsid w:val="005E2ADF"/>
    <w:rsid w:val="005E4A45"/>
    <w:rsid w:val="005E4A52"/>
    <w:rsid w:val="005E4D96"/>
    <w:rsid w:val="005E4FA3"/>
    <w:rsid w:val="005E6A74"/>
    <w:rsid w:val="005E7482"/>
    <w:rsid w:val="005E784E"/>
    <w:rsid w:val="005F0415"/>
    <w:rsid w:val="005F0BCA"/>
    <w:rsid w:val="005F1D59"/>
    <w:rsid w:val="005F2CA6"/>
    <w:rsid w:val="005F2D66"/>
    <w:rsid w:val="005F3244"/>
    <w:rsid w:val="005F3670"/>
    <w:rsid w:val="005F53F5"/>
    <w:rsid w:val="005F5DD5"/>
    <w:rsid w:val="005F64BF"/>
    <w:rsid w:val="005F76EE"/>
    <w:rsid w:val="00600E46"/>
    <w:rsid w:val="00601125"/>
    <w:rsid w:val="0060263D"/>
    <w:rsid w:val="00602A18"/>
    <w:rsid w:val="00603C44"/>
    <w:rsid w:val="00603F93"/>
    <w:rsid w:val="00604834"/>
    <w:rsid w:val="00606C9E"/>
    <w:rsid w:val="006073CD"/>
    <w:rsid w:val="0061062F"/>
    <w:rsid w:val="00610B1E"/>
    <w:rsid w:val="0061175B"/>
    <w:rsid w:val="00611B44"/>
    <w:rsid w:val="00613776"/>
    <w:rsid w:val="00613C9D"/>
    <w:rsid w:val="006150CF"/>
    <w:rsid w:val="00615E72"/>
    <w:rsid w:val="00617426"/>
    <w:rsid w:val="00617626"/>
    <w:rsid w:val="00620535"/>
    <w:rsid w:val="0062090D"/>
    <w:rsid w:val="006212C5"/>
    <w:rsid w:val="006226A4"/>
    <w:rsid w:val="00624095"/>
    <w:rsid w:val="00624C06"/>
    <w:rsid w:val="00624E81"/>
    <w:rsid w:val="00625CC2"/>
    <w:rsid w:val="00625FA2"/>
    <w:rsid w:val="006266EC"/>
    <w:rsid w:val="00626E14"/>
    <w:rsid w:val="006271D6"/>
    <w:rsid w:val="006309FE"/>
    <w:rsid w:val="00630AE5"/>
    <w:rsid w:val="006312B4"/>
    <w:rsid w:val="006324E7"/>
    <w:rsid w:val="00633F5C"/>
    <w:rsid w:val="006342E4"/>
    <w:rsid w:val="0063475F"/>
    <w:rsid w:val="00635017"/>
    <w:rsid w:val="00635C0B"/>
    <w:rsid w:val="00636A90"/>
    <w:rsid w:val="006374E1"/>
    <w:rsid w:val="006408C4"/>
    <w:rsid w:val="00641C75"/>
    <w:rsid w:val="006421EA"/>
    <w:rsid w:val="00642241"/>
    <w:rsid w:val="00642651"/>
    <w:rsid w:val="00643515"/>
    <w:rsid w:val="006438F2"/>
    <w:rsid w:val="00644270"/>
    <w:rsid w:val="006464F4"/>
    <w:rsid w:val="006471CA"/>
    <w:rsid w:val="00650833"/>
    <w:rsid w:val="00651778"/>
    <w:rsid w:val="006527B1"/>
    <w:rsid w:val="00655AE0"/>
    <w:rsid w:val="0065689D"/>
    <w:rsid w:val="006573EF"/>
    <w:rsid w:val="00657D8A"/>
    <w:rsid w:val="00660A7F"/>
    <w:rsid w:val="00660FD9"/>
    <w:rsid w:val="006612D1"/>
    <w:rsid w:val="00661B8E"/>
    <w:rsid w:val="00662E16"/>
    <w:rsid w:val="0066349B"/>
    <w:rsid w:val="00663B93"/>
    <w:rsid w:val="00663D7D"/>
    <w:rsid w:val="00664607"/>
    <w:rsid w:val="006646F7"/>
    <w:rsid w:val="0066571A"/>
    <w:rsid w:val="006657B6"/>
    <w:rsid w:val="0066600F"/>
    <w:rsid w:val="006661EA"/>
    <w:rsid w:val="00666A5C"/>
    <w:rsid w:val="00667256"/>
    <w:rsid w:val="006704C9"/>
    <w:rsid w:val="00670FBC"/>
    <w:rsid w:val="00671F50"/>
    <w:rsid w:val="006729C4"/>
    <w:rsid w:val="00674718"/>
    <w:rsid w:val="00674E92"/>
    <w:rsid w:val="0067524F"/>
    <w:rsid w:val="006757BB"/>
    <w:rsid w:val="00677AFF"/>
    <w:rsid w:val="00677BE9"/>
    <w:rsid w:val="0068163C"/>
    <w:rsid w:val="00681922"/>
    <w:rsid w:val="00682E42"/>
    <w:rsid w:val="00683002"/>
    <w:rsid w:val="0068432C"/>
    <w:rsid w:val="006843C6"/>
    <w:rsid w:val="00684EFF"/>
    <w:rsid w:val="00685332"/>
    <w:rsid w:val="00685FD3"/>
    <w:rsid w:val="00685FF1"/>
    <w:rsid w:val="006900EF"/>
    <w:rsid w:val="0069184B"/>
    <w:rsid w:val="00691D16"/>
    <w:rsid w:val="00691D8A"/>
    <w:rsid w:val="006921B5"/>
    <w:rsid w:val="00692388"/>
    <w:rsid w:val="00692569"/>
    <w:rsid w:val="00692DB9"/>
    <w:rsid w:val="006935C7"/>
    <w:rsid w:val="006936C1"/>
    <w:rsid w:val="00693B08"/>
    <w:rsid w:val="00693DAE"/>
    <w:rsid w:val="006955B1"/>
    <w:rsid w:val="00695613"/>
    <w:rsid w:val="006956AB"/>
    <w:rsid w:val="00695BB0"/>
    <w:rsid w:val="00695C62"/>
    <w:rsid w:val="0069667F"/>
    <w:rsid w:val="00697B5D"/>
    <w:rsid w:val="00697D93"/>
    <w:rsid w:val="006A329F"/>
    <w:rsid w:val="006A49E8"/>
    <w:rsid w:val="006A4D26"/>
    <w:rsid w:val="006A4E87"/>
    <w:rsid w:val="006A5862"/>
    <w:rsid w:val="006A5AA9"/>
    <w:rsid w:val="006A6B46"/>
    <w:rsid w:val="006B092A"/>
    <w:rsid w:val="006B0F6C"/>
    <w:rsid w:val="006B2C7F"/>
    <w:rsid w:val="006B2E53"/>
    <w:rsid w:val="006C02A7"/>
    <w:rsid w:val="006C032D"/>
    <w:rsid w:val="006C0997"/>
    <w:rsid w:val="006C1049"/>
    <w:rsid w:val="006C168F"/>
    <w:rsid w:val="006C18F0"/>
    <w:rsid w:val="006C1D37"/>
    <w:rsid w:val="006C3AE2"/>
    <w:rsid w:val="006C4422"/>
    <w:rsid w:val="006C48AF"/>
    <w:rsid w:val="006C7250"/>
    <w:rsid w:val="006C7A6F"/>
    <w:rsid w:val="006D111B"/>
    <w:rsid w:val="006D1511"/>
    <w:rsid w:val="006D1AB0"/>
    <w:rsid w:val="006D1B49"/>
    <w:rsid w:val="006D1B86"/>
    <w:rsid w:val="006D1CE1"/>
    <w:rsid w:val="006D2EF3"/>
    <w:rsid w:val="006D3FC4"/>
    <w:rsid w:val="006D42D8"/>
    <w:rsid w:val="006D537A"/>
    <w:rsid w:val="006D5A12"/>
    <w:rsid w:val="006D6953"/>
    <w:rsid w:val="006D7946"/>
    <w:rsid w:val="006D7BB1"/>
    <w:rsid w:val="006D7DC7"/>
    <w:rsid w:val="006E084A"/>
    <w:rsid w:val="006E0D3F"/>
    <w:rsid w:val="006E1C2C"/>
    <w:rsid w:val="006E2CE1"/>
    <w:rsid w:val="006E2D36"/>
    <w:rsid w:val="006E4C2B"/>
    <w:rsid w:val="006E66E7"/>
    <w:rsid w:val="006E739D"/>
    <w:rsid w:val="006E78BD"/>
    <w:rsid w:val="006F017F"/>
    <w:rsid w:val="006F0CB9"/>
    <w:rsid w:val="006F17B3"/>
    <w:rsid w:val="006F2087"/>
    <w:rsid w:val="006F2179"/>
    <w:rsid w:val="006F2AC4"/>
    <w:rsid w:val="006F34F0"/>
    <w:rsid w:val="006F4628"/>
    <w:rsid w:val="006F4AE6"/>
    <w:rsid w:val="006F4DFB"/>
    <w:rsid w:val="006F5BC8"/>
    <w:rsid w:val="006F6484"/>
    <w:rsid w:val="00700DDC"/>
    <w:rsid w:val="007016C9"/>
    <w:rsid w:val="007029E0"/>
    <w:rsid w:val="00702E55"/>
    <w:rsid w:val="00702EE7"/>
    <w:rsid w:val="00703493"/>
    <w:rsid w:val="00703707"/>
    <w:rsid w:val="00704A0D"/>
    <w:rsid w:val="00705BB6"/>
    <w:rsid w:val="00707375"/>
    <w:rsid w:val="007077A5"/>
    <w:rsid w:val="007117E0"/>
    <w:rsid w:val="00712CB7"/>
    <w:rsid w:val="007139FA"/>
    <w:rsid w:val="00713F0D"/>
    <w:rsid w:val="00714A48"/>
    <w:rsid w:val="00714E07"/>
    <w:rsid w:val="00715C33"/>
    <w:rsid w:val="00716825"/>
    <w:rsid w:val="00717290"/>
    <w:rsid w:val="00717A65"/>
    <w:rsid w:val="007211C2"/>
    <w:rsid w:val="007226DA"/>
    <w:rsid w:val="0072334D"/>
    <w:rsid w:val="0072382D"/>
    <w:rsid w:val="00724769"/>
    <w:rsid w:val="00725456"/>
    <w:rsid w:val="00725FC6"/>
    <w:rsid w:val="007260FD"/>
    <w:rsid w:val="00727369"/>
    <w:rsid w:val="0072748E"/>
    <w:rsid w:val="007304D3"/>
    <w:rsid w:val="007314BE"/>
    <w:rsid w:val="00731AB9"/>
    <w:rsid w:val="00731DE7"/>
    <w:rsid w:val="0073297E"/>
    <w:rsid w:val="0073381C"/>
    <w:rsid w:val="00735F3A"/>
    <w:rsid w:val="00735FD2"/>
    <w:rsid w:val="0073603F"/>
    <w:rsid w:val="00736262"/>
    <w:rsid w:val="007362F4"/>
    <w:rsid w:val="00736C01"/>
    <w:rsid w:val="00736C0B"/>
    <w:rsid w:val="00736DBF"/>
    <w:rsid w:val="00740A5C"/>
    <w:rsid w:val="00740BE8"/>
    <w:rsid w:val="007420F9"/>
    <w:rsid w:val="00742344"/>
    <w:rsid w:val="007434E7"/>
    <w:rsid w:val="00743BE2"/>
    <w:rsid w:val="00744411"/>
    <w:rsid w:val="00751BED"/>
    <w:rsid w:val="00753DB5"/>
    <w:rsid w:val="00754415"/>
    <w:rsid w:val="00755842"/>
    <w:rsid w:val="00755EB4"/>
    <w:rsid w:val="00757D80"/>
    <w:rsid w:val="0076082C"/>
    <w:rsid w:val="007608DA"/>
    <w:rsid w:val="00760B3F"/>
    <w:rsid w:val="00760D8D"/>
    <w:rsid w:val="00760E95"/>
    <w:rsid w:val="00761361"/>
    <w:rsid w:val="00761426"/>
    <w:rsid w:val="00761A3F"/>
    <w:rsid w:val="00762380"/>
    <w:rsid w:val="00763A67"/>
    <w:rsid w:val="00764D7F"/>
    <w:rsid w:val="00764FA8"/>
    <w:rsid w:val="007651EB"/>
    <w:rsid w:val="00765260"/>
    <w:rsid w:val="0076704E"/>
    <w:rsid w:val="007710C9"/>
    <w:rsid w:val="0077235C"/>
    <w:rsid w:val="00772A5C"/>
    <w:rsid w:val="007741A1"/>
    <w:rsid w:val="007741B8"/>
    <w:rsid w:val="00774439"/>
    <w:rsid w:val="00777B97"/>
    <w:rsid w:val="00777C6A"/>
    <w:rsid w:val="00780694"/>
    <w:rsid w:val="007806E5"/>
    <w:rsid w:val="007807D1"/>
    <w:rsid w:val="007817AD"/>
    <w:rsid w:val="00781C5C"/>
    <w:rsid w:val="007824D6"/>
    <w:rsid w:val="00784D39"/>
    <w:rsid w:val="007852D3"/>
    <w:rsid w:val="00785943"/>
    <w:rsid w:val="00786582"/>
    <w:rsid w:val="00786734"/>
    <w:rsid w:val="0079031B"/>
    <w:rsid w:val="007905E4"/>
    <w:rsid w:val="00792840"/>
    <w:rsid w:val="00793166"/>
    <w:rsid w:val="00793C15"/>
    <w:rsid w:val="007941AB"/>
    <w:rsid w:val="00796136"/>
    <w:rsid w:val="0079692D"/>
    <w:rsid w:val="00796DC7"/>
    <w:rsid w:val="007A04F7"/>
    <w:rsid w:val="007A0BF1"/>
    <w:rsid w:val="007A18BD"/>
    <w:rsid w:val="007A34D5"/>
    <w:rsid w:val="007A38DD"/>
    <w:rsid w:val="007A4B78"/>
    <w:rsid w:val="007A54C5"/>
    <w:rsid w:val="007A572E"/>
    <w:rsid w:val="007A62A5"/>
    <w:rsid w:val="007A643E"/>
    <w:rsid w:val="007A6C86"/>
    <w:rsid w:val="007B04DC"/>
    <w:rsid w:val="007B288C"/>
    <w:rsid w:val="007B354B"/>
    <w:rsid w:val="007B3CB5"/>
    <w:rsid w:val="007B423E"/>
    <w:rsid w:val="007B4F94"/>
    <w:rsid w:val="007B51CE"/>
    <w:rsid w:val="007B620D"/>
    <w:rsid w:val="007B795B"/>
    <w:rsid w:val="007B79FF"/>
    <w:rsid w:val="007C2821"/>
    <w:rsid w:val="007C28C3"/>
    <w:rsid w:val="007C3AFB"/>
    <w:rsid w:val="007C4170"/>
    <w:rsid w:val="007C434C"/>
    <w:rsid w:val="007C5E69"/>
    <w:rsid w:val="007C6D1A"/>
    <w:rsid w:val="007C7949"/>
    <w:rsid w:val="007C7AAA"/>
    <w:rsid w:val="007D1186"/>
    <w:rsid w:val="007D177B"/>
    <w:rsid w:val="007D4543"/>
    <w:rsid w:val="007D4897"/>
    <w:rsid w:val="007D489C"/>
    <w:rsid w:val="007D4E7E"/>
    <w:rsid w:val="007D5017"/>
    <w:rsid w:val="007D70F2"/>
    <w:rsid w:val="007E196E"/>
    <w:rsid w:val="007E42C1"/>
    <w:rsid w:val="007E5CCB"/>
    <w:rsid w:val="007F27D3"/>
    <w:rsid w:val="007F3982"/>
    <w:rsid w:val="007F42EC"/>
    <w:rsid w:val="007F5D0D"/>
    <w:rsid w:val="007F5D42"/>
    <w:rsid w:val="007F612A"/>
    <w:rsid w:val="007F7747"/>
    <w:rsid w:val="007F7DCC"/>
    <w:rsid w:val="0080011E"/>
    <w:rsid w:val="008011A5"/>
    <w:rsid w:val="008020B3"/>
    <w:rsid w:val="00802D6E"/>
    <w:rsid w:val="008057F8"/>
    <w:rsid w:val="00805A89"/>
    <w:rsid w:val="0080614D"/>
    <w:rsid w:val="00806B94"/>
    <w:rsid w:val="00806B99"/>
    <w:rsid w:val="008078F0"/>
    <w:rsid w:val="00811545"/>
    <w:rsid w:val="00814471"/>
    <w:rsid w:val="00816E6B"/>
    <w:rsid w:val="00817346"/>
    <w:rsid w:val="00820C17"/>
    <w:rsid w:val="00821D0F"/>
    <w:rsid w:val="00821D92"/>
    <w:rsid w:val="0082261E"/>
    <w:rsid w:val="008229DA"/>
    <w:rsid w:val="008233C0"/>
    <w:rsid w:val="00823798"/>
    <w:rsid w:val="0082435B"/>
    <w:rsid w:val="0082449D"/>
    <w:rsid w:val="008251E6"/>
    <w:rsid w:val="00825747"/>
    <w:rsid w:val="0083167B"/>
    <w:rsid w:val="008331C8"/>
    <w:rsid w:val="0083469B"/>
    <w:rsid w:val="008347BC"/>
    <w:rsid w:val="008356C2"/>
    <w:rsid w:val="00835707"/>
    <w:rsid w:val="00835725"/>
    <w:rsid w:val="008360F8"/>
    <w:rsid w:val="00837685"/>
    <w:rsid w:val="008409A2"/>
    <w:rsid w:val="008428AF"/>
    <w:rsid w:val="00843F52"/>
    <w:rsid w:val="008453AB"/>
    <w:rsid w:val="00846104"/>
    <w:rsid w:val="00846153"/>
    <w:rsid w:val="00847C61"/>
    <w:rsid w:val="00850407"/>
    <w:rsid w:val="00850EED"/>
    <w:rsid w:val="00852571"/>
    <w:rsid w:val="00852725"/>
    <w:rsid w:val="00853FF2"/>
    <w:rsid w:val="00854820"/>
    <w:rsid w:val="00854C5D"/>
    <w:rsid w:val="00854FEF"/>
    <w:rsid w:val="00855033"/>
    <w:rsid w:val="008564D3"/>
    <w:rsid w:val="008571FE"/>
    <w:rsid w:val="008576A2"/>
    <w:rsid w:val="00860A4C"/>
    <w:rsid w:val="0086114C"/>
    <w:rsid w:val="00862111"/>
    <w:rsid w:val="008621C6"/>
    <w:rsid w:val="00862C25"/>
    <w:rsid w:val="008637C3"/>
    <w:rsid w:val="008638E8"/>
    <w:rsid w:val="00863FE8"/>
    <w:rsid w:val="008640AB"/>
    <w:rsid w:val="0086489A"/>
    <w:rsid w:val="008654F2"/>
    <w:rsid w:val="00865EE9"/>
    <w:rsid w:val="0086714B"/>
    <w:rsid w:val="00867CE7"/>
    <w:rsid w:val="00870540"/>
    <w:rsid w:val="00870A99"/>
    <w:rsid w:val="0087156E"/>
    <w:rsid w:val="00871A41"/>
    <w:rsid w:val="00871A5D"/>
    <w:rsid w:val="00872364"/>
    <w:rsid w:val="00872BF8"/>
    <w:rsid w:val="00872EE6"/>
    <w:rsid w:val="0087369C"/>
    <w:rsid w:val="00873A3B"/>
    <w:rsid w:val="00873FEE"/>
    <w:rsid w:val="00874578"/>
    <w:rsid w:val="0087651C"/>
    <w:rsid w:val="00876BA1"/>
    <w:rsid w:val="00876C9C"/>
    <w:rsid w:val="008773A0"/>
    <w:rsid w:val="00877893"/>
    <w:rsid w:val="008808C8"/>
    <w:rsid w:val="00880A49"/>
    <w:rsid w:val="00881591"/>
    <w:rsid w:val="00881EAC"/>
    <w:rsid w:val="008835FE"/>
    <w:rsid w:val="008861CC"/>
    <w:rsid w:val="0088798B"/>
    <w:rsid w:val="00891F02"/>
    <w:rsid w:val="00892435"/>
    <w:rsid w:val="00892F0D"/>
    <w:rsid w:val="008934FD"/>
    <w:rsid w:val="00893FF0"/>
    <w:rsid w:val="00894B17"/>
    <w:rsid w:val="008955B9"/>
    <w:rsid w:val="008957EF"/>
    <w:rsid w:val="008A0117"/>
    <w:rsid w:val="008A034F"/>
    <w:rsid w:val="008A0BFE"/>
    <w:rsid w:val="008A1998"/>
    <w:rsid w:val="008A22D8"/>
    <w:rsid w:val="008A3568"/>
    <w:rsid w:val="008A41C1"/>
    <w:rsid w:val="008A4686"/>
    <w:rsid w:val="008A5E26"/>
    <w:rsid w:val="008A61AF"/>
    <w:rsid w:val="008B1B59"/>
    <w:rsid w:val="008B3F5A"/>
    <w:rsid w:val="008B43B0"/>
    <w:rsid w:val="008B61BB"/>
    <w:rsid w:val="008C00AB"/>
    <w:rsid w:val="008C18B9"/>
    <w:rsid w:val="008C1939"/>
    <w:rsid w:val="008C1EC7"/>
    <w:rsid w:val="008C2C51"/>
    <w:rsid w:val="008C4650"/>
    <w:rsid w:val="008C55BA"/>
    <w:rsid w:val="008C5FA0"/>
    <w:rsid w:val="008C6727"/>
    <w:rsid w:val="008C6CDE"/>
    <w:rsid w:val="008C73D8"/>
    <w:rsid w:val="008C7723"/>
    <w:rsid w:val="008C7A97"/>
    <w:rsid w:val="008D11AD"/>
    <w:rsid w:val="008D2302"/>
    <w:rsid w:val="008D291C"/>
    <w:rsid w:val="008D3A20"/>
    <w:rsid w:val="008D483D"/>
    <w:rsid w:val="008D4AAD"/>
    <w:rsid w:val="008D5A81"/>
    <w:rsid w:val="008D60C1"/>
    <w:rsid w:val="008D6D31"/>
    <w:rsid w:val="008D6D5A"/>
    <w:rsid w:val="008D789D"/>
    <w:rsid w:val="008E0595"/>
    <w:rsid w:val="008E170C"/>
    <w:rsid w:val="008E2E73"/>
    <w:rsid w:val="008E4329"/>
    <w:rsid w:val="008E4D19"/>
    <w:rsid w:val="008E523B"/>
    <w:rsid w:val="008E5BE5"/>
    <w:rsid w:val="008E5E98"/>
    <w:rsid w:val="008E6211"/>
    <w:rsid w:val="008E7825"/>
    <w:rsid w:val="008E7F74"/>
    <w:rsid w:val="008F0D4A"/>
    <w:rsid w:val="008F163A"/>
    <w:rsid w:val="008F1AF7"/>
    <w:rsid w:val="008F217A"/>
    <w:rsid w:val="008F394E"/>
    <w:rsid w:val="008F40F8"/>
    <w:rsid w:val="008F5B57"/>
    <w:rsid w:val="008F6AF4"/>
    <w:rsid w:val="009025F8"/>
    <w:rsid w:val="00902F33"/>
    <w:rsid w:val="00903697"/>
    <w:rsid w:val="00904404"/>
    <w:rsid w:val="009062D3"/>
    <w:rsid w:val="00906E23"/>
    <w:rsid w:val="0090708A"/>
    <w:rsid w:val="00907C50"/>
    <w:rsid w:val="00910560"/>
    <w:rsid w:val="009110E2"/>
    <w:rsid w:val="00911B6E"/>
    <w:rsid w:val="00911B8D"/>
    <w:rsid w:val="00911FC2"/>
    <w:rsid w:val="00912688"/>
    <w:rsid w:val="00912C39"/>
    <w:rsid w:val="00912F02"/>
    <w:rsid w:val="009137FF"/>
    <w:rsid w:val="00914E8C"/>
    <w:rsid w:val="00915216"/>
    <w:rsid w:val="0091539A"/>
    <w:rsid w:val="009158B0"/>
    <w:rsid w:val="00915D80"/>
    <w:rsid w:val="00915DA6"/>
    <w:rsid w:val="00916E82"/>
    <w:rsid w:val="00920AED"/>
    <w:rsid w:val="00920FE5"/>
    <w:rsid w:val="00921AD9"/>
    <w:rsid w:val="00922443"/>
    <w:rsid w:val="00922758"/>
    <w:rsid w:val="00922BC2"/>
    <w:rsid w:val="00923438"/>
    <w:rsid w:val="009238A0"/>
    <w:rsid w:val="00924E57"/>
    <w:rsid w:val="00925351"/>
    <w:rsid w:val="009254FD"/>
    <w:rsid w:val="00925D4F"/>
    <w:rsid w:val="0092614E"/>
    <w:rsid w:val="009275C6"/>
    <w:rsid w:val="00927C57"/>
    <w:rsid w:val="00930A07"/>
    <w:rsid w:val="00930CA1"/>
    <w:rsid w:val="00932007"/>
    <w:rsid w:val="0093294D"/>
    <w:rsid w:val="00933058"/>
    <w:rsid w:val="00934377"/>
    <w:rsid w:val="0093458D"/>
    <w:rsid w:val="00934BE4"/>
    <w:rsid w:val="00934C83"/>
    <w:rsid w:val="00934C8F"/>
    <w:rsid w:val="00935E16"/>
    <w:rsid w:val="00936A2A"/>
    <w:rsid w:val="00940606"/>
    <w:rsid w:val="0094262A"/>
    <w:rsid w:val="00942E83"/>
    <w:rsid w:val="00942FF2"/>
    <w:rsid w:val="00944A70"/>
    <w:rsid w:val="00944C67"/>
    <w:rsid w:val="009460B4"/>
    <w:rsid w:val="009465B2"/>
    <w:rsid w:val="00946CD2"/>
    <w:rsid w:val="00951150"/>
    <w:rsid w:val="00951D06"/>
    <w:rsid w:val="0095295B"/>
    <w:rsid w:val="009533ED"/>
    <w:rsid w:val="009556FC"/>
    <w:rsid w:val="0095594D"/>
    <w:rsid w:val="0095670D"/>
    <w:rsid w:val="00956CA2"/>
    <w:rsid w:val="009573F4"/>
    <w:rsid w:val="00962976"/>
    <w:rsid w:val="009629ED"/>
    <w:rsid w:val="00964018"/>
    <w:rsid w:val="009641D8"/>
    <w:rsid w:val="00964AE1"/>
    <w:rsid w:val="00964E0F"/>
    <w:rsid w:val="0096546F"/>
    <w:rsid w:val="009659DB"/>
    <w:rsid w:val="00966546"/>
    <w:rsid w:val="00967CA9"/>
    <w:rsid w:val="00970175"/>
    <w:rsid w:val="009701B0"/>
    <w:rsid w:val="009702AA"/>
    <w:rsid w:val="009702C7"/>
    <w:rsid w:val="00970DC4"/>
    <w:rsid w:val="009715CA"/>
    <w:rsid w:val="0097169E"/>
    <w:rsid w:val="009717F9"/>
    <w:rsid w:val="00971C45"/>
    <w:rsid w:val="00973AFE"/>
    <w:rsid w:val="0097457C"/>
    <w:rsid w:val="00974EDA"/>
    <w:rsid w:val="00975153"/>
    <w:rsid w:val="00977096"/>
    <w:rsid w:val="00977B7C"/>
    <w:rsid w:val="00977D37"/>
    <w:rsid w:val="00980561"/>
    <w:rsid w:val="00980EA6"/>
    <w:rsid w:val="00981290"/>
    <w:rsid w:val="00981641"/>
    <w:rsid w:val="00981D0F"/>
    <w:rsid w:val="009826AE"/>
    <w:rsid w:val="009829C3"/>
    <w:rsid w:val="00982B5E"/>
    <w:rsid w:val="00982E93"/>
    <w:rsid w:val="00984329"/>
    <w:rsid w:val="00984C4C"/>
    <w:rsid w:val="00986716"/>
    <w:rsid w:val="00986D5B"/>
    <w:rsid w:val="009875AF"/>
    <w:rsid w:val="009877F6"/>
    <w:rsid w:val="00987E20"/>
    <w:rsid w:val="00990F66"/>
    <w:rsid w:val="00991A80"/>
    <w:rsid w:val="009929AA"/>
    <w:rsid w:val="00993B31"/>
    <w:rsid w:val="00994C30"/>
    <w:rsid w:val="0099513C"/>
    <w:rsid w:val="00995B35"/>
    <w:rsid w:val="00995C66"/>
    <w:rsid w:val="00995E43"/>
    <w:rsid w:val="009967B7"/>
    <w:rsid w:val="009971B2"/>
    <w:rsid w:val="009A04A4"/>
    <w:rsid w:val="009A16BF"/>
    <w:rsid w:val="009A2068"/>
    <w:rsid w:val="009A25D3"/>
    <w:rsid w:val="009A34FC"/>
    <w:rsid w:val="009A37C1"/>
    <w:rsid w:val="009A4AF5"/>
    <w:rsid w:val="009A4B8E"/>
    <w:rsid w:val="009A5441"/>
    <w:rsid w:val="009A5857"/>
    <w:rsid w:val="009A5A5F"/>
    <w:rsid w:val="009A6A78"/>
    <w:rsid w:val="009A6B33"/>
    <w:rsid w:val="009A75F8"/>
    <w:rsid w:val="009A7E64"/>
    <w:rsid w:val="009B0198"/>
    <w:rsid w:val="009B04C5"/>
    <w:rsid w:val="009B0EA2"/>
    <w:rsid w:val="009B19D2"/>
    <w:rsid w:val="009B1AD7"/>
    <w:rsid w:val="009B1B29"/>
    <w:rsid w:val="009B2308"/>
    <w:rsid w:val="009B25AB"/>
    <w:rsid w:val="009B52DF"/>
    <w:rsid w:val="009B5EBA"/>
    <w:rsid w:val="009B6657"/>
    <w:rsid w:val="009C07CB"/>
    <w:rsid w:val="009C0B0E"/>
    <w:rsid w:val="009C0F40"/>
    <w:rsid w:val="009C1131"/>
    <w:rsid w:val="009C18C0"/>
    <w:rsid w:val="009C241B"/>
    <w:rsid w:val="009C2AB2"/>
    <w:rsid w:val="009C3F9B"/>
    <w:rsid w:val="009C40AA"/>
    <w:rsid w:val="009C4B11"/>
    <w:rsid w:val="009C4E50"/>
    <w:rsid w:val="009C5242"/>
    <w:rsid w:val="009C5790"/>
    <w:rsid w:val="009C670A"/>
    <w:rsid w:val="009D1C9E"/>
    <w:rsid w:val="009D1F41"/>
    <w:rsid w:val="009D272F"/>
    <w:rsid w:val="009D41F3"/>
    <w:rsid w:val="009D4A1D"/>
    <w:rsid w:val="009D4E50"/>
    <w:rsid w:val="009D7503"/>
    <w:rsid w:val="009D7530"/>
    <w:rsid w:val="009D7C44"/>
    <w:rsid w:val="009D7F95"/>
    <w:rsid w:val="009E05A8"/>
    <w:rsid w:val="009E0EA6"/>
    <w:rsid w:val="009E1216"/>
    <w:rsid w:val="009E1D85"/>
    <w:rsid w:val="009E2E73"/>
    <w:rsid w:val="009E3912"/>
    <w:rsid w:val="009E3F81"/>
    <w:rsid w:val="009E428B"/>
    <w:rsid w:val="009E4870"/>
    <w:rsid w:val="009E5608"/>
    <w:rsid w:val="009E566C"/>
    <w:rsid w:val="009E6171"/>
    <w:rsid w:val="009E6AAD"/>
    <w:rsid w:val="009F0857"/>
    <w:rsid w:val="009F1010"/>
    <w:rsid w:val="009F14E4"/>
    <w:rsid w:val="009F2AFF"/>
    <w:rsid w:val="009F34B8"/>
    <w:rsid w:val="009F36ED"/>
    <w:rsid w:val="009F3B1A"/>
    <w:rsid w:val="009F5B60"/>
    <w:rsid w:val="009F6729"/>
    <w:rsid w:val="009F6FC2"/>
    <w:rsid w:val="009F7505"/>
    <w:rsid w:val="00A01084"/>
    <w:rsid w:val="00A0226E"/>
    <w:rsid w:val="00A02D67"/>
    <w:rsid w:val="00A039BF"/>
    <w:rsid w:val="00A04E0B"/>
    <w:rsid w:val="00A05A02"/>
    <w:rsid w:val="00A05AEF"/>
    <w:rsid w:val="00A07046"/>
    <w:rsid w:val="00A07C8F"/>
    <w:rsid w:val="00A10242"/>
    <w:rsid w:val="00A106F5"/>
    <w:rsid w:val="00A10A61"/>
    <w:rsid w:val="00A10E99"/>
    <w:rsid w:val="00A10FEB"/>
    <w:rsid w:val="00A11015"/>
    <w:rsid w:val="00A111F6"/>
    <w:rsid w:val="00A12FC4"/>
    <w:rsid w:val="00A14CB2"/>
    <w:rsid w:val="00A14CFC"/>
    <w:rsid w:val="00A153A2"/>
    <w:rsid w:val="00A155FD"/>
    <w:rsid w:val="00A1664A"/>
    <w:rsid w:val="00A1699A"/>
    <w:rsid w:val="00A17298"/>
    <w:rsid w:val="00A20B65"/>
    <w:rsid w:val="00A223E7"/>
    <w:rsid w:val="00A232B8"/>
    <w:rsid w:val="00A23302"/>
    <w:rsid w:val="00A233EC"/>
    <w:rsid w:val="00A23BE3"/>
    <w:rsid w:val="00A24A68"/>
    <w:rsid w:val="00A25375"/>
    <w:rsid w:val="00A25F5E"/>
    <w:rsid w:val="00A2607B"/>
    <w:rsid w:val="00A2653F"/>
    <w:rsid w:val="00A27D33"/>
    <w:rsid w:val="00A3094E"/>
    <w:rsid w:val="00A32448"/>
    <w:rsid w:val="00A33007"/>
    <w:rsid w:val="00A3352C"/>
    <w:rsid w:val="00A35151"/>
    <w:rsid w:val="00A35BA2"/>
    <w:rsid w:val="00A35FDD"/>
    <w:rsid w:val="00A362EE"/>
    <w:rsid w:val="00A36610"/>
    <w:rsid w:val="00A3726F"/>
    <w:rsid w:val="00A4034C"/>
    <w:rsid w:val="00A40516"/>
    <w:rsid w:val="00A40677"/>
    <w:rsid w:val="00A414F6"/>
    <w:rsid w:val="00A4168B"/>
    <w:rsid w:val="00A417C3"/>
    <w:rsid w:val="00A41B21"/>
    <w:rsid w:val="00A41CB3"/>
    <w:rsid w:val="00A427D5"/>
    <w:rsid w:val="00A42A88"/>
    <w:rsid w:val="00A42C14"/>
    <w:rsid w:val="00A447A1"/>
    <w:rsid w:val="00A46042"/>
    <w:rsid w:val="00A500AD"/>
    <w:rsid w:val="00A50B23"/>
    <w:rsid w:val="00A5186C"/>
    <w:rsid w:val="00A53958"/>
    <w:rsid w:val="00A54A0D"/>
    <w:rsid w:val="00A56BCF"/>
    <w:rsid w:val="00A56F5D"/>
    <w:rsid w:val="00A57F15"/>
    <w:rsid w:val="00A60BF8"/>
    <w:rsid w:val="00A60D2A"/>
    <w:rsid w:val="00A6103A"/>
    <w:rsid w:val="00A611AC"/>
    <w:rsid w:val="00A618B0"/>
    <w:rsid w:val="00A62B8E"/>
    <w:rsid w:val="00A634BA"/>
    <w:rsid w:val="00A639CA"/>
    <w:rsid w:val="00A64A90"/>
    <w:rsid w:val="00A677B5"/>
    <w:rsid w:val="00A716EF"/>
    <w:rsid w:val="00A73067"/>
    <w:rsid w:val="00A74076"/>
    <w:rsid w:val="00A740AB"/>
    <w:rsid w:val="00A74175"/>
    <w:rsid w:val="00A75526"/>
    <w:rsid w:val="00A76C1D"/>
    <w:rsid w:val="00A76E61"/>
    <w:rsid w:val="00A77A74"/>
    <w:rsid w:val="00A804AA"/>
    <w:rsid w:val="00A80712"/>
    <w:rsid w:val="00A807D7"/>
    <w:rsid w:val="00A819A2"/>
    <w:rsid w:val="00A81BB0"/>
    <w:rsid w:val="00A851E2"/>
    <w:rsid w:val="00A8583D"/>
    <w:rsid w:val="00A85E92"/>
    <w:rsid w:val="00A864AC"/>
    <w:rsid w:val="00A872EB"/>
    <w:rsid w:val="00A90494"/>
    <w:rsid w:val="00A909F3"/>
    <w:rsid w:val="00A9107B"/>
    <w:rsid w:val="00A9127A"/>
    <w:rsid w:val="00A92F1B"/>
    <w:rsid w:val="00A93274"/>
    <w:rsid w:val="00A94792"/>
    <w:rsid w:val="00A94A28"/>
    <w:rsid w:val="00A9543E"/>
    <w:rsid w:val="00A9598A"/>
    <w:rsid w:val="00A96785"/>
    <w:rsid w:val="00A9701D"/>
    <w:rsid w:val="00AA12DF"/>
    <w:rsid w:val="00AA1FB2"/>
    <w:rsid w:val="00AA2589"/>
    <w:rsid w:val="00AA296D"/>
    <w:rsid w:val="00AA2B07"/>
    <w:rsid w:val="00AA2E86"/>
    <w:rsid w:val="00AA42A2"/>
    <w:rsid w:val="00AA4B31"/>
    <w:rsid w:val="00AA4B72"/>
    <w:rsid w:val="00AA56E0"/>
    <w:rsid w:val="00AA65CC"/>
    <w:rsid w:val="00AA7490"/>
    <w:rsid w:val="00AB17BF"/>
    <w:rsid w:val="00AB191A"/>
    <w:rsid w:val="00AB2925"/>
    <w:rsid w:val="00AB39D6"/>
    <w:rsid w:val="00AB3C4D"/>
    <w:rsid w:val="00AB46E2"/>
    <w:rsid w:val="00AB5609"/>
    <w:rsid w:val="00AB6326"/>
    <w:rsid w:val="00AB696E"/>
    <w:rsid w:val="00AB7866"/>
    <w:rsid w:val="00AB7933"/>
    <w:rsid w:val="00AC00C3"/>
    <w:rsid w:val="00AC01FD"/>
    <w:rsid w:val="00AC030C"/>
    <w:rsid w:val="00AC0A1A"/>
    <w:rsid w:val="00AC1978"/>
    <w:rsid w:val="00AC1A4E"/>
    <w:rsid w:val="00AC1CAB"/>
    <w:rsid w:val="00AC1FEE"/>
    <w:rsid w:val="00AC2CB7"/>
    <w:rsid w:val="00AC432C"/>
    <w:rsid w:val="00AC4B85"/>
    <w:rsid w:val="00AC517E"/>
    <w:rsid w:val="00AC62D8"/>
    <w:rsid w:val="00AC6C15"/>
    <w:rsid w:val="00AD14D5"/>
    <w:rsid w:val="00AD17A5"/>
    <w:rsid w:val="00AD1FC2"/>
    <w:rsid w:val="00AD2F5F"/>
    <w:rsid w:val="00AD5175"/>
    <w:rsid w:val="00AD55CE"/>
    <w:rsid w:val="00AD5DDF"/>
    <w:rsid w:val="00AD6430"/>
    <w:rsid w:val="00AD66F0"/>
    <w:rsid w:val="00AD6E14"/>
    <w:rsid w:val="00AE0496"/>
    <w:rsid w:val="00AE04B2"/>
    <w:rsid w:val="00AE0628"/>
    <w:rsid w:val="00AE06CD"/>
    <w:rsid w:val="00AE1677"/>
    <w:rsid w:val="00AE34C2"/>
    <w:rsid w:val="00AE395A"/>
    <w:rsid w:val="00AE3A1F"/>
    <w:rsid w:val="00AE42F3"/>
    <w:rsid w:val="00AE46B0"/>
    <w:rsid w:val="00AE520F"/>
    <w:rsid w:val="00AE54E2"/>
    <w:rsid w:val="00AE5F67"/>
    <w:rsid w:val="00AE6B09"/>
    <w:rsid w:val="00AE6F69"/>
    <w:rsid w:val="00AE7E5F"/>
    <w:rsid w:val="00AF1634"/>
    <w:rsid w:val="00AF1E3D"/>
    <w:rsid w:val="00AF23C3"/>
    <w:rsid w:val="00AF2702"/>
    <w:rsid w:val="00AF30E4"/>
    <w:rsid w:val="00AF4B5C"/>
    <w:rsid w:val="00AF5369"/>
    <w:rsid w:val="00AF6121"/>
    <w:rsid w:val="00AF6938"/>
    <w:rsid w:val="00AF7443"/>
    <w:rsid w:val="00AF7711"/>
    <w:rsid w:val="00B01520"/>
    <w:rsid w:val="00B021F7"/>
    <w:rsid w:val="00B03E0B"/>
    <w:rsid w:val="00B047EE"/>
    <w:rsid w:val="00B05578"/>
    <w:rsid w:val="00B0582F"/>
    <w:rsid w:val="00B05CF8"/>
    <w:rsid w:val="00B072D2"/>
    <w:rsid w:val="00B07C42"/>
    <w:rsid w:val="00B10462"/>
    <w:rsid w:val="00B12C1B"/>
    <w:rsid w:val="00B134C5"/>
    <w:rsid w:val="00B1355A"/>
    <w:rsid w:val="00B13695"/>
    <w:rsid w:val="00B151AB"/>
    <w:rsid w:val="00B155F7"/>
    <w:rsid w:val="00B204BA"/>
    <w:rsid w:val="00B212F3"/>
    <w:rsid w:val="00B22526"/>
    <w:rsid w:val="00B22A70"/>
    <w:rsid w:val="00B249B3"/>
    <w:rsid w:val="00B24FD5"/>
    <w:rsid w:val="00B25221"/>
    <w:rsid w:val="00B25BC2"/>
    <w:rsid w:val="00B268B5"/>
    <w:rsid w:val="00B26B10"/>
    <w:rsid w:val="00B26B57"/>
    <w:rsid w:val="00B27384"/>
    <w:rsid w:val="00B279BA"/>
    <w:rsid w:val="00B27D2A"/>
    <w:rsid w:val="00B32150"/>
    <w:rsid w:val="00B348B4"/>
    <w:rsid w:val="00B35F38"/>
    <w:rsid w:val="00B3601E"/>
    <w:rsid w:val="00B36E2A"/>
    <w:rsid w:val="00B36F03"/>
    <w:rsid w:val="00B37058"/>
    <w:rsid w:val="00B37AC4"/>
    <w:rsid w:val="00B40F0D"/>
    <w:rsid w:val="00B42233"/>
    <w:rsid w:val="00B42C92"/>
    <w:rsid w:val="00B4323F"/>
    <w:rsid w:val="00B441F0"/>
    <w:rsid w:val="00B458D4"/>
    <w:rsid w:val="00B45DE8"/>
    <w:rsid w:val="00B45FDE"/>
    <w:rsid w:val="00B460A9"/>
    <w:rsid w:val="00B474EB"/>
    <w:rsid w:val="00B512F1"/>
    <w:rsid w:val="00B51E82"/>
    <w:rsid w:val="00B54612"/>
    <w:rsid w:val="00B5723F"/>
    <w:rsid w:val="00B57572"/>
    <w:rsid w:val="00B57D0F"/>
    <w:rsid w:val="00B607FD"/>
    <w:rsid w:val="00B61092"/>
    <w:rsid w:val="00B620F1"/>
    <w:rsid w:val="00B6270B"/>
    <w:rsid w:val="00B627D8"/>
    <w:rsid w:val="00B629C2"/>
    <w:rsid w:val="00B62A25"/>
    <w:rsid w:val="00B6363A"/>
    <w:rsid w:val="00B64079"/>
    <w:rsid w:val="00B654CF"/>
    <w:rsid w:val="00B67872"/>
    <w:rsid w:val="00B72B76"/>
    <w:rsid w:val="00B7392E"/>
    <w:rsid w:val="00B73D19"/>
    <w:rsid w:val="00B7628A"/>
    <w:rsid w:val="00B80C23"/>
    <w:rsid w:val="00B82388"/>
    <w:rsid w:val="00B829A8"/>
    <w:rsid w:val="00B83028"/>
    <w:rsid w:val="00B837AB"/>
    <w:rsid w:val="00B840ED"/>
    <w:rsid w:val="00B8525A"/>
    <w:rsid w:val="00B856F6"/>
    <w:rsid w:val="00B857E9"/>
    <w:rsid w:val="00B86669"/>
    <w:rsid w:val="00B8714D"/>
    <w:rsid w:val="00B926E1"/>
    <w:rsid w:val="00B93578"/>
    <w:rsid w:val="00B939BE"/>
    <w:rsid w:val="00B94D8D"/>
    <w:rsid w:val="00B94E6C"/>
    <w:rsid w:val="00B96D49"/>
    <w:rsid w:val="00B973E8"/>
    <w:rsid w:val="00BA05A9"/>
    <w:rsid w:val="00BA10CA"/>
    <w:rsid w:val="00BA3311"/>
    <w:rsid w:val="00BA5285"/>
    <w:rsid w:val="00BA5560"/>
    <w:rsid w:val="00BA6AC8"/>
    <w:rsid w:val="00BA7020"/>
    <w:rsid w:val="00BA7301"/>
    <w:rsid w:val="00BA7364"/>
    <w:rsid w:val="00BA7BFA"/>
    <w:rsid w:val="00BB01E3"/>
    <w:rsid w:val="00BB40C5"/>
    <w:rsid w:val="00BB5E5E"/>
    <w:rsid w:val="00BB62FD"/>
    <w:rsid w:val="00BB7AB4"/>
    <w:rsid w:val="00BC00A1"/>
    <w:rsid w:val="00BC17BD"/>
    <w:rsid w:val="00BC1845"/>
    <w:rsid w:val="00BC2997"/>
    <w:rsid w:val="00BC2E6D"/>
    <w:rsid w:val="00BC429F"/>
    <w:rsid w:val="00BC5A38"/>
    <w:rsid w:val="00BC6AFB"/>
    <w:rsid w:val="00BD0362"/>
    <w:rsid w:val="00BD0F22"/>
    <w:rsid w:val="00BD38F3"/>
    <w:rsid w:val="00BD4046"/>
    <w:rsid w:val="00BD460C"/>
    <w:rsid w:val="00BD4968"/>
    <w:rsid w:val="00BD5D34"/>
    <w:rsid w:val="00BD73DA"/>
    <w:rsid w:val="00BE158A"/>
    <w:rsid w:val="00BE4BE1"/>
    <w:rsid w:val="00BE4D50"/>
    <w:rsid w:val="00BE5477"/>
    <w:rsid w:val="00BE6034"/>
    <w:rsid w:val="00BE7A6C"/>
    <w:rsid w:val="00BF0342"/>
    <w:rsid w:val="00BF0A8E"/>
    <w:rsid w:val="00BF2270"/>
    <w:rsid w:val="00BF266C"/>
    <w:rsid w:val="00BF2DB1"/>
    <w:rsid w:val="00BF3218"/>
    <w:rsid w:val="00BF35A4"/>
    <w:rsid w:val="00BF35B7"/>
    <w:rsid w:val="00BF4257"/>
    <w:rsid w:val="00BF5120"/>
    <w:rsid w:val="00BF52CC"/>
    <w:rsid w:val="00BF55AA"/>
    <w:rsid w:val="00BF5687"/>
    <w:rsid w:val="00BF5AB8"/>
    <w:rsid w:val="00BF69C0"/>
    <w:rsid w:val="00BF7E3B"/>
    <w:rsid w:val="00BF7EB9"/>
    <w:rsid w:val="00C00EF2"/>
    <w:rsid w:val="00C0232A"/>
    <w:rsid w:val="00C060C0"/>
    <w:rsid w:val="00C063BF"/>
    <w:rsid w:val="00C065A4"/>
    <w:rsid w:val="00C068E1"/>
    <w:rsid w:val="00C06AD7"/>
    <w:rsid w:val="00C07A2B"/>
    <w:rsid w:val="00C11086"/>
    <w:rsid w:val="00C11C51"/>
    <w:rsid w:val="00C123E3"/>
    <w:rsid w:val="00C12FED"/>
    <w:rsid w:val="00C131D3"/>
    <w:rsid w:val="00C13755"/>
    <w:rsid w:val="00C14A89"/>
    <w:rsid w:val="00C15B6A"/>
    <w:rsid w:val="00C1628A"/>
    <w:rsid w:val="00C16FBF"/>
    <w:rsid w:val="00C16FF1"/>
    <w:rsid w:val="00C21BFB"/>
    <w:rsid w:val="00C21D06"/>
    <w:rsid w:val="00C24441"/>
    <w:rsid w:val="00C2558A"/>
    <w:rsid w:val="00C26831"/>
    <w:rsid w:val="00C27258"/>
    <w:rsid w:val="00C27E56"/>
    <w:rsid w:val="00C3102D"/>
    <w:rsid w:val="00C31C16"/>
    <w:rsid w:val="00C31CA0"/>
    <w:rsid w:val="00C32193"/>
    <w:rsid w:val="00C33CCB"/>
    <w:rsid w:val="00C33F3E"/>
    <w:rsid w:val="00C34D6A"/>
    <w:rsid w:val="00C35A4C"/>
    <w:rsid w:val="00C36CF2"/>
    <w:rsid w:val="00C4029F"/>
    <w:rsid w:val="00C43891"/>
    <w:rsid w:val="00C4527E"/>
    <w:rsid w:val="00C45536"/>
    <w:rsid w:val="00C45908"/>
    <w:rsid w:val="00C50924"/>
    <w:rsid w:val="00C50BF6"/>
    <w:rsid w:val="00C514E5"/>
    <w:rsid w:val="00C520B1"/>
    <w:rsid w:val="00C524A8"/>
    <w:rsid w:val="00C52674"/>
    <w:rsid w:val="00C52AFC"/>
    <w:rsid w:val="00C543D4"/>
    <w:rsid w:val="00C54794"/>
    <w:rsid w:val="00C55C7D"/>
    <w:rsid w:val="00C55FCB"/>
    <w:rsid w:val="00C57E6E"/>
    <w:rsid w:val="00C60163"/>
    <w:rsid w:val="00C601BC"/>
    <w:rsid w:val="00C60DAE"/>
    <w:rsid w:val="00C615F5"/>
    <w:rsid w:val="00C6195E"/>
    <w:rsid w:val="00C61A7A"/>
    <w:rsid w:val="00C64462"/>
    <w:rsid w:val="00C65959"/>
    <w:rsid w:val="00C659FB"/>
    <w:rsid w:val="00C66250"/>
    <w:rsid w:val="00C667E3"/>
    <w:rsid w:val="00C66D6F"/>
    <w:rsid w:val="00C671D5"/>
    <w:rsid w:val="00C67B0C"/>
    <w:rsid w:val="00C7133C"/>
    <w:rsid w:val="00C71573"/>
    <w:rsid w:val="00C7167F"/>
    <w:rsid w:val="00C71BBB"/>
    <w:rsid w:val="00C71CD4"/>
    <w:rsid w:val="00C72048"/>
    <w:rsid w:val="00C7320D"/>
    <w:rsid w:val="00C741E7"/>
    <w:rsid w:val="00C7441E"/>
    <w:rsid w:val="00C745CD"/>
    <w:rsid w:val="00C75764"/>
    <w:rsid w:val="00C75FC1"/>
    <w:rsid w:val="00C76988"/>
    <w:rsid w:val="00C76C83"/>
    <w:rsid w:val="00C77665"/>
    <w:rsid w:val="00C809E3"/>
    <w:rsid w:val="00C809EA"/>
    <w:rsid w:val="00C80B40"/>
    <w:rsid w:val="00C8153D"/>
    <w:rsid w:val="00C81AB2"/>
    <w:rsid w:val="00C826A3"/>
    <w:rsid w:val="00C82D8A"/>
    <w:rsid w:val="00C8455B"/>
    <w:rsid w:val="00C84C74"/>
    <w:rsid w:val="00C85E30"/>
    <w:rsid w:val="00C85E49"/>
    <w:rsid w:val="00C87A50"/>
    <w:rsid w:val="00C87B09"/>
    <w:rsid w:val="00C908E7"/>
    <w:rsid w:val="00C909DE"/>
    <w:rsid w:val="00C929BA"/>
    <w:rsid w:val="00C93C2B"/>
    <w:rsid w:val="00C942A3"/>
    <w:rsid w:val="00C944EF"/>
    <w:rsid w:val="00C970A7"/>
    <w:rsid w:val="00C971A3"/>
    <w:rsid w:val="00C979C8"/>
    <w:rsid w:val="00CA0AFA"/>
    <w:rsid w:val="00CA1553"/>
    <w:rsid w:val="00CA2A59"/>
    <w:rsid w:val="00CA49E5"/>
    <w:rsid w:val="00CA5C98"/>
    <w:rsid w:val="00CA617E"/>
    <w:rsid w:val="00CB2495"/>
    <w:rsid w:val="00CB4926"/>
    <w:rsid w:val="00CB5CA1"/>
    <w:rsid w:val="00CB7440"/>
    <w:rsid w:val="00CB7DC4"/>
    <w:rsid w:val="00CB7EE2"/>
    <w:rsid w:val="00CC0004"/>
    <w:rsid w:val="00CC0896"/>
    <w:rsid w:val="00CC1960"/>
    <w:rsid w:val="00CC255D"/>
    <w:rsid w:val="00CC2FF9"/>
    <w:rsid w:val="00CC39A7"/>
    <w:rsid w:val="00CC3F51"/>
    <w:rsid w:val="00CC4AA0"/>
    <w:rsid w:val="00CC53A1"/>
    <w:rsid w:val="00CC5C5C"/>
    <w:rsid w:val="00CC6500"/>
    <w:rsid w:val="00CC7608"/>
    <w:rsid w:val="00CC7A5E"/>
    <w:rsid w:val="00CC7B70"/>
    <w:rsid w:val="00CC7B77"/>
    <w:rsid w:val="00CD02AC"/>
    <w:rsid w:val="00CD21A2"/>
    <w:rsid w:val="00CD35E1"/>
    <w:rsid w:val="00CD3FE0"/>
    <w:rsid w:val="00CD40C6"/>
    <w:rsid w:val="00CD41FE"/>
    <w:rsid w:val="00CD49FD"/>
    <w:rsid w:val="00CD52E7"/>
    <w:rsid w:val="00CD57C0"/>
    <w:rsid w:val="00CD6CDD"/>
    <w:rsid w:val="00CD727A"/>
    <w:rsid w:val="00CE11D3"/>
    <w:rsid w:val="00CE1283"/>
    <w:rsid w:val="00CE1D05"/>
    <w:rsid w:val="00CE1FA4"/>
    <w:rsid w:val="00CE2144"/>
    <w:rsid w:val="00CE2D71"/>
    <w:rsid w:val="00CE3892"/>
    <w:rsid w:val="00CE5951"/>
    <w:rsid w:val="00CE6623"/>
    <w:rsid w:val="00CE6ECC"/>
    <w:rsid w:val="00CF1012"/>
    <w:rsid w:val="00CF1458"/>
    <w:rsid w:val="00CF1698"/>
    <w:rsid w:val="00CF1842"/>
    <w:rsid w:val="00CF3272"/>
    <w:rsid w:val="00CF524F"/>
    <w:rsid w:val="00CF5816"/>
    <w:rsid w:val="00CF6038"/>
    <w:rsid w:val="00CF6D4E"/>
    <w:rsid w:val="00CF7218"/>
    <w:rsid w:val="00CF78C4"/>
    <w:rsid w:val="00CF7AC7"/>
    <w:rsid w:val="00D012B3"/>
    <w:rsid w:val="00D02084"/>
    <w:rsid w:val="00D02AB9"/>
    <w:rsid w:val="00D02D1B"/>
    <w:rsid w:val="00D037F9"/>
    <w:rsid w:val="00D03A3C"/>
    <w:rsid w:val="00D05A79"/>
    <w:rsid w:val="00D06135"/>
    <w:rsid w:val="00D06656"/>
    <w:rsid w:val="00D068CD"/>
    <w:rsid w:val="00D06AB5"/>
    <w:rsid w:val="00D10CEF"/>
    <w:rsid w:val="00D11546"/>
    <w:rsid w:val="00D154DD"/>
    <w:rsid w:val="00D17D57"/>
    <w:rsid w:val="00D20C51"/>
    <w:rsid w:val="00D20E2F"/>
    <w:rsid w:val="00D21E22"/>
    <w:rsid w:val="00D225AB"/>
    <w:rsid w:val="00D22AFC"/>
    <w:rsid w:val="00D22EBC"/>
    <w:rsid w:val="00D23FF0"/>
    <w:rsid w:val="00D26235"/>
    <w:rsid w:val="00D26304"/>
    <w:rsid w:val="00D26F39"/>
    <w:rsid w:val="00D30409"/>
    <w:rsid w:val="00D30861"/>
    <w:rsid w:val="00D31E40"/>
    <w:rsid w:val="00D33A10"/>
    <w:rsid w:val="00D34D52"/>
    <w:rsid w:val="00D350BC"/>
    <w:rsid w:val="00D35A27"/>
    <w:rsid w:val="00D36AB7"/>
    <w:rsid w:val="00D371E6"/>
    <w:rsid w:val="00D37DC6"/>
    <w:rsid w:val="00D402E2"/>
    <w:rsid w:val="00D40523"/>
    <w:rsid w:val="00D42A13"/>
    <w:rsid w:val="00D42AF2"/>
    <w:rsid w:val="00D42B48"/>
    <w:rsid w:val="00D444BD"/>
    <w:rsid w:val="00D4726A"/>
    <w:rsid w:val="00D502DE"/>
    <w:rsid w:val="00D50945"/>
    <w:rsid w:val="00D519C4"/>
    <w:rsid w:val="00D51D72"/>
    <w:rsid w:val="00D53286"/>
    <w:rsid w:val="00D53396"/>
    <w:rsid w:val="00D533BA"/>
    <w:rsid w:val="00D53FC9"/>
    <w:rsid w:val="00D54E86"/>
    <w:rsid w:val="00D54EC5"/>
    <w:rsid w:val="00D56527"/>
    <w:rsid w:val="00D57559"/>
    <w:rsid w:val="00D601ED"/>
    <w:rsid w:val="00D63199"/>
    <w:rsid w:val="00D6557A"/>
    <w:rsid w:val="00D663F2"/>
    <w:rsid w:val="00D66CB3"/>
    <w:rsid w:val="00D708AC"/>
    <w:rsid w:val="00D712F2"/>
    <w:rsid w:val="00D713BE"/>
    <w:rsid w:val="00D72E31"/>
    <w:rsid w:val="00D74896"/>
    <w:rsid w:val="00D74BD5"/>
    <w:rsid w:val="00D74F22"/>
    <w:rsid w:val="00D755F8"/>
    <w:rsid w:val="00D82E80"/>
    <w:rsid w:val="00D8329E"/>
    <w:rsid w:val="00D83700"/>
    <w:rsid w:val="00D850E8"/>
    <w:rsid w:val="00D85E5A"/>
    <w:rsid w:val="00D86D5B"/>
    <w:rsid w:val="00D87F5F"/>
    <w:rsid w:val="00D90044"/>
    <w:rsid w:val="00D92A1D"/>
    <w:rsid w:val="00D92FC6"/>
    <w:rsid w:val="00D9430E"/>
    <w:rsid w:val="00D94777"/>
    <w:rsid w:val="00D949B8"/>
    <w:rsid w:val="00D95490"/>
    <w:rsid w:val="00D95897"/>
    <w:rsid w:val="00D97B9F"/>
    <w:rsid w:val="00DA024B"/>
    <w:rsid w:val="00DA1A13"/>
    <w:rsid w:val="00DA2457"/>
    <w:rsid w:val="00DA28A9"/>
    <w:rsid w:val="00DA2BF2"/>
    <w:rsid w:val="00DA2C13"/>
    <w:rsid w:val="00DA4FB3"/>
    <w:rsid w:val="00DA51AC"/>
    <w:rsid w:val="00DA5D5C"/>
    <w:rsid w:val="00DA6376"/>
    <w:rsid w:val="00DA63A3"/>
    <w:rsid w:val="00DA6973"/>
    <w:rsid w:val="00DA741F"/>
    <w:rsid w:val="00DB009E"/>
    <w:rsid w:val="00DB0227"/>
    <w:rsid w:val="00DB101E"/>
    <w:rsid w:val="00DB21F4"/>
    <w:rsid w:val="00DB4A24"/>
    <w:rsid w:val="00DB5D65"/>
    <w:rsid w:val="00DB6637"/>
    <w:rsid w:val="00DB74F4"/>
    <w:rsid w:val="00DB7EEC"/>
    <w:rsid w:val="00DC0B18"/>
    <w:rsid w:val="00DC21A2"/>
    <w:rsid w:val="00DC265C"/>
    <w:rsid w:val="00DC275D"/>
    <w:rsid w:val="00DC50B4"/>
    <w:rsid w:val="00DD13C5"/>
    <w:rsid w:val="00DD45D7"/>
    <w:rsid w:val="00DD46C8"/>
    <w:rsid w:val="00DD5129"/>
    <w:rsid w:val="00DD6C4F"/>
    <w:rsid w:val="00DD6E27"/>
    <w:rsid w:val="00DD7A92"/>
    <w:rsid w:val="00DD7E09"/>
    <w:rsid w:val="00DE26BB"/>
    <w:rsid w:val="00DE2B93"/>
    <w:rsid w:val="00DE3841"/>
    <w:rsid w:val="00DE4F19"/>
    <w:rsid w:val="00DE5D8D"/>
    <w:rsid w:val="00DE61E3"/>
    <w:rsid w:val="00DE6939"/>
    <w:rsid w:val="00DE726C"/>
    <w:rsid w:val="00DE7984"/>
    <w:rsid w:val="00DF169D"/>
    <w:rsid w:val="00DF34E0"/>
    <w:rsid w:val="00DF486A"/>
    <w:rsid w:val="00DF4B66"/>
    <w:rsid w:val="00DF5E4A"/>
    <w:rsid w:val="00DF6100"/>
    <w:rsid w:val="00DF62FA"/>
    <w:rsid w:val="00DF65F5"/>
    <w:rsid w:val="00DF75FC"/>
    <w:rsid w:val="00DF7612"/>
    <w:rsid w:val="00DF7CD6"/>
    <w:rsid w:val="00E00001"/>
    <w:rsid w:val="00E003AF"/>
    <w:rsid w:val="00E00748"/>
    <w:rsid w:val="00E00CE6"/>
    <w:rsid w:val="00E014E0"/>
    <w:rsid w:val="00E018A1"/>
    <w:rsid w:val="00E02360"/>
    <w:rsid w:val="00E0237B"/>
    <w:rsid w:val="00E02DA5"/>
    <w:rsid w:val="00E02E5D"/>
    <w:rsid w:val="00E02ED1"/>
    <w:rsid w:val="00E02F76"/>
    <w:rsid w:val="00E03BA3"/>
    <w:rsid w:val="00E044B7"/>
    <w:rsid w:val="00E05337"/>
    <w:rsid w:val="00E05E01"/>
    <w:rsid w:val="00E05FD7"/>
    <w:rsid w:val="00E07073"/>
    <w:rsid w:val="00E0722A"/>
    <w:rsid w:val="00E07803"/>
    <w:rsid w:val="00E1067A"/>
    <w:rsid w:val="00E143CC"/>
    <w:rsid w:val="00E14779"/>
    <w:rsid w:val="00E154FD"/>
    <w:rsid w:val="00E16252"/>
    <w:rsid w:val="00E17110"/>
    <w:rsid w:val="00E17D52"/>
    <w:rsid w:val="00E20195"/>
    <w:rsid w:val="00E2047D"/>
    <w:rsid w:val="00E2161C"/>
    <w:rsid w:val="00E21A3C"/>
    <w:rsid w:val="00E21AD4"/>
    <w:rsid w:val="00E23CF1"/>
    <w:rsid w:val="00E23E44"/>
    <w:rsid w:val="00E249FE"/>
    <w:rsid w:val="00E24A0F"/>
    <w:rsid w:val="00E25A9D"/>
    <w:rsid w:val="00E26180"/>
    <w:rsid w:val="00E27FE9"/>
    <w:rsid w:val="00E30087"/>
    <w:rsid w:val="00E3118D"/>
    <w:rsid w:val="00E31192"/>
    <w:rsid w:val="00E3119D"/>
    <w:rsid w:val="00E31C70"/>
    <w:rsid w:val="00E3203E"/>
    <w:rsid w:val="00E3244A"/>
    <w:rsid w:val="00E33624"/>
    <w:rsid w:val="00E342B1"/>
    <w:rsid w:val="00E345E6"/>
    <w:rsid w:val="00E3518C"/>
    <w:rsid w:val="00E35740"/>
    <w:rsid w:val="00E36F99"/>
    <w:rsid w:val="00E411F8"/>
    <w:rsid w:val="00E421A8"/>
    <w:rsid w:val="00E42381"/>
    <w:rsid w:val="00E429E5"/>
    <w:rsid w:val="00E42A7C"/>
    <w:rsid w:val="00E43665"/>
    <w:rsid w:val="00E43800"/>
    <w:rsid w:val="00E45A7B"/>
    <w:rsid w:val="00E46E63"/>
    <w:rsid w:val="00E4765F"/>
    <w:rsid w:val="00E47814"/>
    <w:rsid w:val="00E47E85"/>
    <w:rsid w:val="00E512DE"/>
    <w:rsid w:val="00E51B13"/>
    <w:rsid w:val="00E51E22"/>
    <w:rsid w:val="00E5217A"/>
    <w:rsid w:val="00E534F7"/>
    <w:rsid w:val="00E53BE3"/>
    <w:rsid w:val="00E54334"/>
    <w:rsid w:val="00E54CF3"/>
    <w:rsid w:val="00E563F2"/>
    <w:rsid w:val="00E564A2"/>
    <w:rsid w:val="00E56AA1"/>
    <w:rsid w:val="00E56C71"/>
    <w:rsid w:val="00E60975"/>
    <w:rsid w:val="00E6178D"/>
    <w:rsid w:val="00E62C71"/>
    <w:rsid w:val="00E62EEB"/>
    <w:rsid w:val="00E63314"/>
    <w:rsid w:val="00E63351"/>
    <w:rsid w:val="00E6464C"/>
    <w:rsid w:val="00E65063"/>
    <w:rsid w:val="00E66CBE"/>
    <w:rsid w:val="00E6740D"/>
    <w:rsid w:val="00E67441"/>
    <w:rsid w:val="00E6747F"/>
    <w:rsid w:val="00E67ABE"/>
    <w:rsid w:val="00E67E9E"/>
    <w:rsid w:val="00E711F7"/>
    <w:rsid w:val="00E71CCD"/>
    <w:rsid w:val="00E72FA9"/>
    <w:rsid w:val="00E7329A"/>
    <w:rsid w:val="00E74950"/>
    <w:rsid w:val="00E76A7C"/>
    <w:rsid w:val="00E76B6F"/>
    <w:rsid w:val="00E76C16"/>
    <w:rsid w:val="00E7763E"/>
    <w:rsid w:val="00E80332"/>
    <w:rsid w:val="00E81D09"/>
    <w:rsid w:val="00E832C0"/>
    <w:rsid w:val="00E83846"/>
    <w:rsid w:val="00E83865"/>
    <w:rsid w:val="00E83E2B"/>
    <w:rsid w:val="00E8434F"/>
    <w:rsid w:val="00E850DC"/>
    <w:rsid w:val="00E86210"/>
    <w:rsid w:val="00E869CC"/>
    <w:rsid w:val="00E87645"/>
    <w:rsid w:val="00E9075B"/>
    <w:rsid w:val="00E91D88"/>
    <w:rsid w:val="00E91E2F"/>
    <w:rsid w:val="00E969C3"/>
    <w:rsid w:val="00E97D1A"/>
    <w:rsid w:val="00EA0E34"/>
    <w:rsid w:val="00EA18EF"/>
    <w:rsid w:val="00EA1EF3"/>
    <w:rsid w:val="00EA2B9F"/>
    <w:rsid w:val="00EA3AEC"/>
    <w:rsid w:val="00EA44D2"/>
    <w:rsid w:val="00EA56D6"/>
    <w:rsid w:val="00EA5FA3"/>
    <w:rsid w:val="00EA643B"/>
    <w:rsid w:val="00EA6534"/>
    <w:rsid w:val="00EA6766"/>
    <w:rsid w:val="00EB0069"/>
    <w:rsid w:val="00EB0387"/>
    <w:rsid w:val="00EB0CAE"/>
    <w:rsid w:val="00EB2375"/>
    <w:rsid w:val="00EB34B9"/>
    <w:rsid w:val="00EB3DC9"/>
    <w:rsid w:val="00EB41FA"/>
    <w:rsid w:val="00EB5D78"/>
    <w:rsid w:val="00EB66BB"/>
    <w:rsid w:val="00EB6C68"/>
    <w:rsid w:val="00EB785D"/>
    <w:rsid w:val="00EC0C83"/>
    <w:rsid w:val="00EC1844"/>
    <w:rsid w:val="00EC19CD"/>
    <w:rsid w:val="00EC3471"/>
    <w:rsid w:val="00EC3896"/>
    <w:rsid w:val="00EC3DAA"/>
    <w:rsid w:val="00EC5F08"/>
    <w:rsid w:val="00EC63C2"/>
    <w:rsid w:val="00EC7099"/>
    <w:rsid w:val="00EC70B4"/>
    <w:rsid w:val="00EC71E5"/>
    <w:rsid w:val="00EC7A46"/>
    <w:rsid w:val="00EC7F3A"/>
    <w:rsid w:val="00ED087D"/>
    <w:rsid w:val="00ED3033"/>
    <w:rsid w:val="00ED50D2"/>
    <w:rsid w:val="00ED546A"/>
    <w:rsid w:val="00ED690D"/>
    <w:rsid w:val="00EE00D9"/>
    <w:rsid w:val="00EE0ACC"/>
    <w:rsid w:val="00EE0F63"/>
    <w:rsid w:val="00EE2CE3"/>
    <w:rsid w:val="00EE34B3"/>
    <w:rsid w:val="00EE38EA"/>
    <w:rsid w:val="00EE57E3"/>
    <w:rsid w:val="00EE6356"/>
    <w:rsid w:val="00EF04AE"/>
    <w:rsid w:val="00EF0A9E"/>
    <w:rsid w:val="00EF2311"/>
    <w:rsid w:val="00EF497C"/>
    <w:rsid w:val="00EF4C45"/>
    <w:rsid w:val="00EF5C75"/>
    <w:rsid w:val="00F03695"/>
    <w:rsid w:val="00F041AE"/>
    <w:rsid w:val="00F048BF"/>
    <w:rsid w:val="00F05C0E"/>
    <w:rsid w:val="00F070E1"/>
    <w:rsid w:val="00F0794C"/>
    <w:rsid w:val="00F101BB"/>
    <w:rsid w:val="00F10704"/>
    <w:rsid w:val="00F11077"/>
    <w:rsid w:val="00F12CF1"/>
    <w:rsid w:val="00F13368"/>
    <w:rsid w:val="00F13A14"/>
    <w:rsid w:val="00F14948"/>
    <w:rsid w:val="00F16353"/>
    <w:rsid w:val="00F16F9B"/>
    <w:rsid w:val="00F17016"/>
    <w:rsid w:val="00F17E28"/>
    <w:rsid w:val="00F20563"/>
    <w:rsid w:val="00F20A99"/>
    <w:rsid w:val="00F20B47"/>
    <w:rsid w:val="00F21588"/>
    <w:rsid w:val="00F215EF"/>
    <w:rsid w:val="00F21D8C"/>
    <w:rsid w:val="00F21F5F"/>
    <w:rsid w:val="00F2365A"/>
    <w:rsid w:val="00F23A41"/>
    <w:rsid w:val="00F24257"/>
    <w:rsid w:val="00F24483"/>
    <w:rsid w:val="00F25648"/>
    <w:rsid w:val="00F261B8"/>
    <w:rsid w:val="00F27F51"/>
    <w:rsid w:val="00F31403"/>
    <w:rsid w:val="00F32CCF"/>
    <w:rsid w:val="00F33F52"/>
    <w:rsid w:val="00F34403"/>
    <w:rsid w:val="00F3455A"/>
    <w:rsid w:val="00F34EC2"/>
    <w:rsid w:val="00F3506E"/>
    <w:rsid w:val="00F35B9A"/>
    <w:rsid w:val="00F3621B"/>
    <w:rsid w:val="00F36A60"/>
    <w:rsid w:val="00F37D53"/>
    <w:rsid w:val="00F4007D"/>
    <w:rsid w:val="00F402C9"/>
    <w:rsid w:val="00F4047F"/>
    <w:rsid w:val="00F404C5"/>
    <w:rsid w:val="00F410BC"/>
    <w:rsid w:val="00F41291"/>
    <w:rsid w:val="00F418CB"/>
    <w:rsid w:val="00F4269F"/>
    <w:rsid w:val="00F457E9"/>
    <w:rsid w:val="00F467B2"/>
    <w:rsid w:val="00F46C02"/>
    <w:rsid w:val="00F47085"/>
    <w:rsid w:val="00F4731E"/>
    <w:rsid w:val="00F47FA8"/>
    <w:rsid w:val="00F50428"/>
    <w:rsid w:val="00F51221"/>
    <w:rsid w:val="00F5218C"/>
    <w:rsid w:val="00F522B8"/>
    <w:rsid w:val="00F52740"/>
    <w:rsid w:val="00F52A5F"/>
    <w:rsid w:val="00F53732"/>
    <w:rsid w:val="00F537A7"/>
    <w:rsid w:val="00F53BFE"/>
    <w:rsid w:val="00F54E3D"/>
    <w:rsid w:val="00F54F3C"/>
    <w:rsid w:val="00F55ABD"/>
    <w:rsid w:val="00F55E63"/>
    <w:rsid w:val="00F5605A"/>
    <w:rsid w:val="00F57E14"/>
    <w:rsid w:val="00F613D2"/>
    <w:rsid w:val="00F630E3"/>
    <w:rsid w:val="00F640E2"/>
    <w:rsid w:val="00F64B42"/>
    <w:rsid w:val="00F65027"/>
    <w:rsid w:val="00F65272"/>
    <w:rsid w:val="00F65D84"/>
    <w:rsid w:val="00F66224"/>
    <w:rsid w:val="00F679E2"/>
    <w:rsid w:val="00F67DF3"/>
    <w:rsid w:val="00F70116"/>
    <w:rsid w:val="00F721D7"/>
    <w:rsid w:val="00F729F0"/>
    <w:rsid w:val="00F7341D"/>
    <w:rsid w:val="00F73EEB"/>
    <w:rsid w:val="00F76A48"/>
    <w:rsid w:val="00F77598"/>
    <w:rsid w:val="00F80CE0"/>
    <w:rsid w:val="00F8130B"/>
    <w:rsid w:val="00F816C2"/>
    <w:rsid w:val="00F81868"/>
    <w:rsid w:val="00F81874"/>
    <w:rsid w:val="00F81EB4"/>
    <w:rsid w:val="00F83450"/>
    <w:rsid w:val="00F85660"/>
    <w:rsid w:val="00F87DE8"/>
    <w:rsid w:val="00F9040C"/>
    <w:rsid w:val="00F91C00"/>
    <w:rsid w:val="00F924C6"/>
    <w:rsid w:val="00F92A9D"/>
    <w:rsid w:val="00F93027"/>
    <w:rsid w:val="00F931DE"/>
    <w:rsid w:val="00F9342F"/>
    <w:rsid w:val="00F9351D"/>
    <w:rsid w:val="00F942C5"/>
    <w:rsid w:val="00F944E1"/>
    <w:rsid w:val="00F94714"/>
    <w:rsid w:val="00F94B3A"/>
    <w:rsid w:val="00F94C0E"/>
    <w:rsid w:val="00F96007"/>
    <w:rsid w:val="00F964E0"/>
    <w:rsid w:val="00F96FD7"/>
    <w:rsid w:val="00F971F4"/>
    <w:rsid w:val="00F97273"/>
    <w:rsid w:val="00F9786D"/>
    <w:rsid w:val="00FA1AD6"/>
    <w:rsid w:val="00FA1C54"/>
    <w:rsid w:val="00FA1DE0"/>
    <w:rsid w:val="00FA38D0"/>
    <w:rsid w:val="00FA4B2E"/>
    <w:rsid w:val="00FA618A"/>
    <w:rsid w:val="00FA620D"/>
    <w:rsid w:val="00FA6DDA"/>
    <w:rsid w:val="00FB14B3"/>
    <w:rsid w:val="00FB17C5"/>
    <w:rsid w:val="00FB1EE5"/>
    <w:rsid w:val="00FB2695"/>
    <w:rsid w:val="00FB3890"/>
    <w:rsid w:val="00FB4525"/>
    <w:rsid w:val="00FB4AA7"/>
    <w:rsid w:val="00FB5610"/>
    <w:rsid w:val="00FB6402"/>
    <w:rsid w:val="00FB66F1"/>
    <w:rsid w:val="00FB6A63"/>
    <w:rsid w:val="00FB6B31"/>
    <w:rsid w:val="00FB7FC2"/>
    <w:rsid w:val="00FC05ED"/>
    <w:rsid w:val="00FC32AE"/>
    <w:rsid w:val="00FC3A6C"/>
    <w:rsid w:val="00FC3CB4"/>
    <w:rsid w:val="00FC4A08"/>
    <w:rsid w:val="00FC54FD"/>
    <w:rsid w:val="00FC558B"/>
    <w:rsid w:val="00FC5AE0"/>
    <w:rsid w:val="00FC6193"/>
    <w:rsid w:val="00FC62E9"/>
    <w:rsid w:val="00FC719E"/>
    <w:rsid w:val="00FC7A4F"/>
    <w:rsid w:val="00FC7E45"/>
    <w:rsid w:val="00FD00A3"/>
    <w:rsid w:val="00FD01A6"/>
    <w:rsid w:val="00FD01DB"/>
    <w:rsid w:val="00FD0C1C"/>
    <w:rsid w:val="00FD18C5"/>
    <w:rsid w:val="00FD202C"/>
    <w:rsid w:val="00FD2722"/>
    <w:rsid w:val="00FD2A3C"/>
    <w:rsid w:val="00FD33D1"/>
    <w:rsid w:val="00FD3BA8"/>
    <w:rsid w:val="00FD3CBE"/>
    <w:rsid w:val="00FD4A08"/>
    <w:rsid w:val="00FD5B36"/>
    <w:rsid w:val="00FD73DD"/>
    <w:rsid w:val="00FD7B29"/>
    <w:rsid w:val="00FD7E77"/>
    <w:rsid w:val="00FE10D4"/>
    <w:rsid w:val="00FE1812"/>
    <w:rsid w:val="00FE1BE1"/>
    <w:rsid w:val="00FE2CFB"/>
    <w:rsid w:val="00FE38E3"/>
    <w:rsid w:val="00FE45BE"/>
    <w:rsid w:val="00FE4FD0"/>
    <w:rsid w:val="00FE524B"/>
    <w:rsid w:val="00FE5442"/>
    <w:rsid w:val="00FE6B89"/>
    <w:rsid w:val="00FE6E4F"/>
    <w:rsid w:val="00FE7A6E"/>
    <w:rsid w:val="00FF01DF"/>
    <w:rsid w:val="00FF0FD9"/>
    <w:rsid w:val="00FF1A1E"/>
    <w:rsid w:val="00FF28DB"/>
    <w:rsid w:val="00FF2A29"/>
    <w:rsid w:val="00FF2F87"/>
    <w:rsid w:val="00FF49C7"/>
    <w:rsid w:val="00FF5F4E"/>
    <w:rsid w:val="00FF6331"/>
    <w:rsid w:val="00FF773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3">
    <w:name w:val="heading 3"/>
    <w:basedOn w:val="Normal"/>
    <w:next w:val="Normal"/>
    <w:link w:val="Heading3Char"/>
    <w:uiPriority w:val="9"/>
    <w:semiHidden/>
    <w:unhideWhenUsed/>
    <w:qFormat/>
    <w:rsid w:val="00761361"/>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aliases w:val="Гл точки,ПАРАГРАФ,1.,текст Върбица,Гл точкиCxSpLast,List Paragraph1,List1"/>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aliases w:val="Гл точки Char,ПАРАГРАФ Char,1. Char,текст Върбица Char,Гл точкиCxSpLast Char,List Paragraph1 Char,List1 Char"/>
    <w:link w:val="ListParagraph"/>
    <w:uiPriority w:val="34"/>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uiPriority w:val="99"/>
    <w:rsid w:val="00912F02"/>
    <w:pPr>
      <w:spacing w:after="120"/>
    </w:pPr>
  </w:style>
  <w:style w:type="character" w:customStyle="1" w:styleId="BodyTextChar">
    <w:name w:val="Body Text Char"/>
    <w:basedOn w:val="DefaultParagraphFont"/>
    <w:link w:val="BodyText"/>
    <w:uiPriority w:val="99"/>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rsid w:val="001033D8"/>
    <w:pPr>
      <w:tabs>
        <w:tab w:val="center" w:pos="4153"/>
        <w:tab w:val="right" w:pos="8306"/>
      </w:tabs>
    </w:p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uiPriority w:val="99"/>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semiHidden/>
    <w:unhideWhenUsed/>
    <w:rsid w:val="006F2179"/>
    <w:pPr>
      <w:ind w:left="720" w:hanging="720"/>
      <w:jc w:val="both"/>
    </w:pPr>
    <w:rPr>
      <w:rFonts w:eastAsia="Calibri"/>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5"/>
      </w:numPr>
      <w:spacing w:before="120" w:after="120"/>
      <w:jc w:val="both"/>
    </w:pPr>
    <w:rPr>
      <w:rFonts w:eastAsia="Calibri"/>
      <w:sz w:val="24"/>
      <w:szCs w:val="22"/>
      <w:lang w:val="bg-BG"/>
    </w:rPr>
  </w:style>
  <w:style w:type="paragraph" w:customStyle="1" w:styleId="Tiret1">
    <w:name w:val="Tiret 1"/>
    <w:basedOn w:val="Normal"/>
    <w:rsid w:val="006F2179"/>
    <w:pPr>
      <w:numPr>
        <w:numId w:val="6"/>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7"/>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7"/>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7"/>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7"/>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aliases w:val="Footnote symbol"/>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6">
    <w:name w:val="Основен текст (6)_"/>
    <w:basedOn w:val="DefaultParagraphFont"/>
    <w:link w:val="60"/>
    <w:rsid w:val="00C93C2B"/>
    <w:rPr>
      <w:b/>
      <w:bCs/>
      <w:sz w:val="23"/>
      <w:szCs w:val="23"/>
      <w:shd w:val="clear" w:color="auto" w:fill="FFFFFF"/>
    </w:rPr>
  </w:style>
  <w:style w:type="paragraph" w:customStyle="1" w:styleId="60">
    <w:name w:val="Основен текст (6)"/>
    <w:basedOn w:val="Normal"/>
    <w:link w:val="6"/>
    <w:rsid w:val="00C93C2B"/>
    <w:pPr>
      <w:shd w:val="clear" w:color="auto" w:fill="FFFFFF"/>
      <w:spacing w:after="720" w:line="283" w:lineRule="exact"/>
    </w:pPr>
    <w:rPr>
      <w:rFonts w:asciiTheme="minorHAnsi" w:eastAsiaTheme="minorHAnsi" w:hAnsiTheme="minorHAnsi" w:cstheme="minorBidi"/>
      <w:b/>
      <w:bCs/>
      <w:sz w:val="23"/>
      <w:szCs w:val="23"/>
      <w:lang w:val="en-US" w:eastAsia="en-US"/>
    </w:rPr>
  </w:style>
  <w:style w:type="paragraph" w:customStyle="1" w:styleId="CharCharCharChar">
    <w:name w:val="Char Char Char Char"/>
    <w:basedOn w:val="Normal"/>
    <w:rsid w:val="006527B1"/>
    <w:pPr>
      <w:tabs>
        <w:tab w:val="left" w:pos="709"/>
      </w:tabs>
    </w:pPr>
    <w:rPr>
      <w:rFonts w:ascii="Tahoma" w:hAnsi="Tahoma"/>
      <w:sz w:val="24"/>
      <w:szCs w:val="24"/>
      <w:lang w:val="pl-PL" w:eastAsia="pl-PL"/>
    </w:rPr>
  </w:style>
  <w:style w:type="table" w:styleId="TableGrid">
    <w:name w:val="Table Grid"/>
    <w:basedOn w:val="TableNormal"/>
    <w:uiPriority w:val="59"/>
    <w:rsid w:val="00D66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4A03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Heading3Char">
    <w:name w:val="Heading 3 Char"/>
    <w:basedOn w:val="DefaultParagraphFont"/>
    <w:link w:val="Heading3"/>
    <w:uiPriority w:val="9"/>
    <w:semiHidden/>
    <w:rsid w:val="00761361"/>
    <w:rPr>
      <w:rFonts w:asciiTheme="majorHAnsi" w:eastAsiaTheme="majorEastAsia" w:hAnsiTheme="majorHAnsi" w:cstheme="majorBidi"/>
      <w:b/>
      <w:bCs/>
      <w:color w:val="4F81BD" w:themeColor="accent1"/>
      <w:sz w:val="20"/>
      <w:szCs w:val="20"/>
      <w:lang w:val="en-AU" w:eastAsia="bg-BG"/>
    </w:rPr>
  </w:style>
  <w:style w:type="paragraph" w:customStyle="1" w:styleId="WW-BodyTextIndent2">
    <w:name w:val="WW-Body Text Indent 2"/>
    <w:basedOn w:val="Normal"/>
    <w:rsid w:val="00761361"/>
    <w:pPr>
      <w:suppressAutoHyphens/>
      <w:ind w:firstLine="720"/>
      <w:jc w:val="both"/>
    </w:pPr>
    <w:rPr>
      <w:rFonts w:ascii="Geneve" w:hAnsi="Geneve"/>
      <w:sz w:val="24"/>
      <w:szCs w:val="24"/>
      <w:lang w:val="bg-BG" w:eastAsia="en-US"/>
    </w:rPr>
  </w:style>
  <w:style w:type="character" w:customStyle="1" w:styleId="2">
    <w:name w:val="Основен текст (2)_"/>
    <w:basedOn w:val="DefaultParagraphFont"/>
    <w:link w:val="20"/>
    <w:locked/>
    <w:rsid w:val="00CA5C98"/>
    <w:rPr>
      <w:rFonts w:ascii="Bookman Old Style" w:eastAsia="Bookman Old Style" w:hAnsi="Bookman Old Style" w:cs="Bookman Old Style"/>
      <w:i/>
      <w:iCs/>
      <w:sz w:val="20"/>
      <w:szCs w:val="20"/>
      <w:shd w:val="clear" w:color="auto" w:fill="FFFFFF"/>
    </w:rPr>
  </w:style>
  <w:style w:type="paragraph" w:customStyle="1" w:styleId="20">
    <w:name w:val="Основен текст (2)"/>
    <w:basedOn w:val="Normal"/>
    <w:link w:val="2"/>
    <w:rsid w:val="00CA5C98"/>
    <w:pPr>
      <w:widowControl w:val="0"/>
      <w:shd w:val="clear" w:color="auto" w:fill="FFFFFF"/>
      <w:spacing w:after="180" w:line="349" w:lineRule="exact"/>
      <w:jc w:val="right"/>
    </w:pPr>
    <w:rPr>
      <w:rFonts w:ascii="Bookman Old Style" w:eastAsia="Bookman Old Style" w:hAnsi="Bookman Old Style" w:cs="Bookman Old Style"/>
      <w:i/>
      <w:iCs/>
      <w:lang w:val="en-US" w:eastAsia="en-US"/>
    </w:rPr>
  </w:style>
  <w:style w:type="character" w:customStyle="1" w:styleId="a">
    <w:name w:val="Основен текст_"/>
    <w:basedOn w:val="DefaultParagraphFont"/>
    <w:link w:val="1"/>
    <w:locked/>
    <w:rsid w:val="00CA5C98"/>
    <w:rPr>
      <w:rFonts w:ascii="Bookman Old Style" w:eastAsia="Bookman Old Style" w:hAnsi="Bookman Old Style" w:cs="Bookman Old Style"/>
      <w:sz w:val="20"/>
      <w:szCs w:val="20"/>
      <w:shd w:val="clear" w:color="auto" w:fill="FFFFFF"/>
    </w:rPr>
  </w:style>
  <w:style w:type="paragraph" w:customStyle="1" w:styleId="1">
    <w:name w:val="Основен текст1"/>
    <w:basedOn w:val="Normal"/>
    <w:link w:val="a"/>
    <w:rsid w:val="00CA5C98"/>
    <w:pPr>
      <w:widowControl w:val="0"/>
      <w:shd w:val="clear" w:color="auto" w:fill="FFFFFF"/>
      <w:spacing w:before="180" w:after="1020" w:line="335" w:lineRule="exact"/>
      <w:jc w:val="center"/>
    </w:pPr>
    <w:rPr>
      <w:rFonts w:ascii="Bookman Old Style" w:eastAsia="Bookman Old Style" w:hAnsi="Bookman Old Style" w:cs="Bookman Old Style"/>
      <w:lang w:val="en-US" w:eastAsia="en-US"/>
    </w:rPr>
  </w:style>
  <w:style w:type="character" w:customStyle="1" w:styleId="29">
    <w:name w:val="Основен текст (2) + 9"/>
    <w:aliases w:val="5 pt"/>
    <w:basedOn w:val="2"/>
    <w:rsid w:val="00CA5C98"/>
    <w:rPr>
      <w:color w:val="000000"/>
      <w:spacing w:val="0"/>
      <w:w w:val="100"/>
      <w:position w:val="0"/>
      <w:sz w:val="19"/>
      <w:szCs w:val="19"/>
      <w:lang w:val="bg-BG" w:eastAsia="bg-BG" w:bidi="bg-BG"/>
    </w:rPr>
  </w:style>
  <w:style w:type="character" w:customStyle="1" w:styleId="24pt">
    <w:name w:val="Основен текст (2) + 4 pt"/>
    <w:aliases w:val="Не е курсив"/>
    <w:basedOn w:val="2"/>
    <w:rsid w:val="00CA5C98"/>
    <w:rPr>
      <w:color w:val="000000"/>
      <w:spacing w:val="0"/>
      <w:w w:val="100"/>
      <w:position w:val="0"/>
      <w:sz w:val="8"/>
      <w:szCs w:val="8"/>
      <w:lang w:val="bg-BG" w:eastAsia="bg-BG" w:bidi="bg-BG"/>
    </w:rPr>
  </w:style>
  <w:style w:type="character" w:customStyle="1" w:styleId="21">
    <w:name w:val="Основен текст (2) + Не е курсив"/>
    <w:basedOn w:val="2"/>
    <w:rsid w:val="00CA5C98"/>
    <w:rPr>
      <w:color w:val="000000"/>
      <w:spacing w:val="0"/>
      <w:w w:val="100"/>
      <w:position w:val="0"/>
      <w:lang w:val="bg-BG" w:eastAsia="bg-BG" w:bidi="bg-BG"/>
    </w:rPr>
  </w:style>
  <w:style w:type="paragraph" w:customStyle="1" w:styleId="CharChar">
    <w:name w:val="Char Char"/>
    <w:basedOn w:val="Normal"/>
    <w:rsid w:val="00C131D3"/>
    <w:pPr>
      <w:tabs>
        <w:tab w:val="left" w:pos="709"/>
      </w:tabs>
    </w:pPr>
    <w:rPr>
      <w:rFonts w:ascii="Tahoma" w:hAnsi="Tahoma"/>
      <w:sz w:val="24"/>
      <w:szCs w:val="24"/>
      <w:lang w:val="pl-PL" w:eastAsia="pl-PL"/>
    </w:rPr>
  </w:style>
  <w:style w:type="character" w:customStyle="1" w:styleId="Bodytext8">
    <w:name w:val="Body text8"/>
    <w:rsid w:val="000464FB"/>
    <w:rPr>
      <w:rFonts w:ascii="Times New Roman" w:hAnsi="Times New Roman" w:cs="Times New Roman"/>
      <w:spacing w:val="0"/>
      <w:sz w:val="22"/>
      <w:szCs w:val="22"/>
      <w:lang w:bidi="ar-SA"/>
    </w:rPr>
  </w:style>
  <w:style w:type="paragraph" w:customStyle="1" w:styleId="CharChar1">
    <w:name w:val="Char Char1"/>
    <w:basedOn w:val="Normal"/>
    <w:rsid w:val="00AD17A5"/>
    <w:pPr>
      <w:tabs>
        <w:tab w:val="left" w:pos="709"/>
      </w:tabs>
    </w:pPr>
    <w:rPr>
      <w:rFonts w:ascii="Tahoma" w:eastAsia="Calibri" w:hAnsi="Tahoma"/>
      <w:sz w:val="24"/>
      <w:szCs w:val="24"/>
      <w:lang w:val="pl-PL" w:eastAsia="pl-PL"/>
    </w:rPr>
  </w:style>
  <w:style w:type="character" w:customStyle="1" w:styleId="legaldocreference">
    <w:name w:val="legaldocreference"/>
    <w:basedOn w:val="DefaultParagraphFont"/>
    <w:rsid w:val="008C1EC7"/>
  </w:style>
  <w:style w:type="character" w:customStyle="1" w:styleId="apple-converted-space">
    <w:name w:val="apple-converted-space"/>
    <w:basedOn w:val="DefaultParagraphFont"/>
    <w:rsid w:val="008C1EC7"/>
  </w:style>
  <w:style w:type="character" w:customStyle="1" w:styleId="newdocreference">
    <w:name w:val="newdocreference"/>
    <w:basedOn w:val="DefaultParagraphFont"/>
    <w:rsid w:val="008C1EC7"/>
  </w:style>
  <w:style w:type="character" w:styleId="Strong">
    <w:name w:val="Strong"/>
    <w:basedOn w:val="DefaultParagraphFont"/>
    <w:qFormat/>
    <w:rsid w:val="00237239"/>
    <w:rPr>
      <w:b/>
      <w:bCs/>
    </w:rPr>
  </w:style>
</w:styles>
</file>

<file path=word/webSettings.xml><?xml version="1.0" encoding="utf-8"?>
<w:webSettings xmlns:r="http://schemas.openxmlformats.org/officeDocument/2006/relationships" xmlns:w="http://schemas.openxmlformats.org/wordprocessingml/2006/main">
  <w:divs>
    <w:div w:id="156893635">
      <w:bodyDiv w:val="1"/>
      <w:marLeft w:val="0"/>
      <w:marRight w:val="0"/>
      <w:marTop w:val="0"/>
      <w:marBottom w:val="0"/>
      <w:divBdr>
        <w:top w:val="none" w:sz="0" w:space="0" w:color="auto"/>
        <w:left w:val="none" w:sz="0" w:space="0" w:color="auto"/>
        <w:bottom w:val="none" w:sz="0" w:space="0" w:color="auto"/>
        <w:right w:val="none" w:sz="0" w:space="0" w:color="auto"/>
      </w:divBdr>
    </w:div>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20020452">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49776809">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619460044">
      <w:bodyDiv w:val="1"/>
      <w:marLeft w:val="0"/>
      <w:marRight w:val="0"/>
      <w:marTop w:val="0"/>
      <w:marBottom w:val="0"/>
      <w:divBdr>
        <w:top w:val="none" w:sz="0" w:space="0" w:color="auto"/>
        <w:left w:val="none" w:sz="0" w:space="0" w:color="auto"/>
        <w:bottom w:val="none" w:sz="0" w:space="0" w:color="auto"/>
        <w:right w:val="none" w:sz="0" w:space="0" w:color="auto"/>
      </w:divBdr>
    </w:div>
    <w:div w:id="635374595">
      <w:bodyDiv w:val="1"/>
      <w:marLeft w:val="0"/>
      <w:marRight w:val="0"/>
      <w:marTop w:val="0"/>
      <w:marBottom w:val="0"/>
      <w:divBdr>
        <w:top w:val="none" w:sz="0" w:space="0" w:color="auto"/>
        <w:left w:val="none" w:sz="0" w:space="0" w:color="auto"/>
        <w:bottom w:val="none" w:sz="0" w:space="0" w:color="auto"/>
        <w:right w:val="none" w:sz="0" w:space="0" w:color="auto"/>
      </w:divBdr>
      <w:divsChild>
        <w:div w:id="2072774789">
          <w:marLeft w:val="0"/>
          <w:marRight w:val="0"/>
          <w:marTop w:val="0"/>
          <w:marBottom w:val="0"/>
          <w:divBdr>
            <w:top w:val="none" w:sz="0" w:space="0" w:color="auto"/>
            <w:left w:val="none" w:sz="0" w:space="0" w:color="auto"/>
            <w:bottom w:val="none" w:sz="0" w:space="0" w:color="auto"/>
            <w:right w:val="none" w:sz="0" w:space="0" w:color="auto"/>
          </w:divBdr>
        </w:div>
        <w:div w:id="1884172410">
          <w:marLeft w:val="0"/>
          <w:marRight w:val="0"/>
          <w:marTop w:val="0"/>
          <w:marBottom w:val="0"/>
          <w:divBdr>
            <w:top w:val="none" w:sz="0" w:space="0" w:color="auto"/>
            <w:left w:val="none" w:sz="0" w:space="0" w:color="auto"/>
            <w:bottom w:val="none" w:sz="0" w:space="0" w:color="auto"/>
            <w:right w:val="none" w:sz="0" w:space="0" w:color="auto"/>
          </w:divBdr>
        </w:div>
        <w:div w:id="1041591005">
          <w:marLeft w:val="0"/>
          <w:marRight w:val="0"/>
          <w:marTop w:val="0"/>
          <w:marBottom w:val="0"/>
          <w:divBdr>
            <w:top w:val="none" w:sz="0" w:space="0" w:color="auto"/>
            <w:left w:val="none" w:sz="0" w:space="0" w:color="auto"/>
            <w:bottom w:val="none" w:sz="0" w:space="0" w:color="auto"/>
            <w:right w:val="none" w:sz="0" w:space="0" w:color="auto"/>
          </w:divBdr>
        </w:div>
        <w:div w:id="1098058144">
          <w:marLeft w:val="0"/>
          <w:marRight w:val="0"/>
          <w:marTop w:val="0"/>
          <w:marBottom w:val="0"/>
          <w:divBdr>
            <w:top w:val="none" w:sz="0" w:space="0" w:color="auto"/>
            <w:left w:val="none" w:sz="0" w:space="0" w:color="auto"/>
            <w:bottom w:val="none" w:sz="0" w:space="0" w:color="auto"/>
            <w:right w:val="none" w:sz="0" w:space="0" w:color="auto"/>
          </w:divBdr>
        </w:div>
        <w:div w:id="1319724076">
          <w:marLeft w:val="0"/>
          <w:marRight w:val="0"/>
          <w:marTop w:val="0"/>
          <w:marBottom w:val="0"/>
          <w:divBdr>
            <w:top w:val="none" w:sz="0" w:space="0" w:color="auto"/>
            <w:left w:val="none" w:sz="0" w:space="0" w:color="auto"/>
            <w:bottom w:val="none" w:sz="0" w:space="0" w:color="auto"/>
            <w:right w:val="none" w:sz="0" w:space="0" w:color="auto"/>
          </w:divBdr>
        </w:div>
        <w:div w:id="2133287010">
          <w:marLeft w:val="0"/>
          <w:marRight w:val="0"/>
          <w:marTop w:val="0"/>
          <w:marBottom w:val="0"/>
          <w:divBdr>
            <w:top w:val="none" w:sz="0" w:space="0" w:color="auto"/>
            <w:left w:val="none" w:sz="0" w:space="0" w:color="auto"/>
            <w:bottom w:val="none" w:sz="0" w:space="0" w:color="auto"/>
            <w:right w:val="none" w:sz="0" w:space="0" w:color="auto"/>
          </w:divBdr>
        </w:div>
        <w:div w:id="1011377139">
          <w:marLeft w:val="0"/>
          <w:marRight w:val="0"/>
          <w:marTop w:val="0"/>
          <w:marBottom w:val="0"/>
          <w:divBdr>
            <w:top w:val="none" w:sz="0" w:space="0" w:color="auto"/>
            <w:left w:val="none" w:sz="0" w:space="0" w:color="auto"/>
            <w:bottom w:val="none" w:sz="0" w:space="0" w:color="auto"/>
            <w:right w:val="none" w:sz="0" w:space="0" w:color="auto"/>
          </w:divBdr>
        </w:div>
        <w:div w:id="365067058">
          <w:marLeft w:val="0"/>
          <w:marRight w:val="0"/>
          <w:marTop w:val="0"/>
          <w:marBottom w:val="0"/>
          <w:divBdr>
            <w:top w:val="none" w:sz="0" w:space="0" w:color="auto"/>
            <w:left w:val="none" w:sz="0" w:space="0" w:color="auto"/>
            <w:bottom w:val="none" w:sz="0" w:space="0" w:color="auto"/>
            <w:right w:val="none" w:sz="0" w:space="0" w:color="auto"/>
          </w:divBdr>
        </w:div>
        <w:div w:id="1773744587">
          <w:marLeft w:val="0"/>
          <w:marRight w:val="0"/>
          <w:marTop w:val="0"/>
          <w:marBottom w:val="0"/>
          <w:divBdr>
            <w:top w:val="none" w:sz="0" w:space="0" w:color="auto"/>
            <w:left w:val="none" w:sz="0" w:space="0" w:color="auto"/>
            <w:bottom w:val="none" w:sz="0" w:space="0" w:color="auto"/>
            <w:right w:val="none" w:sz="0" w:space="0" w:color="auto"/>
          </w:divBdr>
        </w:div>
        <w:div w:id="1233202762">
          <w:marLeft w:val="0"/>
          <w:marRight w:val="0"/>
          <w:marTop w:val="0"/>
          <w:marBottom w:val="0"/>
          <w:divBdr>
            <w:top w:val="none" w:sz="0" w:space="0" w:color="auto"/>
            <w:left w:val="none" w:sz="0" w:space="0" w:color="auto"/>
            <w:bottom w:val="none" w:sz="0" w:space="0" w:color="auto"/>
            <w:right w:val="none" w:sz="0" w:space="0" w:color="auto"/>
          </w:divBdr>
        </w:div>
        <w:div w:id="1360274179">
          <w:marLeft w:val="0"/>
          <w:marRight w:val="0"/>
          <w:marTop w:val="0"/>
          <w:marBottom w:val="0"/>
          <w:divBdr>
            <w:top w:val="none" w:sz="0" w:space="0" w:color="auto"/>
            <w:left w:val="none" w:sz="0" w:space="0" w:color="auto"/>
            <w:bottom w:val="none" w:sz="0" w:space="0" w:color="auto"/>
            <w:right w:val="none" w:sz="0" w:space="0" w:color="auto"/>
          </w:divBdr>
        </w:div>
        <w:div w:id="703364026">
          <w:marLeft w:val="0"/>
          <w:marRight w:val="0"/>
          <w:marTop w:val="0"/>
          <w:marBottom w:val="0"/>
          <w:divBdr>
            <w:top w:val="none" w:sz="0" w:space="0" w:color="auto"/>
            <w:left w:val="none" w:sz="0" w:space="0" w:color="auto"/>
            <w:bottom w:val="none" w:sz="0" w:space="0" w:color="auto"/>
            <w:right w:val="none" w:sz="0" w:space="0" w:color="auto"/>
          </w:divBdr>
        </w:div>
        <w:div w:id="1262033005">
          <w:marLeft w:val="0"/>
          <w:marRight w:val="0"/>
          <w:marTop w:val="0"/>
          <w:marBottom w:val="0"/>
          <w:divBdr>
            <w:top w:val="none" w:sz="0" w:space="0" w:color="auto"/>
            <w:left w:val="none" w:sz="0" w:space="0" w:color="auto"/>
            <w:bottom w:val="none" w:sz="0" w:space="0" w:color="auto"/>
            <w:right w:val="none" w:sz="0" w:space="0" w:color="auto"/>
          </w:divBdr>
        </w:div>
        <w:div w:id="618992902">
          <w:marLeft w:val="0"/>
          <w:marRight w:val="0"/>
          <w:marTop w:val="0"/>
          <w:marBottom w:val="0"/>
          <w:divBdr>
            <w:top w:val="none" w:sz="0" w:space="0" w:color="auto"/>
            <w:left w:val="none" w:sz="0" w:space="0" w:color="auto"/>
            <w:bottom w:val="none" w:sz="0" w:space="0" w:color="auto"/>
            <w:right w:val="none" w:sz="0" w:space="0" w:color="auto"/>
          </w:divBdr>
        </w:div>
        <w:div w:id="242492607">
          <w:marLeft w:val="0"/>
          <w:marRight w:val="0"/>
          <w:marTop w:val="0"/>
          <w:marBottom w:val="0"/>
          <w:divBdr>
            <w:top w:val="none" w:sz="0" w:space="0" w:color="auto"/>
            <w:left w:val="none" w:sz="0" w:space="0" w:color="auto"/>
            <w:bottom w:val="none" w:sz="0" w:space="0" w:color="auto"/>
            <w:right w:val="none" w:sz="0" w:space="0" w:color="auto"/>
          </w:divBdr>
        </w:div>
        <w:div w:id="937758147">
          <w:marLeft w:val="0"/>
          <w:marRight w:val="0"/>
          <w:marTop w:val="0"/>
          <w:marBottom w:val="0"/>
          <w:divBdr>
            <w:top w:val="none" w:sz="0" w:space="0" w:color="auto"/>
            <w:left w:val="none" w:sz="0" w:space="0" w:color="auto"/>
            <w:bottom w:val="none" w:sz="0" w:space="0" w:color="auto"/>
            <w:right w:val="none" w:sz="0" w:space="0" w:color="auto"/>
          </w:divBdr>
        </w:div>
        <w:div w:id="1864173150">
          <w:marLeft w:val="0"/>
          <w:marRight w:val="0"/>
          <w:marTop w:val="0"/>
          <w:marBottom w:val="0"/>
          <w:divBdr>
            <w:top w:val="none" w:sz="0" w:space="0" w:color="auto"/>
            <w:left w:val="none" w:sz="0" w:space="0" w:color="auto"/>
            <w:bottom w:val="none" w:sz="0" w:space="0" w:color="auto"/>
            <w:right w:val="none" w:sz="0" w:space="0" w:color="auto"/>
          </w:divBdr>
        </w:div>
        <w:div w:id="1198545436">
          <w:marLeft w:val="0"/>
          <w:marRight w:val="0"/>
          <w:marTop w:val="0"/>
          <w:marBottom w:val="0"/>
          <w:divBdr>
            <w:top w:val="none" w:sz="0" w:space="0" w:color="auto"/>
            <w:left w:val="none" w:sz="0" w:space="0" w:color="auto"/>
            <w:bottom w:val="none" w:sz="0" w:space="0" w:color="auto"/>
            <w:right w:val="none" w:sz="0" w:space="0" w:color="auto"/>
          </w:divBdr>
        </w:div>
        <w:div w:id="2064255717">
          <w:marLeft w:val="0"/>
          <w:marRight w:val="0"/>
          <w:marTop w:val="0"/>
          <w:marBottom w:val="0"/>
          <w:divBdr>
            <w:top w:val="none" w:sz="0" w:space="0" w:color="auto"/>
            <w:left w:val="none" w:sz="0" w:space="0" w:color="auto"/>
            <w:bottom w:val="none" w:sz="0" w:space="0" w:color="auto"/>
            <w:right w:val="none" w:sz="0" w:space="0" w:color="auto"/>
          </w:divBdr>
        </w:div>
        <w:div w:id="219631850">
          <w:marLeft w:val="0"/>
          <w:marRight w:val="0"/>
          <w:marTop w:val="0"/>
          <w:marBottom w:val="0"/>
          <w:divBdr>
            <w:top w:val="none" w:sz="0" w:space="0" w:color="auto"/>
            <w:left w:val="none" w:sz="0" w:space="0" w:color="auto"/>
            <w:bottom w:val="none" w:sz="0" w:space="0" w:color="auto"/>
            <w:right w:val="none" w:sz="0" w:space="0" w:color="auto"/>
          </w:divBdr>
        </w:div>
        <w:div w:id="884489638">
          <w:marLeft w:val="0"/>
          <w:marRight w:val="0"/>
          <w:marTop w:val="0"/>
          <w:marBottom w:val="0"/>
          <w:divBdr>
            <w:top w:val="none" w:sz="0" w:space="0" w:color="auto"/>
            <w:left w:val="none" w:sz="0" w:space="0" w:color="auto"/>
            <w:bottom w:val="none" w:sz="0" w:space="0" w:color="auto"/>
            <w:right w:val="none" w:sz="0" w:space="0" w:color="auto"/>
          </w:divBdr>
        </w:div>
      </w:divsChild>
    </w:div>
    <w:div w:id="686368971">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021325431">
      <w:bodyDiv w:val="1"/>
      <w:marLeft w:val="0"/>
      <w:marRight w:val="0"/>
      <w:marTop w:val="0"/>
      <w:marBottom w:val="0"/>
      <w:divBdr>
        <w:top w:val="none" w:sz="0" w:space="0" w:color="auto"/>
        <w:left w:val="none" w:sz="0" w:space="0" w:color="auto"/>
        <w:bottom w:val="none" w:sz="0" w:space="0" w:color="auto"/>
        <w:right w:val="none" w:sz="0" w:space="0" w:color="auto"/>
      </w:divBdr>
      <w:divsChild>
        <w:div w:id="753819663">
          <w:marLeft w:val="0"/>
          <w:marRight w:val="0"/>
          <w:marTop w:val="0"/>
          <w:marBottom w:val="0"/>
          <w:divBdr>
            <w:top w:val="none" w:sz="0" w:space="0" w:color="auto"/>
            <w:left w:val="none" w:sz="0" w:space="0" w:color="auto"/>
            <w:bottom w:val="none" w:sz="0" w:space="0" w:color="auto"/>
            <w:right w:val="none" w:sz="0" w:space="0" w:color="auto"/>
          </w:divBdr>
        </w:div>
        <w:div w:id="904149054">
          <w:marLeft w:val="0"/>
          <w:marRight w:val="0"/>
          <w:marTop w:val="0"/>
          <w:marBottom w:val="0"/>
          <w:divBdr>
            <w:top w:val="none" w:sz="0" w:space="0" w:color="auto"/>
            <w:left w:val="none" w:sz="0" w:space="0" w:color="auto"/>
            <w:bottom w:val="none" w:sz="0" w:space="0" w:color="auto"/>
            <w:right w:val="none" w:sz="0" w:space="0" w:color="auto"/>
          </w:divBdr>
        </w:div>
        <w:div w:id="673607349">
          <w:marLeft w:val="0"/>
          <w:marRight w:val="0"/>
          <w:marTop w:val="0"/>
          <w:marBottom w:val="0"/>
          <w:divBdr>
            <w:top w:val="none" w:sz="0" w:space="0" w:color="auto"/>
            <w:left w:val="none" w:sz="0" w:space="0" w:color="auto"/>
            <w:bottom w:val="none" w:sz="0" w:space="0" w:color="auto"/>
            <w:right w:val="none" w:sz="0" w:space="0" w:color="auto"/>
          </w:divBdr>
        </w:div>
        <w:div w:id="1242909808">
          <w:marLeft w:val="0"/>
          <w:marRight w:val="0"/>
          <w:marTop w:val="0"/>
          <w:marBottom w:val="0"/>
          <w:divBdr>
            <w:top w:val="none" w:sz="0" w:space="0" w:color="auto"/>
            <w:left w:val="none" w:sz="0" w:space="0" w:color="auto"/>
            <w:bottom w:val="none" w:sz="0" w:space="0" w:color="auto"/>
            <w:right w:val="none" w:sz="0" w:space="0" w:color="auto"/>
          </w:divBdr>
        </w:div>
        <w:div w:id="1945766118">
          <w:marLeft w:val="0"/>
          <w:marRight w:val="0"/>
          <w:marTop w:val="0"/>
          <w:marBottom w:val="0"/>
          <w:divBdr>
            <w:top w:val="none" w:sz="0" w:space="0" w:color="auto"/>
            <w:left w:val="none" w:sz="0" w:space="0" w:color="auto"/>
            <w:bottom w:val="none" w:sz="0" w:space="0" w:color="auto"/>
            <w:right w:val="none" w:sz="0" w:space="0" w:color="auto"/>
          </w:divBdr>
        </w:div>
        <w:div w:id="2088452729">
          <w:marLeft w:val="0"/>
          <w:marRight w:val="0"/>
          <w:marTop w:val="0"/>
          <w:marBottom w:val="0"/>
          <w:divBdr>
            <w:top w:val="none" w:sz="0" w:space="0" w:color="auto"/>
            <w:left w:val="none" w:sz="0" w:space="0" w:color="auto"/>
            <w:bottom w:val="none" w:sz="0" w:space="0" w:color="auto"/>
            <w:right w:val="none" w:sz="0" w:space="0" w:color="auto"/>
          </w:divBdr>
        </w:div>
        <w:div w:id="1162429373">
          <w:marLeft w:val="0"/>
          <w:marRight w:val="0"/>
          <w:marTop w:val="0"/>
          <w:marBottom w:val="0"/>
          <w:divBdr>
            <w:top w:val="none" w:sz="0" w:space="0" w:color="auto"/>
            <w:left w:val="none" w:sz="0" w:space="0" w:color="auto"/>
            <w:bottom w:val="none" w:sz="0" w:space="0" w:color="auto"/>
            <w:right w:val="none" w:sz="0" w:space="0" w:color="auto"/>
          </w:divBdr>
        </w:div>
        <w:div w:id="1370106881">
          <w:marLeft w:val="0"/>
          <w:marRight w:val="0"/>
          <w:marTop w:val="0"/>
          <w:marBottom w:val="0"/>
          <w:divBdr>
            <w:top w:val="none" w:sz="0" w:space="0" w:color="auto"/>
            <w:left w:val="none" w:sz="0" w:space="0" w:color="auto"/>
            <w:bottom w:val="none" w:sz="0" w:space="0" w:color="auto"/>
            <w:right w:val="none" w:sz="0" w:space="0" w:color="auto"/>
          </w:divBdr>
        </w:div>
        <w:div w:id="1071537314">
          <w:marLeft w:val="0"/>
          <w:marRight w:val="0"/>
          <w:marTop w:val="0"/>
          <w:marBottom w:val="0"/>
          <w:divBdr>
            <w:top w:val="none" w:sz="0" w:space="0" w:color="auto"/>
            <w:left w:val="none" w:sz="0" w:space="0" w:color="auto"/>
            <w:bottom w:val="none" w:sz="0" w:space="0" w:color="auto"/>
            <w:right w:val="none" w:sz="0" w:space="0" w:color="auto"/>
          </w:divBdr>
        </w:div>
        <w:div w:id="1320497206">
          <w:marLeft w:val="0"/>
          <w:marRight w:val="0"/>
          <w:marTop w:val="0"/>
          <w:marBottom w:val="0"/>
          <w:divBdr>
            <w:top w:val="none" w:sz="0" w:space="0" w:color="auto"/>
            <w:left w:val="none" w:sz="0" w:space="0" w:color="auto"/>
            <w:bottom w:val="none" w:sz="0" w:space="0" w:color="auto"/>
            <w:right w:val="none" w:sz="0" w:space="0" w:color="auto"/>
          </w:divBdr>
        </w:div>
        <w:div w:id="513958269">
          <w:marLeft w:val="0"/>
          <w:marRight w:val="0"/>
          <w:marTop w:val="0"/>
          <w:marBottom w:val="0"/>
          <w:divBdr>
            <w:top w:val="none" w:sz="0" w:space="0" w:color="auto"/>
            <w:left w:val="none" w:sz="0" w:space="0" w:color="auto"/>
            <w:bottom w:val="none" w:sz="0" w:space="0" w:color="auto"/>
            <w:right w:val="none" w:sz="0" w:space="0" w:color="auto"/>
          </w:divBdr>
        </w:div>
        <w:div w:id="593444509">
          <w:marLeft w:val="0"/>
          <w:marRight w:val="0"/>
          <w:marTop w:val="0"/>
          <w:marBottom w:val="0"/>
          <w:divBdr>
            <w:top w:val="none" w:sz="0" w:space="0" w:color="auto"/>
            <w:left w:val="none" w:sz="0" w:space="0" w:color="auto"/>
            <w:bottom w:val="none" w:sz="0" w:space="0" w:color="auto"/>
            <w:right w:val="none" w:sz="0" w:space="0" w:color="auto"/>
          </w:divBdr>
        </w:div>
        <w:div w:id="815418005">
          <w:marLeft w:val="0"/>
          <w:marRight w:val="0"/>
          <w:marTop w:val="0"/>
          <w:marBottom w:val="0"/>
          <w:divBdr>
            <w:top w:val="none" w:sz="0" w:space="0" w:color="auto"/>
            <w:left w:val="none" w:sz="0" w:space="0" w:color="auto"/>
            <w:bottom w:val="none" w:sz="0" w:space="0" w:color="auto"/>
            <w:right w:val="none" w:sz="0" w:space="0" w:color="auto"/>
          </w:divBdr>
        </w:div>
        <w:div w:id="1672176161">
          <w:marLeft w:val="0"/>
          <w:marRight w:val="0"/>
          <w:marTop w:val="0"/>
          <w:marBottom w:val="0"/>
          <w:divBdr>
            <w:top w:val="none" w:sz="0" w:space="0" w:color="auto"/>
            <w:left w:val="none" w:sz="0" w:space="0" w:color="auto"/>
            <w:bottom w:val="none" w:sz="0" w:space="0" w:color="auto"/>
            <w:right w:val="none" w:sz="0" w:space="0" w:color="auto"/>
          </w:divBdr>
        </w:div>
      </w:divsChild>
    </w:div>
    <w:div w:id="1170103089">
      <w:bodyDiv w:val="1"/>
      <w:marLeft w:val="0"/>
      <w:marRight w:val="0"/>
      <w:marTop w:val="0"/>
      <w:marBottom w:val="0"/>
      <w:divBdr>
        <w:top w:val="none" w:sz="0" w:space="0" w:color="auto"/>
        <w:left w:val="none" w:sz="0" w:space="0" w:color="auto"/>
        <w:bottom w:val="none" w:sz="0" w:space="0" w:color="auto"/>
        <w:right w:val="none" w:sz="0" w:space="0" w:color="auto"/>
      </w:divBdr>
      <w:divsChild>
        <w:div w:id="1123499580">
          <w:marLeft w:val="0"/>
          <w:marRight w:val="0"/>
          <w:marTop w:val="0"/>
          <w:marBottom w:val="0"/>
          <w:divBdr>
            <w:top w:val="none" w:sz="0" w:space="0" w:color="auto"/>
            <w:left w:val="none" w:sz="0" w:space="0" w:color="auto"/>
            <w:bottom w:val="none" w:sz="0" w:space="0" w:color="auto"/>
            <w:right w:val="none" w:sz="0" w:space="0" w:color="auto"/>
          </w:divBdr>
        </w:div>
        <w:div w:id="331107296">
          <w:marLeft w:val="0"/>
          <w:marRight w:val="0"/>
          <w:marTop w:val="0"/>
          <w:marBottom w:val="0"/>
          <w:divBdr>
            <w:top w:val="none" w:sz="0" w:space="0" w:color="auto"/>
            <w:left w:val="none" w:sz="0" w:space="0" w:color="auto"/>
            <w:bottom w:val="none" w:sz="0" w:space="0" w:color="auto"/>
            <w:right w:val="none" w:sz="0" w:space="0" w:color="auto"/>
          </w:divBdr>
        </w:div>
        <w:div w:id="1716079428">
          <w:marLeft w:val="0"/>
          <w:marRight w:val="0"/>
          <w:marTop w:val="0"/>
          <w:marBottom w:val="0"/>
          <w:divBdr>
            <w:top w:val="none" w:sz="0" w:space="0" w:color="auto"/>
            <w:left w:val="none" w:sz="0" w:space="0" w:color="auto"/>
            <w:bottom w:val="none" w:sz="0" w:space="0" w:color="auto"/>
            <w:right w:val="none" w:sz="0" w:space="0" w:color="auto"/>
          </w:divBdr>
        </w:div>
        <w:div w:id="2110269003">
          <w:marLeft w:val="0"/>
          <w:marRight w:val="0"/>
          <w:marTop w:val="0"/>
          <w:marBottom w:val="0"/>
          <w:divBdr>
            <w:top w:val="none" w:sz="0" w:space="0" w:color="auto"/>
            <w:left w:val="none" w:sz="0" w:space="0" w:color="auto"/>
            <w:bottom w:val="none" w:sz="0" w:space="0" w:color="auto"/>
            <w:right w:val="none" w:sz="0" w:space="0" w:color="auto"/>
          </w:divBdr>
        </w:div>
        <w:div w:id="254673996">
          <w:marLeft w:val="0"/>
          <w:marRight w:val="0"/>
          <w:marTop w:val="0"/>
          <w:marBottom w:val="0"/>
          <w:divBdr>
            <w:top w:val="none" w:sz="0" w:space="0" w:color="auto"/>
            <w:left w:val="none" w:sz="0" w:space="0" w:color="auto"/>
            <w:bottom w:val="none" w:sz="0" w:space="0" w:color="auto"/>
            <w:right w:val="none" w:sz="0" w:space="0" w:color="auto"/>
          </w:divBdr>
        </w:div>
        <w:div w:id="1611011168">
          <w:marLeft w:val="0"/>
          <w:marRight w:val="0"/>
          <w:marTop w:val="0"/>
          <w:marBottom w:val="0"/>
          <w:divBdr>
            <w:top w:val="none" w:sz="0" w:space="0" w:color="auto"/>
            <w:left w:val="none" w:sz="0" w:space="0" w:color="auto"/>
            <w:bottom w:val="none" w:sz="0" w:space="0" w:color="auto"/>
            <w:right w:val="none" w:sz="0" w:space="0" w:color="auto"/>
          </w:divBdr>
        </w:div>
        <w:div w:id="1128889904">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470294495">
          <w:marLeft w:val="0"/>
          <w:marRight w:val="0"/>
          <w:marTop w:val="0"/>
          <w:marBottom w:val="0"/>
          <w:divBdr>
            <w:top w:val="none" w:sz="0" w:space="0" w:color="auto"/>
            <w:left w:val="none" w:sz="0" w:space="0" w:color="auto"/>
            <w:bottom w:val="none" w:sz="0" w:space="0" w:color="auto"/>
            <w:right w:val="none" w:sz="0" w:space="0" w:color="auto"/>
          </w:divBdr>
        </w:div>
        <w:div w:id="1183859295">
          <w:marLeft w:val="0"/>
          <w:marRight w:val="0"/>
          <w:marTop w:val="0"/>
          <w:marBottom w:val="0"/>
          <w:divBdr>
            <w:top w:val="none" w:sz="0" w:space="0" w:color="auto"/>
            <w:left w:val="none" w:sz="0" w:space="0" w:color="auto"/>
            <w:bottom w:val="none" w:sz="0" w:space="0" w:color="auto"/>
            <w:right w:val="none" w:sz="0" w:space="0" w:color="auto"/>
          </w:divBdr>
        </w:div>
        <w:div w:id="1342510378">
          <w:marLeft w:val="0"/>
          <w:marRight w:val="0"/>
          <w:marTop w:val="0"/>
          <w:marBottom w:val="0"/>
          <w:divBdr>
            <w:top w:val="none" w:sz="0" w:space="0" w:color="auto"/>
            <w:left w:val="none" w:sz="0" w:space="0" w:color="auto"/>
            <w:bottom w:val="none" w:sz="0" w:space="0" w:color="auto"/>
            <w:right w:val="none" w:sz="0" w:space="0" w:color="auto"/>
          </w:divBdr>
        </w:div>
        <w:div w:id="2014603963">
          <w:marLeft w:val="0"/>
          <w:marRight w:val="0"/>
          <w:marTop w:val="0"/>
          <w:marBottom w:val="0"/>
          <w:divBdr>
            <w:top w:val="none" w:sz="0" w:space="0" w:color="auto"/>
            <w:left w:val="none" w:sz="0" w:space="0" w:color="auto"/>
            <w:bottom w:val="none" w:sz="0" w:space="0" w:color="auto"/>
            <w:right w:val="none" w:sz="0" w:space="0" w:color="auto"/>
          </w:divBdr>
        </w:div>
        <w:div w:id="976567000">
          <w:marLeft w:val="0"/>
          <w:marRight w:val="0"/>
          <w:marTop w:val="0"/>
          <w:marBottom w:val="0"/>
          <w:divBdr>
            <w:top w:val="none" w:sz="0" w:space="0" w:color="auto"/>
            <w:left w:val="none" w:sz="0" w:space="0" w:color="auto"/>
            <w:bottom w:val="none" w:sz="0" w:space="0" w:color="auto"/>
            <w:right w:val="none" w:sz="0" w:space="0" w:color="auto"/>
          </w:divBdr>
        </w:div>
        <w:div w:id="55982860">
          <w:marLeft w:val="0"/>
          <w:marRight w:val="0"/>
          <w:marTop w:val="0"/>
          <w:marBottom w:val="0"/>
          <w:divBdr>
            <w:top w:val="none" w:sz="0" w:space="0" w:color="auto"/>
            <w:left w:val="none" w:sz="0" w:space="0" w:color="auto"/>
            <w:bottom w:val="none" w:sz="0" w:space="0" w:color="auto"/>
            <w:right w:val="none" w:sz="0" w:space="0" w:color="auto"/>
          </w:divBdr>
        </w:div>
        <w:div w:id="1529760100">
          <w:marLeft w:val="0"/>
          <w:marRight w:val="0"/>
          <w:marTop w:val="0"/>
          <w:marBottom w:val="0"/>
          <w:divBdr>
            <w:top w:val="none" w:sz="0" w:space="0" w:color="auto"/>
            <w:left w:val="none" w:sz="0" w:space="0" w:color="auto"/>
            <w:bottom w:val="none" w:sz="0" w:space="0" w:color="auto"/>
            <w:right w:val="none" w:sz="0" w:space="0" w:color="auto"/>
          </w:divBdr>
        </w:div>
        <w:div w:id="820270729">
          <w:marLeft w:val="0"/>
          <w:marRight w:val="0"/>
          <w:marTop w:val="0"/>
          <w:marBottom w:val="0"/>
          <w:divBdr>
            <w:top w:val="none" w:sz="0" w:space="0" w:color="auto"/>
            <w:left w:val="none" w:sz="0" w:space="0" w:color="auto"/>
            <w:bottom w:val="none" w:sz="0" w:space="0" w:color="auto"/>
            <w:right w:val="none" w:sz="0" w:space="0" w:color="auto"/>
          </w:divBdr>
        </w:div>
        <w:div w:id="1426267419">
          <w:marLeft w:val="0"/>
          <w:marRight w:val="0"/>
          <w:marTop w:val="0"/>
          <w:marBottom w:val="0"/>
          <w:divBdr>
            <w:top w:val="none" w:sz="0" w:space="0" w:color="auto"/>
            <w:left w:val="none" w:sz="0" w:space="0" w:color="auto"/>
            <w:bottom w:val="none" w:sz="0" w:space="0" w:color="auto"/>
            <w:right w:val="none" w:sz="0" w:space="0" w:color="auto"/>
          </w:divBdr>
        </w:div>
        <w:div w:id="628391493">
          <w:marLeft w:val="0"/>
          <w:marRight w:val="0"/>
          <w:marTop w:val="0"/>
          <w:marBottom w:val="0"/>
          <w:divBdr>
            <w:top w:val="none" w:sz="0" w:space="0" w:color="auto"/>
            <w:left w:val="none" w:sz="0" w:space="0" w:color="auto"/>
            <w:bottom w:val="none" w:sz="0" w:space="0" w:color="auto"/>
            <w:right w:val="none" w:sz="0" w:space="0" w:color="auto"/>
          </w:divBdr>
        </w:div>
        <w:div w:id="1064374781">
          <w:marLeft w:val="0"/>
          <w:marRight w:val="0"/>
          <w:marTop w:val="0"/>
          <w:marBottom w:val="0"/>
          <w:divBdr>
            <w:top w:val="none" w:sz="0" w:space="0" w:color="auto"/>
            <w:left w:val="none" w:sz="0" w:space="0" w:color="auto"/>
            <w:bottom w:val="none" w:sz="0" w:space="0" w:color="auto"/>
            <w:right w:val="none" w:sz="0" w:space="0" w:color="auto"/>
          </w:divBdr>
        </w:div>
        <w:div w:id="653071583">
          <w:marLeft w:val="0"/>
          <w:marRight w:val="0"/>
          <w:marTop w:val="0"/>
          <w:marBottom w:val="0"/>
          <w:divBdr>
            <w:top w:val="none" w:sz="0" w:space="0" w:color="auto"/>
            <w:left w:val="none" w:sz="0" w:space="0" w:color="auto"/>
            <w:bottom w:val="none" w:sz="0" w:space="0" w:color="auto"/>
            <w:right w:val="none" w:sz="0" w:space="0" w:color="auto"/>
          </w:divBdr>
        </w:div>
      </w:divsChild>
    </w:div>
    <w:div w:id="1239631830">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33607383">
      <w:bodyDiv w:val="1"/>
      <w:marLeft w:val="0"/>
      <w:marRight w:val="0"/>
      <w:marTop w:val="0"/>
      <w:marBottom w:val="0"/>
      <w:divBdr>
        <w:top w:val="none" w:sz="0" w:space="0" w:color="auto"/>
        <w:left w:val="none" w:sz="0" w:space="0" w:color="auto"/>
        <w:bottom w:val="none" w:sz="0" w:space="0" w:color="auto"/>
        <w:right w:val="none" w:sz="0" w:space="0" w:color="auto"/>
      </w:divBdr>
    </w:div>
    <w:div w:id="1351755400">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17383623">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652127808">
      <w:bodyDiv w:val="1"/>
      <w:marLeft w:val="0"/>
      <w:marRight w:val="0"/>
      <w:marTop w:val="0"/>
      <w:marBottom w:val="0"/>
      <w:divBdr>
        <w:top w:val="none" w:sz="0" w:space="0" w:color="auto"/>
        <w:left w:val="none" w:sz="0" w:space="0" w:color="auto"/>
        <w:bottom w:val="none" w:sz="0" w:space="0" w:color="auto"/>
        <w:right w:val="none" w:sz="0" w:space="0" w:color="auto"/>
      </w:divBdr>
    </w:div>
    <w:div w:id="1753045047">
      <w:bodyDiv w:val="1"/>
      <w:marLeft w:val="0"/>
      <w:marRight w:val="0"/>
      <w:marTop w:val="0"/>
      <w:marBottom w:val="0"/>
      <w:divBdr>
        <w:top w:val="none" w:sz="0" w:space="0" w:color="auto"/>
        <w:left w:val="none" w:sz="0" w:space="0" w:color="auto"/>
        <w:bottom w:val="none" w:sz="0" w:space="0" w:color="auto"/>
        <w:right w:val="none" w:sz="0" w:space="0" w:color="auto"/>
      </w:divBdr>
    </w:div>
    <w:div w:id="1828477679">
      <w:bodyDiv w:val="1"/>
      <w:marLeft w:val="0"/>
      <w:marRight w:val="0"/>
      <w:marTop w:val="0"/>
      <w:marBottom w:val="0"/>
      <w:divBdr>
        <w:top w:val="none" w:sz="0" w:space="0" w:color="auto"/>
        <w:left w:val="none" w:sz="0" w:space="0" w:color="auto"/>
        <w:bottom w:val="none" w:sz="0" w:space="0" w:color="auto"/>
        <w:right w:val="none" w:sz="0" w:space="0" w:color="auto"/>
      </w:divBdr>
    </w:div>
    <w:div w:id="18858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7A4E-8643-4925-8E35-53CD1103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Pages>
  <Words>841</Words>
  <Characters>4795</Characters>
  <Application>Microsoft Office Word</Application>
  <DocSecurity>0</DocSecurity>
  <Lines>39</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User</cp:lastModifiedBy>
  <cp:revision>94</cp:revision>
  <cp:lastPrinted>2019-12-03T10:54:00Z</cp:lastPrinted>
  <dcterms:created xsi:type="dcterms:W3CDTF">2017-09-04T05:15:00Z</dcterms:created>
  <dcterms:modified xsi:type="dcterms:W3CDTF">2019-12-13T08:54:00Z</dcterms:modified>
</cp:coreProperties>
</file>