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AB0F62">
        <w:rPr>
          <w:b/>
          <w:sz w:val="24"/>
          <w:szCs w:val="24"/>
          <w:lang w:eastAsia="bg-BG"/>
        </w:rPr>
        <w:t>3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 xml:space="preserve">/-ната …………………………………………………………………....., </w:t>
      </w:r>
    </w:p>
    <w:p w:rsidR="00510DF9" w:rsidRPr="00DA331F" w:rsidRDefault="00510DF9" w:rsidP="00510DF9">
      <w:pPr>
        <w:jc w:val="both"/>
        <w:rPr>
          <w:bCs/>
          <w:sz w:val="24"/>
          <w:szCs w:val="24"/>
          <w:lang w:eastAsia="bg-BG"/>
        </w:rPr>
      </w:pPr>
      <w:r w:rsidRPr="003C79E6">
        <w:rPr>
          <w:sz w:val="24"/>
          <w:szCs w:val="24"/>
        </w:rPr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rPr>
          <w:sz w:val="24"/>
          <w:szCs w:val="24"/>
        </w:rPr>
        <w:t>:…………………………………, с ЕИК № ………………</w:t>
      </w:r>
      <w:r w:rsidRPr="003C79E6">
        <w:rPr>
          <w:sz w:val="24"/>
          <w:szCs w:val="24"/>
        </w:rPr>
        <w:t xml:space="preserve">- </w:t>
      </w:r>
      <w:r w:rsidRPr="003C79E6">
        <w:rPr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3C79E6">
        <w:rPr>
          <w:sz w:val="24"/>
          <w:szCs w:val="24"/>
        </w:rPr>
        <w:t xml:space="preserve">обществена поръчка с </w:t>
      </w:r>
      <w:r w:rsidRPr="00EE55E1">
        <w:rPr>
          <w:sz w:val="24"/>
          <w:szCs w:val="24"/>
        </w:rPr>
        <w:t>предмет</w:t>
      </w:r>
      <w:r w:rsidR="00366CB3">
        <w:rPr>
          <w:sz w:val="24"/>
          <w:szCs w:val="24"/>
        </w:rPr>
        <w:t xml:space="preserve"> </w:t>
      </w:r>
      <w:r w:rsidR="00DB3FA1">
        <w:rPr>
          <w:b/>
          <w:color w:val="000000"/>
          <w:sz w:val="24"/>
          <w:szCs w:val="24"/>
          <w:shd w:val="clear" w:color="auto" w:fill="FFFFFF"/>
        </w:rPr>
        <w:t xml:space="preserve">„Доставка на хартия, хартия, хартиени изделия и канцеларски материали за нуждите на </w:t>
      </w:r>
      <w:r w:rsidR="00DB3FA1">
        <w:rPr>
          <w:b/>
          <w:sz w:val="24"/>
          <w:szCs w:val="24"/>
        </w:rPr>
        <w:t>“БДЖ – Пътнически превози” ЕООД за едногодишен период”</w:t>
      </w:r>
      <w:r w:rsidR="00A376F3">
        <w:rPr>
          <w:b/>
          <w:sz w:val="24"/>
          <w:szCs w:val="24"/>
        </w:rPr>
        <w:t>,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40887"/>
    <w:rsid w:val="000A3EA9"/>
    <w:rsid w:val="001861BE"/>
    <w:rsid w:val="00285B8F"/>
    <w:rsid w:val="002D6ECD"/>
    <w:rsid w:val="00366CB3"/>
    <w:rsid w:val="00415C7A"/>
    <w:rsid w:val="004642CC"/>
    <w:rsid w:val="00510DF9"/>
    <w:rsid w:val="005C685C"/>
    <w:rsid w:val="005F574E"/>
    <w:rsid w:val="00740887"/>
    <w:rsid w:val="009F09AF"/>
    <w:rsid w:val="009F7225"/>
    <w:rsid w:val="00A376F3"/>
    <w:rsid w:val="00AB0F62"/>
    <w:rsid w:val="00B23A8B"/>
    <w:rsid w:val="00C47D95"/>
    <w:rsid w:val="00C87F43"/>
    <w:rsid w:val="00DB3FA1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T.Trifonova</cp:lastModifiedBy>
  <cp:revision>15</cp:revision>
  <cp:lastPrinted>2019-12-09T08:47:00Z</cp:lastPrinted>
  <dcterms:created xsi:type="dcterms:W3CDTF">2019-06-14T12:48:00Z</dcterms:created>
  <dcterms:modified xsi:type="dcterms:W3CDTF">2019-12-09T08:47:00Z</dcterms:modified>
</cp:coreProperties>
</file>