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B50A89" w:rsidRDefault="00932C48" w:rsidP="0036779A">
      <w:pPr>
        <w:ind w:left="7080" w:firstLine="708"/>
        <w:rPr>
          <w:b/>
          <w:bCs/>
          <w:i/>
          <w:sz w:val="24"/>
          <w:szCs w:val="24"/>
          <w:lang w:val="bg-BG"/>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B50A89">
        <w:rPr>
          <w:b/>
          <w:bCs/>
          <w:i/>
          <w:sz w:val="24"/>
          <w:szCs w:val="24"/>
          <w:lang w:val="bg-BG"/>
        </w:rPr>
        <w:t>№4</w:t>
      </w:r>
    </w:p>
    <w:p w:rsidR="00744DFB" w:rsidRPr="006B6518" w:rsidRDefault="0036779A" w:rsidP="006B6518">
      <w:pPr>
        <w:ind w:left="7080" w:firstLine="708"/>
        <w:rPr>
          <w:b/>
          <w:bCs/>
          <w:sz w:val="24"/>
          <w:szCs w:val="24"/>
          <w:lang w:val="bg-BG"/>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0C5421" w:rsidRPr="006B6518" w:rsidRDefault="0036779A" w:rsidP="006B6518">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Pr="00830BFB" w:rsidRDefault="00DC0E8E" w:rsidP="00591626">
      <w:pP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proofErr w:type="gramStart"/>
      <w:r w:rsidRPr="00C66920">
        <w:rPr>
          <w:sz w:val="24"/>
          <w:szCs w:val="24"/>
        </w:rPr>
        <w:t>з</w:t>
      </w:r>
      <w:r w:rsidRPr="00C66920">
        <w:rPr>
          <w:sz w:val="24"/>
          <w:szCs w:val="24"/>
          <w:lang w:val="bg-BG"/>
        </w:rPr>
        <w:t>а</w:t>
      </w:r>
      <w:proofErr w:type="gramEnd"/>
      <w:r w:rsidRPr="00C66920">
        <w:rPr>
          <w:sz w:val="24"/>
          <w:szCs w:val="24"/>
          <w:lang w:val="bg-BG"/>
        </w:rPr>
        <w:t xml:space="preserve">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564FE7" w:rsidRPr="00564FE7">
        <w:rPr>
          <w:b/>
          <w:sz w:val="24"/>
          <w:szCs w:val="24"/>
          <w:lang w:val="bg-BG"/>
        </w:rPr>
        <w:t xml:space="preserve">„Доставка на медикаменти и консумативи за </w:t>
      </w:r>
      <w:proofErr w:type="spellStart"/>
      <w:r w:rsidR="00564FE7" w:rsidRPr="00564FE7">
        <w:rPr>
          <w:b/>
          <w:sz w:val="24"/>
          <w:szCs w:val="24"/>
          <w:lang w:val="bg-BG"/>
        </w:rPr>
        <w:t>аптечки</w:t>
      </w:r>
      <w:proofErr w:type="spellEnd"/>
      <w:r w:rsidR="00564FE7" w:rsidRPr="00564FE7">
        <w:rPr>
          <w:b/>
          <w:sz w:val="24"/>
          <w:szCs w:val="24"/>
          <w:lang w:val="bg-BG"/>
        </w:rPr>
        <w:t xml:space="preserve"> за нуждите „БДЖ – Пътнически превози” ЕООД за едногодишен период”.</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sidRPr="00564FE7">
        <w:rPr>
          <w:b/>
          <w:sz w:val="22"/>
          <w:szCs w:val="22"/>
        </w:rPr>
        <w:t>Телефон</w:t>
      </w:r>
      <w:r w:rsidRPr="00564FE7">
        <w:rPr>
          <w:b/>
          <w:sz w:val="22"/>
          <w:szCs w:val="22"/>
          <w:lang w:val="en-US"/>
        </w:rPr>
        <w:t xml:space="preserve"> </w:t>
      </w:r>
      <w:r w:rsidRPr="00564FE7">
        <w:rPr>
          <w:b/>
          <w:sz w:val="22"/>
          <w:szCs w:val="22"/>
        </w:rPr>
        <w:t>за контакт</w:t>
      </w:r>
      <w:r w:rsidR="00BE71FA" w:rsidRPr="00564FE7">
        <w:rPr>
          <w:b/>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0343B2" w:rsidRPr="00591626" w:rsidRDefault="000343B2" w:rsidP="00591626">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0C5421" w:rsidRDefault="000343B2" w:rsidP="006B6518">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E50396" w:rsidRPr="00E24B51" w:rsidRDefault="00E50396" w:rsidP="006B6518">
      <w:pPr>
        <w:ind w:right="736"/>
        <w:rPr>
          <w:b/>
          <w:bCs/>
          <w:sz w:val="22"/>
          <w:szCs w:val="22"/>
          <w:lang w:val="ru-RU"/>
        </w:rPr>
      </w:pPr>
    </w:p>
    <w:p w:rsidR="00004055" w:rsidRPr="00E50396" w:rsidRDefault="00D67B67" w:rsidP="00591626">
      <w:pPr>
        <w:ind w:right="538"/>
        <w:jc w:val="both"/>
        <w:rPr>
          <w:b/>
          <w:sz w:val="24"/>
          <w:szCs w:val="24"/>
          <w:lang w:val="ru-RU"/>
        </w:rPr>
      </w:pPr>
      <w:r>
        <w:rPr>
          <w:sz w:val="22"/>
          <w:szCs w:val="22"/>
          <w:lang w:val="ru-RU"/>
        </w:rPr>
        <w:t xml:space="preserve">       </w:t>
      </w:r>
      <w:r w:rsidR="00BC59A0" w:rsidRPr="00E50396">
        <w:rPr>
          <w:sz w:val="24"/>
          <w:szCs w:val="24"/>
          <w:lang w:val="ru-RU"/>
        </w:rPr>
        <w:t>След запозн</w:t>
      </w:r>
      <w:r w:rsidR="00215063" w:rsidRPr="00E50396">
        <w:rPr>
          <w:sz w:val="24"/>
          <w:szCs w:val="24"/>
          <w:lang w:val="ru-RU"/>
        </w:rPr>
        <w:t>ав</w:t>
      </w:r>
      <w:r w:rsidR="00C66920" w:rsidRPr="00E50396">
        <w:rPr>
          <w:sz w:val="24"/>
          <w:szCs w:val="24"/>
          <w:lang w:val="ru-RU"/>
        </w:rPr>
        <w:t>ане с условията на публикуваното</w:t>
      </w:r>
      <w:r w:rsidR="00BC59A0" w:rsidRPr="00E50396">
        <w:rPr>
          <w:sz w:val="24"/>
          <w:szCs w:val="24"/>
          <w:lang w:val="ru-RU"/>
        </w:rPr>
        <w:t xml:space="preserve"> от Вас </w:t>
      </w:r>
      <w:r w:rsidR="00C66920" w:rsidRPr="00E50396">
        <w:rPr>
          <w:sz w:val="24"/>
          <w:szCs w:val="24"/>
          <w:lang w:val="ru-RU"/>
        </w:rPr>
        <w:t>запитване</w:t>
      </w:r>
      <w:r w:rsidR="00BC59A0" w:rsidRPr="00E50396">
        <w:rPr>
          <w:sz w:val="24"/>
          <w:szCs w:val="24"/>
          <w:lang w:val="ru-RU"/>
        </w:rPr>
        <w:t xml:space="preserve"> за участие в </w:t>
      </w:r>
      <w:r w:rsidRPr="00E50396">
        <w:rPr>
          <w:sz w:val="24"/>
          <w:szCs w:val="24"/>
          <w:lang w:val="ru-RU"/>
        </w:rPr>
        <w:t xml:space="preserve">обществена </w:t>
      </w:r>
      <w:r w:rsidR="00BC59A0" w:rsidRPr="00E50396">
        <w:rPr>
          <w:sz w:val="24"/>
          <w:szCs w:val="24"/>
          <w:lang w:val="ru-RU"/>
        </w:rPr>
        <w:t xml:space="preserve">поръчка </w:t>
      </w:r>
      <w:r w:rsidR="00753662" w:rsidRPr="00E50396">
        <w:rPr>
          <w:sz w:val="24"/>
          <w:szCs w:val="24"/>
          <w:lang w:val="ru-RU"/>
        </w:rPr>
        <w:t xml:space="preserve">с </w:t>
      </w:r>
      <w:proofErr w:type="spellStart"/>
      <w:r w:rsidR="00753662" w:rsidRPr="00E50396">
        <w:rPr>
          <w:sz w:val="24"/>
          <w:szCs w:val="24"/>
        </w:rPr>
        <w:t>предмет</w:t>
      </w:r>
      <w:proofErr w:type="spellEnd"/>
      <w:r w:rsidR="003A7AE9" w:rsidRPr="00E50396">
        <w:rPr>
          <w:sz w:val="24"/>
          <w:szCs w:val="24"/>
          <w:lang w:val="bg-BG"/>
        </w:rPr>
        <w:t xml:space="preserve"> </w:t>
      </w:r>
      <w:r w:rsidR="00564FE7" w:rsidRPr="00E50396">
        <w:rPr>
          <w:sz w:val="24"/>
          <w:szCs w:val="24"/>
          <w:lang w:val="bg-BG"/>
        </w:rPr>
        <w:t xml:space="preserve">„Доставка на медикаменти и консумативи за </w:t>
      </w:r>
      <w:proofErr w:type="spellStart"/>
      <w:r w:rsidR="00564FE7" w:rsidRPr="00E50396">
        <w:rPr>
          <w:sz w:val="24"/>
          <w:szCs w:val="24"/>
          <w:lang w:val="bg-BG"/>
        </w:rPr>
        <w:t>аптечки</w:t>
      </w:r>
      <w:proofErr w:type="spellEnd"/>
      <w:r w:rsidR="00564FE7" w:rsidRPr="00E50396">
        <w:rPr>
          <w:sz w:val="24"/>
          <w:szCs w:val="24"/>
          <w:lang w:val="bg-BG"/>
        </w:rPr>
        <w:t xml:space="preserve"> за нуждите „БДЖ – Пътнически превози” ЕООД за едногодишен период”</w:t>
      </w:r>
      <w:r w:rsidR="00DF2A26" w:rsidRPr="00E50396">
        <w:rPr>
          <w:sz w:val="24"/>
          <w:szCs w:val="24"/>
          <w:lang w:val="bg-BG"/>
        </w:rPr>
        <w:t>:</w:t>
      </w:r>
    </w:p>
    <w:p w:rsidR="00B05D1C" w:rsidRPr="00E50396" w:rsidRDefault="000343B2" w:rsidP="003A7AE9">
      <w:pPr>
        <w:tabs>
          <w:tab w:val="left" w:pos="567"/>
        </w:tabs>
        <w:ind w:right="538"/>
        <w:jc w:val="both"/>
        <w:rPr>
          <w:sz w:val="24"/>
          <w:szCs w:val="24"/>
          <w:lang w:val="en-GB"/>
        </w:rPr>
      </w:pPr>
      <w:r w:rsidRPr="00E50396">
        <w:rPr>
          <w:sz w:val="24"/>
          <w:szCs w:val="24"/>
          <w:lang w:val="ru-RU"/>
        </w:rPr>
        <w:t xml:space="preserve">      1. Приемаме да извършим поръчката в съответствие </w:t>
      </w:r>
      <w:r w:rsidR="003A7AE9" w:rsidRPr="00E50396">
        <w:rPr>
          <w:sz w:val="24"/>
          <w:szCs w:val="24"/>
          <w:lang w:val="ru-RU"/>
        </w:rPr>
        <w:t xml:space="preserve">с Приложение № 1 – </w:t>
      </w:r>
      <w:r w:rsidR="00564FE7" w:rsidRPr="00E50396">
        <w:rPr>
          <w:sz w:val="24"/>
          <w:szCs w:val="24"/>
          <w:lang w:val="bg-BG"/>
        </w:rPr>
        <w:t xml:space="preserve">Спецификация за необходимите количества  медикаменти и консумативи за </w:t>
      </w:r>
      <w:proofErr w:type="spellStart"/>
      <w:r w:rsidR="00564FE7" w:rsidRPr="00E50396">
        <w:rPr>
          <w:sz w:val="24"/>
          <w:szCs w:val="24"/>
          <w:lang w:val="bg-BG"/>
        </w:rPr>
        <w:t>аптечки</w:t>
      </w:r>
      <w:proofErr w:type="spellEnd"/>
      <w:r w:rsidR="00564FE7" w:rsidRPr="00E50396">
        <w:rPr>
          <w:sz w:val="24"/>
          <w:szCs w:val="24"/>
          <w:lang w:val="bg-BG"/>
        </w:rPr>
        <w:t xml:space="preserve"> за нуждите „БДЖ – Пътнически превози” ЕООД за едногодишен период”</w:t>
      </w:r>
      <w:r w:rsidR="00E83016" w:rsidRPr="00E50396">
        <w:rPr>
          <w:sz w:val="24"/>
          <w:szCs w:val="24"/>
          <w:lang w:val="ru-RU"/>
        </w:rPr>
        <w:t>.</w:t>
      </w:r>
    </w:p>
    <w:p w:rsidR="001E7E99" w:rsidRPr="00E50396" w:rsidRDefault="00712D5B" w:rsidP="006B6518">
      <w:pPr>
        <w:pStyle w:val="ListParagraph"/>
        <w:tabs>
          <w:tab w:val="left" w:pos="0"/>
          <w:tab w:val="left" w:pos="567"/>
        </w:tabs>
        <w:ind w:left="284" w:right="538"/>
        <w:contextualSpacing/>
        <w:jc w:val="both"/>
        <w:rPr>
          <w:sz w:val="24"/>
          <w:szCs w:val="24"/>
          <w:u w:val="none"/>
          <w:lang w:val="bg-BG"/>
        </w:rPr>
      </w:pPr>
      <w:r w:rsidRPr="00E50396">
        <w:rPr>
          <w:sz w:val="24"/>
          <w:szCs w:val="24"/>
          <w:u w:val="none"/>
          <w:lang w:val="bg-BG"/>
        </w:rPr>
        <w:t xml:space="preserve">2. Предлагаме да изпълним обществената поръчка </w:t>
      </w:r>
      <w:r w:rsidR="00BE71FA" w:rsidRPr="00E50396">
        <w:rPr>
          <w:sz w:val="24"/>
          <w:szCs w:val="24"/>
          <w:u w:val="none"/>
          <w:lang w:val="bg-BG"/>
        </w:rPr>
        <w:t>за</w:t>
      </w:r>
      <w:r w:rsidR="004C69CF" w:rsidRPr="00E50396">
        <w:rPr>
          <w:sz w:val="24"/>
          <w:szCs w:val="24"/>
          <w:u w:val="none"/>
          <w:lang w:val="bg-BG"/>
        </w:rPr>
        <w:t xml:space="preserve"> </w:t>
      </w:r>
      <w:r w:rsidR="00564FE7" w:rsidRPr="00E50396">
        <w:rPr>
          <w:sz w:val="24"/>
          <w:szCs w:val="24"/>
          <w:u w:val="none"/>
          <w:lang w:val="bg-BG"/>
        </w:rPr>
        <w:t xml:space="preserve">Спецификация за необходимите количества  медикаменти и консумативи за </w:t>
      </w:r>
      <w:proofErr w:type="spellStart"/>
      <w:r w:rsidR="00564FE7" w:rsidRPr="00E50396">
        <w:rPr>
          <w:sz w:val="24"/>
          <w:szCs w:val="24"/>
          <w:u w:val="none"/>
          <w:lang w:val="bg-BG"/>
        </w:rPr>
        <w:t>аптечки</w:t>
      </w:r>
      <w:proofErr w:type="spellEnd"/>
      <w:r w:rsidR="00564FE7" w:rsidRPr="00E50396">
        <w:rPr>
          <w:sz w:val="24"/>
          <w:szCs w:val="24"/>
          <w:u w:val="none"/>
          <w:lang w:val="bg-BG"/>
        </w:rPr>
        <w:t xml:space="preserve"> за нуждите „БДЖ – Пътнически превози” ЕООД за едногодишен период”</w:t>
      </w:r>
      <w:r w:rsidR="004C69CF" w:rsidRPr="00E50396">
        <w:rPr>
          <w:b/>
          <w:sz w:val="24"/>
          <w:szCs w:val="24"/>
          <w:u w:val="none"/>
          <w:lang w:val="en-GB"/>
        </w:rPr>
        <w:t xml:space="preserve"> </w:t>
      </w:r>
      <w:r w:rsidRPr="00E50396">
        <w:rPr>
          <w:sz w:val="24"/>
          <w:szCs w:val="24"/>
          <w:u w:val="none"/>
          <w:lang w:val="bg-BG"/>
        </w:rPr>
        <w:t xml:space="preserve">при следните цени: </w:t>
      </w:r>
    </w:p>
    <w:p w:rsidR="00564FE7" w:rsidRPr="006B6518" w:rsidRDefault="00564FE7" w:rsidP="006B6518">
      <w:pPr>
        <w:pStyle w:val="ListParagraph"/>
        <w:tabs>
          <w:tab w:val="left" w:pos="0"/>
          <w:tab w:val="left" w:pos="567"/>
        </w:tabs>
        <w:ind w:left="284" w:right="538"/>
        <w:contextualSpacing/>
        <w:jc w:val="both"/>
        <w:rPr>
          <w:sz w:val="22"/>
          <w:szCs w:val="22"/>
          <w:u w:val="none"/>
          <w:lang w:val="bg-BG"/>
        </w:rPr>
      </w:pPr>
    </w:p>
    <w:tbl>
      <w:tblPr>
        <w:tblW w:w="10820" w:type="dxa"/>
        <w:tblInd w:w="93" w:type="dxa"/>
        <w:tblLayout w:type="fixed"/>
        <w:tblLook w:val="04A0" w:firstRow="1" w:lastRow="0" w:firstColumn="1" w:lastColumn="0" w:noHBand="0" w:noVBand="1"/>
      </w:tblPr>
      <w:tblGrid>
        <w:gridCol w:w="582"/>
        <w:gridCol w:w="5255"/>
        <w:gridCol w:w="1220"/>
        <w:gridCol w:w="1605"/>
        <w:gridCol w:w="992"/>
        <w:gridCol w:w="1166"/>
      </w:tblGrid>
      <w:tr w:rsidR="00564FE7" w:rsidRPr="00564FE7" w:rsidTr="00564FE7">
        <w:trPr>
          <w:trHeight w:val="70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color w:val="000000"/>
                <w:sz w:val="16"/>
                <w:szCs w:val="16"/>
                <w:lang w:val="en-GB" w:eastAsia="en-GB"/>
              </w:rPr>
            </w:pPr>
            <w:r w:rsidRPr="00564FE7">
              <w:rPr>
                <w:color w:val="000000"/>
                <w:sz w:val="16"/>
                <w:szCs w:val="16"/>
                <w:lang w:val="en-GB" w:eastAsia="en-GB"/>
              </w:rPr>
              <w:t xml:space="preserve">№ </w:t>
            </w:r>
            <w:proofErr w:type="spellStart"/>
            <w:r w:rsidRPr="00564FE7">
              <w:rPr>
                <w:color w:val="000000"/>
                <w:sz w:val="16"/>
                <w:szCs w:val="16"/>
                <w:lang w:val="en-GB" w:eastAsia="en-GB"/>
              </w:rPr>
              <w:t>по</w:t>
            </w:r>
            <w:proofErr w:type="spellEnd"/>
            <w:r w:rsidRPr="00564FE7">
              <w:rPr>
                <w:color w:val="000000"/>
                <w:sz w:val="16"/>
                <w:szCs w:val="16"/>
                <w:lang w:val="en-GB" w:eastAsia="en-GB"/>
              </w:rPr>
              <w:t xml:space="preserve"> </w:t>
            </w:r>
            <w:proofErr w:type="spellStart"/>
            <w:r w:rsidRPr="00564FE7">
              <w:rPr>
                <w:color w:val="000000"/>
                <w:sz w:val="16"/>
                <w:szCs w:val="16"/>
                <w:lang w:val="en-GB" w:eastAsia="en-GB"/>
              </w:rPr>
              <w:t>ред</w:t>
            </w:r>
            <w:proofErr w:type="spellEnd"/>
          </w:p>
        </w:tc>
        <w:tc>
          <w:tcPr>
            <w:tcW w:w="52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proofErr w:type="spellStart"/>
            <w:r w:rsidRPr="00564FE7">
              <w:rPr>
                <w:b/>
                <w:bCs/>
                <w:color w:val="000000"/>
                <w:lang w:val="en-GB" w:eastAsia="en-GB"/>
              </w:rPr>
              <w:t>Вид</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proofErr w:type="spellStart"/>
            <w:r w:rsidRPr="00564FE7">
              <w:rPr>
                <w:b/>
                <w:bCs/>
                <w:color w:val="000000"/>
                <w:lang w:val="en-GB" w:eastAsia="en-GB"/>
              </w:rPr>
              <w:t>Мярка</w:t>
            </w:r>
            <w:proofErr w:type="spellEnd"/>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proofErr w:type="spellStart"/>
            <w:r w:rsidRPr="00564FE7">
              <w:rPr>
                <w:b/>
                <w:bCs/>
                <w:color w:val="000000"/>
                <w:lang w:val="en-GB" w:eastAsia="en-GB"/>
              </w:rPr>
              <w:t>Общо</w:t>
            </w:r>
            <w:proofErr w:type="spellEnd"/>
            <w:r w:rsidRPr="00564FE7">
              <w:rPr>
                <w:b/>
                <w:bCs/>
                <w:color w:val="000000"/>
                <w:lang w:val="en-GB" w:eastAsia="en-GB"/>
              </w:rPr>
              <w:t xml:space="preserve"> </w:t>
            </w:r>
            <w:proofErr w:type="spellStart"/>
            <w:r w:rsidRPr="00564FE7">
              <w:rPr>
                <w:b/>
                <w:bCs/>
                <w:color w:val="000000"/>
                <w:lang w:val="en-GB" w:eastAsia="en-GB"/>
              </w:rPr>
              <w:t>количество</w:t>
            </w:r>
            <w:proofErr w:type="spellEnd"/>
            <w:r w:rsidRPr="00564FE7">
              <w:rPr>
                <w:b/>
                <w:bCs/>
                <w:color w:val="000000"/>
                <w:lang w:val="en-GB" w:eastAsia="en-GB"/>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r w:rsidRPr="00564FE7">
              <w:rPr>
                <w:b/>
                <w:bCs/>
                <w:color w:val="000000"/>
                <w:lang w:val="bg-BG" w:eastAsia="bg-BG"/>
              </w:rPr>
              <w:t>Ед. цена лева без ДДС</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r w:rsidRPr="00564FE7">
              <w:rPr>
                <w:b/>
                <w:bCs/>
                <w:color w:val="000000"/>
                <w:lang w:val="bg-BG" w:eastAsia="bg-BG"/>
              </w:rPr>
              <w:t>Обща стойност в лв. без ДДС</w:t>
            </w:r>
          </w:p>
        </w:tc>
      </w:tr>
      <w:tr w:rsidR="00564FE7" w:rsidRPr="00564FE7" w:rsidTr="00564FE7">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color w:val="000000"/>
                <w:sz w:val="16"/>
                <w:szCs w:val="16"/>
                <w:lang w:val="en-GB" w:eastAsia="en-GB"/>
              </w:rPr>
            </w:pPr>
          </w:p>
        </w:tc>
        <w:tc>
          <w:tcPr>
            <w:tcW w:w="5255"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Кислородна</w:t>
            </w:r>
            <w:proofErr w:type="spellEnd"/>
            <w:r w:rsidRPr="00564FE7">
              <w:rPr>
                <w:color w:val="000000"/>
                <w:lang w:val="en-GB" w:eastAsia="en-GB"/>
              </w:rPr>
              <w:t xml:space="preserve"> </w:t>
            </w:r>
            <w:proofErr w:type="spellStart"/>
            <w:r w:rsidRPr="00564FE7">
              <w:rPr>
                <w:color w:val="000000"/>
                <w:lang w:val="en-GB" w:eastAsia="en-GB"/>
              </w:rPr>
              <w:t>вода</w:t>
            </w:r>
            <w:proofErr w:type="spellEnd"/>
            <w:r w:rsidRPr="00564FE7">
              <w:rPr>
                <w:color w:val="000000"/>
                <w:lang w:val="en-GB" w:eastAsia="en-GB"/>
              </w:rPr>
              <w:t xml:space="preserve"> 3% 100 </w:t>
            </w:r>
            <w:proofErr w:type="spellStart"/>
            <w:r w:rsidRPr="00564FE7">
              <w:rPr>
                <w:color w:val="000000"/>
                <w:lang w:val="en-GB" w:eastAsia="en-GB"/>
              </w:rPr>
              <w:t>мл</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оп</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839</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2.</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Бинтове</w:t>
            </w:r>
            <w:proofErr w:type="spellEnd"/>
            <w:r w:rsidRPr="00564FE7">
              <w:rPr>
                <w:color w:val="000000"/>
                <w:lang w:val="en-GB" w:eastAsia="en-GB"/>
              </w:rPr>
              <w:t xml:space="preserve"> </w:t>
            </w:r>
            <w:proofErr w:type="spellStart"/>
            <w:r w:rsidRPr="00564FE7">
              <w:rPr>
                <w:color w:val="000000"/>
                <w:lang w:val="en-GB" w:eastAsia="en-GB"/>
              </w:rPr>
              <w:t>марлени</w:t>
            </w:r>
            <w:proofErr w:type="spellEnd"/>
            <w:r w:rsidRPr="00564FE7">
              <w:rPr>
                <w:color w:val="000000"/>
                <w:lang w:val="en-GB" w:eastAsia="en-GB"/>
              </w:rPr>
              <w:t xml:space="preserve"> 5/5</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1 148</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3.</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Бинтове</w:t>
            </w:r>
            <w:proofErr w:type="spellEnd"/>
            <w:r w:rsidRPr="00564FE7">
              <w:rPr>
                <w:color w:val="000000"/>
                <w:lang w:val="en-GB" w:eastAsia="en-GB"/>
              </w:rPr>
              <w:t xml:space="preserve"> </w:t>
            </w:r>
            <w:proofErr w:type="spellStart"/>
            <w:r w:rsidRPr="00564FE7">
              <w:rPr>
                <w:color w:val="000000"/>
                <w:lang w:val="en-GB" w:eastAsia="en-GB"/>
              </w:rPr>
              <w:t>марлени</w:t>
            </w:r>
            <w:proofErr w:type="spellEnd"/>
            <w:r w:rsidRPr="00564FE7">
              <w:rPr>
                <w:color w:val="000000"/>
                <w:lang w:val="en-GB" w:eastAsia="en-GB"/>
              </w:rPr>
              <w:t xml:space="preserve"> 10/10</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1 136</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4.</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Превръзка</w:t>
            </w:r>
            <w:proofErr w:type="spellEnd"/>
            <w:r w:rsidRPr="00564FE7">
              <w:rPr>
                <w:color w:val="000000"/>
                <w:lang w:val="en-GB" w:eastAsia="en-GB"/>
              </w:rPr>
              <w:t xml:space="preserve"> </w:t>
            </w:r>
            <w:proofErr w:type="spellStart"/>
            <w:r w:rsidRPr="00564FE7">
              <w:rPr>
                <w:color w:val="000000"/>
                <w:lang w:val="en-GB" w:eastAsia="en-GB"/>
              </w:rPr>
              <w:t>за</w:t>
            </w:r>
            <w:proofErr w:type="spellEnd"/>
            <w:r w:rsidRPr="00564FE7">
              <w:rPr>
                <w:color w:val="000000"/>
                <w:lang w:val="en-GB" w:eastAsia="en-GB"/>
              </w:rPr>
              <w:t xml:space="preserve"> </w:t>
            </w:r>
            <w:proofErr w:type="spellStart"/>
            <w:r w:rsidRPr="00564FE7">
              <w:rPr>
                <w:color w:val="000000"/>
                <w:lang w:val="en-GB" w:eastAsia="en-GB"/>
              </w:rPr>
              <w:t>изгаряне</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141</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5.</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Разтвор</w:t>
            </w:r>
            <w:proofErr w:type="spellEnd"/>
            <w:r w:rsidRPr="00564FE7">
              <w:rPr>
                <w:color w:val="000000"/>
                <w:lang w:val="en-GB" w:eastAsia="en-GB"/>
              </w:rPr>
              <w:t xml:space="preserve"> </w:t>
            </w:r>
            <w:proofErr w:type="spellStart"/>
            <w:r w:rsidRPr="00564FE7">
              <w:rPr>
                <w:color w:val="000000"/>
                <w:lang w:val="en-GB" w:eastAsia="en-GB"/>
              </w:rPr>
              <w:t>за</w:t>
            </w:r>
            <w:proofErr w:type="spellEnd"/>
            <w:r w:rsidRPr="00564FE7">
              <w:rPr>
                <w:color w:val="000000"/>
                <w:lang w:val="en-GB" w:eastAsia="en-GB"/>
              </w:rPr>
              <w:t xml:space="preserve"> </w:t>
            </w:r>
            <w:proofErr w:type="spellStart"/>
            <w:r w:rsidRPr="00564FE7">
              <w:rPr>
                <w:color w:val="000000"/>
                <w:lang w:val="en-GB" w:eastAsia="en-GB"/>
              </w:rPr>
              <w:t>очи</w:t>
            </w:r>
            <w:proofErr w:type="spellEnd"/>
            <w:r w:rsidRPr="00564FE7">
              <w:rPr>
                <w:color w:val="000000"/>
                <w:lang w:val="en-GB" w:eastAsia="en-GB"/>
              </w:rPr>
              <w:t xml:space="preserve"> 20 </w:t>
            </w:r>
            <w:proofErr w:type="spellStart"/>
            <w:r w:rsidRPr="00564FE7">
              <w:rPr>
                <w:color w:val="000000"/>
                <w:lang w:val="en-GB" w:eastAsia="en-GB"/>
              </w:rPr>
              <w:t>мл</w:t>
            </w:r>
            <w:proofErr w:type="spellEnd"/>
            <w:r w:rsidRPr="00564FE7">
              <w:rPr>
                <w:color w:val="000000"/>
                <w:lang w:val="en-GB" w:eastAsia="en-GB"/>
              </w:rPr>
              <w:t xml:space="preserve">. </w:t>
            </w:r>
            <w:proofErr w:type="spellStart"/>
            <w:r w:rsidRPr="00564FE7">
              <w:rPr>
                <w:color w:val="000000"/>
                <w:lang w:val="en-GB" w:eastAsia="en-GB"/>
              </w:rPr>
              <w:t>ампула</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243</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6.</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Марля</w:t>
            </w:r>
            <w:proofErr w:type="spellEnd"/>
            <w:r w:rsidRPr="00564FE7">
              <w:rPr>
                <w:color w:val="000000"/>
                <w:lang w:val="en-GB" w:eastAsia="en-GB"/>
              </w:rPr>
              <w:t xml:space="preserve"> </w:t>
            </w:r>
            <w:proofErr w:type="spellStart"/>
            <w:r w:rsidRPr="00564FE7">
              <w:rPr>
                <w:color w:val="000000"/>
                <w:lang w:val="en-GB" w:eastAsia="en-GB"/>
              </w:rPr>
              <w:t>стерилна</w:t>
            </w:r>
            <w:proofErr w:type="spellEnd"/>
            <w:r w:rsidRPr="00564FE7">
              <w:rPr>
                <w:color w:val="000000"/>
                <w:lang w:val="en-GB" w:eastAsia="en-GB"/>
              </w:rPr>
              <w:t xml:space="preserve"> 10х10</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3 935</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lastRenderedPageBreak/>
              <w:t>7.</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Памук</w:t>
            </w:r>
            <w:proofErr w:type="spellEnd"/>
            <w:r w:rsidRPr="00564FE7">
              <w:rPr>
                <w:color w:val="000000"/>
                <w:lang w:val="en-GB" w:eastAsia="en-GB"/>
              </w:rPr>
              <w:t xml:space="preserve"> </w:t>
            </w:r>
            <w:proofErr w:type="spellStart"/>
            <w:r w:rsidRPr="00564FE7">
              <w:rPr>
                <w:color w:val="000000"/>
                <w:lang w:val="en-GB" w:eastAsia="en-GB"/>
              </w:rPr>
              <w:t>медицински</w:t>
            </w:r>
            <w:proofErr w:type="spellEnd"/>
            <w:r w:rsidRPr="00564FE7">
              <w:rPr>
                <w:color w:val="000000"/>
                <w:lang w:val="en-GB" w:eastAsia="en-GB"/>
              </w:rPr>
              <w:t xml:space="preserve"> </w:t>
            </w:r>
            <w:proofErr w:type="spellStart"/>
            <w:r w:rsidRPr="00564FE7">
              <w:rPr>
                <w:color w:val="000000"/>
                <w:lang w:val="en-GB" w:eastAsia="en-GB"/>
              </w:rPr>
              <w:t>хигроскопичен</w:t>
            </w:r>
            <w:proofErr w:type="spellEnd"/>
            <w:r w:rsidRPr="00564FE7">
              <w:rPr>
                <w:color w:val="000000"/>
                <w:lang w:val="en-GB" w:eastAsia="en-GB"/>
              </w:rPr>
              <w:t xml:space="preserve"> </w:t>
            </w:r>
            <w:proofErr w:type="spellStart"/>
            <w:r w:rsidRPr="00564FE7">
              <w:rPr>
                <w:color w:val="000000"/>
                <w:lang w:val="en-GB" w:eastAsia="en-GB"/>
              </w:rPr>
              <w:t>пак</w:t>
            </w:r>
            <w:proofErr w:type="spellEnd"/>
            <w:r w:rsidRPr="00564FE7">
              <w:rPr>
                <w:color w:val="000000"/>
                <w:lang w:val="en-GB" w:eastAsia="en-GB"/>
              </w:rPr>
              <w:t xml:space="preserve">. 50 </w:t>
            </w:r>
            <w:proofErr w:type="spellStart"/>
            <w:r w:rsidRPr="00564FE7">
              <w:rPr>
                <w:color w:val="000000"/>
                <w:lang w:val="en-GB" w:eastAsia="en-GB"/>
              </w:rPr>
              <w:t>гр</w:t>
            </w:r>
            <w:proofErr w:type="spellEnd"/>
            <w:r w:rsidRPr="00564FE7">
              <w:rPr>
                <w:color w:val="00000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r w:rsidRPr="00564FE7">
              <w:rPr>
                <w:color w:val="000000"/>
                <w:lang w:val="en-GB" w:eastAsia="en-GB"/>
              </w:rPr>
              <w:t>пак</w:t>
            </w:r>
            <w:proofErr w:type="spellEnd"/>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240</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8.</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Цитопласт</w:t>
            </w:r>
            <w:proofErr w:type="spellEnd"/>
            <w:r w:rsidRPr="00564FE7">
              <w:rPr>
                <w:color w:val="000000"/>
                <w:lang w:val="en-GB" w:eastAsia="en-GB"/>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11 897</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9.</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Санпласт</w:t>
            </w:r>
            <w:proofErr w:type="spellEnd"/>
            <w:r w:rsidRPr="00564FE7">
              <w:rPr>
                <w:color w:val="000000"/>
                <w:lang w:val="en-GB" w:eastAsia="en-GB"/>
              </w:rPr>
              <w:t xml:space="preserve"> </w:t>
            </w:r>
            <w:proofErr w:type="spellStart"/>
            <w:r w:rsidRPr="00564FE7">
              <w:rPr>
                <w:color w:val="000000"/>
                <w:lang w:val="en-GB" w:eastAsia="en-GB"/>
              </w:rPr>
              <w:t>ролка</w:t>
            </w:r>
            <w:proofErr w:type="spellEnd"/>
            <w:r w:rsidRPr="00564FE7">
              <w:rPr>
                <w:color w:val="000000"/>
                <w:lang w:val="en-GB" w:eastAsia="en-GB"/>
              </w:rPr>
              <w:t xml:space="preserve"> 2,5/5</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оп</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765</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10.</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Триъгълни</w:t>
            </w:r>
            <w:proofErr w:type="spellEnd"/>
            <w:r w:rsidRPr="00564FE7">
              <w:rPr>
                <w:color w:val="000000"/>
                <w:lang w:val="en-GB" w:eastAsia="en-GB"/>
              </w:rPr>
              <w:t xml:space="preserve"> </w:t>
            </w:r>
            <w:proofErr w:type="spellStart"/>
            <w:r w:rsidRPr="00564FE7">
              <w:rPr>
                <w:color w:val="000000"/>
                <w:lang w:val="en-GB" w:eastAsia="en-GB"/>
              </w:rPr>
              <w:t>кърпи</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33</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11.</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Приставка</w:t>
            </w:r>
            <w:proofErr w:type="spellEnd"/>
            <w:r w:rsidRPr="00564FE7">
              <w:rPr>
                <w:color w:val="000000"/>
                <w:lang w:val="en-GB" w:eastAsia="en-GB"/>
              </w:rPr>
              <w:t xml:space="preserve"> </w:t>
            </w:r>
            <w:proofErr w:type="spellStart"/>
            <w:r w:rsidRPr="00564FE7">
              <w:rPr>
                <w:color w:val="000000"/>
                <w:lang w:val="en-GB" w:eastAsia="en-GB"/>
              </w:rPr>
              <w:t>за</w:t>
            </w:r>
            <w:proofErr w:type="spellEnd"/>
            <w:r w:rsidRPr="00564FE7">
              <w:rPr>
                <w:color w:val="000000"/>
                <w:lang w:val="en-GB" w:eastAsia="en-GB"/>
              </w:rPr>
              <w:t xml:space="preserve"> </w:t>
            </w:r>
            <w:proofErr w:type="spellStart"/>
            <w:r w:rsidRPr="00564FE7">
              <w:rPr>
                <w:color w:val="000000"/>
                <w:lang w:val="en-GB" w:eastAsia="en-GB"/>
              </w:rPr>
              <w:t>обдишване</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40</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12.</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Ножица</w:t>
            </w:r>
            <w:proofErr w:type="spellEnd"/>
            <w:r w:rsidRPr="00564FE7">
              <w:rPr>
                <w:color w:val="000000"/>
                <w:lang w:val="en-GB" w:eastAsia="en-GB"/>
              </w:rPr>
              <w:t xml:space="preserve"> с </w:t>
            </w:r>
            <w:proofErr w:type="spellStart"/>
            <w:r w:rsidRPr="00564FE7">
              <w:rPr>
                <w:color w:val="000000"/>
                <w:lang w:val="en-GB" w:eastAsia="en-GB"/>
              </w:rPr>
              <w:t>тъпи</w:t>
            </w:r>
            <w:proofErr w:type="spellEnd"/>
            <w:r w:rsidRPr="00564FE7">
              <w:rPr>
                <w:color w:val="000000"/>
                <w:lang w:val="en-GB" w:eastAsia="en-GB"/>
              </w:rPr>
              <w:t xml:space="preserve"> </w:t>
            </w:r>
            <w:proofErr w:type="spellStart"/>
            <w:r w:rsidRPr="00564FE7">
              <w:rPr>
                <w:color w:val="000000"/>
                <w:lang w:val="en-GB" w:eastAsia="en-GB"/>
              </w:rPr>
              <w:t>върхове</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13</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13.</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Есмархова</w:t>
            </w:r>
            <w:proofErr w:type="spellEnd"/>
            <w:r w:rsidRPr="00564FE7">
              <w:rPr>
                <w:color w:val="000000"/>
                <w:lang w:val="en-GB" w:eastAsia="en-GB"/>
              </w:rPr>
              <w:t xml:space="preserve"> (</w:t>
            </w:r>
            <w:proofErr w:type="spellStart"/>
            <w:r w:rsidRPr="00564FE7">
              <w:rPr>
                <w:color w:val="000000"/>
                <w:lang w:val="en-GB" w:eastAsia="en-GB"/>
              </w:rPr>
              <w:t>еластична</w:t>
            </w:r>
            <w:proofErr w:type="spellEnd"/>
            <w:r w:rsidRPr="00564FE7">
              <w:rPr>
                <w:color w:val="000000"/>
                <w:lang w:val="en-GB" w:eastAsia="en-GB"/>
              </w:rPr>
              <w:t xml:space="preserve">) </w:t>
            </w:r>
            <w:proofErr w:type="spellStart"/>
            <w:r w:rsidRPr="00564FE7">
              <w:rPr>
                <w:color w:val="000000"/>
                <w:lang w:val="en-GB" w:eastAsia="en-GB"/>
              </w:rPr>
              <w:t>лента</w:t>
            </w:r>
            <w:proofErr w:type="spellEnd"/>
            <w:r w:rsidRPr="00564FE7">
              <w:rPr>
                <w:color w:val="000000"/>
                <w:lang w:val="en-GB" w:eastAsia="en-GB"/>
              </w:rPr>
              <w:t xml:space="preserve"> </w:t>
            </w:r>
            <w:proofErr w:type="spellStart"/>
            <w:r w:rsidRPr="00564FE7">
              <w:rPr>
                <w:color w:val="000000"/>
                <w:lang w:val="en-GB" w:eastAsia="en-GB"/>
              </w:rPr>
              <w:t>за</w:t>
            </w:r>
            <w:proofErr w:type="spellEnd"/>
            <w:r w:rsidRPr="00564FE7">
              <w:rPr>
                <w:color w:val="000000"/>
                <w:lang w:val="en-GB" w:eastAsia="en-GB"/>
              </w:rPr>
              <w:t xml:space="preserve"> </w:t>
            </w:r>
            <w:proofErr w:type="spellStart"/>
            <w:r w:rsidRPr="00564FE7">
              <w:rPr>
                <w:color w:val="000000"/>
                <w:lang w:val="en-GB" w:eastAsia="en-GB"/>
              </w:rPr>
              <w:t>кръвоспиране</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44</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14.</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Ацетизал</w:t>
            </w:r>
            <w:proofErr w:type="spellEnd"/>
            <w:r w:rsidRPr="00564FE7">
              <w:rPr>
                <w:color w:val="000000"/>
                <w:lang w:val="en-GB" w:eastAsia="en-GB"/>
              </w:rPr>
              <w:t xml:space="preserve"> 20 </w:t>
            </w:r>
            <w:proofErr w:type="spellStart"/>
            <w:r w:rsidRPr="00564FE7">
              <w:rPr>
                <w:color w:val="000000"/>
                <w:lang w:val="en-GB" w:eastAsia="en-GB"/>
              </w:rPr>
              <w:t>табл</w:t>
            </w:r>
            <w:proofErr w:type="spellEnd"/>
            <w:r w:rsidRPr="00564FE7">
              <w:rPr>
                <w:color w:val="00000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оп</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428</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15.</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Парацетамол</w:t>
            </w:r>
            <w:proofErr w:type="spellEnd"/>
            <w:r w:rsidRPr="00564FE7">
              <w:rPr>
                <w:color w:val="000000"/>
                <w:lang w:val="en-GB" w:eastAsia="en-GB"/>
              </w:rPr>
              <w:t xml:space="preserve"> 20 </w:t>
            </w:r>
            <w:proofErr w:type="spellStart"/>
            <w:r w:rsidRPr="00564FE7">
              <w:rPr>
                <w:color w:val="000000"/>
                <w:lang w:val="en-GB" w:eastAsia="en-GB"/>
              </w:rPr>
              <w:t>табл</w:t>
            </w:r>
            <w:proofErr w:type="spellEnd"/>
            <w:r w:rsidRPr="00564FE7">
              <w:rPr>
                <w:color w:val="00000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оп</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926</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16.</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Бусколизин</w:t>
            </w:r>
            <w:proofErr w:type="spellEnd"/>
            <w:r w:rsidRPr="00564FE7">
              <w:rPr>
                <w:color w:val="000000"/>
                <w:lang w:val="en-GB" w:eastAsia="en-GB"/>
              </w:rPr>
              <w:t xml:space="preserve"> 20 </w:t>
            </w:r>
            <w:proofErr w:type="spellStart"/>
            <w:r w:rsidRPr="00564FE7">
              <w:rPr>
                <w:color w:val="000000"/>
                <w:lang w:val="en-GB" w:eastAsia="en-GB"/>
              </w:rPr>
              <w:t>табл</w:t>
            </w:r>
            <w:proofErr w:type="spellEnd"/>
            <w:r w:rsidRPr="00564FE7">
              <w:rPr>
                <w:color w:val="00000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оп</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434</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17.</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Валидол</w:t>
            </w:r>
            <w:proofErr w:type="spellEnd"/>
            <w:r w:rsidRPr="00564FE7">
              <w:rPr>
                <w:color w:val="000000"/>
                <w:lang w:val="en-GB" w:eastAsia="en-GB"/>
              </w:rPr>
              <w:t xml:space="preserve"> 20 </w:t>
            </w:r>
            <w:proofErr w:type="spellStart"/>
            <w:r w:rsidRPr="00564FE7">
              <w:rPr>
                <w:color w:val="000000"/>
                <w:lang w:val="en-GB" w:eastAsia="en-GB"/>
              </w:rPr>
              <w:t>табл</w:t>
            </w:r>
            <w:proofErr w:type="spellEnd"/>
            <w:r w:rsidRPr="00564FE7">
              <w:rPr>
                <w:color w:val="00000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оп</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924</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18.</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Алергозан</w:t>
            </w:r>
            <w:proofErr w:type="spellEnd"/>
            <w:r w:rsidRPr="00564FE7">
              <w:rPr>
                <w:color w:val="000000"/>
                <w:lang w:val="en-GB" w:eastAsia="en-GB"/>
              </w:rPr>
              <w:t xml:space="preserve"> 20 </w:t>
            </w:r>
            <w:proofErr w:type="spellStart"/>
            <w:r w:rsidRPr="00564FE7">
              <w:rPr>
                <w:color w:val="000000"/>
                <w:lang w:val="en-GB" w:eastAsia="en-GB"/>
              </w:rPr>
              <w:t>табл</w:t>
            </w:r>
            <w:proofErr w:type="spellEnd"/>
            <w:r w:rsidRPr="00564FE7">
              <w:rPr>
                <w:color w:val="00000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оп</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824</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19.</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Дефламол</w:t>
            </w:r>
            <w:proofErr w:type="spellEnd"/>
            <w:r w:rsidRPr="00564FE7">
              <w:rPr>
                <w:color w:val="000000"/>
                <w:lang w:val="en-GB" w:eastAsia="en-GB"/>
              </w:rPr>
              <w:t xml:space="preserve"> </w:t>
            </w:r>
            <w:proofErr w:type="spellStart"/>
            <w:r w:rsidRPr="00564FE7">
              <w:rPr>
                <w:color w:val="000000"/>
                <w:lang w:val="en-GB" w:eastAsia="en-GB"/>
              </w:rPr>
              <w:t>унгвент</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122</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20.</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Натриев</w:t>
            </w:r>
            <w:proofErr w:type="spellEnd"/>
            <w:r w:rsidRPr="00564FE7">
              <w:rPr>
                <w:color w:val="000000"/>
                <w:lang w:val="en-GB" w:eastAsia="en-GB"/>
              </w:rPr>
              <w:t xml:space="preserve"> </w:t>
            </w:r>
            <w:proofErr w:type="spellStart"/>
            <w:r w:rsidRPr="00564FE7">
              <w:rPr>
                <w:color w:val="000000"/>
                <w:lang w:val="en-GB" w:eastAsia="en-GB"/>
              </w:rPr>
              <w:t>бикарбонат</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оп</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38</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21.</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Апарат</w:t>
            </w:r>
            <w:proofErr w:type="spellEnd"/>
            <w:r w:rsidRPr="00564FE7">
              <w:rPr>
                <w:color w:val="000000"/>
                <w:lang w:val="en-GB" w:eastAsia="en-GB"/>
              </w:rPr>
              <w:t xml:space="preserve"> </w:t>
            </w:r>
            <w:proofErr w:type="spellStart"/>
            <w:r w:rsidRPr="00564FE7">
              <w:rPr>
                <w:color w:val="000000"/>
                <w:lang w:val="en-GB" w:eastAsia="en-GB"/>
              </w:rPr>
              <w:t>за</w:t>
            </w:r>
            <w:proofErr w:type="spellEnd"/>
            <w:r w:rsidRPr="00564FE7">
              <w:rPr>
                <w:color w:val="000000"/>
                <w:lang w:val="en-GB" w:eastAsia="en-GB"/>
              </w:rPr>
              <w:t xml:space="preserve"> </w:t>
            </w:r>
            <w:proofErr w:type="spellStart"/>
            <w:r w:rsidRPr="00564FE7">
              <w:rPr>
                <w:color w:val="000000"/>
                <w:lang w:val="en-GB" w:eastAsia="en-GB"/>
              </w:rPr>
              <w:t>кръвно</w:t>
            </w:r>
            <w:proofErr w:type="spellEnd"/>
            <w:r w:rsidRPr="00564FE7">
              <w:rPr>
                <w:color w:val="000000"/>
                <w:lang w:val="en-GB" w:eastAsia="en-GB"/>
              </w:rPr>
              <w:t xml:space="preserve"> </w:t>
            </w:r>
            <w:proofErr w:type="spellStart"/>
            <w:r w:rsidRPr="00564FE7">
              <w:rPr>
                <w:color w:val="000000"/>
                <w:lang w:val="en-GB" w:eastAsia="en-GB"/>
              </w:rPr>
              <w:t>налягане</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11</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22.</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proofErr w:type="spellStart"/>
            <w:r w:rsidRPr="00564FE7">
              <w:rPr>
                <w:color w:val="000000"/>
                <w:lang w:val="en-GB" w:eastAsia="en-GB"/>
              </w:rPr>
              <w:t>Аптечна</w:t>
            </w:r>
            <w:proofErr w:type="spellEnd"/>
            <w:r w:rsidRPr="00564FE7">
              <w:rPr>
                <w:color w:val="000000"/>
                <w:lang w:val="en-GB" w:eastAsia="en-GB"/>
              </w:rPr>
              <w:t xml:space="preserve"> </w:t>
            </w:r>
            <w:proofErr w:type="spellStart"/>
            <w:r w:rsidRPr="00564FE7">
              <w:rPr>
                <w:color w:val="000000"/>
                <w:lang w:val="en-GB" w:eastAsia="en-GB"/>
              </w:rPr>
              <w:t>чанта</w:t>
            </w:r>
            <w:proofErr w:type="spellEnd"/>
            <w:r w:rsidRPr="00564FE7">
              <w:rPr>
                <w:color w:val="000000"/>
                <w:lang w:val="en-GB" w:eastAsia="en-GB"/>
              </w:rPr>
              <w:t xml:space="preserve"> - PVC </w:t>
            </w:r>
            <w:proofErr w:type="spellStart"/>
            <w:r w:rsidRPr="00564FE7">
              <w:rPr>
                <w:color w:val="000000"/>
                <w:lang w:val="en-GB" w:eastAsia="en-GB"/>
              </w:rPr>
              <w:t>несесер</w:t>
            </w:r>
            <w:proofErr w:type="spellEnd"/>
            <w:r w:rsidRPr="00564FE7">
              <w:rPr>
                <w:color w:val="000000"/>
                <w:lang w:val="en-GB" w:eastAsia="en-GB"/>
              </w:rPr>
              <w:t xml:space="preserve"> (с </w:t>
            </w:r>
            <w:proofErr w:type="spellStart"/>
            <w:r w:rsidRPr="00564FE7">
              <w:rPr>
                <w:color w:val="000000"/>
                <w:lang w:val="en-GB" w:eastAsia="en-GB"/>
              </w:rPr>
              <w:t>мак</w:t>
            </w:r>
            <w:proofErr w:type="spellEnd"/>
            <w:r w:rsidRPr="00564FE7">
              <w:rPr>
                <w:color w:val="000000"/>
                <w:lang w:val="en-GB" w:eastAsia="en-GB"/>
              </w:rPr>
              <w:t xml:space="preserve">. </w:t>
            </w:r>
            <w:proofErr w:type="spellStart"/>
            <w:r w:rsidRPr="00564FE7">
              <w:rPr>
                <w:color w:val="000000"/>
                <w:lang w:val="en-GB" w:eastAsia="en-GB"/>
              </w:rPr>
              <w:t>размер</w:t>
            </w:r>
            <w:proofErr w:type="spellEnd"/>
            <w:r w:rsidRPr="00564FE7">
              <w:rPr>
                <w:color w:val="000000"/>
                <w:lang w:val="en-GB" w:eastAsia="en-GB"/>
              </w:rPr>
              <w:t xml:space="preserve"> </w:t>
            </w:r>
            <w:proofErr w:type="spellStart"/>
            <w:r w:rsidRPr="00564FE7">
              <w:rPr>
                <w:color w:val="000000"/>
                <w:lang w:val="en-GB" w:eastAsia="en-GB"/>
              </w:rPr>
              <w:t>ш+д+в</w:t>
            </w:r>
            <w:proofErr w:type="spellEnd"/>
            <w:r w:rsidRPr="00564FE7">
              <w:rPr>
                <w:color w:val="000000"/>
                <w:lang w:val="en-GB" w:eastAsia="en-GB"/>
              </w:rPr>
              <w:t xml:space="preserve">=50 </w:t>
            </w:r>
            <w:proofErr w:type="spellStart"/>
            <w:r w:rsidRPr="00564FE7">
              <w:rPr>
                <w:color w:val="000000"/>
                <w:lang w:val="en-GB" w:eastAsia="en-GB"/>
              </w:rPr>
              <w:t>см</w:t>
            </w:r>
            <w:proofErr w:type="spellEnd"/>
            <w:r w:rsidRPr="00564FE7">
              <w:rPr>
                <w:color w:val="00000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color w:val="000000"/>
                <w:lang w:val="en-GB" w:eastAsia="en-GB"/>
              </w:rPr>
            </w:pPr>
            <w:proofErr w:type="spellStart"/>
            <w:proofErr w:type="gramStart"/>
            <w:r w:rsidRPr="00564FE7">
              <w:rPr>
                <w:color w:val="000000"/>
                <w:lang w:val="en-GB" w:eastAsia="en-GB"/>
              </w:rPr>
              <w:t>бр</w:t>
            </w:r>
            <w:proofErr w:type="spellEnd"/>
            <w:proofErr w:type="gramEnd"/>
            <w:r w:rsidRPr="00564FE7">
              <w:rPr>
                <w:color w:val="000000"/>
                <w:lang w:val="en-GB" w:eastAsia="en-GB"/>
              </w:rPr>
              <w:t>.</w:t>
            </w:r>
          </w:p>
        </w:tc>
        <w:tc>
          <w:tcPr>
            <w:tcW w:w="1605" w:type="dxa"/>
            <w:tcBorders>
              <w:top w:val="nil"/>
              <w:left w:val="nil"/>
              <w:bottom w:val="single" w:sz="4" w:space="0" w:color="auto"/>
              <w:right w:val="single" w:sz="4" w:space="0" w:color="auto"/>
            </w:tcBorders>
            <w:shd w:val="clear" w:color="auto" w:fill="auto"/>
            <w:vAlign w:val="center"/>
            <w:hideMark/>
          </w:tcPr>
          <w:p w:rsidR="00564FE7" w:rsidRPr="00564FE7" w:rsidRDefault="00564FE7" w:rsidP="00564FE7">
            <w:pPr>
              <w:jc w:val="center"/>
              <w:rPr>
                <w:b/>
                <w:bCs/>
                <w:color w:val="000000"/>
                <w:lang w:val="en-GB" w:eastAsia="en-GB"/>
              </w:rPr>
            </w:pPr>
            <w:r w:rsidRPr="00564FE7">
              <w:rPr>
                <w:b/>
                <w:bCs/>
                <w:color w:val="000000"/>
                <w:lang w:val="en-GB" w:eastAsia="en-GB"/>
              </w:rPr>
              <w:t>45</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564FE7">
        <w:trPr>
          <w:trHeight w:val="510"/>
        </w:trPr>
        <w:tc>
          <w:tcPr>
            <w:tcW w:w="8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4FE7" w:rsidRPr="00564FE7" w:rsidRDefault="00564FE7" w:rsidP="00564FE7">
            <w:pPr>
              <w:jc w:val="center"/>
              <w:rPr>
                <w:b/>
                <w:bCs/>
                <w:color w:val="000000"/>
                <w:lang w:val="bg-BG" w:eastAsia="en-GB"/>
              </w:rPr>
            </w:pPr>
            <w:r>
              <w:rPr>
                <w:b/>
                <w:bCs/>
                <w:color w:val="000000"/>
                <w:lang w:val="bg-BG" w:eastAsia="en-GB"/>
              </w:rPr>
              <w:t>Обща стойност в лв. без ДДС (словом)</w:t>
            </w:r>
          </w:p>
        </w:tc>
        <w:tc>
          <w:tcPr>
            <w:tcW w:w="2158" w:type="dxa"/>
            <w:gridSpan w:val="2"/>
            <w:tcBorders>
              <w:top w:val="single" w:sz="4" w:space="0" w:color="auto"/>
              <w:left w:val="nil"/>
              <w:bottom w:val="single" w:sz="4" w:space="0" w:color="auto"/>
              <w:right w:val="single" w:sz="4" w:space="0" w:color="auto"/>
            </w:tcBorders>
            <w:shd w:val="clear" w:color="auto" w:fill="auto"/>
            <w:noWrap/>
            <w:vAlign w:val="bottom"/>
          </w:tcPr>
          <w:p w:rsidR="00564FE7" w:rsidRPr="00564FE7" w:rsidRDefault="00564FE7" w:rsidP="00564FE7">
            <w:pPr>
              <w:rPr>
                <w:rFonts w:ascii="Calibri" w:hAnsi="Calibri" w:cs="Calibri"/>
                <w:color w:val="000000"/>
                <w:sz w:val="22"/>
                <w:szCs w:val="22"/>
                <w:lang w:val="en-GB" w:eastAsia="en-GB"/>
              </w:rPr>
            </w:pPr>
          </w:p>
        </w:tc>
      </w:tr>
    </w:tbl>
    <w:p w:rsidR="00733835" w:rsidRPr="00E24B51" w:rsidRDefault="00733835" w:rsidP="00712D5B">
      <w:pPr>
        <w:tabs>
          <w:tab w:val="left" w:pos="0"/>
          <w:tab w:val="left" w:pos="567"/>
        </w:tabs>
        <w:ind w:right="538"/>
        <w:contextualSpacing/>
        <w:jc w:val="both"/>
        <w:rPr>
          <w:sz w:val="22"/>
          <w:szCs w:val="22"/>
          <w:lang w:val="bg-BG"/>
        </w:rPr>
      </w:pPr>
    </w:p>
    <w:p w:rsidR="00E50396" w:rsidRPr="00E50396" w:rsidRDefault="00712D5B" w:rsidP="00712D5B">
      <w:pPr>
        <w:tabs>
          <w:tab w:val="left" w:pos="567"/>
        </w:tabs>
        <w:ind w:right="538"/>
        <w:jc w:val="both"/>
        <w:rPr>
          <w:sz w:val="24"/>
          <w:szCs w:val="24"/>
          <w:lang w:val="bg-BG"/>
        </w:rPr>
      </w:pPr>
      <w:r w:rsidRPr="00E50396">
        <w:rPr>
          <w:sz w:val="24"/>
          <w:szCs w:val="24"/>
          <w:lang w:val="bg-BG"/>
        </w:rPr>
        <w:t xml:space="preserve">     3. Място на изпълнение</w:t>
      </w:r>
      <w:r w:rsidR="00E50396">
        <w:rPr>
          <w:sz w:val="24"/>
          <w:szCs w:val="24"/>
          <w:lang w:val="bg-BG"/>
        </w:rPr>
        <w:t xml:space="preserve"> доставка</w:t>
      </w:r>
      <w:r w:rsidR="00E50396" w:rsidRPr="00E50396">
        <w:rPr>
          <w:sz w:val="24"/>
          <w:szCs w:val="24"/>
          <w:lang w:val="bg-BG"/>
        </w:rPr>
        <w:t xml:space="preserve"> до адреси на Възложителя</w:t>
      </w:r>
      <w:r w:rsidR="00E50396">
        <w:rPr>
          <w:sz w:val="24"/>
          <w:szCs w:val="24"/>
          <w:lang w:val="bg-BG"/>
        </w:rPr>
        <w:t xml:space="preserve"> с количества съгласно </w:t>
      </w:r>
      <w:r w:rsidR="00E50396" w:rsidRPr="00E50396">
        <w:rPr>
          <w:sz w:val="24"/>
          <w:szCs w:val="24"/>
          <w:lang w:val="bg-BG"/>
        </w:rPr>
        <w:t xml:space="preserve">Спецификация за необходимите количества  медикаменти и консумативи за </w:t>
      </w:r>
      <w:proofErr w:type="spellStart"/>
      <w:r w:rsidR="00E50396" w:rsidRPr="00E50396">
        <w:rPr>
          <w:sz w:val="24"/>
          <w:szCs w:val="24"/>
          <w:lang w:val="bg-BG"/>
        </w:rPr>
        <w:t>аптечки</w:t>
      </w:r>
      <w:proofErr w:type="spellEnd"/>
      <w:r w:rsidR="00E50396" w:rsidRPr="00E50396">
        <w:rPr>
          <w:sz w:val="24"/>
          <w:szCs w:val="24"/>
          <w:lang w:val="bg-BG"/>
        </w:rPr>
        <w:t xml:space="preserve"> за нуждите „БДЖ – Пътнически превози” ЕООД за едногодишен период”</w:t>
      </w:r>
      <w:r w:rsidR="00E50396" w:rsidRPr="00E50396">
        <w:rPr>
          <w:sz w:val="24"/>
          <w:szCs w:val="24"/>
          <w:lang w:val="bg-BG"/>
        </w:rPr>
        <w:t xml:space="preserve"> : </w:t>
      </w:r>
    </w:p>
    <w:p w:rsidR="00E50396" w:rsidRPr="00E50396" w:rsidRDefault="00712D5B" w:rsidP="00E50396">
      <w:pPr>
        <w:numPr>
          <w:ilvl w:val="0"/>
          <w:numId w:val="36"/>
        </w:numPr>
        <w:tabs>
          <w:tab w:val="left" w:pos="567"/>
        </w:tabs>
        <w:ind w:right="538"/>
        <w:rPr>
          <w:sz w:val="24"/>
          <w:szCs w:val="24"/>
          <w:lang w:val="bg-BG"/>
        </w:rPr>
      </w:pPr>
      <w:r w:rsidRPr="00E50396">
        <w:rPr>
          <w:sz w:val="24"/>
          <w:szCs w:val="24"/>
          <w:lang w:val="bg-BG"/>
        </w:rPr>
        <w:t xml:space="preserve"> </w:t>
      </w:r>
      <w:r w:rsidR="00E50396" w:rsidRPr="00E50396">
        <w:rPr>
          <w:sz w:val="24"/>
          <w:szCs w:val="24"/>
          <w:lang w:val="bg-BG"/>
        </w:rPr>
        <w:t xml:space="preserve">За ППП София - </w:t>
      </w:r>
      <w:r w:rsidR="005C0CD5" w:rsidRPr="00E50396">
        <w:rPr>
          <w:sz w:val="24"/>
          <w:szCs w:val="24"/>
          <w:lang w:val="bg-BG"/>
        </w:rPr>
        <w:t>гр. София</w:t>
      </w:r>
      <w:r w:rsidR="00E50396" w:rsidRPr="00E50396">
        <w:rPr>
          <w:sz w:val="24"/>
          <w:szCs w:val="24"/>
          <w:lang w:val="bg-BG"/>
        </w:rPr>
        <w:t xml:space="preserve"> 1202</w:t>
      </w:r>
      <w:r w:rsidR="005C0CD5" w:rsidRPr="00E50396">
        <w:rPr>
          <w:sz w:val="24"/>
          <w:szCs w:val="24"/>
          <w:lang w:val="bg-BG"/>
        </w:rPr>
        <w:t>,</w:t>
      </w:r>
      <w:r w:rsidR="00E50396" w:rsidRPr="00E50396">
        <w:rPr>
          <w:sz w:val="24"/>
          <w:szCs w:val="24"/>
          <w:lang w:val="bg-BG"/>
        </w:rPr>
        <w:t xml:space="preserve"> </w:t>
      </w:r>
      <w:r w:rsidR="005C0CD5" w:rsidRPr="00E50396">
        <w:rPr>
          <w:sz w:val="24"/>
          <w:szCs w:val="24"/>
          <w:lang w:val="bg-BG"/>
        </w:rPr>
        <w:t>ул. „</w:t>
      </w:r>
      <w:r w:rsidR="00E50396" w:rsidRPr="00E50396">
        <w:rPr>
          <w:sz w:val="24"/>
          <w:szCs w:val="24"/>
          <w:lang w:val="bg-BG"/>
        </w:rPr>
        <w:t xml:space="preserve">Заводска </w:t>
      </w:r>
      <w:r w:rsidR="005C0CD5" w:rsidRPr="00E50396">
        <w:rPr>
          <w:sz w:val="24"/>
          <w:szCs w:val="24"/>
          <w:lang w:val="bg-BG"/>
        </w:rPr>
        <w:t>“ №</w:t>
      </w:r>
      <w:r w:rsidR="00E50396" w:rsidRPr="00E50396">
        <w:rPr>
          <w:sz w:val="24"/>
          <w:szCs w:val="24"/>
          <w:lang w:val="bg-BG"/>
        </w:rPr>
        <w:t>1;</w:t>
      </w:r>
    </w:p>
    <w:p w:rsidR="00E50396" w:rsidRPr="00E50396" w:rsidRDefault="00E50396" w:rsidP="00E50396">
      <w:pPr>
        <w:numPr>
          <w:ilvl w:val="0"/>
          <w:numId w:val="36"/>
        </w:numPr>
        <w:tabs>
          <w:tab w:val="left" w:pos="567"/>
        </w:tabs>
        <w:ind w:right="538"/>
        <w:jc w:val="both"/>
        <w:rPr>
          <w:sz w:val="24"/>
          <w:szCs w:val="24"/>
          <w:lang w:val="bg-BG"/>
        </w:rPr>
      </w:pPr>
      <w:r w:rsidRPr="00E50396">
        <w:rPr>
          <w:sz w:val="24"/>
          <w:szCs w:val="24"/>
          <w:lang w:val="bg-BG"/>
        </w:rPr>
        <w:t xml:space="preserve">За ППП Пловдив – гр. Пловдив 4002, ул. „ Васил </w:t>
      </w:r>
      <w:proofErr w:type="spellStart"/>
      <w:r w:rsidRPr="00E50396">
        <w:rPr>
          <w:sz w:val="24"/>
          <w:szCs w:val="24"/>
          <w:lang w:val="bg-BG"/>
        </w:rPr>
        <w:t>Априлов</w:t>
      </w:r>
      <w:proofErr w:type="spellEnd"/>
      <w:r w:rsidRPr="00E50396">
        <w:rPr>
          <w:sz w:val="24"/>
          <w:szCs w:val="24"/>
          <w:lang w:val="bg-BG"/>
        </w:rPr>
        <w:t>“ №3;</w:t>
      </w:r>
    </w:p>
    <w:p w:rsidR="00E50396" w:rsidRPr="00E50396" w:rsidRDefault="00E50396" w:rsidP="00E50396">
      <w:pPr>
        <w:numPr>
          <w:ilvl w:val="0"/>
          <w:numId w:val="36"/>
        </w:numPr>
        <w:tabs>
          <w:tab w:val="left" w:pos="567"/>
        </w:tabs>
        <w:ind w:right="538"/>
        <w:jc w:val="both"/>
        <w:rPr>
          <w:sz w:val="24"/>
          <w:szCs w:val="24"/>
          <w:lang w:val="bg-BG"/>
        </w:rPr>
      </w:pPr>
      <w:r w:rsidRPr="00E50396">
        <w:rPr>
          <w:sz w:val="24"/>
          <w:szCs w:val="24"/>
          <w:lang w:val="bg-BG"/>
        </w:rPr>
        <w:t>За ППП Горна Оряховица – гр. Горна Оряховица 5120, ул. „Ниш“ № 4А;</w:t>
      </w:r>
    </w:p>
    <w:p w:rsidR="00712D5B" w:rsidRPr="00E50396" w:rsidRDefault="00E50396" w:rsidP="00712D5B">
      <w:pPr>
        <w:numPr>
          <w:ilvl w:val="0"/>
          <w:numId w:val="36"/>
        </w:numPr>
        <w:tabs>
          <w:tab w:val="left" w:pos="567"/>
        </w:tabs>
        <w:ind w:right="538"/>
        <w:jc w:val="both"/>
        <w:rPr>
          <w:sz w:val="24"/>
          <w:szCs w:val="24"/>
          <w:lang w:val="bg-BG"/>
        </w:rPr>
      </w:pPr>
      <w:r w:rsidRPr="00E50396">
        <w:rPr>
          <w:sz w:val="24"/>
          <w:szCs w:val="24"/>
          <w:lang w:val="bg-BG"/>
        </w:rPr>
        <w:t>За Централно управление на „БДЖ – Пътнически превози“ ЕООД – гр. София 1080, ул. „Иван Вазов“ № 3.</w:t>
      </w:r>
    </w:p>
    <w:p w:rsidR="00A4158F" w:rsidRPr="00E50396" w:rsidRDefault="006249B8" w:rsidP="000343B2">
      <w:pPr>
        <w:tabs>
          <w:tab w:val="left" w:pos="567"/>
        </w:tabs>
        <w:ind w:right="538"/>
        <w:jc w:val="both"/>
        <w:rPr>
          <w:sz w:val="24"/>
          <w:szCs w:val="24"/>
          <w:lang w:val="bg-BG"/>
        </w:rPr>
      </w:pPr>
      <w:r w:rsidRPr="00E50396">
        <w:rPr>
          <w:sz w:val="24"/>
          <w:szCs w:val="24"/>
          <w:lang w:val="bg-BG"/>
        </w:rPr>
        <w:t xml:space="preserve">     4. Срок за изпълнение</w:t>
      </w:r>
      <w:r w:rsidRPr="00E50396">
        <w:rPr>
          <w:sz w:val="24"/>
          <w:szCs w:val="24"/>
          <w:lang w:val="en-GB"/>
        </w:rPr>
        <w:t xml:space="preserve">: </w:t>
      </w:r>
      <w:r w:rsidR="00E50396" w:rsidRPr="00E50396">
        <w:rPr>
          <w:sz w:val="24"/>
          <w:szCs w:val="24"/>
          <w:lang w:val="bg-BG"/>
        </w:rPr>
        <w:t>……………………….не повече от 30 /тридесет/ календарни дни.</w:t>
      </w:r>
    </w:p>
    <w:p w:rsidR="002E23F3" w:rsidRPr="00E50396" w:rsidRDefault="00DA2588" w:rsidP="00BE71FA">
      <w:pPr>
        <w:rPr>
          <w:sz w:val="24"/>
          <w:szCs w:val="24"/>
          <w:lang w:val="bg-BG"/>
        </w:rPr>
      </w:pPr>
      <w:r w:rsidRPr="00E50396">
        <w:rPr>
          <w:sz w:val="24"/>
          <w:szCs w:val="24"/>
          <w:lang w:val="bg-BG"/>
        </w:rPr>
        <w:t xml:space="preserve">     </w:t>
      </w:r>
      <w:r w:rsidR="00712D5B" w:rsidRPr="00E50396">
        <w:rPr>
          <w:sz w:val="24"/>
          <w:szCs w:val="24"/>
          <w:lang w:val="bg-BG"/>
        </w:rPr>
        <w:t>5</w:t>
      </w:r>
      <w:r w:rsidRPr="00E50396">
        <w:rPr>
          <w:sz w:val="24"/>
          <w:szCs w:val="24"/>
          <w:lang w:val="bg-BG"/>
        </w:rPr>
        <w:t xml:space="preserve">. </w:t>
      </w:r>
      <w:r w:rsidR="002E23F3" w:rsidRPr="00E50396">
        <w:rPr>
          <w:sz w:val="24"/>
          <w:szCs w:val="24"/>
          <w:lang w:val="bg-BG"/>
        </w:rPr>
        <w:t>Предложените от нас единичн</w:t>
      </w:r>
      <w:r w:rsidRPr="00E50396">
        <w:rPr>
          <w:sz w:val="24"/>
          <w:szCs w:val="24"/>
          <w:lang w:val="bg-BG"/>
        </w:rPr>
        <w:t>и цени в лева</w:t>
      </w:r>
      <w:r w:rsidR="00712D5B" w:rsidRPr="00E50396">
        <w:rPr>
          <w:sz w:val="24"/>
          <w:szCs w:val="24"/>
          <w:lang w:val="bg-BG"/>
        </w:rPr>
        <w:t>,</w:t>
      </w:r>
      <w:r w:rsidRPr="00E50396">
        <w:rPr>
          <w:sz w:val="24"/>
          <w:szCs w:val="24"/>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sidRPr="00E50396">
        <w:rPr>
          <w:sz w:val="24"/>
          <w:szCs w:val="24"/>
          <w:lang w:val="bg-BG"/>
        </w:rPr>
        <w:t xml:space="preserve">. </w:t>
      </w:r>
      <w:r w:rsidR="003E4445" w:rsidRPr="00E50396">
        <w:rPr>
          <w:sz w:val="24"/>
          <w:szCs w:val="24"/>
          <w:lang w:val="bg-BG"/>
        </w:rPr>
        <w:t xml:space="preserve"> </w:t>
      </w:r>
    </w:p>
    <w:p w:rsidR="00BE71FA" w:rsidRPr="00E50396" w:rsidRDefault="00591626" w:rsidP="00DA2588">
      <w:pPr>
        <w:rPr>
          <w:sz w:val="24"/>
          <w:szCs w:val="24"/>
          <w:lang w:val="bg-BG"/>
        </w:rPr>
      </w:pPr>
      <w:r w:rsidRPr="00E50396">
        <w:rPr>
          <w:sz w:val="24"/>
          <w:szCs w:val="24"/>
          <w:lang w:val="bg-BG"/>
        </w:rPr>
        <w:t xml:space="preserve">     6</w:t>
      </w:r>
      <w:r w:rsidR="00E50396" w:rsidRPr="00E50396">
        <w:rPr>
          <w:sz w:val="24"/>
          <w:szCs w:val="24"/>
          <w:lang w:val="bg-BG"/>
        </w:rPr>
        <w:t xml:space="preserve">. Предлаганата единична цена </w:t>
      </w:r>
      <w:r w:rsidR="00E50396" w:rsidRPr="00E50396">
        <w:rPr>
          <w:sz w:val="24"/>
          <w:szCs w:val="24"/>
          <w:lang w:val="bg-BG"/>
        </w:rPr>
        <w:t xml:space="preserve">на медикаменти и консумативи за </w:t>
      </w:r>
      <w:proofErr w:type="spellStart"/>
      <w:r w:rsidR="00E50396" w:rsidRPr="00E50396">
        <w:rPr>
          <w:sz w:val="24"/>
          <w:szCs w:val="24"/>
          <w:lang w:val="bg-BG"/>
        </w:rPr>
        <w:t>аптечки</w:t>
      </w:r>
      <w:proofErr w:type="spellEnd"/>
      <w:r w:rsidRPr="00E50396">
        <w:rPr>
          <w:sz w:val="24"/>
          <w:szCs w:val="24"/>
          <w:lang w:val="bg-BG"/>
        </w:rPr>
        <w:t>, се формира в лева, стойност до два знака след десетичната запетая за съответната мерна единица, с включено всички присъщи разходи (вкл. транспорт до мястото на изпълнение) без ДДС и не подлежи на увеличение</w:t>
      </w:r>
    </w:p>
    <w:p w:rsidR="003E4445" w:rsidRPr="00E50396" w:rsidRDefault="003E4445" w:rsidP="00DA2588">
      <w:pPr>
        <w:rPr>
          <w:b/>
          <w:i/>
          <w:sz w:val="24"/>
          <w:szCs w:val="24"/>
          <w:lang w:val="bg-BG"/>
        </w:rPr>
      </w:pPr>
      <w:r w:rsidRPr="00E50396">
        <w:rPr>
          <w:sz w:val="24"/>
          <w:szCs w:val="24"/>
          <w:lang w:val="bg-BG"/>
        </w:rPr>
        <w:lastRenderedPageBreak/>
        <w:t xml:space="preserve">    </w:t>
      </w:r>
      <w:r w:rsidR="00BE71FA" w:rsidRPr="00E50396">
        <w:rPr>
          <w:b/>
          <w:i/>
          <w:sz w:val="24"/>
          <w:szCs w:val="24"/>
          <w:lang w:val="bg-BG"/>
        </w:rPr>
        <w:t>*Забележка</w:t>
      </w:r>
    </w:p>
    <w:p w:rsidR="00E50396" w:rsidRPr="00E50396" w:rsidRDefault="003E4445" w:rsidP="00E50396">
      <w:pPr>
        <w:pStyle w:val="ListParagraph"/>
        <w:shd w:val="clear" w:color="auto" w:fill="FFFFFF"/>
        <w:tabs>
          <w:tab w:val="left" w:pos="450"/>
        </w:tabs>
        <w:spacing w:line="276" w:lineRule="auto"/>
        <w:ind w:left="90" w:right="538"/>
        <w:jc w:val="both"/>
        <w:rPr>
          <w:sz w:val="24"/>
          <w:szCs w:val="24"/>
          <w:u w:val="none"/>
          <w:lang w:val="bg-BG"/>
        </w:rPr>
      </w:pPr>
      <w:r w:rsidRPr="00E50396">
        <w:rPr>
          <w:sz w:val="24"/>
          <w:szCs w:val="24"/>
          <w:u w:val="none"/>
          <w:lang w:val="bg-BG"/>
        </w:rPr>
        <w:t xml:space="preserve">    При разлика между сумите изразени с цифри и думи, за вярно се приема словесното изражение на сумата.</w:t>
      </w:r>
    </w:p>
    <w:p w:rsidR="00E50396" w:rsidRPr="00E50396" w:rsidRDefault="00591626" w:rsidP="00E50396">
      <w:pPr>
        <w:pStyle w:val="ListParagraph"/>
        <w:shd w:val="clear" w:color="auto" w:fill="FFFFFF"/>
        <w:tabs>
          <w:tab w:val="left" w:pos="450"/>
        </w:tabs>
        <w:spacing w:line="276" w:lineRule="auto"/>
        <w:ind w:left="90" w:right="538"/>
        <w:jc w:val="both"/>
        <w:rPr>
          <w:sz w:val="24"/>
          <w:szCs w:val="24"/>
          <w:u w:val="none"/>
          <w:lang w:val="bg-BG"/>
        </w:rPr>
      </w:pPr>
      <w:r w:rsidRPr="00E50396">
        <w:rPr>
          <w:sz w:val="24"/>
          <w:szCs w:val="24"/>
          <w:lang w:val="bg-BG"/>
        </w:rPr>
        <w:t>7</w:t>
      </w:r>
      <w:r w:rsidR="000B457F" w:rsidRPr="00E50396">
        <w:rPr>
          <w:sz w:val="24"/>
          <w:szCs w:val="24"/>
          <w:lang w:val="bg-BG"/>
        </w:rPr>
        <w:t xml:space="preserve">. Условия и начин на плащане: </w:t>
      </w:r>
    </w:p>
    <w:p w:rsidR="00E50396" w:rsidRPr="00E50396" w:rsidRDefault="00E50396" w:rsidP="00E50396">
      <w:pPr>
        <w:pStyle w:val="NoSpacing"/>
        <w:ind w:firstLine="708"/>
        <w:jc w:val="both"/>
        <w:rPr>
          <w:rFonts w:ascii="Times New Roman" w:hAnsi="Times New Roman"/>
          <w:color w:val="000000" w:themeColor="text1"/>
          <w:sz w:val="24"/>
          <w:szCs w:val="24"/>
        </w:rPr>
      </w:pPr>
      <w:r w:rsidRPr="00E50396">
        <w:rPr>
          <w:rFonts w:ascii="Times New Roman" w:hAnsi="Times New Roman"/>
          <w:color w:val="000000" w:themeColor="text1"/>
          <w:sz w:val="24"/>
          <w:szCs w:val="24"/>
        </w:rPr>
        <w:t xml:space="preserve">Плащането ще се извърши в лева, по банков път, в срок до 30 / тридесет/ дни, след доставката на цялото количество и представяне на: 1) двустранно подписани приемателно-предавателни протоколи за извършените доставки 2) оригинални данъчни фактури </w:t>
      </w:r>
    </w:p>
    <w:p w:rsidR="00E50396" w:rsidRPr="00E50396" w:rsidRDefault="00E50396" w:rsidP="00E50396">
      <w:pPr>
        <w:ind w:firstLine="720"/>
        <w:jc w:val="both"/>
        <w:rPr>
          <w:color w:val="000000" w:themeColor="text1"/>
          <w:sz w:val="24"/>
          <w:szCs w:val="24"/>
          <w:lang w:val="bg-BG"/>
        </w:rPr>
      </w:pPr>
      <w:r w:rsidRPr="00E50396">
        <w:rPr>
          <w:color w:val="000000" w:themeColor="text1"/>
          <w:sz w:val="24"/>
          <w:szCs w:val="24"/>
          <w:lang w:val="bg-BG"/>
        </w:rPr>
        <w:t xml:space="preserve"> Условия за извършване на окончателното плащане е предоставянето от страна на ИЗПЪЛНИТЕЛЯ на ВЪЗЛОЖИТЕЛЯ /на адрес: гр. София 1080, ул.”Иван Вазов” № 3, “БДЖ - Пътнически превози” ЕООД, в 5 /пет/ дневен срок от извършване на доставката на следните документи:</w:t>
      </w:r>
    </w:p>
    <w:p w:rsidR="00E50396" w:rsidRPr="00E50396" w:rsidRDefault="00E50396" w:rsidP="00E50396">
      <w:pPr>
        <w:pStyle w:val="BodyText2"/>
        <w:numPr>
          <w:ilvl w:val="0"/>
          <w:numId w:val="37"/>
        </w:numPr>
        <w:ind w:right="-76"/>
        <w:rPr>
          <w:color w:val="000000" w:themeColor="text1"/>
          <w:szCs w:val="24"/>
        </w:rPr>
      </w:pPr>
      <w:r w:rsidRPr="00E50396">
        <w:rPr>
          <w:color w:val="000000" w:themeColor="text1"/>
          <w:szCs w:val="24"/>
        </w:rPr>
        <w:t>двустранно подписани приемателно-предавателни протоколи за извършената доставка;</w:t>
      </w:r>
    </w:p>
    <w:p w:rsidR="00E50396" w:rsidRPr="00E50396" w:rsidRDefault="00E50396" w:rsidP="00E50396">
      <w:pPr>
        <w:pStyle w:val="ListParagraph"/>
        <w:numPr>
          <w:ilvl w:val="0"/>
          <w:numId w:val="37"/>
        </w:numPr>
        <w:contextualSpacing/>
        <w:jc w:val="both"/>
        <w:rPr>
          <w:color w:val="000000" w:themeColor="text1"/>
          <w:sz w:val="24"/>
          <w:szCs w:val="24"/>
          <w:lang w:val="bg-BG"/>
        </w:rPr>
      </w:pPr>
      <w:r w:rsidRPr="00E50396">
        <w:rPr>
          <w:color w:val="000000" w:themeColor="text1"/>
          <w:sz w:val="24"/>
          <w:szCs w:val="24"/>
          <w:lang w:val="bg-BG"/>
        </w:rPr>
        <w:t>оригинални фактури за доставените до всяко поделение стоки, издадени на името на “БДЖ - Пътнически превози” ЕООД с адрес: 1080 гр. София, ул. “Иван Вазов” № 3, ЕИК 175405647.</w:t>
      </w:r>
    </w:p>
    <w:p w:rsidR="00E50396" w:rsidRPr="00E50396" w:rsidRDefault="00E50396" w:rsidP="00E50396">
      <w:pPr>
        <w:ind w:firstLine="720"/>
        <w:jc w:val="both"/>
        <w:rPr>
          <w:color w:val="000000" w:themeColor="text1"/>
          <w:sz w:val="24"/>
          <w:szCs w:val="24"/>
          <w:lang w:val="bg-BG"/>
        </w:rPr>
      </w:pPr>
      <w:r w:rsidRPr="00E50396">
        <w:rPr>
          <w:color w:val="000000" w:themeColor="text1"/>
          <w:sz w:val="24"/>
          <w:szCs w:val="24"/>
          <w:lang w:val="bg-BG"/>
        </w:rPr>
        <w:t>Фактурите, освен задължителните реквизити да съдържат следните данни: № на договора за доставка, предмет на договора.</w:t>
      </w:r>
    </w:p>
    <w:p w:rsidR="00E50396" w:rsidRPr="00E50396" w:rsidRDefault="00E50396" w:rsidP="00E50396">
      <w:pPr>
        <w:tabs>
          <w:tab w:val="left" w:pos="1560"/>
        </w:tabs>
        <w:jc w:val="both"/>
        <w:rPr>
          <w:kern w:val="1"/>
          <w:sz w:val="24"/>
          <w:szCs w:val="24"/>
          <w:lang w:val="ru-RU"/>
        </w:rPr>
      </w:pPr>
      <w:r w:rsidRPr="00E50396">
        <w:rPr>
          <w:kern w:val="1"/>
          <w:sz w:val="24"/>
          <w:szCs w:val="24"/>
          <w:lang w:val="bg-BG"/>
        </w:rPr>
        <w:tab/>
        <w:t>При непредставяне в срок и на посочения адрес на цитираните документи, срокът за плащане на доставката се удължава с толкова дни, с колкото е закъсняло представянето на документите</w:t>
      </w:r>
    </w:p>
    <w:p w:rsidR="002F2971" w:rsidRPr="00E50396" w:rsidRDefault="003E4445" w:rsidP="00591626">
      <w:pPr>
        <w:rPr>
          <w:sz w:val="24"/>
          <w:szCs w:val="24"/>
          <w:lang w:val="bg-BG"/>
        </w:rPr>
      </w:pPr>
      <w:r w:rsidRPr="00E50396">
        <w:rPr>
          <w:sz w:val="24"/>
          <w:szCs w:val="24"/>
          <w:lang w:val="bg-BG"/>
        </w:rPr>
        <w:t xml:space="preserve">     </w:t>
      </w:r>
      <w:r w:rsidRPr="00E50396">
        <w:rPr>
          <w:sz w:val="24"/>
          <w:szCs w:val="24"/>
          <w:lang w:val="ru-RU"/>
        </w:rPr>
        <w:t xml:space="preserve"> </w:t>
      </w:r>
      <w:r w:rsidR="00591626" w:rsidRPr="00E50396">
        <w:rPr>
          <w:sz w:val="24"/>
          <w:szCs w:val="24"/>
          <w:lang w:val="ru-RU"/>
        </w:rPr>
        <w:t>8</w:t>
      </w:r>
      <w:r w:rsidRPr="00E50396">
        <w:rPr>
          <w:sz w:val="24"/>
          <w:szCs w:val="24"/>
          <w:lang w:val="ru-RU"/>
        </w:rPr>
        <w:t xml:space="preserve">. </w:t>
      </w:r>
      <w:r w:rsidR="002F2971" w:rsidRPr="00E50396">
        <w:rPr>
          <w:sz w:val="24"/>
          <w:szCs w:val="24"/>
          <w:lang w:val="ru-RU"/>
        </w:rPr>
        <w:t>Срок</w:t>
      </w:r>
      <w:r w:rsidRPr="00E50396">
        <w:rPr>
          <w:sz w:val="24"/>
          <w:szCs w:val="24"/>
          <w:lang w:val="ru-RU"/>
        </w:rPr>
        <w:t>ът</w:t>
      </w:r>
      <w:r w:rsidR="002F2971" w:rsidRPr="00E50396">
        <w:rPr>
          <w:sz w:val="24"/>
          <w:szCs w:val="24"/>
          <w:lang w:val="ru-RU"/>
        </w:rPr>
        <w:t xml:space="preserve"> на вали</w:t>
      </w:r>
      <w:r w:rsidR="00851DA3" w:rsidRPr="00E50396">
        <w:rPr>
          <w:sz w:val="24"/>
          <w:szCs w:val="24"/>
          <w:lang w:val="ru-RU"/>
        </w:rPr>
        <w:t xml:space="preserve">дност на настоящата оферта е </w:t>
      </w:r>
      <w:r w:rsidR="002E23F3" w:rsidRPr="00E50396">
        <w:rPr>
          <w:sz w:val="24"/>
          <w:szCs w:val="24"/>
          <w:lang w:val="ru-RU"/>
        </w:rPr>
        <w:t>.......................(</w:t>
      </w:r>
      <w:r w:rsidR="00D56410" w:rsidRPr="00E50396">
        <w:rPr>
          <w:i/>
          <w:sz w:val="24"/>
          <w:szCs w:val="24"/>
          <w:lang w:val="ru-RU"/>
        </w:rPr>
        <w:t xml:space="preserve">не по-малко от </w:t>
      </w:r>
      <w:r w:rsidR="00851DA3" w:rsidRPr="00E50396">
        <w:rPr>
          <w:i/>
          <w:sz w:val="24"/>
          <w:szCs w:val="24"/>
          <w:lang w:val="ru-RU"/>
        </w:rPr>
        <w:t>60</w:t>
      </w:r>
      <w:r w:rsidR="002F2971" w:rsidRPr="00E50396">
        <w:rPr>
          <w:i/>
          <w:sz w:val="24"/>
          <w:szCs w:val="24"/>
        </w:rPr>
        <w:t xml:space="preserve"> (</w:t>
      </w:r>
      <w:r w:rsidR="00851DA3" w:rsidRPr="00E50396">
        <w:rPr>
          <w:i/>
          <w:sz w:val="24"/>
          <w:szCs w:val="24"/>
          <w:lang w:val="bg-BG"/>
        </w:rPr>
        <w:t>шестдесет</w:t>
      </w:r>
      <w:r w:rsidR="002F2971" w:rsidRPr="00E50396">
        <w:rPr>
          <w:i/>
          <w:sz w:val="24"/>
          <w:szCs w:val="24"/>
        </w:rPr>
        <w:t xml:space="preserve">) </w:t>
      </w:r>
      <w:r w:rsidR="003630F8" w:rsidRPr="00E50396">
        <w:rPr>
          <w:i/>
          <w:sz w:val="24"/>
          <w:szCs w:val="24"/>
          <w:lang w:val="bg-BG"/>
        </w:rPr>
        <w:t>календарни дни</w:t>
      </w:r>
      <w:r w:rsidR="002E23F3" w:rsidRPr="00E50396">
        <w:rPr>
          <w:sz w:val="24"/>
          <w:szCs w:val="24"/>
          <w:lang w:val="bg-BG"/>
        </w:rPr>
        <w:t>)</w:t>
      </w:r>
      <w:r w:rsidR="00A473C8" w:rsidRPr="00E50396">
        <w:rPr>
          <w:sz w:val="24"/>
          <w:szCs w:val="24"/>
          <w:lang w:val="bg-BG"/>
        </w:rPr>
        <w:t>, считано от крайния срок за получаване на оферти</w:t>
      </w:r>
      <w:r w:rsidR="002F2971" w:rsidRPr="00E50396">
        <w:rPr>
          <w:sz w:val="24"/>
          <w:szCs w:val="24"/>
          <w:lang w:val="bg-BG"/>
        </w:rPr>
        <w:t>.</w:t>
      </w:r>
    </w:p>
    <w:p w:rsidR="00932C48" w:rsidRPr="00E50396"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3D2DE3" w:rsidRDefault="003D2DE3" w:rsidP="006B6518">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6B6518" w:rsidRDefault="003D2DE3" w:rsidP="006B6518">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 xml:space="preserve">Друга информация по преценка </w:t>
      </w:r>
      <w:bookmarkStart w:id="0" w:name="_GoBack"/>
      <w:bookmarkEnd w:id="0"/>
      <w:r w:rsidR="00221973" w:rsidRPr="003D2DE3">
        <w:rPr>
          <w:color w:val="000000" w:themeColor="text1"/>
          <w:spacing w:val="4"/>
          <w:sz w:val="22"/>
          <w:szCs w:val="22"/>
          <w:lang w:val="bg-BG"/>
        </w:rPr>
        <w:t>на участника.</w:t>
      </w:r>
    </w:p>
    <w:sectPr w:rsidR="00221973" w:rsidRPr="003B2856" w:rsidSect="006B6518">
      <w:pgSz w:w="12240" w:h="15840"/>
      <w:pgMar w:top="284" w:right="249" w:bottom="56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D5" w:rsidRDefault="005C0CD5" w:rsidP="00841CAC">
      <w:r>
        <w:separator/>
      </w:r>
    </w:p>
  </w:endnote>
  <w:endnote w:type="continuationSeparator" w:id="0">
    <w:p w:rsidR="005C0CD5" w:rsidRDefault="005C0CD5"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D5" w:rsidRDefault="005C0CD5" w:rsidP="00841CAC">
      <w:r>
        <w:separator/>
      </w:r>
    </w:p>
  </w:footnote>
  <w:footnote w:type="continuationSeparator" w:id="0">
    <w:p w:rsidR="005C0CD5" w:rsidRDefault="005C0CD5"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7257DC"/>
    <w:multiLevelType w:val="hybridMultilevel"/>
    <w:tmpl w:val="AA4E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2">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8D6E23"/>
    <w:multiLevelType w:val="hybridMultilevel"/>
    <w:tmpl w:val="2A8EEA2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1">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E45784F"/>
    <w:multiLevelType w:val="hybridMultilevel"/>
    <w:tmpl w:val="750605A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5">
    <w:nsid w:val="57232B4A"/>
    <w:multiLevelType w:val="hybridMultilevel"/>
    <w:tmpl w:val="CF0481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8">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0D1A67"/>
    <w:multiLevelType w:val="hybridMultilevel"/>
    <w:tmpl w:val="414682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0"/>
  </w:num>
  <w:num w:numId="10">
    <w:abstractNumId w:val="8"/>
  </w:num>
  <w:num w:numId="11">
    <w:abstractNumId w:val="16"/>
  </w:num>
  <w:num w:numId="12">
    <w:abstractNumId w:val="30"/>
  </w:num>
  <w:num w:numId="13">
    <w:abstractNumId w:val="14"/>
  </w:num>
  <w:num w:numId="14">
    <w:abstractNumId w:val="11"/>
  </w:num>
  <w:num w:numId="15">
    <w:abstractNumId w:val="3"/>
  </w:num>
  <w:num w:numId="16">
    <w:abstractNumId w:val="28"/>
  </w:num>
  <w:num w:numId="17">
    <w:abstractNumId w:val="33"/>
  </w:num>
  <w:num w:numId="18">
    <w:abstractNumId w:val="10"/>
  </w:num>
  <w:num w:numId="19">
    <w:abstractNumId w:val="21"/>
  </w:num>
  <w:num w:numId="20">
    <w:abstractNumId w:val="17"/>
  </w:num>
  <w:num w:numId="21">
    <w:abstractNumId w:val="34"/>
  </w:num>
  <w:num w:numId="22">
    <w:abstractNumId w:val="31"/>
  </w:num>
  <w:num w:numId="23">
    <w:abstractNumId w:val="36"/>
  </w:num>
  <w:num w:numId="24">
    <w:abstractNumId w:val="12"/>
  </w:num>
  <w:num w:numId="25">
    <w:abstractNumId w:val="15"/>
  </w:num>
  <w:num w:numId="26">
    <w:abstractNumId w:val="24"/>
  </w:num>
  <w:num w:numId="27">
    <w:abstractNumId w:val="27"/>
  </w:num>
  <w:num w:numId="28">
    <w:abstractNumId w:val="5"/>
  </w:num>
  <w:num w:numId="29">
    <w:abstractNumId w:val="9"/>
  </w:num>
  <w:num w:numId="30">
    <w:abstractNumId w:val="23"/>
  </w:num>
  <w:num w:numId="31">
    <w:abstractNumId w:val="35"/>
  </w:num>
  <w:num w:numId="32">
    <w:abstractNumId w:val="7"/>
  </w:num>
  <w:num w:numId="33">
    <w:abstractNumId w:val="22"/>
  </w:num>
  <w:num w:numId="34">
    <w:abstractNumId w:val="19"/>
  </w:num>
  <w:num w:numId="35">
    <w:abstractNumId w:val="25"/>
  </w:num>
  <w:num w:numId="36">
    <w:abstractNumId w:val="32"/>
  </w:num>
  <w:num w:numId="3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521E"/>
    <w:rsid w:val="00016071"/>
    <w:rsid w:val="0002083E"/>
    <w:rsid w:val="00020B1E"/>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2921"/>
    <w:rsid w:val="00136BA7"/>
    <w:rsid w:val="00147B2E"/>
    <w:rsid w:val="00150772"/>
    <w:rsid w:val="0015343D"/>
    <w:rsid w:val="00154BC1"/>
    <w:rsid w:val="00157CCD"/>
    <w:rsid w:val="00163BC7"/>
    <w:rsid w:val="0016759D"/>
    <w:rsid w:val="00170E9F"/>
    <w:rsid w:val="00174D15"/>
    <w:rsid w:val="00175E5D"/>
    <w:rsid w:val="00187B47"/>
    <w:rsid w:val="001A01A6"/>
    <w:rsid w:val="001A13C7"/>
    <w:rsid w:val="001C16DD"/>
    <w:rsid w:val="001D1460"/>
    <w:rsid w:val="001D3956"/>
    <w:rsid w:val="001D4010"/>
    <w:rsid w:val="001E2818"/>
    <w:rsid w:val="001E3CEF"/>
    <w:rsid w:val="001E7887"/>
    <w:rsid w:val="001E7E99"/>
    <w:rsid w:val="001F2765"/>
    <w:rsid w:val="001F5BC5"/>
    <w:rsid w:val="00202195"/>
    <w:rsid w:val="00205BDE"/>
    <w:rsid w:val="002136D6"/>
    <w:rsid w:val="00215063"/>
    <w:rsid w:val="00221973"/>
    <w:rsid w:val="0022287F"/>
    <w:rsid w:val="002231E1"/>
    <w:rsid w:val="002268AB"/>
    <w:rsid w:val="002323BD"/>
    <w:rsid w:val="00232C60"/>
    <w:rsid w:val="0023330D"/>
    <w:rsid w:val="00237A94"/>
    <w:rsid w:val="00240F17"/>
    <w:rsid w:val="00247AB8"/>
    <w:rsid w:val="0025295A"/>
    <w:rsid w:val="0025499E"/>
    <w:rsid w:val="002636CC"/>
    <w:rsid w:val="00266586"/>
    <w:rsid w:val="0027156E"/>
    <w:rsid w:val="002839E7"/>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CD2"/>
    <w:rsid w:val="002D2E58"/>
    <w:rsid w:val="002D3184"/>
    <w:rsid w:val="002D5BD7"/>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6DAA"/>
    <w:rsid w:val="0036779A"/>
    <w:rsid w:val="00373CDB"/>
    <w:rsid w:val="00376FE5"/>
    <w:rsid w:val="003821E5"/>
    <w:rsid w:val="003827EA"/>
    <w:rsid w:val="003835F4"/>
    <w:rsid w:val="0038781D"/>
    <w:rsid w:val="00391AE0"/>
    <w:rsid w:val="00391F41"/>
    <w:rsid w:val="00394744"/>
    <w:rsid w:val="003A590C"/>
    <w:rsid w:val="003A7AE9"/>
    <w:rsid w:val="003B2856"/>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4526"/>
    <w:rsid w:val="005113BD"/>
    <w:rsid w:val="00523ECD"/>
    <w:rsid w:val="00525870"/>
    <w:rsid w:val="00530B9E"/>
    <w:rsid w:val="00543A83"/>
    <w:rsid w:val="00545652"/>
    <w:rsid w:val="00550D43"/>
    <w:rsid w:val="005538A6"/>
    <w:rsid w:val="005553DF"/>
    <w:rsid w:val="005567BC"/>
    <w:rsid w:val="0056063B"/>
    <w:rsid w:val="00564FE7"/>
    <w:rsid w:val="0056683D"/>
    <w:rsid w:val="00566F0C"/>
    <w:rsid w:val="00574B0D"/>
    <w:rsid w:val="00574D9D"/>
    <w:rsid w:val="00576119"/>
    <w:rsid w:val="005777FC"/>
    <w:rsid w:val="00580A5D"/>
    <w:rsid w:val="00582583"/>
    <w:rsid w:val="00584739"/>
    <w:rsid w:val="00591626"/>
    <w:rsid w:val="00594A7A"/>
    <w:rsid w:val="005A079D"/>
    <w:rsid w:val="005A4630"/>
    <w:rsid w:val="005A4B59"/>
    <w:rsid w:val="005B3BAA"/>
    <w:rsid w:val="005B56CF"/>
    <w:rsid w:val="005C0CD5"/>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58F0"/>
    <w:rsid w:val="006A61A2"/>
    <w:rsid w:val="006B02D9"/>
    <w:rsid w:val="006B6518"/>
    <w:rsid w:val="006C6297"/>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33835"/>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452F6"/>
    <w:rsid w:val="00851820"/>
    <w:rsid w:val="00851DA3"/>
    <w:rsid w:val="00864FE8"/>
    <w:rsid w:val="00870521"/>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4524"/>
    <w:rsid w:val="008F4972"/>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50A89"/>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6920"/>
    <w:rsid w:val="00C858B1"/>
    <w:rsid w:val="00C876AF"/>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396"/>
    <w:rsid w:val="00E5057D"/>
    <w:rsid w:val="00E539EA"/>
    <w:rsid w:val="00E56563"/>
    <w:rsid w:val="00E6631E"/>
    <w:rsid w:val="00E70BD8"/>
    <w:rsid w:val="00E713E1"/>
    <w:rsid w:val="00E8121F"/>
    <w:rsid w:val="00E83016"/>
    <w:rsid w:val="00E83908"/>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uiPriority w:val="1"/>
    <w:locked/>
    <w:rsid w:val="00841CAC"/>
    <w:rPr>
      <w:rFonts w:ascii="Courier New" w:hAnsi="Courier New" w:cs="Courier New"/>
      <w:sz w:val="22"/>
      <w:szCs w:val="22"/>
      <w:lang w:eastAsia="en-US"/>
    </w:rPr>
  </w:style>
  <w:style w:type="paragraph" w:styleId="NoSpacing">
    <w:name w:val="No Spacing"/>
    <w:link w:val="NoSpacingChar"/>
    <w:uiPriority w:val="1"/>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51854725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7538403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FC0A2-D73C-4FDB-BC07-1E0FE3C9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73</cp:revision>
  <cp:lastPrinted>2019-11-12T07:12:00Z</cp:lastPrinted>
  <dcterms:created xsi:type="dcterms:W3CDTF">2019-08-05T09:00:00Z</dcterms:created>
  <dcterms:modified xsi:type="dcterms:W3CDTF">2019-11-12T07:14:00Z</dcterms:modified>
</cp:coreProperties>
</file>