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7A" w:rsidRDefault="000C717A" w:rsidP="000C717A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Приложение № 3</w:t>
      </w:r>
    </w:p>
    <w:p w:rsidR="000C717A" w:rsidRDefault="000C717A" w:rsidP="000C717A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  <w:t xml:space="preserve">                   /</w:t>
      </w:r>
      <w:r>
        <w:rPr>
          <w:spacing w:val="-5"/>
          <w:sz w:val="24"/>
          <w:szCs w:val="24"/>
          <w:lang w:val="bg-BG"/>
        </w:rPr>
        <w:t>Образец /</w:t>
      </w:r>
      <w:r>
        <w:rPr>
          <w:b/>
          <w:spacing w:val="-5"/>
          <w:sz w:val="24"/>
          <w:szCs w:val="24"/>
          <w:lang w:val="bg-BG"/>
        </w:rPr>
        <w:t xml:space="preserve">         </w:t>
      </w:r>
    </w:p>
    <w:p w:rsidR="000C717A" w:rsidRDefault="000C717A" w:rsidP="000C717A">
      <w:pPr>
        <w:ind w:left="50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0C717A" w:rsidRDefault="000C717A" w:rsidP="000C717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:rsidR="000C717A" w:rsidRDefault="000C717A" w:rsidP="000C717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“БДЖ- ПЪТНИЧЕСКИ ПРЕВОЗИ” ЕООД</w:t>
      </w:r>
    </w:p>
    <w:p w:rsidR="000C717A" w:rsidRDefault="000C717A" w:rsidP="000C717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УЛ.”ИВАН ВАЗОВ” №  3</w:t>
      </w:r>
    </w:p>
    <w:p w:rsidR="000C717A" w:rsidRDefault="000C717A" w:rsidP="000C717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1080 ГР. СОФИЯ</w:t>
      </w:r>
    </w:p>
    <w:p w:rsidR="000C717A" w:rsidRDefault="000C717A" w:rsidP="000C717A">
      <w:pPr>
        <w:ind w:left="500"/>
        <w:rPr>
          <w:b/>
          <w:sz w:val="24"/>
          <w:szCs w:val="24"/>
          <w:lang w:val="bg-BG"/>
        </w:rPr>
      </w:pPr>
    </w:p>
    <w:p w:rsidR="000C717A" w:rsidRDefault="000C717A" w:rsidP="000C717A">
      <w:pPr>
        <w:jc w:val="both"/>
        <w:rPr>
          <w:b/>
          <w:bCs/>
          <w:sz w:val="24"/>
          <w:szCs w:val="24"/>
          <w:lang w:val="bg-BG"/>
        </w:rPr>
      </w:pPr>
    </w:p>
    <w:p w:rsidR="000C717A" w:rsidRDefault="000C717A" w:rsidP="000C717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ТЕХНИЧЕСКО ПРЕДЛОЖЕНИЕ</w:t>
      </w:r>
    </w:p>
    <w:p w:rsidR="000C717A" w:rsidRDefault="000C717A" w:rsidP="000C717A">
      <w:pPr>
        <w:jc w:val="center"/>
        <w:rPr>
          <w:b/>
          <w:sz w:val="24"/>
          <w:szCs w:val="24"/>
          <w:lang w:val="bg-BG"/>
        </w:rPr>
      </w:pPr>
    </w:p>
    <w:p w:rsidR="000C717A" w:rsidRPr="003D3AE4" w:rsidRDefault="00CF3A9B" w:rsidP="000C717A">
      <w:pPr>
        <w:ind w:firstLine="540"/>
        <w:jc w:val="center"/>
        <w:rPr>
          <w:b/>
          <w:sz w:val="24"/>
          <w:szCs w:val="24"/>
          <w:lang w:val="bg-BG"/>
        </w:rPr>
      </w:pPr>
      <w:r w:rsidRPr="003D3AE4">
        <w:rPr>
          <w:b/>
          <w:sz w:val="24"/>
          <w:szCs w:val="24"/>
        </w:rPr>
        <w:t>„</w:t>
      </w:r>
      <w:proofErr w:type="spellStart"/>
      <w:r w:rsidRPr="003D3AE4">
        <w:rPr>
          <w:b/>
          <w:sz w:val="24"/>
          <w:szCs w:val="24"/>
        </w:rPr>
        <w:t>Ремонт</w:t>
      </w:r>
      <w:proofErr w:type="spellEnd"/>
      <w:r w:rsidRPr="003D3AE4">
        <w:rPr>
          <w:b/>
          <w:sz w:val="24"/>
          <w:szCs w:val="24"/>
          <w:lang w:val="ru-MO"/>
        </w:rPr>
        <w:t>,</w:t>
      </w:r>
      <w:r w:rsidRPr="003D3AE4">
        <w:rPr>
          <w:b/>
          <w:sz w:val="24"/>
          <w:szCs w:val="24"/>
        </w:rPr>
        <w:t xml:space="preserve"> </w:t>
      </w:r>
      <w:proofErr w:type="spellStart"/>
      <w:r w:rsidRPr="003D3AE4">
        <w:rPr>
          <w:b/>
          <w:sz w:val="24"/>
          <w:szCs w:val="24"/>
        </w:rPr>
        <w:t>след</w:t>
      </w:r>
      <w:proofErr w:type="spellEnd"/>
      <w:r w:rsidRPr="003D3AE4">
        <w:rPr>
          <w:b/>
          <w:sz w:val="24"/>
          <w:szCs w:val="24"/>
        </w:rPr>
        <w:t xml:space="preserve"> </w:t>
      </w:r>
      <w:proofErr w:type="spellStart"/>
      <w:r w:rsidRPr="003D3AE4">
        <w:rPr>
          <w:b/>
          <w:sz w:val="24"/>
          <w:szCs w:val="24"/>
        </w:rPr>
        <w:t>диагностика</w:t>
      </w:r>
      <w:proofErr w:type="spellEnd"/>
      <w:r w:rsidRPr="003D3AE4">
        <w:rPr>
          <w:b/>
          <w:sz w:val="24"/>
          <w:szCs w:val="24"/>
          <w:lang w:val="ru-MO"/>
        </w:rPr>
        <w:t>,</w:t>
      </w:r>
      <w:r w:rsidRPr="003D3AE4">
        <w:rPr>
          <w:b/>
          <w:sz w:val="24"/>
          <w:szCs w:val="24"/>
        </w:rPr>
        <w:t xml:space="preserve"> </w:t>
      </w:r>
      <w:proofErr w:type="spellStart"/>
      <w:r w:rsidRPr="003D3AE4">
        <w:rPr>
          <w:b/>
          <w:sz w:val="24"/>
          <w:szCs w:val="24"/>
        </w:rPr>
        <w:t>на</w:t>
      </w:r>
      <w:proofErr w:type="spellEnd"/>
      <w:r w:rsidRPr="003D3AE4">
        <w:rPr>
          <w:b/>
          <w:sz w:val="24"/>
          <w:szCs w:val="24"/>
        </w:rPr>
        <w:t xml:space="preserve"> 4 </w:t>
      </w:r>
      <w:proofErr w:type="spellStart"/>
      <w:r w:rsidRPr="003D3AE4">
        <w:rPr>
          <w:b/>
          <w:sz w:val="24"/>
          <w:szCs w:val="24"/>
        </w:rPr>
        <w:t>четири</w:t>
      </w:r>
      <w:proofErr w:type="spellEnd"/>
      <w:r w:rsidRPr="003D3AE4">
        <w:rPr>
          <w:b/>
          <w:sz w:val="24"/>
          <w:szCs w:val="24"/>
        </w:rPr>
        <w:t xml:space="preserve">/ </w:t>
      </w:r>
      <w:proofErr w:type="spellStart"/>
      <w:r w:rsidRPr="003D3AE4">
        <w:rPr>
          <w:b/>
          <w:sz w:val="24"/>
          <w:szCs w:val="24"/>
        </w:rPr>
        <w:t>броя</w:t>
      </w:r>
      <w:proofErr w:type="spellEnd"/>
      <w:r w:rsidRPr="003D3AE4">
        <w:rPr>
          <w:b/>
          <w:sz w:val="24"/>
          <w:szCs w:val="24"/>
        </w:rPr>
        <w:t xml:space="preserve"> </w:t>
      </w:r>
      <w:proofErr w:type="spellStart"/>
      <w:r w:rsidRPr="003D3AE4">
        <w:rPr>
          <w:b/>
          <w:sz w:val="24"/>
          <w:szCs w:val="24"/>
        </w:rPr>
        <w:t>скоростни</w:t>
      </w:r>
      <w:proofErr w:type="spellEnd"/>
      <w:r w:rsidRPr="003D3AE4">
        <w:rPr>
          <w:b/>
          <w:sz w:val="24"/>
          <w:szCs w:val="24"/>
        </w:rPr>
        <w:t xml:space="preserve"> </w:t>
      </w:r>
      <w:proofErr w:type="spellStart"/>
      <w:r w:rsidRPr="003D3AE4">
        <w:rPr>
          <w:b/>
          <w:sz w:val="24"/>
          <w:szCs w:val="24"/>
        </w:rPr>
        <w:t>кутии</w:t>
      </w:r>
      <w:proofErr w:type="spellEnd"/>
      <w:r w:rsidRPr="003D3AE4">
        <w:rPr>
          <w:b/>
          <w:sz w:val="24"/>
          <w:szCs w:val="24"/>
        </w:rPr>
        <w:t xml:space="preserve">, </w:t>
      </w:r>
      <w:proofErr w:type="spellStart"/>
      <w:r w:rsidRPr="003D3AE4">
        <w:rPr>
          <w:b/>
          <w:sz w:val="24"/>
          <w:szCs w:val="24"/>
        </w:rPr>
        <w:t>тип</w:t>
      </w:r>
      <w:proofErr w:type="spellEnd"/>
      <w:r w:rsidRPr="003D3AE4">
        <w:rPr>
          <w:b/>
          <w:sz w:val="24"/>
          <w:szCs w:val="24"/>
        </w:rPr>
        <w:t xml:space="preserve"> </w:t>
      </w:r>
      <w:r w:rsidRPr="003D3AE4">
        <w:rPr>
          <w:b/>
          <w:sz w:val="24"/>
          <w:szCs w:val="24"/>
          <w:lang w:val="en-US"/>
        </w:rPr>
        <w:t>ZF</w:t>
      </w:r>
      <w:r w:rsidRPr="003D3AE4">
        <w:rPr>
          <w:b/>
          <w:sz w:val="24"/>
          <w:szCs w:val="24"/>
          <w:lang w:val="ru-MO"/>
        </w:rPr>
        <w:t xml:space="preserve"> </w:t>
      </w:r>
      <w:r w:rsidRPr="003D3AE4">
        <w:rPr>
          <w:b/>
          <w:sz w:val="24"/>
          <w:szCs w:val="24"/>
          <w:lang w:val="en-US"/>
        </w:rPr>
        <w:t>ECOMAT</w:t>
      </w:r>
      <w:r w:rsidRPr="003D3AE4">
        <w:rPr>
          <w:b/>
          <w:sz w:val="24"/>
          <w:szCs w:val="24"/>
          <w:lang w:val="ru-MO"/>
        </w:rPr>
        <w:t xml:space="preserve"> 5</w:t>
      </w:r>
      <w:r w:rsidRPr="003D3AE4">
        <w:rPr>
          <w:b/>
          <w:sz w:val="24"/>
          <w:szCs w:val="24"/>
          <w:lang w:val="en-US"/>
        </w:rPr>
        <w:t>HP</w:t>
      </w:r>
      <w:r w:rsidRPr="003D3AE4">
        <w:rPr>
          <w:b/>
          <w:sz w:val="24"/>
          <w:szCs w:val="24"/>
          <w:lang w:val="ru-MO"/>
        </w:rPr>
        <w:t>600</w:t>
      </w:r>
      <w:r w:rsidRPr="003D3AE4">
        <w:rPr>
          <w:b/>
          <w:sz w:val="24"/>
          <w:szCs w:val="24"/>
          <w:lang w:val="en-US"/>
        </w:rPr>
        <w:t>R</w:t>
      </w:r>
      <w:r w:rsidRPr="003D3AE4">
        <w:rPr>
          <w:b/>
          <w:sz w:val="24"/>
          <w:szCs w:val="24"/>
          <w:lang w:val="ru-MO"/>
        </w:rPr>
        <w:t xml:space="preserve"> </w:t>
      </w:r>
      <w:proofErr w:type="spellStart"/>
      <w:r w:rsidRPr="003D3AE4">
        <w:rPr>
          <w:b/>
          <w:sz w:val="24"/>
          <w:szCs w:val="24"/>
        </w:rPr>
        <w:t>за</w:t>
      </w:r>
      <w:proofErr w:type="spellEnd"/>
      <w:r w:rsidRPr="003D3AE4">
        <w:rPr>
          <w:b/>
          <w:sz w:val="24"/>
          <w:szCs w:val="24"/>
        </w:rPr>
        <w:t xml:space="preserve"> ДМВ </w:t>
      </w:r>
      <w:proofErr w:type="spellStart"/>
      <w:r w:rsidRPr="003D3AE4">
        <w:rPr>
          <w:b/>
          <w:sz w:val="24"/>
          <w:szCs w:val="24"/>
        </w:rPr>
        <w:t>серия</w:t>
      </w:r>
      <w:proofErr w:type="spellEnd"/>
      <w:r w:rsidRPr="003D3AE4">
        <w:rPr>
          <w:b/>
          <w:sz w:val="24"/>
          <w:szCs w:val="24"/>
        </w:rPr>
        <w:t xml:space="preserve"> 10”</w:t>
      </w:r>
    </w:p>
    <w:p w:rsidR="00CF3A9B" w:rsidRPr="00CF3A9B" w:rsidRDefault="00CF3A9B" w:rsidP="000C717A">
      <w:pPr>
        <w:ind w:firstLine="540"/>
        <w:jc w:val="center"/>
        <w:rPr>
          <w:b/>
          <w:sz w:val="24"/>
          <w:szCs w:val="24"/>
          <w:lang w:val="bg-BG"/>
        </w:rPr>
      </w:pPr>
    </w:p>
    <w:p w:rsidR="000C717A" w:rsidRDefault="000C717A" w:rsidP="000C717A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0C717A" w:rsidRDefault="000C717A" w:rsidP="000C717A">
      <w:pPr>
        <w:rPr>
          <w:b/>
          <w:bCs/>
          <w:sz w:val="24"/>
          <w:szCs w:val="24"/>
          <w:lang w:val="ru-RU"/>
        </w:rPr>
      </w:pPr>
    </w:p>
    <w:p w:rsidR="000C717A" w:rsidRDefault="000C717A" w:rsidP="000C717A">
      <w:pPr>
        <w:rPr>
          <w:b/>
          <w:bCs/>
          <w:sz w:val="24"/>
          <w:szCs w:val="24"/>
          <w:lang w:val="ru-RU"/>
        </w:rPr>
      </w:pPr>
    </w:p>
    <w:p w:rsidR="000C717A" w:rsidRDefault="000C717A" w:rsidP="000C717A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0C717A" w:rsidRDefault="000C717A" w:rsidP="000C717A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0C717A" w:rsidRPr="00B20AD3" w:rsidRDefault="000C717A" w:rsidP="000C717A">
      <w:pPr>
        <w:ind w:firstLine="540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Предлагаме да изпълним предмета на обществената поръчка, съгласно условията предвидени в проекта на договор – Приложение № 5 към обявата за събиране на оферти в настоящата обществена поръчка и съгласно всички изисквания на Възложителя, посочени в </w:t>
      </w:r>
      <w:r w:rsidR="003D3AE4" w:rsidRPr="00C23C09">
        <w:rPr>
          <w:sz w:val="24"/>
          <w:szCs w:val="24"/>
          <w:lang w:val="bg-BG"/>
        </w:rPr>
        <w:t xml:space="preserve">Технически изисквания </w:t>
      </w:r>
      <w:r w:rsidR="003D3AE4">
        <w:rPr>
          <w:sz w:val="24"/>
          <w:szCs w:val="24"/>
          <w:lang w:val="bg-BG"/>
        </w:rPr>
        <w:t>за извършване на ремонт на 4 броя скоростни кутии тип 5</w:t>
      </w:r>
      <w:r w:rsidR="003D3AE4">
        <w:rPr>
          <w:sz w:val="24"/>
          <w:szCs w:val="24"/>
          <w:lang w:val="en-US"/>
        </w:rPr>
        <w:t xml:space="preserve">HP600R </w:t>
      </w:r>
      <w:r w:rsidR="003D3AE4">
        <w:rPr>
          <w:sz w:val="24"/>
          <w:szCs w:val="24"/>
          <w:lang w:val="bg-BG"/>
        </w:rPr>
        <w:t>за ДМВ серия 10</w:t>
      </w:r>
      <w:r w:rsidR="002A6D4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Възложителя – Приложение № 1 към обявата за събиране на оферти, при следните условия от наша страна:</w:t>
      </w:r>
    </w:p>
    <w:p w:rsidR="000C717A" w:rsidRDefault="000C717A" w:rsidP="000C717A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 Партиди, срок и място на доставка:</w:t>
      </w:r>
    </w:p>
    <w:p w:rsidR="006F214C" w:rsidRPr="000D7E6A" w:rsidRDefault="006F214C" w:rsidP="006F214C">
      <w:pPr>
        <w:pStyle w:val="Heading4"/>
        <w:spacing w:before="0" w:after="0"/>
        <w:jc w:val="both"/>
        <w:rPr>
          <w:b w:val="0"/>
          <w:color w:val="00000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</w:t>
      </w:r>
      <w:r w:rsidRPr="000D7E6A">
        <w:rPr>
          <w:b w:val="0"/>
          <w:sz w:val="24"/>
          <w:szCs w:val="24"/>
          <w:lang w:val="ru-RU"/>
        </w:rPr>
        <w:t xml:space="preserve">7.1. Срокът за изпълнение на  </w:t>
      </w:r>
      <w:r w:rsidRPr="000D7E6A">
        <w:rPr>
          <w:b w:val="0"/>
          <w:sz w:val="24"/>
          <w:szCs w:val="24"/>
          <w:lang w:val="bg-BG"/>
        </w:rPr>
        <w:t xml:space="preserve">ремонта на 4 броя скоростни кутии,  тип 5HP600R със сериен </w:t>
      </w:r>
      <w:r w:rsidRPr="000D7E6A">
        <w:rPr>
          <w:b w:val="0"/>
          <w:sz w:val="24"/>
          <w:szCs w:val="24"/>
        </w:rPr>
        <w:t>№№ 00274385, 00280201, 00279337, 00278732</w:t>
      </w:r>
      <w:r w:rsidRPr="000D7E6A">
        <w:rPr>
          <w:b w:val="0"/>
          <w:sz w:val="24"/>
          <w:szCs w:val="24"/>
          <w:lang w:val="bg-BG"/>
        </w:rPr>
        <w:t xml:space="preserve"> за ДМВ серия 10 е </w:t>
      </w:r>
      <w:r w:rsidRPr="000D7E6A">
        <w:rPr>
          <w:b w:val="0"/>
          <w:color w:val="000000"/>
          <w:sz w:val="24"/>
          <w:szCs w:val="24"/>
          <w:lang w:val="ru-RU"/>
        </w:rPr>
        <w:t>до  ................. седмици /</w:t>
      </w:r>
      <w:r>
        <w:rPr>
          <w:b w:val="0"/>
          <w:color w:val="000000"/>
          <w:sz w:val="24"/>
          <w:szCs w:val="24"/>
          <w:lang w:val="ru-RU"/>
        </w:rPr>
        <w:t xml:space="preserve">но </w:t>
      </w:r>
      <w:r w:rsidRPr="000D7E6A">
        <w:rPr>
          <w:b w:val="0"/>
          <w:color w:val="000000"/>
          <w:sz w:val="24"/>
          <w:szCs w:val="24"/>
          <w:lang w:val="ru-RU"/>
        </w:rPr>
        <w:t>не повече от 9 (девет) седмици/ от датата на сключване на договора.</w:t>
      </w:r>
    </w:p>
    <w:p w:rsidR="006F214C" w:rsidRPr="003E7E98" w:rsidRDefault="006F214C" w:rsidP="006F214C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3E7E98">
        <w:rPr>
          <w:color w:val="000000"/>
          <w:sz w:val="24"/>
          <w:szCs w:val="24"/>
          <w:lang w:val="ru-RU"/>
        </w:rPr>
        <w:t xml:space="preserve"> </w:t>
      </w:r>
      <w:r w:rsidRPr="003E7E98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 xml:space="preserve"> 7</w:t>
      </w:r>
      <w:r w:rsidRPr="003E7E98">
        <w:rPr>
          <w:color w:val="000000"/>
          <w:sz w:val="24"/>
          <w:szCs w:val="24"/>
          <w:lang w:val="ru-RU"/>
        </w:rPr>
        <w:t xml:space="preserve">.1.1. </w:t>
      </w:r>
      <w:r w:rsidRPr="003E7E98">
        <w:rPr>
          <w:sz w:val="24"/>
          <w:szCs w:val="24"/>
          <w:lang w:val="ru-RU"/>
        </w:rPr>
        <w:t xml:space="preserve">За срок на извършване на ремонта на </w:t>
      </w:r>
      <w:r>
        <w:rPr>
          <w:sz w:val="24"/>
          <w:szCs w:val="24"/>
          <w:lang w:val="ru-RU"/>
        </w:rPr>
        <w:t>4</w:t>
      </w:r>
      <w:r w:rsidRPr="003E7E98">
        <w:rPr>
          <w:sz w:val="24"/>
          <w:szCs w:val="24"/>
          <w:lang w:val="ru-RU"/>
        </w:rPr>
        <w:t xml:space="preserve"> </w:t>
      </w:r>
      <w:r w:rsidRPr="003E7E98">
        <w:rPr>
          <w:sz w:val="24"/>
          <w:szCs w:val="24"/>
          <w:lang w:val="bg-BG"/>
        </w:rPr>
        <w:t>броя скоростни кутии</w:t>
      </w:r>
      <w:r w:rsidRPr="003E7E98">
        <w:rPr>
          <w:sz w:val="24"/>
          <w:szCs w:val="24"/>
          <w:lang w:val="ru-RU"/>
        </w:rPr>
        <w:t xml:space="preserve">, се счита времето между датата </w:t>
      </w:r>
      <w:r w:rsidR="008F2DD8">
        <w:rPr>
          <w:sz w:val="24"/>
          <w:szCs w:val="24"/>
          <w:lang w:val="ru-RU"/>
        </w:rPr>
        <w:t>от извършеното авансово плащане</w:t>
      </w:r>
      <w:r w:rsidR="008F2DD8" w:rsidRPr="003E7E98">
        <w:rPr>
          <w:sz w:val="24"/>
          <w:szCs w:val="24"/>
          <w:lang w:val="ru-RU"/>
        </w:rPr>
        <w:t xml:space="preserve"> </w:t>
      </w:r>
      <w:r w:rsidRPr="003E7E98">
        <w:rPr>
          <w:sz w:val="24"/>
          <w:szCs w:val="24"/>
          <w:lang w:val="ru-RU"/>
        </w:rPr>
        <w:t>и датата на подписване на приемо-предавателния протокол за предаване на скоростните кутии от ремонт на територията на Възложителя.</w:t>
      </w:r>
    </w:p>
    <w:p w:rsidR="006F214C" w:rsidRPr="003E7E98" w:rsidRDefault="006F214C" w:rsidP="006F214C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3E7E98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7</w:t>
      </w:r>
      <w:r w:rsidRPr="003E7E98">
        <w:rPr>
          <w:sz w:val="24"/>
          <w:szCs w:val="24"/>
          <w:lang w:val="ru-RU"/>
        </w:rPr>
        <w:t xml:space="preserve">.2. </w:t>
      </w:r>
      <w:r w:rsidRPr="003E7E98">
        <w:rPr>
          <w:color w:val="000000"/>
          <w:sz w:val="24"/>
          <w:szCs w:val="24"/>
          <w:lang w:val="ru-RU"/>
        </w:rPr>
        <w:t xml:space="preserve">Място на изпълнение </w:t>
      </w:r>
      <w:r>
        <w:rPr>
          <w:color w:val="000000"/>
          <w:sz w:val="24"/>
          <w:szCs w:val="24"/>
          <w:lang w:val="ru-RU"/>
        </w:rPr>
        <w:t xml:space="preserve">на услугата: </w:t>
      </w:r>
      <w:r w:rsidRPr="003E7E98">
        <w:rPr>
          <w:color w:val="000000"/>
          <w:sz w:val="24"/>
          <w:szCs w:val="24"/>
          <w:lang w:val="ru-RU"/>
        </w:rPr>
        <w:t>на територията на Изпълнителя.</w:t>
      </w:r>
    </w:p>
    <w:p w:rsidR="006F214C" w:rsidRDefault="006F214C" w:rsidP="006F214C">
      <w:pPr>
        <w:ind w:firstLine="708"/>
        <w:jc w:val="both"/>
        <w:rPr>
          <w:sz w:val="24"/>
          <w:szCs w:val="24"/>
          <w:lang w:val="bg-BG"/>
        </w:rPr>
      </w:pPr>
      <w:r w:rsidRPr="003E7E98">
        <w:rPr>
          <w:sz w:val="24"/>
          <w:szCs w:val="24"/>
          <w:lang w:val="bg-BG"/>
        </w:rPr>
        <w:tab/>
        <w:t>7</w:t>
      </w:r>
      <w:r w:rsidRPr="003E7E98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>3</w:t>
      </w:r>
      <w:r w:rsidRPr="003E7E98">
        <w:rPr>
          <w:color w:val="000000"/>
          <w:sz w:val="24"/>
          <w:szCs w:val="24"/>
          <w:lang w:val="bg-BG"/>
        </w:rPr>
        <w:t xml:space="preserve">. Място на </w:t>
      </w:r>
      <w:r>
        <w:rPr>
          <w:color w:val="000000"/>
          <w:sz w:val="24"/>
          <w:szCs w:val="24"/>
          <w:lang w:val="bg-BG"/>
        </w:rPr>
        <w:t>предаване за ремонт и приемане от ремонт на 4 – те броя скоростни кутии</w:t>
      </w:r>
      <w:r w:rsidRPr="003E7E98">
        <w:rPr>
          <w:color w:val="000000"/>
          <w:sz w:val="24"/>
          <w:szCs w:val="24"/>
          <w:lang w:val="bg-BG"/>
        </w:rPr>
        <w:t xml:space="preserve">: </w:t>
      </w:r>
      <w:r w:rsidRPr="003E7E98">
        <w:rPr>
          <w:sz w:val="24"/>
          <w:szCs w:val="24"/>
          <w:lang w:val="bg-BG"/>
        </w:rPr>
        <w:t xml:space="preserve">гр. </w:t>
      </w:r>
      <w:r>
        <w:rPr>
          <w:sz w:val="24"/>
          <w:szCs w:val="24"/>
          <w:lang w:val="bg-BG"/>
        </w:rPr>
        <w:t>Варна</w:t>
      </w:r>
      <w:r w:rsidRPr="003E7E98">
        <w:rPr>
          <w:sz w:val="24"/>
          <w:szCs w:val="24"/>
          <w:lang w:val="bg-BG"/>
        </w:rPr>
        <w:t xml:space="preserve">, Локомотивно депо </w:t>
      </w:r>
      <w:r>
        <w:rPr>
          <w:sz w:val="24"/>
          <w:szCs w:val="24"/>
          <w:lang w:val="bg-BG"/>
        </w:rPr>
        <w:t>Варна</w:t>
      </w:r>
      <w:r w:rsidRPr="003E7E98">
        <w:rPr>
          <w:sz w:val="24"/>
          <w:szCs w:val="24"/>
          <w:lang w:val="bg-BG"/>
        </w:rPr>
        <w:t xml:space="preserve">. </w:t>
      </w:r>
    </w:p>
    <w:p w:rsidR="00086565" w:rsidRDefault="00086565" w:rsidP="00086565">
      <w:pPr>
        <w:tabs>
          <w:tab w:val="left" w:pos="1800"/>
        </w:tabs>
        <w:ind w:firstLine="709"/>
        <w:jc w:val="both"/>
        <w:rPr>
          <w:color w:val="000000"/>
          <w:sz w:val="24"/>
          <w:szCs w:val="24"/>
          <w:lang w:val="bg-BG"/>
        </w:rPr>
      </w:pPr>
      <w:r w:rsidRPr="00086565">
        <w:rPr>
          <w:b/>
          <w:sz w:val="24"/>
          <w:szCs w:val="24"/>
          <w:lang w:val="bg-BG"/>
        </w:rPr>
        <w:t xml:space="preserve">2. </w:t>
      </w:r>
      <w:r w:rsidRPr="00086565">
        <w:rPr>
          <w:b/>
          <w:color w:val="000000"/>
          <w:sz w:val="24"/>
          <w:szCs w:val="24"/>
          <w:lang w:val="bg-BG"/>
        </w:rPr>
        <w:t>Гаранционният срок на ремонтираните скоростни кутии е</w:t>
      </w:r>
      <w:r w:rsidRPr="00904F1F">
        <w:rPr>
          <w:color w:val="000000"/>
          <w:sz w:val="24"/>
          <w:szCs w:val="24"/>
          <w:lang w:val="bg-BG"/>
        </w:rPr>
        <w:t xml:space="preserve"> ......................</w:t>
      </w:r>
      <w:r>
        <w:rPr>
          <w:color w:val="000000"/>
          <w:sz w:val="24"/>
          <w:szCs w:val="24"/>
          <w:lang w:val="bg-BG"/>
        </w:rPr>
        <w:t xml:space="preserve"> км. в експлоатация </w:t>
      </w:r>
      <w:r w:rsidRPr="00904F1F">
        <w:rPr>
          <w:color w:val="000000"/>
          <w:sz w:val="24"/>
          <w:szCs w:val="24"/>
          <w:lang w:val="bg-BG"/>
        </w:rPr>
        <w:t xml:space="preserve">/не по-малко от </w:t>
      </w:r>
      <w:r>
        <w:rPr>
          <w:color w:val="000000"/>
          <w:sz w:val="24"/>
          <w:szCs w:val="24"/>
          <w:lang w:val="bg-BG"/>
        </w:rPr>
        <w:t>100 000 км. в експлоатация/, но не по</w:t>
      </w:r>
      <w:r w:rsidR="00BB053B">
        <w:rPr>
          <w:color w:val="000000"/>
          <w:sz w:val="24"/>
          <w:szCs w:val="24"/>
          <w:lang w:val="bg-BG"/>
        </w:rPr>
        <w:t>-малко</w:t>
      </w:r>
      <w:r>
        <w:rPr>
          <w:color w:val="000000"/>
          <w:sz w:val="24"/>
          <w:szCs w:val="24"/>
          <w:lang w:val="bg-BG"/>
        </w:rPr>
        <w:t xml:space="preserve"> от …………</w:t>
      </w:r>
      <w:r w:rsidRPr="00904F1F">
        <w:rPr>
          <w:color w:val="000000"/>
          <w:sz w:val="24"/>
          <w:szCs w:val="24"/>
          <w:lang w:val="bg-BG"/>
        </w:rPr>
        <w:t xml:space="preserve"> месеца /не по</w:t>
      </w:r>
      <w:r w:rsidR="005E19F1">
        <w:rPr>
          <w:color w:val="000000"/>
          <w:sz w:val="24"/>
          <w:szCs w:val="24"/>
          <w:lang w:val="bg-BG"/>
        </w:rPr>
        <w:t>-малко</w:t>
      </w:r>
      <w:r w:rsidRPr="00904F1F">
        <w:rPr>
          <w:color w:val="000000"/>
          <w:sz w:val="24"/>
          <w:szCs w:val="24"/>
          <w:lang w:val="bg-BG"/>
        </w:rPr>
        <w:t xml:space="preserve"> от 12 месеца/ от датата на </w:t>
      </w:r>
      <w:r>
        <w:rPr>
          <w:color w:val="000000"/>
          <w:sz w:val="24"/>
          <w:szCs w:val="24"/>
          <w:lang w:val="bg-BG"/>
        </w:rPr>
        <w:t>протокола за приемането на скоростните кутии от ремонт</w:t>
      </w:r>
      <w:r w:rsidRPr="00904F1F">
        <w:rPr>
          <w:color w:val="000000"/>
          <w:sz w:val="24"/>
          <w:szCs w:val="24"/>
          <w:lang w:val="bg-BG"/>
        </w:rPr>
        <w:t>.</w:t>
      </w:r>
    </w:p>
    <w:p w:rsidR="00086565" w:rsidRDefault="00086565" w:rsidP="00086565">
      <w:pPr>
        <w:tabs>
          <w:tab w:val="left" w:pos="1800"/>
        </w:tabs>
        <w:ind w:firstLine="709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</w:t>
      </w:r>
      <w:r w:rsidRPr="00377F52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>1</w:t>
      </w:r>
      <w:r w:rsidRPr="00377F52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Гаранционните срокове </w:t>
      </w:r>
      <w:r w:rsidR="005172D6">
        <w:rPr>
          <w:color w:val="000000"/>
          <w:sz w:val="24"/>
          <w:szCs w:val="24"/>
          <w:lang w:val="bg-BG"/>
        </w:rPr>
        <w:t xml:space="preserve">ще </w:t>
      </w:r>
      <w:r>
        <w:rPr>
          <w:color w:val="000000"/>
          <w:sz w:val="24"/>
          <w:szCs w:val="24"/>
          <w:lang w:val="bg-BG"/>
        </w:rPr>
        <w:t>текат поотделно за всяка скоростна кутия.</w:t>
      </w:r>
    </w:p>
    <w:p w:rsidR="00086565" w:rsidRDefault="00086565" w:rsidP="00086565">
      <w:pPr>
        <w:tabs>
          <w:tab w:val="left" w:pos="1800"/>
        </w:tabs>
        <w:ind w:firstLine="709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2.2. Приемането на </w:t>
      </w:r>
      <w:r w:rsidRPr="00903965">
        <w:rPr>
          <w:color w:val="000000"/>
          <w:sz w:val="24"/>
          <w:szCs w:val="24"/>
          <w:lang w:val="bg-BG"/>
        </w:rPr>
        <w:t xml:space="preserve">скоростните кутии от ремонт не </w:t>
      </w:r>
      <w:r w:rsidR="00CE0F92">
        <w:rPr>
          <w:color w:val="000000"/>
          <w:sz w:val="24"/>
          <w:szCs w:val="24"/>
          <w:lang w:val="bg-BG"/>
        </w:rPr>
        <w:t xml:space="preserve">ни </w:t>
      </w:r>
      <w:r w:rsidRPr="00903965">
        <w:rPr>
          <w:color w:val="000000"/>
          <w:sz w:val="24"/>
          <w:szCs w:val="24"/>
          <w:lang w:val="bg-BG"/>
        </w:rPr>
        <w:t>освобо</w:t>
      </w:r>
      <w:r>
        <w:rPr>
          <w:color w:val="000000"/>
          <w:sz w:val="24"/>
          <w:szCs w:val="24"/>
          <w:lang w:val="bg-BG"/>
        </w:rPr>
        <w:t xml:space="preserve">ждава от отговорност за скрити недостатъци, дефекти и отклонения, незабелязани по време на </w:t>
      </w:r>
      <w:proofErr w:type="spellStart"/>
      <w:r>
        <w:rPr>
          <w:color w:val="000000"/>
          <w:sz w:val="24"/>
          <w:szCs w:val="24"/>
          <w:lang w:val="bg-BG"/>
        </w:rPr>
        <w:t>стендовите</w:t>
      </w:r>
      <w:proofErr w:type="spellEnd"/>
      <w:r>
        <w:rPr>
          <w:color w:val="000000"/>
          <w:sz w:val="24"/>
          <w:szCs w:val="24"/>
          <w:lang w:val="bg-BG"/>
        </w:rPr>
        <w:t xml:space="preserve"> изпитания, установени през гаранционния период.</w:t>
      </w:r>
    </w:p>
    <w:p w:rsidR="00086565" w:rsidRPr="00086565" w:rsidRDefault="00086565" w:rsidP="00086565">
      <w:pPr>
        <w:rPr>
          <w:lang w:val="bg-BG" w:eastAsia="en-US"/>
        </w:rPr>
      </w:pPr>
    </w:p>
    <w:p w:rsidR="000C717A" w:rsidRDefault="000C717A" w:rsidP="000C717A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3. </w:t>
      </w:r>
      <w:r w:rsidR="0022254E" w:rsidRPr="00C736E3">
        <w:rPr>
          <w:b/>
          <w:sz w:val="24"/>
          <w:szCs w:val="24"/>
          <w:lang w:val="bg-BG"/>
        </w:rPr>
        <w:t xml:space="preserve">Транспортиране, </w:t>
      </w:r>
      <w:r w:rsidR="0022254E" w:rsidRPr="00C736E3">
        <w:rPr>
          <w:b/>
          <w:color w:val="000000"/>
          <w:sz w:val="24"/>
          <w:szCs w:val="24"/>
          <w:lang w:val="bg-BG"/>
        </w:rPr>
        <w:t>опаковка и маркировка</w:t>
      </w:r>
      <w:r>
        <w:rPr>
          <w:b/>
          <w:sz w:val="24"/>
          <w:szCs w:val="24"/>
          <w:lang w:val="bg-BG"/>
        </w:rPr>
        <w:t xml:space="preserve">: </w:t>
      </w:r>
    </w:p>
    <w:p w:rsidR="00BF64A0" w:rsidRPr="00C736E3" w:rsidRDefault="00BF64A0" w:rsidP="00BF64A0">
      <w:pPr>
        <w:ind w:right="-23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3</w:t>
      </w:r>
      <w:r w:rsidRPr="00C736E3">
        <w:rPr>
          <w:sz w:val="24"/>
          <w:szCs w:val="24"/>
          <w:lang w:val="bg-BG"/>
        </w:rPr>
        <w:t xml:space="preserve">.1. </w:t>
      </w:r>
      <w:r>
        <w:rPr>
          <w:sz w:val="24"/>
          <w:szCs w:val="24"/>
          <w:lang w:val="bg-BG"/>
        </w:rPr>
        <w:t>Транспортните разходи по предаването на скоростните кутии за ремонт и</w:t>
      </w:r>
      <w:r w:rsidRPr="004C4F3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приемането след ремонт са за </w:t>
      </w:r>
      <w:r w:rsidR="002102E0">
        <w:rPr>
          <w:sz w:val="24"/>
          <w:szCs w:val="24"/>
          <w:lang w:val="bg-BG"/>
        </w:rPr>
        <w:t xml:space="preserve"> наша </w:t>
      </w:r>
      <w:r>
        <w:rPr>
          <w:sz w:val="24"/>
          <w:szCs w:val="24"/>
          <w:lang w:val="bg-BG"/>
        </w:rPr>
        <w:t xml:space="preserve">сметка. </w:t>
      </w:r>
    </w:p>
    <w:p w:rsidR="00BF64A0" w:rsidRDefault="00BF64A0" w:rsidP="00BF64A0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3</w:t>
      </w:r>
      <w:r w:rsidRPr="008238E4">
        <w:rPr>
          <w:sz w:val="24"/>
          <w:szCs w:val="24"/>
          <w:lang w:val="bg-BG"/>
        </w:rPr>
        <w:t xml:space="preserve">.2. </w:t>
      </w:r>
      <w:r>
        <w:rPr>
          <w:sz w:val="24"/>
          <w:szCs w:val="24"/>
          <w:lang w:val="bg-BG"/>
        </w:rPr>
        <w:t xml:space="preserve">Скоростните кутии след ремонта </w:t>
      </w:r>
      <w:r w:rsidR="00E701F2">
        <w:rPr>
          <w:sz w:val="24"/>
          <w:szCs w:val="24"/>
          <w:lang w:val="bg-BG"/>
        </w:rPr>
        <w:t>ще</w:t>
      </w:r>
      <w:r>
        <w:rPr>
          <w:sz w:val="24"/>
          <w:szCs w:val="24"/>
          <w:lang w:val="bg-BG"/>
        </w:rPr>
        <w:t xml:space="preserve"> бъдат в подходяща опаковка, съхраняваща и гарантираща</w:t>
      </w:r>
      <w:r w:rsidR="00C24D58">
        <w:rPr>
          <w:sz w:val="24"/>
          <w:szCs w:val="24"/>
          <w:lang w:val="bg-BG"/>
        </w:rPr>
        <w:t xml:space="preserve"> физическата и функционалната им изправност</w:t>
      </w:r>
      <w:r>
        <w:rPr>
          <w:sz w:val="24"/>
          <w:szCs w:val="24"/>
          <w:lang w:val="bg-BG"/>
        </w:rPr>
        <w:t xml:space="preserve">. </w:t>
      </w:r>
    </w:p>
    <w:p w:rsidR="000C717A" w:rsidRDefault="000C717A" w:rsidP="00BF64A0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</w:t>
      </w:r>
      <w:r w:rsidR="00E05B9B">
        <w:rPr>
          <w:b/>
          <w:bCs/>
          <w:sz w:val="24"/>
          <w:szCs w:val="24"/>
          <w:lang w:val="bg-BG"/>
        </w:rPr>
        <w:t xml:space="preserve">    </w:t>
      </w:r>
      <w:r>
        <w:rPr>
          <w:b/>
          <w:bCs/>
          <w:sz w:val="24"/>
          <w:szCs w:val="24"/>
          <w:lang w:val="bg-BG"/>
        </w:rPr>
        <w:t>4.</w:t>
      </w:r>
      <w:r>
        <w:rPr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Декларирам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  <w:lang w:val="bg-BG"/>
        </w:rPr>
        <w:t>е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 xml:space="preserve"> че</w:t>
      </w:r>
      <w:r>
        <w:rPr>
          <w:sz w:val="24"/>
          <w:szCs w:val="24"/>
          <w:lang w:val="bg-BG"/>
        </w:rPr>
        <w:t xml:space="preserve"> приемам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е</w:t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клаузите в проекта на договор, приложен към обявата за събиране на оферти.</w:t>
      </w:r>
    </w:p>
    <w:p w:rsidR="000C717A" w:rsidRDefault="000C717A" w:rsidP="000C717A">
      <w:pPr>
        <w:ind w:firstLine="567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Всички дейности, посочени в настоящото предложение, са отчетени и включени в „Ценовото предложение”, определени при качествено изпълнение и при условията, изискванията и обема, както е определено в обявата за събиране на оферти, по вид и начин, описан в настоящото предложение.</w:t>
      </w:r>
    </w:p>
    <w:p w:rsidR="000C717A" w:rsidRDefault="00E05B9B" w:rsidP="000C717A">
      <w:pPr>
        <w:shd w:val="clear" w:color="auto" w:fill="FFFFFF"/>
        <w:tabs>
          <w:tab w:val="left" w:pos="149"/>
        </w:tabs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0C717A">
        <w:rPr>
          <w:b/>
          <w:sz w:val="24"/>
          <w:szCs w:val="24"/>
          <w:lang w:val="ru-RU"/>
        </w:rPr>
        <w:t xml:space="preserve">5. </w:t>
      </w:r>
      <w:r w:rsidR="000C717A">
        <w:rPr>
          <w:sz w:val="24"/>
          <w:szCs w:val="24"/>
          <w:lang w:val="ru-RU"/>
        </w:rPr>
        <w:t xml:space="preserve">Декларираме, че срокът на валидността на нашата оферта е  90 календарни дни, от датата, определена за краен срок за </w:t>
      </w:r>
      <w:r w:rsidR="000C717A">
        <w:rPr>
          <w:sz w:val="24"/>
          <w:szCs w:val="24"/>
          <w:lang w:val="bg-BG"/>
        </w:rPr>
        <w:t>получаване</w:t>
      </w:r>
      <w:r w:rsidR="000C717A">
        <w:rPr>
          <w:sz w:val="24"/>
          <w:szCs w:val="24"/>
          <w:lang w:val="ru-RU"/>
        </w:rPr>
        <w:t xml:space="preserve"> на офертите за участие.</w:t>
      </w:r>
    </w:p>
    <w:p w:rsidR="000C717A" w:rsidRDefault="000C717A" w:rsidP="00E05B9B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 по чл.54, ал.1, т.1 или т.2 и т.3 от ЗОП – оригинал или нотариално заверено копие и гаранция за изпълнение на договора в полза на „</w:t>
      </w:r>
      <w:r>
        <w:rPr>
          <w:spacing w:val="4"/>
          <w:sz w:val="24"/>
          <w:szCs w:val="24"/>
          <w:lang w:val="bg-BG"/>
        </w:rPr>
        <w:t>БДЖ-Пътнически превози</w:t>
      </w:r>
      <w:r>
        <w:rPr>
          <w:sz w:val="24"/>
          <w:szCs w:val="24"/>
          <w:lang w:val="bg-BG"/>
        </w:rPr>
        <w:t>”</w:t>
      </w:r>
      <w:r>
        <w:rPr>
          <w:spacing w:val="4"/>
          <w:sz w:val="24"/>
          <w:szCs w:val="24"/>
          <w:lang w:val="bg-BG"/>
        </w:rPr>
        <w:t xml:space="preserve"> ЕООД</w:t>
      </w:r>
      <w:r>
        <w:rPr>
          <w:sz w:val="24"/>
          <w:szCs w:val="24"/>
          <w:lang w:val="bg-BG"/>
        </w:rPr>
        <w:t xml:space="preserve">, в размер на </w:t>
      </w:r>
      <w:r>
        <w:rPr>
          <w:b/>
          <w:sz w:val="24"/>
          <w:szCs w:val="24"/>
          <w:lang w:val="bg-BG"/>
        </w:rPr>
        <w:t>5%</w:t>
      </w:r>
      <w:r>
        <w:rPr>
          <w:sz w:val="24"/>
          <w:szCs w:val="24"/>
          <w:lang w:val="bg-BG"/>
        </w:rPr>
        <w:t xml:space="preserve"> от стойността на договора.</w:t>
      </w:r>
    </w:p>
    <w:p w:rsidR="000C717A" w:rsidRDefault="000C717A" w:rsidP="000C717A">
      <w:pPr>
        <w:ind w:firstLine="720"/>
        <w:jc w:val="both"/>
        <w:rPr>
          <w:sz w:val="24"/>
          <w:szCs w:val="24"/>
          <w:lang w:val="bg-BG"/>
        </w:rPr>
      </w:pPr>
    </w:p>
    <w:p w:rsidR="000C717A" w:rsidRPr="00986E24" w:rsidRDefault="000C717A" w:rsidP="000C717A">
      <w:pPr>
        <w:ind w:firstLine="720"/>
        <w:rPr>
          <w:b/>
          <w:sz w:val="24"/>
          <w:szCs w:val="24"/>
          <w:u w:val="single"/>
          <w:lang w:val="ru-RU"/>
        </w:rPr>
      </w:pPr>
      <w:r w:rsidRPr="00986E24">
        <w:rPr>
          <w:b/>
          <w:sz w:val="24"/>
          <w:szCs w:val="24"/>
          <w:u w:val="single"/>
          <w:lang w:val="bg-BG"/>
        </w:rPr>
        <w:t>Приложения към техническото предложение</w:t>
      </w:r>
      <w:r w:rsidRPr="00986E24">
        <w:rPr>
          <w:b/>
          <w:bCs/>
          <w:sz w:val="24"/>
          <w:szCs w:val="24"/>
          <w:u w:val="single"/>
          <w:lang w:val="bg-BG"/>
        </w:rPr>
        <w:t xml:space="preserve">: </w:t>
      </w:r>
    </w:p>
    <w:p w:rsidR="000C717A" w:rsidRDefault="000C717A" w:rsidP="000C717A">
      <w:pPr>
        <w:pStyle w:val="NoSpacing"/>
        <w:ind w:firstLine="720"/>
        <w:jc w:val="both"/>
        <w:rPr>
          <w:sz w:val="24"/>
          <w:szCs w:val="24"/>
          <w:lang w:val="en-US"/>
        </w:rPr>
      </w:pPr>
      <w:r w:rsidRPr="00986E24">
        <w:rPr>
          <w:b/>
          <w:sz w:val="24"/>
          <w:szCs w:val="24"/>
        </w:rPr>
        <w:t>1.</w:t>
      </w:r>
      <w:r w:rsidRPr="00986E24">
        <w:rPr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- нотариално заверено пълномощно на лицето, подписващо </w:t>
      </w:r>
      <w:r w:rsidRPr="00986E24">
        <w:rPr>
          <w:b/>
          <w:sz w:val="24"/>
          <w:szCs w:val="24"/>
        </w:rPr>
        <w:t>офертата (оригинал) –</w:t>
      </w:r>
      <w:r w:rsidRPr="00986E24">
        <w:rPr>
          <w:sz w:val="24"/>
          <w:szCs w:val="24"/>
        </w:rPr>
        <w:t xml:space="preserve"> представя се, когато </w:t>
      </w:r>
      <w:r w:rsidRPr="00986E24">
        <w:rPr>
          <w:b/>
          <w:sz w:val="24"/>
          <w:szCs w:val="24"/>
        </w:rPr>
        <w:t>офертата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 е подписана от управляващия и представляващ участника съгласно актуалната му регистрация, а от упълномощен негов представител. Пълномощното следва да съдържа всички данни на лицата (упълномощен и упълномощител), както и изявление, че упълномощеното лице има право да подпише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офертата и да представлява участника в обществената поръчка.</w:t>
      </w:r>
    </w:p>
    <w:p w:rsidR="000C717A" w:rsidRDefault="00F45E67" w:rsidP="000C717A">
      <w:pPr>
        <w:shd w:val="clear" w:color="auto" w:fill="FFFFFF"/>
        <w:tabs>
          <w:tab w:val="left" w:leader="dot" w:pos="0"/>
        </w:tabs>
        <w:jc w:val="both"/>
        <w:rPr>
          <w:lang w:val="bg-BG"/>
        </w:rPr>
      </w:pPr>
      <w:r>
        <w:rPr>
          <w:b/>
          <w:sz w:val="24"/>
          <w:szCs w:val="24"/>
          <w:lang w:val="bg-BG"/>
        </w:rPr>
        <w:t xml:space="preserve">            2</w:t>
      </w:r>
      <w:r w:rsidR="000C717A">
        <w:rPr>
          <w:b/>
          <w:sz w:val="24"/>
          <w:szCs w:val="24"/>
          <w:lang w:val="bg-BG"/>
        </w:rPr>
        <w:t>.</w:t>
      </w:r>
      <w:r w:rsidR="000C717A">
        <w:rPr>
          <w:sz w:val="24"/>
          <w:szCs w:val="24"/>
          <w:lang w:val="bg-BG"/>
        </w:rPr>
        <w:t xml:space="preserve"> Друга информация и/или документи по преценка на участника </w:t>
      </w:r>
      <w:proofErr w:type="spellStart"/>
      <w:r w:rsidR="000C717A">
        <w:rPr>
          <w:sz w:val="24"/>
          <w:szCs w:val="24"/>
          <w:lang w:val="bg-BG"/>
        </w:rPr>
        <w:t>относими</w:t>
      </w:r>
      <w:proofErr w:type="spellEnd"/>
      <w:r w:rsidR="000C717A">
        <w:rPr>
          <w:sz w:val="24"/>
          <w:szCs w:val="24"/>
          <w:lang w:val="bg-BG"/>
        </w:rPr>
        <w:t xml:space="preserve"> към предмета на обществената поръчка.</w:t>
      </w:r>
    </w:p>
    <w:p w:rsidR="000C717A" w:rsidRDefault="000C717A" w:rsidP="000C717A">
      <w:pPr>
        <w:shd w:val="clear" w:color="auto" w:fill="FFFFFF"/>
        <w:tabs>
          <w:tab w:val="left" w:leader="dot" w:pos="0"/>
        </w:tabs>
        <w:jc w:val="both"/>
        <w:rPr>
          <w:b/>
          <w:sz w:val="24"/>
          <w:szCs w:val="24"/>
          <w:lang w:val="bg-BG"/>
        </w:rPr>
      </w:pPr>
    </w:p>
    <w:p w:rsidR="000C717A" w:rsidRDefault="000C717A" w:rsidP="000C717A">
      <w:pPr>
        <w:ind w:firstLine="708"/>
        <w:jc w:val="both"/>
        <w:rPr>
          <w:rFonts w:cs="Aharoni"/>
          <w:b/>
          <w:i/>
          <w:sz w:val="24"/>
          <w:szCs w:val="24"/>
          <w:lang w:val="bg-BG"/>
        </w:rPr>
      </w:pPr>
      <w:r>
        <w:rPr>
          <w:rFonts w:cs="Aharoni"/>
          <w:b/>
          <w:i/>
          <w:sz w:val="24"/>
          <w:szCs w:val="24"/>
          <w:lang w:val="bg-BG"/>
        </w:rPr>
        <w:t>*Забележка: Участникът изброява хронологично документите, които прилага, като посочва – вид на документа и брой страници.</w:t>
      </w:r>
    </w:p>
    <w:p w:rsidR="000C717A" w:rsidRDefault="000C717A" w:rsidP="000C717A">
      <w:pPr>
        <w:jc w:val="both"/>
        <w:rPr>
          <w:rFonts w:cs="Aharoni"/>
          <w:i/>
          <w:sz w:val="24"/>
          <w:szCs w:val="24"/>
          <w:lang w:val="bg-BG"/>
        </w:rPr>
      </w:pPr>
    </w:p>
    <w:p w:rsidR="000C717A" w:rsidRDefault="000C717A" w:rsidP="000C717A">
      <w:pPr>
        <w:shd w:val="clear" w:color="auto" w:fill="FFFFFF"/>
        <w:ind w:firstLine="851"/>
        <w:jc w:val="both"/>
        <w:rPr>
          <w:rFonts w:asciiTheme="majorHAnsi" w:eastAsia="Calibri" w:hAnsiTheme="majorHAnsi"/>
          <w:color w:val="FF0000"/>
          <w:spacing w:val="4"/>
          <w:sz w:val="24"/>
          <w:szCs w:val="24"/>
          <w:lang w:val="bg-BG"/>
        </w:rPr>
      </w:pPr>
    </w:p>
    <w:p w:rsidR="000C717A" w:rsidRDefault="000C717A" w:rsidP="000C717A">
      <w:pPr>
        <w:shd w:val="clear" w:color="auto" w:fill="FFFFFF"/>
        <w:ind w:firstLine="851"/>
        <w:jc w:val="both"/>
        <w:rPr>
          <w:rFonts w:asciiTheme="majorHAnsi" w:eastAsia="Calibri" w:hAnsiTheme="majorHAnsi"/>
          <w:color w:val="FF0000"/>
          <w:spacing w:val="4"/>
          <w:sz w:val="24"/>
          <w:szCs w:val="24"/>
          <w:lang w:val="bg-BG"/>
        </w:rPr>
      </w:pPr>
    </w:p>
    <w:p w:rsidR="000C717A" w:rsidRDefault="000C717A" w:rsidP="000C717A">
      <w:pPr>
        <w:rPr>
          <w:spacing w:val="2"/>
          <w:sz w:val="24"/>
          <w:szCs w:val="24"/>
          <w:lang w:val="bg-BG"/>
        </w:rPr>
      </w:pPr>
      <w:proofErr w:type="spellStart"/>
      <w:r>
        <w:rPr>
          <w:spacing w:val="2"/>
          <w:sz w:val="24"/>
          <w:szCs w:val="24"/>
        </w:rPr>
        <w:t>Дата</w:t>
      </w:r>
      <w:proofErr w:type="spellEnd"/>
      <w:r>
        <w:rPr>
          <w:spacing w:val="2"/>
          <w:sz w:val="24"/>
          <w:szCs w:val="24"/>
        </w:rPr>
        <w:t xml:space="preserve"> ....... </w:t>
      </w:r>
      <w:proofErr w:type="gramStart"/>
      <w:r>
        <w:rPr>
          <w:spacing w:val="2"/>
          <w:sz w:val="24"/>
          <w:szCs w:val="24"/>
        </w:rPr>
        <w:t>/ ........</w:t>
      </w:r>
      <w:proofErr w:type="gramEnd"/>
      <w:r>
        <w:rPr>
          <w:spacing w:val="2"/>
          <w:sz w:val="24"/>
          <w:szCs w:val="24"/>
        </w:rPr>
        <w:t xml:space="preserve"> / </w:t>
      </w:r>
      <w:r>
        <w:rPr>
          <w:spacing w:val="2"/>
          <w:sz w:val="24"/>
          <w:szCs w:val="24"/>
          <w:lang w:val="bg-BG"/>
        </w:rPr>
        <w:t>2018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</w:t>
      </w:r>
      <w:r>
        <w:rPr>
          <w:spacing w:val="2"/>
          <w:sz w:val="24"/>
          <w:szCs w:val="24"/>
          <w:lang w:val="bg-BG"/>
        </w:rPr>
        <w:t>Подпис: ................................</w:t>
      </w:r>
    </w:p>
    <w:p w:rsidR="000C717A" w:rsidRDefault="000C717A" w:rsidP="000C717A">
      <w:pPr>
        <w:ind w:left="43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Печат</w:t>
      </w:r>
    </w:p>
    <w:p w:rsidR="000C717A" w:rsidRDefault="000C717A" w:rsidP="000C717A">
      <w:pPr>
        <w:ind w:firstLine="43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(име и фамилия)</w:t>
      </w:r>
    </w:p>
    <w:p w:rsidR="000C717A" w:rsidRDefault="000C717A" w:rsidP="000C717A">
      <w:pPr>
        <w:ind w:firstLine="43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(качество на представляващия участника)</w:t>
      </w:r>
    </w:p>
    <w:p w:rsidR="000C717A" w:rsidRDefault="000C717A" w:rsidP="000C717A">
      <w:pPr>
        <w:shd w:val="clear" w:color="auto" w:fill="FFFFFF"/>
        <w:rPr>
          <w:i/>
          <w:spacing w:val="4"/>
          <w:sz w:val="24"/>
          <w:szCs w:val="24"/>
          <w:lang w:val="bg-BG"/>
        </w:rPr>
      </w:pPr>
    </w:p>
    <w:p w:rsidR="000C717A" w:rsidRDefault="000C717A" w:rsidP="000C717A">
      <w:pPr>
        <w:shd w:val="clear" w:color="auto" w:fill="FFFFFF"/>
        <w:ind w:left="19"/>
        <w:rPr>
          <w:spacing w:val="4"/>
          <w:sz w:val="24"/>
          <w:szCs w:val="24"/>
          <w:lang w:val="bg-BG"/>
        </w:rPr>
      </w:pPr>
    </w:p>
    <w:p w:rsidR="000C717A" w:rsidRDefault="000C717A" w:rsidP="000C717A">
      <w:pPr>
        <w:shd w:val="clear" w:color="auto" w:fill="FFFFFF"/>
        <w:ind w:left="19"/>
        <w:jc w:val="center"/>
        <w:rPr>
          <w:spacing w:val="6"/>
          <w:sz w:val="24"/>
          <w:szCs w:val="24"/>
          <w:lang w:val="bg-BG"/>
        </w:rPr>
      </w:pPr>
      <w:r>
        <w:rPr>
          <w:spacing w:val="4"/>
          <w:sz w:val="24"/>
          <w:szCs w:val="24"/>
          <w:lang w:val="bg-BG"/>
        </w:rPr>
        <w:t>Упълномощен да подпише предложението</w:t>
      </w:r>
      <w:r>
        <w:rPr>
          <w:sz w:val="24"/>
          <w:szCs w:val="24"/>
          <w:lang w:val="bg-BG"/>
        </w:rPr>
        <w:t xml:space="preserve"> </w:t>
      </w:r>
      <w:r>
        <w:rPr>
          <w:spacing w:val="6"/>
          <w:sz w:val="24"/>
          <w:szCs w:val="24"/>
          <w:lang w:val="bg-BG"/>
        </w:rPr>
        <w:t>от името на:</w:t>
      </w:r>
    </w:p>
    <w:p w:rsidR="000C717A" w:rsidRDefault="000C717A" w:rsidP="000C717A">
      <w:pPr>
        <w:shd w:val="clear" w:color="auto" w:fill="FFFFFF"/>
        <w:ind w:left="19"/>
        <w:jc w:val="center"/>
        <w:rPr>
          <w:sz w:val="24"/>
          <w:szCs w:val="24"/>
          <w:lang w:val="bg-BG"/>
        </w:rPr>
      </w:pPr>
    </w:p>
    <w:p w:rsidR="000C717A" w:rsidRDefault="000C717A" w:rsidP="000C717A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0C717A" w:rsidRDefault="000C717A" w:rsidP="000C717A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  <w:lang w:val="bg-BG"/>
        </w:rPr>
      </w:pPr>
      <w:r>
        <w:rPr>
          <w:i/>
          <w:spacing w:val="4"/>
          <w:sz w:val="24"/>
          <w:szCs w:val="24"/>
          <w:lang w:val="bg-BG"/>
        </w:rPr>
        <w:t>/изписва се името на</w:t>
      </w:r>
      <w:r>
        <w:rPr>
          <w:i/>
          <w:sz w:val="24"/>
          <w:szCs w:val="24"/>
          <w:lang w:val="bg-BG"/>
        </w:rPr>
        <w:t xml:space="preserve"> </w:t>
      </w:r>
      <w:r>
        <w:rPr>
          <w:i/>
          <w:spacing w:val="2"/>
          <w:sz w:val="24"/>
          <w:szCs w:val="24"/>
          <w:lang w:val="bg-BG"/>
        </w:rPr>
        <w:t>участника/</w:t>
      </w:r>
    </w:p>
    <w:p w:rsidR="000C717A" w:rsidRDefault="000C717A" w:rsidP="000C717A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  <w:lang w:val="bg-BG"/>
        </w:rPr>
      </w:pPr>
    </w:p>
    <w:p w:rsidR="000C717A" w:rsidRDefault="000C717A" w:rsidP="000C717A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004618" w:rsidRPr="003E3CAD" w:rsidRDefault="000C717A" w:rsidP="003E3CAD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  <w:r>
        <w:rPr>
          <w:i/>
          <w:spacing w:val="4"/>
          <w:sz w:val="24"/>
          <w:szCs w:val="24"/>
          <w:lang w:val="bg-BG"/>
        </w:rPr>
        <w:t>/изписва се името на упълномощеното лице и длъжността/</w:t>
      </w:r>
    </w:p>
    <w:sectPr w:rsidR="00004618" w:rsidRPr="003E3CAD" w:rsidSect="00F614BA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17A"/>
    <w:rsid w:val="00004618"/>
    <w:rsid w:val="000425B4"/>
    <w:rsid w:val="00086565"/>
    <w:rsid w:val="000C717A"/>
    <w:rsid w:val="0010641F"/>
    <w:rsid w:val="00172925"/>
    <w:rsid w:val="002058FD"/>
    <w:rsid w:val="002102E0"/>
    <w:rsid w:val="00220BBE"/>
    <w:rsid w:val="0022254E"/>
    <w:rsid w:val="002823C1"/>
    <w:rsid w:val="002A6D48"/>
    <w:rsid w:val="003D3AE4"/>
    <w:rsid w:val="003E3CAD"/>
    <w:rsid w:val="00461E6C"/>
    <w:rsid w:val="00474FD4"/>
    <w:rsid w:val="00493919"/>
    <w:rsid w:val="005172D6"/>
    <w:rsid w:val="005445D9"/>
    <w:rsid w:val="00547295"/>
    <w:rsid w:val="005E19F1"/>
    <w:rsid w:val="006B1684"/>
    <w:rsid w:val="006E1E0E"/>
    <w:rsid w:val="006F214C"/>
    <w:rsid w:val="00744298"/>
    <w:rsid w:val="00811CA2"/>
    <w:rsid w:val="0085246B"/>
    <w:rsid w:val="008F2DD8"/>
    <w:rsid w:val="00991D8D"/>
    <w:rsid w:val="009C1297"/>
    <w:rsid w:val="00A34404"/>
    <w:rsid w:val="00A63768"/>
    <w:rsid w:val="00BB053B"/>
    <w:rsid w:val="00BD6902"/>
    <w:rsid w:val="00BF64A0"/>
    <w:rsid w:val="00C24D58"/>
    <w:rsid w:val="00CE0F92"/>
    <w:rsid w:val="00CF3A9B"/>
    <w:rsid w:val="00CF67E8"/>
    <w:rsid w:val="00E05B9B"/>
    <w:rsid w:val="00E701F2"/>
    <w:rsid w:val="00F4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4">
    <w:name w:val="heading 4"/>
    <w:basedOn w:val="Normal"/>
    <w:next w:val="Normal"/>
    <w:link w:val="Heading4Char"/>
    <w:qFormat/>
    <w:rsid w:val="00991D8D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0C717A"/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styleId="NoSpacing">
    <w:name w:val="No Spacing"/>
    <w:link w:val="NoSpacingChar"/>
    <w:qFormat/>
    <w:rsid w:val="000C717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991D8D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25</cp:revision>
  <dcterms:created xsi:type="dcterms:W3CDTF">2018-10-30T08:50:00Z</dcterms:created>
  <dcterms:modified xsi:type="dcterms:W3CDTF">2018-10-30T11:01:00Z</dcterms:modified>
</cp:coreProperties>
</file>