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08D" w:rsidRPr="00706462" w:rsidRDefault="004D308D" w:rsidP="004D308D">
      <w:pPr>
        <w:shd w:val="clear" w:color="auto" w:fill="FFFFFF"/>
        <w:tabs>
          <w:tab w:val="left" w:pos="284"/>
        </w:tabs>
        <w:jc w:val="right"/>
        <w:rPr>
          <w:bCs/>
          <w:i/>
          <w:spacing w:val="-3"/>
          <w:lang w:val="bg-BG"/>
        </w:rPr>
      </w:pPr>
      <w:r w:rsidRPr="00706462">
        <w:rPr>
          <w:bCs/>
          <w:i/>
          <w:spacing w:val="-3"/>
          <w:lang w:val="bg-BG"/>
        </w:rPr>
        <w:t xml:space="preserve">Приложение № </w:t>
      </w:r>
      <w:r>
        <w:rPr>
          <w:bCs/>
          <w:i/>
          <w:spacing w:val="-3"/>
          <w:lang w:val="bg-BG"/>
        </w:rPr>
        <w:t>4.4</w:t>
      </w:r>
    </w:p>
    <w:p w:rsidR="004D308D" w:rsidRPr="00442E27" w:rsidRDefault="004D308D" w:rsidP="004D308D">
      <w:pPr>
        <w:shd w:val="clear" w:color="auto" w:fill="FFFFFF"/>
        <w:ind w:left="5040"/>
        <w:jc w:val="right"/>
        <w:rPr>
          <w:bCs/>
          <w:i/>
          <w:color w:val="000000"/>
          <w:spacing w:val="-3"/>
          <w:lang w:val="bg-BG"/>
        </w:rPr>
      </w:pPr>
      <w:r w:rsidRPr="00442E27">
        <w:rPr>
          <w:bCs/>
          <w:i/>
          <w:color w:val="000000"/>
          <w:spacing w:val="-3"/>
        </w:rPr>
        <w:t xml:space="preserve">                                             </w:t>
      </w:r>
    </w:p>
    <w:p w:rsidR="004D308D" w:rsidRPr="00834BE0" w:rsidRDefault="004D308D" w:rsidP="004D308D">
      <w:pPr>
        <w:shd w:val="clear" w:color="auto" w:fill="FFFFFF"/>
        <w:ind w:left="5040"/>
        <w:jc w:val="both"/>
        <w:rPr>
          <w:b/>
          <w:bCs/>
          <w:color w:val="000000"/>
          <w:spacing w:val="-3"/>
          <w:sz w:val="16"/>
          <w:szCs w:val="16"/>
        </w:rPr>
      </w:pPr>
    </w:p>
    <w:p w:rsidR="004D308D" w:rsidRPr="00555EE3" w:rsidRDefault="004D308D" w:rsidP="004D308D">
      <w:pPr>
        <w:shd w:val="clear" w:color="auto" w:fill="FFFFFF"/>
        <w:ind w:left="5040"/>
        <w:jc w:val="both"/>
        <w:rPr>
          <w:b/>
          <w:lang w:val="bg-BG"/>
        </w:rPr>
      </w:pPr>
      <w:r w:rsidRPr="00555EE3">
        <w:rPr>
          <w:b/>
          <w:bCs/>
          <w:color w:val="000000"/>
          <w:spacing w:val="-3"/>
          <w:lang w:val="bg-BG"/>
        </w:rPr>
        <w:t>ДО</w:t>
      </w:r>
    </w:p>
    <w:p w:rsidR="004D308D" w:rsidRPr="00555EE3" w:rsidRDefault="004D308D" w:rsidP="004D308D">
      <w:pPr>
        <w:shd w:val="clear" w:color="auto" w:fill="FFFFFF"/>
        <w:ind w:left="5670" w:hanging="630"/>
        <w:rPr>
          <w:b/>
          <w:bCs/>
          <w:color w:val="000000"/>
          <w:spacing w:val="-1"/>
          <w:lang w:val="bg-BG"/>
        </w:rPr>
      </w:pPr>
      <w:r w:rsidRPr="00555EE3">
        <w:rPr>
          <w:b/>
          <w:bCs/>
          <w:color w:val="000000"/>
          <w:spacing w:val="-1"/>
          <w:lang w:val="bg-BG"/>
        </w:rPr>
        <w:t>„БДЖ</w:t>
      </w:r>
      <w:r>
        <w:rPr>
          <w:b/>
          <w:bCs/>
          <w:color w:val="000000"/>
          <w:spacing w:val="-1"/>
          <w:lang w:val="bg-BG"/>
        </w:rPr>
        <w:t xml:space="preserve"> –ПЪТНИЧЕСКИ ПРЕВОЗИ</w:t>
      </w:r>
      <w:r w:rsidRPr="00555EE3">
        <w:rPr>
          <w:b/>
          <w:bCs/>
          <w:color w:val="000000"/>
          <w:spacing w:val="-1"/>
          <w:lang w:val="bg-BG"/>
        </w:rPr>
        <w:t>” Е</w:t>
      </w:r>
      <w:r>
        <w:rPr>
          <w:b/>
          <w:bCs/>
          <w:color w:val="000000"/>
          <w:spacing w:val="-1"/>
          <w:lang w:val="bg-BG"/>
        </w:rPr>
        <w:t>ОО</w:t>
      </w:r>
      <w:r w:rsidRPr="00555EE3">
        <w:rPr>
          <w:b/>
          <w:bCs/>
          <w:color w:val="000000"/>
          <w:spacing w:val="-1"/>
          <w:lang w:val="bg-BG"/>
        </w:rPr>
        <w:t>Д</w:t>
      </w:r>
    </w:p>
    <w:p w:rsidR="004D308D" w:rsidRPr="003F2152" w:rsidRDefault="004D308D" w:rsidP="004D308D">
      <w:pPr>
        <w:shd w:val="clear" w:color="auto" w:fill="FFFFFF"/>
        <w:ind w:left="5670" w:hanging="630"/>
        <w:rPr>
          <w:b/>
          <w:lang w:val="ru-RU"/>
        </w:rPr>
      </w:pPr>
      <w:r w:rsidRPr="00555EE3">
        <w:rPr>
          <w:b/>
          <w:bCs/>
          <w:color w:val="000000"/>
          <w:spacing w:val="-5"/>
          <w:lang w:val="bg-BG"/>
        </w:rPr>
        <w:t>ГР. СОФИЯ 1080</w:t>
      </w:r>
    </w:p>
    <w:p w:rsidR="004D308D" w:rsidRPr="00555EE3" w:rsidRDefault="004D308D" w:rsidP="004D308D">
      <w:pPr>
        <w:shd w:val="clear" w:color="auto" w:fill="FFFFFF"/>
        <w:ind w:left="5670" w:hanging="630"/>
        <w:rPr>
          <w:b/>
          <w:lang w:val="bg-BG"/>
        </w:rPr>
      </w:pPr>
      <w:r w:rsidRPr="00555EE3">
        <w:rPr>
          <w:b/>
          <w:bCs/>
          <w:color w:val="000000"/>
          <w:spacing w:val="-3"/>
          <w:lang w:val="bg-BG"/>
        </w:rPr>
        <w:t xml:space="preserve">УЛ. "ИВАН ВАЗОВ" № 3 </w:t>
      </w:r>
    </w:p>
    <w:p w:rsidR="004D308D" w:rsidRDefault="004D308D" w:rsidP="004D308D">
      <w:pPr>
        <w:shd w:val="clear" w:color="auto" w:fill="FFFFFF"/>
        <w:rPr>
          <w:b/>
          <w:color w:val="000000"/>
          <w:spacing w:val="-5"/>
          <w:lang w:val="bg-BG"/>
        </w:rPr>
      </w:pPr>
    </w:p>
    <w:p w:rsidR="004D308D" w:rsidRDefault="004D308D" w:rsidP="004D308D">
      <w:pPr>
        <w:shd w:val="clear" w:color="auto" w:fill="FFFFFF"/>
        <w:rPr>
          <w:b/>
          <w:color w:val="000000"/>
          <w:spacing w:val="-5"/>
          <w:lang w:val="bg-BG"/>
        </w:rPr>
      </w:pPr>
    </w:p>
    <w:p w:rsidR="004D308D" w:rsidRPr="00C41A62" w:rsidRDefault="004D308D" w:rsidP="004D308D">
      <w:pPr>
        <w:shd w:val="clear" w:color="auto" w:fill="FFFFFF"/>
        <w:rPr>
          <w:b/>
          <w:color w:val="000000"/>
          <w:spacing w:val="-5"/>
          <w:lang w:val="bg-BG"/>
        </w:rPr>
      </w:pPr>
    </w:p>
    <w:p w:rsidR="004D308D" w:rsidRPr="009566F5" w:rsidRDefault="004D308D" w:rsidP="004D308D">
      <w:pPr>
        <w:shd w:val="clear" w:color="auto" w:fill="FFFFFF"/>
        <w:jc w:val="center"/>
        <w:rPr>
          <w:b/>
          <w:color w:val="000000"/>
          <w:spacing w:val="-5"/>
        </w:rPr>
      </w:pPr>
      <w:r>
        <w:rPr>
          <w:b/>
          <w:color w:val="000000"/>
          <w:spacing w:val="-5"/>
          <w:lang w:val="bg-BG"/>
        </w:rPr>
        <w:t>ЦЕНОВО ПРЕДЛОЖЕНИЕ</w:t>
      </w:r>
      <w:r w:rsidRPr="009566F5">
        <w:rPr>
          <w:b/>
          <w:color w:val="000000"/>
          <w:spacing w:val="-5"/>
          <w:lang w:val="bg-BG"/>
        </w:rPr>
        <w:t xml:space="preserve"> </w:t>
      </w:r>
    </w:p>
    <w:p w:rsidR="004D308D" w:rsidRDefault="004D308D" w:rsidP="004D308D">
      <w:pPr>
        <w:shd w:val="clear" w:color="auto" w:fill="FFFFFF"/>
        <w:jc w:val="center"/>
        <w:rPr>
          <w:b/>
          <w:color w:val="000000"/>
          <w:spacing w:val="-5"/>
          <w:lang w:val="bg-BG"/>
        </w:rPr>
      </w:pPr>
    </w:p>
    <w:p w:rsidR="004D308D" w:rsidRPr="00376B0B" w:rsidRDefault="004D308D" w:rsidP="004D308D">
      <w:pPr>
        <w:shd w:val="clear" w:color="auto" w:fill="FFFFFF"/>
        <w:jc w:val="center"/>
        <w:rPr>
          <w:b/>
          <w:color w:val="000000"/>
          <w:spacing w:val="-5"/>
        </w:rPr>
      </w:pPr>
      <w:r>
        <w:rPr>
          <w:b/>
          <w:color w:val="000000"/>
          <w:spacing w:val="-5"/>
          <w:lang w:val="bg-BG"/>
        </w:rPr>
        <w:t xml:space="preserve">ЗА ОБОСОБЕНА </w:t>
      </w:r>
      <w:r>
        <w:rPr>
          <w:b/>
          <w:color w:val="000000"/>
          <w:spacing w:val="-5"/>
        </w:rPr>
        <w:t xml:space="preserve"> </w:t>
      </w:r>
      <w:r>
        <w:rPr>
          <w:b/>
          <w:color w:val="000000"/>
          <w:spacing w:val="-5"/>
          <w:lang w:val="bg-BG"/>
        </w:rPr>
        <w:t>ПОЗИЦИЯ №</w:t>
      </w:r>
      <w:r>
        <w:rPr>
          <w:b/>
          <w:color w:val="000000"/>
          <w:spacing w:val="-5"/>
        </w:rPr>
        <w:t>4</w:t>
      </w:r>
    </w:p>
    <w:p w:rsidR="004D308D" w:rsidRPr="003259D4" w:rsidRDefault="004D308D" w:rsidP="004D308D">
      <w:pPr>
        <w:shd w:val="clear" w:color="auto" w:fill="FFFFFF"/>
        <w:jc w:val="center"/>
        <w:rPr>
          <w:b/>
          <w:color w:val="000000"/>
          <w:spacing w:val="-5"/>
        </w:rPr>
      </w:pPr>
      <w:r w:rsidRPr="003259D4">
        <w:rPr>
          <w:b/>
        </w:rPr>
        <w:t>“</w:t>
      </w:r>
      <w:r>
        <w:rPr>
          <w:b/>
          <w:lang w:val="bg-BG"/>
        </w:rPr>
        <w:t>Доставка на бутало-комплект с бутален</w:t>
      </w:r>
      <w:r w:rsidRPr="003259D4">
        <w:rPr>
          <w:b/>
          <w:lang w:val="bg-BG"/>
        </w:rPr>
        <w:t xml:space="preserve"> болт и със сегмент</w:t>
      </w:r>
      <w:r>
        <w:rPr>
          <w:b/>
          <w:lang w:val="bg-BG"/>
        </w:rPr>
        <w:t>и</w:t>
      </w:r>
      <w:r w:rsidRPr="003259D4">
        <w:rPr>
          <w:b/>
          <w:lang w:val="bg-BG"/>
        </w:rPr>
        <w:t xml:space="preserve"> – </w:t>
      </w:r>
      <w:r w:rsidRPr="003259D4">
        <w:rPr>
          <w:b/>
        </w:rPr>
        <w:t>II</w:t>
      </w:r>
      <w:r w:rsidRPr="003259D4">
        <w:rPr>
          <w:b/>
          <w:lang w:val="bg-BG"/>
        </w:rPr>
        <w:t>-</w:t>
      </w:r>
      <w:proofErr w:type="spellStart"/>
      <w:r w:rsidRPr="003259D4">
        <w:rPr>
          <w:b/>
          <w:lang w:val="bg-BG"/>
        </w:rPr>
        <w:t>ра</w:t>
      </w:r>
      <w:proofErr w:type="spellEnd"/>
      <w:r w:rsidRPr="003259D4">
        <w:rPr>
          <w:b/>
          <w:lang w:val="bg-BG"/>
        </w:rPr>
        <w:t xml:space="preserve"> употреба за дизелов локомотив серия 75 000”</w:t>
      </w:r>
    </w:p>
    <w:p w:rsidR="004D308D" w:rsidRPr="008F75A0" w:rsidRDefault="004D308D" w:rsidP="004D308D">
      <w:pPr>
        <w:shd w:val="clear" w:color="auto" w:fill="FFFFFF"/>
        <w:ind w:right="922"/>
        <w:rPr>
          <w:b/>
          <w:bCs/>
          <w:color w:val="000000"/>
          <w:spacing w:val="3"/>
        </w:rPr>
      </w:pPr>
    </w:p>
    <w:p w:rsidR="004D308D" w:rsidRDefault="004D308D" w:rsidP="004D308D">
      <w:pPr>
        <w:shd w:val="clear" w:color="auto" w:fill="FFFFFF"/>
        <w:ind w:right="922"/>
        <w:rPr>
          <w:b/>
          <w:bCs/>
          <w:color w:val="000000"/>
          <w:spacing w:val="3"/>
          <w:lang w:val="bg-BG"/>
        </w:rPr>
      </w:pPr>
      <w:r>
        <w:rPr>
          <w:b/>
          <w:bCs/>
          <w:color w:val="000000"/>
          <w:spacing w:val="3"/>
          <w:lang w:val="bg-BG"/>
        </w:rPr>
        <w:t xml:space="preserve">        </w:t>
      </w:r>
    </w:p>
    <w:p w:rsidR="004D308D" w:rsidRDefault="004D308D" w:rsidP="004D308D">
      <w:pPr>
        <w:shd w:val="clear" w:color="auto" w:fill="FFFFFF"/>
        <w:ind w:right="922"/>
        <w:rPr>
          <w:b/>
          <w:bCs/>
          <w:color w:val="000000"/>
          <w:spacing w:val="3"/>
          <w:lang w:val="bg-BG"/>
        </w:rPr>
      </w:pPr>
    </w:p>
    <w:p w:rsidR="004D308D" w:rsidRDefault="004D308D" w:rsidP="004D308D">
      <w:pPr>
        <w:shd w:val="clear" w:color="auto" w:fill="FFFFFF"/>
        <w:ind w:right="922" w:firstLine="567"/>
        <w:rPr>
          <w:b/>
          <w:bCs/>
          <w:color w:val="000000"/>
          <w:spacing w:val="3"/>
          <w:lang w:val="bg-BG"/>
        </w:rPr>
      </w:pPr>
      <w:r>
        <w:rPr>
          <w:b/>
          <w:bCs/>
          <w:color w:val="000000"/>
          <w:spacing w:val="3"/>
        </w:rPr>
        <w:t xml:space="preserve"> </w:t>
      </w:r>
      <w:r>
        <w:rPr>
          <w:b/>
          <w:bCs/>
          <w:color w:val="000000"/>
          <w:spacing w:val="3"/>
          <w:lang w:val="bg-BG"/>
        </w:rPr>
        <w:t>УВАЖАЕМИ ГОСПОДИН УПРАВИТЕЛ</w:t>
      </w:r>
      <w:r w:rsidRPr="00F27927">
        <w:rPr>
          <w:b/>
          <w:bCs/>
          <w:color w:val="000000"/>
          <w:spacing w:val="3"/>
          <w:lang w:val="bg-BG"/>
        </w:rPr>
        <w:t>,</w:t>
      </w:r>
    </w:p>
    <w:p w:rsidR="004D308D" w:rsidRPr="00834BE0" w:rsidRDefault="004D308D" w:rsidP="004D308D">
      <w:pPr>
        <w:shd w:val="clear" w:color="auto" w:fill="FFFFFF"/>
        <w:ind w:right="922"/>
        <w:rPr>
          <w:b/>
          <w:bCs/>
          <w:color w:val="000000"/>
          <w:spacing w:val="3"/>
          <w:sz w:val="16"/>
          <w:szCs w:val="16"/>
          <w:lang w:val="bg-BG"/>
        </w:rPr>
      </w:pPr>
    </w:p>
    <w:p w:rsidR="004D308D" w:rsidRPr="00C507CE" w:rsidRDefault="004D308D" w:rsidP="004D308D">
      <w:pPr>
        <w:pStyle w:val="BodyText"/>
        <w:ind w:firstLine="567"/>
        <w:jc w:val="both"/>
        <w:rPr>
          <w:bCs/>
          <w:sz w:val="24"/>
          <w:szCs w:val="24"/>
          <w:lang w:val="bg-BG"/>
        </w:rPr>
      </w:pPr>
      <w:r w:rsidRPr="00C507CE">
        <w:rPr>
          <w:sz w:val="24"/>
          <w:szCs w:val="24"/>
          <w:lang w:val="bg-BG"/>
        </w:rPr>
        <w:t>Във връзка с участието си в обявената от Вас обществена поръчка чрез публична покана по реда и условията на „Глава осма „а” от ЗОП с предмет:</w:t>
      </w:r>
      <w:r w:rsidRPr="00C507CE">
        <w:rPr>
          <w:i/>
          <w:sz w:val="24"/>
          <w:szCs w:val="24"/>
          <w:lang w:val="bg-BG"/>
        </w:rPr>
        <w:t xml:space="preserve"> </w:t>
      </w:r>
      <w:r w:rsidRPr="00451875">
        <w:rPr>
          <w:color w:val="000000"/>
          <w:sz w:val="24"/>
          <w:szCs w:val="24"/>
          <w:lang w:val="bg-BG"/>
        </w:rPr>
        <w:t>„</w:t>
      </w:r>
      <w:r w:rsidRPr="00451875">
        <w:rPr>
          <w:sz w:val="24"/>
          <w:szCs w:val="24"/>
          <w:lang w:val="bg-BG"/>
        </w:rPr>
        <w:t xml:space="preserve">Доставка на </w:t>
      </w:r>
      <w:r>
        <w:rPr>
          <w:sz w:val="24"/>
          <w:szCs w:val="24"/>
          <w:lang w:val="bg-BG"/>
        </w:rPr>
        <w:t xml:space="preserve">резервни части за локомотиви серии 75 и 77, собственост на “БДЖ - </w:t>
      </w:r>
      <w:r w:rsidRPr="00451875">
        <w:rPr>
          <w:color w:val="000000"/>
          <w:sz w:val="24"/>
          <w:szCs w:val="24"/>
          <w:lang w:val="bg-BG"/>
        </w:rPr>
        <w:t>Пътнически превози” ЕООД”</w:t>
      </w:r>
    </w:p>
    <w:p w:rsidR="004D308D" w:rsidRPr="00376B0B" w:rsidRDefault="004D308D" w:rsidP="004D308D">
      <w:pPr>
        <w:pStyle w:val="BodyText"/>
        <w:jc w:val="both"/>
        <w:rPr>
          <w:sz w:val="24"/>
          <w:szCs w:val="24"/>
          <w:lang w:val="en-US"/>
        </w:rPr>
      </w:pPr>
    </w:p>
    <w:p w:rsidR="004D308D" w:rsidRPr="004007E1" w:rsidRDefault="004D308D" w:rsidP="004D308D">
      <w:pPr>
        <w:pStyle w:val="BodyText"/>
        <w:ind w:firstLine="567"/>
        <w:jc w:val="center"/>
        <w:rPr>
          <w:i/>
          <w:color w:val="000000"/>
          <w:spacing w:val="-9"/>
          <w:sz w:val="24"/>
          <w:szCs w:val="24"/>
          <w:lang w:val="bg-BG"/>
        </w:rPr>
      </w:pPr>
      <w:r w:rsidRPr="00C507CE">
        <w:rPr>
          <w:i/>
          <w:color w:val="000000"/>
          <w:spacing w:val="-9"/>
          <w:sz w:val="24"/>
          <w:szCs w:val="24"/>
          <w:lang w:val="bg-BG"/>
        </w:rPr>
        <w:t>/изписва се името на участника/</w:t>
      </w:r>
    </w:p>
    <w:p w:rsidR="004D308D" w:rsidRPr="004007E1" w:rsidRDefault="004D308D" w:rsidP="004D308D">
      <w:pPr>
        <w:shd w:val="clear" w:color="auto" w:fill="FFFFFF"/>
        <w:rPr>
          <w:color w:val="000000"/>
          <w:lang w:val="bg-BG"/>
        </w:rPr>
      </w:pPr>
      <w:r w:rsidRPr="00C507CE">
        <w:rPr>
          <w:color w:val="000000"/>
          <w:lang w:val="bg-BG"/>
        </w:rPr>
        <w:t>.....................................................................................................................................................</w:t>
      </w:r>
    </w:p>
    <w:p w:rsidR="004D308D" w:rsidRDefault="004D308D" w:rsidP="004D308D">
      <w:pPr>
        <w:shd w:val="clear" w:color="auto" w:fill="FFFFFF"/>
        <w:tabs>
          <w:tab w:val="left" w:pos="7373"/>
        </w:tabs>
        <w:ind w:left="306"/>
        <w:jc w:val="center"/>
        <w:rPr>
          <w:i/>
          <w:color w:val="000000"/>
          <w:spacing w:val="-10"/>
          <w:lang w:val="bg-BG"/>
        </w:rPr>
      </w:pPr>
      <w:r w:rsidRPr="00C507CE">
        <w:rPr>
          <w:i/>
          <w:color w:val="000000"/>
          <w:spacing w:val="-10"/>
          <w:lang w:val="bg-BG"/>
        </w:rPr>
        <w:t>/ЕИК/БУЛСТАТ</w:t>
      </w:r>
    </w:p>
    <w:p w:rsidR="004D308D" w:rsidRPr="004007E1" w:rsidRDefault="004D308D" w:rsidP="004D308D">
      <w:pPr>
        <w:shd w:val="clear" w:color="auto" w:fill="FFFFFF"/>
        <w:tabs>
          <w:tab w:val="left" w:pos="7373"/>
        </w:tabs>
        <w:ind w:left="306"/>
        <w:jc w:val="center"/>
        <w:rPr>
          <w:i/>
          <w:color w:val="000000"/>
          <w:spacing w:val="-10"/>
          <w:lang w:val="bg-BG"/>
        </w:rPr>
      </w:pPr>
    </w:p>
    <w:p w:rsidR="004D308D" w:rsidRPr="00C507CE" w:rsidRDefault="004D308D" w:rsidP="004D308D">
      <w:pPr>
        <w:shd w:val="clear" w:color="auto" w:fill="FFFFFF"/>
        <w:rPr>
          <w:color w:val="000000"/>
          <w:spacing w:val="-8"/>
          <w:lang w:val="bg-BG"/>
        </w:rPr>
      </w:pPr>
      <w:r w:rsidRPr="00C507CE">
        <w:rPr>
          <w:color w:val="000000"/>
          <w:spacing w:val="-8"/>
          <w:lang w:val="bg-BG"/>
        </w:rPr>
        <w:t>............................................................................................................................................................................</w:t>
      </w:r>
    </w:p>
    <w:p w:rsidR="004D308D" w:rsidRPr="00C507CE" w:rsidRDefault="004D308D" w:rsidP="004D308D">
      <w:pPr>
        <w:shd w:val="clear" w:color="auto" w:fill="FFFFFF"/>
        <w:ind w:left="79"/>
        <w:jc w:val="center"/>
        <w:rPr>
          <w:i/>
          <w:color w:val="000000"/>
          <w:spacing w:val="-8"/>
          <w:lang w:val="bg-BG"/>
        </w:rPr>
      </w:pPr>
      <w:r w:rsidRPr="00C507CE">
        <w:rPr>
          <w:i/>
          <w:color w:val="000000"/>
          <w:spacing w:val="-8"/>
          <w:lang w:val="bg-BG"/>
        </w:rPr>
        <w:t>/адрес по регистрация/</w:t>
      </w:r>
    </w:p>
    <w:p w:rsidR="004D308D" w:rsidRPr="00C507CE" w:rsidRDefault="004D308D" w:rsidP="004D308D">
      <w:pPr>
        <w:shd w:val="clear" w:color="auto" w:fill="FFFFFF"/>
        <w:ind w:left="79"/>
        <w:jc w:val="center"/>
        <w:rPr>
          <w:i/>
          <w:color w:val="000000"/>
          <w:spacing w:val="-8"/>
          <w:lang w:val="bg-BG"/>
        </w:rPr>
      </w:pPr>
    </w:p>
    <w:p w:rsidR="004D308D" w:rsidRPr="00C507CE" w:rsidRDefault="004D308D" w:rsidP="004D308D">
      <w:pPr>
        <w:pStyle w:val="BodyText"/>
        <w:jc w:val="both"/>
        <w:rPr>
          <w:b/>
          <w:color w:val="000000"/>
          <w:sz w:val="24"/>
          <w:szCs w:val="24"/>
          <w:lang w:val="bg-BG"/>
        </w:rPr>
      </w:pPr>
      <w:r w:rsidRPr="00C507CE">
        <w:rPr>
          <w:color w:val="000000"/>
          <w:sz w:val="24"/>
          <w:szCs w:val="24"/>
          <w:lang w:val="bg-BG"/>
        </w:rPr>
        <w:t>предлагам да изпълня поръчката съгласно изискванията на Възложителя от публичната покана, при следните  цени:</w:t>
      </w:r>
    </w:p>
    <w:p w:rsidR="004D308D" w:rsidRDefault="004D308D" w:rsidP="004D308D">
      <w:pPr>
        <w:rPr>
          <w:b/>
          <w:u w:val="single"/>
          <w:lang w:val="bg-BG"/>
        </w:rPr>
      </w:pPr>
    </w:p>
    <w:p w:rsidR="004D308D" w:rsidRDefault="004D308D" w:rsidP="004D308D">
      <w:pPr>
        <w:rPr>
          <w:b/>
          <w:u w:val="single"/>
          <w:lang w:val="bg-BG"/>
        </w:rPr>
      </w:pPr>
      <w:r w:rsidRPr="00C507CE">
        <w:rPr>
          <w:b/>
          <w:u w:val="single"/>
          <w:lang w:val="bg-BG"/>
        </w:rPr>
        <w:t>За Обособена позиция №</w:t>
      </w:r>
      <w:r>
        <w:rPr>
          <w:b/>
          <w:u w:val="single"/>
        </w:rPr>
        <w:t>4 – “</w:t>
      </w:r>
      <w:r>
        <w:rPr>
          <w:b/>
          <w:u w:val="single"/>
          <w:lang w:val="bg-BG"/>
        </w:rPr>
        <w:t xml:space="preserve">Доставка на бутало-комплект с бутален болт и със сегменти – </w:t>
      </w:r>
      <w:r>
        <w:rPr>
          <w:b/>
          <w:u w:val="single"/>
        </w:rPr>
        <w:t>II</w:t>
      </w:r>
      <w:r>
        <w:rPr>
          <w:b/>
          <w:u w:val="single"/>
          <w:lang w:val="bg-BG"/>
        </w:rPr>
        <w:t>-</w:t>
      </w:r>
      <w:proofErr w:type="spellStart"/>
      <w:r>
        <w:rPr>
          <w:b/>
          <w:u w:val="single"/>
          <w:lang w:val="bg-BG"/>
        </w:rPr>
        <w:t>ра</w:t>
      </w:r>
      <w:proofErr w:type="spellEnd"/>
      <w:r>
        <w:rPr>
          <w:b/>
          <w:u w:val="single"/>
          <w:lang w:val="bg-BG"/>
        </w:rPr>
        <w:t xml:space="preserve"> употреба за дизелов локомотив серия 75 000”</w:t>
      </w:r>
    </w:p>
    <w:p w:rsidR="004D308D" w:rsidRDefault="004D308D" w:rsidP="004D308D">
      <w:pPr>
        <w:rPr>
          <w:b/>
          <w:u w:val="single"/>
          <w:lang w:val="bg-BG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36"/>
        <w:gridCol w:w="2407"/>
        <w:gridCol w:w="1701"/>
        <w:gridCol w:w="1560"/>
        <w:gridCol w:w="850"/>
        <w:gridCol w:w="851"/>
        <w:gridCol w:w="1701"/>
      </w:tblGrid>
      <w:tr w:rsidR="004D308D" w:rsidTr="00954D4C">
        <w:tc>
          <w:tcPr>
            <w:tcW w:w="536" w:type="dxa"/>
          </w:tcPr>
          <w:p w:rsidR="004D308D" w:rsidRDefault="004D308D" w:rsidP="00954D4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№ по ред</w:t>
            </w:r>
          </w:p>
        </w:tc>
        <w:tc>
          <w:tcPr>
            <w:tcW w:w="2407" w:type="dxa"/>
          </w:tcPr>
          <w:p w:rsidR="004D308D" w:rsidRDefault="004D308D" w:rsidP="00954D4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Наименование на резервна част</w:t>
            </w:r>
          </w:p>
        </w:tc>
        <w:tc>
          <w:tcPr>
            <w:tcW w:w="1701" w:type="dxa"/>
          </w:tcPr>
          <w:p w:rsidR="004D308D" w:rsidRDefault="004D308D" w:rsidP="00954D4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Каталожен №*/ еквивалент</w:t>
            </w:r>
          </w:p>
        </w:tc>
        <w:tc>
          <w:tcPr>
            <w:tcW w:w="1560" w:type="dxa"/>
          </w:tcPr>
          <w:p w:rsidR="004D308D" w:rsidRDefault="004D308D" w:rsidP="00954D4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Чертежен №</w:t>
            </w:r>
          </w:p>
        </w:tc>
        <w:tc>
          <w:tcPr>
            <w:tcW w:w="850" w:type="dxa"/>
          </w:tcPr>
          <w:p w:rsidR="004D308D" w:rsidRDefault="004D308D" w:rsidP="00954D4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Мярка</w:t>
            </w:r>
          </w:p>
        </w:tc>
        <w:tc>
          <w:tcPr>
            <w:tcW w:w="851" w:type="dxa"/>
          </w:tcPr>
          <w:p w:rsidR="004D308D" w:rsidRDefault="004D308D" w:rsidP="00954D4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8D" w:rsidRPr="00AA5777" w:rsidRDefault="004D308D" w:rsidP="00954D4C">
            <w:pPr>
              <w:spacing w:after="200"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Единична цена в лв. без ДДС</w:t>
            </w:r>
          </w:p>
        </w:tc>
      </w:tr>
      <w:tr w:rsidR="004D308D" w:rsidTr="00954D4C">
        <w:tc>
          <w:tcPr>
            <w:tcW w:w="536" w:type="dxa"/>
          </w:tcPr>
          <w:p w:rsidR="004D308D" w:rsidRDefault="004D308D" w:rsidP="00954D4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2407" w:type="dxa"/>
          </w:tcPr>
          <w:p w:rsidR="004D308D" w:rsidRPr="00CC6033" w:rsidRDefault="004D308D" w:rsidP="00954D4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Бутало-комплект с бутален болт и със сегменти – </w:t>
            </w:r>
            <w:r>
              <w:t>II</w:t>
            </w:r>
            <w:r>
              <w:rPr>
                <w:lang w:val="bg-BG"/>
              </w:rPr>
              <w:t>-</w:t>
            </w:r>
            <w:proofErr w:type="spellStart"/>
            <w:r>
              <w:rPr>
                <w:lang w:val="bg-BG"/>
              </w:rPr>
              <w:t>ра</w:t>
            </w:r>
            <w:proofErr w:type="spellEnd"/>
            <w:r>
              <w:rPr>
                <w:lang w:val="bg-BG"/>
              </w:rPr>
              <w:t xml:space="preserve"> употреба</w:t>
            </w:r>
          </w:p>
        </w:tc>
        <w:tc>
          <w:tcPr>
            <w:tcW w:w="1701" w:type="dxa"/>
          </w:tcPr>
          <w:p w:rsidR="004D308D" w:rsidRPr="00CC6033" w:rsidRDefault="004D308D" w:rsidP="00954D4C">
            <w:pPr>
              <w:jc w:val="center"/>
            </w:pPr>
            <w:r>
              <w:rPr>
                <w:lang w:val="bg-BG"/>
              </w:rPr>
              <w:t>75.2</w:t>
            </w:r>
            <w:r>
              <w:t>.3.05.024.0</w:t>
            </w:r>
          </w:p>
        </w:tc>
        <w:tc>
          <w:tcPr>
            <w:tcW w:w="1560" w:type="dxa"/>
          </w:tcPr>
          <w:p w:rsidR="004D308D" w:rsidRPr="009D383A" w:rsidRDefault="004D308D" w:rsidP="00954D4C">
            <w:pPr>
              <w:jc w:val="center"/>
            </w:pPr>
            <w:r>
              <w:t>MC.F03-008</w:t>
            </w:r>
          </w:p>
        </w:tc>
        <w:tc>
          <w:tcPr>
            <w:tcW w:w="850" w:type="dxa"/>
          </w:tcPr>
          <w:p w:rsidR="004D308D" w:rsidRPr="009D383A" w:rsidRDefault="004D308D" w:rsidP="00954D4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бр.</w:t>
            </w:r>
          </w:p>
        </w:tc>
        <w:tc>
          <w:tcPr>
            <w:tcW w:w="851" w:type="dxa"/>
          </w:tcPr>
          <w:p w:rsidR="004D308D" w:rsidRDefault="004D308D" w:rsidP="00954D4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  <w:p w:rsidR="004D308D" w:rsidRDefault="004D308D" w:rsidP="00954D4C">
            <w:pPr>
              <w:jc w:val="center"/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8D" w:rsidRDefault="004D308D" w:rsidP="00954D4C">
            <w:pPr>
              <w:spacing w:after="200" w:line="276" w:lineRule="auto"/>
              <w:jc w:val="center"/>
            </w:pPr>
          </w:p>
        </w:tc>
      </w:tr>
    </w:tbl>
    <w:p w:rsidR="004D308D" w:rsidRPr="004007E1" w:rsidRDefault="004D308D" w:rsidP="004D308D">
      <w:pPr>
        <w:pStyle w:val="BodyTex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*Каталожният номер е на производителя </w:t>
      </w:r>
      <w:proofErr w:type="spellStart"/>
      <w:r>
        <w:rPr>
          <w:color w:val="000000"/>
          <w:sz w:val="24"/>
          <w:szCs w:val="24"/>
          <w:lang w:val="bg-BG"/>
        </w:rPr>
        <w:t>Хеншел</w:t>
      </w:r>
      <w:proofErr w:type="spellEnd"/>
      <w:r>
        <w:rPr>
          <w:color w:val="000000"/>
          <w:sz w:val="24"/>
          <w:szCs w:val="24"/>
          <w:lang w:val="bg-BG"/>
        </w:rPr>
        <w:t xml:space="preserve"> АГ – </w:t>
      </w:r>
      <w:proofErr w:type="spellStart"/>
      <w:r>
        <w:rPr>
          <w:color w:val="000000"/>
          <w:sz w:val="24"/>
          <w:szCs w:val="24"/>
          <w:lang w:val="bg-BG"/>
        </w:rPr>
        <w:t>Касел</w:t>
      </w:r>
      <w:proofErr w:type="spellEnd"/>
      <w:r>
        <w:rPr>
          <w:color w:val="000000"/>
          <w:sz w:val="24"/>
          <w:szCs w:val="24"/>
          <w:lang w:val="bg-BG"/>
        </w:rPr>
        <w:t>, Австрия, който се предоставя за улеснение на участниците.</w:t>
      </w:r>
    </w:p>
    <w:p w:rsidR="004D308D" w:rsidRPr="00451875" w:rsidRDefault="004D308D" w:rsidP="004D308D">
      <w:pPr>
        <w:pStyle w:val="BodyText"/>
        <w:ind w:firstLine="567"/>
        <w:jc w:val="both"/>
        <w:rPr>
          <w:color w:val="000000"/>
          <w:sz w:val="24"/>
          <w:szCs w:val="24"/>
          <w:lang w:val="bg-BG"/>
        </w:rPr>
      </w:pPr>
      <w:r w:rsidRPr="00451875">
        <w:rPr>
          <w:color w:val="000000"/>
          <w:sz w:val="24"/>
          <w:szCs w:val="24"/>
          <w:lang w:val="bg-BG"/>
        </w:rPr>
        <w:lastRenderedPageBreak/>
        <w:t>Общата стойност за обособена позиция №</w:t>
      </w:r>
      <w:r>
        <w:rPr>
          <w:color w:val="000000"/>
          <w:sz w:val="24"/>
          <w:szCs w:val="24"/>
          <w:lang w:val="en-US"/>
        </w:rPr>
        <w:t>4</w:t>
      </w:r>
      <w:r w:rsidRPr="00451875">
        <w:rPr>
          <w:color w:val="000000"/>
          <w:sz w:val="24"/>
          <w:szCs w:val="24"/>
          <w:lang w:val="bg-BG"/>
        </w:rPr>
        <w:t xml:space="preserve"> за изпълнение на поръчката с предмет: „</w:t>
      </w:r>
      <w:r w:rsidRPr="00451875">
        <w:rPr>
          <w:sz w:val="24"/>
          <w:szCs w:val="24"/>
          <w:lang w:val="bg-BG"/>
        </w:rPr>
        <w:t xml:space="preserve">Доставка на </w:t>
      </w:r>
      <w:r>
        <w:rPr>
          <w:sz w:val="24"/>
          <w:szCs w:val="24"/>
          <w:lang w:val="bg-BG"/>
        </w:rPr>
        <w:t xml:space="preserve">резервни части за локомотиви серии 75 и 77, собственост на “БДЖ - </w:t>
      </w:r>
      <w:r w:rsidRPr="00451875">
        <w:rPr>
          <w:color w:val="000000"/>
          <w:sz w:val="24"/>
          <w:szCs w:val="24"/>
          <w:lang w:val="bg-BG"/>
        </w:rPr>
        <w:t>Пътнически превози” ЕООД”</w:t>
      </w:r>
      <w:r>
        <w:rPr>
          <w:color w:val="000000"/>
          <w:sz w:val="24"/>
          <w:szCs w:val="24"/>
          <w:lang w:val="bg-BG"/>
        </w:rPr>
        <w:t xml:space="preserve"> </w:t>
      </w:r>
      <w:r w:rsidRPr="00451875">
        <w:rPr>
          <w:color w:val="000000"/>
          <w:sz w:val="24"/>
          <w:szCs w:val="24"/>
          <w:lang w:val="bg-BG"/>
        </w:rPr>
        <w:t>възлиза на</w:t>
      </w:r>
      <w:r>
        <w:rPr>
          <w:color w:val="000000"/>
          <w:sz w:val="24"/>
          <w:szCs w:val="24"/>
          <w:lang w:val="bg-BG"/>
        </w:rPr>
        <w:t xml:space="preserve"> ………………………………..</w:t>
      </w:r>
      <w:r w:rsidRPr="00451875">
        <w:rPr>
          <w:color w:val="000000"/>
          <w:sz w:val="24"/>
          <w:szCs w:val="24"/>
          <w:lang w:val="bg-BG"/>
        </w:rPr>
        <w:t>................ (словом: ........................................................) лева без ДДС.</w:t>
      </w:r>
    </w:p>
    <w:p w:rsidR="004D308D" w:rsidRPr="00C752A8" w:rsidRDefault="004D308D" w:rsidP="004D308D">
      <w:pPr>
        <w:pStyle w:val="BodyText"/>
        <w:jc w:val="both"/>
        <w:rPr>
          <w:b/>
          <w:color w:val="000000"/>
          <w:sz w:val="16"/>
          <w:szCs w:val="16"/>
          <w:lang w:val="en-US"/>
        </w:rPr>
      </w:pPr>
    </w:p>
    <w:p w:rsidR="004D308D" w:rsidRPr="00C752A8" w:rsidRDefault="004D308D" w:rsidP="004D308D">
      <w:pPr>
        <w:tabs>
          <w:tab w:val="left" w:pos="567"/>
        </w:tabs>
        <w:rPr>
          <w:color w:val="000000"/>
          <w:sz w:val="22"/>
          <w:szCs w:val="22"/>
          <w:lang w:val="ru-RU"/>
        </w:rPr>
      </w:pPr>
      <w:r>
        <w:rPr>
          <w:color w:val="000000"/>
          <w:spacing w:val="2"/>
          <w:lang w:val="bg-BG"/>
        </w:rPr>
        <w:t xml:space="preserve">  </w:t>
      </w:r>
      <w:r w:rsidRPr="00490EE4">
        <w:rPr>
          <w:color w:val="000000"/>
          <w:spacing w:val="2"/>
          <w:lang w:val="bg-BG"/>
        </w:rPr>
        <w:t>Дата ....... / ........ / 201</w:t>
      </w:r>
      <w:r>
        <w:rPr>
          <w:color w:val="000000"/>
          <w:spacing w:val="2"/>
        </w:rPr>
        <w:t>5</w:t>
      </w:r>
      <w:r w:rsidRPr="00490EE4">
        <w:rPr>
          <w:color w:val="000000"/>
          <w:spacing w:val="2"/>
          <w:lang w:val="bg-BG"/>
        </w:rPr>
        <w:t xml:space="preserve"> г</w:t>
      </w:r>
      <w:r>
        <w:rPr>
          <w:color w:val="000000"/>
          <w:spacing w:val="2"/>
          <w:lang w:val="bg-BG"/>
        </w:rPr>
        <w:t>.</w:t>
      </w:r>
      <w:r w:rsidRPr="00490EE4">
        <w:rPr>
          <w:color w:val="000000"/>
          <w:spacing w:val="2"/>
          <w:lang w:val="bg-BG"/>
        </w:rPr>
        <w:tab/>
      </w:r>
      <w:r w:rsidRPr="00490EE4">
        <w:rPr>
          <w:color w:val="000000"/>
          <w:spacing w:val="2"/>
          <w:lang w:val="bg-BG"/>
        </w:rPr>
        <w:tab/>
        <w:t xml:space="preserve">              </w:t>
      </w:r>
      <w:r>
        <w:rPr>
          <w:color w:val="000000"/>
          <w:spacing w:val="2"/>
          <w:lang w:val="bg-BG"/>
        </w:rPr>
        <w:t xml:space="preserve"> </w:t>
      </w:r>
      <w:r w:rsidRPr="00C752A8">
        <w:rPr>
          <w:color w:val="000000"/>
          <w:spacing w:val="2"/>
          <w:sz w:val="22"/>
          <w:szCs w:val="22"/>
          <w:lang w:val="bg-BG"/>
        </w:rPr>
        <w:t>Подпис: ................................</w:t>
      </w:r>
      <w:r w:rsidRPr="00C752A8">
        <w:rPr>
          <w:color w:val="000000"/>
          <w:sz w:val="22"/>
          <w:szCs w:val="22"/>
          <w:lang w:val="ru-RU"/>
        </w:rPr>
        <w:t xml:space="preserve"> </w:t>
      </w:r>
    </w:p>
    <w:p w:rsidR="004D308D" w:rsidRPr="00C752A8" w:rsidRDefault="004D308D" w:rsidP="004D308D">
      <w:pPr>
        <w:rPr>
          <w:color w:val="000000"/>
          <w:sz w:val="22"/>
          <w:szCs w:val="22"/>
          <w:lang w:val="ru-RU"/>
        </w:rPr>
      </w:pP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  <w:t xml:space="preserve">    </w:t>
      </w:r>
      <w:r w:rsidRPr="00C752A8">
        <w:rPr>
          <w:color w:val="000000"/>
          <w:sz w:val="22"/>
          <w:szCs w:val="22"/>
          <w:lang w:val="bg-BG"/>
        </w:rPr>
        <w:t>П</w:t>
      </w:r>
      <w:r w:rsidRPr="00C752A8">
        <w:rPr>
          <w:color w:val="000000"/>
          <w:sz w:val="22"/>
          <w:szCs w:val="22"/>
          <w:lang w:val="ru-RU"/>
        </w:rPr>
        <w:t>ечат</w:t>
      </w:r>
    </w:p>
    <w:p w:rsidR="004D308D" w:rsidRPr="00C752A8" w:rsidRDefault="004D308D" w:rsidP="004D308D">
      <w:pPr>
        <w:ind w:firstLine="4320"/>
        <w:rPr>
          <w:sz w:val="22"/>
          <w:szCs w:val="22"/>
          <w:lang w:val="ru-RU"/>
        </w:rPr>
      </w:pPr>
      <w:r w:rsidRPr="00C752A8">
        <w:rPr>
          <w:sz w:val="22"/>
          <w:szCs w:val="22"/>
          <w:lang w:val="ru-RU"/>
        </w:rPr>
        <w:t xml:space="preserve">   (име и фамилия)</w:t>
      </w:r>
    </w:p>
    <w:p w:rsidR="004D308D" w:rsidRPr="00A84BCC" w:rsidRDefault="004D308D" w:rsidP="004D308D">
      <w:pPr>
        <w:ind w:firstLine="4320"/>
        <w:rPr>
          <w:sz w:val="22"/>
          <w:szCs w:val="22"/>
          <w:lang w:val="ru-RU"/>
        </w:rPr>
      </w:pPr>
      <w:r w:rsidRPr="00C752A8">
        <w:rPr>
          <w:sz w:val="22"/>
          <w:szCs w:val="22"/>
          <w:lang w:val="ru-RU"/>
        </w:rPr>
        <w:t xml:space="preserve">  </w:t>
      </w:r>
      <w:r>
        <w:rPr>
          <w:sz w:val="22"/>
          <w:szCs w:val="22"/>
          <w:lang w:val="ru-RU"/>
        </w:rPr>
        <w:t xml:space="preserve"> </w:t>
      </w:r>
      <w:r w:rsidRPr="00C752A8">
        <w:rPr>
          <w:sz w:val="22"/>
          <w:szCs w:val="22"/>
          <w:lang w:val="ru-RU"/>
        </w:rPr>
        <w:t>(качество на представляващия участника)</w:t>
      </w:r>
    </w:p>
    <w:p w:rsidR="004D308D" w:rsidRDefault="004D308D" w:rsidP="004D308D">
      <w:pPr>
        <w:shd w:val="clear" w:color="auto" w:fill="FFFFFF"/>
        <w:rPr>
          <w:color w:val="000000"/>
          <w:spacing w:val="4"/>
          <w:sz w:val="22"/>
          <w:szCs w:val="22"/>
          <w:lang w:val="bg-BG"/>
        </w:rPr>
      </w:pPr>
    </w:p>
    <w:p w:rsidR="004D308D" w:rsidRPr="00C752A8" w:rsidRDefault="004D308D" w:rsidP="004D308D">
      <w:pPr>
        <w:shd w:val="clear" w:color="auto" w:fill="FFFFFF"/>
        <w:rPr>
          <w:sz w:val="22"/>
          <w:szCs w:val="22"/>
          <w:lang w:val="bg-BG"/>
        </w:rPr>
      </w:pPr>
      <w:r w:rsidRPr="00C752A8">
        <w:rPr>
          <w:color w:val="000000"/>
          <w:spacing w:val="4"/>
          <w:sz w:val="22"/>
          <w:szCs w:val="22"/>
          <w:lang w:val="bg-BG"/>
        </w:rPr>
        <w:t>Упълномощен да подпише предложението</w:t>
      </w:r>
      <w:r w:rsidRPr="00C752A8">
        <w:rPr>
          <w:sz w:val="22"/>
          <w:szCs w:val="22"/>
          <w:lang w:val="bg-BG"/>
        </w:rPr>
        <w:t xml:space="preserve"> </w:t>
      </w:r>
      <w:r w:rsidRPr="00C752A8">
        <w:rPr>
          <w:color w:val="000000"/>
          <w:spacing w:val="6"/>
          <w:sz w:val="22"/>
          <w:szCs w:val="22"/>
          <w:lang w:val="bg-BG"/>
        </w:rPr>
        <w:t xml:space="preserve">от името на: </w:t>
      </w:r>
    </w:p>
    <w:p w:rsidR="004D308D" w:rsidRPr="00C752A8" w:rsidRDefault="004D308D" w:rsidP="004D308D">
      <w:pPr>
        <w:shd w:val="clear" w:color="auto" w:fill="FFFFFF"/>
        <w:tabs>
          <w:tab w:val="left" w:leader="dot" w:pos="7848"/>
        </w:tabs>
        <w:jc w:val="center"/>
        <w:rPr>
          <w:color w:val="000000"/>
          <w:sz w:val="22"/>
          <w:szCs w:val="22"/>
          <w:lang w:val="bg-BG"/>
        </w:rPr>
      </w:pPr>
      <w:r w:rsidRPr="00C752A8">
        <w:rPr>
          <w:color w:val="000000"/>
          <w:sz w:val="22"/>
          <w:szCs w:val="22"/>
          <w:lang w:val="bg-BG"/>
        </w:rPr>
        <w:t>......................................................................................................................................................</w:t>
      </w:r>
    </w:p>
    <w:p w:rsidR="004D308D" w:rsidRPr="00834BE0" w:rsidRDefault="004D308D" w:rsidP="004D308D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color w:val="000000"/>
          <w:spacing w:val="2"/>
          <w:sz w:val="16"/>
          <w:szCs w:val="16"/>
          <w:lang w:val="bg-BG"/>
        </w:rPr>
      </w:pPr>
      <w:r w:rsidRPr="00834BE0">
        <w:rPr>
          <w:i/>
          <w:color w:val="000000"/>
          <w:spacing w:val="4"/>
          <w:sz w:val="16"/>
          <w:szCs w:val="16"/>
          <w:lang w:val="bg-BG"/>
        </w:rPr>
        <w:t>/изписва се името на</w:t>
      </w:r>
      <w:r w:rsidRPr="00834BE0">
        <w:rPr>
          <w:i/>
          <w:sz w:val="16"/>
          <w:szCs w:val="16"/>
          <w:lang w:val="bg-BG"/>
        </w:rPr>
        <w:t xml:space="preserve"> </w:t>
      </w:r>
      <w:r w:rsidRPr="00834BE0">
        <w:rPr>
          <w:i/>
          <w:color w:val="000000"/>
          <w:spacing w:val="2"/>
          <w:sz w:val="16"/>
          <w:szCs w:val="16"/>
          <w:lang w:val="bg-BG"/>
        </w:rPr>
        <w:t>участника/</w:t>
      </w:r>
    </w:p>
    <w:p w:rsidR="004D308D" w:rsidRPr="00C752A8" w:rsidRDefault="004D308D" w:rsidP="004D308D">
      <w:pPr>
        <w:shd w:val="clear" w:color="auto" w:fill="FFFFFF"/>
        <w:tabs>
          <w:tab w:val="left" w:leader="dot" w:pos="7848"/>
        </w:tabs>
        <w:rPr>
          <w:color w:val="000000"/>
          <w:sz w:val="8"/>
          <w:szCs w:val="8"/>
        </w:rPr>
      </w:pPr>
    </w:p>
    <w:p w:rsidR="004D308D" w:rsidRPr="00CC6033" w:rsidRDefault="004D308D" w:rsidP="004D308D">
      <w:pPr>
        <w:shd w:val="clear" w:color="auto" w:fill="FFFFFF"/>
        <w:tabs>
          <w:tab w:val="left" w:leader="dot" w:pos="7848"/>
        </w:tabs>
        <w:ind w:left="24"/>
        <w:jc w:val="center"/>
        <w:rPr>
          <w:color w:val="000000"/>
          <w:sz w:val="16"/>
          <w:szCs w:val="16"/>
        </w:rPr>
      </w:pPr>
      <w:r w:rsidRPr="00834BE0">
        <w:rPr>
          <w:color w:val="000000"/>
          <w:sz w:val="16"/>
          <w:szCs w:val="16"/>
          <w:lang w:val="bg-BG"/>
        </w:rPr>
        <w:t>......................................................................................................................................................</w:t>
      </w:r>
      <w:r>
        <w:rPr>
          <w:color w:val="000000"/>
          <w:sz w:val="16"/>
          <w:szCs w:val="16"/>
        </w:rPr>
        <w:t>........................................................</w:t>
      </w:r>
    </w:p>
    <w:p w:rsidR="004D308D" w:rsidRPr="00834BE0" w:rsidRDefault="004D308D" w:rsidP="004D308D">
      <w:pPr>
        <w:shd w:val="clear" w:color="auto" w:fill="FFFFFF"/>
        <w:tabs>
          <w:tab w:val="left" w:leader="dot" w:pos="7848"/>
        </w:tabs>
        <w:ind w:left="24"/>
        <w:jc w:val="center"/>
        <w:rPr>
          <w:sz w:val="16"/>
          <w:szCs w:val="16"/>
          <w:lang w:val="bg-BG"/>
        </w:rPr>
      </w:pPr>
      <w:r w:rsidRPr="00834BE0">
        <w:rPr>
          <w:i/>
          <w:color w:val="000000"/>
          <w:spacing w:val="4"/>
          <w:sz w:val="16"/>
          <w:szCs w:val="16"/>
          <w:lang w:val="bg-BG"/>
        </w:rPr>
        <w:t>/изписва се името на упълномощеното лице и длъжността/</w:t>
      </w:r>
    </w:p>
    <w:p w:rsidR="00BA3E04" w:rsidRDefault="00BA3E04"/>
    <w:sectPr w:rsidR="00BA3E04" w:rsidSect="004D308D">
      <w:pgSz w:w="12240" w:h="15840"/>
      <w:pgMar w:top="851" w:right="1440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7799"/>
    <w:rsid w:val="004D308D"/>
    <w:rsid w:val="00530081"/>
    <w:rsid w:val="00BA3E04"/>
    <w:rsid w:val="00BE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D308D"/>
    <w:pPr>
      <w:spacing w:after="120"/>
    </w:pPr>
    <w:rPr>
      <w:rFonts w:eastAsia="Calibri"/>
      <w:sz w:val="20"/>
      <w:szCs w:val="20"/>
      <w:lang w:val="en-AU" w:eastAsia="ar-SA"/>
    </w:rPr>
  </w:style>
  <w:style w:type="character" w:customStyle="1" w:styleId="BodyTextChar">
    <w:name w:val="Body Text Char"/>
    <w:basedOn w:val="DefaultParagraphFont"/>
    <w:link w:val="BodyText"/>
    <w:rsid w:val="004D308D"/>
    <w:rPr>
      <w:rFonts w:ascii="Times New Roman" w:eastAsia="Calibri" w:hAnsi="Times New Roman" w:cs="Times New Roman"/>
      <w:sz w:val="20"/>
      <w:szCs w:val="20"/>
      <w:lang w:val="en-AU" w:eastAsia="ar-SA"/>
    </w:rPr>
  </w:style>
  <w:style w:type="table" w:styleId="TableGrid">
    <w:name w:val="Table Grid"/>
    <w:basedOn w:val="TableNormal"/>
    <w:uiPriority w:val="59"/>
    <w:rsid w:val="004D30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G.Ivanova</dc:creator>
  <cp:lastModifiedBy>G.Ivanova</cp:lastModifiedBy>
  <cp:revision>2</cp:revision>
  <dcterms:created xsi:type="dcterms:W3CDTF">2016-01-07T08:21:00Z</dcterms:created>
  <dcterms:modified xsi:type="dcterms:W3CDTF">2016-01-07T09:12:00Z</dcterms:modified>
</cp:coreProperties>
</file>