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7D" w:rsidRDefault="0086597D" w:rsidP="0086597D">
      <w:pPr>
        <w:ind w:right="-22"/>
        <w:jc w:val="right"/>
        <w:rPr>
          <w:b/>
          <w:i/>
          <w:color w:val="000000"/>
          <w:sz w:val="24"/>
          <w:szCs w:val="24"/>
          <w:lang w:val="en-US"/>
        </w:rPr>
      </w:pPr>
      <w:r>
        <w:rPr>
          <w:b/>
          <w:i/>
          <w:color w:val="000000"/>
          <w:sz w:val="24"/>
          <w:szCs w:val="24"/>
          <w:lang w:val="ru-RU"/>
        </w:rPr>
        <w:t>Приложение №</w:t>
      </w:r>
      <w:r>
        <w:rPr>
          <w:b/>
          <w:i/>
          <w:color w:val="000000"/>
          <w:sz w:val="24"/>
          <w:szCs w:val="24"/>
          <w:lang w:val="bg-BG"/>
        </w:rPr>
        <w:t xml:space="preserve"> </w:t>
      </w:r>
      <w:r>
        <w:rPr>
          <w:b/>
          <w:i/>
          <w:color w:val="000000"/>
          <w:sz w:val="24"/>
          <w:szCs w:val="24"/>
          <w:lang w:val="en-US"/>
        </w:rPr>
        <w:t>7</w:t>
      </w:r>
      <w:r>
        <w:rPr>
          <w:i/>
          <w:sz w:val="24"/>
          <w:szCs w:val="24"/>
          <w:lang w:val="ru-RU"/>
        </w:rPr>
        <w:t xml:space="preserve">                                                                                                                                                /Образец/</w:t>
      </w:r>
    </w:p>
    <w:p w:rsidR="0086597D" w:rsidRDefault="0086597D" w:rsidP="0086597D">
      <w:pPr>
        <w:jc w:val="right"/>
        <w:rPr>
          <w:sz w:val="24"/>
          <w:szCs w:val="24"/>
          <w:lang w:val="ru-RU"/>
        </w:rPr>
      </w:pPr>
    </w:p>
    <w:p w:rsidR="0086597D" w:rsidRDefault="0086597D" w:rsidP="0086597D">
      <w:pPr>
        <w:jc w:val="center"/>
        <w:rPr>
          <w:b/>
          <w:sz w:val="24"/>
          <w:szCs w:val="24"/>
          <w:lang w:val="ru-RU"/>
        </w:rPr>
      </w:pPr>
      <w:r>
        <w:rPr>
          <w:b/>
          <w:sz w:val="24"/>
          <w:szCs w:val="24"/>
          <w:lang w:val="ru-RU"/>
        </w:rPr>
        <w:t>Д Е К Л А Р А Ц И Я</w:t>
      </w:r>
    </w:p>
    <w:p w:rsidR="0086597D" w:rsidRDefault="0086597D" w:rsidP="0086597D">
      <w:pPr>
        <w:jc w:val="center"/>
        <w:rPr>
          <w:rFonts w:eastAsia="MS ??"/>
          <w:b/>
          <w:sz w:val="24"/>
          <w:szCs w:val="24"/>
          <w:lang w:val="bg-BG"/>
        </w:rPr>
      </w:pPr>
      <w:r>
        <w:rPr>
          <w:rFonts w:eastAsia="MS ??"/>
          <w:b/>
          <w:sz w:val="24"/>
          <w:szCs w:val="24"/>
          <w:lang w:val="bg-BG"/>
        </w:rPr>
        <w:t>по чл. 97, ал. 5 от ППЗОП</w:t>
      </w:r>
    </w:p>
    <w:p w:rsidR="0086597D" w:rsidRDefault="0086597D" w:rsidP="0086597D">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6597D" w:rsidRDefault="0086597D" w:rsidP="0086597D">
      <w:pPr>
        <w:pStyle w:val="Footer"/>
        <w:ind w:firstLine="720"/>
        <w:jc w:val="both"/>
        <w:rPr>
          <w:rFonts w:ascii="Times New Roman" w:eastAsia="Times New Roman" w:hAnsi="Times New Roman" w:cs="Times New Roman"/>
          <w:sz w:val="24"/>
          <w:szCs w:val="24"/>
          <w:lang w:val="ru-RU"/>
        </w:rPr>
      </w:pPr>
    </w:p>
    <w:p w:rsidR="0086597D" w:rsidRDefault="0086597D" w:rsidP="0086597D">
      <w:pPr>
        <w:pStyle w:val="Footer"/>
        <w:ind w:firstLine="720"/>
        <w:jc w:val="both"/>
        <w:rPr>
          <w:rFonts w:ascii="Times New Roman" w:hAnsi="Times New Roman" w:cs="Times New Roman"/>
          <w:sz w:val="24"/>
          <w:szCs w:val="24"/>
          <w:lang w:val="ru-RU"/>
        </w:rPr>
      </w:pPr>
    </w:p>
    <w:p w:rsidR="0086597D" w:rsidRDefault="0086597D" w:rsidP="0086597D">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86597D" w:rsidRDefault="0086597D" w:rsidP="0086597D">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86597D" w:rsidRDefault="0086597D" w:rsidP="0086597D">
      <w:pPr>
        <w:ind w:firstLine="540"/>
        <w:jc w:val="both"/>
        <w:rPr>
          <w:rStyle w:val="2"/>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C56D61">
        <w:rPr>
          <w:rStyle w:val="3"/>
          <w:color w:val="000000"/>
          <w:sz w:val="24"/>
          <w:szCs w:val="24"/>
          <w:lang w:val="bg-BG"/>
        </w:rPr>
        <w:t>”Ремонт на силов трансформатор на вагон –</w:t>
      </w:r>
      <w:r w:rsidR="00C56D61">
        <w:rPr>
          <w:rStyle w:val="3"/>
          <w:color w:val="000000"/>
          <w:sz w:val="24"/>
          <w:szCs w:val="24"/>
          <w:lang w:val="en-US"/>
        </w:rPr>
        <w:t xml:space="preserve"> </w:t>
      </w:r>
      <w:r w:rsidR="00C56D61">
        <w:rPr>
          <w:rStyle w:val="3"/>
          <w:color w:val="000000"/>
          <w:sz w:val="24"/>
          <w:szCs w:val="24"/>
          <w:lang w:val="bg-BG"/>
        </w:rPr>
        <w:t xml:space="preserve">отоплител „Запад” за нуждите на </w:t>
      </w:r>
      <w:r w:rsidR="00C56D61" w:rsidRPr="00401321">
        <w:rPr>
          <w:rStyle w:val="2"/>
          <w:b/>
          <w:sz w:val="24"/>
          <w:szCs w:val="24"/>
          <w:lang w:val="bg-BG"/>
        </w:rPr>
        <w:t>„БДЖ – Пътнически превози” ЕООД</w:t>
      </w:r>
      <w:r w:rsidR="00C56D61">
        <w:rPr>
          <w:rStyle w:val="2"/>
          <w:b/>
          <w:sz w:val="24"/>
          <w:szCs w:val="24"/>
          <w:lang w:val="bg-BG"/>
        </w:rPr>
        <w:t>”</w:t>
      </w:r>
    </w:p>
    <w:p w:rsidR="00C56D61" w:rsidRDefault="00C56D61" w:rsidP="0086597D">
      <w:pPr>
        <w:ind w:firstLine="540"/>
        <w:jc w:val="both"/>
        <w:rPr>
          <w:b/>
          <w:sz w:val="24"/>
          <w:szCs w:val="24"/>
          <w:lang w:val="bg-BG"/>
        </w:rPr>
      </w:pPr>
    </w:p>
    <w:p w:rsidR="0086597D" w:rsidRDefault="0086597D" w:rsidP="0086597D">
      <w:pPr>
        <w:ind w:firstLine="540"/>
        <w:jc w:val="center"/>
        <w:rPr>
          <w:sz w:val="24"/>
          <w:szCs w:val="24"/>
          <w:lang w:val="bg-BG"/>
        </w:rPr>
      </w:pPr>
      <w:r>
        <w:rPr>
          <w:b/>
          <w:sz w:val="24"/>
          <w:szCs w:val="24"/>
          <w:lang w:val="bg-BG"/>
        </w:rPr>
        <w:t>ДЕКЛАРИРАМ, ЧЕ:</w:t>
      </w:r>
    </w:p>
    <w:p w:rsidR="0086597D" w:rsidRDefault="0086597D" w:rsidP="0086597D">
      <w:pPr>
        <w:rPr>
          <w:sz w:val="24"/>
          <w:szCs w:val="24"/>
          <w:lang w:val="bg-BG"/>
        </w:rPr>
      </w:pPr>
    </w:p>
    <w:p w:rsidR="0086597D" w:rsidRDefault="0086597D" w:rsidP="0086597D">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6597D" w:rsidRDefault="0086597D" w:rsidP="0086597D">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6597D" w:rsidRDefault="0086597D" w:rsidP="0086597D">
      <w:pPr>
        <w:pStyle w:val="firstline"/>
        <w:tabs>
          <w:tab w:val="left" w:pos="360"/>
          <w:tab w:val="left" w:pos="1309"/>
        </w:tabs>
        <w:spacing w:line="240" w:lineRule="auto"/>
        <w:ind w:firstLine="720"/>
      </w:pPr>
      <w: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6597D" w:rsidRDefault="0086597D" w:rsidP="0086597D">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6597D" w:rsidRDefault="0086597D" w:rsidP="0086597D">
      <w:pPr>
        <w:ind w:firstLine="720"/>
        <w:jc w:val="both"/>
        <w:rPr>
          <w:sz w:val="24"/>
          <w:szCs w:val="24"/>
          <w:shd w:val="clear" w:color="auto" w:fill="FEFEFE"/>
          <w:lang w:val="bg-BG"/>
        </w:rPr>
      </w:pPr>
    </w:p>
    <w:p w:rsidR="0086597D" w:rsidRDefault="0086597D" w:rsidP="0086597D">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6597D" w:rsidRDefault="0086597D" w:rsidP="0086597D">
      <w:pPr>
        <w:ind w:firstLine="720"/>
        <w:jc w:val="both"/>
        <w:rPr>
          <w:sz w:val="24"/>
          <w:szCs w:val="24"/>
          <w:lang w:val="bg-BG"/>
        </w:rPr>
      </w:pPr>
    </w:p>
    <w:p w:rsidR="0086597D" w:rsidRDefault="0086597D" w:rsidP="0086597D">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6597D" w:rsidRDefault="0086597D" w:rsidP="0086597D">
      <w:pPr>
        <w:ind w:firstLine="720"/>
        <w:jc w:val="both"/>
        <w:rPr>
          <w:sz w:val="24"/>
          <w:szCs w:val="24"/>
          <w:shd w:val="clear" w:color="auto" w:fill="FEFEFE"/>
          <w:lang w:val="bg-BG"/>
        </w:rPr>
      </w:pPr>
    </w:p>
    <w:p w:rsidR="0086597D" w:rsidRDefault="0086597D" w:rsidP="0086597D">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 xml:space="preserve">Участникът, който представлявам е предоставил изискващата се информация, свързана с удостоверяване условията, на които следва да отговарят участниците, </w:t>
      </w:r>
      <w:r>
        <w:rPr>
          <w:sz w:val="24"/>
          <w:szCs w:val="24"/>
          <w:lang w:val="bg-BG"/>
        </w:rPr>
        <w:lastRenderedPageBreak/>
        <w:t>(включително изискванията за финансови и икономически условия, технически способности и квалификация, когато е приложимо).</w:t>
      </w:r>
    </w:p>
    <w:p w:rsidR="0086597D" w:rsidRDefault="0086597D" w:rsidP="0086597D">
      <w:pPr>
        <w:ind w:firstLine="720"/>
        <w:jc w:val="both"/>
        <w:rPr>
          <w:sz w:val="24"/>
          <w:szCs w:val="24"/>
          <w:shd w:val="clear" w:color="auto" w:fill="FEFEFE"/>
          <w:lang w:val="bg-BG"/>
        </w:rPr>
      </w:pPr>
    </w:p>
    <w:p w:rsidR="0086597D" w:rsidRDefault="0086597D" w:rsidP="0086597D">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6597D" w:rsidRDefault="0086597D" w:rsidP="0086597D">
      <w:pPr>
        <w:ind w:firstLine="720"/>
        <w:jc w:val="both"/>
        <w:rPr>
          <w:sz w:val="24"/>
          <w:szCs w:val="24"/>
          <w:lang w:val="bg-BG"/>
        </w:rPr>
      </w:pPr>
    </w:p>
    <w:p w:rsidR="0086597D" w:rsidRDefault="0086597D" w:rsidP="0086597D">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6597D" w:rsidRDefault="0086597D" w:rsidP="0086597D">
      <w:pPr>
        <w:rPr>
          <w:sz w:val="24"/>
          <w:szCs w:val="24"/>
          <w:lang w:val="bg-BG"/>
        </w:rPr>
      </w:pPr>
    </w:p>
    <w:p w:rsidR="0086597D" w:rsidRDefault="0086597D" w:rsidP="0086597D">
      <w:pPr>
        <w:rPr>
          <w:color w:val="000000"/>
          <w:sz w:val="24"/>
          <w:szCs w:val="24"/>
          <w:lang w:val="bg-BG"/>
        </w:rPr>
      </w:pPr>
    </w:p>
    <w:p w:rsidR="0086597D" w:rsidRDefault="0086597D" w:rsidP="0086597D">
      <w:pPr>
        <w:rPr>
          <w:sz w:val="24"/>
          <w:szCs w:val="24"/>
          <w:lang w:val="bg-BG"/>
        </w:rPr>
      </w:pPr>
    </w:p>
    <w:p w:rsidR="0086597D" w:rsidRDefault="0086597D" w:rsidP="0086597D">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6597D" w:rsidRDefault="0086597D" w:rsidP="0086597D">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6597D" w:rsidRDefault="0086597D" w:rsidP="0086597D">
      <w:pPr>
        <w:rPr>
          <w:sz w:val="24"/>
          <w:szCs w:val="24"/>
          <w:lang w:val="bg-BG"/>
        </w:rPr>
      </w:pPr>
    </w:p>
    <w:p w:rsidR="0086597D" w:rsidRDefault="0086597D" w:rsidP="0086597D">
      <w:pPr>
        <w:rPr>
          <w:sz w:val="24"/>
          <w:szCs w:val="24"/>
        </w:rPr>
      </w:pPr>
    </w:p>
    <w:p w:rsidR="0086597D" w:rsidRDefault="0086597D" w:rsidP="0086597D">
      <w:pPr>
        <w:rPr>
          <w:sz w:val="24"/>
          <w:szCs w:val="24"/>
        </w:rPr>
      </w:pPr>
    </w:p>
    <w:p w:rsidR="0086597D" w:rsidRDefault="0086597D" w:rsidP="0086597D">
      <w:pPr>
        <w:rPr>
          <w:sz w:val="24"/>
          <w:szCs w:val="24"/>
        </w:rPr>
      </w:pPr>
    </w:p>
    <w:p w:rsidR="0086597D" w:rsidRDefault="0086597D" w:rsidP="0086597D">
      <w:pPr>
        <w:rPr>
          <w:sz w:val="24"/>
          <w:szCs w:val="24"/>
        </w:rPr>
      </w:pPr>
    </w:p>
    <w:p w:rsidR="0086597D" w:rsidRDefault="0086597D" w:rsidP="0086597D"/>
    <w:p w:rsidR="0086597D" w:rsidRDefault="0086597D" w:rsidP="0086597D"/>
    <w:p w:rsidR="0086597D" w:rsidRDefault="0086597D" w:rsidP="0086597D"/>
    <w:p w:rsidR="00004618" w:rsidRDefault="00004618"/>
    <w:sectPr w:rsidR="00004618" w:rsidSect="0086597D">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3B" w:rsidRDefault="00E6243B" w:rsidP="0086597D">
      <w:r>
        <w:separator/>
      </w:r>
    </w:p>
  </w:endnote>
  <w:endnote w:type="continuationSeparator" w:id="0">
    <w:p w:rsidR="00E6243B" w:rsidRDefault="00E6243B" w:rsidP="00865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3B" w:rsidRDefault="00E6243B" w:rsidP="0086597D">
      <w:r>
        <w:separator/>
      </w:r>
    </w:p>
  </w:footnote>
  <w:footnote w:type="continuationSeparator" w:id="0">
    <w:p w:rsidR="00E6243B" w:rsidRDefault="00E6243B" w:rsidP="0086597D">
      <w:r>
        <w:continuationSeparator/>
      </w:r>
    </w:p>
  </w:footnote>
  <w:footnote w:id="1">
    <w:p w:rsidR="0086597D" w:rsidRDefault="0086597D" w:rsidP="0086597D">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86597D" w:rsidRDefault="0086597D" w:rsidP="0086597D">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86597D"/>
    <w:rsid w:val="00004618"/>
    <w:rsid w:val="0010641F"/>
    <w:rsid w:val="00172925"/>
    <w:rsid w:val="002058FD"/>
    <w:rsid w:val="00220BBE"/>
    <w:rsid w:val="002823C1"/>
    <w:rsid w:val="00461E6C"/>
    <w:rsid w:val="00474FD4"/>
    <w:rsid w:val="00493919"/>
    <w:rsid w:val="005445D9"/>
    <w:rsid w:val="00547295"/>
    <w:rsid w:val="006B1684"/>
    <w:rsid w:val="00744298"/>
    <w:rsid w:val="0077041F"/>
    <w:rsid w:val="0085246B"/>
    <w:rsid w:val="0086597D"/>
    <w:rsid w:val="009C1297"/>
    <w:rsid w:val="00A34404"/>
    <w:rsid w:val="00A63768"/>
    <w:rsid w:val="00C56D61"/>
    <w:rsid w:val="00CF67E8"/>
    <w:rsid w:val="00E6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7D"/>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6597D"/>
    <w:rPr>
      <w:rFonts w:ascii="Calibri" w:hAnsi="Calibri"/>
      <w:lang w:val="en-GB" w:eastAsia="en-US"/>
    </w:rPr>
  </w:style>
  <w:style w:type="character" w:customStyle="1" w:styleId="FootnoteTextChar">
    <w:name w:val="Footnote Text Char"/>
    <w:basedOn w:val="DefaultParagraphFont"/>
    <w:link w:val="FootnoteText"/>
    <w:semiHidden/>
    <w:rsid w:val="0086597D"/>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6597D"/>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6597D"/>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6597D"/>
    <w:rPr>
      <w:rFonts w:ascii="Times New Roman" w:eastAsia="Times New Roman" w:hAnsi="Times New Roman" w:cs="Times New Roman"/>
      <w:sz w:val="20"/>
      <w:szCs w:val="20"/>
      <w:lang w:val="en-AU" w:eastAsia="bg-BG"/>
    </w:rPr>
  </w:style>
  <w:style w:type="paragraph" w:customStyle="1" w:styleId="firstline">
    <w:name w:val="firstline"/>
    <w:basedOn w:val="Normal"/>
    <w:rsid w:val="0086597D"/>
    <w:pPr>
      <w:spacing w:line="240" w:lineRule="atLeast"/>
      <w:ind w:firstLine="640"/>
      <w:jc w:val="both"/>
    </w:pPr>
    <w:rPr>
      <w:color w:val="000000"/>
      <w:sz w:val="24"/>
      <w:szCs w:val="24"/>
      <w:lang w:val="bg-BG"/>
    </w:rPr>
  </w:style>
  <w:style w:type="character" w:styleId="FootnoteReference">
    <w:name w:val="footnote reference"/>
    <w:semiHidden/>
    <w:unhideWhenUsed/>
    <w:rsid w:val="0086597D"/>
    <w:rPr>
      <w:vertAlign w:val="superscript"/>
    </w:rPr>
  </w:style>
  <w:style w:type="character" w:customStyle="1" w:styleId="2">
    <w:name w:val="Основен текст (2)_"/>
    <w:basedOn w:val="DefaultParagraphFont"/>
    <w:link w:val="21"/>
    <w:uiPriority w:val="99"/>
    <w:locked/>
    <w:rsid w:val="00C56D61"/>
    <w:rPr>
      <w:shd w:val="clear" w:color="auto" w:fill="FFFFFF"/>
    </w:rPr>
  </w:style>
  <w:style w:type="paragraph" w:customStyle="1" w:styleId="21">
    <w:name w:val="Основен текст (2)1"/>
    <w:basedOn w:val="Normal"/>
    <w:link w:val="2"/>
    <w:uiPriority w:val="99"/>
    <w:rsid w:val="00C56D61"/>
    <w:pPr>
      <w:widowControl w:val="0"/>
      <w:shd w:val="clear" w:color="auto" w:fill="FFFFFF"/>
      <w:spacing w:line="270" w:lineRule="exact"/>
      <w:jc w:val="center"/>
    </w:pPr>
    <w:rPr>
      <w:rFonts w:asciiTheme="minorHAnsi" w:eastAsiaTheme="minorHAnsi" w:hAnsiTheme="minorHAnsi" w:cstheme="minorBidi"/>
      <w:sz w:val="22"/>
      <w:szCs w:val="22"/>
      <w:lang w:val="en-US" w:eastAsia="en-US"/>
    </w:rPr>
  </w:style>
  <w:style w:type="character" w:customStyle="1" w:styleId="3">
    <w:name w:val="Основен текст (3) + Не е удебелен"/>
    <w:basedOn w:val="DefaultParagraphFont"/>
    <w:uiPriority w:val="99"/>
    <w:rsid w:val="00C56D61"/>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3083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2019-01-10T14:09:00Z</dcterms:created>
  <dcterms:modified xsi:type="dcterms:W3CDTF">2019-01-10T14:11:00Z</dcterms:modified>
</cp:coreProperties>
</file>