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F" w:rsidRDefault="0002298F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772400" cy="106845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02298F" w:rsidRDefault="0002298F">
      <w:pP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noProof/>
          <w:spacing w:val="-3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772400" cy="106845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br w:type="page"/>
      </w:r>
    </w:p>
    <w:p w:rsidR="00764B23" w:rsidRPr="009079A4" w:rsidRDefault="00764B23" w:rsidP="0002298F">
      <w:pPr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079A4">
        <w:rPr>
          <w:rFonts w:ascii="Times New Roman" w:hAnsi="Times New Roman" w:cs="Times New Roman"/>
          <w:bCs/>
          <w:spacing w:val="-3"/>
          <w:sz w:val="24"/>
          <w:szCs w:val="24"/>
          <w:lang w:val="bg-BG"/>
        </w:rPr>
        <w:lastRenderedPageBreak/>
        <w:t>Приложение №</w:t>
      </w:r>
      <w:r w:rsidRPr="009079A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2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</w:pPr>
    </w:p>
    <w:p w:rsidR="00764B23" w:rsidRPr="00596A15" w:rsidRDefault="00764B23" w:rsidP="00764B23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>ДО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1"/>
          <w:sz w:val="24"/>
          <w:szCs w:val="24"/>
          <w:lang w:val="bg-BG"/>
        </w:rPr>
        <w:t>„БДЖ – ПЪТНИЧЕСКИ ПРЕВОЗИ” ЕОД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bCs/>
          <w:spacing w:val="-5"/>
          <w:sz w:val="24"/>
          <w:szCs w:val="24"/>
          <w:lang w:val="bg-BG"/>
        </w:rPr>
        <w:t>ГР. СОФИЯ 1080</w:t>
      </w:r>
    </w:p>
    <w:p w:rsidR="00764B23" w:rsidRPr="00596A15" w:rsidRDefault="00764B23" w:rsidP="00764B23">
      <w:pPr>
        <w:shd w:val="clear" w:color="auto" w:fill="FFFFFF"/>
        <w:spacing w:after="0" w:line="240" w:lineRule="auto"/>
        <w:ind w:left="5670" w:hanging="63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УЛ. "ИВАН ВАЗОВ" № 3 </w:t>
      </w:r>
    </w:p>
    <w:p w:rsidR="00764B23" w:rsidRPr="00596A15" w:rsidRDefault="00764B23" w:rsidP="00764B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764B23" w:rsidRPr="00596A15" w:rsidRDefault="00764B23" w:rsidP="00764B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764B23" w:rsidRPr="00596A15" w:rsidRDefault="00764B23" w:rsidP="00764B23">
      <w:pPr>
        <w:pStyle w:val="Heading2"/>
        <w:keepNext w:val="0"/>
        <w:jc w:val="center"/>
        <w:rPr>
          <w:b/>
          <w:sz w:val="24"/>
          <w:szCs w:val="24"/>
        </w:rPr>
      </w:pPr>
      <w:r w:rsidRPr="00596A15">
        <w:rPr>
          <w:b/>
          <w:sz w:val="24"/>
          <w:szCs w:val="24"/>
        </w:rPr>
        <w:t>АДМИНИСТРАТИВНИ ДАННИ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>1.Наименование на участника ……..............................…………….…….....</w:t>
      </w:r>
      <w:r w:rsidRPr="00596A15">
        <w:rPr>
          <w:sz w:val="24"/>
          <w:szCs w:val="24"/>
          <w:lang w:val="en-US"/>
        </w:rPr>
        <w:t>.....................</w:t>
      </w:r>
      <w:r w:rsidRPr="00596A15">
        <w:rPr>
          <w:sz w:val="24"/>
          <w:szCs w:val="24"/>
        </w:rPr>
        <w:t>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 xml:space="preserve">ЕИК .................................          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2. Регистрация по  ДДС……………………………………..............................................................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  <w:lang w:val="en-US"/>
        </w:rPr>
        <w:t>3.</w:t>
      </w:r>
      <w:r w:rsidRPr="00596A15">
        <w:rPr>
          <w:sz w:val="24"/>
          <w:szCs w:val="24"/>
        </w:rPr>
        <w:t>Координати:</w:t>
      </w:r>
    </w:p>
    <w:p w:rsidR="00764B23" w:rsidRPr="00596A15" w:rsidRDefault="00764B23" w:rsidP="00764B23">
      <w:pPr>
        <w:pStyle w:val="Heading2"/>
        <w:keepNext w:val="0"/>
        <w:tabs>
          <w:tab w:val="left" w:pos="360"/>
          <w:tab w:val="left" w:pos="9120"/>
        </w:tabs>
        <w:ind w:firstLine="36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 xml:space="preserve">     </w:t>
      </w:r>
    </w:p>
    <w:p w:rsidR="00764B23" w:rsidRPr="00596A15" w:rsidRDefault="00764B23" w:rsidP="00764B23">
      <w:pPr>
        <w:pStyle w:val="Heading2"/>
        <w:keepNext w:val="0"/>
        <w:tabs>
          <w:tab w:val="left" w:pos="360"/>
          <w:tab w:val="left" w:pos="912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Адрес:…....………………………………….................……………………………</w:t>
      </w:r>
      <w:r w:rsidRPr="00596A15">
        <w:rPr>
          <w:sz w:val="24"/>
          <w:szCs w:val="24"/>
          <w:lang w:val="en-US"/>
        </w:rPr>
        <w:t>………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Телефон № ………………………….......................................................................</w:t>
      </w:r>
      <w:r w:rsidRPr="00596A15">
        <w:rPr>
          <w:sz w:val="24"/>
          <w:szCs w:val="24"/>
          <w:lang w:val="en-US"/>
        </w:rPr>
        <w:t>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Факс: ………………………...................................................................………......</w:t>
      </w:r>
      <w:r w:rsidRPr="00596A15">
        <w:rPr>
          <w:sz w:val="24"/>
          <w:szCs w:val="24"/>
          <w:lang w:val="en-US"/>
        </w:rPr>
        <w:t>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Е-mail: …………………....................................................................…………...…</w:t>
      </w:r>
      <w:r w:rsidRPr="00596A15">
        <w:rPr>
          <w:sz w:val="24"/>
          <w:szCs w:val="24"/>
          <w:lang w:val="en-US"/>
        </w:rPr>
        <w:t>………..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4</w:t>
      </w:r>
      <w:r w:rsidRPr="00596A15">
        <w:rPr>
          <w:sz w:val="24"/>
          <w:szCs w:val="24"/>
        </w:rPr>
        <w:t>.Лице, представляващо участника: ……………………………...……...…</w:t>
      </w:r>
      <w:r w:rsidRPr="00596A15">
        <w:rPr>
          <w:sz w:val="24"/>
          <w:szCs w:val="24"/>
          <w:lang w:val="en-US"/>
        </w:rPr>
        <w:t>……………..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                                    (трите имена)</w:t>
      </w:r>
    </w:p>
    <w:p w:rsidR="00764B23" w:rsidRPr="00596A15" w:rsidRDefault="00764B23" w:rsidP="00764B23">
      <w:pPr>
        <w:pStyle w:val="Heading2"/>
        <w:keepNext w:val="0"/>
        <w:ind w:firstLine="708"/>
        <w:jc w:val="both"/>
        <w:rPr>
          <w:sz w:val="24"/>
          <w:szCs w:val="24"/>
        </w:rPr>
      </w:pPr>
      <w:r w:rsidRPr="00596A15">
        <w:rPr>
          <w:sz w:val="24"/>
          <w:szCs w:val="24"/>
        </w:rPr>
        <w:t>………………………………………...........…………………………………</w:t>
      </w:r>
      <w:r w:rsidR="005016F1" w:rsidRPr="00596A15">
        <w:rPr>
          <w:sz w:val="24"/>
          <w:szCs w:val="24"/>
          <w:lang w:val="en-US"/>
        </w:rPr>
        <w:t>………………</w:t>
      </w:r>
      <w:r w:rsidR="005016F1" w:rsidRPr="00596A15">
        <w:rPr>
          <w:sz w:val="24"/>
          <w:szCs w:val="24"/>
        </w:rPr>
        <w:t>.....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(данни по документ за самоличност)</w:t>
      </w:r>
    </w:p>
    <w:p w:rsidR="00764B23" w:rsidRPr="00596A15" w:rsidRDefault="00764B23" w:rsidP="00764B23">
      <w:pPr>
        <w:pStyle w:val="Heading2"/>
        <w:keepNext w:val="0"/>
        <w:ind w:firstLine="708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………………….………............………………………………………………</w:t>
      </w:r>
      <w:r w:rsidRPr="00596A15">
        <w:rPr>
          <w:sz w:val="24"/>
          <w:szCs w:val="24"/>
          <w:lang w:val="en-US"/>
        </w:rPr>
        <w:t>……...</w:t>
      </w:r>
    </w:p>
    <w:p w:rsidR="00764B23" w:rsidRPr="00596A15" w:rsidRDefault="00764B23" w:rsidP="00764B23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5.</w:t>
      </w:r>
      <w:r w:rsidRPr="00596A15">
        <w:rPr>
          <w:sz w:val="24"/>
          <w:szCs w:val="24"/>
        </w:rPr>
        <w:t>Лице за контакти:.……….……..…………………………..………</w:t>
      </w:r>
      <w:r w:rsidRPr="00596A15">
        <w:rPr>
          <w:sz w:val="24"/>
          <w:szCs w:val="24"/>
          <w:lang w:val="en-US"/>
        </w:rPr>
        <w:t>……………………...</w:t>
      </w:r>
    </w:p>
    <w:p w:rsidR="00764B23" w:rsidRPr="00596A15" w:rsidRDefault="00764B23" w:rsidP="00764B23">
      <w:pPr>
        <w:pStyle w:val="Heading2"/>
        <w:keepNext w:val="0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 xml:space="preserve">                                                                (трите имена)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…………………….…….………..............…………………………............………</w:t>
      </w:r>
      <w:r w:rsidRPr="00596A15">
        <w:rPr>
          <w:sz w:val="24"/>
          <w:szCs w:val="24"/>
          <w:lang w:val="en-US"/>
        </w:rPr>
        <w:t>………..</w:t>
      </w:r>
    </w:p>
    <w:p w:rsidR="00764B23" w:rsidRPr="00596A15" w:rsidRDefault="00764B23" w:rsidP="00764B23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764B23" w:rsidRPr="00596A15" w:rsidRDefault="00764B23" w:rsidP="0076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Телефон/факс/е-mail: ……………….........…………….............…….………………</w:t>
      </w:r>
      <w:r w:rsidRPr="00596A15">
        <w:rPr>
          <w:sz w:val="24"/>
          <w:szCs w:val="24"/>
          <w:lang w:val="en-US"/>
        </w:rPr>
        <w:t>……..</w:t>
      </w: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  <w:lang w:val="en-US"/>
        </w:rPr>
        <w:t>6</w:t>
      </w:r>
      <w:r w:rsidRPr="00596A15">
        <w:rPr>
          <w:sz w:val="24"/>
          <w:szCs w:val="24"/>
        </w:rPr>
        <w:t>.Обслужваща банка………………...............................….………..……….…...</w:t>
      </w:r>
      <w:r w:rsidRPr="00596A15">
        <w:rPr>
          <w:sz w:val="24"/>
          <w:szCs w:val="24"/>
          <w:lang w:val="en-US"/>
        </w:rPr>
        <w:t>..................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(наименование на обслужващата банка)</w:t>
      </w:r>
    </w:p>
    <w:p w:rsidR="00764B23" w:rsidRPr="00596A15" w:rsidRDefault="00764B23" w:rsidP="00764B23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  <w:tab w:val="left" w:pos="36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…………………...............…………………………............................................…</w:t>
      </w:r>
      <w:r w:rsidRPr="00596A15">
        <w:rPr>
          <w:sz w:val="24"/>
          <w:szCs w:val="24"/>
          <w:lang w:val="en-US"/>
        </w:rPr>
        <w:t>………….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(адрес на банката)</w:t>
      </w: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..................................................................................…………………………………….......................................................</w:t>
      </w: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i/>
          <w:sz w:val="24"/>
          <w:szCs w:val="24"/>
        </w:rPr>
      </w:pPr>
      <w:r w:rsidRPr="00596A15">
        <w:rPr>
          <w:i/>
          <w:sz w:val="24"/>
          <w:szCs w:val="24"/>
        </w:rPr>
        <w:t>(IBAN сметка, BIC код на банката)</w:t>
      </w:r>
    </w:p>
    <w:p w:rsidR="00764B23" w:rsidRPr="00596A15" w:rsidRDefault="00764B23" w:rsidP="00764B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tabs>
          <w:tab w:val="num" w:pos="0"/>
        </w:tabs>
        <w:jc w:val="both"/>
        <w:rPr>
          <w:sz w:val="24"/>
          <w:szCs w:val="24"/>
          <w:lang w:val="en-US"/>
        </w:rPr>
      </w:pPr>
      <w:r w:rsidRPr="00596A15">
        <w:rPr>
          <w:sz w:val="24"/>
          <w:szCs w:val="24"/>
        </w:rPr>
        <w:t>Титуляр на сметката:…..…...............….………………………….…...</w:t>
      </w:r>
      <w:r w:rsidRPr="00596A15">
        <w:rPr>
          <w:sz w:val="24"/>
          <w:szCs w:val="24"/>
          <w:lang w:val="en-US"/>
        </w:rPr>
        <w:t>...................................</w:t>
      </w: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B23" w:rsidRPr="00596A15" w:rsidRDefault="00764B23" w:rsidP="00764B23">
      <w:pPr>
        <w:pStyle w:val="Heading2"/>
        <w:keepNext w:val="0"/>
        <w:jc w:val="both"/>
        <w:rPr>
          <w:sz w:val="24"/>
          <w:szCs w:val="24"/>
        </w:rPr>
      </w:pPr>
      <w:r w:rsidRPr="00596A15">
        <w:rPr>
          <w:sz w:val="24"/>
          <w:szCs w:val="24"/>
        </w:rPr>
        <w:t xml:space="preserve">Дата: ………………. </w:t>
      </w:r>
      <w:r w:rsidRPr="00596A15">
        <w:rPr>
          <w:sz w:val="24"/>
          <w:szCs w:val="24"/>
        </w:rPr>
        <w:tab/>
        <w:t xml:space="preserve">         </w:t>
      </w:r>
      <w:r w:rsidRPr="00596A15">
        <w:rPr>
          <w:sz w:val="24"/>
          <w:szCs w:val="24"/>
        </w:rPr>
        <w:tab/>
        <w:t xml:space="preserve">                 Подпис и печат: …………………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t xml:space="preserve">Приложение № </w:t>
      </w: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3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  <w:t xml:space="preserve">Образец!                                                                   </w:t>
      </w: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  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 w:rsidRPr="00596A15"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  <w:t xml:space="preserve">    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560D1" w:rsidRPr="00596A15" w:rsidRDefault="009560D1" w:rsidP="009560D1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ДО</w:t>
      </w:r>
    </w:p>
    <w:p w:rsidR="009560D1" w:rsidRPr="00596A15" w:rsidRDefault="009560D1" w:rsidP="009560D1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„БДЖ-Пътнически превози”ЕООД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ул. „Иван Вазов”</w:t>
      </w: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№3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>гр. София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  <w:t xml:space="preserve">За участие в обществена поръчка чрез публична покана с </w:t>
      </w:r>
      <w:r w:rsidR="00587B7F" w:rsidRPr="00596A15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bg-BG"/>
        </w:rPr>
        <w:t>предмет: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"Доставка резервни части</w:t>
      </w:r>
      <w:r w:rsidRPr="00596A15">
        <w:rPr>
          <w:rStyle w:val="7"/>
          <w:rFonts w:ascii="Times New Roman" w:hAnsi="Times New Roman" w:cs="Times New Roman"/>
          <w:b w:val="0"/>
          <w:iCs w:val="0"/>
          <w:sz w:val="24"/>
          <w:szCs w:val="24"/>
          <w:lang w:val="ru-RU"/>
        </w:rPr>
        <w:t xml:space="preserve"> </w:t>
      </w:r>
      <w:r w:rsidRPr="00596A15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>за механичната част на спирачната система на електрически локомотиви серии 40",</w:t>
      </w:r>
      <w:r w:rsidRPr="00596A15">
        <w:rPr>
          <w:rStyle w:val="7"/>
          <w:rFonts w:ascii="Times New Roman" w:hAnsi="Times New Roman" w:cs="Times New Roman"/>
          <w:b w:val="0"/>
          <w:iCs w:val="0"/>
          <w:sz w:val="24"/>
          <w:szCs w:val="24"/>
          <w:lang w:val="ru-RU"/>
        </w:rPr>
        <w:t xml:space="preserve">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нуждите на „БДЖ - Пътнически превози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ЕООД</w:t>
      </w:r>
    </w:p>
    <w:p w:rsidR="009560D1" w:rsidRPr="00596A15" w:rsidRDefault="009560D1" w:rsidP="0095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От.............................................(наименование.на.участника),.с.БУЛСТАТ/ЕИК................................. ...................,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Телефон за контакт…………………..., факс:………………..,e-mail:…………………. ….…….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Представлявано от……………………………………………..…/трите имена/ в качеството на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………………………………………………./длъжност, или друго качество/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 ГОСПОДИН УПРАВИТЕЛ,</w:t>
      </w:r>
    </w:p>
    <w:p w:rsidR="009560D1" w:rsidRPr="00596A15" w:rsidRDefault="009560D1" w:rsidP="009560D1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96A15">
        <w:rPr>
          <w:rFonts w:ascii="Times New Roman" w:hAnsi="Times New Roman" w:cs="Times New Roman"/>
          <w:sz w:val="24"/>
          <w:szCs w:val="24"/>
        </w:rPr>
        <w:t xml:space="preserve">редставяме нашето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 </w:t>
      </w:r>
      <w:r w:rsidRPr="00596A15">
        <w:rPr>
          <w:rFonts w:ascii="Times New Roman" w:hAnsi="Times New Roman" w:cs="Times New Roman"/>
          <w:sz w:val="24"/>
          <w:szCs w:val="24"/>
        </w:rPr>
        <w:t>предложение за изпълнение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обявената от Вас обществена поръчка по реда и условията на глава Осма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„а”</w:t>
      </w:r>
      <w:r w:rsidRPr="00596A15">
        <w:rPr>
          <w:rFonts w:ascii="Times New Roman" w:hAnsi="Times New Roman" w:cs="Times New Roman"/>
          <w:sz w:val="24"/>
          <w:szCs w:val="24"/>
        </w:rPr>
        <w:t xml:space="preserve"> 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от ЗОП с предмет:</w:t>
      </w:r>
      <w:r w:rsidRPr="00596A15">
        <w:rPr>
          <w:rFonts w:ascii="Times New Roman" w:hAnsi="Times New Roman" w:cs="Times New Roman"/>
          <w:sz w:val="24"/>
          <w:szCs w:val="24"/>
        </w:rPr>
        <w:t xml:space="preserve">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"Доставка резервни части</w:t>
      </w:r>
      <w:r w:rsidRPr="00596A15">
        <w:rPr>
          <w:rStyle w:val="7"/>
          <w:rFonts w:ascii="Times New Roman" w:hAnsi="Times New Roman" w:cs="Times New Roman"/>
          <w:b w:val="0"/>
          <w:iCs w:val="0"/>
          <w:sz w:val="24"/>
          <w:szCs w:val="24"/>
          <w:lang w:val="ru-RU"/>
        </w:rPr>
        <w:t xml:space="preserve"> </w:t>
      </w:r>
      <w:r w:rsidRPr="00596A15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за механичната част на спирачната система на електрически локомотиви серии 40",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нуждите на „БДЖ - Пътнически превози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ЕООД</w:t>
      </w:r>
      <w:r w:rsidR="00CE6D81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”.</w:t>
      </w:r>
    </w:p>
    <w:p w:rsidR="009560D1" w:rsidRPr="00596A15" w:rsidRDefault="009560D1" w:rsidP="009560D1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>Предлагаме:</w:t>
      </w: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1. Партиди, срок и място на доставка: </w:t>
      </w:r>
    </w:p>
    <w:p w:rsidR="00716AA9" w:rsidRPr="00596A15" w:rsidRDefault="009560D1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>1.1. Партиди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1D08B2" w:rsidRPr="00596A15" w:rsidRDefault="001D08B2" w:rsidP="001D08B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доставката се извършва на две партиди, по количество и вид както следва:</w:t>
      </w:r>
      <w:r w:rsidRPr="00596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D33" w:rsidRPr="00596A15" w:rsidRDefault="001D08B2" w:rsidP="001D08B2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Първа партида - позиции от общата спецификация към техническите условия - №№ 12, 13, 14, 25, 28 и 29</w:t>
      </w:r>
      <w:r w:rsidR="007A6C77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ще се доставят на една партида (първа партида);</w:t>
      </w:r>
    </w:p>
    <w:p w:rsidR="001D08B2" w:rsidRPr="00596A15" w:rsidRDefault="001D08B2" w:rsidP="001D08B2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Всички останали позиции – на две равни партиди;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Срок на доставка: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първ</w:t>
      </w:r>
      <w:r w:rsidR="00F45C8A" w:rsidRPr="00596A1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партида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– до 40 дни от сключване на договора;</w:t>
      </w:r>
    </w:p>
    <w:p w:rsidR="007F3B13" w:rsidRPr="00596A15" w:rsidRDefault="007F3B13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втора партида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– от 30 до 35 дни след доставката на първа партида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5DEF" w:rsidRPr="00596A15" w:rsidRDefault="00E25DEF" w:rsidP="007F3B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1.3</w:t>
      </w:r>
      <w:r w:rsidRPr="00596A15">
        <w:rPr>
          <w:rFonts w:ascii="Times New Roman" w:hAnsi="Times New Roman" w:cs="Times New Roman"/>
          <w:b/>
          <w:i/>
          <w:sz w:val="24"/>
          <w:szCs w:val="24"/>
        </w:rPr>
        <w:t>. Място на доставка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16AA9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- първа партида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позиции от общата спецификация: №№ 12, 13, 28 и 29 – Локомотивно депо Пловдив, гр. Пловдив, 4002, ул. „Сергей Румянцев” № 1;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всички останали позиции – Локомотивно депо Горна Оряховица, гр. Горна Оряховица, 5120, ул. „Съединение” № 46;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втора партида: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- Локомотивно депо, София район Подуяне, гр. София, 1517, ул. „Майчина Слава” № 2.</w:t>
      </w:r>
    </w:p>
    <w:p w:rsidR="00E25DEF" w:rsidRPr="00596A15" w:rsidRDefault="00E25DEF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6AA9" w:rsidRPr="00596A15" w:rsidRDefault="00716AA9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16AA9" w:rsidRPr="00596A15" w:rsidRDefault="00716AA9" w:rsidP="009560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596A15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срок за плащане</w:t>
      </w:r>
      <w:r w:rsidRPr="00596A15">
        <w:rPr>
          <w:rFonts w:ascii="Times New Roman" w:hAnsi="Times New Roman" w:cs="Times New Roman"/>
          <w:bCs/>
          <w:sz w:val="24"/>
          <w:szCs w:val="24"/>
        </w:rPr>
        <w:t xml:space="preserve"> – плащането се извършва по банков път в лева, в срок до 30 </w:t>
      </w:r>
      <w:r w:rsidRPr="00596A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/тридесет/ </w:t>
      </w:r>
      <w:r w:rsidRPr="00596A15">
        <w:rPr>
          <w:rFonts w:ascii="Times New Roman" w:hAnsi="Times New Roman" w:cs="Times New Roman"/>
          <w:bCs/>
          <w:sz w:val="24"/>
          <w:szCs w:val="24"/>
        </w:rPr>
        <w:t xml:space="preserve">дни след доставка на всяка партида в склада на Възложителя и представяне на двустранно подписан приемателно-предавателен протокол, оригинална фактура и сертификат за качество в оригинал, издаден от завода производител. </w:t>
      </w:r>
    </w:p>
    <w:p w:rsidR="009560D1" w:rsidRPr="00596A15" w:rsidRDefault="009560D1" w:rsidP="009560D1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9560D1" w:rsidRPr="00596A15" w:rsidRDefault="009560D1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3.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b/>
          <w:i/>
          <w:sz w:val="24"/>
          <w:szCs w:val="24"/>
        </w:rPr>
        <w:t xml:space="preserve">Гаранционен срок </w:t>
      </w:r>
      <w:r w:rsidR="00E25DEF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– </w:t>
      </w:r>
      <w:r w:rsidR="00E25DEF" w:rsidRPr="00596A15">
        <w:rPr>
          <w:rFonts w:ascii="Times New Roman" w:hAnsi="Times New Roman" w:cs="Times New Roman"/>
          <w:sz w:val="24"/>
          <w:szCs w:val="24"/>
          <w:lang w:val="bg-BG"/>
        </w:rPr>
        <w:t>Минимум 12 месеца от датата на влагане на частите в експлоатация и не по-малко от 18 месеца от датата на доставка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4. Маркировка – 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Частите </w:t>
      </w:r>
      <w:r w:rsidR="007076EC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бъдат доставяни с лента с информация съдържаща знак на завода производител, чертежен номер, година и месец на производство, прикрепена към опаковката им.</w:t>
      </w: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5. Опаковка 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– Резервните части </w:t>
      </w:r>
      <w:r w:rsidR="007D0A03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бъдат доставени консервирани в подходяща, обичайна за този вид стоки опаковка, гарантираща и запазваща целостта при транспортиране и съхранение. Опаковката да бъде включена в цената.</w:t>
      </w:r>
    </w:p>
    <w:p w:rsidR="009560D1" w:rsidRPr="00596A15" w:rsidRDefault="009560D1" w:rsidP="009560D1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9560D1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6</w:t>
      </w:r>
      <w:r w:rsidR="009560D1"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. Срок на валидност на нашата оферта</w:t>
      </w:r>
      <w:r w:rsidR="009560D1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9028EE" w:rsidRPr="00596A15" w:rsidRDefault="009028EE" w:rsidP="00956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A1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Прилагаме:</w:t>
      </w:r>
    </w:p>
    <w:p w:rsidR="009560D1" w:rsidRPr="00596A15" w:rsidRDefault="009560D1" w:rsidP="00B71D5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 xml:space="preserve">Когато участникът не е производител, следва да представи </w:t>
      </w:r>
      <w:r w:rsidR="00B71D5B" w:rsidRPr="00596A15">
        <w:rPr>
          <w:rFonts w:ascii="Times New Roman" w:hAnsi="Times New Roman" w:cs="Times New Roman"/>
          <w:sz w:val="24"/>
          <w:szCs w:val="24"/>
        </w:rPr>
        <w:t xml:space="preserve">оригинален </w:t>
      </w:r>
      <w:r w:rsidRPr="00596A1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B71D5B" w:rsidRPr="00596A15">
        <w:rPr>
          <w:rFonts w:ascii="Times New Roman" w:hAnsi="Times New Roman" w:cs="Times New Roman"/>
          <w:sz w:val="24"/>
          <w:szCs w:val="24"/>
        </w:rPr>
        <w:t>(</w:t>
      </w:r>
      <w:r w:rsidR="00B71D5B"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може и нотариално заверено копие) </w:t>
      </w:r>
      <w:r w:rsidRPr="00596A15">
        <w:rPr>
          <w:rFonts w:ascii="Times New Roman" w:hAnsi="Times New Roman" w:cs="Times New Roman"/>
          <w:sz w:val="24"/>
          <w:szCs w:val="24"/>
        </w:rPr>
        <w:t>от производителя</w:t>
      </w:r>
      <w:r w:rsidR="00B71D5B" w:rsidRPr="00596A1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6A15">
        <w:rPr>
          <w:rFonts w:ascii="Times New Roman" w:hAnsi="Times New Roman" w:cs="Times New Roman"/>
          <w:sz w:val="24"/>
          <w:szCs w:val="24"/>
        </w:rPr>
        <w:t xml:space="preserve"> доказващ правото на участника да предлага и извършва доставк</w:t>
      </w:r>
      <w:r w:rsidR="00B71D5B" w:rsidRPr="00596A15">
        <w:rPr>
          <w:rFonts w:ascii="Times New Roman" w:hAnsi="Times New Roman" w:cs="Times New Roman"/>
          <w:sz w:val="24"/>
          <w:szCs w:val="24"/>
          <w:lang w:val="bg-BG"/>
        </w:rPr>
        <w:t>а на предлаганите резервни части за ел. Локомотиви серии 40 през 2015 г. и 2016 г.</w:t>
      </w:r>
      <w:r w:rsidRPr="00596A15">
        <w:rPr>
          <w:rFonts w:ascii="Times New Roman" w:hAnsi="Times New Roman" w:cs="Times New Roman"/>
          <w:sz w:val="24"/>
          <w:szCs w:val="24"/>
        </w:rPr>
        <w:t xml:space="preserve"> /оторизационно писмо, дистрибуторски договор и др./;</w:t>
      </w:r>
    </w:p>
    <w:p w:rsidR="00B71D5B" w:rsidRPr="00596A15" w:rsidRDefault="00B71D5B" w:rsidP="00B71D5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Сертификат по ISO 9001:2008 или еквивалент за успешно внедрена система за управление на качеството, издаден на името на производителя – копие заверено от участника;</w:t>
      </w:r>
    </w:p>
    <w:p w:rsidR="00607897" w:rsidRPr="00596A15" w:rsidRDefault="00607897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Образeц/и на сертификат за качество / образци на приемателни протоколи или други еквивалентни документи за потвърждаване на съответствието на качествата на резервните части</w:t>
      </w:r>
      <w:r w:rsidRPr="00596A15">
        <w:rPr>
          <w:rFonts w:ascii="Times New Roman" w:hAnsi="Times New Roman" w:cs="Times New Roman"/>
          <w:bCs/>
          <w:i/>
        </w:rPr>
        <w:t xml:space="preserve"> </w:t>
      </w:r>
      <w:r w:rsidRPr="00596A15">
        <w:rPr>
          <w:rFonts w:ascii="Times New Roman" w:hAnsi="Times New Roman" w:cs="Times New Roman"/>
          <w:sz w:val="24"/>
          <w:szCs w:val="24"/>
        </w:rPr>
        <w:t>с предписаните норми и изисквания в Техническата документация на възложителя, включително и химичен състав, механически характеристики на материала и геометрични размери, издадени от производителя – копие заверено от участника</w:t>
      </w:r>
      <w:r w:rsidR="00587B7F" w:rsidRPr="00596A1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07897" w:rsidRPr="00596A15" w:rsidRDefault="00607897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Спецификация на предлаганите резервни части, разработка на завода-производител, заверена от участника</w:t>
      </w:r>
      <w:r w:rsidR="00587B7F" w:rsidRPr="00596A1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07897" w:rsidRPr="00596A15" w:rsidRDefault="00607897" w:rsidP="00587B7F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Чертежи и технически условия за производство и доставка на предлаганите резервни части, съгласно техническата спецификация на Възложителя, разработка на завода-производител, заверени за производство и доставка през 2015/2016 г. с оригинален подпис и печат, в два екземпляра, съответстващи на чертежите и техническите изисквания на Възложителя.</w:t>
      </w:r>
    </w:p>
    <w:p w:rsidR="00B71D5B" w:rsidRPr="00596A15" w:rsidRDefault="00B71D5B" w:rsidP="00587B7F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1D5B" w:rsidRPr="00596A15" w:rsidRDefault="00B71D5B" w:rsidP="00B71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>Дата ....... / ........ / 201</w:t>
      </w:r>
      <w:r w:rsidRPr="00596A15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г.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60D1" w:rsidRPr="00596A15" w:rsidRDefault="009560D1" w:rsidP="00956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ечат</w:t>
      </w:r>
    </w:p>
    <w:p w:rsidR="009560D1" w:rsidRPr="00596A15" w:rsidRDefault="009560D1" w:rsidP="009560D1">
      <w:pPr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(име и фамилия)</w:t>
      </w:r>
    </w:p>
    <w:p w:rsidR="009560D1" w:rsidRPr="00596A15" w:rsidRDefault="009560D1" w:rsidP="009560D1">
      <w:pPr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9560D1" w:rsidRPr="00596A15" w:rsidRDefault="009560D1" w:rsidP="009560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pacing w:val="4"/>
          <w:sz w:val="24"/>
          <w:szCs w:val="24"/>
          <w:lang w:val="bg-BG"/>
        </w:rPr>
        <w:t>Упълномощен да подпише предложението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от името на: 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  <w:t>участника/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9560D1" w:rsidRPr="00596A15" w:rsidRDefault="009560D1" w:rsidP="009560D1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Pr="00596A15">
        <w:rPr>
          <w:rFonts w:ascii="Times New Roman" w:hAnsi="Times New Roman" w:cs="Times New Roman"/>
          <w:i/>
          <w:spacing w:val="4"/>
          <w:sz w:val="24"/>
          <w:szCs w:val="24"/>
        </w:rPr>
        <w:t>/</w:t>
      </w:r>
    </w:p>
    <w:p w:rsidR="00587B7F" w:rsidRPr="00596A15" w:rsidRDefault="00587B7F">
      <w:pPr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br w:type="page"/>
      </w:r>
    </w:p>
    <w:p w:rsidR="00587B7F" w:rsidRPr="00596A15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  <w:lang w:val="bg-BG"/>
        </w:rPr>
        <w:lastRenderedPageBreak/>
        <w:t xml:space="preserve">Приложение № </w:t>
      </w:r>
      <w:r w:rsidRPr="00596A15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4</w:t>
      </w:r>
    </w:p>
    <w:p w:rsidR="00587B7F" w:rsidRPr="00596A15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                                            Образец!</w:t>
      </w:r>
    </w:p>
    <w:p w:rsidR="00587B7F" w:rsidRPr="00596A15" w:rsidRDefault="00587B7F" w:rsidP="00587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87B7F" w:rsidRPr="00596A15" w:rsidRDefault="00587B7F" w:rsidP="00587B7F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587B7F" w:rsidRPr="00596A15" w:rsidRDefault="00587B7F" w:rsidP="00587B7F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>„БДЖ-Пътнически превози”ЕООД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ул. „Иван Вазов”</w:t>
      </w:r>
      <w:r w:rsidRPr="00596A15">
        <w:rPr>
          <w:rFonts w:ascii="Times New Roman" w:hAnsi="Times New Roman" w:cs="Times New Roman"/>
          <w:b/>
          <w:bCs/>
          <w:spacing w:val="-3"/>
          <w:sz w:val="24"/>
          <w:szCs w:val="24"/>
          <w:lang w:val="bg-BG"/>
        </w:rPr>
        <w:t xml:space="preserve"> №3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</w:t>
      </w:r>
      <w:r w:rsidRPr="00596A15">
        <w:rPr>
          <w:rFonts w:ascii="Times New Roman" w:hAnsi="Times New Roman" w:cs="Times New Roman"/>
          <w:b/>
          <w:sz w:val="24"/>
          <w:szCs w:val="24"/>
          <w:lang w:val="bg-BG"/>
        </w:rPr>
        <w:tab/>
        <w:t>гр. София</w:t>
      </w: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spacing w:val="-5"/>
          <w:sz w:val="24"/>
          <w:szCs w:val="24"/>
          <w:lang w:val="bg-BG"/>
        </w:rPr>
        <w:t>ЦЕНОВА  ОФЕРТА</w:t>
      </w: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587B7F" w:rsidRPr="00596A15" w:rsidRDefault="00587B7F" w:rsidP="00587B7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  <w:t>УВАЖАЕМИ ГОСПОДИН УПРАВИТЕЛ,</w:t>
      </w:r>
    </w:p>
    <w:p w:rsidR="00587B7F" w:rsidRPr="00596A15" w:rsidRDefault="00587B7F" w:rsidP="00587B7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3"/>
          <w:sz w:val="24"/>
          <w:szCs w:val="24"/>
          <w:lang w:val="bg-BG"/>
        </w:rPr>
      </w:pPr>
    </w:p>
    <w:p w:rsidR="00587B7F" w:rsidRPr="00596A15" w:rsidRDefault="00587B7F" w:rsidP="00587B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b/>
          <w:sz w:val="24"/>
          <w:szCs w:val="24"/>
        </w:rPr>
        <w:t xml:space="preserve">Във връзка с участието си 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обявената от Вас </w:t>
      </w:r>
      <w:r w:rsidRPr="00596A15">
        <w:rPr>
          <w:rFonts w:ascii="Times New Roman" w:hAnsi="Times New Roman" w:cs="Times New Roman"/>
          <w:b/>
          <w:sz w:val="24"/>
          <w:szCs w:val="24"/>
        </w:rPr>
        <w:t>обществена поръчка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чрез публична покана по реда </w:t>
      </w:r>
      <w:r w:rsidRPr="00596A15">
        <w:rPr>
          <w:rFonts w:ascii="Times New Roman" w:hAnsi="Times New Roman" w:cs="Times New Roman"/>
          <w:b/>
          <w:sz w:val="24"/>
          <w:szCs w:val="24"/>
        </w:rPr>
        <w:t xml:space="preserve">и условията на „Глава осма „а” „ </w:t>
      </w:r>
      <w:r w:rsidRPr="00596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ЗОП с предмет: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"Доставка резервни части</w:t>
      </w:r>
      <w:r w:rsidRPr="00596A15">
        <w:rPr>
          <w:rStyle w:val="7"/>
          <w:rFonts w:ascii="Times New Roman" w:hAnsi="Times New Roman" w:cs="Times New Roman"/>
          <w:b w:val="0"/>
          <w:iCs w:val="0"/>
          <w:sz w:val="24"/>
          <w:szCs w:val="24"/>
          <w:lang w:val="ru-RU"/>
        </w:rPr>
        <w:t xml:space="preserve"> </w:t>
      </w:r>
      <w:r w:rsidRPr="00596A15">
        <w:rPr>
          <w:rStyle w:val="7"/>
          <w:rFonts w:ascii="Times New Roman" w:hAnsi="Times New Roman" w:cs="Times New Roman"/>
          <w:iCs w:val="0"/>
          <w:sz w:val="24"/>
          <w:szCs w:val="24"/>
          <w:lang w:val="ru-RU"/>
        </w:rPr>
        <w:t xml:space="preserve">за механичната част на спирачната система на електрически локомотиви серии 40", 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>за нуждите на „БДЖ - Пътнически превози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ЕООД</w:t>
      </w:r>
      <w:r w:rsidRPr="00596A15">
        <w:rPr>
          <w:rFonts w:ascii="Times New Roman" w:hAnsi="Times New Roman" w:cs="Times New Roman"/>
          <w:b/>
          <w:i/>
          <w:sz w:val="24"/>
          <w:szCs w:val="24"/>
          <w:lang w:val="bg-BG"/>
        </w:rPr>
        <w:t>”.</w:t>
      </w:r>
    </w:p>
    <w:p w:rsidR="00587B7F" w:rsidRPr="001571B0" w:rsidRDefault="00587B7F" w:rsidP="001571B0">
      <w:pPr>
        <w:pStyle w:val="BodyText"/>
        <w:spacing w:after="0"/>
        <w:ind w:firstLine="720"/>
        <w:jc w:val="both"/>
        <w:rPr>
          <w:sz w:val="16"/>
          <w:szCs w:val="16"/>
        </w:rPr>
      </w:pPr>
      <w:r w:rsidRPr="001571B0">
        <w:tab/>
      </w:r>
    </w:p>
    <w:p w:rsidR="00E875BC" w:rsidRPr="001571B0" w:rsidRDefault="00E875BC" w:rsidP="001571B0">
      <w:pPr>
        <w:shd w:val="clear" w:color="auto" w:fill="FFFFFF"/>
        <w:tabs>
          <w:tab w:val="left" w:leader="dot" w:pos="9000"/>
        </w:tabs>
        <w:spacing w:after="0" w:line="240" w:lineRule="auto"/>
        <w:rPr>
          <w:sz w:val="20"/>
          <w:szCs w:val="20"/>
        </w:rPr>
      </w:pPr>
      <w:r w:rsidRPr="001571B0">
        <w:rPr>
          <w:sz w:val="20"/>
          <w:szCs w:val="20"/>
        </w:rPr>
        <w:tab/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9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9"/>
          <w:sz w:val="20"/>
          <w:szCs w:val="20"/>
        </w:rPr>
        <w:t>/изписва се името на участника/</w:t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9"/>
          <w:sz w:val="16"/>
          <w:szCs w:val="16"/>
        </w:rPr>
      </w:pPr>
    </w:p>
    <w:p w:rsidR="00E875BC" w:rsidRPr="001571B0" w:rsidRDefault="00E875BC" w:rsidP="001571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9"/>
          <w:sz w:val="20"/>
          <w:szCs w:val="20"/>
        </w:rPr>
      </w:pPr>
      <w:r w:rsidRPr="001571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875BC" w:rsidRPr="001571B0" w:rsidRDefault="00E875BC" w:rsidP="001571B0">
      <w:pPr>
        <w:shd w:val="clear" w:color="auto" w:fill="FFFFFF"/>
        <w:tabs>
          <w:tab w:val="left" w:pos="7373"/>
        </w:tabs>
        <w:spacing w:after="0" w:line="240" w:lineRule="auto"/>
        <w:jc w:val="center"/>
        <w:rPr>
          <w:rFonts w:ascii="Times New Roman" w:hAnsi="Times New Roman" w:cs="Times New Roman"/>
          <w:i/>
          <w:spacing w:val="-10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10"/>
          <w:sz w:val="20"/>
          <w:szCs w:val="20"/>
        </w:rPr>
        <w:t>/ ЕИК/</w:t>
      </w:r>
    </w:p>
    <w:p w:rsidR="00E875BC" w:rsidRPr="001571B0" w:rsidRDefault="00E875BC" w:rsidP="001571B0">
      <w:pPr>
        <w:shd w:val="clear" w:color="auto" w:fill="FFFFFF"/>
        <w:tabs>
          <w:tab w:val="left" w:pos="737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75BC" w:rsidRPr="001571B0" w:rsidRDefault="00E875BC" w:rsidP="001571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1571B0">
        <w:rPr>
          <w:rFonts w:ascii="Times New Roman" w:hAnsi="Times New Roman" w:cs="Times New Roman"/>
          <w:spacing w:val="-8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875BC" w:rsidRPr="001571B0" w:rsidRDefault="00E875BC" w:rsidP="00157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1571B0">
        <w:rPr>
          <w:rFonts w:ascii="Times New Roman" w:hAnsi="Times New Roman" w:cs="Times New Roman"/>
          <w:i/>
          <w:spacing w:val="-8"/>
          <w:sz w:val="20"/>
          <w:szCs w:val="20"/>
        </w:rPr>
        <w:t>/адрес по регистрация/</w:t>
      </w:r>
    </w:p>
    <w:p w:rsidR="00587B7F" w:rsidRPr="001571B0" w:rsidRDefault="00587B7F" w:rsidP="00587B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587B7F" w:rsidRPr="00596A15" w:rsidRDefault="00587B7F" w:rsidP="00587B7F">
      <w:pPr>
        <w:pStyle w:val="BodyText"/>
        <w:spacing w:after="0"/>
        <w:jc w:val="both"/>
        <w:rPr>
          <w:b/>
          <w:sz w:val="24"/>
          <w:szCs w:val="24"/>
        </w:rPr>
      </w:pPr>
      <w:r w:rsidRPr="00596A15">
        <w:rPr>
          <w:sz w:val="24"/>
          <w:szCs w:val="24"/>
        </w:rPr>
        <w:t xml:space="preserve">предлагам да изпълня поръчката </w:t>
      </w:r>
      <w:r w:rsidRPr="00596A15">
        <w:rPr>
          <w:b/>
          <w:sz w:val="24"/>
          <w:szCs w:val="24"/>
        </w:rPr>
        <w:t>съгласно изискванията на Възложителя от публичната покана, при следните  цени:</w:t>
      </w:r>
    </w:p>
    <w:tbl>
      <w:tblPr>
        <w:tblW w:w="9672" w:type="dxa"/>
        <w:tblInd w:w="93" w:type="dxa"/>
        <w:tblLook w:val="04A0"/>
      </w:tblPr>
      <w:tblGrid>
        <w:gridCol w:w="642"/>
        <w:gridCol w:w="1953"/>
        <w:gridCol w:w="1531"/>
        <w:gridCol w:w="1032"/>
        <w:gridCol w:w="1054"/>
        <w:gridCol w:w="1360"/>
        <w:gridCol w:w="960"/>
        <w:gridCol w:w="1140"/>
      </w:tblGrid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Поз. №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Черт. №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Първа партида /броя/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Втора партида /броя/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Общо количество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Ед. цена в лв.   без ДДС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5">
              <w:rPr>
                <w:rFonts w:ascii="Times New Roman" w:eastAsia="Times New Roman" w:hAnsi="Times New Roman" w:cs="Times New Roman"/>
                <w:b/>
                <w:bCs/>
              </w:rPr>
              <w:t>Обща стойност в лв. без ДДС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Ø50 - 235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68Е37-34Го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М24 Ø65/45-182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46Е37-32Го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М27 Ø65/45-232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68Е37-24Го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57Еr20-40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/за люлков амортисьор/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Ø30/25 - 80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33Е37-24Го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Ø40- 108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34Е37-49Го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Ø45- 62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34Е37-202Со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Ø30- 132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52E51-13Го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Ø65- 130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68Е20-9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Ø44,5/25 - 127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32Е37-18Го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1571B0">
        <w:trPr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Ø80- 223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32Е13-131Го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B2528" w:rsidRPr="00596A15" w:rsidTr="001571B0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28" w:rsidRPr="007B2528" w:rsidRDefault="007B2528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28" w:rsidRDefault="007B2528" w:rsidP="0007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Болт Ø30/25 - 80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28" w:rsidRDefault="007B2528" w:rsidP="0007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33Е37-24Пд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28" w:rsidRDefault="007B2528" w:rsidP="0007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528" w:rsidRDefault="007B2528" w:rsidP="0007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528" w:rsidRDefault="007B2528" w:rsidP="00076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28" w:rsidRPr="00596A15" w:rsidRDefault="007B2528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528" w:rsidRPr="00596A15" w:rsidRDefault="007B2528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1571B0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Болт Ø45 - 150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68Е20-9 Пд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 направляваща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47Е37-36Го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Ø45/27 - 70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34Е37-62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Ø50/40 - 40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30Е25-5Го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Ø55/45 - 20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52Е51-16Го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Ø42/30 - 18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31Е37-34Го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Ø60/50 - 25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34Е37-167Го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Ø60/50 - 42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31E37-63Го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Ø60/50 - 50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34Е37-232Го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Ø60/45 - 15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20Е25-21Го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Ø55/45 - 26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12Е25-115Го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Ø55/45 - 50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68Е20-9Го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Ø55/45 - 26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6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 направляваща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32Е37-19Го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Ø45/25 - 70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39Е16-35-1Го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Ø110/100/80 - 45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39Е16-35Го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Ø95/80 - 41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52Е51-16 Пд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Ø42/30 - 18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Втулка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34Е37-232Пд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96A1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C75C0" w:rsidRPr="00596A15" w:rsidTr="007B2528">
        <w:trPr>
          <w:trHeight w:val="3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5">
              <w:rPr>
                <w:rFonts w:ascii="Times New Roman" w:eastAsia="Times New Roman" w:hAnsi="Times New Roman" w:cs="Times New Roman"/>
              </w:rPr>
              <w:t>Ø60/45 - 15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C0" w:rsidRPr="00596A15" w:rsidRDefault="00CC75C0" w:rsidP="00CC75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CC75C0" w:rsidRPr="00596A15" w:rsidRDefault="00CC75C0" w:rsidP="00587B7F">
      <w:pPr>
        <w:pStyle w:val="BodyText"/>
        <w:spacing w:after="0"/>
        <w:jc w:val="both"/>
        <w:rPr>
          <w:b/>
          <w:sz w:val="24"/>
          <w:szCs w:val="24"/>
        </w:rPr>
      </w:pPr>
    </w:p>
    <w:p w:rsidR="00587B7F" w:rsidRPr="00596A15" w:rsidRDefault="00587B7F" w:rsidP="00587B7F">
      <w:pPr>
        <w:pStyle w:val="BodyText"/>
        <w:spacing w:after="0"/>
        <w:ind w:firstLine="567"/>
        <w:jc w:val="both"/>
        <w:rPr>
          <w:b/>
          <w:sz w:val="24"/>
          <w:szCs w:val="24"/>
        </w:rPr>
      </w:pPr>
      <w:r w:rsidRPr="00596A15">
        <w:rPr>
          <w:b/>
          <w:sz w:val="24"/>
          <w:szCs w:val="24"/>
        </w:rPr>
        <w:t>Общата стойност за изпълнение на поръчката за</w:t>
      </w:r>
      <w:r w:rsidRPr="00596A15">
        <w:rPr>
          <w:sz w:val="24"/>
          <w:szCs w:val="24"/>
        </w:rPr>
        <w:t xml:space="preserve"> </w:t>
      </w:r>
      <w:r w:rsidR="00163FD2" w:rsidRPr="00596A15">
        <w:rPr>
          <w:b/>
          <w:sz w:val="24"/>
          <w:szCs w:val="24"/>
          <w:lang w:val="ru-RU"/>
        </w:rPr>
        <w:t>"Доставка резервни части</w:t>
      </w:r>
      <w:r w:rsidR="00163FD2" w:rsidRPr="00596A15">
        <w:rPr>
          <w:rStyle w:val="7"/>
          <w:b w:val="0"/>
          <w:iCs w:val="0"/>
          <w:sz w:val="24"/>
          <w:szCs w:val="24"/>
          <w:lang w:val="ru-RU"/>
        </w:rPr>
        <w:t xml:space="preserve"> </w:t>
      </w:r>
      <w:r w:rsidR="00163FD2" w:rsidRPr="00596A15">
        <w:rPr>
          <w:rStyle w:val="7"/>
          <w:iCs w:val="0"/>
          <w:sz w:val="24"/>
          <w:szCs w:val="24"/>
          <w:lang w:val="ru-RU"/>
        </w:rPr>
        <w:t xml:space="preserve">за </w:t>
      </w:r>
      <w:r w:rsidR="00163FD2" w:rsidRPr="00596A15">
        <w:rPr>
          <w:rStyle w:val="7"/>
          <w:i w:val="0"/>
          <w:iCs w:val="0"/>
          <w:sz w:val="24"/>
          <w:szCs w:val="24"/>
          <w:lang w:val="ru-RU"/>
        </w:rPr>
        <w:t>механичната част на спирачната система на електрически локомотиви серии 40",</w:t>
      </w:r>
      <w:r w:rsidR="00163FD2" w:rsidRPr="00596A15">
        <w:rPr>
          <w:rStyle w:val="7"/>
          <w:iCs w:val="0"/>
          <w:sz w:val="24"/>
          <w:szCs w:val="24"/>
          <w:lang w:val="ru-RU"/>
        </w:rPr>
        <w:t xml:space="preserve"> </w:t>
      </w:r>
      <w:r w:rsidR="00163FD2" w:rsidRPr="00596A15">
        <w:rPr>
          <w:b/>
          <w:sz w:val="24"/>
          <w:szCs w:val="24"/>
          <w:lang w:val="ru-RU"/>
        </w:rPr>
        <w:t>за нуждите на „БДЖ - Пътнически превози</w:t>
      </w:r>
      <w:r w:rsidR="00163FD2" w:rsidRPr="00596A15">
        <w:rPr>
          <w:b/>
          <w:sz w:val="24"/>
          <w:szCs w:val="24"/>
          <w:lang w:val="bg-BG"/>
        </w:rPr>
        <w:t>”</w:t>
      </w:r>
      <w:r w:rsidR="00163FD2" w:rsidRPr="00596A15">
        <w:rPr>
          <w:b/>
          <w:sz w:val="24"/>
          <w:szCs w:val="24"/>
          <w:lang w:val="ru-RU"/>
        </w:rPr>
        <w:t xml:space="preserve"> ЕООД</w:t>
      </w:r>
      <w:r w:rsidR="00163FD2" w:rsidRPr="00596A15">
        <w:rPr>
          <w:b/>
          <w:sz w:val="24"/>
          <w:szCs w:val="24"/>
          <w:lang w:val="bg-BG"/>
        </w:rPr>
        <w:t xml:space="preserve">” </w:t>
      </w:r>
      <w:r w:rsidRPr="00596A15">
        <w:rPr>
          <w:b/>
          <w:sz w:val="24"/>
          <w:szCs w:val="24"/>
        </w:rPr>
        <w:t>възлиза на ............ (словом: ..............................)</w:t>
      </w:r>
      <w:r w:rsidRPr="00596A15">
        <w:rPr>
          <w:b/>
          <w:sz w:val="24"/>
          <w:szCs w:val="24"/>
          <w:lang w:val="ru-RU"/>
        </w:rPr>
        <w:t xml:space="preserve"> </w:t>
      </w:r>
      <w:r w:rsidRPr="00596A15">
        <w:rPr>
          <w:b/>
          <w:sz w:val="24"/>
          <w:szCs w:val="24"/>
        </w:rPr>
        <w:t>лева без ДДС.</w:t>
      </w:r>
    </w:p>
    <w:p w:rsidR="00587B7F" w:rsidRPr="00596A15" w:rsidRDefault="00587B7F" w:rsidP="00587B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>Дата ....... / ........ / 201</w:t>
      </w:r>
      <w:r w:rsidRPr="00596A15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г.</w:t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</w:r>
      <w:r w:rsidRPr="00596A15">
        <w:rPr>
          <w:rFonts w:ascii="Times New Roman" w:hAnsi="Times New Roman" w:cs="Times New Roman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7B7F" w:rsidRPr="00596A15" w:rsidRDefault="00587B7F" w:rsidP="00587B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96A15">
        <w:rPr>
          <w:rFonts w:ascii="Times New Roman" w:hAnsi="Times New Roman" w:cs="Times New Roman"/>
          <w:sz w:val="24"/>
          <w:szCs w:val="24"/>
          <w:lang w:val="ru-RU"/>
        </w:rPr>
        <w:t>ечат</w:t>
      </w:r>
    </w:p>
    <w:p w:rsidR="00587B7F" w:rsidRPr="00596A15" w:rsidRDefault="00587B7F" w:rsidP="00587B7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 (име и фамилия)</w:t>
      </w:r>
    </w:p>
    <w:p w:rsidR="00587B7F" w:rsidRPr="00596A15" w:rsidRDefault="00587B7F" w:rsidP="00587B7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val="ru-RU"/>
        </w:rPr>
      </w:pPr>
      <w:r w:rsidRPr="00596A15">
        <w:rPr>
          <w:rFonts w:ascii="Times New Roman" w:hAnsi="Times New Roman" w:cs="Times New Roman"/>
          <w:sz w:val="24"/>
          <w:szCs w:val="24"/>
          <w:lang w:val="ru-RU"/>
        </w:rPr>
        <w:t xml:space="preserve">  (качество на представляващия участника)</w:t>
      </w:r>
    </w:p>
    <w:p w:rsidR="00587B7F" w:rsidRPr="00596A15" w:rsidRDefault="00587B7F" w:rsidP="00587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pacing w:val="4"/>
          <w:sz w:val="24"/>
          <w:szCs w:val="24"/>
          <w:lang w:val="bg-BG"/>
        </w:rPr>
        <w:t>Упълномощен да подпише предложението</w:t>
      </w:r>
      <w:r w:rsidRPr="00596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 xml:space="preserve">от името </w:t>
      </w:r>
      <w:r w:rsidR="00982897" w:rsidRPr="00596A15">
        <w:rPr>
          <w:rFonts w:ascii="Times New Roman" w:hAnsi="Times New Roman" w:cs="Times New Roman"/>
          <w:spacing w:val="6"/>
          <w:sz w:val="24"/>
          <w:szCs w:val="24"/>
          <w:lang w:val="bg-BG"/>
        </w:rPr>
        <w:t>на: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</w:t>
      </w:r>
      <w:r w:rsidRPr="00596A1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96A15">
        <w:rPr>
          <w:rFonts w:ascii="Times New Roman" w:hAnsi="Times New Roman" w:cs="Times New Roman"/>
          <w:i/>
          <w:spacing w:val="2"/>
          <w:sz w:val="24"/>
          <w:szCs w:val="24"/>
          <w:lang w:val="bg-BG"/>
        </w:rPr>
        <w:t>участника/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587B7F" w:rsidRPr="00596A15" w:rsidRDefault="00587B7F" w:rsidP="00587B7F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96A15">
        <w:rPr>
          <w:rFonts w:ascii="Times New Roman" w:hAnsi="Times New Roman" w:cs="Times New Roman"/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p w:rsidR="00A72691" w:rsidRPr="00596A15" w:rsidRDefault="00A72691" w:rsidP="00A72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A72691" w:rsidRPr="00596A15" w:rsidRDefault="00A72691" w:rsidP="00A7269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6A15">
        <w:rPr>
          <w:rFonts w:ascii="Times New Roman" w:hAnsi="Times New Roman" w:cs="Times New Roman"/>
          <w:sz w:val="24"/>
          <w:szCs w:val="24"/>
        </w:rPr>
        <w:t>/</w:t>
      </w:r>
      <w:r w:rsidRPr="00596A15">
        <w:rPr>
          <w:rFonts w:ascii="Times New Roman" w:hAnsi="Times New Roman" w:cs="Times New Roman"/>
          <w:i/>
          <w:sz w:val="24"/>
          <w:szCs w:val="24"/>
        </w:rPr>
        <w:t>образец/</w:t>
      </w:r>
    </w:p>
    <w:p w:rsid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О Г О В О Р 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Днес, ...................2015 г., в гр. София, между: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“БДЖ – ПЪТНИЧЕСКИ ПРЕВОЗИ” ЕООД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, със седалище и адрес на управление:  гр. София 1080, община Столична, район “Средец”, ул. ”Иван Вазов” № 3, вписано в търговския регистър при Агенцията по вписванията с ЕИК № 175405647, представлявано от Димитър Станоев Костадинов – Управител, наричано по-долу за краткост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“ВЪЗЛОЖИТЕЛ”</w:t>
      </w:r>
    </w:p>
    <w:p w:rsidR="00626B1D" w:rsidRPr="00626B1D" w:rsidRDefault="00626B1D" w:rsidP="00626B1D">
      <w:pPr>
        <w:tabs>
          <w:tab w:val="left" w:pos="10980"/>
        </w:tabs>
        <w:spacing w:after="0" w:line="240" w:lineRule="auto"/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……………………., представлявано от ……………………………………- …………….., от друга страна, наричано по-долу за краткост  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“ИЗПЪЛНИТЕЛ”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26B1D" w:rsidRPr="00626B1D" w:rsidRDefault="00626B1D" w:rsidP="00626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 xml:space="preserve">            На основание утвърден протокол от……………. от управителя на „БДЖ – Пътнически превози” ЕООД, след проведена обществена поръчка по реда на глава осма „а” от ЗОП, се сключи настоящият Договор при следните условия: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4DA0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</w:rPr>
        <w:t>I. ПРЕДМЕТ НА ДОГОВОРА.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1.1.</w:t>
      </w:r>
      <w:r w:rsidRPr="00626B1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възлага, а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се задължава да извърши доставка резервни части за механичната част на спирачната система на електрически локомотиви серии 40, за нуждите на „БДЖ - Пътнически превози” ЕООД</w:t>
      </w:r>
      <w:r w:rsidRPr="00626B1D">
        <w:rPr>
          <w:rFonts w:ascii="Times New Roman" w:hAnsi="Times New Roman" w:cs="Times New Roman"/>
          <w:b/>
          <w:sz w:val="24"/>
          <w:szCs w:val="24"/>
        </w:rPr>
        <w:t>,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6B1D">
        <w:rPr>
          <w:rFonts w:ascii="Times New Roman" w:hAnsi="Times New Roman" w:cs="Times New Roman"/>
          <w:iCs/>
          <w:sz w:val="24"/>
          <w:szCs w:val="24"/>
        </w:rPr>
        <w:t xml:space="preserve">видове и количества, </w:t>
      </w:r>
      <w:r w:rsidRPr="00626B1D">
        <w:rPr>
          <w:rFonts w:ascii="Times New Roman" w:hAnsi="Times New Roman" w:cs="Times New Roman"/>
          <w:sz w:val="24"/>
          <w:szCs w:val="24"/>
        </w:rPr>
        <w:t>подробно описани в „Технически условия за изпълнение на обществената поръчка”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 xml:space="preserve">– Приложение № I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>от настоящия договор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6B1D" w:rsidRPr="00626B1D" w:rsidRDefault="00626B1D" w:rsidP="00626B1D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           1.2. Доставката се извършва в съответствие с чертежите, означението, размерите и условия, описани в Техническата спецификация на </w:t>
      </w:r>
      <w:r w:rsidRPr="00626B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26B1D">
        <w:rPr>
          <w:rFonts w:ascii="Times New Roman" w:hAnsi="Times New Roman" w:cs="Times New Roman"/>
          <w:sz w:val="24"/>
          <w:szCs w:val="24"/>
        </w:rPr>
        <w:t>, неразделна част от договора.</w:t>
      </w:r>
    </w:p>
    <w:p w:rsidR="00626B1D" w:rsidRPr="00626B1D" w:rsidRDefault="00626B1D" w:rsidP="00626B1D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ІІ. СРОК НА ДОГОВОРА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2.1. Договорът влиза в сила от датата на подписването му и е със срок на действие                  </w:t>
      </w:r>
      <w:r w:rsidRPr="001A4DA0">
        <w:rPr>
          <w:rFonts w:ascii="Times New Roman" w:hAnsi="Times New Roman" w:cs="Times New Roman"/>
          <w:sz w:val="24"/>
          <w:szCs w:val="24"/>
        </w:rPr>
        <w:t>6</w:t>
      </w:r>
      <w:r w:rsidRPr="001A4DA0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1A4DA0">
        <w:rPr>
          <w:rFonts w:ascii="Times New Roman" w:hAnsi="Times New Roman" w:cs="Times New Roman"/>
          <w:sz w:val="24"/>
          <w:szCs w:val="24"/>
          <w:lang w:val="bg-BG"/>
        </w:rPr>
        <w:t>шест</w:t>
      </w:r>
      <w:r w:rsidRPr="001A4DA0">
        <w:rPr>
          <w:rFonts w:ascii="Times New Roman" w:hAnsi="Times New Roman" w:cs="Times New Roman"/>
          <w:sz w:val="24"/>
          <w:szCs w:val="24"/>
          <w:lang w:val="ru-RU"/>
        </w:rPr>
        <w:t>/ месеца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или до изчерпване на стойността на договора, в зависимост от обстоятелството, настъпило по-рано.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НА ИЗПЪЛНЕНИЕ И МЯСТО НА ДОСТАВКА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3.1. Доставката на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резервни части за механичната част на спирачната система на електрически локомотиви серии 40, да се извърши на две партиди, както следва:</w:t>
      </w:r>
    </w:p>
    <w:p w:rsidR="00626B1D" w:rsidRPr="00626B1D" w:rsidRDefault="00626B1D" w:rsidP="00626B1D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Първа партида - позиции от общата спецификация към техническите условия - №№ 12, 13, 14, 25, 28 и 29 ще се доставят на една партида (първа партида);</w:t>
      </w:r>
    </w:p>
    <w:p w:rsidR="00626B1D" w:rsidRPr="00626B1D" w:rsidRDefault="00626B1D" w:rsidP="00626B1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Всички останали позиции – на две равни партиди;</w:t>
      </w:r>
    </w:p>
    <w:p w:rsidR="00626B1D" w:rsidRPr="00626B1D" w:rsidRDefault="00626B1D" w:rsidP="00626B1D">
      <w:pPr>
        <w:pStyle w:val="ListParagraph"/>
        <w:tabs>
          <w:tab w:val="left" w:pos="993"/>
        </w:tabs>
        <w:spacing w:after="0" w:line="240" w:lineRule="auto"/>
        <w:ind w:left="0" w:hanging="21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3.2. Срок за изпълнение:</w:t>
      </w:r>
    </w:p>
    <w:p w:rsidR="00626B1D" w:rsidRPr="00626B1D" w:rsidRDefault="00626B1D" w:rsidP="00626B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първа партида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до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..................календарни дни /не повече от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40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6B1D">
        <w:rPr>
          <w:rFonts w:ascii="Times New Roman" w:hAnsi="Times New Roman" w:cs="Times New Roman"/>
          <w:sz w:val="24"/>
          <w:szCs w:val="24"/>
        </w:rPr>
        <w:t>/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Pr="00626B1D">
        <w:rPr>
          <w:rFonts w:ascii="Times New Roman" w:hAnsi="Times New Roman" w:cs="Times New Roman"/>
          <w:sz w:val="24"/>
          <w:szCs w:val="24"/>
        </w:rPr>
        <w:t xml:space="preserve">десет/ календарни 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дни/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от сключване на договора;</w:t>
      </w:r>
    </w:p>
    <w:p w:rsidR="00626B1D" w:rsidRPr="00626B1D" w:rsidRDefault="00626B1D" w:rsidP="00626B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- за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втора партида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до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..................календарни дни /не повече от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30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6B1D">
        <w:rPr>
          <w:rFonts w:ascii="Times New Roman" w:hAnsi="Times New Roman" w:cs="Times New Roman"/>
          <w:sz w:val="24"/>
          <w:szCs w:val="24"/>
        </w:rPr>
        <w:t>/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626B1D">
        <w:rPr>
          <w:rFonts w:ascii="Times New Roman" w:hAnsi="Times New Roman" w:cs="Times New Roman"/>
          <w:sz w:val="24"/>
          <w:szCs w:val="24"/>
        </w:rPr>
        <w:t xml:space="preserve">десет/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до 35 /тридесет и пет/ </w:t>
      </w:r>
      <w:r w:rsidRPr="00626B1D">
        <w:rPr>
          <w:rFonts w:ascii="Times New Roman" w:hAnsi="Times New Roman" w:cs="Times New Roman"/>
          <w:sz w:val="24"/>
          <w:szCs w:val="24"/>
        </w:rPr>
        <w:t xml:space="preserve">календарни 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дни/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след доставката на първа партида.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Място на доставка –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склад на ВЪЗЛОЖИТЕЛЯ, Локомотивно депо Пловдив, гр. Пловдив, 4002, ул. „Сергей Румянцев” № 1, Локомотивно депо Горна Оряховица, гр. Горна Оряховица, 5120, ул. „Съединение” № 46, 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съгласно “INCOTERMS 2010” /включително опаковка, маркировка, транспорт, застраховка, мито/ в български лева без ДДС.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3.4. За дата на доставката се счита датата на подписване на приемателно - предавателен протокол от представители на двете страни.</w:t>
      </w: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ІV. ЦЕНА, УСЛОВИЯ И СРОК НА ПЛАЩАНЕ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B1D" w:rsidRPr="00626B1D" w:rsidRDefault="00626B1D" w:rsidP="00626B1D">
      <w:pPr>
        <w:widowControl w:val="0"/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6B1D">
        <w:rPr>
          <w:rFonts w:ascii="Times New Roman" w:hAnsi="Times New Roman" w:cs="Times New Roman"/>
          <w:sz w:val="24"/>
          <w:szCs w:val="24"/>
        </w:rPr>
        <w:t xml:space="preserve">.1. 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>Единичните цени на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резервните части за механичната част на спирачната система на електрически локомотиви серии 40</w:t>
      </w:r>
      <w:r w:rsidRPr="00626B1D">
        <w:rPr>
          <w:rFonts w:ascii="Times New Roman" w:hAnsi="Times New Roman" w:cs="Times New Roman"/>
          <w:color w:val="000000"/>
          <w:sz w:val="24"/>
          <w:szCs w:val="24"/>
        </w:rPr>
        <w:t xml:space="preserve">, предмет на този договор са съгласно ценовата оферта на определения за Изпълнител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неразделна част от настоящия договор.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6B1D">
        <w:rPr>
          <w:rFonts w:ascii="Times New Roman" w:hAnsi="Times New Roman" w:cs="Times New Roman"/>
          <w:sz w:val="24"/>
          <w:szCs w:val="24"/>
        </w:rPr>
        <w:t xml:space="preserve">.2.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Общата стойност на договора възлиза на ................... лв./словом………...../ без ДДС. 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6B1D">
        <w:rPr>
          <w:rFonts w:ascii="Times New Roman" w:hAnsi="Times New Roman" w:cs="Times New Roman"/>
          <w:sz w:val="24"/>
          <w:szCs w:val="24"/>
        </w:rPr>
        <w:t xml:space="preserve">.3.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Цените се разбират DDP:  </w:t>
      </w:r>
      <w:r w:rsidRPr="00626B1D">
        <w:rPr>
          <w:rFonts w:ascii="Times New Roman" w:hAnsi="Times New Roman" w:cs="Times New Roman"/>
          <w:sz w:val="24"/>
          <w:szCs w:val="24"/>
        </w:rPr>
        <w:t>Локомотивно депо Пловдив, гр. Пловдив, 4002, ул. „Сергей Румянцев” № 1, Локомотивно депо Горна Оряховица, гр. Горна Оряховица, 5120, ул. „Съединение” № 46, 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съгласно “INCOTERMS 2010” /включително опаковка, маркировка, транспорт, застраховка, мито/ в български лева без ДДС.</w:t>
      </w:r>
    </w:p>
    <w:p w:rsidR="00626B1D" w:rsidRPr="00626B1D" w:rsidRDefault="00626B1D" w:rsidP="00626B1D">
      <w:pPr>
        <w:pStyle w:val="BodyText"/>
        <w:spacing w:after="0"/>
        <w:ind w:firstLine="720"/>
        <w:rPr>
          <w:b/>
          <w:sz w:val="24"/>
          <w:szCs w:val="24"/>
          <w:lang w:val="en-US"/>
        </w:rPr>
      </w:pPr>
      <w:r w:rsidRPr="00626B1D">
        <w:rPr>
          <w:bCs/>
          <w:sz w:val="24"/>
          <w:szCs w:val="24"/>
        </w:rPr>
        <w:t>4.4. Плащането се извършва по банков път в лева, в срок до 30 /тридесет/ дни след доставка на всяка партида в склада на Възложителя и представяне на двустранно подписан приемателно-предавателен протокол, оригинална фактура и сертификат за качество в оригинал, издаден от завода производител.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>4.5. Необходими документи за извършване на плащане: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- приемателно-предавателен протокол, оформен при предаване на резервните части в склада на Възложителя, надлежно подписан от представители на двете страни;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- оригинална  фактура, издадена на името на ”БДЖ – Пътнически превози” ЕООД”, с адрес:  1080 София, ул.”Иван Вазов” №3 с МОЛ – Димитър Костадинов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съдържаща № и предмет на договора;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 </w:t>
      </w:r>
      <w:r w:rsidRPr="00626B1D">
        <w:rPr>
          <w:rFonts w:ascii="Times New Roman" w:hAnsi="Times New Roman" w:cs="Times New Roman"/>
          <w:sz w:val="24"/>
          <w:szCs w:val="24"/>
        </w:rPr>
        <w:t>сертификат за качество / образци на приемателни протоколи или други еквивалентни документи за потвърждаване на съответствието на качествата на резервните части</w:t>
      </w:r>
      <w:r w:rsidRPr="00626B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с предписаните норми и изисквания в Техническата документация на възложителя, включително и химичен състав, механически характеристики на материала и геометрични размери, издадени от производителя – копие заверено от участника</w:t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4.6. При непредставяне в срок и на посочения адрес на горецитираните документи, срокът за плащане на доставката се удължава с толкова дни, с колкото е закъсняло представянето на документите.</w:t>
      </w:r>
    </w:p>
    <w:p w:rsidR="00626B1D" w:rsidRPr="00626B1D" w:rsidRDefault="00626B1D" w:rsidP="00626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4.7. Всяко плащане ще се извършва посредством банков превод по сметка на Изпълнителя в банка ................. , клон......................, </w:t>
      </w:r>
      <w:r w:rsidRPr="00626B1D">
        <w:rPr>
          <w:rFonts w:ascii="Times New Roman" w:hAnsi="Times New Roman" w:cs="Times New Roman"/>
          <w:b/>
          <w:sz w:val="24"/>
          <w:szCs w:val="24"/>
        </w:rPr>
        <w:t>IBAN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................................, </w:t>
      </w:r>
      <w:r w:rsidRPr="00626B1D">
        <w:rPr>
          <w:rFonts w:ascii="Times New Roman" w:hAnsi="Times New Roman" w:cs="Times New Roman"/>
          <w:b/>
          <w:sz w:val="24"/>
          <w:szCs w:val="24"/>
        </w:rPr>
        <w:t>BIC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 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626B1D" w:rsidRPr="00626B1D" w:rsidRDefault="00626B1D" w:rsidP="00626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</w:t>
      </w:r>
      <w:r w:rsidRPr="00626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ПРАВА И ЗАДЪЛЖЕНИЯ НА СТРАНИТЕ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</w:t>
      </w:r>
      <w:r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ВЪЗЛОЖИТЕЛЯТ има право: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5.1.1.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Да получи от ИЗПЪЛНИТЕЛЯ при посочените в настоящия договор условия,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резервни части за механичната част на спирачната система на електрически локомотиви серии 40,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предмет на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изисква от ИЗПЪЛНИТЕЛЯ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изпълнява в срок и без отклонения съответните доставки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по настоящия договор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</w:p>
    <w:p w:rsidR="00626B1D" w:rsidRPr="00626B1D" w:rsidRDefault="00626B1D" w:rsidP="00626B1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5.1.3</w:t>
      </w:r>
      <w:r w:rsidRPr="00626B1D">
        <w:rPr>
          <w:rFonts w:ascii="Times New Roman" w:hAnsi="Times New Roman" w:cs="Times New Roman"/>
          <w:sz w:val="24"/>
          <w:szCs w:val="24"/>
        </w:rPr>
        <w:t>. Да задържи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или усвои</w:t>
      </w:r>
      <w:r w:rsidRPr="00626B1D">
        <w:rPr>
          <w:rFonts w:ascii="Times New Roman" w:hAnsi="Times New Roman" w:cs="Times New Roman"/>
          <w:sz w:val="24"/>
          <w:szCs w:val="24"/>
        </w:rPr>
        <w:t xml:space="preserve">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раздел Х</w:t>
      </w:r>
      <w:r w:rsidRPr="00626B1D">
        <w:rPr>
          <w:rFonts w:ascii="Times New Roman" w:hAnsi="Times New Roman" w:cs="Times New Roman"/>
          <w:sz w:val="24"/>
          <w:szCs w:val="24"/>
        </w:rPr>
        <w:t>І от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5.1.4</w:t>
      </w:r>
      <w:r w:rsidRPr="00626B1D">
        <w:rPr>
          <w:rFonts w:ascii="Times New Roman" w:hAnsi="Times New Roman" w:cs="Times New Roman"/>
          <w:sz w:val="24"/>
          <w:szCs w:val="24"/>
        </w:rPr>
        <w:t xml:space="preserve">. Да прави рекламации при установяване на некачествена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доставка</w:t>
      </w:r>
      <w:r w:rsidRPr="00626B1D">
        <w:rPr>
          <w:rFonts w:ascii="Times New Roman" w:hAnsi="Times New Roman" w:cs="Times New Roman"/>
          <w:sz w:val="24"/>
          <w:szCs w:val="24"/>
        </w:rPr>
        <w:t>, която не е в съответствие с техническ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ите изисквания и чертежи приложени към настоящия договор и с техническото предложение на ИЗПЪЛНИТЕЛЯ.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ВЪЗЛОЖИТЕЛЯТ е длъжен: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5.2.1. </w:t>
      </w:r>
      <w:r w:rsidRPr="00626B1D">
        <w:rPr>
          <w:rFonts w:ascii="Times New Roman" w:hAnsi="Times New Roman" w:cs="Times New Roman"/>
          <w:sz w:val="24"/>
          <w:szCs w:val="24"/>
        </w:rPr>
        <w:t>Да заплати на ИЗПЪЛНИТЕЛЯ възнаграждение в размер, при условия и в срокове съгласно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5.2.2.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5.3. </w:t>
      </w:r>
      <w:r w:rsidRPr="00626B1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5.3.1.</w:t>
      </w:r>
      <w:r w:rsidRPr="00626B1D">
        <w:rPr>
          <w:rFonts w:ascii="Times New Roman" w:hAnsi="Times New Roman" w:cs="Times New Roman"/>
          <w:sz w:val="24"/>
          <w:szCs w:val="24"/>
        </w:rPr>
        <w:t xml:space="preserve"> Да получи уговореното възнаграждение при условията и в сроковете, посочени в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5.3.2. </w:t>
      </w:r>
      <w:r w:rsidRPr="00626B1D">
        <w:rPr>
          <w:rFonts w:ascii="Times New Roman" w:hAnsi="Times New Roman" w:cs="Times New Roman"/>
          <w:sz w:val="24"/>
          <w:szCs w:val="24"/>
        </w:rPr>
        <w:t>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lastRenderedPageBreak/>
        <w:t>5.4.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ИЗПЪЛНИТЕЛЯТ e длъжен: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26B1D">
        <w:rPr>
          <w:rFonts w:ascii="Times New Roman" w:hAnsi="Times New Roman" w:cs="Times New Roman"/>
          <w:sz w:val="24"/>
          <w:szCs w:val="24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26B1D">
        <w:rPr>
          <w:rFonts w:ascii="Times New Roman" w:hAnsi="Times New Roman" w:cs="Times New Roman"/>
          <w:sz w:val="24"/>
          <w:szCs w:val="24"/>
        </w:rPr>
        <w:t>1. Да изпълни поръчката качествено в съответствие с техническ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ите изисквания и чертежи приложени към настоящия договор, включително с техническото му предложение, Приложение № 3, неразделна част от настоящия договор.</w:t>
      </w:r>
    </w:p>
    <w:p w:rsidR="00626B1D" w:rsidRPr="00626B1D" w:rsidRDefault="00626B1D" w:rsidP="0062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5.4.</w:t>
      </w:r>
      <w:r w:rsidRPr="00626B1D">
        <w:rPr>
          <w:rFonts w:ascii="Times New Roman" w:hAnsi="Times New Roman" w:cs="Times New Roman"/>
          <w:sz w:val="24"/>
          <w:szCs w:val="24"/>
        </w:rPr>
        <w:t>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VІ. КАЧЕСТВО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6.1.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Качеството на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резервни части за механичната част на спирачната система на електрически локомотиви серии 40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, предмет на настоящия договор следва да отговаря на Техническите изисквания Приложение №1 и чертежи на производителя Приложение №2, неразделна част от договора.</w:t>
      </w:r>
    </w:p>
    <w:p w:rsidR="00626B1D" w:rsidRPr="00626B1D" w:rsidRDefault="00626B1D" w:rsidP="00626B1D">
      <w:pPr>
        <w:pStyle w:val="BodyTextIndent"/>
        <w:spacing w:after="0"/>
        <w:ind w:left="0"/>
        <w:rPr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ab/>
        <w:t>VІІ.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ПРИЕМАНЕ И ПРЕДАВАНЕ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7.1. На предаване и приемане подлежат само изделията, които са в съответствие по вид и количество на доставката, съгласно договора и са придружени със сертификат за качество.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7.2.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Предаването и приемането по вид и количество се извършва в складове на ВЪЗЛОЖИТЕЛЯ, на адреси –</w:t>
      </w:r>
      <w:r w:rsidRPr="00626B1D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Локомотивно депо Пловдив, гр. Пловдив, 4002, ул. „Сергей Румянцев” № 1, Локомотивно депо Горна Оряховица, гр. Горна Оряховица, 5120, ул. „Съединение” № 46, Локомотивно депо, София район Подуяне, гр. София, 1517, ул. „Майчина Слава” № 2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, след писмено уведомяване от страна на ИЗПЪЛНИТЕЛЯ до ВЪЗЛОЖИТЕЛЯ за готовност за извършване на доставката, и се удостоверява с приемателно-предавателен протокол.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  <w:t>7.3.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На плащане подлежат само приетите с приемателно-предавателен протокол изделия.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7.4.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ИЗПЪЛНИТЕЛЯТ уведомява писмено ВЪЗЛОЖИТЕЛЯ, на посочения адрес за кореспонденция, 5 /пет/ дни преди пристигане на стоката в склада на ВЪЗЛОЖИТЕЛЯ/ в рамките на срока на доставка/, като уведомлението съдържа: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очаквана дата на доставка;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- наименование и количество на стоката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- номер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VІІІ.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ОПАКОВКА И МАРКИРОВКА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8.1.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Резервните части за механичната част на спирачната система на електрически локомотиви серии 40, се доставят консервирани в подходяща, обичайна за този вид стоки опаковка, гарантираща и запазваща целостта при транспортиране и съхранение.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8.2.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Частите да бъдат доставяни с лента с информация, съдържаща знак на завода – производител, чертежен номер, година и месец на производство, прикрепена към опаковката им.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ІХ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ГАРАНЦИИ И РЕКЛАМАЦИИ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9.1. Гаранционният срок на </w:t>
      </w:r>
      <w:r w:rsidRPr="00626B1D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резервните части за механичната част на спирачната система на електрически локомотиви серии 40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е ...................... месеца /не по-кратък от 12 /дванадесет/ месеца/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датата на влагане на частите в експлоатация и не по-малко от 18 месеца от датата на доставка/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9.2. Рекламации за видими дефекти и несъответствия в количеството се правят в момента на приемането и се удостоверяват с приемно-предавателен протокол. Неприетите по видове и количество изделия, като несъответстващи по условията на настоящия договор, Изпълнителят е длъжен да вземе обратно, веднага и за своя сметка.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9.3. Рекламации за качество, скрити дефекти и недостатъци се правят с двустранно подписан протокол между представители на страните, или с Акт на независима организация за контрол, в рамките на един месец след изтичане на гаранционния срок, съгласно т. 9.1. от договора и при положение, че са констатирани в рамките на гаранционния срок.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9.4. Рекламираните за качество изделия се подменят с качествени такива в 30 дневен срок от предявяване на рекламацията, за сметка на Изпълнителя.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9.5. Ако ИЗПЪЛНИТЕЛЯ не подмени рекламираната стока в срок от 30 дни от датата на приемане на Рекламацията, ВЪЗЛОЖИТЕЛЯТ счита количеството за недоставено и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ИЗПЪЛНИТЕЛЯТ дължи възстановяване на стойността на рекламираната стока, както и неустойка в размер на 5% от стойността на същата.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. ГАРАНЦИЯ ЗА ИЗПЪЛНЕНИЕ</w:t>
      </w:r>
    </w:p>
    <w:p w:rsidR="00626B1D" w:rsidRPr="00626B1D" w:rsidRDefault="00626B1D" w:rsidP="00626B1D">
      <w:pPr>
        <w:pStyle w:val="BodyTextIndent"/>
        <w:spacing w:after="0"/>
        <w:ind w:left="0" w:firstLine="720"/>
        <w:rPr>
          <w:bCs/>
          <w:sz w:val="24"/>
          <w:szCs w:val="24"/>
        </w:rPr>
      </w:pPr>
      <w:r w:rsidRPr="00626B1D">
        <w:rPr>
          <w:sz w:val="24"/>
          <w:szCs w:val="24"/>
          <w:lang w:val="bg-BG"/>
        </w:rPr>
        <w:t xml:space="preserve">10.1. </w:t>
      </w:r>
      <w:r w:rsidRPr="00626B1D">
        <w:rPr>
          <w:sz w:val="24"/>
          <w:szCs w:val="24"/>
        </w:rPr>
        <w:t>Гаранцията за изпълнение на договора е под формата на безусловна и неотменяема банкова гаранция или парична сума (депозит) по посочен</w:t>
      </w:r>
      <w:r w:rsidRPr="00626B1D">
        <w:rPr>
          <w:sz w:val="24"/>
          <w:szCs w:val="24"/>
          <w:lang w:val="bg-BG"/>
        </w:rPr>
        <w:t>а</w:t>
      </w:r>
      <w:r w:rsidRPr="00626B1D">
        <w:rPr>
          <w:sz w:val="24"/>
          <w:szCs w:val="24"/>
        </w:rPr>
        <w:t xml:space="preserve"> от ВЪЗЛОЖИТЕЛ</w:t>
      </w:r>
      <w:r w:rsidRPr="00626B1D">
        <w:rPr>
          <w:sz w:val="24"/>
          <w:szCs w:val="24"/>
          <w:lang w:val="bg-BG"/>
        </w:rPr>
        <w:t>Я</w:t>
      </w:r>
      <w:r w:rsidRPr="00626B1D">
        <w:rPr>
          <w:sz w:val="24"/>
          <w:szCs w:val="24"/>
        </w:rPr>
        <w:t xml:space="preserve"> сметк</w:t>
      </w:r>
      <w:r w:rsidRPr="00626B1D">
        <w:rPr>
          <w:sz w:val="24"/>
          <w:szCs w:val="24"/>
          <w:lang w:val="bg-BG"/>
        </w:rPr>
        <w:t>а</w:t>
      </w:r>
      <w:r w:rsidRPr="00626B1D">
        <w:rPr>
          <w:sz w:val="24"/>
          <w:szCs w:val="24"/>
        </w:rPr>
        <w:t>, по преценка на ИЗПЪЛНИТЕЛЯ и е в размер на</w:t>
      </w:r>
      <w:r w:rsidRPr="00626B1D">
        <w:rPr>
          <w:sz w:val="24"/>
          <w:szCs w:val="24"/>
          <w:lang w:val="bg-BG"/>
        </w:rPr>
        <w:t xml:space="preserve"> ..................... лв., което представлява</w:t>
      </w:r>
      <w:r w:rsidRPr="00626B1D">
        <w:rPr>
          <w:sz w:val="24"/>
          <w:szCs w:val="24"/>
        </w:rPr>
        <w:t xml:space="preserve"> </w:t>
      </w:r>
      <w:r w:rsidRPr="00626B1D">
        <w:rPr>
          <w:color w:val="000000"/>
          <w:sz w:val="24"/>
          <w:szCs w:val="24"/>
          <w:lang w:val="bg-BG"/>
        </w:rPr>
        <w:t>5</w:t>
      </w:r>
      <w:r w:rsidRPr="00626B1D">
        <w:rPr>
          <w:color w:val="000000"/>
          <w:sz w:val="24"/>
          <w:szCs w:val="24"/>
        </w:rPr>
        <w:t xml:space="preserve"> % от </w:t>
      </w:r>
      <w:r w:rsidRPr="00626B1D">
        <w:rPr>
          <w:color w:val="000000"/>
          <w:sz w:val="24"/>
          <w:szCs w:val="24"/>
          <w:lang w:val="bg-BG"/>
        </w:rPr>
        <w:t xml:space="preserve">общата </w:t>
      </w:r>
      <w:r w:rsidRPr="00626B1D">
        <w:rPr>
          <w:color w:val="000000"/>
          <w:sz w:val="24"/>
          <w:szCs w:val="24"/>
        </w:rPr>
        <w:t>стойност на договора</w:t>
      </w:r>
      <w:r w:rsidRPr="00626B1D">
        <w:rPr>
          <w:color w:val="000000"/>
          <w:sz w:val="24"/>
          <w:szCs w:val="24"/>
          <w:lang w:val="bg-BG"/>
        </w:rPr>
        <w:t xml:space="preserve">. </w:t>
      </w:r>
      <w:r w:rsidRPr="00626B1D">
        <w:rPr>
          <w:color w:val="000000"/>
          <w:sz w:val="24"/>
          <w:szCs w:val="24"/>
        </w:rPr>
        <w:t xml:space="preserve"> </w:t>
      </w:r>
      <w:r w:rsidRPr="00626B1D">
        <w:rPr>
          <w:sz w:val="24"/>
          <w:szCs w:val="24"/>
        </w:rPr>
        <w:t xml:space="preserve">Гаранцията за изпълнение е със срок на валидност 30 /тридесет/ дни </w:t>
      </w:r>
      <w:r w:rsidRPr="00626B1D">
        <w:rPr>
          <w:bCs/>
          <w:sz w:val="24"/>
          <w:szCs w:val="24"/>
        </w:rPr>
        <w:t>след изтичане на срока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10.2.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Гаранцията за изпълнение или част от нея се задържа от ВЪЗЛОЖИТЕЛЯ: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1. При закъснение на доставката;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2. При неизпълнение на задължението за доставка – частично или изцяло.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3. 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10.3.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10.3.1. Възложителят уведомява писмено ИЗПЪЛНИТЕЛЯ за намерението си да пристъпи към усвояване на гаранцията или част от нея.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10.4. Договорените неустойки ВЪЗЛОЖИТЕЛ усвоява от гаранцията за изпълнение, за което писмено уведомява ИЗПЪЛНИТЕЛЯ.</w:t>
      </w: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</w:rPr>
        <w:t>І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>НЕУСТОЙКИ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4DA0">
        <w:rPr>
          <w:rFonts w:ascii="Times New Roman" w:hAnsi="Times New Roman" w:cs="Times New Roman"/>
          <w:sz w:val="24"/>
          <w:szCs w:val="24"/>
          <w:lang w:val="bg-BG"/>
        </w:rPr>
        <w:t xml:space="preserve">11.1. При забавено изпълнение на доставката ИЗПЪЛНИТЕЛЯТ дължи неустойка в размер на 0,2% на ден от стойността на недоставеното или неподменено количество </w:t>
      </w:r>
      <w:r w:rsidR="00F56C72" w:rsidRPr="001A4DA0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резервни части за механичната част на спирачната система на електрически локомотиви серии 40</w:t>
      </w:r>
      <w:r w:rsidRPr="001A4DA0">
        <w:rPr>
          <w:rFonts w:ascii="Times New Roman" w:hAnsi="Times New Roman" w:cs="Times New Roman"/>
          <w:sz w:val="24"/>
          <w:szCs w:val="24"/>
          <w:lang w:val="bg-BG"/>
        </w:rPr>
        <w:t>, но не повече от 10% от стойността на неизпълнението или произлезлите от това щети, вреди и пропуснати ползи, ако са по–големи.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11.2. При пълно неизпълнение на доставката по договора, ИЗПЪЛНИТЕЛЯТ дължи на ВЪЗЛОЖИТЕЛЯ неустойка в размер на 10% от стойността на договора.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>11.3. ВЪЗЛОЖИТЕЛЯТ усвоява начислените по точки 11.1. и 11.2. неустойки от внесената от ИЗПЪЛНИТЕЛЯ гаранция за изпълнение на договора или от всяка друга сума, дължима на ИЗПЪЛНИТЕЛЯ по този договор.</w:t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pStyle w:val="BodyText"/>
        <w:spacing w:after="0"/>
        <w:ind w:firstLine="720"/>
        <w:rPr>
          <w:b/>
          <w:bCs/>
          <w:sz w:val="24"/>
          <w:szCs w:val="24"/>
        </w:rPr>
      </w:pPr>
      <w:r w:rsidRPr="00626B1D">
        <w:rPr>
          <w:b/>
          <w:color w:val="000000"/>
          <w:sz w:val="24"/>
          <w:szCs w:val="24"/>
        </w:rPr>
        <w:t>XII</w:t>
      </w:r>
      <w:r w:rsidRPr="00626B1D">
        <w:rPr>
          <w:b/>
          <w:sz w:val="24"/>
          <w:szCs w:val="24"/>
        </w:rPr>
        <w:t xml:space="preserve">. </w:t>
      </w:r>
      <w:r w:rsidRPr="00626B1D">
        <w:rPr>
          <w:b/>
          <w:bCs/>
          <w:sz w:val="24"/>
          <w:szCs w:val="24"/>
        </w:rPr>
        <w:t xml:space="preserve">СПОРОВЕ </w:t>
      </w:r>
    </w:p>
    <w:p w:rsidR="00626B1D" w:rsidRPr="00626B1D" w:rsidRDefault="00626B1D" w:rsidP="00626B1D">
      <w:pPr>
        <w:pStyle w:val="BodyText"/>
        <w:spacing w:after="0"/>
        <w:ind w:firstLine="720"/>
        <w:rPr>
          <w:color w:val="000000"/>
          <w:sz w:val="24"/>
          <w:szCs w:val="24"/>
        </w:rPr>
      </w:pPr>
      <w:r w:rsidRPr="00626B1D">
        <w:rPr>
          <w:color w:val="000000"/>
          <w:sz w:val="24"/>
          <w:szCs w:val="24"/>
        </w:rPr>
        <w:t>12.1.</w:t>
      </w:r>
      <w:r w:rsidRPr="00626B1D">
        <w:rPr>
          <w:b/>
          <w:color w:val="000000"/>
          <w:sz w:val="24"/>
          <w:szCs w:val="24"/>
        </w:rPr>
        <w:t xml:space="preserve"> </w:t>
      </w:r>
      <w:r w:rsidRPr="00626B1D">
        <w:rPr>
          <w:color w:val="000000"/>
          <w:sz w:val="24"/>
          <w:szCs w:val="24"/>
        </w:rPr>
        <w:t>Всеки спор между страните,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12.2.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случай, че не бъде постигнато съгласие по чл. 12.1, всички спорове, породени от този договор, или отнасящи се до тях, могат да бъдат разрешавани чрез медиация.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12.3.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случай, че не бъде постигнато съгласие по чл.12.2,  всички спорове, породени от този договор, или отнасящи се до него, ще бъдат решавани по съдебен ред. Медиацията по чл. 12.2 не е задължителен способ, преди отнасяне на спора за решаване по съдебен ред.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626B1D">
        <w:rPr>
          <w:rFonts w:ascii="Times New Roman" w:hAnsi="Times New Roman" w:cs="Times New Roman"/>
          <w:b/>
          <w:sz w:val="24"/>
          <w:szCs w:val="24"/>
        </w:rPr>
        <w:t>ІІ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. СЪОБЩЕНИЯ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13.1.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13.2. За дата на получаване на съобщението се смята: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- датата на предаването – при предаване  на ръка на съобщението;</w:t>
      </w:r>
    </w:p>
    <w:p w:rsidR="00626B1D" w:rsidRPr="00626B1D" w:rsidRDefault="00626B1D" w:rsidP="00626B1D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датата, посочена  на обратната разписка – при изпращане  по пощата;</w:t>
      </w:r>
    </w:p>
    <w:p w:rsidR="00626B1D" w:rsidRPr="00626B1D" w:rsidRDefault="00626B1D" w:rsidP="00626B1D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 на приемането – при изпращане по факса.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13.3. За валидни адреси за приемане на съобщенията, свързани с изпълнение на настоящия договор и предаване на документи </w:t>
      </w:r>
      <w:r w:rsidR="00BE4105">
        <w:rPr>
          <w:rFonts w:ascii="Times New Roman" w:hAnsi="Times New Roman" w:cs="Times New Roman"/>
          <w:sz w:val="24"/>
          <w:szCs w:val="24"/>
          <w:lang w:val="ru-RU"/>
        </w:rPr>
        <w:t>по т.4.5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от Договора се смятат: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ВЪЗЛОЖИТЕЛ:                                          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ЗА  ИЗПЪЛНИТЕЛ:                                      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>гр. София   1080                                                               ....................................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ул.”Иван Вазов” № 3                                                       ....................................</w:t>
      </w:r>
    </w:p>
    <w:p w:rsidR="00626B1D" w:rsidRPr="00626B1D" w:rsidRDefault="00626B1D" w:rsidP="00626B1D">
      <w:pPr>
        <w:tabs>
          <w:tab w:val="left" w:pos="6237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„БДЖ-Пътнически превози” ЕООД                               .......................................</w:t>
      </w:r>
    </w:p>
    <w:p w:rsidR="00626B1D" w:rsidRPr="00626B1D" w:rsidRDefault="00626B1D" w:rsidP="00626B1D">
      <w:pPr>
        <w:tabs>
          <w:tab w:val="left" w:pos="6237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 Дирекция 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>„ПЖПС”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....................................                       </w:t>
      </w:r>
    </w:p>
    <w:p w:rsidR="00626B1D" w:rsidRPr="00626B1D" w:rsidRDefault="00626B1D" w:rsidP="00626B1D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Отдел ”Ремонт на ТПС”                         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.....................................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тел. .............................                                                             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факс:........................................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13.4. При промяна на адреса, съответната страна е длъжна да уведоми другата в тридневен срок от промяната.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XI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V. ФОРСМАЖОР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14.1. При настъпване на форсмажорни обстоятелства, засегнатата страна се задължава да уведоми в тридневен срок другата страна като посочи началната и крайната дата на събитията, както и да й представи съответни официални документи, издадени от компетентни инстанции на дадената държава.</w:t>
      </w:r>
    </w:p>
    <w:p w:rsidR="00626B1D" w:rsidRPr="00626B1D" w:rsidRDefault="00626B1D" w:rsidP="00626B1D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FF00FF"/>
          <w:sz w:val="24"/>
          <w:szCs w:val="24"/>
          <w:lang w:val="bg-BG"/>
        </w:rPr>
        <w:tab/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626B1D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V. ОБЩИ РАЗПОРЕДБИ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15.1. Съгласно разпоредбите на чл.43, ал.1 от ЗОП, страните по настоящия договор не могат да го изменят, освен в случаите и при условията на чл.43, ал.2 от ЗОП.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15.2. При настъпване на форсмажорни обстоятелства срокът на действие на настоящия договор се удължава с тяхното времетраене.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15.3. За неуредени в този договор въпроси ще се прилага действащото законодателство на Република България.</w:t>
      </w:r>
    </w:p>
    <w:p w:rsidR="00626B1D" w:rsidRPr="00626B1D" w:rsidRDefault="00626B1D" w:rsidP="00626B1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15.4. Договорът може да бъде прекратен: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взаимно писмено съгласие на страните;</w:t>
      </w:r>
    </w:p>
    <w:p w:rsidR="00626B1D" w:rsidRPr="00626B1D" w:rsidRDefault="00626B1D" w:rsidP="00626B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- с петнадесетдневно писмено предизвестие, отправено от едната страна до другата страна;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реда на чл.87 от ЗЗД;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 реда на чл.43, ал.4  от ЗОП;</w:t>
      </w:r>
    </w:p>
    <w:p w:rsidR="00626B1D" w:rsidRPr="00626B1D" w:rsidRDefault="00626B1D" w:rsidP="00626B1D">
      <w:pPr>
        <w:spacing w:after="0" w:line="240" w:lineRule="auto"/>
        <w:ind w:firstLine="663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color w:val="000000"/>
          <w:sz w:val="24"/>
          <w:szCs w:val="24"/>
          <w:lang w:val="bg-BG"/>
        </w:rPr>
        <w:t>15.5. Настоящият договор се състои от 6 (шест) страници и се състави, подписа и подпечата в два еднообразни екземпляра, по един за всяка от страните.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  <w:r w:rsidRPr="00626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6B1D" w:rsidRPr="00626B1D" w:rsidRDefault="000209E6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І - </w:t>
      </w:r>
      <w:r w:rsidR="00626B1D" w:rsidRPr="00626B1D">
        <w:rPr>
          <w:rFonts w:ascii="Times New Roman" w:hAnsi="Times New Roman" w:cs="Times New Roman"/>
          <w:sz w:val="24"/>
          <w:szCs w:val="24"/>
          <w:lang w:val="ru-RU"/>
        </w:rPr>
        <w:t>Технически условия за изпълнение на обществена поръчка</w:t>
      </w:r>
    </w:p>
    <w:p w:rsidR="00626B1D" w:rsidRPr="00626B1D" w:rsidRDefault="00626B1D" w:rsidP="00626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ru-RU"/>
        </w:rPr>
        <w:t>Приложение № 1-</w:t>
      </w: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Техническите условия на „БДЖ-Пътнически превози” ЕООД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 Приложение № 2 – Чертежи на завода производител;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       Приложение № 3 – Техническо предложение и ценова оферта на Изпълнителя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В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>ЪЗЛОЖИТЕЛ: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ИЗПЪЛНИТЕЛ:</w:t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26B1D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26B1D" w:rsidRPr="00626B1D" w:rsidRDefault="00626B1D" w:rsidP="00626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Димитър Станоев Костадинов</w:t>
      </w:r>
    </w:p>
    <w:p w:rsidR="00626B1D" w:rsidRPr="00626B1D" w:rsidRDefault="00626B1D" w:rsidP="00626B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6B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Управител на “БДЖ-Пътнически превози”ЕООД                                   </w:t>
      </w:r>
    </w:p>
    <w:p w:rsidR="00626B1D" w:rsidRDefault="00626B1D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br w:type="page"/>
      </w:r>
    </w:p>
    <w:p w:rsidR="00A6548E" w:rsidRPr="00F34426" w:rsidRDefault="00A6548E" w:rsidP="00A65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96A1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F3442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</w:r>
      <w:r w:rsidRPr="00596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Образец!</w:t>
      </w: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i/>
          <w:sz w:val="24"/>
          <w:szCs w:val="24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Долуподписаният ..........................................................................................................., </w:t>
      </w: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A15">
        <w:rPr>
          <w:rFonts w:ascii="Times New Roman" w:eastAsia="Times New Roman" w:hAnsi="Times New Roman" w:cs="Times New Roman"/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……………………………………………………………………………………………………..…,</w:t>
      </w:r>
    </w:p>
    <w:p w:rsidR="00A6548E" w:rsidRPr="00596A15" w:rsidRDefault="00A6548E" w:rsidP="00A6548E">
      <w:pPr>
        <w:pStyle w:val="BodyText"/>
        <w:spacing w:after="0"/>
        <w:ind w:firstLine="567"/>
        <w:jc w:val="both"/>
        <w:rPr>
          <w:b/>
          <w:bCs/>
          <w:i/>
          <w:sz w:val="24"/>
          <w:szCs w:val="24"/>
          <w:lang w:val="bg-BG"/>
        </w:rPr>
      </w:pPr>
      <w:r w:rsidRPr="00596A15">
        <w:rPr>
          <w:sz w:val="24"/>
          <w:szCs w:val="24"/>
        </w:rPr>
        <w:t xml:space="preserve">участник в избора за изпълнител за възлагане на обществена поръчка при условията на Глава осма </w:t>
      </w:r>
      <w:r w:rsidRPr="00596A15">
        <w:rPr>
          <w:sz w:val="24"/>
          <w:szCs w:val="24"/>
          <w:lang w:val="bg-BG"/>
        </w:rPr>
        <w:t>„</w:t>
      </w:r>
      <w:r w:rsidRPr="00596A15">
        <w:rPr>
          <w:sz w:val="24"/>
          <w:szCs w:val="24"/>
        </w:rPr>
        <w:t>а</w:t>
      </w:r>
      <w:r w:rsidRPr="00596A15">
        <w:rPr>
          <w:sz w:val="24"/>
          <w:szCs w:val="24"/>
          <w:lang w:val="bg-BG"/>
        </w:rPr>
        <w:t>”</w:t>
      </w:r>
      <w:r w:rsidRPr="00596A15">
        <w:rPr>
          <w:sz w:val="24"/>
          <w:szCs w:val="24"/>
        </w:rPr>
        <w:t xml:space="preserve"> от ЗОП с предмет:</w:t>
      </w:r>
      <w:r w:rsidRPr="00596A15">
        <w:rPr>
          <w:b/>
          <w:i/>
          <w:sz w:val="24"/>
          <w:szCs w:val="24"/>
        </w:rPr>
        <w:t xml:space="preserve"> </w:t>
      </w:r>
      <w:r w:rsidRPr="00596A15">
        <w:rPr>
          <w:b/>
          <w:i/>
          <w:sz w:val="24"/>
          <w:szCs w:val="24"/>
          <w:lang w:val="ru-RU"/>
        </w:rPr>
        <w:t>"Доставка резервни части</w:t>
      </w:r>
      <w:r w:rsidRPr="00596A15">
        <w:rPr>
          <w:rStyle w:val="7"/>
          <w:b w:val="0"/>
          <w:iCs w:val="0"/>
          <w:sz w:val="24"/>
          <w:szCs w:val="24"/>
          <w:lang w:val="ru-RU"/>
        </w:rPr>
        <w:t xml:space="preserve"> </w:t>
      </w:r>
      <w:r w:rsidRPr="00596A15">
        <w:rPr>
          <w:rStyle w:val="7"/>
          <w:iCs w:val="0"/>
          <w:sz w:val="24"/>
          <w:szCs w:val="24"/>
          <w:lang w:val="ru-RU"/>
        </w:rPr>
        <w:t xml:space="preserve">за механичната част на спирачната система на електрически локомотиви серии 40", </w:t>
      </w:r>
      <w:r w:rsidRPr="00596A15">
        <w:rPr>
          <w:b/>
          <w:i/>
          <w:sz w:val="24"/>
          <w:szCs w:val="24"/>
          <w:lang w:val="ru-RU"/>
        </w:rPr>
        <w:t>за нуждите на „БДЖ - Пътнически превози</w:t>
      </w:r>
      <w:r w:rsidRPr="00596A15">
        <w:rPr>
          <w:b/>
          <w:i/>
          <w:sz w:val="24"/>
          <w:szCs w:val="24"/>
          <w:lang w:val="bg-BG"/>
        </w:rPr>
        <w:t>”</w:t>
      </w:r>
      <w:r w:rsidRPr="00596A15">
        <w:rPr>
          <w:b/>
          <w:i/>
          <w:sz w:val="24"/>
          <w:szCs w:val="24"/>
          <w:lang w:val="ru-RU"/>
        </w:rPr>
        <w:t xml:space="preserve"> ЕООД</w:t>
      </w:r>
      <w:r w:rsidRPr="00596A15">
        <w:rPr>
          <w:b/>
          <w:i/>
          <w:sz w:val="24"/>
          <w:szCs w:val="24"/>
          <w:lang w:val="bg-BG"/>
        </w:rPr>
        <w:t>”</w:t>
      </w:r>
    </w:p>
    <w:p w:rsidR="00A6548E" w:rsidRPr="00596A15" w:rsidRDefault="00A6548E" w:rsidP="00A6548E">
      <w:pPr>
        <w:pStyle w:val="BodyText"/>
        <w:spacing w:after="0"/>
        <w:jc w:val="both"/>
        <w:rPr>
          <w:sz w:val="24"/>
          <w:szCs w:val="24"/>
        </w:rPr>
      </w:pPr>
    </w:p>
    <w:p w:rsidR="00A6548E" w:rsidRPr="00596A15" w:rsidRDefault="00A6548E" w:rsidP="00A6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8E" w:rsidRPr="004E1290" w:rsidRDefault="00A6548E" w:rsidP="004E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ab/>
        <w:t>1.„………………….”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разпоредби на Закона за корпоративното подоходно облагане.</w:t>
      </w: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E1290">
        <w:rPr>
          <w:rFonts w:ascii="Times New Roman" w:hAnsi="Times New Roman" w:cs="Times New Roman"/>
          <w:b/>
          <w:sz w:val="24"/>
          <w:szCs w:val="24"/>
        </w:rPr>
        <w:t>Задължавам се при промяна на обстоятелствата по т.1 да уведомя Възложителя, писмено в 7-дневен срок.</w:t>
      </w: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290">
        <w:rPr>
          <w:rFonts w:ascii="Times New Roman" w:hAnsi="Times New Roman" w:cs="Times New Roman"/>
          <w:b/>
          <w:sz w:val="24"/>
          <w:szCs w:val="24"/>
          <w:lang w:val="ru-RU"/>
        </w:rPr>
        <w:t>Известна ми е наказателната отговорност по чл.313 от Наказателния кодекс.</w:t>
      </w: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>Декларатор: .............................................</w:t>
      </w:r>
    </w:p>
    <w:p w:rsidR="004E1290" w:rsidRPr="004E1290" w:rsidRDefault="004E1290" w:rsidP="004E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  <w:r w:rsidRPr="004E1290">
        <w:rPr>
          <w:rFonts w:ascii="Times New Roman" w:hAnsi="Times New Roman" w:cs="Times New Roman"/>
          <w:b/>
          <w:sz w:val="24"/>
          <w:szCs w:val="24"/>
        </w:rPr>
        <w:tab/>
      </w:r>
    </w:p>
    <w:p w:rsidR="004E1290" w:rsidRPr="004E1290" w:rsidRDefault="004E1290" w:rsidP="00195D06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2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</w:p>
    <w:p w:rsidR="00D12FCC" w:rsidRPr="00596A15" w:rsidRDefault="00D12FCC" w:rsidP="0076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FCC" w:rsidRPr="00596A15" w:rsidSect="00A04710">
      <w:pgSz w:w="11906" w:h="16838"/>
      <w:pgMar w:top="567" w:right="851" w:bottom="403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2F" w:rsidRDefault="00A4232F" w:rsidP="008447EE">
      <w:pPr>
        <w:spacing w:after="0" w:line="240" w:lineRule="auto"/>
      </w:pPr>
      <w:r>
        <w:separator/>
      </w:r>
    </w:p>
  </w:endnote>
  <w:endnote w:type="continuationSeparator" w:id="1">
    <w:p w:rsidR="00A4232F" w:rsidRDefault="00A4232F" w:rsidP="008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nev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2F" w:rsidRDefault="00A4232F" w:rsidP="008447EE">
      <w:pPr>
        <w:spacing w:after="0" w:line="240" w:lineRule="auto"/>
      </w:pPr>
      <w:r>
        <w:separator/>
      </w:r>
    </w:p>
  </w:footnote>
  <w:footnote w:type="continuationSeparator" w:id="1">
    <w:p w:rsidR="00A4232F" w:rsidRDefault="00A4232F" w:rsidP="0084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FE8"/>
    <w:multiLevelType w:val="hybridMultilevel"/>
    <w:tmpl w:val="9A16DA6C"/>
    <w:lvl w:ilvl="0" w:tplc="A0706B9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0AF322A"/>
    <w:multiLevelType w:val="hybridMultilevel"/>
    <w:tmpl w:val="DC22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7C3B"/>
    <w:multiLevelType w:val="hybridMultilevel"/>
    <w:tmpl w:val="C99A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2D62"/>
    <w:multiLevelType w:val="hybridMultilevel"/>
    <w:tmpl w:val="7264EE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B23"/>
    <w:rsid w:val="00017DC9"/>
    <w:rsid w:val="000209E6"/>
    <w:rsid w:val="0002298F"/>
    <w:rsid w:val="00027CEC"/>
    <w:rsid w:val="000731A7"/>
    <w:rsid w:val="000D4F24"/>
    <w:rsid w:val="001571B0"/>
    <w:rsid w:val="00163FD2"/>
    <w:rsid w:val="00195D06"/>
    <w:rsid w:val="001A4DA0"/>
    <w:rsid w:val="001B2F4B"/>
    <w:rsid w:val="001D08B2"/>
    <w:rsid w:val="00230D33"/>
    <w:rsid w:val="003010EF"/>
    <w:rsid w:val="00327E34"/>
    <w:rsid w:val="00330860"/>
    <w:rsid w:val="004307A3"/>
    <w:rsid w:val="004E1290"/>
    <w:rsid w:val="005016F1"/>
    <w:rsid w:val="00587B7F"/>
    <w:rsid w:val="00596A15"/>
    <w:rsid w:val="005C0E85"/>
    <w:rsid w:val="00607897"/>
    <w:rsid w:val="00626B1D"/>
    <w:rsid w:val="0067082D"/>
    <w:rsid w:val="007076EC"/>
    <w:rsid w:val="00716AA9"/>
    <w:rsid w:val="00764B23"/>
    <w:rsid w:val="00781881"/>
    <w:rsid w:val="007A6C77"/>
    <w:rsid w:val="007B2528"/>
    <w:rsid w:val="007D0A03"/>
    <w:rsid w:val="007E576A"/>
    <w:rsid w:val="007F3B13"/>
    <w:rsid w:val="008447EE"/>
    <w:rsid w:val="00880518"/>
    <w:rsid w:val="008B5C08"/>
    <w:rsid w:val="008F5727"/>
    <w:rsid w:val="009028EE"/>
    <w:rsid w:val="009079A4"/>
    <w:rsid w:val="009560D1"/>
    <w:rsid w:val="00982897"/>
    <w:rsid w:val="00A012D7"/>
    <w:rsid w:val="00A04710"/>
    <w:rsid w:val="00A13F1E"/>
    <w:rsid w:val="00A4232F"/>
    <w:rsid w:val="00A4237A"/>
    <w:rsid w:val="00A6548E"/>
    <w:rsid w:val="00A72691"/>
    <w:rsid w:val="00A73857"/>
    <w:rsid w:val="00AC4CA8"/>
    <w:rsid w:val="00B23A9B"/>
    <w:rsid w:val="00B47BDA"/>
    <w:rsid w:val="00B627E3"/>
    <w:rsid w:val="00B71D5B"/>
    <w:rsid w:val="00BE4105"/>
    <w:rsid w:val="00C74290"/>
    <w:rsid w:val="00CB651C"/>
    <w:rsid w:val="00CC75C0"/>
    <w:rsid w:val="00CE6D81"/>
    <w:rsid w:val="00D016D1"/>
    <w:rsid w:val="00D12FCC"/>
    <w:rsid w:val="00DD359D"/>
    <w:rsid w:val="00E22A01"/>
    <w:rsid w:val="00E25DEF"/>
    <w:rsid w:val="00E37CBB"/>
    <w:rsid w:val="00E41AB8"/>
    <w:rsid w:val="00E875BC"/>
    <w:rsid w:val="00E92307"/>
    <w:rsid w:val="00EA0218"/>
    <w:rsid w:val="00ED0910"/>
    <w:rsid w:val="00F34426"/>
    <w:rsid w:val="00F45C8A"/>
    <w:rsid w:val="00F56C72"/>
    <w:rsid w:val="00F8756D"/>
    <w:rsid w:val="00FB4831"/>
    <w:rsid w:val="00F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6D"/>
  </w:style>
  <w:style w:type="paragraph" w:styleId="Heading2">
    <w:name w:val="heading 2"/>
    <w:basedOn w:val="Normal"/>
    <w:next w:val="Normal"/>
    <w:link w:val="Heading2Char"/>
    <w:uiPriority w:val="99"/>
    <w:qFormat/>
    <w:rsid w:val="00764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4B23"/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BodyText">
    <w:name w:val="Body Text"/>
    <w:basedOn w:val="Normal"/>
    <w:link w:val="BodyTextChar"/>
    <w:rsid w:val="009560D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560D1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rsid w:val="009560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 w:eastAsia="ar-SA"/>
    </w:rPr>
  </w:style>
  <w:style w:type="character" w:customStyle="1" w:styleId="6">
    <w:name w:val="Основен текст (6)_"/>
    <w:basedOn w:val="DefaultParagraphFont"/>
    <w:link w:val="60"/>
    <w:locked/>
    <w:rsid w:val="009560D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9560D1"/>
    <w:pPr>
      <w:shd w:val="clear" w:color="auto" w:fill="FFFFFF"/>
      <w:spacing w:after="720" w:line="283" w:lineRule="exact"/>
    </w:pPr>
    <w:rPr>
      <w:b/>
      <w:bCs/>
      <w:sz w:val="23"/>
      <w:szCs w:val="23"/>
    </w:rPr>
  </w:style>
  <w:style w:type="paragraph" w:customStyle="1" w:styleId="CharChar1Char">
    <w:name w:val="Char Char1 Знак Знак Char"/>
    <w:basedOn w:val="Normal"/>
    <w:rsid w:val="009560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7">
    <w:name w:val="Основен текст (7) + Удебелен"/>
    <w:aliases w:val="Не е курсив"/>
    <w:rsid w:val="009560D1"/>
    <w:rPr>
      <w:b/>
      <w:bCs/>
      <w:i/>
      <w:iCs/>
      <w:spacing w:val="0"/>
      <w:sz w:val="23"/>
      <w:szCs w:val="23"/>
      <w:lang w:bidi="ar-SA"/>
    </w:rPr>
  </w:style>
  <w:style w:type="paragraph" w:styleId="ListParagraph">
    <w:name w:val="List Paragraph"/>
    <w:basedOn w:val="Normal"/>
    <w:uiPriority w:val="34"/>
    <w:qFormat/>
    <w:rsid w:val="001D08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78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60789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WW-BodyTextIndent2">
    <w:name w:val="WW-Body Text Indent 2"/>
    <w:basedOn w:val="Normal"/>
    <w:rsid w:val="00A72691"/>
    <w:pPr>
      <w:suppressAutoHyphens/>
      <w:spacing w:after="0" w:line="240" w:lineRule="auto"/>
      <w:ind w:firstLine="720"/>
      <w:jc w:val="both"/>
    </w:pPr>
    <w:rPr>
      <w:rFonts w:ascii="Geneve" w:eastAsia="Times New Roman" w:hAnsi="Geneve" w:cs="Times New Roman"/>
      <w:sz w:val="24"/>
      <w:szCs w:val="24"/>
      <w:lang w:val="bg-BG"/>
    </w:rPr>
  </w:style>
  <w:style w:type="paragraph" w:customStyle="1" w:styleId="CharCharChar">
    <w:name w:val="Char Char Char"/>
    <w:basedOn w:val="Normal"/>
    <w:rsid w:val="008447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84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semiHidden/>
    <w:rsid w:val="008447EE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rsid w:val="00844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13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jkdlsss</Company>
  <LinksUpToDate>false</LinksUpToDate>
  <CharactersWithSpaces>29730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</dc:creator>
  <cp:keywords/>
  <dc:description/>
  <cp:lastModifiedBy>bdz</cp:lastModifiedBy>
  <cp:revision>29</cp:revision>
  <cp:lastPrinted>2015-06-15T08:12:00Z</cp:lastPrinted>
  <dcterms:created xsi:type="dcterms:W3CDTF">2015-06-05T07:51:00Z</dcterms:created>
  <dcterms:modified xsi:type="dcterms:W3CDTF">2015-06-29T13:43:00Z</dcterms:modified>
</cp:coreProperties>
</file>