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Default="00DC0E8E" w:rsidP="007A3B59">
      <w:pP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B54D37">
        <w:rPr>
          <w:b/>
          <w:sz w:val="24"/>
          <w:szCs w:val="24"/>
          <w:lang w:val="bg-BG"/>
        </w:rPr>
        <w:t>„Д</w:t>
      </w:r>
      <w:r w:rsidR="00084641" w:rsidRPr="00084641">
        <w:rPr>
          <w:b/>
          <w:sz w:val="24"/>
          <w:szCs w:val="24"/>
          <w:lang w:val="bg-BG"/>
        </w:rPr>
        <w:t xml:space="preserve">оставка на </w:t>
      </w:r>
      <w:r w:rsidR="00B54D37">
        <w:rPr>
          <w:b/>
          <w:sz w:val="24"/>
          <w:szCs w:val="24"/>
          <w:lang w:val="bg-BG"/>
        </w:rPr>
        <w:t>рекламни сувенирни материали за нуждите на „БДЖ – Пътнически превози” ЕООД</w:t>
      </w:r>
      <w:r w:rsidR="00084641" w:rsidRPr="00084641">
        <w:rPr>
          <w:b/>
          <w:sz w:val="24"/>
          <w:szCs w:val="24"/>
          <w:lang w:val="bg-BG"/>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w:t>
      </w:r>
      <w:r w:rsidR="0087079E">
        <w:rPr>
          <w:sz w:val="22"/>
          <w:szCs w:val="22"/>
        </w:rPr>
        <w:t xml:space="preserve">а управление:………………………………….., </w:t>
      </w:r>
      <w:bookmarkStart w:id="0" w:name="_GoBack"/>
      <w:bookmarkEnd w:id="0"/>
      <w:r w:rsidRPr="00E24B51">
        <w:rPr>
          <w:sz w:val="22"/>
          <w:szCs w:val="22"/>
        </w:rPr>
        <w:t>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7A3B59" w:rsidRDefault="000343B2" w:rsidP="007A3B59">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B54D37">
        <w:rPr>
          <w:sz w:val="22"/>
          <w:szCs w:val="22"/>
          <w:lang w:val="bg-BG"/>
        </w:rPr>
        <w:t>„Д</w:t>
      </w:r>
      <w:r w:rsidR="00084641" w:rsidRPr="00084641">
        <w:rPr>
          <w:sz w:val="22"/>
          <w:szCs w:val="22"/>
          <w:lang w:val="bg-BG"/>
        </w:rPr>
        <w:t>оставка на рекламни сувенирн</w:t>
      </w:r>
      <w:r w:rsidR="00B54D37">
        <w:rPr>
          <w:sz w:val="22"/>
          <w:szCs w:val="22"/>
          <w:lang w:val="bg-BG"/>
        </w:rPr>
        <w:t>и материали за нуждите на „БДЖ – Пътнически превози” ЕООД</w:t>
      </w:r>
      <w:r w:rsidR="00084641">
        <w:rPr>
          <w:sz w:val="22"/>
          <w:szCs w:val="22"/>
          <w:lang w:val="bg-BG"/>
        </w:rPr>
        <w:t>”</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w:t>
      </w:r>
      <w:r w:rsidR="00084641">
        <w:rPr>
          <w:sz w:val="22"/>
          <w:szCs w:val="22"/>
          <w:lang w:val="bg-BG"/>
        </w:rPr>
        <w:t>ата</w:t>
      </w:r>
      <w:r>
        <w:rPr>
          <w:sz w:val="22"/>
          <w:szCs w:val="22"/>
          <w:lang w:val="ru-RU"/>
        </w:rPr>
        <w:t xml:space="preserve"> Техническ</w:t>
      </w:r>
      <w:r w:rsidR="00084641">
        <w:rPr>
          <w:sz w:val="22"/>
          <w:szCs w:val="22"/>
          <w:lang w:val="ru-RU"/>
        </w:rPr>
        <w:t>а</w:t>
      </w:r>
      <w:r>
        <w:rPr>
          <w:sz w:val="22"/>
          <w:szCs w:val="22"/>
          <w:lang w:val="ru-RU"/>
        </w:rPr>
        <w:t xml:space="preserve"> </w:t>
      </w:r>
      <w:r w:rsidR="00084641">
        <w:rPr>
          <w:sz w:val="22"/>
          <w:szCs w:val="22"/>
          <w:lang w:val="ru-RU"/>
        </w:rPr>
        <w:t>спецификация</w:t>
      </w:r>
      <w:r w:rsidR="00B05D1C">
        <w:rPr>
          <w:sz w:val="22"/>
          <w:szCs w:val="22"/>
          <w:lang w:val="ru-RU"/>
        </w:rPr>
        <w:t xml:space="preserve"> за</w:t>
      </w:r>
      <w:r w:rsidR="00B54D37">
        <w:rPr>
          <w:sz w:val="22"/>
          <w:szCs w:val="22"/>
          <w:lang w:val="bg-BG"/>
        </w:rPr>
        <w:t xml:space="preserve"> доставка</w:t>
      </w:r>
      <w:r w:rsidR="00084641" w:rsidRPr="00084641">
        <w:rPr>
          <w:sz w:val="22"/>
          <w:szCs w:val="22"/>
          <w:lang w:val="bg-BG"/>
        </w:rPr>
        <w:t>.</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084641" w:rsidRDefault="00712D5B" w:rsidP="00084641">
      <w:pPr>
        <w:pStyle w:val="ListParagraph"/>
        <w:tabs>
          <w:tab w:val="left" w:pos="0"/>
        </w:tabs>
        <w:ind w:left="0" w:right="538" w:firstLine="284"/>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B54D37">
        <w:rPr>
          <w:sz w:val="22"/>
          <w:szCs w:val="22"/>
          <w:u w:val="none"/>
          <w:lang w:val="bg-BG"/>
        </w:rPr>
        <w:t>„Д</w:t>
      </w:r>
      <w:r w:rsidR="00084641" w:rsidRPr="00084641">
        <w:rPr>
          <w:sz w:val="22"/>
          <w:szCs w:val="22"/>
          <w:u w:val="none"/>
          <w:lang w:val="bg-BG"/>
        </w:rPr>
        <w:t>оставка на ре</w:t>
      </w:r>
      <w:r w:rsidR="00B54D37">
        <w:rPr>
          <w:sz w:val="22"/>
          <w:szCs w:val="22"/>
          <w:u w:val="none"/>
          <w:lang w:val="bg-BG"/>
        </w:rPr>
        <w:t>кламни сувенирни материали за нуждите на „БДЖ – Пътнически превози” ЕООД</w:t>
      </w:r>
      <w:r w:rsidR="00084641">
        <w:rPr>
          <w:sz w:val="22"/>
          <w:szCs w:val="22"/>
          <w:u w:val="none"/>
          <w:lang w:val="bg-BG"/>
        </w:rPr>
        <w:t xml:space="preserve">” </w:t>
      </w:r>
      <w:r>
        <w:rPr>
          <w:sz w:val="22"/>
          <w:szCs w:val="22"/>
          <w:u w:val="none"/>
          <w:lang w:val="bg-BG"/>
        </w:rPr>
        <w:t xml:space="preserve">при следните цени: </w:t>
      </w:r>
    </w:p>
    <w:tbl>
      <w:tblPr>
        <w:tblpPr w:leftFromText="141" w:rightFromText="141" w:vertAnchor="text" w:horzAnchor="margin" w:tblpXSpec="center" w:tblpY="143"/>
        <w:tblW w:w="9854" w:type="dxa"/>
        <w:tblLayout w:type="fixed"/>
        <w:tblCellMar>
          <w:left w:w="70" w:type="dxa"/>
          <w:right w:w="70" w:type="dxa"/>
        </w:tblCellMar>
        <w:tblLook w:val="04A0"/>
      </w:tblPr>
      <w:tblGrid>
        <w:gridCol w:w="354"/>
        <w:gridCol w:w="5106"/>
        <w:gridCol w:w="850"/>
        <w:gridCol w:w="1273"/>
        <w:gridCol w:w="992"/>
        <w:gridCol w:w="1279"/>
      </w:tblGrid>
      <w:tr w:rsidR="00860B7D" w:rsidRPr="00B94EA6" w:rsidTr="00084641">
        <w:trPr>
          <w:trHeight w:val="230"/>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51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084641">
        <w:trPr>
          <w:trHeight w:val="230"/>
        </w:trPr>
        <w:tc>
          <w:tcPr>
            <w:tcW w:w="354"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510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2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992"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279"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7A3B59">
        <w:trPr>
          <w:trHeight w:val="649"/>
        </w:trPr>
        <w:tc>
          <w:tcPr>
            <w:tcW w:w="354"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510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85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273"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992"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279"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r>
      <w:tr w:rsidR="00683EAE"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hideMark/>
          </w:tcPr>
          <w:p w:rsidR="00683EAE" w:rsidRPr="00612604" w:rsidRDefault="00683EAE" w:rsidP="0087079E">
            <w:pPr>
              <w:jc w:val="center"/>
            </w:pPr>
            <w:r w:rsidRPr="00612604">
              <w:t>1</w:t>
            </w:r>
          </w:p>
        </w:tc>
        <w:tc>
          <w:tcPr>
            <w:tcW w:w="5106" w:type="dxa"/>
            <w:tcBorders>
              <w:top w:val="single" w:sz="4" w:space="0" w:color="auto"/>
              <w:left w:val="nil"/>
              <w:bottom w:val="single" w:sz="4" w:space="0" w:color="auto"/>
              <w:right w:val="single" w:sz="4" w:space="0" w:color="auto"/>
            </w:tcBorders>
            <w:vAlign w:val="center"/>
            <w:hideMark/>
          </w:tcPr>
          <w:p w:rsidR="00683EAE" w:rsidRPr="00B94EA6" w:rsidRDefault="00683EAE" w:rsidP="00A16BF9">
            <w:pPr>
              <w:rPr>
                <w:color w:val="000000"/>
                <w:lang w:val="bg-BG" w:eastAsia="bg-BG"/>
              </w:rPr>
            </w:pPr>
            <w:r w:rsidRPr="00683EAE">
              <w:rPr>
                <w:color w:val="000000"/>
                <w:lang w:val="bg-BG" w:eastAsia="bg-BG"/>
              </w:rPr>
              <w:t>Бизнес папка. С листа за писане. Материал: Еко кожа. Цвят: Черна със светло сини елементи. Размер: А4. Рекламен печат: търговска марка и лого.</w:t>
            </w:r>
          </w:p>
        </w:tc>
        <w:tc>
          <w:tcPr>
            <w:tcW w:w="850" w:type="dxa"/>
            <w:tcBorders>
              <w:top w:val="single" w:sz="4" w:space="0" w:color="auto"/>
              <w:left w:val="nil"/>
              <w:bottom w:val="single" w:sz="4" w:space="0" w:color="auto"/>
              <w:right w:val="single" w:sz="4" w:space="0" w:color="auto"/>
            </w:tcBorders>
            <w:vAlign w:val="center"/>
            <w:hideMark/>
          </w:tcPr>
          <w:p w:rsidR="00683EAE" w:rsidRPr="00B94EA6" w:rsidRDefault="00683EAE" w:rsidP="00A16BF9">
            <w:pPr>
              <w:jc w:val="center"/>
              <w:rPr>
                <w:color w:val="000000"/>
                <w:lang w:val="bg-BG" w:eastAsia="bg-BG"/>
              </w:rPr>
            </w:pPr>
            <w:r w:rsidRPr="00B94EA6">
              <w:rPr>
                <w:color w:val="000000"/>
                <w:lang w:val="bg-BG" w:eastAsia="bg-BG"/>
              </w:rPr>
              <w:t xml:space="preserve"> брой</w:t>
            </w:r>
          </w:p>
        </w:tc>
        <w:tc>
          <w:tcPr>
            <w:tcW w:w="1273" w:type="dxa"/>
            <w:tcBorders>
              <w:top w:val="single" w:sz="4" w:space="0" w:color="auto"/>
              <w:left w:val="nil"/>
              <w:bottom w:val="single" w:sz="4" w:space="0" w:color="auto"/>
              <w:right w:val="single" w:sz="4" w:space="0" w:color="auto"/>
            </w:tcBorders>
            <w:vAlign w:val="center"/>
            <w:hideMark/>
          </w:tcPr>
          <w:p w:rsidR="00683EAE" w:rsidRPr="00683EAE" w:rsidRDefault="00683EAE" w:rsidP="007A3B59">
            <w:pPr>
              <w:jc w:val="center"/>
            </w:pPr>
            <w:r w:rsidRPr="00683EAE">
              <w:t>50</w:t>
            </w:r>
          </w:p>
        </w:tc>
        <w:tc>
          <w:tcPr>
            <w:tcW w:w="992" w:type="dxa"/>
            <w:tcBorders>
              <w:top w:val="single" w:sz="4" w:space="0" w:color="auto"/>
              <w:left w:val="nil"/>
              <w:bottom w:val="single" w:sz="4" w:space="0" w:color="auto"/>
              <w:right w:val="single" w:sz="4" w:space="0" w:color="auto"/>
            </w:tcBorders>
            <w:vAlign w:val="center"/>
            <w:hideMark/>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hideMark/>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2</w:t>
            </w:r>
          </w:p>
        </w:tc>
        <w:tc>
          <w:tcPr>
            <w:tcW w:w="5106" w:type="dxa"/>
            <w:tcBorders>
              <w:top w:val="single" w:sz="4" w:space="0" w:color="auto"/>
              <w:left w:val="nil"/>
              <w:bottom w:val="single" w:sz="4" w:space="0" w:color="auto"/>
              <w:right w:val="single" w:sz="4" w:space="0" w:color="auto"/>
            </w:tcBorders>
            <w:vAlign w:val="bottom"/>
          </w:tcPr>
          <w:p w:rsidR="00683EAE" w:rsidRPr="00B74F78" w:rsidRDefault="00683EAE" w:rsidP="00B372BD">
            <w:pPr>
              <w:rPr>
                <w:color w:val="000000"/>
                <w:sz w:val="24"/>
                <w:szCs w:val="24"/>
                <w:lang w:val="bg-BG"/>
              </w:rPr>
            </w:pPr>
            <w:r w:rsidRPr="00683EAE">
              <w:rPr>
                <w:color w:val="000000"/>
                <w:lang w:val="bg-BG" w:eastAsia="bg-BG"/>
              </w:rPr>
              <w:t xml:space="preserve">Сгъваема </w:t>
            </w:r>
            <w:proofErr w:type="spellStart"/>
            <w:r w:rsidRPr="00683EAE">
              <w:rPr>
                <w:color w:val="000000"/>
                <w:lang w:val="bg-BG" w:eastAsia="bg-BG"/>
              </w:rPr>
              <w:t>еко</w:t>
            </w:r>
            <w:proofErr w:type="spellEnd"/>
            <w:r w:rsidRPr="00683EAE">
              <w:rPr>
                <w:color w:val="000000"/>
                <w:lang w:val="bg-BG" w:eastAsia="bg-BG"/>
              </w:rPr>
              <w:t xml:space="preserve"> чанта за покупки с къса дръжка. Материал: </w:t>
            </w:r>
            <w:proofErr w:type="spellStart"/>
            <w:r w:rsidRPr="00683EAE">
              <w:rPr>
                <w:color w:val="000000"/>
                <w:lang w:val="bg-BG" w:eastAsia="bg-BG"/>
              </w:rPr>
              <w:t>полиестер</w:t>
            </w:r>
            <w:proofErr w:type="spellEnd"/>
            <w:r w:rsidRPr="00683EAE">
              <w:rPr>
                <w:color w:val="000000"/>
                <w:lang w:val="bg-BG" w:eastAsia="bg-BG"/>
              </w:rPr>
              <w:t>; Цвят: светло син. Рекламен печат: търговска марка и лого.</w:t>
            </w:r>
            <w:r w:rsidRPr="00B74F78">
              <w:rPr>
                <w:color w:val="000000"/>
                <w:sz w:val="24"/>
                <w:szCs w:val="24"/>
                <w:lang w:val="bg-BG"/>
              </w:rPr>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200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3</w:t>
            </w:r>
          </w:p>
        </w:tc>
        <w:tc>
          <w:tcPr>
            <w:tcW w:w="5106" w:type="dxa"/>
            <w:tcBorders>
              <w:top w:val="single" w:sz="4" w:space="0" w:color="auto"/>
              <w:left w:val="nil"/>
              <w:bottom w:val="single" w:sz="4" w:space="0" w:color="auto"/>
              <w:right w:val="single" w:sz="4" w:space="0" w:color="auto"/>
            </w:tcBorders>
            <w:vAlign w:val="center"/>
          </w:tcPr>
          <w:p w:rsidR="00683EAE" w:rsidRDefault="00683EAE" w:rsidP="00A16BF9">
            <w:pPr>
              <w:rPr>
                <w:color w:val="000000"/>
                <w:lang w:val="bg-BG" w:eastAsia="bg-BG"/>
              </w:rPr>
            </w:pPr>
            <w:r w:rsidRPr="00683EAE">
              <w:rPr>
                <w:color w:val="000000"/>
                <w:lang w:val="bg-BG" w:eastAsia="bg-BG"/>
              </w:rPr>
              <w:t>Чаша с дръжка, цветна отвътре. Материал: порцелан. Цвят: Бяла, отвътре и дръжка светло синьо. Вместимост: 330 мл. Рекламен печат: търговска марка и лого.</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100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4</w:t>
            </w:r>
          </w:p>
        </w:tc>
        <w:tc>
          <w:tcPr>
            <w:tcW w:w="5106" w:type="dxa"/>
            <w:tcBorders>
              <w:top w:val="single" w:sz="4" w:space="0" w:color="auto"/>
              <w:left w:val="nil"/>
              <w:bottom w:val="single" w:sz="4" w:space="0" w:color="auto"/>
              <w:right w:val="single" w:sz="4" w:space="0" w:color="auto"/>
            </w:tcBorders>
            <w:vAlign w:val="center"/>
          </w:tcPr>
          <w:p w:rsidR="00683EAE" w:rsidRDefault="00683EAE" w:rsidP="00A16BF9">
            <w:pPr>
              <w:rPr>
                <w:color w:val="000000"/>
                <w:lang w:val="bg-BG" w:eastAsia="bg-BG"/>
              </w:rPr>
            </w:pPr>
            <w:r w:rsidRPr="00683EAE">
              <w:rPr>
                <w:color w:val="000000"/>
                <w:lang w:val="bg-BG" w:eastAsia="bg-BG"/>
              </w:rPr>
              <w:t xml:space="preserve">Ключодържател фенерче с </w:t>
            </w:r>
            <w:proofErr w:type="spellStart"/>
            <w:r w:rsidRPr="00683EAE">
              <w:rPr>
                <w:color w:val="000000"/>
                <w:lang w:val="bg-BG" w:eastAsia="bg-BG"/>
              </w:rPr>
              <w:t>Led</w:t>
            </w:r>
            <w:proofErr w:type="spellEnd"/>
            <w:r w:rsidRPr="00683EAE">
              <w:rPr>
                <w:color w:val="000000"/>
                <w:lang w:val="bg-BG" w:eastAsia="bg-BG"/>
              </w:rPr>
              <w:t xml:space="preserve"> осветление. Материал: пластмаса. Цвят: светло син. Рекламен печат: търговска марка и лого.</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100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5</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Хартиен</w:t>
            </w:r>
            <w:proofErr w:type="spellEnd"/>
            <w:r w:rsidRPr="000D0F8B">
              <w:t xml:space="preserve"> </w:t>
            </w:r>
            <w:proofErr w:type="spellStart"/>
            <w:r w:rsidRPr="000D0F8B">
              <w:t>подаръчен</w:t>
            </w:r>
            <w:proofErr w:type="spellEnd"/>
            <w:r w:rsidRPr="000D0F8B">
              <w:t xml:space="preserve"> </w:t>
            </w:r>
            <w:proofErr w:type="spellStart"/>
            <w:r w:rsidRPr="000D0F8B">
              <w:t>плик</w:t>
            </w:r>
            <w:proofErr w:type="spellEnd"/>
            <w:r w:rsidRPr="000D0F8B">
              <w:t xml:space="preserve"> </w:t>
            </w:r>
            <w:proofErr w:type="spellStart"/>
            <w:r w:rsidRPr="000D0F8B">
              <w:t>за</w:t>
            </w:r>
            <w:proofErr w:type="spellEnd"/>
            <w:r w:rsidRPr="000D0F8B">
              <w:t xml:space="preserve"> </w:t>
            </w:r>
            <w:proofErr w:type="spellStart"/>
            <w:r w:rsidRPr="000D0F8B">
              <w:t>формиране</w:t>
            </w:r>
            <w:proofErr w:type="spellEnd"/>
            <w:r w:rsidRPr="000D0F8B">
              <w:t xml:space="preserve"> </w:t>
            </w:r>
            <w:proofErr w:type="spellStart"/>
            <w:r w:rsidRPr="000D0F8B">
              <w:t>на</w:t>
            </w:r>
            <w:proofErr w:type="spellEnd"/>
            <w:r w:rsidRPr="000D0F8B">
              <w:t xml:space="preserve"> </w:t>
            </w:r>
            <w:proofErr w:type="spellStart"/>
            <w:r w:rsidRPr="000D0F8B">
              <w:t>подаръчен</w:t>
            </w:r>
            <w:proofErr w:type="spellEnd"/>
            <w:r w:rsidRPr="000D0F8B">
              <w:t xml:space="preserve"> </w:t>
            </w:r>
            <w:proofErr w:type="spellStart"/>
            <w:r w:rsidRPr="000D0F8B">
              <w:t>комплект</w:t>
            </w:r>
            <w:proofErr w:type="spellEnd"/>
            <w:r w:rsidRPr="000D0F8B">
              <w:t xml:space="preserve">. </w:t>
            </w:r>
            <w:proofErr w:type="spellStart"/>
            <w:r w:rsidRPr="000D0F8B">
              <w:t>Подсилена</w:t>
            </w:r>
            <w:proofErr w:type="spellEnd"/>
            <w:r w:rsidRPr="000D0F8B">
              <w:t xml:space="preserve"> в </w:t>
            </w:r>
            <w:proofErr w:type="spellStart"/>
            <w:r w:rsidRPr="000D0F8B">
              <w:t>областта</w:t>
            </w:r>
            <w:proofErr w:type="spellEnd"/>
            <w:r w:rsidRPr="000D0F8B">
              <w:t xml:space="preserve"> </w:t>
            </w:r>
            <w:proofErr w:type="spellStart"/>
            <w:r w:rsidRPr="000D0F8B">
              <w:t>на</w:t>
            </w:r>
            <w:proofErr w:type="spellEnd"/>
            <w:r w:rsidRPr="000D0F8B">
              <w:t xml:space="preserve"> </w:t>
            </w:r>
            <w:proofErr w:type="spellStart"/>
            <w:r w:rsidRPr="000D0F8B">
              <w:t>дъното</w:t>
            </w:r>
            <w:proofErr w:type="spellEnd"/>
            <w:r w:rsidRPr="000D0F8B">
              <w:t xml:space="preserve"> и </w:t>
            </w:r>
            <w:proofErr w:type="spellStart"/>
            <w:r w:rsidRPr="000D0F8B">
              <w:t>дръжките</w:t>
            </w:r>
            <w:proofErr w:type="spellEnd"/>
            <w:r w:rsidRPr="000D0F8B">
              <w:t xml:space="preserve">. </w:t>
            </w:r>
            <w:proofErr w:type="spellStart"/>
            <w:r w:rsidRPr="000D0F8B">
              <w:t>Размер</w:t>
            </w:r>
            <w:proofErr w:type="spellEnd"/>
            <w:r w:rsidRPr="000D0F8B">
              <w:t xml:space="preserve">: 24х9х36 </w:t>
            </w:r>
            <w:proofErr w:type="spellStart"/>
            <w:r w:rsidRPr="000D0F8B">
              <w:t>см</w:t>
            </w:r>
            <w:proofErr w:type="spellEnd"/>
            <w:r w:rsidRPr="000D0F8B">
              <w:t xml:space="preserve">. </w:t>
            </w:r>
            <w:proofErr w:type="spellStart"/>
            <w:r w:rsidRPr="000D0F8B">
              <w:t>Цвят</w:t>
            </w:r>
            <w:proofErr w:type="spellEnd"/>
            <w:r w:rsidRPr="000D0F8B">
              <w:t xml:space="preserve">: </w:t>
            </w:r>
            <w:proofErr w:type="spellStart"/>
            <w:r w:rsidRPr="000D0F8B">
              <w:t>Светло</w:t>
            </w:r>
            <w:proofErr w:type="spellEnd"/>
            <w:r w:rsidRPr="000D0F8B">
              <w:t xml:space="preserve"> </w:t>
            </w:r>
            <w:proofErr w:type="spellStart"/>
            <w:r w:rsidRPr="000D0F8B">
              <w:t>син</w:t>
            </w:r>
            <w:proofErr w:type="spellEnd"/>
            <w:r w:rsidRPr="000D0F8B">
              <w:t xml:space="preserve"> и </w:t>
            </w:r>
            <w:proofErr w:type="spellStart"/>
            <w:r w:rsidRPr="000D0F8B">
              <w:t>бял</w:t>
            </w:r>
            <w:proofErr w:type="spellEnd"/>
            <w:r w:rsidRPr="000D0F8B">
              <w:t xml:space="preserve">. </w:t>
            </w:r>
            <w:proofErr w:type="spellStart"/>
            <w:r w:rsidRPr="000D0F8B">
              <w:t>Напечатана</w:t>
            </w:r>
            <w:proofErr w:type="spellEnd"/>
            <w:r w:rsidRPr="000D0F8B">
              <w:t xml:space="preserve"> </w:t>
            </w:r>
            <w:proofErr w:type="spellStart"/>
            <w:r w:rsidRPr="000D0F8B">
              <w:t>по</w:t>
            </w:r>
            <w:proofErr w:type="spellEnd"/>
            <w:r w:rsidRPr="000D0F8B">
              <w:t xml:space="preserve"> </w:t>
            </w:r>
            <w:proofErr w:type="spellStart"/>
            <w:r w:rsidRPr="000D0F8B">
              <w:t>индивидуален</w:t>
            </w:r>
            <w:proofErr w:type="spellEnd"/>
            <w:r w:rsidRPr="000D0F8B">
              <w:t xml:space="preserve"> </w:t>
            </w:r>
            <w:proofErr w:type="spellStart"/>
            <w:r w:rsidRPr="000D0F8B">
              <w:t>проект+ламинат</w:t>
            </w:r>
            <w:proofErr w:type="spellEnd"/>
            <w:r w:rsidRPr="000D0F8B">
              <w:t xml:space="preserve">. </w:t>
            </w:r>
            <w:proofErr w:type="spellStart"/>
            <w:r w:rsidRPr="000D0F8B">
              <w:t>Захват</w:t>
            </w:r>
            <w:proofErr w:type="spellEnd"/>
            <w:r w:rsidRPr="000D0F8B">
              <w:t xml:space="preserve">: </w:t>
            </w:r>
            <w:proofErr w:type="spellStart"/>
            <w:r w:rsidRPr="000D0F8B">
              <w:t>текстилни</w:t>
            </w:r>
            <w:proofErr w:type="spellEnd"/>
            <w:r w:rsidRPr="000D0F8B">
              <w:t xml:space="preserve"> </w:t>
            </w:r>
            <w:proofErr w:type="spellStart"/>
            <w:r w:rsidRPr="000D0F8B">
              <w:t>дръжки</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1000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lastRenderedPageBreak/>
              <w:t>6</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Химикал</w:t>
            </w:r>
            <w:proofErr w:type="spellEnd"/>
            <w:r w:rsidRPr="000D0F8B">
              <w:t xml:space="preserve"> с </w:t>
            </w:r>
            <w:proofErr w:type="spellStart"/>
            <w:r w:rsidRPr="000D0F8B">
              <w:t>обикновен</w:t>
            </w:r>
            <w:proofErr w:type="spellEnd"/>
            <w:r w:rsidRPr="000D0F8B">
              <w:t xml:space="preserve"> </w:t>
            </w:r>
            <w:proofErr w:type="spellStart"/>
            <w:r w:rsidRPr="000D0F8B">
              <w:t>пълнител</w:t>
            </w:r>
            <w:proofErr w:type="spellEnd"/>
            <w:r w:rsidRPr="000D0F8B">
              <w:t xml:space="preserve">. </w:t>
            </w:r>
            <w:proofErr w:type="spellStart"/>
            <w:r w:rsidRPr="000D0F8B">
              <w:t>Цвят</w:t>
            </w:r>
            <w:proofErr w:type="spellEnd"/>
            <w:r w:rsidRPr="000D0F8B">
              <w:t xml:space="preserve">: </w:t>
            </w:r>
            <w:proofErr w:type="spellStart"/>
            <w:r w:rsidRPr="000D0F8B">
              <w:t>Светло</w:t>
            </w:r>
            <w:proofErr w:type="spellEnd"/>
            <w:r w:rsidRPr="000D0F8B">
              <w:t xml:space="preserve"> </w:t>
            </w:r>
            <w:proofErr w:type="spellStart"/>
            <w:r w:rsidRPr="000D0F8B">
              <w:t>син</w:t>
            </w:r>
            <w:proofErr w:type="spellEnd"/>
            <w:r w:rsidRPr="000D0F8B">
              <w:t xml:space="preserve">. </w:t>
            </w:r>
            <w:proofErr w:type="spellStart"/>
            <w:r w:rsidRPr="000D0F8B">
              <w:t>Материал</w:t>
            </w:r>
            <w:proofErr w:type="spellEnd"/>
            <w:r w:rsidRPr="000D0F8B">
              <w:t xml:space="preserve">: </w:t>
            </w:r>
            <w:proofErr w:type="spellStart"/>
            <w:r w:rsidRPr="000D0F8B">
              <w:t>пластмаса</w:t>
            </w:r>
            <w:proofErr w:type="spellEnd"/>
            <w:r w:rsidRPr="000D0F8B">
              <w:t xml:space="preserve">. </w:t>
            </w:r>
            <w:proofErr w:type="spellStart"/>
            <w:r w:rsidRPr="000D0F8B">
              <w:t>Размер</w:t>
            </w:r>
            <w:proofErr w:type="spellEnd"/>
            <w:r w:rsidRPr="000D0F8B">
              <w:t xml:space="preserve"> </w:t>
            </w:r>
            <w:proofErr w:type="spellStart"/>
            <w:r w:rsidRPr="000D0F8B">
              <w:t>на</w:t>
            </w:r>
            <w:proofErr w:type="spellEnd"/>
            <w:r w:rsidRPr="000D0F8B">
              <w:t xml:space="preserve"> </w:t>
            </w:r>
            <w:proofErr w:type="spellStart"/>
            <w:r w:rsidRPr="000D0F8B">
              <w:t>артикула</w:t>
            </w:r>
            <w:proofErr w:type="spellEnd"/>
            <w:r w:rsidRPr="000D0F8B">
              <w:t xml:space="preserve">: Ø10х140 </w:t>
            </w:r>
            <w:proofErr w:type="spellStart"/>
            <w:r w:rsidRPr="000D0F8B">
              <w:t>мм</w:t>
            </w:r>
            <w:proofErr w:type="spellEnd"/>
            <w:r w:rsidRPr="000D0F8B">
              <w:t xml:space="preserve">. </w:t>
            </w:r>
            <w:proofErr w:type="spellStart"/>
            <w:r w:rsidRPr="000D0F8B">
              <w:t>Печатаемо</w:t>
            </w:r>
            <w:proofErr w:type="spellEnd"/>
            <w:r w:rsidRPr="000D0F8B">
              <w:t xml:space="preserve"> </w:t>
            </w:r>
            <w:proofErr w:type="spellStart"/>
            <w:r w:rsidRPr="000D0F8B">
              <w:t>поле</w:t>
            </w:r>
            <w:proofErr w:type="spellEnd"/>
            <w:r w:rsidRPr="000D0F8B">
              <w:t xml:space="preserve">: 40х6 </w:t>
            </w:r>
            <w:proofErr w:type="spellStart"/>
            <w:r w:rsidRPr="000D0F8B">
              <w:t>мм</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2000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7</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Химикал</w:t>
            </w:r>
            <w:proofErr w:type="spellEnd"/>
            <w:r w:rsidRPr="000D0F8B">
              <w:t xml:space="preserve"> с </w:t>
            </w:r>
            <w:proofErr w:type="spellStart"/>
            <w:r w:rsidRPr="000D0F8B">
              <w:t>тъч</w:t>
            </w:r>
            <w:proofErr w:type="spellEnd"/>
            <w:r w:rsidRPr="000D0F8B">
              <w:t xml:space="preserve"> </w:t>
            </w:r>
            <w:proofErr w:type="spellStart"/>
            <w:r w:rsidRPr="000D0F8B">
              <w:t>писалка</w:t>
            </w:r>
            <w:proofErr w:type="spellEnd"/>
            <w:r w:rsidRPr="000D0F8B">
              <w:t xml:space="preserve">. </w:t>
            </w:r>
            <w:proofErr w:type="spellStart"/>
            <w:r w:rsidRPr="000D0F8B">
              <w:t>За</w:t>
            </w:r>
            <w:proofErr w:type="spellEnd"/>
            <w:r w:rsidRPr="000D0F8B">
              <w:t xml:space="preserve"> </w:t>
            </w:r>
            <w:proofErr w:type="spellStart"/>
            <w:r w:rsidRPr="000D0F8B">
              <w:t>Allsop</w:t>
            </w:r>
            <w:proofErr w:type="spellEnd"/>
            <w:r w:rsidRPr="000D0F8B">
              <w:t xml:space="preserve"> Touch Screen Stylus &amp; Pen </w:t>
            </w:r>
            <w:proofErr w:type="spellStart"/>
            <w:r w:rsidRPr="000D0F8B">
              <w:t>за</w:t>
            </w:r>
            <w:proofErr w:type="spellEnd"/>
            <w:r w:rsidRPr="000D0F8B">
              <w:t xml:space="preserve"> </w:t>
            </w:r>
            <w:proofErr w:type="spellStart"/>
            <w:r w:rsidRPr="000D0F8B">
              <w:t>iPhone</w:t>
            </w:r>
            <w:proofErr w:type="spellEnd"/>
            <w:r w:rsidRPr="000D0F8B">
              <w:t xml:space="preserve">, </w:t>
            </w:r>
            <w:proofErr w:type="spellStart"/>
            <w:r w:rsidRPr="000D0F8B">
              <w:t>iPad</w:t>
            </w:r>
            <w:proofErr w:type="spellEnd"/>
            <w:r w:rsidRPr="000D0F8B">
              <w:t xml:space="preserve">, iPod и </w:t>
            </w:r>
            <w:proofErr w:type="spellStart"/>
            <w:r w:rsidRPr="000D0F8B">
              <w:t>устройства</w:t>
            </w:r>
            <w:proofErr w:type="spellEnd"/>
            <w:r w:rsidRPr="000D0F8B">
              <w:t xml:space="preserve"> с </w:t>
            </w:r>
            <w:proofErr w:type="spellStart"/>
            <w:r w:rsidRPr="000D0F8B">
              <w:t>капацитивни</w:t>
            </w:r>
            <w:proofErr w:type="spellEnd"/>
            <w:r w:rsidRPr="000D0F8B">
              <w:t xml:space="preserve"> </w:t>
            </w:r>
            <w:proofErr w:type="spellStart"/>
            <w:r w:rsidRPr="000D0F8B">
              <w:t>дисплеи</w:t>
            </w:r>
            <w:proofErr w:type="spellEnd"/>
            <w:r w:rsidRPr="000D0F8B">
              <w:t xml:space="preserve">. </w:t>
            </w:r>
            <w:proofErr w:type="spellStart"/>
            <w:r w:rsidRPr="000D0F8B">
              <w:t>Пълнител</w:t>
            </w:r>
            <w:proofErr w:type="spellEnd"/>
            <w:r w:rsidRPr="000D0F8B">
              <w:t xml:space="preserve"> </w:t>
            </w:r>
            <w:proofErr w:type="spellStart"/>
            <w:r w:rsidRPr="000D0F8B">
              <w:t>тип</w:t>
            </w:r>
            <w:proofErr w:type="spellEnd"/>
            <w:r w:rsidRPr="000D0F8B">
              <w:t xml:space="preserve"> </w:t>
            </w:r>
            <w:proofErr w:type="spellStart"/>
            <w:r w:rsidRPr="000D0F8B">
              <w:t>крос</w:t>
            </w:r>
            <w:proofErr w:type="spellEnd"/>
            <w:r w:rsidRPr="000D0F8B">
              <w:t xml:space="preserve">. </w:t>
            </w:r>
            <w:proofErr w:type="spellStart"/>
            <w:r w:rsidRPr="000D0F8B">
              <w:t>Цвят</w:t>
            </w:r>
            <w:proofErr w:type="spellEnd"/>
            <w:r w:rsidRPr="000D0F8B">
              <w:t xml:space="preserve">: </w:t>
            </w:r>
            <w:proofErr w:type="spellStart"/>
            <w:r w:rsidRPr="000D0F8B">
              <w:t>Светло</w:t>
            </w:r>
            <w:proofErr w:type="spellEnd"/>
            <w:r w:rsidRPr="000D0F8B">
              <w:t xml:space="preserve"> </w:t>
            </w:r>
            <w:proofErr w:type="spellStart"/>
            <w:r w:rsidRPr="000D0F8B">
              <w:t>син</w:t>
            </w:r>
            <w:proofErr w:type="spellEnd"/>
            <w:r w:rsidRPr="000D0F8B">
              <w:t xml:space="preserve">. </w:t>
            </w:r>
            <w:proofErr w:type="spellStart"/>
            <w:r w:rsidRPr="000D0F8B">
              <w:t>Материал</w:t>
            </w:r>
            <w:proofErr w:type="spellEnd"/>
            <w:r w:rsidRPr="000D0F8B">
              <w:t xml:space="preserve">: </w:t>
            </w:r>
            <w:proofErr w:type="spellStart"/>
            <w:r w:rsidRPr="000D0F8B">
              <w:t>метал</w:t>
            </w:r>
            <w:proofErr w:type="spellEnd"/>
            <w:r w:rsidRPr="000D0F8B">
              <w:t xml:space="preserve">. </w:t>
            </w:r>
            <w:proofErr w:type="spellStart"/>
            <w:r w:rsidRPr="000D0F8B">
              <w:t>Размер</w:t>
            </w:r>
            <w:proofErr w:type="spellEnd"/>
            <w:r w:rsidRPr="000D0F8B">
              <w:t xml:space="preserve"> </w:t>
            </w:r>
            <w:proofErr w:type="spellStart"/>
            <w:r w:rsidRPr="000D0F8B">
              <w:t>на</w:t>
            </w:r>
            <w:proofErr w:type="spellEnd"/>
            <w:r w:rsidRPr="000D0F8B">
              <w:t xml:space="preserve"> </w:t>
            </w:r>
            <w:proofErr w:type="spellStart"/>
            <w:r w:rsidRPr="000D0F8B">
              <w:t>артикула</w:t>
            </w:r>
            <w:proofErr w:type="spellEnd"/>
            <w:r w:rsidRPr="000D0F8B">
              <w:t xml:space="preserve">: Ø7x138 </w:t>
            </w:r>
            <w:proofErr w:type="spellStart"/>
            <w:r w:rsidRPr="000D0F8B">
              <w:t>мм</w:t>
            </w:r>
            <w:proofErr w:type="spellEnd"/>
            <w:r w:rsidRPr="000D0F8B">
              <w:t xml:space="preserve">. </w:t>
            </w:r>
            <w:proofErr w:type="spellStart"/>
            <w:r w:rsidRPr="000D0F8B">
              <w:t>Печатаемо</w:t>
            </w:r>
            <w:proofErr w:type="spellEnd"/>
            <w:r w:rsidRPr="000D0F8B">
              <w:t xml:space="preserve"> </w:t>
            </w:r>
            <w:proofErr w:type="spellStart"/>
            <w:r w:rsidRPr="000D0F8B">
              <w:t>поле</w:t>
            </w:r>
            <w:proofErr w:type="spellEnd"/>
            <w:r w:rsidRPr="000D0F8B">
              <w:t xml:space="preserve">: 40х5 </w:t>
            </w:r>
            <w:proofErr w:type="spellStart"/>
            <w:r w:rsidRPr="000D0F8B">
              <w:t>мм</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50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8</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Тефтер</w:t>
            </w:r>
            <w:proofErr w:type="spellEnd"/>
            <w:r w:rsidRPr="000D0F8B">
              <w:t xml:space="preserve">, </w:t>
            </w:r>
            <w:proofErr w:type="spellStart"/>
            <w:r w:rsidRPr="000D0F8B">
              <w:t>тип</w:t>
            </w:r>
            <w:proofErr w:type="spellEnd"/>
            <w:r w:rsidRPr="000D0F8B">
              <w:t xml:space="preserve"> "</w:t>
            </w:r>
            <w:proofErr w:type="spellStart"/>
            <w:r w:rsidRPr="000D0F8B">
              <w:t>Европа</w:t>
            </w:r>
            <w:proofErr w:type="spellEnd"/>
            <w:r w:rsidRPr="000D0F8B">
              <w:t xml:space="preserve">". </w:t>
            </w:r>
            <w:proofErr w:type="spellStart"/>
            <w:r w:rsidRPr="000D0F8B">
              <w:t>Размер</w:t>
            </w:r>
            <w:proofErr w:type="spellEnd"/>
            <w:r w:rsidRPr="000D0F8B">
              <w:t xml:space="preserve">: А5, </w:t>
            </w:r>
            <w:proofErr w:type="spellStart"/>
            <w:r w:rsidRPr="000D0F8B">
              <w:t>тяло</w:t>
            </w:r>
            <w:proofErr w:type="spellEnd"/>
            <w:r w:rsidRPr="000D0F8B">
              <w:t xml:space="preserve"> - 352 </w:t>
            </w:r>
            <w:proofErr w:type="spellStart"/>
            <w:proofErr w:type="gramStart"/>
            <w:r w:rsidRPr="000D0F8B">
              <w:t>стр</w:t>
            </w:r>
            <w:proofErr w:type="spellEnd"/>
            <w:r w:rsidRPr="000D0F8B">
              <w:t>.;</w:t>
            </w:r>
            <w:proofErr w:type="gramEnd"/>
            <w:r w:rsidRPr="000D0F8B">
              <w:t xml:space="preserve"> </w:t>
            </w:r>
            <w:proofErr w:type="spellStart"/>
            <w:r w:rsidRPr="000D0F8B">
              <w:t>Календар</w:t>
            </w:r>
            <w:proofErr w:type="spellEnd"/>
            <w:r w:rsidRPr="000D0F8B">
              <w:t xml:space="preserve">, </w:t>
            </w:r>
            <w:proofErr w:type="spellStart"/>
            <w:r w:rsidRPr="000D0F8B">
              <w:t>дата</w:t>
            </w:r>
            <w:proofErr w:type="spellEnd"/>
            <w:r w:rsidRPr="000D0F8B">
              <w:t xml:space="preserve"> </w:t>
            </w:r>
            <w:proofErr w:type="spellStart"/>
            <w:r w:rsidRPr="000D0F8B">
              <w:t>на</w:t>
            </w:r>
            <w:proofErr w:type="spellEnd"/>
            <w:r w:rsidRPr="000D0F8B">
              <w:t xml:space="preserve"> </w:t>
            </w:r>
            <w:proofErr w:type="spellStart"/>
            <w:r w:rsidRPr="000D0F8B">
              <w:t>всяка</w:t>
            </w:r>
            <w:proofErr w:type="spellEnd"/>
            <w:r w:rsidRPr="000D0F8B">
              <w:t xml:space="preserve"> </w:t>
            </w:r>
            <w:proofErr w:type="spellStart"/>
            <w:r w:rsidRPr="000D0F8B">
              <w:t>страница</w:t>
            </w:r>
            <w:proofErr w:type="spellEnd"/>
            <w:r w:rsidRPr="000D0F8B">
              <w:t xml:space="preserve">. </w:t>
            </w:r>
            <w:proofErr w:type="spellStart"/>
            <w:r w:rsidRPr="000D0F8B">
              <w:t>Материал</w:t>
            </w:r>
            <w:proofErr w:type="spellEnd"/>
            <w:r w:rsidRPr="000D0F8B">
              <w:t xml:space="preserve">: </w:t>
            </w:r>
            <w:proofErr w:type="spellStart"/>
            <w:r w:rsidRPr="000D0F8B">
              <w:t>луксозна</w:t>
            </w:r>
            <w:proofErr w:type="spellEnd"/>
            <w:r w:rsidRPr="000D0F8B">
              <w:t xml:space="preserve"> </w:t>
            </w:r>
            <w:proofErr w:type="spellStart"/>
            <w:r w:rsidRPr="000D0F8B">
              <w:t>корица</w:t>
            </w:r>
            <w:proofErr w:type="spellEnd"/>
            <w:r w:rsidRPr="000D0F8B">
              <w:t xml:space="preserve"> </w:t>
            </w:r>
            <w:proofErr w:type="spellStart"/>
            <w:r w:rsidRPr="000D0F8B">
              <w:t>от</w:t>
            </w:r>
            <w:proofErr w:type="spellEnd"/>
            <w:r w:rsidRPr="000D0F8B">
              <w:t xml:space="preserve"> </w:t>
            </w:r>
            <w:proofErr w:type="spellStart"/>
            <w:r w:rsidRPr="000D0F8B">
              <w:t>термоактивна</w:t>
            </w:r>
            <w:proofErr w:type="spellEnd"/>
            <w:r w:rsidRPr="000D0F8B">
              <w:t xml:space="preserve"> </w:t>
            </w:r>
            <w:proofErr w:type="spellStart"/>
            <w:r w:rsidRPr="000D0F8B">
              <w:t>кожа</w:t>
            </w:r>
            <w:proofErr w:type="spellEnd"/>
            <w:r w:rsidRPr="000D0F8B">
              <w:t xml:space="preserve"> </w:t>
            </w:r>
            <w:proofErr w:type="spellStart"/>
            <w:r w:rsidRPr="000D0F8B">
              <w:t>със</w:t>
            </w:r>
            <w:proofErr w:type="spellEnd"/>
            <w:r w:rsidRPr="000D0F8B">
              <w:t xml:space="preserve"> </w:t>
            </w:r>
            <w:proofErr w:type="spellStart"/>
            <w:r w:rsidRPr="000D0F8B">
              <w:t>сухо</w:t>
            </w:r>
            <w:proofErr w:type="spellEnd"/>
            <w:r w:rsidRPr="000D0F8B">
              <w:t xml:space="preserve"> </w:t>
            </w:r>
            <w:proofErr w:type="spellStart"/>
            <w:r w:rsidRPr="000D0F8B">
              <w:t>преге</w:t>
            </w:r>
            <w:proofErr w:type="spellEnd"/>
            <w:r w:rsidRPr="000D0F8B">
              <w:t xml:space="preserve">, </w:t>
            </w:r>
            <w:proofErr w:type="spellStart"/>
            <w:r w:rsidRPr="000D0F8B">
              <w:t>концево</w:t>
            </w:r>
            <w:proofErr w:type="spellEnd"/>
            <w:r w:rsidRPr="000D0F8B">
              <w:t xml:space="preserve"> </w:t>
            </w:r>
            <w:proofErr w:type="spellStart"/>
            <w:r w:rsidRPr="000D0F8B">
              <w:t>шит</w:t>
            </w:r>
            <w:proofErr w:type="spellEnd"/>
            <w:r w:rsidRPr="000D0F8B">
              <w:t xml:space="preserve"> и </w:t>
            </w:r>
            <w:proofErr w:type="spellStart"/>
            <w:r w:rsidRPr="000D0F8B">
              <w:t>лепен</w:t>
            </w:r>
            <w:proofErr w:type="spellEnd"/>
            <w:r w:rsidRPr="000D0F8B">
              <w:t xml:space="preserve">, </w:t>
            </w:r>
            <w:proofErr w:type="spellStart"/>
            <w:r w:rsidRPr="000D0F8B">
              <w:t>лице</w:t>
            </w:r>
            <w:proofErr w:type="spellEnd"/>
            <w:r w:rsidRPr="000D0F8B">
              <w:t xml:space="preserve"> с </w:t>
            </w:r>
            <w:proofErr w:type="spellStart"/>
            <w:r w:rsidRPr="000D0F8B">
              <w:t>мека</w:t>
            </w:r>
            <w:proofErr w:type="spellEnd"/>
            <w:r w:rsidRPr="000D0F8B">
              <w:t xml:space="preserve"> </w:t>
            </w:r>
            <w:proofErr w:type="spellStart"/>
            <w:r w:rsidRPr="000D0F8B">
              <w:t>вложка</w:t>
            </w:r>
            <w:proofErr w:type="spellEnd"/>
            <w:r w:rsidRPr="000D0F8B">
              <w:t xml:space="preserve">. </w:t>
            </w:r>
            <w:proofErr w:type="spellStart"/>
            <w:r w:rsidRPr="000D0F8B">
              <w:t>Цветна</w:t>
            </w:r>
            <w:proofErr w:type="spellEnd"/>
            <w:r w:rsidRPr="000D0F8B">
              <w:t xml:space="preserve"> </w:t>
            </w:r>
            <w:proofErr w:type="spellStart"/>
            <w:r w:rsidRPr="000D0F8B">
              <w:t>карта</w:t>
            </w:r>
            <w:proofErr w:type="spellEnd"/>
            <w:r w:rsidRPr="000D0F8B">
              <w:t xml:space="preserve"> </w:t>
            </w:r>
            <w:proofErr w:type="spellStart"/>
            <w:r w:rsidRPr="000D0F8B">
              <w:t>на</w:t>
            </w:r>
            <w:proofErr w:type="spellEnd"/>
            <w:r w:rsidRPr="000D0F8B">
              <w:t xml:space="preserve"> </w:t>
            </w:r>
            <w:proofErr w:type="spellStart"/>
            <w:r w:rsidRPr="000D0F8B">
              <w:t>Европа</w:t>
            </w:r>
            <w:proofErr w:type="spellEnd"/>
            <w:r w:rsidRPr="000D0F8B">
              <w:t xml:space="preserve"> и </w:t>
            </w:r>
            <w:proofErr w:type="spellStart"/>
            <w:r w:rsidRPr="000D0F8B">
              <w:t>България</w:t>
            </w:r>
            <w:proofErr w:type="spellEnd"/>
            <w:r w:rsidRPr="000D0F8B">
              <w:t xml:space="preserve">. </w:t>
            </w:r>
            <w:proofErr w:type="spellStart"/>
            <w:r w:rsidRPr="000D0F8B">
              <w:t>Двуцветен</w:t>
            </w:r>
            <w:proofErr w:type="spellEnd"/>
            <w:r w:rsidRPr="000D0F8B">
              <w:t xml:space="preserve"> </w:t>
            </w:r>
            <w:proofErr w:type="spellStart"/>
            <w:r w:rsidRPr="000D0F8B">
              <w:t>печат</w:t>
            </w:r>
            <w:proofErr w:type="spellEnd"/>
            <w:r w:rsidRPr="000D0F8B">
              <w:t xml:space="preserve">, 5 </w:t>
            </w:r>
            <w:proofErr w:type="spellStart"/>
            <w:r w:rsidRPr="000D0F8B">
              <w:t>езика</w:t>
            </w:r>
            <w:proofErr w:type="spellEnd"/>
            <w:r w:rsidRPr="000D0F8B">
              <w:t xml:space="preserve">, 16 </w:t>
            </w:r>
            <w:proofErr w:type="spellStart"/>
            <w:r w:rsidRPr="000D0F8B">
              <w:t>стр</w:t>
            </w:r>
            <w:proofErr w:type="spellEnd"/>
            <w:r w:rsidRPr="000D0F8B">
              <w:t xml:space="preserve">. </w:t>
            </w:r>
            <w:proofErr w:type="spellStart"/>
            <w:proofErr w:type="gramStart"/>
            <w:r w:rsidRPr="000D0F8B">
              <w:t>полезна</w:t>
            </w:r>
            <w:proofErr w:type="spellEnd"/>
            <w:proofErr w:type="gramEnd"/>
            <w:r w:rsidRPr="000D0F8B">
              <w:t xml:space="preserve"> </w:t>
            </w:r>
            <w:proofErr w:type="spellStart"/>
            <w:r w:rsidRPr="000D0F8B">
              <w:t>информация</w:t>
            </w:r>
            <w:proofErr w:type="spellEnd"/>
            <w:r w:rsidRPr="000D0F8B">
              <w:t xml:space="preserve">, </w:t>
            </w:r>
            <w:proofErr w:type="spellStart"/>
            <w:r w:rsidRPr="000D0F8B">
              <w:t>текстилна</w:t>
            </w:r>
            <w:proofErr w:type="spellEnd"/>
            <w:r w:rsidRPr="000D0F8B">
              <w:t xml:space="preserve"> </w:t>
            </w:r>
            <w:proofErr w:type="spellStart"/>
            <w:r w:rsidRPr="000D0F8B">
              <w:t>лента</w:t>
            </w:r>
            <w:proofErr w:type="spellEnd"/>
            <w:r w:rsidRPr="000D0F8B">
              <w:t xml:space="preserve"> </w:t>
            </w:r>
            <w:proofErr w:type="spellStart"/>
            <w:r w:rsidRPr="000D0F8B">
              <w:t>за</w:t>
            </w:r>
            <w:proofErr w:type="spellEnd"/>
            <w:r w:rsidRPr="000D0F8B">
              <w:t xml:space="preserve"> </w:t>
            </w:r>
            <w:proofErr w:type="spellStart"/>
            <w:r w:rsidRPr="000D0F8B">
              <w:t>отбелязване</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1000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9</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Настолен</w:t>
            </w:r>
            <w:proofErr w:type="spellEnd"/>
            <w:r w:rsidRPr="000D0F8B">
              <w:t xml:space="preserve"> </w:t>
            </w:r>
            <w:proofErr w:type="spellStart"/>
            <w:r w:rsidRPr="000D0F8B">
              <w:t>календар</w:t>
            </w:r>
            <w:proofErr w:type="spellEnd"/>
            <w:r w:rsidRPr="000D0F8B">
              <w:t xml:space="preserve"> – </w:t>
            </w:r>
            <w:proofErr w:type="spellStart"/>
            <w:r w:rsidRPr="000D0F8B">
              <w:t>бележник</w:t>
            </w:r>
            <w:proofErr w:type="spellEnd"/>
            <w:r w:rsidRPr="000D0F8B">
              <w:t xml:space="preserve">. </w:t>
            </w:r>
            <w:proofErr w:type="spellStart"/>
            <w:r w:rsidRPr="000D0F8B">
              <w:t>Дати</w:t>
            </w:r>
            <w:proofErr w:type="spellEnd"/>
            <w:r w:rsidRPr="000D0F8B">
              <w:t xml:space="preserve">, </w:t>
            </w:r>
            <w:proofErr w:type="spellStart"/>
            <w:r w:rsidRPr="000D0F8B">
              <w:t>празници</w:t>
            </w:r>
            <w:proofErr w:type="spellEnd"/>
            <w:r w:rsidRPr="000D0F8B">
              <w:t xml:space="preserve">, </w:t>
            </w:r>
            <w:proofErr w:type="spellStart"/>
            <w:r w:rsidRPr="000D0F8B">
              <w:t>именни</w:t>
            </w:r>
            <w:proofErr w:type="spellEnd"/>
            <w:r w:rsidRPr="000D0F8B">
              <w:t xml:space="preserve"> </w:t>
            </w:r>
            <w:proofErr w:type="spellStart"/>
            <w:r w:rsidRPr="000D0F8B">
              <w:t>дни</w:t>
            </w:r>
            <w:proofErr w:type="spellEnd"/>
            <w:r w:rsidRPr="000D0F8B">
              <w:t xml:space="preserve">, </w:t>
            </w:r>
            <w:proofErr w:type="spellStart"/>
            <w:r w:rsidRPr="000D0F8B">
              <w:t>зодии</w:t>
            </w:r>
            <w:proofErr w:type="spellEnd"/>
            <w:r w:rsidRPr="000D0F8B">
              <w:t xml:space="preserve"> и </w:t>
            </w:r>
            <w:proofErr w:type="spellStart"/>
            <w:proofErr w:type="gramStart"/>
            <w:r w:rsidRPr="000D0F8B">
              <w:t>пр</w:t>
            </w:r>
            <w:proofErr w:type="spellEnd"/>
            <w:r w:rsidRPr="000D0F8B">
              <w:t>.,</w:t>
            </w:r>
            <w:proofErr w:type="gramEnd"/>
            <w:r w:rsidRPr="000D0F8B">
              <w:t xml:space="preserve"> </w:t>
            </w:r>
            <w:proofErr w:type="spellStart"/>
            <w:r w:rsidRPr="000D0F8B">
              <w:t>със</w:t>
            </w:r>
            <w:proofErr w:type="spellEnd"/>
            <w:r w:rsidRPr="000D0F8B">
              <w:t xml:space="preserve"> </w:t>
            </w:r>
            <w:proofErr w:type="spellStart"/>
            <w:r w:rsidRPr="000D0F8B">
              <w:t>спирала</w:t>
            </w:r>
            <w:proofErr w:type="spellEnd"/>
            <w:r w:rsidRPr="000D0F8B">
              <w:t xml:space="preserve">, </w:t>
            </w:r>
            <w:proofErr w:type="spellStart"/>
            <w:r w:rsidRPr="000D0F8B">
              <w:t>офсетова</w:t>
            </w:r>
            <w:proofErr w:type="spellEnd"/>
            <w:r w:rsidRPr="000D0F8B">
              <w:t xml:space="preserve"> </w:t>
            </w:r>
            <w:proofErr w:type="spellStart"/>
            <w:r w:rsidRPr="000D0F8B">
              <w:t>хартия</w:t>
            </w:r>
            <w:proofErr w:type="spellEnd"/>
            <w:r w:rsidRPr="000D0F8B">
              <w:t xml:space="preserve"> 70-80 </w:t>
            </w:r>
            <w:proofErr w:type="spellStart"/>
            <w:r w:rsidRPr="000D0F8B">
              <w:t>гр</w:t>
            </w:r>
            <w:proofErr w:type="spellEnd"/>
            <w:r w:rsidRPr="000D0F8B">
              <w:t>/</w:t>
            </w:r>
            <w:proofErr w:type="spellStart"/>
            <w:r w:rsidRPr="000D0F8B">
              <w:t>кв.м</w:t>
            </w:r>
            <w:proofErr w:type="spellEnd"/>
            <w:r w:rsidRPr="000D0F8B">
              <w:t xml:space="preserve">. </w:t>
            </w:r>
            <w:proofErr w:type="spellStart"/>
            <w:r w:rsidRPr="000D0F8B">
              <w:t>Размер</w:t>
            </w:r>
            <w:proofErr w:type="spellEnd"/>
            <w:r w:rsidRPr="000D0F8B">
              <w:t xml:space="preserve">, </w:t>
            </w:r>
            <w:proofErr w:type="spellStart"/>
            <w:r w:rsidRPr="000D0F8B">
              <w:t>тяло</w:t>
            </w:r>
            <w:proofErr w:type="spellEnd"/>
            <w:r w:rsidRPr="000D0F8B">
              <w:t xml:space="preserve">: 13-17 х 29-33 </w:t>
            </w:r>
            <w:proofErr w:type="spellStart"/>
            <w:r w:rsidRPr="000D0F8B">
              <w:t>см</w:t>
            </w:r>
            <w:proofErr w:type="spellEnd"/>
            <w:r w:rsidRPr="000D0F8B">
              <w:t xml:space="preserve">, </w:t>
            </w:r>
            <w:proofErr w:type="spellStart"/>
            <w:r w:rsidRPr="000D0F8B">
              <w:t>Страници</w:t>
            </w:r>
            <w:proofErr w:type="spellEnd"/>
            <w:r w:rsidRPr="000D0F8B">
              <w:t xml:space="preserve">: </w:t>
            </w:r>
            <w:proofErr w:type="spellStart"/>
            <w:r w:rsidRPr="000D0F8B">
              <w:t>минимум</w:t>
            </w:r>
            <w:proofErr w:type="spellEnd"/>
            <w:r w:rsidRPr="000D0F8B">
              <w:t xml:space="preserve"> 56, </w:t>
            </w:r>
            <w:proofErr w:type="spellStart"/>
            <w:r w:rsidRPr="000D0F8B">
              <w:t>максимум</w:t>
            </w:r>
            <w:proofErr w:type="spellEnd"/>
            <w:r w:rsidRPr="000D0F8B">
              <w:t xml:space="preserve"> 112 </w:t>
            </w:r>
            <w:proofErr w:type="spellStart"/>
            <w:r w:rsidRPr="000D0F8B">
              <w:t>бр</w:t>
            </w:r>
            <w:proofErr w:type="spellEnd"/>
            <w:r w:rsidRPr="000D0F8B">
              <w:t xml:space="preserve">. </w:t>
            </w:r>
            <w:proofErr w:type="spellStart"/>
            <w:r w:rsidRPr="000D0F8B">
              <w:t>Корици</w:t>
            </w:r>
            <w:proofErr w:type="spellEnd"/>
            <w:r w:rsidRPr="000D0F8B">
              <w:t xml:space="preserve"> </w:t>
            </w:r>
            <w:proofErr w:type="spellStart"/>
            <w:r w:rsidRPr="000D0F8B">
              <w:t>от</w:t>
            </w:r>
            <w:proofErr w:type="spellEnd"/>
            <w:r w:rsidRPr="000D0F8B">
              <w:t xml:space="preserve"> </w:t>
            </w:r>
            <w:proofErr w:type="spellStart"/>
            <w:r w:rsidRPr="000D0F8B">
              <w:t>картон</w:t>
            </w:r>
            <w:proofErr w:type="spellEnd"/>
            <w:r w:rsidRPr="000D0F8B">
              <w:t xml:space="preserve"> </w:t>
            </w:r>
            <w:proofErr w:type="spellStart"/>
            <w:r w:rsidRPr="000D0F8B">
              <w:t>или</w:t>
            </w:r>
            <w:proofErr w:type="spellEnd"/>
            <w:r w:rsidRPr="000D0F8B">
              <w:t xml:space="preserve"> </w:t>
            </w:r>
            <w:proofErr w:type="spellStart"/>
            <w:r w:rsidRPr="000D0F8B">
              <w:t>изкуствена</w:t>
            </w:r>
            <w:proofErr w:type="spellEnd"/>
            <w:r w:rsidRPr="000D0F8B">
              <w:t xml:space="preserve"> </w:t>
            </w:r>
            <w:proofErr w:type="spellStart"/>
            <w:r w:rsidRPr="000D0F8B">
              <w:t>кожа</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250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7A3B59"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Pr="00612604" w:rsidRDefault="00683EAE" w:rsidP="0087079E">
            <w:pPr>
              <w:jc w:val="center"/>
            </w:pPr>
            <w:r w:rsidRPr="00612604">
              <w:t>10</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Антистрес</w:t>
            </w:r>
            <w:proofErr w:type="spellEnd"/>
            <w:r w:rsidRPr="000D0F8B">
              <w:t xml:space="preserve"> </w:t>
            </w:r>
            <w:proofErr w:type="spellStart"/>
            <w:r w:rsidRPr="000D0F8B">
              <w:t>топче</w:t>
            </w:r>
            <w:proofErr w:type="spellEnd"/>
            <w:r w:rsidRPr="000D0F8B">
              <w:t xml:space="preserve">. </w:t>
            </w:r>
            <w:proofErr w:type="spellStart"/>
            <w:r w:rsidRPr="000D0F8B">
              <w:t>Размер</w:t>
            </w:r>
            <w:proofErr w:type="spellEnd"/>
            <w:r w:rsidRPr="000D0F8B">
              <w:t xml:space="preserve">: Ø5-6 </w:t>
            </w:r>
            <w:proofErr w:type="spellStart"/>
            <w:r w:rsidRPr="000D0F8B">
              <w:t>см</w:t>
            </w:r>
            <w:proofErr w:type="spellEnd"/>
            <w:r w:rsidRPr="000D0F8B">
              <w:t xml:space="preserve">. </w:t>
            </w:r>
            <w:proofErr w:type="spellStart"/>
            <w:r w:rsidRPr="000D0F8B">
              <w:t>Материал</w:t>
            </w:r>
            <w:proofErr w:type="spellEnd"/>
            <w:r w:rsidRPr="000D0F8B">
              <w:t xml:space="preserve">: </w:t>
            </w:r>
            <w:proofErr w:type="spellStart"/>
            <w:r w:rsidRPr="000D0F8B">
              <w:t>полиуретанова</w:t>
            </w:r>
            <w:proofErr w:type="spellEnd"/>
            <w:r w:rsidRPr="000D0F8B">
              <w:t xml:space="preserve"> (PU) </w:t>
            </w:r>
            <w:proofErr w:type="spellStart"/>
            <w:r w:rsidRPr="000D0F8B">
              <w:t>пяна</w:t>
            </w:r>
            <w:proofErr w:type="spellEnd"/>
            <w:r w:rsidRPr="000D0F8B">
              <w:t xml:space="preserve">. </w:t>
            </w:r>
            <w:proofErr w:type="spellStart"/>
            <w:r w:rsidRPr="000D0F8B">
              <w:t>Цвят</w:t>
            </w:r>
            <w:proofErr w:type="spellEnd"/>
            <w:r w:rsidRPr="000D0F8B">
              <w:t xml:space="preserve">: </w:t>
            </w:r>
            <w:proofErr w:type="spellStart"/>
            <w:r w:rsidRPr="000D0F8B">
              <w:t>светло</w:t>
            </w:r>
            <w:proofErr w:type="spellEnd"/>
            <w:r w:rsidRPr="000D0F8B">
              <w:t xml:space="preserve"> </w:t>
            </w:r>
            <w:proofErr w:type="spellStart"/>
            <w:r w:rsidRPr="000D0F8B">
              <w:t>син</w:t>
            </w:r>
            <w:proofErr w:type="spellEnd"/>
            <w:r w:rsidRPr="000D0F8B">
              <w:t xml:space="preserve">. </w:t>
            </w:r>
            <w:proofErr w:type="spellStart"/>
            <w:r w:rsidRPr="000D0F8B">
              <w:t>Рекламен</w:t>
            </w:r>
            <w:proofErr w:type="spellEnd"/>
            <w:r w:rsidRPr="000D0F8B">
              <w:t xml:space="preserve"> </w:t>
            </w:r>
            <w:proofErr w:type="spellStart"/>
            <w:r w:rsidRPr="000D0F8B">
              <w:t>печат</w:t>
            </w:r>
            <w:proofErr w:type="spellEnd"/>
            <w:r w:rsidRPr="000D0F8B">
              <w:t xml:space="preserve">: </w:t>
            </w:r>
            <w:proofErr w:type="spellStart"/>
            <w:r w:rsidRPr="000D0F8B">
              <w:t>търговска</w:t>
            </w:r>
            <w:proofErr w:type="spellEnd"/>
            <w:r w:rsidRPr="000D0F8B">
              <w:t xml:space="preserve"> </w:t>
            </w:r>
            <w:proofErr w:type="spellStart"/>
            <w:r w:rsidRPr="000D0F8B">
              <w:t>марка</w:t>
            </w:r>
            <w:proofErr w:type="spellEnd"/>
            <w:r w:rsidRPr="000D0F8B">
              <w:t xml:space="preserve"> и </w:t>
            </w:r>
            <w:proofErr w:type="spellStart"/>
            <w:r w:rsidRPr="000D0F8B">
              <w:t>лого</w:t>
            </w:r>
            <w:proofErr w:type="spellEnd"/>
            <w:r w:rsidRPr="000D0F8B">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100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084641" w:rsidRPr="00B94EA6" w:rsidTr="0087079E">
        <w:trPr>
          <w:trHeight w:val="410"/>
        </w:trPr>
        <w:tc>
          <w:tcPr>
            <w:tcW w:w="354" w:type="dxa"/>
            <w:tcBorders>
              <w:top w:val="single" w:sz="4" w:space="0" w:color="auto"/>
              <w:left w:val="single" w:sz="4" w:space="0" w:color="auto"/>
              <w:bottom w:val="single" w:sz="4" w:space="0" w:color="auto"/>
              <w:right w:val="single" w:sz="4" w:space="0" w:color="auto"/>
            </w:tcBorders>
            <w:vAlign w:val="center"/>
          </w:tcPr>
          <w:p w:rsidR="00683EAE" w:rsidRDefault="00683EAE" w:rsidP="0087079E">
            <w:pPr>
              <w:jc w:val="center"/>
            </w:pPr>
            <w:r w:rsidRPr="00612604">
              <w:t>11</w:t>
            </w:r>
          </w:p>
        </w:tc>
        <w:tc>
          <w:tcPr>
            <w:tcW w:w="5106" w:type="dxa"/>
            <w:tcBorders>
              <w:top w:val="single" w:sz="4" w:space="0" w:color="auto"/>
              <w:left w:val="nil"/>
              <w:bottom w:val="single" w:sz="4" w:space="0" w:color="auto"/>
              <w:right w:val="single" w:sz="4" w:space="0" w:color="auto"/>
            </w:tcBorders>
          </w:tcPr>
          <w:p w:rsidR="00683EAE" w:rsidRPr="000D0F8B" w:rsidRDefault="00683EAE" w:rsidP="005A336A">
            <w:proofErr w:type="spellStart"/>
            <w:r w:rsidRPr="000D0F8B">
              <w:t>Комплект</w:t>
            </w:r>
            <w:proofErr w:type="spellEnd"/>
            <w:r w:rsidRPr="000D0F8B">
              <w:t xml:space="preserve">, </w:t>
            </w:r>
            <w:proofErr w:type="spellStart"/>
            <w:r w:rsidRPr="000D0F8B">
              <w:t>химикалка</w:t>
            </w:r>
            <w:proofErr w:type="spellEnd"/>
            <w:r w:rsidRPr="000D0F8B">
              <w:t xml:space="preserve"> и </w:t>
            </w:r>
            <w:proofErr w:type="spellStart"/>
            <w:r w:rsidRPr="000D0F8B">
              <w:t>ключодържател</w:t>
            </w:r>
            <w:proofErr w:type="spellEnd"/>
            <w:r w:rsidRPr="000D0F8B">
              <w:t xml:space="preserve"> </w:t>
            </w:r>
            <w:proofErr w:type="spellStart"/>
            <w:r w:rsidRPr="000D0F8B">
              <w:t>отварачка</w:t>
            </w:r>
            <w:proofErr w:type="spellEnd"/>
            <w:r w:rsidRPr="000D0F8B">
              <w:t xml:space="preserve"> в </w:t>
            </w:r>
            <w:proofErr w:type="spellStart"/>
            <w:r w:rsidRPr="000D0F8B">
              <w:t>кутия</w:t>
            </w:r>
            <w:proofErr w:type="spellEnd"/>
            <w:r w:rsidRPr="000D0F8B">
              <w:t xml:space="preserve">. </w:t>
            </w:r>
          </w:p>
        </w:tc>
        <w:tc>
          <w:tcPr>
            <w:tcW w:w="850" w:type="dxa"/>
            <w:tcBorders>
              <w:top w:val="single" w:sz="4" w:space="0" w:color="auto"/>
              <w:left w:val="nil"/>
              <w:bottom w:val="single" w:sz="4" w:space="0" w:color="auto"/>
              <w:right w:val="single" w:sz="4" w:space="0" w:color="auto"/>
            </w:tcBorders>
            <w:vAlign w:val="center"/>
          </w:tcPr>
          <w:p w:rsidR="00683EAE" w:rsidRPr="00683EAE" w:rsidRDefault="00683EAE" w:rsidP="00084641">
            <w:pPr>
              <w:jc w:val="center"/>
              <w:rPr>
                <w:color w:val="000000"/>
                <w:lang w:val="bg-BG" w:eastAsia="bg-BG"/>
              </w:rPr>
            </w:pPr>
            <w:r w:rsidRPr="00683EAE">
              <w:rPr>
                <w:color w:val="000000"/>
                <w:lang w:val="bg-BG" w:eastAsia="bg-BG"/>
              </w:rPr>
              <w:t>брой</w:t>
            </w:r>
          </w:p>
        </w:tc>
        <w:tc>
          <w:tcPr>
            <w:tcW w:w="1273" w:type="dxa"/>
            <w:tcBorders>
              <w:top w:val="single" w:sz="4" w:space="0" w:color="auto"/>
              <w:left w:val="nil"/>
              <w:bottom w:val="single" w:sz="4" w:space="0" w:color="auto"/>
              <w:right w:val="single" w:sz="4" w:space="0" w:color="auto"/>
            </w:tcBorders>
            <w:vAlign w:val="center"/>
          </w:tcPr>
          <w:p w:rsidR="00683EAE" w:rsidRPr="00683EAE" w:rsidRDefault="00683EAE" w:rsidP="007A3B59">
            <w:pPr>
              <w:jc w:val="center"/>
            </w:pPr>
            <w:r w:rsidRPr="00683EAE">
              <w:t>50</w:t>
            </w:r>
          </w:p>
        </w:tc>
        <w:tc>
          <w:tcPr>
            <w:tcW w:w="992"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c>
          <w:tcPr>
            <w:tcW w:w="1279" w:type="dxa"/>
            <w:tcBorders>
              <w:top w:val="single" w:sz="4" w:space="0" w:color="auto"/>
              <w:left w:val="nil"/>
              <w:bottom w:val="single" w:sz="4" w:space="0" w:color="auto"/>
              <w:right w:val="single" w:sz="4" w:space="0" w:color="auto"/>
            </w:tcBorders>
            <w:vAlign w:val="center"/>
          </w:tcPr>
          <w:p w:rsidR="00683EAE" w:rsidRPr="00B94EA6" w:rsidRDefault="00683EAE" w:rsidP="007A3B59">
            <w:pPr>
              <w:jc w:val="center"/>
              <w:rPr>
                <w:rFonts w:ascii="Calibri" w:eastAsia="Calibri" w:hAnsi="Calibri"/>
                <w:lang w:val="bg-BG" w:eastAsia="bg-BG"/>
              </w:rPr>
            </w:pPr>
          </w:p>
        </w:tc>
      </w:tr>
      <w:tr w:rsidR="00084641" w:rsidRPr="00B94EA6" w:rsidTr="00084641">
        <w:trPr>
          <w:trHeight w:val="410"/>
        </w:trPr>
        <w:tc>
          <w:tcPr>
            <w:tcW w:w="8575" w:type="dxa"/>
            <w:gridSpan w:val="5"/>
            <w:tcBorders>
              <w:top w:val="single" w:sz="4" w:space="0" w:color="auto"/>
              <w:left w:val="single" w:sz="4" w:space="0" w:color="auto"/>
              <w:bottom w:val="single" w:sz="4" w:space="0" w:color="auto"/>
              <w:right w:val="single" w:sz="4" w:space="0" w:color="auto"/>
            </w:tcBorders>
            <w:vAlign w:val="center"/>
          </w:tcPr>
          <w:p w:rsidR="00084641" w:rsidRPr="00084641" w:rsidRDefault="00084641" w:rsidP="00084641">
            <w:pPr>
              <w:jc w:val="center"/>
              <w:rPr>
                <w:b/>
              </w:rPr>
            </w:pPr>
            <w:proofErr w:type="spellStart"/>
            <w:r w:rsidRPr="00084641">
              <w:rPr>
                <w:b/>
              </w:rPr>
              <w:t>Обща</w:t>
            </w:r>
            <w:proofErr w:type="spellEnd"/>
            <w:r w:rsidRPr="00084641">
              <w:rPr>
                <w:b/>
              </w:rPr>
              <w:t xml:space="preserve"> </w:t>
            </w:r>
            <w:proofErr w:type="spellStart"/>
            <w:r w:rsidRPr="00084641">
              <w:rPr>
                <w:b/>
              </w:rPr>
              <w:t>стйност</w:t>
            </w:r>
            <w:proofErr w:type="spellEnd"/>
            <w:r w:rsidRPr="00084641">
              <w:rPr>
                <w:b/>
              </w:rPr>
              <w:t xml:space="preserve"> в </w:t>
            </w:r>
            <w:proofErr w:type="spellStart"/>
            <w:r w:rsidRPr="00084641">
              <w:rPr>
                <w:b/>
              </w:rPr>
              <w:t>лв</w:t>
            </w:r>
            <w:proofErr w:type="spellEnd"/>
            <w:r w:rsidRPr="00084641">
              <w:rPr>
                <w:b/>
              </w:rPr>
              <w:t>. без ДДС</w:t>
            </w:r>
          </w:p>
        </w:tc>
        <w:tc>
          <w:tcPr>
            <w:tcW w:w="1279" w:type="dxa"/>
            <w:tcBorders>
              <w:top w:val="single" w:sz="4" w:space="0" w:color="auto"/>
              <w:left w:val="nil"/>
              <w:bottom w:val="single" w:sz="4" w:space="0" w:color="auto"/>
              <w:right w:val="single" w:sz="4" w:space="0" w:color="auto"/>
            </w:tcBorders>
            <w:vAlign w:val="center"/>
          </w:tcPr>
          <w:p w:rsidR="00084641" w:rsidRPr="00B94EA6" w:rsidRDefault="00084641" w:rsidP="00A16BF9">
            <w:pPr>
              <w:rPr>
                <w:rFonts w:ascii="Calibri" w:eastAsia="Calibri" w:hAnsi="Calibri"/>
                <w:lang w:val="bg-BG" w:eastAsia="bg-BG"/>
              </w:rPr>
            </w:pPr>
          </w:p>
        </w:tc>
      </w:tr>
    </w:tbl>
    <w:p w:rsidR="00683EAE" w:rsidRDefault="00683EAE" w:rsidP="00712D5B">
      <w:pPr>
        <w:tabs>
          <w:tab w:val="left" w:pos="567"/>
        </w:tabs>
        <w:ind w:right="538"/>
        <w:jc w:val="both"/>
        <w:rPr>
          <w:sz w:val="22"/>
          <w:szCs w:val="22"/>
          <w:lang w:val="bg-BG"/>
        </w:rPr>
      </w:pPr>
    </w:p>
    <w:p w:rsidR="00712D5B" w:rsidRDefault="00712D5B" w:rsidP="007A3B59">
      <w:pPr>
        <w:tabs>
          <w:tab w:val="left" w:pos="567"/>
        </w:tabs>
        <w:ind w:left="284" w:right="538"/>
        <w:jc w:val="both"/>
        <w:rPr>
          <w:sz w:val="22"/>
          <w:szCs w:val="22"/>
          <w:lang w:val="bg-BG"/>
        </w:rPr>
      </w:pPr>
      <w:r>
        <w:rPr>
          <w:sz w:val="22"/>
          <w:szCs w:val="22"/>
          <w:lang w:val="bg-BG"/>
        </w:rPr>
        <w:t xml:space="preserve"> 3. Място на изпълнение</w:t>
      </w:r>
      <w:r w:rsidR="00CC661A">
        <w:rPr>
          <w:sz w:val="22"/>
          <w:szCs w:val="22"/>
          <w:lang w:val="bg-BG"/>
        </w:rPr>
        <w:t xml:space="preserve">: </w:t>
      </w:r>
      <w:r w:rsidR="00CC661A" w:rsidRPr="00CC661A">
        <w:rPr>
          <w:sz w:val="22"/>
          <w:szCs w:val="22"/>
          <w:lang w:val="bg-BG"/>
        </w:rPr>
        <w:t xml:space="preserve">гр.София, </w:t>
      </w:r>
      <w:r w:rsidR="00084641" w:rsidRPr="00084641">
        <w:rPr>
          <w:sz w:val="22"/>
          <w:szCs w:val="22"/>
          <w:lang w:val="bg-BG"/>
        </w:rPr>
        <w:t>ВД „Надежда”, гр. София, бул. „</w:t>
      </w:r>
      <w:proofErr w:type="spellStart"/>
      <w:r w:rsidR="00084641" w:rsidRPr="00084641">
        <w:rPr>
          <w:sz w:val="22"/>
          <w:szCs w:val="22"/>
          <w:lang w:val="bg-BG"/>
        </w:rPr>
        <w:t>Стефансон</w:t>
      </w:r>
      <w:proofErr w:type="spellEnd"/>
      <w:r w:rsidR="00084641" w:rsidRPr="00084641">
        <w:rPr>
          <w:sz w:val="22"/>
          <w:szCs w:val="22"/>
          <w:lang w:val="bg-BG"/>
        </w:rPr>
        <w:t>” № 5</w:t>
      </w:r>
      <w:r w:rsidR="00CC661A">
        <w:rPr>
          <w:sz w:val="22"/>
          <w:szCs w:val="22"/>
          <w:lang w:val="bg-BG"/>
        </w:rPr>
        <w:t>.</w:t>
      </w:r>
      <w:r>
        <w:rPr>
          <w:sz w:val="22"/>
          <w:szCs w:val="22"/>
          <w:lang w:val="bg-BG"/>
        </w:rPr>
        <w:t xml:space="preserve"> </w:t>
      </w:r>
    </w:p>
    <w:p w:rsidR="00B02524" w:rsidRPr="007A3B59" w:rsidRDefault="00712D5B" w:rsidP="007A3B59">
      <w:pPr>
        <w:tabs>
          <w:tab w:val="left" w:pos="567"/>
        </w:tabs>
        <w:ind w:right="538"/>
        <w:jc w:val="both"/>
        <w:rPr>
          <w:sz w:val="22"/>
          <w:szCs w:val="22"/>
          <w:lang w:val="bg-BG"/>
        </w:rPr>
      </w:pPr>
      <w:r>
        <w:rPr>
          <w:sz w:val="22"/>
          <w:szCs w:val="22"/>
          <w:lang w:val="bg-BG"/>
        </w:rPr>
        <w:t xml:space="preserve">     </w:t>
      </w:r>
      <w:r w:rsidR="00B54D37">
        <w:rPr>
          <w:sz w:val="22"/>
          <w:szCs w:val="22"/>
          <w:lang w:val="bg-BG"/>
        </w:rPr>
        <w:t xml:space="preserve"> </w:t>
      </w:r>
      <w:r>
        <w:rPr>
          <w:sz w:val="22"/>
          <w:szCs w:val="22"/>
          <w:lang w:val="bg-BG"/>
        </w:rPr>
        <w:t>4. Срок за изпълнение</w:t>
      </w:r>
      <w:r w:rsidR="00CC661A">
        <w:rPr>
          <w:sz w:val="22"/>
          <w:szCs w:val="22"/>
          <w:lang w:val="bg-BG"/>
        </w:rPr>
        <w:t>:</w:t>
      </w:r>
      <w:r>
        <w:rPr>
          <w:sz w:val="22"/>
          <w:szCs w:val="22"/>
          <w:lang w:val="bg-BG"/>
        </w:rPr>
        <w:t xml:space="preserve"> </w:t>
      </w:r>
      <w:r w:rsidR="00B02524">
        <w:rPr>
          <w:sz w:val="22"/>
          <w:szCs w:val="22"/>
          <w:lang w:val="bg-BG"/>
        </w:rPr>
        <w:t>……………………………</w:t>
      </w:r>
      <w:r w:rsidR="00B02524" w:rsidRPr="00B02524">
        <w:rPr>
          <w:i/>
          <w:sz w:val="22"/>
          <w:szCs w:val="22"/>
          <w:lang w:val="bg-BG"/>
        </w:rPr>
        <w:t>(</w:t>
      </w:r>
      <w:r w:rsidR="00CC661A" w:rsidRPr="00B02524">
        <w:rPr>
          <w:i/>
          <w:sz w:val="22"/>
          <w:szCs w:val="22"/>
          <w:lang w:val="bg-BG"/>
        </w:rPr>
        <w:t xml:space="preserve">не повече от </w:t>
      </w:r>
      <w:r w:rsidR="00084641">
        <w:rPr>
          <w:i/>
          <w:sz w:val="22"/>
          <w:szCs w:val="22"/>
          <w:lang w:val="bg-BG"/>
        </w:rPr>
        <w:t>30</w:t>
      </w:r>
      <w:r w:rsidR="00CC661A" w:rsidRPr="00B02524">
        <w:rPr>
          <w:i/>
          <w:sz w:val="22"/>
          <w:szCs w:val="22"/>
          <w:lang w:val="bg-BG"/>
        </w:rPr>
        <w:t xml:space="preserve"> </w:t>
      </w:r>
      <w:r w:rsidR="00084641">
        <w:rPr>
          <w:i/>
          <w:sz w:val="22"/>
          <w:szCs w:val="22"/>
          <w:lang w:val="bg-BG"/>
        </w:rPr>
        <w:t>календарни</w:t>
      </w:r>
      <w:r w:rsidR="00CC661A" w:rsidRPr="00B02524">
        <w:rPr>
          <w:i/>
          <w:sz w:val="22"/>
          <w:szCs w:val="22"/>
          <w:lang w:val="bg-BG"/>
        </w:rPr>
        <w:t xml:space="preserve"> дни</w:t>
      </w:r>
      <w:r w:rsidR="00B02524" w:rsidRPr="00B02524">
        <w:rPr>
          <w:i/>
          <w:sz w:val="22"/>
          <w:szCs w:val="22"/>
          <w:lang w:val="bg-BG"/>
        </w:rPr>
        <w:t>)</w:t>
      </w:r>
      <w:r w:rsidR="00CC661A" w:rsidRPr="00CC661A">
        <w:rPr>
          <w:sz w:val="22"/>
          <w:szCs w:val="22"/>
          <w:lang w:val="bg-BG"/>
        </w:rPr>
        <w:t xml:space="preserve"> след </w:t>
      </w:r>
      <w:r w:rsidR="00084641">
        <w:rPr>
          <w:sz w:val="22"/>
          <w:szCs w:val="22"/>
          <w:lang w:val="bg-BG"/>
        </w:rPr>
        <w:t>сключване на договора</w:t>
      </w:r>
      <w:r w:rsidR="00CC661A" w:rsidRPr="00CC661A">
        <w:rPr>
          <w:sz w:val="22"/>
          <w:szCs w:val="22"/>
          <w:lang w:val="bg-BG"/>
        </w:rPr>
        <w:t>.</w:t>
      </w:r>
    </w:p>
    <w:p w:rsidR="00DA2588" w:rsidRPr="00712D5B" w:rsidRDefault="00B02524" w:rsidP="007A3B59">
      <w:pPr>
        <w:tabs>
          <w:tab w:val="left" w:pos="284"/>
        </w:tabs>
        <w:ind w:right="538"/>
        <w:jc w:val="both"/>
        <w:rPr>
          <w:sz w:val="22"/>
          <w:szCs w:val="22"/>
          <w:lang w:val="bg-BG"/>
        </w:rPr>
      </w:pPr>
      <w:r>
        <w:rPr>
          <w:i/>
          <w:sz w:val="22"/>
          <w:szCs w:val="22"/>
          <w:lang w:val="bg-BG"/>
        </w:rPr>
        <w:tab/>
      </w:r>
      <w:r w:rsidR="007A3B59" w:rsidRPr="007A3B59">
        <w:rPr>
          <w:sz w:val="22"/>
          <w:szCs w:val="22"/>
          <w:lang w:val="bg-BG"/>
        </w:rPr>
        <w:t>5.</w:t>
      </w:r>
      <w:r w:rsidR="007A3B59">
        <w:rPr>
          <w:sz w:val="22"/>
          <w:szCs w:val="22"/>
          <w:lang w:val="bg-BG"/>
        </w:rPr>
        <w:t xml:space="preserve"> </w:t>
      </w:r>
      <w:r>
        <w:rPr>
          <w:sz w:val="22"/>
          <w:szCs w:val="22"/>
          <w:lang w:val="bg-BG"/>
        </w:rPr>
        <w:t xml:space="preserve">Предлаганата единична цена на </w:t>
      </w:r>
      <w:r w:rsidR="00084641" w:rsidRPr="00084641">
        <w:rPr>
          <w:sz w:val="22"/>
          <w:szCs w:val="22"/>
          <w:lang w:val="bg-BG"/>
        </w:rPr>
        <w:t>рекламни сувенирни материали за коледно - новогодишните празници</w:t>
      </w:r>
      <w:r>
        <w:rPr>
          <w:sz w:val="22"/>
          <w:szCs w:val="22"/>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BE71FA" w:rsidRDefault="00DA2588" w:rsidP="00DA2588">
      <w:pPr>
        <w:rPr>
          <w:sz w:val="22"/>
          <w:szCs w:val="22"/>
          <w:lang w:val="bg-BG"/>
        </w:rPr>
      </w:pPr>
      <w:r>
        <w:rPr>
          <w:sz w:val="22"/>
          <w:szCs w:val="22"/>
          <w:lang w:val="bg-BG"/>
        </w:rPr>
        <w:t xml:space="preserve">     </w:t>
      </w:r>
      <w:r w:rsidR="007A3B59">
        <w:rPr>
          <w:sz w:val="22"/>
          <w:szCs w:val="22"/>
          <w:lang w:val="bg-BG"/>
        </w:rPr>
        <w:t>6</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BE71FA" w:rsidRPr="007A3B59" w:rsidRDefault="003E4445" w:rsidP="007A3B59">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2F2971" w:rsidRPr="003E4445" w:rsidRDefault="003E4445" w:rsidP="007A3B59">
      <w:pPr>
        <w:rPr>
          <w:sz w:val="22"/>
          <w:szCs w:val="22"/>
          <w:lang w:val="bg-BG"/>
        </w:rPr>
      </w:pPr>
      <w:r>
        <w:rPr>
          <w:sz w:val="22"/>
          <w:szCs w:val="22"/>
          <w:lang w:val="bg-BG"/>
        </w:rPr>
        <w:t xml:space="preserve">      </w:t>
      </w:r>
      <w:r w:rsidR="007A3B59">
        <w:rPr>
          <w:sz w:val="22"/>
          <w:szCs w:val="22"/>
          <w:lang w:val="bg-BG"/>
        </w:rPr>
        <w:t>7</w:t>
      </w:r>
      <w:r>
        <w:rPr>
          <w:sz w:val="22"/>
          <w:szCs w:val="22"/>
          <w:lang w:val="bg-BG"/>
        </w:rPr>
        <w:t>. Условия и начин на плащане</w:t>
      </w:r>
      <w:r w:rsidR="00CC661A">
        <w:rPr>
          <w:sz w:val="22"/>
          <w:szCs w:val="22"/>
          <w:lang w:val="bg-BG"/>
        </w:rPr>
        <w:t>:</w:t>
      </w:r>
      <w:r w:rsidR="007A3B59">
        <w:rPr>
          <w:sz w:val="22"/>
          <w:szCs w:val="22"/>
          <w:lang w:val="bg-BG"/>
        </w:rPr>
        <w:t xml:space="preserve"> </w:t>
      </w:r>
      <w:r w:rsidR="007A3B59" w:rsidRPr="007A3B59">
        <w:rPr>
          <w:sz w:val="22"/>
          <w:szCs w:val="22"/>
          <w:lang w:val="bg-BG"/>
        </w:rPr>
        <w:t>Цялата стойност на предмета на договора, се заплаща в срок до 10 дни, след представяне от страна на Изпълнителя фактура и пр</w:t>
      </w:r>
      <w:r w:rsidR="007A3B59">
        <w:rPr>
          <w:sz w:val="22"/>
          <w:szCs w:val="22"/>
          <w:lang w:val="bg-BG"/>
        </w:rPr>
        <w:t xml:space="preserve">едавателно-приемателен протокол. </w:t>
      </w:r>
      <w:r w:rsidR="007A3B59" w:rsidRPr="007A3B59">
        <w:rPr>
          <w:sz w:val="22"/>
          <w:szCs w:val="22"/>
          <w:lang w:val="bg-BG"/>
        </w:rPr>
        <w:t xml:space="preserve">Необходими документи за извършване на плащането са: оригинална фактура издадена на името на „БДЖ-Пътнически превози” ЕООД и </w:t>
      </w:r>
      <w:proofErr w:type="spellStart"/>
      <w:r w:rsidR="007A3B59" w:rsidRPr="007A3B59">
        <w:rPr>
          <w:sz w:val="22"/>
          <w:szCs w:val="22"/>
          <w:lang w:val="bg-BG"/>
        </w:rPr>
        <w:t>приемо-предавателен</w:t>
      </w:r>
      <w:proofErr w:type="spellEnd"/>
      <w:r w:rsidR="007A3B59" w:rsidRPr="007A3B59">
        <w:rPr>
          <w:sz w:val="22"/>
          <w:szCs w:val="22"/>
          <w:lang w:val="bg-BG"/>
        </w:rPr>
        <w:t xml:space="preserve"> протокол, </w:t>
      </w:r>
      <w:proofErr w:type="spellStart"/>
      <w:r w:rsidR="007A3B59" w:rsidRPr="007A3B59">
        <w:rPr>
          <w:sz w:val="22"/>
          <w:szCs w:val="22"/>
          <w:lang w:val="bg-BG"/>
        </w:rPr>
        <w:t>изратени</w:t>
      </w:r>
      <w:proofErr w:type="spellEnd"/>
      <w:r w:rsidR="007A3B59" w:rsidRPr="007A3B59">
        <w:rPr>
          <w:sz w:val="22"/>
          <w:szCs w:val="22"/>
          <w:lang w:val="bg-BG"/>
        </w:rPr>
        <w:t xml:space="preserve"> до адрес гр. София, ул. „Иван Вазов“ №3</w:t>
      </w:r>
      <w:r>
        <w:rPr>
          <w:sz w:val="22"/>
          <w:szCs w:val="22"/>
          <w:lang w:val="bg-BG"/>
        </w:rPr>
        <w:t xml:space="preserve">     </w:t>
      </w:r>
    </w:p>
    <w:p w:rsidR="002F2971" w:rsidRPr="007A3B59" w:rsidRDefault="003E4445" w:rsidP="007A3B59">
      <w:pPr>
        <w:tabs>
          <w:tab w:val="left" w:pos="142"/>
          <w:tab w:val="left" w:pos="567"/>
        </w:tabs>
        <w:ind w:right="538"/>
        <w:jc w:val="both"/>
        <w:rPr>
          <w:sz w:val="22"/>
          <w:szCs w:val="22"/>
          <w:lang w:val="bg-BG"/>
        </w:rPr>
      </w:pPr>
      <w:r>
        <w:rPr>
          <w:sz w:val="22"/>
          <w:szCs w:val="22"/>
          <w:lang w:val="ru-RU"/>
        </w:rPr>
        <w:t xml:space="preserve">      </w:t>
      </w:r>
      <w:r w:rsidR="007A3B59">
        <w:rPr>
          <w:sz w:val="22"/>
          <w:szCs w:val="22"/>
          <w:lang w:val="ru-RU"/>
        </w:rPr>
        <w:t>8</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3D2DE3" w:rsidRPr="007A3B59"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Default="003D2DE3" w:rsidP="007A3B59">
      <w:pPr>
        <w:shd w:val="clear" w:color="auto" w:fill="FFFFFF"/>
        <w:tabs>
          <w:tab w:val="left" w:leader="dot" w:pos="7848"/>
        </w:tabs>
        <w:ind w:left="24" w:right="736"/>
        <w:rPr>
          <w:b/>
          <w:color w:val="000000"/>
          <w:spacing w:val="4"/>
          <w:sz w:val="24"/>
          <w:szCs w:val="24"/>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CC661A">
      <w:pgSz w:w="12240" w:h="15840"/>
      <w:pgMar w:top="284" w:right="249" w:bottom="284"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52" w:rsidRDefault="00455052" w:rsidP="00841CAC">
      <w:r>
        <w:separator/>
      </w:r>
    </w:p>
  </w:endnote>
  <w:endnote w:type="continuationSeparator" w:id="0">
    <w:p w:rsidR="00455052" w:rsidRDefault="00455052"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52" w:rsidRDefault="00455052" w:rsidP="00841CAC">
      <w:r>
        <w:separator/>
      </w:r>
    </w:p>
  </w:footnote>
  <w:footnote w:type="continuationSeparator" w:id="0">
    <w:p w:rsidR="00455052" w:rsidRDefault="00455052"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4641"/>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D7FE7"/>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5EA"/>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5052"/>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83EAE"/>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3B59"/>
    <w:rsid w:val="007B0E52"/>
    <w:rsid w:val="007C0D69"/>
    <w:rsid w:val="007C23E7"/>
    <w:rsid w:val="007C35B6"/>
    <w:rsid w:val="007C6DD6"/>
    <w:rsid w:val="007D6B9B"/>
    <w:rsid w:val="007E4CD1"/>
    <w:rsid w:val="007F14FE"/>
    <w:rsid w:val="007F35D8"/>
    <w:rsid w:val="007F6200"/>
    <w:rsid w:val="00802B6A"/>
    <w:rsid w:val="00811D86"/>
    <w:rsid w:val="00820ED9"/>
    <w:rsid w:val="00823AFB"/>
    <w:rsid w:val="00824F0F"/>
    <w:rsid w:val="008303DC"/>
    <w:rsid w:val="00830BFB"/>
    <w:rsid w:val="00830EAE"/>
    <w:rsid w:val="008401FD"/>
    <w:rsid w:val="00841343"/>
    <w:rsid w:val="00841CAC"/>
    <w:rsid w:val="00851820"/>
    <w:rsid w:val="00851DA3"/>
    <w:rsid w:val="00860B7D"/>
    <w:rsid w:val="00864FE8"/>
    <w:rsid w:val="00870521"/>
    <w:rsid w:val="0087079E"/>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6AB8"/>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524"/>
    <w:rsid w:val="00B02C58"/>
    <w:rsid w:val="00B04562"/>
    <w:rsid w:val="00B05D1C"/>
    <w:rsid w:val="00B06FD5"/>
    <w:rsid w:val="00B105DF"/>
    <w:rsid w:val="00B10AE0"/>
    <w:rsid w:val="00B17A77"/>
    <w:rsid w:val="00B27EAA"/>
    <w:rsid w:val="00B40193"/>
    <w:rsid w:val="00B43D2A"/>
    <w:rsid w:val="00B54D37"/>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7FA"/>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661A"/>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4880"/>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B2F44"/>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18FC-DF52-493C-A753-8A1F3234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50</cp:revision>
  <cp:lastPrinted>2019-08-19T05:49:00Z</cp:lastPrinted>
  <dcterms:created xsi:type="dcterms:W3CDTF">2019-08-05T09:00:00Z</dcterms:created>
  <dcterms:modified xsi:type="dcterms:W3CDTF">2019-10-14T11:35:00Z</dcterms:modified>
</cp:coreProperties>
</file>