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1" w:rsidRPr="00BF0FAF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color w:val="000000" w:themeColor="text1"/>
          <w:lang w:val="bg-BG"/>
        </w:rPr>
      </w:pPr>
      <w:r w:rsidRPr="00BF0FAF">
        <w:rPr>
          <w:b/>
          <w:bCs/>
          <w:color w:val="000000" w:themeColor="text1"/>
          <w:lang w:val="bg-BG"/>
        </w:rPr>
        <w:t>Приложение № 6.1.</w:t>
      </w: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lang w:val="en-US"/>
        </w:rPr>
      </w:pPr>
      <w:r w:rsidRPr="00C20C2F">
        <w:rPr>
          <w:bCs/>
          <w:lang w:val="bg-BG"/>
        </w:rPr>
        <w:t>/</w:t>
      </w:r>
      <w:r w:rsidRPr="00C20C2F">
        <w:rPr>
          <w:spacing w:val="-5"/>
          <w:lang w:val="bg-BG"/>
        </w:rPr>
        <w:t xml:space="preserve">Образец </w:t>
      </w:r>
      <w:r>
        <w:rPr>
          <w:spacing w:val="-5"/>
          <w:lang w:val="bg-BG"/>
        </w:rPr>
        <w:t>/</w:t>
      </w:r>
    </w:p>
    <w:p w:rsidR="00D619E1" w:rsidRDefault="00D619E1" w:rsidP="00D619E1">
      <w:pPr>
        <w:ind w:left="3600"/>
        <w:rPr>
          <w:lang w:val="en-US"/>
        </w:rPr>
      </w:pP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 xml:space="preserve">ДО </w:t>
      </w:r>
    </w:p>
    <w:p w:rsidR="00D619E1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“БДЖ- ПЪТНИЧЕСКИ ПРЕВОЗИ” ЕООД</w:t>
      </w:r>
    </w:p>
    <w:p w:rsidR="00D619E1" w:rsidRDefault="00D619E1" w:rsidP="00D619E1">
      <w:pPr>
        <w:ind w:left="4111"/>
        <w:rPr>
          <w:b/>
          <w:lang w:val="bg-BG"/>
        </w:rPr>
      </w:pPr>
      <w:r>
        <w:rPr>
          <w:b/>
          <w:lang w:val="bg-BG"/>
        </w:rPr>
        <w:t xml:space="preserve">УЛ.”ИВАН ВАЗОВ” № </w:t>
      </w:r>
      <w:r w:rsidRPr="00212C49">
        <w:rPr>
          <w:b/>
          <w:lang w:val="bg-BG"/>
        </w:rPr>
        <w:t>3</w:t>
      </w: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1080 ГР. СОФИЯ</w:t>
      </w:r>
    </w:p>
    <w:p w:rsidR="00D619E1" w:rsidRPr="00A52B0F" w:rsidRDefault="00D619E1" w:rsidP="00D619E1">
      <w:pPr>
        <w:rPr>
          <w:b/>
          <w:lang w:val="bg-BG"/>
        </w:rPr>
      </w:pPr>
    </w:p>
    <w:p w:rsidR="00D619E1" w:rsidRPr="00212C49" w:rsidRDefault="00D619E1" w:rsidP="00D619E1">
      <w:pPr>
        <w:jc w:val="center"/>
        <w:rPr>
          <w:b/>
          <w:lang w:val="bg-BG"/>
        </w:rPr>
      </w:pPr>
      <w:r w:rsidRPr="00212C49">
        <w:rPr>
          <w:b/>
          <w:lang w:val="bg-BG"/>
        </w:rPr>
        <w:t xml:space="preserve"> ТЕХНИЧЕСКО ПРЕДЛОЖЕНИЕ</w:t>
      </w:r>
    </w:p>
    <w:p w:rsidR="00D619E1" w:rsidRPr="00212C49" w:rsidRDefault="00D619E1" w:rsidP="00D619E1">
      <w:pPr>
        <w:jc w:val="center"/>
        <w:rPr>
          <w:b/>
          <w:lang w:val="bg-BG"/>
        </w:rPr>
      </w:pPr>
    </w:p>
    <w:p w:rsidR="00D619E1" w:rsidRPr="001F10EA" w:rsidRDefault="00D619E1" w:rsidP="00D619E1">
      <w:pPr>
        <w:jc w:val="both"/>
        <w:rPr>
          <w:b/>
          <w:color w:val="000000"/>
          <w:lang w:val="bg-BG"/>
        </w:rPr>
      </w:pPr>
      <w:r w:rsidRPr="00A52B0F">
        <w:rPr>
          <w:rStyle w:val="FontStyle88"/>
          <w:lang w:val="bg-BG"/>
        </w:rPr>
        <w:t>за обособена позиция №1</w:t>
      </w:r>
      <w:r>
        <w:rPr>
          <w:rStyle w:val="FontStyle88"/>
          <w:lang w:val="bg-BG"/>
        </w:rPr>
        <w:t xml:space="preserve"> -</w:t>
      </w:r>
      <w:r w:rsidRPr="00F97459">
        <w:rPr>
          <w:rStyle w:val="FontStyle88"/>
          <w:lang w:val="bg-BG"/>
        </w:rPr>
        <w:t xml:space="preserve"> </w:t>
      </w:r>
      <w:r w:rsidRPr="00D361B0">
        <w:t>„Амортисьор вертикален на люлкова греда”</w:t>
      </w:r>
    </w:p>
    <w:p w:rsidR="00D619E1" w:rsidRPr="00EF1DD2" w:rsidRDefault="00D619E1" w:rsidP="00D619E1">
      <w:pPr>
        <w:jc w:val="center"/>
        <w:rPr>
          <w:b/>
          <w:sz w:val="16"/>
          <w:szCs w:val="16"/>
          <w:lang w:val="en-US"/>
        </w:rPr>
      </w:pPr>
    </w:p>
    <w:p w:rsidR="00D619E1" w:rsidRPr="005F01BC" w:rsidRDefault="00D619E1" w:rsidP="00D619E1">
      <w:pPr>
        <w:ind w:firstLine="720"/>
        <w:jc w:val="both"/>
        <w:rPr>
          <w:lang w:val="en-US"/>
        </w:rPr>
      </w:pPr>
    </w:p>
    <w:p w:rsidR="00D619E1" w:rsidRPr="005F01BC" w:rsidRDefault="00D619E1" w:rsidP="00D619E1">
      <w:pPr>
        <w:jc w:val="both"/>
        <w:rPr>
          <w:lang w:val="bg-BG"/>
        </w:rPr>
      </w:pPr>
      <w:r w:rsidRPr="005F01BC">
        <w:rPr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5F01BC">
        <w:t xml:space="preserve">, съгласно чл. </w:t>
      </w:r>
      <w:proofErr w:type="gramStart"/>
      <w:r w:rsidRPr="005F01BC">
        <w:t>40, ал.</w:t>
      </w:r>
      <w:proofErr w:type="gramEnd"/>
      <w:r w:rsidRPr="005F01BC">
        <w:t xml:space="preserve"> 2 от ППЗОП</w:t>
      </w:r>
      <w:r w:rsidRPr="005F01BC">
        <w:rPr>
          <w:lang w:val="bg-BG"/>
        </w:rPr>
        <w:t>)</w:t>
      </w:r>
    </w:p>
    <w:p w:rsidR="00D619E1" w:rsidRPr="005F01BC" w:rsidRDefault="00D619E1" w:rsidP="00D619E1">
      <w:pPr>
        <w:tabs>
          <w:tab w:val="left" w:pos="1080"/>
        </w:tabs>
        <w:ind w:firstLine="720"/>
        <w:rPr>
          <w:b/>
          <w:bCs/>
          <w:lang w:val="en-US"/>
        </w:rPr>
      </w:pPr>
      <w:r w:rsidRPr="005F01BC">
        <w:rPr>
          <w:b/>
          <w:bCs/>
          <w:lang w:val="en-US"/>
        </w:rPr>
        <w:tab/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ru-RU"/>
        </w:rPr>
      </w:pPr>
      <w:r w:rsidRPr="00212C49">
        <w:rPr>
          <w:b/>
          <w:bCs/>
          <w:lang w:val="ru-RU"/>
        </w:rPr>
        <w:t>УВАЖАЕМИ ГОСПОДИН УПРАВИТЕЛ,</w:t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bg-BG"/>
        </w:rPr>
      </w:pPr>
      <w:r w:rsidRPr="00212C49">
        <w:rPr>
          <w:b/>
          <w:bCs/>
          <w:lang w:val="ru-RU"/>
        </w:rPr>
        <w:t>УВАЖАЕМИ ГОСПОДИН</w:t>
      </w:r>
      <w:r>
        <w:rPr>
          <w:b/>
          <w:bCs/>
          <w:lang w:val="ru-RU"/>
        </w:rPr>
        <w:t xml:space="preserve"> ПРОКУРИСТ,</w:t>
      </w:r>
    </w:p>
    <w:p w:rsidR="00D619E1" w:rsidRPr="00421E96" w:rsidRDefault="00D619E1" w:rsidP="00D619E1">
      <w:pPr>
        <w:tabs>
          <w:tab w:val="left" w:pos="1080"/>
        </w:tabs>
        <w:ind w:firstLine="709"/>
        <w:jc w:val="both"/>
        <w:rPr>
          <w:b/>
          <w:bCs/>
          <w:color w:val="C00000"/>
          <w:lang w:val="bg-BG"/>
        </w:rPr>
      </w:pPr>
    </w:p>
    <w:p w:rsidR="00D619E1" w:rsidRPr="00311D45" w:rsidRDefault="00D619E1" w:rsidP="00D619E1">
      <w:pPr>
        <w:jc w:val="both"/>
        <w:rPr>
          <w:b/>
          <w:color w:val="000000"/>
          <w:lang w:val="bg-BG"/>
        </w:rPr>
      </w:pPr>
      <w:r w:rsidRPr="00055332">
        <w:rPr>
          <w:b/>
          <w:lang w:val="bg-BG"/>
        </w:rPr>
        <w:t xml:space="preserve">Представяме техническо предложение за изпълнение на </w:t>
      </w:r>
      <w:r w:rsidRPr="00055332">
        <w:rPr>
          <w:b/>
          <w:lang w:val="ru-RU"/>
        </w:rPr>
        <w:t>обществена поръчка с предмет:</w:t>
      </w:r>
      <w:r w:rsidRPr="009A0924">
        <w:t>„</w:t>
      </w:r>
      <w:r w:rsidRPr="00D361B0">
        <w:t>Доставка на хидравлични амортисьори</w:t>
      </w:r>
      <w:r>
        <w:t xml:space="preserve"> за първично и вторично ресорно</w:t>
      </w:r>
      <w:r>
        <w:rPr>
          <w:lang w:val="bg-BG"/>
        </w:rPr>
        <w:t xml:space="preserve"> </w:t>
      </w:r>
      <w:r w:rsidRPr="00D361B0">
        <w:t>окачване на електрически локомотиви, серии 44 и 45, собственост на „БДЖ – Пътнически превози” ЕООД за едногодишен период”</w:t>
      </w:r>
      <w:r>
        <w:t xml:space="preserve">, делима на </w:t>
      </w:r>
      <w:r>
        <w:rPr>
          <w:lang w:val="bg-BG"/>
        </w:rPr>
        <w:t>3</w:t>
      </w:r>
      <w:r w:rsidRPr="00D361B0">
        <w:t xml:space="preserve"> обособени позиции</w:t>
      </w:r>
      <w:r w:rsidRPr="00055332">
        <w:rPr>
          <w:b/>
          <w:lang w:val="bg-BG"/>
        </w:rPr>
        <w:t>,</w:t>
      </w:r>
      <w:r w:rsidRPr="00055332">
        <w:rPr>
          <w:b/>
          <w:lang w:val="ru-RU"/>
        </w:rPr>
        <w:t xml:space="preserve"> </w:t>
      </w:r>
      <w:r w:rsidRPr="00055332">
        <w:rPr>
          <w:b/>
          <w:lang w:val="bg-BG"/>
        </w:rPr>
        <w:t xml:space="preserve">за </w:t>
      </w:r>
      <w:r w:rsidRPr="00055332">
        <w:rPr>
          <w:rStyle w:val="FontStyle88"/>
          <w:sz w:val="24"/>
          <w:szCs w:val="24"/>
          <w:lang w:val="bg-BG"/>
        </w:rPr>
        <w:t xml:space="preserve">обособена позиция №1 </w:t>
      </w:r>
      <w:r>
        <w:rPr>
          <w:rStyle w:val="FontStyle88"/>
          <w:sz w:val="24"/>
          <w:szCs w:val="24"/>
          <w:lang w:val="bg-BG"/>
        </w:rPr>
        <w:t>–</w:t>
      </w:r>
      <w:r w:rsidRPr="00055332">
        <w:rPr>
          <w:rStyle w:val="FontStyle88"/>
          <w:lang w:val="bg-BG"/>
        </w:rPr>
        <w:t xml:space="preserve"> </w:t>
      </w:r>
      <w:r>
        <w:rPr>
          <w:rStyle w:val="FontStyle88"/>
          <w:lang w:val="en-US"/>
        </w:rPr>
        <w:t>“</w:t>
      </w:r>
      <w:r w:rsidRPr="00D361B0">
        <w:t>Амортисьор вертикален на люлкова греда”</w:t>
      </w:r>
      <w:r w:rsidRPr="00055332">
        <w:rPr>
          <w:b/>
          <w:lang w:val="bg-BG"/>
        </w:rPr>
        <w:t>, като предлагаме</w:t>
      </w:r>
      <w:r w:rsidRPr="00055332">
        <w:rPr>
          <w:lang w:val="bg-BG"/>
        </w:rPr>
        <w:t>:</w:t>
      </w:r>
    </w:p>
    <w:p w:rsidR="00D619E1" w:rsidRPr="00055332" w:rsidRDefault="00D619E1" w:rsidP="00D619E1">
      <w:pPr>
        <w:tabs>
          <w:tab w:val="left" w:pos="1080"/>
        </w:tabs>
        <w:ind w:firstLine="709"/>
        <w:jc w:val="both"/>
        <w:rPr>
          <w:bCs/>
          <w:lang w:val="bg-BG"/>
        </w:rPr>
      </w:pPr>
    </w:p>
    <w:p w:rsidR="00D619E1" w:rsidRDefault="00D619E1" w:rsidP="00D619E1">
      <w:pPr>
        <w:ind w:firstLine="709"/>
        <w:jc w:val="both"/>
        <w:rPr>
          <w:rFonts w:eastAsia="Courier New"/>
          <w:lang w:val="en-US" w:eastAsia="bg-BG" w:bidi="bg-BG"/>
        </w:rPr>
      </w:pPr>
      <w:r>
        <w:rPr>
          <w:lang w:val="en-US"/>
        </w:rPr>
        <w:t>1.</w:t>
      </w:r>
      <w:r>
        <w:rPr>
          <w:lang w:val="bg-BG"/>
        </w:rPr>
        <w:t>Да доставиме</w:t>
      </w:r>
      <w:r w:rsidRPr="00055332">
        <w:rPr>
          <w:lang w:val="bg-BG"/>
        </w:rPr>
        <w:t xml:space="preserve"> – предмет на обособена позиция №1 от настоящата обществена поръчка качествено, съгласно </w:t>
      </w:r>
      <w:r w:rsidRPr="00055332">
        <w:rPr>
          <w:bCs/>
          <w:lang w:val="bg-BG"/>
        </w:rPr>
        <w:t xml:space="preserve">Техническата </w:t>
      </w:r>
      <w:r>
        <w:rPr>
          <w:bCs/>
          <w:lang w:val="bg-BG"/>
        </w:rPr>
        <w:t xml:space="preserve">и партидна спецификация </w:t>
      </w:r>
      <w:r>
        <w:rPr>
          <w:bCs/>
          <w:lang w:val="bg-BG" w:eastAsia="bg-BG"/>
        </w:rPr>
        <w:t>и Т</w:t>
      </w:r>
      <w:r w:rsidRPr="00055332">
        <w:rPr>
          <w:bCs/>
          <w:lang w:val="bg-BG" w:eastAsia="bg-BG"/>
        </w:rPr>
        <w:t xml:space="preserve">ехнически изисквания за </w:t>
      </w:r>
      <w:r w:rsidRPr="00326E99">
        <w:rPr>
          <w:lang w:val="bg-BG"/>
        </w:rPr>
        <w:t>д</w:t>
      </w:r>
      <w:r w:rsidRPr="00326E99">
        <w:t xml:space="preserve">оставка на хидравлични амортисьори за </w:t>
      </w:r>
      <w:r w:rsidRPr="00326E99">
        <w:rPr>
          <w:color w:val="000000"/>
          <w:shd w:val="clear" w:color="auto" w:fill="FFFFFF"/>
        </w:rPr>
        <w:t>първично и вторично ресорно окачване</w:t>
      </w:r>
      <w:r w:rsidRPr="00326E99">
        <w:t xml:space="preserve"> на електрически локомотиви, серии 44 и 45</w:t>
      </w:r>
      <w:r w:rsidRPr="00326E99">
        <w:rPr>
          <w:bCs/>
          <w:color w:val="000000"/>
        </w:rPr>
        <w:t>,</w:t>
      </w:r>
      <w:r w:rsidRPr="00326E99">
        <w:t xml:space="preserve"> собственост на "БДЖ - Пътнически превози” ЕООД,</w:t>
      </w:r>
      <w:r w:rsidRPr="00326E99">
        <w:rPr>
          <w:iCs/>
        </w:rPr>
        <w:t xml:space="preserve">  за едногодишен период</w:t>
      </w:r>
      <w:r w:rsidRPr="00326E99">
        <w:rPr>
          <w:bCs/>
          <w:color w:val="000000"/>
        </w:rPr>
        <w:t>”</w:t>
      </w:r>
      <w:r>
        <w:rPr>
          <w:rFonts w:eastAsia="Calibri"/>
          <w:lang w:val="bg-BG" w:eastAsia="bg-BG" w:bidi="bg-BG"/>
        </w:rPr>
        <w:t xml:space="preserve">, </w:t>
      </w:r>
      <w:r w:rsidRPr="00D65C25">
        <w:rPr>
          <w:rFonts w:eastAsia="Courier New"/>
          <w:lang w:val="bg-BG" w:eastAsia="bg-BG" w:bidi="bg-BG"/>
        </w:rPr>
        <w:t>от документацията за участие.</w:t>
      </w:r>
    </w:p>
    <w:p w:rsidR="00D619E1" w:rsidRDefault="00D619E1" w:rsidP="00D619E1">
      <w:pPr>
        <w:tabs>
          <w:tab w:val="left" w:pos="0"/>
        </w:tabs>
        <w:ind w:firstLine="284"/>
        <w:jc w:val="both"/>
        <w:rPr>
          <w:bCs/>
          <w:lang w:val="bg-BG"/>
        </w:rPr>
      </w:pPr>
      <w:r>
        <w:rPr>
          <w:bCs/>
          <w:lang w:val="en-US"/>
        </w:rPr>
        <w:t xml:space="preserve">         2.</w:t>
      </w:r>
      <w:r>
        <w:rPr>
          <w:lang w:val="bg-BG"/>
        </w:rPr>
        <w:t xml:space="preserve"> </w:t>
      </w:r>
      <w:r w:rsidRPr="005B553A">
        <w:t xml:space="preserve">Предлаганите от нас </w:t>
      </w:r>
      <w:r>
        <w:rPr>
          <w:lang w:val="en-US"/>
        </w:rPr>
        <w:t>80</w:t>
      </w:r>
      <w:r w:rsidRPr="005B553A">
        <w:rPr>
          <w:lang w:val="bg-BG"/>
        </w:rPr>
        <w:t xml:space="preserve"> бр. </w:t>
      </w:r>
      <w:r>
        <w:rPr>
          <w:lang w:val="bg-BG"/>
        </w:rPr>
        <w:t>а</w:t>
      </w:r>
      <w:r w:rsidRPr="00D361B0">
        <w:t>мортисьор</w:t>
      </w:r>
      <w:r>
        <w:rPr>
          <w:lang w:val="bg-BG"/>
        </w:rPr>
        <w:t>и</w:t>
      </w:r>
      <w:r w:rsidRPr="00D361B0">
        <w:t xml:space="preserve"> вертикален</w:t>
      </w:r>
      <w:r>
        <w:rPr>
          <w:lang w:val="bg-BG"/>
        </w:rPr>
        <w:t>и</w:t>
      </w:r>
      <w:r w:rsidRPr="00D361B0">
        <w:t xml:space="preserve"> на люлкова</w:t>
      </w:r>
      <w:r>
        <w:t xml:space="preserve"> греда</w:t>
      </w:r>
      <w:r w:rsidRPr="005B553A">
        <w:rPr>
          <w:b/>
        </w:rPr>
        <w:t xml:space="preserve"> </w:t>
      </w:r>
      <w:r w:rsidRPr="005B553A">
        <w:rPr>
          <w:lang w:val="ru-RU"/>
        </w:rPr>
        <w:t>са произведени от ....................................................................................................................</w:t>
      </w:r>
      <w:r>
        <w:rPr>
          <w:lang w:val="ru-RU"/>
        </w:rPr>
        <w:t>............</w:t>
      </w:r>
      <w:r w:rsidRPr="000A3487">
        <w:t xml:space="preserve"> </w:t>
      </w:r>
      <w:r>
        <w:rPr>
          <w:lang w:val="bg-BG"/>
        </w:rPr>
        <w:t xml:space="preserve">и </w:t>
      </w:r>
      <w:r w:rsidRPr="003B34F5">
        <w:rPr>
          <w:bCs/>
        </w:rPr>
        <w:t>отговарят на посочените каталожни</w:t>
      </w:r>
      <w:r>
        <w:rPr>
          <w:bCs/>
        </w:rPr>
        <w:t xml:space="preserve"> номера (или еквивалентни)</w:t>
      </w:r>
      <w:r w:rsidRPr="003B34F5">
        <w:rPr>
          <w:bCs/>
        </w:rPr>
        <w:t xml:space="preserve"> и чертожни</w:t>
      </w:r>
      <w:r>
        <w:rPr>
          <w:bCs/>
        </w:rPr>
        <w:t xml:space="preserve"> означения</w:t>
      </w:r>
      <w:r w:rsidRPr="003B34F5">
        <w:rPr>
          <w:bCs/>
        </w:rPr>
        <w:t xml:space="preserve"> </w:t>
      </w:r>
      <w:r>
        <w:rPr>
          <w:bCs/>
        </w:rPr>
        <w:t xml:space="preserve">(или еквивалентни) </w:t>
      </w:r>
      <w:r w:rsidRPr="003B34F5">
        <w:rPr>
          <w:bCs/>
        </w:rPr>
        <w:t xml:space="preserve">в </w:t>
      </w:r>
      <w:r>
        <w:rPr>
          <w:bCs/>
        </w:rPr>
        <w:t>„</w:t>
      </w:r>
      <w:r w:rsidRPr="003B34F5">
        <w:rPr>
          <w:bCs/>
        </w:rPr>
        <w:t>Техническа</w:t>
      </w:r>
      <w:r>
        <w:rPr>
          <w:bCs/>
        </w:rPr>
        <w:t xml:space="preserve"> и партидна</w:t>
      </w:r>
      <w:r w:rsidRPr="003B34F5">
        <w:rPr>
          <w:bCs/>
        </w:rPr>
        <w:t xml:space="preserve"> с</w:t>
      </w:r>
      <w:r w:rsidRPr="003B34F5">
        <w:t>пецификация</w:t>
      </w:r>
      <w:r>
        <w:t>“</w:t>
      </w:r>
      <w:r w:rsidRPr="003B34F5">
        <w:t xml:space="preserve"> на Възложителя</w:t>
      </w:r>
      <w:r w:rsidRPr="003B34F5">
        <w:rPr>
          <w:bCs/>
        </w:rPr>
        <w:t>.</w:t>
      </w:r>
    </w:p>
    <w:tbl>
      <w:tblPr>
        <w:tblW w:w="9933" w:type="dxa"/>
        <w:tblInd w:w="98" w:type="dxa"/>
        <w:tblLook w:val="04A0"/>
      </w:tblPr>
      <w:tblGrid>
        <w:gridCol w:w="506"/>
        <w:gridCol w:w="3757"/>
        <w:gridCol w:w="2268"/>
        <w:gridCol w:w="3402"/>
      </w:tblGrid>
      <w:tr w:rsidR="00D619E1" w:rsidRPr="00B86E9B" w:rsidTr="003657F8">
        <w:trPr>
          <w:trHeight w:val="42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№ позиция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 xml:space="preserve">Наименование на                      </w:t>
            </w:r>
            <w:r>
              <w:rPr>
                <w:b/>
                <w:bCs/>
                <w:i/>
                <w:iCs/>
              </w:rPr>
              <w:t xml:space="preserve">            обособените позиции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Каталожен  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Чертожен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619E1" w:rsidRPr="00B86E9B" w:rsidTr="003657F8">
        <w:trPr>
          <w:trHeight w:val="72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</w:tr>
      <w:tr w:rsidR="00D619E1" w:rsidRPr="001D7D4F" w:rsidTr="003657F8">
        <w:trPr>
          <w:trHeight w:val="522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>1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r w:rsidRPr="001D7D4F">
              <w:rPr>
                <w:color w:val="000000"/>
              </w:rPr>
              <w:t>Амортисьор  вертикален на люлкова греда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 xml:space="preserve"> </w:t>
            </w:r>
          </w:p>
        </w:tc>
      </w:tr>
    </w:tbl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t xml:space="preserve">        3.</w:t>
      </w:r>
      <w:r>
        <w:rPr>
          <w:lang w:val="bg-BG"/>
        </w:rPr>
        <w:t xml:space="preserve"> Ангажирам се да извърша доставката, както следва</w:t>
      </w:r>
      <w:r w:rsidRPr="00F24968">
        <w:rPr>
          <w:lang w:val="bg-BG"/>
        </w:rPr>
        <w:t>:</w:t>
      </w:r>
    </w:p>
    <w:p w:rsidR="00D619E1" w:rsidRDefault="00D619E1" w:rsidP="00D619E1">
      <w:pPr>
        <w:jc w:val="both"/>
      </w:pPr>
      <w:r>
        <w:rPr>
          <w:lang w:val="bg-BG"/>
        </w:rPr>
        <w:lastRenderedPageBreak/>
        <w:t xml:space="preserve"> - първа</w:t>
      </w:r>
      <w:r>
        <w:t xml:space="preserve"> партида – </w:t>
      </w:r>
      <w:r w:rsidRPr="00D97176">
        <w:t>Л</w:t>
      </w:r>
      <w:r w:rsidRPr="00EC5E42">
        <w:t xml:space="preserve">окомотивно депо </w:t>
      </w:r>
      <w:r>
        <w:t>Г. Оряховица</w:t>
      </w:r>
      <w:proofErr w:type="gramStart"/>
      <w:r w:rsidRPr="00EC5E42">
        <w:t>,  гр</w:t>
      </w:r>
      <w:proofErr w:type="gramEnd"/>
      <w:r w:rsidRPr="00EC5E42">
        <w:t xml:space="preserve">. </w:t>
      </w:r>
      <w:r>
        <w:t>Г. Оряховица</w:t>
      </w:r>
      <w:r w:rsidRPr="00EC5E42">
        <w:t>, ул. „</w:t>
      </w:r>
      <w:r>
        <w:t>Съединение</w:t>
      </w:r>
      <w:r w:rsidRPr="00EC5E42">
        <w:t>” №</w:t>
      </w:r>
      <w:r>
        <w:t xml:space="preserve"> 46;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t>- втора</w:t>
      </w:r>
      <w:r w:rsidRPr="00D97176">
        <w:t xml:space="preserve"> парт</w:t>
      </w:r>
      <w:r>
        <w:t>ида -</w:t>
      </w:r>
      <w:r w:rsidRPr="00D97176">
        <w:t xml:space="preserve"> </w:t>
      </w:r>
      <w:r w:rsidRPr="00EC5E42">
        <w:t xml:space="preserve">Локомотивно депо София, район Подуяне, гр. </w:t>
      </w:r>
      <w:proofErr w:type="gramStart"/>
      <w:r w:rsidRPr="00EC5E42">
        <w:t>София, ул.</w:t>
      </w:r>
      <w:proofErr w:type="gramEnd"/>
      <w:r w:rsidRPr="00EC5E42">
        <w:t xml:space="preserve"> </w:t>
      </w:r>
      <w:proofErr w:type="gramStart"/>
      <w:r w:rsidRPr="00EC5E42">
        <w:t>„Майчина слава” №</w:t>
      </w:r>
      <w:r>
        <w:t xml:space="preserve"> </w:t>
      </w:r>
      <w:r w:rsidRPr="00EC5E42">
        <w:t>2</w:t>
      </w:r>
      <w:r>
        <w:t>.</w:t>
      </w:r>
      <w:proofErr w:type="gramEnd"/>
    </w:p>
    <w:p w:rsidR="00D619E1" w:rsidRPr="00553B6C" w:rsidRDefault="00D619E1" w:rsidP="00D619E1">
      <w:pPr>
        <w:jc w:val="both"/>
        <w:rPr>
          <w:bCs/>
          <w:lang w:val="bg-BG"/>
        </w:rPr>
      </w:pPr>
      <w:r>
        <w:rPr>
          <w:lang w:val="bg-BG"/>
        </w:rPr>
        <w:t xml:space="preserve">        4.</w:t>
      </w:r>
      <w:r w:rsidRPr="00E04D40">
        <w:t xml:space="preserve"> </w:t>
      </w:r>
      <w:r w:rsidRPr="00F24968">
        <w:t>Доставката на изделията ще осъществим</w:t>
      </w:r>
      <w:r>
        <w:rPr>
          <w:bCs/>
        </w:rPr>
        <w:t xml:space="preserve"> </w:t>
      </w:r>
      <w:r>
        <w:rPr>
          <w:bCs/>
          <w:lang w:val="bg-BG"/>
        </w:rPr>
        <w:t>на две партиди</w:t>
      </w:r>
      <w:r w:rsidRPr="007C38B7">
        <w:rPr>
          <w:color w:val="000000" w:themeColor="text1"/>
          <w:lang w:eastAsia="bg-BG" w:bidi="bg-BG"/>
        </w:rPr>
        <w:t xml:space="preserve"> </w:t>
      </w:r>
      <w:r>
        <w:rPr>
          <w:color w:val="000000" w:themeColor="text1"/>
          <w:lang w:eastAsia="bg-BG" w:bidi="bg-BG"/>
        </w:rPr>
        <w:t>по равни количества</w:t>
      </w:r>
      <w:r>
        <w:rPr>
          <w:bCs/>
          <w:lang w:val="bg-BG"/>
        </w:rPr>
        <w:t>, както следва:</w:t>
      </w:r>
    </w:p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t xml:space="preserve">- Първа </w:t>
      </w:r>
      <w:r w:rsidRPr="00F24968">
        <w:rPr>
          <w:bCs/>
        </w:rPr>
        <w:t xml:space="preserve">партида </w:t>
      </w:r>
      <w:r>
        <w:t xml:space="preserve">в срок </w:t>
      </w:r>
      <w:r>
        <w:rPr>
          <w:lang w:val="bg-BG"/>
        </w:rPr>
        <w:t>до</w:t>
      </w:r>
      <w:r w:rsidRPr="00F24968">
        <w:t xml:space="preserve"> ………. </w:t>
      </w:r>
      <w:r>
        <w:rPr>
          <w:lang w:val="bg-BG"/>
        </w:rPr>
        <w:t>дни /</w:t>
      </w:r>
      <w:r w:rsidRPr="00743E00">
        <w:rPr>
          <w:i/>
          <w:lang w:val="bg-BG"/>
        </w:rPr>
        <w:t>не по</w:t>
      </w:r>
      <w:r>
        <w:rPr>
          <w:i/>
          <w:lang w:val="bg-BG"/>
        </w:rPr>
        <w:t>- дълъг</w:t>
      </w:r>
      <w:r w:rsidRPr="00743E00">
        <w:rPr>
          <w:i/>
        </w:rPr>
        <w:t xml:space="preserve"> </w:t>
      </w:r>
      <w:r w:rsidRPr="00743E00">
        <w:rPr>
          <w:i/>
          <w:lang w:val="bg-BG"/>
        </w:rPr>
        <w:t>от</w:t>
      </w:r>
      <w:r w:rsidRPr="00743E00">
        <w:rPr>
          <w:i/>
        </w:rPr>
        <w:t xml:space="preserve"> </w:t>
      </w:r>
      <w:r w:rsidRPr="00743E00">
        <w:rPr>
          <w:bCs/>
          <w:i/>
          <w:lang w:val="bg-BG"/>
        </w:rPr>
        <w:t>60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шестдесет</w:t>
      </w:r>
      <w:r w:rsidRPr="00743E00">
        <w:rPr>
          <w:bCs/>
          <w:i/>
        </w:rPr>
        <w:t xml:space="preserve">/ </w:t>
      </w:r>
      <w:r>
        <w:rPr>
          <w:bCs/>
          <w:i/>
          <w:lang w:val="bg-BG"/>
        </w:rPr>
        <w:t xml:space="preserve">календарни </w:t>
      </w:r>
      <w:r w:rsidRPr="00743E00">
        <w:rPr>
          <w:bCs/>
          <w:i/>
        </w:rPr>
        <w:t>дни</w:t>
      </w:r>
      <w:r w:rsidRPr="00F24968">
        <w:rPr>
          <w:bCs/>
        </w:rPr>
        <w:t>/</w:t>
      </w:r>
      <w:r w:rsidRPr="00F24968">
        <w:t>, след сключване на договора;</w:t>
      </w:r>
    </w:p>
    <w:p w:rsidR="00D619E1" w:rsidRPr="007C38B7" w:rsidRDefault="00D619E1" w:rsidP="00D619E1">
      <w:pPr>
        <w:jc w:val="both"/>
        <w:rPr>
          <w:lang w:val="bg-BG"/>
        </w:rPr>
      </w:pPr>
      <w:r>
        <w:rPr>
          <w:lang w:val="bg-BG"/>
        </w:rPr>
        <w:t>(</w:t>
      </w:r>
      <w:r w:rsidRPr="007C38B7">
        <w:rPr>
          <w:b/>
          <w:i/>
          <w:lang w:val="bg-BG"/>
        </w:rPr>
        <w:t>срокът следва да е посочен като точно/цяло число с цел прилагането му в методиката за оценка</w:t>
      </w:r>
      <w:r>
        <w:rPr>
          <w:lang w:val="bg-BG"/>
        </w:rPr>
        <w:t>)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t>- Втора партида в срок до ……………….. дни /</w:t>
      </w:r>
      <w:r w:rsidRPr="009060BD">
        <w:rPr>
          <w:i/>
          <w:lang w:val="bg-BG"/>
        </w:rPr>
        <w:t xml:space="preserve">не по-кратък от 90 /деветдесет/ </w:t>
      </w:r>
      <w:r>
        <w:rPr>
          <w:i/>
          <w:lang w:val="bg-BG"/>
        </w:rPr>
        <w:t xml:space="preserve">календарни </w:t>
      </w:r>
      <w:r w:rsidRPr="009060BD">
        <w:rPr>
          <w:i/>
          <w:lang w:val="bg-BG"/>
        </w:rPr>
        <w:t xml:space="preserve">дни и </w:t>
      </w:r>
      <w:r>
        <w:rPr>
          <w:i/>
          <w:lang w:val="bg-BG"/>
        </w:rPr>
        <w:t xml:space="preserve">не по-дълъг от </w:t>
      </w:r>
      <w:r w:rsidRPr="00743E00">
        <w:rPr>
          <w:bCs/>
          <w:i/>
          <w:lang w:val="bg-BG"/>
        </w:rPr>
        <w:t>120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сто и двадесет</w:t>
      </w:r>
      <w:r w:rsidRPr="00743E00">
        <w:rPr>
          <w:bCs/>
          <w:i/>
        </w:rPr>
        <w:t>/ дни</w:t>
      </w:r>
      <w:r w:rsidRPr="00F24968">
        <w:rPr>
          <w:bCs/>
        </w:rPr>
        <w:t>/</w:t>
      </w:r>
      <w:r w:rsidRPr="00F24968">
        <w:t>, след сключване на договора</w:t>
      </w:r>
      <w:r>
        <w:rPr>
          <w:lang w:val="bg-BG"/>
        </w:rPr>
        <w:t>;</w:t>
      </w:r>
    </w:p>
    <w:p w:rsidR="00D619E1" w:rsidRPr="003B34F5" w:rsidRDefault="00D619E1" w:rsidP="00D619E1">
      <w:pPr>
        <w:tabs>
          <w:tab w:val="left" w:pos="0"/>
        </w:tabs>
        <w:ind w:firstLine="284"/>
        <w:jc w:val="both"/>
        <w:rPr>
          <w:bCs/>
        </w:rPr>
      </w:pPr>
      <w:r>
        <w:rPr>
          <w:bCs/>
          <w:iCs/>
          <w:lang w:val="bg-BG"/>
        </w:rPr>
        <w:t xml:space="preserve">5.Декларирам, че </w:t>
      </w:r>
      <w:r>
        <w:rPr>
          <w:lang w:val="bg-BG"/>
        </w:rPr>
        <w:t>г</w:t>
      </w:r>
      <w:r w:rsidRPr="003910B1">
        <w:rPr>
          <w:lang w:val="bg-BG"/>
        </w:rPr>
        <w:t xml:space="preserve">аранционният срок на </w:t>
      </w:r>
      <w:r>
        <w:rPr>
          <w:lang w:val="bg-BG"/>
        </w:rPr>
        <w:t xml:space="preserve">амортисьорите </w:t>
      </w:r>
      <w:r w:rsidRPr="003910B1">
        <w:rPr>
          <w:lang w:val="bg-BG"/>
        </w:rPr>
        <w:t>е</w:t>
      </w:r>
      <w:r>
        <w:rPr>
          <w:lang w:val="bg-BG"/>
        </w:rPr>
        <w:t>……………….</w:t>
      </w:r>
      <w:r w:rsidRPr="003910B1">
        <w:rPr>
          <w:lang w:val="bg-BG"/>
        </w:rPr>
        <w:t xml:space="preserve"> </w:t>
      </w:r>
      <w:r>
        <w:rPr>
          <w:lang w:val="bg-BG"/>
        </w:rPr>
        <w:t>/</w:t>
      </w:r>
      <w:r>
        <w:rPr>
          <w:i/>
          <w:lang w:val="bg-BG"/>
        </w:rPr>
        <w:t>не по-кратък от 18</w:t>
      </w:r>
      <w:r w:rsidRPr="00743E00">
        <w:rPr>
          <w:i/>
          <w:lang w:val="bg-BG"/>
        </w:rPr>
        <w:t xml:space="preserve"> месеца</w:t>
      </w:r>
      <w:r>
        <w:rPr>
          <w:lang w:val="bg-BG"/>
        </w:rPr>
        <w:t xml:space="preserve">/ от датата на монтажа и </w:t>
      </w:r>
      <w:r w:rsidRPr="003B34F5">
        <w:rPr>
          <w:bCs/>
        </w:rPr>
        <w:t>но не повече от</w:t>
      </w:r>
      <w:r>
        <w:rPr>
          <w:bCs/>
          <w:lang w:val="bg-BG"/>
        </w:rPr>
        <w:t>……………</w:t>
      </w:r>
      <w:r w:rsidRPr="003B34F5">
        <w:rPr>
          <w:bCs/>
        </w:rPr>
        <w:t xml:space="preserve"> </w:t>
      </w:r>
      <w:r w:rsidRPr="007132C4">
        <w:rPr>
          <w:bCs/>
          <w:i/>
          <w:lang w:val="bg-BG"/>
        </w:rPr>
        <w:t xml:space="preserve">/ не по дълъг от </w:t>
      </w:r>
      <w:r w:rsidRPr="007132C4">
        <w:rPr>
          <w:bCs/>
          <w:i/>
        </w:rPr>
        <w:t xml:space="preserve">24 месеца </w:t>
      </w:r>
      <w:r w:rsidRPr="007132C4">
        <w:rPr>
          <w:bCs/>
          <w:i/>
          <w:lang w:val="bg-BG"/>
        </w:rPr>
        <w:t>/</w:t>
      </w:r>
      <w:r w:rsidRPr="003B34F5">
        <w:rPr>
          <w:bCs/>
        </w:rPr>
        <w:t>от датата на доставка, в зависимост кое обстоятелство настъпи  първо.</w:t>
      </w:r>
    </w:p>
    <w:p w:rsidR="00D619E1" w:rsidRPr="00285C7A" w:rsidRDefault="00D619E1" w:rsidP="00D619E1">
      <w:pPr>
        <w:tabs>
          <w:tab w:val="left" w:pos="709"/>
        </w:tabs>
        <w:jc w:val="both"/>
      </w:pPr>
      <w:r>
        <w:rPr>
          <w:lang w:val="bg-BG"/>
        </w:rPr>
        <w:t xml:space="preserve">   6. Декларирам,че всички доставени амортисьоти ще бъдат </w:t>
      </w:r>
      <w:r>
        <w:t>придружен</w:t>
      </w:r>
      <w:r>
        <w:rPr>
          <w:lang w:val="bg-BG"/>
        </w:rPr>
        <w:t>и</w:t>
      </w:r>
      <w:r w:rsidRPr="00285C7A">
        <w:t xml:space="preserve"> от:</w:t>
      </w:r>
    </w:p>
    <w:p w:rsidR="00D619E1" w:rsidRPr="004C1857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C1857">
        <w:t xml:space="preserve">сертификат за качество, с изписване на типа и данните от маркировката на доставените </w:t>
      </w:r>
      <w:r w:rsidRPr="004C1857">
        <w:rPr>
          <w:color w:val="000000"/>
        </w:rPr>
        <w:t>амортисьори,</w:t>
      </w:r>
      <w:r w:rsidRPr="004C1857">
        <w:t xml:space="preserve"> с оригинален подпис и печат на производителя; </w:t>
      </w:r>
    </w:p>
    <w:p w:rsidR="00D619E1" w:rsidRPr="007132C4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4C1857">
        <w:t>протоколи</w:t>
      </w:r>
      <w:proofErr w:type="gramEnd"/>
      <w:r w:rsidRPr="004C1857">
        <w:t xml:space="preserve"> с резултати от изпитанията, с </w:t>
      </w:r>
      <w:r w:rsidRPr="004C1857">
        <w:rPr>
          <w:color w:val="000000"/>
        </w:rPr>
        <w:t>характеристиките на натоварване и техническите показатели на амортисьорите,</w:t>
      </w:r>
      <w:r w:rsidRPr="004C1857">
        <w:t xml:space="preserve"> с изписване на референтните им граници, с изписване на типа и маркировката, с оригинален подпис и печат на производителя.</w:t>
      </w:r>
    </w:p>
    <w:p w:rsidR="00D619E1" w:rsidRPr="007132C4" w:rsidRDefault="00D619E1" w:rsidP="00D619E1">
      <w:pPr>
        <w:tabs>
          <w:tab w:val="left" w:pos="993"/>
        </w:tabs>
        <w:jc w:val="both"/>
      </w:pPr>
      <w:r>
        <w:rPr>
          <w:lang w:val="bg-BG"/>
        </w:rPr>
        <w:t xml:space="preserve">     7</w:t>
      </w:r>
      <w:r w:rsidRPr="007132C4">
        <w:rPr>
          <w:bCs/>
          <w:lang w:val="bg-BG"/>
        </w:rPr>
        <w:t xml:space="preserve">.Декларирам, че всички доставени амортисьори ще бъдат с </w:t>
      </w:r>
      <w:r w:rsidRPr="007132C4">
        <w:rPr>
          <w:lang w:val="bg-BG"/>
        </w:rPr>
        <w:t>т</w:t>
      </w:r>
      <w:r w:rsidRPr="00285C7A">
        <w:t xml:space="preserve">райна маркировка, в която задължително </w:t>
      </w:r>
      <w:r w:rsidRPr="007132C4">
        <w:rPr>
          <w:lang w:val="bg-BG"/>
        </w:rPr>
        <w:t xml:space="preserve">ще </w:t>
      </w:r>
      <w:r w:rsidRPr="00285C7A">
        <w:t xml:space="preserve">бъдат включени: знак на завода-производител, означение /тип/ на </w:t>
      </w:r>
      <w:r w:rsidRPr="007132C4">
        <w:rPr>
          <w:color w:val="000000"/>
        </w:rPr>
        <w:t>амортисьора,</w:t>
      </w:r>
      <w:r w:rsidRPr="00285C7A">
        <w:t xml:space="preserve"> пореден номер на изделието, месец и година на производство.</w:t>
      </w:r>
      <w:r w:rsidRPr="007132C4">
        <w:rPr>
          <w:bCs/>
        </w:rPr>
        <w:t xml:space="preserve"> </w:t>
      </w:r>
    </w:p>
    <w:p w:rsidR="00D619E1" w:rsidRPr="003B34F5" w:rsidRDefault="00D619E1" w:rsidP="00D619E1">
      <w:pPr>
        <w:tabs>
          <w:tab w:val="left" w:pos="0"/>
        </w:tabs>
        <w:jc w:val="both"/>
        <w:rPr>
          <w:bCs/>
        </w:rPr>
      </w:pPr>
      <w:r>
        <w:rPr>
          <w:bCs/>
          <w:lang w:val="bg-BG"/>
        </w:rPr>
        <w:t xml:space="preserve">     8.Декларирам, че всички доставени амортисьори </w:t>
      </w:r>
      <w:r>
        <w:rPr>
          <w:lang w:val="bg-BG"/>
        </w:rPr>
        <w:t xml:space="preserve">ще </w:t>
      </w:r>
      <w:r w:rsidRPr="00285C7A">
        <w:t>бъдат доставени в подходяща, обичайна за този вид стоки опаковка, гарантираща и запазваща целостта и функционалните им качества при транспортиране</w:t>
      </w:r>
      <w:r>
        <w:t xml:space="preserve"> и съхранение. </w:t>
      </w:r>
      <w:proofErr w:type="gramStart"/>
      <w:r>
        <w:t xml:space="preserve">Амортисьорите </w:t>
      </w:r>
      <w:r>
        <w:rPr>
          <w:lang w:val="bg-BG"/>
        </w:rPr>
        <w:t xml:space="preserve">ще </w:t>
      </w:r>
      <w:r w:rsidRPr="00285C7A">
        <w:t>бъдат доставени в</w:t>
      </w:r>
      <w:r>
        <w:t>ърху евро палети.</w:t>
      </w:r>
      <w:proofErr w:type="gramEnd"/>
      <w:r>
        <w:t xml:space="preserve"> </w:t>
      </w:r>
      <w:proofErr w:type="gramStart"/>
      <w:r>
        <w:t xml:space="preserve">Опаковката  </w:t>
      </w:r>
      <w:r>
        <w:rPr>
          <w:lang w:val="bg-BG"/>
        </w:rPr>
        <w:t>ще</w:t>
      </w:r>
      <w:proofErr w:type="gramEnd"/>
      <w:r w:rsidRPr="00285C7A">
        <w:t xml:space="preserve"> бъде  включена в ценат</w:t>
      </w:r>
      <w:r>
        <w:t>а.</w:t>
      </w:r>
    </w:p>
    <w:p w:rsidR="00D619E1" w:rsidRPr="000B44B1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Cs/>
          <w:lang w:val="bg-BG"/>
        </w:rPr>
        <w:t xml:space="preserve">   </w:t>
      </w:r>
      <w:r w:rsidRPr="000B44B1">
        <w:rPr>
          <w:bCs/>
          <w:lang w:val="bg-BG"/>
        </w:rPr>
        <w:t xml:space="preserve">  9.</w:t>
      </w:r>
      <w:r w:rsidRPr="000B44B1">
        <w:rPr>
          <w:b/>
        </w:rPr>
        <w:t>Декларирам</w:t>
      </w:r>
      <w:r w:rsidRPr="000B44B1">
        <w:rPr>
          <w:b/>
          <w:lang w:val="bg-BG"/>
        </w:rPr>
        <w:t>(</w:t>
      </w:r>
      <w:r w:rsidRPr="000B44B1">
        <w:rPr>
          <w:b/>
        </w:rPr>
        <w:t>е</w:t>
      </w:r>
      <w:r w:rsidRPr="000B44B1">
        <w:rPr>
          <w:b/>
          <w:lang w:val="bg-BG"/>
        </w:rPr>
        <w:t xml:space="preserve">), </w:t>
      </w:r>
      <w:r w:rsidRPr="000B44B1">
        <w:rPr>
          <w:lang w:val="bg-BG"/>
        </w:rPr>
        <w:t>ч</w:t>
      </w:r>
      <w:r w:rsidRPr="00055332">
        <w:t>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</w:t>
      </w:r>
      <w:r w:rsidRPr="000B44B1">
        <w:rPr>
          <w:lang w:val="bg-BG"/>
        </w:rPr>
        <w:t xml:space="preserve"> </w:t>
      </w:r>
      <w:r w:rsidRPr="00055332">
        <w:t>.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/>
          <w:lang w:val="bg-BG"/>
        </w:rPr>
        <w:t xml:space="preserve">   10</w:t>
      </w:r>
      <w:r w:rsidRPr="001D64B9">
        <w:rPr>
          <w:b/>
        </w:rPr>
        <w:t xml:space="preserve">. </w:t>
      </w:r>
      <w:proofErr w:type="gramStart"/>
      <w:r w:rsidRPr="001D64B9">
        <w:rPr>
          <w:b/>
        </w:rPr>
        <w:t>Декларирам</w:t>
      </w:r>
      <w:r w:rsidRPr="001D64B9">
        <w:rPr>
          <w:b/>
          <w:lang w:val="bg-BG"/>
        </w:rPr>
        <w:t>(</w:t>
      </w:r>
      <w:proofErr w:type="gramEnd"/>
      <w:r w:rsidRPr="001D64B9">
        <w:rPr>
          <w:b/>
        </w:rPr>
        <w:t>е</w:t>
      </w:r>
      <w:r w:rsidRPr="001D64B9">
        <w:rPr>
          <w:b/>
          <w:lang w:val="bg-BG"/>
        </w:rPr>
        <w:t>)</w:t>
      </w:r>
      <w:r w:rsidRPr="001D64B9">
        <w:rPr>
          <w:b/>
          <w:lang w:val="ru-RU"/>
        </w:rPr>
        <w:t>,</w:t>
      </w:r>
      <w:r w:rsidRPr="001D64B9">
        <w:rPr>
          <w:b/>
          <w:color w:val="C00000"/>
          <w:lang w:val="ru-RU"/>
        </w:rPr>
        <w:t xml:space="preserve"> </w:t>
      </w:r>
      <w:r w:rsidRPr="001D64B9">
        <w:rPr>
          <w:lang w:val="ru-RU"/>
        </w:rPr>
        <w:t>че</w:t>
      </w:r>
      <w:r w:rsidRPr="001D64B9">
        <w:rPr>
          <w:lang w:val="bg-BG"/>
        </w:rPr>
        <w:t xml:space="preserve"> п</w:t>
      </w:r>
      <w:r w:rsidRPr="001D64B9">
        <w:rPr>
          <w:lang w:val="ru-RU"/>
        </w:rPr>
        <w:t>ри изготвяне на офертата с</w:t>
      </w:r>
      <w:r w:rsidRPr="001D64B9">
        <w:rPr>
          <w:lang w:val="bg-BG"/>
        </w:rPr>
        <w:t xml:space="preserve">а спазени </w:t>
      </w:r>
      <w:r w:rsidRPr="001D64B9">
        <w:rPr>
          <w:lang w:val="ru-RU"/>
        </w:rPr>
        <w:t xml:space="preserve">задълженията, свързани </w:t>
      </w:r>
    </w:p>
    <w:p w:rsidR="00D619E1" w:rsidRPr="00055332" w:rsidRDefault="00D619E1" w:rsidP="00D619E1">
      <w:pPr>
        <w:tabs>
          <w:tab w:val="left" w:pos="1134"/>
        </w:tabs>
        <w:jc w:val="both"/>
        <w:rPr>
          <w:lang w:val="en-US"/>
        </w:rPr>
      </w:pPr>
      <w:r w:rsidRPr="00055332">
        <w:rPr>
          <w:lang w:val="ru-RU"/>
        </w:rPr>
        <w:t xml:space="preserve">с данъци и осигуровки, </w:t>
      </w:r>
      <w:r w:rsidRPr="00055332">
        <w:rPr>
          <w:lang w:val="bg-BG"/>
        </w:rPr>
        <w:t xml:space="preserve">опазване на околната среда, </w:t>
      </w:r>
      <w:r w:rsidRPr="00055332">
        <w:rPr>
          <w:lang w:val="ru-RU"/>
        </w:rPr>
        <w:t>закрила на заетостта и условията на труд</w:t>
      </w:r>
      <w:r w:rsidRPr="00055332">
        <w:rPr>
          <w:lang w:val="bg-BG"/>
        </w:rPr>
        <w:t>.</w:t>
      </w:r>
    </w:p>
    <w:p w:rsidR="00D619E1" w:rsidRPr="00F24968" w:rsidRDefault="00D619E1" w:rsidP="00D619E1">
      <w:pPr>
        <w:ind w:right="-224"/>
        <w:jc w:val="both"/>
        <w:rPr>
          <w:lang w:val="ru-RU"/>
        </w:rPr>
      </w:pPr>
      <w:r>
        <w:rPr>
          <w:lang w:val="ru-RU"/>
        </w:rPr>
        <w:t xml:space="preserve">      </w:t>
      </w:r>
      <w:r w:rsidRPr="00F24968">
        <w:rPr>
          <w:lang w:val="ru-RU"/>
        </w:rPr>
        <w:t xml:space="preserve">Ще изпълним поръчката в съответствие с настоящото предложение и </w:t>
      </w:r>
      <w:r w:rsidRPr="00F24968">
        <w:t>„</w:t>
      </w:r>
      <w:r w:rsidRPr="00F24968">
        <w:rPr>
          <w:lang w:val="ru-RU"/>
        </w:rPr>
        <w:t>Ценово предложение</w:t>
      </w:r>
      <w:r w:rsidRPr="00F24968">
        <w:t>”.</w:t>
      </w:r>
    </w:p>
    <w:p w:rsidR="00D619E1" w:rsidRPr="00932781" w:rsidRDefault="00D619E1" w:rsidP="00D619E1">
      <w:pPr>
        <w:ind w:right="-224"/>
        <w:jc w:val="both"/>
        <w:rPr>
          <w:lang w:val="ru-RU"/>
        </w:rPr>
      </w:pPr>
      <w:r w:rsidRPr="00F24968">
        <w:rPr>
          <w:lang w:val="ru-RU"/>
        </w:rPr>
        <w:t xml:space="preserve">      Срок на валидност на техническото предложение</w:t>
      </w:r>
      <w:r w:rsidRPr="00F24968">
        <w:rPr>
          <w:i/>
          <w:lang w:val="ru-RU"/>
        </w:rPr>
        <w:t xml:space="preserve"> </w:t>
      </w:r>
      <w:r w:rsidRPr="00187C04">
        <w:rPr>
          <w:lang w:val="ru-RU"/>
        </w:rPr>
        <w:t>е</w:t>
      </w:r>
      <w:r>
        <w:rPr>
          <w:i/>
          <w:lang w:val="ru-RU"/>
        </w:rPr>
        <w:t xml:space="preserve"> </w:t>
      </w:r>
      <w:r w:rsidRPr="007C38B7">
        <w:rPr>
          <w:lang w:val="ru-RU"/>
        </w:rPr>
        <w:t>6 месеца</w:t>
      </w:r>
      <w:r w:rsidRPr="00F24968">
        <w:rPr>
          <w:i/>
          <w:lang w:val="ru-RU"/>
        </w:rPr>
        <w:t xml:space="preserve"> </w:t>
      </w:r>
      <w:r w:rsidRPr="00F24968">
        <w:t>считано от крайния срок за получаване на офертите.</w:t>
      </w:r>
      <w:r w:rsidRPr="00F24968">
        <w:rPr>
          <w:color w:val="000000"/>
        </w:rPr>
        <w:t xml:space="preserve">   </w:t>
      </w:r>
    </w:p>
    <w:p w:rsidR="00D619E1" w:rsidRPr="001D64B9" w:rsidRDefault="00D619E1" w:rsidP="00D619E1">
      <w:pPr>
        <w:tabs>
          <w:tab w:val="left" w:pos="1134"/>
        </w:tabs>
        <w:jc w:val="both"/>
        <w:rPr>
          <w:rFonts w:eastAsia="Courier New"/>
          <w:b/>
          <w:lang w:val="en-US" w:eastAsia="bg-BG" w:bidi="bg-BG"/>
        </w:rPr>
      </w:pPr>
      <w:r>
        <w:rPr>
          <w:rFonts w:eastAsia="Courier New"/>
          <w:b/>
          <w:lang w:val="bg-BG" w:eastAsia="bg-BG" w:bidi="bg-BG"/>
        </w:rPr>
        <w:t xml:space="preserve">     11</w:t>
      </w:r>
      <w:r w:rsidRPr="001D64B9">
        <w:rPr>
          <w:rFonts w:eastAsia="Courier New"/>
          <w:b/>
          <w:lang w:val="en-US" w:eastAsia="bg-BG" w:bidi="bg-BG"/>
        </w:rPr>
        <w:t xml:space="preserve">. </w:t>
      </w:r>
      <w:r w:rsidRPr="001D64B9">
        <w:rPr>
          <w:rFonts w:eastAsia="Courier New"/>
          <w:b/>
          <w:lang w:val="bg-BG" w:eastAsia="bg-BG" w:bidi="bg-BG"/>
        </w:rPr>
        <w:t xml:space="preserve">В случай, че </w:t>
      </w:r>
      <w:r w:rsidRPr="001D64B9">
        <w:rPr>
          <w:b/>
          <w:lang w:val="ru-RU"/>
        </w:rPr>
        <w:t>бъда</w:t>
      </w:r>
      <w:r w:rsidRPr="001D64B9">
        <w:rPr>
          <w:b/>
        </w:rPr>
        <w:t>(</w:t>
      </w:r>
      <w:r w:rsidRPr="001D64B9">
        <w:rPr>
          <w:b/>
          <w:lang w:val="bg-BG"/>
        </w:rPr>
        <w:t>ем</w:t>
      </w:r>
      <w:r w:rsidRPr="001D64B9">
        <w:rPr>
          <w:b/>
        </w:rPr>
        <w:t>)</w:t>
      </w:r>
      <w:r w:rsidRPr="001D64B9">
        <w:rPr>
          <w:b/>
          <w:lang w:val="bg-BG"/>
        </w:rPr>
        <w:t xml:space="preserve"> избран</w:t>
      </w:r>
      <w:r w:rsidRPr="001D64B9">
        <w:rPr>
          <w:b/>
        </w:rPr>
        <w:t>(</w:t>
      </w:r>
      <w:r w:rsidRPr="001D64B9">
        <w:rPr>
          <w:b/>
          <w:lang w:val="bg-BG"/>
        </w:rPr>
        <w:t>и</w:t>
      </w:r>
      <w:r w:rsidRPr="001D64B9">
        <w:rPr>
          <w:b/>
        </w:rPr>
        <w:t>)</w:t>
      </w:r>
      <w:r w:rsidRPr="001D64B9">
        <w:rPr>
          <w:rFonts w:eastAsia="Courier New"/>
          <w:b/>
          <w:lang w:val="bg-BG" w:eastAsia="bg-BG" w:bidi="bg-BG"/>
        </w:rPr>
        <w:t xml:space="preserve"> за Изпълнител на обществената поръчка за 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bg-BG"/>
        </w:rPr>
      </w:pPr>
      <w:r w:rsidRPr="00055332">
        <w:rPr>
          <w:rFonts w:eastAsia="Courier New"/>
          <w:b/>
          <w:lang w:val="bg-BG" w:eastAsia="bg-BG" w:bidi="bg-BG"/>
        </w:rPr>
        <w:t>обособена позиция №1</w:t>
      </w:r>
      <w:r w:rsidRPr="00055332">
        <w:rPr>
          <w:b/>
          <w:bCs/>
          <w:lang w:val="bg-BG"/>
        </w:rPr>
        <w:t xml:space="preserve"> декларирам(е), </w:t>
      </w:r>
      <w:r>
        <w:rPr>
          <w:b/>
          <w:bCs/>
          <w:lang w:val="bg-BG"/>
        </w:rPr>
        <w:t>при сключване на договора,като неразделна част от него, ще представим чертежи на изделията за одобрение.</w:t>
      </w:r>
    </w:p>
    <w:p w:rsidR="00D619E1" w:rsidRPr="00055332" w:rsidRDefault="00D619E1" w:rsidP="00D619E1">
      <w:pPr>
        <w:pStyle w:val="ListParagraph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>
        <w:rPr>
          <w:b/>
          <w:lang w:val="bg-BG"/>
        </w:rPr>
        <w:t>12</w:t>
      </w:r>
      <w:r w:rsidRPr="00055332">
        <w:rPr>
          <w:lang w:val="en-US"/>
        </w:rPr>
        <w:t xml:space="preserve">. </w:t>
      </w:r>
      <w:r w:rsidRPr="00055332">
        <w:rPr>
          <w:lang w:val="ru-RU"/>
        </w:rPr>
        <w:t>В случай, че бъда</w:t>
      </w:r>
      <w:r w:rsidRPr="00055332">
        <w:t>(</w:t>
      </w:r>
      <w:r w:rsidRPr="00055332">
        <w:rPr>
          <w:lang w:val="bg-BG"/>
        </w:rPr>
        <w:t>ем</w:t>
      </w:r>
      <w:r w:rsidRPr="00055332">
        <w:t>)</w:t>
      </w:r>
      <w:r w:rsidRPr="00055332">
        <w:rPr>
          <w:lang w:val="bg-BG"/>
        </w:rPr>
        <w:t xml:space="preserve"> избран</w:t>
      </w:r>
      <w:r w:rsidRPr="00055332">
        <w:t>(</w:t>
      </w:r>
      <w:r w:rsidRPr="00055332">
        <w:rPr>
          <w:lang w:val="bg-BG"/>
        </w:rPr>
        <w:t>и</w:t>
      </w:r>
      <w:r w:rsidRPr="00055332">
        <w:t>)</w:t>
      </w:r>
      <w:r w:rsidRPr="00055332">
        <w:rPr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D619E1" w:rsidRDefault="00D619E1" w:rsidP="00D619E1">
      <w:pPr>
        <w:jc w:val="both"/>
        <w:rPr>
          <w:bCs/>
          <w:lang w:val="bg-BG"/>
        </w:rPr>
      </w:pPr>
    </w:p>
    <w:p w:rsidR="00D619E1" w:rsidRPr="000B44B1" w:rsidRDefault="00D619E1" w:rsidP="00D619E1">
      <w:pPr>
        <w:jc w:val="both"/>
        <w:rPr>
          <w:b/>
          <w:bCs/>
          <w:lang w:val="bg-BG"/>
        </w:rPr>
      </w:pPr>
      <w:r w:rsidRPr="000B44B1">
        <w:rPr>
          <w:b/>
          <w:bCs/>
          <w:lang w:val="bg-BG"/>
        </w:rPr>
        <w:t>Неразделна част от техническото предложение са:</w:t>
      </w:r>
    </w:p>
    <w:p w:rsidR="00D619E1" w:rsidRDefault="00D619E1" w:rsidP="00D619E1">
      <w:pPr>
        <w:ind w:firstLine="709"/>
        <w:jc w:val="both"/>
      </w:pPr>
      <w:r>
        <w:rPr>
          <w:bCs/>
          <w:lang w:val="bg-BG"/>
        </w:rPr>
        <w:t>1.</w:t>
      </w:r>
      <w:r w:rsidRPr="000B44B1">
        <w:t xml:space="preserve"> </w:t>
      </w:r>
      <w:r w:rsidRPr="003B34F5">
        <w:t xml:space="preserve">Ако не е производител участника трябва да представи оторизационно писмо, договор за дистрибуция или друг еквивалентен документ, доказващ правото му да </w:t>
      </w:r>
      <w:r w:rsidRPr="003B34F5">
        <w:lastRenderedPageBreak/>
        <w:t>предлага продукцията на производителя на територията на Република България за 2019</w:t>
      </w:r>
      <w:r>
        <w:t>/2020</w:t>
      </w:r>
      <w:r w:rsidRPr="003B34F5">
        <w:t xml:space="preserve"> г., заверено копие от участника. </w:t>
      </w:r>
    </w:p>
    <w:p w:rsidR="00D619E1" w:rsidRPr="003B34F5" w:rsidRDefault="00D619E1" w:rsidP="00D619E1">
      <w:pPr>
        <w:ind w:firstLine="709"/>
        <w:jc w:val="both"/>
      </w:pPr>
      <w:r w:rsidRPr="003B34F5">
        <w:t>2. Образци на сертификати за качество и произход, издадени от производителя – копия заверени от участника;</w:t>
      </w:r>
    </w:p>
    <w:p w:rsidR="00D619E1" w:rsidRPr="003B34F5" w:rsidRDefault="00D619E1" w:rsidP="00D619E1">
      <w:pPr>
        <w:ind w:firstLine="709"/>
        <w:jc w:val="both"/>
      </w:pPr>
      <w:r>
        <w:t>3</w:t>
      </w:r>
      <w:r w:rsidRPr="003B34F5">
        <w:t>. Образец на документ за потвърждаване на съответствието (</w:t>
      </w:r>
      <w:r w:rsidRPr="003B34F5">
        <w:rPr>
          <w:b/>
        </w:rPr>
        <w:t>Декларация за съответствие</w:t>
      </w:r>
      <w:r w:rsidRPr="003B34F5">
        <w:t xml:space="preserve">) на техническите данни и параметри на предлаганите </w:t>
      </w:r>
      <w:r>
        <w:t>хидравлични амортисьори,</w:t>
      </w:r>
      <w:r w:rsidRPr="003B34F5">
        <w:t xml:space="preserve"> съгласно настоящите Технически изисквания на възложителя – копие заверено от участника;</w:t>
      </w:r>
    </w:p>
    <w:p w:rsidR="00D619E1" w:rsidRDefault="00D619E1" w:rsidP="00D619E1">
      <w:pPr>
        <w:ind w:firstLine="709"/>
        <w:jc w:val="both"/>
        <w:rPr>
          <w:lang w:val="bg-BG"/>
        </w:rPr>
      </w:pPr>
      <w:r w:rsidRPr="003B34F5">
        <w:t xml:space="preserve">4. Образец на гаранционна карта на предлаганите </w:t>
      </w:r>
      <w:r>
        <w:t>хидравлични амортисьори</w:t>
      </w:r>
      <w:r w:rsidRPr="003B34F5">
        <w:t>.</w:t>
      </w:r>
    </w:p>
    <w:p w:rsidR="00D619E1" w:rsidRPr="003B34F5" w:rsidRDefault="00D619E1" w:rsidP="00D619E1">
      <w:pPr>
        <w:tabs>
          <w:tab w:val="left" w:pos="0"/>
        </w:tabs>
        <w:jc w:val="both"/>
      </w:pPr>
      <w:r>
        <w:rPr>
          <w:lang w:val="bg-BG"/>
        </w:rPr>
        <w:tab/>
        <w:t>5. Ч</w:t>
      </w:r>
      <w:r w:rsidRPr="003B34F5">
        <w:t xml:space="preserve">ертежи на изделията, съгласно </w:t>
      </w:r>
      <w:r>
        <w:t>„</w:t>
      </w:r>
      <w:r w:rsidRPr="003B34F5">
        <w:t>Техническа</w:t>
      </w:r>
      <w:r>
        <w:t xml:space="preserve"> и партидна</w:t>
      </w:r>
      <w:r w:rsidRPr="003B34F5">
        <w:t xml:space="preserve"> спецификация</w:t>
      </w:r>
      <w:r>
        <w:t>“ на Възложителя</w:t>
      </w:r>
      <w:r w:rsidRPr="003B34F5">
        <w:t>, заверени от производителя за текущата година.</w:t>
      </w:r>
    </w:p>
    <w:p w:rsidR="00D619E1" w:rsidRPr="000A3487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lang w:val="bg-BG"/>
        </w:rPr>
        <w:t xml:space="preserve">          6.</w:t>
      </w:r>
      <w:r w:rsidRPr="000A3487">
        <w:rPr>
          <w:lang w:val="bg-BG"/>
        </w:rPr>
        <w:t>Друга информация и/или документи по преценка на участника относими към изпълнението на предмета на обществената поръчка по обособена позиция</w:t>
      </w:r>
      <w:r w:rsidRPr="000A3487">
        <w:rPr>
          <w:lang w:val="en-US"/>
        </w:rPr>
        <w:t xml:space="preserve"> </w:t>
      </w:r>
      <w:r w:rsidRPr="000A3487">
        <w:rPr>
          <w:lang w:val="bg-BG"/>
        </w:rPr>
        <w:t xml:space="preserve">№1 </w:t>
      </w:r>
      <w:r w:rsidRPr="000A3487">
        <w:rPr>
          <w:i/>
          <w:lang w:val="bg-BG"/>
        </w:rPr>
        <w:t>/допълва се по преценка на участника, без посочване на цени и подобна информация/.</w:t>
      </w:r>
    </w:p>
    <w:p w:rsidR="00D619E1" w:rsidRPr="00055332" w:rsidRDefault="00D619E1" w:rsidP="00D619E1">
      <w:pPr>
        <w:jc w:val="both"/>
        <w:rPr>
          <w:lang w:val="bg-BG"/>
        </w:rPr>
      </w:pPr>
      <w:r w:rsidRPr="0005533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9E1" w:rsidRPr="00AE6F07" w:rsidRDefault="00D619E1" w:rsidP="00D619E1">
      <w:pPr>
        <w:ind w:firstLine="709"/>
      </w:pPr>
      <w:r w:rsidRPr="00AE6F07">
        <w:rPr>
          <w:spacing w:val="2"/>
        </w:rPr>
        <w:t xml:space="preserve">Дата ....... </w:t>
      </w:r>
      <w:proofErr w:type="gramStart"/>
      <w:r w:rsidRPr="00AE6F07">
        <w:rPr>
          <w:spacing w:val="2"/>
        </w:rPr>
        <w:t>/ ........</w:t>
      </w:r>
      <w:proofErr w:type="gramEnd"/>
      <w:r w:rsidRPr="00AE6F07">
        <w:rPr>
          <w:spacing w:val="2"/>
        </w:rPr>
        <w:t xml:space="preserve"> / </w:t>
      </w:r>
      <w:r w:rsidRPr="00AE6F07">
        <w:rPr>
          <w:spacing w:val="2"/>
          <w:lang w:val="bg-BG"/>
        </w:rPr>
        <w:t>……..</w:t>
      </w:r>
      <w:r w:rsidRPr="00AE6F07">
        <w:rPr>
          <w:spacing w:val="2"/>
        </w:rPr>
        <w:t xml:space="preserve"> г.</w:t>
      </w:r>
      <w:r w:rsidRPr="00AE6F07">
        <w:rPr>
          <w:spacing w:val="2"/>
        </w:rPr>
        <w:tab/>
      </w:r>
      <w:r w:rsidRPr="00AE6F07">
        <w:rPr>
          <w:spacing w:val="2"/>
        </w:rPr>
        <w:tab/>
        <w:t xml:space="preserve">              Подпис: ................................</w:t>
      </w:r>
      <w:r w:rsidRPr="00AE6F07">
        <w:t xml:space="preserve"> Печат</w:t>
      </w:r>
    </w:p>
    <w:p w:rsidR="00D619E1" w:rsidRPr="00AE6F07" w:rsidRDefault="00D619E1" w:rsidP="00D619E1">
      <w:pPr>
        <w:ind w:firstLine="709"/>
        <w:rPr>
          <w:i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име</w:t>
      </w:r>
      <w:proofErr w:type="gramEnd"/>
      <w:r w:rsidRPr="00AE6F07">
        <w:rPr>
          <w:i/>
        </w:rPr>
        <w:t xml:space="preserve"> и фамилия)</w:t>
      </w:r>
    </w:p>
    <w:p w:rsidR="00D619E1" w:rsidRPr="004D6614" w:rsidRDefault="00D619E1" w:rsidP="00D619E1">
      <w:pPr>
        <w:ind w:firstLine="709"/>
        <w:rPr>
          <w:i/>
          <w:lang w:val="en-US"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качест</w:t>
      </w:r>
      <w:r>
        <w:rPr>
          <w:i/>
        </w:rPr>
        <w:t>во</w:t>
      </w:r>
      <w:proofErr w:type="gramEnd"/>
      <w:r>
        <w:rPr>
          <w:i/>
        </w:rPr>
        <w:t xml:space="preserve"> на представляващия участника</w:t>
      </w:r>
      <w:r>
        <w:rPr>
          <w:i/>
          <w:lang w:val="en-US"/>
        </w:rPr>
        <w:t>)</w:t>
      </w:r>
    </w:p>
    <w:p w:rsidR="00D619E1" w:rsidRPr="00AE6F07" w:rsidRDefault="00D619E1" w:rsidP="00D619E1">
      <w:pPr>
        <w:shd w:val="clear" w:color="auto" w:fill="FFFFFF"/>
        <w:ind w:left="19"/>
      </w:pPr>
      <w:r w:rsidRPr="00AE6F07">
        <w:rPr>
          <w:spacing w:val="4"/>
        </w:rPr>
        <w:t>Упълномощен да подпише предложението</w:t>
      </w:r>
      <w:r w:rsidRPr="00AE6F07">
        <w:t xml:space="preserve"> </w:t>
      </w:r>
      <w:r w:rsidRPr="00AE6F07">
        <w:rPr>
          <w:spacing w:val="6"/>
        </w:rPr>
        <w:t xml:space="preserve">от името на: 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AE6F07">
        <w:rPr>
          <w:i/>
          <w:spacing w:val="4"/>
        </w:rPr>
        <w:t>/изписва се името на</w:t>
      </w:r>
      <w:r w:rsidRPr="00AE6F07">
        <w:rPr>
          <w:i/>
        </w:rPr>
        <w:t xml:space="preserve"> </w:t>
      </w:r>
      <w:r w:rsidRPr="00AE6F07">
        <w:rPr>
          <w:i/>
          <w:spacing w:val="2"/>
        </w:rPr>
        <w:t>участника/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AE6F07">
        <w:rPr>
          <w:i/>
          <w:spacing w:val="4"/>
        </w:rPr>
        <w:t>/изписва се името на упълномощеното лице и длъжността</w:t>
      </w:r>
      <w:r>
        <w:rPr>
          <w:i/>
          <w:spacing w:val="4"/>
          <w:lang w:val="bg-BG"/>
        </w:rPr>
        <w:t>/</w:t>
      </w: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Pr="00BF0FAF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color w:val="000000" w:themeColor="text1"/>
          <w:lang w:val="bg-BG"/>
        </w:rPr>
      </w:pPr>
      <w:r w:rsidRPr="00BF0FAF">
        <w:rPr>
          <w:b/>
          <w:bCs/>
          <w:color w:val="000000" w:themeColor="text1"/>
          <w:lang w:val="bg-BG"/>
        </w:rPr>
        <w:lastRenderedPageBreak/>
        <w:t>Приложение № 6.2.</w:t>
      </w: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lang w:val="en-US"/>
        </w:rPr>
      </w:pPr>
      <w:r w:rsidRPr="00C20C2F">
        <w:rPr>
          <w:bCs/>
          <w:lang w:val="bg-BG"/>
        </w:rPr>
        <w:t>/</w:t>
      </w:r>
      <w:r w:rsidRPr="00C20C2F">
        <w:rPr>
          <w:spacing w:val="-5"/>
          <w:lang w:val="bg-BG"/>
        </w:rPr>
        <w:t xml:space="preserve">Образец </w:t>
      </w:r>
      <w:r>
        <w:rPr>
          <w:spacing w:val="-5"/>
          <w:lang w:val="bg-BG"/>
        </w:rPr>
        <w:t>/</w:t>
      </w:r>
    </w:p>
    <w:p w:rsidR="00D619E1" w:rsidRDefault="00D619E1" w:rsidP="00D619E1">
      <w:pPr>
        <w:ind w:left="3600"/>
        <w:rPr>
          <w:lang w:val="en-US"/>
        </w:rPr>
      </w:pP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 xml:space="preserve">ДО </w:t>
      </w:r>
    </w:p>
    <w:p w:rsidR="00D619E1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“БДЖ- ПЪТНИЧЕСКИ ПРЕВОЗИ” ЕООД</w:t>
      </w:r>
    </w:p>
    <w:p w:rsidR="00D619E1" w:rsidRDefault="00D619E1" w:rsidP="00D619E1">
      <w:pPr>
        <w:ind w:left="4111"/>
        <w:rPr>
          <w:b/>
          <w:lang w:val="bg-BG"/>
        </w:rPr>
      </w:pPr>
      <w:r>
        <w:rPr>
          <w:b/>
          <w:lang w:val="bg-BG"/>
        </w:rPr>
        <w:t xml:space="preserve">УЛ.”ИВАН ВАЗОВ” № </w:t>
      </w:r>
      <w:r w:rsidRPr="00212C49">
        <w:rPr>
          <w:b/>
          <w:lang w:val="bg-BG"/>
        </w:rPr>
        <w:t>3</w:t>
      </w: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1080 ГР. СОФИЯ</w:t>
      </w:r>
    </w:p>
    <w:p w:rsidR="00D619E1" w:rsidRPr="00A52B0F" w:rsidRDefault="00D619E1" w:rsidP="00D619E1">
      <w:pPr>
        <w:rPr>
          <w:b/>
          <w:lang w:val="bg-BG"/>
        </w:rPr>
      </w:pPr>
    </w:p>
    <w:p w:rsidR="00D619E1" w:rsidRPr="00212C49" w:rsidRDefault="00D619E1" w:rsidP="00D619E1">
      <w:pPr>
        <w:jc w:val="center"/>
        <w:rPr>
          <w:b/>
          <w:lang w:val="bg-BG"/>
        </w:rPr>
      </w:pPr>
      <w:r w:rsidRPr="00212C49">
        <w:rPr>
          <w:b/>
          <w:lang w:val="bg-BG"/>
        </w:rPr>
        <w:t xml:space="preserve"> ТЕХНИЧЕСКО ПРЕДЛОЖЕНИЕ</w:t>
      </w:r>
    </w:p>
    <w:p w:rsidR="00D619E1" w:rsidRPr="00212C49" w:rsidRDefault="00D619E1" w:rsidP="00D619E1">
      <w:pPr>
        <w:jc w:val="center"/>
        <w:rPr>
          <w:b/>
          <w:lang w:val="bg-BG"/>
        </w:rPr>
      </w:pPr>
    </w:p>
    <w:p w:rsidR="00D619E1" w:rsidRPr="005F01BC" w:rsidRDefault="00D619E1" w:rsidP="00D619E1">
      <w:pPr>
        <w:jc w:val="both"/>
        <w:rPr>
          <w:lang w:val="en-US"/>
        </w:rPr>
      </w:pPr>
      <w:r w:rsidRPr="000A3487">
        <w:rPr>
          <w:rStyle w:val="FontStyle88"/>
          <w:sz w:val="24"/>
          <w:szCs w:val="24"/>
          <w:lang w:val="bg-BG"/>
        </w:rPr>
        <w:t>за обособена позиция №2</w:t>
      </w:r>
      <w:r>
        <w:rPr>
          <w:rStyle w:val="FontStyle88"/>
          <w:lang w:val="bg-BG"/>
        </w:rPr>
        <w:t xml:space="preserve"> -</w:t>
      </w:r>
      <w:r w:rsidRPr="00F97459">
        <w:rPr>
          <w:rStyle w:val="FontStyle88"/>
          <w:lang w:val="bg-BG"/>
        </w:rPr>
        <w:t xml:space="preserve"> </w:t>
      </w:r>
      <w:r w:rsidRPr="00D361B0">
        <w:t>„Амортисьор хоризонтален на люлкова греда”</w:t>
      </w:r>
    </w:p>
    <w:p w:rsidR="00D619E1" w:rsidRDefault="00D619E1" w:rsidP="00D619E1">
      <w:pPr>
        <w:jc w:val="both"/>
        <w:rPr>
          <w:lang w:val="bg-BG"/>
        </w:rPr>
      </w:pPr>
    </w:p>
    <w:p w:rsidR="00D619E1" w:rsidRPr="005F01BC" w:rsidRDefault="00D619E1" w:rsidP="00D619E1">
      <w:pPr>
        <w:jc w:val="both"/>
        <w:rPr>
          <w:lang w:val="bg-BG"/>
        </w:rPr>
      </w:pPr>
      <w:r w:rsidRPr="005F01BC">
        <w:rPr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5F01BC">
        <w:t xml:space="preserve">, съгласно чл. </w:t>
      </w:r>
      <w:proofErr w:type="gramStart"/>
      <w:r w:rsidRPr="005F01BC">
        <w:t>40, ал.</w:t>
      </w:r>
      <w:proofErr w:type="gramEnd"/>
      <w:r w:rsidRPr="005F01BC">
        <w:t xml:space="preserve"> 2 от ППЗОП</w:t>
      </w:r>
      <w:r w:rsidRPr="005F01BC">
        <w:rPr>
          <w:lang w:val="bg-BG"/>
        </w:rPr>
        <w:t>)</w:t>
      </w:r>
    </w:p>
    <w:p w:rsidR="00D619E1" w:rsidRPr="005F01BC" w:rsidRDefault="00D619E1" w:rsidP="00D619E1">
      <w:pPr>
        <w:tabs>
          <w:tab w:val="left" w:pos="1080"/>
        </w:tabs>
        <w:ind w:firstLine="720"/>
        <w:rPr>
          <w:b/>
          <w:bCs/>
          <w:lang w:val="en-US"/>
        </w:rPr>
      </w:pPr>
      <w:r w:rsidRPr="005F01BC">
        <w:rPr>
          <w:b/>
          <w:bCs/>
          <w:lang w:val="en-US"/>
        </w:rPr>
        <w:tab/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ru-RU"/>
        </w:rPr>
      </w:pPr>
      <w:r w:rsidRPr="00212C49">
        <w:rPr>
          <w:b/>
          <w:bCs/>
          <w:lang w:val="ru-RU"/>
        </w:rPr>
        <w:t>УВАЖАЕМИ ГОСПОДИН УПРАВИТЕЛ,</w:t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bg-BG"/>
        </w:rPr>
      </w:pPr>
      <w:r w:rsidRPr="00212C49">
        <w:rPr>
          <w:b/>
          <w:bCs/>
          <w:lang w:val="ru-RU"/>
        </w:rPr>
        <w:t>УВАЖАЕМИ ГОСПОДИН</w:t>
      </w:r>
      <w:r>
        <w:rPr>
          <w:b/>
          <w:bCs/>
          <w:lang w:val="ru-RU"/>
        </w:rPr>
        <w:t xml:space="preserve"> ПРОКУРИСТ,</w:t>
      </w:r>
    </w:p>
    <w:p w:rsidR="00D619E1" w:rsidRPr="00421E96" w:rsidRDefault="00D619E1" w:rsidP="00D619E1">
      <w:pPr>
        <w:tabs>
          <w:tab w:val="left" w:pos="1080"/>
        </w:tabs>
        <w:ind w:firstLine="709"/>
        <w:jc w:val="both"/>
        <w:rPr>
          <w:b/>
          <w:bCs/>
          <w:color w:val="C00000"/>
          <w:lang w:val="bg-BG"/>
        </w:rPr>
      </w:pPr>
    </w:p>
    <w:p w:rsidR="00D619E1" w:rsidRPr="000A3487" w:rsidRDefault="00D619E1" w:rsidP="00D619E1">
      <w:pPr>
        <w:jc w:val="both"/>
        <w:rPr>
          <w:lang w:val="en-US"/>
        </w:rPr>
      </w:pPr>
      <w:r w:rsidRPr="00055332">
        <w:rPr>
          <w:b/>
          <w:lang w:val="bg-BG"/>
        </w:rPr>
        <w:t xml:space="preserve">Представяме техническо предложение за изпълнение на </w:t>
      </w:r>
      <w:r w:rsidRPr="00055332">
        <w:rPr>
          <w:b/>
          <w:lang w:val="ru-RU"/>
        </w:rPr>
        <w:t>обществена поръчка с предмет:</w:t>
      </w:r>
      <w:r w:rsidRPr="009A0924">
        <w:t>„</w:t>
      </w:r>
      <w:r w:rsidRPr="00D361B0">
        <w:t>Доставка на хидравлични амортисьори</w:t>
      </w:r>
      <w:r>
        <w:t xml:space="preserve"> за първично и вторично ресорно</w:t>
      </w:r>
      <w:r>
        <w:rPr>
          <w:lang w:val="bg-BG"/>
        </w:rPr>
        <w:t xml:space="preserve"> </w:t>
      </w:r>
      <w:r w:rsidRPr="00D361B0">
        <w:t>окачване на електрически локомотиви, серии 44 и 45, собственост на „БДЖ – Пътнически превози” ЕООД за едногодишен период”</w:t>
      </w:r>
      <w:r>
        <w:t xml:space="preserve">, делима на </w:t>
      </w:r>
      <w:r>
        <w:rPr>
          <w:lang w:val="bg-BG"/>
        </w:rPr>
        <w:t>3</w:t>
      </w:r>
      <w:r w:rsidRPr="00D361B0">
        <w:t xml:space="preserve"> обособени позиции</w:t>
      </w:r>
      <w:r w:rsidRPr="00055332">
        <w:rPr>
          <w:b/>
          <w:lang w:val="bg-BG"/>
        </w:rPr>
        <w:t>,</w:t>
      </w:r>
      <w:r w:rsidRPr="00055332">
        <w:rPr>
          <w:b/>
          <w:lang w:val="ru-RU"/>
        </w:rPr>
        <w:t xml:space="preserve"> </w:t>
      </w:r>
      <w:r w:rsidRPr="00055332">
        <w:rPr>
          <w:b/>
          <w:lang w:val="bg-BG"/>
        </w:rPr>
        <w:t xml:space="preserve">за </w:t>
      </w:r>
      <w:r>
        <w:rPr>
          <w:rStyle w:val="FontStyle88"/>
          <w:sz w:val="24"/>
          <w:szCs w:val="24"/>
          <w:lang w:val="bg-BG"/>
        </w:rPr>
        <w:t>обособена позиция №2</w:t>
      </w:r>
      <w:r w:rsidRPr="00055332">
        <w:rPr>
          <w:rStyle w:val="FontStyle88"/>
          <w:sz w:val="24"/>
          <w:szCs w:val="24"/>
          <w:lang w:val="bg-BG"/>
        </w:rPr>
        <w:t xml:space="preserve"> </w:t>
      </w:r>
      <w:r>
        <w:rPr>
          <w:rStyle w:val="FontStyle88"/>
          <w:lang w:val="bg-BG"/>
        </w:rPr>
        <w:t>-</w:t>
      </w:r>
      <w:r w:rsidRPr="00F97459">
        <w:rPr>
          <w:rStyle w:val="FontStyle88"/>
          <w:lang w:val="bg-BG"/>
        </w:rPr>
        <w:t xml:space="preserve"> </w:t>
      </w:r>
      <w:r w:rsidRPr="00D361B0">
        <w:t>„Амортисьор хоризонтален на люлкова греда”</w:t>
      </w:r>
      <w:r w:rsidRPr="00055332">
        <w:rPr>
          <w:b/>
          <w:lang w:val="bg-BG"/>
        </w:rPr>
        <w:t>, като предлагаме</w:t>
      </w:r>
      <w:r w:rsidRPr="00055332">
        <w:rPr>
          <w:lang w:val="bg-BG"/>
        </w:rPr>
        <w:t>:</w:t>
      </w:r>
    </w:p>
    <w:p w:rsidR="00D619E1" w:rsidRPr="00055332" w:rsidRDefault="00D619E1" w:rsidP="00D619E1">
      <w:pPr>
        <w:tabs>
          <w:tab w:val="left" w:pos="1080"/>
        </w:tabs>
        <w:ind w:firstLine="709"/>
        <w:jc w:val="both"/>
        <w:rPr>
          <w:bCs/>
          <w:lang w:val="bg-BG"/>
        </w:rPr>
      </w:pPr>
    </w:p>
    <w:p w:rsidR="00D619E1" w:rsidRDefault="00D619E1" w:rsidP="00D619E1">
      <w:pPr>
        <w:ind w:firstLine="709"/>
        <w:jc w:val="both"/>
        <w:rPr>
          <w:rFonts w:eastAsia="Courier New"/>
          <w:lang w:val="en-US" w:eastAsia="bg-BG" w:bidi="bg-BG"/>
        </w:rPr>
      </w:pPr>
      <w:r>
        <w:rPr>
          <w:lang w:val="en-US"/>
        </w:rPr>
        <w:t>1.</w:t>
      </w:r>
      <w:r>
        <w:rPr>
          <w:lang w:val="bg-BG"/>
        </w:rPr>
        <w:t>Да доставиме</w:t>
      </w:r>
      <w:r w:rsidRPr="00055332">
        <w:rPr>
          <w:lang w:val="bg-BG"/>
        </w:rPr>
        <w:t xml:space="preserve"> –</w:t>
      </w:r>
      <w:r>
        <w:rPr>
          <w:lang w:val="bg-BG"/>
        </w:rPr>
        <w:t xml:space="preserve"> предмет на обособена позиция №2</w:t>
      </w:r>
      <w:r w:rsidRPr="00055332">
        <w:rPr>
          <w:lang w:val="bg-BG"/>
        </w:rPr>
        <w:t xml:space="preserve"> от настоящата обществена поръчка качествено, съгласно </w:t>
      </w:r>
      <w:r w:rsidRPr="00055332">
        <w:rPr>
          <w:bCs/>
          <w:lang w:val="bg-BG"/>
        </w:rPr>
        <w:t xml:space="preserve">Техническата </w:t>
      </w:r>
      <w:r>
        <w:rPr>
          <w:bCs/>
          <w:lang w:val="bg-BG"/>
        </w:rPr>
        <w:t xml:space="preserve">и партидна спецификация </w:t>
      </w:r>
      <w:r>
        <w:rPr>
          <w:bCs/>
          <w:lang w:val="bg-BG" w:eastAsia="bg-BG"/>
        </w:rPr>
        <w:t>и Т</w:t>
      </w:r>
      <w:r w:rsidRPr="00055332">
        <w:rPr>
          <w:bCs/>
          <w:lang w:val="bg-BG" w:eastAsia="bg-BG"/>
        </w:rPr>
        <w:t xml:space="preserve">ехнически изисквания за </w:t>
      </w:r>
      <w:r w:rsidRPr="00326E99">
        <w:rPr>
          <w:lang w:val="bg-BG"/>
        </w:rPr>
        <w:t>д</w:t>
      </w:r>
      <w:r w:rsidRPr="00326E99">
        <w:t xml:space="preserve">оставка на хидравлични амортисьори за </w:t>
      </w:r>
      <w:r w:rsidRPr="00326E99">
        <w:rPr>
          <w:color w:val="000000"/>
          <w:shd w:val="clear" w:color="auto" w:fill="FFFFFF"/>
        </w:rPr>
        <w:t>първично и вторично ресорно окачване</w:t>
      </w:r>
      <w:r w:rsidRPr="00326E99">
        <w:t xml:space="preserve"> на електрически локомотиви, серии 44 и 45</w:t>
      </w:r>
      <w:r w:rsidRPr="00326E99">
        <w:rPr>
          <w:bCs/>
          <w:color w:val="000000"/>
        </w:rPr>
        <w:t>,</w:t>
      </w:r>
      <w:r w:rsidRPr="00326E99">
        <w:t xml:space="preserve"> собственост на "БДЖ - Пътнически превози” ЕООД,</w:t>
      </w:r>
      <w:r w:rsidRPr="00326E99">
        <w:rPr>
          <w:iCs/>
        </w:rPr>
        <w:t xml:space="preserve">  за едногодишен период</w:t>
      </w:r>
      <w:r w:rsidRPr="00326E99">
        <w:rPr>
          <w:bCs/>
          <w:color w:val="000000"/>
        </w:rPr>
        <w:t>”</w:t>
      </w:r>
      <w:r>
        <w:rPr>
          <w:rFonts w:eastAsia="Calibri"/>
          <w:lang w:val="bg-BG" w:eastAsia="bg-BG" w:bidi="bg-BG"/>
        </w:rPr>
        <w:t xml:space="preserve">, </w:t>
      </w:r>
      <w:r w:rsidRPr="00D65C25">
        <w:rPr>
          <w:rFonts w:eastAsia="Courier New"/>
          <w:lang w:val="bg-BG" w:eastAsia="bg-BG" w:bidi="bg-BG"/>
        </w:rPr>
        <w:t>от документацията за участие.</w:t>
      </w:r>
    </w:p>
    <w:p w:rsidR="00D619E1" w:rsidRDefault="00D619E1" w:rsidP="00D619E1">
      <w:pPr>
        <w:tabs>
          <w:tab w:val="left" w:pos="0"/>
        </w:tabs>
        <w:ind w:firstLine="284"/>
        <w:jc w:val="both"/>
        <w:rPr>
          <w:bCs/>
          <w:lang w:val="bg-BG"/>
        </w:rPr>
      </w:pPr>
      <w:r>
        <w:rPr>
          <w:bCs/>
          <w:lang w:val="en-US"/>
        </w:rPr>
        <w:t xml:space="preserve">         2.</w:t>
      </w:r>
      <w:r>
        <w:rPr>
          <w:lang w:val="bg-BG"/>
        </w:rPr>
        <w:t xml:space="preserve"> </w:t>
      </w:r>
      <w:r w:rsidRPr="005B553A">
        <w:t xml:space="preserve">Предлаганите от нас </w:t>
      </w:r>
      <w:r>
        <w:rPr>
          <w:lang w:val="en-US"/>
        </w:rPr>
        <w:t>80</w:t>
      </w:r>
      <w:r w:rsidRPr="005B553A">
        <w:rPr>
          <w:lang w:val="bg-BG"/>
        </w:rPr>
        <w:t xml:space="preserve"> бр. </w:t>
      </w:r>
      <w:r>
        <w:rPr>
          <w:lang w:val="bg-BG"/>
        </w:rPr>
        <w:t>а</w:t>
      </w:r>
      <w:r w:rsidRPr="00D361B0">
        <w:t>мортисьор</w:t>
      </w:r>
      <w:r>
        <w:rPr>
          <w:lang w:val="bg-BG"/>
        </w:rPr>
        <w:t>и</w:t>
      </w:r>
      <w:r w:rsidRPr="00D361B0">
        <w:t xml:space="preserve"> </w:t>
      </w:r>
      <w:r>
        <w:rPr>
          <w:lang w:val="bg-BG"/>
        </w:rPr>
        <w:t xml:space="preserve">хоризонталени </w:t>
      </w:r>
      <w:r w:rsidRPr="00D361B0">
        <w:t>на люлкова</w:t>
      </w:r>
      <w:r>
        <w:t xml:space="preserve"> греда</w:t>
      </w:r>
      <w:r w:rsidRPr="005B553A">
        <w:rPr>
          <w:b/>
        </w:rPr>
        <w:t xml:space="preserve"> </w:t>
      </w:r>
      <w:r w:rsidRPr="005B553A">
        <w:rPr>
          <w:lang w:val="ru-RU"/>
        </w:rPr>
        <w:t>са произведени от ....................................................................................................................</w:t>
      </w:r>
      <w:r>
        <w:rPr>
          <w:lang w:val="ru-RU"/>
        </w:rPr>
        <w:t>............</w:t>
      </w:r>
      <w:r w:rsidRPr="000A3487">
        <w:t xml:space="preserve"> </w:t>
      </w:r>
      <w:r>
        <w:rPr>
          <w:lang w:val="bg-BG"/>
        </w:rPr>
        <w:t xml:space="preserve">и </w:t>
      </w:r>
      <w:r w:rsidRPr="003B34F5">
        <w:rPr>
          <w:bCs/>
        </w:rPr>
        <w:t>отговарят на посочените каталожни</w:t>
      </w:r>
      <w:r>
        <w:rPr>
          <w:bCs/>
        </w:rPr>
        <w:t xml:space="preserve"> номера (или еквивалентни)</w:t>
      </w:r>
      <w:r w:rsidRPr="003B34F5">
        <w:rPr>
          <w:bCs/>
        </w:rPr>
        <w:t xml:space="preserve"> и чертожни</w:t>
      </w:r>
      <w:r>
        <w:rPr>
          <w:bCs/>
        </w:rPr>
        <w:t xml:space="preserve"> означения</w:t>
      </w:r>
      <w:r w:rsidRPr="003B34F5">
        <w:rPr>
          <w:bCs/>
        </w:rPr>
        <w:t xml:space="preserve"> </w:t>
      </w:r>
      <w:r>
        <w:rPr>
          <w:bCs/>
        </w:rPr>
        <w:t xml:space="preserve">(или еквивалентни) </w:t>
      </w:r>
      <w:r w:rsidRPr="003B34F5">
        <w:rPr>
          <w:bCs/>
        </w:rPr>
        <w:t xml:space="preserve">в </w:t>
      </w:r>
      <w:r>
        <w:rPr>
          <w:bCs/>
        </w:rPr>
        <w:t>„</w:t>
      </w:r>
      <w:r w:rsidRPr="003B34F5">
        <w:rPr>
          <w:bCs/>
        </w:rPr>
        <w:t>Техническа</w:t>
      </w:r>
      <w:r>
        <w:rPr>
          <w:bCs/>
        </w:rPr>
        <w:t xml:space="preserve"> и партидна</w:t>
      </w:r>
      <w:r w:rsidRPr="003B34F5">
        <w:rPr>
          <w:bCs/>
        </w:rPr>
        <w:t xml:space="preserve"> с</w:t>
      </w:r>
      <w:r w:rsidRPr="003B34F5">
        <w:t>пецификация</w:t>
      </w:r>
      <w:r>
        <w:t>“</w:t>
      </w:r>
      <w:r w:rsidRPr="003B34F5">
        <w:t xml:space="preserve"> на Възложителя</w:t>
      </w:r>
      <w:r w:rsidRPr="003B34F5">
        <w:rPr>
          <w:bCs/>
        </w:rPr>
        <w:t>.</w:t>
      </w:r>
    </w:p>
    <w:tbl>
      <w:tblPr>
        <w:tblW w:w="9933" w:type="dxa"/>
        <w:tblInd w:w="98" w:type="dxa"/>
        <w:tblLook w:val="04A0"/>
      </w:tblPr>
      <w:tblGrid>
        <w:gridCol w:w="506"/>
        <w:gridCol w:w="3757"/>
        <w:gridCol w:w="2268"/>
        <w:gridCol w:w="3402"/>
      </w:tblGrid>
      <w:tr w:rsidR="00D619E1" w:rsidRPr="00B86E9B" w:rsidTr="003657F8">
        <w:trPr>
          <w:trHeight w:val="42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№ позиция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 xml:space="preserve">Наименование на                      </w:t>
            </w:r>
            <w:r>
              <w:rPr>
                <w:b/>
                <w:bCs/>
                <w:i/>
                <w:iCs/>
              </w:rPr>
              <w:t xml:space="preserve">            обособените позиции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Каталожен  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Чертожен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619E1" w:rsidRPr="00B86E9B" w:rsidTr="003657F8">
        <w:trPr>
          <w:trHeight w:val="72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</w:tr>
      <w:tr w:rsidR="00D619E1" w:rsidRPr="001D7D4F" w:rsidTr="003657F8">
        <w:trPr>
          <w:trHeight w:val="522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>2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r w:rsidRPr="001D7D4F">
              <w:rPr>
                <w:color w:val="000000"/>
              </w:rPr>
              <w:t>Амортисьор хоризонтален на люлкова греда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 xml:space="preserve"> </w:t>
            </w:r>
          </w:p>
        </w:tc>
      </w:tr>
    </w:tbl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t xml:space="preserve">        3.</w:t>
      </w:r>
      <w:r>
        <w:rPr>
          <w:lang w:val="bg-BG"/>
        </w:rPr>
        <w:t xml:space="preserve"> Ангажирам се да извърша доставката, както следва</w:t>
      </w:r>
      <w:r w:rsidRPr="00F24968">
        <w:rPr>
          <w:lang w:val="bg-BG"/>
        </w:rPr>
        <w:t>:</w:t>
      </w:r>
    </w:p>
    <w:p w:rsidR="00D619E1" w:rsidRDefault="00D619E1" w:rsidP="00D619E1">
      <w:pPr>
        <w:jc w:val="both"/>
      </w:pPr>
      <w:r>
        <w:rPr>
          <w:lang w:val="bg-BG"/>
        </w:rPr>
        <w:t xml:space="preserve"> - първа</w:t>
      </w:r>
      <w:r>
        <w:t xml:space="preserve"> партида – </w:t>
      </w:r>
      <w:r w:rsidRPr="00D97176">
        <w:t>Л</w:t>
      </w:r>
      <w:r w:rsidRPr="00EC5E42">
        <w:t xml:space="preserve">окомотивно депо </w:t>
      </w:r>
      <w:r>
        <w:t>Г. Оряховица</w:t>
      </w:r>
      <w:proofErr w:type="gramStart"/>
      <w:r w:rsidRPr="00EC5E42">
        <w:t>,  гр</w:t>
      </w:r>
      <w:proofErr w:type="gramEnd"/>
      <w:r w:rsidRPr="00EC5E42">
        <w:t xml:space="preserve">. </w:t>
      </w:r>
      <w:r>
        <w:t>Г. Оряховица</w:t>
      </w:r>
      <w:r w:rsidRPr="00EC5E42">
        <w:t>, ул. „</w:t>
      </w:r>
      <w:r>
        <w:t>Съединение</w:t>
      </w:r>
      <w:r w:rsidRPr="00EC5E42">
        <w:t>” №</w:t>
      </w:r>
      <w:r>
        <w:t xml:space="preserve"> 46;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lastRenderedPageBreak/>
        <w:t>- втора</w:t>
      </w:r>
      <w:r w:rsidRPr="00D97176">
        <w:t xml:space="preserve"> парт</w:t>
      </w:r>
      <w:r>
        <w:t>ида -</w:t>
      </w:r>
      <w:r w:rsidRPr="00D97176">
        <w:t xml:space="preserve"> </w:t>
      </w:r>
      <w:r w:rsidRPr="00EC5E42">
        <w:t xml:space="preserve">Локомотивно депо София, район Подуяне, гр. </w:t>
      </w:r>
      <w:proofErr w:type="gramStart"/>
      <w:r w:rsidRPr="00EC5E42">
        <w:t>София, ул.</w:t>
      </w:r>
      <w:proofErr w:type="gramEnd"/>
      <w:r w:rsidRPr="00EC5E42">
        <w:t xml:space="preserve"> </w:t>
      </w:r>
      <w:proofErr w:type="gramStart"/>
      <w:r w:rsidRPr="00EC5E42">
        <w:t>„Майчина слава” №</w:t>
      </w:r>
      <w:r>
        <w:t xml:space="preserve"> </w:t>
      </w:r>
      <w:r w:rsidRPr="00EC5E42">
        <w:t>2</w:t>
      </w:r>
      <w:r>
        <w:t>.</w:t>
      </w:r>
      <w:proofErr w:type="gramEnd"/>
    </w:p>
    <w:p w:rsidR="00D619E1" w:rsidRPr="00553B6C" w:rsidRDefault="00D619E1" w:rsidP="00D619E1">
      <w:pPr>
        <w:jc w:val="both"/>
        <w:rPr>
          <w:bCs/>
          <w:lang w:val="bg-BG"/>
        </w:rPr>
      </w:pPr>
      <w:r>
        <w:rPr>
          <w:lang w:val="bg-BG"/>
        </w:rPr>
        <w:t xml:space="preserve">        4.</w:t>
      </w:r>
      <w:r w:rsidRPr="00E04D40">
        <w:t xml:space="preserve"> </w:t>
      </w:r>
      <w:r w:rsidRPr="00F24968">
        <w:t>Доставката на изделията ще осъществим</w:t>
      </w:r>
      <w:r>
        <w:rPr>
          <w:bCs/>
        </w:rPr>
        <w:t xml:space="preserve"> </w:t>
      </w:r>
      <w:r>
        <w:rPr>
          <w:bCs/>
          <w:lang w:val="bg-BG"/>
        </w:rPr>
        <w:t>на две партиди</w:t>
      </w:r>
      <w:r w:rsidRPr="007C38B7">
        <w:rPr>
          <w:color w:val="000000" w:themeColor="text1"/>
          <w:lang w:eastAsia="bg-BG" w:bidi="bg-BG"/>
        </w:rPr>
        <w:t xml:space="preserve"> </w:t>
      </w:r>
      <w:r>
        <w:rPr>
          <w:color w:val="000000" w:themeColor="text1"/>
          <w:lang w:eastAsia="bg-BG" w:bidi="bg-BG"/>
        </w:rPr>
        <w:t>по равни количества</w:t>
      </w:r>
      <w:r>
        <w:rPr>
          <w:bCs/>
          <w:lang w:val="bg-BG"/>
        </w:rPr>
        <w:t>, както следва:</w:t>
      </w:r>
    </w:p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t xml:space="preserve">- Първа </w:t>
      </w:r>
      <w:r w:rsidRPr="00F24968">
        <w:rPr>
          <w:bCs/>
        </w:rPr>
        <w:t xml:space="preserve">партида </w:t>
      </w:r>
      <w:r>
        <w:t xml:space="preserve">в срок </w:t>
      </w:r>
      <w:r>
        <w:rPr>
          <w:lang w:val="bg-BG"/>
        </w:rPr>
        <w:t>до</w:t>
      </w:r>
      <w:r w:rsidRPr="00F24968">
        <w:t xml:space="preserve"> ………. </w:t>
      </w:r>
      <w:r>
        <w:rPr>
          <w:lang w:val="bg-BG"/>
        </w:rPr>
        <w:t>дни /</w:t>
      </w:r>
      <w:r w:rsidRPr="00743E00">
        <w:rPr>
          <w:i/>
          <w:lang w:val="bg-BG"/>
        </w:rPr>
        <w:t>не по</w:t>
      </w:r>
      <w:r>
        <w:rPr>
          <w:i/>
          <w:lang w:val="bg-BG"/>
        </w:rPr>
        <w:t>- дълъг</w:t>
      </w:r>
      <w:r w:rsidRPr="00743E00">
        <w:rPr>
          <w:i/>
        </w:rPr>
        <w:t xml:space="preserve"> </w:t>
      </w:r>
      <w:r w:rsidRPr="00743E00">
        <w:rPr>
          <w:i/>
          <w:lang w:val="bg-BG"/>
        </w:rPr>
        <w:t>от</w:t>
      </w:r>
      <w:r w:rsidRPr="00743E00">
        <w:rPr>
          <w:i/>
        </w:rPr>
        <w:t xml:space="preserve"> </w:t>
      </w:r>
      <w:r w:rsidRPr="00743E00">
        <w:rPr>
          <w:bCs/>
          <w:i/>
          <w:lang w:val="bg-BG"/>
        </w:rPr>
        <w:t>60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шестдесет</w:t>
      </w:r>
      <w:r w:rsidRPr="00743E00">
        <w:rPr>
          <w:bCs/>
          <w:i/>
        </w:rPr>
        <w:t xml:space="preserve">/ </w:t>
      </w:r>
      <w:r>
        <w:rPr>
          <w:bCs/>
          <w:i/>
          <w:lang w:val="bg-BG"/>
        </w:rPr>
        <w:t xml:space="preserve">календарни </w:t>
      </w:r>
      <w:r w:rsidRPr="00743E00">
        <w:rPr>
          <w:bCs/>
          <w:i/>
        </w:rPr>
        <w:t>дни</w:t>
      </w:r>
      <w:r w:rsidRPr="00F24968">
        <w:rPr>
          <w:bCs/>
        </w:rPr>
        <w:t>/</w:t>
      </w:r>
      <w:r w:rsidRPr="00F24968">
        <w:t>, след сключване на договора;</w:t>
      </w:r>
    </w:p>
    <w:p w:rsidR="00D619E1" w:rsidRPr="00187C04" w:rsidRDefault="00D619E1" w:rsidP="00D619E1">
      <w:pPr>
        <w:jc w:val="both"/>
        <w:rPr>
          <w:lang w:val="bg-BG"/>
        </w:rPr>
      </w:pPr>
      <w:r>
        <w:rPr>
          <w:lang w:val="bg-BG"/>
        </w:rPr>
        <w:t>(</w:t>
      </w:r>
      <w:r w:rsidRPr="007C38B7">
        <w:rPr>
          <w:b/>
          <w:i/>
          <w:lang w:val="bg-BG"/>
        </w:rPr>
        <w:t>срокът следва да е посочен като точно/цяло число с цел прилагането му в методиката за оценка</w:t>
      </w:r>
      <w:r>
        <w:rPr>
          <w:lang w:val="bg-BG"/>
        </w:rPr>
        <w:t>)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t>- Втора партида в срок до ……………….. дни /</w:t>
      </w:r>
      <w:r w:rsidRPr="009060BD">
        <w:rPr>
          <w:i/>
          <w:lang w:val="bg-BG"/>
        </w:rPr>
        <w:t xml:space="preserve">не по-кратък от 90 /деветдесет/ </w:t>
      </w:r>
      <w:r>
        <w:rPr>
          <w:i/>
          <w:lang w:val="bg-BG"/>
        </w:rPr>
        <w:t xml:space="preserve">календарни </w:t>
      </w:r>
      <w:r w:rsidRPr="009060BD">
        <w:rPr>
          <w:i/>
          <w:lang w:val="bg-BG"/>
        </w:rPr>
        <w:t xml:space="preserve">дни и </w:t>
      </w:r>
      <w:r>
        <w:rPr>
          <w:i/>
          <w:lang w:val="bg-BG"/>
        </w:rPr>
        <w:t xml:space="preserve">не по-дълъг от </w:t>
      </w:r>
      <w:r w:rsidRPr="00743E00">
        <w:rPr>
          <w:bCs/>
          <w:i/>
          <w:lang w:val="bg-BG"/>
        </w:rPr>
        <w:t>120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сто и двадесет</w:t>
      </w:r>
      <w:r w:rsidRPr="00743E00">
        <w:rPr>
          <w:bCs/>
          <w:i/>
        </w:rPr>
        <w:t>/ дни</w:t>
      </w:r>
      <w:r w:rsidRPr="00F24968">
        <w:rPr>
          <w:bCs/>
        </w:rPr>
        <w:t>/</w:t>
      </w:r>
      <w:r w:rsidRPr="00F24968">
        <w:t>, след сключване на договора</w:t>
      </w:r>
      <w:r>
        <w:rPr>
          <w:lang w:val="bg-BG"/>
        </w:rPr>
        <w:t>;</w:t>
      </w:r>
    </w:p>
    <w:p w:rsidR="00D619E1" w:rsidRPr="003B34F5" w:rsidRDefault="00D619E1" w:rsidP="00D619E1">
      <w:pPr>
        <w:tabs>
          <w:tab w:val="left" w:pos="0"/>
        </w:tabs>
        <w:ind w:firstLine="284"/>
        <w:jc w:val="both"/>
        <w:rPr>
          <w:bCs/>
        </w:rPr>
      </w:pPr>
      <w:r>
        <w:rPr>
          <w:bCs/>
          <w:iCs/>
          <w:lang w:val="bg-BG"/>
        </w:rPr>
        <w:t xml:space="preserve">5.Декларирам, че </w:t>
      </w:r>
      <w:r>
        <w:rPr>
          <w:lang w:val="bg-BG"/>
        </w:rPr>
        <w:t>г</w:t>
      </w:r>
      <w:r w:rsidRPr="003910B1">
        <w:rPr>
          <w:lang w:val="bg-BG"/>
        </w:rPr>
        <w:t xml:space="preserve">аранционният срок на </w:t>
      </w:r>
      <w:r>
        <w:rPr>
          <w:lang w:val="bg-BG"/>
        </w:rPr>
        <w:t xml:space="preserve">амортисьорите </w:t>
      </w:r>
      <w:r w:rsidRPr="003910B1">
        <w:rPr>
          <w:lang w:val="bg-BG"/>
        </w:rPr>
        <w:t>е</w:t>
      </w:r>
      <w:r>
        <w:rPr>
          <w:lang w:val="bg-BG"/>
        </w:rPr>
        <w:t>……………….</w:t>
      </w:r>
      <w:r w:rsidRPr="003910B1">
        <w:rPr>
          <w:lang w:val="bg-BG"/>
        </w:rPr>
        <w:t xml:space="preserve"> </w:t>
      </w:r>
      <w:r>
        <w:rPr>
          <w:lang w:val="bg-BG"/>
        </w:rPr>
        <w:t>/</w:t>
      </w:r>
      <w:r>
        <w:rPr>
          <w:i/>
          <w:lang w:val="bg-BG"/>
        </w:rPr>
        <w:t>не по-кратък от 18</w:t>
      </w:r>
      <w:r w:rsidRPr="00743E00">
        <w:rPr>
          <w:i/>
          <w:lang w:val="bg-BG"/>
        </w:rPr>
        <w:t xml:space="preserve"> месеца</w:t>
      </w:r>
      <w:r>
        <w:rPr>
          <w:lang w:val="bg-BG"/>
        </w:rPr>
        <w:t xml:space="preserve">/ от датата на монтажа и </w:t>
      </w:r>
      <w:r w:rsidRPr="003B34F5">
        <w:rPr>
          <w:bCs/>
        </w:rPr>
        <w:t>но не повече от</w:t>
      </w:r>
      <w:r>
        <w:rPr>
          <w:bCs/>
          <w:lang w:val="bg-BG"/>
        </w:rPr>
        <w:t>……………</w:t>
      </w:r>
      <w:r w:rsidRPr="003B34F5">
        <w:rPr>
          <w:bCs/>
        </w:rPr>
        <w:t xml:space="preserve"> </w:t>
      </w:r>
      <w:r w:rsidRPr="007132C4">
        <w:rPr>
          <w:bCs/>
          <w:i/>
          <w:lang w:val="bg-BG"/>
        </w:rPr>
        <w:t xml:space="preserve">/ не по дълъг от </w:t>
      </w:r>
      <w:r w:rsidRPr="007132C4">
        <w:rPr>
          <w:bCs/>
          <w:i/>
        </w:rPr>
        <w:t xml:space="preserve">24 месеца </w:t>
      </w:r>
      <w:r w:rsidRPr="007132C4">
        <w:rPr>
          <w:bCs/>
          <w:i/>
          <w:lang w:val="bg-BG"/>
        </w:rPr>
        <w:t>/</w:t>
      </w:r>
      <w:r w:rsidRPr="003B34F5">
        <w:rPr>
          <w:bCs/>
        </w:rPr>
        <w:t>от датата на доставка, в зависимост кое обстоятелство настъпи  първо.</w:t>
      </w:r>
    </w:p>
    <w:p w:rsidR="00D619E1" w:rsidRPr="00285C7A" w:rsidRDefault="00D619E1" w:rsidP="00D619E1">
      <w:pPr>
        <w:tabs>
          <w:tab w:val="left" w:pos="709"/>
        </w:tabs>
        <w:jc w:val="both"/>
      </w:pPr>
      <w:r>
        <w:rPr>
          <w:lang w:val="bg-BG"/>
        </w:rPr>
        <w:t xml:space="preserve">   6. Декларирам,че всички доставени амортисьоти ще бъдат </w:t>
      </w:r>
      <w:r>
        <w:t>придружен</w:t>
      </w:r>
      <w:r>
        <w:rPr>
          <w:lang w:val="bg-BG"/>
        </w:rPr>
        <w:t>и</w:t>
      </w:r>
      <w:r w:rsidRPr="00285C7A">
        <w:t xml:space="preserve"> от:</w:t>
      </w:r>
    </w:p>
    <w:p w:rsidR="00D619E1" w:rsidRPr="004C1857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C1857">
        <w:t xml:space="preserve">сертификат за качество, с изписване на типа и данните от маркировката на доставените </w:t>
      </w:r>
      <w:r w:rsidRPr="004C1857">
        <w:rPr>
          <w:color w:val="000000"/>
        </w:rPr>
        <w:t>амортисьори,</w:t>
      </w:r>
      <w:r w:rsidRPr="004C1857">
        <w:t xml:space="preserve"> с оригинален подпис и печат на производителя; </w:t>
      </w:r>
    </w:p>
    <w:p w:rsidR="00D619E1" w:rsidRPr="007132C4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4C1857">
        <w:t>протоколи</w:t>
      </w:r>
      <w:proofErr w:type="gramEnd"/>
      <w:r w:rsidRPr="004C1857">
        <w:t xml:space="preserve"> с резултати от изпитанията, с </w:t>
      </w:r>
      <w:r w:rsidRPr="004C1857">
        <w:rPr>
          <w:color w:val="000000"/>
        </w:rPr>
        <w:t>характеристиките на натоварване и техническите показатели на амортисьорите,</w:t>
      </w:r>
      <w:r w:rsidRPr="004C1857">
        <w:t xml:space="preserve"> с изписване на референтните им граници, с изписване на типа и маркировката, с оригинален подпис и печат на производителя.</w:t>
      </w:r>
    </w:p>
    <w:p w:rsidR="00D619E1" w:rsidRPr="007132C4" w:rsidRDefault="00D619E1" w:rsidP="00D619E1">
      <w:pPr>
        <w:tabs>
          <w:tab w:val="left" w:pos="993"/>
        </w:tabs>
        <w:jc w:val="both"/>
      </w:pPr>
      <w:r>
        <w:rPr>
          <w:lang w:val="bg-BG"/>
        </w:rPr>
        <w:t xml:space="preserve">     7</w:t>
      </w:r>
      <w:r w:rsidRPr="007132C4">
        <w:rPr>
          <w:bCs/>
          <w:lang w:val="bg-BG"/>
        </w:rPr>
        <w:t xml:space="preserve">.Декларирам, че всички доставени амортисьори ще бъдат с </w:t>
      </w:r>
      <w:r w:rsidRPr="007132C4">
        <w:rPr>
          <w:lang w:val="bg-BG"/>
        </w:rPr>
        <w:t>т</w:t>
      </w:r>
      <w:r w:rsidRPr="00285C7A">
        <w:t xml:space="preserve">райна маркировка, в която задължително </w:t>
      </w:r>
      <w:r w:rsidRPr="007132C4">
        <w:rPr>
          <w:lang w:val="bg-BG"/>
        </w:rPr>
        <w:t xml:space="preserve">ще </w:t>
      </w:r>
      <w:r w:rsidRPr="00285C7A">
        <w:t xml:space="preserve">бъдат включени: знак на завода-производител, означение /тип/ на </w:t>
      </w:r>
      <w:r w:rsidRPr="007132C4">
        <w:rPr>
          <w:color w:val="000000"/>
        </w:rPr>
        <w:t>амортисьора,</w:t>
      </w:r>
      <w:r w:rsidRPr="00285C7A">
        <w:t xml:space="preserve"> пореден номер на изделието, месец и година на производство.</w:t>
      </w:r>
      <w:r w:rsidRPr="007132C4">
        <w:rPr>
          <w:bCs/>
        </w:rPr>
        <w:t xml:space="preserve"> </w:t>
      </w:r>
    </w:p>
    <w:p w:rsidR="00D619E1" w:rsidRPr="003B34F5" w:rsidRDefault="00D619E1" w:rsidP="00D619E1">
      <w:pPr>
        <w:tabs>
          <w:tab w:val="left" w:pos="0"/>
        </w:tabs>
        <w:jc w:val="both"/>
        <w:rPr>
          <w:bCs/>
        </w:rPr>
      </w:pPr>
      <w:r>
        <w:rPr>
          <w:bCs/>
          <w:lang w:val="bg-BG"/>
        </w:rPr>
        <w:t xml:space="preserve">     8.Декларирам, че всички доставени амортисьори </w:t>
      </w:r>
      <w:r>
        <w:rPr>
          <w:lang w:val="bg-BG"/>
        </w:rPr>
        <w:t xml:space="preserve">ще </w:t>
      </w:r>
      <w:r w:rsidRPr="00285C7A">
        <w:t>бъдат доставени в подходяща, обичайна за този вид стоки опаковка, гарантираща и запазваща целостта и функционалните им качества при транспортиране</w:t>
      </w:r>
      <w:r>
        <w:t xml:space="preserve"> и съхранение. </w:t>
      </w:r>
      <w:proofErr w:type="gramStart"/>
      <w:r>
        <w:t xml:space="preserve">Амортисьорите </w:t>
      </w:r>
      <w:r>
        <w:rPr>
          <w:lang w:val="bg-BG"/>
        </w:rPr>
        <w:t xml:space="preserve">ще </w:t>
      </w:r>
      <w:r w:rsidRPr="00285C7A">
        <w:t>бъдат доставени в</w:t>
      </w:r>
      <w:r>
        <w:t>ърху евро палети.</w:t>
      </w:r>
      <w:proofErr w:type="gramEnd"/>
      <w:r>
        <w:t xml:space="preserve"> </w:t>
      </w:r>
      <w:proofErr w:type="gramStart"/>
      <w:r>
        <w:t xml:space="preserve">Опаковката  </w:t>
      </w:r>
      <w:r>
        <w:rPr>
          <w:lang w:val="bg-BG"/>
        </w:rPr>
        <w:t>ще</w:t>
      </w:r>
      <w:proofErr w:type="gramEnd"/>
      <w:r w:rsidRPr="00285C7A">
        <w:t xml:space="preserve"> бъде  включена в ценат</w:t>
      </w:r>
      <w:r>
        <w:t>а.</w:t>
      </w:r>
    </w:p>
    <w:p w:rsidR="00D619E1" w:rsidRPr="000B44B1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Cs/>
          <w:lang w:val="bg-BG"/>
        </w:rPr>
        <w:t xml:space="preserve">   </w:t>
      </w:r>
      <w:r w:rsidRPr="000B44B1">
        <w:rPr>
          <w:bCs/>
          <w:lang w:val="bg-BG"/>
        </w:rPr>
        <w:t xml:space="preserve">  9.</w:t>
      </w:r>
      <w:r w:rsidRPr="000B44B1">
        <w:rPr>
          <w:b/>
        </w:rPr>
        <w:t>Декларирам</w:t>
      </w:r>
      <w:r w:rsidRPr="000B44B1">
        <w:rPr>
          <w:b/>
          <w:lang w:val="bg-BG"/>
        </w:rPr>
        <w:t>(</w:t>
      </w:r>
      <w:r w:rsidRPr="000B44B1">
        <w:rPr>
          <w:b/>
        </w:rPr>
        <w:t>е</w:t>
      </w:r>
      <w:r w:rsidRPr="000B44B1">
        <w:rPr>
          <w:b/>
          <w:lang w:val="bg-BG"/>
        </w:rPr>
        <w:t xml:space="preserve">), </w:t>
      </w:r>
      <w:r w:rsidRPr="000B44B1">
        <w:rPr>
          <w:lang w:val="bg-BG"/>
        </w:rPr>
        <w:t>ч</w:t>
      </w:r>
      <w:r w:rsidRPr="00055332">
        <w:t>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</w:t>
      </w:r>
      <w:r w:rsidRPr="000B44B1">
        <w:rPr>
          <w:lang w:val="bg-BG"/>
        </w:rPr>
        <w:t xml:space="preserve"> </w:t>
      </w:r>
      <w:r w:rsidRPr="00055332">
        <w:t>.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/>
          <w:lang w:val="bg-BG"/>
        </w:rPr>
        <w:t xml:space="preserve">   10</w:t>
      </w:r>
      <w:r w:rsidRPr="001D64B9">
        <w:rPr>
          <w:b/>
        </w:rPr>
        <w:t xml:space="preserve">. </w:t>
      </w:r>
      <w:proofErr w:type="gramStart"/>
      <w:r w:rsidRPr="001D64B9">
        <w:rPr>
          <w:b/>
        </w:rPr>
        <w:t>Декларирам</w:t>
      </w:r>
      <w:r w:rsidRPr="001D64B9">
        <w:rPr>
          <w:b/>
          <w:lang w:val="bg-BG"/>
        </w:rPr>
        <w:t>(</w:t>
      </w:r>
      <w:proofErr w:type="gramEnd"/>
      <w:r w:rsidRPr="001D64B9">
        <w:rPr>
          <w:b/>
        </w:rPr>
        <w:t>е</w:t>
      </w:r>
      <w:r w:rsidRPr="001D64B9">
        <w:rPr>
          <w:b/>
          <w:lang w:val="bg-BG"/>
        </w:rPr>
        <w:t>)</w:t>
      </w:r>
      <w:r w:rsidRPr="001D64B9">
        <w:rPr>
          <w:b/>
          <w:lang w:val="ru-RU"/>
        </w:rPr>
        <w:t>,</w:t>
      </w:r>
      <w:r w:rsidRPr="001D64B9">
        <w:rPr>
          <w:b/>
          <w:color w:val="C00000"/>
          <w:lang w:val="ru-RU"/>
        </w:rPr>
        <w:t xml:space="preserve"> </w:t>
      </w:r>
      <w:r w:rsidRPr="001D64B9">
        <w:rPr>
          <w:lang w:val="ru-RU"/>
        </w:rPr>
        <w:t>че</w:t>
      </w:r>
      <w:r w:rsidRPr="001D64B9">
        <w:rPr>
          <w:lang w:val="bg-BG"/>
        </w:rPr>
        <w:t xml:space="preserve"> п</w:t>
      </w:r>
      <w:r w:rsidRPr="001D64B9">
        <w:rPr>
          <w:lang w:val="ru-RU"/>
        </w:rPr>
        <w:t>ри изготвяне на офертата с</w:t>
      </w:r>
      <w:r w:rsidRPr="001D64B9">
        <w:rPr>
          <w:lang w:val="bg-BG"/>
        </w:rPr>
        <w:t xml:space="preserve">а спазени </w:t>
      </w:r>
      <w:r w:rsidRPr="001D64B9">
        <w:rPr>
          <w:lang w:val="ru-RU"/>
        </w:rPr>
        <w:t xml:space="preserve">задълженията, свързани </w:t>
      </w:r>
    </w:p>
    <w:p w:rsidR="00D619E1" w:rsidRPr="00055332" w:rsidRDefault="00D619E1" w:rsidP="00D619E1">
      <w:pPr>
        <w:tabs>
          <w:tab w:val="left" w:pos="1134"/>
        </w:tabs>
        <w:jc w:val="both"/>
        <w:rPr>
          <w:lang w:val="en-US"/>
        </w:rPr>
      </w:pPr>
      <w:r w:rsidRPr="00055332">
        <w:rPr>
          <w:lang w:val="ru-RU"/>
        </w:rPr>
        <w:t xml:space="preserve">с данъци и осигуровки, </w:t>
      </w:r>
      <w:r w:rsidRPr="00055332">
        <w:rPr>
          <w:lang w:val="bg-BG"/>
        </w:rPr>
        <w:t xml:space="preserve">опазване на околната среда, </w:t>
      </w:r>
      <w:r w:rsidRPr="00055332">
        <w:rPr>
          <w:lang w:val="ru-RU"/>
        </w:rPr>
        <w:t>закрила на заетостта и условията на труд</w:t>
      </w:r>
      <w:r w:rsidRPr="00055332">
        <w:rPr>
          <w:lang w:val="bg-BG"/>
        </w:rPr>
        <w:t>.</w:t>
      </w:r>
    </w:p>
    <w:p w:rsidR="00D619E1" w:rsidRPr="00F24968" w:rsidRDefault="00D619E1" w:rsidP="00D619E1">
      <w:pPr>
        <w:ind w:right="-224"/>
        <w:jc w:val="both"/>
        <w:rPr>
          <w:lang w:val="ru-RU"/>
        </w:rPr>
      </w:pPr>
      <w:r>
        <w:rPr>
          <w:lang w:val="ru-RU"/>
        </w:rPr>
        <w:t xml:space="preserve">      </w:t>
      </w:r>
      <w:r w:rsidRPr="00F24968">
        <w:rPr>
          <w:lang w:val="ru-RU"/>
        </w:rPr>
        <w:t xml:space="preserve">Ще изпълним поръчката в съответствие с настоящото предложение и </w:t>
      </w:r>
      <w:r w:rsidRPr="00F24968">
        <w:t>„</w:t>
      </w:r>
      <w:r w:rsidRPr="00F24968">
        <w:rPr>
          <w:lang w:val="ru-RU"/>
        </w:rPr>
        <w:t>Ценово предложение</w:t>
      </w:r>
      <w:r w:rsidRPr="00F24968">
        <w:t>”.</w:t>
      </w:r>
    </w:p>
    <w:p w:rsidR="00D619E1" w:rsidRPr="00932781" w:rsidRDefault="00D619E1" w:rsidP="00D619E1">
      <w:pPr>
        <w:ind w:right="-224"/>
        <w:jc w:val="both"/>
        <w:rPr>
          <w:lang w:val="ru-RU"/>
        </w:rPr>
      </w:pPr>
      <w:r w:rsidRPr="00F24968">
        <w:rPr>
          <w:lang w:val="ru-RU"/>
        </w:rPr>
        <w:t xml:space="preserve">      Срок на валидност на техническото предложение</w:t>
      </w:r>
      <w:r>
        <w:rPr>
          <w:lang w:val="ru-RU"/>
        </w:rPr>
        <w:t xml:space="preserve"> е</w:t>
      </w:r>
      <w:r w:rsidRPr="00F24968">
        <w:rPr>
          <w:i/>
          <w:lang w:val="ru-RU"/>
        </w:rPr>
        <w:t xml:space="preserve"> </w:t>
      </w:r>
      <w:r w:rsidRPr="00187C04">
        <w:rPr>
          <w:lang w:val="ru-RU"/>
        </w:rPr>
        <w:t>6 месеца</w:t>
      </w:r>
      <w:r w:rsidRPr="00F24968">
        <w:rPr>
          <w:i/>
          <w:lang w:val="ru-RU"/>
        </w:rPr>
        <w:t xml:space="preserve"> </w:t>
      </w:r>
      <w:r w:rsidRPr="00F24968">
        <w:t>считано от крайния срок за получаване на офертите.</w:t>
      </w:r>
      <w:r w:rsidRPr="00F24968">
        <w:rPr>
          <w:color w:val="000000"/>
        </w:rPr>
        <w:t xml:space="preserve">   </w:t>
      </w:r>
    </w:p>
    <w:p w:rsidR="00D619E1" w:rsidRPr="001D64B9" w:rsidRDefault="00D619E1" w:rsidP="00D619E1">
      <w:pPr>
        <w:tabs>
          <w:tab w:val="left" w:pos="1134"/>
        </w:tabs>
        <w:jc w:val="both"/>
        <w:rPr>
          <w:rFonts w:eastAsia="Courier New"/>
          <w:b/>
          <w:lang w:val="en-US" w:eastAsia="bg-BG" w:bidi="bg-BG"/>
        </w:rPr>
      </w:pPr>
      <w:r>
        <w:rPr>
          <w:rFonts w:eastAsia="Courier New"/>
          <w:b/>
          <w:lang w:val="bg-BG" w:eastAsia="bg-BG" w:bidi="bg-BG"/>
        </w:rPr>
        <w:t xml:space="preserve">     11</w:t>
      </w:r>
      <w:r w:rsidRPr="001D64B9">
        <w:rPr>
          <w:rFonts w:eastAsia="Courier New"/>
          <w:b/>
          <w:lang w:val="en-US" w:eastAsia="bg-BG" w:bidi="bg-BG"/>
        </w:rPr>
        <w:t xml:space="preserve">. </w:t>
      </w:r>
      <w:r w:rsidRPr="001D64B9">
        <w:rPr>
          <w:rFonts w:eastAsia="Courier New"/>
          <w:b/>
          <w:lang w:val="bg-BG" w:eastAsia="bg-BG" w:bidi="bg-BG"/>
        </w:rPr>
        <w:t xml:space="preserve">В случай, че </w:t>
      </w:r>
      <w:r w:rsidRPr="001D64B9">
        <w:rPr>
          <w:b/>
          <w:lang w:val="ru-RU"/>
        </w:rPr>
        <w:t>бъда</w:t>
      </w:r>
      <w:r w:rsidRPr="001D64B9">
        <w:rPr>
          <w:b/>
        </w:rPr>
        <w:t>(</w:t>
      </w:r>
      <w:r w:rsidRPr="001D64B9">
        <w:rPr>
          <w:b/>
          <w:lang w:val="bg-BG"/>
        </w:rPr>
        <w:t>ем</w:t>
      </w:r>
      <w:r w:rsidRPr="001D64B9">
        <w:rPr>
          <w:b/>
        </w:rPr>
        <w:t>)</w:t>
      </w:r>
      <w:r w:rsidRPr="001D64B9">
        <w:rPr>
          <w:b/>
          <w:lang w:val="bg-BG"/>
        </w:rPr>
        <w:t xml:space="preserve"> избран</w:t>
      </w:r>
      <w:r w:rsidRPr="001D64B9">
        <w:rPr>
          <w:b/>
        </w:rPr>
        <w:t>(</w:t>
      </w:r>
      <w:r w:rsidRPr="001D64B9">
        <w:rPr>
          <w:b/>
          <w:lang w:val="bg-BG"/>
        </w:rPr>
        <w:t>и</w:t>
      </w:r>
      <w:r w:rsidRPr="001D64B9">
        <w:rPr>
          <w:b/>
        </w:rPr>
        <w:t>)</w:t>
      </w:r>
      <w:r w:rsidRPr="001D64B9">
        <w:rPr>
          <w:rFonts w:eastAsia="Courier New"/>
          <w:b/>
          <w:lang w:val="bg-BG" w:eastAsia="bg-BG" w:bidi="bg-BG"/>
        </w:rPr>
        <w:t xml:space="preserve"> за Изпълнител на обществената поръчка за 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bg-BG"/>
        </w:rPr>
      </w:pPr>
      <w:r w:rsidRPr="00055332">
        <w:rPr>
          <w:rFonts w:eastAsia="Courier New"/>
          <w:b/>
          <w:lang w:val="bg-BG" w:eastAsia="bg-BG" w:bidi="bg-BG"/>
        </w:rPr>
        <w:t>обособена позиция №</w:t>
      </w:r>
      <w:r>
        <w:rPr>
          <w:rFonts w:eastAsia="Courier New"/>
          <w:b/>
          <w:lang w:val="bg-BG" w:eastAsia="bg-BG" w:bidi="bg-BG"/>
        </w:rPr>
        <w:t>2</w:t>
      </w:r>
      <w:r w:rsidRPr="00055332">
        <w:rPr>
          <w:b/>
          <w:bCs/>
          <w:lang w:val="bg-BG"/>
        </w:rPr>
        <w:t xml:space="preserve"> декларирам(е), </w:t>
      </w:r>
      <w:r>
        <w:rPr>
          <w:b/>
          <w:bCs/>
          <w:lang w:val="bg-BG"/>
        </w:rPr>
        <w:t>при сключване на договора,като неразделна част от него, ще представим чертежи на изделията за одобрение.</w:t>
      </w:r>
    </w:p>
    <w:p w:rsidR="00D619E1" w:rsidRPr="00055332" w:rsidRDefault="00D619E1" w:rsidP="00D619E1">
      <w:pPr>
        <w:pStyle w:val="ListParagraph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>
        <w:rPr>
          <w:b/>
          <w:lang w:val="bg-BG"/>
        </w:rPr>
        <w:t>12</w:t>
      </w:r>
      <w:r w:rsidRPr="00055332">
        <w:rPr>
          <w:lang w:val="en-US"/>
        </w:rPr>
        <w:t xml:space="preserve">. </w:t>
      </w:r>
      <w:r w:rsidRPr="00055332">
        <w:rPr>
          <w:lang w:val="ru-RU"/>
        </w:rPr>
        <w:t>В случай, че бъда</w:t>
      </w:r>
      <w:r w:rsidRPr="00055332">
        <w:t>(</w:t>
      </w:r>
      <w:r w:rsidRPr="00055332">
        <w:rPr>
          <w:lang w:val="bg-BG"/>
        </w:rPr>
        <w:t>ем</w:t>
      </w:r>
      <w:r w:rsidRPr="00055332">
        <w:t>)</w:t>
      </w:r>
      <w:r w:rsidRPr="00055332">
        <w:rPr>
          <w:lang w:val="bg-BG"/>
        </w:rPr>
        <w:t xml:space="preserve"> избран</w:t>
      </w:r>
      <w:r w:rsidRPr="00055332">
        <w:t>(</w:t>
      </w:r>
      <w:r w:rsidRPr="00055332">
        <w:rPr>
          <w:lang w:val="bg-BG"/>
        </w:rPr>
        <w:t>и</w:t>
      </w:r>
      <w:r w:rsidRPr="00055332">
        <w:t>)</w:t>
      </w:r>
      <w:r w:rsidRPr="00055332">
        <w:rPr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D619E1" w:rsidRDefault="00D619E1" w:rsidP="00D619E1">
      <w:pPr>
        <w:jc w:val="both"/>
        <w:rPr>
          <w:bCs/>
          <w:lang w:val="bg-BG"/>
        </w:rPr>
      </w:pPr>
    </w:p>
    <w:p w:rsidR="00D619E1" w:rsidRPr="000B44B1" w:rsidRDefault="00D619E1" w:rsidP="00D619E1">
      <w:pPr>
        <w:jc w:val="both"/>
        <w:rPr>
          <w:b/>
          <w:bCs/>
          <w:lang w:val="bg-BG"/>
        </w:rPr>
      </w:pPr>
      <w:r w:rsidRPr="000B44B1">
        <w:rPr>
          <w:b/>
          <w:bCs/>
          <w:lang w:val="bg-BG"/>
        </w:rPr>
        <w:t>Неразделна част от техническото предложение са:</w:t>
      </w:r>
    </w:p>
    <w:p w:rsidR="00D619E1" w:rsidRDefault="00D619E1" w:rsidP="00D619E1">
      <w:pPr>
        <w:ind w:firstLine="709"/>
        <w:jc w:val="both"/>
      </w:pPr>
      <w:r>
        <w:rPr>
          <w:bCs/>
          <w:lang w:val="bg-BG"/>
        </w:rPr>
        <w:t>1.</w:t>
      </w:r>
      <w:r w:rsidRPr="000B44B1">
        <w:t xml:space="preserve"> </w:t>
      </w:r>
      <w:r w:rsidRPr="003B34F5">
        <w:t>Ако не е производител участника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на територията на Република България за 2019</w:t>
      </w:r>
      <w:r>
        <w:t>/2020</w:t>
      </w:r>
      <w:r w:rsidRPr="003B34F5">
        <w:t xml:space="preserve"> г., заверено копие от участника. </w:t>
      </w:r>
    </w:p>
    <w:p w:rsidR="00D619E1" w:rsidRPr="003B34F5" w:rsidRDefault="00D619E1" w:rsidP="00D619E1">
      <w:pPr>
        <w:ind w:firstLine="709"/>
        <w:jc w:val="both"/>
      </w:pPr>
      <w:r w:rsidRPr="003B34F5">
        <w:lastRenderedPageBreak/>
        <w:t>2. Образци на сертификати за качество и произход, издадени от производителя – копия заверени от участника;</w:t>
      </w:r>
    </w:p>
    <w:p w:rsidR="00D619E1" w:rsidRPr="003B34F5" w:rsidRDefault="00D619E1" w:rsidP="00D619E1">
      <w:pPr>
        <w:ind w:firstLine="709"/>
        <w:jc w:val="both"/>
      </w:pPr>
      <w:r>
        <w:t>3</w:t>
      </w:r>
      <w:r w:rsidRPr="003B34F5">
        <w:t>. Образец на документ за потвърждаване на съответствието (</w:t>
      </w:r>
      <w:r w:rsidRPr="003B34F5">
        <w:rPr>
          <w:b/>
        </w:rPr>
        <w:t>Декларация за съответствие</w:t>
      </w:r>
      <w:r w:rsidRPr="003B34F5">
        <w:t xml:space="preserve">) на техническите данни и параметри на предлаганите </w:t>
      </w:r>
      <w:r>
        <w:t>хидравлични амортисьори,</w:t>
      </w:r>
      <w:r w:rsidRPr="003B34F5">
        <w:t xml:space="preserve"> съгласно настоящите Технически изисквания на възложителя – копие заверено от участника;</w:t>
      </w:r>
    </w:p>
    <w:p w:rsidR="00D619E1" w:rsidRDefault="00D619E1" w:rsidP="00D619E1">
      <w:pPr>
        <w:ind w:firstLine="709"/>
        <w:jc w:val="both"/>
        <w:rPr>
          <w:lang w:val="bg-BG"/>
        </w:rPr>
      </w:pPr>
      <w:r w:rsidRPr="003B34F5">
        <w:t xml:space="preserve">4. Образец на гаранционна карта на предлаганите </w:t>
      </w:r>
      <w:r>
        <w:t>хидравлични амортисьори</w:t>
      </w:r>
      <w:r w:rsidRPr="003B34F5">
        <w:t>.</w:t>
      </w:r>
    </w:p>
    <w:p w:rsidR="00D619E1" w:rsidRPr="003B34F5" w:rsidRDefault="00D619E1" w:rsidP="00D619E1">
      <w:pPr>
        <w:tabs>
          <w:tab w:val="left" w:pos="0"/>
        </w:tabs>
        <w:jc w:val="both"/>
      </w:pPr>
      <w:r>
        <w:rPr>
          <w:lang w:val="bg-BG"/>
        </w:rPr>
        <w:tab/>
        <w:t>5.Ч</w:t>
      </w:r>
      <w:r w:rsidRPr="003B34F5">
        <w:t xml:space="preserve">ертежи на изделията, съгласно </w:t>
      </w:r>
      <w:r>
        <w:t>„</w:t>
      </w:r>
      <w:r w:rsidRPr="003B34F5">
        <w:t>Техническа</w:t>
      </w:r>
      <w:r>
        <w:t xml:space="preserve"> и партидна</w:t>
      </w:r>
      <w:r w:rsidRPr="003B34F5">
        <w:t xml:space="preserve"> спецификация</w:t>
      </w:r>
      <w:r>
        <w:t>“ на Възложителя</w:t>
      </w:r>
      <w:r w:rsidRPr="003B34F5">
        <w:t>, заверени от производителя за текущата година.</w:t>
      </w:r>
    </w:p>
    <w:p w:rsidR="00D619E1" w:rsidRPr="000A3487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lang w:val="bg-BG"/>
        </w:rPr>
        <w:t xml:space="preserve">          6.</w:t>
      </w:r>
      <w:r w:rsidRPr="000A3487">
        <w:rPr>
          <w:lang w:val="bg-BG"/>
        </w:rPr>
        <w:t>Друга информация и/или документи по преценка на участника относими към изпълнението на предмета на обществената поръчка по обособена позиция</w:t>
      </w:r>
      <w:r w:rsidRPr="000A3487">
        <w:rPr>
          <w:lang w:val="en-US"/>
        </w:rPr>
        <w:t xml:space="preserve"> </w:t>
      </w:r>
      <w:r>
        <w:rPr>
          <w:lang w:val="bg-BG"/>
        </w:rPr>
        <w:t>№2</w:t>
      </w:r>
      <w:r w:rsidRPr="000A3487">
        <w:rPr>
          <w:lang w:val="bg-BG"/>
        </w:rPr>
        <w:t xml:space="preserve"> </w:t>
      </w:r>
      <w:r w:rsidRPr="000A3487">
        <w:rPr>
          <w:i/>
          <w:lang w:val="bg-BG"/>
        </w:rPr>
        <w:t>/допълва се по преценка на участника, без посочване на цени и подобна информация/.</w:t>
      </w:r>
    </w:p>
    <w:p w:rsidR="00D619E1" w:rsidRPr="00055332" w:rsidRDefault="00D619E1" w:rsidP="00D619E1">
      <w:pPr>
        <w:jc w:val="both"/>
        <w:rPr>
          <w:lang w:val="bg-BG"/>
        </w:rPr>
      </w:pPr>
      <w:r w:rsidRPr="0005533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9E1" w:rsidRPr="00AE6F07" w:rsidRDefault="00D619E1" w:rsidP="00D619E1">
      <w:pPr>
        <w:ind w:firstLine="709"/>
      </w:pPr>
      <w:r w:rsidRPr="00AE6F07">
        <w:rPr>
          <w:spacing w:val="2"/>
        </w:rPr>
        <w:t xml:space="preserve">Дата ....... </w:t>
      </w:r>
      <w:proofErr w:type="gramStart"/>
      <w:r w:rsidRPr="00AE6F07">
        <w:rPr>
          <w:spacing w:val="2"/>
        </w:rPr>
        <w:t>/ ........</w:t>
      </w:r>
      <w:proofErr w:type="gramEnd"/>
      <w:r w:rsidRPr="00AE6F07">
        <w:rPr>
          <w:spacing w:val="2"/>
        </w:rPr>
        <w:t xml:space="preserve"> / </w:t>
      </w:r>
      <w:r w:rsidRPr="00AE6F07">
        <w:rPr>
          <w:spacing w:val="2"/>
          <w:lang w:val="bg-BG"/>
        </w:rPr>
        <w:t>……..</w:t>
      </w:r>
      <w:r w:rsidRPr="00AE6F07">
        <w:rPr>
          <w:spacing w:val="2"/>
        </w:rPr>
        <w:t xml:space="preserve"> г.</w:t>
      </w:r>
      <w:r w:rsidRPr="00AE6F07">
        <w:rPr>
          <w:spacing w:val="2"/>
        </w:rPr>
        <w:tab/>
      </w:r>
      <w:r w:rsidRPr="00AE6F07">
        <w:rPr>
          <w:spacing w:val="2"/>
        </w:rPr>
        <w:tab/>
        <w:t xml:space="preserve">              Подпис: ................................</w:t>
      </w:r>
      <w:r w:rsidRPr="00AE6F07">
        <w:t xml:space="preserve"> Печат</w:t>
      </w:r>
    </w:p>
    <w:p w:rsidR="00D619E1" w:rsidRPr="00AE6F07" w:rsidRDefault="00D619E1" w:rsidP="00D619E1">
      <w:pPr>
        <w:ind w:firstLine="709"/>
        <w:rPr>
          <w:i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име</w:t>
      </w:r>
      <w:proofErr w:type="gramEnd"/>
      <w:r w:rsidRPr="00AE6F07">
        <w:rPr>
          <w:i/>
        </w:rPr>
        <w:t xml:space="preserve"> и фамилия)</w:t>
      </w:r>
    </w:p>
    <w:p w:rsidR="00D619E1" w:rsidRPr="004D6614" w:rsidRDefault="00D619E1" w:rsidP="00D619E1">
      <w:pPr>
        <w:ind w:firstLine="709"/>
        <w:rPr>
          <w:i/>
          <w:lang w:val="en-US"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качест</w:t>
      </w:r>
      <w:r>
        <w:rPr>
          <w:i/>
        </w:rPr>
        <w:t>во</w:t>
      </w:r>
      <w:proofErr w:type="gramEnd"/>
      <w:r>
        <w:rPr>
          <w:i/>
        </w:rPr>
        <w:t xml:space="preserve"> на представляващия участника</w:t>
      </w:r>
      <w:r>
        <w:rPr>
          <w:i/>
          <w:lang w:val="en-US"/>
        </w:rPr>
        <w:t>)</w:t>
      </w:r>
    </w:p>
    <w:p w:rsidR="00D619E1" w:rsidRPr="00AE6F07" w:rsidRDefault="00D619E1" w:rsidP="00D619E1">
      <w:pPr>
        <w:shd w:val="clear" w:color="auto" w:fill="FFFFFF"/>
        <w:ind w:left="19"/>
      </w:pPr>
      <w:r w:rsidRPr="00AE6F07">
        <w:rPr>
          <w:spacing w:val="4"/>
        </w:rPr>
        <w:t>Упълномощен да подпише предложението</w:t>
      </w:r>
      <w:r w:rsidRPr="00AE6F07">
        <w:t xml:space="preserve"> </w:t>
      </w:r>
      <w:r w:rsidRPr="00AE6F07">
        <w:rPr>
          <w:spacing w:val="6"/>
        </w:rPr>
        <w:t xml:space="preserve">от името на: 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AE6F07">
        <w:rPr>
          <w:i/>
          <w:spacing w:val="4"/>
        </w:rPr>
        <w:t>/изписва се името на</w:t>
      </w:r>
      <w:r w:rsidRPr="00AE6F07">
        <w:rPr>
          <w:i/>
        </w:rPr>
        <w:t xml:space="preserve"> </w:t>
      </w:r>
      <w:r w:rsidRPr="00AE6F07">
        <w:rPr>
          <w:i/>
          <w:spacing w:val="2"/>
        </w:rPr>
        <w:t>участника/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AE6F07">
        <w:rPr>
          <w:i/>
          <w:spacing w:val="4"/>
        </w:rPr>
        <w:t>/изписва се името на упълномощеното лице и длъжността</w:t>
      </w:r>
      <w:r>
        <w:rPr>
          <w:i/>
          <w:spacing w:val="4"/>
          <w:lang w:val="bg-BG"/>
        </w:rPr>
        <w:t>/</w:t>
      </w: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</w:p>
    <w:p w:rsidR="00D619E1" w:rsidRPr="00BF0FAF" w:rsidRDefault="00D619E1" w:rsidP="00D619E1">
      <w:pPr>
        <w:shd w:val="clear" w:color="auto" w:fill="FFFFFF"/>
        <w:tabs>
          <w:tab w:val="left" w:pos="284"/>
        </w:tabs>
        <w:jc w:val="right"/>
        <w:rPr>
          <w:b/>
          <w:bCs/>
          <w:color w:val="000000" w:themeColor="text1"/>
          <w:lang w:val="bg-BG"/>
        </w:rPr>
      </w:pPr>
      <w:r w:rsidRPr="00BF0FAF">
        <w:rPr>
          <w:b/>
          <w:bCs/>
          <w:color w:val="000000" w:themeColor="text1"/>
          <w:lang w:val="bg-BG"/>
        </w:rPr>
        <w:t>Приложение № 6.3.</w:t>
      </w:r>
    </w:p>
    <w:p w:rsidR="00D619E1" w:rsidRDefault="00D619E1" w:rsidP="00D619E1">
      <w:pPr>
        <w:shd w:val="clear" w:color="auto" w:fill="FFFFFF"/>
        <w:tabs>
          <w:tab w:val="left" w:pos="284"/>
        </w:tabs>
        <w:jc w:val="right"/>
        <w:rPr>
          <w:lang w:val="en-US"/>
        </w:rPr>
      </w:pPr>
      <w:r w:rsidRPr="00C20C2F">
        <w:rPr>
          <w:bCs/>
          <w:lang w:val="bg-BG"/>
        </w:rPr>
        <w:t>/</w:t>
      </w:r>
      <w:r w:rsidRPr="00C20C2F">
        <w:rPr>
          <w:spacing w:val="-5"/>
          <w:lang w:val="bg-BG"/>
        </w:rPr>
        <w:t xml:space="preserve">Образец </w:t>
      </w:r>
      <w:r>
        <w:rPr>
          <w:spacing w:val="-5"/>
          <w:lang w:val="bg-BG"/>
        </w:rPr>
        <w:t>/</w:t>
      </w: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lastRenderedPageBreak/>
        <w:t xml:space="preserve">ДО </w:t>
      </w:r>
    </w:p>
    <w:p w:rsidR="00D619E1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“БДЖ- ПЪТНИЧЕСКИ ПРЕВОЗИ” ЕООД</w:t>
      </w:r>
    </w:p>
    <w:p w:rsidR="00D619E1" w:rsidRDefault="00D619E1" w:rsidP="00D619E1">
      <w:pPr>
        <w:ind w:left="4111"/>
        <w:rPr>
          <w:b/>
          <w:lang w:val="bg-BG"/>
        </w:rPr>
      </w:pPr>
      <w:r>
        <w:rPr>
          <w:b/>
          <w:lang w:val="bg-BG"/>
        </w:rPr>
        <w:t xml:space="preserve">УЛ.”ИВАН ВАЗОВ” № </w:t>
      </w:r>
      <w:r w:rsidRPr="00212C49">
        <w:rPr>
          <w:b/>
          <w:lang w:val="bg-BG"/>
        </w:rPr>
        <w:t>3</w:t>
      </w:r>
    </w:p>
    <w:p w:rsidR="00D619E1" w:rsidRPr="00212C49" w:rsidRDefault="00D619E1" w:rsidP="00D619E1">
      <w:pPr>
        <w:ind w:left="4111"/>
        <w:rPr>
          <w:b/>
          <w:lang w:val="bg-BG"/>
        </w:rPr>
      </w:pPr>
      <w:r w:rsidRPr="00212C49">
        <w:rPr>
          <w:b/>
          <w:lang w:val="bg-BG"/>
        </w:rPr>
        <w:t>1080 ГР. СОФИЯ</w:t>
      </w:r>
    </w:p>
    <w:p w:rsidR="00D619E1" w:rsidRPr="00A52B0F" w:rsidRDefault="00D619E1" w:rsidP="00D619E1">
      <w:pPr>
        <w:rPr>
          <w:b/>
          <w:lang w:val="bg-BG"/>
        </w:rPr>
      </w:pPr>
    </w:p>
    <w:p w:rsidR="00D619E1" w:rsidRPr="00212C49" w:rsidRDefault="00D619E1" w:rsidP="00D619E1">
      <w:pPr>
        <w:jc w:val="center"/>
        <w:rPr>
          <w:b/>
          <w:lang w:val="bg-BG"/>
        </w:rPr>
      </w:pPr>
      <w:r w:rsidRPr="00212C49">
        <w:rPr>
          <w:b/>
          <w:lang w:val="bg-BG"/>
        </w:rPr>
        <w:t xml:space="preserve"> ТЕХНИЧЕСКО ПРЕДЛОЖЕНИЕ</w:t>
      </w:r>
    </w:p>
    <w:p w:rsidR="00D619E1" w:rsidRPr="000A3487" w:rsidRDefault="00D619E1" w:rsidP="00D619E1">
      <w:pPr>
        <w:jc w:val="center"/>
        <w:rPr>
          <w:b/>
          <w:lang w:val="bg-BG"/>
        </w:rPr>
      </w:pPr>
    </w:p>
    <w:p w:rsidR="00D619E1" w:rsidRPr="000A3487" w:rsidRDefault="00D619E1" w:rsidP="00D619E1">
      <w:pPr>
        <w:jc w:val="both"/>
        <w:rPr>
          <w:lang w:val="bg-BG"/>
        </w:rPr>
      </w:pPr>
      <w:r w:rsidRPr="000A3487">
        <w:rPr>
          <w:rStyle w:val="FontStyle88"/>
          <w:sz w:val="24"/>
          <w:szCs w:val="24"/>
          <w:lang w:val="bg-BG"/>
        </w:rPr>
        <w:t xml:space="preserve">за обособена позиция №3 - </w:t>
      </w:r>
      <w:r w:rsidRPr="000A3487">
        <w:t>„Амортисьор за буксово окачване”</w:t>
      </w:r>
    </w:p>
    <w:p w:rsidR="00D619E1" w:rsidRPr="000A3487" w:rsidRDefault="00D619E1" w:rsidP="00D619E1">
      <w:pPr>
        <w:jc w:val="both"/>
        <w:rPr>
          <w:lang w:val="bg-BG"/>
        </w:rPr>
      </w:pPr>
    </w:p>
    <w:p w:rsidR="00D619E1" w:rsidRPr="005F01BC" w:rsidRDefault="00D619E1" w:rsidP="00D619E1">
      <w:pPr>
        <w:jc w:val="both"/>
        <w:rPr>
          <w:lang w:val="bg-BG"/>
        </w:rPr>
      </w:pPr>
      <w:r w:rsidRPr="005F01BC">
        <w:rPr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 w:rsidRPr="005F01BC">
        <w:t xml:space="preserve">, съгласно чл. </w:t>
      </w:r>
      <w:proofErr w:type="gramStart"/>
      <w:r w:rsidRPr="005F01BC">
        <w:t>40, ал.</w:t>
      </w:r>
      <w:proofErr w:type="gramEnd"/>
      <w:r w:rsidRPr="005F01BC">
        <w:t xml:space="preserve"> 2 от ППЗОП</w:t>
      </w:r>
      <w:r w:rsidRPr="005F01BC">
        <w:rPr>
          <w:lang w:val="bg-BG"/>
        </w:rPr>
        <w:t>)</w:t>
      </w:r>
    </w:p>
    <w:p w:rsidR="00D619E1" w:rsidRPr="005F01BC" w:rsidRDefault="00D619E1" w:rsidP="00D619E1">
      <w:pPr>
        <w:tabs>
          <w:tab w:val="left" w:pos="1080"/>
        </w:tabs>
        <w:ind w:firstLine="720"/>
        <w:rPr>
          <w:b/>
          <w:bCs/>
          <w:lang w:val="en-US"/>
        </w:rPr>
      </w:pPr>
      <w:r w:rsidRPr="005F01BC">
        <w:rPr>
          <w:b/>
          <w:bCs/>
          <w:lang w:val="en-US"/>
        </w:rPr>
        <w:tab/>
      </w:r>
    </w:p>
    <w:p w:rsidR="00D619E1" w:rsidRPr="005F01BC" w:rsidRDefault="00D619E1" w:rsidP="00D619E1">
      <w:pPr>
        <w:tabs>
          <w:tab w:val="left" w:pos="1080"/>
        </w:tabs>
        <w:ind w:firstLine="720"/>
        <w:rPr>
          <w:b/>
          <w:bCs/>
          <w:lang w:val="en-US"/>
        </w:rPr>
      </w:pPr>
      <w:r w:rsidRPr="005F01BC">
        <w:rPr>
          <w:b/>
          <w:bCs/>
          <w:lang w:val="en-US"/>
        </w:rPr>
        <w:tab/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ru-RU"/>
        </w:rPr>
      </w:pPr>
      <w:r w:rsidRPr="00212C49">
        <w:rPr>
          <w:b/>
          <w:bCs/>
          <w:lang w:val="ru-RU"/>
        </w:rPr>
        <w:t>УВАЖАЕМИ ГОСПОДИН УПРАВИТЕЛ,</w:t>
      </w:r>
    </w:p>
    <w:p w:rsidR="00D619E1" w:rsidRDefault="00D619E1" w:rsidP="00D619E1">
      <w:pPr>
        <w:tabs>
          <w:tab w:val="left" w:pos="1080"/>
        </w:tabs>
        <w:ind w:firstLine="709"/>
        <w:rPr>
          <w:b/>
          <w:bCs/>
          <w:lang w:val="bg-BG"/>
        </w:rPr>
      </w:pPr>
      <w:r w:rsidRPr="00212C49">
        <w:rPr>
          <w:b/>
          <w:bCs/>
          <w:lang w:val="ru-RU"/>
        </w:rPr>
        <w:t>УВАЖАЕМИ ГОСПОДИН</w:t>
      </w:r>
      <w:r>
        <w:rPr>
          <w:b/>
          <w:bCs/>
          <w:lang w:val="ru-RU"/>
        </w:rPr>
        <w:t xml:space="preserve"> ПРОКУРИСТ,</w:t>
      </w:r>
    </w:p>
    <w:p w:rsidR="00D619E1" w:rsidRPr="00421E96" w:rsidRDefault="00D619E1" w:rsidP="00D619E1">
      <w:pPr>
        <w:tabs>
          <w:tab w:val="left" w:pos="1080"/>
        </w:tabs>
        <w:ind w:firstLine="709"/>
        <w:jc w:val="both"/>
        <w:rPr>
          <w:b/>
          <w:bCs/>
          <w:color w:val="C00000"/>
          <w:lang w:val="bg-BG"/>
        </w:rPr>
      </w:pPr>
    </w:p>
    <w:p w:rsidR="00D619E1" w:rsidRPr="000A3487" w:rsidRDefault="00D619E1" w:rsidP="00D619E1">
      <w:pPr>
        <w:jc w:val="both"/>
        <w:rPr>
          <w:lang w:val="en-US"/>
        </w:rPr>
      </w:pPr>
      <w:r w:rsidRPr="00055332">
        <w:rPr>
          <w:b/>
          <w:lang w:val="bg-BG"/>
        </w:rPr>
        <w:t xml:space="preserve">Представяме техническо предложение за изпълнение на </w:t>
      </w:r>
      <w:r w:rsidRPr="00055332">
        <w:rPr>
          <w:b/>
          <w:lang w:val="ru-RU"/>
        </w:rPr>
        <w:t>обществена поръчка с предмет:</w:t>
      </w:r>
      <w:r w:rsidRPr="009A0924">
        <w:t>„</w:t>
      </w:r>
      <w:r w:rsidRPr="00D361B0">
        <w:t>Доставка на хидравлични амортисьори</w:t>
      </w:r>
      <w:r>
        <w:t xml:space="preserve"> за първично и вторично ресорно</w:t>
      </w:r>
      <w:r>
        <w:rPr>
          <w:lang w:val="bg-BG"/>
        </w:rPr>
        <w:t xml:space="preserve"> </w:t>
      </w:r>
      <w:r w:rsidRPr="00D361B0">
        <w:t>окачване на електрически локомотиви, серии 44 и 45, собственост на „БДЖ – Пътнически превози” ЕООД за едногодишен период”</w:t>
      </w:r>
      <w:r>
        <w:t xml:space="preserve">, делима на </w:t>
      </w:r>
      <w:r>
        <w:rPr>
          <w:lang w:val="bg-BG"/>
        </w:rPr>
        <w:t>3</w:t>
      </w:r>
      <w:r w:rsidRPr="00D361B0">
        <w:t xml:space="preserve"> обособени позиции</w:t>
      </w:r>
      <w:r w:rsidRPr="00055332">
        <w:rPr>
          <w:b/>
          <w:lang w:val="bg-BG"/>
        </w:rPr>
        <w:t>,</w:t>
      </w:r>
      <w:r w:rsidRPr="00055332">
        <w:rPr>
          <w:b/>
          <w:lang w:val="ru-RU"/>
        </w:rPr>
        <w:t xml:space="preserve"> </w:t>
      </w:r>
      <w:r w:rsidRPr="00055332">
        <w:rPr>
          <w:b/>
          <w:lang w:val="bg-BG"/>
        </w:rPr>
        <w:t xml:space="preserve">за </w:t>
      </w:r>
      <w:r>
        <w:rPr>
          <w:rStyle w:val="FontStyle88"/>
          <w:sz w:val="24"/>
          <w:szCs w:val="24"/>
          <w:lang w:val="bg-BG"/>
        </w:rPr>
        <w:t>обособена позиция №3</w:t>
      </w:r>
      <w:r w:rsidRPr="00055332">
        <w:rPr>
          <w:rStyle w:val="FontStyle88"/>
          <w:sz w:val="24"/>
          <w:szCs w:val="24"/>
          <w:lang w:val="bg-BG"/>
        </w:rPr>
        <w:t xml:space="preserve"> </w:t>
      </w:r>
      <w:r>
        <w:rPr>
          <w:rStyle w:val="FontStyle88"/>
          <w:lang w:val="bg-BG"/>
        </w:rPr>
        <w:t>-</w:t>
      </w:r>
      <w:r w:rsidRPr="00F97459">
        <w:rPr>
          <w:rStyle w:val="FontStyle88"/>
          <w:lang w:val="bg-BG"/>
        </w:rPr>
        <w:t xml:space="preserve"> </w:t>
      </w:r>
      <w:r w:rsidRPr="00D361B0">
        <w:t>„Амортисьор за буксово окачване”</w:t>
      </w:r>
      <w:r w:rsidRPr="00055332">
        <w:rPr>
          <w:b/>
          <w:lang w:val="bg-BG"/>
        </w:rPr>
        <w:t>като предлагаме</w:t>
      </w:r>
      <w:r w:rsidRPr="00055332">
        <w:rPr>
          <w:lang w:val="bg-BG"/>
        </w:rPr>
        <w:t>:</w:t>
      </w:r>
    </w:p>
    <w:p w:rsidR="00D619E1" w:rsidRPr="00055332" w:rsidRDefault="00D619E1" w:rsidP="00D619E1">
      <w:pPr>
        <w:tabs>
          <w:tab w:val="left" w:pos="1080"/>
        </w:tabs>
        <w:ind w:firstLine="709"/>
        <w:jc w:val="both"/>
        <w:rPr>
          <w:bCs/>
          <w:lang w:val="bg-BG"/>
        </w:rPr>
      </w:pPr>
    </w:p>
    <w:p w:rsidR="00D619E1" w:rsidRDefault="00D619E1" w:rsidP="00D619E1">
      <w:pPr>
        <w:ind w:firstLine="709"/>
        <w:jc w:val="both"/>
        <w:rPr>
          <w:rFonts w:eastAsia="Courier New"/>
          <w:lang w:val="en-US" w:eastAsia="bg-BG" w:bidi="bg-BG"/>
        </w:rPr>
      </w:pPr>
      <w:r>
        <w:rPr>
          <w:lang w:val="en-US"/>
        </w:rPr>
        <w:t>1.</w:t>
      </w:r>
      <w:r>
        <w:rPr>
          <w:lang w:val="bg-BG"/>
        </w:rPr>
        <w:t>Да доставиме</w:t>
      </w:r>
      <w:r w:rsidRPr="00055332">
        <w:rPr>
          <w:lang w:val="bg-BG"/>
        </w:rPr>
        <w:t xml:space="preserve"> –</w:t>
      </w:r>
      <w:r>
        <w:rPr>
          <w:lang w:val="bg-BG"/>
        </w:rPr>
        <w:t xml:space="preserve"> предмет на обособена позиция №3</w:t>
      </w:r>
      <w:r w:rsidRPr="00055332">
        <w:rPr>
          <w:lang w:val="bg-BG"/>
        </w:rPr>
        <w:t xml:space="preserve"> от настоящата обществена поръчка качествено, съгласно </w:t>
      </w:r>
      <w:r w:rsidRPr="00055332">
        <w:rPr>
          <w:bCs/>
          <w:lang w:val="bg-BG"/>
        </w:rPr>
        <w:t xml:space="preserve">Техническата </w:t>
      </w:r>
      <w:r>
        <w:rPr>
          <w:bCs/>
          <w:lang w:val="bg-BG"/>
        </w:rPr>
        <w:t xml:space="preserve">и партидна спецификация </w:t>
      </w:r>
      <w:r>
        <w:rPr>
          <w:bCs/>
          <w:lang w:val="bg-BG" w:eastAsia="bg-BG"/>
        </w:rPr>
        <w:t>и Т</w:t>
      </w:r>
      <w:r w:rsidRPr="00055332">
        <w:rPr>
          <w:bCs/>
          <w:lang w:val="bg-BG" w:eastAsia="bg-BG"/>
        </w:rPr>
        <w:t xml:space="preserve">ехнически изисквания за </w:t>
      </w:r>
      <w:r w:rsidRPr="00326E99">
        <w:rPr>
          <w:lang w:val="bg-BG"/>
        </w:rPr>
        <w:t>д</w:t>
      </w:r>
      <w:r w:rsidRPr="00326E99">
        <w:t xml:space="preserve">оставка на хидравлични амортисьори за </w:t>
      </w:r>
      <w:r w:rsidRPr="00326E99">
        <w:rPr>
          <w:color w:val="000000"/>
          <w:shd w:val="clear" w:color="auto" w:fill="FFFFFF"/>
        </w:rPr>
        <w:t>първично и вторично ресорно окачване</w:t>
      </w:r>
      <w:r w:rsidRPr="00326E99">
        <w:t xml:space="preserve"> на електрически локомотиви, серии 44 и 45</w:t>
      </w:r>
      <w:r w:rsidRPr="00326E99">
        <w:rPr>
          <w:bCs/>
          <w:color w:val="000000"/>
        </w:rPr>
        <w:t>,</w:t>
      </w:r>
      <w:r w:rsidRPr="00326E99">
        <w:t xml:space="preserve"> собственост на "БДЖ - Пътнически превози” ЕООД,</w:t>
      </w:r>
      <w:r w:rsidRPr="00326E99">
        <w:rPr>
          <w:iCs/>
        </w:rPr>
        <w:t xml:space="preserve">  за едногодишен период</w:t>
      </w:r>
      <w:r w:rsidRPr="00326E99">
        <w:rPr>
          <w:bCs/>
          <w:color w:val="000000"/>
        </w:rPr>
        <w:t>”</w:t>
      </w:r>
      <w:r>
        <w:rPr>
          <w:rFonts w:eastAsia="Calibri"/>
          <w:lang w:val="bg-BG" w:eastAsia="bg-BG" w:bidi="bg-BG"/>
        </w:rPr>
        <w:t xml:space="preserve">, </w:t>
      </w:r>
      <w:r w:rsidRPr="00D65C25">
        <w:rPr>
          <w:rFonts w:eastAsia="Courier New"/>
          <w:lang w:val="bg-BG" w:eastAsia="bg-BG" w:bidi="bg-BG"/>
        </w:rPr>
        <w:t>от документацията за участие.</w:t>
      </w:r>
    </w:p>
    <w:p w:rsidR="00D619E1" w:rsidRDefault="00D619E1" w:rsidP="00D619E1">
      <w:pPr>
        <w:tabs>
          <w:tab w:val="left" w:pos="0"/>
        </w:tabs>
        <w:ind w:firstLine="284"/>
        <w:jc w:val="both"/>
        <w:rPr>
          <w:bCs/>
          <w:lang w:val="bg-BG"/>
        </w:rPr>
      </w:pPr>
      <w:r>
        <w:rPr>
          <w:bCs/>
          <w:lang w:val="en-US"/>
        </w:rPr>
        <w:t xml:space="preserve">         2.</w:t>
      </w:r>
      <w:r>
        <w:rPr>
          <w:lang w:val="bg-BG"/>
        </w:rPr>
        <w:t xml:space="preserve"> </w:t>
      </w:r>
      <w:r w:rsidRPr="005B553A">
        <w:t xml:space="preserve">Предлаганите от нас </w:t>
      </w:r>
      <w:r>
        <w:rPr>
          <w:lang w:val="bg-BG"/>
        </w:rPr>
        <w:t>16</w:t>
      </w:r>
      <w:r>
        <w:rPr>
          <w:lang w:val="en-US"/>
        </w:rPr>
        <w:t>0</w:t>
      </w:r>
      <w:r w:rsidRPr="005B553A">
        <w:rPr>
          <w:lang w:val="bg-BG"/>
        </w:rPr>
        <w:t xml:space="preserve"> бр. </w:t>
      </w:r>
      <w:r>
        <w:rPr>
          <w:lang w:val="bg-BG"/>
        </w:rPr>
        <w:t>а</w:t>
      </w:r>
      <w:r w:rsidRPr="00D361B0">
        <w:t>мортисьор</w:t>
      </w:r>
      <w:r>
        <w:rPr>
          <w:lang w:val="bg-BG"/>
        </w:rPr>
        <w:t>и</w:t>
      </w:r>
      <w:r w:rsidRPr="00D361B0">
        <w:t xml:space="preserve"> </w:t>
      </w:r>
      <w:r>
        <w:rPr>
          <w:lang w:val="bg-BG"/>
        </w:rPr>
        <w:t>за буксово окачване</w:t>
      </w:r>
      <w:r w:rsidRPr="005B553A">
        <w:rPr>
          <w:lang w:val="ru-RU"/>
        </w:rPr>
        <w:t>са произведени от ....................................................................................................................</w:t>
      </w:r>
      <w:r>
        <w:rPr>
          <w:lang w:val="ru-RU"/>
        </w:rPr>
        <w:t>............</w:t>
      </w:r>
      <w:r w:rsidRPr="000A3487">
        <w:t xml:space="preserve"> </w:t>
      </w:r>
      <w:r>
        <w:rPr>
          <w:lang w:val="bg-BG"/>
        </w:rPr>
        <w:t xml:space="preserve">и </w:t>
      </w:r>
      <w:r w:rsidRPr="003B34F5">
        <w:rPr>
          <w:bCs/>
        </w:rPr>
        <w:t>отговарят на посочените каталожни</w:t>
      </w:r>
      <w:r>
        <w:rPr>
          <w:bCs/>
        </w:rPr>
        <w:t xml:space="preserve"> номера (или еквивалентни)</w:t>
      </w:r>
      <w:r w:rsidRPr="003B34F5">
        <w:rPr>
          <w:bCs/>
        </w:rPr>
        <w:t xml:space="preserve"> и чертожни</w:t>
      </w:r>
      <w:r>
        <w:rPr>
          <w:bCs/>
        </w:rPr>
        <w:t xml:space="preserve"> означения</w:t>
      </w:r>
      <w:r w:rsidRPr="003B34F5">
        <w:rPr>
          <w:bCs/>
        </w:rPr>
        <w:t xml:space="preserve"> </w:t>
      </w:r>
      <w:r>
        <w:rPr>
          <w:bCs/>
        </w:rPr>
        <w:t xml:space="preserve">(или еквивалентни) </w:t>
      </w:r>
      <w:r w:rsidRPr="003B34F5">
        <w:rPr>
          <w:bCs/>
        </w:rPr>
        <w:t xml:space="preserve">в </w:t>
      </w:r>
      <w:r>
        <w:rPr>
          <w:bCs/>
        </w:rPr>
        <w:t>„</w:t>
      </w:r>
      <w:r w:rsidRPr="003B34F5">
        <w:rPr>
          <w:bCs/>
        </w:rPr>
        <w:t>Техническа</w:t>
      </w:r>
      <w:r>
        <w:rPr>
          <w:bCs/>
        </w:rPr>
        <w:t xml:space="preserve"> и партидна</w:t>
      </w:r>
      <w:r w:rsidRPr="003B34F5">
        <w:rPr>
          <w:bCs/>
        </w:rPr>
        <w:t xml:space="preserve"> с</w:t>
      </w:r>
      <w:r w:rsidRPr="003B34F5">
        <w:t>пецификация</w:t>
      </w:r>
      <w:r>
        <w:t>“</w:t>
      </w:r>
      <w:r w:rsidRPr="003B34F5">
        <w:t xml:space="preserve"> на Възложителя</w:t>
      </w:r>
      <w:r w:rsidRPr="003B34F5">
        <w:rPr>
          <w:bCs/>
        </w:rPr>
        <w:t>.</w:t>
      </w:r>
    </w:p>
    <w:tbl>
      <w:tblPr>
        <w:tblW w:w="9933" w:type="dxa"/>
        <w:tblInd w:w="98" w:type="dxa"/>
        <w:tblLook w:val="04A0"/>
      </w:tblPr>
      <w:tblGrid>
        <w:gridCol w:w="506"/>
        <w:gridCol w:w="3757"/>
        <w:gridCol w:w="2268"/>
        <w:gridCol w:w="3402"/>
      </w:tblGrid>
      <w:tr w:rsidR="00D619E1" w:rsidRPr="00B86E9B" w:rsidTr="003657F8">
        <w:trPr>
          <w:trHeight w:val="42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№ позиция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 xml:space="preserve">Наименование на                      </w:t>
            </w:r>
            <w:r>
              <w:rPr>
                <w:b/>
                <w:bCs/>
                <w:i/>
                <w:iCs/>
              </w:rPr>
              <w:t xml:space="preserve">            обособените позиции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Каталожен  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B86E9B" w:rsidRDefault="00D619E1" w:rsidP="003657F8">
            <w:pPr>
              <w:jc w:val="center"/>
              <w:rPr>
                <w:b/>
                <w:bCs/>
                <w:i/>
                <w:iCs/>
              </w:rPr>
            </w:pPr>
            <w:r w:rsidRPr="00B86E9B">
              <w:rPr>
                <w:b/>
                <w:bCs/>
                <w:i/>
                <w:iCs/>
              </w:rPr>
              <w:t>Чертожен №, или еквивалент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619E1" w:rsidRPr="00B86E9B" w:rsidTr="003657F8">
        <w:trPr>
          <w:trHeight w:val="72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9E1" w:rsidRPr="00B86E9B" w:rsidRDefault="00D619E1" w:rsidP="003657F8">
            <w:pPr>
              <w:rPr>
                <w:b/>
                <w:bCs/>
                <w:i/>
                <w:iCs/>
              </w:rPr>
            </w:pPr>
          </w:p>
        </w:tc>
      </w:tr>
      <w:tr w:rsidR="00D619E1" w:rsidRPr="001D7D4F" w:rsidTr="003657F8">
        <w:trPr>
          <w:trHeight w:val="522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>3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r w:rsidRPr="001D7D4F">
              <w:rPr>
                <w:color w:val="000000"/>
              </w:rPr>
              <w:t>Амортисьор за буксово окачване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9E1" w:rsidRPr="001D7D4F" w:rsidRDefault="00D619E1" w:rsidP="003657F8">
            <w:pPr>
              <w:jc w:val="center"/>
            </w:pPr>
            <w:r w:rsidRPr="001D7D4F">
              <w:t xml:space="preserve"> </w:t>
            </w:r>
          </w:p>
        </w:tc>
      </w:tr>
    </w:tbl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t xml:space="preserve">        3.</w:t>
      </w:r>
      <w:r>
        <w:rPr>
          <w:lang w:val="bg-BG"/>
        </w:rPr>
        <w:t xml:space="preserve"> Ангажирам се да извърша доставката, както следва</w:t>
      </w:r>
      <w:r w:rsidRPr="00F24968">
        <w:rPr>
          <w:lang w:val="bg-BG"/>
        </w:rPr>
        <w:t>:</w:t>
      </w:r>
    </w:p>
    <w:p w:rsidR="00D619E1" w:rsidRDefault="00D619E1" w:rsidP="00D619E1">
      <w:pPr>
        <w:jc w:val="both"/>
      </w:pPr>
      <w:r>
        <w:rPr>
          <w:lang w:val="bg-BG"/>
        </w:rPr>
        <w:t xml:space="preserve"> - първа</w:t>
      </w:r>
      <w:r>
        <w:t xml:space="preserve"> партида – </w:t>
      </w:r>
      <w:r w:rsidRPr="00D97176">
        <w:t>Л</w:t>
      </w:r>
      <w:r w:rsidRPr="00EC5E42">
        <w:t xml:space="preserve">окомотивно депо </w:t>
      </w:r>
      <w:r>
        <w:t>Г. Оряховица</w:t>
      </w:r>
      <w:proofErr w:type="gramStart"/>
      <w:r w:rsidRPr="00EC5E42">
        <w:t>,  гр</w:t>
      </w:r>
      <w:proofErr w:type="gramEnd"/>
      <w:r w:rsidRPr="00EC5E42">
        <w:t xml:space="preserve">. </w:t>
      </w:r>
      <w:r>
        <w:t>Г. Оряховица</w:t>
      </w:r>
      <w:r w:rsidRPr="00EC5E42">
        <w:t>, ул. „</w:t>
      </w:r>
      <w:r>
        <w:t>Съединение</w:t>
      </w:r>
      <w:r w:rsidRPr="00EC5E42">
        <w:t>” №</w:t>
      </w:r>
      <w:r>
        <w:t xml:space="preserve"> 46;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t>- втора</w:t>
      </w:r>
      <w:r w:rsidRPr="00D97176">
        <w:t xml:space="preserve"> парт</w:t>
      </w:r>
      <w:r>
        <w:t>ида -</w:t>
      </w:r>
      <w:r w:rsidRPr="00D97176">
        <w:t xml:space="preserve"> </w:t>
      </w:r>
      <w:r w:rsidRPr="00EC5E42">
        <w:t xml:space="preserve">Локомотивно депо София, район Подуяне, гр. </w:t>
      </w:r>
      <w:proofErr w:type="gramStart"/>
      <w:r w:rsidRPr="00EC5E42">
        <w:t>София, ул.</w:t>
      </w:r>
      <w:proofErr w:type="gramEnd"/>
      <w:r w:rsidRPr="00EC5E42">
        <w:t xml:space="preserve"> </w:t>
      </w:r>
      <w:proofErr w:type="gramStart"/>
      <w:r w:rsidRPr="00EC5E42">
        <w:t>„Майчина слава” №</w:t>
      </w:r>
      <w:r>
        <w:t xml:space="preserve"> </w:t>
      </w:r>
      <w:r w:rsidRPr="00EC5E42">
        <w:t>2</w:t>
      </w:r>
      <w:r>
        <w:t>.</w:t>
      </w:r>
      <w:proofErr w:type="gramEnd"/>
    </w:p>
    <w:p w:rsidR="00D619E1" w:rsidRPr="00553B6C" w:rsidRDefault="00D619E1" w:rsidP="00D619E1">
      <w:pPr>
        <w:jc w:val="both"/>
        <w:rPr>
          <w:bCs/>
          <w:lang w:val="bg-BG"/>
        </w:rPr>
      </w:pPr>
      <w:r>
        <w:rPr>
          <w:lang w:val="bg-BG"/>
        </w:rPr>
        <w:t xml:space="preserve">        4.</w:t>
      </w:r>
      <w:r w:rsidRPr="00E04D40">
        <w:t xml:space="preserve"> </w:t>
      </w:r>
      <w:r w:rsidRPr="00F24968">
        <w:t>Доставката на изделията ще осъществим</w:t>
      </w:r>
      <w:r>
        <w:rPr>
          <w:bCs/>
        </w:rPr>
        <w:t xml:space="preserve"> </w:t>
      </w:r>
      <w:r>
        <w:rPr>
          <w:bCs/>
          <w:lang w:val="bg-BG"/>
        </w:rPr>
        <w:t>на две партиди</w:t>
      </w:r>
      <w:r w:rsidRPr="007C38B7">
        <w:rPr>
          <w:color w:val="000000" w:themeColor="text1"/>
          <w:lang w:eastAsia="bg-BG" w:bidi="bg-BG"/>
        </w:rPr>
        <w:t xml:space="preserve"> </w:t>
      </w:r>
      <w:r>
        <w:rPr>
          <w:color w:val="000000" w:themeColor="text1"/>
          <w:lang w:eastAsia="bg-BG" w:bidi="bg-BG"/>
        </w:rPr>
        <w:t>по равни количества</w:t>
      </w:r>
      <w:r>
        <w:rPr>
          <w:bCs/>
          <w:lang w:val="bg-BG"/>
        </w:rPr>
        <w:t>, както следва:</w:t>
      </w:r>
    </w:p>
    <w:p w:rsidR="00D619E1" w:rsidRDefault="00D619E1" w:rsidP="00D619E1">
      <w:pPr>
        <w:jc w:val="both"/>
        <w:rPr>
          <w:lang w:val="bg-BG"/>
        </w:rPr>
      </w:pPr>
      <w:r>
        <w:rPr>
          <w:bCs/>
          <w:lang w:val="bg-BG"/>
        </w:rPr>
        <w:lastRenderedPageBreak/>
        <w:t xml:space="preserve">- Първа </w:t>
      </w:r>
      <w:r w:rsidRPr="00F24968">
        <w:rPr>
          <w:bCs/>
        </w:rPr>
        <w:t xml:space="preserve">партида </w:t>
      </w:r>
      <w:r>
        <w:t xml:space="preserve">в срок </w:t>
      </w:r>
      <w:r>
        <w:rPr>
          <w:lang w:val="bg-BG"/>
        </w:rPr>
        <w:t>до</w:t>
      </w:r>
      <w:r w:rsidRPr="00F24968">
        <w:t xml:space="preserve"> ………. </w:t>
      </w:r>
      <w:r>
        <w:rPr>
          <w:lang w:val="bg-BG"/>
        </w:rPr>
        <w:t>дни /</w:t>
      </w:r>
      <w:r w:rsidRPr="00743E00">
        <w:rPr>
          <w:i/>
          <w:lang w:val="bg-BG"/>
        </w:rPr>
        <w:t>не по</w:t>
      </w:r>
      <w:r>
        <w:rPr>
          <w:i/>
          <w:lang w:val="bg-BG"/>
        </w:rPr>
        <w:t>- дълъг</w:t>
      </w:r>
      <w:r w:rsidRPr="00743E00">
        <w:rPr>
          <w:i/>
        </w:rPr>
        <w:t xml:space="preserve"> </w:t>
      </w:r>
      <w:r w:rsidRPr="00743E00">
        <w:rPr>
          <w:i/>
          <w:lang w:val="bg-BG"/>
        </w:rPr>
        <w:t>от</w:t>
      </w:r>
      <w:r w:rsidRPr="00743E00">
        <w:rPr>
          <w:i/>
        </w:rPr>
        <w:t xml:space="preserve"> </w:t>
      </w:r>
      <w:r w:rsidRPr="00743E00">
        <w:rPr>
          <w:bCs/>
          <w:i/>
          <w:lang w:val="bg-BG"/>
        </w:rPr>
        <w:t>60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шестдесет</w:t>
      </w:r>
      <w:r w:rsidRPr="00743E00">
        <w:rPr>
          <w:bCs/>
          <w:i/>
        </w:rPr>
        <w:t xml:space="preserve">/ </w:t>
      </w:r>
      <w:r>
        <w:rPr>
          <w:bCs/>
          <w:i/>
          <w:lang w:val="bg-BG"/>
        </w:rPr>
        <w:t xml:space="preserve">календарни </w:t>
      </w:r>
      <w:r w:rsidRPr="00743E00">
        <w:rPr>
          <w:bCs/>
          <w:i/>
        </w:rPr>
        <w:t>дни</w:t>
      </w:r>
      <w:r w:rsidRPr="00F24968">
        <w:rPr>
          <w:bCs/>
        </w:rPr>
        <w:t>/</w:t>
      </w:r>
      <w:r w:rsidRPr="00F24968">
        <w:t>, след сключване на договора;</w:t>
      </w:r>
    </w:p>
    <w:p w:rsidR="00D619E1" w:rsidRPr="00187C04" w:rsidRDefault="00D619E1" w:rsidP="00D619E1">
      <w:pPr>
        <w:jc w:val="both"/>
        <w:rPr>
          <w:lang w:val="bg-BG"/>
        </w:rPr>
      </w:pPr>
      <w:r>
        <w:rPr>
          <w:lang w:val="bg-BG"/>
        </w:rPr>
        <w:t>(</w:t>
      </w:r>
      <w:r w:rsidRPr="007C38B7">
        <w:rPr>
          <w:b/>
          <w:i/>
          <w:lang w:val="bg-BG"/>
        </w:rPr>
        <w:t>срокът следва да е посочен като точно/цяло число с цел прилагането му в методиката за оценка</w:t>
      </w:r>
      <w:r>
        <w:rPr>
          <w:lang w:val="bg-BG"/>
        </w:rPr>
        <w:t>)</w:t>
      </w:r>
    </w:p>
    <w:p w:rsidR="00D619E1" w:rsidRDefault="00D619E1" w:rsidP="00D619E1">
      <w:pPr>
        <w:jc w:val="both"/>
        <w:rPr>
          <w:lang w:val="bg-BG"/>
        </w:rPr>
      </w:pPr>
      <w:r>
        <w:rPr>
          <w:lang w:val="bg-BG"/>
        </w:rPr>
        <w:t>- Втора партида в срок до ……………….. дни /</w:t>
      </w:r>
      <w:r w:rsidRPr="009060BD">
        <w:rPr>
          <w:i/>
          <w:lang w:val="bg-BG"/>
        </w:rPr>
        <w:t xml:space="preserve">не по-кратък от 90 /деветдесет/ </w:t>
      </w:r>
      <w:r>
        <w:rPr>
          <w:i/>
          <w:lang w:val="bg-BG"/>
        </w:rPr>
        <w:t xml:space="preserve">календарни </w:t>
      </w:r>
      <w:r w:rsidRPr="009060BD">
        <w:rPr>
          <w:i/>
          <w:lang w:val="bg-BG"/>
        </w:rPr>
        <w:t xml:space="preserve">дни и </w:t>
      </w:r>
      <w:r>
        <w:rPr>
          <w:i/>
          <w:lang w:val="bg-BG"/>
        </w:rPr>
        <w:t xml:space="preserve">не по-дълъг от </w:t>
      </w:r>
      <w:r w:rsidRPr="00743E00">
        <w:rPr>
          <w:bCs/>
          <w:i/>
          <w:lang w:val="bg-BG"/>
        </w:rPr>
        <w:t>120</w:t>
      </w:r>
      <w:r w:rsidRPr="00743E00">
        <w:rPr>
          <w:bCs/>
          <w:i/>
        </w:rPr>
        <w:t xml:space="preserve"> /</w:t>
      </w:r>
      <w:r w:rsidRPr="00743E00">
        <w:rPr>
          <w:bCs/>
          <w:i/>
          <w:lang w:val="bg-BG"/>
        </w:rPr>
        <w:t>сто и двадесет</w:t>
      </w:r>
      <w:r w:rsidRPr="00743E00">
        <w:rPr>
          <w:bCs/>
          <w:i/>
        </w:rPr>
        <w:t>/ дни</w:t>
      </w:r>
      <w:r w:rsidRPr="00F24968">
        <w:rPr>
          <w:bCs/>
        </w:rPr>
        <w:t>/</w:t>
      </w:r>
      <w:r w:rsidRPr="00F24968">
        <w:t>, след сключване на договора</w:t>
      </w:r>
      <w:r>
        <w:rPr>
          <w:lang w:val="bg-BG"/>
        </w:rPr>
        <w:t>;</w:t>
      </w:r>
    </w:p>
    <w:p w:rsidR="00D619E1" w:rsidRPr="003B34F5" w:rsidRDefault="00D619E1" w:rsidP="00D619E1">
      <w:pPr>
        <w:tabs>
          <w:tab w:val="left" w:pos="0"/>
        </w:tabs>
        <w:ind w:firstLine="284"/>
        <w:jc w:val="both"/>
        <w:rPr>
          <w:bCs/>
        </w:rPr>
      </w:pPr>
      <w:r>
        <w:rPr>
          <w:bCs/>
          <w:iCs/>
          <w:lang w:val="bg-BG"/>
        </w:rPr>
        <w:t xml:space="preserve">5.Декларирам, че </w:t>
      </w:r>
      <w:r>
        <w:rPr>
          <w:lang w:val="bg-BG"/>
        </w:rPr>
        <w:t>г</w:t>
      </w:r>
      <w:r w:rsidRPr="003910B1">
        <w:rPr>
          <w:lang w:val="bg-BG"/>
        </w:rPr>
        <w:t xml:space="preserve">аранционният срок на </w:t>
      </w:r>
      <w:r>
        <w:rPr>
          <w:lang w:val="bg-BG"/>
        </w:rPr>
        <w:t xml:space="preserve">амортисьорите </w:t>
      </w:r>
      <w:r w:rsidRPr="003910B1">
        <w:rPr>
          <w:lang w:val="bg-BG"/>
        </w:rPr>
        <w:t>е</w:t>
      </w:r>
      <w:r>
        <w:rPr>
          <w:lang w:val="bg-BG"/>
        </w:rPr>
        <w:t>……………….</w:t>
      </w:r>
      <w:r w:rsidRPr="003910B1">
        <w:rPr>
          <w:lang w:val="bg-BG"/>
        </w:rPr>
        <w:t xml:space="preserve"> </w:t>
      </w:r>
      <w:r>
        <w:rPr>
          <w:lang w:val="bg-BG"/>
        </w:rPr>
        <w:t>/</w:t>
      </w:r>
      <w:r>
        <w:rPr>
          <w:i/>
          <w:lang w:val="bg-BG"/>
        </w:rPr>
        <w:t>не по-кратък от 18</w:t>
      </w:r>
      <w:r w:rsidRPr="00743E00">
        <w:rPr>
          <w:i/>
          <w:lang w:val="bg-BG"/>
        </w:rPr>
        <w:t xml:space="preserve"> месеца</w:t>
      </w:r>
      <w:r>
        <w:rPr>
          <w:lang w:val="bg-BG"/>
        </w:rPr>
        <w:t xml:space="preserve">/ от датата на монтажа и </w:t>
      </w:r>
      <w:r w:rsidRPr="003B34F5">
        <w:rPr>
          <w:bCs/>
        </w:rPr>
        <w:t>но не повече от</w:t>
      </w:r>
      <w:r>
        <w:rPr>
          <w:bCs/>
          <w:lang w:val="bg-BG"/>
        </w:rPr>
        <w:t>……………</w:t>
      </w:r>
      <w:r w:rsidRPr="003B34F5">
        <w:rPr>
          <w:bCs/>
        </w:rPr>
        <w:t xml:space="preserve"> </w:t>
      </w:r>
      <w:r w:rsidRPr="007132C4">
        <w:rPr>
          <w:bCs/>
          <w:i/>
          <w:lang w:val="bg-BG"/>
        </w:rPr>
        <w:t xml:space="preserve">/ не по дълъг от </w:t>
      </w:r>
      <w:r w:rsidRPr="007132C4">
        <w:rPr>
          <w:bCs/>
          <w:i/>
        </w:rPr>
        <w:t xml:space="preserve">24 месеца </w:t>
      </w:r>
      <w:r w:rsidRPr="007132C4">
        <w:rPr>
          <w:bCs/>
          <w:i/>
          <w:lang w:val="bg-BG"/>
        </w:rPr>
        <w:t>/</w:t>
      </w:r>
      <w:r w:rsidRPr="003B34F5">
        <w:rPr>
          <w:bCs/>
        </w:rPr>
        <w:t>от датата на доставка, в зависимост кое обстоятелство настъпи  първо.</w:t>
      </w:r>
    </w:p>
    <w:p w:rsidR="00D619E1" w:rsidRPr="00285C7A" w:rsidRDefault="00D619E1" w:rsidP="00D619E1">
      <w:pPr>
        <w:tabs>
          <w:tab w:val="left" w:pos="709"/>
        </w:tabs>
        <w:jc w:val="both"/>
      </w:pPr>
      <w:r>
        <w:rPr>
          <w:lang w:val="bg-BG"/>
        </w:rPr>
        <w:t xml:space="preserve">   6. Декларирам,че всички доставени амортисьоти ще бъдат </w:t>
      </w:r>
      <w:r>
        <w:t>придружен</w:t>
      </w:r>
      <w:r>
        <w:rPr>
          <w:lang w:val="bg-BG"/>
        </w:rPr>
        <w:t>и</w:t>
      </w:r>
      <w:r w:rsidRPr="00285C7A">
        <w:t xml:space="preserve"> от:</w:t>
      </w:r>
    </w:p>
    <w:p w:rsidR="00D619E1" w:rsidRPr="004C1857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C1857">
        <w:t xml:space="preserve">сертификат за качество, с изписване на типа и данните от маркировката на доставените </w:t>
      </w:r>
      <w:r w:rsidRPr="004C1857">
        <w:rPr>
          <w:color w:val="000000"/>
        </w:rPr>
        <w:t>амортисьори,</w:t>
      </w:r>
      <w:r w:rsidRPr="004C1857">
        <w:t xml:space="preserve"> с оригинален подпис и печат на производителя; </w:t>
      </w:r>
    </w:p>
    <w:p w:rsidR="00D619E1" w:rsidRPr="007132C4" w:rsidRDefault="00D619E1" w:rsidP="00D619E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4C1857">
        <w:t>протоколи</w:t>
      </w:r>
      <w:proofErr w:type="gramEnd"/>
      <w:r w:rsidRPr="004C1857">
        <w:t xml:space="preserve"> с резултати от изпитанията, с </w:t>
      </w:r>
      <w:r w:rsidRPr="004C1857">
        <w:rPr>
          <w:color w:val="000000"/>
        </w:rPr>
        <w:t>характеристиките на натоварване и техническите показатели на амортисьорите,</w:t>
      </w:r>
      <w:r w:rsidRPr="004C1857">
        <w:t xml:space="preserve"> с изписване на референтните им граници, с изписване на типа и маркировката, с оригинален подпис и печат на производителя.</w:t>
      </w:r>
    </w:p>
    <w:p w:rsidR="00D619E1" w:rsidRPr="007132C4" w:rsidRDefault="00D619E1" w:rsidP="00D619E1">
      <w:pPr>
        <w:tabs>
          <w:tab w:val="left" w:pos="993"/>
        </w:tabs>
        <w:jc w:val="both"/>
      </w:pPr>
      <w:r>
        <w:rPr>
          <w:lang w:val="bg-BG"/>
        </w:rPr>
        <w:t xml:space="preserve">     7</w:t>
      </w:r>
      <w:r w:rsidRPr="007132C4">
        <w:rPr>
          <w:bCs/>
          <w:lang w:val="bg-BG"/>
        </w:rPr>
        <w:t xml:space="preserve">.Декларирам, че всички доставени амортисьори ще бъдат с </w:t>
      </w:r>
      <w:r w:rsidRPr="007132C4">
        <w:rPr>
          <w:lang w:val="bg-BG"/>
        </w:rPr>
        <w:t>т</w:t>
      </w:r>
      <w:r w:rsidRPr="00285C7A">
        <w:t xml:space="preserve">райна маркировка, в която задължително </w:t>
      </w:r>
      <w:r w:rsidRPr="007132C4">
        <w:rPr>
          <w:lang w:val="bg-BG"/>
        </w:rPr>
        <w:t xml:space="preserve">ще </w:t>
      </w:r>
      <w:r w:rsidRPr="00285C7A">
        <w:t xml:space="preserve">бъдат включени: знак на завода-производител, означение /тип/ на </w:t>
      </w:r>
      <w:r w:rsidRPr="007132C4">
        <w:rPr>
          <w:color w:val="000000"/>
        </w:rPr>
        <w:t>амортисьора,</w:t>
      </w:r>
      <w:r w:rsidRPr="00285C7A">
        <w:t xml:space="preserve"> пореден номер на изделието, месец и година на производство.</w:t>
      </w:r>
      <w:r w:rsidRPr="007132C4">
        <w:rPr>
          <w:bCs/>
        </w:rPr>
        <w:t xml:space="preserve"> </w:t>
      </w:r>
    </w:p>
    <w:p w:rsidR="00D619E1" w:rsidRPr="003B34F5" w:rsidRDefault="00D619E1" w:rsidP="00D619E1">
      <w:pPr>
        <w:tabs>
          <w:tab w:val="left" w:pos="0"/>
        </w:tabs>
        <w:jc w:val="both"/>
        <w:rPr>
          <w:bCs/>
        </w:rPr>
      </w:pPr>
      <w:r>
        <w:rPr>
          <w:bCs/>
          <w:lang w:val="bg-BG"/>
        </w:rPr>
        <w:t xml:space="preserve">     8.Декларирам, че всички доставени амортисьори </w:t>
      </w:r>
      <w:r>
        <w:rPr>
          <w:lang w:val="bg-BG"/>
        </w:rPr>
        <w:t xml:space="preserve">ще </w:t>
      </w:r>
      <w:r w:rsidRPr="00285C7A">
        <w:t>бъдат доставени в подходяща, обичайна за този вид стоки опаковка, гарантираща и запазваща целостта и функционалните им качества при транспортиране</w:t>
      </w:r>
      <w:r>
        <w:t xml:space="preserve"> и съхранение. </w:t>
      </w:r>
      <w:proofErr w:type="gramStart"/>
      <w:r>
        <w:t xml:space="preserve">Амортисьорите </w:t>
      </w:r>
      <w:r>
        <w:rPr>
          <w:lang w:val="bg-BG"/>
        </w:rPr>
        <w:t xml:space="preserve">ще </w:t>
      </w:r>
      <w:r w:rsidRPr="00285C7A">
        <w:t>бъдат доставени в</w:t>
      </w:r>
      <w:r>
        <w:t>ърху евро палети.</w:t>
      </w:r>
      <w:proofErr w:type="gramEnd"/>
      <w:r>
        <w:t xml:space="preserve"> </w:t>
      </w:r>
      <w:proofErr w:type="gramStart"/>
      <w:r>
        <w:t xml:space="preserve">Опаковката  </w:t>
      </w:r>
      <w:r>
        <w:rPr>
          <w:lang w:val="bg-BG"/>
        </w:rPr>
        <w:t>ще</w:t>
      </w:r>
      <w:proofErr w:type="gramEnd"/>
      <w:r w:rsidRPr="00285C7A">
        <w:t xml:space="preserve"> бъде  включена в ценат</w:t>
      </w:r>
      <w:r>
        <w:t>а.</w:t>
      </w:r>
    </w:p>
    <w:p w:rsidR="00D619E1" w:rsidRPr="000B44B1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Cs/>
          <w:lang w:val="bg-BG"/>
        </w:rPr>
        <w:t xml:space="preserve">   </w:t>
      </w:r>
      <w:r w:rsidRPr="000B44B1">
        <w:rPr>
          <w:bCs/>
          <w:lang w:val="bg-BG"/>
        </w:rPr>
        <w:t xml:space="preserve">  9.</w:t>
      </w:r>
      <w:r w:rsidRPr="000B44B1">
        <w:rPr>
          <w:b/>
        </w:rPr>
        <w:t>Декларирам</w:t>
      </w:r>
      <w:r w:rsidRPr="000B44B1">
        <w:rPr>
          <w:b/>
          <w:lang w:val="bg-BG"/>
        </w:rPr>
        <w:t>(</w:t>
      </w:r>
      <w:r w:rsidRPr="000B44B1">
        <w:rPr>
          <w:b/>
        </w:rPr>
        <w:t>е</w:t>
      </w:r>
      <w:r w:rsidRPr="000B44B1">
        <w:rPr>
          <w:b/>
          <w:lang w:val="bg-BG"/>
        </w:rPr>
        <w:t xml:space="preserve">), </w:t>
      </w:r>
      <w:r w:rsidRPr="000B44B1">
        <w:rPr>
          <w:lang w:val="bg-BG"/>
        </w:rPr>
        <w:t>ч</w:t>
      </w:r>
      <w:r w:rsidRPr="00055332">
        <w:t>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</w:t>
      </w:r>
      <w:r w:rsidRPr="000B44B1">
        <w:rPr>
          <w:lang w:val="bg-BG"/>
        </w:rPr>
        <w:t xml:space="preserve"> </w:t>
      </w:r>
      <w:r w:rsidRPr="00055332">
        <w:t>.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b/>
          <w:lang w:val="bg-BG"/>
        </w:rPr>
        <w:t xml:space="preserve">   10</w:t>
      </w:r>
      <w:r w:rsidRPr="001D64B9">
        <w:rPr>
          <w:b/>
        </w:rPr>
        <w:t xml:space="preserve">. </w:t>
      </w:r>
      <w:proofErr w:type="gramStart"/>
      <w:r w:rsidRPr="001D64B9">
        <w:rPr>
          <w:b/>
        </w:rPr>
        <w:t>Декларирам</w:t>
      </w:r>
      <w:r w:rsidRPr="001D64B9">
        <w:rPr>
          <w:b/>
          <w:lang w:val="bg-BG"/>
        </w:rPr>
        <w:t>(</w:t>
      </w:r>
      <w:proofErr w:type="gramEnd"/>
      <w:r w:rsidRPr="001D64B9">
        <w:rPr>
          <w:b/>
        </w:rPr>
        <w:t>е</w:t>
      </w:r>
      <w:r w:rsidRPr="001D64B9">
        <w:rPr>
          <w:b/>
          <w:lang w:val="bg-BG"/>
        </w:rPr>
        <w:t>)</w:t>
      </w:r>
      <w:r w:rsidRPr="001D64B9">
        <w:rPr>
          <w:b/>
          <w:lang w:val="ru-RU"/>
        </w:rPr>
        <w:t>,</w:t>
      </w:r>
      <w:r w:rsidRPr="001D64B9">
        <w:rPr>
          <w:b/>
          <w:color w:val="C00000"/>
          <w:lang w:val="ru-RU"/>
        </w:rPr>
        <w:t xml:space="preserve"> </w:t>
      </w:r>
      <w:r w:rsidRPr="001D64B9">
        <w:rPr>
          <w:lang w:val="ru-RU"/>
        </w:rPr>
        <w:t>че</w:t>
      </w:r>
      <w:r w:rsidRPr="001D64B9">
        <w:rPr>
          <w:lang w:val="bg-BG"/>
        </w:rPr>
        <w:t xml:space="preserve"> п</w:t>
      </w:r>
      <w:r w:rsidRPr="001D64B9">
        <w:rPr>
          <w:lang w:val="ru-RU"/>
        </w:rPr>
        <w:t>ри изготвяне на офертата с</w:t>
      </w:r>
      <w:r w:rsidRPr="001D64B9">
        <w:rPr>
          <w:lang w:val="bg-BG"/>
        </w:rPr>
        <w:t xml:space="preserve">а спазени </w:t>
      </w:r>
      <w:r w:rsidRPr="001D64B9">
        <w:rPr>
          <w:lang w:val="ru-RU"/>
        </w:rPr>
        <w:t xml:space="preserve">задълженията, свързани </w:t>
      </w:r>
    </w:p>
    <w:p w:rsidR="00D619E1" w:rsidRPr="00055332" w:rsidRDefault="00D619E1" w:rsidP="00D619E1">
      <w:pPr>
        <w:tabs>
          <w:tab w:val="left" w:pos="1134"/>
        </w:tabs>
        <w:jc w:val="both"/>
        <w:rPr>
          <w:lang w:val="en-US"/>
        </w:rPr>
      </w:pPr>
      <w:r w:rsidRPr="00055332">
        <w:rPr>
          <w:lang w:val="ru-RU"/>
        </w:rPr>
        <w:t xml:space="preserve">с данъци и осигуровки, </w:t>
      </w:r>
      <w:r w:rsidRPr="00055332">
        <w:rPr>
          <w:lang w:val="bg-BG"/>
        </w:rPr>
        <w:t xml:space="preserve">опазване на околната среда, </w:t>
      </w:r>
      <w:r w:rsidRPr="00055332">
        <w:rPr>
          <w:lang w:val="ru-RU"/>
        </w:rPr>
        <w:t>закрила на заетостта и условията на труд</w:t>
      </w:r>
      <w:r w:rsidRPr="00055332">
        <w:rPr>
          <w:lang w:val="bg-BG"/>
        </w:rPr>
        <w:t>.</w:t>
      </w:r>
    </w:p>
    <w:p w:rsidR="00D619E1" w:rsidRPr="00F24968" w:rsidRDefault="00D619E1" w:rsidP="00D619E1">
      <w:pPr>
        <w:ind w:right="-224"/>
        <w:jc w:val="both"/>
        <w:rPr>
          <w:lang w:val="ru-RU"/>
        </w:rPr>
      </w:pPr>
      <w:r>
        <w:rPr>
          <w:lang w:val="ru-RU"/>
        </w:rPr>
        <w:t xml:space="preserve">      </w:t>
      </w:r>
      <w:r w:rsidRPr="00F24968">
        <w:rPr>
          <w:lang w:val="ru-RU"/>
        </w:rPr>
        <w:t xml:space="preserve">Ще изпълним поръчката в съответствие с настоящото предложение и </w:t>
      </w:r>
      <w:r w:rsidRPr="00F24968">
        <w:t>„</w:t>
      </w:r>
      <w:r w:rsidRPr="00F24968">
        <w:rPr>
          <w:lang w:val="ru-RU"/>
        </w:rPr>
        <w:t>Ценово предложение</w:t>
      </w:r>
      <w:r w:rsidRPr="00F24968">
        <w:t>”.</w:t>
      </w:r>
    </w:p>
    <w:p w:rsidR="00D619E1" w:rsidRPr="00932781" w:rsidRDefault="00D619E1" w:rsidP="00D619E1">
      <w:pPr>
        <w:ind w:right="-224"/>
        <w:jc w:val="both"/>
        <w:rPr>
          <w:lang w:val="ru-RU"/>
        </w:rPr>
      </w:pPr>
      <w:r w:rsidRPr="00F24968">
        <w:rPr>
          <w:lang w:val="ru-RU"/>
        </w:rPr>
        <w:t xml:space="preserve">      Срок на валидност на техническото предложение</w:t>
      </w:r>
      <w:r>
        <w:rPr>
          <w:lang w:val="ru-RU"/>
        </w:rPr>
        <w:t xml:space="preserve"> е</w:t>
      </w:r>
      <w:r w:rsidRPr="00F24968">
        <w:rPr>
          <w:i/>
          <w:lang w:val="ru-RU"/>
        </w:rPr>
        <w:t xml:space="preserve"> </w:t>
      </w:r>
      <w:r w:rsidRPr="00187C04">
        <w:rPr>
          <w:lang w:val="ru-RU"/>
        </w:rPr>
        <w:t>6 месеца</w:t>
      </w:r>
      <w:r w:rsidRPr="00F24968">
        <w:rPr>
          <w:i/>
          <w:lang w:val="ru-RU"/>
        </w:rPr>
        <w:t xml:space="preserve"> </w:t>
      </w:r>
      <w:r w:rsidRPr="00F24968">
        <w:t>считано от крайния срок за получаване на офертите.</w:t>
      </w:r>
      <w:r w:rsidRPr="00F24968">
        <w:rPr>
          <w:color w:val="000000"/>
        </w:rPr>
        <w:t xml:space="preserve">   </w:t>
      </w:r>
    </w:p>
    <w:p w:rsidR="00D619E1" w:rsidRPr="001D64B9" w:rsidRDefault="00D619E1" w:rsidP="00D619E1">
      <w:pPr>
        <w:tabs>
          <w:tab w:val="left" w:pos="1134"/>
        </w:tabs>
        <w:jc w:val="both"/>
        <w:rPr>
          <w:rFonts w:eastAsia="Courier New"/>
          <w:b/>
          <w:lang w:val="en-US" w:eastAsia="bg-BG" w:bidi="bg-BG"/>
        </w:rPr>
      </w:pPr>
      <w:r>
        <w:rPr>
          <w:rFonts w:eastAsia="Courier New"/>
          <w:b/>
          <w:lang w:val="bg-BG" w:eastAsia="bg-BG" w:bidi="bg-BG"/>
        </w:rPr>
        <w:t xml:space="preserve">     11</w:t>
      </w:r>
      <w:r w:rsidRPr="001D64B9">
        <w:rPr>
          <w:rFonts w:eastAsia="Courier New"/>
          <w:b/>
          <w:lang w:val="en-US" w:eastAsia="bg-BG" w:bidi="bg-BG"/>
        </w:rPr>
        <w:t xml:space="preserve">. </w:t>
      </w:r>
      <w:r w:rsidRPr="001D64B9">
        <w:rPr>
          <w:rFonts w:eastAsia="Courier New"/>
          <w:b/>
          <w:lang w:val="bg-BG" w:eastAsia="bg-BG" w:bidi="bg-BG"/>
        </w:rPr>
        <w:t xml:space="preserve">В случай, че </w:t>
      </w:r>
      <w:r w:rsidRPr="001D64B9">
        <w:rPr>
          <w:b/>
          <w:lang w:val="ru-RU"/>
        </w:rPr>
        <w:t>бъда</w:t>
      </w:r>
      <w:r w:rsidRPr="001D64B9">
        <w:rPr>
          <w:b/>
        </w:rPr>
        <w:t>(</w:t>
      </w:r>
      <w:r w:rsidRPr="001D64B9">
        <w:rPr>
          <w:b/>
          <w:lang w:val="bg-BG"/>
        </w:rPr>
        <w:t>ем</w:t>
      </w:r>
      <w:r w:rsidRPr="001D64B9">
        <w:rPr>
          <w:b/>
        </w:rPr>
        <w:t>)</w:t>
      </w:r>
      <w:r w:rsidRPr="001D64B9">
        <w:rPr>
          <w:b/>
          <w:lang w:val="bg-BG"/>
        </w:rPr>
        <w:t xml:space="preserve"> избран</w:t>
      </w:r>
      <w:r w:rsidRPr="001D64B9">
        <w:rPr>
          <w:b/>
        </w:rPr>
        <w:t>(</w:t>
      </w:r>
      <w:r w:rsidRPr="001D64B9">
        <w:rPr>
          <w:b/>
          <w:lang w:val="bg-BG"/>
        </w:rPr>
        <w:t>и</w:t>
      </w:r>
      <w:r w:rsidRPr="001D64B9">
        <w:rPr>
          <w:b/>
        </w:rPr>
        <w:t>)</w:t>
      </w:r>
      <w:r w:rsidRPr="001D64B9">
        <w:rPr>
          <w:rFonts w:eastAsia="Courier New"/>
          <w:b/>
          <w:lang w:val="bg-BG" w:eastAsia="bg-BG" w:bidi="bg-BG"/>
        </w:rPr>
        <w:t xml:space="preserve"> за Изпълнител на обществената поръчка за </w:t>
      </w:r>
    </w:p>
    <w:p w:rsidR="00D619E1" w:rsidRPr="001D64B9" w:rsidRDefault="00D619E1" w:rsidP="00D619E1">
      <w:pPr>
        <w:tabs>
          <w:tab w:val="left" w:pos="1134"/>
        </w:tabs>
        <w:jc w:val="both"/>
        <w:rPr>
          <w:lang w:val="bg-BG"/>
        </w:rPr>
      </w:pPr>
      <w:r w:rsidRPr="00055332">
        <w:rPr>
          <w:rFonts w:eastAsia="Courier New"/>
          <w:b/>
          <w:lang w:val="bg-BG" w:eastAsia="bg-BG" w:bidi="bg-BG"/>
        </w:rPr>
        <w:t>обособена позиция №</w:t>
      </w:r>
      <w:r>
        <w:rPr>
          <w:rFonts w:eastAsia="Courier New"/>
          <w:b/>
          <w:lang w:val="bg-BG" w:eastAsia="bg-BG" w:bidi="bg-BG"/>
        </w:rPr>
        <w:t xml:space="preserve"> 3</w:t>
      </w:r>
      <w:r w:rsidRPr="00055332">
        <w:rPr>
          <w:b/>
          <w:bCs/>
          <w:lang w:val="bg-BG"/>
        </w:rPr>
        <w:t xml:space="preserve"> декларирам(е), </w:t>
      </w:r>
      <w:r>
        <w:rPr>
          <w:b/>
          <w:bCs/>
          <w:lang w:val="bg-BG"/>
        </w:rPr>
        <w:t>при сключване на договора,като неразделна част от него, ще представим чертежи на изделията за одобрение.</w:t>
      </w:r>
    </w:p>
    <w:p w:rsidR="00D619E1" w:rsidRPr="00055332" w:rsidRDefault="00D619E1" w:rsidP="00D619E1">
      <w:pPr>
        <w:pStyle w:val="ListParagraph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lang w:val="en-US"/>
        </w:rPr>
        <w:t xml:space="preserve">    </w:t>
      </w:r>
      <w:r>
        <w:rPr>
          <w:b/>
          <w:lang w:val="bg-BG"/>
        </w:rPr>
        <w:t>12</w:t>
      </w:r>
      <w:r w:rsidRPr="00055332">
        <w:rPr>
          <w:lang w:val="en-US"/>
        </w:rPr>
        <w:t xml:space="preserve">. </w:t>
      </w:r>
      <w:r w:rsidRPr="00055332">
        <w:rPr>
          <w:lang w:val="ru-RU"/>
        </w:rPr>
        <w:t>В случай, че бъда</w:t>
      </w:r>
      <w:r w:rsidRPr="00055332">
        <w:t>(</w:t>
      </w:r>
      <w:r w:rsidRPr="00055332">
        <w:rPr>
          <w:lang w:val="bg-BG"/>
        </w:rPr>
        <w:t>ем</w:t>
      </w:r>
      <w:r w:rsidRPr="00055332">
        <w:t>)</w:t>
      </w:r>
      <w:r w:rsidRPr="00055332">
        <w:rPr>
          <w:lang w:val="bg-BG"/>
        </w:rPr>
        <w:t xml:space="preserve"> избран</w:t>
      </w:r>
      <w:r w:rsidRPr="00055332">
        <w:t>(</w:t>
      </w:r>
      <w:r w:rsidRPr="00055332">
        <w:rPr>
          <w:lang w:val="bg-BG"/>
        </w:rPr>
        <w:t>и</w:t>
      </w:r>
      <w:r w:rsidRPr="00055332">
        <w:t>)</w:t>
      </w:r>
      <w:r w:rsidRPr="00055332">
        <w:rPr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D619E1" w:rsidRDefault="00D619E1" w:rsidP="00D619E1">
      <w:pPr>
        <w:jc w:val="both"/>
        <w:rPr>
          <w:bCs/>
          <w:lang w:val="bg-BG"/>
        </w:rPr>
      </w:pPr>
    </w:p>
    <w:p w:rsidR="00D619E1" w:rsidRPr="000B44B1" w:rsidRDefault="00D619E1" w:rsidP="00D619E1">
      <w:pPr>
        <w:jc w:val="both"/>
        <w:rPr>
          <w:b/>
          <w:bCs/>
          <w:lang w:val="bg-BG"/>
        </w:rPr>
      </w:pPr>
      <w:r w:rsidRPr="000B44B1">
        <w:rPr>
          <w:b/>
          <w:bCs/>
          <w:lang w:val="bg-BG"/>
        </w:rPr>
        <w:t>Неразделна част от техническото предложение са:</w:t>
      </w:r>
    </w:p>
    <w:p w:rsidR="00D619E1" w:rsidRDefault="00D619E1" w:rsidP="00D619E1">
      <w:pPr>
        <w:ind w:firstLine="709"/>
        <w:jc w:val="both"/>
      </w:pPr>
      <w:r>
        <w:rPr>
          <w:bCs/>
          <w:lang w:val="bg-BG"/>
        </w:rPr>
        <w:t>1.</w:t>
      </w:r>
      <w:r w:rsidRPr="000B44B1">
        <w:t xml:space="preserve"> </w:t>
      </w:r>
      <w:r w:rsidRPr="003B34F5">
        <w:t>Ако не е производител участника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на територията на Република България за 2019</w:t>
      </w:r>
      <w:r>
        <w:t>/2020</w:t>
      </w:r>
      <w:r w:rsidRPr="003B34F5">
        <w:t xml:space="preserve"> г., заверено копие от участника. </w:t>
      </w:r>
    </w:p>
    <w:p w:rsidR="00D619E1" w:rsidRPr="003B34F5" w:rsidRDefault="00D619E1" w:rsidP="00D619E1">
      <w:pPr>
        <w:ind w:firstLine="709"/>
        <w:jc w:val="both"/>
      </w:pPr>
      <w:r w:rsidRPr="003B34F5">
        <w:t>2. Образци на сертификати за качество и произход, издадени от производителя – копия заверени от участника;</w:t>
      </w:r>
    </w:p>
    <w:p w:rsidR="00D619E1" w:rsidRPr="003B34F5" w:rsidRDefault="00D619E1" w:rsidP="00D619E1">
      <w:pPr>
        <w:ind w:firstLine="709"/>
        <w:jc w:val="both"/>
      </w:pPr>
      <w:r>
        <w:t>3</w:t>
      </w:r>
      <w:r w:rsidRPr="003B34F5">
        <w:t>. Образец на документ за потвърждаване на съответствието (</w:t>
      </w:r>
      <w:r w:rsidRPr="003B34F5">
        <w:rPr>
          <w:b/>
        </w:rPr>
        <w:t>Декларация за съответствие</w:t>
      </w:r>
      <w:r w:rsidRPr="003B34F5">
        <w:t xml:space="preserve">) на техническите данни и параметри на предлаганите </w:t>
      </w:r>
      <w:r>
        <w:t xml:space="preserve">хидравлични </w:t>
      </w:r>
      <w:r>
        <w:lastRenderedPageBreak/>
        <w:t>амортисьори,</w:t>
      </w:r>
      <w:r w:rsidRPr="003B34F5">
        <w:t xml:space="preserve"> съгласно настоящите Технически изисквания на възложителя – копие заверено от участника;</w:t>
      </w:r>
    </w:p>
    <w:p w:rsidR="00D619E1" w:rsidRDefault="00D619E1" w:rsidP="00D619E1">
      <w:pPr>
        <w:ind w:firstLine="709"/>
        <w:jc w:val="both"/>
        <w:rPr>
          <w:lang w:val="bg-BG"/>
        </w:rPr>
      </w:pPr>
      <w:r w:rsidRPr="003B34F5">
        <w:t xml:space="preserve">4. Образец на гаранционна карта на предлаганите </w:t>
      </w:r>
      <w:r>
        <w:t>хидравлични амортисьори</w:t>
      </w:r>
      <w:r w:rsidRPr="003B34F5">
        <w:t>.</w:t>
      </w:r>
    </w:p>
    <w:p w:rsidR="00D619E1" w:rsidRPr="003B34F5" w:rsidRDefault="00D619E1" w:rsidP="00D619E1">
      <w:pPr>
        <w:tabs>
          <w:tab w:val="left" w:pos="0"/>
        </w:tabs>
        <w:jc w:val="both"/>
      </w:pPr>
      <w:r>
        <w:rPr>
          <w:lang w:val="bg-BG"/>
        </w:rPr>
        <w:tab/>
        <w:t>5.Ч</w:t>
      </w:r>
      <w:r w:rsidRPr="003B34F5">
        <w:t xml:space="preserve">ертежи на изделията, съгласно </w:t>
      </w:r>
      <w:r>
        <w:t>„</w:t>
      </w:r>
      <w:r w:rsidRPr="003B34F5">
        <w:t>Техническа</w:t>
      </w:r>
      <w:r>
        <w:t xml:space="preserve"> и партидна</w:t>
      </w:r>
      <w:r w:rsidRPr="003B34F5">
        <w:t xml:space="preserve"> спецификация</w:t>
      </w:r>
      <w:r>
        <w:t>“ на Възложителя</w:t>
      </w:r>
      <w:r w:rsidRPr="003B34F5">
        <w:t>, заверени от производителя за текущата година.</w:t>
      </w:r>
    </w:p>
    <w:p w:rsidR="00D619E1" w:rsidRPr="000A3487" w:rsidRDefault="00D619E1" w:rsidP="00D619E1">
      <w:pPr>
        <w:tabs>
          <w:tab w:val="left" w:pos="1134"/>
        </w:tabs>
        <w:jc w:val="both"/>
        <w:rPr>
          <w:lang w:val="en-US"/>
        </w:rPr>
      </w:pPr>
      <w:r>
        <w:rPr>
          <w:lang w:val="bg-BG"/>
        </w:rPr>
        <w:t xml:space="preserve">             6.</w:t>
      </w:r>
      <w:r w:rsidRPr="000A3487">
        <w:rPr>
          <w:lang w:val="bg-BG"/>
        </w:rPr>
        <w:t>Друга информация и/или документи по преценка на участника относими към изпълнението на предмета на обществената поръчка по обособена позиция</w:t>
      </w:r>
      <w:r w:rsidRPr="000A3487">
        <w:rPr>
          <w:lang w:val="en-US"/>
        </w:rPr>
        <w:t xml:space="preserve"> </w:t>
      </w:r>
      <w:r>
        <w:rPr>
          <w:lang w:val="bg-BG"/>
        </w:rPr>
        <w:t>№3</w:t>
      </w:r>
      <w:r w:rsidRPr="000A3487">
        <w:rPr>
          <w:lang w:val="bg-BG"/>
        </w:rPr>
        <w:t xml:space="preserve"> </w:t>
      </w:r>
      <w:r w:rsidRPr="000A3487">
        <w:rPr>
          <w:i/>
          <w:lang w:val="bg-BG"/>
        </w:rPr>
        <w:t>/допълва се по преценка на участника, без посочване на цени и подобна информация/.</w:t>
      </w:r>
    </w:p>
    <w:p w:rsidR="00D619E1" w:rsidRPr="00055332" w:rsidRDefault="00D619E1" w:rsidP="00D619E1">
      <w:pPr>
        <w:jc w:val="both"/>
        <w:rPr>
          <w:lang w:val="bg-BG"/>
        </w:rPr>
      </w:pPr>
      <w:r w:rsidRPr="0005533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9E1" w:rsidRPr="00AE6F07" w:rsidRDefault="00D619E1" w:rsidP="00D619E1">
      <w:pPr>
        <w:ind w:firstLine="709"/>
      </w:pPr>
      <w:r w:rsidRPr="00AE6F07">
        <w:rPr>
          <w:spacing w:val="2"/>
        </w:rPr>
        <w:t xml:space="preserve">Дата ....... </w:t>
      </w:r>
      <w:proofErr w:type="gramStart"/>
      <w:r w:rsidRPr="00AE6F07">
        <w:rPr>
          <w:spacing w:val="2"/>
        </w:rPr>
        <w:t>/ ........</w:t>
      </w:r>
      <w:proofErr w:type="gramEnd"/>
      <w:r w:rsidRPr="00AE6F07">
        <w:rPr>
          <w:spacing w:val="2"/>
        </w:rPr>
        <w:t xml:space="preserve"> / </w:t>
      </w:r>
      <w:r w:rsidRPr="00AE6F07">
        <w:rPr>
          <w:spacing w:val="2"/>
          <w:lang w:val="bg-BG"/>
        </w:rPr>
        <w:t>……..</w:t>
      </w:r>
      <w:r w:rsidRPr="00AE6F07">
        <w:rPr>
          <w:spacing w:val="2"/>
        </w:rPr>
        <w:t xml:space="preserve"> г.</w:t>
      </w:r>
      <w:r w:rsidRPr="00AE6F07">
        <w:rPr>
          <w:spacing w:val="2"/>
        </w:rPr>
        <w:tab/>
      </w:r>
      <w:r w:rsidRPr="00AE6F07">
        <w:rPr>
          <w:spacing w:val="2"/>
        </w:rPr>
        <w:tab/>
        <w:t xml:space="preserve">              Подпис: ................................</w:t>
      </w:r>
      <w:r w:rsidRPr="00AE6F07">
        <w:t xml:space="preserve"> Печат</w:t>
      </w:r>
    </w:p>
    <w:p w:rsidR="00D619E1" w:rsidRPr="00AE6F07" w:rsidRDefault="00D619E1" w:rsidP="00D619E1">
      <w:pPr>
        <w:ind w:firstLine="709"/>
        <w:rPr>
          <w:i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име</w:t>
      </w:r>
      <w:proofErr w:type="gramEnd"/>
      <w:r w:rsidRPr="00AE6F07">
        <w:rPr>
          <w:i/>
        </w:rPr>
        <w:t xml:space="preserve"> и фамилия)</w:t>
      </w:r>
    </w:p>
    <w:p w:rsidR="00D619E1" w:rsidRPr="004D6614" w:rsidRDefault="00D619E1" w:rsidP="00D619E1">
      <w:pPr>
        <w:ind w:firstLine="709"/>
        <w:rPr>
          <w:i/>
          <w:lang w:val="en-US"/>
        </w:rPr>
      </w:pPr>
      <w:r w:rsidRPr="00AE6F07">
        <w:rPr>
          <w:i/>
        </w:rPr>
        <w:t xml:space="preserve"> (</w:t>
      </w:r>
      <w:proofErr w:type="gramStart"/>
      <w:r w:rsidRPr="00AE6F07">
        <w:rPr>
          <w:i/>
        </w:rPr>
        <w:t>качест</w:t>
      </w:r>
      <w:r>
        <w:rPr>
          <w:i/>
        </w:rPr>
        <w:t>во</w:t>
      </w:r>
      <w:proofErr w:type="gramEnd"/>
      <w:r>
        <w:rPr>
          <w:i/>
        </w:rPr>
        <w:t xml:space="preserve"> на представляващия участника</w:t>
      </w:r>
      <w:r>
        <w:rPr>
          <w:i/>
          <w:lang w:val="en-US"/>
        </w:rPr>
        <w:t>)</w:t>
      </w:r>
    </w:p>
    <w:p w:rsidR="00D619E1" w:rsidRPr="00AE6F07" w:rsidRDefault="00D619E1" w:rsidP="00D619E1">
      <w:pPr>
        <w:shd w:val="clear" w:color="auto" w:fill="FFFFFF"/>
        <w:ind w:left="19"/>
      </w:pPr>
      <w:r w:rsidRPr="00AE6F07">
        <w:rPr>
          <w:spacing w:val="4"/>
        </w:rPr>
        <w:t>Упълномощен да подпише предложението</w:t>
      </w:r>
      <w:r w:rsidRPr="00AE6F07">
        <w:t xml:space="preserve"> </w:t>
      </w:r>
      <w:r w:rsidRPr="00AE6F07">
        <w:rPr>
          <w:spacing w:val="6"/>
        </w:rPr>
        <w:t xml:space="preserve">от името на: 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AE6F07">
        <w:rPr>
          <w:i/>
          <w:spacing w:val="4"/>
        </w:rPr>
        <w:t>/изписва се името на</w:t>
      </w:r>
      <w:r w:rsidRPr="00AE6F07">
        <w:rPr>
          <w:i/>
        </w:rPr>
        <w:t xml:space="preserve"> </w:t>
      </w:r>
      <w:r w:rsidRPr="00AE6F07">
        <w:rPr>
          <w:i/>
          <w:spacing w:val="2"/>
        </w:rPr>
        <w:t>участника/</w:t>
      </w:r>
    </w:p>
    <w:p w:rsidR="00D619E1" w:rsidRPr="00AE6F07" w:rsidRDefault="00D619E1" w:rsidP="00D619E1">
      <w:pPr>
        <w:shd w:val="clear" w:color="auto" w:fill="FFFFFF"/>
        <w:tabs>
          <w:tab w:val="left" w:leader="dot" w:pos="7848"/>
        </w:tabs>
        <w:ind w:left="24"/>
      </w:pPr>
      <w:r w:rsidRPr="00AE6F07">
        <w:t>......................................................................................................................................................</w:t>
      </w:r>
    </w:p>
    <w:p w:rsidR="00D619E1" w:rsidRDefault="00D619E1" w:rsidP="00D619E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AE6F07">
        <w:rPr>
          <w:i/>
          <w:spacing w:val="4"/>
        </w:rPr>
        <w:t>/изписва се името на упълномощеното лице и длъжността</w:t>
      </w:r>
      <w:r>
        <w:rPr>
          <w:i/>
          <w:spacing w:val="4"/>
          <w:lang w:val="bg-BG"/>
        </w:rPr>
        <w:t>/</w:t>
      </w: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                                                     </w:t>
      </w: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D619E1" w:rsidRDefault="00D619E1" w:rsidP="00D619E1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</w:p>
    <w:p w:rsidR="003F5DBF" w:rsidRPr="00D619E1" w:rsidRDefault="003F5DBF">
      <w:pPr>
        <w:rPr>
          <w:lang w:val="bg-BG"/>
        </w:rPr>
      </w:pPr>
    </w:p>
    <w:sectPr w:rsidR="003F5DBF" w:rsidRPr="00D619E1" w:rsidSect="003F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DA1"/>
    <w:multiLevelType w:val="hybridMultilevel"/>
    <w:tmpl w:val="503470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D619E1"/>
    <w:rsid w:val="003F5DBF"/>
    <w:rsid w:val="00D6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,ПАРАГРАФ"/>
    <w:basedOn w:val="Normal"/>
    <w:link w:val="ListParagraphChar"/>
    <w:uiPriority w:val="99"/>
    <w:qFormat/>
    <w:rsid w:val="00D619E1"/>
    <w:pPr>
      <w:ind w:left="720"/>
      <w:contextualSpacing/>
    </w:pPr>
  </w:style>
  <w:style w:type="character" w:customStyle="1" w:styleId="ListParagraphChar">
    <w:name w:val="List Paragraph Char"/>
    <w:aliases w:val="Гл точки Char,ПАРАГРАФ Char"/>
    <w:link w:val="ListParagraph"/>
    <w:uiPriority w:val="99"/>
    <w:locked/>
    <w:rsid w:val="00D619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88">
    <w:name w:val="Font Style88"/>
    <w:basedOn w:val="DefaultParagraphFont"/>
    <w:uiPriority w:val="99"/>
    <w:rsid w:val="00D619E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3275</Words>
  <Characters>18671</Characters>
  <Application>Microsoft Office Word</Application>
  <DocSecurity>0</DocSecurity>
  <Lines>155</Lines>
  <Paragraphs>43</Paragraphs>
  <ScaleCrop>false</ScaleCrop>
  <Company>Grizli777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D.Doikova</dc:creator>
  <cp:lastModifiedBy>D.Doikova</cp:lastModifiedBy>
  <cp:revision>1</cp:revision>
  <dcterms:created xsi:type="dcterms:W3CDTF">2020-02-04T09:11:00Z</dcterms:created>
  <dcterms:modified xsi:type="dcterms:W3CDTF">2020-02-04T09:12:00Z</dcterms:modified>
</cp:coreProperties>
</file>