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Pr="0005472C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Pr="003B5EC6" w:rsidRDefault="00503CA0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</w:t>
      </w:r>
      <w:r w:rsidR="00C840F0">
        <w:rPr>
          <w:rFonts w:ascii="Times New Roman" w:hAnsi="Times New Roman"/>
          <w:sz w:val="24"/>
          <w:szCs w:val="24"/>
        </w:rPr>
        <w:t>3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A7373C">
        <w:rPr>
          <w:rFonts w:ascii="Times New Roman" w:hAnsi="Times New Roman"/>
          <w:sz w:val="24"/>
          <w:szCs w:val="24"/>
        </w:rPr>
        <w:t>: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840F0" w:rsidRPr="00C840F0">
        <w:rPr>
          <w:rFonts w:ascii="Times New Roman" w:hAnsi="Times New Roman"/>
          <w:sz w:val="24"/>
          <w:szCs w:val="24"/>
        </w:rPr>
        <w:t>„Предаване на опасен отпадък от отпадъчни не</w:t>
      </w:r>
      <w:r w:rsidR="00C840F0" w:rsidRPr="00C840F0">
        <w:rPr>
          <w:rFonts w:ascii="Times New Roman" w:hAnsi="Times New Roman"/>
          <w:sz w:val="24"/>
          <w:szCs w:val="24"/>
        </w:rPr>
        <w:t>ф</w:t>
      </w:r>
      <w:r w:rsidR="00C840F0" w:rsidRPr="00C840F0">
        <w:rPr>
          <w:rFonts w:ascii="Times New Roman" w:hAnsi="Times New Roman"/>
          <w:sz w:val="24"/>
          <w:szCs w:val="24"/>
        </w:rPr>
        <w:t>топродукти, образувани от дейността на „БДЖ – Пътнически превози“ ЕООД“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C840F0" w:rsidRPr="00C840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Спецификация за пр</w:t>
      </w:r>
      <w:r w:rsidR="00C840F0" w:rsidRPr="00C840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C840F0" w:rsidRPr="00C840F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даване на опасен отпадък от отпадъчни нефтопродукти, образуван от дейността на „БДЖ – Пътнически превози“ ЕООД – Приложение № 1</w:t>
      </w:r>
      <w:r w:rsidR="00A7373C" w:rsidRPr="00A7373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 w:rsidR="00A7373C" w:rsidRP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Приложение №1</w:t>
      </w:r>
      <w:r w:rsid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C840F0" w:rsidRPr="003B5EC6" w:rsidRDefault="00C840F0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FA3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C840F0" w:rsidRPr="00C840F0" w:rsidRDefault="00C840F0" w:rsidP="00260213">
      <w:pPr>
        <w:pStyle w:val="1"/>
        <w:spacing w:after="0"/>
        <w:rPr>
          <w:rStyle w:val="10"/>
          <w:rFonts w:ascii="Times New Roman" w:hAnsi="Times New Roman"/>
          <w:b/>
          <w:bCs/>
          <w:i/>
          <w:sz w:val="24"/>
          <w:szCs w:val="24"/>
        </w:rPr>
      </w:pPr>
      <w:r w:rsidRPr="00C840F0">
        <w:rPr>
          <w:rStyle w:val="10"/>
          <w:rFonts w:ascii="Times New Roman" w:hAnsi="Times New Roman"/>
          <w:b/>
          <w:bCs/>
          <w:i/>
          <w:sz w:val="24"/>
          <w:szCs w:val="24"/>
        </w:rPr>
        <w:t>Обособена позиция № 1</w:t>
      </w:r>
    </w:p>
    <w:tbl>
      <w:tblPr>
        <w:tblW w:w="10073" w:type="dxa"/>
        <w:tblInd w:w="103" w:type="dxa"/>
        <w:tblLook w:val="04A0" w:firstRow="1" w:lastRow="0" w:firstColumn="1" w:lastColumn="0" w:noHBand="0" w:noVBand="1"/>
      </w:tblPr>
      <w:tblGrid>
        <w:gridCol w:w="4676"/>
        <w:gridCol w:w="1133"/>
        <w:gridCol w:w="1286"/>
        <w:gridCol w:w="1415"/>
        <w:gridCol w:w="1563"/>
      </w:tblGrid>
      <w:tr w:rsidR="00A7373C" w:rsidRPr="0005472C" w:rsidTr="00C840F0">
        <w:trPr>
          <w:trHeight w:val="50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C840F0" w:rsidRDefault="00A7373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C840F0" w:rsidRDefault="00C840F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Мяр</w:t>
            </w:r>
            <w:r w:rsidR="00A7373C"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C840F0" w:rsidRDefault="00C840F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Количе</w:t>
            </w:r>
            <w:r w:rsidR="00A7373C"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C840F0" w:rsidRDefault="00A7373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Ед. цена в лв. без ДДС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C840F0" w:rsidRDefault="00A7373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Обща </w:t>
            </w:r>
            <w:proofErr w:type="spellStart"/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ст-ст</w:t>
            </w:r>
            <w:proofErr w:type="spellEnd"/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в лв. без ДДС </w:t>
            </w:r>
          </w:p>
        </w:tc>
      </w:tr>
      <w:tr w:rsidR="00A7373C" w:rsidRPr="0005472C" w:rsidTr="00C840F0">
        <w:trPr>
          <w:trHeight w:val="5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05472C" w:rsidRDefault="00C840F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Предаване на опасни отпадъци от нефтопродукти –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зьол, котелно и дизелово гориво с код 13 07 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n-GB"/>
              </w:rPr>
              <w:t xml:space="preserve">*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от пос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чените площадки за предаване на отпадъка  на Възлож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теля</w:t>
            </w:r>
            <w:r w:rsidR="00A7373C"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05472C" w:rsidRDefault="00C840F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05472C" w:rsidRDefault="00C840F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17,330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3C" w:rsidRPr="0005472C" w:rsidRDefault="00A7373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73C" w:rsidRPr="0005472C" w:rsidRDefault="00A7373C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C840F0" w:rsidRDefault="00C840F0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40F0" w:rsidRPr="00C840F0" w:rsidRDefault="00C840F0" w:rsidP="00C840F0">
      <w:pPr>
        <w:pStyle w:val="1"/>
        <w:spacing w:after="0"/>
        <w:rPr>
          <w:rStyle w:val="10"/>
          <w:rFonts w:ascii="Times New Roman" w:hAnsi="Times New Roman"/>
          <w:b/>
          <w:bCs/>
          <w:i/>
          <w:sz w:val="24"/>
          <w:szCs w:val="24"/>
        </w:rPr>
      </w:pPr>
      <w:r w:rsidRPr="00C840F0">
        <w:rPr>
          <w:rStyle w:val="10"/>
          <w:rFonts w:ascii="Times New Roman" w:hAnsi="Times New Roman"/>
          <w:b/>
          <w:bCs/>
          <w:i/>
          <w:sz w:val="24"/>
          <w:szCs w:val="24"/>
        </w:rPr>
        <w:t xml:space="preserve">Обособена позиция № </w:t>
      </w:r>
      <w:r>
        <w:rPr>
          <w:rStyle w:val="10"/>
          <w:rFonts w:ascii="Times New Roman" w:hAnsi="Times New Roman"/>
          <w:b/>
          <w:bCs/>
          <w:i/>
          <w:sz w:val="24"/>
          <w:szCs w:val="24"/>
        </w:rPr>
        <w:t>2</w:t>
      </w:r>
    </w:p>
    <w:tbl>
      <w:tblPr>
        <w:tblW w:w="10073" w:type="dxa"/>
        <w:tblInd w:w="103" w:type="dxa"/>
        <w:tblLook w:val="04A0" w:firstRow="1" w:lastRow="0" w:firstColumn="1" w:lastColumn="0" w:noHBand="0" w:noVBand="1"/>
      </w:tblPr>
      <w:tblGrid>
        <w:gridCol w:w="4676"/>
        <w:gridCol w:w="1133"/>
        <w:gridCol w:w="1286"/>
        <w:gridCol w:w="1415"/>
        <w:gridCol w:w="1563"/>
      </w:tblGrid>
      <w:tr w:rsidR="00C840F0" w:rsidRPr="0005472C" w:rsidTr="00AE5AAA">
        <w:trPr>
          <w:trHeight w:val="50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C840F0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C840F0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Мяр</w:t>
            </w: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C840F0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Количе</w:t>
            </w: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ство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C840F0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Ед. цена в лв. без ДДС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C840F0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Обща </w:t>
            </w:r>
            <w:proofErr w:type="spellStart"/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ст-ст</w:t>
            </w:r>
            <w:proofErr w:type="spellEnd"/>
            <w:r w:rsidRPr="00C840F0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в лв. без ДДС </w:t>
            </w:r>
          </w:p>
        </w:tc>
      </w:tr>
      <w:tr w:rsidR="00C840F0" w:rsidRPr="0005472C" w:rsidTr="00AE5AAA">
        <w:trPr>
          <w:trHeight w:val="5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05472C" w:rsidRDefault="00C840F0" w:rsidP="00AA75EA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Предаване на опасни отпадъци от нефтопродукти – </w:t>
            </w:r>
            <w:r w:rsidR="00AA75EA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утайки от маслоуловителни шахти /колектори/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с код 13 0</w:t>
            </w:r>
            <w:r w:rsidR="00AA75EA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5 03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n-GB"/>
              </w:rPr>
              <w:t xml:space="preserve">*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от посочен</w:t>
            </w:r>
            <w:r w:rsidR="00AA75EA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ата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площадк</w:t>
            </w:r>
            <w:r w:rsidR="00AA75EA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за предав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не на отпадъка  на Възложит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ля</w:t>
            </w: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05472C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тон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05472C" w:rsidRDefault="00AA75EA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0,900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F0" w:rsidRPr="0005472C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F0" w:rsidRPr="0005472C" w:rsidRDefault="00C840F0" w:rsidP="00AE5AA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5472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C840F0" w:rsidRDefault="00C840F0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40F0" w:rsidRPr="00AA75EA" w:rsidRDefault="00AA75EA" w:rsidP="00AA75EA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i/>
          <w:u w:val="single"/>
        </w:rPr>
      </w:pPr>
      <w:r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Участникът</w:t>
      </w:r>
      <w:r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може да </w:t>
      </w:r>
      <w:r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предложи единична цена и обща стойност за изпълнение на една или всички обособени позиции</w:t>
      </w:r>
      <w:r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.</w:t>
      </w:r>
    </w:p>
    <w:p w:rsidR="00C840F0" w:rsidRDefault="00C840F0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с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ж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от участника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и съответните количества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3B5D3C" w:rsidRPr="00AA75EA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>Срок за изпълнение e</w:t>
      </w:r>
      <w:r w:rsidR="00AA75EA">
        <w:rPr>
          <w:rStyle w:val="10"/>
          <w:rFonts w:ascii="Times New Roman" w:hAnsi="Times New Roman"/>
          <w:b/>
          <w:bCs/>
          <w:sz w:val="24"/>
          <w:szCs w:val="24"/>
        </w:rPr>
        <w:t xml:space="preserve">: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DF353B">
        <w:rPr>
          <w:rStyle w:val="10"/>
          <w:rFonts w:ascii="Times New Roman" w:hAnsi="Times New Roman"/>
          <w:b/>
          <w:bCs/>
          <w:sz w:val="24"/>
          <w:szCs w:val="24"/>
        </w:rPr>
        <w:t>месеца</w:t>
      </w:r>
      <w:r w:rsidR="00AA75EA" w:rsidRPr="00AA75EA">
        <w:rPr>
          <w:rStyle w:val="10"/>
          <w:rFonts w:ascii="Times New Roman" w:hAnsi="Times New Roman"/>
          <w:bCs/>
          <w:sz w:val="24"/>
          <w:szCs w:val="24"/>
        </w:rPr>
        <w:t>, считано от датата на възлагане на общес</w:t>
      </w:r>
      <w:r w:rsidR="00AA75EA" w:rsidRPr="00AA75EA">
        <w:rPr>
          <w:rStyle w:val="10"/>
          <w:rFonts w:ascii="Times New Roman" w:hAnsi="Times New Roman"/>
          <w:bCs/>
          <w:sz w:val="24"/>
          <w:szCs w:val="24"/>
        </w:rPr>
        <w:t>т</w:t>
      </w:r>
      <w:r w:rsidR="00AA75EA" w:rsidRPr="00AA75EA">
        <w:rPr>
          <w:rStyle w:val="10"/>
          <w:rFonts w:ascii="Times New Roman" w:hAnsi="Times New Roman"/>
          <w:bCs/>
          <w:sz w:val="24"/>
          <w:szCs w:val="24"/>
        </w:rPr>
        <w:t>вената поръчка</w:t>
      </w:r>
      <w:r w:rsidR="00A7373C" w:rsidRPr="00AA75EA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AA75EA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Default="00A328E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color w:val="FF0000"/>
        </w:rPr>
        <w:lastRenderedPageBreak/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</w:t>
      </w:r>
      <w:r w:rsidR="00A7373C">
        <w:rPr>
          <w:rFonts w:ascii="Times New Roman" w:eastAsia="Times New Roman" w:hAnsi="Times New Roman"/>
          <w:sz w:val="24"/>
          <w:szCs w:val="24"/>
        </w:rPr>
        <w:t xml:space="preserve"> </w:t>
      </w:r>
      <w:r w:rsidR="00A7373C" w:rsidRPr="00A7373C">
        <w:rPr>
          <w:rFonts w:ascii="Times New Roman" w:eastAsia="Times New Roman" w:hAnsi="Times New Roman"/>
          <w:sz w:val="24"/>
          <w:szCs w:val="24"/>
        </w:rPr>
        <w:t>(</w:t>
      </w:r>
      <w:r w:rsidR="00A7373C" w:rsidRPr="00A7373C">
        <w:rPr>
          <w:rFonts w:ascii="Times New Roman" w:eastAsia="Times New Roman" w:hAnsi="Times New Roman"/>
          <w:bCs/>
          <w:sz w:val="24"/>
          <w:szCs w:val="24"/>
        </w:rPr>
        <w:t>стойността на отпадъка</w:t>
      </w:r>
      <w:r w:rsidR="00AA75EA">
        <w:rPr>
          <w:rFonts w:ascii="Times New Roman" w:eastAsia="Times New Roman" w:hAnsi="Times New Roman"/>
          <w:bCs/>
          <w:sz w:val="24"/>
          <w:szCs w:val="24"/>
        </w:rPr>
        <w:t xml:space="preserve"> с опаковката /варела/</w:t>
      </w:r>
      <w:r w:rsidR="00A7373C" w:rsidRPr="00A7373C">
        <w:rPr>
          <w:rFonts w:ascii="Times New Roman" w:eastAsia="Times New Roman" w:hAnsi="Times New Roman"/>
          <w:bCs/>
          <w:sz w:val="24"/>
          <w:szCs w:val="24"/>
        </w:rPr>
        <w:t>,</w:t>
      </w:r>
      <w:r w:rsidR="00AA75EA">
        <w:rPr>
          <w:rFonts w:ascii="Times New Roman" w:eastAsia="Times New Roman" w:hAnsi="Times New Roman"/>
          <w:bCs/>
          <w:sz w:val="24"/>
          <w:szCs w:val="24"/>
        </w:rPr>
        <w:t xml:space="preserve"> разходите по товарене, транспорт и мерене на</w:t>
      </w:r>
      <w:r w:rsidR="00A7373C" w:rsidRPr="00A7373C">
        <w:rPr>
          <w:rFonts w:ascii="Times New Roman" w:eastAsia="Times New Roman" w:hAnsi="Times New Roman"/>
          <w:bCs/>
          <w:sz w:val="24"/>
          <w:szCs w:val="24"/>
        </w:rPr>
        <w:t xml:space="preserve"> отпадъка на независим кантар)</w:t>
      </w:r>
      <w:r w:rsidRPr="0005472C">
        <w:rPr>
          <w:rFonts w:ascii="Times New Roman" w:eastAsia="Times New Roman" w:hAnsi="Times New Roman"/>
          <w:sz w:val="24"/>
          <w:szCs w:val="24"/>
        </w:rPr>
        <w:t>.</w:t>
      </w:r>
    </w:p>
    <w:p w:rsidR="00A7373C" w:rsidRDefault="00A7373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Pr="00AA75EA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AA75E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F353B" w:rsidRPr="00DF353B" w:rsidRDefault="00AA75EA" w:rsidP="00DF353B">
      <w:pPr>
        <w:tabs>
          <w:tab w:val="left" w:pos="284"/>
          <w:tab w:val="left" w:pos="9923"/>
        </w:tabs>
        <w:spacing w:after="0" w:line="240" w:lineRule="auto"/>
        <w:ind w:hanging="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F53578" w:rsidRPr="00F53578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="00F535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се извърши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лева 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>по банков път, в срок до 30 (тридесет) календа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ни дни след цялостното изпълнение на 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>услугата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представяне на:</w:t>
      </w:r>
    </w:p>
    <w:p w:rsidR="00DF353B" w:rsidRDefault="00AA75EA" w:rsidP="00AA75EA">
      <w:pPr>
        <w:tabs>
          <w:tab w:val="left" w:pos="284"/>
          <w:tab w:val="left" w:pos="9923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- двустранно подписан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F353B"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>приемо-предавателен</w:t>
      </w:r>
      <w:proofErr w:type="spellEnd"/>
      <w:r w:rsidR="00DF353B"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протоколи 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>извършената услуга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F353B" w:rsidRPr="00DF353B" w:rsidRDefault="00AA75EA" w:rsidP="00AA75EA">
      <w:pPr>
        <w:tabs>
          <w:tab w:val="left" w:pos="284"/>
          <w:tab w:val="left" w:pos="9923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="00DF353B"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>кантарна</w:t>
      </w:r>
      <w:proofErr w:type="spellEnd"/>
      <w:r w:rsidR="00DF353B"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бележка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за предаване на отпадъка;</w:t>
      </w:r>
    </w:p>
    <w:p w:rsidR="00503CA0" w:rsidRPr="00503CA0" w:rsidRDefault="00DF353B" w:rsidP="00AA75EA">
      <w:pPr>
        <w:pStyle w:val="1"/>
        <w:tabs>
          <w:tab w:val="left" w:pos="284"/>
          <w:tab w:val="left" w:pos="567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>- оригинална фактура</w:t>
      </w:r>
      <w:r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, издадена на името на „БДЖ – Пътнически превози” ЕООД, с адрес: гр. София - 1080, ул. „Иван Вазов” № 3 с МОЛ – Любен Нанов – Управител,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съдържаща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№,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дата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предмет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="00F53578">
        <w:rPr>
          <w:rFonts w:ascii="Times New Roman" w:eastAsia="Times New Roman" w:hAnsi="Times New Roman"/>
          <w:color w:val="000000"/>
          <w:sz w:val="24"/>
          <w:szCs w:val="24"/>
        </w:rPr>
        <w:t>договора</w:t>
      </w:r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вид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количество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="00F53578">
        <w:rPr>
          <w:rFonts w:ascii="Times New Roman" w:eastAsia="Times New Roman" w:hAnsi="Times New Roman"/>
          <w:color w:val="000000"/>
          <w:sz w:val="24"/>
          <w:szCs w:val="24"/>
        </w:rPr>
        <w:t>предадения отпадък</w:t>
      </w:r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единични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цени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обща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стойност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както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всички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задължителни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реквизити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. 114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ЗДДС</w:t>
      </w:r>
      <w:r w:rsidR="000D338A">
        <w:t xml:space="preserve">       </w:t>
      </w:r>
      <w:r w:rsidR="008B4785">
        <w:t xml:space="preserve">  </w:t>
      </w: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F53578">
        <w:rPr>
          <w:rFonts w:ascii="Times New Roman" w:eastAsia="Times New Roman" w:hAnsi="Times New Roman"/>
          <w:sz w:val="24"/>
          <w:szCs w:val="24"/>
        </w:rPr>
        <w:t>предоставим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F53578">
        <w:rPr>
          <w:rFonts w:ascii="Times New Roman" w:eastAsia="Times New Roman" w:hAnsi="Times New Roman"/>
          <w:sz w:val="24"/>
          <w:szCs w:val="24"/>
        </w:rPr>
        <w:t xml:space="preserve">ето </w:t>
      </w:r>
      <w:r w:rsidR="00503CA0">
        <w:rPr>
          <w:rFonts w:ascii="Times New Roman" w:eastAsia="Times New Roman" w:hAnsi="Times New Roman"/>
          <w:sz w:val="24"/>
          <w:szCs w:val="24"/>
        </w:rPr>
        <w:t>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</w:t>
      </w:r>
      <w:r w:rsidR="00DF353B">
        <w:rPr>
          <w:rFonts w:ascii="Times New Roman" w:eastAsia="Times New Roman" w:hAnsi="Times New Roman"/>
          <w:sz w:val="24"/>
          <w:szCs w:val="24"/>
        </w:rPr>
        <w:t>Човешки ресурси</w:t>
      </w:r>
      <w:r w:rsidRPr="0005472C">
        <w:rPr>
          <w:rFonts w:ascii="Times New Roman" w:eastAsia="Times New Roman" w:hAnsi="Times New Roman"/>
          <w:sz w:val="24"/>
          <w:szCs w:val="24"/>
        </w:rPr>
        <w:t>”.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F53578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/не по-кратък от </w:t>
      </w:r>
      <w:r w:rsidR="00F53578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90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sz w:val="20"/>
          <w:szCs w:val="20"/>
        </w:rPr>
      </w:pPr>
      <w:r w:rsidRPr="00650C3B">
        <w:rPr>
          <w:rFonts w:ascii="Times New Roman" w:hAnsi="Times New Roman"/>
          <w:b/>
          <w:sz w:val="20"/>
          <w:szCs w:val="20"/>
        </w:rPr>
        <w:t>Приложения:</w:t>
      </w: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  <w:lang w:val="en-US"/>
        </w:rPr>
      </w:pPr>
      <w:r w:rsidRPr="00650C3B">
        <w:rPr>
          <w:rFonts w:ascii="Times New Roman" w:hAnsi="Times New Roman"/>
          <w:b/>
          <w:i/>
          <w:sz w:val="20"/>
          <w:szCs w:val="20"/>
        </w:rPr>
        <w:t>- Разрешение за третиране на отпадъци</w:t>
      </w:r>
      <w:r w:rsidRPr="00650C3B">
        <w:rPr>
          <w:rFonts w:ascii="Times New Roman" w:hAnsi="Times New Roman"/>
          <w:i/>
          <w:sz w:val="20"/>
          <w:szCs w:val="20"/>
        </w:rPr>
        <w:t xml:space="preserve">, издадено по реда на глава пета, раздел I от Закона за управление на отпадъците /ЗУО/ с разрешено количество над обявените тонажи за кодове 13 07 01* и/или 13 05 03* от Наредба № 2 за класификация на отпадъка или </w:t>
      </w:r>
      <w:r w:rsidRPr="00650C3B">
        <w:rPr>
          <w:rFonts w:ascii="Times New Roman" w:hAnsi="Times New Roman"/>
          <w:b/>
          <w:i/>
          <w:sz w:val="20"/>
          <w:szCs w:val="20"/>
        </w:rPr>
        <w:t>Комплексно разрешително</w:t>
      </w:r>
      <w:r w:rsidRPr="00650C3B">
        <w:rPr>
          <w:rFonts w:ascii="Times New Roman" w:hAnsi="Times New Roman"/>
          <w:i/>
          <w:sz w:val="20"/>
          <w:szCs w:val="20"/>
        </w:rPr>
        <w:t>, издадено по реда на глава седма, раздел II от Закона за опазване на околната среда /ЗООС/, с разрешено количество над обявените тонажи за к</w:t>
      </w:r>
      <w:r w:rsidRPr="00650C3B">
        <w:rPr>
          <w:rFonts w:ascii="Times New Roman" w:hAnsi="Times New Roman"/>
          <w:i/>
          <w:sz w:val="20"/>
          <w:szCs w:val="20"/>
        </w:rPr>
        <w:t>одове 13 07 01* и/или 13 05 03* - заверено копие</w:t>
      </w:r>
      <w:r w:rsidRPr="00650C3B">
        <w:rPr>
          <w:rFonts w:ascii="Times New Roman" w:hAnsi="Times New Roman"/>
          <w:i/>
          <w:sz w:val="20"/>
          <w:szCs w:val="20"/>
          <w:lang w:val="en-US"/>
        </w:rPr>
        <w:t>;</w:t>
      </w:r>
    </w:p>
    <w:p w:rsidR="00ED1387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</w:rPr>
      </w:pPr>
      <w:r w:rsidRPr="00A93910">
        <w:rPr>
          <w:rFonts w:ascii="Times New Roman" w:hAnsi="Times New Roman"/>
          <w:b/>
          <w:i/>
          <w:sz w:val="20"/>
          <w:szCs w:val="20"/>
        </w:rPr>
        <w:t>-  Регистрационен документ</w:t>
      </w:r>
      <w:r w:rsidRPr="00650C3B">
        <w:rPr>
          <w:rFonts w:ascii="Times New Roman" w:hAnsi="Times New Roman"/>
          <w:i/>
          <w:sz w:val="20"/>
          <w:szCs w:val="20"/>
        </w:rPr>
        <w:t xml:space="preserve"> за събиране и транспортиране, издаден по реда на глава пета, раздел II от ЗУО с вписани превозни средства за транспортиране на отпадъци с разрешено количество над обявените тонажи за код 13 07 01* и/или 13 05 03* от Наредба № 2 за класификация на отпадъка или </w:t>
      </w:r>
      <w:bookmarkStart w:id="0" w:name="_GoBack"/>
      <w:r w:rsidRPr="00A93910">
        <w:rPr>
          <w:rFonts w:ascii="Times New Roman" w:hAnsi="Times New Roman"/>
          <w:b/>
          <w:i/>
          <w:sz w:val="20"/>
          <w:szCs w:val="20"/>
        </w:rPr>
        <w:t>Сключен действащ договор</w:t>
      </w:r>
      <w:r w:rsidRPr="00650C3B">
        <w:rPr>
          <w:rFonts w:ascii="Times New Roman" w:hAnsi="Times New Roman"/>
          <w:i/>
          <w:sz w:val="20"/>
          <w:szCs w:val="20"/>
        </w:rPr>
        <w:t xml:space="preserve"> </w:t>
      </w:r>
      <w:bookmarkEnd w:id="0"/>
      <w:r w:rsidRPr="00650C3B">
        <w:rPr>
          <w:rFonts w:ascii="Times New Roman" w:hAnsi="Times New Roman"/>
          <w:i/>
          <w:sz w:val="20"/>
          <w:szCs w:val="20"/>
        </w:rPr>
        <w:t>за съвместна дейност с дружество, притежаващо регистрационен документ за събиране и транспортиране</w:t>
      </w:r>
      <w:r w:rsidRPr="00650C3B">
        <w:rPr>
          <w:rFonts w:ascii="Times New Roman" w:hAnsi="Times New Roman"/>
          <w:i/>
          <w:sz w:val="20"/>
          <w:szCs w:val="20"/>
        </w:rPr>
        <w:t xml:space="preserve"> на посочените по-горе отпадъци</w:t>
      </w:r>
      <w:r w:rsidRPr="00650C3B">
        <w:rPr>
          <w:rFonts w:ascii="Times New Roman" w:hAnsi="Times New Roman"/>
          <w:i/>
          <w:sz w:val="20"/>
          <w:szCs w:val="20"/>
          <w:lang w:val="en-US"/>
        </w:rPr>
        <w:t xml:space="preserve"> – </w:t>
      </w:r>
      <w:r w:rsidRPr="00650C3B">
        <w:rPr>
          <w:rFonts w:ascii="Times New Roman" w:hAnsi="Times New Roman"/>
          <w:i/>
          <w:sz w:val="20"/>
          <w:szCs w:val="20"/>
        </w:rPr>
        <w:t>заверено копие.</w:t>
      </w:r>
    </w:p>
    <w:p w:rsid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650C3B" w:rsidRPr="00650C3B" w:rsidRDefault="00650C3B" w:rsidP="00650C3B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p w:rsidR="003B5EC6" w:rsidRPr="000725D8" w:rsidRDefault="003B5EC6" w:rsidP="003B5EC6">
      <w:pPr>
        <w:spacing w:after="0" w:line="240" w:lineRule="auto"/>
        <w:ind w:right="-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1C10BF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ab/>
      </w:r>
    </w:p>
    <w:p w:rsidR="00F53578" w:rsidRPr="00F53578" w:rsidRDefault="00DF353B" w:rsidP="00DF353B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DF353B">
        <w:rPr>
          <w:rFonts w:ascii="Times New Roman" w:eastAsia="Times New Roman" w:hAnsi="Times New Roman"/>
          <w:b/>
          <w:sz w:val="20"/>
          <w:szCs w:val="20"/>
          <w:lang w:eastAsia="bg-BG"/>
        </w:rPr>
        <w:t>Съгласувано с</w:t>
      </w:r>
      <w:r w:rsidRPr="00DF353B">
        <w:rPr>
          <w:rFonts w:ascii="Times New Roman" w:eastAsia="Times New Roman" w:hAnsi="Times New Roman"/>
          <w:b/>
          <w:sz w:val="20"/>
          <w:szCs w:val="20"/>
          <w:lang w:val="en-US" w:eastAsia="bg-BG"/>
        </w:rPr>
        <w:t>:</w:t>
      </w:r>
    </w:p>
    <w:p w:rsidR="00DF353B" w:rsidRDefault="00DF353B" w:rsidP="00DF353B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sz w:val="18"/>
          <w:szCs w:val="18"/>
          <w:lang w:eastAsia="bg-BG"/>
        </w:rPr>
        <w:t>…………………….</w:t>
      </w:r>
      <w:r w:rsidRPr="00590ED4">
        <w:rPr>
          <w:rFonts w:ascii="Times New Roman" w:eastAsia="Times New Roman" w:hAnsi="Times New Roman"/>
          <w:b/>
          <w:sz w:val="18"/>
          <w:szCs w:val="18"/>
          <w:lang w:eastAsia="bg-BG"/>
        </w:rPr>
        <w:t>Биляна Христова</w:t>
      </w: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i/>
          <w:sz w:val="18"/>
          <w:szCs w:val="18"/>
          <w:lang w:eastAsia="bg-BG"/>
        </w:rPr>
        <w:t>И.д Директор „Финанси“</w:t>
      </w: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sz w:val="18"/>
          <w:szCs w:val="18"/>
          <w:lang w:eastAsia="bg-BG"/>
        </w:rPr>
        <w:t>…………………….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>Десислава Стоянова</w:t>
      </w: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i/>
          <w:sz w:val="18"/>
          <w:szCs w:val="18"/>
          <w:lang w:eastAsia="bg-BG"/>
        </w:rPr>
        <w:t>Директор „</w:t>
      </w:r>
      <w:r>
        <w:rPr>
          <w:rFonts w:ascii="Times New Roman" w:eastAsia="Times New Roman" w:hAnsi="Times New Roman"/>
          <w:i/>
          <w:sz w:val="18"/>
          <w:szCs w:val="18"/>
          <w:lang w:eastAsia="bg-BG"/>
        </w:rPr>
        <w:t>Човешки ресурси</w:t>
      </w:r>
      <w:r w:rsidRPr="00590ED4">
        <w:rPr>
          <w:rFonts w:ascii="Times New Roman" w:eastAsia="Times New Roman" w:hAnsi="Times New Roman"/>
          <w:i/>
          <w:sz w:val="18"/>
          <w:szCs w:val="18"/>
          <w:lang w:eastAsia="bg-BG"/>
        </w:rPr>
        <w:t>“</w:t>
      </w: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i/>
          <w:sz w:val="18"/>
          <w:szCs w:val="18"/>
          <w:lang w:eastAsia="bg-BG"/>
        </w:rPr>
        <w:t>……………………..</w:t>
      </w:r>
      <w:r w:rsidRPr="00590ED4">
        <w:rPr>
          <w:rFonts w:ascii="Times New Roman" w:eastAsia="Times New Roman" w:hAnsi="Times New Roman"/>
          <w:b/>
          <w:sz w:val="18"/>
          <w:szCs w:val="18"/>
          <w:lang w:eastAsia="bg-BG"/>
        </w:rPr>
        <w:t>Християна Цанева</w:t>
      </w: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i/>
          <w:sz w:val="18"/>
          <w:szCs w:val="18"/>
          <w:lang w:eastAsia="bg-BG"/>
        </w:rPr>
        <w:t>и.д. Директор „МТС“</w:t>
      </w: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Изготвил: </w:t>
      </w: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F53578" w:rsidRPr="00590ED4" w:rsidRDefault="00F53578" w:rsidP="00F53578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i/>
          <w:sz w:val="18"/>
          <w:szCs w:val="18"/>
          <w:lang w:eastAsia="bg-BG"/>
        </w:rPr>
        <w:t xml:space="preserve">………………. </w:t>
      </w:r>
      <w:r w:rsidRPr="00590ED4">
        <w:rPr>
          <w:rFonts w:ascii="Times New Roman" w:eastAsia="Times New Roman" w:hAnsi="Times New Roman"/>
          <w:b/>
          <w:sz w:val="18"/>
          <w:szCs w:val="18"/>
          <w:lang w:eastAsia="bg-BG"/>
        </w:rPr>
        <w:t>Цветелина Гаврилова</w:t>
      </w:r>
    </w:p>
    <w:p w:rsidR="003B5D3C" w:rsidRPr="00650C3B" w:rsidRDefault="00F53578" w:rsidP="00650C3B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bg-BG"/>
        </w:rPr>
      </w:pPr>
      <w:r w:rsidRPr="00590ED4">
        <w:rPr>
          <w:rFonts w:ascii="Times New Roman" w:eastAsia="Times New Roman" w:hAnsi="Times New Roman"/>
          <w:i/>
          <w:sz w:val="18"/>
          <w:szCs w:val="18"/>
          <w:lang w:eastAsia="bg-BG"/>
        </w:rPr>
        <w:t>Ръководител отдел  „Снабдяване”</w:t>
      </w:r>
    </w:p>
    <w:sectPr w:rsidR="003B5D3C" w:rsidRPr="00650C3B" w:rsidSect="00876B4F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5" w:rsidRDefault="00A11265">
      <w:pPr>
        <w:spacing w:after="0" w:line="240" w:lineRule="auto"/>
      </w:pPr>
      <w:r>
        <w:separator/>
      </w:r>
    </w:p>
  </w:endnote>
  <w:endnote w:type="continuationSeparator" w:id="0">
    <w:p w:rsidR="00A11265" w:rsidRDefault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5" w:rsidRDefault="00A112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1265" w:rsidRDefault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D3929"/>
    <w:rsid w:val="00215015"/>
    <w:rsid w:val="002155F1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71D23"/>
    <w:rsid w:val="003820CC"/>
    <w:rsid w:val="003B5D3C"/>
    <w:rsid w:val="003B5EC6"/>
    <w:rsid w:val="003C49D8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55ED"/>
    <w:rsid w:val="00537758"/>
    <w:rsid w:val="00544A14"/>
    <w:rsid w:val="00563E32"/>
    <w:rsid w:val="00566720"/>
    <w:rsid w:val="005A495D"/>
    <w:rsid w:val="005B5600"/>
    <w:rsid w:val="005F0BC9"/>
    <w:rsid w:val="005F5935"/>
    <w:rsid w:val="006006FA"/>
    <w:rsid w:val="0063729B"/>
    <w:rsid w:val="00650444"/>
    <w:rsid w:val="00650C3B"/>
    <w:rsid w:val="006611A9"/>
    <w:rsid w:val="00662E9D"/>
    <w:rsid w:val="006638F8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93751"/>
    <w:rsid w:val="007C0F0D"/>
    <w:rsid w:val="0081185F"/>
    <w:rsid w:val="008434E1"/>
    <w:rsid w:val="00851FA3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87D18"/>
    <w:rsid w:val="00992E1C"/>
    <w:rsid w:val="009B0522"/>
    <w:rsid w:val="009B39C0"/>
    <w:rsid w:val="009C5B94"/>
    <w:rsid w:val="009D288F"/>
    <w:rsid w:val="009F0455"/>
    <w:rsid w:val="009F463C"/>
    <w:rsid w:val="00A11265"/>
    <w:rsid w:val="00A15693"/>
    <w:rsid w:val="00A328EC"/>
    <w:rsid w:val="00A333C3"/>
    <w:rsid w:val="00A35150"/>
    <w:rsid w:val="00A35C18"/>
    <w:rsid w:val="00A5137D"/>
    <w:rsid w:val="00A71FDD"/>
    <w:rsid w:val="00A7373C"/>
    <w:rsid w:val="00A92E8C"/>
    <w:rsid w:val="00A93910"/>
    <w:rsid w:val="00AA11EE"/>
    <w:rsid w:val="00AA75EA"/>
    <w:rsid w:val="00AB43F8"/>
    <w:rsid w:val="00AD1AFD"/>
    <w:rsid w:val="00AD5EB7"/>
    <w:rsid w:val="00AE4F17"/>
    <w:rsid w:val="00AE79A1"/>
    <w:rsid w:val="00AF4FD9"/>
    <w:rsid w:val="00B40452"/>
    <w:rsid w:val="00B75EF5"/>
    <w:rsid w:val="00B93576"/>
    <w:rsid w:val="00BA09CB"/>
    <w:rsid w:val="00BB0B05"/>
    <w:rsid w:val="00BD1443"/>
    <w:rsid w:val="00BF27ED"/>
    <w:rsid w:val="00C1029B"/>
    <w:rsid w:val="00C17DF2"/>
    <w:rsid w:val="00C41211"/>
    <w:rsid w:val="00C42EAF"/>
    <w:rsid w:val="00C64BB6"/>
    <w:rsid w:val="00C840F0"/>
    <w:rsid w:val="00CA3C4A"/>
    <w:rsid w:val="00CC781E"/>
    <w:rsid w:val="00D01465"/>
    <w:rsid w:val="00D459CF"/>
    <w:rsid w:val="00D47249"/>
    <w:rsid w:val="00D965C8"/>
    <w:rsid w:val="00DA2797"/>
    <w:rsid w:val="00DD566C"/>
    <w:rsid w:val="00DF353B"/>
    <w:rsid w:val="00DF48F4"/>
    <w:rsid w:val="00E0345A"/>
    <w:rsid w:val="00E56344"/>
    <w:rsid w:val="00E64CC0"/>
    <w:rsid w:val="00E73B24"/>
    <w:rsid w:val="00E77F33"/>
    <w:rsid w:val="00EC3D41"/>
    <w:rsid w:val="00ED1387"/>
    <w:rsid w:val="00F16912"/>
    <w:rsid w:val="00F24292"/>
    <w:rsid w:val="00F34219"/>
    <w:rsid w:val="00F516F7"/>
    <w:rsid w:val="00F53578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0F0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0F0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0654-F439-4FE9-AF2B-C151B19F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T.Gavrilova</cp:lastModifiedBy>
  <cp:revision>3</cp:revision>
  <cp:lastPrinted>2020-09-11T11:38:00Z</cp:lastPrinted>
  <dcterms:created xsi:type="dcterms:W3CDTF">2021-10-26T08:45:00Z</dcterms:created>
  <dcterms:modified xsi:type="dcterms:W3CDTF">2021-10-26T08:53:00Z</dcterms:modified>
</cp:coreProperties>
</file>