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8DF" w:rsidRPr="00D4446A" w:rsidRDefault="004B38DF" w:rsidP="004B38DF">
      <w:pPr>
        <w:pStyle w:val="a0"/>
        <w:spacing w:after="0"/>
        <w:rPr>
          <w:rFonts w:ascii="Times New Roman" w:hAnsi="Times New Roman"/>
          <w:b/>
          <w:bCs/>
          <w:i/>
          <w:sz w:val="24"/>
          <w:szCs w:val="24"/>
        </w:rPr>
      </w:pP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sz w:val="24"/>
          <w:szCs w:val="24"/>
        </w:rPr>
        <w:tab/>
      </w:r>
      <w:r w:rsidRPr="00D4446A">
        <w:rPr>
          <w:rFonts w:ascii="Times New Roman" w:hAnsi="Times New Roman"/>
          <w:b/>
          <w:bCs/>
          <w:i/>
          <w:sz w:val="24"/>
          <w:szCs w:val="24"/>
        </w:rPr>
        <w:t>Приложение №</w:t>
      </w:r>
      <w:r>
        <w:rPr>
          <w:rFonts w:ascii="Times New Roman" w:hAnsi="Times New Roman"/>
          <w:b/>
          <w:bCs/>
          <w:i/>
          <w:sz w:val="24"/>
          <w:szCs w:val="24"/>
        </w:rPr>
        <w:t>2</w:t>
      </w:r>
    </w:p>
    <w:p w:rsidR="004B38DF" w:rsidRDefault="004B38DF" w:rsidP="004B38DF">
      <w:pPr>
        <w:pStyle w:val="a0"/>
        <w:spacing w:after="0"/>
        <w:rPr>
          <w:rFonts w:ascii="Times New Roman" w:hAnsi="Times New Roman"/>
          <w:b/>
          <w:bCs/>
          <w:sz w:val="24"/>
          <w:szCs w:val="24"/>
        </w:rPr>
      </w:pPr>
    </w:p>
    <w:p w:rsidR="004B38DF" w:rsidRDefault="004B38DF" w:rsidP="004B38DF">
      <w:pPr>
        <w:pStyle w:val="a0"/>
        <w:spacing w:after="0"/>
        <w:rPr>
          <w:rFonts w:ascii="Times New Roman" w:hAnsi="Times New Roman"/>
          <w:b/>
          <w:bCs/>
          <w:sz w:val="24"/>
          <w:szCs w:val="24"/>
        </w:rPr>
      </w:pPr>
    </w:p>
    <w:p w:rsidR="007C7CFF" w:rsidRDefault="007C7CFF" w:rsidP="007C7CFF">
      <w:pPr>
        <w:rPr>
          <w:b/>
          <w:bCs/>
          <w:color w:val="000000"/>
          <w:sz w:val="24"/>
          <w:szCs w:val="24"/>
          <w:lang w:val="bg-BG" w:eastAsia="bg-BG"/>
        </w:rPr>
      </w:pPr>
    </w:p>
    <w:p w:rsidR="007C7CFF" w:rsidRPr="007C7CFF" w:rsidRDefault="007C7CFF" w:rsidP="007C7CFF">
      <w:pPr>
        <w:rPr>
          <w:sz w:val="24"/>
          <w:szCs w:val="24"/>
          <w:lang w:val="bg-BG" w:eastAsia="bg-BG"/>
        </w:rPr>
      </w:pPr>
      <w:r w:rsidRPr="007C7CFF">
        <w:rPr>
          <w:b/>
          <w:bCs/>
          <w:color w:val="000000"/>
          <w:sz w:val="24"/>
          <w:szCs w:val="24"/>
          <w:lang w:val="bg-BG" w:eastAsia="bg-BG"/>
        </w:rPr>
        <w:t>ДО ДИРЕКТОР ППП ПЛОВДИВ</w:t>
      </w:r>
    </w:p>
    <w:p w:rsidR="007C7CFF" w:rsidRPr="007C7CFF" w:rsidRDefault="007C7CFF" w:rsidP="007C7CFF">
      <w:pPr>
        <w:rPr>
          <w:sz w:val="24"/>
          <w:szCs w:val="24"/>
          <w:lang w:val="bg-BG" w:eastAsia="bg-BG"/>
        </w:rPr>
      </w:pPr>
      <w:r w:rsidRPr="007C7CFF">
        <w:rPr>
          <w:b/>
          <w:bCs/>
          <w:color w:val="000000"/>
          <w:sz w:val="24"/>
          <w:szCs w:val="24"/>
          <w:lang w:val="bg-BG" w:eastAsia="bg-BG"/>
        </w:rPr>
        <w:t>КЪМ „БДЖ-ПЪТНИЧЕСКИ ПРЕВОЗИ“ ЕООД</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p w:rsidR="007C7CFF" w:rsidRDefault="007C7CFF" w:rsidP="007C7CFF">
      <w:pPr>
        <w:jc w:val="center"/>
        <w:rPr>
          <w:b/>
          <w:bCs/>
          <w:color w:val="000000"/>
          <w:sz w:val="24"/>
          <w:szCs w:val="24"/>
          <w:lang w:val="bg-BG" w:eastAsia="bg-BG"/>
        </w:rPr>
      </w:pPr>
    </w:p>
    <w:p w:rsidR="007C7CFF" w:rsidRPr="007C7CFF" w:rsidRDefault="007C7CFF" w:rsidP="007C7CFF">
      <w:pPr>
        <w:jc w:val="center"/>
        <w:rPr>
          <w:sz w:val="24"/>
          <w:szCs w:val="24"/>
          <w:lang w:val="bg-BG" w:eastAsia="bg-BG"/>
        </w:rPr>
      </w:pPr>
      <w:r w:rsidRPr="007C7CFF">
        <w:rPr>
          <w:b/>
          <w:bCs/>
          <w:color w:val="000000"/>
          <w:sz w:val="24"/>
          <w:szCs w:val="24"/>
          <w:lang w:val="bg-BG" w:eastAsia="bg-BG"/>
        </w:rPr>
        <w:t>ОФЕРТА</w:t>
      </w:r>
    </w:p>
    <w:p w:rsidR="007C7CFF" w:rsidRPr="007C7CFF" w:rsidRDefault="007C7CFF" w:rsidP="007C7CFF">
      <w:pPr>
        <w:jc w:val="center"/>
        <w:rPr>
          <w:sz w:val="24"/>
          <w:szCs w:val="24"/>
          <w:lang w:val="bg-BG" w:eastAsia="bg-BG"/>
        </w:rPr>
      </w:pPr>
      <w:r w:rsidRPr="007C7CFF">
        <w:rPr>
          <w:color w:val="000000"/>
          <w:sz w:val="24"/>
          <w:szCs w:val="24"/>
          <w:lang w:val="bg-BG" w:eastAsia="bg-BG"/>
        </w:rPr>
        <w:t>за участие в обществена поръчка, по реда на чл.20, ал.4, т.3 от ЗОП с предмет</w:t>
      </w:r>
      <w:r w:rsidRPr="007C7CFF">
        <w:rPr>
          <w:b/>
          <w:bCs/>
          <w:color w:val="000000"/>
          <w:sz w:val="24"/>
          <w:szCs w:val="24"/>
          <w:lang w:val="bg-BG" w:eastAsia="bg-BG"/>
        </w:rPr>
        <w:t>:</w:t>
      </w:r>
    </w:p>
    <w:p w:rsidR="007C7CFF" w:rsidRPr="007C7CFF" w:rsidRDefault="007C7CFF" w:rsidP="007C7CFF">
      <w:pPr>
        <w:jc w:val="both"/>
        <w:rPr>
          <w:sz w:val="24"/>
          <w:szCs w:val="24"/>
          <w:lang w:val="bg-BG" w:eastAsia="bg-BG"/>
        </w:rPr>
      </w:pPr>
      <w:r w:rsidRPr="007C7CFF">
        <w:rPr>
          <w:b/>
          <w:bCs/>
          <w:color w:val="000000"/>
          <w:sz w:val="24"/>
          <w:szCs w:val="24"/>
          <w:lang w:val="bg-BG" w:eastAsia="bg-BG"/>
        </w:rPr>
        <w:t xml:space="preserve">„Геодезическо заснемане, изготвяне на трасировъчен план, протокол и маркиране граничните точки за определяне границите на поземленимот с идент. 56784.531.5249”, </w:t>
      </w:r>
      <w:r w:rsidRPr="007C7CFF">
        <w:rPr>
          <w:color w:val="000000"/>
          <w:sz w:val="24"/>
          <w:szCs w:val="24"/>
          <w:lang w:val="bg-BG" w:eastAsia="bg-BG"/>
        </w:rPr>
        <w:t>в района на Локомотивно депо Пловдив към ППП Пловдив:</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center"/>
        <w:rPr>
          <w:sz w:val="24"/>
          <w:szCs w:val="24"/>
          <w:lang w:val="bg-BG" w:eastAsia="bg-BG"/>
        </w:rPr>
      </w:pPr>
      <w:r w:rsidRPr="007C7CFF">
        <w:rPr>
          <w:color w:val="000000"/>
          <w:sz w:val="24"/>
          <w:szCs w:val="24"/>
          <w:lang w:val="bg-BG" w:eastAsia="bg-BG"/>
        </w:rPr>
        <w:t>От………………………………………………………………………………………………</w:t>
      </w:r>
    </w:p>
    <w:p w:rsidR="007C7CFF" w:rsidRPr="007C7CFF" w:rsidRDefault="007C7CFF" w:rsidP="007C7CFF">
      <w:pPr>
        <w:jc w:val="center"/>
        <w:rPr>
          <w:sz w:val="24"/>
          <w:szCs w:val="24"/>
          <w:lang w:val="bg-BG" w:eastAsia="bg-BG"/>
        </w:rPr>
      </w:pPr>
      <w:r w:rsidRPr="007C7CFF">
        <w:rPr>
          <w:color w:val="000000"/>
          <w:sz w:val="24"/>
          <w:szCs w:val="24"/>
          <w:lang w:val="bg-BG" w:eastAsia="bg-BG"/>
        </w:rPr>
        <w:t>ЕИК/Булстат/ЕГН…………………………………………………………………………….</w:t>
      </w:r>
    </w:p>
    <w:p w:rsidR="007C7CFF" w:rsidRPr="007C7CFF" w:rsidRDefault="007C7CFF" w:rsidP="007C7CFF">
      <w:pPr>
        <w:jc w:val="center"/>
        <w:rPr>
          <w:sz w:val="24"/>
          <w:szCs w:val="24"/>
          <w:lang w:val="bg-BG" w:eastAsia="bg-BG"/>
        </w:rPr>
      </w:pPr>
      <w:r w:rsidRPr="007C7CFF">
        <w:rPr>
          <w:color w:val="000000"/>
          <w:sz w:val="24"/>
          <w:szCs w:val="24"/>
          <w:lang w:val="bg-BG" w:eastAsia="bg-BG"/>
        </w:rPr>
        <w:t>Седалище……………………………………………………………………………………...</w:t>
      </w:r>
    </w:p>
    <w:p w:rsidR="007C7CFF" w:rsidRPr="007C7CFF" w:rsidRDefault="007C7CFF" w:rsidP="007C7CFF">
      <w:pPr>
        <w:jc w:val="center"/>
        <w:rPr>
          <w:sz w:val="24"/>
          <w:szCs w:val="24"/>
          <w:lang w:val="bg-BG" w:eastAsia="bg-BG"/>
        </w:rPr>
      </w:pPr>
      <w:r w:rsidRPr="007C7CFF">
        <w:rPr>
          <w:color w:val="000000"/>
          <w:sz w:val="24"/>
          <w:szCs w:val="24"/>
          <w:lang w:val="bg-BG" w:eastAsia="bg-BG"/>
        </w:rPr>
        <w:t xml:space="preserve"> Адрес за кореспонденция…………………………………………………………………….</w:t>
      </w:r>
    </w:p>
    <w:p w:rsidR="007C7CFF" w:rsidRPr="007C7CFF" w:rsidRDefault="007C7CFF" w:rsidP="007C7CFF">
      <w:pPr>
        <w:jc w:val="center"/>
        <w:rPr>
          <w:sz w:val="24"/>
          <w:szCs w:val="24"/>
          <w:lang w:val="bg-BG" w:eastAsia="bg-BG"/>
        </w:rPr>
      </w:pPr>
      <w:r w:rsidRPr="007C7CFF">
        <w:rPr>
          <w:color w:val="000000"/>
          <w:sz w:val="24"/>
          <w:szCs w:val="24"/>
          <w:lang w:val="bg-BG" w:eastAsia="bg-BG"/>
        </w:rPr>
        <w:t>Лице за контакт ………………………………………………………………………………</w:t>
      </w:r>
    </w:p>
    <w:p w:rsidR="007C7CFF" w:rsidRPr="007C7CFF" w:rsidRDefault="007C7CFF" w:rsidP="007C7CFF">
      <w:pPr>
        <w:rPr>
          <w:sz w:val="24"/>
          <w:szCs w:val="24"/>
          <w:lang w:val="bg-BG" w:eastAsia="bg-BG"/>
        </w:rPr>
      </w:pPr>
      <w:r w:rsidRPr="007C7CFF">
        <w:rPr>
          <w:color w:val="000000"/>
          <w:sz w:val="24"/>
          <w:szCs w:val="24"/>
          <w:lang w:val="bg-BG" w:eastAsia="bg-BG"/>
        </w:rPr>
        <w:t xml:space="preserve">           Телефон…………………………..,e-mail адрес…………………………</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p w:rsidR="007C7CFF" w:rsidRPr="007C7CFF" w:rsidRDefault="007C7CFF" w:rsidP="007C7CFF">
      <w:pPr>
        <w:ind w:firstLine="708"/>
        <w:rPr>
          <w:sz w:val="24"/>
          <w:szCs w:val="24"/>
          <w:lang w:val="bg-BG" w:eastAsia="bg-BG"/>
        </w:rPr>
      </w:pPr>
      <w:r w:rsidRPr="007C7CFF">
        <w:rPr>
          <w:b/>
          <w:bCs/>
          <w:color w:val="000000"/>
          <w:sz w:val="24"/>
          <w:szCs w:val="24"/>
          <w:lang w:val="bg-BG" w:eastAsia="bg-BG"/>
        </w:rPr>
        <w:t>УВАЖАЕМИ ГОСПОДИН ДИРЕКТОР,</w:t>
      </w:r>
    </w:p>
    <w:p w:rsidR="007C7CFF" w:rsidRPr="007C7CFF" w:rsidRDefault="007C7CFF" w:rsidP="007C7CFF">
      <w:pPr>
        <w:ind w:firstLine="708"/>
        <w:rPr>
          <w:b/>
          <w:bCs/>
          <w:color w:val="000000"/>
          <w:sz w:val="24"/>
          <w:szCs w:val="24"/>
          <w:lang w:val="bg-BG" w:eastAsia="bg-BG"/>
        </w:rPr>
      </w:pPr>
      <w:r w:rsidRPr="007C7CFF">
        <w:rPr>
          <w:b/>
          <w:bCs/>
          <w:color w:val="000000"/>
          <w:sz w:val="24"/>
          <w:szCs w:val="24"/>
          <w:lang w:val="bg-BG" w:eastAsia="bg-BG"/>
        </w:rPr>
        <w:t> </w:t>
      </w:r>
    </w:p>
    <w:p w:rsidR="007C7CFF" w:rsidRPr="007C7CFF" w:rsidRDefault="007C7CFF" w:rsidP="007C7CFF">
      <w:pPr>
        <w:jc w:val="both"/>
        <w:rPr>
          <w:sz w:val="24"/>
          <w:szCs w:val="24"/>
          <w:lang w:val="bg-BG" w:eastAsia="bg-BG"/>
        </w:rPr>
      </w:pPr>
      <w:r w:rsidRPr="007C7CFF">
        <w:rPr>
          <w:color w:val="000000"/>
          <w:sz w:val="24"/>
          <w:szCs w:val="24"/>
          <w:lang w:val="bg-BG" w:eastAsia="bg-BG"/>
        </w:rPr>
        <w:tab/>
        <w:t xml:space="preserve">След запознаване с поканата за представяне на оферта за възлагане на обществена поръчка с предмет: </w:t>
      </w:r>
      <w:r w:rsidRPr="007C7CFF">
        <w:rPr>
          <w:b/>
          <w:bCs/>
          <w:color w:val="000000"/>
          <w:sz w:val="24"/>
          <w:szCs w:val="24"/>
          <w:lang w:val="bg-BG" w:eastAsia="bg-BG"/>
        </w:rPr>
        <w:t xml:space="preserve">„Геодезическо заснемане, изготвяне на трасировъчен план, протокол и маркиране граничните точки за определяне границите на поземлен имот с идент. 56784.531.5249” </w:t>
      </w:r>
      <w:r w:rsidRPr="007C7CFF">
        <w:rPr>
          <w:color w:val="000000"/>
          <w:sz w:val="24"/>
          <w:szCs w:val="24"/>
          <w:lang w:val="bg-BG" w:eastAsia="bg-BG"/>
        </w:rPr>
        <w:t>в района на Локомотивно депо Пловдив към ППП Пловдив:</w:t>
      </w:r>
    </w:p>
    <w:p w:rsidR="007C7CFF" w:rsidRPr="007C7CFF" w:rsidRDefault="007C7CFF" w:rsidP="007C7CFF">
      <w:pPr>
        <w:jc w:val="both"/>
        <w:rPr>
          <w:color w:val="000000"/>
          <w:sz w:val="24"/>
          <w:szCs w:val="24"/>
          <w:lang w:val="bg-BG" w:eastAsia="bg-BG"/>
        </w:rPr>
      </w:pPr>
      <w:r w:rsidRPr="007C7CFF">
        <w:rPr>
          <w:color w:val="000000"/>
          <w:sz w:val="24"/>
          <w:szCs w:val="24"/>
          <w:lang w:val="bg-BG" w:eastAsia="bg-BG"/>
        </w:rPr>
        <w:t> </w:t>
      </w:r>
    </w:p>
    <w:p w:rsidR="007C7CFF" w:rsidRPr="007C7CFF" w:rsidRDefault="007C7CFF" w:rsidP="007C7CFF">
      <w:pPr>
        <w:ind w:firstLine="720"/>
        <w:jc w:val="both"/>
        <w:rPr>
          <w:sz w:val="24"/>
          <w:szCs w:val="24"/>
          <w:lang w:val="bg-BG" w:eastAsia="bg-BG"/>
        </w:rPr>
      </w:pPr>
      <w:r w:rsidRPr="007C7CFF">
        <w:rPr>
          <w:b/>
          <w:color w:val="000000"/>
          <w:sz w:val="24"/>
          <w:szCs w:val="24"/>
          <w:lang w:val="bg-BG" w:eastAsia="bg-BG"/>
        </w:rPr>
        <w:t>I.</w:t>
      </w:r>
      <w:r w:rsidRPr="007C7CFF">
        <w:rPr>
          <w:color w:val="000000"/>
          <w:sz w:val="24"/>
          <w:szCs w:val="24"/>
          <w:lang w:val="bg-BG" w:eastAsia="bg-BG"/>
        </w:rPr>
        <w:t xml:space="preserve"> Заявяваме, че ще изпълним поръчката при условията на поканата и съгласно изискванията, посочени в Техническата спецификация и изисквания за изпълнение на обществена поръчка с предмет: „</w:t>
      </w:r>
      <w:r w:rsidRPr="007C7CFF">
        <w:rPr>
          <w:b/>
          <w:bCs/>
          <w:color w:val="000000"/>
          <w:sz w:val="24"/>
          <w:szCs w:val="24"/>
          <w:lang w:val="bg-BG" w:eastAsia="bg-BG"/>
        </w:rPr>
        <w:t xml:space="preserve">Геодезическо заснемане, изготвяне на трасировъчен план, протокол и маркиране граничните точки за определяне границите на поземлен имот с идент. 56784.531.5249”,  </w:t>
      </w:r>
      <w:r w:rsidRPr="007C7CFF">
        <w:rPr>
          <w:color w:val="000000"/>
          <w:sz w:val="24"/>
          <w:szCs w:val="24"/>
          <w:lang w:val="bg-BG" w:eastAsia="bg-BG"/>
        </w:rPr>
        <w:t xml:space="preserve">в района на Локомотивно депо Пловдив към ППП Пловдив – Приложение № 1 от поканата за участие. </w:t>
      </w:r>
    </w:p>
    <w:p w:rsidR="007C7CFF" w:rsidRPr="007C7CFF" w:rsidRDefault="007C7CFF" w:rsidP="007C7CFF">
      <w:pPr>
        <w:ind w:firstLine="708"/>
        <w:jc w:val="both"/>
        <w:rPr>
          <w:color w:val="000000"/>
          <w:sz w:val="24"/>
          <w:szCs w:val="24"/>
          <w:lang w:val="bg-BG" w:eastAsia="bg-BG"/>
        </w:rPr>
      </w:pPr>
      <w:r w:rsidRPr="007C7CFF">
        <w:rPr>
          <w:color w:val="000000"/>
          <w:sz w:val="24"/>
          <w:szCs w:val="24"/>
          <w:lang w:val="bg-BG" w:eastAsia="bg-BG"/>
        </w:rPr>
        <w:t> </w:t>
      </w:r>
    </w:p>
    <w:p w:rsidR="007C7CFF" w:rsidRPr="007C7CFF" w:rsidRDefault="007C7CFF" w:rsidP="007C7CFF">
      <w:pPr>
        <w:ind w:firstLine="717"/>
        <w:jc w:val="both"/>
        <w:rPr>
          <w:sz w:val="24"/>
          <w:szCs w:val="24"/>
          <w:lang w:val="bg-BG" w:eastAsia="bg-BG"/>
        </w:rPr>
      </w:pPr>
      <w:r w:rsidRPr="007C7CFF">
        <w:rPr>
          <w:b/>
          <w:color w:val="000000"/>
          <w:sz w:val="24"/>
          <w:szCs w:val="24"/>
          <w:lang w:val="bg-BG" w:eastAsia="bg-BG"/>
        </w:rPr>
        <w:t>II.</w:t>
      </w:r>
      <w:r w:rsidRPr="007C7CFF">
        <w:rPr>
          <w:color w:val="000000"/>
          <w:sz w:val="24"/>
          <w:szCs w:val="24"/>
          <w:lang w:val="bg-BG" w:eastAsia="bg-BG"/>
        </w:rPr>
        <w:t xml:space="preserve"> С настоящата оферта, Ви представяме ценово предложение за изпълнение на поръчка, както следва:</w:t>
      </w:r>
    </w:p>
    <w:p w:rsidR="007C7CFF" w:rsidRPr="007C7CFF" w:rsidRDefault="007C7CFF" w:rsidP="007C7CFF">
      <w:pPr>
        <w:ind w:firstLine="717"/>
        <w:jc w:val="both"/>
        <w:rPr>
          <w:sz w:val="24"/>
          <w:szCs w:val="24"/>
          <w:lang w:val="bg-BG" w:eastAsia="bg-BG"/>
        </w:rPr>
      </w:pPr>
      <w:r w:rsidRPr="007C7CFF">
        <w:rPr>
          <w:color w:val="000000"/>
          <w:sz w:val="24"/>
          <w:szCs w:val="24"/>
          <w:lang w:val="bg-BG" w:eastAsia="bg-BG"/>
        </w:rPr>
        <w:t>Общата цена за изпълнение на поръчката е в размер на …………… евро (словом: ……………), без включен ДДС,  формирана както следва:</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tbl>
      <w:tblPr>
        <w:tblW w:w="0" w:type="auto"/>
        <w:tblInd w:w="100" w:type="dxa"/>
        <w:tblCellMar>
          <w:top w:w="15" w:type="dxa"/>
          <w:left w:w="15" w:type="dxa"/>
          <w:bottom w:w="15" w:type="dxa"/>
          <w:right w:w="15" w:type="dxa"/>
        </w:tblCellMar>
        <w:tblLook w:val="04A0"/>
      </w:tblPr>
      <w:tblGrid>
        <w:gridCol w:w="429"/>
        <w:gridCol w:w="4712"/>
        <w:gridCol w:w="1401"/>
        <w:gridCol w:w="1210"/>
        <w:gridCol w:w="1301"/>
      </w:tblGrid>
      <w:tr w:rsidR="007C7CFF" w:rsidRPr="007C7CFF" w:rsidTr="007C7CFF">
        <w:tc>
          <w:tcPr>
            <w:tcW w:w="417"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jc w:val="both"/>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both"/>
              <w:rPr>
                <w:sz w:val="24"/>
                <w:szCs w:val="24"/>
                <w:lang w:val="bg-BG" w:eastAsia="bg-BG"/>
              </w:rPr>
            </w:pPr>
            <w:r w:rsidRPr="007C7CFF">
              <w:rPr>
                <w:color w:val="000000"/>
                <w:sz w:val="24"/>
                <w:szCs w:val="24"/>
                <w:lang w:val="bg-BG" w:eastAsia="bg-BG"/>
              </w:rPr>
              <w:t xml:space="preserve">№ </w:t>
            </w:r>
          </w:p>
        </w:tc>
        <w:tc>
          <w:tcPr>
            <w:tcW w:w="4712"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jc w:val="center"/>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center"/>
              <w:rPr>
                <w:sz w:val="24"/>
                <w:szCs w:val="24"/>
                <w:lang w:val="bg-BG" w:eastAsia="bg-BG"/>
              </w:rPr>
            </w:pPr>
            <w:r w:rsidRPr="007C7CFF">
              <w:rPr>
                <w:color w:val="000000"/>
                <w:sz w:val="24"/>
                <w:szCs w:val="24"/>
                <w:lang w:val="bg-BG" w:eastAsia="bg-BG"/>
              </w:rPr>
              <w:t>Описание</w:t>
            </w:r>
          </w:p>
        </w:tc>
        <w:tc>
          <w:tcPr>
            <w:tcW w:w="1187"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jc w:val="center"/>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center"/>
              <w:rPr>
                <w:sz w:val="24"/>
                <w:szCs w:val="24"/>
                <w:lang w:val="bg-BG" w:eastAsia="bg-BG"/>
              </w:rPr>
            </w:pPr>
            <w:r w:rsidRPr="007C7CFF">
              <w:rPr>
                <w:color w:val="000000"/>
                <w:sz w:val="24"/>
                <w:szCs w:val="24"/>
                <w:lang w:val="bg-BG" w:eastAsia="bg-BG"/>
              </w:rPr>
              <w:t xml:space="preserve">Количество </w:t>
            </w:r>
          </w:p>
          <w:p w:rsidR="007C7CFF" w:rsidRPr="007C7CFF" w:rsidRDefault="007C7CFF" w:rsidP="007C7CFF">
            <w:pPr>
              <w:jc w:val="center"/>
              <w:rPr>
                <w:color w:val="000000"/>
                <w:sz w:val="24"/>
                <w:szCs w:val="24"/>
                <w:lang w:val="bg-BG" w:eastAsia="bg-BG"/>
              </w:rPr>
            </w:pPr>
            <w:r w:rsidRPr="007C7CFF">
              <w:rPr>
                <w:color w:val="000000"/>
                <w:sz w:val="24"/>
                <w:szCs w:val="24"/>
                <w:lang w:val="bg-BG" w:eastAsia="bg-BG"/>
              </w:rPr>
              <w:t> </w:t>
            </w:r>
          </w:p>
        </w:tc>
        <w:tc>
          <w:tcPr>
            <w:tcW w:w="1200"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jc w:val="center"/>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center"/>
              <w:rPr>
                <w:sz w:val="24"/>
                <w:szCs w:val="24"/>
                <w:lang w:val="bg-BG" w:eastAsia="bg-BG"/>
              </w:rPr>
            </w:pPr>
            <w:r w:rsidRPr="007C7CFF">
              <w:rPr>
                <w:color w:val="000000"/>
                <w:sz w:val="24"/>
                <w:szCs w:val="24"/>
                <w:lang w:val="bg-BG" w:eastAsia="bg-BG"/>
              </w:rPr>
              <w:t>Единична цена евро</w:t>
            </w:r>
          </w:p>
          <w:p w:rsidR="007C7CFF" w:rsidRPr="007C7CFF" w:rsidRDefault="007C7CFF" w:rsidP="007C7CFF">
            <w:pPr>
              <w:jc w:val="center"/>
              <w:rPr>
                <w:sz w:val="24"/>
                <w:szCs w:val="24"/>
                <w:lang w:val="bg-BG" w:eastAsia="bg-BG"/>
              </w:rPr>
            </w:pPr>
            <w:r w:rsidRPr="007C7CFF">
              <w:rPr>
                <w:color w:val="000000"/>
                <w:sz w:val="24"/>
                <w:szCs w:val="24"/>
                <w:lang w:val="bg-BG" w:eastAsia="bg-BG"/>
              </w:rPr>
              <w:t xml:space="preserve">без        ДДС </w:t>
            </w:r>
          </w:p>
          <w:p w:rsidR="007C7CFF" w:rsidRPr="007C7CFF" w:rsidRDefault="007C7CFF" w:rsidP="007C7CFF">
            <w:pPr>
              <w:jc w:val="center"/>
              <w:rPr>
                <w:color w:val="000000"/>
                <w:sz w:val="24"/>
                <w:szCs w:val="24"/>
                <w:lang w:val="bg-BG" w:eastAsia="bg-BG"/>
              </w:rPr>
            </w:pPr>
            <w:r w:rsidRPr="007C7CFF">
              <w:rPr>
                <w:color w:val="000000"/>
                <w:sz w:val="24"/>
                <w:szCs w:val="24"/>
                <w:lang w:val="bg-BG" w:eastAsia="bg-BG"/>
              </w:rPr>
              <w:t> </w:t>
            </w:r>
          </w:p>
        </w:tc>
        <w:tc>
          <w:tcPr>
            <w:tcW w:w="1301"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jc w:val="center"/>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center"/>
              <w:rPr>
                <w:sz w:val="24"/>
                <w:szCs w:val="24"/>
                <w:lang w:val="bg-BG" w:eastAsia="bg-BG"/>
              </w:rPr>
            </w:pPr>
            <w:r w:rsidRPr="007C7CFF">
              <w:rPr>
                <w:color w:val="000000"/>
                <w:sz w:val="24"/>
                <w:szCs w:val="24"/>
                <w:lang w:val="bg-BG" w:eastAsia="bg-BG"/>
              </w:rPr>
              <w:t>Обща стойност евро</w:t>
            </w:r>
          </w:p>
          <w:p w:rsidR="007C7CFF" w:rsidRPr="007C7CFF" w:rsidRDefault="007C7CFF" w:rsidP="007C7CFF">
            <w:pPr>
              <w:jc w:val="center"/>
              <w:rPr>
                <w:sz w:val="24"/>
                <w:szCs w:val="24"/>
                <w:lang w:val="bg-BG" w:eastAsia="bg-BG"/>
              </w:rPr>
            </w:pPr>
            <w:r w:rsidRPr="007C7CFF">
              <w:rPr>
                <w:color w:val="000000"/>
                <w:sz w:val="24"/>
                <w:szCs w:val="24"/>
                <w:lang w:val="bg-BG" w:eastAsia="bg-BG"/>
              </w:rPr>
              <w:t xml:space="preserve"> без </w:t>
            </w:r>
          </w:p>
          <w:p w:rsidR="007C7CFF" w:rsidRPr="007C7CFF" w:rsidRDefault="007C7CFF" w:rsidP="007C7CFF">
            <w:pPr>
              <w:jc w:val="center"/>
              <w:rPr>
                <w:sz w:val="24"/>
                <w:szCs w:val="24"/>
                <w:lang w:val="bg-BG" w:eastAsia="bg-BG"/>
              </w:rPr>
            </w:pPr>
            <w:r w:rsidRPr="007C7CFF">
              <w:rPr>
                <w:color w:val="000000"/>
                <w:sz w:val="24"/>
                <w:szCs w:val="24"/>
                <w:lang w:val="bg-BG" w:eastAsia="bg-BG"/>
              </w:rPr>
              <w:t xml:space="preserve">ДДС </w:t>
            </w:r>
          </w:p>
        </w:tc>
      </w:tr>
      <w:tr w:rsidR="007C7CFF" w:rsidRPr="007C7CFF" w:rsidTr="007C7CFF">
        <w:tc>
          <w:tcPr>
            <w:tcW w:w="417"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jc w:val="both"/>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both"/>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both"/>
              <w:rPr>
                <w:sz w:val="24"/>
                <w:szCs w:val="24"/>
                <w:lang w:val="bg-BG" w:eastAsia="bg-BG"/>
              </w:rPr>
            </w:pPr>
            <w:r w:rsidRPr="007C7CFF">
              <w:rPr>
                <w:color w:val="000000"/>
                <w:sz w:val="24"/>
                <w:szCs w:val="24"/>
                <w:lang w:val="bg-BG" w:eastAsia="bg-BG"/>
              </w:rPr>
              <w:t>1</w:t>
            </w:r>
          </w:p>
        </w:tc>
        <w:tc>
          <w:tcPr>
            <w:tcW w:w="4712"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ind w:left="102"/>
              <w:jc w:val="both"/>
              <w:rPr>
                <w:sz w:val="24"/>
                <w:szCs w:val="24"/>
                <w:lang w:val="bg-BG" w:eastAsia="bg-BG"/>
              </w:rPr>
            </w:pPr>
            <w:r w:rsidRPr="007C7CFF">
              <w:rPr>
                <w:color w:val="000000"/>
                <w:sz w:val="24"/>
                <w:szCs w:val="24"/>
                <w:lang w:val="bg-BG" w:eastAsia="bg-BG"/>
              </w:rPr>
              <w:t>„Геодезическо заснемане, изготвяне на трасировъчен план, протокол и маркиране граничните точки за определяне границите на поземлен имот с идент.56784.531.5249” в района на Локомотивнодепо Пловдив към ППП Пловдив</w:t>
            </w:r>
          </w:p>
        </w:tc>
        <w:tc>
          <w:tcPr>
            <w:tcW w:w="1187"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jc w:val="center"/>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center"/>
              <w:rPr>
                <w:color w:val="000000"/>
                <w:sz w:val="24"/>
                <w:szCs w:val="24"/>
                <w:lang w:val="bg-BG" w:eastAsia="bg-BG"/>
              </w:rPr>
            </w:pPr>
            <w:r w:rsidRPr="007C7CFF">
              <w:rPr>
                <w:color w:val="000000"/>
                <w:sz w:val="24"/>
                <w:szCs w:val="24"/>
                <w:lang w:val="bg-BG" w:eastAsia="bg-BG"/>
              </w:rPr>
              <w:t> </w:t>
            </w:r>
          </w:p>
          <w:p w:rsidR="007C7CFF" w:rsidRPr="007C7CFF" w:rsidRDefault="007C7CFF" w:rsidP="007C7CFF">
            <w:pPr>
              <w:jc w:val="center"/>
              <w:rPr>
                <w:sz w:val="24"/>
                <w:szCs w:val="24"/>
                <w:lang w:val="bg-BG" w:eastAsia="bg-BG"/>
              </w:rPr>
            </w:pPr>
            <w:r w:rsidRPr="007C7CFF">
              <w:rPr>
                <w:color w:val="000000"/>
                <w:sz w:val="24"/>
                <w:szCs w:val="24"/>
                <w:lang w:val="bg-BG" w:eastAsia="bg-BG"/>
              </w:rPr>
              <w:t>1 бр</w:t>
            </w:r>
          </w:p>
        </w:tc>
        <w:tc>
          <w:tcPr>
            <w:tcW w:w="1200"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jc w:val="both"/>
              <w:rPr>
                <w:b/>
                <w:bCs/>
                <w:color w:val="000000"/>
                <w:sz w:val="24"/>
                <w:szCs w:val="24"/>
                <w:u w:val="single"/>
                <w:lang w:val="bg-BG" w:eastAsia="bg-BG"/>
              </w:rPr>
            </w:pPr>
            <w:r w:rsidRPr="007C7CFF">
              <w:rPr>
                <w:b/>
                <w:bCs/>
                <w:color w:val="000000"/>
                <w:sz w:val="24"/>
                <w:szCs w:val="24"/>
                <w:u w:val="single"/>
                <w:lang w:val="bg-BG" w:eastAsia="bg-BG"/>
              </w:rPr>
              <w:t> </w:t>
            </w:r>
          </w:p>
        </w:tc>
        <w:tc>
          <w:tcPr>
            <w:tcW w:w="1301" w:type="dxa"/>
            <w:tcBorders>
              <w:top w:val="single" w:sz="4" w:space="0" w:color="auto"/>
              <w:left w:val="single" w:sz="4" w:space="0" w:color="auto"/>
              <w:bottom w:val="single" w:sz="4" w:space="0" w:color="auto"/>
              <w:right w:val="single" w:sz="4" w:space="0" w:color="auto"/>
            </w:tcBorders>
            <w:tcMar>
              <w:top w:w="15" w:type="dxa"/>
              <w:left w:w="100" w:type="dxa"/>
              <w:bottom w:w="15" w:type="dxa"/>
              <w:right w:w="100" w:type="dxa"/>
            </w:tcMar>
            <w:hideMark/>
          </w:tcPr>
          <w:p w:rsidR="007C7CFF" w:rsidRPr="007C7CFF" w:rsidRDefault="007C7CFF" w:rsidP="007C7CFF">
            <w:pPr>
              <w:jc w:val="both"/>
              <w:rPr>
                <w:color w:val="000000"/>
                <w:sz w:val="24"/>
                <w:szCs w:val="24"/>
                <w:lang w:val="bg-BG" w:eastAsia="bg-BG"/>
              </w:rPr>
            </w:pPr>
            <w:r w:rsidRPr="007C7CFF">
              <w:rPr>
                <w:color w:val="000000"/>
                <w:sz w:val="24"/>
                <w:szCs w:val="24"/>
                <w:lang w:val="bg-BG" w:eastAsia="bg-BG"/>
              </w:rPr>
              <w:t> </w:t>
            </w:r>
          </w:p>
        </w:tc>
      </w:tr>
    </w:tbl>
    <w:p w:rsidR="007C7CFF" w:rsidRPr="007C7CFF" w:rsidRDefault="007C7CFF" w:rsidP="007C7CFF">
      <w:pPr>
        <w:jc w:val="both"/>
        <w:rPr>
          <w:b/>
          <w:bCs/>
          <w:color w:val="000000"/>
          <w:sz w:val="24"/>
          <w:szCs w:val="24"/>
          <w:u w:val="single"/>
          <w:lang w:val="bg-BG" w:eastAsia="bg-BG"/>
        </w:rPr>
      </w:pPr>
      <w:r w:rsidRPr="007C7CFF">
        <w:rPr>
          <w:b/>
          <w:bCs/>
          <w:color w:val="000000"/>
          <w:sz w:val="24"/>
          <w:szCs w:val="24"/>
          <w:u w:val="single"/>
          <w:lang w:val="bg-BG" w:eastAsia="bg-BG"/>
        </w:rPr>
        <w:lastRenderedPageBreak/>
        <w:t> </w:t>
      </w:r>
    </w:p>
    <w:p w:rsidR="007C7CFF" w:rsidRPr="007C7CFF" w:rsidRDefault="007C7CFF" w:rsidP="007C7CFF">
      <w:pPr>
        <w:ind w:hanging="1"/>
        <w:jc w:val="both"/>
        <w:rPr>
          <w:i/>
          <w:iCs/>
          <w:color w:val="000000"/>
          <w:sz w:val="24"/>
          <w:szCs w:val="24"/>
          <w:lang w:val="bg-BG" w:eastAsia="bg-BG"/>
        </w:rPr>
      </w:pPr>
      <w:r w:rsidRPr="007C7CFF">
        <w:rPr>
          <w:i/>
          <w:iCs/>
          <w:color w:val="000000"/>
          <w:sz w:val="24"/>
          <w:szCs w:val="24"/>
          <w:lang w:val="bg-BG" w:eastAsia="bg-BG"/>
        </w:rPr>
        <w:t> </w:t>
      </w:r>
    </w:p>
    <w:p w:rsidR="007C7CFF" w:rsidRPr="007C7CFF" w:rsidRDefault="007C7CFF" w:rsidP="007C7CFF">
      <w:pPr>
        <w:ind w:hanging="1"/>
        <w:jc w:val="both"/>
        <w:rPr>
          <w:sz w:val="24"/>
          <w:szCs w:val="24"/>
          <w:lang w:val="bg-BG" w:eastAsia="bg-BG"/>
        </w:rPr>
      </w:pPr>
      <w:r w:rsidRPr="007C7CFF">
        <w:rPr>
          <w:b/>
          <w:iCs/>
          <w:color w:val="000000"/>
          <w:sz w:val="24"/>
          <w:szCs w:val="24"/>
          <w:lang w:val="bg-BG" w:eastAsia="bg-BG"/>
        </w:rPr>
        <w:t>Забележка:</w:t>
      </w:r>
      <w:r w:rsidRPr="007C7CFF">
        <w:rPr>
          <w:i/>
          <w:iCs/>
          <w:color w:val="000000"/>
          <w:sz w:val="24"/>
          <w:szCs w:val="24"/>
          <w:lang w:val="bg-BG" w:eastAsia="bg-BG"/>
        </w:rPr>
        <w:t xml:space="preserve"> Всички цени се посочват в евро, със закръгление до втората цифра след десетичния</w:t>
      </w:r>
      <w:r>
        <w:rPr>
          <w:i/>
          <w:iCs/>
          <w:color w:val="000000"/>
          <w:sz w:val="24"/>
          <w:szCs w:val="24"/>
          <w:lang w:val="bg-BG" w:eastAsia="bg-BG"/>
        </w:rPr>
        <w:t xml:space="preserve"> </w:t>
      </w:r>
      <w:r w:rsidRPr="007C7CFF">
        <w:rPr>
          <w:i/>
          <w:iCs/>
          <w:color w:val="000000"/>
          <w:sz w:val="24"/>
          <w:szCs w:val="24"/>
          <w:lang w:val="bg-BG" w:eastAsia="bg-BG"/>
        </w:rPr>
        <w:t>знак.</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p w:rsidR="007C7CFF" w:rsidRPr="007C7CFF" w:rsidRDefault="007C7CFF" w:rsidP="007C7CFF">
      <w:pPr>
        <w:ind w:firstLine="708"/>
        <w:jc w:val="both"/>
        <w:rPr>
          <w:sz w:val="24"/>
          <w:szCs w:val="24"/>
          <w:lang w:val="bg-BG" w:eastAsia="bg-BG"/>
        </w:rPr>
      </w:pPr>
      <w:r w:rsidRPr="007C7CFF">
        <w:rPr>
          <w:b/>
          <w:color w:val="000000"/>
          <w:sz w:val="24"/>
          <w:szCs w:val="24"/>
          <w:lang w:val="bg-BG" w:eastAsia="bg-BG"/>
        </w:rPr>
        <w:t>III.</w:t>
      </w:r>
      <w:r w:rsidRPr="007C7CFF">
        <w:rPr>
          <w:color w:val="000000"/>
          <w:sz w:val="24"/>
          <w:szCs w:val="24"/>
          <w:lang w:val="bg-BG" w:eastAsia="bg-BG"/>
        </w:rPr>
        <w:t xml:space="preserve"> Декларираме, че в случай, че представител на Възложителя по провеждане на поръчката, установи фактически/аритметични грешки в ценовото ни предложение, водещи до несъответствие между предложената обща цена за изпълнение на поръчката и единичните цени, за достоверни се приемат предложените единични цени. В този случай за предложена крайна цена за изпълнение на поръчката се приема действителният аритметичен резултат, изчислен от представител на Възложителя предвид предложените единични цени, отразени в офертата ни.</w:t>
      </w:r>
    </w:p>
    <w:p w:rsidR="007C7CFF" w:rsidRPr="007C7CFF" w:rsidRDefault="007C7CFF" w:rsidP="007C7CFF">
      <w:pPr>
        <w:ind w:firstLine="708"/>
        <w:jc w:val="both"/>
        <w:rPr>
          <w:color w:val="000000"/>
          <w:sz w:val="24"/>
          <w:szCs w:val="24"/>
          <w:lang w:val="bg-BG" w:eastAsia="bg-BG"/>
        </w:rPr>
      </w:pPr>
      <w:r w:rsidRPr="007C7CFF">
        <w:rPr>
          <w:color w:val="000000"/>
          <w:sz w:val="24"/>
          <w:szCs w:val="24"/>
          <w:lang w:val="bg-BG" w:eastAsia="bg-BG"/>
        </w:rPr>
        <w:t> </w:t>
      </w:r>
    </w:p>
    <w:p w:rsidR="007C7CFF" w:rsidRPr="007C7CFF" w:rsidRDefault="007C7CFF" w:rsidP="007C7CFF">
      <w:pPr>
        <w:ind w:firstLine="708"/>
        <w:jc w:val="both"/>
        <w:rPr>
          <w:sz w:val="24"/>
          <w:szCs w:val="24"/>
          <w:lang w:val="bg-BG" w:eastAsia="bg-BG"/>
        </w:rPr>
      </w:pPr>
      <w:r w:rsidRPr="007C7CFF">
        <w:rPr>
          <w:b/>
          <w:color w:val="000000"/>
          <w:sz w:val="24"/>
          <w:szCs w:val="24"/>
          <w:lang w:val="bg-BG" w:eastAsia="bg-BG"/>
        </w:rPr>
        <w:t>IV.</w:t>
      </w:r>
      <w:r w:rsidRPr="007C7CFF">
        <w:rPr>
          <w:color w:val="000000"/>
          <w:sz w:val="24"/>
          <w:szCs w:val="24"/>
          <w:lang w:val="bg-BG" w:eastAsia="bg-BG"/>
        </w:rPr>
        <w:t xml:space="preserve"> Декларираме, че предложената от нас цена е в евро без ДДС и важи за целия срок на валидност на офертата, определена е при пълно съответствие с условията на Възложителя и включва всички разходи, необходими за цялостното, точно качествено и срочно изпълнение на поръчката в описания вид и обхват съгласно техническата спецификация и изисквания.</w:t>
      </w:r>
    </w:p>
    <w:p w:rsidR="007C7CFF" w:rsidRPr="007C7CFF" w:rsidRDefault="007C7CFF" w:rsidP="007C7CFF">
      <w:pPr>
        <w:ind w:right="-112"/>
        <w:jc w:val="both"/>
        <w:rPr>
          <w:b/>
          <w:bCs/>
          <w:color w:val="000000"/>
          <w:sz w:val="24"/>
          <w:szCs w:val="24"/>
          <w:lang w:val="bg-BG" w:eastAsia="bg-BG"/>
        </w:rPr>
      </w:pPr>
      <w:r w:rsidRPr="007C7CFF">
        <w:rPr>
          <w:b/>
          <w:bCs/>
          <w:color w:val="000000"/>
          <w:sz w:val="24"/>
          <w:szCs w:val="24"/>
          <w:lang w:val="bg-BG" w:eastAsia="bg-BG"/>
        </w:rPr>
        <w:t> </w:t>
      </w:r>
    </w:p>
    <w:p w:rsidR="007C7CFF" w:rsidRPr="007C7CFF" w:rsidRDefault="007C7CFF" w:rsidP="007C7CFF">
      <w:pPr>
        <w:ind w:firstLine="599"/>
        <w:jc w:val="both"/>
        <w:rPr>
          <w:sz w:val="24"/>
          <w:szCs w:val="24"/>
          <w:lang w:val="bg-BG" w:eastAsia="bg-BG"/>
        </w:rPr>
      </w:pPr>
      <w:r w:rsidRPr="007C7CFF">
        <w:rPr>
          <w:b/>
          <w:color w:val="000000"/>
          <w:sz w:val="24"/>
          <w:szCs w:val="24"/>
          <w:lang w:val="bg-BG" w:eastAsia="bg-BG"/>
        </w:rPr>
        <w:t>V.</w:t>
      </w:r>
      <w:r w:rsidRPr="007C7CFF">
        <w:rPr>
          <w:color w:val="000000"/>
          <w:sz w:val="24"/>
          <w:szCs w:val="24"/>
          <w:lang w:val="bg-BG" w:eastAsia="bg-BG"/>
        </w:rPr>
        <w:t xml:space="preserve"> Срок за изпълнение: Срокът за изпълнение на обществената поръчка е максимум 20 /двадесет/ </w:t>
      </w:r>
      <w:r w:rsidRPr="007C7CFF">
        <w:rPr>
          <w:b/>
          <w:bCs/>
          <w:color w:val="000000"/>
          <w:sz w:val="24"/>
          <w:szCs w:val="24"/>
          <w:lang w:val="bg-BG" w:eastAsia="bg-BG"/>
        </w:rPr>
        <w:t xml:space="preserve">работни </w:t>
      </w:r>
      <w:r w:rsidRPr="007C7CFF">
        <w:rPr>
          <w:color w:val="000000"/>
          <w:sz w:val="24"/>
          <w:szCs w:val="24"/>
          <w:lang w:val="bg-BG" w:eastAsia="bg-BG"/>
        </w:rPr>
        <w:t>дни, считано от датата на подписване на договора и след подписването на предавателно-приемателен протокол за предаване на изходните материали от Възложителя на Изпълнителя.</w:t>
      </w:r>
    </w:p>
    <w:p w:rsidR="007C7CFF" w:rsidRPr="007C7CFF" w:rsidRDefault="007C7CFF" w:rsidP="007C7CFF">
      <w:pPr>
        <w:ind w:firstLine="599"/>
        <w:jc w:val="both"/>
        <w:rPr>
          <w:color w:val="000000"/>
          <w:sz w:val="24"/>
          <w:szCs w:val="24"/>
          <w:lang w:val="bg-BG" w:eastAsia="bg-BG"/>
        </w:rPr>
      </w:pPr>
      <w:r w:rsidRPr="007C7CFF">
        <w:rPr>
          <w:color w:val="000000"/>
          <w:sz w:val="24"/>
          <w:szCs w:val="24"/>
          <w:lang w:val="bg-BG" w:eastAsia="bg-BG"/>
        </w:rPr>
        <w:t> </w:t>
      </w:r>
    </w:p>
    <w:p w:rsidR="007C7CFF" w:rsidRPr="007C7CFF" w:rsidRDefault="007C7CFF" w:rsidP="007C7CFF">
      <w:pPr>
        <w:ind w:right="-112" w:firstLine="708"/>
        <w:jc w:val="both"/>
        <w:rPr>
          <w:sz w:val="24"/>
          <w:szCs w:val="24"/>
          <w:lang w:val="bg-BG" w:eastAsia="bg-BG"/>
        </w:rPr>
      </w:pPr>
      <w:r w:rsidRPr="007C7CFF">
        <w:rPr>
          <w:b/>
          <w:color w:val="000000"/>
          <w:sz w:val="24"/>
          <w:szCs w:val="24"/>
          <w:lang w:val="bg-BG" w:eastAsia="bg-BG"/>
        </w:rPr>
        <w:t>VI.</w:t>
      </w:r>
      <w:r w:rsidRPr="007C7CFF">
        <w:rPr>
          <w:color w:val="000000"/>
          <w:sz w:val="24"/>
          <w:szCs w:val="24"/>
          <w:lang w:val="bg-BG" w:eastAsia="bg-BG"/>
        </w:rPr>
        <w:t xml:space="preserve"> Приемаме условията и начин на плащане да са, както следва: плащането се извършва по банков път в евро, в срок до 30 /тридесет/ работни дни след представяне на следните документи: </w:t>
      </w:r>
    </w:p>
    <w:p w:rsidR="007C7CFF" w:rsidRPr="007C7CFF" w:rsidRDefault="007C7CFF" w:rsidP="007C7CFF">
      <w:pPr>
        <w:ind w:firstLine="708"/>
        <w:jc w:val="both"/>
        <w:rPr>
          <w:b/>
          <w:bCs/>
          <w:color w:val="000000"/>
          <w:sz w:val="24"/>
          <w:szCs w:val="24"/>
          <w:lang w:val="bg-BG" w:eastAsia="bg-BG"/>
        </w:rPr>
      </w:pPr>
      <w:r w:rsidRPr="007C7CFF">
        <w:rPr>
          <w:b/>
          <w:bCs/>
          <w:color w:val="000000"/>
          <w:sz w:val="24"/>
          <w:szCs w:val="24"/>
          <w:lang w:val="bg-BG" w:eastAsia="bg-BG"/>
        </w:rPr>
        <w:t> </w:t>
      </w:r>
    </w:p>
    <w:p w:rsidR="007C7CFF" w:rsidRPr="007C7CFF" w:rsidRDefault="007C7CFF" w:rsidP="007C7CFF">
      <w:pPr>
        <w:numPr>
          <w:ilvl w:val="0"/>
          <w:numId w:val="48"/>
        </w:numPr>
        <w:ind w:left="1570" w:hanging="284"/>
        <w:jc w:val="both"/>
        <w:rPr>
          <w:sz w:val="24"/>
          <w:szCs w:val="24"/>
          <w:lang w:val="bg-BG" w:eastAsia="bg-BG"/>
        </w:rPr>
      </w:pPr>
      <w:r w:rsidRPr="007C7CFF">
        <w:rPr>
          <w:color w:val="000000"/>
          <w:sz w:val="24"/>
          <w:szCs w:val="24"/>
          <w:u w:val="single"/>
          <w:lang w:val="bg-BG" w:eastAsia="bg-BG"/>
        </w:rPr>
        <w:t>Двустранно подписан приемно-предавателен протокол за извършена работа по договора, приет без забележка от страна на Възложителя.</w:t>
      </w:r>
    </w:p>
    <w:p w:rsidR="007C7CFF" w:rsidRPr="007C7CFF" w:rsidRDefault="007C7CFF" w:rsidP="007C7CFF">
      <w:pPr>
        <w:numPr>
          <w:ilvl w:val="0"/>
          <w:numId w:val="48"/>
        </w:numPr>
        <w:ind w:left="1620"/>
        <w:jc w:val="both"/>
        <w:rPr>
          <w:sz w:val="24"/>
          <w:szCs w:val="24"/>
          <w:lang w:val="bg-BG" w:eastAsia="bg-BG"/>
        </w:rPr>
      </w:pPr>
      <w:r w:rsidRPr="007C7CFF">
        <w:rPr>
          <w:color w:val="000000"/>
          <w:sz w:val="24"/>
          <w:szCs w:val="24"/>
          <w:lang w:val="bg-BG" w:eastAsia="bg-BG"/>
        </w:rPr>
        <w:t xml:space="preserve">   Оригинална фактура </w:t>
      </w:r>
    </w:p>
    <w:p w:rsidR="007C7CFF" w:rsidRPr="007C7CFF" w:rsidRDefault="007C7CFF" w:rsidP="007C7CFF">
      <w:pPr>
        <w:ind w:firstLine="708"/>
        <w:jc w:val="both"/>
        <w:rPr>
          <w:b/>
          <w:bCs/>
          <w:color w:val="000000"/>
          <w:sz w:val="24"/>
          <w:szCs w:val="24"/>
          <w:lang w:val="bg-BG" w:eastAsia="bg-BG"/>
        </w:rPr>
      </w:pPr>
      <w:r w:rsidRPr="007C7CFF">
        <w:rPr>
          <w:b/>
          <w:bCs/>
          <w:color w:val="000000"/>
          <w:sz w:val="24"/>
          <w:szCs w:val="24"/>
          <w:lang w:val="bg-BG" w:eastAsia="bg-BG"/>
        </w:rPr>
        <w:t> </w:t>
      </w:r>
    </w:p>
    <w:p w:rsidR="007C7CFF" w:rsidRPr="007C7CFF" w:rsidRDefault="007C7CFF" w:rsidP="007C7CFF">
      <w:pPr>
        <w:ind w:firstLine="708"/>
        <w:jc w:val="both"/>
        <w:rPr>
          <w:sz w:val="24"/>
          <w:szCs w:val="24"/>
          <w:lang w:val="bg-BG" w:eastAsia="bg-BG"/>
        </w:rPr>
      </w:pPr>
      <w:r w:rsidRPr="00FF7513">
        <w:rPr>
          <w:b/>
          <w:color w:val="000000"/>
          <w:sz w:val="24"/>
          <w:szCs w:val="24"/>
          <w:lang w:val="bg-BG" w:eastAsia="bg-BG"/>
        </w:rPr>
        <w:t>VII.</w:t>
      </w:r>
      <w:r w:rsidRPr="007C7CFF">
        <w:rPr>
          <w:color w:val="000000"/>
          <w:sz w:val="24"/>
          <w:szCs w:val="24"/>
          <w:lang w:val="bg-BG" w:eastAsia="bg-BG"/>
        </w:rPr>
        <w:t xml:space="preserve"> Срок на валидност на офертата – ………..</w:t>
      </w:r>
      <w:r w:rsidRPr="007C7CFF">
        <w:rPr>
          <w:i/>
          <w:iCs/>
          <w:color w:val="000000"/>
          <w:sz w:val="24"/>
          <w:szCs w:val="24"/>
          <w:lang w:val="bg-BG" w:eastAsia="bg-BG"/>
        </w:rPr>
        <w:t>(не по- малко от 90 (деветдесет) календарни дни)</w:t>
      </w:r>
      <w:r w:rsidRPr="007C7CFF">
        <w:rPr>
          <w:color w:val="000000"/>
          <w:sz w:val="24"/>
          <w:szCs w:val="24"/>
          <w:lang w:val="bg-BG" w:eastAsia="bg-BG"/>
        </w:rPr>
        <w:t>.</w:t>
      </w:r>
    </w:p>
    <w:p w:rsidR="007C7CFF" w:rsidRPr="007C7CFF" w:rsidRDefault="007C7CFF" w:rsidP="007C7CFF">
      <w:pPr>
        <w:ind w:firstLine="708"/>
        <w:jc w:val="both"/>
        <w:rPr>
          <w:color w:val="000000"/>
          <w:sz w:val="24"/>
          <w:szCs w:val="24"/>
          <w:lang w:val="bg-BG" w:eastAsia="bg-BG"/>
        </w:rPr>
      </w:pPr>
      <w:r w:rsidRPr="007C7CFF">
        <w:rPr>
          <w:color w:val="000000"/>
          <w:sz w:val="24"/>
          <w:szCs w:val="24"/>
          <w:lang w:val="bg-BG" w:eastAsia="bg-BG"/>
        </w:rPr>
        <w:t> </w:t>
      </w:r>
    </w:p>
    <w:p w:rsidR="007C7CFF" w:rsidRPr="007C7CFF" w:rsidRDefault="007C7CFF" w:rsidP="007C7CFF">
      <w:pPr>
        <w:spacing w:after="160"/>
        <w:ind w:firstLine="708"/>
        <w:rPr>
          <w:sz w:val="24"/>
          <w:szCs w:val="24"/>
          <w:lang w:val="bg-BG" w:eastAsia="bg-BG"/>
        </w:rPr>
      </w:pPr>
      <w:r w:rsidRPr="007C7CFF">
        <w:rPr>
          <w:color w:val="000000"/>
          <w:sz w:val="24"/>
          <w:szCs w:val="24"/>
          <w:lang w:val="bg-BG" w:eastAsia="bg-BG"/>
        </w:rPr>
        <w:t>В случай, че ни бъде възложено изпълнението на обществената поръчка, плащанията следва да бъдат извършвани по банкова сметка, а именно:</w:t>
      </w:r>
    </w:p>
    <w:p w:rsidR="007C7CFF" w:rsidRPr="007C7CFF" w:rsidRDefault="007C7CFF" w:rsidP="007C7CFF">
      <w:pPr>
        <w:ind w:firstLine="708"/>
        <w:rPr>
          <w:sz w:val="24"/>
          <w:szCs w:val="24"/>
          <w:lang w:val="bg-BG" w:eastAsia="bg-BG"/>
        </w:rPr>
      </w:pPr>
      <w:r w:rsidRPr="007C7CFF">
        <w:rPr>
          <w:color w:val="000000"/>
          <w:sz w:val="24"/>
          <w:szCs w:val="24"/>
          <w:lang w:val="bg-BG" w:eastAsia="bg-BG"/>
        </w:rPr>
        <w:t xml:space="preserve">БАНКА:…………………, клон……………….… </w:t>
      </w:r>
    </w:p>
    <w:p w:rsidR="007C7CFF" w:rsidRPr="007C7CFF" w:rsidRDefault="007C7CFF" w:rsidP="007C7CFF">
      <w:pPr>
        <w:ind w:firstLine="708"/>
        <w:rPr>
          <w:sz w:val="24"/>
          <w:szCs w:val="24"/>
          <w:lang w:val="bg-BG" w:eastAsia="bg-BG"/>
        </w:rPr>
      </w:pPr>
      <w:r w:rsidRPr="007C7CFF">
        <w:rPr>
          <w:color w:val="000000"/>
          <w:sz w:val="24"/>
          <w:szCs w:val="24"/>
          <w:lang w:val="bg-BG" w:eastAsia="bg-BG"/>
        </w:rPr>
        <w:t>BIC:</w:t>
      </w:r>
      <w:r w:rsidRPr="007C7CFF">
        <w:rPr>
          <w:color w:val="000000"/>
          <w:sz w:val="24"/>
          <w:szCs w:val="24"/>
          <w:lang w:val="bg-BG" w:eastAsia="bg-BG"/>
        </w:rPr>
        <w:tab/>
        <w:t xml:space="preserve">...........................................................   </w:t>
      </w:r>
    </w:p>
    <w:p w:rsidR="007C7CFF" w:rsidRPr="007C7CFF" w:rsidRDefault="007C7CFF" w:rsidP="007C7CFF">
      <w:pPr>
        <w:ind w:firstLine="708"/>
        <w:rPr>
          <w:sz w:val="24"/>
          <w:szCs w:val="24"/>
          <w:lang w:val="bg-BG" w:eastAsia="bg-BG"/>
        </w:rPr>
      </w:pPr>
      <w:r w:rsidRPr="007C7CFF">
        <w:rPr>
          <w:color w:val="000000"/>
          <w:sz w:val="24"/>
          <w:szCs w:val="24"/>
          <w:lang w:val="bg-BG" w:eastAsia="bg-BG"/>
        </w:rPr>
        <w:t>IBAN:</w:t>
      </w:r>
      <w:r w:rsidRPr="007C7CFF">
        <w:rPr>
          <w:color w:val="000000"/>
          <w:sz w:val="24"/>
          <w:szCs w:val="24"/>
          <w:lang w:val="bg-BG" w:eastAsia="bg-BG"/>
        </w:rPr>
        <w:tab/>
        <w:t>...........................................................</w:t>
      </w:r>
    </w:p>
    <w:p w:rsidR="007C7CFF" w:rsidRPr="007C7CFF" w:rsidRDefault="007C7CFF" w:rsidP="007C7CFF">
      <w:pPr>
        <w:ind w:right="537"/>
        <w:jc w:val="both"/>
        <w:rPr>
          <w:color w:val="000000"/>
          <w:sz w:val="24"/>
          <w:szCs w:val="24"/>
          <w:lang w:val="bg-BG" w:eastAsia="bg-BG"/>
        </w:rPr>
      </w:pPr>
      <w:r w:rsidRPr="007C7CFF">
        <w:rPr>
          <w:color w:val="000000"/>
          <w:sz w:val="24"/>
          <w:szCs w:val="24"/>
          <w:lang w:val="bg-BG" w:eastAsia="bg-BG"/>
        </w:rPr>
        <w:t> </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p w:rsidR="007C7CFF" w:rsidRPr="007C7CFF" w:rsidRDefault="007C7CFF" w:rsidP="007C7CFF">
      <w:pPr>
        <w:rPr>
          <w:color w:val="000000"/>
          <w:sz w:val="24"/>
          <w:szCs w:val="24"/>
          <w:lang w:val="bg-BG" w:eastAsia="bg-BG"/>
        </w:rPr>
      </w:pPr>
      <w:r w:rsidRPr="007C7CFF">
        <w:rPr>
          <w:color w:val="000000"/>
          <w:sz w:val="24"/>
          <w:szCs w:val="24"/>
          <w:lang w:val="bg-BG" w:eastAsia="bg-BG"/>
        </w:rPr>
        <w:t> </w:t>
      </w:r>
    </w:p>
    <w:p w:rsidR="007C7CFF" w:rsidRPr="007C7CFF" w:rsidRDefault="007C7CFF" w:rsidP="007C7CFF">
      <w:pPr>
        <w:rPr>
          <w:sz w:val="24"/>
          <w:szCs w:val="24"/>
          <w:lang w:val="bg-BG" w:eastAsia="bg-BG"/>
        </w:rPr>
      </w:pPr>
      <w:r w:rsidRPr="007C7CFF">
        <w:rPr>
          <w:color w:val="000000"/>
          <w:sz w:val="24"/>
          <w:szCs w:val="24"/>
          <w:lang w:val="bg-BG" w:eastAsia="bg-BG"/>
        </w:rPr>
        <w:t xml:space="preserve">Дата: …………………..                                                             Подпис и печат:…………… </w:t>
      </w:r>
    </w:p>
    <w:p w:rsidR="007C7CFF" w:rsidRPr="007C7CFF" w:rsidRDefault="007C7CFF" w:rsidP="007C7CFF">
      <w:pPr>
        <w:rPr>
          <w:sz w:val="24"/>
          <w:szCs w:val="24"/>
          <w:lang w:val="bg-BG" w:eastAsia="bg-BG"/>
        </w:rPr>
      </w:pPr>
      <w:r w:rsidRPr="007C7CFF">
        <w:rPr>
          <w:color w:val="000000"/>
          <w:sz w:val="24"/>
          <w:szCs w:val="24"/>
          <w:lang w:val="bg-BG" w:eastAsia="bg-BG"/>
        </w:rPr>
        <w:t xml:space="preserve">                                                                                                     (име и фамилия, длъжност)</w:t>
      </w:r>
    </w:p>
    <w:p w:rsidR="004B38DF" w:rsidRPr="00D2441C" w:rsidRDefault="004B38DF" w:rsidP="004B38DF">
      <w:pPr>
        <w:pStyle w:val="a0"/>
        <w:ind w:firstLine="708"/>
        <w:jc w:val="both"/>
        <w:rPr>
          <w:rFonts w:ascii="Times New Roman" w:hAnsi="Times New Roman"/>
          <w:sz w:val="24"/>
          <w:szCs w:val="24"/>
          <w:lang w:val="en-US"/>
        </w:rPr>
      </w:pPr>
    </w:p>
    <w:p w:rsidR="004B38DF" w:rsidRPr="00D2441C" w:rsidRDefault="004B38DF" w:rsidP="004B38DF">
      <w:pPr>
        <w:pStyle w:val="Default"/>
        <w:tabs>
          <w:tab w:val="left" w:pos="1843"/>
        </w:tabs>
        <w:rPr>
          <w:lang w:val="bg-BG"/>
        </w:rPr>
      </w:pPr>
    </w:p>
    <w:p w:rsidR="00100DEE" w:rsidRPr="00D2441C" w:rsidRDefault="00100DEE" w:rsidP="002D4819">
      <w:pPr>
        <w:tabs>
          <w:tab w:val="left" w:pos="0"/>
          <w:tab w:val="left" w:pos="567"/>
          <w:tab w:val="left" w:pos="1843"/>
        </w:tabs>
        <w:ind w:right="538"/>
        <w:jc w:val="both"/>
        <w:rPr>
          <w:b/>
          <w:bCs/>
          <w:sz w:val="24"/>
          <w:szCs w:val="24"/>
        </w:rPr>
      </w:pPr>
    </w:p>
    <w:p w:rsidR="00164CFE" w:rsidRPr="00D2441C" w:rsidRDefault="00164CFE" w:rsidP="002D4819">
      <w:pPr>
        <w:pStyle w:val="Header"/>
        <w:tabs>
          <w:tab w:val="left" w:pos="709"/>
          <w:tab w:val="left" w:pos="1843"/>
          <w:tab w:val="left" w:pos="3119"/>
          <w:tab w:val="left" w:pos="9639"/>
          <w:tab w:val="left" w:pos="9923"/>
        </w:tabs>
        <w:ind w:firstLine="567"/>
        <w:jc w:val="both"/>
        <w:rPr>
          <w:sz w:val="24"/>
          <w:szCs w:val="24"/>
          <w:u w:val="none"/>
          <w:lang w:val="bg-BG"/>
        </w:rPr>
      </w:pPr>
    </w:p>
    <w:p w:rsidR="00A7047C" w:rsidRPr="00D2441C" w:rsidRDefault="00A7047C" w:rsidP="002D4819">
      <w:pPr>
        <w:tabs>
          <w:tab w:val="left" w:pos="567"/>
          <w:tab w:val="left" w:pos="1843"/>
          <w:tab w:val="left" w:pos="9639"/>
        </w:tabs>
        <w:ind w:firstLine="567"/>
        <w:jc w:val="both"/>
        <w:rPr>
          <w:sz w:val="24"/>
          <w:szCs w:val="24"/>
          <w:lang w:val="bg-BG"/>
        </w:rPr>
      </w:pPr>
    </w:p>
    <w:sectPr w:rsidR="00A7047C" w:rsidRPr="00D2441C" w:rsidSect="00164CFE">
      <w:pgSz w:w="12240" w:h="15840"/>
      <w:pgMar w:top="142" w:right="1041" w:bottom="425"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D30" w:rsidRDefault="00B37D30" w:rsidP="00841CAC">
      <w:r>
        <w:separator/>
      </w:r>
    </w:p>
  </w:endnote>
  <w:endnote w:type="continuationSeparator" w:id="0">
    <w:p w:rsidR="00B37D30" w:rsidRDefault="00B37D30" w:rsidP="00841C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Optima">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CC"/>
    <w:family w:val="roman"/>
    <w:notTrueType/>
    <w:pitch w:val="default"/>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D30" w:rsidRDefault="00B37D30" w:rsidP="00841CAC">
      <w:r>
        <w:separator/>
      </w:r>
    </w:p>
  </w:footnote>
  <w:footnote w:type="continuationSeparator" w:id="0">
    <w:p w:rsidR="00B37D30" w:rsidRDefault="00B37D30" w:rsidP="00841C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E63084F4"/>
    <w:lvl w:ilvl="0">
      <w:start w:val="1"/>
      <w:numFmt w:val="bullet"/>
      <w:lvlText w:val=""/>
      <w:lvlJc w:val="left"/>
      <w:pPr>
        <w:tabs>
          <w:tab w:val="num" w:pos="1209"/>
        </w:tabs>
        <w:ind w:left="1209" w:hanging="360"/>
      </w:pPr>
      <w:rPr>
        <w:rFonts w:ascii="Symbol" w:hAnsi="Symbol" w:cs="Symbol" w:hint="default"/>
      </w:rPr>
    </w:lvl>
  </w:abstractNum>
  <w:abstractNum w:abstractNumId="1">
    <w:nsid w:val="FFFFFF88"/>
    <w:multiLevelType w:val="singleLevel"/>
    <w:tmpl w:val="BFB62C34"/>
    <w:lvl w:ilvl="0">
      <w:start w:val="1"/>
      <w:numFmt w:val="decimal"/>
      <w:lvlText w:val="%1."/>
      <w:lvlJc w:val="left"/>
      <w:pPr>
        <w:tabs>
          <w:tab w:val="num" w:pos="360"/>
        </w:tabs>
        <w:ind w:left="360" w:hanging="360"/>
      </w:pPr>
    </w:lvl>
  </w:abstractNum>
  <w:abstractNum w:abstractNumId="2">
    <w:nsid w:val="FFFFFF89"/>
    <w:multiLevelType w:val="singleLevel"/>
    <w:tmpl w:val="025A8402"/>
    <w:lvl w:ilvl="0">
      <w:start w:val="1"/>
      <w:numFmt w:val="bullet"/>
      <w:lvlText w:val=""/>
      <w:lvlJc w:val="left"/>
      <w:pPr>
        <w:tabs>
          <w:tab w:val="num" w:pos="360"/>
        </w:tabs>
        <w:ind w:left="360" w:hanging="360"/>
      </w:pPr>
      <w:rPr>
        <w:rFonts w:ascii="Symbol" w:hAnsi="Symbol" w:cs="Symbol" w:hint="default"/>
      </w:rPr>
    </w:lvl>
  </w:abstractNum>
  <w:abstractNum w:abstractNumId="3">
    <w:nsid w:val="0B0201A6"/>
    <w:multiLevelType w:val="multilevel"/>
    <w:tmpl w:val="9F308C16"/>
    <w:lvl w:ilvl="0">
      <w:start w:val="1"/>
      <w:numFmt w:val="decimal"/>
      <w:pStyle w:val="Style9"/>
      <w:lvlText w:val="%1."/>
      <w:lvlJc w:val="left"/>
      <w:pPr>
        <w:tabs>
          <w:tab w:val="num" w:pos="1026"/>
        </w:tabs>
        <w:ind w:left="5" w:firstLine="567"/>
      </w:pPr>
    </w:lvl>
    <w:lvl w:ilvl="1">
      <w:start w:val="1"/>
      <w:numFmt w:val="decimal"/>
      <w:lvlText w:val="%1.%2."/>
      <w:lvlJc w:val="left"/>
      <w:pPr>
        <w:tabs>
          <w:tab w:val="num" w:pos="1021"/>
        </w:tabs>
        <w:ind w:firstLine="851"/>
      </w:pPr>
    </w:lvl>
    <w:lvl w:ilvl="2">
      <w:start w:val="1"/>
      <w:numFmt w:val="decimal"/>
      <w:lvlText w:val="%1.%2.%3."/>
      <w:lvlJc w:val="left"/>
      <w:pPr>
        <w:tabs>
          <w:tab w:val="num" w:pos="2389"/>
        </w:tabs>
        <w:ind w:left="2389" w:hanging="720"/>
      </w:pPr>
    </w:lvl>
    <w:lvl w:ilvl="3">
      <w:start w:val="1"/>
      <w:numFmt w:val="decimal"/>
      <w:lvlText w:val="%1.%2.%3.%4."/>
      <w:lvlJc w:val="left"/>
      <w:pPr>
        <w:tabs>
          <w:tab w:val="num" w:pos="2869"/>
        </w:tabs>
        <w:ind w:left="2869" w:hanging="720"/>
      </w:pPr>
    </w:lvl>
    <w:lvl w:ilvl="4">
      <w:start w:val="1"/>
      <w:numFmt w:val="decimal"/>
      <w:lvlText w:val="%1.%2.%3.%4.%5."/>
      <w:lvlJc w:val="left"/>
      <w:pPr>
        <w:tabs>
          <w:tab w:val="num" w:pos="3709"/>
        </w:tabs>
        <w:ind w:left="3709" w:hanging="1080"/>
      </w:pPr>
    </w:lvl>
    <w:lvl w:ilvl="5">
      <w:start w:val="1"/>
      <w:numFmt w:val="decimal"/>
      <w:lvlText w:val="%1.%2.%3.%4.%5.%6."/>
      <w:lvlJc w:val="left"/>
      <w:pPr>
        <w:tabs>
          <w:tab w:val="num" w:pos="4189"/>
        </w:tabs>
        <w:ind w:left="4189" w:hanging="1080"/>
      </w:pPr>
    </w:lvl>
    <w:lvl w:ilvl="6">
      <w:start w:val="1"/>
      <w:numFmt w:val="decimal"/>
      <w:lvlText w:val="%1.%2.%3.%4.%5.%6.%7."/>
      <w:lvlJc w:val="left"/>
      <w:pPr>
        <w:tabs>
          <w:tab w:val="num" w:pos="5029"/>
        </w:tabs>
        <w:ind w:left="5029" w:hanging="1440"/>
      </w:pPr>
    </w:lvl>
    <w:lvl w:ilvl="7">
      <w:start w:val="1"/>
      <w:numFmt w:val="decimal"/>
      <w:lvlText w:val="%1.%2.%3.%4.%5.%6.%7.%8."/>
      <w:lvlJc w:val="left"/>
      <w:pPr>
        <w:tabs>
          <w:tab w:val="num" w:pos="5509"/>
        </w:tabs>
        <w:ind w:left="5509" w:hanging="1440"/>
      </w:pPr>
    </w:lvl>
    <w:lvl w:ilvl="8">
      <w:start w:val="1"/>
      <w:numFmt w:val="decimal"/>
      <w:lvlText w:val="%1.%2.%3.%4.%5.%6.%7.%8.%9."/>
      <w:lvlJc w:val="left"/>
      <w:pPr>
        <w:tabs>
          <w:tab w:val="num" w:pos="6349"/>
        </w:tabs>
        <w:ind w:left="6349" w:hanging="1800"/>
      </w:pPr>
    </w:lvl>
  </w:abstractNum>
  <w:abstractNum w:abstractNumId="4">
    <w:nsid w:val="0D797F5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74A211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F1766DF"/>
    <w:multiLevelType w:val="hybridMultilevel"/>
    <w:tmpl w:val="A9A25256"/>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nsid w:val="238C64F1"/>
    <w:multiLevelType w:val="multilevel"/>
    <w:tmpl w:val="0402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nsid w:val="255C68A5"/>
    <w:multiLevelType w:val="hybridMultilevel"/>
    <w:tmpl w:val="9DC29A82"/>
    <w:lvl w:ilvl="0" w:tplc="04020001">
      <w:start w:val="1"/>
      <w:numFmt w:val="bullet"/>
      <w:pStyle w:val="Bulet"/>
      <w:lvlText w:val=""/>
      <w:lvlJc w:val="left"/>
      <w:pPr>
        <w:tabs>
          <w:tab w:val="num" w:pos="720"/>
        </w:tabs>
        <w:ind w:left="72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9">
    <w:nsid w:val="32116E1F"/>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65F66CB"/>
    <w:multiLevelType w:val="hybridMultilevel"/>
    <w:tmpl w:val="CA7ED980"/>
    <w:lvl w:ilvl="0" w:tplc="04020001">
      <w:start w:val="1"/>
      <w:numFmt w:val="bullet"/>
      <w:lvlText w:val=""/>
      <w:lvlJc w:val="left"/>
      <w:pPr>
        <w:tabs>
          <w:tab w:val="num" w:pos="771"/>
        </w:tabs>
        <w:ind w:left="771" w:hanging="360"/>
      </w:pPr>
      <w:rPr>
        <w:rFonts w:ascii="Symbol" w:hAnsi="Symbol" w:cs="Symbol" w:hint="default"/>
      </w:rPr>
    </w:lvl>
    <w:lvl w:ilvl="1" w:tplc="04020003">
      <w:start w:val="1"/>
      <w:numFmt w:val="bullet"/>
      <w:lvlText w:val="o"/>
      <w:lvlJc w:val="left"/>
      <w:pPr>
        <w:tabs>
          <w:tab w:val="num" w:pos="1491"/>
        </w:tabs>
        <w:ind w:left="1491" w:hanging="360"/>
      </w:pPr>
      <w:rPr>
        <w:rFonts w:ascii="Courier New" w:hAnsi="Courier New" w:cs="Courier New" w:hint="default"/>
      </w:rPr>
    </w:lvl>
    <w:lvl w:ilvl="2" w:tplc="04020005">
      <w:start w:val="1"/>
      <w:numFmt w:val="bullet"/>
      <w:lvlText w:val=""/>
      <w:lvlJc w:val="left"/>
      <w:pPr>
        <w:tabs>
          <w:tab w:val="num" w:pos="2211"/>
        </w:tabs>
        <w:ind w:left="2211" w:hanging="360"/>
      </w:pPr>
      <w:rPr>
        <w:rFonts w:ascii="Wingdings" w:hAnsi="Wingdings" w:cs="Wingdings" w:hint="default"/>
      </w:rPr>
    </w:lvl>
    <w:lvl w:ilvl="3" w:tplc="04020001">
      <w:start w:val="1"/>
      <w:numFmt w:val="bullet"/>
      <w:lvlText w:val=""/>
      <w:lvlJc w:val="left"/>
      <w:pPr>
        <w:tabs>
          <w:tab w:val="num" w:pos="2931"/>
        </w:tabs>
        <w:ind w:left="2931" w:hanging="360"/>
      </w:pPr>
      <w:rPr>
        <w:rFonts w:ascii="Symbol" w:hAnsi="Symbol" w:cs="Symbol" w:hint="default"/>
      </w:rPr>
    </w:lvl>
    <w:lvl w:ilvl="4" w:tplc="04020003">
      <w:start w:val="1"/>
      <w:numFmt w:val="bullet"/>
      <w:lvlText w:val="o"/>
      <w:lvlJc w:val="left"/>
      <w:pPr>
        <w:tabs>
          <w:tab w:val="num" w:pos="3651"/>
        </w:tabs>
        <w:ind w:left="3651" w:hanging="360"/>
      </w:pPr>
      <w:rPr>
        <w:rFonts w:ascii="Courier New" w:hAnsi="Courier New" w:cs="Courier New" w:hint="default"/>
      </w:rPr>
    </w:lvl>
    <w:lvl w:ilvl="5" w:tplc="04020005">
      <w:start w:val="1"/>
      <w:numFmt w:val="bullet"/>
      <w:lvlText w:val=""/>
      <w:lvlJc w:val="left"/>
      <w:pPr>
        <w:tabs>
          <w:tab w:val="num" w:pos="4371"/>
        </w:tabs>
        <w:ind w:left="4371" w:hanging="360"/>
      </w:pPr>
      <w:rPr>
        <w:rFonts w:ascii="Wingdings" w:hAnsi="Wingdings" w:cs="Wingdings" w:hint="default"/>
      </w:rPr>
    </w:lvl>
    <w:lvl w:ilvl="6" w:tplc="04020001">
      <w:start w:val="1"/>
      <w:numFmt w:val="bullet"/>
      <w:lvlText w:val=""/>
      <w:lvlJc w:val="left"/>
      <w:pPr>
        <w:tabs>
          <w:tab w:val="num" w:pos="5091"/>
        </w:tabs>
        <w:ind w:left="5091" w:hanging="360"/>
      </w:pPr>
      <w:rPr>
        <w:rFonts w:ascii="Symbol" w:hAnsi="Symbol" w:cs="Symbol" w:hint="default"/>
      </w:rPr>
    </w:lvl>
    <w:lvl w:ilvl="7" w:tplc="04020003">
      <w:start w:val="1"/>
      <w:numFmt w:val="bullet"/>
      <w:lvlText w:val="o"/>
      <w:lvlJc w:val="left"/>
      <w:pPr>
        <w:tabs>
          <w:tab w:val="num" w:pos="5811"/>
        </w:tabs>
        <w:ind w:left="5811" w:hanging="360"/>
      </w:pPr>
      <w:rPr>
        <w:rFonts w:ascii="Courier New" w:hAnsi="Courier New" w:cs="Courier New" w:hint="default"/>
      </w:rPr>
    </w:lvl>
    <w:lvl w:ilvl="8" w:tplc="04020005">
      <w:start w:val="1"/>
      <w:numFmt w:val="bullet"/>
      <w:lvlText w:val=""/>
      <w:lvlJc w:val="left"/>
      <w:pPr>
        <w:tabs>
          <w:tab w:val="num" w:pos="6531"/>
        </w:tabs>
        <w:ind w:left="6531" w:hanging="360"/>
      </w:pPr>
      <w:rPr>
        <w:rFonts w:ascii="Wingdings" w:hAnsi="Wingdings" w:cs="Wingdings" w:hint="default"/>
      </w:rPr>
    </w:lvl>
  </w:abstractNum>
  <w:abstractNum w:abstractNumId="12">
    <w:nsid w:val="4A1C54C9"/>
    <w:multiLevelType w:val="multilevel"/>
    <w:tmpl w:val="0402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4DA32EA5"/>
    <w:multiLevelType w:val="hybridMultilevel"/>
    <w:tmpl w:val="E3DE60A2"/>
    <w:lvl w:ilvl="0" w:tplc="04020001">
      <w:start w:val="1"/>
      <w:numFmt w:val="bullet"/>
      <w:lvlText w:val=""/>
      <w:lvlJc w:val="left"/>
      <w:pPr>
        <w:tabs>
          <w:tab w:val="num" w:pos="1260"/>
        </w:tabs>
        <w:ind w:left="1260" w:hanging="360"/>
      </w:pPr>
      <w:rPr>
        <w:rFonts w:ascii="Symbol" w:hAnsi="Symbol" w:hint="default"/>
      </w:rPr>
    </w:lvl>
    <w:lvl w:ilvl="1" w:tplc="AECE7F70">
      <w:start w:val="4"/>
      <w:numFmt w:val="bullet"/>
      <w:lvlText w:val="-"/>
      <w:lvlJc w:val="left"/>
      <w:pPr>
        <w:tabs>
          <w:tab w:val="num" w:pos="1980"/>
        </w:tabs>
        <w:ind w:left="1980" w:hanging="360"/>
      </w:pPr>
      <w:rPr>
        <w:rFonts w:ascii="Times New Roman" w:eastAsia="Times New Roman" w:hAnsi="Times New Roman" w:cs="Times New Roman"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14">
    <w:nsid w:val="4F9706C7"/>
    <w:multiLevelType w:val="multilevel"/>
    <w:tmpl w:val="0402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nsid w:val="5949029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B330AD1"/>
    <w:multiLevelType w:val="multilevel"/>
    <w:tmpl w:val="0402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nsid w:val="662C6DCD"/>
    <w:multiLevelType w:val="multilevel"/>
    <w:tmpl w:val="34CC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9E65FCA"/>
    <w:multiLevelType w:val="hybridMultilevel"/>
    <w:tmpl w:val="2DDA9380"/>
    <w:lvl w:ilvl="0" w:tplc="CE52DB82">
      <w:start w:val="1"/>
      <w:numFmt w:val="bullet"/>
      <w:pStyle w:val="Buletstile"/>
      <w:lvlText w:val=""/>
      <w:lvlJc w:val="left"/>
      <w:pPr>
        <w:ind w:left="720" w:hanging="360"/>
      </w:pPr>
      <w:rPr>
        <w:rFonts w:ascii="Symbol" w:hAnsi="Symbol" w:cs="Symbol" w:hint="default"/>
      </w:rPr>
    </w:lvl>
    <w:lvl w:ilvl="1" w:tplc="04090019">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7447256C"/>
    <w:multiLevelType w:val="multilevel"/>
    <w:tmpl w:val="0402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74A079AF"/>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0"/>
  </w:num>
  <w:num w:numId="4">
    <w:abstractNumId w:val="2"/>
  </w:num>
  <w:num w:numId="5">
    <w:abstractNumId w:val="1"/>
  </w:num>
  <w:num w:numId="6">
    <w:abstractNumId w:val="0"/>
  </w:num>
  <w:num w:numId="7">
    <w:abstractNumId w:val="2"/>
  </w:num>
  <w:num w:numId="8">
    <w:abstractNumId w:val="1"/>
  </w:num>
  <w:num w:numId="9">
    <w:abstractNumId w:val="0"/>
  </w:num>
  <w:num w:numId="10">
    <w:abstractNumId w:val="2"/>
  </w:num>
  <w:num w:numId="11">
    <w:abstractNumId w:val="1"/>
  </w:num>
  <w:num w:numId="12">
    <w:abstractNumId w:val="0"/>
  </w:num>
  <w:num w:numId="13">
    <w:abstractNumId w:val="2"/>
  </w:num>
  <w:num w:numId="14">
    <w:abstractNumId w:val="1"/>
  </w:num>
  <w:num w:numId="15">
    <w:abstractNumId w:val="0"/>
  </w:num>
  <w:num w:numId="16">
    <w:abstractNumId w:val="2"/>
  </w:num>
  <w:num w:numId="17">
    <w:abstractNumId w:val="1"/>
  </w:num>
  <w:num w:numId="18">
    <w:abstractNumId w:val="0"/>
  </w:num>
  <w:num w:numId="19">
    <w:abstractNumId w:val="2"/>
  </w:num>
  <w:num w:numId="20">
    <w:abstractNumId w:val="1"/>
  </w:num>
  <w:num w:numId="21">
    <w:abstractNumId w:val="0"/>
  </w:num>
  <w:num w:numId="22">
    <w:abstractNumId w:val="2"/>
  </w:num>
  <w:num w:numId="23">
    <w:abstractNumId w:val="1"/>
  </w:num>
  <w:num w:numId="24">
    <w:abstractNumId w:val="0"/>
  </w:num>
  <w:num w:numId="25">
    <w:abstractNumId w:val="2"/>
  </w:num>
  <w:num w:numId="26">
    <w:abstractNumId w:val="1"/>
  </w:num>
  <w:num w:numId="27">
    <w:abstractNumId w:val="0"/>
  </w:num>
  <w:num w:numId="28">
    <w:abstractNumId w:val="2"/>
  </w:num>
  <w:num w:numId="29">
    <w:abstractNumId w:val="1"/>
  </w:num>
  <w:num w:numId="30">
    <w:abstractNumId w:val="0"/>
  </w:num>
  <w:num w:numId="3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8"/>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11"/>
  </w:num>
  <w:num w:numId="37">
    <w:abstractNumId w:val="6"/>
  </w:num>
  <w:num w:numId="38">
    <w:abstractNumId w:val="4"/>
  </w:num>
  <w:num w:numId="39">
    <w:abstractNumId w:val="12"/>
  </w:num>
  <w:num w:numId="40">
    <w:abstractNumId w:val="5"/>
  </w:num>
  <w:num w:numId="41">
    <w:abstractNumId w:val="14"/>
  </w:num>
  <w:num w:numId="42">
    <w:abstractNumId w:val="20"/>
  </w:num>
  <w:num w:numId="43">
    <w:abstractNumId w:val="7"/>
  </w:num>
  <w:num w:numId="44">
    <w:abstractNumId w:val="9"/>
  </w:num>
  <w:num w:numId="45">
    <w:abstractNumId w:val="19"/>
  </w:num>
  <w:num w:numId="46">
    <w:abstractNumId w:val="15"/>
  </w:num>
  <w:num w:numId="47">
    <w:abstractNumId w:val="13"/>
  </w:num>
  <w:num w:numId="4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rsids>
    <w:rsidRoot w:val="00423E6E"/>
    <w:rsid w:val="00000126"/>
    <w:rsid w:val="0000043C"/>
    <w:rsid w:val="00004055"/>
    <w:rsid w:val="00004804"/>
    <w:rsid w:val="0000747A"/>
    <w:rsid w:val="0001276E"/>
    <w:rsid w:val="00012F32"/>
    <w:rsid w:val="0001521E"/>
    <w:rsid w:val="00016071"/>
    <w:rsid w:val="000160CB"/>
    <w:rsid w:val="0002083E"/>
    <w:rsid w:val="00020B1E"/>
    <w:rsid w:val="00023BD3"/>
    <w:rsid w:val="00025F34"/>
    <w:rsid w:val="000275D6"/>
    <w:rsid w:val="00031690"/>
    <w:rsid w:val="000343B2"/>
    <w:rsid w:val="00034B53"/>
    <w:rsid w:val="00037CCE"/>
    <w:rsid w:val="00037E1D"/>
    <w:rsid w:val="0004240D"/>
    <w:rsid w:val="00047076"/>
    <w:rsid w:val="00050084"/>
    <w:rsid w:val="00052E00"/>
    <w:rsid w:val="00056267"/>
    <w:rsid w:val="0005660B"/>
    <w:rsid w:val="00056DB2"/>
    <w:rsid w:val="00057571"/>
    <w:rsid w:val="0006119A"/>
    <w:rsid w:val="000663E2"/>
    <w:rsid w:val="000664A6"/>
    <w:rsid w:val="0007260B"/>
    <w:rsid w:val="00073854"/>
    <w:rsid w:val="000841F2"/>
    <w:rsid w:val="00086334"/>
    <w:rsid w:val="00086AF0"/>
    <w:rsid w:val="00087D8B"/>
    <w:rsid w:val="000904CE"/>
    <w:rsid w:val="00091BB5"/>
    <w:rsid w:val="000930FB"/>
    <w:rsid w:val="000934E1"/>
    <w:rsid w:val="000963D5"/>
    <w:rsid w:val="000972A1"/>
    <w:rsid w:val="000A1272"/>
    <w:rsid w:val="000A140B"/>
    <w:rsid w:val="000A34CD"/>
    <w:rsid w:val="000A5AE2"/>
    <w:rsid w:val="000A7878"/>
    <w:rsid w:val="000B1440"/>
    <w:rsid w:val="000B27B0"/>
    <w:rsid w:val="000B457F"/>
    <w:rsid w:val="000B6B56"/>
    <w:rsid w:val="000B760E"/>
    <w:rsid w:val="000C5421"/>
    <w:rsid w:val="000C64F4"/>
    <w:rsid w:val="000D171A"/>
    <w:rsid w:val="000D765D"/>
    <w:rsid w:val="000E039A"/>
    <w:rsid w:val="000E30FF"/>
    <w:rsid w:val="000E3269"/>
    <w:rsid w:val="000E3631"/>
    <w:rsid w:val="000E5DE7"/>
    <w:rsid w:val="000F09DE"/>
    <w:rsid w:val="000F27F9"/>
    <w:rsid w:val="000F47D4"/>
    <w:rsid w:val="000F7FA0"/>
    <w:rsid w:val="00100DEE"/>
    <w:rsid w:val="00103FBA"/>
    <w:rsid w:val="00104834"/>
    <w:rsid w:val="001119B0"/>
    <w:rsid w:val="00115726"/>
    <w:rsid w:val="001159E1"/>
    <w:rsid w:val="00117E2A"/>
    <w:rsid w:val="00120E4C"/>
    <w:rsid w:val="00122AE3"/>
    <w:rsid w:val="00122CC8"/>
    <w:rsid w:val="00123379"/>
    <w:rsid w:val="0012514A"/>
    <w:rsid w:val="00126D20"/>
    <w:rsid w:val="00132921"/>
    <w:rsid w:val="001331F0"/>
    <w:rsid w:val="00136BA7"/>
    <w:rsid w:val="00137E05"/>
    <w:rsid w:val="001477A2"/>
    <w:rsid w:val="00147B2E"/>
    <w:rsid w:val="00150772"/>
    <w:rsid w:val="0015343D"/>
    <w:rsid w:val="0015473D"/>
    <w:rsid w:val="00154BC1"/>
    <w:rsid w:val="00157CCD"/>
    <w:rsid w:val="00162373"/>
    <w:rsid w:val="00162C7A"/>
    <w:rsid w:val="00163BC7"/>
    <w:rsid w:val="00164CFE"/>
    <w:rsid w:val="00165B7B"/>
    <w:rsid w:val="0016759D"/>
    <w:rsid w:val="00170E9F"/>
    <w:rsid w:val="00174D15"/>
    <w:rsid w:val="00175E5D"/>
    <w:rsid w:val="00182BA1"/>
    <w:rsid w:val="00187B47"/>
    <w:rsid w:val="001A01A6"/>
    <w:rsid w:val="001A13C7"/>
    <w:rsid w:val="001A3E70"/>
    <w:rsid w:val="001B4D85"/>
    <w:rsid w:val="001C16DD"/>
    <w:rsid w:val="001C6468"/>
    <w:rsid w:val="001D1460"/>
    <w:rsid w:val="001D3956"/>
    <w:rsid w:val="001D4010"/>
    <w:rsid w:val="001D7C85"/>
    <w:rsid w:val="001E2818"/>
    <w:rsid w:val="001E3CEF"/>
    <w:rsid w:val="001E7349"/>
    <w:rsid w:val="001E7887"/>
    <w:rsid w:val="001E7E99"/>
    <w:rsid w:val="001F16FA"/>
    <w:rsid w:val="001F2765"/>
    <w:rsid w:val="001F54B7"/>
    <w:rsid w:val="001F5BC5"/>
    <w:rsid w:val="00202195"/>
    <w:rsid w:val="00205BDE"/>
    <w:rsid w:val="002112B1"/>
    <w:rsid w:val="002136D6"/>
    <w:rsid w:val="00215063"/>
    <w:rsid w:val="00221973"/>
    <w:rsid w:val="0022287F"/>
    <w:rsid w:val="002231E1"/>
    <w:rsid w:val="0022376F"/>
    <w:rsid w:val="002268AB"/>
    <w:rsid w:val="00227765"/>
    <w:rsid w:val="002323BD"/>
    <w:rsid w:val="00232C60"/>
    <w:rsid w:val="0023330D"/>
    <w:rsid w:val="00237A94"/>
    <w:rsid w:val="00240F17"/>
    <w:rsid w:val="00247AB8"/>
    <w:rsid w:val="00250138"/>
    <w:rsid w:val="0025295A"/>
    <w:rsid w:val="00253337"/>
    <w:rsid w:val="0025499E"/>
    <w:rsid w:val="00256EFF"/>
    <w:rsid w:val="002636CC"/>
    <w:rsid w:val="00266586"/>
    <w:rsid w:val="00270C9E"/>
    <w:rsid w:val="0027156E"/>
    <w:rsid w:val="002839E7"/>
    <w:rsid w:val="002842D7"/>
    <w:rsid w:val="002849C0"/>
    <w:rsid w:val="00287D3F"/>
    <w:rsid w:val="00291481"/>
    <w:rsid w:val="00291B2F"/>
    <w:rsid w:val="00292262"/>
    <w:rsid w:val="00292674"/>
    <w:rsid w:val="002A487B"/>
    <w:rsid w:val="002A496C"/>
    <w:rsid w:val="002A4BB9"/>
    <w:rsid w:val="002A4EBC"/>
    <w:rsid w:val="002A52CB"/>
    <w:rsid w:val="002A673D"/>
    <w:rsid w:val="002B2F75"/>
    <w:rsid w:val="002B4CE7"/>
    <w:rsid w:val="002C0592"/>
    <w:rsid w:val="002C2123"/>
    <w:rsid w:val="002C29CB"/>
    <w:rsid w:val="002C43EE"/>
    <w:rsid w:val="002C4AAC"/>
    <w:rsid w:val="002D04BD"/>
    <w:rsid w:val="002D08B2"/>
    <w:rsid w:val="002D2CD2"/>
    <w:rsid w:val="002D2E58"/>
    <w:rsid w:val="002D3184"/>
    <w:rsid w:val="002D4819"/>
    <w:rsid w:val="002D5BD7"/>
    <w:rsid w:val="002E23F3"/>
    <w:rsid w:val="002E4B78"/>
    <w:rsid w:val="002E6E5A"/>
    <w:rsid w:val="002F2971"/>
    <w:rsid w:val="002F471F"/>
    <w:rsid w:val="002F690B"/>
    <w:rsid w:val="002F6C28"/>
    <w:rsid w:val="002F715E"/>
    <w:rsid w:val="00300FDA"/>
    <w:rsid w:val="0030208B"/>
    <w:rsid w:val="00302B50"/>
    <w:rsid w:val="0030401B"/>
    <w:rsid w:val="00316192"/>
    <w:rsid w:val="00320EDA"/>
    <w:rsid w:val="00325D9A"/>
    <w:rsid w:val="00326CD7"/>
    <w:rsid w:val="00327684"/>
    <w:rsid w:val="00333C1C"/>
    <w:rsid w:val="00333F09"/>
    <w:rsid w:val="00335BF8"/>
    <w:rsid w:val="00341310"/>
    <w:rsid w:val="003426FF"/>
    <w:rsid w:val="0034520B"/>
    <w:rsid w:val="0034590D"/>
    <w:rsid w:val="0034597B"/>
    <w:rsid w:val="00345F1B"/>
    <w:rsid w:val="003506BA"/>
    <w:rsid w:val="003630F8"/>
    <w:rsid w:val="00366DAA"/>
    <w:rsid w:val="0036779A"/>
    <w:rsid w:val="00371D5B"/>
    <w:rsid w:val="00372A14"/>
    <w:rsid w:val="00372FD8"/>
    <w:rsid w:val="00373CDB"/>
    <w:rsid w:val="00376FE5"/>
    <w:rsid w:val="003821E5"/>
    <w:rsid w:val="003827EA"/>
    <w:rsid w:val="003835F4"/>
    <w:rsid w:val="00383605"/>
    <w:rsid w:val="00387413"/>
    <w:rsid w:val="0038781D"/>
    <w:rsid w:val="00391A57"/>
    <w:rsid w:val="00391AE0"/>
    <w:rsid w:val="00391F41"/>
    <w:rsid w:val="0039212A"/>
    <w:rsid w:val="00394744"/>
    <w:rsid w:val="0039596F"/>
    <w:rsid w:val="003A1B0A"/>
    <w:rsid w:val="003A590C"/>
    <w:rsid w:val="003A7AE9"/>
    <w:rsid w:val="003B2856"/>
    <w:rsid w:val="003B4A0B"/>
    <w:rsid w:val="003B7DA6"/>
    <w:rsid w:val="003C0207"/>
    <w:rsid w:val="003C38C0"/>
    <w:rsid w:val="003C7156"/>
    <w:rsid w:val="003D2DE3"/>
    <w:rsid w:val="003D53E8"/>
    <w:rsid w:val="003D72CE"/>
    <w:rsid w:val="003D74F2"/>
    <w:rsid w:val="003E14B2"/>
    <w:rsid w:val="003E1905"/>
    <w:rsid w:val="003E2F6D"/>
    <w:rsid w:val="003E4445"/>
    <w:rsid w:val="003F00FA"/>
    <w:rsid w:val="003F53E2"/>
    <w:rsid w:val="00401626"/>
    <w:rsid w:val="0040288A"/>
    <w:rsid w:val="00403450"/>
    <w:rsid w:val="00403E8D"/>
    <w:rsid w:val="004042CE"/>
    <w:rsid w:val="00407E84"/>
    <w:rsid w:val="0041318E"/>
    <w:rsid w:val="004145F0"/>
    <w:rsid w:val="00414BA8"/>
    <w:rsid w:val="00414F53"/>
    <w:rsid w:val="00415BA7"/>
    <w:rsid w:val="00415D79"/>
    <w:rsid w:val="0041698B"/>
    <w:rsid w:val="00416C5E"/>
    <w:rsid w:val="00420B31"/>
    <w:rsid w:val="004222F4"/>
    <w:rsid w:val="00423E6E"/>
    <w:rsid w:val="00427E12"/>
    <w:rsid w:val="004337A1"/>
    <w:rsid w:val="00434A8E"/>
    <w:rsid w:val="00434D87"/>
    <w:rsid w:val="004373AB"/>
    <w:rsid w:val="00443A2E"/>
    <w:rsid w:val="00443E57"/>
    <w:rsid w:val="00444445"/>
    <w:rsid w:val="004469CF"/>
    <w:rsid w:val="004511C9"/>
    <w:rsid w:val="004523E4"/>
    <w:rsid w:val="004568B0"/>
    <w:rsid w:val="00456AF3"/>
    <w:rsid w:val="004663B0"/>
    <w:rsid w:val="004669C0"/>
    <w:rsid w:val="004717B5"/>
    <w:rsid w:val="00472ADC"/>
    <w:rsid w:val="00472BFD"/>
    <w:rsid w:val="00477124"/>
    <w:rsid w:val="00485460"/>
    <w:rsid w:val="00487B40"/>
    <w:rsid w:val="00490ACC"/>
    <w:rsid w:val="00493044"/>
    <w:rsid w:val="00494F1F"/>
    <w:rsid w:val="00496175"/>
    <w:rsid w:val="00497F97"/>
    <w:rsid w:val="004A0096"/>
    <w:rsid w:val="004A1B85"/>
    <w:rsid w:val="004A2234"/>
    <w:rsid w:val="004A3091"/>
    <w:rsid w:val="004A31E9"/>
    <w:rsid w:val="004A31F0"/>
    <w:rsid w:val="004B279B"/>
    <w:rsid w:val="004B301D"/>
    <w:rsid w:val="004B38DF"/>
    <w:rsid w:val="004B65A4"/>
    <w:rsid w:val="004C0FC7"/>
    <w:rsid w:val="004C298E"/>
    <w:rsid w:val="004C2AD3"/>
    <w:rsid w:val="004C507B"/>
    <w:rsid w:val="004C61FA"/>
    <w:rsid w:val="004C69CF"/>
    <w:rsid w:val="004C6CE1"/>
    <w:rsid w:val="004C743F"/>
    <w:rsid w:val="004D188E"/>
    <w:rsid w:val="004D1DF9"/>
    <w:rsid w:val="004E235C"/>
    <w:rsid w:val="004E2CA9"/>
    <w:rsid w:val="004E30FC"/>
    <w:rsid w:val="004E4553"/>
    <w:rsid w:val="004E6AE6"/>
    <w:rsid w:val="004E6F57"/>
    <w:rsid w:val="004E7E11"/>
    <w:rsid w:val="004F293E"/>
    <w:rsid w:val="004F7B36"/>
    <w:rsid w:val="004F7ECC"/>
    <w:rsid w:val="005000CB"/>
    <w:rsid w:val="00500824"/>
    <w:rsid w:val="005029D1"/>
    <w:rsid w:val="00504526"/>
    <w:rsid w:val="005113BD"/>
    <w:rsid w:val="005134C2"/>
    <w:rsid w:val="0051458D"/>
    <w:rsid w:val="00523ECD"/>
    <w:rsid w:val="00525870"/>
    <w:rsid w:val="00525EDB"/>
    <w:rsid w:val="00530B9E"/>
    <w:rsid w:val="00531714"/>
    <w:rsid w:val="00543A83"/>
    <w:rsid w:val="00545652"/>
    <w:rsid w:val="00550D43"/>
    <w:rsid w:val="005538A6"/>
    <w:rsid w:val="005553DF"/>
    <w:rsid w:val="005567BC"/>
    <w:rsid w:val="0056063B"/>
    <w:rsid w:val="0056683D"/>
    <w:rsid w:val="00566F0C"/>
    <w:rsid w:val="00567C3B"/>
    <w:rsid w:val="00570196"/>
    <w:rsid w:val="005729E3"/>
    <w:rsid w:val="00574B0D"/>
    <w:rsid w:val="00574D9D"/>
    <w:rsid w:val="00576119"/>
    <w:rsid w:val="00576F39"/>
    <w:rsid w:val="005777FC"/>
    <w:rsid w:val="00580A5D"/>
    <w:rsid w:val="00582583"/>
    <w:rsid w:val="00584739"/>
    <w:rsid w:val="00587247"/>
    <w:rsid w:val="00591626"/>
    <w:rsid w:val="00594A7A"/>
    <w:rsid w:val="005A079D"/>
    <w:rsid w:val="005A4630"/>
    <w:rsid w:val="005A4B59"/>
    <w:rsid w:val="005B3BAA"/>
    <w:rsid w:val="005B505E"/>
    <w:rsid w:val="005B56CF"/>
    <w:rsid w:val="005B65B9"/>
    <w:rsid w:val="005C1264"/>
    <w:rsid w:val="005C3D3F"/>
    <w:rsid w:val="005C4814"/>
    <w:rsid w:val="005C48A7"/>
    <w:rsid w:val="005D3B5C"/>
    <w:rsid w:val="005D4715"/>
    <w:rsid w:val="005E0AEB"/>
    <w:rsid w:val="005E0CA3"/>
    <w:rsid w:val="005E3537"/>
    <w:rsid w:val="005F6CF5"/>
    <w:rsid w:val="005F7654"/>
    <w:rsid w:val="00601EA2"/>
    <w:rsid w:val="00602265"/>
    <w:rsid w:val="00602BE2"/>
    <w:rsid w:val="00602C92"/>
    <w:rsid w:val="0060734F"/>
    <w:rsid w:val="00607FF6"/>
    <w:rsid w:val="00613D54"/>
    <w:rsid w:val="00620AB9"/>
    <w:rsid w:val="006232DF"/>
    <w:rsid w:val="006249B8"/>
    <w:rsid w:val="00630107"/>
    <w:rsid w:val="00630F44"/>
    <w:rsid w:val="00631CFA"/>
    <w:rsid w:val="00641A5B"/>
    <w:rsid w:val="0064429B"/>
    <w:rsid w:val="006444DC"/>
    <w:rsid w:val="0064611C"/>
    <w:rsid w:val="00646F20"/>
    <w:rsid w:val="00650D05"/>
    <w:rsid w:val="00653193"/>
    <w:rsid w:val="00657C4F"/>
    <w:rsid w:val="00662A35"/>
    <w:rsid w:val="006634D5"/>
    <w:rsid w:val="0067005B"/>
    <w:rsid w:val="00670782"/>
    <w:rsid w:val="00671E2F"/>
    <w:rsid w:val="00673783"/>
    <w:rsid w:val="00690C0A"/>
    <w:rsid w:val="00690C83"/>
    <w:rsid w:val="006922FF"/>
    <w:rsid w:val="00694F29"/>
    <w:rsid w:val="006A3F07"/>
    <w:rsid w:val="006A58F0"/>
    <w:rsid w:val="006A61A2"/>
    <w:rsid w:val="006B02D9"/>
    <w:rsid w:val="006B1571"/>
    <w:rsid w:val="006B6518"/>
    <w:rsid w:val="006C5541"/>
    <w:rsid w:val="006C6297"/>
    <w:rsid w:val="006D06DF"/>
    <w:rsid w:val="006D29F3"/>
    <w:rsid w:val="006D4512"/>
    <w:rsid w:val="006D79B4"/>
    <w:rsid w:val="006E01AC"/>
    <w:rsid w:val="006E7B08"/>
    <w:rsid w:val="006E7E0C"/>
    <w:rsid w:val="006F0579"/>
    <w:rsid w:val="006F10E3"/>
    <w:rsid w:val="006F242C"/>
    <w:rsid w:val="006F279B"/>
    <w:rsid w:val="006F27B9"/>
    <w:rsid w:val="007018F7"/>
    <w:rsid w:val="00706316"/>
    <w:rsid w:val="00710998"/>
    <w:rsid w:val="00711C96"/>
    <w:rsid w:val="00712D5B"/>
    <w:rsid w:val="00714E6D"/>
    <w:rsid w:val="0071519C"/>
    <w:rsid w:val="00720C01"/>
    <w:rsid w:val="00721E34"/>
    <w:rsid w:val="00722D15"/>
    <w:rsid w:val="00723368"/>
    <w:rsid w:val="00723C61"/>
    <w:rsid w:val="00727493"/>
    <w:rsid w:val="00730C2D"/>
    <w:rsid w:val="00733835"/>
    <w:rsid w:val="00734869"/>
    <w:rsid w:val="00742BEE"/>
    <w:rsid w:val="00742FD1"/>
    <w:rsid w:val="00743F6F"/>
    <w:rsid w:val="0074496E"/>
    <w:rsid w:val="00744C1B"/>
    <w:rsid w:val="00744DFB"/>
    <w:rsid w:val="00745587"/>
    <w:rsid w:val="007459D0"/>
    <w:rsid w:val="0074793A"/>
    <w:rsid w:val="00747C7D"/>
    <w:rsid w:val="0075102B"/>
    <w:rsid w:val="00753662"/>
    <w:rsid w:val="007547F5"/>
    <w:rsid w:val="00754B7D"/>
    <w:rsid w:val="00760005"/>
    <w:rsid w:val="007641CB"/>
    <w:rsid w:val="007668D0"/>
    <w:rsid w:val="007735B0"/>
    <w:rsid w:val="00774FBC"/>
    <w:rsid w:val="0077611E"/>
    <w:rsid w:val="0078369C"/>
    <w:rsid w:val="00784522"/>
    <w:rsid w:val="007845E6"/>
    <w:rsid w:val="00786462"/>
    <w:rsid w:val="0079470B"/>
    <w:rsid w:val="00794E28"/>
    <w:rsid w:val="00795853"/>
    <w:rsid w:val="00796AA7"/>
    <w:rsid w:val="007A06D9"/>
    <w:rsid w:val="007A2DAC"/>
    <w:rsid w:val="007A37A8"/>
    <w:rsid w:val="007B0E52"/>
    <w:rsid w:val="007C0D69"/>
    <w:rsid w:val="007C23E7"/>
    <w:rsid w:val="007C35B6"/>
    <w:rsid w:val="007C6DD6"/>
    <w:rsid w:val="007C6FBD"/>
    <w:rsid w:val="007C7CFF"/>
    <w:rsid w:val="007E4CD1"/>
    <w:rsid w:val="007F14FE"/>
    <w:rsid w:val="007F35D8"/>
    <w:rsid w:val="007F6200"/>
    <w:rsid w:val="00801852"/>
    <w:rsid w:val="00802AD7"/>
    <w:rsid w:val="00802B6A"/>
    <w:rsid w:val="00804E08"/>
    <w:rsid w:val="00811D86"/>
    <w:rsid w:val="00815A4D"/>
    <w:rsid w:val="00820ED9"/>
    <w:rsid w:val="008227C5"/>
    <w:rsid w:val="008240EB"/>
    <w:rsid w:val="00824F0F"/>
    <w:rsid w:val="008260A3"/>
    <w:rsid w:val="008303DC"/>
    <w:rsid w:val="00830BFB"/>
    <w:rsid w:val="00830EAE"/>
    <w:rsid w:val="00833BDF"/>
    <w:rsid w:val="008401FD"/>
    <w:rsid w:val="00841343"/>
    <w:rsid w:val="00841CAC"/>
    <w:rsid w:val="008452F6"/>
    <w:rsid w:val="00851820"/>
    <w:rsid w:val="00851DA3"/>
    <w:rsid w:val="00864FE8"/>
    <w:rsid w:val="00866EAE"/>
    <w:rsid w:val="00870521"/>
    <w:rsid w:val="00873EE9"/>
    <w:rsid w:val="00884C27"/>
    <w:rsid w:val="00884CF6"/>
    <w:rsid w:val="00886C91"/>
    <w:rsid w:val="00890664"/>
    <w:rsid w:val="00894375"/>
    <w:rsid w:val="00895F97"/>
    <w:rsid w:val="00896A34"/>
    <w:rsid w:val="008A0120"/>
    <w:rsid w:val="008A1C74"/>
    <w:rsid w:val="008A32E9"/>
    <w:rsid w:val="008A34CF"/>
    <w:rsid w:val="008A5E5C"/>
    <w:rsid w:val="008A6964"/>
    <w:rsid w:val="008B3C01"/>
    <w:rsid w:val="008C5C19"/>
    <w:rsid w:val="008C5E52"/>
    <w:rsid w:val="008C5F65"/>
    <w:rsid w:val="008C6AE6"/>
    <w:rsid w:val="008D2BB5"/>
    <w:rsid w:val="008D5D17"/>
    <w:rsid w:val="008D68F8"/>
    <w:rsid w:val="008E329A"/>
    <w:rsid w:val="008E3371"/>
    <w:rsid w:val="008E38EF"/>
    <w:rsid w:val="008E4332"/>
    <w:rsid w:val="008F1BB0"/>
    <w:rsid w:val="008F2655"/>
    <w:rsid w:val="008F4524"/>
    <w:rsid w:val="008F4972"/>
    <w:rsid w:val="00901DAD"/>
    <w:rsid w:val="009050EF"/>
    <w:rsid w:val="0090557A"/>
    <w:rsid w:val="0090709B"/>
    <w:rsid w:val="009070A0"/>
    <w:rsid w:val="00907E73"/>
    <w:rsid w:val="0091312E"/>
    <w:rsid w:val="0092078F"/>
    <w:rsid w:val="00924A87"/>
    <w:rsid w:val="00925DC4"/>
    <w:rsid w:val="00926400"/>
    <w:rsid w:val="00927878"/>
    <w:rsid w:val="00932C48"/>
    <w:rsid w:val="0093332D"/>
    <w:rsid w:val="009337AF"/>
    <w:rsid w:val="00934301"/>
    <w:rsid w:val="00937785"/>
    <w:rsid w:val="00941594"/>
    <w:rsid w:val="0094192F"/>
    <w:rsid w:val="00941EEB"/>
    <w:rsid w:val="009422D5"/>
    <w:rsid w:val="00951312"/>
    <w:rsid w:val="00953A3D"/>
    <w:rsid w:val="00955861"/>
    <w:rsid w:val="00961ABF"/>
    <w:rsid w:val="00962A51"/>
    <w:rsid w:val="00963AC0"/>
    <w:rsid w:val="00964465"/>
    <w:rsid w:val="009644C2"/>
    <w:rsid w:val="00964A61"/>
    <w:rsid w:val="009676E4"/>
    <w:rsid w:val="00970662"/>
    <w:rsid w:val="00971630"/>
    <w:rsid w:val="009737B3"/>
    <w:rsid w:val="00973ACA"/>
    <w:rsid w:val="00973B6B"/>
    <w:rsid w:val="009741A3"/>
    <w:rsid w:val="00975AD9"/>
    <w:rsid w:val="00976955"/>
    <w:rsid w:val="00981D89"/>
    <w:rsid w:val="00982172"/>
    <w:rsid w:val="0098258C"/>
    <w:rsid w:val="00982F88"/>
    <w:rsid w:val="00983984"/>
    <w:rsid w:val="00990D65"/>
    <w:rsid w:val="00991953"/>
    <w:rsid w:val="00991A54"/>
    <w:rsid w:val="0099223A"/>
    <w:rsid w:val="009922E5"/>
    <w:rsid w:val="00993FE6"/>
    <w:rsid w:val="00995F12"/>
    <w:rsid w:val="00996257"/>
    <w:rsid w:val="009A33A1"/>
    <w:rsid w:val="009A73FF"/>
    <w:rsid w:val="009A7C95"/>
    <w:rsid w:val="009B2B5A"/>
    <w:rsid w:val="009B2EB3"/>
    <w:rsid w:val="009B30DC"/>
    <w:rsid w:val="009B3C0C"/>
    <w:rsid w:val="009B4898"/>
    <w:rsid w:val="009D0518"/>
    <w:rsid w:val="009D2744"/>
    <w:rsid w:val="009D2C38"/>
    <w:rsid w:val="009D3D8F"/>
    <w:rsid w:val="009D517C"/>
    <w:rsid w:val="009D60FE"/>
    <w:rsid w:val="009D6621"/>
    <w:rsid w:val="009E2A30"/>
    <w:rsid w:val="009E70B8"/>
    <w:rsid w:val="009E7E07"/>
    <w:rsid w:val="009F3E87"/>
    <w:rsid w:val="009F6170"/>
    <w:rsid w:val="00A0374A"/>
    <w:rsid w:val="00A03A21"/>
    <w:rsid w:val="00A03D13"/>
    <w:rsid w:val="00A0401C"/>
    <w:rsid w:val="00A0426C"/>
    <w:rsid w:val="00A044A6"/>
    <w:rsid w:val="00A0732F"/>
    <w:rsid w:val="00A133E4"/>
    <w:rsid w:val="00A17723"/>
    <w:rsid w:val="00A20EBA"/>
    <w:rsid w:val="00A20F78"/>
    <w:rsid w:val="00A254DD"/>
    <w:rsid w:val="00A30D2B"/>
    <w:rsid w:val="00A31F0E"/>
    <w:rsid w:val="00A32BCA"/>
    <w:rsid w:val="00A36593"/>
    <w:rsid w:val="00A4158F"/>
    <w:rsid w:val="00A41E78"/>
    <w:rsid w:val="00A41F8D"/>
    <w:rsid w:val="00A429FE"/>
    <w:rsid w:val="00A46C6B"/>
    <w:rsid w:val="00A473C8"/>
    <w:rsid w:val="00A56692"/>
    <w:rsid w:val="00A56918"/>
    <w:rsid w:val="00A629EE"/>
    <w:rsid w:val="00A630A7"/>
    <w:rsid w:val="00A63FBB"/>
    <w:rsid w:val="00A67B67"/>
    <w:rsid w:val="00A7047C"/>
    <w:rsid w:val="00A706C2"/>
    <w:rsid w:val="00A72186"/>
    <w:rsid w:val="00A73802"/>
    <w:rsid w:val="00A7684D"/>
    <w:rsid w:val="00A83172"/>
    <w:rsid w:val="00A83377"/>
    <w:rsid w:val="00A840B9"/>
    <w:rsid w:val="00A84524"/>
    <w:rsid w:val="00A90825"/>
    <w:rsid w:val="00A92674"/>
    <w:rsid w:val="00A9365F"/>
    <w:rsid w:val="00A96B8B"/>
    <w:rsid w:val="00A97E3D"/>
    <w:rsid w:val="00AA06F2"/>
    <w:rsid w:val="00AA1EA9"/>
    <w:rsid w:val="00AA46D2"/>
    <w:rsid w:val="00AA7743"/>
    <w:rsid w:val="00AB140C"/>
    <w:rsid w:val="00AB4473"/>
    <w:rsid w:val="00AB77FA"/>
    <w:rsid w:val="00AC5DCC"/>
    <w:rsid w:val="00AD7513"/>
    <w:rsid w:val="00AE189A"/>
    <w:rsid w:val="00AE278D"/>
    <w:rsid w:val="00AE2E23"/>
    <w:rsid w:val="00AE38CA"/>
    <w:rsid w:val="00AE55B6"/>
    <w:rsid w:val="00AF3A9D"/>
    <w:rsid w:val="00B02C58"/>
    <w:rsid w:val="00B04562"/>
    <w:rsid w:val="00B04CEB"/>
    <w:rsid w:val="00B05D1C"/>
    <w:rsid w:val="00B06FD5"/>
    <w:rsid w:val="00B105DF"/>
    <w:rsid w:val="00B10AE0"/>
    <w:rsid w:val="00B138F4"/>
    <w:rsid w:val="00B17A77"/>
    <w:rsid w:val="00B22488"/>
    <w:rsid w:val="00B27EAA"/>
    <w:rsid w:val="00B35C7E"/>
    <w:rsid w:val="00B37D30"/>
    <w:rsid w:val="00B40193"/>
    <w:rsid w:val="00B40227"/>
    <w:rsid w:val="00B42EE8"/>
    <w:rsid w:val="00B43D2A"/>
    <w:rsid w:val="00B44C80"/>
    <w:rsid w:val="00B50A89"/>
    <w:rsid w:val="00B567AB"/>
    <w:rsid w:val="00B614A3"/>
    <w:rsid w:val="00B64D0C"/>
    <w:rsid w:val="00B6640E"/>
    <w:rsid w:val="00B67FAB"/>
    <w:rsid w:val="00B73D1B"/>
    <w:rsid w:val="00B75688"/>
    <w:rsid w:val="00B75BD8"/>
    <w:rsid w:val="00B77123"/>
    <w:rsid w:val="00B77680"/>
    <w:rsid w:val="00B86E07"/>
    <w:rsid w:val="00B918C7"/>
    <w:rsid w:val="00B92201"/>
    <w:rsid w:val="00B92B0D"/>
    <w:rsid w:val="00B94EA6"/>
    <w:rsid w:val="00BB27DC"/>
    <w:rsid w:val="00BC1692"/>
    <w:rsid w:val="00BC59A0"/>
    <w:rsid w:val="00BD1119"/>
    <w:rsid w:val="00BD3408"/>
    <w:rsid w:val="00BD4CBB"/>
    <w:rsid w:val="00BD5526"/>
    <w:rsid w:val="00BD6B36"/>
    <w:rsid w:val="00BD7993"/>
    <w:rsid w:val="00BE3A71"/>
    <w:rsid w:val="00BE71FA"/>
    <w:rsid w:val="00BE7366"/>
    <w:rsid w:val="00BE7F92"/>
    <w:rsid w:val="00BF49F8"/>
    <w:rsid w:val="00BF732E"/>
    <w:rsid w:val="00BF768F"/>
    <w:rsid w:val="00C0380C"/>
    <w:rsid w:val="00C03F9D"/>
    <w:rsid w:val="00C047F1"/>
    <w:rsid w:val="00C04EF4"/>
    <w:rsid w:val="00C136D5"/>
    <w:rsid w:val="00C17B0F"/>
    <w:rsid w:val="00C24DFE"/>
    <w:rsid w:val="00C32615"/>
    <w:rsid w:val="00C33E9D"/>
    <w:rsid w:val="00C36EC4"/>
    <w:rsid w:val="00C4627F"/>
    <w:rsid w:val="00C4684E"/>
    <w:rsid w:val="00C5293D"/>
    <w:rsid w:val="00C52C5A"/>
    <w:rsid w:val="00C53511"/>
    <w:rsid w:val="00C53515"/>
    <w:rsid w:val="00C54121"/>
    <w:rsid w:val="00C56F2D"/>
    <w:rsid w:val="00C57872"/>
    <w:rsid w:val="00C60CF3"/>
    <w:rsid w:val="00C61D00"/>
    <w:rsid w:val="00C6301B"/>
    <w:rsid w:val="00C63804"/>
    <w:rsid w:val="00C650BE"/>
    <w:rsid w:val="00C66920"/>
    <w:rsid w:val="00C673BF"/>
    <w:rsid w:val="00C842C5"/>
    <w:rsid w:val="00C858B1"/>
    <w:rsid w:val="00C876AF"/>
    <w:rsid w:val="00C9403C"/>
    <w:rsid w:val="00C94CE1"/>
    <w:rsid w:val="00C9535E"/>
    <w:rsid w:val="00C96EA3"/>
    <w:rsid w:val="00C97C78"/>
    <w:rsid w:val="00CA37AB"/>
    <w:rsid w:val="00CA3F48"/>
    <w:rsid w:val="00CA70EF"/>
    <w:rsid w:val="00CB05E7"/>
    <w:rsid w:val="00CB205C"/>
    <w:rsid w:val="00CB2225"/>
    <w:rsid w:val="00CB2E76"/>
    <w:rsid w:val="00CB34EF"/>
    <w:rsid w:val="00CB38AD"/>
    <w:rsid w:val="00CC13F4"/>
    <w:rsid w:val="00CC18BE"/>
    <w:rsid w:val="00CC338B"/>
    <w:rsid w:val="00CC3D2C"/>
    <w:rsid w:val="00CC3F11"/>
    <w:rsid w:val="00CC7955"/>
    <w:rsid w:val="00CD31DD"/>
    <w:rsid w:val="00CD341B"/>
    <w:rsid w:val="00CD4B5F"/>
    <w:rsid w:val="00CD5650"/>
    <w:rsid w:val="00CD7838"/>
    <w:rsid w:val="00CE49AE"/>
    <w:rsid w:val="00CE65F6"/>
    <w:rsid w:val="00CF1A1F"/>
    <w:rsid w:val="00CF1C32"/>
    <w:rsid w:val="00CF1FF2"/>
    <w:rsid w:val="00CF29B1"/>
    <w:rsid w:val="00CF2DD2"/>
    <w:rsid w:val="00CF584F"/>
    <w:rsid w:val="00D004B7"/>
    <w:rsid w:val="00D00A7D"/>
    <w:rsid w:val="00D00C18"/>
    <w:rsid w:val="00D022AB"/>
    <w:rsid w:val="00D02A71"/>
    <w:rsid w:val="00D035CB"/>
    <w:rsid w:val="00D04EEB"/>
    <w:rsid w:val="00D1133B"/>
    <w:rsid w:val="00D22A91"/>
    <w:rsid w:val="00D238EF"/>
    <w:rsid w:val="00D239BD"/>
    <w:rsid w:val="00D2441C"/>
    <w:rsid w:val="00D26E24"/>
    <w:rsid w:val="00D30AE8"/>
    <w:rsid w:val="00D32A3E"/>
    <w:rsid w:val="00D32D73"/>
    <w:rsid w:val="00D33EB0"/>
    <w:rsid w:val="00D34883"/>
    <w:rsid w:val="00D37D0E"/>
    <w:rsid w:val="00D435A6"/>
    <w:rsid w:val="00D441FC"/>
    <w:rsid w:val="00D453C0"/>
    <w:rsid w:val="00D46637"/>
    <w:rsid w:val="00D46AF1"/>
    <w:rsid w:val="00D4737E"/>
    <w:rsid w:val="00D52826"/>
    <w:rsid w:val="00D52B8A"/>
    <w:rsid w:val="00D56410"/>
    <w:rsid w:val="00D5734C"/>
    <w:rsid w:val="00D657B7"/>
    <w:rsid w:val="00D66C25"/>
    <w:rsid w:val="00D67B67"/>
    <w:rsid w:val="00D71389"/>
    <w:rsid w:val="00D75695"/>
    <w:rsid w:val="00D770F1"/>
    <w:rsid w:val="00D85555"/>
    <w:rsid w:val="00D90717"/>
    <w:rsid w:val="00D921FE"/>
    <w:rsid w:val="00D93069"/>
    <w:rsid w:val="00D93945"/>
    <w:rsid w:val="00D956F1"/>
    <w:rsid w:val="00D96EE9"/>
    <w:rsid w:val="00D979A5"/>
    <w:rsid w:val="00DA20B9"/>
    <w:rsid w:val="00DA2588"/>
    <w:rsid w:val="00DA3225"/>
    <w:rsid w:val="00DA33E4"/>
    <w:rsid w:val="00DA7823"/>
    <w:rsid w:val="00DB29C2"/>
    <w:rsid w:val="00DC06C8"/>
    <w:rsid w:val="00DC0E8E"/>
    <w:rsid w:val="00DC4EFF"/>
    <w:rsid w:val="00DC62CF"/>
    <w:rsid w:val="00DC780E"/>
    <w:rsid w:val="00DD1F63"/>
    <w:rsid w:val="00DD46AC"/>
    <w:rsid w:val="00DE215F"/>
    <w:rsid w:val="00DE2BEC"/>
    <w:rsid w:val="00DE4E81"/>
    <w:rsid w:val="00DE5758"/>
    <w:rsid w:val="00DF2A26"/>
    <w:rsid w:val="00DF5151"/>
    <w:rsid w:val="00E00FF4"/>
    <w:rsid w:val="00E010BE"/>
    <w:rsid w:val="00E01705"/>
    <w:rsid w:val="00E0344B"/>
    <w:rsid w:val="00E04665"/>
    <w:rsid w:val="00E1323F"/>
    <w:rsid w:val="00E173E6"/>
    <w:rsid w:val="00E204E0"/>
    <w:rsid w:val="00E21CBA"/>
    <w:rsid w:val="00E22163"/>
    <w:rsid w:val="00E22D0C"/>
    <w:rsid w:val="00E24B51"/>
    <w:rsid w:val="00E335BA"/>
    <w:rsid w:val="00E42C49"/>
    <w:rsid w:val="00E454C9"/>
    <w:rsid w:val="00E45D1E"/>
    <w:rsid w:val="00E463CE"/>
    <w:rsid w:val="00E5057D"/>
    <w:rsid w:val="00E518F1"/>
    <w:rsid w:val="00E539EA"/>
    <w:rsid w:val="00E56563"/>
    <w:rsid w:val="00E6631E"/>
    <w:rsid w:val="00E70BD8"/>
    <w:rsid w:val="00E713E1"/>
    <w:rsid w:val="00E74755"/>
    <w:rsid w:val="00E8121F"/>
    <w:rsid w:val="00E83016"/>
    <w:rsid w:val="00E83908"/>
    <w:rsid w:val="00E878F4"/>
    <w:rsid w:val="00E92853"/>
    <w:rsid w:val="00E92D05"/>
    <w:rsid w:val="00E95F1B"/>
    <w:rsid w:val="00E96BEE"/>
    <w:rsid w:val="00E96CAB"/>
    <w:rsid w:val="00EA20F2"/>
    <w:rsid w:val="00EA3687"/>
    <w:rsid w:val="00EA72F1"/>
    <w:rsid w:val="00EA764E"/>
    <w:rsid w:val="00EB45E8"/>
    <w:rsid w:val="00EC6CA3"/>
    <w:rsid w:val="00ED0F8E"/>
    <w:rsid w:val="00ED25B7"/>
    <w:rsid w:val="00ED2CFE"/>
    <w:rsid w:val="00EE02E0"/>
    <w:rsid w:val="00EE1E52"/>
    <w:rsid w:val="00EE3416"/>
    <w:rsid w:val="00EE5441"/>
    <w:rsid w:val="00EE5537"/>
    <w:rsid w:val="00EE55AB"/>
    <w:rsid w:val="00EE683A"/>
    <w:rsid w:val="00EF5972"/>
    <w:rsid w:val="00EF6C27"/>
    <w:rsid w:val="00EF7DBF"/>
    <w:rsid w:val="00F00256"/>
    <w:rsid w:val="00F02546"/>
    <w:rsid w:val="00F03A56"/>
    <w:rsid w:val="00F05075"/>
    <w:rsid w:val="00F1284F"/>
    <w:rsid w:val="00F15FCF"/>
    <w:rsid w:val="00F21512"/>
    <w:rsid w:val="00F23633"/>
    <w:rsid w:val="00F23AA0"/>
    <w:rsid w:val="00F24617"/>
    <w:rsid w:val="00F2500F"/>
    <w:rsid w:val="00F2551E"/>
    <w:rsid w:val="00F26BF5"/>
    <w:rsid w:val="00F26C67"/>
    <w:rsid w:val="00F3579F"/>
    <w:rsid w:val="00F37161"/>
    <w:rsid w:val="00F37F3E"/>
    <w:rsid w:val="00F40AD7"/>
    <w:rsid w:val="00F46611"/>
    <w:rsid w:val="00F512D7"/>
    <w:rsid w:val="00F52A66"/>
    <w:rsid w:val="00F53BEE"/>
    <w:rsid w:val="00F57850"/>
    <w:rsid w:val="00F5789F"/>
    <w:rsid w:val="00F61030"/>
    <w:rsid w:val="00F64B1C"/>
    <w:rsid w:val="00F65858"/>
    <w:rsid w:val="00F66C0F"/>
    <w:rsid w:val="00F70267"/>
    <w:rsid w:val="00F82D79"/>
    <w:rsid w:val="00F84823"/>
    <w:rsid w:val="00F856B2"/>
    <w:rsid w:val="00F87463"/>
    <w:rsid w:val="00F92317"/>
    <w:rsid w:val="00F9375C"/>
    <w:rsid w:val="00F95536"/>
    <w:rsid w:val="00FA19B8"/>
    <w:rsid w:val="00FA1A07"/>
    <w:rsid w:val="00FA1EFF"/>
    <w:rsid w:val="00FA2D48"/>
    <w:rsid w:val="00FA441A"/>
    <w:rsid w:val="00FA45EB"/>
    <w:rsid w:val="00FA4D9D"/>
    <w:rsid w:val="00FB0942"/>
    <w:rsid w:val="00FB4A8A"/>
    <w:rsid w:val="00FB5519"/>
    <w:rsid w:val="00FB59DD"/>
    <w:rsid w:val="00FB6F5A"/>
    <w:rsid w:val="00FC1D8C"/>
    <w:rsid w:val="00FD0346"/>
    <w:rsid w:val="00FD1EDF"/>
    <w:rsid w:val="00FE10D7"/>
    <w:rsid w:val="00FE2BF9"/>
    <w:rsid w:val="00FE4042"/>
    <w:rsid w:val="00FF0222"/>
    <w:rsid w:val="00FF12D2"/>
    <w:rsid w:val="00FF4F2A"/>
    <w:rsid w:val="00FF54D8"/>
    <w:rsid w:val="00FF751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23E6E"/>
    <w:rPr>
      <w:lang w:val="en-AU" w:eastAsia="en-US"/>
    </w:rPr>
  </w:style>
  <w:style w:type="paragraph" w:styleId="Heading1">
    <w:name w:val="heading 1"/>
    <w:basedOn w:val="Normal"/>
    <w:next w:val="Normal"/>
    <w:link w:val="Heading1Char"/>
    <w:uiPriority w:val="99"/>
    <w:qFormat/>
    <w:rsid w:val="00841CAC"/>
    <w:pPr>
      <w:pBdr>
        <w:top w:val="single" w:sz="4" w:space="1" w:color="auto"/>
        <w:left w:val="single" w:sz="4" w:space="4" w:color="auto"/>
        <w:bottom w:val="single" w:sz="4" w:space="1" w:color="auto"/>
        <w:right w:val="single" w:sz="4" w:space="4" w:color="auto"/>
      </w:pBdr>
      <w:spacing w:before="60" w:after="60"/>
      <w:ind w:right="25" w:firstLine="720"/>
      <w:outlineLvl w:val="0"/>
    </w:pPr>
    <w:rPr>
      <w:b/>
      <w:bCs/>
      <w:sz w:val="28"/>
      <w:szCs w:val="28"/>
      <w:lang w:val="bg-BG"/>
    </w:rPr>
  </w:style>
  <w:style w:type="paragraph" w:styleId="Heading2">
    <w:name w:val="heading 2"/>
    <w:basedOn w:val="Normal"/>
    <w:next w:val="Normal"/>
    <w:link w:val="Heading2Char"/>
    <w:uiPriority w:val="99"/>
    <w:qFormat/>
    <w:rsid w:val="00841CAC"/>
    <w:pPr>
      <w:keepNext/>
      <w:spacing w:before="240" w:after="60"/>
      <w:outlineLvl w:val="1"/>
    </w:pPr>
    <w:rPr>
      <w:rFonts w:ascii="Arial" w:hAnsi="Arial" w:cs="Arial"/>
      <w:b/>
      <w:bCs/>
      <w:i/>
      <w:iCs/>
      <w:color w:val="000000"/>
      <w:sz w:val="28"/>
      <w:szCs w:val="28"/>
      <w:u w:val="single"/>
      <w:lang w:eastAsia="bg-BG"/>
    </w:rPr>
  </w:style>
  <w:style w:type="paragraph" w:styleId="Heading3">
    <w:name w:val="heading 3"/>
    <w:aliases w:val="Знак"/>
    <w:basedOn w:val="Normal"/>
    <w:next w:val="Normal"/>
    <w:link w:val="Heading3Char"/>
    <w:uiPriority w:val="99"/>
    <w:qFormat/>
    <w:rsid w:val="00841CAC"/>
    <w:pPr>
      <w:keepNext/>
      <w:jc w:val="center"/>
      <w:outlineLvl w:val="2"/>
    </w:pPr>
    <w:rPr>
      <w:b/>
      <w:bCs/>
      <w:sz w:val="28"/>
      <w:szCs w:val="28"/>
      <w:lang w:val="bg-BG"/>
    </w:rPr>
  </w:style>
  <w:style w:type="paragraph" w:styleId="Heading4">
    <w:name w:val="heading 4"/>
    <w:basedOn w:val="Normal"/>
    <w:next w:val="Normal"/>
    <w:link w:val="Heading4Char"/>
    <w:uiPriority w:val="99"/>
    <w:qFormat/>
    <w:rsid w:val="00841CAC"/>
    <w:pPr>
      <w:keepNext/>
      <w:spacing w:before="240"/>
      <w:jc w:val="both"/>
      <w:outlineLvl w:val="3"/>
    </w:pPr>
    <w:rPr>
      <w:b/>
      <w:bCs/>
      <w:sz w:val="24"/>
      <w:szCs w:val="24"/>
      <w:lang w:val="bg-BG"/>
    </w:rPr>
  </w:style>
  <w:style w:type="paragraph" w:styleId="Heading5">
    <w:name w:val="heading 5"/>
    <w:basedOn w:val="Normal"/>
    <w:next w:val="Normal"/>
    <w:link w:val="Heading5Char"/>
    <w:uiPriority w:val="99"/>
    <w:qFormat/>
    <w:rsid w:val="00841CAC"/>
    <w:pPr>
      <w:spacing w:before="240" w:after="60"/>
      <w:outlineLvl w:val="4"/>
    </w:pPr>
    <w:rPr>
      <w:b/>
      <w:bCs/>
      <w:i/>
      <w:iCs/>
      <w:color w:val="000000"/>
      <w:sz w:val="26"/>
      <w:szCs w:val="26"/>
      <w:u w:val="single"/>
      <w:lang w:eastAsia="bg-BG"/>
    </w:rPr>
  </w:style>
  <w:style w:type="paragraph" w:styleId="Heading6">
    <w:name w:val="heading 6"/>
    <w:basedOn w:val="Normal"/>
    <w:next w:val="Normal"/>
    <w:link w:val="Heading6Char"/>
    <w:uiPriority w:val="99"/>
    <w:qFormat/>
    <w:rsid w:val="00841CAC"/>
    <w:pPr>
      <w:keepNext/>
      <w:tabs>
        <w:tab w:val="left" w:pos="0"/>
      </w:tabs>
      <w:outlineLvl w:val="5"/>
    </w:pPr>
    <w:rPr>
      <w:b/>
      <w:bCs/>
      <w:sz w:val="24"/>
      <w:szCs w:val="24"/>
      <w:lang w:val="bg-BG"/>
    </w:rPr>
  </w:style>
  <w:style w:type="paragraph" w:styleId="Heading7">
    <w:name w:val="heading 7"/>
    <w:basedOn w:val="Normal"/>
    <w:next w:val="Normal"/>
    <w:link w:val="Heading7Char"/>
    <w:uiPriority w:val="99"/>
    <w:qFormat/>
    <w:rsid w:val="00841CAC"/>
    <w:pPr>
      <w:spacing w:before="240" w:after="60"/>
      <w:outlineLvl w:val="6"/>
    </w:pPr>
    <w:rPr>
      <w:color w:val="000000"/>
      <w:sz w:val="24"/>
      <w:szCs w:val="24"/>
      <w:u w:val="single"/>
      <w:lang w:eastAsia="bg-BG"/>
    </w:rPr>
  </w:style>
  <w:style w:type="paragraph" w:styleId="Heading8">
    <w:name w:val="heading 8"/>
    <w:basedOn w:val="Normal"/>
    <w:next w:val="Normal"/>
    <w:link w:val="Heading8Char"/>
    <w:uiPriority w:val="99"/>
    <w:qFormat/>
    <w:rsid w:val="00841CAC"/>
    <w:pPr>
      <w:keepNext/>
      <w:jc w:val="both"/>
      <w:outlineLvl w:val="7"/>
    </w:pPr>
    <w:rPr>
      <w:rFonts w:ascii="Bookman Old Style" w:hAnsi="Bookman Old Style" w:cs="Bookman Old Style"/>
      <w:b/>
      <w:bCs/>
      <w:i/>
      <w:iCs/>
      <w:sz w:val="24"/>
      <w:szCs w:val="24"/>
      <w:lang w:val="bg-BG"/>
    </w:rPr>
  </w:style>
  <w:style w:type="paragraph" w:styleId="Heading9">
    <w:name w:val="heading 9"/>
    <w:basedOn w:val="Normal"/>
    <w:next w:val="Normal"/>
    <w:link w:val="Heading9Char"/>
    <w:uiPriority w:val="99"/>
    <w:qFormat/>
    <w:rsid w:val="00841CAC"/>
    <w:pPr>
      <w:keepNext/>
      <w:jc w:val="center"/>
      <w:outlineLvl w:val="8"/>
    </w:pPr>
    <w:rPr>
      <w:b/>
      <w:bCs/>
      <w:sz w:val="36"/>
      <w:szCs w:val="36"/>
      <w:u w:val="single"/>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1CAC"/>
    <w:rPr>
      <w:b/>
      <w:bCs/>
      <w:sz w:val="28"/>
      <w:szCs w:val="28"/>
      <w:lang w:eastAsia="en-US"/>
    </w:rPr>
  </w:style>
  <w:style w:type="character" w:customStyle="1" w:styleId="Heading2Char">
    <w:name w:val="Heading 2 Char"/>
    <w:basedOn w:val="DefaultParagraphFont"/>
    <w:link w:val="Heading2"/>
    <w:uiPriority w:val="99"/>
    <w:locked/>
    <w:rsid w:val="00841CAC"/>
    <w:rPr>
      <w:rFonts w:ascii="Arial" w:hAnsi="Arial" w:cs="Arial"/>
      <w:b/>
      <w:bCs/>
      <w:i/>
      <w:iCs/>
      <w:color w:val="000000"/>
      <w:sz w:val="28"/>
      <w:szCs w:val="28"/>
      <w:u w:val="single"/>
      <w:lang w:val="en-AU"/>
    </w:rPr>
  </w:style>
  <w:style w:type="character" w:customStyle="1" w:styleId="Heading3Char">
    <w:name w:val="Heading 3 Char"/>
    <w:aliases w:val="Знак Char"/>
    <w:basedOn w:val="DefaultParagraphFont"/>
    <w:link w:val="Heading3"/>
    <w:uiPriority w:val="99"/>
    <w:locked/>
    <w:rsid w:val="00841CAC"/>
    <w:rPr>
      <w:b/>
      <w:bCs/>
      <w:sz w:val="28"/>
      <w:szCs w:val="28"/>
      <w:lang w:eastAsia="en-US"/>
    </w:rPr>
  </w:style>
  <w:style w:type="character" w:customStyle="1" w:styleId="Heading4Char">
    <w:name w:val="Heading 4 Char"/>
    <w:basedOn w:val="DefaultParagraphFont"/>
    <w:link w:val="Heading4"/>
    <w:uiPriority w:val="99"/>
    <w:locked/>
    <w:rsid w:val="00841CAC"/>
    <w:rPr>
      <w:b/>
      <w:bCs/>
      <w:sz w:val="24"/>
      <w:szCs w:val="24"/>
      <w:lang w:eastAsia="en-US"/>
    </w:rPr>
  </w:style>
  <w:style w:type="character" w:customStyle="1" w:styleId="Heading5Char">
    <w:name w:val="Heading 5 Char"/>
    <w:basedOn w:val="DefaultParagraphFont"/>
    <w:link w:val="Heading5"/>
    <w:uiPriority w:val="99"/>
    <w:locked/>
    <w:rsid w:val="00841CAC"/>
    <w:rPr>
      <w:b/>
      <w:bCs/>
      <w:i/>
      <w:iCs/>
      <w:color w:val="000000"/>
      <w:sz w:val="26"/>
      <w:szCs w:val="26"/>
      <w:u w:val="single"/>
      <w:lang w:val="en-AU"/>
    </w:rPr>
  </w:style>
  <w:style w:type="character" w:customStyle="1" w:styleId="Heading6Char">
    <w:name w:val="Heading 6 Char"/>
    <w:basedOn w:val="DefaultParagraphFont"/>
    <w:link w:val="Heading6"/>
    <w:uiPriority w:val="99"/>
    <w:locked/>
    <w:rsid w:val="00841CAC"/>
    <w:rPr>
      <w:b/>
      <w:bCs/>
      <w:sz w:val="24"/>
      <w:szCs w:val="24"/>
      <w:lang w:eastAsia="en-US"/>
    </w:rPr>
  </w:style>
  <w:style w:type="character" w:customStyle="1" w:styleId="Heading7Char">
    <w:name w:val="Heading 7 Char"/>
    <w:basedOn w:val="DefaultParagraphFont"/>
    <w:link w:val="Heading7"/>
    <w:uiPriority w:val="99"/>
    <w:locked/>
    <w:rsid w:val="00841CAC"/>
    <w:rPr>
      <w:color w:val="000000"/>
      <w:sz w:val="24"/>
      <w:szCs w:val="24"/>
      <w:u w:val="single"/>
      <w:lang w:val="en-AU"/>
    </w:rPr>
  </w:style>
  <w:style w:type="character" w:customStyle="1" w:styleId="Heading8Char">
    <w:name w:val="Heading 8 Char"/>
    <w:basedOn w:val="DefaultParagraphFont"/>
    <w:link w:val="Heading8"/>
    <w:uiPriority w:val="99"/>
    <w:locked/>
    <w:rsid w:val="00841CAC"/>
    <w:rPr>
      <w:rFonts w:ascii="Bookman Old Style" w:hAnsi="Bookman Old Style" w:cs="Bookman Old Style"/>
      <w:b/>
      <w:bCs/>
      <w:i/>
      <w:iCs/>
      <w:sz w:val="24"/>
      <w:szCs w:val="24"/>
      <w:lang w:eastAsia="en-US"/>
    </w:rPr>
  </w:style>
  <w:style w:type="character" w:customStyle="1" w:styleId="Heading9Char">
    <w:name w:val="Heading 9 Char"/>
    <w:basedOn w:val="DefaultParagraphFont"/>
    <w:link w:val="Heading9"/>
    <w:uiPriority w:val="99"/>
    <w:locked/>
    <w:rsid w:val="00841CAC"/>
    <w:rPr>
      <w:b/>
      <w:bCs/>
      <w:sz w:val="36"/>
      <w:szCs w:val="36"/>
      <w:u w:val="single"/>
      <w:lang w:eastAsia="en-US"/>
    </w:rPr>
  </w:style>
  <w:style w:type="paragraph" w:styleId="Footer">
    <w:name w:val="footer"/>
    <w:aliases w:val="Char Char Char,Char Char2,Char Char Char Char Char Char,Char Char Char Char1,Char Char Char Char Char Char Char Char Char Char1,Char Char Char Char Char Char Char Char Char Char Char,Char,Char Char Char Char Char,Char Char Cha"/>
    <w:basedOn w:val="Normal"/>
    <w:link w:val="FooterChar1"/>
    <w:uiPriority w:val="99"/>
    <w:rsid w:val="007C0D69"/>
    <w:pPr>
      <w:tabs>
        <w:tab w:val="left" w:pos="709"/>
      </w:tabs>
    </w:pPr>
    <w:rPr>
      <w:rFonts w:ascii="Tahoma" w:hAnsi="Tahoma" w:cs="Tahoma"/>
      <w:sz w:val="24"/>
      <w:szCs w:val="24"/>
      <w:lang w:val="pl-PL" w:eastAsia="pl-PL"/>
    </w:rPr>
  </w:style>
  <w:style w:type="character" w:customStyle="1" w:styleId="FooterChar">
    <w:name w:val="Footer Char"/>
    <w:aliases w:val="Char Char Char Char,Char Char2 Char,Char Char Char Char Char Char Char,Char Char Char Char1 Char,Char Char Char Char Char Char Char Char Char Char1 Char,Char Char Char Char Char Char Char Char Char Char Char Char,Char Char,Char Char Cha Char"/>
    <w:basedOn w:val="DefaultParagraphFont"/>
    <w:uiPriority w:val="99"/>
    <w:semiHidden/>
    <w:rsid w:val="00A1391F"/>
    <w:rPr>
      <w:sz w:val="20"/>
      <w:szCs w:val="20"/>
      <w:lang w:val="en-AU" w:eastAsia="en-US"/>
    </w:rPr>
  </w:style>
  <w:style w:type="character" w:customStyle="1" w:styleId="FooterChar22">
    <w:name w:val="Footer Char22"/>
    <w:aliases w:val="Char Char Char Char23,Char Char2 Char22,Char Char Char Char Char Char Char22,Char Char Char Char1 Char22,Char Char Char Char Char Char Char Char Char Char1 Char22,Char Char Char Char Char Char Char Char Char Char Char Char22,Char Char25"/>
    <w:basedOn w:val="DefaultParagraphFont"/>
    <w:uiPriority w:val="99"/>
    <w:semiHidden/>
    <w:locked/>
    <w:rsid w:val="00407E84"/>
    <w:rPr>
      <w:sz w:val="20"/>
      <w:szCs w:val="20"/>
      <w:lang w:val="en-AU" w:eastAsia="en-US"/>
    </w:rPr>
  </w:style>
  <w:style w:type="character" w:customStyle="1" w:styleId="FooterChar21">
    <w:name w:val="Footer Char21"/>
    <w:aliases w:val="Char Char Char Char22,Char Char2 Char21,Char Char Char Char Char Char Char21,Char Char Char Char1 Char21,Char Char Char Char Char Char Char Char Char Char1 Char21,Char Char Char Char Char Char Char Char Char Char Char Char21,Char Char24"/>
    <w:basedOn w:val="DefaultParagraphFont"/>
    <w:uiPriority w:val="99"/>
    <w:semiHidden/>
    <w:locked/>
    <w:rsid w:val="009337AF"/>
    <w:rPr>
      <w:sz w:val="20"/>
      <w:szCs w:val="20"/>
      <w:lang w:val="en-AU" w:eastAsia="en-US"/>
    </w:rPr>
  </w:style>
  <w:style w:type="character" w:customStyle="1" w:styleId="FooterChar20">
    <w:name w:val="Footer Char20"/>
    <w:aliases w:val="Char Char Char Char21,Char Char2 Char20,Char Char Char Char Char Char Char20,Char Char Char Char1 Char20,Char Char Char Char Char Char Char Char Char Char1 Char20,Char Char Char Char Char Char Char Char Char Char Char Char20,Char Char23"/>
    <w:basedOn w:val="DefaultParagraphFont"/>
    <w:uiPriority w:val="99"/>
    <w:semiHidden/>
    <w:locked/>
    <w:rsid w:val="0000043C"/>
    <w:rPr>
      <w:sz w:val="20"/>
      <w:szCs w:val="20"/>
      <w:lang w:val="en-AU" w:eastAsia="en-US"/>
    </w:rPr>
  </w:style>
  <w:style w:type="character" w:customStyle="1" w:styleId="FooterChar19">
    <w:name w:val="Footer Char19"/>
    <w:aliases w:val="Char Char Char Char20,Char Char2 Char19,Char Char Char Char Char Char Char19,Char Char Char Char1 Char19,Char Char Char Char Char Char Char Char Char Char1 Char19,Char Char Char Char Char Char Char Char Char Char Char Char19,Char Char22"/>
    <w:basedOn w:val="DefaultParagraphFont"/>
    <w:uiPriority w:val="99"/>
    <w:semiHidden/>
    <w:locked/>
    <w:rsid w:val="00C9535E"/>
    <w:rPr>
      <w:sz w:val="20"/>
      <w:szCs w:val="20"/>
      <w:lang w:val="en-AU" w:eastAsia="en-US"/>
    </w:rPr>
  </w:style>
  <w:style w:type="character" w:customStyle="1" w:styleId="FooterChar18">
    <w:name w:val="Footer Char18"/>
    <w:aliases w:val="Char Char Char Char19,Char Char2 Char18,Char Char Char Char Char Char Char18,Char Char Char Char1 Char18,Char Char Char Char Char Char Char Char Char Char1 Char18,Char Char Char Char Char Char Char Char Char Char Char Char18,Char Char21"/>
    <w:basedOn w:val="DefaultParagraphFont"/>
    <w:uiPriority w:val="99"/>
    <w:semiHidden/>
    <w:locked/>
    <w:rsid w:val="00CB34EF"/>
    <w:rPr>
      <w:sz w:val="20"/>
      <w:szCs w:val="20"/>
      <w:lang w:val="en-AU" w:eastAsia="en-US"/>
    </w:rPr>
  </w:style>
  <w:style w:type="character" w:customStyle="1" w:styleId="FooterChar17">
    <w:name w:val="Footer Char17"/>
    <w:aliases w:val="Char Char Char Char18,Char Char2 Char17,Char Char Char Char Char Char Char17,Char Char Char Char1 Char17,Char Char Char Char Char Char Char Char Char Char1 Char17,Char Char Char Char Char Char Char Char Char Char Char Char17,Char Char20"/>
    <w:basedOn w:val="DefaultParagraphFont"/>
    <w:uiPriority w:val="99"/>
    <w:semiHidden/>
    <w:locked/>
    <w:rsid w:val="009B4898"/>
    <w:rPr>
      <w:sz w:val="20"/>
      <w:szCs w:val="20"/>
      <w:lang w:val="en-AU" w:eastAsia="en-US"/>
    </w:rPr>
  </w:style>
  <w:style w:type="character" w:customStyle="1" w:styleId="FooterChar16">
    <w:name w:val="Footer Char16"/>
    <w:aliases w:val="Char Char Char Char17,Char Char2 Char16,Char Char Char Char Char Char Char16,Char Char Char Char1 Char16,Char Char Char Char Char Char Char Char Char Char1 Char16,Char Char Char Char Char Char Char Char Char Char Char Char16,Char Char19"/>
    <w:basedOn w:val="DefaultParagraphFont"/>
    <w:uiPriority w:val="99"/>
    <w:semiHidden/>
    <w:locked/>
    <w:rsid w:val="006C5541"/>
    <w:rPr>
      <w:sz w:val="20"/>
      <w:szCs w:val="20"/>
      <w:lang w:val="en-AU" w:eastAsia="en-US"/>
    </w:rPr>
  </w:style>
  <w:style w:type="character" w:customStyle="1" w:styleId="FooterChar15">
    <w:name w:val="Footer Char15"/>
    <w:aliases w:val="Char Char Char Char16,Char Char2 Char15,Char Char Char Char Char Char Char15,Char Char Char Char1 Char15,Char Char Char Char Char Char Char Char Char Char1 Char15,Char Char Char Char Char Char Char Char Char Char Char Char15,Char Char18"/>
    <w:basedOn w:val="DefaultParagraphFont"/>
    <w:uiPriority w:val="99"/>
    <w:semiHidden/>
    <w:locked/>
    <w:rsid w:val="00123379"/>
    <w:rPr>
      <w:sz w:val="20"/>
      <w:szCs w:val="20"/>
      <w:lang w:val="en-AU" w:eastAsia="en-US"/>
    </w:rPr>
  </w:style>
  <w:style w:type="character" w:customStyle="1" w:styleId="FooterChar14">
    <w:name w:val="Footer Char14"/>
    <w:aliases w:val="Char Char Char Char15,Char Char2 Char14,Char Char Char Char Char Char Char14,Char Char Char Char1 Char14,Char Char Char Char Char Char Char Char Char Char1 Char14,Char Char Char Char Char Char Char Char Char Char Char Char14,Char Char17"/>
    <w:basedOn w:val="DefaultParagraphFont"/>
    <w:uiPriority w:val="99"/>
    <w:semiHidden/>
    <w:locked/>
    <w:rsid w:val="004717B5"/>
    <w:rPr>
      <w:sz w:val="20"/>
      <w:szCs w:val="20"/>
      <w:lang w:val="en-AU" w:eastAsia="en-US"/>
    </w:rPr>
  </w:style>
  <w:style w:type="character" w:customStyle="1" w:styleId="FooterChar13">
    <w:name w:val="Footer Char13"/>
    <w:aliases w:val="Char Char Char Char14,Char Char2 Char13,Char Char Char Char Char Char Char13,Char Char Char Char1 Char13,Char Char Char Char Char Char Char Char Char Char1 Char13,Char Char Char Char Char Char Char Char Char Char Char Char13,Char Char16"/>
    <w:basedOn w:val="DefaultParagraphFont"/>
    <w:uiPriority w:val="99"/>
    <w:semiHidden/>
    <w:locked/>
    <w:rsid w:val="00456AF3"/>
    <w:rPr>
      <w:sz w:val="20"/>
      <w:szCs w:val="20"/>
      <w:lang w:val="en-AU" w:eastAsia="en-US"/>
    </w:rPr>
  </w:style>
  <w:style w:type="character" w:customStyle="1" w:styleId="FooterChar12">
    <w:name w:val="Footer Char12"/>
    <w:aliases w:val="Char Char Char Char13,Char Char2 Char12,Char Char Char Char Char Char Char12,Char Char Char Char1 Char12,Char Char Char Char Char Char Char Char Char Char1 Char12,Char Char Char Char Char Char Char Char Char Char Char Char12,Char Char15"/>
    <w:basedOn w:val="DefaultParagraphFont"/>
    <w:uiPriority w:val="99"/>
    <w:semiHidden/>
    <w:locked/>
    <w:rsid w:val="00320EDA"/>
    <w:rPr>
      <w:sz w:val="20"/>
      <w:szCs w:val="20"/>
      <w:lang w:val="en-AU" w:eastAsia="en-US"/>
    </w:rPr>
  </w:style>
  <w:style w:type="character" w:customStyle="1" w:styleId="FooterChar11">
    <w:name w:val="Footer Char11"/>
    <w:aliases w:val="Char Char Char Char12,Char Char2 Char11,Char Char Char Char Char Char Char11,Char Char Char Char1 Char11,Char Char Char Char Char Char Char Char Char Char1 Char11,Char Char Char Char Char Char Char Char Char Char Char Char11,Char Char14"/>
    <w:basedOn w:val="DefaultParagraphFont"/>
    <w:uiPriority w:val="99"/>
    <w:semiHidden/>
    <w:locked/>
    <w:rsid w:val="00602265"/>
    <w:rPr>
      <w:sz w:val="20"/>
      <w:szCs w:val="20"/>
      <w:lang w:val="en-AU" w:eastAsia="en-US"/>
    </w:rPr>
  </w:style>
  <w:style w:type="character" w:customStyle="1" w:styleId="FooterChar10">
    <w:name w:val="Footer Char10"/>
    <w:aliases w:val="Char Char Char Char11,Char Char2 Char10,Char Char Char Char Char Char Char10,Char Char Char Char1 Char10,Char Char Char Char Char Char Char Char Char Char1 Char10,Char Char Char Char Char Char Char Char Char Char Char Char10,Char Char13"/>
    <w:basedOn w:val="DefaultParagraphFont"/>
    <w:uiPriority w:val="99"/>
    <w:semiHidden/>
    <w:locked/>
    <w:rsid w:val="00AC5DCC"/>
    <w:rPr>
      <w:sz w:val="20"/>
      <w:szCs w:val="20"/>
      <w:lang w:val="en-AU" w:eastAsia="en-US"/>
    </w:rPr>
  </w:style>
  <w:style w:type="character" w:customStyle="1" w:styleId="FooterChar9">
    <w:name w:val="Footer Char9"/>
    <w:aliases w:val="Char Char Char Char10,Char Char2 Char9,Char Char Char Char Char Char Char9,Char Char Char Char1 Char9,Char Char Char Char Char Char Char Char Char Char1 Char9,Char Char Char Char Char Char Char Char Char Char Char Char9,Char Char12"/>
    <w:basedOn w:val="DefaultParagraphFont"/>
    <w:uiPriority w:val="99"/>
    <w:semiHidden/>
    <w:locked/>
    <w:rsid w:val="007668D0"/>
    <w:rPr>
      <w:sz w:val="20"/>
      <w:szCs w:val="20"/>
      <w:lang w:val="en-AU" w:eastAsia="en-US"/>
    </w:rPr>
  </w:style>
  <w:style w:type="character" w:customStyle="1" w:styleId="FooterChar8">
    <w:name w:val="Footer Char8"/>
    <w:aliases w:val="Char Char Char Char9,Char Char2 Char8,Char Char Char Char Char Char Char8,Char Char Char Char1 Char8,Char Char Char Char Char Char Char Char Char Char1 Char8,Char Char Char Char Char Char Char Char Char Char Char Char8,Char Char11"/>
    <w:basedOn w:val="DefaultParagraphFont"/>
    <w:uiPriority w:val="99"/>
    <w:semiHidden/>
    <w:locked/>
    <w:rsid w:val="008C6AE6"/>
    <w:rPr>
      <w:sz w:val="20"/>
      <w:szCs w:val="20"/>
      <w:lang w:val="en-AU" w:eastAsia="en-US"/>
    </w:rPr>
  </w:style>
  <w:style w:type="character" w:customStyle="1" w:styleId="FooterChar7">
    <w:name w:val="Footer Char7"/>
    <w:aliases w:val="Char Char Char Char8,Char Char2 Char7,Char Char Char Char Char Char Char7,Char Char Char Char1 Char7,Char Char Char Char Char Char Char Char Char Char1 Char7,Char Char Char Char Char Char Char Char Char Char Char Char7,Char Char9"/>
    <w:basedOn w:val="DefaultParagraphFont"/>
    <w:uiPriority w:val="99"/>
    <w:semiHidden/>
    <w:locked/>
    <w:rsid w:val="00E92853"/>
    <w:rPr>
      <w:sz w:val="20"/>
      <w:szCs w:val="20"/>
      <w:lang w:val="en-AU" w:eastAsia="en-US"/>
    </w:rPr>
  </w:style>
  <w:style w:type="character" w:customStyle="1" w:styleId="FooterChar6">
    <w:name w:val="Footer Char6"/>
    <w:aliases w:val="Char Char Char Char7,Char Char2 Char6,Char Char Char Char Char Char Char6,Char Char Char Char1 Char6,Char Char Char Char Char Char Char Char Char Char1 Char6,Char Char Char Char Char Char Char Char Char Char Char Char6,Char Char8"/>
    <w:basedOn w:val="DefaultParagraphFont"/>
    <w:uiPriority w:val="99"/>
    <w:semiHidden/>
    <w:locked/>
    <w:rsid w:val="00C673BF"/>
    <w:rPr>
      <w:sz w:val="20"/>
      <w:szCs w:val="20"/>
      <w:lang w:val="en-AU" w:eastAsia="en-US"/>
    </w:rPr>
  </w:style>
  <w:style w:type="character" w:customStyle="1" w:styleId="FooterChar5">
    <w:name w:val="Footer Char5"/>
    <w:aliases w:val="Char Char Char Char6,Char Char2 Char5,Char Char Char Char Char Char Char5,Char Char Char Char1 Char5,Char Char Char Char Char Char Char Char Char Char1 Char5,Char Char Char Char Char Char Char Char Char Char Char Char5,Char Char7"/>
    <w:basedOn w:val="DefaultParagraphFont"/>
    <w:uiPriority w:val="99"/>
    <w:semiHidden/>
    <w:locked/>
    <w:rsid w:val="003C0207"/>
    <w:rPr>
      <w:sz w:val="20"/>
      <w:szCs w:val="20"/>
      <w:lang w:val="en-AU" w:eastAsia="en-US"/>
    </w:rPr>
  </w:style>
  <w:style w:type="character" w:customStyle="1" w:styleId="FooterChar4">
    <w:name w:val="Footer Char4"/>
    <w:aliases w:val="Char Char Char Char5,Char Char2 Char4,Char Char Char Char Char Char Char4,Char Char Char Char1 Char4,Char Char Char Char Char Char Char Char Char Char1 Char4,Char Char Char Char Char Char Char Char Char Char Char Char4,Char Char6"/>
    <w:basedOn w:val="DefaultParagraphFont"/>
    <w:uiPriority w:val="99"/>
    <w:semiHidden/>
    <w:locked/>
    <w:rsid w:val="009B30DC"/>
    <w:rPr>
      <w:sz w:val="20"/>
      <w:szCs w:val="20"/>
      <w:lang w:val="en-AU" w:eastAsia="en-US"/>
    </w:rPr>
  </w:style>
  <w:style w:type="character" w:customStyle="1" w:styleId="FooterChar3">
    <w:name w:val="Footer Char3"/>
    <w:aliases w:val="Char Char Char Char4,Char Char2 Char3,Char Char Char Char Char Char Char3,Char Char Char Char1 Char3,Char Char Char Char Char Char Char Char Char Char1 Char3,Char Char Char Char Char Char Char Char Char Char Char Char3,Char Char5"/>
    <w:basedOn w:val="DefaultParagraphFont"/>
    <w:uiPriority w:val="99"/>
    <w:semiHidden/>
    <w:locked/>
    <w:rsid w:val="00BF732E"/>
    <w:rPr>
      <w:sz w:val="20"/>
      <w:szCs w:val="20"/>
      <w:lang w:val="en-AU" w:eastAsia="en-US"/>
    </w:rPr>
  </w:style>
  <w:style w:type="character" w:customStyle="1" w:styleId="FooterChar2">
    <w:name w:val="Footer Char2"/>
    <w:aliases w:val="Char Char Char Char3,Char Char2 Char2,Char Char Char Char Char Char Char2,Char Char Char Char1 Char2,Char Char Char Char Char Char Char Char Char Char1 Char2,Char Char Char Char Char Char Char Char Char Char Char Char2,Char Char3"/>
    <w:basedOn w:val="DefaultParagraphFont"/>
    <w:uiPriority w:val="99"/>
    <w:semiHidden/>
    <w:locked/>
    <w:rsid w:val="00951312"/>
    <w:rPr>
      <w:sz w:val="20"/>
      <w:szCs w:val="20"/>
      <w:lang w:val="en-AU" w:eastAsia="en-US"/>
    </w:rPr>
  </w:style>
  <w:style w:type="character" w:styleId="Hyperlink">
    <w:name w:val="Hyperlink"/>
    <w:basedOn w:val="DefaultParagraphFont"/>
    <w:uiPriority w:val="99"/>
    <w:rsid w:val="004A3091"/>
    <w:rPr>
      <w:color w:val="0000FF"/>
      <w:u w:val="single"/>
    </w:rPr>
  </w:style>
  <w:style w:type="character" w:customStyle="1" w:styleId="FooterChar1">
    <w:name w:val="Footer Char1"/>
    <w:aliases w:val="Char Char Char Char2,Char Char2 Char1,Char Char Char Char Char Char Char1,Char Char Char Char1 Char1,Char Char Char Char Char Char Char Char Char Char1 Char1,Char Char Char Char Char Char Char Char Char Char Char Char1,Char Char1"/>
    <w:basedOn w:val="DefaultParagraphFont"/>
    <w:link w:val="Footer"/>
    <w:uiPriority w:val="99"/>
    <w:locked/>
    <w:rsid w:val="004A3091"/>
    <w:rPr>
      <w:sz w:val="24"/>
      <w:szCs w:val="24"/>
      <w:lang w:val="fr-FR" w:eastAsia="en-US"/>
    </w:rPr>
  </w:style>
  <w:style w:type="paragraph" w:styleId="BalloonText">
    <w:name w:val="Balloon Text"/>
    <w:basedOn w:val="Normal"/>
    <w:link w:val="BalloonTextChar"/>
    <w:uiPriority w:val="99"/>
    <w:semiHidden/>
    <w:rsid w:val="0034597B"/>
    <w:rPr>
      <w:rFonts w:ascii="Tahoma" w:hAnsi="Tahoma" w:cs="Tahoma"/>
      <w:sz w:val="16"/>
      <w:szCs w:val="16"/>
    </w:rPr>
  </w:style>
  <w:style w:type="character" w:customStyle="1" w:styleId="BalloonTextChar">
    <w:name w:val="Balloon Text Char"/>
    <w:basedOn w:val="DefaultParagraphFont"/>
    <w:link w:val="BalloonText"/>
    <w:uiPriority w:val="99"/>
    <w:locked/>
    <w:rsid w:val="0034597B"/>
    <w:rPr>
      <w:rFonts w:ascii="Tahoma" w:hAnsi="Tahoma" w:cs="Tahoma"/>
      <w:sz w:val="16"/>
      <w:szCs w:val="16"/>
      <w:lang w:val="en-AU" w:eastAsia="en-US"/>
    </w:rPr>
  </w:style>
  <w:style w:type="character" w:styleId="FollowedHyperlink">
    <w:name w:val="FollowedHyperlink"/>
    <w:basedOn w:val="DefaultParagraphFont"/>
    <w:uiPriority w:val="99"/>
    <w:rsid w:val="00841CAC"/>
    <w:rPr>
      <w:color w:val="800080"/>
      <w:u w:val="single"/>
    </w:rPr>
  </w:style>
  <w:style w:type="character" w:customStyle="1" w:styleId="Heading3Char1">
    <w:name w:val="Heading 3 Char1"/>
    <w:aliases w:val="Знак Char1"/>
    <w:uiPriority w:val="99"/>
    <w:semiHidden/>
    <w:rsid w:val="00841CAC"/>
    <w:rPr>
      <w:rFonts w:ascii="Cambria" w:hAnsi="Cambria" w:cs="Cambria"/>
      <w:b/>
      <w:bCs/>
      <w:color w:val="auto"/>
      <w:sz w:val="28"/>
      <w:szCs w:val="28"/>
      <w:u w:val="single"/>
      <w:lang w:val="en-AU" w:eastAsia="bg-BG"/>
    </w:rPr>
  </w:style>
  <w:style w:type="paragraph" w:styleId="NormalWeb">
    <w:name w:val="Normal (Web)"/>
    <w:basedOn w:val="Normal"/>
    <w:uiPriority w:val="99"/>
    <w:rsid w:val="00841CAC"/>
    <w:pPr>
      <w:spacing w:before="100" w:beforeAutospacing="1" w:after="100" w:afterAutospacing="1"/>
    </w:pPr>
    <w:rPr>
      <w:sz w:val="24"/>
      <w:szCs w:val="24"/>
      <w:lang w:val="bg-BG" w:eastAsia="bg-BG"/>
    </w:rPr>
  </w:style>
  <w:style w:type="paragraph" w:styleId="TOC1">
    <w:name w:val="toc 1"/>
    <w:basedOn w:val="Normal"/>
    <w:next w:val="Normal"/>
    <w:autoRedefine/>
    <w:uiPriority w:val="99"/>
    <w:semiHidden/>
    <w:rsid w:val="00841CAC"/>
    <w:pPr>
      <w:tabs>
        <w:tab w:val="left" w:pos="1320"/>
        <w:tab w:val="right" w:leader="dot" w:pos="9180"/>
        <w:tab w:val="right" w:pos="9630"/>
      </w:tabs>
      <w:autoSpaceDE w:val="0"/>
      <w:autoSpaceDN w:val="0"/>
      <w:adjustRightInd w:val="0"/>
      <w:spacing w:before="120" w:after="120"/>
      <w:ind w:left="360" w:right="-48" w:hanging="360"/>
      <w:jc w:val="both"/>
    </w:pPr>
    <w:rPr>
      <w:rFonts w:ascii="Tahoma" w:hAnsi="Tahoma" w:cs="Tahoma"/>
      <w:b/>
      <w:bCs/>
      <w:noProof/>
      <w:color w:val="000000"/>
      <w:lang w:val="bg-BG"/>
    </w:rPr>
  </w:style>
  <w:style w:type="paragraph" w:styleId="TOC2">
    <w:name w:val="toc 2"/>
    <w:basedOn w:val="Normal"/>
    <w:next w:val="Normal"/>
    <w:autoRedefine/>
    <w:uiPriority w:val="99"/>
    <w:semiHidden/>
    <w:rsid w:val="00841CAC"/>
    <w:pPr>
      <w:tabs>
        <w:tab w:val="right" w:leader="dot" w:pos="9180"/>
        <w:tab w:val="right" w:pos="9630"/>
      </w:tabs>
      <w:autoSpaceDE w:val="0"/>
      <w:autoSpaceDN w:val="0"/>
      <w:adjustRightInd w:val="0"/>
      <w:spacing w:before="120"/>
      <w:ind w:left="1267" w:right="-168" w:hanging="907"/>
      <w:jc w:val="both"/>
    </w:pPr>
    <w:rPr>
      <w:rFonts w:ascii="Tahoma" w:hAnsi="Tahoma" w:cs="Tahoma"/>
      <w:noProof/>
      <w:color w:val="000000"/>
      <w:lang w:val="bg-BG"/>
    </w:rPr>
  </w:style>
  <w:style w:type="paragraph" w:styleId="TOC3">
    <w:name w:val="toc 3"/>
    <w:basedOn w:val="TOC2"/>
    <w:next w:val="Normal"/>
    <w:autoRedefine/>
    <w:uiPriority w:val="99"/>
    <w:semiHidden/>
    <w:rsid w:val="00841CAC"/>
    <w:pPr>
      <w:spacing w:before="0"/>
      <w:ind w:left="1260" w:hanging="360"/>
    </w:pPr>
  </w:style>
  <w:style w:type="paragraph" w:styleId="TOC4">
    <w:name w:val="toc 4"/>
    <w:basedOn w:val="TOC3"/>
    <w:next w:val="TOC3"/>
    <w:autoRedefine/>
    <w:uiPriority w:val="99"/>
    <w:semiHidden/>
    <w:rsid w:val="00841CAC"/>
    <w:pPr>
      <w:tabs>
        <w:tab w:val="clear" w:pos="9630"/>
      </w:tabs>
      <w:ind w:left="1800"/>
    </w:pPr>
    <w:rPr>
      <w:lang w:val="en-GB"/>
    </w:rPr>
  </w:style>
  <w:style w:type="paragraph" w:styleId="TOC5">
    <w:name w:val="toc 5"/>
    <w:basedOn w:val="Normal"/>
    <w:next w:val="Normal"/>
    <w:autoRedefine/>
    <w:uiPriority w:val="99"/>
    <w:semiHidden/>
    <w:rsid w:val="00841CAC"/>
    <w:pPr>
      <w:spacing w:after="100" w:line="276" w:lineRule="auto"/>
      <w:ind w:left="880"/>
    </w:pPr>
    <w:rPr>
      <w:rFonts w:ascii="Calibri" w:hAnsi="Calibri" w:cs="Calibri"/>
      <w:sz w:val="22"/>
      <w:szCs w:val="22"/>
      <w:lang w:val="bg-BG" w:eastAsia="bg-BG"/>
    </w:rPr>
  </w:style>
  <w:style w:type="paragraph" w:styleId="TOC6">
    <w:name w:val="toc 6"/>
    <w:basedOn w:val="Normal"/>
    <w:next w:val="Normal"/>
    <w:autoRedefine/>
    <w:uiPriority w:val="99"/>
    <w:semiHidden/>
    <w:rsid w:val="00841CAC"/>
    <w:pPr>
      <w:spacing w:after="100" w:line="276" w:lineRule="auto"/>
      <w:ind w:left="1100"/>
    </w:pPr>
    <w:rPr>
      <w:rFonts w:ascii="Calibri" w:hAnsi="Calibri" w:cs="Calibri"/>
      <w:sz w:val="22"/>
      <w:szCs w:val="22"/>
      <w:lang w:val="bg-BG" w:eastAsia="bg-BG"/>
    </w:rPr>
  </w:style>
  <w:style w:type="paragraph" w:styleId="TOC7">
    <w:name w:val="toc 7"/>
    <w:basedOn w:val="Normal"/>
    <w:next w:val="Normal"/>
    <w:autoRedefine/>
    <w:uiPriority w:val="99"/>
    <w:semiHidden/>
    <w:rsid w:val="00841CAC"/>
    <w:pPr>
      <w:spacing w:after="100" w:line="276" w:lineRule="auto"/>
      <w:ind w:left="1320"/>
    </w:pPr>
    <w:rPr>
      <w:rFonts w:ascii="Calibri" w:hAnsi="Calibri" w:cs="Calibri"/>
      <w:sz w:val="22"/>
      <w:szCs w:val="22"/>
      <w:lang w:val="bg-BG" w:eastAsia="bg-BG"/>
    </w:rPr>
  </w:style>
  <w:style w:type="paragraph" w:styleId="TOC8">
    <w:name w:val="toc 8"/>
    <w:basedOn w:val="Normal"/>
    <w:next w:val="Normal"/>
    <w:autoRedefine/>
    <w:uiPriority w:val="99"/>
    <w:semiHidden/>
    <w:rsid w:val="00841CAC"/>
    <w:pPr>
      <w:spacing w:after="100" w:line="276" w:lineRule="auto"/>
      <w:ind w:left="1540"/>
    </w:pPr>
    <w:rPr>
      <w:rFonts w:ascii="Calibri" w:hAnsi="Calibri" w:cs="Calibri"/>
      <w:sz w:val="22"/>
      <w:szCs w:val="22"/>
      <w:lang w:val="bg-BG" w:eastAsia="bg-BG"/>
    </w:rPr>
  </w:style>
  <w:style w:type="paragraph" w:styleId="TOC9">
    <w:name w:val="toc 9"/>
    <w:basedOn w:val="Normal"/>
    <w:next w:val="Normal"/>
    <w:autoRedefine/>
    <w:uiPriority w:val="99"/>
    <w:semiHidden/>
    <w:rsid w:val="00841CAC"/>
    <w:pPr>
      <w:spacing w:after="100" w:line="276" w:lineRule="auto"/>
      <w:ind w:left="1760"/>
    </w:pPr>
    <w:rPr>
      <w:rFonts w:ascii="Calibri" w:hAnsi="Calibri" w:cs="Calibri"/>
      <w:sz w:val="22"/>
      <w:szCs w:val="22"/>
      <w:lang w:val="bg-BG" w:eastAsia="bg-BG"/>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link w:val="FootnoteText"/>
    <w:uiPriority w:val="99"/>
    <w:locked/>
    <w:rsid w:val="00841CAC"/>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Podrozdz"/>
    <w:basedOn w:val="Normal"/>
    <w:link w:val="FootnoteTextChar"/>
    <w:uiPriority w:val="99"/>
    <w:semiHidden/>
    <w:rsid w:val="00841CAC"/>
    <w:rPr>
      <w:lang w:val="bg-BG" w:eastAsia="bg-BG"/>
    </w:rPr>
  </w:style>
  <w:style w:type="character" w:customStyle="1" w:styleId="FootnoteTextChar1">
    <w:name w:val="Footnote Text Char1"/>
    <w:aliases w:val="stile 1 Char1,Footnote Char1,Footnote1 Char1,Footnote2 Char1,Footnote3 Char1,Footnote4 Char1,Footnote5 Char1,Footnote6 Char1,Footnote7 Char1,Footnote8 Char1,Footnote9 Char1,Footnote10 Char1,Footnote11 Char1,Footnote21 Char1"/>
    <w:basedOn w:val="DefaultParagraphFont"/>
    <w:uiPriority w:val="99"/>
    <w:locked/>
    <w:rsid w:val="00841CAC"/>
    <w:rPr>
      <w:lang w:val="en-AU" w:eastAsia="en-US"/>
    </w:rPr>
  </w:style>
  <w:style w:type="paragraph" w:styleId="CommentText">
    <w:name w:val="annotation text"/>
    <w:basedOn w:val="Normal"/>
    <w:link w:val="CommentTextChar"/>
    <w:uiPriority w:val="99"/>
    <w:semiHidden/>
    <w:rsid w:val="00841CAC"/>
    <w:rPr>
      <w:color w:val="000000"/>
      <w:u w:val="single"/>
      <w:lang w:eastAsia="bg-BG"/>
    </w:rPr>
  </w:style>
  <w:style w:type="character" w:customStyle="1" w:styleId="CommentTextChar">
    <w:name w:val="Comment Text Char"/>
    <w:basedOn w:val="DefaultParagraphFont"/>
    <w:link w:val="CommentText"/>
    <w:uiPriority w:val="99"/>
    <w:locked/>
    <w:rsid w:val="00841CAC"/>
    <w:rPr>
      <w:color w:val="000000"/>
      <w:u w:val="single"/>
      <w:lang w:val="en-AU"/>
    </w:rPr>
  </w:style>
  <w:style w:type="paragraph" w:styleId="Header">
    <w:name w:val="header"/>
    <w:basedOn w:val="Normal"/>
    <w:link w:val="HeaderChar"/>
    <w:uiPriority w:val="99"/>
    <w:rsid w:val="00841CAC"/>
    <w:pPr>
      <w:tabs>
        <w:tab w:val="center" w:pos="4536"/>
        <w:tab w:val="right" w:pos="9072"/>
      </w:tabs>
    </w:pPr>
    <w:rPr>
      <w:color w:val="000000"/>
      <w:sz w:val="28"/>
      <w:szCs w:val="28"/>
      <w:u w:val="single"/>
      <w:lang w:eastAsia="bg-BG"/>
    </w:rPr>
  </w:style>
  <w:style w:type="character" w:customStyle="1" w:styleId="HeaderChar">
    <w:name w:val="Header Char"/>
    <w:basedOn w:val="DefaultParagraphFont"/>
    <w:link w:val="Header"/>
    <w:uiPriority w:val="99"/>
    <w:locked/>
    <w:rsid w:val="00841CAC"/>
    <w:rPr>
      <w:color w:val="000000"/>
      <w:sz w:val="28"/>
      <w:szCs w:val="28"/>
      <w:u w:val="single"/>
      <w:lang w:val="en-AU"/>
    </w:rPr>
  </w:style>
  <w:style w:type="paragraph" w:styleId="Caption">
    <w:name w:val="caption"/>
    <w:basedOn w:val="Normal"/>
    <w:next w:val="Normal"/>
    <w:uiPriority w:val="99"/>
    <w:qFormat/>
    <w:rsid w:val="00841CAC"/>
    <w:pPr>
      <w:autoSpaceDE w:val="0"/>
      <w:autoSpaceDN w:val="0"/>
      <w:adjustRightInd w:val="0"/>
      <w:spacing w:after="400"/>
      <w:ind w:right="140"/>
      <w:jc w:val="both"/>
    </w:pPr>
    <w:rPr>
      <w:rFonts w:ascii="Verdana" w:hAnsi="Verdana" w:cs="Verdana"/>
      <w:b/>
      <w:bCs/>
      <w:lang w:val="bg-BG" w:eastAsia="bg-BG"/>
    </w:rPr>
  </w:style>
  <w:style w:type="paragraph" w:styleId="EndnoteText">
    <w:name w:val="endnote text"/>
    <w:basedOn w:val="Normal"/>
    <w:link w:val="EndnoteTextChar"/>
    <w:uiPriority w:val="99"/>
    <w:semiHidden/>
    <w:rsid w:val="00841CAC"/>
    <w:rPr>
      <w:lang w:val="bg-BG" w:eastAsia="bg-BG"/>
    </w:rPr>
  </w:style>
  <w:style w:type="character" w:customStyle="1" w:styleId="EndnoteTextChar">
    <w:name w:val="Endnote Text Char"/>
    <w:basedOn w:val="DefaultParagraphFont"/>
    <w:link w:val="EndnoteText"/>
    <w:uiPriority w:val="99"/>
    <w:locked/>
    <w:rsid w:val="00841CAC"/>
  </w:style>
  <w:style w:type="paragraph" w:styleId="TOAHeading">
    <w:name w:val="toa heading"/>
    <w:basedOn w:val="Normal"/>
    <w:next w:val="Normal"/>
    <w:autoRedefine/>
    <w:uiPriority w:val="99"/>
    <w:semiHidden/>
    <w:rsid w:val="00841CAC"/>
    <w:pPr>
      <w:shd w:val="clear" w:color="auto" w:fill="E0E0E0"/>
      <w:tabs>
        <w:tab w:val="right" w:pos="9630"/>
      </w:tabs>
      <w:autoSpaceDE w:val="0"/>
      <w:autoSpaceDN w:val="0"/>
      <w:adjustRightInd w:val="0"/>
      <w:spacing w:after="360"/>
      <w:jc w:val="center"/>
    </w:pPr>
    <w:rPr>
      <w:rFonts w:ascii="Tahoma" w:hAnsi="Tahoma" w:cs="Tahoma"/>
      <w:b/>
      <w:bCs/>
      <w:color w:val="000000"/>
      <w:sz w:val="28"/>
      <w:szCs w:val="28"/>
      <w:lang w:val="bg-BG"/>
    </w:rPr>
  </w:style>
  <w:style w:type="paragraph" w:styleId="List">
    <w:name w:val="List"/>
    <w:basedOn w:val="Normal"/>
    <w:uiPriority w:val="99"/>
    <w:rsid w:val="00841CAC"/>
    <w:pPr>
      <w:ind w:left="283" w:hanging="283"/>
    </w:pPr>
    <w:rPr>
      <w:sz w:val="28"/>
      <w:szCs w:val="28"/>
      <w:lang w:val="en-GB"/>
    </w:rPr>
  </w:style>
  <w:style w:type="paragraph" w:styleId="ListBullet">
    <w:name w:val="List Bullet"/>
    <w:basedOn w:val="Normal"/>
    <w:uiPriority w:val="99"/>
    <w:rsid w:val="00841CAC"/>
    <w:pPr>
      <w:tabs>
        <w:tab w:val="num" w:pos="360"/>
      </w:tabs>
      <w:ind w:left="360" w:hanging="360"/>
    </w:pPr>
    <w:rPr>
      <w:sz w:val="24"/>
      <w:szCs w:val="24"/>
      <w:lang w:val="bg-BG"/>
    </w:rPr>
  </w:style>
  <w:style w:type="paragraph" w:styleId="ListNumber">
    <w:name w:val="List Number"/>
    <w:basedOn w:val="Normal"/>
    <w:uiPriority w:val="99"/>
    <w:rsid w:val="00841CAC"/>
    <w:pPr>
      <w:tabs>
        <w:tab w:val="num" w:pos="360"/>
      </w:tabs>
      <w:ind w:left="360" w:hanging="360"/>
    </w:pPr>
    <w:rPr>
      <w:sz w:val="24"/>
      <w:szCs w:val="24"/>
      <w:lang w:val="bg-BG"/>
    </w:rPr>
  </w:style>
  <w:style w:type="paragraph" w:styleId="List2">
    <w:name w:val="List 2"/>
    <w:basedOn w:val="Normal"/>
    <w:uiPriority w:val="99"/>
    <w:rsid w:val="00841CAC"/>
    <w:pPr>
      <w:ind w:left="566" w:hanging="283"/>
    </w:pPr>
    <w:rPr>
      <w:sz w:val="28"/>
      <w:szCs w:val="28"/>
      <w:lang w:val="en-GB"/>
    </w:rPr>
  </w:style>
  <w:style w:type="paragraph" w:styleId="List3">
    <w:name w:val="List 3"/>
    <w:basedOn w:val="Normal"/>
    <w:uiPriority w:val="99"/>
    <w:rsid w:val="00841CAC"/>
    <w:pPr>
      <w:ind w:left="849" w:hanging="283"/>
    </w:pPr>
    <w:rPr>
      <w:sz w:val="28"/>
      <w:szCs w:val="28"/>
      <w:lang w:val="en-GB"/>
    </w:rPr>
  </w:style>
  <w:style w:type="paragraph" w:styleId="List4">
    <w:name w:val="List 4"/>
    <w:basedOn w:val="Normal"/>
    <w:uiPriority w:val="99"/>
    <w:rsid w:val="00841CAC"/>
    <w:pPr>
      <w:ind w:left="1132" w:hanging="283"/>
    </w:pPr>
    <w:rPr>
      <w:sz w:val="28"/>
      <w:szCs w:val="28"/>
      <w:lang w:val="en-GB"/>
    </w:rPr>
  </w:style>
  <w:style w:type="paragraph" w:styleId="List5">
    <w:name w:val="List 5"/>
    <w:basedOn w:val="Normal"/>
    <w:uiPriority w:val="99"/>
    <w:rsid w:val="00841CAC"/>
    <w:pPr>
      <w:ind w:left="1415" w:hanging="283"/>
    </w:pPr>
    <w:rPr>
      <w:sz w:val="28"/>
      <w:szCs w:val="28"/>
      <w:lang w:val="en-GB"/>
    </w:rPr>
  </w:style>
  <w:style w:type="paragraph" w:styleId="ListBullet4">
    <w:name w:val="List Bullet 4"/>
    <w:basedOn w:val="Normal"/>
    <w:uiPriority w:val="99"/>
    <w:rsid w:val="00841CAC"/>
    <w:pPr>
      <w:tabs>
        <w:tab w:val="num" w:pos="1209"/>
      </w:tabs>
      <w:ind w:left="1209" w:hanging="360"/>
    </w:pPr>
    <w:rPr>
      <w:sz w:val="28"/>
      <w:szCs w:val="28"/>
      <w:lang w:val="en-GB"/>
    </w:rPr>
  </w:style>
  <w:style w:type="paragraph" w:styleId="Title">
    <w:name w:val="Title"/>
    <w:basedOn w:val="Normal"/>
    <w:link w:val="TitleChar"/>
    <w:uiPriority w:val="99"/>
    <w:qFormat/>
    <w:rsid w:val="00841CAC"/>
    <w:pPr>
      <w:jc w:val="center"/>
    </w:pPr>
    <w:rPr>
      <w:b/>
      <w:bCs/>
      <w:sz w:val="28"/>
      <w:szCs w:val="28"/>
      <w:lang w:val="bg-BG"/>
    </w:rPr>
  </w:style>
  <w:style w:type="character" w:customStyle="1" w:styleId="TitleChar">
    <w:name w:val="Title Char"/>
    <w:basedOn w:val="DefaultParagraphFont"/>
    <w:link w:val="Title"/>
    <w:uiPriority w:val="99"/>
    <w:locked/>
    <w:rsid w:val="00841CAC"/>
    <w:rPr>
      <w:b/>
      <w:bCs/>
      <w:sz w:val="28"/>
      <w:szCs w:val="28"/>
      <w:lang w:eastAsia="en-US"/>
    </w:rPr>
  </w:style>
  <w:style w:type="paragraph" w:styleId="BodyText">
    <w:name w:val="Body Text"/>
    <w:basedOn w:val="Normal"/>
    <w:link w:val="BodyTextChar"/>
    <w:uiPriority w:val="99"/>
    <w:rsid w:val="00841CAC"/>
    <w:pPr>
      <w:jc w:val="both"/>
    </w:pPr>
    <w:rPr>
      <w:sz w:val="24"/>
      <w:szCs w:val="24"/>
      <w:lang w:val="bg-BG"/>
    </w:rPr>
  </w:style>
  <w:style w:type="character" w:customStyle="1" w:styleId="BodyTextChar">
    <w:name w:val="Body Text Char"/>
    <w:basedOn w:val="DefaultParagraphFont"/>
    <w:link w:val="BodyText"/>
    <w:uiPriority w:val="99"/>
    <w:locked/>
    <w:rsid w:val="00841CAC"/>
    <w:rPr>
      <w:sz w:val="24"/>
      <w:szCs w:val="24"/>
      <w:lang w:eastAsia="en-US"/>
    </w:rPr>
  </w:style>
  <w:style w:type="paragraph" w:styleId="BodyTextIndent">
    <w:name w:val="Body Text Indent"/>
    <w:basedOn w:val="Normal"/>
    <w:link w:val="BodyTextIndentChar"/>
    <w:uiPriority w:val="99"/>
    <w:rsid w:val="00841CAC"/>
    <w:pPr>
      <w:tabs>
        <w:tab w:val="left" w:pos="0"/>
      </w:tabs>
      <w:jc w:val="center"/>
    </w:pPr>
    <w:rPr>
      <w:sz w:val="28"/>
      <w:szCs w:val="28"/>
      <w:lang w:val="bg-BG"/>
    </w:rPr>
  </w:style>
  <w:style w:type="character" w:customStyle="1" w:styleId="BodyTextIndentChar">
    <w:name w:val="Body Text Indent Char"/>
    <w:basedOn w:val="DefaultParagraphFont"/>
    <w:link w:val="BodyTextIndent"/>
    <w:uiPriority w:val="99"/>
    <w:locked/>
    <w:rsid w:val="00841CAC"/>
    <w:rPr>
      <w:sz w:val="28"/>
      <w:szCs w:val="28"/>
      <w:lang w:eastAsia="en-US"/>
    </w:rPr>
  </w:style>
  <w:style w:type="paragraph" w:styleId="ListContinue2">
    <w:name w:val="List Continue 2"/>
    <w:basedOn w:val="Normal"/>
    <w:uiPriority w:val="99"/>
    <w:rsid w:val="00841CAC"/>
    <w:pPr>
      <w:spacing w:after="120"/>
      <w:ind w:left="566"/>
    </w:pPr>
    <w:rPr>
      <w:sz w:val="28"/>
      <w:szCs w:val="28"/>
      <w:lang w:val="en-GB"/>
    </w:rPr>
  </w:style>
  <w:style w:type="paragraph" w:styleId="ListContinue5">
    <w:name w:val="List Continue 5"/>
    <w:basedOn w:val="Normal"/>
    <w:uiPriority w:val="99"/>
    <w:rsid w:val="00841CAC"/>
    <w:pPr>
      <w:spacing w:after="120"/>
      <w:ind w:left="1415"/>
    </w:pPr>
    <w:rPr>
      <w:sz w:val="28"/>
      <w:szCs w:val="28"/>
      <w:lang w:val="en-GB"/>
    </w:rPr>
  </w:style>
  <w:style w:type="paragraph" w:styleId="Subtitle">
    <w:name w:val="Subtitle"/>
    <w:basedOn w:val="Normal"/>
    <w:link w:val="SubtitleChar"/>
    <w:uiPriority w:val="99"/>
    <w:qFormat/>
    <w:rsid w:val="00841CAC"/>
    <w:pPr>
      <w:spacing w:after="240" w:line="360" w:lineRule="auto"/>
    </w:pPr>
    <w:rPr>
      <w:b/>
      <w:bCs/>
      <w:sz w:val="24"/>
      <w:szCs w:val="24"/>
      <w:lang w:val="bg-BG"/>
    </w:rPr>
  </w:style>
  <w:style w:type="character" w:customStyle="1" w:styleId="SubtitleChar">
    <w:name w:val="Subtitle Char"/>
    <w:basedOn w:val="DefaultParagraphFont"/>
    <w:link w:val="Subtitle"/>
    <w:uiPriority w:val="99"/>
    <w:locked/>
    <w:rsid w:val="00841CAC"/>
    <w:rPr>
      <w:b/>
      <w:bCs/>
      <w:sz w:val="24"/>
      <w:szCs w:val="24"/>
      <w:lang w:eastAsia="en-US"/>
    </w:rPr>
  </w:style>
  <w:style w:type="paragraph" w:styleId="BodyTextFirstIndent">
    <w:name w:val="Body Text First Indent"/>
    <w:basedOn w:val="BodyText"/>
    <w:link w:val="BodyTextFirstIndentChar"/>
    <w:uiPriority w:val="99"/>
    <w:rsid w:val="00841CAC"/>
    <w:pPr>
      <w:spacing w:after="120"/>
      <w:ind w:firstLine="210"/>
      <w:jc w:val="left"/>
    </w:pPr>
    <w:rPr>
      <w:sz w:val="28"/>
      <w:szCs w:val="28"/>
      <w:lang w:val="en-GB"/>
    </w:rPr>
  </w:style>
  <w:style w:type="character" w:customStyle="1" w:styleId="BodyTextFirstIndentChar">
    <w:name w:val="Body Text First Indent Char"/>
    <w:basedOn w:val="BodyTextChar"/>
    <w:link w:val="BodyTextFirstIndent"/>
    <w:uiPriority w:val="99"/>
    <w:locked/>
    <w:rsid w:val="00841CAC"/>
    <w:rPr>
      <w:sz w:val="24"/>
      <w:szCs w:val="24"/>
      <w:lang w:val="en-GB" w:eastAsia="en-US"/>
    </w:rPr>
  </w:style>
  <w:style w:type="paragraph" w:styleId="BodyTextFirstIndent2">
    <w:name w:val="Body Text First Indent 2"/>
    <w:basedOn w:val="BodyTextIndent"/>
    <w:link w:val="BodyTextFirstIndent2Char"/>
    <w:uiPriority w:val="99"/>
    <w:rsid w:val="00841CAC"/>
    <w:pPr>
      <w:tabs>
        <w:tab w:val="clear" w:pos="0"/>
      </w:tabs>
      <w:spacing w:after="120"/>
      <w:ind w:left="283" w:firstLine="210"/>
      <w:jc w:val="left"/>
    </w:pPr>
    <w:rPr>
      <w:lang w:val="en-GB"/>
    </w:rPr>
  </w:style>
  <w:style w:type="character" w:customStyle="1" w:styleId="BodyTextFirstIndent2Char">
    <w:name w:val="Body Text First Indent 2 Char"/>
    <w:basedOn w:val="BodyTextIndentChar"/>
    <w:link w:val="BodyTextFirstIndent2"/>
    <w:uiPriority w:val="99"/>
    <w:locked/>
    <w:rsid w:val="00841CAC"/>
    <w:rPr>
      <w:sz w:val="24"/>
      <w:szCs w:val="24"/>
      <w:lang w:val="en-GB" w:eastAsia="en-US"/>
    </w:rPr>
  </w:style>
  <w:style w:type="paragraph" w:styleId="BodyText2">
    <w:name w:val="Body Text 2"/>
    <w:basedOn w:val="Normal"/>
    <w:link w:val="BodyText2Char"/>
    <w:uiPriority w:val="99"/>
    <w:rsid w:val="00841CAC"/>
    <w:pPr>
      <w:jc w:val="both"/>
    </w:pPr>
    <w:rPr>
      <w:b/>
      <w:bCs/>
      <w:sz w:val="24"/>
      <w:szCs w:val="24"/>
      <w:lang w:val="bg-BG"/>
    </w:rPr>
  </w:style>
  <w:style w:type="character" w:customStyle="1" w:styleId="BodyText2Char">
    <w:name w:val="Body Text 2 Char"/>
    <w:basedOn w:val="DefaultParagraphFont"/>
    <w:link w:val="BodyText2"/>
    <w:uiPriority w:val="99"/>
    <w:locked/>
    <w:rsid w:val="00841CAC"/>
    <w:rPr>
      <w:b/>
      <w:bCs/>
      <w:sz w:val="24"/>
      <w:szCs w:val="24"/>
      <w:lang w:eastAsia="en-US"/>
    </w:rPr>
  </w:style>
  <w:style w:type="paragraph" w:styleId="BodyText3">
    <w:name w:val="Body Text 3"/>
    <w:basedOn w:val="Normal"/>
    <w:link w:val="BodyText3Char"/>
    <w:uiPriority w:val="99"/>
    <w:rsid w:val="00841CAC"/>
    <w:pPr>
      <w:spacing w:line="360" w:lineRule="auto"/>
      <w:jc w:val="both"/>
    </w:pPr>
    <w:rPr>
      <w:color w:val="000000"/>
      <w:sz w:val="24"/>
      <w:szCs w:val="24"/>
      <w:lang w:val="bg-BG"/>
    </w:rPr>
  </w:style>
  <w:style w:type="character" w:customStyle="1" w:styleId="BodyText3Char">
    <w:name w:val="Body Text 3 Char"/>
    <w:basedOn w:val="DefaultParagraphFont"/>
    <w:link w:val="BodyText3"/>
    <w:uiPriority w:val="99"/>
    <w:locked/>
    <w:rsid w:val="00841CAC"/>
    <w:rPr>
      <w:color w:val="000000"/>
      <w:sz w:val="24"/>
      <w:szCs w:val="24"/>
      <w:lang w:eastAsia="en-US"/>
    </w:rPr>
  </w:style>
  <w:style w:type="paragraph" w:styleId="BodyTextIndent2">
    <w:name w:val="Body Text Indent 2"/>
    <w:basedOn w:val="Normal"/>
    <w:link w:val="BodyTextIndent2Char"/>
    <w:uiPriority w:val="99"/>
    <w:rsid w:val="00841CAC"/>
    <w:pPr>
      <w:spacing w:line="360" w:lineRule="auto"/>
      <w:ind w:firstLine="720"/>
      <w:jc w:val="both"/>
    </w:pPr>
    <w:rPr>
      <w:b/>
      <w:bCs/>
      <w:sz w:val="24"/>
      <w:szCs w:val="24"/>
      <w:lang w:val="bg-BG"/>
    </w:rPr>
  </w:style>
  <w:style w:type="character" w:customStyle="1" w:styleId="BodyTextIndent2Char">
    <w:name w:val="Body Text Indent 2 Char"/>
    <w:basedOn w:val="DefaultParagraphFont"/>
    <w:link w:val="BodyTextIndent2"/>
    <w:uiPriority w:val="99"/>
    <w:locked/>
    <w:rsid w:val="00841CAC"/>
    <w:rPr>
      <w:b/>
      <w:bCs/>
      <w:sz w:val="24"/>
      <w:szCs w:val="24"/>
      <w:lang w:eastAsia="en-US"/>
    </w:rPr>
  </w:style>
  <w:style w:type="paragraph" w:styleId="BodyTextIndent3">
    <w:name w:val="Body Text Indent 3"/>
    <w:basedOn w:val="Normal"/>
    <w:link w:val="BodyTextIndent3Char"/>
    <w:uiPriority w:val="99"/>
    <w:rsid w:val="00841CAC"/>
    <w:pPr>
      <w:spacing w:line="360" w:lineRule="auto"/>
      <w:ind w:firstLine="720"/>
      <w:jc w:val="both"/>
    </w:pPr>
    <w:rPr>
      <w:sz w:val="24"/>
      <w:szCs w:val="24"/>
      <w:lang w:val="bg-BG"/>
    </w:rPr>
  </w:style>
  <w:style w:type="character" w:customStyle="1" w:styleId="BodyTextIndent3Char">
    <w:name w:val="Body Text Indent 3 Char"/>
    <w:basedOn w:val="DefaultParagraphFont"/>
    <w:link w:val="BodyTextIndent3"/>
    <w:uiPriority w:val="99"/>
    <w:locked/>
    <w:rsid w:val="00841CAC"/>
    <w:rPr>
      <w:sz w:val="24"/>
      <w:szCs w:val="24"/>
      <w:lang w:eastAsia="en-US"/>
    </w:rPr>
  </w:style>
  <w:style w:type="paragraph" w:styleId="BlockText">
    <w:name w:val="Block Text"/>
    <w:basedOn w:val="Normal"/>
    <w:uiPriority w:val="99"/>
    <w:rsid w:val="00841CAC"/>
    <w:pPr>
      <w:shd w:val="clear" w:color="auto" w:fill="FFFFFF"/>
      <w:spacing w:before="1642" w:line="206" w:lineRule="exact"/>
      <w:ind w:left="53" w:right="326"/>
      <w:jc w:val="both"/>
    </w:pPr>
    <w:rPr>
      <w:i/>
      <w:iCs/>
      <w:color w:val="000000"/>
      <w:spacing w:val="-1"/>
      <w:sz w:val="24"/>
      <w:szCs w:val="24"/>
      <w:lang w:val="bg-BG"/>
    </w:rPr>
  </w:style>
  <w:style w:type="character" w:customStyle="1" w:styleId="DocumentMapChar">
    <w:name w:val="Document Map Char"/>
    <w:aliases w:val="Char1 Char"/>
    <w:link w:val="DocumentMap"/>
    <w:uiPriority w:val="99"/>
    <w:locked/>
    <w:rsid w:val="00841CAC"/>
    <w:rPr>
      <w:rFonts w:ascii="Tahoma" w:hAnsi="Tahoma" w:cs="Tahoma"/>
      <w:sz w:val="16"/>
      <w:szCs w:val="16"/>
    </w:rPr>
  </w:style>
  <w:style w:type="paragraph" w:styleId="DocumentMap">
    <w:name w:val="Document Map"/>
    <w:aliases w:val="Char1"/>
    <w:basedOn w:val="Normal"/>
    <w:link w:val="DocumentMapChar"/>
    <w:uiPriority w:val="99"/>
    <w:semiHidden/>
    <w:rsid w:val="00841CAC"/>
    <w:rPr>
      <w:rFonts w:ascii="Tahoma" w:hAnsi="Tahoma"/>
      <w:sz w:val="16"/>
      <w:szCs w:val="16"/>
    </w:rPr>
  </w:style>
  <w:style w:type="character" w:customStyle="1" w:styleId="DocumentMapChar1">
    <w:name w:val="Document Map Char1"/>
    <w:aliases w:val="Char1 Char1"/>
    <w:basedOn w:val="DefaultParagraphFont"/>
    <w:uiPriority w:val="99"/>
    <w:locked/>
    <w:rsid w:val="00841CAC"/>
    <w:rPr>
      <w:rFonts w:ascii="Tahoma" w:hAnsi="Tahoma" w:cs="Tahoma"/>
      <w:sz w:val="16"/>
      <w:szCs w:val="16"/>
      <w:lang w:val="en-AU" w:eastAsia="en-US"/>
    </w:rPr>
  </w:style>
  <w:style w:type="paragraph" w:styleId="PlainText">
    <w:name w:val="Plain Text"/>
    <w:basedOn w:val="Normal"/>
    <w:link w:val="PlainTextChar"/>
    <w:uiPriority w:val="99"/>
    <w:rsid w:val="00841CAC"/>
    <w:rPr>
      <w:rFonts w:ascii="Courier New" w:hAnsi="Courier New" w:cs="Courier New"/>
      <w:lang w:val="bg-BG" w:eastAsia="bg-BG"/>
    </w:rPr>
  </w:style>
  <w:style w:type="character" w:customStyle="1" w:styleId="PlainTextChar">
    <w:name w:val="Plain Text Char"/>
    <w:basedOn w:val="DefaultParagraphFont"/>
    <w:link w:val="PlainText"/>
    <w:uiPriority w:val="99"/>
    <w:locked/>
    <w:rsid w:val="00841CAC"/>
    <w:rPr>
      <w:rFonts w:ascii="Courier New" w:hAnsi="Courier New" w:cs="Courier New"/>
    </w:rPr>
  </w:style>
  <w:style w:type="paragraph" w:styleId="CommentSubject">
    <w:name w:val="annotation subject"/>
    <w:basedOn w:val="CommentText"/>
    <w:next w:val="CommentText"/>
    <w:link w:val="CommentSubjectChar"/>
    <w:uiPriority w:val="99"/>
    <w:semiHidden/>
    <w:rsid w:val="00841CAC"/>
    <w:rPr>
      <w:b/>
      <w:bCs/>
    </w:rPr>
  </w:style>
  <w:style w:type="character" w:customStyle="1" w:styleId="CommentSubjectChar">
    <w:name w:val="Comment Subject Char"/>
    <w:basedOn w:val="CommentTextChar"/>
    <w:link w:val="CommentSubject"/>
    <w:uiPriority w:val="99"/>
    <w:locked/>
    <w:rsid w:val="00841CAC"/>
    <w:rPr>
      <w:b/>
      <w:bCs/>
      <w:color w:val="000000"/>
      <w:u w:val="single"/>
      <w:lang w:val="en-AU"/>
    </w:rPr>
  </w:style>
  <w:style w:type="character" w:customStyle="1" w:styleId="NoSpacingChar">
    <w:name w:val="No Spacing Char"/>
    <w:link w:val="NoSpacing"/>
    <w:uiPriority w:val="1"/>
    <w:locked/>
    <w:rsid w:val="00841CAC"/>
    <w:rPr>
      <w:rFonts w:ascii="Courier New" w:hAnsi="Courier New" w:cs="Courier New"/>
      <w:sz w:val="22"/>
      <w:szCs w:val="22"/>
      <w:lang w:val="bg-BG" w:eastAsia="en-US" w:bidi="ar-SA"/>
    </w:rPr>
  </w:style>
  <w:style w:type="paragraph" w:styleId="NoSpacing">
    <w:name w:val="No Spacing"/>
    <w:link w:val="NoSpacingChar"/>
    <w:uiPriority w:val="1"/>
    <w:qFormat/>
    <w:rsid w:val="00841CAC"/>
    <w:rPr>
      <w:rFonts w:ascii="Courier New" w:hAnsi="Courier New" w:cs="Courier New"/>
      <w:sz w:val="22"/>
      <w:szCs w:val="22"/>
      <w:lang w:eastAsia="en-US"/>
    </w:rPr>
  </w:style>
  <w:style w:type="paragraph" w:styleId="Revision">
    <w:name w:val="Revision"/>
    <w:uiPriority w:val="99"/>
    <w:semiHidden/>
    <w:rsid w:val="00841CAC"/>
    <w:rPr>
      <w:sz w:val="24"/>
      <w:szCs w:val="24"/>
      <w:lang w:val="en-US" w:eastAsia="en-US"/>
    </w:rPr>
  </w:style>
  <w:style w:type="paragraph" w:styleId="ListParagraph">
    <w:name w:val="List Paragraph"/>
    <w:basedOn w:val="Normal"/>
    <w:uiPriority w:val="99"/>
    <w:qFormat/>
    <w:rsid w:val="00841CAC"/>
    <w:pPr>
      <w:ind w:left="708"/>
    </w:pPr>
    <w:rPr>
      <w:color w:val="000000"/>
      <w:sz w:val="28"/>
      <w:szCs w:val="28"/>
      <w:u w:val="single"/>
      <w:lang w:eastAsia="bg-BG"/>
    </w:rPr>
  </w:style>
  <w:style w:type="paragraph" w:customStyle="1" w:styleId="Default">
    <w:name w:val="Default"/>
    <w:uiPriority w:val="99"/>
    <w:rsid w:val="00841CAC"/>
    <w:pPr>
      <w:autoSpaceDE w:val="0"/>
      <w:autoSpaceDN w:val="0"/>
      <w:adjustRightInd w:val="0"/>
    </w:pPr>
    <w:rPr>
      <w:color w:val="000000"/>
      <w:sz w:val="24"/>
      <w:szCs w:val="24"/>
      <w:lang w:val="en-US" w:eastAsia="en-US"/>
    </w:rPr>
  </w:style>
  <w:style w:type="paragraph" w:customStyle="1" w:styleId="CharCharCharChar">
    <w:name w:val="Знак Char Char Знак Char Char Знак"/>
    <w:basedOn w:val="Normal"/>
    <w:uiPriority w:val="99"/>
    <w:rsid w:val="00841CAC"/>
    <w:pPr>
      <w:spacing w:after="160" w:line="240" w:lineRule="exact"/>
    </w:pPr>
    <w:rPr>
      <w:rFonts w:ascii="Tahoma" w:hAnsi="Tahoma" w:cs="Tahoma"/>
      <w:lang w:val="bg-BG"/>
    </w:rPr>
  </w:style>
  <w:style w:type="paragraph" w:customStyle="1" w:styleId="firstline">
    <w:name w:val="firstline"/>
    <w:basedOn w:val="Normal"/>
    <w:uiPriority w:val="99"/>
    <w:rsid w:val="00841CAC"/>
    <w:pPr>
      <w:spacing w:line="240" w:lineRule="atLeast"/>
      <w:ind w:firstLine="640"/>
      <w:jc w:val="both"/>
    </w:pPr>
    <w:rPr>
      <w:color w:val="000000"/>
      <w:sz w:val="24"/>
      <w:szCs w:val="24"/>
      <w:lang w:val="bg-BG" w:eastAsia="bg-BG"/>
    </w:rPr>
  </w:style>
  <w:style w:type="paragraph" w:customStyle="1" w:styleId="1">
    <w:name w:val="1"/>
    <w:basedOn w:val="Normal"/>
    <w:uiPriority w:val="99"/>
    <w:rsid w:val="00841CAC"/>
    <w:pPr>
      <w:tabs>
        <w:tab w:val="left" w:pos="709"/>
      </w:tabs>
      <w:spacing w:before="120" w:after="120"/>
      <w:ind w:left="360"/>
      <w:jc w:val="center"/>
    </w:pPr>
    <w:rPr>
      <w:rFonts w:ascii="Tahoma" w:hAnsi="Tahoma" w:cs="Tahoma"/>
      <w:b/>
      <w:bCs/>
      <w:sz w:val="24"/>
      <w:szCs w:val="24"/>
      <w:lang w:val="pl-PL" w:eastAsia="pl-PL"/>
    </w:rPr>
  </w:style>
  <w:style w:type="paragraph" w:customStyle="1" w:styleId="Style16">
    <w:name w:val="Style16"/>
    <w:basedOn w:val="Normal"/>
    <w:uiPriority w:val="99"/>
    <w:rsid w:val="00841CAC"/>
    <w:pPr>
      <w:spacing w:before="120" w:after="120" w:line="280" w:lineRule="atLeast"/>
      <w:jc w:val="center"/>
    </w:pPr>
    <w:rPr>
      <w:b/>
      <w:bCs/>
      <w:sz w:val="28"/>
      <w:szCs w:val="28"/>
      <w:lang w:val="bg-BG"/>
    </w:rPr>
  </w:style>
  <w:style w:type="paragraph" w:customStyle="1" w:styleId="Style18">
    <w:name w:val="Style18"/>
    <w:basedOn w:val="Normal"/>
    <w:uiPriority w:val="99"/>
    <w:rsid w:val="00841CAC"/>
    <w:pPr>
      <w:spacing w:before="120" w:after="120" w:line="280" w:lineRule="atLeast"/>
      <w:ind w:left="360"/>
      <w:jc w:val="center"/>
    </w:pPr>
    <w:rPr>
      <w:sz w:val="28"/>
      <w:szCs w:val="28"/>
      <w:lang w:val="bg-BG"/>
    </w:rPr>
  </w:style>
  <w:style w:type="paragraph" w:customStyle="1" w:styleId="FR2">
    <w:name w:val="FR2"/>
    <w:uiPriority w:val="99"/>
    <w:rsid w:val="00841CAC"/>
    <w:pPr>
      <w:widowControl w:val="0"/>
      <w:snapToGrid w:val="0"/>
      <w:jc w:val="right"/>
    </w:pPr>
    <w:rPr>
      <w:rFonts w:ascii="Arial" w:hAnsi="Arial" w:cs="Arial"/>
      <w:sz w:val="24"/>
      <w:szCs w:val="24"/>
      <w:lang w:eastAsia="en-US"/>
    </w:rPr>
  </w:style>
  <w:style w:type="paragraph" w:customStyle="1" w:styleId="CharCharCharCharCharCharChar1CharCharCharCharCharCharCharChar1Char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Char"/>
    <w:basedOn w:val="Normal"/>
    <w:uiPriority w:val="99"/>
    <w:rsid w:val="00841CAC"/>
    <w:pPr>
      <w:tabs>
        <w:tab w:val="left" w:pos="709"/>
      </w:tabs>
    </w:pPr>
    <w:rPr>
      <w:rFonts w:ascii="Tahoma" w:hAnsi="Tahoma" w:cs="Tahoma"/>
      <w:sz w:val="24"/>
      <w:szCs w:val="24"/>
      <w:lang w:val="pl-PL" w:eastAsia="pl-PL"/>
    </w:rPr>
  </w:style>
  <w:style w:type="paragraph" w:customStyle="1" w:styleId="BodyText21">
    <w:name w:val="Body Text 21"/>
    <w:basedOn w:val="Normal"/>
    <w:uiPriority w:val="99"/>
    <w:rsid w:val="00841CAC"/>
    <w:pPr>
      <w:widowControl w:val="0"/>
      <w:overflowPunct w:val="0"/>
      <w:autoSpaceDE w:val="0"/>
      <w:autoSpaceDN w:val="0"/>
      <w:adjustRightInd w:val="0"/>
      <w:jc w:val="center"/>
    </w:pPr>
    <w:rPr>
      <w:rFonts w:ascii="Arial" w:hAnsi="Arial" w:cs="Arial"/>
      <w:b/>
      <w:bCs/>
      <w:sz w:val="24"/>
      <w:szCs w:val="24"/>
      <w:lang w:val="bg-BG"/>
    </w:rPr>
  </w:style>
  <w:style w:type="paragraph" w:customStyle="1" w:styleId="Annexetitle">
    <w:name w:val="Annexe_title"/>
    <w:basedOn w:val="Heading1"/>
    <w:next w:val="Normal"/>
    <w:uiPriority w:val="99"/>
    <w:rsid w:val="00841CAC"/>
    <w:pPr>
      <w:pageBreakBefore/>
      <w:pBdr>
        <w:top w:val="none" w:sz="0" w:space="0" w:color="auto"/>
        <w:left w:val="none" w:sz="0" w:space="0" w:color="auto"/>
        <w:bottom w:val="none" w:sz="0" w:space="0" w:color="auto"/>
        <w:right w:val="none" w:sz="0" w:space="0" w:color="auto"/>
      </w:pBdr>
      <w:tabs>
        <w:tab w:val="left" w:pos="1701"/>
        <w:tab w:val="left" w:pos="2552"/>
      </w:tabs>
      <w:suppressAutoHyphens/>
      <w:spacing w:before="240" w:after="240"/>
      <w:ind w:right="0" w:firstLine="0"/>
      <w:jc w:val="center"/>
    </w:pPr>
    <w:rPr>
      <w:caps/>
      <w:smallCaps/>
      <w:kern w:val="2"/>
      <w:lang w:val="en-GB" w:eastAsia="ar-SA"/>
    </w:rPr>
  </w:style>
  <w:style w:type="paragraph" w:customStyle="1" w:styleId="normaltableau">
    <w:name w:val="normal_tableau"/>
    <w:basedOn w:val="Normal"/>
    <w:uiPriority w:val="99"/>
    <w:rsid w:val="00841CAC"/>
    <w:pPr>
      <w:suppressAutoHyphens/>
      <w:spacing w:before="120" w:after="120"/>
      <w:jc w:val="both"/>
    </w:pPr>
    <w:rPr>
      <w:rFonts w:ascii="Optima" w:hAnsi="Optima" w:cs="Optima"/>
      <w:sz w:val="22"/>
      <w:szCs w:val="22"/>
      <w:lang w:val="en-GB" w:eastAsia="ar-SA"/>
    </w:rPr>
  </w:style>
  <w:style w:type="paragraph" w:customStyle="1" w:styleId="Style">
    <w:name w:val="Style"/>
    <w:uiPriority w:val="99"/>
    <w:rsid w:val="00841CAC"/>
    <w:pPr>
      <w:autoSpaceDE w:val="0"/>
      <w:autoSpaceDN w:val="0"/>
      <w:adjustRightInd w:val="0"/>
      <w:ind w:left="140" w:right="140" w:firstLine="840"/>
      <w:jc w:val="both"/>
    </w:pPr>
    <w:rPr>
      <w:sz w:val="24"/>
      <w:szCs w:val="24"/>
    </w:rPr>
  </w:style>
  <w:style w:type="paragraph" w:customStyle="1" w:styleId="Spreadsheet">
    <w:name w:val="Spreadsheet"/>
    <w:basedOn w:val="Normal"/>
    <w:uiPriority w:val="99"/>
    <w:rsid w:val="00841CAC"/>
    <w:pPr>
      <w:tabs>
        <w:tab w:val="left" w:pos="533"/>
        <w:tab w:val="left" w:pos="720"/>
        <w:tab w:val="left" w:pos="1066"/>
        <w:tab w:val="left" w:pos="1584"/>
        <w:tab w:val="left" w:pos="2131"/>
        <w:tab w:val="left" w:pos="2664"/>
        <w:tab w:val="left" w:pos="3197"/>
        <w:tab w:val="left" w:pos="3730"/>
        <w:tab w:val="left" w:pos="3888"/>
        <w:tab w:val="left" w:pos="4262"/>
        <w:tab w:val="left" w:pos="4795"/>
        <w:tab w:val="left" w:pos="5328"/>
        <w:tab w:val="left" w:pos="6192"/>
        <w:tab w:val="left" w:pos="8496"/>
        <w:tab w:val="right" w:pos="9000"/>
        <w:tab w:val="left" w:pos="10800"/>
        <w:tab w:val="left" w:pos="13104"/>
        <w:tab w:val="left" w:pos="15408"/>
        <w:tab w:val="left" w:pos="17712"/>
        <w:tab w:val="left" w:pos="20016"/>
        <w:tab w:val="left" w:pos="22320"/>
        <w:tab w:val="left" w:pos="24624"/>
        <w:tab w:val="left" w:pos="26928"/>
        <w:tab w:val="left" w:pos="29232"/>
        <w:tab w:val="left" w:pos="31536"/>
      </w:tabs>
      <w:suppressAutoHyphens/>
      <w:autoSpaceDE w:val="0"/>
      <w:autoSpaceDN w:val="0"/>
      <w:adjustRightInd w:val="0"/>
      <w:spacing w:after="400" w:line="240" w:lineRule="atLeast"/>
      <w:ind w:right="140"/>
    </w:pPr>
    <w:rPr>
      <w:rFonts w:ascii="Verdana" w:hAnsi="Verdana" w:cs="Verdana"/>
      <w:sz w:val="22"/>
      <w:szCs w:val="22"/>
      <w:lang w:val="bg-BG" w:eastAsia="bg-BG"/>
    </w:rPr>
  </w:style>
  <w:style w:type="paragraph" w:customStyle="1" w:styleId="tabletxt">
    <w:name w:val="table_txt"/>
    <w:basedOn w:val="Normal"/>
    <w:uiPriority w:val="99"/>
    <w:rsid w:val="00841CAC"/>
    <w:pPr>
      <w:suppressAutoHyphens/>
      <w:autoSpaceDE w:val="0"/>
      <w:autoSpaceDN w:val="0"/>
      <w:adjustRightInd w:val="0"/>
      <w:spacing w:after="120"/>
      <w:ind w:right="140"/>
    </w:pPr>
    <w:rPr>
      <w:rFonts w:ascii="Verdana" w:hAnsi="Verdana" w:cs="Verdana"/>
      <w:sz w:val="22"/>
      <w:szCs w:val="22"/>
      <w:lang w:val="bg-BG" w:eastAsia="bg-BG"/>
    </w:rPr>
  </w:style>
  <w:style w:type="paragraph" w:customStyle="1" w:styleId="CharCharCharCharCharCharChar1CharCharCharCharCharCharCharChar1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w:basedOn w:val="Normal"/>
    <w:uiPriority w:val="99"/>
    <w:rsid w:val="00841CAC"/>
    <w:pPr>
      <w:tabs>
        <w:tab w:val="left" w:pos="709"/>
      </w:tabs>
    </w:pPr>
    <w:rPr>
      <w:rFonts w:ascii="Tahoma" w:hAnsi="Tahoma" w:cs="Tahoma"/>
      <w:sz w:val="24"/>
      <w:szCs w:val="24"/>
      <w:lang w:val="pl-PL" w:eastAsia="pl-PL"/>
    </w:rPr>
  </w:style>
  <w:style w:type="paragraph" w:customStyle="1" w:styleId="CharChar1CharCharCharCharCharCharCharCharCharCharCharCharCharCharCharChar">
    <w:name w:val="Char Char1 Char Char Char Char Char Char Char Char Char Char Char Char Char Char Char Char"/>
    <w:basedOn w:val="Normal"/>
    <w:uiPriority w:val="99"/>
    <w:rsid w:val="00841CAC"/>
    <w:pPr>
      <w:tabs>
        <w:tab w:val="left" w:pos="709"/>
      </w:tabs>
      <w:spacing w:before="120" w:after="120"/>
      <w:ind w:left="360"/>
      <w:jc w:val="center"/>
    </w:pPr>
    <w:rPr>
      <w:rFonts w:ascii="Tahoma" w:hAnsi="Tahoma" w:cs="Tahoma"/>
      <w:b/>
      <w:bCs/>
      <w:sz w:val="24"/>
      <w:szCs w:val="24"/>
      <w:lang w:val="pl-PL" w:eastAsia="pl-PL"/>
    </w:rPr>
  </w:style>
  <w:style w:type="paragraph" w:customStyle="1" w:styleId="TenderTableofContentsHeading">
    <w:name w:val="Tender Table of Contents Heading"/>
    <w:basedOn w:val="Normal"/>
    <w:next w:val="Normal"/>
    <w:uiPriority w:val="99"/>
    <w:rsid w:val="00841CAC"/>
    <w:pPr>
      <w:spacing w:before="120" w:line="360" w:lineRule="auto"/>
    </w:pPr>
    <w:rPr>
      <w:rFonts w:ascii="Verdana" w:hAnsi="Verdana" w:cs="Verdana"/>
      <w:b/>
      <w:bCs/>
      <w:smallCaps/>
      <w:kern w:val="24"/>
      <w:sz w:val="26"/>
      <w:szCs w:val="26"/>
      <w:lang w:val="bg-BG"/>
    </w:rPr>
  </w:style>
  <w:style w:type="paragraph" w:customStyle="1" w:styleId="Application2">
    <w:name w:val="Application2"/>
    <w:basedOn w:val="Normal"/>
    <w:autoRedefine/>
    <w:uiPriority w:val="99"/>
    <w:rsid w:val="00841CAC"/>
    <w:pPr>
      <w:widowControl w:val="0"/>
      <w:suppressAutoHyphens/>
      <w:snapToGrid w:val="0"/>
      <w:spacing w:before="120" w:after="120"/>
    </w:pPr>
    <w:rPr>
      <w:spacing w:val="-2"/>
      <w:sz w:val="24"/>
      <w:szCs w:val="24"/>
      <w:lang w:val="bg-BG"/>
    </w:rPr>
  </w:style>
  <w:style w:type="character" w:customStyle="1" w:styleId="BuletstileChar">
    <w:name w:val="Bulet stile Char"/>
    <w:link w:val="Buletstile"/>
    <w:uiPriority w:val="99"/>
    <w:locked/>
    <w:rsid w:val="00841CAC"/>
    <w:rPr>
      <w:rFonts w:ascii="Verdana" w:eastAsia="MS Mincho" w:hAnsi="Verdana" w:cs="Verdana"/>
      <w:sz w:val="24"/>
      <w:szCs w:val="24"/>
      <w:lang w:val="en-US"/>
    </w:rPr>
  </w:style>
  <w:style w:type="paragraph" w:customStyle="1" w:styleId="Buletstile">
    <w:name w:val="Bulet stile"/>
    <w:basedOn w:val="Normal"/>
    <w:link w:val="BuletstileChar"/>
    <w:uiPriority w:val="99"/>
    <w:rsid w:val="00841CAC"/>
    <w:pPr>
      <w:numPr>
        <w:numId w:val="31"/>
      </w:numPr>
      <w:autoSpaceDE w:val="0"/>
      <w:autoSpaceDN w:val="0"/>
      <w:adjustRightInd w:val="0"/>
      <w:spacing w:after="400"/>
      <w:ind w:right="140"/>
      <w:jc w:val="both"/>
    </w:pPr>
    <w:rPr>
      <w:rFonts w:ascii="Verdana" w:eastAsia="MS Mincho" w:hAnsi="Verdana"/>
      <w:sz w:val="24"/>
      <w:szCs w:val="24"/>
      <w:lang w:val="en-US"/>
    </w:rPr>
  </w:style>
  <w:style w:type="paragraph" w:customStyle="1" w:styleId="Text2">
    <w:name w:val="Text 2"/>
    <w:basedOn w:val="Normal"/>
    <w:uiPriority w:val="99"/>
    <w:rsid w:val="00841CAC"/>
    <w:pPr>
      <w:tabs>
        <w:tab w:val="left" w:pos="2161"/>
      </w:tabs>
      <w:spacing w:after="240"/>
      <w:ind w:left="1202" w:firstLine="720"/>
      <w:jc w:val="both"/>
    </w:pPr>
    <w:rPr>
      <w:sz w:val="24"/>
      <w:szCs w:val="24"/>
      <w:lang w:val="bg-BG" w:eastAsia="en-GB"/>
    </w:rPr>
  </w:style>
  <w:style w:type="paragraph" w:customStyle="1" w:styleId="Application4">
    <w:name w:val="Application4"/>
    <w:basedOn w:val="Normal"/>
    <w:autoRedefine/>
    <w:uiPriority w:val="99"/>
    <w:rsid w:val="00841CAC"/>
    <w:pPr>
      <w:widowControl w:val="0"/>
      <w:numPr>
        <w:numId w:val="32"/>
      </w:numPr>
      <w:snapToGrid w:val="0"/>
      <w:spacing w:before="120" w:after="120"/>
      <w:jc w:val="both"/>
    </w:pPr>
    <w:rPr>
      <w:spacing w:val="-2"/>
      <w:lang w:val="bg-BG"/>
    </w:rPr>
  </w:style>
  <w:style w:type="paragraph" w:customStyle="1" w:styleId="Char1CharCharCharCharCharCharCharCharCharCharCharCharCharChar">
    <w:name w:val="Char1 Char Char Char Char Char Char Char Char Char Char Char Char Char Char"/>
    <w:basedOn w:val="Normal"/>
    <w:uiPriority w:val="99"/>
    <w:rsid w:val="00841CAC"/>
    <w:pPr>
      <w:tabs>
        <w:tab w:val="left" w:pos="709"/>
      </w:tabs>
    </w:pPr>
    <w:rPr>
      <w:rFonts w:ascii="Tahoma" w:hAnsi="Tahoma" w:cs="Tahoma"/>
      <w:sz w:val="24"/>
      <w:szCs w:val="24"/>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uiPriority w:val="99"/>
    <w:rsid w:val="00841CAC"/>
    <w:pPr>
      <w:tabs>
        <w:tab w:val="left" w:pos="709"/>
      </w:tabs>
    </w:pPr>
    <w:rPr>
      <w:rFonts w:ascii="Tahoma" w:hAnsi="Tahoma" w:cs="Tahoma"/>
      <w:sz w:val="24"/>
      <w:szCs w:val="24"/>
      <w:lang w:val="pl-PL" w:eastAsia="pl-PL"/>
    </w:rPr>
  </w:style>
  <w:style w:type="paragraph" w:customStyle="1" w:styleId="Bulet">
    <w:name w:val="Bulet"/>
    <w:basedOn w:val="Normal"/>
    <w:uiPriority w:val="99"/>
    <w:rsid w:val="00841CAC"/>
    <w:pPr>
      <w:numPr>
        <w:numId w:val="33"/>
      </w:numPr>
      <w:jc w:val="both"/>
    </w:pPr>
    <w:rPr>
      <w:sz w:val="24"/>
      <w:szCs w:val="24"/>
      <w:lang w:val="bg-BG"/>
    </w:rPr>
  </w:style>
  <w:style w:type="paragraph" w:customStyle="1" w:styleId="Style8">
    <w:name w:val="Style8"/>
    <w:basedOn w:val="Normal"/>
    <w:uiPriority w:val="99"/>
    <w:rsid w:val="00841CAC"/>
    <w:pPr>
      <w:spacing w:before="120" w:after="120" w:line="280" w:lineRule="atLeast"/>
      <w:ind w:left="360"/>
      <w:jc w:val="center"/>
    </w:pPr>
    <w:rPr>
      <w:sz w:val="28"/>
      <w:szCs w:val="28"/>
      <w:lang w:val="bg-BG"/>
    </w:rPr>
  </w:style>
  <w:style w:type="paragraph" w:customStyle="1" w:styleId="Table">
    <w:name w:val="Table"/>
    <w:basedOn w:val="Normal"/>
    <w:uiPriority w:val="99"/>
    <w:rsid w:val="00841CAC"/>
    <w:pPr>
      <w:keepLines/>
    </w:pPr>
    <w:rPr>
      <w:rFonts w:ascii="Arial Narrow" w:hAnsi="Arial Narrow" w:cs="Arial Narrow"/>
      <w:lang w:val="bg-BG"/>
    </w:rPr>
  </w:style>
  <w:style w:type="paragraph" w:customStyle="1" w:styleId="FR1">
    <w:name w:val="FR1"/>
    <w:uiPriority w:val="99"/>
    <w:rsid w:val="00841CAC"/>
    <w:pPr>
      <w:widowControl w:val="0"/>
      <w:snapToGrid w:val="0"/>
    </w:pPr>
    <w:rPr>
      <w:rFonts w:ascii="Arial" w:hAnsi="Arial" w:cs="Arial"/>
      <w:sz w:val="24"/>
      <w:szCs w:val="24"/>
      <w:lang w:eastAsia="en-US"/>
    </w:rPr>
  </w:style>
  <w:style w:type="paragraph" w:customStyle="1" w:styleId="Style9">
    <w:name w:val="Style9"/>
    <w:basedOn w:val="Normal"/>
    <w:uiPriority w:val="99"/>
    <w:rsid w:val="00841CAC"/>
    <w:pPr>
      <w:numPr>
        <w:numId w:val="34"/>
      </w:numPr>
      <w:spacing w:before="120" w:after="120" w:line="280" w:lineRule="atLeast"/>
      <w:jc w:val="center"/>
    </w:pPr>
    <w:rPr>
      <w:b/>
      <w:bCs/>
      <w:sz w:val="28"/>
      <w:szCs w:val="28"/>
      <w:lang w:val="bg-BG"/>
    </w:rPr>
  </w:style>
  <w:style w:type="paragraph" w:customStyle="1" w:styleId="CharCharChar">
    <w:name w:val="Char Char Char Знак"/>
    <w:basedOn w:val="Normal"/>
    <w:uiPriority w:val="99"/>
    <w:rsid w:val="00841CAC"/>
    <w:pPr>
      <w:tabs>
        <w:tab w:val="left" w:pos="709"/>
      </w:tabs>
    </w:pPr>
    <w:rPr>
      <w:rFonts w:ascii="Tahoma" w:hAnsi="Tahoma" w:cs="Tahoma"/>
      <w:sz w:val="24"/>
      <w:szCs w:val="24"/>
      <w:lang w:val="pl-PL" w:eastAsia="pl-PL"/>
    </w:rPr>
  </w:style>
  <w:style w:type="paragraph" w:customStyle="1" w:styleId="Style15">
    <w:name w:val="Style15"/>
    <w:basedOn w:val="Normal"/>
    <w:uiPriority w:val="99"/>
    <w:rsid w:val="00841CAC"/>
    <w:pPr>
      <w:widowControl w:val="0"/>
      <w:autoSpaceDE w:val="0"/>
      <w:autoSpaceDN w:val="0"/>
      <w:adjustRightInd w:val="0"/>
      <w:spacing w:line="245" w:lineRule="exact"/>
      <w:jc w:val="center"/>
    </w:pPr>
    <w:rPr>
      <w:rFonts w:ascii="Verdana" w:eastAsia="SimSun" w:hAnsi="Verdana" w:cs="Verdana"/>
      <w:sz w:val="24"/>
      <w:szCs w:val="24"/>
      <w:lang w:val="bg-BG" w:eastAsia="zh-CN"/>
    </w:rPr>
  </w:style>
  <w:style w:type="paragraph" w:customStyle="1" w:styleId="Style27">
    <w:name w:val="Style27"/>
    <w:basedOn w:val="Normal"/>
    <w:uiPriority w:val="99"/>
    <w:rsid w:val="00841CAC"/>
    <w:pPr>
      <w:widowControl w:val="0"/>
      <w:autoSpaceDE w:val="0"/>
      <w:autoSpaceDN w:val="0"/>
      <w:adjustRightInd w:val="0"/>
      <w:spacing w:line="240" w:lineRule="exact"/>
      <w:jc w:val="both"/>
    </w:pPr>
    <w:rPr>
      <w:rFonts w:ascii="Verdana" w:eastAsia="SimSun" w:hAnsi="Verdana" w:cs="Verdana"/>
      <w:sz w:val="24"/>
      <w:szCs w:val="24"/>
      <w:lang w:val="bg-BG" w:eastAsia="zh-CN"/>
    </w:rPr>
  </w:style>
  <w:style w:type="paragraph" w:customStyle="1" w:styleId="Style22">
    <w:name w:val="Style22"/>
    <w:basedOn w:val="Normal"/>
    <w:uiPriority w:val="99"/>
    <w:rsid w:val="00841CAC"/>
    <w:pPr>
      <w:widowControl w:val="0"/>
      <w:autoSpaceDE w:val="0"/>
      <w:autoSpaceDN w:val="0"/>
      <w:adjustRightInd w:val="0"/>
      <w:spacing w:line="243" w:lineRule="exact"/>
      <w:ind w:firstLine="710"/>
      <w:jc w:val="both"/>
    </w:pPr>
    <w:rPr>
      <w:rFonts w:ascii="Verdana" w:eastAsia="SimSun" w:hAnsi="Verdana" w:cs="Verdana"/>
      <w:sz w:val="24"/>
      <w:szCs w:val="24"/>
      <w:lang w:val="bg-BG" w:eastAsia="zh-CN"/>
    </w:rPr>
  </w:style>
  <w:style w:type="paragraph" w:customStyle="1" w:styleId="Style24">
    <w:name w:val="Style24"/>
    <w:basedOn w:val="Normal"/>
    <w:uiPriority w:val="99"/>
    <w:rsid w:val="00841CAC"/>
    <w:pPr>
      <w:widowControl w:val="0"/>
      <w:autoSpaceDE w:val="0"/>
      <w:autoSpaceDN w:val="0"/>
      <w:adjustRightInd w:val="0"/>
      <w:spacing w:line="242" w:lineRule="exact"/>
      <w:jc w:val="both"/>
    </w:pPr>
    <w:rPr>
      <w:rFonts w:ascii="Verdana" w:eastAsia="SimSun" w:hAnsi="Verdana" w:cs="Verdana"/>
      <w:sz w:val="24"/>
      <w:szCs w:val="24"/>
      <w:lang w:val="bg-BG" w:eastAsia="zh-CN"/>
    </w:rPr>
  </w:style>
  <w:style w:type="paragraph" w:customStyle="1" w:styleId="Style39">
    <w:name w:val="Style39"/>
    <w:basedOn w:val="Normal"/>
    <w:uiPriority w:val="99"/>
    <w:rsid w:val="00841CAC"/>
    <w:pPr>
      <w:widowControl w:val="0"/>
      <w:autoSpaceDE w:val="0"/>
      <w:autoSpaceDN w:val="0"/>
      <w:adjustRightInd w:val="0"/>
      <w:spacing w:line="250" w:lineRule="exact"/>
      <w:jc w:val="both"/>
    </w:pPr>
    <w:rPr>
      <w:rFonts w:ascii="Verdana" w:eastAsia="SimSun" w:hAnsi="Verdana" w:cs="Verdana"/>
      <w:sz w:val="24"/>
      <w:szCs w:val="24"/>
      <w:lang w:val="bg-BG" w:eastAsia="zh-CN"/>
    </w:rPr>
  </w:style>
  <w:style w:type="paragraph" w:customStyle="1" w:styleId="Style45">
    <w:name w:val="Style45"/>
    <w:basedOn w:val="Normal"/>
    <w:uiPriority w:val="99"/>
    <w:rsid w:val="00841CAC"/>
    <w:pPr>
      <w:widowControl w:val="0"/>
      <w:autoSpaceDE w:val="0"/>
      <w:autoSpaceDN w:val="0"/>
      <w:adjustRightInd w:val="0"/>
      <w:spacing w:line="242" w:lineRule="exact"/>
      <w:jc w:val="both"/>
    </w:pPr>
    <w:rPr>
      <w:rFonts w:ascii="Verdana" w:eastAsia="SimSun" w:hAnsi="Verdana" w:cs="Verdana"/>
      <w:sz w:val="24"/>
      <w:szCs w:val="24"/>
      <w:lang w:val="bg-BG" w:eastAsia="zh-CN"/>
    </w:rPr>
  </w:style>
  <w:style w:type="paragraph" w:customStyle="1" w:styleId="Style46">
    <w:name w:val="Style46"/>
    <w:basedOn w:val="Normal"/>
    <w:uiPriority w:val="99"/>
    <w:rsid w:val="00841CAC"/>
    <w:pPr>
      <w:widowControl w:val="0"/>
      <w:autoSpaceDE w:val="0"/>
      <w:autoSpaceDN w:val="0"/>
      <w:adjustRightInd w:val="0"/>
      <w:spacing w:line="240" w:lineRule="exact"/>
      <w:ind w:firstLine="715"/>
      <w:jc w:val="both"/>
    </w:pPr>
    <w:rPr>
      <w:rFonts w:ascii="Verdana" w:eastAsia="SimSun" w:hAnsi="Verdana" w:cs="Verdana"/>
      <w:sz w:val="24"/>
      <w:szCs w:val="24"/>
      <w:lang w:val="bg-BG" w:eastAsia="zh-CN"/>
    </w:rPr>
  </w:style>
  <w:style w:type="paragraph" w:customStyle="1" w:styleId="Style4">
    <w:name w:val="Style4"/>
    <w:basedOn w:val="Normal"/>
    <w:uiPriority w:val="99"/>
    <w:rsid w:val="00841CAC"/>
    <w:pPr>
      <w:widowControl w:val="0"/>
      <w:autoSpaceDE w:val="0"/>
      <w:autoSpaceDN w:val="0"/>
      <w:adjustRightInd w:val="0"/>
      <w:spacing w:line="245" w:lineRule="exact"/>
      <w:jc w:val="center"/>
    </w:pPr>
    <w:rPr>
      <w:rFonts w:ascii="Verdana" w:eastAsia="SimSun" w:hAnsi="Verdana" w:cs="Verdana"/>
      <w:sz w:val="24"/>
      <w:szCs w:val="24"/>
      <w:lang w:val="bg-BG" w:eastAsia="zh-CN"/>
    </w:rPr>
  </w:style>
  <w:style w:type="paragraph" w:customStyle="1" w:styleId="Style43">
    <w:name w:val="Style43"/>
    <w:basedOn w:val="Normal"/>
    <w:uiPriority w:val="99"/>
    <w:rsid w:val="00841CAC"/>
    <w:pPr>
      <w:widowControl w:val="0"/>
      <w:autoSpaceDE w:val="0"/>
      <w:autoSpaceDN w:val="0"/>
      <w:adjustRightInd w:val="0"/>
      <w:spacing w:line="245" w:lineRule="exact"/>
      <w:ind w:firstLine="710"/>
    </w:pPr>
    <w:rPr>
      <w:rFonts w:ascii="Verdana" w:eastAsia="SimSun" w:hAnsi="Verdana" w:cs="Verdana"/>
      <w:sz w:val="24"/>
      <w:szCs w:val="24"/>
      <w:lang w:val="bg-BG" w:eastAsia="zh-CN"/>
    </w:rPr>
  </w:style>
  <w:style w:type="paragraph" w:customStyle="1" w:styleId="Style17">
    <w:name w:val="Style17"/>
    <w:basedOn w:val="Normal"/>
    <w:uiPriority w:val="99"/>
    <w:rsid w:val="00841CAC"/>
    <w:pPr>
      <w:widowControl w:val="0"/>
      <w:autoSpaceDE w:val="0"/>
      <w:autoSpaceDN w:val="0"/>
      <w:adjustRightInd w:val="0"/>
      <w:spacing w:line="268" w:lineRule="exact"/>
      <w:jc w:val="both"/>
    </w:pPr>
    <w:rPr>
      <w:sz w:val="24"/>
      <w:szCs w:val="24"/>
      <w:lang w:val="bg-BG" w:eastAsia="bg-BG"/>
    </w:rPr>
  </w:style>
  <w:style w:type="paragraph" w:customStyle="1" w:styleId="Style21">
    <w:name w:val="Style21"/>
    <w:basedOn w:val="Normal"/>
    <w:uiPriority w:val="99"/>
    <w:rsid w:val="00841CAC"/>
    <w:pPr>
      <w:widowControl w:val="0"/>
      <w:autoSpaceDE w:val="0"/>
      <w:autoSpaceDN w:val="0"/>
      <w:adjustRightInd w:val="0"/>
      <w:spacing w:line="242" w:lineRule="exact"/>
      <w:ind w:firstLine="547"/>
      <w:jc w:val="both"/>
    </w:pPr>
    <w:rPr>
      <w:rFonts w:ascii="Verdana" w:eastAsia="SimSun" w:hAnsi="Verdana" w:cs="Verdana"/>
      <w:sz w:val="24"/>
      <w:szCs w:val="24"/>
      <w:lang w:val="bg-BG" w:eastAsia="zh-CN"/>
    </w:rPr>
  </w:style>
  <w:style w:type="paragraph" w:customStyle="1" w:styleId="Style2">
    <w:name w:val="Style2"/>
    <w:basedOn w:val="Normal"/>
    <w:uiPriority w:val="99"/>
    <w:rsid w:val="00841CAC"/>
    <w:pPr>
      <w:shd w:val="clear" w:color="auto" w:fill="FFFFFF"/>
      <w:spacing w:before="5" w:after="120" w:line="264" w:lineRule="exact"/>
      <w:ind w:left="240" w:right="82"/>
      <w:jc w:val="right"/>
    </w:pPr>
    <w:rPr>
      <w:rFonts w:ascii="Times New Roman Bold" w:hAnsi="Times New Roman Bold" w:cs="Times New Roman Bold"/>
      <w:b/>
      <w:bCs/>
      <w:color w:val="000000"/>
      <w:spacing w:val="3"/>
      <w:sz w:val="24"/>
      <w:szCs w:val="24"/>
      <w:lang w:val="bg-BG"/>
    </w:rPr>
  </w:style>
  <w:style w:type="paragraph" w:customStyle="1" w:styleId="p1">
    <w:name w:val="p1"/>
    <w:basedOn w:val="Normal"/>
    <w:uiPriority w:val="99"/>
    <w:rsid w:val="00841CAC"/>
    <w:pPr>
      <w:spacing w:before="100" w:beforeAutospacing="1" w:after="100" w:afterAutospacing="1"/>
      <w:ind w:left="-181" w:right="-23"/>
      <w:jc w:val="both"/>
    </w:pPr>
    <w:rPr>
      <w:sz w:val="24"/>
      <w:szCs w:val="24"/>
      <w:lang w:val="bg-BG" w:eastAsia="bg-BG"/>
    </w:rPr>
  </w:style>
  <w:style w:type="paragraph" w:customStyle="1" w:styleId="Style50">
    <w:name w:val="Style50"/>
    <w:basedOn w:val="Normal"/>
    <w:uiPriority w:val="99"/>
    <w:rsid w:val="00841CAC"/>
    <w:pPr>
      <w:widowControl w:val="0"/>
      <w:autoSpaceDE w:val="0"/>
      <w:autoSpaceDN w:val="0"/>
      <w:adjustRightInd w:val="0"/>
      <w:jc w:val="both"/>
    </w:pPr>
    <w:rPr>
      <w:rFonts w:ascii="Verdana" w:eastAsia="SimSun" w:hAnsi="Verdana" w:cs="Verdana"/>
      <w:sz w:val="24"/>
      <w:szCs w:val="24"/>
      <w:lang w:val="bg-BG" w:eastAsia="zh-CN"/>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basedOn w:val="DefaultParagraphFont"/>
    <w:uiPriority w:val="99"/>
    <w:semiHidden/>
    <w:rsid w:val="00841CAC"/>
    <w:rPr>
      <w:vertAlign w:val="superscript"/>
    </w:rPr>
  </w:style>
  <w:style w:type="character" w:styleId="CommentReference">
    <w:name w:val="annotation reference"/>
    <w:basedOn w:val="DefaultParagraphFont"/>
    <w:uiPriority w:val="99"/>
    <w:semiHidden/>
    <w:rsid w:val="00841CAC"/>
    <w:rPr>
      <w:sz w:val="16"/>
      <w:szCs w:val="16"/>
    </w:rPr>
  </w:style>
  <w:style w:type="character" w:styleId="EndnoteReference">
    <w:name w:val="endnote reference"/>
    <w:basedOn w:val="DefaultParagraphFont"/>
    <w:uiPriority w:val="99"/>
    <w:semiHidden/>
    <w:rsid w:val="00841CAC"/>
    <w:rPr>
      <w:vertAlign w:val="superscript"/>
    </w:rPr>
  </w:style>
  <w:style w:type="character" w:customStyle="1" w:styleId="FontStyle60">
    <w:name w:val="Font Style60"/>
    <w:uiPriority w:val="99"/>
    <w:rsid w:val="00841CAC"/>
    <w:rPr>
      <w:rFonts w:ascii="Verdana" w:hAnsi="Verdana" w:cs="Verdana"/>
      <w:b/>
      <w:bCs/>
      <w:sz w:val="20"/>
      <w:szCs w:val="20"/>
    </w:rPr>
  </w:style>
  <w:style w:type="character" w:customStyle="1" w:styleId="CharChar4">
    <w:name w:val="Char Char4"/>
    <w:uiPriority w:val="99"/>
    <w:locked/>
    <w:rsid w:val="00841CAC"/>
    <w:rPr>
      <w:color w:val="000000"/>
      <w:sz w:val="28"/>
      <w:szCs w:val="28"/>
      <w:u w:val="single"/>
      <w:lang w:val="en-AU" w:eastAsia="bg-BG"/>
    </w:rPr>
  </w:style>
  <w:style w:type="character" w:customStyle="1" w:styleId="CharChar10">
    <w:name w:val="Char Char10"/>
    <w:uiPriority w:val="99"/>
    <w:rsid w:val="00841CAC"/>
    <w:rPr>
      <w:rFonts w:ascii="Times New Roman" w:hAnsi="Times New Roman" w:cs="Times New Roman"/>
      <w:sz w:val="20"/>
      <w:szCs w:val="20"/>
      <w:lang w:val="en-US"/>
    </w:rPr>
  </w:style>
  <w:style w:type="character" w:customStyle="1" w:styleId="titleemph1">
    <w:name w:val="title_emph1"/>
    <w:uiPriority w:val="99"/>
    <w:rsid w:val="00841CAC"/>
    <w:rPr>
      <w:rFonts w:ascii="Arial" w:hAnsi="Arial" w:cs="Arial"/>
      <w:b/>
      <w:bCs/>
      <w:sz w:val="18"/>
      <w:szCs w:val="18"/>
    </w:rPr>
  </w:style>
  <w:style w:type="character" w:customStyle="1" w:styleId="eleven1">
    <w:name w:val="eleven1"/>
    <w:uiPriority w:val="99"/>
    <w:rsid w:val="00841CAC"/>
    <w:rPr>
      <w:rFonts w:ascii="Verdana" w:hAnsi="Verdana" w:cs="Verdana"/>
      <w:color w:val="000000"/>
      <w:sz w:val="17"/>
      <w:szCs w:val="17"/>
    </w:rPr>
  </w:style>
  <w:style w:type="character" w:customStyle="1" w:styleId="ldef">
    <w:name w:val="ldef"/>
    <w:basedOn w:val="DefaultParagraphFont"/>
    <w:uiPriority w:val="99"/>
    <w:rsid w:val="00841CAC"/>
  </w:style>
  <w:style w:type="character" w:customStyle="1" w:styleId="BoichoGeorgiev">
    <w:name w:val="Boicho Georgiev"/>
    <w:uiPriority w:val="99"/>
    <w:semiHidden/>
    <w:rsid w:val="00841CAC"/>
    <w:rPr>
      <w:rFonts w:ascii="Arial" w:hAnsi="Arial" w:cs="Arial"/>
      <w:color w:val="auto"/>
      <w:sz w:val="20"/>
      <w:szCs w:val="20"/>
    </w:rPr>
  </w:style>
  <w:style w:type="character" w:customStyle="1" w:styleId="alcapt1">
    <w:name w:val="al_capt1"/>
    <w:uiPriority w:val="99"/>
    <w:rsid w:val="00841CAC"/>
    <w:rPr>
      <w:i/>
      <w:iCs/>
      <w:vanish/>
    </w:rPr>
  </w:style>
  <w:style w:type="character" w:customStyle="1" w:styleId="hiddenref1">
    <w:name w:val="hiddenref1"/>
    <w:uiPriority w:val="99"/>
    <w:rsid w:val="00841CAC"/>
    <w:rPr>
      <w:color w:val="000000"/>
      <w:u w:val="single"/>
    </w:rPr>
  </w:style>
  <w:style w:type="character" w:customStyle="1" w:styleId="articlehistory1">
    <w:name w:val="article_history1"/>
    <w:basedOn w:val="DefaultParagraphFont"/>
    <w:uiPriority w:val="99"/>
    <w:rsid w:val="00841CAC"/>
  </w:style>
  <w:style w:type="character" w:customStyle="1" w:styleId="parcapt1">
    <w:name w:val="par_capt1"/>
    <w:uiPriority w:val="99"/>
    <w:rsid w:val="00841CAC"/>
    <w:rPr>
      <w:b/>
      <w:bCs/>
      <w:vanish/>
    </w:rPr>
  </w:style>
  <w:style w:type="character" w:customStyle="1" w:styleId="ala1">
    <w:name w:val="al_a1"/>
    <w:uiPriority w:val="99"/>
    <w:rsid w:val="00841CAC"/>
    <w:rPr>
      <w:vanish/>
    </w:rPr>
  </w:style>
  <w:style w:type="character" w:customStyle="1" w:styleId="FontStyle63">
    <w:name w:val="Font Style63"/>
    <w:uiPriority w:val="99"/>
    <w:rsid w:val="00841CAC"/>
    <w:rPr>
      <w:rFonts w:ascii="Verdana" w:hAnsi="Verdana" w:cs="Verdana"/>
      <w:sz w:val="20"/>
      <w:szCs w:val="20"/>
    </w:rPr>
  </w:style>
  <w:style w:type="character" w:customStyle="1" w:styleId="FontStyle62">
    <w:name w:val="Font Style62"/>
    <w:uiPriority w:val="99"/>
    <w:rsid w:val="00841CAC"/>
    <w:rPr>
      <w:rFonts w:ascii="Verdana" w:hAnsi="Verdana" w:cs="Verdana"/>
      <w:b/>
      <w:bCs/>
      <w:i/>
      <w:iCs/>
      <w:sz w:val="20"/>
      <w:szCs w:val="20"/>
    </w:rPr>
  </w:style>
  <w:style w:type="character" w:customStyle="1" w:styleId="FontStyle54">
    <w:name w:val="Font Style54"/>
    <w:uiPriority w:val="99"/>
    <w:rsid w:val="00841CAC"/>
    <w:rPr>
      <w:rFonts w:ascii="Verdana" w:hAnsi="Verdana" w:cs="Verdana"/>
      <w:i/>
      <w:iCs/>
      <w:sz w:val="20"/>
      <w:szCs w:val="20"/>
    </w:rPr>
  </w:style>
  <w:style w:type="character" w:customStyle="1" w:styleId="ala">
    <w:name w:val="al_a"/>
    <w:uiPriority w:val="99"/>
    <w:rsid w:val="00841CAC"/>
  </w:style>
  <w:style w:type="character" w:customStyle="1" w:styleId="alt">
    <w:name w:val="al_t"/>
    <w:uiPriority w:val="99"/>
    <w:rsid w:val="00841CAC"/>
  </w:style>
  <w:style w:type="character" w:customStyle="1" w:styleId="HeaderChar1">
    <w:name w:val="Header Char1"/>
    <w:uiPriority w:val="99"/>
    <w:semiHidden/>
    <w:locked/>
    <w:rsid w:val="00841CAC"/>
    <w:rPr>
      <w:rFonts w:ascii="Arial" w:hAnsi="Arial" w:cs="Arial"/>
      <w:sz w:val="20"/>
      <w:szCs w:val="20"/>
      <w:lang w:val="en-AU" w:eastAsia="bg-BG"/>
    </w:rPr>
  </w:style>
  <w:style w:type="character" w:customStyle="1" w:styleId="FontStyle17">
    <w:name w:val="Font Style17"/>
    <w:uiPriority w:val="99"/>
    <w:rsid w:val="00841CAC"/>
    <w:rPr>
      <w:rFonts w:ascii="Verdana" w:hAnsi="Verdana" w:cs="Verdana"/>
      <w:b/>
      <w:bCs/>
      <w:sz w:val="18"/>
      <w:szCs w:val="18"/>
    </w:rPr>
  </w:style>
  <w:style w:type="character" w:customStyle="1" w:styleId="FontStyle19">
    <w:name w:val="Font Style19"/>
    <w:uiPriority w:val="99"/>
    <w:rsid w:val="00841CAC"/>
    <w:rPr>
      <w:rFonts w:ascii="Verdana" w:hAnsi="Verdana" w:cs="Verdana"/>
      <w:sz w:val="18"/>
      <w:szCs w:val="18"/>
    </w:rPr>
  </w:style>
  <w:style w:type="character" w:customStyle="1" w:styleId="CharChar26">
    <w:name w:val="Char Char26"/>
    <w:uiPriority w:val="99"/>
    <w:rsid w:val="00841CAC"/>
    <w:rPr>
      <w:b/>
      <w:bCs/>
      <w:sz w:val="28"/>
      <w:szCs w:val="28"/>
      <w:lang w:val="bg-BG" w:eastAsia="en-US"/>
    </w:rPr>
  </w:style>
  <w:style w:type="table" w:styleId="TableGrid">
    <w:name w:val="Table Grid"/>
    <w:basedOn w:val="TableNormal"/>
    <w:uiPriority w:val="99"/>
    <w:rsid w:val="00841CAC"/>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a2">
    <w:name w:val="al_a2"/>
    <w:uiPriority w:val="99"/>
    <w:rsid w:val="00841CAC"/>
  </w:style>
  <w:style w:type="paragraph" w:customStyle="1" w:styleId="CharChar19CharChar">
    <w:name w:val="Char Char19 Char Char"/>
    <w:basedOn w:val="Normal"/>
    <w:uiPriority w:val="99"/>
    <w:rsid w:val="00841CAC"/>
    <w:pPr>
      <w:spacing w:after="160" w:line="240" w:lineRule="exact"/>
    </w:pPr>
    <w:rPr>
      <w:rFonts w:ascii="Tahoma" w:hAnsi="Tahoma" w:cs="Tahoma"/>
      <w:lang w:val="bg-BG"/>
    </w:rPr>
  </w:style>
  <w:style w:type="character" w:styleId="PageNumber">
    <w:name w:val="page number"/>
    <w:basedOn w:val="DefaultParagraphFont"/>
    <w:uiPriority w:val="99"/>
    <w:rsid w:val="00841CAC"/>
  </w:style>
  <w:style w:type="character" w:customStyle="1" w:styleId="a">
    <w:name w:val="Основен текст_"/>
    <w:link w:val="10"/>
    <w:uiPriority w:val="99"/>
    <w:locked/>
    <w:rsid w:val="00841CAC"/>
    <w:rPr>
      <w:rFonts w:ascii="Verdana" w:hAnsi="Verdana" w:cs="Verdana"/>
      <w:spacing w:val="2"/>
      <w:sz w:val="18"/>
      <w:szCs w:val="18"/>
    </w:rPr>
  </w:style>
  <w:style w:type="character" w:customStyle="1" w:styleId="3">
    <w:name w:val="Заглавие #3_"/>
    <w:link w:val="31"/>
    <w:uiPriority w:val="99"/>
    <w:locked/>
    <w:rsid w:val="00841CAC"/>
    <w:rPr>
      <w:rFonts w:ascii="Verdana" w:hAnsi="Verdana" w:cs="Verdana"/>
      <w:b/>
      <w:bCs/>
      <w:spacing w:val="2"/>
      <w:sz w:val="18"/>
      <w:szCs w:val="18"/>
    </w:rPr>
  </w:style>
  <w:style w:type="character" w:customStyle="1" w:styleId="22">
    <w:name w:val="Основен текст + Удебелен22"/>
    <w:uiPriority w:val="99"/>
    <w:rsid w:val="00841CAC"/>
    <w:rPr>
      <w:rFonts w:ascii="Verdana" w:hAnsi="Verdana" w:cs="Verdana"/>
      <w:b/>
      <w:bCs/>
      <w:spacing w:val="2"/>
      <w:sz w:val="18"/>
      <w:szCs w:val="18"/>
    </w:rPr>
  </w:style>
  <w:style w:type="paragraph" w:customStyle="1" w:styleId="10">
    <w:name w:val="Основен текст1"/>
    <w:basedOn w:val="Normal"/>
    <w:link w:val="a"/>
    <w:uiPriority w:val="99"/>
    <w:rsid w:val="00841CAC"/>
    <w:pPr>
      <w:spacing w:before="900" w:after="900" w:line="240" w:lineRule="atLeast"/>
      <w:jc w:val="center"/>
    </w:pPr>
    <w:rPr>
      <w:rFonts w:ascii="Verdana" w:hAnsi="Verdana"/>
      <w:spacing w:val="2"/>
      <w:sz w:val="18"/>
      <w:szCs w:val="18"/>
    </w:rPr>
  </w:style>
  <w:style w:type="paragraph" w:customStyle="1" w:styleId="31">
    <w:name w:val="Заглавие #31"/>
    <w:basedOn w:val="Normal"/>
    <w:link w:val="3"/>
    <w:uiPriority w:val="99"/>
    <w:rsid w:val="00841CAC"/>
    <w:pPr>
      <w:spacing w:before="60" w:line="245" w:lineRule="exact"/>
      <w:jc w:val="both"/>
      <w:outlineLvl w:val="2"/>
    </w:pPr>
    <w:rPr>
      <w:rFonts w:ascii="Verdana" w:hAnsi="Verdana"/>
      <w:b/>
      <w:bCs/>
      <w:spacing w:val="2"/>
      <w:sz w:val="18"/>
      <w:szCs w:val="18"/>
    </w:rPr>
  </w:style>
  <w:style w:type="character" w:customStyle="1" w:styleId="alt2">
    <w:name w:val="al_t2"/>
    <w:uiPriority w:val="99"/>
    <w:rsid w:val="00841CAC"/>
  </w:style>
  <w:style w:type="paragraph" w:customStyle="1" w:styleId="htleft">
    <w:name w:val="htleft"/>
    <w:basedOn w:val="Normal"/>
    <w:uiPriority w:val="99"/>
    <w:rsid w:val="00841CAC"/>
    <w:pPr>
      <w:spacing w:before="100" w:beforeAutospacing="1" w:after="100" w:afterAutospacing="1"/>
    </w:pPr>
    <w:rPr>
      <w:sz w:val="24"/>
      <w:szCs w:val="24"/>
      <w:lang w:val="bg-BG" w:eastAsia="bg-BG"/>
    </w:rPr>
  </w:style>
  <w:style w:type="paragraph" w:customStyle="1" w:styleId="htcenter">
    <w:name w:val="htcenter"/>
    <w:basedOn w:val="Normal"/>
    <w:uiPriority w:val="99"/>
    <w:rsid w:val="00841CAC"/>
    <w:pPr>
      <w:spacing w:before="100" w:beforeAutospacing="1" w:after="100" w:afterAutospacing="1"/>
      <w:jc w:val="center"/>
    </w:pPr>
    <w:rPr>
      <w:sz w:val="24"/>
      <w:szCs w:val="24"/>
      <w:lang w:val="bg-BG" w:eastAsia="bg-BG"/>
    </w:rPr>
  </w:style>
  <w:style w:type="character" w:customStyle="1" w:styleId="spelle">
    <w:name w:val="spelle"/>
    <w:uiPriority w:val="99"/>
    <w:rsid w:val="00841CAC"/>
  </w:style>
  <w:style w:type="paragraph" w:customStyle="1" w:styleId="w1">
    <w:name w:val="w1"/>
    <w:basedOn w:val="Normal"/>
    <w:uiPriority w:val="99"/>
    <w:rsid w:val="00841CAC"/>
    <w:pPr>
      <w:jc w:val="both"/>
    </w:pPr>
    <w:rPr>
      <w:color w:val="000000"/>
      <w:sz w:val="24"/>
      <w:szCs w:val="24"/>
      <w:lang w:val="bg-BG" w:eastAsia="bg-BG"/>
    </w:rPr>
  </w:style>
  <w:style w:type="character" w:customStyle="1" w:styleId="grame">
    <w:name w:val="grame"/>
    <w:uiPriority w:val="99"/>
    <w:rsid w:val="00841CAC"/>
  </w:style>
  <w:style w:type="paragraph" w:customStyle="1" w:styleId="Style1">
    <w:name w:val="Style1"/>
    <w:basedOn w:val="Normal"/>
    <w:uiPriority w:val="99"/>
    <w:rsid w:val="00841CAC"/>
    <w:pPr>
      <w:widowControl w:val="0"/>
      <w:autoSpaceDE w:val="0"/>
      <w:autoSpaceDN w:val="0"/>
      <w:adjustRightInd w:val="0"/>
      <w:spacing w:line="294" w:lineRule="exact"/>
      <w:jc w:val="both"/>
    </w:pPr>
    <w:rPr>
      <w:sz w:val="24"/>
      <w:szCs w:val="24"/>
      <w:lang w:val="bg-BG" w:eastAsia="bg-BG"/>
    </w:rPr>
  </w:style>
  <w:style w:type="character" w:customStyle="1" w:styleId="FontStyle11">
    <w:name w:val="Font Style11"/>
    <w:uiPriority w:val="99"/>
    <w:rsid w:val="00841CAC"/>
    <w:rPr>
      <w:rFonts w:ascii="Times New Roman" w:hAnsi="Times New Roman" w:cs="Times New Roman"/>
      <w:sz w:val="20"/>
      <w:szCs w:val="20"/>
    </w:rPr>
  </w:style>
  <w:style w:type="character" w:customStyle="1" w:styleId="timark">
    <w:name w:val="timark"/>
    <w:uiPriority w:val="99"/>
    <w:rsid w:val="00841CAC"/>
  </w:style>
  <w:style w:type="paragraph" w:customStyle="1" w:styleId="CharCharChar1CharChar">
    <w:name w:val="Char Char Char1 Char Char"/>
    <w:basedOn w:val="Normal"/>
    <w:uiPriority w:val="99"/>
    <w:rsid w:val="00841CAC"/>
    <w:pPr>
      <w:tabs>
        <w:tab w:val="left" w:pos="709"/>
      </w:tabs>
    </w:pPr>
    <w:rPr>
      <w:rFonts w:ascii="Tahoma" w:hAnsi="Tahoma" w:cs="Tahoma"/>
      <w:sz w:val="24"/>
      <w:szCs w:val="24"/>
      <w:lang w:val="pl-PL" w:eastAsia="pl-PL"/>
    </w:rPr>
  </w:style>
  <w:style w:type="paragraph" w:customStyle="1" w:styleId="Text1">
    <w:name w:val="Text 1"/>
    <w:basedOn w:val="Normal"/>
    <w:uiPriority w:val="99"/>
    <w:rsid w:val="00841CAC"/>
    <w:pPr>
      <w:suppressAutoHyphens/>
      <w:spacing w:after="240"/>
      <w:ind w:left="482"/>
      <w:jc w:val="both"/>
    </w:pPr>
    <w:rPr>
      <w:rFonts w:ascii="Arial" w:hAnsi="Arial" w:cs="Arial"/>
      <w:lang w:val="bg-BG" w:eastAsia="ar-SA"/>
    </w:rPr>
  </w:style>
  <w:style w:type="paragraph" w:styleId="NormalIndent">
    <w:name w:val="Normal Indent"/>
    <w:basedOn w:val="Normal"/>
    <w:uiPriority w:val="99"/>
    <w:rsid w:val="00841CAC"/>
    <w:pPr>
      <w:suppressAutoHyphens/>
      <w:spacing w:after="240"/>
      <w:ind w:left="720"/>
      <w:jc w:val="both"/>
    </w:pPr>
    <w:rPr>
      <w:rFonts w:ascii="Arial" w:hAnsi="Arial" w:cs="Arial"/>
      <w:lang w:val="bg-BG" w:eastAsia="ar-SA"/>
    </w:rPr>
  </w:style>
  <w:style w:type="character" w:customStyle="1" w:styleId="apple-converted-space">
    <w:name w:val="apple-converted-space"/>
    <w:uiPriority w:val="99"/>
    <w:rsid w:val="00841CAC"/>
  </w:style>
  <w:style w:type="paragraph" w:customStyle="1" w:styleId="CustomisedNormal">
    <w:name w:val="Customised Normal"/>
    <w:basedOn w:val="Normal"/>
    <w:link w:val="CustomisedNormalChar"/>
    <w:uiPriority w:val="99"/>
    <w:rsid w:val="00841CAC"/>
    <w:pPr>
      <w:suppressAutoHyphens/>
      <w:spacing w:before="120" w:after="120"/>
      <w:ind w:firstLine="709"/>
      <w:jc w:val="both"/>
    </w:pPr>
    <w:rPr>
      <w:sz w:val="24"/>
      <w:szCs w:val="24"/>
      <w:lang w:eastAsia="ar-SA"/>
    </w:rPr>
  </w:style>
  <w:style w:type="character" w:customStyle="1" w:styleId="CustomisedNormalChar">
    <w:name w:val="Customised Normal Char"/>
    <w:link w:val="CustomisedNormal"/>
    <w:uiPriority w:val="99"/>
    <w:locked/>
    <w:rsid w:val="00841CAC"/>
    <w:rPr>
      <w:sz w:val="24"/>
      <w:szCs w:val="24"/>
      <w:lang w:eastAsia="ar-SA" w:bidi="ar-SA"/>
    </w:rPr>
  </w:style>
  <w:style w:type="character" w:customStyle="1" w:styleId="WW8Num16z4">
    <w:name w:val="WW8Num16z4"/>
    <w:uiPriority w:val="99"/>
    <w:rsid w:val="00841CAC"/>
    <w:rPr>
      <w:rFonts w:ascii="Courier New" w:hAnsi="Courier New" w:cs="Courier New"/>
    </w:rPr>
  </w:style>
  <w:style w:type="table" w:customStyle="1" w:styleId="TableGrid1">
    <w:name w:val="Table Grid1"/>
    <w:uiPriority w:val="99"/>
    <w:rsid w:val="00841CAC"/>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841CAC"/>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841CAC"/>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uiPriority w:val="99"/>
    <w:rsid w:val="00841CAC"/>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uiPriority w:val="99"/>
    <w:rsid w:val="00982F88"/>
    <w:pPr>
      <w:spacing w:before="100" w:beforeAutospacing="1" w:after="100" w:afterAutospacing="1"/>
    </w:pPr>
    <w:rPr>
      <w:rFonts w:ascii="Verdana" w:hAnsi="Verdana" w:cs="Verdana"/>
      <w:color w:val="000000"/>
      <w:sz w:val="16"/>
      <w:szCs w:val="16"/>
      <w:lang w:val="bg-BG" w:eastAsia="bg-BG"/>
    </w:rPr>
  </w:style>
  <w:style w:type="paragraph" w:customStyle="1" w:styleId="font6">
    <w:name w:val="font6"/>
    <w:basedOn w:val="Normal"/>
    <w:uiPriority w:val="99"/>
    <w:rsid w:val="00982F88"/>
    <w:pPr>
      <w:spacing w:before="100" w:beforeAutospacing="1" w:after="100" w:afterAutospacing="1"/>
    </w:pPr>
    <w:rPr>
      <w:rFonts w:ascii="Verdana" w:hAnsi="Verdana" w:cs="Verdana"/>
      <w:color w:val="000000"/>
      <w:sz w:val="16"/>
      <w:szCs w:val="16"/>
      <w:lang w:val="bg-BG" w:eastAsia="bg-BG"/>
    </w:rPr>
  </w:style>
  <w:style w:type="paragraph" w:customStyle="1" w:styleId="xl66">
    <w:name w:val="xl66"/>
    <w:basedOn w:val="Normal"/>
    <w:uiPriority w:val="99"/>
    <w:rsid w:val="00982F88"/>
    <w:pPr>
      <w:spacing w:before="100" w:beforeAutospacing="1" w:after="100" w:afterAutospacing="1"/>
      <w:jc w:val="center"/>
      <w:textAlignment w:val="top"/>
    </w:pPr>
    <w:rPr>
      <w:b/>
      <w:bCs/>
      <w:sz w:val="24"/>
      <w:szCs w:val="24"/>
      <w:lang w:val="bg-BG" w:eastAsia="bg-BG"/>
    </w:rPr>
  </w:style>
  <w:style w:type="paragraph" w:customStyle="1" w:styleId="xl67">
    <w:name w:val="xl67"/>
    <w:basedOn w:val="Normal"/>
    <w:uiPriority w:val="99"/>
    <w:rsid w:val="00982F88"/>
    <w:pPr>
      <w:spacing w:before="100" w:beforeAutospacing="1" w:after="100" w:afterAutospacing="1"/>
      <w:textAlignment w:val="top"/>
    </w:pPr>
    <w:rPr>
      <w:color w:val="000000"/>
      <w:sz w:val="24"/>
      <w:szCs w:val="24"/>
      <w:lang w:val="bg-BG" w:eastAsia="bg-BG"/>
    </w:rPr>
  </w:style>
  <w:style w:type="paragraph" w:customStyle="1" w:styleId="xl68">
    <w:name w:val="xl68"/>
    <w:basedOn w:val="Normal"/>
    <w:uiPriority w:val="99"/>
    <w:rsid w:val="00982F88"/>
    <w:pPr>
      <w:spacing w:before="100" w:beforeAutospacing="1" w:after="100" w:afterAutospacing="1"/>
      <w:textAlignment w:val="top"/>
    </w:pPr>
    <w:rPr>
      <w:sz w:val="24"/>
      <w:szCs w:val="24"/>
      <w:lang w:val="bg-BG" w:eastAsia="bg-BG"/>
    </w:rPr>
  </w:style>
  <w:style w:type="paragraph" w:customStyle="1" w:styleId="xl69">
    <w:name w:val="xl69"/>
    <w:basedOn w:val="Normal"/>
    <w:uiPriority w:val="99"/>
    <w:rsid w:val="00982F88"/>
    <w:pPr>
      <w:spacing w:before="100" w:beforeAutospacing="1" w:after="100" w:afterAutospacing="1"/>
      <w:jc w:val="center"/>
      <w:textAlignment w:val="top"/>
    </w:pPr>
    <w:rPr>
      <w:sz w:val="24"/>
      <w:szCs w:val="24"/>
      <w:lang w:val="bg-BG" w:eastAsia="bg-BG"/>
    </w:rPr>
  </w:style>
  <w:style w:type="paragraph" w:customStyle="1" w:styleId="xl70">
    <w:name w:val="xl70"/>
    <w:basedOn w:val="Normal"/>
    <w:uiPriority w:val="99"/>
    <w:rsid w:val="00982F88"/>
    <w:pPr>
      <w:spacing w:before="100" w:beforeAutospacing="1" w:after="100" w:afterAutospacing="1"/>
      <w:jc w:val="center"/>
    </w:pPr>
    <w:rPr>
      <w:b/>
      <w:bCs/>
      <w:sz w:val="24"/>
      <w:szCs w:val="24"/>
      <w:lang w:val="bg-BG" w:eastAsia="bg-BG"/>
    </w:rPr>
  </w:style>
  <w:style w:type="paragraph" w:customStyle="1" w:styleId="xl71">
    <w:name w:val="xl71"/>
    <w:basedOn w:val="Normal"/>
    <w:uiPriority w:val="99"/>
    <w:rsid w:val="00982F88"/>
    <w:pPr>
      <w:spacing w:before="100" w:beforeAutospacing="1" w:after="100" w:afterAutospacing="1"/>
    </w:pPr>
    <w:rPr>
      <w:sz w:val="24"/>
      <w:szCs w:val="24"/>
      <w:lang w:val="bg-BG" w:eastAsia="bg-BG"/>
    </w:rPr>
  </w:style>
  <w:style w:type="paragraph" w:customStyle="1" w:styleId="xl72">
    <w:name w:val="xl72"/>
    <w:basedOn w:val="Normal"/>
    <w:uiPriority w:val="99"/>
    <w:rsid w:val="00982F88"/>
    <w:pPr>
      <w:spacing w:before="100" w:beforeAutospacing="1" w:after="100" w:afterAutospacing="1"/>
      <w:textAlignment w:val="top"/>
    </w:pPr>
    <w:rPr>
      <w:color w:val="000000"/>
      <w:sz w:val="24"/>
      <w:szCs w:val="24"/>
      <w:lang w:val="bg-BG" w:eastAsia="bg-BG"/>
    </w:rPr>
  </w:style>
  <w:style w:type="paragraph" w:customStyle="1" w:styleId="xl73">
    <w:name w:val="xl73"/>
    <w:basedOn w:val="Normal"/>
    <w:uiPriority w:val="99"/>
    <w:rsid w:val="00982F88"/>
    <w:pPr>
      <w:spacing w:before="100" w:beforeAutospacing="1" w:after="100" w:afterAutospacing="1"/>
      <w:textAlignment w:val="top"/>
    </w:pPr>
    <w:rPr>
      <w:sz w:val="24"/>
      <w:szCs w:val="24"/>
      <w:lang w:val="bg-BG" w:eastAsia="bg-BG"/>
    </w:rPr>
  </w:style>
  <w:style w:type="paragraph" w:customStyle="1" w:styleId="xl74">
    <w:name w:val="xl74"/>
    <w:basedOn w:val="Normal"/>
    <w:uiPriority w:val="99"/>
    <w:rsid w:val="00982F88"/>
    <w:pPr>
      <w:spacing w:before="100" w:beforeAutospacing="1" w:after="100" w:afterAutospacing="1"/>
      <w:textAlignment w:val="top"/>
    </w:pPr>
    <w:rPr>
      <w:sz w:val="24"/>
      <w:szCs w:val="24"/>
      <w:lang w:val="bg-BG" w:eastAsia="bg-BG"/>
    </w:rPr>
  </w:style>
  <w:style w:type="paragraph" w:customStyle="1" w:styleId="xl75">
    <w:name w:val="xl75"/>
    <w:basedOn w:val="Normal"/>
    <w:uiPriority w:val="99"/>
    <w:rsid w:val="00982F88"/>
    <w:pPr>
      <w:spacing w:before="100" w:beforeAutospacing="1" w:after="100" w:afterAutospacing="1"/>
      <w:jc w:val="center"/>
      <w:textAlignment w:val="top"/>
    </w:pPr>
    <w:rPr>
      <w:sz w:val="24"/>
      <w:szCs w:val="24"/>
      <w:lang w:val="bg-BG" w:eastAsia="bg-BG"/>
    </w:rPr>
  </w:style>
  <w:style w:type="paragraph" w:customStyle="1" w:styleId="xl76">
    <w:name w:val="xl76"/>
    <w:basedOn w:val="Normal"/>
    <w:uiPriority w:val="99"/>
    <w:rsid w:val="00982F8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Verdana" w:hAnsi="Verdana" w:cs="Verdana"/>
      <w:b/>
      <w:bCs/>
      <w:sz w:val="16"/>
      <w:szCs w:val="16"/>
      <w:lang w:val="bg-BG" w:eastAsia="bg-BG"/>
    </w:rPr>
  </w:style>
  <w:style w:type="paragraph" w:customStyle="1" w:styleId="xl77">
    <w:name w:val="xl77"/>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cs="Verdana"/>
      <w:b/>
      <w:bCs/>
      <w:color w:val="000000"/>
      <w:sz w:val="16"/>
      <w:szCs w:val="16"/>
      <w:lang w:val="bg-BG" w:eastAsia="bg-BG"/>
    </w:rPr>
  </w:style>
  <w:style w:type="paragraph" w:customStyle="1" w:styleId="xl78">
    <w:name w:val="xl78"/>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cs="Verdana"/>
      <w:b/>
      <w:bCs/>
      <w:sz w:val="16"/>
      <w:szCs w:val="16"/>
      <w:lang w:val="bg-BG" w:eastAsia="bg-BG"/>
    </w:rPr>
  </w:style>
  <w:style w:type="paragraph" w:customStyle="1" w:styleId="xl79">
    <w:name w:val="xl79"/>
    <w:basedOn w:val="Normal"/>
    <w:uiPriority w:val="99"/>
    <w:rsid w:val="00982F88"/>
    <w:pPr>
      <w:pBdr>
        <w:top w:val="single" w:sz="8" w:space="0" w:color="auto"/>
        <w:left w:val="single" w:sz="4" w:space="0" w:color="auto"/>
        <w:bottom w:val="single" w:sz="8" w:space="0" w:color="auto"/>
      </w:pBdr>
      <w:spacing w:before="100" w:beforeAutospacing="1" w:after="100" w:afterAutospacing="1"/>
      <w:jc w:val="center"/>
      <w:textAlignment w:val="center"/>
    </w:pPr>
    <w:rPr>
      <w:rFonts w:ascii="Verdana" w:hAnsi="Verdana" w:cs="Verdana"/>
      <w:b/>
      <w:bCs/>
      <w:sz w:val="16"/>
      <w:szCs w:val="16"/>
      <w:lang w:val="bg-BG" w:eastAsia="bg-BG"/>
    </w:rPr>
  </w:style>
  <w:style w:type="paragraph" w:customStyle="1" w:styleId="xl80">
    <w:name w:val="xl80"/>
    <w:basedOn w:val="Normal"/>
    <w:uiPriority w:val="99"/>
    <w:rsid w:val="00982F8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Verdana" w:hAnsi="Verdana" w:cs="Verdana"/>
      <w:b/>
      <w:bCs/>
      <w:sz w:val="16"/>
      <w:szCs w:val="16"/>
      <w:lang w:val="bg-BG" w:eastAsia="bg-BG"/>
    </w:rPr>
  </w:style>
  <w:style w:type="paragraph" w:customStyle="1" w:styleId="xl81">
    <w:name w:val="xl81"/>
    <w:basedOn w:val="Normal"/>
    <w:uiPriority w:val="99"/>
    <w:rsid w:val="00982F8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Verdana" w:hAnsi="Verdana" w:cs="Verdana"/>
      <w:b/>
      <w:bCs/>
      <w:sz w:val="16"/>
      <w:szCs w:val="16"/>
      <w:lang w:val="bg-BG" w:eastAsia="bg-BG"/>
    </w:rPr>
  </w:style>
  <w:style w:type="paragraph" w:customStyle="1" w:styleId="xl82">
    <w:name w:val="xl82"/>
    <w:basedOn w:val="Normal"/>
    <w:uiPriority w:val="99"/>
    <w:rsid w:val="00982F88"/>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3">
    <w:name w:val="xl83"/>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84">
    <w:name w:val="xl84"/>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5">
    <w:name w:val="xl85"/>
    <w:basedOn w:val="Normal"/>
    <w:uiPriority w:val="99"/>
    <w:rsid w:val="00982F88"/>
    <w:pPr>
      <w:pBdr>
        <w:top w:val="single" w:sz="8" w:space="0" w:color="auto"/>
        <w:left w:val="single" w:sz="4" w:space="0" w:color="auto"/>
        <w:bottom w:val="single" w:sz="8"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6">
    <w:name w:val="xl86"/>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7">
    <w:name w:val="xl87"/>
    <w:basedOn w:val="Normal"/>
    <w:uiPriority w:val="99"/>
    <w:rsid w:val="00982F8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8">
    <w:name w:val="xl88"/>
    <w:basedOn w:val="Normal"/>
    <w:uiPriority w:val="99"/>
    <w:rsid w:val="00982F8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9">
    <w:name w:val="xl89"/>
    <w:basedOn w:val="Normal"/>
    <w:uiPriority w:val="99"/>
    <w:rsid w:val="00982F88"/>
    <w:pPr>
      <w:pBdr>
        <w:top w:val="single" w:sz="8" w:space="0" w:color="auto"/>
        <w:left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0">
    <w:name w:val="xl90"/>
    <w:basedOn w:val="Normal"/>
    <w:uiPriority w:val="99"/>
    <w:rsid w:val="00982F88"/>
    <w:pPr>
      <w:pBdr>
        <w:top w:val="single" w:sz="8" w:space="0" w:color="auto"/>
        <w:left w:val="single" w:sz="4"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91">
    <w:name w:val="xl91"/>
    <w:basedOn w:val="Normal"/>
    <w:uiPriority w:val="99"/>
    <w:rsid w:val="00982F88"/>
    <w:pPr>
      <w:pBdr>
        <w:left w:val="single" w:sz="4"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92">
    <w:name w:val="xl92"/>
    <w:basedOn w:val="Normal"/>
    <w:uiPriority w:val="99"/>
    <w:rsid w:val="00982F88"/>
    <w:pPr>
      <w:pBdr>
        <w:left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3">
    <w:name w:val="xl93"/>
    <w:basedOn w:val="Normal"/>
    <w:uiPriority w:val="99"/>
    <w:rsid w:val="00982F88"/>
    <w:pPr>
      <w:pBdr>
        <w:lef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4">
    <w:name w:val="xl94"/>
    <w:basedOn w:val="Normal"/>
    <w:uiPriority w:val="99"/>
    <w:rsid w:val="00982F88"/>
    <w:pPr>
      <w:pBdr>
        <w:left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5">
    <w:name w:val="xl95"/>
    <w:basedOn w:val="Normal"/>
    <w:uiPriority w:val="99"/>
    <w:rsid w:val="00982F88"/>
    <w:pPr>
      <w:pBdr>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6">
    <w:name w:val="xl96"/>
    <w:basedOn w:val="Normal"/>
    <w:uiPriority w:val="99"/>
    <w:rsid w:val="00982F88"/>
    <w:pPr>
      <w:pBdr>
        <w:left w:val="single" w:sz="4" w:space="0" w:color="auto"/>
        <w:bottom w:val="single" w:sz="4" w:space="0" w:color="auto"/>
        <w:right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97">
    <w:name w:val="xl97"/>
    <w:basedOn w:val="Normal"/>
    <w:uiPriority w:val="99"/>
    <w:rsid w:val="00982F88"/>
    <w:pPr>
      <w:pBdr>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98">
    <w:name w:val="xl98"/>
    <w:basedOn w:val="Normal"/>
    <w:uiPriority w:val="99"/>
    <w:rsid w:val="00982F88"/>
    <w:pPr>
      <w:pBdr>
        <w:left w:val="single" w:sz="4" w:space="0" w:color="auto"/>
        <w:bottom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9">
    <w:name w:val="xl99"/>
    <w:basedOn w:val="Normal"/>
    <w:uiPriority w:val="99"/>
    <w:rsid w:val="00982F88"/>
    <w:pPr>
      <w:pBdr>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100">
    <w:name w:val="xl100"/>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101">
    <w:name w:val="xl101"/>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102">
    <w:name w:val="xl102"/>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103">
    <w:name w:val="xl103"/>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sz w:val="16"/>
      <w:szCs w:val="16"/>
      <w:lang w:val="bg-BG" w:eastAsia="bg-BG"/>
    </w:rPr>
  </w:style>
  <w:style w:type="paragraph" w:customStyle="1" w:styleId="xl104">
    <w:name w:val="xl104"/>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b/>
      <w:bCs/>
      <w:sz w:val="16"/>
      <w:szCs w:val="16"/>
      <w:lang w:val="bg-BG" w:eastAsia="bg-BG"/>
    </w:rPr>
  </w:style>
  <w:style w:type="paragraph" w:customStyle="1" w:styleId="xl105">
    <w:name w:val="xl105"/>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06">
    <w:name w:val="xl106"/>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07">
    <w:name w:val="xl107"/>
    <w:basedOn w:val="Normal"/>
    <w:uiPriority w:val="99"/>
    <w:rsid w:val="00982F88"/>
    <w:pPr>
      <w:pBdr>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08">
    <w:name w:val="xl108"/>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09">
    <w:name w:val="xl109"/>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color w:val="000000"/>
      <w:sz w:val="16"/>
      <w:szCs w:val="16"/>
      <w:lang w:val="bg-BG" w:eastAsia="bg-BG"/>
    </w:rPr>
  </w:style>
  <w:style w:type="paragraph" w:customStyle="1" w:styleId="xl110">
    <w:name w:val="xl110"/>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u w:val="single"/>
      <w:lang w:val="bg-BG" w:eastAsia="bg-BG"/>
    </w:rPr>
  </w:style>
  <w:style w:type="paragraph" w:customStyle="1" w:styleId="xl111">
    <w:name w:val="xl111"/>
    <w:basedOn w:val="Normal"/>
    <w:uiPriority w:val="99"/>
    <w:rsid w:val="00982F88"/>
    <w:pPr>
      <w:pBdr>
        <w:top w:val="single" w:sz="4" w:space="0" w:color="auto"/>
        <w:left w:val="single" w:sz="4" w:space="0" w:color="auto"/>
        <w:bottom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12">
    <w:name w:val="xl112"/>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13">
    <w:name w:val="xl113"/>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sz w:val="16"/>
      <w:szCs w:val="16"/>
      <w:lang w:val="bg-BG" w:eastAsia="bg-BG"/>
    </w:rPr>
  </w:style>
  <w:style w:type="paragraph" w:customStyle="1" w:styleId="xl114">
    <w:name w:val="xl114"/>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15">
    <w:name w:val="xl115"/>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s="Verdana"/>
      <w:sz w:val="16"/>
      <w:szCs w:val="16"/>
      <w:lang w:val="bg-BG" w:eastAsia="bg-BG"/>
    </w:rPr>
  </w:style>
  <w:style w:type="paragraph" w:customStyle="1" w:styleId="xl116">
    <w:name w:val="xl116"/>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s="Verdana"/>
      <w:sz w:val="16"/>
      <w:szCs w:val="16"/>
      <w:lang w:val="bg-BG" w:eastAsia="bg-BG"/>
    </w:rPr>
  </w:style>
  <w:style w:type="paragraph" w:customStyle="1" w:styleId="xl117">
    <w:name w:val="xl117"/>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18">
    <w:name w:val="xl118"/>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119">
    <w:name w:val="xl119"/>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20">
    <w:name w:val="xl120"/>
    <w:basedOn w:val="Normal"/>
    <w:uiPriority w:val="99"/>
    <w:rsid w:val="00982F88"/>
    <w:pPr>
      <w:pBdr>
        <w:top w:val="single" w:sz="4" w:space="0" w:color="auto"/>
        <w:left w:val="single" w:sz="4" w:space="0" w:color="auto"/>
        <w:bottom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21">
    <w:name w:val="xl121"/>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22">
    <w:name w:val="xl122"/>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23">
    <w:name w:val="xl123"/>
    <w:basedOn w:val="Normal"/>
    <w:uiPriority w:val="99"/>
    <w:rsid w:val="00982F88"/>
    <w:pPr>
      <w:pBdr>
        <w:top w:val="single" w:sz="4" w:space="0" w:color="auto"/>
        <w:left w:val="single" w:sz="4" w:space="0" w:color="auto"/>
        <w:bottom w:val="single" w:sz="4" w:space="0" w:color="auto"/>
      </w:pBdr>
      <w:spacing w:before="100" w:beforeAutospacing="1" w:after="100" w:afterAutospacing="1"/>
      <w:textAlignment w:val="top"/>
    </w:pPr>
    <w:rPr>
      <w:rFonts w:ascii="Verdana" w:hAnsi="Verdana" w:cs="Verdana"/>
      <w:color w:val="000000"/>
      <w:sz w:val="16"/>
      <w:szCs w:val="16"/>
      <w:lang w:val="bg-BG" w:eastAsia="bg-BG"/>
    </w:rPr>
  </w:style>
  <w:style w:type="paragraph" w:customStyle="1" w:styleId="xl124">
    <w:name w:val="xl124"/>
    <w:basedOn w:val="Normal"/>
    <w:uiPriority w:val="99"/>
    <w:rsid w:val="00982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Verdana" w:hAnsi="Verdana" w:cs="Verdana"/>
      <w:sz w:val="16"/>
      <w:szCs w:val="16"/>
      <w:lang w:val="bg-BG" w:eastAsia="bg-BG"/>
    </w:rPr>
  </w:style>
  <w:style w:type="paragraph" w:customStyle="1" w:styleId="xl125">
    <w:name w:val="xl125"/>
    <w:basedOn w:val="Normal"/>
    <w:uiPriority w:val="99"/>
    <w:rsid w:val="00982F88"/>
    <w:pPr>
      <w:pBdr>
        <w:top w:val="single" w:sz="4" w:space="0" w:color="auto"/>
        <w:left w:val="single" w:sz="4" w:space="0" w:color="auto"/>
        <w:bottom w:val="single" w:sz="4" w:space="0" w:color="auto"/>
      </w:pBdr>
      <w:shd w:val="clear" w:color="000000" w:fill="FFFFFF"/>
      <w:spacing w:before="100" w:beforeAutospacing="1" w:after="100" w:afterAutospacing="1"/>
    </w:pPr>
    <w:rPr>
      <w:rFonts w:ascii="Verdana" w:hAnsi="Verdana" w:cs="Verdana"/>
      <w:color w:val="000000"/>
      <w:sz w:val="16"/>
      <w:szCs w:val="16"/>
      <w:lang w:val="bg-BG" w:eastAsia="bg-BG"/>
    </w:rPr>
  </w:style>
  <w:style w:type="paragraph" w:customStyle="1" w:styleId="xl126">
    <w:name w:val="xl126"/>
    <w:basedOn w:val="Normal"/>
    <w:uiPriority w:val="99"/>
    <w:rsid w:val="00982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Verdana" w:hAnsi="Verdana" w:cs="Verdana"/>
      <w:color w:val="000000"/>
      <w:sz w:val="16"/>
      <w:szCs w:val="16"/>
      <w:lang w:val="bg-BG" w:eastAsia="bg-BG"/>
    </w:rPr>
  </w:style>
  <w:style w:type="paragraph" w:customStyle="1" w:styleId="xl127">
    <w:name w:val="xl127"/>
    <w:basedOn w:val="Normal"/>
    <w:uiPriority w:val="99"/>
    <w:rsid w:val="00982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Verdana" w:hAnsi="Verdana" w:cs="Verdana"/>
      <w:sz w:val="16"/>
      <w:szCs w:val="16"/>
      <w:lang w:val="bg-BG" w:eastAsia="bg-BG"/>
    </w:rPr>
  </w:style>
  <w:style w:type="paragraph" w:customStyle="1" w:styleId="xl128">
    <w:name w:val="xl128"/>
    <w:basedOn w:val="Normal"/>
    <w:uiPriority w:val="99"/>
    <w:rsid w:val="00982F8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Verdana" w:hAnsi="Verdana" w:cs="Verdana"/>
      <w:sz w:val="16"/>
      <w:szCs w:val="16"/>
      <w:lang w:val="bg-BG" w:eastAsia="bg-BG"/>
    </w:rPr>
  </w:style>
  <w:style w:type="paragraph" w:customStyle="1" w:styleId="xl129">
    <w:name w:val="xl129"/>
    <w:basedOn w:val="Normal"/>
    <w:uiPriority w:val="99"/>
    <w:rsid w:val="00982F8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Verdana" w:hAnsi="Verdana" w:cs="Verdana"/>
      <w:sz w:val="16"/>
      <w:szCs w:val="16"/>
      <w:lang w:val="bg-BG" w:eastAsia="bg-BG"/>
    </w:rPr>
  </w:style>
  <w:style w:type="paragraph" w:customStyle="1" w:styleId="xl130">
    <w:name w:val="xl130"/>
    <w:basedOn w:val="Normal"/>
    <w:uiPriority w:val="99"/>
    <w:rsid w:val="00982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Verdana" w:hAnsi="Verdana" w:cs="Verdana"/>
      <w:sz w:val="16"/>
      <w:szCs w:val="16"/>
      <w:lang w:val="bg-BG" w:eastAsia="bg-BG"/>
    </w:rPr>
  </w:style>
  <w:style w:type="paragraph" w:customStyle="1" w:styleId="xl131">
    <w:name w:val="xl131"/>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132">
    <w:name w:val="xl132"/>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133">
    <w:name w:val="xl133"/>
    <w:basedOn w:val="Normal"/>
    <w:uiPriority w:val="99"/>
    <w:rsid w:val="00982F88"/>
    <w:pPr>
      <w:pBdr>
        <w:top w:val="single" w:sz="4" w:space="0" w:color="auto"/>
        <w:left w:val="single" w:sz="4" w:space="0" w:color="auto"/>
        <w:bottom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134">
    <w:name w:val="xl134"/>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35">
    <w:name w:val="xl135"/>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s="Verdana"/>
      <w:sz w:val="16"/>
      <w:szCs w:val="16"/>
      <w:lang w:val="bg-BG" w:eastAsia="bg-BG"/>
    </w:rPr>
  </w:style>
  <w:style w:type="paragraph" w:customStyle="1" w:styleId="xl136">
    <w:name w:val="xl136"/>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s="Verdana"/>
      <w:color w:val="000000"/>
      <w:sz w:val="16"/>
      <w:szCs w:val="16"/>
      <w:lang w:val="bg-BG" w:eastAsia="bg-BG"/>
    </w:rPr>
  </w:style>
  <w:style w:type="paragraph" w:customStyle="1" w:styleId="xl137">
    <w:name w:val="xl137"/>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38">
    <w:name w:val="xl138"/>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39">
    <w:name w:val="xl139"/>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40">
    <w:name w:val="xl140"/>
    <w:basedOn w:val="Normal"/>
    <w:uiPriority w:val="99"/>
    <w:rsid w:val="00982F88"/>
    <w:pPr>
      <w:pBdr>
        <w:top w:val="single" w:sz="4" w:space="0" w:color="auto"/>
        <w:left w:val="single" w:sz="4" w:space="0" w:color="auto"/>
        <w:bottom w:val="single" w:sz="4" w:space="0" w:color="auto"/>
      </w:pBdr>
      <w:spacing w:before="100" w:beforeAutospacing="1" w:after="100" w:afterAutospacing="1"/>
      <w:textAlignment w:val="top"/>
    </w:pPr>
    <w:rPr>
      <w:rFonts w:ascii="Verdana" w:hAnsi="Verdana" w:cs="Verdana"/>
      <w:color w:val="000000"/>
      <w:sz w:val="16"/>
      <w:szCs w:val="16"/>
      <w:lang w:val="bg-BG" w:eastAsia="bg-BG"/>
    </w:rPr>
  </w:style>
  <w:style w:type="paragraph" w:customStyle="1" w:styleId="xl141">
    <w:name w:val="xl141"/>
    <w:basedOn w:val="Normal"/>
    <w:uiPriority w:val="99"/>
    <w:rsid w:val="00982F88"/>
    <w:pPr>
      <w:pBdr>
        <w:top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42">
    <w:name w:val="xl142"/>
    <w:basedOn w:val="Normal"/>
    <w:uiPriority w:val="99"/>
    <w:rsid w:val="00982F88"/>
    <w:pPr>
      <w:pBdr>
        <w:top w:val="single" w:sz="4" w:space="0" w:color="auto"/>
        <w:bottom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43">
    <w:name w:val="xl143"/>
    <w:basedOn w:val="Normal"/>
    <w:uiPriority w:val="99"/>
    <w:rsid w:val="00982F88"/>
    <w:pPr>
      <w:pBdr>
        <w:top w:val="single" w:sz="4" w:space="0" w:color="auto"/>
        <w:bottom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44">
    <w:name w:val="xl144"/>
    <w:basedOn w:val="Normal"/>
    <w:uiPriority w:val="99"/>
    <w:rsid w:val="00982F88"/>
    <w:pPr>
      <w:pBdr>
        <w:top w:val="single" w:sz="4" w:space="0" w:color="auto"/>
        <w:bottom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45">
    <w:name w:val="xl145"/>
    <w:basedOn w:val="Normal"/>
    <w:uiPriority w:val="99"/>
    <w:rsid w:val="00982F88"/>
    <w:pPr>
      <w:pBdr>
        <w:top w:val="single" w:sz="4" w:space="0" w:color="auto"/>
        <w:bottom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46">
    <w:name w:val="xl146"/>
    <w:basedOn w:val="Normal"/>
    <w:uiPriority w:val="99"/>
    <w:rsid w:val="00982F88"/>
    <w:pPr>
      <w:pBdr>
        <w:top w:val="single" w:sz="4" w:space="0" w:color="auto"/>
        <w:bottom w:val="single" w:sz="4" w:space="0" w:color="auto"/>
        <w:right w:val="single" w:sz="4" w:space="0" w:color="auto"/>
      </w:pBdr>
      <w:spacing w:before="100" w:beforeAutospacing="1" w:after="100" w:afterAutospacing="1"/>
      <w:textAlignment w:val="top"/>
    </w:pPr>
    <w:rPr>
      <w:rFonts w:ascii="Verdana" w:hAnsi="Verdana" w:cs="Verdana"/>
      <w:sz w:val="16"/>
      <w:szCs w:val="16"/>
      <w:lang w:val="bg-BG" w:eastAsia="bg-BG"/>
    </w:rPr>
  </w:style>
  <w:style w:type="paragraph" w:customStyle="1" w:styleId="xl147">
    <w:name w:val="xl147"/>
    <w:basedOn w:val="Normal"/>
    <w:uiPriority w:val="99"/>
    <w:rsid w:val="00982F88"/>
    <w:pPr>
      <w:pBdr>
        <w:top w:val="single" w:sz="4" w:space="0" w:color="auto"/>
        <w:left w:val="single" w:sz="4" w:space="0" w:color="auto"/>
        <w:bottom w:val="single" w:sz="4" w:space="0" w:color="auto"/>
      </w:pBdr>
      <w:spacing w:before="100" w:beforeAutospacing="1" w:after="100" w:afterAutospacing="1"/>
      <w:jc w:val="right"/>
    </w:pPr>
    <w:rPr>
      <w:rFonts w:ascii="Verdana" w:hAnsi="Verdana" w:cs="Verdana"/>
      <w:b/>
      <w:bCs/>
      <w:sz w:val="16"/>
      <w:szCs w:val="16"/>
      <w:lang w:val="bg-BG" w:eastAsia="bg-BG"/>
    </w:rPr>
  </w:style>
  <w:style w:type="paragraph" w:customStyle="1" w:styleId="xl148">
    <w:name w:val="xl148"/>
    <w:basedOn w:val="Normal"/>
    <w:uiPriority w:val="99"/>
    <w:rsid w:val="00982F88"/>
    <w:pPr>
      <w:pBdr>
        <w:top w:val="single" w:sz="4" w:space="0" w:color="auto"/>
        <w:bottom w:val="single" w:sz="4" w:space="0" w:color="auto"/>
      </w:pBdr>
      <w:spacing w:before="100" w:beforeAutospacing="1" w:after="100" w:afterAutospacing="1"/>
      <w:jc w:val="right"/>
    </w:pPr>
    <w:rPr>
      <w:rFonts w:ascii="Verdana" w:hAnsi="Verdana" w:cs="Verdana"/>
      <w:b/>
      <w:bCs/>
      <w:sz w:val="16"/>
      <w:szCs w:val="16"/>
      <w:lang w:val="bg-BG" w:eastAsia="bg-BG"/>
    </w:rPr>
  </w:style>
  <w:style w:type="paragraph" w:customStyle="1" w:styleId="xl149">
    <w:name w:val="xl149"/>
    <w:basedOn w:val="Normal"/>
    <w:uiPriority w:val="99"/>
    <w:rsid w:val="00982F88"/>
    <w:pPr>
      <w:pBdr>
        <w:top w:val="single" w:sz="4" w:space="0" w:color="auto"/>
        <w:bottom w:val="single" w:sz="4" w:space="0" w:color="auto"/>
        <w:right w:val="single" w:sz="4" w:space="0" w:color="auto"/>
      </w:pBdr>
      <w:spacing w:before="100" w:beforeAutospacing="1" w:after="100" w:afterAutospacing="1"/>
      <w:jc w:val="right"/>
    </w:pPr>
    <w:rPr>
      <w:rFonts w:ascii="Verdana" w:hAnsi="Verdana" w:cs="Verdana"/>
      <w:b/>
      <w:bCs/>
      <w:sz w:val="16"/>
      <w:szCs w:val="16"/>
      <w:lang w:val="bg-BG" w:eastAsia="bg-BG"/>
    </w:rPr>
  </w:style>
  <w:style w:type="paragraph" w:customStyle="1" w:styleId="xl150">
    <w:name w:val="xl150"/>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Normal1">
    <w:name w:val="Normal+1"/>
    <w:basedOn w:val="Default"/>
    <w:next w:val="Default"/>
    <w:uiPriority w:val="99"/>
    <w:rsid w:val="00744DFB"/>
    <w:rPr>
      <w:color w:val="auto"/>
      <w:lang w:val="bg-BG" w:eastAsia="bg-BG"/>
    </w:rPr>
  </w:style>
  <w:style w:type="paragraph" w:customStyle="1" w:styleId="Normal2">
    <w:name w:val="Normal+2"/>
    <w:basedOn w:val="Default"/>
    <w:next w:val="Default"/>
    <w:uiPriority w:val="99"/>
    <w:rsid w:val="00932C48"/>
    <w:rPr>
      <w:color w:val="auto"/>
      <w:lang w:val="bg-BG" w:eastAsia="bg-BG"/>
    </w:rPr>
  </w:style>
  <w:style w:type="paragraph" w:customStyle="1" w:styleId="CharChar1CharCharCharCharCharCharCharCharCharChar">
    <w:name w:val="Char Char1 Char Char Char Char Char Char Char Char Char Char"/>
    <w:basedOn w:val="Normal"/>
    <w:uiPriority w:val="99"/>
    <w:rsid w:val="00383605"/>
    <w:pPr>
      <w:tabs>
        <w:tab w:val="left" w:pos="709"/>
      </w:tabs>
    </w:pPr>
    <w:rPr>
      <w:rFonts w:ascii="Tahoma" w:hAnsi="Tahoma" w:cs="Tahoma"/>
      <w:sz w:val="24"/>
      <w:szCs w:val="24"/>
      <w:lang w:val="pl-PL" w:eastAsia="pl-PL"/>
    </w:rPr>
  </w:style>
  <w:style w:type="paragraph" w:customStyle="1" w:styleId="CM83">
    <w:name w:val="CM83"/>
    <w:basedOn w:val="Default"/>
    <w:next w:val="Default"/>
    <w:uiPriority w:val="99"/>
    <w:rsid w:val="00383605"/>
    <w:pPr>
      <w:widowControl w:val="0"/>
    </w:pPr>
    <w:rPr>
      <w:rFonts w:ascii="Times-New-Roman,Bold" w:hAnsi="Times-New-Roman,Bold" w:cs="Times-New-Roman,Bold"/>
      <w:color w:val="auto"/>
      <w:lang w:val="bg-BG" w:eastAsia="bg-BG"/>
    </w:rPr>
  </w:style>
  <w:style w:type="numbering" w:styleId="111111">
    <w:name w:val="Outline List 2"/>
    <w:basedOn w:val="NoList"/>
    <w:uiPriority w:val="99"/>
    <w:semiHidden/>
    <w:unhideWhenUsed/>
    <w:locked/>
    <w:rsid w:val="00A1391F"/>
    <w:pPr>
      <w:numPr>
        <w:numId w:val="35"/>
      </w:numPr>
    </w:pPr>
  </w:style>
  <w:style w:type="paragraph" w:customStyle="1" w:styleId="a0">
    <w:name w:val="Нормален"/>
    <w:rsid w:val="004B38DF"/>
    <w:pPr>
      <w:suppressAutoHyphens/>
      <w:autoSpaceDN w:val="0"/>
      <w:spacing w:after="160" w:line="249" w:lineRule="auto"/>
      <w:textAlignment w:val="baseline"/>
    </w:pPr>
    <w:rPr>
      <w:rFonts w:ascii="Calibri" w:eastAsia="Calibri" w:hAnsi="Calibri"/>
      <w:sz w:val="22"/>
      <w:szCs w:val="22"/>
      <w:lang w:eastAsia="en-US"/>
    </w:rPr>
  </w:style>
  <w:style w:type="character" w:customStyle="1" w:styleId="a1">
    <w:name w:val="Шрифт на абзаца по подразбиране"/>
    <w:rsid w:val="004B38DF"/>
  </w:style>
  <w:style w:type="paragraph" w:customStyle="1" w:styleId="11">
    <w:name w:val="Нормален1"/>
    <w:rsid w:val="004B38DF"/>
    <w:pPr>
      <w:suppressAutoHyphens/>
      <w:autoSpaceDN w:val="0"/>
      <w:spacing w:after="160" w:line="249" w:lineRule="auto"/>
      <w:textAlignment w:val="baseline"/>
    </w:pPr>
    <w:rPr>
      <w:rFonts w:ascii="Calibri" w:eastAsia="Calibri" w:hAnsi="Calibri"/>
      <w:sz w:val="22"/>
      <w:szCs w:val="22"/>
      <w:lang w:eastAsia="en-US"/>
    </w:rPr>
  </w:style>
  <w:style w:type="character" w:customStyle="1" w:styleId="12">
    <w:name w:val="Шрифт на абзаца по подразбиране1"/>
    <w:rsid w:val="004B38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111111"/>
    <w:pPr>
      <w:numPr>
        <w:numId w:val="35"/>
      </w:numPr>
    </w:pPr>
  </w:style>
</w:styles>
</file>

<file path=word/webSettings.xml><?xml version="1.0" encoding="utf-8"?>
<w:webSettings xmlns:r="http://schemas.openxmlformats.org/officeDocument/2006/relationships" xmlns:w="http://schemas.openxmlformats.org/wordprocessingml/2006/main">
  <w:divs>
    <w:div w:id="811337020">
      <w:bodyDiv w:val="1"/>
      <w:marLeft w:val="0"/>
      <w:marRight w:val="0"/>
      <w:marTop w:val="0"/>
      <w:marBottom w:val="0"/>
      <w:divBdr>
        <w:top w:val="none" w:sz="0" w:space="0" w:color="auto"/>
        <w:left w:val="none" w:sz="0" w:space="0" w:color="auto"/>
        <w:bottom w:val="none" w:sz="0" w:space="0" w:color="auto"/>
        <w:right w:val="none" w:sz="0" w:space="0" w:color="auto"/>
      </w:divBdr>
    </w:div>
    <w:div w:id="1828594493">
      <w:marLeft w:val="0"/>
      <w:marRight w:val="0"/>
      <w:marTop w:val="0"/>
      <w:marBottom w:val="0"/>
      <w:divBdr>
        <w:top w:val="none" w:sz="0" w:space="0" w:color="auto"/>
        <w:left w:val="none" w:sz="0" w:space="0" w:color="auto"/>
        <w:bottom w:val="none" w:sz="0" w:space="0" w:color="auto"/>
        <w:right w:val="none" w:sz="0" w:space="0" w:color="auto"/>
      </w:divBdr>
    </w:div>
    <w:div w:id="1828594494">
      <w:marLeft w:val="0"/>
      <w:marRight w:val="0"/>
      <w:marTop w:val="0"/>
      <w:marBottom w:val="0"/>
      <w:divBdr>
        <w:top w:val="none" w:sz="0" w:space="0" w:color="auto"/>
        <w:left w:val="none" w:sz="0" w:space="0" w:color="auto"/>
        <w:bottom w:val="none" w:sz="0" w:space="0" w:color="auto"/>
        <w:right w:val="none" w:sz="0" w:space="0" w:color="auto"/>
      </w:divBdr>
    </w:div>
    <w:div w:id="1828594495">
      <w:marLeft w:val="0"/>
      <w:marRight w:val="0"/>
      <w:marTop w:val="0"/>
      <w:marBottom w:val="0"/>
      <w:divBdr>
        <w:top w:val="none" w:sz="0" w:space="0" w:color="auto"/>
        <w:left w:val="none" w:sz="0" w:space="0" w:color="auto"/>
        <w:bottom w:val="none" w:sz="0" w:space="0" w:color="auto"/>
        <w:right w:val="none" w:sz="0" w:space="0" w:color="auto"/>
      </w:divBdr>
    </w:div>
    <w:div w:id="1828594496">
      <w:marLeft w:val="0"/>
      <w:marRight w:val="0"/>
      <w:marTop w:val="0"/>
      <w:marBottom w:val="0"/>
      <w:divBdr>
        <w:top w:val="none" w:sz="0" w:space="0" w:color="auto"/>
        <w:left w:val="none" w:sz="0" w:space="0" w:color="auto"/>
        <w:bottom w:val="none" w:sz="0" w:space="0" w:color="auto"/>
        <w:right w:val="none" w:sz="0" w:space="0" w:color="auto"/>
      </w:divBdr>
    </w:div>
    <w:div w:id="1828594497">
      <w:marLeft w:val="0"/>
      <w:marRight w:val="0"/>
      <w:marTop w:val="0"/>
      <w:marBottom w:val="0"/>
      <w:divBdr>
        <w:top w:val="none" w:sz="0" w:space="0" w:color="auto"/>
        <w:left w:val="none" w:sz="0" w:space="0" w:color="auto"/>
        <w:bottom w:val="none" w:sz="0" w:space="0" w:color="auto"/>
        <w:right w:val="none" w:sz="0" w:space="0" w:color="auto"/>
      </w:divBdr>
    </w:div>
    <w:div w:id="1828594498">
      <w:marLeft w:val="0"/>
      <w:marRight w:val="0"/>
      <w:marTop w:val="0"/>
      <w:marBottom w:val="0"/>
      <w:divBdr>
        <w:top w:val="none" w:sz="0" w:space="0" w:color="auto"/>
        <w:left w:val="none" w:sz="0" w:space="0" w:color="auto"/>
        <w:bottom w:val="none" w:sz="0" w:space="0" w:color="auto"/>
        <w:right w:val="none" w:sz="0" w:space="0" w:color="auto"/>
      </w:divBdr>
    </w:div>
    <w:div w:id="1828594499">
      <w:marLeft w:val="0"/>
      <w:marRight w:val="0"/>
      <w:marTop w:val="0"/>
      <w:marBottom w:val="0"/>
      <w:divBdr>
        <w:top w:val="none" w:sz="0" w:space="0" w:color="auto"/>
        <w:left w:val="none" w:sz="0" w:space="0" w:color="auto"/>
        <w:bottom w:val="none" w:sz="0" w:space="0" w:color="auto"/>
        <w:right w:val="none" w:sz="0" w:space="0" w:color="auto"/>
      </w:divBdr>
    </w:div>
    <w:div w:id="1828594500">
      <w:marLeft w:val="0"/>
      <w:marRight w:val="0"/>
      <w:marTop w:val="0"/>
      <w:marBottom w:val="0"/>
      <w:divBdr>
        <w:top w:val="none" w:sz="0" w:space="0" w:color="auto"/>
        <w:left w:val="none" w:sz="0" w:space="0" w:color="auto"/>
        <w:bottom w:val="none" w:sz="0" w:space="0" w:color="auto"/>
        <w:right w:val="none" w:sz="0" w:space="0" w:color="auto"/>
      </w:divBdr>
    </w:div>
    <w:div w:id="1828594501">
      <w:marLeft w:val="0"/>
      <w:marRight w:val="0"/>
      <w:marTop w:val="0"/>
      <w:marBottom w:val="0"/>
      <w:divBdr>
        <w:top w:val="none" w:sz="0" w:space="0" w:color="auto"/>
        <w:left w:val="none" w:sz="0" w:space="0" w:color="auto"/>
        <w:bottom w:val="none" w:sz="0" w:space="0" w:color="auto"/>
        <w:right w:val="none" w:sz="0" w:space="0" w:color="auto"/>
      </w:divBdr>
    </w:div>
    <w:div w:id="1828594502">
      <w:marLeft w:val="0"/>
      <w:marRight w:val="0"/>
      <w:marTop w:val="0"/>
      <w:marBottom w:val="0"/>
      <w:divBdr>
        <w:top w:val="none" w:sz="0" w:space="0" w:color="auto"/>
        <w:left w:val="none" w:sz="0" w:space="0" w:color="auto"/>
        <w:bottom w:val="none" w:sz="0" w:space="0" w:color="auto"/>
        <w:right w:val="none" w:sz="0" w:space="0" w:color="auto"/>
      </w:divBdr>
    </w:div>
    <w:div w:id="1828594503">
      <w:marLeft w:val="0"/>
      <w:marRight w:val="0"/>
      <w:marTop w:val="0"/>
      <w:marBottom w:val="0"/>
      <w:divBdr>
        <w:top w:val="none" w:sz="0" w:space="0" w:color="auto"/>
        <w:left w:val="none" w:sz="0" w:space="0" w:color="auto"/>
        <w:bottom w:val="none" w:sz="0" w:space="0" w:color="auto"/>
        <w:right w:val="none" w:sz="0" w:space="0" w:color="auto"/>
      </w:divBdr>
    </w:div>
    <w:div w:id="1828594504">
      <w:marLeft w:val="0"/>
      <w:marRight w:val="0"/>
      <w:marTop w:val="0"/>
      <w:marBottom w:val="0"/>
      <w:divBdr>
        <w:top w:val="none" w:sz="0" w:space="0" w:color="auto"/>
        <w:left w:val="none" w:sz="0" w:space="0" w:color="auto"/>
        <w:bottom w:val="none" w:sz="0" w:space="0" w:color="auto"/>
        <w:right w:val="none" w:sz="0" w:space="0" w:color="auto"/>
      </w:divBdr>
    </w:div>
    <w:div w:id="1828594505">
      <w:marLeft w:val="0"/>
      <w:marRight w:val="0"/>
      <w:marTop w:val="0"/>
      <w:marBottom w:val="0"/>
      <w:divBdr>
        <w:top w:val="none" w:sz="0" w:space="0" w:color="auto"/>
        <w:left w:val="none" w:sz="0" w:space="0" w:color="auto"/>
        <w:bottom w:val="none" w:sz="0" w:space="0" w:color="auto"/>
        <w:right w:val="none" w:sz="0" w:space="0" w:color="auto"/>
      </w:divBdr>
    </w:div>
    <w:div w:id="1828594506">
      <w:marLeft w:val="0"/>
      <w:marRight w:val="0"/>
      <w:marTop w:val="0"/>
      <w:marBottom w:val="0"/>
      <w:divBdr>
        <w:top w:val="none" w:sz="0" w:space="0" w:color="auto"/>
        <w:left w:val="none" w:sz="0" w:space="0" w:color="auto"/>
        <w:bottom w:val="none" w:sz="0" w:space="0" w:color="auto"/>
        <w:right w:val="none" w:sz="0" w:space="0" w:color="auto"/>
      </w:divBdr>
    </w:div>
    <w:div w:id="1828594507">
      <w:marLeft w:val="0"/>
      <w:marRight w:val="0"/>
      <w:marTop w:val="0"/>
      <w:marBottom w:val="0"/>
      <w:divBdr>
        <w:top w:val="none" w:sz="0" w:space="0" w:color="auto"/>
        <w:left w:val="none" w:sz="0" w:space="0" w:color="auto"/>
        <w:bottom w:val="none" w:sz="0" w:space="0" w:color="auto"/>
        <w:right w:val="none" w:sz="0" w:space="0" w:color="auto"/>
      </w:divBdr>
    </w:div>
    <w:div w:id="1828594508">
      <w:marLeft w:val="0"/>
      <w:marRight w:val="0"/>
      <w:marTop w:val="0"/>
      <w:marBottom w:val="0"/>
      <w:divBdr>
        <w:top w:val="none" w:sz="0" w:space="0" w:color="auto"/>
        <w:left w:val="none" w:sz="0" w:space="0" w:color="auto"/>
        <w:bottom w:val="none" w:sz="0" w:space="0" w:color="auto"/>
        <w:right w:val="none" w:sz="0" w:space="0" w:color="auto"/>
      </w:divBdr>
    </w:div>
    <w:div w:id="1828594509">
      <w:marLeft w:val="0"/>
      <w:marRight w:val="0"/>
      <w:marTop w:val="0"/>
      <w:marBottom w:val="0"/>
      <w:divBdr>
        <w:top w:val="none" w:sz="0" w:space="0" w:color="auto"/>
        <w:left w:val="none" w:sz="0" w:space="0" w:color="auto"/>
        <w:bottom w:val="none" w:sz="0" w:space="0" w:color="auto"/>
        <w:right w:val="none" w:sz="0" w:space="0" w:color="auto"/>
      </w:divBdr>
    </w:div>
    <w:div w:id="18285945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8D266-B50D-491E-BBF3-93D3D82E3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Приложение№2</vt:lpstr>
    </vt:vector>
  </TitlesOfParts>
  <Company>BDZ</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Приложение№2</dc:title>
  <dc:creator>Lily Mihailova</dc:creator>
  <cp:lastModifiedBy>user</cp:lastModifiedBy>
  <cp:revision>23</cp:revision>
  <cp:lastPrinted>2025-07-31T09:22:00Z</cp:lastPrinted>
  <dcterms:created xsi:type="dcterms:W3CDTF">2025-08-25T09:40:00Z</dcterms:created>
  <dcterms:modified xsi:type="dcterms:W3CDTF">2026-09-16T12:15:00Z</dcterms:modified>
</cp:coreProperties>
</file>