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C840F0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A7373C">
        <w:rPr>
          <w:rFonts w:ascii="Times New Roman" w:hAnsi="Times New Roman"/>
          <w:sz w:val="24"/>
          <w:szCs w:val="24"/>
        </w:rPr>
        <w:t>: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E492A" w:rsidRPr="003E492A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3E492A" w:rsidRPr="003E492A">
        <w:rPr>
          <w:rFonts w:ascii="Times New Roman" w:hAnsi="Times New Roman"/>
          <w:bCs/>
          <w:sz w:val="24"/>
          <w:szCs w:val="24"/>
        </w:rPr>
        <w:t>Ресертификация</w:t>
      </w:r>
      <w:proofErr w:type="spellEnd"/>
      <w:r w:rsidR="003E492A" w:rsidRPr="003E492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3E492A" w:rsidRPr="003E492A">
        <w:rPr>
          <w:rFonts w:ascii="Times New Roman" w:hAnsi="Times New Roman"/>
          <w:bCs/>
          <w:sz w:val="24"/>
          <w:szCs w:val="24"/>
        </w:rPr>
        <w:t>последващи</w:t>
      </w:r>
      <w:proofErr w:type="spellEnd"/>
      <w:r w:rsidR="003E492A" w:rsidRPr="003E492A">
        <w:rPr>
          <w:rFonts w:ascii="Times New Roman" w:hAnsi="Times New Roman"/>
          <w:bCs/>
          <w:sz w:val="24"/>
          <w:szCs w:val="24"/>
        </w:rPr>
        <w:t xml:space="preserve"> надзорни одити, за оценка на съответствието на Системата за управление на качеството /СУК/ на „БДЖ – Пътн</w:t>
      </w:r>
      <w:r w:rsidR="003E492A" w:rsidRPr="003E492A">
        <w:rPr>
          <w:rFonts w:ascii="Times New Roman" w:hAnsi="Times New Roman"/>
          <w:bCs/>
          <w:sz w:val="24"/>
          <w:szCs w:val="24"/>
        </w:rPr>
        <w:t>и</w:t>
      </w:r>
      <w:r w:rsidR="003E492A" w:rsidRPr="003E492A">
        <w:rPr>
          <w:rFonts w:ascii="Times New Roman" w:hAnsi="Times New Roman"/>
          <w:bCs/>
          <w:sz w:val="24"/>
          <w:szCs w:val="24"/>
        </w:rPr>
        <w:t>чески превози“ ЕООД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изпълнение на обществена поръчка с предмет: „</w:t>
      </w:r>
      <w:proofErr w:type="spellStart"/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Ресертификация</w:t>
      </w:r>
      <w:proofErr w:type="spellEnd"/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последващи</w:t>
      </w:r>
      <w:proofErr w:type="spellEnd"/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надзо</w:t>
      </w:r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3E492A" w:rsidRP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 одити, за оценка на съответствието на Системата за управление на качеството /СУК/ на „БДЖ – Пътнически превози“ ЕООД, с изискванията на БДС EN ISO 9001:2015”</w:t>
      </w:r>
      <w:r w:rsidR="003E49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A7373C" w:rsidRP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Приложение №1</w:t>
      </w:r>
      <w:r w:rsid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C840F0" w:rsidRPr="003B5EC6" w:rsidRDefault="00C840F0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926DC6" w:rsidRPr="00926DC6" w:rsidRDefault="00926DC6" w:rsidP="0092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мет: „</w:t>
      </w:r>
      <w:proofErr w:type="spellStart"/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Ресертификация</w:t>
      </w:r>
      <w:proofErr w:type="spellEnd"/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последващи</w:t>
      </w:r>
      <w:proofErr w:type="spellEnd"/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надзорни одити, за оценка на съответствието на Системата за управление на качеството /СУК/ на „БДЖ – Пътнически превози“ ЕООД, с изискванията на БДС EN ISO 9001:2015”</w:t>
      </w:r>
      <w:r w:rsidRPr="00926D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е …………………. лева без включен ДДС, в това число:</w:t>
      </w:r>
    </w:p>
    <w:p w:rsidR="00926DC6" w:rsidRPr="00926DC6" w:rsidRDefault="00926DC6" w:rsidP="00BB4B9C">
      <w:pPr>
        <w:pStyle w:val="ListParagraph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звършване на </w:t>
      </w:r>
      <w:proofErr w:type="spellStart"/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Ресертификация</w:t>
      </w:r>
      <w:proofErr w:type="spellEnd"/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 оценка на съответствието на Система за управление на качеството (СУК) на „БДЖ-ПП” ЕООД, с изискванията на ISO 9001:2015, с обхват на сертификация: „Извършване на превоз на пътници с железопътен транспорт в международно и вътрешно съобщение. Ремонт, експлоатация на подвижен железопътен състав и управление на безопасността на превозите.“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през 2022 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7150D">
        <w:rPr>
          <w:rFonts w:ascii="Times New Roman" w:hAnsi="Times New Roman"/>
          <w:sz w:val="24"/>
          <w:szCs w:val="24"/>
        </w:rPr>
        <w:t xml:space="preserve">в размер на </w:t>
      </w:r>
      <w:r>
        <w:rPr>
          <w:rFonts w:ascii="Times New Roman" w:hAnsi="Times New Roman"/>
          <w:sz w:val="24"/>
          <w:szCs w:val="24"/>
        </w:rPr>
        <w:t>…………………</w:t>
      </w:r>
      <w:r w:rsidRPr="00B7150D">
        <w:rPr>
          <w:rFonts w:ascii="Times New Roman" w:hAnsi="Times New Roman"/>
          <w:sz w:val="24"/>
          <w:szCs w:val="24"/>
        </w:rPr>
        <w:t xml:space="preserve"> лв. без ДДС </w:t>
      </w:r>
      <w:r>
        <w:rPr>
          <w:rFonts w:ascii="Times New Roman" w:hAnsi="Times New Roman"/>
          <w:sz w:val="24"/>
          <w:szCs w:val="24"/>
        </w:rPr>
        <w:t>(словом: ………………………………..</w:t>
      </w:r>
      <w:r w:rsidRPr="00B7150D">
        <w:rPr>
          <w:rFonts w:ascii="Times New Roman" w:hAnsi="Times New Roman"/>
          <w:sz w:val="24"/>
          <w:szCs w:val="24"/>
        </w:rPr>
        <w:t xml:space="preserve"> лева без ДДС</w:t>
      </w:r>
      <w:r>
        <w:rPr>
          <w:rFonts w:ascii="Times New Roman" w:hAnsi="Times New Roman"/>
          <w:sz w:val="24"/>
          <w:szCs w:val="24"/>
        </w:rPr>
        <w:t>);</w:t>
      </w:r>
    </w:p>
    <w:p w:rsidR="00926DC6" w:rsidRPr="00926DC6" w:rsidRDefault="00926DC6" w:rsidP="004E0689">
      <w:pPr>
        <w:pStyle w:val="ListParagraph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Надзорен Одит 1 през 2023 г. 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е в размер на …………………….. лв. без ДДС (словом: ………………………………… лева без ДДС)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926DC6" w:rsidRPr="00926DC6" w:rsidRDefault="00926DC6" w:rsidP="004E0689">
      <w:pPr>
        <w:pStyle w:val="ListParagraph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26D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Надзорен Одит 2 през 2024 г. 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е в размер на …………………… лв. без ДДС (сл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Pr="00926DC6">
        <w:rPr>
          <w:rFonts w:ascii="Times New Roman" w:eastAsia="Times New Roman" w:hAnsi="Times New Roman"/>
          <w:bCs/>
          <w:color w:val="000000"/>
          <w:sz w:val="24"/>
          <w:szCs w:val="24"/>
        </w:rPr>
        <w:t>вом: ………………………………….. лева без ДДС)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C840F0" w:rsidRDefault="00C840F0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и съответните количества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926DC6" w:rsidRPr="00926DC6" w:rsidRDefault="00A35150" w:rsidP="00926DC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>Срок за изпълнение e</w:t>
      </w:r>
      <w:r w:rsidR="00AA75EA">
        <w:rPr>
          <w:rStyle w:val="10"/>
          <w:rFonts w:ascii="Times New Roman" w:hAnsi="Times New Roman"/>
          <w:b/>
          <w:bCs/>
          <w:sz w:val="24"/>
          <w:szCs w:val="24"/>
        </w:rPr>
        <w:t xml:space="preserve">: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926DC6" w:rsidRPr="00926DC6">
        <w:rPr>
          <w:rFonts w:ascii="Times New Roman" w:hAnsi="Times New Roman"/>
          <w:b/>
          <w:bCs/>
          <w:sz w:val="24"/>
          <w:szCs w:val="24"/>
        </w:rPr>
        <w:t>3 години от датата на подписване на договора.</w:t>
      </w: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3B5D3C" w:rsidRPr="00AA75EA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A75E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26DC6" w:rsidRPr="00B7150D" w:rsidRDefault="00926DC6" w:rsidP="00926D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F6D">
        <w:rPr>
          <w:rFonts w:ascii="Times New Roman" w:hAnsi="Times New Roman"/>
          <w:sz w:val="24"/>
          <w:szCs w:val="24"/>
        </w:rPr>
        <w:t xml:space="preserve">Плащането на възнаграждението се извършва на три етапа, както </w:t>
      </w:r>
      <w:r w:rsidRPr="00B7150D">
        <w:rPr>
          <w:rFonts w:ascii="Times New Roman" w:hAnsi="Times New Roman"/>
          <w:sz w:val="24"/>
          <w:szCs w:val="24"/>
        </w:rPr>
        <w:t>следва:</w:t>
      </w:r>
    </w:p>
    <w:p w:rsidR="00926DC6" w:rsidRPr="00B7150D" w:rsidRDefault="00926DC6" w:rsidP="00926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2664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B71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Първо </w:t>
      </w:r>
      <w:r w:rsidRPr="00B7150D">
        <w:rPr>
          <w:rFonts w:ascii="Times New Roman" w:hAnsi="Times New Roman"/>
          <w:b/>
          <w:sz w:val="24"/>
          <w:szCs w:val="24"/>
          <w:u w:val="single"/>
        </w:rPr>
        <w:t>плащане:</w:t>
      </w:r>
      <w:r w:rsidRPr="00B7150D">
        <w:rPr>
          <w:rFonts w:ascii="Times New Roman" w:hAnsi="Times New Roman"/>
          <w:sz w:val="24"/>
          <w:szCs w:val="24"/>
        </w:rPr>
        <w:tab/>
        <w:t>Стойността на извършените дейности за извършване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Ресертиф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кационния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Одит през 2022</w:t>
      </w:r>
      <w:r w:rsidRPr="00B7150D">
        <w:rPr>
          <w:rFonts w:ascii="Times New Roman" w:hAnsi="Times New Roman"/>
          <w:sz w:val="24"/>
          <w:szCs w:val="24"/>
        </w:rPr>
        <w:t xml:space="preserve"> г. в размер на </w:t>
      </w:r>
      <w:r>
        <w:rPr>
          <w:rFonts w:ascii="Times New Roman" w:hAnsi="Times New Roman"/>
          <w:sz w:val="24"/>
          <w:szCs w:val="24"/>
        </w:rPr>
        <w:t>…………………</w:t>
      </w:r>
      <w:r w:rsidRPr="00B7150D">
        <w:rPr>
          <w:rFonts w:ascii="Times New Roman" w:hAnsi="Times New Roman"/>
          <w:sz w:val="24"/>
          <w:szCs w:val="24"/>
        </w:rPr>
        <w:t xml:space="preserve"> лв. без ДДС </w:t>
      </w:r>
      <w:r>
        <w:rPr>
          <w:rFonts w:ascii="Times New Roman" w:hAnsi="Times New Roman"/>
          <w:sz w:val="24"/>
          <w:szCs w:val="24"/>
        </w:rPr>
        <w:t>(словом: ………………………………..</w:t>
      </w:r>
      <w:r w:rsidRPr="00B7150D">
        <w:rPr>
          <w:rFonts w:ascii="Times New Roman" w:hAnsi="Times New Roman"/>
          <w:sz w:val="24"/>
          <w:szCs w:val="24"/>
        </w:rPr>
        <w:t xml:space="preserve"> лева без ДДС</w:t>
      </w:r>
      <w:r>
        <w:rPr>
          <w:rFonts w:ascii="Times New Roman" w:hAnsi="Times New Roman"/>
          <w:sz w:val="24"/>
          <w:szCs w:val="24"/>
        </w:rPr>
        <w:t>)</w:t>
      </w:r>
      <w:r w:rsidRPr="00B7150D">
        <w:rPr>
          <w:rFonts w:ascii="Times New Roman" w:hAnsi="Times New Roman"/>
          <w:sz w:val="24"/>
          <w:szCs w:val="24"/>
        </w:rPr>
        <w:t>, в срок до 30 дни след представяне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50D">
        <w:rPr>
          <w:rFonts w:ascii="Times New Roman" w:hAnsi="Times New Roman"/>
          <w:sz w:val="24"/>
          <w:szCs w:val="24"/>
        </w:rPr>
        <w:t xml:space="preserve">одобрен от ВЪЗЛОЖИТЕЛЯ доклад на ИЗПЪЛНИТЕЛЯ за изпълнение на </w:t>
      </w:r>
      <w:proofErr w:type="spellStart"/>
      <w:r>
        <w:rPr>
          <w:rFonts w:ascii="Times New Roman" w:hAnsi="Times New Roman"/>
          <w:sz w:val="24"/>
          <w:szCs w:val="24"/>
        </w:rPr>
        <w:t>ре</w:t>
      </w:r>
      <w:r w:rsidRPr="00B7150D">
        <w:rPr>
          <w:rFonts w:ascii="Times New Roman" w:hAnsi="Times New Roman"/>
          <w:sz w:val="24"/>
          <w:szCs w:val="24"/>
        </w:rPr>
        <w:t>сертификационния</w:t>
      </w:r>
      <w:proofErr w:type="spellEnd"/>
      <w:r w:rsidRPr="00B7150D">
        <w:rPr>
          <w:rFonts w:ascii="Times New Roman" w:hAnsi="Times New Roman"/>
          <w:sz w:val="24"/>
          <w:szCs w:val="24"/>
        </w:rPr>
        <w:t xml:space="preserve"> одит и оригинална фактура.</w:t>
      </w:r>
    </w:p>
    <w:p w:rsidR="00926DC6" w:rsidRPr="00B7150D" w:rsidRDefault="00926DC6" w:rsidP="00926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266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150D">
        <w:rPr>
          <w:rFonts w:ascii="Times New Roman" w:hAnsi="Times New Roman"/>
          <w:b/>
          <w:sz w:val="24"/>
          <w:szCs w:val="24"/>
          <w:u w:val="single"/>
        </w:rPr>
        <w:t>Второ плащане:</w:t>
      </w:r>
      <w:r w:rsidRPr="00B7150D">
        <w:rPr>
          <w:rFonts w:ascii="Times New Roman" w:hAnsi="Times New Roman"/>
          <w:sz w:val="24"/>
          <w:szCs w:val="24"/>
        </w:rPr>
        <w:t xml:space="preserve"> Стойността на извършените дейности за извършване на Н</w:t>
      </w:r>
      <w:r>
        <w:rPr>
          <w:rFonts w:ascii="Times New Roman" w:hAnsi="Times New Roman"/>
          <w:sz w:val="24"/>
          <w:szCs w:val="24"/>
        </w:rPr>
        <w:t>адзорен Одит 1 през 2023</w:t>
      </w:r>
      <w:r w:rsidRPr="00B7150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в размер на …………………….. лв. без ДДС (словом: …………………………………</w:t>
      </w:r>
      <w:r w:rsidRPr="00B7150D">
        <w:rPr>
          <w:rFonts w:ascii="Times New Roman" w:hAnsi="Times New Roman"/>
          <w:sz w:val="24"/>
          <w:szCs w:val="24"/>
        </w:rPr>
        <w:t xml:space="preserve"> лева без ДДС</w:t>
      </w:r>
      <w:r>
        <w:rPr>
          <w:rFonts w:ascii="Times New Roman" w:hAnsi="Times New Roman"/>
          <w:sz w:val="24"/>
          <w:szCs w:val="24"/>
        </w:rPr>
        <w:t>)</w:t>
      </w:r>
      <w:r w:rsidRPr="00B7150D">
        <w:rPr>
          <w:rFonts w:ascii="Times New Roman" w:hAnsi="Times New Roman"/>
          <w:sz w:val="24"/>
          <w:szCs w:val="24"/>
        </w:rPr>
        <w:t>, в срок до 30 дни след пред</w:t>
      </w:r>
      <w:r>
        <w:rPr>
          <w:rFonts w:ascii="Times New Roman" w:hAnsi="Times New Roman"/>
          <w:sz w:val="24"/>
          <w:szCs w:val="24"/>
        </w:rPr>
        <w:t xml:space="preserve">ставяне на </w:t>
      </w:r>
      <w:r w:rsidRPr="00B7150D">
        <w:rPr>
          <w:rFonts w:ascii="Times New Roman" w:hAnsi="Times New Roman"/>
          <w:sz w:val="24"/>
          <w:szCs w:val="24"/>
        </w:rPr>
        <w:t>одобрен от ВЪЗЛОЖИТЕЛЯ доклад на ИЗПЪЛНИТ</w:t>
      </w:r>
      <w:r>
        <w:rPr>
          <w:rFonts w:ascii="Times New Roman" w:hAnsi="Times New Roman"/>
          <w:sz w:val="24"/>
          <w:szCs w:val="24"/>
        </w:rPr>
        <w:t>ЕЛЯ за изпълнение на Надзорния О</w:t>
      </w:r>
      <w:r w:rsidRPr="00B7150D">
        <w:rPr>
          <w:rFonts w:ascii="Times New Roman" w:hAnsi="Times New Roman"/>
          <w:sz w:val="24"/>
          <w:szCs w:val="24"/>
        </w:rPr>
        <w:t xml:space="preserve">дит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7150D">
        <w:rPr>
          <w:rFonts w:ascii="Times New Roman" w:hAnsi="Times New Roman"/>
          <w:sz w:val="24"/>
          <w:szCs w:val="24"/>
        </w:rPr>
        <w:t>и оригинална фактура</w:t>
      </w:r>
    </w:p>
    <w:p w:rsidR="00926DC6" w:rsidRPr="00B7150D" w:rsidRDefault="00926DC6" w:rsidP="00926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266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50D">
        <w:rPr>
          <w:rFonts w:ascii="Times New Roman" w:hAnsi="Times New Roman"/>
          <w:b/>
          <w:sz w:val="24"/>
          <w:szCs w:val="24"/>
          <w:u w:val="single"/>
        </w:rPr>
        <w:t>Трето плащане:</w:t>
      </w:r>
      <w:r w:rsidRPr="00B7150D">
        <w:rPr>
          <w:rFonts w:ascii="Times New Roman" w:hAnsi="Times New Roman"/>
          <w:sz w:val="24"/>
          <w:szCs w:val="24"/>
        </w:rPr>
        <w:t xml:space="preserve"> Стойността на извършените дейности за извършване на Надзорен Одит 2 през 20</w:t>
      </w:r>
      <w:r>
        <w:rPr>
          <w:rFonts w:ascii="Times New Roman" w:hAnsi="Times New Roman"/>
          <w:sz w:val="24"/>
          <w:szCs w:val="24"/>
        </w:rPr>
        <w:t>24</w:t>
      </w:r>
      <w:r w:rsidRPr="00B7150D">
        <w:rPr>
          <w:rFonts w:ascii="Times New Roman" w:hAnsi="Times New Roman"/>
          <w:sz w:val="24"/>
          <w:szCs w:val="24"/>
        </w:rPr>
        <w:t xml:space="preserve"> г. в размер на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B7150D">
        <w:rPr>
          <w:rFonts w:ascii="Times New Roman" w:hAnsi="Times New Roman"/>
          <w:sz w:val="24"/>
          <w:szCs w:val="24"/>
        </w:rPr>
        <w:t xml:space="preserve"> лв. без ДДС </w:t>
      </w:r>
      <w:r>
        <w:rPr>
          <w:rFonts w:ascii="Times New Roman" w:hAnsi="Times New Roman"/>
          <w:sz w:val="24"/>
          <w:szCs w:val="24"/>
        </w:rPr>
        <w:t>(</w:t>
      </w:r>
      <w:r w:rsidRPr="00B7150D">
        <w:rPr>
          <w:rFonts w:ascii="Times New Roman" w:hAnsi="Times New Roman"/>
          <w:sz w:val="24"/>
          <w:szCs w:val="24"/>
        </w:rPr>
        <w:t>словом:</w:t>
      </w:r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  <w:r w:rsidRPr="00B7150D">
        <w:rPr>
          <w:rFonts w:ascii="Times New Roman" w:hAnsi="Times New Roman"/>
          <w:sz w:val="24"/>
          <w:szCs w:val="24"/>
        </w:rPr>
        <w:t xml:space="preserve"> лева без ДДС</w:t>
      </w:r>
      <w:r>
        <w:rPr>
          <w:rFonts w:ascii="Times New Roman" w:hAnsi="Times New Roman"/>
          <w:sz w:val="24"/>
          <w:szCs w:val="24"/>
        </w:rPr>
        <w:t>)</w:t>
      </w:r>
      <w:r w:rsidRPr="00B7150D">
        <w:rPr>
          <w:rFonts w:ascii="Times New Roman" w:hAnsi="Times New Roman"/>
          <w:sz w:val="24"/>
          <w:szCs w:val="24"/>
        </w:rPr>
        <w:t>, в срок до</w:t>
      </w:r>
      <w:r>
        <w:rPr>
          <w:rFonts w:ascii="Times New Roman" w:hAnsi="Times New Roman"/>
          <w:sz w:val="24"/>
          <w:szCs w:val="24"/>
        </w:rPr>
        <w:t xml:space="preserve"> 30 дни след представяне на </w:t>
      </w:r>
      <w:r w:rsidRPr="00B7150D">
        <w:rPr>
          <w:rFonts w:ascii="Times New Roman" w:hAnsi="Times New Roman"/>
          <w:sz w:val="24"/>
          <w:szCs w:val="24"/>
        </w:rPr>
        <w:t xml:space="preserve">одобрен от ВЪЗЛОЖИТЕЛЯ доклад на ИЗПЪЛНИТЕЛЯ за изпълнение на Надзорния </w:t>
      </w:r>
      <w:r>
        <w:rPr>
          <w:rFonts w:ascii="Times New Roman" w:hAnsi="Times New Roman"/>
          <w:sz w:val="24"/>
          <w:szCs w:val="24"/>
        </w:rPr>
        <w:t>О</w:t>
      </w:r>
      <w:r w:rsidRPr="00B7150D">
        <w:rPr>
          <w:rFonts w:ascii="Times New Roman" w:hAnsi="Times New Roman"/>
          <w:sz w:val="24"/>
          <w:szCs w:val="24"/>
        </w:rPr>
        <w:t>дит 2 и оригинална фактура</w:t>
      </w:r>
    </w:p>
    <w:p w:rsidR="00926DC6" w:rsidRPr="00597737" w:rsidRDefault="00926DC6" w:rsidP="00926D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664">
        <w:rPr>
          <w:rFonts w:ascii="Times New Roman" w:hAnsi="Times New Roman"/>
          <w:b/>
          <w:sz w:val="24"/>
          <w:szCs w:val="24"/>
        </w:rPr>
        <w:t>3.</w:t>
      </w:r>
      <w:proofErr w:type="spellStart"/>
      <w:r w:rsidRPr="00602664">
        <w:rPr>
          <w:rFonts w:ascii="Times New Roman" w:hAnsi="Times New Roman"/>
          <w:b/>
          <w:sz w:val="24"/>
          <w:szCs w:val="24"/>
        </w:rPr>
        <w:t>3</w:t>
      </w:r>
      <w:proofErr w:type="spellEnd"/>
      <w:r w:rsidRPr="00602664">
        <w:rPr>
          <w:rFonts w:ascii="Times New Roman" w:hAnsi="Times New Roman"/>
          <w:b/>
          <w:sz w:val="24"/>
          <w:szCs w:val="24"/>
        </w:rPr>
        <w:t>.</w:t>
      </w:r>
      <w:r w:rsidRPr="00B7150D">
        <w:rPr>
          <w:rFonts w:ascii="Times New Roman" w:hAnsi="Times New Roman"/>
          <w:sz w:val="24"/>
          <w:szCs w:val="24"/>
        </w:rPr>
        <w:t xml:space="preserve"> Условие за извършване на плащането е представянето от Изпълнителя на следните документи:</w:t>
      </w:r>
    </w:p>
    <w:p w:rsidR="00926DC6" w:rsidRPr="008F2F6D" w:rsidRDefault="00926DC6" w:rsidP="00926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3F9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F6D">
        <w:rPr>
          <w:rFonts w:ascii="Times New Roman" w:hAnsi="Times New Roman"/>
          <w:sz w:val="24"/>
          <w:szCs w:val="24"/>
        </w:rPr>
        <w:t>одобрен от ВЪЗЛОЖИТЕЛЯ доклад на ИЗПЪЛНИТЕЛЯ, оформен при отчитане на с</w:t>
      </w:r>
      <w:r w:rsidRPr="008F2F6D">
        <w:rPr>
          <w:rFonts w:ascii="Times New Roman" w:hAnsi="Times New Roman"/>
          <w:sz w:val="24"/>
          <w:szCs w:val="24"/>
        </w:rPr>
        <w:t>ъ</w:t>
      </w:r>
      <w:r w:rsidRPr="008F2F6D">
        <w:rPr>
          <w:rFonts w:ascii="Times New Roman" w:hAnsi="Times New Roman"/>
          <w:sz w:val="24"/>
          <w:szCs w:val="24"/>
        </w:rPr>
        <w:t>ответния етап;</w:t>
      </w:r>
    </w:p>
    <w:p w:rsidR="00926DC6" w:rsidRDefault="00926DC6" w:rsidP="00926D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F3F9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F6D">
        <w:rPr>
          <w:rFonts w:ascii="Times New Roman" w:hAnsi="Times New Roman"/>
          <w:sz w:val="24"/>
          <w:szCs w:val="24"/>
        </w:rPr>
        <w:t>оригинална фактура, издадена на “БДЖ</w:t>
      </w:r>
      <w:r w:rsidRPr="00CF3F93">
        <w:rPr>
          <w:rFonts w:ascii="Times New Roman" w:hAnsi="Times New Roman"/>
          <w:b/>
          <w:sz w:val="24"/>
          <w:szCs w:val="24"/>
        </w:rPr>
        <w:t>-</w:t>
      </w:r>
      <w:r w:rsidRPr="008F2F6D">
        <w:rPr>
          <w:rFonts w:ascii="Times New Roman" w:hAnsi="Times New Roman"/>
          <w:sz w:val="24"/>
          <w:szCs w:val="24"/>
        </w:rPr>
        <w:t xml:space="preserve">Пътнически превози” ЕООД, с адрес: </w:t>
      </w:r>
    </w:p>
    <w:p w:rsidR="00926DC6" w:rsidRPr="009F7DE5" w:rsidRDefault="00926DC6" w:rsidP="00926D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F6D">
        <w:rPr>
          <w:rFonts w:ascii="Times New Roman" w:hAnsi="Times New Roman"/>
          <w:sz w:val="24"/>
          <w:szCs w:val="24"/>
        </w:rPr>
        <w:t>1080 София, ул</w:t>
      </w:r>
      <w:r>
        <w:rPr>
          <w:rFonts w:ascii="Times New Roman" w:hAnsi="Times New Roman"/>
          <w:sz w:val="24"/>
          <w:szCs w:val="24"/>
        </w:rPr>
        <w:t xml:space="preserve">.”Иван Вазов” № 3 и с MOJI: </w:t>
      </w:r>
      <w:r w:rsidR="000B124E">
        <w:rPr>
          <w:rFonts w:ascii="Times New Roman" w:hAnsi="Times New Roman"/>
          <w:sz w:val="24"/>
          <w:szCs w:val="24"/>
        </w:rPr>
        <w:t>Константин Азов</w:t>
      </w:r>
      <w:r w:rsidRPr="008F2F6D">
        <w:rPr>
          <w:rFonts w:ascii="Times New Roman" w:hAnsi="Times New Roman"/>
          <w:sz w:val="24"/>
          <w:szCs w:val="24"/>
        </w:rPr>
        <w:t xml:space="preserve">, която освен </w:t>
      </w:r>
      <w:r w:rsidRPr="009F7DE5">
        <w:rPr>
          <w:rFonts w:ascii="Times New Roman" w:hAnsi="Times New Roman"/>
          <w:sz w:val="24"/>
          <w:szCs w:val="24"/>
        </w:rPr>
        <w:t>задължителните реквизити да съдържа: № и предмет на договора;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/не по-кратък от </w:t>
      </w:r>
      <w:r w:rsidR="00F53578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90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sz w:val="20"/>
          <w:szCs w:val="20"/>
        </w:rPr>
      </w:pPr>
      <w:r w:rsidRPr="00650C3B">
        <w:rPr>
          <w:rFonts w:ascii="Times New Roman" w:hAnsi="Times New Roman"/>
          <w:b/>
          <w:sz w:val="20"/>
          <w:szCs w:val="20"/>
        </w:rPr>
        <w:t>Приложения:</w:t>
      </w: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650C3B"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BB4B9C" w:rsidRPr="00BB4B9C">
        <w:rPr>
          <w:rFonts w:ascii="Times New Roman" w:hAnsi="Times New Roman"/>
          <w:b/>
          <w:i/>
          <w:sz w:val="20"/>
          <w:szCs w:val="20"/>
        </w:rPr>
        <w:t>Общите условия на сертификация</w:t>
      </w:r>
      <w:r w:rsidRPr="00650C3B">
        <w:rPr>
          <w:rFonts w:ascii="Times New Roman" w:hAnsi="Times New Roman"/>
          <w:i/>
          <w:sz w:val="20"/>
          <w:szCs w:val="20"/>
        </w:rPr>
        <w:t xml:space="preserve"> - заверено копие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>;</w:t>
      </w:r>
    </w:p>
    <w:p w:rsidR="00ED1387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</w:rPr>
      </w:pPr>
      <w:r w:rsidRPr="00A93910">
        <w:rPr>
          <w:rFonts w:ascii="Times New Roman" w:hAnsi="Times New Roman"/>
          <w:b/>
          <w:i/>
          <w:sz w:val="20"/>
          <w:szCs w:val="20"/>
        </w:rPr>
        <w:t xml:space="preserve">-  </w:t>
      </w:r>
      <w:r w:rsidR="00BB4B9C">
        <w:rPr>
          <w:rFonts w:ascii="Times New Roman" w:hAnsi="Times New Roman"/>
          <w:b/>
          <w:i/>
          <w:sz w:val="20"/>
          <w:szCs w:val="20"/>
        </w:rPr>
        <w:t>Д</w:t>
      </w:r>
      <w:r w:rsidRPr="00A93910">
        <w:rPr>
          <w:rFonts w:ascii="Times New Roman" w:hAnsi="Times New Roman"/>
          <w:b/>
          <w:i/>
          <w:sz w:val="20"/>
          <w:szCs w:val="20"/>
        </w:rPr>
        <w:t>окумент</w:t>
      </w:r>
      <w:r w:rsidRPr="00650C3B">
        <w:rPr>
          <w:rFonts w:ascii="Times New Roman" w:hAnsi="Times New Roman"/>
          <w:i/>
          <w:sz w:val="20"/>
          <w:szCs w:val="20"/>
        </w:rPr>
        <w:t xml:space="preserve"> </w:t>
      </w:r>
      <w:r w:rsidRPr="00BB4B9C">
        <w:rPr>
          <w:rFonts w:ascii="Times New Roman" w:hAnsi="Times New Roman"/>
          <w:b/>
          <w:i/>
          <w:sz w:val="20"/>
          <w:szCs w:val="20"/>
        </w:rPr>
        <w:t xml:space="preserve">за </w:t>
      </w:r>
      <w:r w:rsidR="00BB4B9C" w:rsidRPr="00BB4B9C">
        <w:rPr>
          <w:rFonts w:ascii="Times New Roman" w:hAnsi="Times New Roman"/>
          <w:b/>
          <w:i/>
          <w:sz w:val="20"/>
          <w:szCs w:val="20"/>
        </w:rPr>
        <w:t xml:space="preserve">акредитирана </w:t>
      </w:r>
      <w:proofErr w:type="spellStart"/>
      <w:r w:rsidR="00BB4B9C" w:rsidRPr="00BB4B9C">
        <w:rPr>
          <w:rFonts w:ascii="Times New Roman" w:hAnsi="Times New Roman"/>
          <w:b/>
          <w:i/>
          <w:sz w:val="20"/>
          <w:szCs w:val="20"/>
        </w:rPr>
        <w:t>сертификационна</w:t>
      </w:r>
      <w:proofErr w:type="spellEnd"/>
      <w:r w:rsidR="00BB4B9C" w:rsidRPr="00BB4B9C">
        <w:rPr>
          <w:rFonts w:ascii="Times New Roman" w:hAnsi="Times New Roman"/>
          <w:b/>
          <w:i/>
          <w:sz w:val="20"/>
          <w:szCs w:val="20"/>
        </w:rPr>
        <w:t xml:space="preserve"> организация за територията на България по международен стандарт </w:t>
      </w:r>
      <w:r w:rsidR="00BB4B9C" w:rsidRPr="00BB4B9C">
        <w:rPr>
          <w:rFonts w:ascii="Times New Roman" w:hAnsi="Times New Roman"/>
          <w:b/>
          <w:i/>
          <w:sz w:val="20"/>
          <w:szCs w:val="20"/>
          <w:lang w:val="en-GB"/>
        </w:rPr>
        <w:t>ISO 9001:2015</w:t>
      </w:r>
      <w:r w:rsidR="00BB4B9C" w:rsidRPr="00BB4B9C">
        <w:rPr>
          <w:rFonts w:ascii="Times New Roman" w:hAnsi="Times New Roman"/>
          <w:b/>
          <w:i/>
          <w:sz w:val="20"/>
          <w:szCs w:val="20"/>
        </w:rPr>
        <w:t xml:space="preserve"> с включен обхват на акредитация „Транспорт“</w:t>
      </w:r>
      <w:r w:rsidR="00BB4B9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 xml:space="preserve">– </w:t>
      </w:r>
      <w:r w:rsidR="00BB4B9C">
        <w:rPr>
          <w:rFonts w:ascii="Times New Roman" w:hAnsi="Times New Roman"/>
          <w:i/>
          <w:sz w:val="20"/>
          <w:szCs w:val="20"/>
        </w:rPr>
        <w:t xml:space="preserve"> </w:t>
      </w:r>
      <w:r w:rsidRPr="00650C3B">
        <w:rPr>
          <w:rFonts w:ascii="Times New Roman" w:hAnsi="Times New Roman"/>
          <w:i/>
          <w:sz w:val="20"/>
          <w:szCs w:val="20"/>
        </w:rPr>
        <w:t>заверено копие.</w:t>
      </w: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Pr="00BB4B9C" w:rsidRDefault="00A328EC" w:rsidP="00BB4B9C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  <w:r w:rsidR="003B5EC6" w:rsidRPr="001C10BF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ab/>
      </w:r>
    </w:p>
    <w:p w:rsidR="003B5D3C" w:rsidRPr="00650C3B" w:rsidRDefault="003B5D3C" w:rsidP="00BB4B9C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bookmarkStart w:id="0" w:name="_GoBack"/>
      <w:bookmarkEnd w:id="0"/>
    </w:p>
    <w:sectPr w:rsidR="003B5D3C" w:rsidRPr="00650C3B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5" w:rsidRDefault="00A11265">
      <w:pPr>
        <w:spacing w:after="0" w:line="240" w:lineRule="auto"/>
      </w:pPr>
      <w:r>
        <w:separator/>
      </w:r>
    </w:p>
  </w:endnote>
  <w:endnote w:type="continuationSeparator" w:id="0">
    <w:p w:rsidR="00A11265" w:rsidRDefault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5" w:rsidRDefault="00A112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1265" w:rsidRDefault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C912D8"/>
    <w:multiLevelType w:val="hybridMultilevel"/>
    <w:tmpl w:val="2B92FBD8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124E"/>
    <w:rsid w:val="000B3C90"/>
    <w:rsid w:val="000D338A"/>
    <w:rsid w:val="00105C59"/>
    <w:rsid w:val="00121E27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3E492A"/>
    <w:rsid w:val="00463CAA"/>
    <w:rsid w:val="00483DF1"/>
    <w:rsid w:val="004A6B21"/>
    <w:rsid w:val="004B0F26"/>
    <w:rsid w:val="004C42EF"/>
    <w:rsid w:val="004C798D"/>
    <w:rsid w:val="004E0689"/>
    <w:rsid w:val="004E1F76"/>
    <w:rsid w:val="004F0182"/>
    <w:rsid w:val="00503CA0"/>
    <w:rsid w:val="005155ED"/>
    <w:rsid w:val="00537758"/>
    <w:rsid w:val="00544A14"/>
    <w:rsid w:val="00563E32"/>
    <w:rsid w:val="00566720"/>
    <w:rsid w:val="005A495D"/>
    <w:rsid w:val="005B5600"/>
    <w:rsid w:val="005E277F"/>
    <w:rsid w:val="005F0BC9"/>
    <w:rsid w:val="005F5935"/>
    <w:rsid w:val="006006FA"/>
    <w:rsid w:val="0063729B"/>
    <w:rsid w:val="00650444"/>
    <w:rsid w:val="00650C3B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26DC6"/>
    <w:rsid w:val="00987D18"/>
    <w:rsid w:val="00992E1C"/>
    <w:rsid w:val="009B0522"/>
    <w:rsid w:val="009B39C0"/>
    <w:rsid w:val="009C5B94"/>
    <w:rsid w:val="009D288F"/>
    <w:rsid w:val="009F0455"/>
    <w:rsid w:val="009F463C"/>
    <w:rsid w:val="00A11265"/>
    <w:rsid w:val="00A15693"/>
    <w:rsid w:val="00A328EC"/>
    <w:rsid w:val="00A333C3"/>
    <w:rsid w:val="00A35150"/>
    <w:rsid w:val="00A35C18"/>
    <w:rsid w:val="00A5137D"/>
    <w:rsid w:val="00A71FDD"/>
    <w:rsid w:val="00A7373C"/>
    <w:rsid w:val="00A92E8C"/>
    <w:rsid w:val="00A93910"/>
    <w:rsid w:val="00AA11EE"/>
    <w:rsid w:val="00AA75EA"/>
    <w:rsid w:val="00AB43F8"/>
    <w:rsid w:val="00AD1AFD"/>
    <w:rsid w:val="00AD5EB7"/>
    <w:rsid w:val="00AE4F17"/>
    <w:rsid w:val="00AE79A1"/>
    <w:rsid w:val="00AF4FD9"/>
    <w:rsid w:val="00B40452"/>
    <w:rsid w:val="00B75EF5"/>
    <w:rsid w:val="00B93576"/>
    <w:rsid w:val="00BA09CB"/>
    <w:rsid w:val="00BB0B05"/>
    <w:rsid w:val="00BB4B9C"/>
    <w:rsid w:val="00BD1443"/>
    <w:rsid w:val="00BF27ED"/>
    <w:rsid w:val="00C1029B"/>
    <w:rsid w:val="00C17DF2"/>
    <w:rsid w:val="00C41211"/>
    <w:rsid w:val="00C42EAF"/>
    <w:rsid w:val="00C64BB6"/>
    <w:rsid w:val="00C840F0"/>
    <w:rsid w:val="00CA3C4A"/>
    <w:rsid w:val="00CC781E"/>
    <w:rsid w:val="00D01465"/>
    <w:rsid w:val="00D459CF"/>
    <w:rsid w:val="00D47249"/>
    <w:rsid w:val="00D965C8"/>
    <w:rsid w:val="00DA2797"/>
    <w:rsid w:val="00DD566C"/>
    <w:rsid w:val="00DF353B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516F7"/>
    <w:rsid w:val="00F53578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C362-ADBB-42BF-95AC-D8A125C9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2020-09-11T11:38:00Z</cp:lastPrinted>
  <dcterms:created xsi:type="dcterms:W3CDTF">2022-01-21T12:01:00Z</dcterms:created>
  <dcterms:modified xsi:type="dcterms:W3CDTF">2022-01-21T12:01:00Z</dcterms:modified>
</cp:coreProperties>
</file>