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AB" w:rsidRDefault="00C83A47" w:rsidP="00C83A47">
      <w:pPr>
        <w:ind w:right="-22"/>
        <w:jc w:val="right"/>
        <w:rPr>
          <w:b/>
          <w:color w:val="000000"/>
          <w:sz w:val="24"/>
          <w:szCs w:val="24"/>
          <w:lang w:val="en-US"/>
        </w:rPr>
      </w:pPr>
      <w:r w:rsidRPr="00393935">
        <w:rPr>
          <w:b/>
          <w:color w:val="000000"/>
          <w:sz w:val="24"/>
          <w:szCs w:val="24"/>
          <w:lang w:val="ru-RU"/>
        </w:rPr>
        <w:t>Приложение №</w:t>
      </w:r>
      <w:r w:rsidRPr="00393935">
        <w:rPr>
          <w:b/>
          <w:color w:val="000000"/>
          <w:sz w:val="24"/>
          <w:szCs w:val="24"/>
          <w:lang w:val="bg-BG"/>
        </w:rPr>
        <w:t xml:space="preserve"> </w:t>
      </w:r>
      <w:r w:rsidR="00C112AB">
        <w:rPr>
          <w:b/>
          <w:color w:val="000000"/>
          <w:sz w:val="24"/>
          <w:szCs w:val="24"/>
          <w:lang w:val="en-US"/>
        </w:rPr>
        <w:t>7</w:t>
      </w:r>
    </w:p>
    <w:p w:rsidR="00C83A47" w:rsidRPr="00393935" w:rsidRDefault="00C83A47" w:rsidP="00C83A47">
      <w:pPr>
        <w:ind w:right="-22"/>
        <w:jc w:val="right"/>
        <w:rPr>
          <w:b/>
          <w:color w:val="000000"/>
          <w:sz w:val="24"/>
          <w:szCs w:val="24"/>
          <w:lang w:val="en-US"/>
        </w:rPr>
      </w:pPr>
      <w:r w:rsidRPr="00393935">
        <w:rPr>
          <w:b/>
          <w:sz w:val="24"/>
          <w:szCs w:val="24"/>
          <w:lang w:val="ru-RU"/>
        </w:rPr>
        <w:t>Образец</w:t>
      </w:r>
    </w:p>
    <w:p w:rsidR="00C83A47" w:rsidRDefault="00C83A47" w:rsidP="00C83A47">
      <w:pPr>
        <w:jc w:val="right"/>
        <w:rPr>
          <w:sz w:val="24"/>
          <w:szCs w:val="24"/>
          <w:lang w:val="ru-RU"/>
        </w:rPr>
      </w:pPr>
    </w:p>
    <w:p w:rsidR="00C83A47" w:rsidRDefault="00C83A47" w:rsidP="00C83A47">
      <w:pPr>
        <w:jc w:val="center"/>
        <w:rPr>
          <w:b/>
          <w:sz w:val="24"/>
          <w:szCs w:val="24"/>
          <w:lang w:val="ru-RU"/>
        </w:rPr>
      </w:pPr>
      <w:r>
        <w:rPr>
          <w:b/>
          <w:sz w:val="24"/>
          <w:szCs w:val="24"/>
          <w:lang w:val="ru-RU"/>
        </w:rPr>
        <w:t>Д Е К Л А Р А Ц И Я</w:t>
      </w:r>
    </w:p>
    <w:p w:rsidR="00C83A47" w:rsidRPr="006B2E3E" w:rsidRDefault="00C83A47" w:rsidP="00C83A47">
      <w:pPr>
        <w:jc w:val="center"/>
        <w:rPr>
          <w:rFonts w:eastAsia="MS ??"/>
          <w:b/>
          <w:sz w:val="24"/>
          <w:szCs w:val="24"/>
          <w:lang w:val="bg-BG"/>
        </w:rPr>
      </w:pPr>
      <w:r w:rsidRPr="006B2E3E">
        <w:rPr>
          <w:rFonts w:eastAsia="MS ??"/>
          <w:b/>
          <w:sz w:val="24"/>
          <w:szCs w:val="24"/>
          <w:lang w:val="bg-BG"/>
        </w:rPr>
        <w:t xml:space="preserve">по чл. </w:t>
      </w:r>
      <w:r w:rsidR="00190AAB" w:rsidRPr="006B2E3E">
        <w:rPr>
          <w:rFonts w:eastAsia="MS ??"/>
          <w:b/>
          <w:sz w:val="24"/>
          <w:szCs w:val="24"/>
          <w:lang w:val="bg-BG"/>
        </w:rPr>
        <w:t>192</w:t>
      </w:r>
      <w:r w:rsidRPr="006B2E3E">
        <w:rPr>
          <w:rFonts w:eastAsia="MS ??"/>
          <w:b/>
          <w:sz w:val="24"/>
          <w:szCs w:val="24"/>
          <w:lang w:val="bg-BG"/>
        </w:rPr>
        <w:t xml:space="preserve">, ал. </w:t>
      </w:r>
      <w:r w:rsidR="00190AAB" w:rsidRPr="006B2E3E">
        <w:rPr>
          <w:rFonts w:eastAsia="MS ??"/>
          <w:b/>
          <w:sz w:val="24"/>
          <w:szCs w:val="24"/>
          <w:lang w:val="bg-BG"/>
        </w:rPr>
        <w:t xml:space="preserve">3 </w:t>
      </w:r>
      <w:r w:rsidRPr="006B2E3E">
        <w:rPr>
          <w:rFonts w:eastAsia="MS ??"/>
          <w:b/>
          <w:sz w:val="24"/>
          <w:szCs w:val="24"/>
          <w:lang w:val="bg-BG"/>
        </w:rPr>
        <w:t>от ЗОП</w:t>
      </w:r>
    </w:p>
    <w:p w:rsidR="00C83A47" w:rsidRPr="006B2E3E" w:rsidRDefault="00C83A47" w:rsidP="00C83A47">
      <w:pPr>
        <w:jc w:val="center"/>
        <w:rPr>
          <w:rFonts w:eastAsia="MS ??"/>
          <w:b/>
          <w:sz w:val="24"/>
          <w:szCs w:val="24"/>
          <w:lang w:val="bg-BG"/>
        </w:rPr>
      </w:pPr>
      <w:r w:rsidRPr="006B2E3E">
        <w:rPr>
          <w:rFonts w:eastAsia="MS ??"/>
          <w:b/>
          <w:sz w:val="24"/>
          <w:szCs w:val="24"/>
          <w:lang w:val="bg-BG"/>
        </w:rPr>
        <w:t xml:space="preserve">за </w:t>
      </w:r>
      <w:r w:rsidR="00DE323F" w:rsidRPr="006B2E3E">
        <w:rPr>
          <w:rFonts w:eastAsia="MS ??"/>
          <w:b/>
          <w:sz w:val="24"/>
          <w:szCs w:val="24"/>
          <w:lang w:val="bg-BG"/>
        </w:rPr>
        <w:t xml:space="preserve">липса на </w:t>
      </w:r>
      <w:r w:rsidRPr="006B2E3E">
        <w:rPr>
          <w:rFonts w:eastAsia="MS ??"/>
          <w:b/>
          <w:sz w:val="24"/>
          <w:szCs w:val="24"/>
          <w:lang w:val="bg-BG"/>
        </w:rPr>
        <w:t>обстоятелствата по чл. 54, ал. 1, т. 3 –</w:t>
      </w:r>
      <w:r w:rsidR="006B2E3E" w:rsidRPr="006B2E3E">
        <w:rPr>
          <w:rFonts w:eastAsia="MS ??"/>
          <w:b/>
          <w:sz w:val="24"/>
          <w:szCs w:val="24"/>
          <w:lang w:val="en-US"/>
        </w:rPr>
        <w:t xml:space="preserve"> </w:t>
      </w:r>
      <w:r w:rsidR="00DE323F" w:rsidRPr="006B2E3E">
        <w:rPr>
          <w:rFonts w:eastAsia="MS ??"/>
          <w:b/>
          <w:sz w:val="24"/>
          <w:szCs w:val="24"/>
          <w:lang w:val="bg-BG"/>
        </w:rPr>
        <w:t>6</w:t>
      </w:r>
      <w:r w:rsidRPr="006B2E3E">
        <w:rPr>
          <w:rFonts w:eastAsia="MS ??"/>
          <w:b/>
          <w:sz w:val="24"/>
          <w:szCs w:val="24"/>
          <w:lang w:val="bg-BG"/>
        </w:rPr>
        <w:t xml:space="preserve"> от Закона за обществените поръчки</w:t>
      </w:r>
    </w:p>
    <w:p w:rsidR="00C83A47" w:rsidRDefault="00C83A47" w:rsidP="00C83A47">
      <w:pPr>
        <w:pStyle w:val="Footer"/>
        <w:ind w:firstLine="720"/>
        <w:jc w:val="both"/>
        <w:rPr>
          <w:rFonts w:ascii="Times New Roman" w:eastAsia="Times New Roman" w:hAnsi="Times New Roman" w:cs="Times New Roman"/>
          <w:sz w:val="24"/>
          <w:szCs w:val="24"/>
          <w:lang w:val="ru-RU"/>
        </w:rPr>
      </w:pPr>
    </w:p>
    <w:p w:rsidR="00C83A47" w:rsidRPr="00E65D31" w:rsidRDefault="00C83A47" w:rsidP="00C83A47">
      <w:pPr>
        <w:pStyle w:val="Footer"/>
        <w:ind w:firstLine="720"/>
        <w:jc w:val="both"/>
        <w:rPr>
          <w:rFonts w:ascii="Times New Roman" w:hAnsi="Times New Roman" w:cs="Times New Roman"/>
          <w:sz w:val="24"/>
          <w:szCs w:val="24"/>
          <w:lang w:val="ru-RU"/>
        </w:rPr>
      </w:pPr>
    </w:p>
    <w:p w:rsidR="00C83A47" w:rsidRPr="00E65D31" w:rsidRDefault="00C83A47" w:rsidP="00C83A47">
      <w:pPr>
        <w:pStyle w:val="Footer"/>
        <w:ind w:firstLine="720"/>
        <w:jc w:val="both"/>
        <w:rPr>
          <w:rFonts w:ascii="Times New Roman" w:hAnsi="Times New Roman" w:cs="Times New Roman"/>
          <w:sz w:val="24"/>
          <w:szCs w:val="24"/>
          <w:lang w:val="bg-BG"/>
        </w:rPr>
      </w:pPr>
      <w:r w:rsidRPr="00E65D31">
        <w:rPr>
          <w:rFonts w:ascii="Times New Roman" w:hAnsi="Times New Roman" w:cs="Times New Roman"/>
          <w:sz w:val="24"/>
          <w:szCs w:val="24"/>
          <w:lang w:val="bg-BG"/>
        </w:rPr>
        <w:t>Подписаният /та/ те</w:t>
      </w:r>
      <w:r w:rsidRPr="00E65D31">
        <w:rPr>
          <w:rStyle w:val="FootnoteReference"/>
          <w:rFonts w:ascii="Times New Roman" w:hAnsi="Times New Roman" w:cs="Times New Roman"/>
          <w:sz w:val="24"/>
          <w:szCs w:val="24"/>
          <w:lang w:val="bg-BG"/>
        </w:rPr>
        <w:footnoteReference w:id="1"/>
      </w:r>
      <w:r w:rsidRPr="00E65D31">
        <w:rPr>
          <w:rFonts w:ascii="Times New Roman" w:hAnsi="Times New Roman" w:cs="Times New Roman"/>
          <w:sz w:val="24"/>
          <w:szCs w:val="24"/>
          <w:lang w:val="bg-BG"/>
        </w:rPr>
        <w:t>...........................................................................................................,</w:t>
      </w:r>
    </w:p>
    <w:p w:rsidR="007549C2" w:rsidRPr="00E65D31" w:rsidRDefault="00C83A47" w:rsidP="00B41D2C">
      <w:pPr>
        <w:pStyle w:val="Footer"/>
        <w:jc w:val="both"/>
        <w:rPr>
          <w:rFonts w:ascii="Times New Roman" w:hAnsi="Times New Roman" w:cs="Times New Roman"/>
          <w:b/>
          <w:color w:val="000000"/>
          <w:sz w:val="24"/>
          <w:szCs w:val="24"/>
          <w:lang w:val="bg-BG"/>
        </w:rPr>
      </w:pPr>
      <w:r w:rsidRPr="00E65D31">
        <w:rPr>
          <w:rFonts w:ascii="Times New Roman" w:hAnsi="Times New Roman" w:cs="Times New Roman"/>
          <w:sz w:val="24"/>
          <w:szCs w:val="24"/>
          <w:lang w:val="bg-BG"/>
        </w:rPr>
        <w:t xml:space="preserve">ЕГН: ........................................, </w:t>
      </w:r>
      <w:bookmarkStart w:id="0" w:name="_GoBack"/>
      <w:bookmarkEnd w:id="0"/>
      <w:r w:rsidRPr="00E65D31">
        <w:rPr>
          <w:rFonts w:ascii="Times New Roman" w:hAnsi="Times New Roman" w:cs="Times New Roman"/>
          <w:sz w:val="24"/>
          <w:szCs w:val="24"/>
          <w:lang w:val="bg-BG"/>
        </w:rPr>
        <w:t>в качеството на ......................................... на ................................................................................ [</w:t>
      </w:r>
      <w:r w:rsidRPr="00E65D31">
        <w:rPr>
          <w:rFonts w:ascii="Times New Roman" w:hAnsi="Times New Roman" w:cs="Times New Roman"/>
          <w:i/>
          <w:iCs/>
          <w:sz w:val="24"/>
          <w:szCs w:val="24"/>
          <w:lang w:val="bg-BG"/>
        </w:rPr>
        <w:t>наименование на участника</w:t>
      </w:r>
      <w:r w:rsidRPr="00E65D31">
        <w:rPr>
          <w:rFonts w:ascii="Times New Roman" w:hAnsi="Times New Roman" w:cs="Times New Roman"/>
          <w:sz w:val="24"/>
          <w:szCs w:val="24"/>
          <w:lang w:val="bg-BG"/>
        </w:rPr>
        <w:t xml:space="preserve">] </w:t>
      </w:r>
      <w:r w:rsidRPr="00E65D31">
        <w:rPr>
          <w:rFonts w:ascii="Times New Roman" w:hAnsi="Times New Roman" w:cs="Times New Roman"/>
          <w:iCs/>
          <w:sz w:val="24"/>
          <w:szCs w:val="24"/>
          <w:lang w:val="bg-BG"/>
        </w:rPr>
        <w:t xml:space="preserve">с </w:t>
      </w:r>
      <w:r w:rsidRPr="00E65D31">
        <w:rPr>
          <w:rFonts w:ascii="Times New Roman" w:hAnsi="Times New Roman" w:cs="Times New Roman"/>
          <w:sz w:val="24"/>
          <w:szCs w:val="24"/>
          <w:lang w:val="bg-BG"/>
        </w:rPr>
        <w:t>ЕИК ................................, със седалище и адрес на управление .....................................................................................................................................</w:t>
      </w:r>
      <w:r w:rsidRPr="00E65D31">
        <w:rPr>
          <w:rFonts w:ascii="Times New Roman" w:hAnsi="Times New Roman" w:cs="Times New Roman"/>
          <w:color w:val="000000"/>
          <w:sz w:val="24"/>
          <w:szCs w:val="24"/>
          <w:lang w:val="bg-BG"/>
        </w:rPr>
        <w:t>.,</w:t>
      </w:r>
      <w:r w:rsidRPr="00E65D31">
        <w:rPr>
          <w:rFonts w:ascii="Times New Roman" w:hAnsi="Times New Roman" w:cs="Times New Roman"/>
          <w:b/>
          <w:color w:val="000000"/>
          <w:sz w:val="24"/>
          <w:szCs w:val="24"/>
          <w:lang w:val="bg-BG"/>
        </w:rPr>
        <w:t xml:space="preserve"> </w:t>
      </w:r>
    </w:p>
    <w:p w:rsidR="007549C2" w:rsidRPr="00E65D31" w:rsidRDefault="007549C2" w:rsidP="00C83A47">
      <w:pPr>
        <w:ind w:firstLine="540"/>
        <w:jc w:val="both"/>
        <w:rPr>
          <w:b/>
          <w:color w:val="000000"/>
          <w:sz w:val="24"/>
          <w:szCs w:val="24"/>
          <w:lang w:val="bg-BG"/>
        </w:rPr>
      </w:pPr>
    </w:p>
    <w:p w:rsidR="00C83A47" w:rsidRPr="00E65D31" w:rsidRDefault="007549C2" w:rsidP="00E65D31">
      <w:pPr>
        <w:pStyle w:val="NoSpacing"/>
        <w:jc w:val="both"/>
        <w:rPr>
          <w:b/>
          <w:color w:val="000000"/>
          <w:spacing w:val="-5"/>
          <w:lang w:val="bg-BG"/>
        </w:rPr>
      </w:pPr>
      <w:r w:rsidRPr="00EB243F">
        <w:rPr>
          <w:b/>
          <w:lang w:val="bg-BG"/>
        </w:rPr>
        <w:t xml:space="preserve">в изпълнение на чл. 192, ал. 3 от ЗОП и в съответствие с изискванията на Възложителя </w:t>
      </w:r>
      <w:r w:rsidRPr="00EB243F">
        <w:rPr>
          <w:b/>
          <w:lang w:val="ru-RU"/>
        </w:rPr>
        <w:t xml:space="preserve">при възлагане на обществена поръчка чрез събиране на оферти с обява </w:t>
      </w:r>
      <w:r w:rsidR="0001691D" w:rsidRPr="00EB243F">
        <w:rPr>
          <w:b/>
          <w:position w:val="8"/>
        </w:rPr>
        <w:t>по реда на Глава двадесет и шеста от Закона за обществените поръчки (ЗОП)</w:t>
      </w:r>
      <w:r w:rsidR="0001691D" w:rsidRPr="00EB243F">
        <w:rPr>
          <w:position w:val="8"/>
          <w:lang w:val="bg-BG"/>
        </w:rPr>
        <w:t xml:space="preserve"> </w:t>
      </w:r>
      <w:r w:rsidR="0001691D" w:rsidRPr="00EB243F">
        <w:rPr>
          <w:b/>
          <w:position w:val="8"/>
          <w:lang w:val="bg-BG"/>
        </w:rPr>
        <w:t>с</w:t>
      </w:r>
      <w:r w:rsidRPr="00EB243F">
        <w:rPr>
          <w:b/>
          <w:lang w:val="bg-BG"/>
        </w:rPr>
        <w:t xml:space="preserve"> предмет:</w:t>
      </w:r>
      <w:r w:rsidR="005A7820">
        <w:rPr>
          <w:b/>
          <w:lang w:val="bg-BG"/>
        </w:rPr>
        <w:t xml:space="preserve"> </w:t>
      </w:r>
      <w:r w:rsidR="001740B9" w:rsidRPr="001740B9">
        <w:rPr>
          <w:b/>
          <w:iCs/>
        </w:rPr>
        <w:t>„Доставка на резервни части за дизеловия двигател тип МВ 820Вв на теснопътни локомотиви серия 75000, собственост на "БДЖ - Пътнически превози" ЕООД, за едногодишен период</w:t>
      </w:r>
      <w:r w:rsidR="001740B9" w:rsidRPr="00CB4404">
        <w:rPr>
          <w:lang w:val="en-US"/>
        </w:rPr>
        <w:t>”</w:t>
      </w:r>
      <w:r w:rsidR="00EA54CA" w:rsidRPr="001740B9">
        <w:rPr>
          <w:b/>
          <w:lang w:val="bg-BG"/>
        </w:rPr>
        <w:t>,</w:t>
      </w:r>
    </w:p>
    <w:p w:rsidR="00DC01AF" w:rsidRDefault="00DC01AF" w:rsidP="00C83A47">
      <w:pPr>
        <w:ind w:firstLine="540"/>
        <w:jc w:val="center"/>
        <w:rPr>
          <w:b/>
          <w:sz w:val="24"/>
          <w:szCs w:val="24"/>
          <w:lang w:val="bg-BG"/>
        </w:rPr>
      </w:pPr>
    </w:p>
    <w:p w:rsidR="00C83A47" w:rsidRDefault="00C83A47" w:rsidP="00C83A47">
      <w:pPr>
        <w:ind w:firstLine="540"/>
        <w:jc w:val="center"/>
        <w:rPr>
          <w:sz w:val="24"/>
          <w:szCs w:val="24"/>
          <w:lang w:val="bg-BG"/>
        </w:rPr>
      </w:pPr>
      <w:r>
        <w:rPr>
          <w:b/>
          <w:sz w:val="24"/>
          <w:szCs w:val="24"/>
          <w:lang w:val="bg-BG"/>
        </w:rPr>
        <w:t>ДЕКЛАРИРАМ, ЧЕ:</w:t>
      </w:r>
    </w:p>
    <w:p w:rsidR="00C83A47" w:rsidRDefault="00C83A47" w:rsidP="00C83A47">
      <w:pPr>
        <w:rPr>
          <w:sz w:val="24"/>
          <w:szCs w:val="24"/>
          <w:lang w:val="bg-BG"/>
        </w:rPr>
      </w:pPr>
    </w:p>
    <w:p w:rsidR="00C83A47" w:rsidRDefault="00C83A47" w:rsidP="00C83A47">
      <w:pPr>
        <w:pStyle w:val="firstline"/>
        <w:tabs>
          <w:tab w:val="left" w:pos="360"/>
          <w:tab w:val="left" w:pos="1309"/>
        </w:tabs>
        <w:spacing w:line="240" w:lineRule="auto"/>
        <w:ind w:firstLine="720"/>
      </w:pPr>
      <w:r>
        <w:t xml:space="preserve">1. Представляваният от мен участник </w:t>
      </w:r>
      <w:r>
        <w:rPr>
          <w:i/>
          <w:iCs/>
        </w:rPr>
        <w:t>(отбелязва се само едно обстоятелство, което се отнася до конкретния участник)</w:t>
      </w:r>
      <w:r>
        <w:t>:</w:t>
      </w:r>
    </w:p>
    <w:tbl>
      <w:tblPr>
        <w:tblStyle w:val="TableGrid"/>
        <w:tblpPr w:leftFromText="180" w:rightFromText="180" w:vertAnchor="text" w:horzAnchor="margin" w:tblpX="108" w:tblpY="63"/>
        <w:tblW w:w="0" w:type="auto"/>
        <w:tblLook w:val="04A0"/>
      </w:tblPr>
      <w:tblGrid>
        <w:gridCol w:w="384"/>
      </w:tblGrid>
      <w:tr w:rsidR="0056392D" w:rsidTr="0056392D">
        <w:trPr>
          <w:trHeight w:val="267"/>
        </w:trPr>
        <w:tc>
          <w:tcPr>
            <w:tcW w:w="384" w:type="dxa"/>
          </w:tcPr>
          <w:p w:rsidR="0056392D" w:rsidRDefault="0056392D" w:rsidP="0056392D">
            <w:pPr>
              <w:pStyle w:val="firstline"/>
              <w:tabs>
                <w:tab w:val="left" w:pos="360"/>
                <w:tab w:val="left" w:pos="1309"/>
              </w:tabs>
              <w:spacing w:line="240" w:lineRule="auto"/>
              <w:ind w:firstLine="0"/>
            </w:pPr>
          </w:p>
        </w:tc>
      </w:tr>
    </w:tbl>
    <w:p w:rsidR="00C83A47" w:rsidRDefault="00C83A47" w:rsidP="0056392D">
      <w:pPr>
        <w:pStyle w:val="firstline"/>
        <w:tabs>
          <w:tab w:val="left" w:pos="360"/>
          <w:tab w:val="left" w:pos="1309"/>
        </w:tabs>
        <w:spacing w:line="240" w:lineRule="auto"/>
        <w:ind w:firstLine="0"/>
      </w:pPr>
      <w:r>
        <w:t xml:space="preserve">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w:t>
      </w:r>
      <w:r w:rsidR="003C1FAE" w:rsidRPr="00E31E58">
        <w:rPr>
          <w:color w:val="auto"/>
        </w:rPr>
        <w:t>съгласно законодателството на държавата, в която уч</w:t>
      </w:r>
      <w:r w:rsidR="000213AB" w:rsidRPr="00E31E58">
        <w:rPr>
          <w:color w:val="auto"/>
        </w:rPr>
        <w:t>астникът е установен, доказани с влязъл в сила акт на компетентен орган</w:t>
      </w:r>
      <w:r w:rsidRPr="00E31E58">
        <w:rPr>
          <w:color w:val="auto"/>
        </w:rPr>
        <w:t>;</w:t>
      </w:r>
    </w:p>
    <w:tbl>
      <w:tblPr>
        <w:tblStyle w:val="TableGrid"/>
        <w:tblpPr w:leftFromText="180" w:rightFromText="180" w:vertAnchor="text" w:horzAnchor="margin" w:tblpX="108" w:tblpY="63"/>
        <w:tblW w:w="0" w:type="auto"/>
        <w:tblLook w:val="04A0"/>
      </w:tblPr>
      <w:tblGrid>
        <w:gridCol w:w="384"/>
      </w:tblGrid>
      <w:tr w:rsidR="000A675A" w:rsidTr="005B31EA">
        <w:trPr>
          <w:trHeight w:val="267"/>
        </w:trPr>
        <w:tc>
          <w:tcPr>
            <w:tcW w:w="384" w:type="dxa"/>
          </w:tcPr>
          <w:p w:rsidR="000A675A" w:rsidRDefault="000A675A" w:rsidP="005B31EA">
            <w:pPr>
              <w:pStyle w:val="firstline"/>
              <w:tabs>
                <w:tab w:val="left" w:pos="360"/>
                <w:tab w:val="left" w:pos="1309"/>
              </w:tabs>
              <w:spacing w:line="240" w:lineRule="auto"/>
              <w:ind w:firstLine="0"/>
            </w:pPr>
          </w:p>
        </w:tc>
      </w:tr>
    </w:tbl>
    <w:p w:rsidR="00A41E15" w:rsidRPr="008D60D1" w:rsidRDefault="00C83A47" w:rsidP="000A675A">
      <w:pPr>
        <w:pStyle w:val="firstline"/>
        <w:tabs>
          <w:tab w:val="left" w:pos="360"/>
          <w:tab w:val="left" w:pos="1309"/>
        </w:tabs>
        <w:spacing w:line="240" w:lineRule="auto"/>
        <w:ind w:firstLine="0"/>
        <w:rPr>
          <w:strike/>
          <w:color w:val="FF0000"/>
        </w:rPr>
      </w:pPr>
      <w: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w:t>
      </w:r>
      <w:r w:rsidRPr="00E31E58">
        <w:rPr>
          <w:color w:val="auto"/>
        </w:rPr>
        <w:t xml:space="preserve">задължения, </w:t>
      </w:r>
      <w:r w:rsidR="00A20FF3" w:rsidRPr="00E31E58">
        <w:rPr>
          <w:color w:val="auto"/>
        </w:rPr>
        <w:t>съгласно законодателството на държавата, в която участникът е установен, доказани с влязъл в сила акт на компетентен орган</w:t>
      </w:r>
      <w:r w:rsidR="00E31E58" w:rsidRPr="00E31E58">
        <w:rPr>
          <w:color w:val="auto"/>
        </w:rPr>
        <w:t>,</w:t>
      </w:r>
      <w:r w:rsidR="008D60D1" w:rsidRPr="00E31E58">
        <w:rPr>
          <w:color w:val="auto"/>
        </w:rPr>
        <w:t xml:space="preserve"> </w:t>
      </w:r>
      <w:r w:rsidR="00A41E15" w:rsidRPr="00E31E58">
        <w:rPr>
          <w:color w:val="auto"/>
        </w:rPr>
        <w:t>но размерът на неплатените дължими данъци или соци</w:t>
      </w:r>
      <w:r w:rsidR="00E31E58" w:rsidRPr="00E31E58">
        <w:rPr>
          <w:color w:val="auto"/>
        </w:rPr>
        <w:t>алноосигурителни вноски е …….. , представляваща</w:t>
      </w:r>
      <w:r w:rsidR="00A41E15" w:rsidRPr="00E31E58">
        <w:rPr>
          <w:color w:val="auto"/>
        </w:rPr>
        <w:t xml:space="preserve"> до 1 на сто от сумата на годишния общ оборот за последната приключена финансова год</w:t>
      </w:r>
      <w:r w:rsidR="00E31E58" w:rsidRPr="00E31E58">
        <w:rPr>
          <w:color w:val="auto"/>
        </w:rPr>
        <w:t>ина, но не повече от 50 000 лв</w:t>
      </w:r>
      <w:r w:rsidR="00D9075D" w:rsidRPr="00E31E58">
        <w:rPr>
          <w:color w:val="auto"/>
        </w:rPr>
        <w:t>.</w:t>
      </w:r>
    </w:p>
    <w:p w:rsidR="00C83A47" w:rsidRDefault="00C83A47" w:rsidP="00C83A47">
      <w:pPr>
        <w:ind w:firstLine="720"/>
        <w:jc w:val="both"/>
        <w:rPr>
          <w:sz w:val="24"/>
          <w:szCs w:val="24"/>
          <w:shd w:val="clear" w:color="auto" w:fill="FEFEFE"/>
          <w:lang w:val="bg-BG"/>
        </w:rPr>
      </w:pPr>
    </w:p>
    <w:p w:rsidR="00C83A47" w:rsidRDefault="00C83A47" w:rsidP="00C83A47">
      <w:pPr>
        <w:ind w:firstLine="720"/>
        <w:jc w:val="both"/>
        <w:rPr>
          <w:sz w:val="24"/>
          <w:szCs w:val="24"/>
          <w:lang w:val="en-US"/>
        </w:rPr>
      </w:pPr>
      <w:r>
        <w:rPr>
          <w:sz w:val="24"/>
          <w:szCs w:val="24"/>
          <w:shd w:val="clear" w:color="auto" w:fill="FEFEFE"/>
          <w:lang w:val="bg-BG"/>
        </w:rPr>
        <w:t xml:space="preserve">2. </w:t>
      </w:r>
      <w:r w:rsidR="0027104C">
        <w:rPr>
          <w:sz w:val="24"/>
          <w:szCs w:val="24"/>
          <w:shd w:val="clear" w:color="auto" w:fill="FEFEFE"/>
          <w:lang w:val="bg-BG"/>
        </w:rPr>
        <w:t>За представлявания от мен участник н</w:t>
      </w:r>
      <w:r>
        <w:rPr>
          <w:sz w:val="24"/>
          <w:szCs w:val="24"/>
          <w:lang w:val="bg-BG"/>
        </w:rPr>
        <w:t>е е налице неравнопоставеност в случаите по чл. 44, ал. 5 от ЗОП.</w:t>
      </w:r>
    </w:p>
    <w:p w:rsidR="00C83A47" w:rsidRDefault="00C83A47" w:rsidP="00C83A47">
      <w:pPr>
        <w:ind w:firstLine="720"/>
        <w:jc w:val="both"/>
        <w:rPr>
          <w:sz w:val="24"/>
          <w:szCs w:val="24"/>
          <w:lang w:val="bg-BG"/>
        </w:rPr>
      </w:pPr>
    </w:p>
    <w:p w:rsidR="00C83A47" w:rsidRPr="0041707A" w:rsidRDefault="00C83A47" w:rsidP="00C8174E">
      <w:pPr>
        <w:ind w:firstLine="720"/>
        <w:jc w:val="both"/>
        <w:rPr>
          <w:sz w:val="24"/>
          <w:szCs w:val="24"/>
          <w:lang w:val="bg-BG"/>
        </w:rPr>
      </w:pPr>
      <w:r w:rsidRPr="0041707A">
        <w:rPr>
          <w:sz w:val="24"/>
          <w:szCs w:val="24"/>
          <w:lang w:val="bg-BG"/>
        </w:rPr>
        <w:lastRenderedPageBreak/>
        <w:t xml:space="preserve">3. </w:t>
      </w:r>
      <w:r w:rsidR="00453333" w:rsidRPr="0041707A">
        <w:rPr>
          <w:sz w:val="24"/>
          <w:szCs w:val="24"/>
          <w:lang w:val="bg-BG"/>
        </w:rPr>
        <w:t>За представляваният от мен участник не е установено, че е представи</w:t>
      </w:r>
      <w:r w:rsidRPr="0041707A">
        <w:rPr>
          <w:sz w:val="24"/>
          <w:szCs w:val="24"/>
          <w:lang w:val="bg-BG"/>
        </w:rPr>
        <w:t xml:space="preserve">л документ с невярно съдържание, свързан с удостоверяване </w:t>
      </w:r>
      <w:r w:rsidR="00C8174E" w:rsidRPr="0041707A">
        <w:rPr>
          <w:sz w:val="24"/>
          <w:szCs w:val="24"/>
          <w:lang w:val="bg-BG"/>
        </w:rPr>
        <w:t>липсата на основания за отстраняване или изпълнението на критериите за подбор</w:t>
      </w:r>
      <w:r w:rsidR="00D9075D" w:rsidRPr="0041707A">
        <w:rPr>
          <w:sz w:val="24"/>
          <w:szCs w:val="24"/>
          <w:lang w:val="bg-BG"/>
        </w:rPr>
        <w:t>.</w:t>
      </w:r>
    </w:p>
    <w:p w:rsidR="00383BDD" w:rsidRPr="0041707A" w:rsidRDefault="00383BDD" w:rsidP="00C8174E">
      <w:pPr>
        <w:ind w:firstLine="720"/>
        <w:jc w:val="both"/>
        <w:rPr>
          <w:color w:val="FF0000"/>
          <w:sz w:val="24"/>
          <w:szCs w:val="24"/>
          <w:shd w:val="clear" w:color="auto" w:fill="FEFEFE"/>
          <w:lang w:val="bg-BG"/>
        </w:rPr>
      </w:pPr>
    </w:p>
    <w:p w:rsidR="00DE77B2" w:rsidRPr="0041707A" w:rsidRDefault="00C83A47" w:rsidP="000209F0">
      <w:pPr>
        <w:ind w:firstLine="720"/>
        <w:jc w:val="both"/>
        <w:rPr>
          <w:sz w:val="24"/>
          <w:szCs w:val="24"/>
          <w:lang w:val="bg-BG"/>
        </w:rPr>
      </w:pPr>
      <w:r w:rsidRPr="0041707A">
        <w:rPr>
          <w:sz w:val="24"/>
          <w:szCs w:val="24"/>
          <w:shd w:val="clear" w:color="auto" w:fill="FEFEFE"/>
          <w:lang w:val="bg-BG"/>
        </w:rPr>
        <w:t xml:space="preserve">4. </w:t>
      </w:r>
      <w:r w:rsidR="00453333" w:rsidRPr="0041707A">
        <w:rPr>
          <w:sz w:val="24"/>
          <w:szCs w:val="24"/>
          <w:lang w:val="bg-BG"/>
        </w:rPr>
        <w:t xml:space="preserve">За представляваният от мен участник не е установено, че не </w:t>
      </w:r>
      <w:r w:rsidRPr="0041707A">
        <w:rPr>
          <w:sz w:val="24"/>
          <w:szCs w:val="24"/>
          <w:lang w:val="bg-BG"/>
        </w:rPr>
        <w:t xml:space="preserve">е предоставил изискващата се информация, свързана с удостоверяване </w:t>
      </w:r>
      <w:r w:rsidR="00DE77B2" w:rsidRPr="0041707A">
        <w:rPr>
          <w:sz w:val="24"/>
          <w:szCs w:val="24"/>
          <w:lang w:val="bg-BG"/>
        </w:rPr>
        <w:t>липсата на основания за отстраняване или изпълнението на критериите за подбор</w:t>
      </w:r>
      <w:r w:rsidR="000209F0" w:rsidRPr="0041707A">
        <w:rPr>
          <w:sz w:val="24"/>
          <w:szCs w:val="24"/>
          <w:lang w:val="bg-BG"/>
        </w:rPr>
        <w:t>.</w:t>
      </w:r>
    </w:p>
    <w:p w:rsidR="006C458A" w:rsidRPr="0041707A" w:rsidRDefault="006C458A" w:rsidP="000209F0">
      <w:pPr>
        <w:ind w:firstLine="720"/>
        <w:jc w:val="both"/>
        <w:rPr>
          <w:color w:val="FF0000"/>
          <w:sz w:val="24"/>
          <w:szCs w:val="24"/>
          <w:lang w:val="bg-BG"/>
        </w:rPr>
      </w:pPr>
    </w:p>
    <w:p w:rsidR="00AE2192" w:rsidRPr="0041707A" w:rsidRDefault="006C458A" w:rsidP="00AE2192">
      <w:pPr>
        <w:ind w:firstLine="709"/>
        <w:jc w:val="both"/>
        <w:rPr>
          <w:sz w:val="24"/>
          <w:szCs w:val="24"/>
          <w:lang w:val="bg-BG"/>
        </w:rPr>
      </w:pPr>
      <w:r w:rsidRPr="0041707A">
        <w:rPr>
          <w:sz w:val="24"/>
          <w:szCs w:val="24"/>
          <w:lang w:val="bg-BG"/>
        </w:rPr>
        <w:t xml:space="preserve">5. </w:t>
      </w:r>
      <w:r w:rsidR="00AE2192" w:rsidRPr="0041707A">
        <w:rPr>
          <w:sz w:val="24"/>
          <w:szCs w:val="24"/>
          <w:lang w:val="bg-BG"/>
        </w:rPr>
        <w:t>За представляваният от мен участник не е установено с влязло в сила наказателно постановление или съдебно решение, нарушение на </w:t>
      </w:r>
      <w:hyperlink r:id="rId7" w:anchor="p5987541" w:history="1">
        <w:r w:rsidR="00AE2192" w:rsidRPr="0041707A">
          <w:rPr>
            <w:sz w:val="24"/>
            <w:szCs w:val="24"/>
            <w:lang w:val="bg-BG"/>
          </w:rPr>
          <w:t>чл. 61, ал. 1</w:t>
        </w:r>
      </w:hyperlink>
      <w:r w:rsidR="00AE2192" w:rsidRPr="0041707A">
        <w:rPr>
          <w:sz w:val="24"/>
          <w:szCs w:val="24"/>
          <w:lang w:val="bg-BG"/>
        </w:rPr>
        <w:t>, </w:t>
      </w:r>
      <w:hyperlink r:id="rId8" w:anchor="p5988269" w:history="1">
        <w:r w:rsidR="00AE2192" w:rsidRPr="0041707A">
          <w:rPr>
            <w:sz w:val="24"/>
            <w:szCs w:val="24"/>
            <w:lang w:val="bg-BG"/>
          </w:rPr>
          <w:t>чл. 62, ал. 1</w:t>
        </w:r>
      </w:hyperlink>
      <w:r w:rsidR="00AE2192" w:rsidRPr="0041707A">
        <w:rPr>
          <w:sz w:val="24"/>
          <w:szCs w:val="24"/>
          <w:lang w:val="bg-BG"/>
        </w:rPr>
        <w:t> или </w:t>
      </w:r>
      <w:hyperlink r:id="rId9" w:anchor="p5988269" w:history="1">
        <w:r w:rsidR="00AE2192" w:rsidRPr="0041707A">
          <w:rPr>
            <w:sz w:val="24"/>
            <w:szCs w:val="24"/>
            <w:lang w:val="bg-BG"/>
          </w:rPr>
          <w:t>3</w:t>
        </w:r>
      </w:hyperlink>
      <w:r w:rsidR="00AE2192" w:rsidRPr="0041707A">
        <w:rPr>
          <w:sz w:val="24"/>
          <w:szCs w:val="24"/>
          <w:lang w:val="bg-BG"/>
        </w:rPr>
        <w:t>, </w:t>
      </w:r>
      <w:hyperlink r:id="rId10" w:anchor="p5987881" w:history="1">
        <w:r w:rsidR="00AE2192" w:rsidRPr="0041707A">
          <w:rPr>
            <w:sz w:val="24"/>
            <w:szCs w:val="24"/>
            <w:lang w:val="bg-BG"/>
          </w:rPr>
          <w:t>чл. 63, ал. 1</w:t>
        </w:r>
      </w:hyperlink>
      <w:r w:rsidR="00AE2192" w:rsidRPr="0041707A">
        <w:rPr>
          <w:sz w:val="24"/>
          <w:szCs w:val="24"/>
          <w:lang w:val="bg-BG"/>
        </w:rPr>
        <w:t> или </w:t>
      </w:r>
      <w:hyperlink r:id="rId11" w:anchor="p5987881" w:history="1">
        <w:r w:rsidR="00AE2192" w:rsidRPr="0041707A">
          <w:rPr>
            <w:sz w:val="24"/>
            <w:szCs w:val="24"/>
            <w:lang w:val="bg-BG"/>
          </w:rPr>
          <w:t>2</w:t>
        </w:r>
      </w:hyperlink>
      <w:r w:rsidR="00AE2192" w:rsidRPr="0041707A">
        <w:rPr>
          <w:sz w:val="24"/>
          <w:szCs w:val="24"/>
          <w:lang w:val="bg-BG"/>
        </w:rPr>
        <w:t>, </w:t>
      </w:r>
      <w:hyperlink r:id="rId12" w:anchor="p5987599" w:history="1">
        <w:r w:rsidR="00AE2192" w:rsidRPr="0041707A">
          <w:rPr>
            <w:sz w:val="24"/>
            <w:szCs w:val="24"/>
            <w:lang w:val="bg-BG"/>
          </w:rPr>
          <w:t>чл. 118</w:t>
        </w:r>
      </w:hyperlink>
      <w:r w:rsidR="00AE2192" w:rsidRPr="0041707A">
        <w:rPr>
          <w:sz w:val="24"/>
          <w:szCs w:val="24"/>
          <w:lang w:val="bg-BG"/>
        </w:rPr>
        <w:t>, </w:t>
      </w:r>
      <w:hyperlink r:id="rId13" w:anchor="p5986991" w:history="1">
        <w:r w:rsidR="00AE2192" w:rsidRPr="0041707A">
          <w:rPr>
            <w:sz w:val="24"/>
            <w:szCs w:val="24"/>
            <w:lang w:val="bg-BG"/>
          </w:rPr>
          <w:t>чл. 128</w:t>
        </w:r>
      </w:hyperlink>
      <w:r w:rsidR="00AE2192" w:rsidRPr="0041707A">
        <w:rPr>
          <w:sz w:val="24"/>
          <w:szCs w:val="24"/>
          <w:lang w:val="bg-BG"/>
        </w:rPr>
        <w:t>, </w:t>
      </w:r>
      <w:hyperlink r:id="rId14" w:anchor="p36456930" w:history="1">
        <w:r w:rsidR="00AE2192" w:rsidRPr="0041707A">
          <w:rPr>
            <w:sz w:val="24"/>
            <w:szCs w:val="24"/>
            <w:lang w:val="bg-BG"/>
          </w:rPr>
          <w:t>чл. 228, ал. 3</w:t>
        </w:r>
      </w:hyperlink>
      <w:r w:rsidR="00AE2192" w:rsidRPr="0041707A">
        <w:rPr>
          <w:sz w:val="24"/>
          <w:szCs w:val="24"/>
          <w:lang w:val="bg-BG"/>
        </w:rPr>
        <w:t>, </w:t>
      </w:r>
      <w:hyperlink r:id="rId15" w:anchor="p5987740" w:history="1">
        <w:r w:rsidR="00AE2192" w:rsidRPr="0041707A">
          <w:rPr>
            <w:sz w:val="24"/>
            <w:szCs w:val="24"/>
            <w:lang w:val="bg-BG"/>
          </w:rPr>
          <w:t>чл. 245</w:t>
        </w:r>
      </w:hyperlink>
      <w:r w:rsidR="00AE2192" w:rsidRPr="0041707A">
        <w:rPr>
          <w:sz w:val="24"/>
          <w:szCs w:val="24"/>
          <w:lang w:val="bg-BG"/>
        </w:rPr>
        <w:t> и </w:t>
      </w:r>
      <w:hyperlink r:id="rId16" w:anchor="p5987759" w:history="1">
        <w:r w:rsidR="00AE2192" w:rsidRPr="0041707A">
          <w:rPr>
            <w:sz w:val="24"/>
            <w:szCs w:val="24"/>
            <w:lang w:val="bg-BG"/>
          </w:rPr>
          <w:t>чл. 301</w:t>
        </w:r>
      </w:hyperlink>
      <w:r w:rsidR="00AE2192" w:rsidRPr="0041707A">
        <w:rPr>
          <w:sz w:val="24"/>
          <w:szCs w:val="24"/>
          <w:lang w:val="bg-BG"/>
        </w:rPr>
        <w:t> – </w:t>
      </w:r>
      <w:hyperlink r:id="rId17" w:anchor="p5987995" w:history="1">
        <w:r w:rsidR="00AE2192" w:rsidRPr="0041707A">
          <w:rPr>
            <w:sz w:val="24"/>
            <w:szCs w:val="24"/>
            <w:lang w:val="bg-BG"/>
          </w:rPr>
          <w:t>305 от Кодекса на труда</w:t>
        </w:r>
      </w:hyperlink>
      <w:r w:rsidR="00AE2192" w:rsidRPr="0041707A">
        <w:rPr>
          <w:sz w:val="24"/>
          <w:szCs w:val="24"/>
          <w:lang w:val="bg-BG"/>
        </w:rPr>
        <w:t> или </w:t>
      </w:r>
      <w:hyperlink r:id="rId18" w:anchor="p37429892" w:history="1">
        <w:r w:rsidR="00AE2192" w:rsidRPr="0041707A">
          <w:rPr>
            <w:sz w:val="24"/>
            <w:szCs w:val="24"/>
            <w:lang w:val="bg-BG"/>
          </w:rPr>
          <w:t>чл. 13, ал. 1 от Закона за трудовата миграция и трудовата мобилност</w:t>
        </w:r>
      </w:hyperlink>
      <w:r w:rsidR="00AE2192" w:rsidRPr="0041707A">
        <w:rPr>
          <w:sz w:val="24"/>
          <w:szCs w:val="24"/>
          <w:lang w:val="bg-BG"/>
        </w:rPr>
        <w:t xml:space="preserve"> или аналогични задължения, установени с акт на компетентен орган, съгласно законодателството на държавата, в която участникът е установен. </w:t>
      </w:r>
    </w:p>
    <w:p w:rsidR="006C458A" w:rsidRPr="000209F0" w:rsidRDefault="006C458A" w:rsidP="000209F0">
      <w:pPr>
        <w:ind w:firstLine="720"/>
        <w:jc w:val="both"/>
        <w:rPr>
          <w:color w:val="FF0000"/>
          <w:sz w:val="24"/>
          <w:szCs w:val="24"/>
          <w:shd w:val="clear" w:color="auto" w:fill="FEFEFE"/>
          <w:lang w:val="bg-BG"/>
        </w:rPr>
      </w:pPr>
    </w:p>
    <w:p w:rsidR="00C83A47" w:rsidRDefault="00C83A47" w:rsidP="00C83A47">
      <w:pPr>
        <w:ind w:firstLine="720"/>
        <w:jc w:val="both"/>
        <w:rPr>
          <w:sz w:val="24"/>
          <w:szCs w:val="24"/>
          <w:shd w:val="clear" w:color="auto" w:fill="FEFEFE"/>
          <w:lang w:val="bg-BG"/>
        </w:rPr>
      </w:pPr>
    </w:p>
    <w:p w:rsidR="00C83A47" w:rsidRDefault="00C83A47" w:rsidP="00C83A47">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C83A47" w:rsidRDefault="00C83A47" w:rsidP="00C83A47">
      <w:pPr>
        <w:ind w:firstLine="720"/>
        <w:jc w:val="both"/>
        <w:rPr>
          <w:sz w:val="24"/>
          <w:szCs w:val="24"/>
          <w:lang w:val="bg-BG"/>
        </w:rPr>
      </w:pPr>
    </w:p>
    <w:p w:rsidR="00C83A47" w:rsidRDefault="00C83A47" w:rsidP="00C83A47">
      <w:pPr>
        <w:tabs>
          <w:tab w:val="left" w:pos="1309"/>
        </w:tabs>
        <w:ind w:firstLine="720"/>
        <w:jc w:val="both"/>
        <w:rPr>
          <w:sz w:val="24"/>
          <w:szCs w:val="24"/>
          <w:lang w:val="bg-BG"/>
        </w:rPr>
      </w:pPr>
      <w:r>
        <w:rPr>
          <w:sz w:val="24"/>
          <w:szCs w:val="24"/>
          <w:lang w:val="bg-BG"/>
        </w:rPr>
        <w:t>Задължавам се при промяна на г</w:t>
      </w:r>
      <w:r w:rsidR="00453333">
        <w:rPr>
          <w:sz w:val="24"/>
          <w:szCs w:val="24"/>
          <w:lang w:val="bg-BG"/>
        </w:rPr>
        <w:t>орепосочените обстоятелства, в 3</w:t>
      </w:r>
      <w:r>
        <w:rPr>
          <w:sz w:val="24"/>
          <w:szCs w:val="24"/>
          <w:lang w:val="bg-BG"/>
        </w:rPr>
        <w:t>-дневен срок от настъпването им писмено да уведомя Възложителя.</w:t>
      </w:r>
    </w:p>
    <w:p w:rsidR="00C83A47" w:rsidRDefault="00C83A47" w:rsidP="00C83A47">
      <w:pPr>
        <w:rPr>
          <w:sz w:val="24"/>
          <w:szCs w:val="24"/>
          <w:lang w:val="bg-BG"/>
        </w:rPr>
      </w:pPr>
    </w:p>
    <w:p w:rsidR="00C83A47" w:rsidRDefault="00C83A47" w:rsidP="00C83A47">
      <w:pPr>
        <w:rPr>
          <w:color w:val="000000"/>
          <w:sz w:val="24"/>
          <w:szCs w:val="24"/>
          <w:lang w:val="bg-BG"/>
        </w:rPr>
      </w:pPr>
    </w:p>
    <w:p w:rsidR="00C83A47" w:rsidRDefault="00C83A47" w:rsidP="00C83A47">
      <w:pPr>
        <w:rPr>
          <w:sz w:val="24"/>
          <w:szCs w:val="24"/>
          <w:lang w:val="bg-BG"/>
        </w:rPr>
      </w:pPr>
    </w:p>
    <w:p w:rsidR="00C83A47" w:rsidRDefault="00C83A47" w:rsidP="00C83A47">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C83A47" w:rsidRDefault="00C83A47" w:rsidP="00C83A47">
      <w:pPr>
        <w:rPr>
          <w:sz w:val="24"/>
          <w:szCs w:val="24"/>
          <w:lang w:val="bg-BG"/>
        </w:rPr>
      </w:pPr>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w:t>
      </w:r>
    </w:p>
    <w:p w:rsidR="00C83A47" w:rsidRDefault="00C83A47" w:rsidP="00C83A47">
      <w:pPr>
        <w:rPr>
          <w:sz w:val="24"/>
          <w:szCs w:val="24"/>
          <w:lang w:val="bg-BG"/>
        </w:rPr>
      </w:pPr>
    </w:p>
    <w:p w:rsidR="00C83A47" w:rsidRDefault="00C83A47" w:rsidP="00C83A47">
      <w:pPr>
        <w:rPr>
          <w:sz w:val="24"/>
          <w:szCs w:val="24"/>
        </w:rPr>
      </w:pPr>
    </w:p>
    <w:p w:rsidR="00C83A47" w:rsidRDefault="00C83A47" w:rsidP="00C83A47">
      <w:pPr>
        <w:rPr>
          <w:sz w:val="24"/>
          <w:szCs w:val="24"/>
        </w:rPr>
      </w:pPr>
    </w:p>
    <w:p w:rsidR="00C83A47" w:rsidRDefault="00C83A47" w:rsidP="00C83A47">
      <w:pPr>
        <w:rPr>
          <w:sz w:val="24"/>
          <w:szCs w:val="24"/>
        </w:rPr>
      </w:pPr>
    </w:p>
    <w:p w:rsidR="00C83A47" w:rsidRDefault="00C83A47" w:rsidP="00C83A47">
      <w:pPr>
        <w:rPr>
          <w:sz w:val="24"/>
          <w:szCs w:val="24"/>
        </w:rPr>
      </w:pPr>
    </w:p>
    <w:p w:rsidR="00C83A47" w:rsidRDefault="00C83A47" w:rsidP="00C83A47"/>
    <w:p w:rsidR="00C83A47" w:rsidRPr="00FA7AA7" w:rsidRDefault="00C83A47" w:rsidP="00C83A47">
      <w:pPr>
        <w:rPr>
          <w:lang w:val="bg-BG"/>
        </w:rPr>
      </w:pPr>
    </w:p>
    <w:p w:rsidR="00004618" w:rsidRDefault="00004618"/>
    <w:sectPr w:rsidR="00004618" w:rsidSect="00304873">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DF4" w:rsidRDefault="00621DF4" w:rsidP="00C83A47">
      <w:r>
        <w:separator/>
      </w:r>
    </w:p>
  </w:endnote>
  <w:endnote w:type="continuationSeparator" w:id="0">
    <w:p w:rsidR="00621DF4" w:rsidRDefault="00621DF4" w:rsidP="00C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DF4" w:rsidRDefault="00621DF4" w:rsidP="00C83A47">
      <w:r>
        <w:separator/>
      </w:r>
    </w:p>
  </w:footnote>
  <w:footnote w:type="continuationSeparator" w:id="0">
    <w:p w:rsidR="00621DF4" w:rsidRDefault="00621DF4" w:rsidP="00C83A47">
      <w:r>
        <w:continuationSeparator/>
      </w:r>
    </w:p>
  </w:footnote>
  <w:footnote w:id="1">
    <w:p w:rsidR="00453333" w:rsidRPr="0044409B" w:rsidRDefault="00C83A47" w:rsidP="00453333">
      <w:pPr>
        <w:jc w:val="both"/>
        <w:rPr>
          <w:lang w:val="bg-BG"/>
        </w:rPr>
      </w:pPr>
      <w:r w:rsidRPr="0044409B">
        <w:rPr>
          <w:rStyle w:val="FootnoteReference"/>
          <w:lang w:val="bg-BG"/>
        </w:rPr>
        <w:footnoteRef/>
      </w:r>
      <w:r w:rsidR="00453333" w:rsidRPr="0044409B">
        <w:rPr>
          <w:lang w:val="bg-BG"/>
        </w:rPr>
        <w:t xml:space="preserve">Когато участникът се представлява от повече от едно лице, декларацията се подписва от лицето, което може самостоятелно да го представлява </w:t>
      </w:r>
    </w:p>
    <w:p w:rsidR="00453333" w:rsidRPr="0044409B" w:rsidRDefault="00453333" w:rsidP="00453333">
      <w:pPr>
        <w:jc w:val="both"/>
        <w:rPr>
          <w:lang w:val="bg-BG"/>
        </w:rPr>
      </w:pPr>
      <w:r w:rsidRPr="0044409B">
        <w:rPr>
          <w:lang w:val="bg-BG"/>
        </w:rPr>
        <w:t>Декларацията се прилага за всеки член на обединение и/или за подизпълнител и за трето лице, когато е приложимо.</w:t>
      </w:r>
    </w:p>
    <w:p w:rsidR="00453333" w:rsidRPr="00453333" w:rsidRDefault="00453333" w:rsidP="00453333">
      <w:pPr>
        <w:jc w:val="both"/>
        <w:rPr>
          <w:lang w:val="bg-BG"/>
        </w:rPr>
      </w:pPr>
    </w:p>
    <w:p w:rsidR="00C83A47" w:rsidRPr="00453333" w:rsidRDefault="00C83A47" w:rsidP="00453333">
      <w:pPr>
        <w:pStyle w:val="FootnoteText"/>
        <w:jc w:val="both"/>
        <w:rPr>
          <w:rFonts w:ascii="Times New Roman" w:hAnsi="Times New Roman"/>
          <w:lang w:val="bg-BG"/>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C83A47"/>
    <w:rsid w:val="00004618"/>
    <w:rsid w:val="0001691D"/>
    <w:rsid w:val="000209F0"/>
    <w:rsid w:val="000213AB"/>
    <w:rsid w:val="0006729F"/>
    <w:rsid w:val="00086C60"/>
    <w:rsid w:val="0009377D"/>
    <w:rsid w:val="0009466D"/>
    <w:rsid w:val="000A675A"/>
    <w:rsid w:val="000E28CF"/>
    <w:rsid w:val="000E30C2"/>
    <w:rsid w:val="0010641F"/>
    <w:rsid w:val="00111F54"/>
    <w:rsid w:val="0014303A"/>
    <w:rsid w:val="00172925"/>
    <w:rsid w:val="001740B9"/>
    <w:rsid w:val="00190AAB"/>
    <w:rsid w:val="001D71EA"/>
    <w:rsid w:val="002058FD"/>
    <w:rsid w:val="00220BBE"/>
    <w:rsid w:val="0027104C"/>
    <w:rsid w:val="002823C1"/>
    <w:rsid w:val="00310558"/>
    <w:rsid w:val="00321F6F"/>
    <w:rsid w:val="003266D0"/>
    <w:rsid w:val="00383BDD"/>
    <w:rsid w:val="00393935"/>
    <w:rsid w:val="003978C8"/>
    <w:rsid w:val="003C1FAE"/>
    <w:rsid w:val="00400821"/>
    <w:rsid w:val="00414029"/>
    <w:rsid w:val="0041625D"/>
    <w:rsid w:val="0041707A"/>
    <w:rsid w:val="0044409B"/>
    <w:rsid w:val="00450DDD"/>
    <w:rsid w:val="00453333"/>
    <w:rsid w:val="00461E6C"/>
    <w:rsid w:val="00474FD4"/>
    <w:rsid w:val="00493919"/>
    <w:rsid w:val="004E089E"/>
    <w:rsid w:val="004E132C"/>
    <w:rsid w:val="0054374C"/>
    <w:rsid w:val="005445D9"/>
    <w:rsid w:val="00547295"/>
    <w:rsid w:val="00550115"/>
    <w:rsid w:val="005609A8"/>
    <w:rsid w:val="0056392D"/>
    <w:rsid w:val="00571067"/>
    <w:rsid w:val="005A7820"/>
    <w:rsid w:val="005B50D6"/>
    <w:rsid w:val="005C4B65"/>
    <w:rsid w:val="005D7100"/>
    <w:rsid w:val="005F18ED"/>
    <w:rsid w:val="00621DF4"/>
    <w:rsid w:val="0068032E"/>
    <w:rsid w:val="006B1684"/>
    <w:rsid w:val="006B2E3E"/>
    <w:rsid w:val="006C458A"/>
    <w:rsid w:val="006E0021"/>
    <w:rsid w:val="007104ED"/>
    <w:rsid w:val="00730F7B"/>
    <w:rsid w:val="00744298"/>
    <w:rsid w:val="007549C2"/>
    <w:rsid w:val="007D3F29"/>
    <w:rsid w:val="008234DF"/>
    <w:rsid w:val="008425C7"/>
    <w:rsid w:val="0085246B"/>
    <w:rsid w:val="0085520F"/>
    <w:rsid w:val="00880959"/>
    <w:rsid w:val="008B2797"/>
    <w:rsid w:val="008D326F"/>
    <w:rsid w:val="008D5BC2"/>
    <w:rsid w:val="008D60D1"/>
    <w:rsid w:val="008F70E9"/>
    <w:rsid w:val="00920BDE"/>
    <w:rsid w:val="009467E5"/>
    <w:rsid w:val="00950B04"/>
    <w:rsid w:val="009965C6"/>
    <w:rsid w:val="009C1297"/>
    <w:rsid w:val="00A20FF3"/>
    <w:rsid w:val="00A34404"/>
    <w:rsid w:val="00A41E15"/>
    <w:rsid w:val="00A5675C"/>
    <w:rsid w:val="00A63768"/>
    <w:rsid w:val="00AA27C1"/>
    <w:rsid w:val="00AE2192"/>
    <w:rsid w:val="00B21E15"/>
    <w:rsid w:val="00B27B93"/>
    <w:rsid w:val="00B41D2C"/>
    <w:rsid w:val="00B45DCC"/>
    <w:rsid w:val="00BD0838"/>
    <w:rsid w:val="00C073A4"/>
    <w:rsid w:val="00C112AB"/>
    <w:rsid w:val="00C45676"/>
    <w:rsid w:val="00C8174E"/>
    <w:rsid w:val="00C83A47"/>
    <w:rsid w:val="00C91DC1"/>
    <w:rsid w:val="00CA2CBE"/>
    <w:rsid w:val="00CB6672"/>
    <w:rsid w:val="00CC26F6"/>
    <w:rsid w:val="00CC290E"/>
    <w:rsid w:val="00CC48B4"/>
    <w:rsid w:val="00CC55C6"/>
    <w:rsid w:val="00CF67E8"/>
    <w:rsid w:val="00D9075D"/>
    <w:rsid w:val="00DC01AF"/>
    <w:rsid w:val="00DE323F"/>
    <w:rsid w:val="00DE77B2"/>
    <w:rsid w:val="00E31E58"/>
    <w:rsid w:val="00E65D31"/>
    <w:rsid w:val="00EA54CA"/>
    <w:rsid w:val="00EB243F"/>
    <w:rsid w:val="00EC4AD6"/>
    <w:rsid w:val="00EE101C"/>
    <w:rsid w:val="00EE3ECD"/>
    <w:rsid w:val="00EF4632"/>
    <w:rsid w:val="00F00119"/>
    <w:rsid w:val="00F056E9"/>
    <w:rsid w:val="00F47BED"/>
    <w:rsid w:val="00F57264"/>
    <w:rsid w:val="00FA7AA7"/>
    <w:rsid w:val="00FF060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83A47"/>
    <w:rPr>
      <w:rFonts w:ascii="Calibri" w:hAnsi="Calibri"/>
      <w:lang w:val="en-GB" w:eastAsia="en-US"/>
    </w:rPr>
  </w:style>
  <w:style w:type="character" w:customStyle="1" w:styleId="FootnoteTextChar">
    <w:name w:val="Footnote Text Char"/>
    <w:basedOn w:val="DefaultParagraphFont"/>
    <w:link w:val="FootnoteText"/>
    <w:semiHidden/>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 w:type="table" w:styleId="TableGrid">
    <w:name w:val="Table Grid"/>
    <w:basedOn w:val="TableNormal"/>
    <w:uiPriority w:val="59"/>
    <w:rsid w:val="00563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65D31"/>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491209" TargetMode="External"/><Relationship Id="rId13" Type="http://schemas.openxmlformats.org/officeDocument/2006/relationships/hyperlink" Target="https://web.apis.bg/p.php?i=491209" TargetMode="External"/><Relationship Id="rId18" Type="http://schemas.openxmlformats.org/officeDocument/2006/relationships/hyperlink" Target="https://web.apis.bg/p.php?i=2797996"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web.apis.bg/p.php?i=491209" TargetMode="Externa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 Type="http://schemas.openxmlformats.org/officeDocument/2006/relationships/styles" Target="styles.xml"/><Relationship Id="rId16" Type="http://schemas.openxmlformats.org/officeDocument/2006/relationships/hyperlink" Target="https://web.apis.bg/p.php?i=4912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eb.apis.bg/p.php?i=491209" TargetMode="External"/><Relationship Id="rId5" Type="http://schemas.openxmlformats.org/officeDocument/2006/relationships/footnotes" Target="footnotes.xml"/><Relationship Id="rId15" Type="http://schemas.openxmlformats.org/officeDocument/2006/relationships/hyperlink" Target="https://web.apis.bg/p.php?i=491209" TargetMode="External"/><Relationship Id="rId10" Type="http://schemas.openxmlformats.org/officeDocument/2006/relationships/hyperlink" Target="https://web.apis.bg/p.php?i=4912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apis.bg/p.php?i=491209" TargetMode="External"/><Relationship Id="rId14" Type="http://schemas.openxmlformats.org/officeDocument/2006/relationships/hyperlink" Target="https://web.apis.bg/p.php?i=491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D0A26-80BC-4B47-B1DD-D2E8794C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User</cp:lastModifiedBy>
  <cp:revision>3</cp:revision>
  <cp:lastPrinted>2019-12-09T08:52:00Z</cp:lastPrinted>
  <dcterms:created xsi:type="dcterms:W3CDTF">2020-03-25T13:57:00Z</dcterms:created>
  <dcterms:modified xsi:type="dcterms:W3CDTF">2020-03-25T15:02:00Z</dcterms:modified>
</cp:coreProperties>
</file>