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FE" w:rsidRPr="00C57B23" w:rsidRDefault="00ED2CFE" w:rsidP="009D0518">
      <w:pPr>
        <w:rPr>
          <w:b/>
          <w:sz w:val="24"/>
          <w:szCs w:val="24"/>
          <w:lang w:val="bg-BG"/>
        </w:rPr>
      </w:pPr>
    </w:p>
    <w:p w:rsidR="00EC73EC" w:rsidRDefault="00932C48" w:rsidP="00EC73EC">
      <w:pPr>
        <w:ind w:left="7080" w:firstLine="1567"/>
        <w:rPr>
          <w:b/>
          <w:sz w:val="24"/>
          <w:szCs w:val="24"/>
          <w:lang w:val="en-US"/>
        </w:rPr>
      </w:pPr>
      <w:r w:rsidRPr="00C57B23">
        <w:rPr>
          <w:b/>
          <w:sz w:val="24"/>
          <w:szCs w:val="24"/>
          <w:lang w:val="bg-BG"/>
        </w:rPr>
        <w:t xml:space="preserve">          </w:t>
      </w:r>
      <w:r w:rsidR="00EC73EC">
        <w:rPr>
          <w:b/>
          <w:sz w:val="24"/>
          <w:szCs w:val="24"/>
          <w:lang w:val="en-US"/>
        </w:rPr>
        <w:t xml:space="preserve">             </w:t>
      </w:r>
    </w:p>
    <w:p w:rsidR="00EC73EC" w:rsidRPr="00E937E4" w:rsidRDefault="00EC73EC" w:rsidP="00E937E4">
      <w:pPr>
        <w:ind w:left="7080"/>
        <w:rPr>
          <w:b/>
          <w:bCs/>
          <w:i/>
          <w:sz w:val="24"/>
          <w:szCs w:val="24"/>
          <w:lang w:val="bg-BG"/>
        </w:rPr>
      </w:pPr>
      <w:r>
        <w:rPr>
          <w:b/>
          <w:sz w:val="24"/>
          <w:szCs w:val="24"/>
          <w:lang w:val="en-US"/>
        </w:rPr>
        <w:t xml:space="preserve">         </w:t>
      </w:r>
      <w:r w:rsidR="00E937E4">
        <w:rPr>
          <w:b/>
          <w:sz w:val="24"/>
          <w:szCs w:val="24"/>
          <w:lang w:val="bg-BG"/>
        </w:rPr>
        <w:t xml:space="preserve"> </w:t>
      </w:r>
      <w:r w:rsidR="0036779A" w:rsidRPr="00C57B23">
        <w:rPr>
          <w:b/>
          <w:bCs/>
          <w:i/>
          <w:sz w:val="24"/>
          <w:szCs w:val="24"/>
          <w:lang w:val="bg-BG"/>
        </w:rPr>
        <w:t>Приложение</w:t>
      </w:r>
      <w:r w:rsidR="0036779A" w:rsidRPr="00960500">
        <w:rPr>
          <w:b/>
          <w:bCs/>
          <w:i/>
          <w:sz w:val="24"/>
          <w:szCs w:val="24"/>
          <w:lang w:val="bg-BG"/>
        </w:rPr>
        <w:t xml:space="preserve"> </w:t>
      </w:r>
      <w:r w:rsidR="00512FE0" w:rsidRPr="00C57B23">
        <w:rPr>
          <w:b/>
          <w:bCs/>
          <w:i/>
          <w:sz w:val="24"/>
          <w:szCs w:val="24"/>
          <w:lang w:val="bg-BG"/>
        </w:rPr>
        <w:t>№</w:t>
      </w:r>
      <w:r w:rsidR="00630C64">
        <w:rPr>
          <w:b/>
          <w:bCs/>
          <w:i/>
          <w:sz w:val="24"/>
          <w:szCs w:val="24"/>
          <w:lang w:val="bg-BG"/>
        </w:rPr>
        <w:t>3</w:t>
      </w:r>
      <w:r w:rsidR="0036779A" w:rsidRPr="00C57B23">
        <w:rPr>
          <w:b/>
          <w:bCs/>
          <w:sz w:val="24"/>
          <w:szCs w:val="24"/>
          <w:lang w:val="bg-BG"/>
        </w:rPr>
        <w:t xml:space="preserve">   </w:t>
      </w:r>
      <w:r w:rsidR="009B315B" w:rsidRPr="00960500">
        <w:rPr>
          <w:b/>
          <w:bCs/>
          <w:sz w:val="24"/>
          <w:szCs w:val="24"/>
          <w:lang w:val="bg-BG"/>
        </w:rPr>
        <w:t xml:space="preserve">   </w:t>
      </w:r>
      <w:r w:rsidR="0036779A" w:rsidRPr="00960500">
        <w:rPr>
          <w:b/>
          <w:bCs/>
          <w:sz w:val="24"/>
          <w:szCs w:val="24"/>
          <w:lang w:val="bg-BG"/>
        </w:rPr>
        <w:t xml:space="preserve"> </w:t>
      </w:r>
      <w:r>
        <w:rPr>
          <w:b/>
          <w:bCs/>
          <w:sz w:val="24"/>
          <w:szCs w:val="24"/>
          <w:lang w:val="en-US"/>
        </w:rPr>
        <w:t xml:space="preserve">   </w:t>
      </w:r>
    </w:p>
    <w:p w:rsidR="0036779A" w:rsidRPr="00C57B23" w:rsidRDefault="00EC73EC" w:rsidP="00EC73EC">
      <w:pPr>
        <w:rPr>
          <w:b/>
          <w:bCs/>
          <w:sz w:val="24"/>
          <w:szCs w:val="24"/>
          <w:lang w:val="bg-BG"/>
        </w:rPr>
      </w:pPr>
      <w:r>
        <w:rPr>
          <w:b/>
          <w:bCs/>
          <w:sz w:val="24"/>
          <w:szCs w:val="24"/>
          <w:lang w:val="en-US"/>
        </w:rPr>
        <w:t xml:space="preserve">                                                                                                                                         </w:t>
      </w:r>
      <w:r w:rsidR="00512FE0" w:rsidRPr="00C57B23">
        <w:rPr>
          <w:b/>
          <w:bCs/>
          <w:sz w:val="24"/>
          <w:szCs w:val="24"/>
          <w:lang w:val="bg-BG"/>
        </w:rPr>
        <w:t>ОБРАЗЕЦ!</w:t>
      </w:r>
    </w:p>
    <w:p w:rsidR="00744DFB" w:rsidRPr="00C57B23" w:rsidRDefault="00744DFB" w:rsidP="0036779A">
      <w:pPr>
        <w:ind w:left="7080" w:firstLine="708"/>
        <w:rPr>
          <w:b/>
          <w:sz w:val="24"/>
          <w:szCs w:val="24"/>
          <w:lang w:val="bg-BG"/>
        </w:rPr>
      </w:pPr>
    </w:p>
    <w:p w:rsidR="00E937E4" w:rsidRPr="0082414B" w:rsidRDefault="00E937E4" w:rsidP="00E937E4">
      <w:pPr>
        <w:shd w:val="clear" w:color="auto" w:fill="FFFFFF"/>
        <w:rPr>
          <w:b/>
          <w:bCs/>
          <w:color w:val="000000"/>
          <w:spacing w:val="-3"/>
          <w:sz w:val="24"/>
          <w:szCs w:val="24"/>
          <w:lang w:val="bg-BG" w:eastAsia="ar-SA"/>
        </w:rPr>
      </w:pPr>
      <w:r w:rsidRPr="0082414B">
        <w:rPr>
          <w:b/>
          <w:bCs/>
          <w:color w:val="000000"/>
          <w:spacing w:val="-3"/>
          <w:sz w:val="24"/>
          <w:szCs w:val="24"/>
          <w:lang w:val="bg-BG" w:eastAsia="ar-SA"/>
        </w:rPr>
        <w:t xml:space="preserve">ДО </w:t>
      </w:r>
    </w:p>
    <w:p w:rsidR="00E937E4" w:rsidRPr="0082414B" w:rsidRDefault="00E937E4" w:rsidP="00E937E4">
      <w:pPr>
        <w:shd w:val="clear" w:color="auto" w:fill="FFFFFF"/>
        <w:rPr>
          <w:b/>
          <w:bCs/>
          <w:color w:val="000000"/>
          <w:spacing w:val="-3"/>
          <w:sz w:val="24"/>
          <w:szCs w:val="24"/>
          <w:lang w:val="bg-BG" w:eastAsia="ar-SA"/>
        </w:rPr>
      </w:pPr>
      <w:r>
        <w:rPr>
          <w:b/>
          <w:bCs/>
          <w:color w:val="000000"/>
          <w:spacing w:val="-3"/>
          <w:sz w:val="24"/>
          <w:szCs w:val="24"/>
          <w:lang w:val="bg-BG" w:eastAsia="ar-SA"/>
        </w:rPr>
        <w:t>ПОДЕЛЕНИЕ ЗА ПЪТНИЧЕСКИ ПРЕВОЗИ - ПЛОВДИВ</w:t>
      </w:r>
    </w:p>
    <w:p w:rsidR="00E937E4" w:rsidRDefault="00E937E4" w:rsidP="00E937E4">
      <w:pPr>
        <w:shd w:val="clear" w:color="auto" w:fill="FFFFFF"/>
        <w:rPr>
          <w:b/>
          <w:bCs/>
          <w:color w:val="000000"/>
          <w:spacing w:val="-3"/>
          <w:sz w:val="24"/>
          <w:szCs w:val="24"/>
          <w:lang w:val="bg-BG" w:eastAsia="ar-SA"/>
        </w:rPr>
      </w:pPr>
      <w:r>
        <w:rPr>
          <w:b/>
          <w:bCs/>
          <w:color w:val="000000"/>
          <w:spacing w:val="-3"/>
          <w:sz w:val="24"/>
          <w:szCs w:val="24"/>
          <w:lang w:val="bg-BG" w:eastAsia="ar-SA"/>
        </w:rPr>
        <w:t>ГР. ПЛОВДИВ УЛ. „ВАСИЛ АПРИЛОВ” №3</w:t>
      </w:r>
    </w:p>
    <w:p w:rsidR="00E937E4" w:rsidRPr="0082414B" w:rsidRDefault="00E937E4" w:rsidP="00E937E4">
      <w:pPr>
        <w:shd w:val="clear" w:color="auto" w:fill="FFFFFF"/>
        <w:rPr>
          <w:b/>
          <w:bCs/>
          <w:color w:val="000000"/>
          <w:spacing w:val="-3"/>
          <w:sz w:val="24"/>
          <w:szCs w:val="24"/>
          <w:lang w:val="bg-BG" w:eastAsia="ar-SA"/>
        </w:rPr>
      </w:pPr>
    </w:p>
    <w:p w:rsidR="000C5421" w:rsidRPr="00C57B23" w:rsidRDefault="000C5421" w:rsidP="00744DFB">
      <w:pPr>
        <w:jc w:val="center"/>
        <w:rPr>
          <w:b/>
          <w:sz w:val="24"/>
          <w:szCs w:val="24"/>
          <w:lang w:val="bg-BG"/>
        </w:rPr>
      </w:pPr>
    </w:p>
    <w:p w:rsidR="00DC0E8E" w:rsidRPr="00C57B23" w:rsidRDefault="00DC0E8E" w:rsidP="00744DFB">
      <w:pPr>
        <w:jc w:val="center"/>
        <w:rPr>
          <w:b/>
          <w:sz w:val="24"/>
          <w:szCs w:val="24"/>
          <w:lang w:val="bg-BG"/>
        </w:rPr>
      </w:pPr>
    </w:p>
    <w:p w:rsidR="00DC0E8E" w:rsidRPr="00C57B23" w:rsidRDefault="00DC0E8E" w:rsidP="00744DFB">
      <w:pPr>
        <w:jc w:val="center"/>
        <w:rPr>
          <w:b/>
          <w:sz w:val="24"/>
          <w:szCs w:val="24"/>
          <w:lang w:val="bg-BG"/>
        </w:rPr>
      </w:pPr>
    </w:p>
    <w:p w:rsidR="00744DFB" w:rsidRDefault="00AE2E23" w:rsidP="00AE2E23">
      <w:pPr>
        <w:rPr>
          <w:b/>
          <w:sz w:val="24"/>
          <w:szCs w:val="24"/>
          <w:lang w:val="bg-BG"/>
        </w:rPr>
      </w:pPr>
      <w:r w:rsidRPr="00C57B23">
        <w:rPr>
          <w:b/>
          <w:sz w:val="24"/>
          <w:szCs w:val="24"/>
          <w:lang w:val="bg-BG"/>
        </w:rPr>
        <w:t xml:space="preserve">                                         </w:t>
      </w:r>
      <w:r w:rsidR="00960500">
        <w:rPr>
          <w:b/>
          <w:sz w:val="24"/>
          <w:szCs w:val="24"/>
          <w:lang w:val="bg-BG"/>
        </w:rPr>
        <w:t xml:space="preserve"> </w:t>
      </w:r>
      <w:r w:rsidR="00744DFB" w:rsidRPr="0093050A">
        <w:rPr>
          <w:b/>
          <w:sz w:val="24"/>
          <w:szCs w:val="24"/>
          <w:lang w:val="bg-BG"/>
        </w:rPr>
        <w:t xml:space="preserve">ТЕХНИЧЕСКО </w:t>
      </w:r>
      <w:r w:rsidR="00D67B67" w:rsidRPr="0093050A">
        <w:rPr>
          <w:b/>
          <w:sz w:val="24"/>
          <w:szCs w:val="24"/>
          <w:lang w:val="bg-BG"/>
        </w:rPr>
        <w:t xml:space="preserve">И ЦЕНОВО </w:t>
      </w:r>
      <w:r w:rsidR="00744DFB" w:rsidRPr="0093050A">
        <w:rPr>
          <w:b/>
          <w:sz w:val="24"/>
          <w:szCs w:val="24"/>
          <w:lang w:val="bg-BG"/>
        </w:rPr>
        <w:t>ПРЕДЛОЖЕНИЕ</w:t>
      </w:r>
    </w:p>
    <w:p w:rsidR="00960500" w:rsidRDefault="00960500" w:rsidP="00AE2E23">
      <w:pPr>
        <w:rPr>
          <w:b/>
          <w:sz w:val="24"/>
          <w:szCs w:val="24"/>
          <w:lang w:val="bg-BG"/>
        </w:rPr>
      </w:pPr>
    </w:p>
    <w:p w:rsidR="00960500" w:rsidRPr="0093050A" w:rsidRDefault="00CB64DD" w:rsidP="00AE2E23">
      <w:pPr>
        <w:rPr>
          <w:b/>
          <w:sz w:val="24"/>
          <w:szCs w:val="24"/>
          <w:lang w:val="bg-BG"/>
        </w:rPr>
      </w:pPr>
      <w:r>
        <w:rPr>
          <w:b/>
          <w:sz w:val="24"/>
          <w:szCs w:val="24"/>
          <w:lang w:val="bg-BG"/>
        </w:rPr>
        <w:t xml:space="preserve">             </w:t>
      </w:r>
      <w:r w:rsidR="00960500" w:rsidRPr="00960500">
        <w:rPr>
          <w:b/>
          <w:sz w:val="24"/>
          <w:szCs w:val="24"/>
          <w:lang w:val="bg-BG"/>
        </w:rPr>
        <w:t>за обособена по</w:t>
      </w:r>
      <w:r w:rsidR="002F7E4A">
        <w:rPr>
          <w:b/>
          <w:sz w:val="24"/>
          <w:szCs w:val="24"/>
          <w:lang w:val="bg-BG"/>
        </w:rPr>
        <w:t>зиция № 2</w:t>
      </w:r>
      <w:r w:rsidR="00960500">
        <w:rPr>
          <w:b/>
          <w:sz w:val="24"/>
          <w:szCs w:val="24"/>
          <w:lang w:val="bg-BG"/>
        </w:rPr>
        <w:t xml:space="preserve"> – „</w:t>
      </w:r>
      <w:r>
        <w:rPr>
          <w:rFonts w:eastAsia="Calibri"/>
          <w:b/>
          <w:color w:val="000000" w:themeColor="text1"/>
          <w:sz w:val="24"/>
          <w:szCs w:val="24"/>
          <w:lang w:val="bg-BG"/>
        </w:rPr>
        <w:t xml:space="preserve">Доставка на мундщуци </w:t>
      </w:r>
      <w:r w:rsidRPr="00CB64DD">
        <w:rPr>
          <w:rFonts w:eastAsia="Calibri"/>
          <w:b/>
          <w:color w:val="000000" w:themeColor="text1"/>
          <w:sz w:val="24"/>
          <w:szCs w:val="24"/>
          <w:lang w:val="bg-BG"/>
        </w:rPr>
        <w:t xml:space="preserve">съвместими </w:t>
      </w:r>
      <w:r w:rsidRPr="00CB64DD">
        <w:rPr>
          <w:b/>
          <w:color w:val="000000" w:themeColor="text1"/>
          <w:sz w:val="24"/>
          <w:szCs w:val="24"/>
          <w:lang w:val="bg-BG"/>
        </w:rPr>
        <w:t xml:space="preserve">с анализатори на алкохол в дъха </w:t>
      </w:r>
      <w:r w:rsidRPr="00CB64DD">
        <w:rPr>
          <w:rFonts w:eastAsia="Calibri"/>
          <w:b/>
          <w:color w:val="000000" w:themeColor="text1"/>
          <w:sz w:val="24"/>
          <w:szCs w:val="24"/>
          <w:lang w:val="bg-BG"/>
        </w:rPr>
        <w:t xml:space="preserve">тип </w:t>
      </w:r>
      <w:proofErr w:type="spellStart"/>
      <w:r w:rsidRPr="00CB64DD">
        <w:rPr>
          <w:rFonts w:eastAsia="Calibri"/>
          <w:b/>
          <w:color w:val="000000" w:themeColor="text1"/>
          <w:sz w:val="24"/>
          <w:szCs w:val="24"/>
          <w:lang w:val="bg-BG"/>
        </w:rPr>
        <w:t>Alcomer</w:t>
      </w:r>
      <w:proofErr w:type="spellEnd"/>
      <w:r w:rsidRPr="00CB64DD">
        <w:rPr>
          <w:rFonts w:eastAsia="Calibri"/>
          <w:b/>
          <w:color w:val="000000" w:themeColor="text1"/>
          <w:sz w:val="24"/>
          <w:szCs w:val="24"/>
          <w:lang w:val="bg-BG"/>
        </w:rPr>
        <w:t xml:space="preserve"> 931</w:t>
      </w:r>
      <w:r w:rsidR="00960500" w:rsidRPr="00960500">
        <w:rPr>
          <w:b/>
          <w:sz w:val="24"/>
          <w:szCs w:val="24"/>
          <w:lang w:val="bg-BG"/>
        </w:rPr>
        <w:t>”</w:t>
      </w:r>
    </w:p>
    <w:p w:rsidR="00744DFB" w:rsidRPr="0093050A" w:rsidRDefault="00744DFB" w:rsidP="00744DFB">
      <w:pPr>
        <w:ind w:right="26"/>
        <w:jc w:val="center"/>
        <w:rPr>
          <w:b/>
          <w:sz w:val="24"/>
          <w:szCs w:val="24"/>
          <w:lang w:val="bg-BG"/>
        </w:rPr>
      </w:pPr>
    </w:p>
    <w:p w:rsidR="00744DFB" w:rsidRPr="0093050A" w:rsidRDefault="00744DFB" w:rsidP="003922BF">
      <w:pPr>
        <w:ind w:right="538"/>
        <w:jc w:val="both"/>
        <w:rPr>
          <w:b/>
          <w:sz w:val="22"/>
          <w:szCs w:val="22"/>
          <w:lang w:val="bg-BG"/>
        </w:rPr>
      </w:pPr>
    </w:p>
    <w:p w:rsidR="00744DFB" w:rsidRPr="0093050A" w:rsidRDefault="00744DFB" w:rsidP="00744DFB">
      <w:pPr>
        <w:pStyle w:val="Normal1"/>
        <w:rPr>
          <w:sz w:val="22"/>
          <w:szCs w:val="22"/>
        </w:rPr>
      </w:pPr>
      <w:r w:rsidRPr="0093050A">
        <w:rPr>
          <w:sz w:val="22"/>
          <w:szCs w:val="22"/>
        </w:rPr>
        <w:t>от ................................................................................................................................................................</w:t>
      </w:r>
      <w:r w:rsidR="0003774C">
        <w:rPr>
          <w:sz w:val="22"/>
          <w:szCs w:val="22"/>
        </w:rPr>
        <w:t>......</w:t>
      </w:r>
      <w:r w:rsidR="000343B2" w:rsidRPr="0093050A">
        <w:rPr>
          <w:sz w:val="22"/>
          <w:szCs w:val="22"/>
        </w:rPr>
        <w:t>.....</w:t>
      </w:r>
      <w:r w:rsidRPr="0093050A">
        <w:rPr>
          <w:sz w:val="22"/>
          <w:szCs w:val="22"/>
        </w:rPr>
        <w:t xml:space="preserve">. </w:t>
      </w:r>
    </w:p>
    <w:p w:rsidR="00744DFB" w:rsidRPr="0093050A" w:rsidRDefault="00744DFB" w:rsidP="00744DFB">
      <w:pPr>
        <w:pStyle w:val="Normal1"/>
        <w:jc w:val="center"/>
        <w:rPr>
          <w:sz w:val="22"/>
          <w:szCs w:val="22"/>
        </w:rPr>
      </w:pPr>
      <w:r w:rsidRPr="0093050A">
        <w:rPr>
          <w:sz w:val="22"/>
          <w:szCs w:val="22"/>
        </w:rPr>
        <w:t xml:space="preserve">(наименование на участника) </w:t>
      </w:r>
    </w:p>
    <w:p w:rsidR="00744DFB" w:rsidRPr="0093050A" w:rsidRDefault="00744DFB" w:rsidP="00744DFB">
      <w:pPr>
        <w:pStyle w:val="Normal1"/>
        <w:rPr>
          <w:sz w:val="22"/>
          <w:szCs w:val="22"/>
        </w:rPr>
      </w:pPr>
      <w:r w:rsidRPr="0093050A">
        <w:t>със седалище и адрес на управление</w:t>
      </w:r>
      <w:r w:rsidRPr="0093050A">
        <w:rPr>
          <w:sz w:val="22"/>
          <w:szCs w:val="22"/>
        </w:rPr>
        <w:t xml:space="preserve">:………………………………….., </w:t>
      </w:r>
      <w:r w:rsidRPr="0093050A">
        <w:t>, ЕИК</w:t>
      </w:r>
      <w:r w:rsidRPr="0093050A">
        <w:rPr>
          <w:sz w:val="22"/>
          <w:szCs w:val="22"/>
        </w:rPr>
        <w:t>: ...........................</w:t>
      </w:r>
      <w:r w:rsidR="000343B2" w:rsidRPr="0093050A">
        <w:rPr>
          <w:sz w:val="22"/>
          <w:szCs w:val="22"/>
        </w:rPr>
        <w:t>..........................</w:t>
      </w:r>
    </w:p>
    <w:p w:rsidR="007F35D8" w:rsidRPr="0093050A" w:rsidRDefault="007F35D8" w:rsidP="007F35D8">
      <w:pPr>
        <w:pStyle w:val="Default"/>
        <w:rPr>
          <w:color w:val="auto"/>
          <w:sz w:val="22"/>
          <w:szCs w:val="22"/>
          <w:lang w:val="bg-BG" w:eastAsia="bg-BG"/>
        </w:rPr>
      </w:pPr>
    </w:p>
    <w:p w:rsidR="00744DFB" w:rsidRPr="0093050A" w:rsidRDefault="00744DFB" w:rsidP="00744DFB">
      <w:pPr>
        <w:pStyle w:val="Normal1"/>
        <w:rPr>
          <w:b/>
          <w:sz w:val="22"/>
          <w:szCs w:val="22"/>
        </w:rPr>
      </w:pPr>
      <w:r w:rsidRPr="0093050A">
        <w:t>подписано от</w:t>
      </w:r>
      <w:r w:rsidRPr="0093050A">
        <w:rPr>
          <w:sz w:val="22"/>
          <w:szCs w:val="22"/>
        </w:rPr>
        <w:t xml:space="preserve"> ……………………………………………………………………………………............</w:t>
      </w:r>
      <w:r w:rsidR="000343B2" w:rsidRPr="0093050A">
        <w:rPr>
          <w:sz w:val="22"/>
          <w:szCs w:val="22"/>
        </w:rPr>
        <w:t>....................</w:t>
      </w:r>
    </w:p>
    <w:p w:rsidR="00744DFB" w:rsidRPr="0093050A" w:rsidRDefault="00744DFB" w:rsidP="00744DFB">
      <w:pPr>
        <w:pStyle w:val="Normal1"/>
        <w:jc w:val="center"/>
        <w:rPr>
          <w:sz w:val="22"/>
          <w:szCs w:val="22"/>
        </w:rPr>
      </w:pPr>
      <w:r w:rsidRPr="0093050A">
        <w:rPr>
          <w:sz w:val="22"/>
          <w:szCs w:val="22"/>
        </w:rPr>
        <w:t xml:space="preserve">(трите имена) </w:t>
      </w:r>
    </w:p>
    <w:p w:rsidR="00744DFB" w:rsidRPr="0093050A" w:rsidRDefault="00744DFB" w:rsidP="00744DFB">
      <w:pPr>
        <w:pStyle w:val="Normal1"/>
        <w:rPr>
          <w:sz w:val="22"/>
          <w:szCs w:val="22"/>
        </w:rPr>
      </w:pPr>
      <w:r w:rsidRPr="0093050A">
        <w:t>в качеството му на ……………………………………………………………………………………...</w:t>
      </w:r>
      <w:r w:rsidR="000343B2" w:rsidRPr="0093050A">
        <w:t>.....................</w:t>
      </w:r>
      <w:r w:rsidRPr="0093050A">
        <w:rPr>
          <w:sz w:val="22"/>
          <w:szCs w:val="22"/>
        </w:rPr>
        <w:t xml:space="preserve"> </w:t>
      </w:r>
    </w:p>
    <w:p w:rsidR="000343B2" w:rsidRPr="0093050A" w:rsidRDefault="00744DFB" w:rsidP="00BE71FA">
      <w:pPr>
        <w:pStyle w:val="Normal1"/>
        <w:jc w:val="center"/>
        <w:rPr>
          <w:sz w:val="22"/>
          <w:szCs w:val="22"/>
        </w:rPr>
      </w:pPr>
      <w:r w:rsidRPr="0093050A">
        <w:t>(длъжност</w:t>
      </w:r>
      <w:r w:rsidRPr="0093050A">
        <w:rPr>
          <w:sz w:val="22"/>
          <w:szCs w:val="22"/>
        </w:rPr>
        <w:t xml:space="preserve">) </w:t>
      </w:r>
    </w:p>
    <w:p w:rsidR="00744DFB" w:rsidRPr="0093050A" w:rsidRDefault="000343B2" w:rsidP="00744DFB">
      <w:pPr>
        <w:pStyle w:val="Normal1"/>
        <w:jc w:val="both"/>
        <w:rPr>
          <w:sz w:val="22"/>
          <w:szCs w:val="22"/>
        </w:rPr>
      </w:pPr>
      <w:r w:rsidRPr="0093050A">
        <w:t>Телефон</w:t>
      </w:r>
      <w:r w:rsidRPr="00960500">
        <w:t xml:space="preserve"> </w:t>
      </w:r>
      <w:r w:rsidRPr="0093050A">
        <w:t>за контакт</w:t>
      </w:r>
      <w:r w:rsidR="00BE71FA" w:rsidRPr="0093050A">
        <w:rPr>
          <w:sz w:val="22"/>
          <w:szCs w:val="22"/>
        </w:rPr>
        <w:t>:</w:t>
      </w:r>
      <w:r w:rsidR="00744DFB" w:rsidRPr="0093050A">
        <w:rPr>
          <w:sz w:val="22"/>
          <w:szCs w:val="22"/>
        </w:rPr>
        <w:t xml:space="preserve">…..………………………………… </w:t>
      </w:r>
    </w:p>
    <w:p w:rsidR="00BE71FA" w:rsidRPr="0093050A" w:rsidRDefault="00BE71FA" w:rsidP="00BE71FA">
      <w:pPr>
        <w:pStyle w:val="Default"/>
        <w:rPr>
          <w:color w:val="auto"/>
          <w:sz w:val="22"/>
          <w:szCs w:val="22"/>
          <w:lang w:val="bg-BG" w:eastAsia="bg-BG"/>
        </w:rPr>
      </w:pPr>
    </w:p>
    <w:p w:rsidR="00744DFB" w:rsidRPr="0093050A" w:rsidRDefault="000343B2" w:rsidP="00744DFB">
      <w:pPr>
        <w:pStyle w:val="Normal1"/>
        <w:jc w:val="both"/>
        <w:rPr>
          <w:sz w:val="22"/>
          <w:szCs w:val="22"/>
        </w:rPr>
      </w:pPr>
      <w:r w:rsidRPr="0093050A">
        <w:rPr>
          <w:sz w:val="22"/>
          <w:szCs w:val="22"/>
        </w:rPr>
        <w:t>Е</w:t>
      </w:r>
      <w:r w:rsidR="00BE71FA" w:rsidRPr="0093050A">
        <w:rPr>
          <w:sz w:val="22"/>
          <w:szCs w:val="22"/>
        </w:rPr>
        <w:t>-mail:</w:t>
      </w:r>
      <w:r w:rsidR="00744DFB" w:rsidRPr="0093050A">
        <w:rPr>
          <w:sz w:val="22"/>
          <w:szCs w:val="22"/>
        </w:rPr>
        <w:t>:………………………………………</w:t>
      </w:r>
      <w:r w:rsidRPr="0093050A">
        <w:rPr>
          <w:sz w:val="22"/>
          <w:szCs w:val="22"/>
        </w:rPr>
        <w:t>…………..</w:t>
      </w:r>
      <w:r w:rsidR="00744DFB" w:rsidRPr="0093050A">
        <w:rPr>
          <w:sz w:val="22"/>
          <w:szCs w:val="22"/>
        </w:rPr>
        <w:t xml:space="preserve"> </w:t>
      </w:r>
    </w:p>
    <w:p w:rsidR="000343B2" w:rsidRPr="0093050A" w:rsidRDefault="000343B2" w:rsidP="000343B2">
      <w:pPr>
        <w:pStyle w:val="Default"/>
        <w:rPr>
          <w:color w:val="auto"/>
          <w:lang w:val="bg-BG" w:eastAsia="bg-BG"/>
        </w:rPr>
      </w:pPr>
    </w:p>
    <w:p w:rsidR="000C5421" w:rsidRPr="0093050A" w:rsidRDefault="000C5421" w:rsidP="000C5421">
      <w:pPr>
        <w:ind w:right="736"/>
        <w:rPr>
          <w:b/>
          <w:bCs/>
          <w:sz w:val="24"/>
          <w:szCs w:val="24"/>
          <w:lang w:val="ru-RU"/>
        </w:rPr>
      </w:pPr>
    </w:p>
    <w:p w:rsidR="00753662" w:rsidRPr="00E937E4" w:rsidRDefault="000343B2" w:rsidP="000343B2">
      <w:pPr>
        <w:ind w:right="736"/>
        <w:rPr>
          <w:b/>
          <w:bCs/>
          <w:sz w:val="24"/>
          <w:szCs w:val="24"/>
          <w:lang w:val="bg-BG"/>
        </w:rPr>
      </w:pPr>
      <w:r w:rsidRPr="0093050A">
        <w:rPr>
          <w:b/>
          <w:bCs/>
          <w:sz w:val="24"/>
          <w:szCs w:val="24"/>
          <w:lang w:val="ru-RU"/>
        </w:rPr>
        <w:t xml:space="preserve">       </w:t>
      </w:r>
      <w:r w:rsidR="00D67B67" w:rsidRPr="0093050A">
        <w:rPr>
          <w:b/>
          <w:bCs/>
          <w:sz w:val="24"/>
          <w:szCs w:val="24"/>
          <w:lang w:val="ru-RU"/>
        </w:rPr>
        <w:t>УВАЖАЕМИ ГОСПОД</w:t>
      </w:r>
      <w:r w:rsidR="00E937E4">
        <w:rPr>
          <w:b/>
          <w:bCs/>
          <w:sz w:val="24"/>
          <w:szCs w:val="24"/>
          <w:lang w:val="bg-BG"/>
        </w:rPr>
        <w:t>ИН ДИРЕКТОР</w:t>
      </w:r>
      <w:r w:rsidR="0096147D" w:rsidRPr="0093050A">
        <w:rPr>
          <w:b/>
          <w:bCs/>
          <w:sz w:val="24"/>
          <w:szCs w:val="24"/>
          <w:lang w:val="bg-BG"/>
        </w:rPr>
        <w:t>,</w:t>
      </w:r>
    </w:p>
    <w:p w:rsidR="000C5421" w:rsidRPr="0093050A" w:rsidRDefault="000C5421" w:rsidP="00F40AD7">
      <w:pPr>
        <w:ind w:right="736" w:firstLine="720"/>
        <w:rPr>
          <w:b/>
          <w:bCs/>
          <w:sz w:val="24"/>
          <w:szCs w:val="24"/>
          <w:lang w:val="ru-RU"/>
        </w:rPr>
      </w:pPr>
    </w:p>
    <w:p w:rsidR="00753662" w:rsidRPr="006C444B" w:rsidRDefault="00D67B67" w:rsidP="00187F8D">
      <w:pPr>
        <w:ind w:right="-708"/>
        <w:jc w:val="both"/>
        <w:rPr>
          <w:sz w:val="24"/>
          <w:szCs w:val="24"/>
          <w:lang w:val="bg-BG" w:eastAsia="bg-BG"/>
        </w:rPr>
      </w:pPr>
      <w:r w:rsidRPr="006C444B">
        <w:rPr>
          <w:sz w:val="24"/>
          <w:szCs w:val="24"/>
          <w:lang w:val="ru-RU"/>
        </w:rPr>
        <w:t xml:space="preserve">       </w:t>
      </w:r>
      <w:r w:rsidR="00BC59A0" w:rsidRPr="006C444B">
        <w:rPr>
          <w:sz w:val="24"/>
          <w:szCs w:val="24"/>
          <w:lang w:val="ru-RU"/>
        </w:rPr>
        <w:t>След запозн</w:t>
      </w:r>
      <w:r w:rsidR="00215063" w:rsidRPr="006C444B">
        <w:rPr>
          <w:sz w:val="24"/>
          <w:szCs w:val="24"/>
          <w:lang w:val="ru-RU"/>
        </w:rPr>
        <w:t>аване</w:t>
      </w:r>
      <w:r w:rsidR="003A0D33">
        <w:rPr>
          <w:sz w:val="24"/>
          <w:szCs w:val="24"/>
          <w:lang w:val="ru-RU"/>
        </w:rPr>
        <w:t xml:space="preserve"> с условията на публикуваната от Вас покана</w:t>
      </w:r>
      <w:r w:rsidR="00BC59A0" w:rsidRPr="006C444B">
        <w:rPr>
          <w:sz w:val="24"/>
          <w:szCs w:val="24"/>
          <w:lang w:val="ru-RU"/>
        </w:rPr>
        <w:t xml:space="preserve"> за участие в </w:t>
      </w:r>
      <w:r w:rsidRPr="006C444B">
        <w:rPr>
          <w:sz w:val="24"/>
          <w:szCs w:val="24"/>
          <w:lang w:val="ru-RU"/>
        </w:rPr>
        <w:t xml:space="preserve">обществена </w:t>
      </w:r>
      <w:r w:rsidR="00BC59A0" w:rsidRPr="006C444B">
        <w:rPr>
          <w:sz w:val="24"/>
          <w:szCs w:val="24"/>
          <w:lang w:val="ru-RU"/>
        </w:rPr>
        <w:t xml:space="preserve">поръчка </w:t>
      </w:r>
      <w:r w:rsidR="00753662" w:rsidRPr="006C444B">
        <w:rPr>
          <w:sz w:val="24"/>
          <w:szCs w:val="24"/>
          <w:lang w:val="ru-RU"/>
        </w:rPr>
        <w:t xml:space="preserve">с </w:t>
      </w:r>
      <w:r w:rsidR="00753662" w:rsidRPr="00960500">
        <w:rPr>
          <w:sz w:val="24"/>
          <w:szCs w:val="24"/>
          <w:lang w:val="ru-RU"/>
        </w:rPr>
        <w:t>предмет</w:t>
      </w:r>
      <w:r w:rsidR="00753662" w:rsidRPr="006C444B">
        <w:rPr>
          <w:sz w:val="24"/>
          <w:szCs w:val="24"/>
          <w:lang w:val="ru-RU"/>
        </w:rPr>
        <w:t>:</w:t>
      </w:r>
      <w:r w:rsidR="003A0D33">
        <w:rPr>
          <w:sz w:val="24"/>
          <w:szCs w:val="24"/>
          <w:lang w:val="bg-BG"/>
        </w:rPr>
        <w:t xml:space="preserve"> </w:t>
      </w:r>
      <w:r w:rsidR="003A0D33" w:rsidRPr="003A0D33">
        <w:rPr>
          <w:b/>
          <w:sz w:val="24"/>
          <w:szCs w:val="24"/>
          <w:lang w:val="bg-BG"/>
        </w:rPr>
        <w:t>„</w:t>
      </w:r>
      <w:r w:rsidR="00CB64DD" w:rsidRPr="00CB64DD">
        <w:rPr>
          <w:rFonts w:eastAsia="Calibri"/>
          <w:b/>
          <w:color w:val="000000" w:themeColor="text1"/>
          <w:sz w:val="24"/>
          <w:szCs w:val="24"/>
          <w:lang w:val="bg-BG"/>
        </w:rPr>
        <w:t xml:space="preserve">Доставка на мундщуци </w:t>
      </w:r>
      <w:r w:rsidR="00CB64DD" w:rsidRPr="00CB64DD">
        <w:rPr>
          <w:b/>
          <w:color w:val="000000" w:themeColor="text1"/>
          <w:sz w:val="24"/>
          <w:szCs w:val="24"/>
          <w:lang w:val="bg-BG"/>
        </w:rPr>
        <w:t>съвместими с анализатори на алкохол в дъха тип</w:t>
      </w:r>
      <w:r w:rsidR="00CB64DD" w:rsidRPr="00CB64DD">
        <w:rPr>
          <w:rFonts w:eastAsia="Calibri"/>
          <w:b/>
          <w:color w:val="000000" w:themeColor="text1"/>
          <w:sz w:val="24"/>
          <w:szCs w:val="24"/>
          <w:lang w:val="bg-BG"/>
        </w:rPr>
        <w:t xml:space="preserve"> </w:t>
      </w:r>
      <w:proofErr w:type="spellStart"/>
      <w:r w:rsidR="00CB64DD" w:rsidRPr="00CB64DD">
        <w:rPr>
          <w:b/>
          <w:color w:val="000000" w:themeColor="text1"/>
          <w:sz w:val="24"/>
          <w:szCs w:val="24"/>
          <w:lang w:val="bg-BG"/>
        </w:rPr>
        <w:t>Draeger</w:t>
      </w:r>
      <w:proofErr w:type="spellEnd"/>
      <w:r w:rsidR="00CB64DD" w:rsidRPr="00CB64DD">
        <w:rPr>
          <w:b/>
          <w:color w:val="000000" w:themeColor="text1"/>
          <w:sz w:val="24"/>
          <w:szCs w:val="24"/>
          <w:lang w:val="bg-BG"/>
        </w:rPr>
        <w:t xml:space="preserve"> </w:t>
      </w:r>
      <w:proofErr w:type="spellStart"/>
      <w:r w:rsidR="00CB64DD" w:rsidRPr="00CB64DD">
        <w:rPr>
          <w:b/>
          <w:color w:val="000000" w:themeColor="text1"/>
          <w:sz w:val="24"/>
          <w:szCs w:val="24"/>
          <w:lang w:val="bg-BG"/>
        </w:rPr>
        <w:t>Alcotest</w:t>
      </w:r>
      <w:proofErr w:type="spellEnd"/>
      <w:r w:rsidR="00CB64DD" w:rsidRPr="00CB64DD">
        <w:rPr>
          <w:b/>
          <w:color w:val="000000" w:themeColor="text1"/>
          <w:sz w:val="24"/>
          <w:szCs w:val="24"/>
          <w:lang w:val="bg-BG"/>
        </w:rPr>
        <w:t xml:space="preserve"> 7510 </w:t>
      </w:r>
      <w:r w:rsidR="00CB64DD" w:rsidRPr="00CB64DD">
        <w:rPr>
          <w:rFonts w:eastAsia="Calibri"/>
          <w:b/>
          <w:color w:val="000000" w:themeColor="text1"/>
          <w:sz w:val="24"/>
          <w:szCs w:val="24"/>
          <w:lang w:val="bg-BG"/>
        </w:rPr>
        <w:t xml:space="preserve">и тип </w:t>
      </w:r>
      <w:proofErr w:type="spellStart"/>
      <w:r w:rsidR="00CB64DD" w:rsidRPr="00CB64DD">
        <w:rPr>
          <w:rFonts w:eastAsia="Calibri"/>
          <w:b/>
          <w:color w:val="000000" w:themeColor="text1"/>
          <w:sz w:val="24"/>
          <w:szCs w:val="24"/>
          <w:lang w:val="bg-BG"/>
        </w:rPr>
        <w:t>Alcomer</w:t>
      </w:r>
      <w:proofErr w:type="spellEnd"/>
      <w:r w:rsidR="00CB64DD" w:rsidRPr="00CB64DD">
        <w:rPr>
          <w:rFonts w:eastAsia="Calibri"/>
          <w:b/>
          <w:color w:val="000000" w:themeColor="text1"/>
          <w:sz w:val="24"/>
          <w:szCs w:val="24"/>
          <w:lang w:val="bg-BG"/>
        </w:rPr>
        <w:t xml:space="preserve"> 931</w:t>
      </w:r>
      <w:r w:rsidR="003A0D33" w:rsidRPr="003A0D33">
        <w:rPr>
          <w:b/>
          <w:sz w:val="24"/>
          <w:szCs w:val="24"/>
          <w:lang w:val="bg-BG"/>
        </w:rPr>
        <w:t>”</w:t>
      </w:r>
      <w:r w:rsidR="00D54E4C">
        <w:rPr>
          <w:b/>
          <w:sz w:val="24"/>
          <w:szCs w:val="24"/>
          <w:lang w:val="bg-BG"/>
        </w:rPr>
        <w:t xml:space="preserve">, </w:t>
      </w:r>
      <w:r w:rsidR="00D54E4C" w:rsidRPr="00CB64DD">
        <w:rPr>
          <w:sz w:val="24"/>
          <w:szCs w:val="24"/>
          <w:lang w:val="bg-BG"/>
        </w:rPr>
        <w:t xml:space="preserve">разделена на две обособени </w:t>
      </w:r>
      <w:r w:rsidR="002F7E4A" w:rsidRPr="00CB64DD">
        <w:rPr>
          <w:sz w:val="24"/>
          <w:szCs w:val="24"/>
          <w:lang w:val="bg-BG"/>
        </w:rPr>
        <w:t>позиции</w:t>
      </w:r>
      <w:r w:rsidR="002F7E4A">
        <w:rPr>
          <w:b/>
          <w:sz w:val="24"/>
          <w:szCs w:val="24"/>
          <w:lang w:val="bg-BG"/>
        </w:rPr>
        <w:t xml:space="preserve">, </w:t>
      </w:r>
      <w:r w:rsidR="002F7E4A" w:rsidRPr="00CB64DD">
        <w:rPr>
          <w:sz w:val="24"/>
          <w:szCs w:val="24"/>
          <w:lang w:val="bg-BG"/>
        </w:rPr>
        <w:t>за обособена позиция №2</w:t>
      </w:r>
      <w:r w:rsidR="00D86D47">
        <w:rPr>
          <w:b/>
          <w:sz w:val="24"/>
          <w:szCs w:val="24"/>
          <w:lang w:val="bg-BG"/>
        </w:rPr>
        <w:t xml:space="preserve"> </w:t>
      </w:r>
      <w:r w:rsidR="00D86D47" w:rsidRPr="00D86D47">
        <w:rPr>
          <w:b/>
          <w:sz w:val="24"/>
          <w:szCs w:val="24"/>
          <w:lang w:val="bg-BG"/>
        </w:rPr>
        <w:t>„</w:t>
      </w:r>
      <w:r w:rsidR="00CB64DD" w:rsidRPr="00CB64DD">
        <w:rPr>
          <w:rFonts w:eastAsia="Calibri"/>
          <w:b/>
          <w:color w:val="000000" w:themeColor="text1"/>
          <w:sz w:val="24"/>
          <w:szCs w:val="24"/>
          <w:lang w:val="bg-BG"/>
        </w:rPr>
        <w:t xml:space="preserve">Доставка на мундщуци, съвместими </w:t>
      </w:r>
      <w:r w:rsidR="00CB64DD" w:rsidRPr="00CB64DD">
        <w:rPr>
          <w:b/>
          <w:color w:val="000000" w:themeColor="text1"/>
          <w:sz w:val="24"/>
          <w:szCs w:val="24"/>
          <w:lang w:val="bg-BG"/>
        </w:rPr>
        <w:t xml:space="preserve">с анализатори на алкохол в дъха </w:t>
      </w:r>
      <w:r w:rsidR="00CB64DD" w:rsidRPr="00CB64DD">
        <w:rPr>
          <w:rFonts w:eastAsia="Calibri"/>
          <w:b/>
          <w:color w:val="000000" w:themeColor="text1"/>
          <w:sz w:val="24"/>
          <w:szCs w:val="24"/>
          <w:lang w:val="bg-BG"/>
        </w:rPr>
        <w:t xml:space="preserve">тип </w:t>
      </w:r>
      <w:proofErr w:type="spellStart"/>
      <w:r w:rsidR="00CB64DD" w:rsidRPr="00CB64DD">
        <w:rPr>
          <w:rFonts w:eastAsia="Calibri"/>
          <w:b/>
          <w:color w:val="000000" w:themeColor="text1"/>
          <w:sz w:val="24"/>
          <w:szCs w:val="24"/>
          <w:lang w:val="bg-BG"/>
        </w:rPr>
        <w:t>Alcomer</w:t>
      </w:r>
      <w:proofErr w:type="spellEnd"/>
      <w:r w:rsidR="00CB64DD" w:rsidRPr="00CB64DD">
        <w:rPr>
          <w:rFonts w:eastAsia="Calibri"/>
          <w:b/>
          <w:color w:val="000000" w:themeColor="text1"/>
          <w:sz w:val="24"/>
          <w:szCs w:val="24"/>
          <w:lang w:val="bg-BG"/>
        </w:rPr>
        <w:t xml:space="preserve"> 931</w:t>
      </w:r>
      <w:r w:rsidR="00D86D47" w:rsidRPr="00D86D47">
        <w:rPr>
          <w:b/>
          <w:sz w:val="24"/>
          <w:szCs w:val="24"/>
          <w:lang w:val="bg-BG"/>
        </w:rPr>
        <w:t>”</w:t>
      </w:r>
      <w:r w:rsidR="006F3539">
        <w:rPr>
          <w:sz w:val="24"/>
          <w:szCs w:val="24"/>
          <w:lang w:val="bg-BG"/>
        </w:rPr>
        <w:t>:</w:t>
      </w:r>
    </w:p>
    <w:p w:rsidR="00004055" w:rsidRPr="006C444B" w:rsidRDefault="00004055" w:rsidP="00187F8D">
      <w:pPr>
        <w:shd w:val="clear" w:color="auto" w:fill="FFFFFF"/>
        <w:tabs>
          <w:tab w:val="left" w:pos="567"/>
        </w:tabs>
        <w:ind w:right="-708"/>
        <w:jc w:val="both"/>
        <w:rPr>
          <w:b/>
          <w:sz w:val="24"/>
          <w:szCs w:val="24"/>
          <w:lang w:val="bg-BG" w:eastAsia="bg-BG"/>
        </w:rPr>
      </w:pPr>
    </w:p>
    <w:p w:rsidR="00B05D1C" w:rsidRPr="007C2983" w:rsidRDefault="0096147D" w:rsidP="00187F8D">
      <w:pPr>
        <w:ind w:right="-708"/>
        <w:jc w:val="both"/>
        <w:rPr>
          <w:rFonts w:eastAsia="Calibri"/>
          <w:sz w:val="24"/>
          <w:szCs w:val="24"/>
          <w:lang w:val="bg-BG"/>
        </w:rPr>
      </w:pPr>
      <w:r w:rsidRPr="006C444B">
        <w:rPr>
          <w:sz w:val="24"/>
          <w:szCs w:val="24"/>
          <w:lang w:val="ru-RU"/>
        </w:rPr>
        <w:t xml:space="preserve">       1.</w:t>
      </w:r>
      <w:r w:rsidR="001D5F3E">
        <w:rPr>
          <w:sz w:val="24"/>
          <w:szCs w:val="24"/>
          <w:lang w:val="en-US"/>
        </w:rPr>
        <w:t xml:space="preserve"> </w:t>
      </w:r>
      <w:r w:rsidR="000343B2" w:rsidRPr="006C444B">
        <w:rPr>
          <w:sz w:val="24"/>
          <w:szCs w:val="24"/>
          <w:lang w:val="ru-RU"/>
        </w:rPr>
        <w:t>Приемаме да извършим поръчката в съответствие с</w:t>
      </w:r>
      <w:r w:rsidR="00712D5B" w:rsidRPr="00960500">
        <w:rPr>
          <w:sz w:val="24"/>
          <w:szCs w:val="24"/>
          <w:lang w:val="ru-RU"/>
        </w:rPr>
        <w:t xml:space="preserve"> </w:t>
      </w:r>
      <w:r w:rsidR="00F439BD" w:rsidRPr="006C444B">
        <w:rPr>
          <w:sz w:val="24"/>
          <w:szCs w:val="24"/>
          <w:lang w:val="bg-BG"/>
        </w:rPr>
        <w:t>Вашата</w:t>
      </w:r>
      <w:r w:rsidRPr="006C444B">
        <w:rPr>
          <w:sz w:val="24"/>
          <w:szCs w:val="24"/>
          <w:lang w:val="ru-RU"/>
        </w:rPr>
        <w:t xml:space="preserve"> </w:t>
      </w:r>
      <w:r w:rsidR="00F439BD" w:rsidRPr="006C444B">
        <w:rPr>
          <w:sz w:val="24"/>
          <w:szCs w:val="24"/>
          <w:lang w:val="ru-RU"/>
        </w:rPr>
        <w:t>Техническа спецификация</w:t>
      </w:r>
      <w:r w:rsidR="00B05D1C" w:rsidRPr="006C444B">
        <w:rPr>
          <w:sz w:val="24"/>
          <w:szCs w:val="24"/>
          <w:lang w:val="ru-RU"/>
        </w:rPr>
        <w:t xml:space="preserve"> за</w:t>
      </w:r>
      <w:r w:rsidR="00CB64DD" w:rsidRPr="00CB64DD">
        <w:rPr>
          <w:rFonts w:eastAsia="Calibri"/>
          <w:color w:val="000000" w:themeColor="text1"/>
          <w:sz w:val="24"/>
          <w:szCs w:val="24"/>
          <w:lang w:val="bg-BG"/>
        </w:rPr>
        <w:t xml:space="preserve"> </w:t>
      </w:r>
      <w:r w:rsidR="00CB64DD">
        <w:rPr>
          <w:rFonts w:eastAsia="Calibri"/>
          <w:color w:val="000000" w:themeColor="text1"/>
          <w:sz w:val="24"/>
          <w:szCs w:val="24"/>
          <w:lang w:val="bg-BG"/>
        </w:rPr>
        <w:t>д</w:t>
      </w:r>
      <w:r w:rsidR="00CB64DD" w:rsidRPr="005B3E7A">
        <w:rPr>
          <w:rFonts w:eastAsia="Calibri"/>
          <w:color w:val="000000" w:themeColor="text1"/>
          <w:sz w:val="24"/>
          <w:szCs w:val="24"/>
          <w:lang w:val="bg-BG"/>
        </w:rPr>
        <w:t xml:space="preserve">оставка на мундщуци </w:t>
      </w:r>
      <w:r w:rsidR="00CB64DD" w:rsidRPr="005B3E7A">
        <w:rPr>
          <w:color w:val="000000" w:themeColor="text1"/>
          <w:sz w:val="24"/>
          <w:szCs w:val="24"/>
          <w:lang w:val="bg-BG"/>
        </w:rPr>
        <w:t>съвместими с а</w:t>
      </w:r>
      <w:r w:rsidR="00E90A33">
        <w:rPr>
          <w:color w:val="000000" w:themeColor="text1"/>
          <w:sz w:val="24"/>
          <w:szCs w:val="24"/>
          <w:lang w:val="bg-BG"/>
        </w:rPr>
        <w:t xml:space="preserve">нализатори на алкохол в </w:t>
      </w:r>
      <w:r w:rsidR="00E90A33" w:rsidRPr="007C2983">
        <w:rPr>
          <w:sz w:val="24"/>
          <w:szCs w:val="24"/>
          <w:lang w:val="bg-BG"/>
        </w:rPr>
        <w:t xml:space="preserve">дъха </w:t>
      </w:r>
      <w:r w:rsidR="00CB64DD" w:rsidRPr="007C2983">
        <w:rPr>
          <w:rFonts w:eastAsia="Calibri"/>
          <w:sz w:val="24"/>
          <w:szCs w:val="24"/>
          <w:lang w:val="bg-BG"/>
        </w:rPr>
        <w:t xml:space="preserve">тип </w:t>
      </w:r>
      <w:proofErr w:type="spellStart"/>
      <w:r w:rsidR="00CB64DD" w:rsidRPr="007C2983">
        <w:rPr>
          <w:rFonts w:eastAsia="Calibri"/>
          <w:sz w:val="24"/>
          <w:szCs w:val="24"/>
          <w:lang w:val="bg-BG"/>
        </w:rPr>
        <w:t>Alcomer</w:t>
      </w:r>
      <w:proofErr w:type="spellEnd"/>
      <w:r w:rsidR="00CB64DD" w:rsidRPr="007C2983">
        <w:rPr>
          <w:rFonts w:eastAsia="Calibri"/>
          <w:sz w:val="24"/>
          <w:szCs w:val="24"/>
          <w:lang w:val="bg-BG"/>
        </w:rPr>
        <w:t xml:space="preserve"> 931</w:t>
      </w:r>
      <w:r w:rsidR="007C2983" w:rsidRPr="007C2983">
        <w:rPr>
          <w:rFonts w:eastAsia="Calibri"/>
          <w:sz w:val="24"/>
          <w:szCs w:val="24"/>
          <w:lang w:val="bg-BG"/>
        </w:rPr>
        <w:t xml:space="preserve"> и</w:t>
      </w:r>
      <w:r w:rsidR="007C2983" w:rsidRPr="007C2983">
        <w:rPr>
          <w:sz w:val="24"/>
          <w:szCs w:val="24"/>
          <w:lang w:val="bg-BG"/>
        </w:rPr>
        <w:t xml:space="preserve"> тип</w:t>
      </w:r>
      <w:r w:rsidR="007C2983" w:rsidRPr="007C2983">
        <w:rPr>
          <w:rFonts w:eastAsia="Calibri"/>
          <w:sz w:val="24"/>
          <w:szCs w:val="24"/>
          <w:lang w:val="bg-BG"/>
        </w:rPr>
        <w:t xml:space="preserve"> </w:t>
      </w:r>
      <w:proofErr w:type="spellStart"/>
      <w:r w:rsidR="007C2983" w:rsidRPr="007C2983">
        <w:rPr>
          <w:sz w:val="24"/>
          <w:szCs w:val="24"/>
          <w:lang w:val="bg-BG"/>
        </w:rPr>
        <w:t>Draeger</w:t>
      </w:r>
      <w:proofErr w:type="spellEnd"/>
      <w:r w:rsidR="007C2983" w:rsidRPr="007C2983">
        <w:rPr>
          <w:sz w:val="24"/>
          <w:szCs w:val="24"/>
          <w:lang w:val="bg-BG"/>
        </w:rPr>
        <w:t xml:space="preserve"> </w:t>
      </w:r>
      <w:proofErr w:type="spellStart"/>
      <w:r w:rsidR="007C2983" w:rsidRPr="007C2983">
        <w:rPr>
          <w:sz w:val="24"/>
          <w:szCs w:val="24"/>
          <w:lang w:val="bg-BG"/>
        </w:rPr>
        <w:t>Alcotest</w:t>
      </w:r>
      <w:proofErr w:type="spellEnd"/>
      <w:r w:rsidR="007C2983" w:rsidRPr="007C2983">
        <w:rPr>
          <w:sz w:val="24"/>
          <w:szCs w:val="24"/>
          <w:lang w:val="bg-BG"/>
        </w:rPr>
        <w:t xml:space="preserve"> 7510</w:t>
      </w:r>
      <w:r w:rsidR="00D86D47" w:rsidRPr="007C2983">
        <w:rPr>
          <w:rFonts w:eastAsia="Calibri"/>
          <w:sz w:val="24"/>
          <w:szCs w:val="24"/>
          <w:lang w:val="bg-BG"/>
        </w:rPr>
        <w:t xml:space="preserve">. </w:t>
      </w:r>
      <w:r w:rsidR="003A0D33" w:rsidRPr="007C2983">
        <w:rPr>
          <w:sz w:val="24"/>
          <w:szCs w:val="24"/>
          <w:lang w:val="ru-RU"/>
        </w:rPr>
        <w:t xml:space="preserve"> </w:t>
      </w:r>
      <w:r w:rsidR="005D0181" w:rsidRPr="007C2983">
        <w:rPr>
          <w:sz w:val="24"/>
          <w:szCs w:val="24"/>
          <w:lang w:val="ru-RU"/>
        </w:rPr>
        <w:t xml:space="preserve"> </w:t>
      </w:r>
    </w:p>
    <w:p w:rsidR="00712D5B" w:rsidRPr="006C444B" w:rsidRDefault="00C964EA" w:rsidP="00187F8D">
      <w:pPr>
        <w:pStyle w:val="ListParagraph"/>
        <w:tabs>
          <w:tab w:val="left" w:pos="0"/>
          <w:tab w:val="left" w:pos="567"/>
        </w:tabs>
        <w:ind w:left="0" w:right="-708" w:firstLine="284"/>
        <w:contextualSpacing/>
        <w:jc w:val="both"/>
        <w:rPr>
          <w:color w:val="auto"/>
          <w:sz w:val="24"/>
          <w:szCs w:val="24"/>
          <w:u w:val="none"/>
          <w:lang w:val="bg-BG"/>
        </w:rPr>
      </w:pPr>
      <w:r w:rsidRPr="00960500">
        <w:rPr>
          <w:color w:val="auto"/>
          <w:sz w:val="24"/>
          <w:szCs w:val="24"/>
          <w:u w:val="none"/>
          <w:lang w:val="ru-RU"/>
        </w:rPr>
        <w:t xml:space="preserve">   </w:t>
      </w:r>
      <w:r w:rsidR="00712D5B" w:rsidRPr="006C444B">
        <w:rPr>
          <w:color w:val="auto"/>
          <w:sz w:val="24"/>
          <w:szCs w:val="24"/>
          <w:u w:val="none"/>
          <w:lang w:val="bg-BG"/>
        </w:rPr>
        <w:t xml:space="preserve">2. Предлагаме да изпълним обществената поръчка </w:t>
      </w:r>
      <w:r w:rsidR="00D54E4C">
        <w:rPr>
          <w:color w:val="auto"/>
          <w:sz w:val="24"/>
          <w:szCs w:val="24"/>
          <w:u w:val="none"/>
          <w:lang w:val="bg-BG"/>
        </w:rPr>
        <w:t xml:space="preserve">с предмет: </w:t>
      </w:r>
      <w:r w:rsidR="003A0D33" w:rsidRPr="003A0D33">
        <w:rPr>
          <w:sz w:val="24"/>
          <w:szCs w:val="24"/>
          <w:u w:val="none"/>
          <w:lang w:val="bg-BG"/>
        </w:rPr>
        <w:t>„</w:t>
      </w:r>
      <w:r w:rsidR="00CB64DD" w:rsidRPr="00CB64DD">
        <w:rPr>
          <w:rFonts w:eastAsia="Calibri"/>
          <w:color w:val="000000" w:themeColor="text1"/>
          <w:sz w:val="24"/>
          <w:szCs w:val="24"/>
          <w:u w:val="none"/>
          <w:lang w:val="bg-BG" w:eastAsia="en-US"/>
        </w:rPr>
        <w:t xml:space="preserve">Доставка на мундщуци </w:t>
      </w:r>
      <w:r w:rsidR="00CB64DD" w:rsidRPr="00CB64DD">
        <w:rPr>
          <w:color w:val="000000" w:themeColor="text1"/>
          <w:sz w:val="24"/>
          <w:szCs w:val="24"/>
          <w:u w:val="none"/>
          <w:lang w:val="bg-BG"/>
        </w:rPr>
        <w:t>съвместими с анализатори на алкохол в дъха тип</w:t>
      </w:r>
      <w:r w:rsidR="00CB64DD" w:rsidRPr="00CB64DD">
        <w:rPr>
          <w:rFonts w:eastAsia="Calibri"/>
          <w:color w:val="000000" w:themeColor="text1"/>
          <w:sz w:val="24"/>
          <w:szCs w:val="24"/>
          <w:u w:val="none"/>
          <w:lang w:val="bg-BG" w:eastAsia="en-US"/>
        </w:rPr>
        <w:t xml:space="preserve"> </w:t>
      </w:r>
      <w:proofErr w:type="spellStart"/>
      <w:r w:rsidR="00CB64DD" w:rsidRPr="00CB64DD">
        <w:rPr>
          <w:color w:val="000000" w:themeColor="text1"/>
          <w:sz w:val="24"/>
          <w:szCs w:val="24"/>
          <w:u w:val="none"/>
          <w:lang w:val="bg-BG"/>
        </w:rPr>
        <w:t>Draeger</w:t>
      </w:r>
      <w:proofErr w:type="spellEnd"/>
      <w:r w:rsidR="00CB64DD" w:rsidRPr="00CB64DD">
        <w:rPr>
          <w:color w:val="000000" w:themeColor="text1"/>
          <w:sz w:val="24"/>
          <w:szCs w:val="24"/>
          <w:u w:val="none"/>
          <w:lang w:val="bg-BG"/>
        </w:rPr>
        <w:t xml:space="preserve"> </w:t>
      </w:r>
      <w:proofErr w:type="spellStart"/>
      <w:r w:rsidR="00CB64DD" w:rsidRPr="00CB64DD">
        <w:rPr>
          <w:color w:val="000000" w:themeColor="text1"/>
          <w:sz w:val="24"/>
          <w:szCs w:val="24"/>
          <w:u w:val="none"/>
          <w:lang w:val="bg-BG"/>
        </w:rPr>
        <w:t>Alcotest</w:t>
      </w:r>
      <w:proofErr w:type="spellEnd"/>
      <w:r w:rsidR="00CB64DD" w:rsidRPr="00CB64DD">
        <w:rPr>
          <w:color w:val="000000" w:themeColor="text1"/>
          <w:sz w:val="24"/>
          <w:szCs w:val="24"/>
          <w:u w:val="none"/>
          <w:lang w:val="bg-BG"/>
        </w:rPr>
        <w:t xml:space="preserve"> 7510 </w:t>
      </w:r>
      <w:r w:rsidR="00CB64DD" w:rsidRPr="00CB64DD">
        <w:rPr>
          <w:rFonts w:eastAsia="Calibri"/>
          <w:color w:val="000000" w:themeColor="text1"/>
          <w:sz w:val="24"/>
          <w:szCs w:val="24"/>
          <w:u w:val="none"/>
          <w:lang w:val="bg-BG" w:eastAsia="en-US"/>
        </w:rPr>
        <w:t xml:space="preserve">и тип </w:t>
      </w:r>
      <w:proofErr w:type="spellStart"/>
      <w:r w:rsidR="00CB64DD" w:rsidRPr="00CB64DD">
        <w:rPr>
          <w:rFonts w:eastAsia="Calibri"/>
          <w:color w:val="000000" w:themeColor="text1"/>
          <w:sz w:val="24"/>
          <w:szCs w:val="24"/>
          <w:u w:val="none"/>
          <w:lang w:val="bg-BG" w:eastAsia="en-US"/>
        </w:rPr>
        <w:t>Alcomer</w:t>
      </w:r>
      <w:proofErr w:type="spellEnd"/>
      <w:r w:rsidR="00CB64DD" w:rsidRPr="00CB64DD">
        <w:rPr>
          <w:rFonts w:eastAsia="Calibri"/>
          <w:color w:val="000000" w:themeColor="text1"/>
          <w:sz w:val="24"/>
          <w:szCs w:val="24"/>
          <w:u w:val="none"/>
          <w:lang w:val="bg-BG" w:eastAsia="en-US"/>
        </w:rPr>
        <w:t xml:space="preserve"> 931</w:t>
      </w:r>
      <w:r w:rsidR="003A0D33" w:rsidRPr="003A0D33">
        <w:rPr>
          <w:sz w:val="24"/>
          <w:szCs w:val="24"/>
          <w:u w:val="none"/>
          <w:lang w:val="bg-BG"/>
        </w:rPr>
        <w:t>”</w:t>
      </w:r>
      <w:r w:rsidR="002F7E4A">
        <w:rPr>
          <w:sz w:val="24"/>
          <w:szCs w:val="24"/>
          <w:u w:val="none"/>
          <w:lang w:val="bg-BG"/>
        </w:rPr>
        <w:t>, за обособена позиция №</w:t>
      </w:r>
      <w:r w:rsidR="00365ED0">
        <w:rPr>
          <w:sz w:val="24"/>
          <w:szCs w:val="24"/>
          <w:u w:val="none"/>
          <w:lang w:val="en-US"/>
        </w:rPr>
        <w:t xml:space="preserve"> </w:t>
      </w:r>
      <w:r w:rsidR="002F7E4A">
        <w:rPr>
          <w:sz w:val="24"/>
          <w:szCs w:val="24"/>
          <w:u w:val="none"/>
          <w:lang w:val="bg-BG"/>
        </w:rPr>
        <w:t>2</w:t>
      </w:r>
      <w:r w:rsidR="00D54E4C">
        <w:rPr>
          <w:sz w:val="24"/>
          <w:szCs w:val="24"/>
          <w:u w:val="none"/>
          <w:lang w:val="bg-BG"/>
        </w:rPr>
        <w:t xml:space="preserve"> </w:t>
      </w:r>
      <w:r w:rsidR="00D54E4C" w:rsidRPr="00D54E4C">
        <w:rPr>
          <w:sz w:val="24"/>
          <w:szCs w:val="24"/>
          <w:u w:val="none"/>
          <w:lang w:val="bg-BG"/>
        </w:rPr>
        <w:t>„</w:t>
      </w:r>
      <w:r w:rsidR="00CB64DD" w:rsidRPr="00CB64DD">
        <w:rPr>
          <w:rFonts w:eastAsia="Calibri"/>
          <w:color w:val="000000" w:themeColor="text1"/>
          <w:sz w:val="24"/>
          <w:szCs w:val="24"/>
          <w:u w:val="none"/>
          <w:lang w:val="bg-BG" w:eastAsia="en-US"/>
        </w:rPr>
        <w:t xml:space="preserve">Доставка на мундщуци, съвместими </w:t>
      </w:r>
      <w:r w:rsidR="00CB64DD" w:rsidRPr="00CB64DD">
        <w:rPr>
          <w:color w:val="000000" w:themeColor="text1"/>
          <w:sz w:val="24"/>
          <w:szCs w:val="24"/>
          <w:u w:val="none"/>
          <w:lang w:val="bg-BG"/>
        </w:rPr>
        <w:t xml:space="preserve">с анализатори на алкохол в дъха </w:t>
      </w:r>
      <w:r w:rsidR="00CB64DD" w:rsidRPr="00CB64DD">
        <w:rPr>
          <w:rFonts w:eastAsia="Calibri"/>
          <w:color w:val="000000" w:themeColor="text1"/>
          <w:sz w:val="24"/>
          <w:szCs w:val="24"/>
          <w:u w:val="none"/>
          <w:lang w:val="bg-BG" w:eastAsia="en-US"/>
        </w:rPr>
        <w:t xml:space="preserve">тип </w:t>
      </w:r>
      <w:proofErr w:type="spellStart"/>
      <w:r w:rsidR="00CB64DD" w:rsidRPr="00CB64DD">
        <w:rPr>
          <w:rFonts w:eastAsia="Calibri"/>
          <w:color w:val="000000" w:themeColor="text1"/>
          <w:sz w:val="24"/>
          <w:szCs w:val="24"/>
          <w:u w:val="none"/>
          <w:lang w:val="bg-BG" w:eastAsia="en-US"/>
        </w:rPr>
        <w:t>Alcomer</w:t>
      </w:r>
      <w:proofErr w:type="spellEnd"/>
      <w:r w:rsidR="00CB64DD" w:rsidRPr="00CB64DD">
        <w:rPr>
          <w:rFonts w:eastAsia="Calibri"/>
          <w:color w:val="000000" w:themeColor="text1"/>
          <w:sz w:val="24"/>
          <w:szCs w:val="24"/>
          <w:u w:val="none"/>
          <w:lang w:val="bg-BG" w:eastAsia="en-US"/>
        </w:rPr>
        <w:t xml:space="preserve"> 931</w:t>
      </w:r>
      <w:r w:rsidR="00D54E4C" w:rsidRPr="00D54E4C">
        <w:rPr>
          <w:sz w:val="24"/>
          <w:szCs w:val="24"/>
          <w:u w:val="none"/>
          <w:lang w:val="bg-BG"/>
        </w:rPr>
        <w:t>”</w:t>
      </w:r>
      <w:r w:rsidR="00D54E4C">
        <w:rPr>
          <w:sz w:val="24"/>
          <w:szCs w:val="24"/>
          <w:u w:val="none"/>
          <w:lang w:val="bg-BG"/>
        </w:rPr>
        <w:t xml:space="preserve"> </w:t>
      </w:r>
      <w:r w:rsidR="00712D5B" w:rsidRPr="006C444B">
        <w:rPr>
          <w:color w:val="auto"/>
          <w:sz w:val="24"/>
          <w:szCs w:val="24"/>
          <w:u w:val="none"/>
          <w:lang w:val="bg-BG"/>
        </w:rPr>
        <w:t xml:space="preserve">при следните цени: </w:t>
      </w:r>
    </w:p>
    <w:p w:rsidR="00712D5B" w:rsidRPr="006C444B" w:rsidRDefault="00712D5B" w:rsidP="00712D5B">
      <w:pPr>
        <w:tabs>
          <w:tab w:val="left" w:pos="0"/>
          <w:tab w:val="left" w:pos="567"/>
        </w:tabs>
        <w:ind w:right="538"/>
        <w:contextualSpacing/>
        <w:jc w:val="both"/>
        <w:rPr>
          <w:sz w:val="24"/>
          <w:szCs w:val="24"/>
          <w:lang w:val="bg-BG"/>
        </w:rPr>
      </w:pPr>
    </w:p>
    <w:tbl>
      <w:tblPr>
        <w:tblpPr w:leftFromText="141" w:rightFromText="141" w:vertAnchor="text" w:horzAnchor="margin" w:tblpX="70" w:tblpY="71"/>
        <w:tblW w:w="10135" w:type="dxa"/>
        <w:tblLayout w:type="fixed"/>
        <w:tblCellMar>
          <w:left w:w="70" w:type="dxa"/>
          <w:right w:w="70" w:type="dxa"/>
        </w:tblCellMar>
        <w:tblLook w:val="04A0"/>
      </w:tblPr>
      <w:tblGrid>
        <w:gridCol w:w="496"/>
        <w:gridCol w:w="2835"/>
        <w:gridCol w:w="992"/>
        <w:gridCol w:w="1276"/>
        <w:gridCol w:w="1701"/>
        <w:gridCol w:w="1418"/>
        <w:gridCol w:w="1417"/>
      </w:tblGrid>
      <w:tr w:rsidR="0003774C" w:rsidRPr="00960500" w:rsidTr="0003774C">
        <w:trPr>
          <w:trHeight w:val="1124"/>
        </w:trPr>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774C" w:rsidRPr="006C444B" w:rsidRDefault="0003774C" w:rsidP="001D5F3E">
            <w:pPr>
              <w:jc w:val="center"/>
              <w:rPr>
                <w:b/>
                <w:bCs/>
                <w:sz w:val="22"/>
                <w:szCs w:val="22"/>
                <w:lang w:val="bg-BG" w:eastAsia="bg-BG"/>
              </w:rPr>
            </w:pPr>
            <w:r w:rsidRPr="006C444B">
              <w:rPr>
                <w:b/>
                <w:bCs/>
                <w:sz w:val="22"/>
                <w:szCs w:val="22"/>
                <w:lang w:val="bg-BG" w:eastAsia="bg-BG"/>
              </w:rPr>
              <w:lastRenderedPageBreak/>
              <w:t>№</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774C" w:rsidRPr="006C444B" w:rsidRDefault="0003774C" w:rsidP="001D5F3E">
            <w:pPr>
              <w:jc w:val="center"/>
              <w:rPr>
                <w:b/>
                <w:bCs/>
                <w:sz w:val="22"/>
                <w:szCs w:val="22"/>
                <w:lang w:val="en-US" w:eastAsia="bg-BG"/>
              </w:rPr>
            </w:pPr>
            <w:r w:rsidRPr="006C444B">
              <w:rPr>
                <w:b/>
                <w:bCs/>
                <w:sz w:val="22"/>
                <w:szCs w:val="22"/>
                <w:lang w:val="bg-BG" w:eastAsia="bg-BG"/>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774C" w:rsidRPr="006C444B" w:rsidRDefault="0003774C" w:rsidP="001D5F3E">
            <w:pPr>
              <w:ind w:left="-70" w:right="-70"/>
              <w:jc w:val="center"/>
              <w:rPr>
                <w:b/>
                <w:bCs/>
                <w:sz w:val="22"/>
                <w:szCs w:val="22"/>
                <w:lang w:val="bg-BG" w:eastAsia="bg-BG"/>
              </w:rPr>
            </w:pPr>
            <w:r w:rsidRPr="006C444B">
              <w:rPr>
                <w:b/>
                <w:bCs/>
                <w:sz w:val="22"/>
                <w:szCs w:val="22"/>
                <w:lang w:val="bg-BG" w:eastAsia="bg-BG"/>
              </w:rPr>
              <w:t>Мярка</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774C" w:rsidRPr="006C444B" w:rsidRDefault="0003774C" w:rsidP="001D5F3E">
            <w:pPr>
              <w:ind w:left="-70" w:right="-70"/>
              <w:jc w:val="center"/>
              <w:rPr>
                <w:b/>
                <w:bCs/>
                <w:sz w:val="22"/>
                <w:szCs w:val="22"/>
                <w:lang w:val="bg-BG" w:eastAsia="bg-BG"/>
              </w:rPr>
            </w:pPr>
            <w:r w:rsidRPr="006C444B">
              <w:rPr>
                <w:b/>
                <w:bCs/>
                <w:sz w:val="22"/>
                <w:szCs w:val="22"/>
                <w:lang w:val="bg-BG" w:eastAsia="bg-BG"/>
              </w:rPr>
              <w:t>Количество</w:t>
            </w:r>
          </w:p>
        </w:tc>
        <w:tc>
          <w:tcPr>
            <w:tcW w:w="170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6313B5" w:rsidRDefault="006313B5" w:rsidP="001D5F3E">
            <w:pPr>
              <w:jc w:val="center"/>
              <w:rPr>
                <w:b/>
                <w:bCs/>
                <w:sz w:val="22"/>
                <w:szCs w:val="22"/>
                <w:lang w:val="bg-BG" w:eastAsia="bg-BG"/>
              </w:rPr>
            </w:pPr>
          </w:p>
          <w:p w:rsidR="0003774C" w:rsidRPr="006C444B" w:rsidRDefault="0003774C" w:rsidP="001D5F3E">
            <w:pPr>
              <w:jc w:val="center"/>
              <w:rPr>
                <w:b/>
                <w:bCs/>
                <w:sz w:val="22"/>
                <w:szCs w:val="22"/>
                <w:lang w:val="bg-BG" w:eastAsia="bg-BG"/>
              </w:rPr>
            </w:pPr>
            <w:bookmarkStart w:id="0" w:name="_GoBack"/>
            <w:bookmarkEnd w:id="0"/>
            <w:r>
              <w:rPr>
                <w:b/>
                <w:bCs/>
                <w:sz w:val="22"/>
                <w:szCs w:val="22"/>
                <w:lang w:val="bg-BG" w:eastAsia="bg-BG"/>
              </w:rPr>
              <w:t>Производител/ Произход/Търговска марка</w:t>
            </w:r>
          </w:p>
        </w:tc>
        <w:tc>
          <w:tcPr>
            <w:tcW w:w="141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3774C" w:rsidRPr="006C444B" w:rsidRDefault="0003774C" w:rsidP="001D5F3E">
            <w:pPr>
              <w:jc w:val="center"/>
              <w:rPr>
                <w:b/>
                <w:bCs/>
                <w:sz w:val="22"/>
                <w:szCs w:val="22"/>
                <w:lang w:val="bg-BG" w:eastAsia="bg-BG"/>
              </w:rPr>
            </w:pPr>
            <w:r w:rsidRPr="006C444B">
              <w:rPr>
                <w:b/>
                <w:bCs/>
                <w:sz w:val="22"/>
                <w:szCs w:val="22"/>
                <w:lang w:val="bg-BG" w:eastAsia="bg-BG"/>
              </w:rPr>
              <w:t>Единична цена в лева без ДДС</w:t>
            </w:r>
          </w:p>
        </w:tc>
        <w:tc>
          <w:tcPr>
            <w:tcW w:w="141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3774C" w:rsidRPr="006C444B" w:rsidRDefault="0003774C" w:rsidP="001D5F3E">
            <w:pPr>
              <w:jc w:val="center"/>
              <w:rPr>
                <w:b/>
                <w:bCs/>
                <w:sz w:val="22"/>
                <w:szCs w:val="22"/>
                <w:lang w:val="bg-BG" w:eastAsia="bg-BG"/>
              </w:rPr>
            </w:pPr>
            <w:r w:rsidRPr="006C444B">
              <w:rPr>
                <w:b/>
                <w:bCs/>
                <w:sz w:val="22"/>
                <w:szCs w:val="22"/>
                <w:lang w:val="bg-BG" w:eastAsia="bg-BG"/>
              </w:rPr>
              <w:t>Обща стойност в лева без ДДС</w:t>
            </w:r>
          </w:p>
        </w:tc>
      </w:tr>
      <w:tr w:rsidR="0003774C" w:rsidRPr="006C444B" w:rsidTr="0003774C">
        <w:trPr>
          <w:trHeight w:val="284"/>
        </w:trPr>
        <w:tc>
          <w:tcPr>
            <w:tcW w:w="496" w:type="dxa"/>
            <w:tcBorders>
              <w:top w:val="nil"/>
              <w:left w:val="single" w:sz="4" w:space="0" w:color="auto"/>
              <w:bottom w:val="single" w:sz="4" w:space="0" w:color="auto"/>
              <w:right w:val="single" w:sz="4" w:space="0" w:color="auto"/>
            </w:tcBorders>
            <w:vAlign w:val="center"/>
            <w:hideMark/>
          </w:tcPr>
          <w:p w:rsidR="0003774C" w:rsidRPr="006C444B" w:rsidRDefault="0003774C" w:rsidP="001D5F3E">
            <w:pPr>
              <w:jc w:val="center"/>
              <w:rPr>
                <w:sz w:val="22"/>
                <w:szCs w:val="22"/>
              </w:rPr>
            </w:pPr>
            <w:r w:rsidRPr="006C444B">
              <w:rPr>
                <w:sz w:val="22"/>
                <w:szCs w:val="22"/>
              </w:rPr>
              <w:t>1.</w:t>
            </w:r>
          </w:p>
        </w:tc>
        <w:tc>
          <w:tcPr>
            <w:tcW w:w="2835" w:type="dxa"/>
            <w:tcBorders>
              <w:top w:val="nil"/>
              <w:left w:val="nil"/>
              <w:bottom w:val="single" w:sz="4" w:space="0" w:color="auto"/>
              <w:right w:val="single" w:sz="4" w:space="0" w:color="auto"/>
            </w:tcBorders>
            <w:hideMark/>
          </w:tcPr>
          <w:p w:rsidR="0003774C" w:rsidRPr="006C444B" w:rsidRDefault="0003774C" w:rsidP="001D5F3E">
            <w:pPr>
              <w:rPr>
                <w:sz w:val="22"/>
                <w:szCs w:val="22"/>
              </w:rPr>
            </w:pPr>
            <w:r w:rsidRPr="006C444B">
              <w:rPr>
                <w:rFonts w:eastAsia="Calibri"/>
                <w:sz w:val="24"/>
                <w:szCs w:val="24"/>
                <w:lang w:val="bg-BG"/>
              </w:rPr>
              <w:t>М</w:t>
            </w:r>
            <w:proofErr w:type="spellStart"/>
            <w:r w:rsidRPr="006C444B">
              <w:rPr>
                <w:rFonts w:eastAsia="Calibri"/>
                <w:sz w:val="24"/>
                <w:szCs w:val="24"/>
                <w:lang w:val="en-US"/>
              </w:rPr>
              <w:t>ундщуци</w:t>
            </w:r>
            <w:proofErr w:type="spellEnd"/>
            <w:r>
              <w:rPr>
                <w:rFonts w:eastAsia="Calibri"/>
                <w:sz w:val="24"/>
                <w:szCs w:val="24"/>
                <w:lang w:val="bg-BG"/>
              </w:rPr>
              <w:t xml:space="preserve"> за </w:t>
            </w:r>
            <w:r>
              <w:t xml:space="preserve"> </w:t>
            </w:r>
            <w:r w:rsidRPr="00D54E4C">
              <w:rPr>
                <w:rFonts w:eastAsia="Calibri"/>
                <w:sz w:val="24"/>
                <w:szCs w:val="24"/>
                <w:lang w:val="bg-BG"/>
              </w:rPr>
              <w:t xml:space="preserve">анализатори на алкохол в дъха тип </w:t>
            </w:r>
            <w:proofErr w:type="spellStart"/>
            <w:r w:rsidRPr="003A0D33">
              <w:rPr>
                <w:rFonts w:eastAsia="Calibri"/>
                <w:color w:val="000000" w:themeColor="text1"/>
                <w:sz w:val="24"/>
                <w:szCs w:val="24"/>
                <w:lang w:val="en-US"/>
              </w:rPr>
              <w:t>Alcomer</w:t>
            </w:r>
            <w:proofErr w:type="spellEnd"/>
            <w:r w:rsidRPr="003A0D33">
              <w:rPr>
                <w:rFonts w:eastAsia="Calibri"/>
                <w:color w:val="000000" w:themeColor="text1"/>
                <w:sz w:val="24"/>
                <w:szCs w:val="24"/>
                <w:lang w:val="bg-BG"/>
              </w:rPr>
              <w:t xml:space="preserve"> 931</w:t>
            </w:r>
          </w:p>
        </w:tc>
        <w:tc>
          <w:tcPr>
            <w:tcW w:w="992" w:type="dxa"/>
            <w:tcBorders>
              <w:top w:val="single" w:sz="4" w:space="0" w:color="auto"/>
              <w:left w:val="nil"/>
              <w:bottom w:val="single" w:sz="4" w:space="0" w:color="auto"/>
              <w:right w:val="single" w:sz="4" w:space="0" w:color="auto"/>
            </w:tcBorders>
            <w:vAlign w:val="center"/>
            <w:hideMark/>
          </w:tcPr>
          <w:p w:rsidR="0003774C" w:rsidRPr="006C444B" w:rsidRDefault="0003774C" w:rsidP="001D5F3E">
            <w:pPr>
              <w:jc w:val="center"/>
              <w:rPr>
                <w:sz w:val="22"/>
                <w:szCs w:val="22"/>
                <w:lang w:val="bg-BG"/>
              </w:rPr>
            </w:pPr>
            <w:r w:rsidRPr="006C444B">
              <w:rPr>
                <w:sz w:val="22"/>
                <w:szCs w:val="22"/>
                <w:lang w:val="bg-BG"/>
              </w:rPr>
              <w:t>Брой</w:t>
            </w:r>
          </w:p>
        </w:tc>
        <w:tc>
          <w:tcPr>
            <w:tcW w:w="1276" w:type="dxa"/>
            <w:tcBorders>
              <w:top w:val="single" w:sz="4" w:space="0" w:color="auto"/>
              <w:left w:val="nil"/>
              <w:bottom w:val="single" w:sz="4" w:space="0" w:color="auto"/>
              <w:right w:val="single" w:sz="4" w:space="0" w:color="auto"/>
            </w:tcBorders>
            <w:vAlign w:val="center"/>
          </w:tcPr>
          <w:p w:rsidR="0003774C" w:rsidRPr="00713021" w:rsidRDefault="00713021" w:rsidP="001D5F3E">
            <w:pPr>
              <w:jc w:val="center"/>
              <w:rPr>
                <w:sz w:val="22"/>
                <w:szCs w:val="22"/>
                <w:lang w:val="en-US"/>
              </w:rPr>
            </w:pPr>
            <w:r>
              <w:rPr>
                <w:sz w:val="22"/>
                <w:szCs w:val="22"/>
                <w:lang w:val="en-US"/>
              </w:rPr>
              <w:t>12</w:t>
            </w:r>
            <w:r w:rsidR="0003774C">
              <w:rPr>
                <w:sz w:val="22"/>
                <w:szCs w:val="22"/>
                <w:lang w:val="bg-BG"/>
              </w:rPr>
              <w:t>800</w:t>
            </w:r>
          </w:p>
        </w:tc>
        <w:tc>
          <w:tcPr>
            <w:tcW w:w="1701" w:type="dxa"/>
            <w:tcBorders>
              <w:top w:val="nil"/>
              <w:left w:val="nil"/>
              <w:bottom w:val="single" w:sz="4" w:space="0" w:color="auto"/>
              <w:right w:val="single" w:sz="4" w:space="0" w:color="auto"/>
            </w:tcBorders>
          </w:tcPr>
          <w:p w:rsidR="0003774C" w:rsidRPr="006C444B" w:rsidRDefault="0003774C" w:rsidP="001D5F3E">
            <w:pPr>
              <w:jc w:val="center"/>
              <w:rPr>
                <w:rFonts w:eastAsia="Calibri"/>
                <w:sz w:val="22"/>
                <w:szCs w:val="22"/>
                <w:lang w:val="bg-BG" w:eastAsia="bg-BG"/>
              </w:rPr>
            </w:pPr>
          </w:p>
        </w:tc>
        <w:tc>
          <w:tcPr>
            <w:tcW w:w="1418" w:type="dxa"/>
            <w:tcBorders>
              <w:top w:val="nil"/>
              <w:left w:val="single" w:sz="4" w:space="0" w:color="auto"/>
              <w:bottom w:val="single" w:sz="4" w:space="0" w:color="auto"/>
              <w:right w:val="single" w:sz="4" w:space="0" w:color="auto"/>
            </w:tcBorders>
            <w:vAlign w:val="center"/>
            <w:hideMark/>
          </w:tcPr>
          <w:p w:rsidR="0003774C" w:rsidRPr="006C444B" w:rsidRDefault="0003774C" w:rsidP="001D5F3E">
            <w:pPr>
              <w:jc w:val="center"/>
              <w:rPr>
                <w:rFonts w:eastAsia="Calibri"/>
                <w:sz w:val="22"/>
                <w:szCs w:val="22"/>
                <w:lang w:val="bg-BG" w:eastAsia="bg-BG"/>
              </w:rPr>
            </w:pPr>
          </w:p>
        </w:tc>
        <w:tc>
          <w:tcPr>
            <w:tcW w:w="1417" w:type="dxa"/>
            <w:tcBorders>
              <w:top w:val="nil"/>
              <w:left w:val="nil"/>
              <w:bottom w:val="single" w:sz="4" w:space="0" w:color="auto"/>
              <w:right w:val="single" w:sz="4" w:space="0" w:color="auto"/>
            </w:tcBorders>
            <w:vAlign w:val="center"/>
            <w:hideMark/>
          </w:tcPr>
          <w:p w:rsidR="0003774C" w:rsidRPr="006C444B" w:rsidRDefault="0003774C" w:rsidP="001D5F3E">
            <w:pPr>
              <w:jc w:val="center"/>
              <w:rPr>
                <w:rFonts w:eastAsia="Calibri"/>
                <w:sz w:val="22"/>
                <w:szCs w:val="22"/>
                <w:lang w:val="bg-BG" w:eastAsia="bg-BG"/>
              </w:rPr>
            </w:pPr>
          </w:p>
        </w:tc>
      </w:tr>
    </w:tbl>
    <w:p w:rsidR="001D5F3E" w:rsidRPr="002F7E4A" w:rsidRDefault="001D5F3E" w:rsidP="00712D5B">
      <w:pPr>
        <w:tabs>
          <w:tab w:val="left" w:pos="567"/>
        </w:tabs>
        <w:ind w:right="538"/>
        <w:jc w:val="both"/>
        <w:rPr>
          <w:sz w:val="24"/>
          <w:szCs w:val="24"/>
          <w:lang w:val="bg-BG"/>
        </w:rPr>
      </w:pPr>
    </w:p>
    <w:p w:rsidR="00D54E4C" w:rsidRDefault="0038761C" w:rsidP="00187F8D">
      <w:pPr>
        <w:tabs>
          <w:tab w:val="left" w:pos="10065"/>
          <w:tab w:val="left" w:pos="10206"/>
        </w:tabs>
        <w:ind w:right="-708"/>
        <w:jc w:val="both"/>
        <w:rPr>
          <w:sz w:val="24"/>
          <w:szCs w:val="24"/>
          <w:lang w:val="bg-BG"/>
        </w:rPr>
      </w:pPr>
      <w:r w:rsidRPr="0038761C">
        <w:rPr>
          <w:sz w:val="24"/>
          <w:szCs w:val="24"/>
          <w:lang w:val="bg-BG"/>
        </w:rPr>
        <w:t xml:space="preserve">    * В случай, че комисията за провеждане на поръчката, установи фактически/аритметични грешки в ценовото предложение на участника, водещи до несъответствие между предложената обща цена за изпълнение на поръчката и единичните цени, за достоверни се приемат предложените единични цени. 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съответните количества по спецификация, отразени в </w:t>
      </w:r>
      <w:r>
        <w:rPr>
          <w:sz w:val="24"/>
          <w:szCs w:val="24"/>
          <w:lang w:val="bg-BG"/>
        </w:rPr>
        <w:t xml:space="preserve">техническото и </w:t>
      </w:r>
      <w:r w:rsidRPr="0038761C">
        <w:rPr>
          <w:sz w:val="24"/>
          <w:szCs w:val="24"/>
          <w:lang w:val="bg-BG"/>
        </w:rPr>
        <w:t>ценовото предложение на участника.</w:t>
      </w:r>
    </w:p>
    <w:p w:rsidR="0038761C" w:rsidRPr="00365ED0" w:rsidRDefault="0038761C" w:rsidP="00187F8D">
      <w:pPr>
        <w:tabs>
          <w:tab w:val="left" w:pos="10206"/>
        </w:tabs>
        <w:ind w:right="-708"/>
        <w:jc w:val="both"/>
        <w:rPr>
          <w:sz w:val="24"/>
          <w:szCs w:val="24"/>
          <w:lang w:val="bg-BG"/>
        </w:rPr>
      </w:pPr>
    </w:p>
    <w:p w:rsidR="00701C76" w:rsidRPr="00365ED0" w:rsidRDefault="00712D5B" w:rsidP="00187F8D">
      <w:pPr>
        <w:tabs>
          <w:tab w:val="left" w:pos="10206"/>
        </w:tabs>
        <w:ind w:right="-708"/>
        <w:jc w:val="both"/>
        <w:rPr>
          <w:sz w:val="24"/>
          <w:szCs w:val="24"/>
          <w:lang w:val="bg-BG"/>
        </w:rPr>
      </w:pPr>
      <w:r w:rsidRPr="00365ED0">
        <w:rPr>
          <w:sz w:val="24"/>
          <w:szCs w:val="24"/>
          <w:lang w:val="bg-BG"/>
        </w:rPr>
        <w:t xml:space="preserve"> </w:t>
      </w:r>
      <w:r w:rsidR="001D5F3E" w:rsidRPr="00365ED0">
        <w:rPr>
          <w:sz w:val="24"/>
          <w:szCs w:val="24"/>
          <w:lang w:val="en-US"/>
        </w:rPr>
        <w:t xml:space="preserve">    </w:t>
      </w:r>
      <w:r w:rsidRPr="00365ED0">
        <w:rPr>
          <w:sz w:val="24"/>
          <w:szCs w:val="24"/>
          <w:lang w:val="bg-BG"/>
        </w:rPr>
        <w:t>3. М</w:t>
      </w:r>
      <w:r w:rsidR="0004283C" w:rsidRPr="00365ED0">
        <w:rPr>
          <w:sz w:val="24"/>
          <w:szCs w:val="24"/>
          <w:lang w:val="bg-BG"/>
        </w:rPr>
        <w:t>ясто на изпълнение на</w:t>
      </w:r>
      <w:r w:rsidR="00D60E45" w:rsidRPr="00365ED0">
        <w:rPr>
          <w:sz w:val="24"/>
          <w:szCs w:val="24"/>
          <w:lang w:val="bg-BG"/>
        </w:rPr>
        <w:t xml:space="preserve"> доставката</w:t>
      </w:r>
      <w:r w:rsidR="0004283C" w:rsidRPr="00365ED0">
        <w:rPr>
          <w:sz w:val="24"/>
          <w:szCs w:val="24"/>
          <w:lang w:val="bg-BG"/>
        </w:rPr>
        <w:t xml:space="preserve"> –</w:t>
      </w:r>
      <w:r w:rsidR="003A0D33" w:rsidRPr="00365ED0">
        <w:rPr>
          <w:sz w:val="24"/>
          <w:szCs w:val="24"/>
          <w:lang w:val="bg-BG"/>
        </w:rPr>
        <w:t xml:space="preserve"> Доставката се осъществява еднокра</w:t>
      </w:r>
      <w:r w:rsidR="00F950E8" w:rsidRPr="00365ED0">
        <w:rPr>
          <w:sz w:val="24"/>
          <w:szCs w:val="24"/>
          <w:lang w:val="bg-BG"/>
        </w:rPr>
        <w:t>тно в склад на Възложителя – Локомотивно депо</w:t>
      </w:r>
      <w:r w:rsidR="003A0D33" w:rsidRPr="00365ED0">
        <w:rPr>
          <w:sz w:val="24"/>
          <w:szCs w:val="24"/>
          <w:lang w:val="bg-BG"/>
        </w:rPr>
        <w:t xml:space="preserve"> Пловдив, гр. П</w:t>
      </w:r>
      <w:r w:rsidR="00F950E8" w:rsidRPr="00365ED0">
        <w:rPr>
          <w:sz w:val="24"/>
          <w:szCs w:val="24"/>
          <w:lang w:val="bg-BG"/>
        </w:rPr>
        <w:t>ловдив, бул. „</w:t>
      </w:r>
      <w:proofErr w:type="spellStart"/>
      <w:r w:rsidR="00F950E8" w:rsidRPr="00365ED0">
        <w:rPr>
          <w:sz w:val="24"/>
          <w:szCs w:val="24"/>
          <w:lang w:val="en-US"/>
        </w:rPr>
        <w:t>Академик</w:t>
      </w:r>
      <w:proofErr w:type="spellEnd"/>
      <w:r w:rsidR="00F950E8" w:rsidRPr="00365ED0">
        <w:rPr>
          <w:sz w:val="24"/>
          <w:szCs w:val="24"/>
          <w:lang w:val="en-US"/>
        </w:rPr>
        <w:t xml:space="preserve"> </w:t>
      </w:r>
      <w:proofErr w:type="spellStart"/>
      <w:r w:rsidR="00F950E8" w:rsidRPr="00365ED0">
        <w:rPr>
          <w:sz w:val="24"/>
          <w:szCs w:val="24"/>
          <w:lang w:val="en-US"/>
        </w:rPr>
        <w:t>Петър</w:t>
      </w:r>
      <w:proofErr w:type="spellEnd"/>
      <w:r w:rsidR="00F950E8" w:rsidRPr="00365ED0">
        <w:rPr>
          <w:sz w:val="24"/>
          <w:szCs w:val="24"/>
          <w:lang w:val="en-US"/>
        </w:rPr>
        <w:t xml:space="preserve"> </w:t>
      </w:r>
      <w:proofErr w:type="spellStart"/>
      <w:r w:rsidR="00F950E8" w:rsidRPr="00365ED0">
        <w:rPr>
          <w:sz w:val="24"/>
          <w:szCs w:val="24"/>
          <w:lang w:val="en-US"/>
        </w:rPr>
        <w:t>Динеков</w:t>
      </w:r>
      <w:proofErr w:type="spellEnd"/>
      <w:r w:rsidR="00F950E8" w:rsidRPr="00365ED0">
        <w:rPr>
          <w:sz w:val="24"/>
          <w:szCs w:val="24"/>
          <w:lang w:val="bg-BG"/>
        </w:rPr>
        <w:t xml:space="preserve">” № </w:t>
      </w:r>
      <w:r w:rsidR="00F950E8" w:rsidRPr="00365ED0">
        <w:rPr>
          <w:sz w:val="24"/>
          <w:szCs w:val="24"/>
          <w:lang w:val="en-US"/>
        </w:rPr>
        <w:t>2</w:t>
      </w:r>
      <w:r w:rsidR="003A0D33" w:rsidRPr="00365ED0">
        <w:rPr>
          <w:sz w:val="24"/>
          <w:szCs w:val="24"/>
          <w:lang w:val="bg-BG"/>
        </w:rPr>
        <w:t>.</w:t>
      </w:r>
    </w:p>
    <w:p w:rsidR="00712D5B" w:rsidRPr="0093050A" w:rsidRDefault="00712D5B" w:rsidP="00187F8D">
      <w:pPr>
        <w:tabs>
          <w:tab w:val="left" w:pos="567"/>
          <w:tab w:val="left" w:pos="10206"/>
        </w:tabs>
        <w:ind w:right="-708"/>
        <w:jc w:val="both"/>
        <w:rPr>
          <w:sz w:val="24"/>
          <w:szCs w:val="24"/>
          <w:lang w:val="bg-BG"/>
        </w:rPr>
      </w:pPr>
    </w:p>
    <w:p w:rsidR="00B74DC9" w:rsidRDefault="00712D5B" w:rsidP="00187F8D">
      <w:pPr>
        <w:tabs>
          <w:tab w:val="left" w:pos="10206"/>
        </w:tabs>
        <w:ind w:right="-708"/>
        <w:jc w:val="both"/>
        <w:rPr>
          <w:sz w:val="24"/>
          <w:szCs w:val="24"/>
          <w:lang w:val="bg-BG"/>
        </w:rPr>
      </w:pPr>
      <w:r w:rsidRPr="0093050A">
        <w:rPr>
          <w:sz w:val="24"/>
          <w:szCs w:val="24"/>
          <w:lang w:val="bg-BG"/>
        </w:rPr>
        <w:t xml:space="preserve">     4. Срок за изпълнение</w:t>
      </w:r>
      <w:r w:rsidR="00D00434" w:rsidRPr="0093050A">
        <w:rPr>
          <w:sz w:val="24"/>
          <w:szCs w:val="24"/>
          <w:lang w:val="bg-BG"/>
        </w:rPr>
        <w:t>:</w:t>
      </w:r>
      <w:r w:rsidR="0096147D" w:rsidRPr="0093050A">
        <w:rPr>
          <w:sz w:val="24"/>
          <w:szCs w:val="24"/>
          <w:lang w:val="bg-BG"/>
        </w:rPr>
        <w:t>…………..</w:t>
      </w:r>
      <w:r w:rsidR="00D00434" w:rsidRPr="0093050A">
        <w:rPr>
          <w:sz w:val="24"/>
          <w:szCs w:val="24"/>
          <w:lang w:val="bg-BG"/>
        </w:rPr>
        <w:t xml:space="preserve"> </w:t>
      </w:r>
      <w:r w:rsidR="00D2016E">
        <w:rPr>
          <w:sz w:val="24"/>
          <w:szCs w:val="24"/>
          <w:lang w:val="bg-BG"/>
        </w:rPr>
        <w:t>/</w:t>
      </w:r>
      <w:r w:rsidR="006C444B" w:rsidRPr="0093050A">
        <w:rPr>
          <w:sz w:val="24"/>
          <w:szCs w:val="24"/>
          <w:lang w:val="bg-BG"/>
        </w:rPr>
        <w:t xml:space="preserve">не повече от </w:t>
      </w:r>
      <w:r w:rsidR="006C444B" w:rsidRPr="00960500">
        <w:rPr>
          <w:sz w:val="24"/>
          <w:szCs w:val="24"/>
          <w:lang w:val="bg-BG"/>
        </w:rPr>
        <w:t>7</w:t>
      </w:r>
      <w:r w:rsidR="006C444B" w:rsidRPr="0093050A">
        <w:rPr>
          <w:sz w:val="24"/>
          <w:szCs w:val="24"/>
          <w:lang w:val="bg-BG"/>
        </w:rPr>
        <w:t>0 /</w:t>
      </w:r>
      <w:r w:rsidR="006C444B" w:rsidRPr="00960500">
        <w:rPr>
          <w:sz w:val="24"/>
          <w:szCs w:val="24"/>
          <w:lang w:val="bg-BG"/>
        </w:rPr>
        <w:t>седем</w:t>
      </w:r>
      <w:r w:rsidR="00D2016E">
        <w:rPr>
          <w:sz w:val="24"/>
          <w:szCs w:val="24"/>
          <w:lang w:val="bg-BG"/>
        </w:rPr>
        <w:t xml:space="preserve">десет/ календарни дни/ </w:t>
      </w:r>
      <w:r w:rsidR="00B74DC9" w:rsidRPr="0093050A">
        <w:rPr>
          <w:sz w:val="24"/>
          <w:szCs w:val="24"/>
          <w:lang w:val="bg-BG"/>
        </w:rPr>
        <w:t>от</w:t>
      </w:r>
      <w:r w:rsidR="00B74DC9" w:rsidRPr="0093050A">
        <w:rPr>
          <w:lang w:val="bg-BG"/>
        </w:rPr>
        <w:t xml:space="preserve"> </w:t>
      </w:r>
      <w:r w:rsidR="00B74DC9" w:rsidRPr="0093050A">
        <w:rPr>
          <w:sz w:val="24"/>
          <w:szCs w:val="24"/>
          <w:lang w:val="bg-BG"/>
        </w:rPr>
        <w:t>датата на  авансово плащане.</w:t>
      </w:r>
    </w:p>
    <w:p w:rsidR="00A36DE2" w:rsidRPr="00960500" w:rsidRDefault="00A36DE2" w:rsidP="00187F8D">
      <w:pPr>
        <w:tabs>
          <w:tab w:val="left" w:pos="1560"/>
          <w:tab w:val="left" w:pos="10206"/>
        </w:tabs>
        <w:ind w:right="-708"/>
        <w:jc w:val="both"/>
        <w:rPr>
          <w:color w:val="FF0000"/>
          <w:sz w:val="24"/>
          <w:szCs w:val="24"/>
          <w:lang w:val="bg-BG"/>
        </w:rPr>
      </w:pPr>
    </w:p>
    <w:p w:rsidR="00D00434" w:rsidRPr="006C444B" w:rsidRDefault="00DA2588" w:rsidP="00187F8D">
      <w:pPr>
        <w:tabs>
          <w:tab w:val="left" w:pos="10206"/>
        </w:tabs>
        <w:ind w:right="-708"/>
        <w:jc w:val="both"/>
        <w:rPr>
          <w:sz w:val="24"/>
          <w:szCs w:val="24"/>
          <w:lang w:val="bg-BG"/>
        </w:rPr>
      </w:pPr>
      <w:r w:rsidRPr="00C57B23">
        <w:rPr>
          <w:sz w:val="24"/>
          <w:szCs w:val="24"/>
          <w:lang w:val="bg-BG"/>
        </w:rPr>
        <w:t xml:space="preserve">   </w:t>
      </w:r>
      <w:r w:rsidR="003C7EB5">
        <w:rPr>
          <w:sz w:val="24"/>
          <w:szCs w:val="24"/>
          <w:lang w:val="bg-BG"/>
        </w:rPr>
        <w:t xml:space="preserve"> </w:t>
      </w:r>
      <w:r w:rsidRPr="00C57B23">
        <w:rPr>
          <w:sz w:val="24"/>
          <w:szCs w:val="24"/>
          <w:lang w:val="bg-BG"/>
        </w:rPr>
        <w:t xml:space="preserve"> </w:t>
      </w:r>
      <w:r w:rsidR="001D5F3E">
        <w:rPr>
          <w:sz w:val="24"/>
          <w:szCs w:val="24"/>
          <w:lang w:val="en-US"/>
        </w:rPr>
        <w:t>5</w:t>
      </w:r>
      <w:r w:rsidRPr="00C57B23">
        <w:rPr>
          <w:sz w:val="24"/>
          <w:szCs w:val="24"/>
          <w:lang w:val="bg-BG"/>
        </w:rPr>
        <w:t xml:space="preserve">. </w:t>
      </w:r>
      <w:r w:rsidR="002E23F3" w:rsidRPr="00C57B23">
        <w:rPr>
          <w:sz w:val="24"/>
          <w:szCs w:val="24"/>
          <w:lang w:val="bg-BG"/>
        </w:rPr>
        <w:t xml:space="preserve">Предложените от нас </w:t>
      </w:r>
      <w:r w:rsidR="002E23F3" w:rsidRPr="006C444B">
        <w:rPr>
          <w:sz w:val="24"/>
          <w:szCs w:val="24"/>
          <w:lang w:val="bg-BG"/>
        </w:rPr>
        <w:t>единичн</w:t>
      </w:r>
      <w:r w:rsidRPr="006C444B">
        <w:rPr>
          <w:sz w:val="24"/>
          <w:szCs w:val="24"/>
          <w:lang w:val="bg-BG"/>
        </w:rPr>
        <w:t>и цени в лева</w:t>
      </w:r>
      <w:r w:rsidR="00D108B0" w:rsidRPr="006C444B">
        <w:rPr>
          <w:sz w:val="24"/>
          <w:szCs w:val="24"/>
          <w:lang w:val="bg-BG"/>
        </w:rPr>
        <w:t xml:space="preserve"> без ДДС</w:t>
      </w:r>
      <w:r w:rsidR="00712D5B" w:rsidRPr="006C444B">
        <w:rPr>
          <w:sz w:val="24"/>
          <w:szCs w:val="24"/>
          <w:lang w:val="bg-BG"/>
        </w:rPr>
        <w:t>,</w:t>
      </w:r>
      <w:r w:rsidRPr="006C444B">
        <w:rPr>
          <w:sz w:val="24"/>
          <w:szCs w:val="24"/>
          <w:lang w:val="bg-BG"/>
        </w:rPr>
        <w:t xml:space="preserve"> важа</w:t>
      </w:r>
      <w:r w:rsidR="001D5F3E">
        <w:rPr>
          <w:sz w:val="24"/>
          <w:szCs w:val="24"/>
          <w:lang w:val="bg-BG"/>
        </w:rPr>
        <w:t>т за целия срок на валидност на</w:t>
      </w:r>
      <w:r w:rsidR="001D5F3E">
        <w:rPr>
          <w:sz w:val="24"/>
          <w:szCs w:val="24"/>
          <w:lang w:val="en-US"/>
        </w:rPr>
        <w:t xml:space="preserve"> </w:t>
      </w:r>
      <w:r w:rsidRPr="006C444B">
        <w:rPr>
          <w:sz w:val="24"/>
          <w:szCs w:val="24"/>
          <w:lang w:val="bg-BG"/>
        </w:rPr>
        <w:t>офертата и включват всички необходими и съпътстващи разходи за изпълнението на обществената поръчка</w:t>
      </w:r>
      <w:r w:rsidR="00D108B0" w:rsidRPr="006C444B">
        <w:rPr>
          <w:sz w:val="24"/>
          <w:szCs w:val="24"/>
          <w:lang w:val="bg-BG"/>
        </w:rPr>
        <w:t xml:space="preserve"> /доставка и транспортни разходи/</w:t>
      </w:r>
      <w:r w:rsidR="00CD355B" w:rsidRPr="006C444B">
        <w:rPr>
          <w:sz w:val="24"/>
          <w:szCs w:val="24"/>
          <w:lang w:val="bg-BG"/>
        </w:rPr>
        <w:t>.</w:t>
      </w:r>
      <w:r w:rsidR="00712D5B" w:rsidRPr="006C444B">
        <w:rPr>
          <w:sz w:val="24"/>
          <w:szCs w:val="24"/>
          <w:lang w:val="bg-BG"/>
        </w:rPr>
        <w:t xml:space="preserve"> </w:t>
      </w:r>
    </w:p>
    <w:p w:rsidR="00A36DE2" w:rsidRPr="006C444B" w:rsidRDefault="00A36DE2" w:rsidP="00187F8D">
      <w:pPr>
        <w:tabs>
          <w:tab w:val="left" w:pos="10206"/>
        </w:tabs>
        <w:ind w:right="-708"/>
        <w:jc w:val="both"/>
        <w:rPr>
          <w:sz w:val="24"/>
          <w:szCs w:val="24"/>
          <w:lang w:val="bg-BG"/>
        </w:rPr>
      </w:pPr>
    </w:p>
    <w:p w:rsidR="003D2DE3" w:rsidRDefault="00D00434" w:rsidP="00187F8D">
      <w:pPr>
        <w:tabs>
          <w:tab w:val="left" w:pos="10206"/>
        </w:tabs>
        <w:ind w:right="-708"/>
        <w:jc w:val="both"/>
        <w:rPr>
          <w:sz w:val="24"/>
          <w:szCs w:val="24"/>
          <w:lang w:val="bg-BG"/>
        </w:rPr>
      </w:pPr>
      <w:r w:rsidRPr="006C444B">
        <w:rPr>
          <w:sz w:val="24"/>
          <w:szCs w:val="24"/>
          <w:lang w:val="bg-BG"/>
        </w:rPr>
        <w:t xml:space="preserve">     </w:t>
      </w:r>
      <w:r w:rsidR="001D5F3E">
        <w:rPr>
          <w:sz w:val="24"/>
          <w:szCs w:val="24"/>
          <w:lang w:val="bg-BG"/>
        </w:rPr>
        <w:t xml:space="preserve"> </w:t>
      </w:r>
      <w:r w:rsidR="001D5F3E">
        <w:rPr>
          <w:sz w:val="24"/>
          <w:szCs w:val="24"/>
          <w:lang w:val="en-US"/>
        </w:rPr>
        <w:t>6</w:t>
      </w:r>
      <w:r w:rsidRPr="006C444B">
        <w:rPr>
          <w:sz w:val="24"/>
          <w:szCs w:val="24"/>
          <w:lang w:val="bg-BG"/>
        </w:rPr>
        <w:t xml:space="preserve">. Предлаганата единична цена за </w:t>
      </w:r>
      <w:r w:rsidR="00312341" w:rsidRPr="006C444B">
        <w:rPr>
          <w:rFonts w:eastAsia="Calibri"/>
          <w:sz w:val="24"/>
          <w:szCs w:val="24"/>
          <w:lang w:val="bg-BG"/>
        </w:rPr>
        <w:t>доставка на</w:t>
      </w:r>
      <w:r w:rsidR="00B56BFA" w:rsidRPr="006C444B">
        <w:rPr>
          <w:rFonts w:eastAsia="Calibri"/>
          <w:sz w:val="24"/>
          <w:szCs w:val="24"/>
          <w:lang w:val="bg-BG"/>
        </w:rPr>
        <w:t xml:space="preserve"> </w:t>
      </w:r>
      <w:r w:rsidR="00B56BFA" w:rsidRPr="00960500">
        <w:rPr>
          <w:rFonts w:eastAsia="Calibri"/>
          <w:sz w:val="24"/>
          <w:szCs w:val="24"/>
          <w:lang w:val="bg-BG"/>
        </w:rPr>
        <w:t>мундщуци</w:t>
      </w:r>
      <w:r w:rsidR="006F3539">
        <w:rPr>
          <w:rFonts w:eastAsia="Calibri"/>
          <w:sz w:val="24"/>
          <w:szCs w:val="24"/>
          <w:lang w:val="bg-BG"/>
        </w:rPr>
        <w:t xml:space="preserve"> </w:t>
      </w:r>
      <w:r w:rsidR="00701C76" w:rsidRPr="00CB64DD">
        <w:rPr>
          <w:color w:val="000000" w:themeColor="text1"/>
          <w:sz w:val="24"/>
          <w:szCs w:val="24"/>
          <w:lang w:val="bg-BG"/>
        </w:rPr>
        <w:t>съвместими</w:t>
      </w:r>
      <w:r w:rsidR="00701C76" w:rsidRPr="006F3539">
        <w:rPr>
          <w:rFonts w:eastAsia="Calibri"/>
          <w:sz w:val="24"/>
          <w:szCs w:val="24"/>
          <w:lang w:val="bg-BG"/>
        </w:rPr>
        <w:t xml:space="preserve"> </w:t>
      </w:r>
      <w:r w:rsidR="00701C76">
        <w:rPr>
          <w:rFonts w:eastAsia="Calibri"/>
          <w:sz w:val="24"/>
          <w:szCs w:val="24"/>
          <w:lang w:val="bg-BG"/>
        </w:rPr>
        <w:t xml:space="preserve">с </w:t>
      </w:r>
      <w:r w:rsidR="006F3539" w:rsidRPr="006F3539">
        <w:rPr>
          <w:rFonts w:eastAsia="Calibri"/>
          <w:sz w:val="24"/>
          <w:szCs w:val="24"/>
          <w:lang w:val="bg-BG"/>
        </w:rPr>
        <w:t>анализатори на алкохол в дъха тип</w:t>
      </w:r>
      <w:r w:rsidR="002F7E4A" w:rsidRPr="002F7E4A">
        <w:rPr>
          <w:rFonts w:eastAsia="Calibri"/>
          <w:color w:val="000000" w:themeColor="text1"/>
          <w:sz w:val="24"/>
          <w:szCs w:val="24"/>
          <w:lang w:val="en-US"/>
        </w:rPr>
        <w:t xml:space="preserve"> </w:t>
      </w:r>
      <w:proofErr w:type="spellStart"/>
      <w:r w:rsidR="002F7E4A" w:rsidRPr="003A0D33">
        <w:rPr>
          <w:rFonts w:eastAsia="Calibri"/>
          <w:color w:val="000000" w:themeColor="text1"/>
          <w:sz w:val="24"/>
          <w:szCs w:val="24"/>
          <w:lang w:val="en-US"/>
        </w:rPr>
        <w:t>Alcomer</w:t>
      </w:r>
      <w:proofErr w:type="spellEnd"/>
      <w:r w:rsidR="002F7E4A" w:rsidRPr="003A0D33">
        <w:rPr>
          <w:rFonts w:eastAsia="Calibri"/>
          <w:color w:val="000000" w:themeColor="text1"/>
          <w:sz w:val="24"/>
          <w:szCs w:val="24"/>
          <w:lang w:val="bg-BG"/>
        </w:rPr>
        <w:t xml:space="preserve"> 931</w:t>
      </w:r>
      <w:r w:rsidRPr="006C444B">
        <w:rPr>
          <w:sz w:val="24"/>
          <w:szCs w:val="24"/>
          <w:lang w:val="bg-BG"/>
        </w:rPr>
        <w:t>, се формира в лева, стойност до два знака след десетичната запетая</w:t>
      </w:r>
      <w:r w:rsidR="00E45CB3" w:rsidRPr="006C444B">
        <w:rPr>
          <w:sz w:val="24"/>
          <w:szCs w:val="24"/>
          <w:lang w:val="bg-BG"/>
        </w:rPr>
        <w:t xml:space="preserve"> за съответната мерна единица, с включени всички присъщи разходи</w:t>
      </w:r>
      <w:r w:rsidR="003C7EB5" w:rsidRPr="006C444B">
        <w:rPr>
          <w:sz w:val="24"/>
          <w:szCs w:val="24"/>
          <w:lang w:val="bg-BG"/>
        </w:rPr>
        <w:t xml:space="preserve"> /вкл. транспорт до мястото на изпълнение/</w:t>
      </w:r>
      <w:r w:rsidR="00C3693C">
        <w:rPr>
          <w:sz w:val="24"/>
          <w:szCs w:val="24"/>
          <w:lang w:val="bg-BG"/>
        </w:rPr>
        <w:t xml:space="preserve"> без ДДС и н</w:t>
      </w:r>
      <w:r w:rsidR="00C3693C" w:rsidRPr="00B81E34">
        <w:rPr>
          <w:color w:val="000000" w:themeColor="text1"/>
          <w:sz w:val="24"/>
          <w:szCs w:val="24"/>
          <w:lang w:val="en-US"/>
        </w:rPr>
        <w:t>e</w:t>
      </w:r>
      <w:r w:rsidR="00E45CB3" w:rsidRPr="006C444B">
        <w:rPr>
          <w:sz w:val="24"/>
          <w:szCs w:val="24"/>
          <w:lang w:val="bg-BG"/>
        </w:rPr>
        <w:t xml:space="preserve"> подлежи на увеличение.</w:t>
      </w:r>
      <w:r w:rsidR="003E4445" w:rsidRPr="006C444B">
        <w:rPr>
          <w:sz w:val="24"/>
          <w:szCs w:val="24"/>
          <w:lang w:val="bg-BG"/>
        </w:rPr>
        <w:t xml:space="preserve"> </w:t>
      </w:r>
    </w:p>
    <w:p w:rsidR="00D51608" w:rsidRDefault="00D51608" w:rsidP="00187F8D">
      <w:pPr>
        <w:tabs>
          <w:tab w:val="left" w:pos="10206"/>
        </w:tabs>
        <w:ind w:right="-708"/>
        <w:jc w:val="both"/>
        <w:rPr>
          <w:sz w:val="24"/>
          <w:szCs w:val="24"/>
          <w:lang w:val="bg-BG"/>
        </w:rPr>
      </w:pPr>
      <w:r>
        <w:rPr>
          <w:sz w:val="24"/>
          <w:szCs w:val="24"/>
          <w:lang w:val="bg-BG"/>
        </w:rPr>
        <w:t xml:space="preserve">  </w:t>
      </w:r>
    </w:p>
    <w:p w:rsidR="00D51608" w:rsidRPr="00D51608" w:rsidRDefault="00D51608" w:rsidP="00D51608">
      <w:pPr>
        <w:tabs>
          <w:tab w:val="left" w:pos="10206"/>
        </w:tabs>
        <w:ind w:right="-708"/>
        <w:jc w:val="both"/>
        <w:rPr>
          <w:sz w:val="24"/>
          <w:szCs w:val="24"/>
          <w:lang w:val="bg-BG"/>
        </w:rPr>
      </w:pPr>
      <w:r>
        <w:rPr>
          <w:sz w:val="24"/>
          <w:szCs w:val="24"/>
          <w:lang w:val="bg-BG"/>
        </w:rPr>
        <w:t xml:space="preserve">       7. </w:t>
      </w:r>
      <w:r w:rsidRPr="00D51608">
        <w:rPr>
          <w:color w:val="000000" w:themeColor="text1"/>
          <w:sz w:val="24"/>
          <w:szCs w:val="24"/>
          <w:lang w:val="bg-BG"/>
        </w:rPr>
        <w:t>Условия и начин на плащане:</w:t>
      </w:r>
    </w:p>
    <w:p w:rsidR="00D51608" w:rsidRPr="00D51608" w:rsidRDefault="00D51608" w:rsidP="00D51608">
      <w:pPr>
        <w:pStyle w:val="ListParagraph"/>
        <w:numPr>
          <w:ilvl w:val="1"/>
          <w:numId w:val="39"/>
        </w:numPr>
        <w:tabs>
          <w:tab w:val="left" w:pos="567"/>
          <w:tab w:val="left" w:pos="1134"/>
        </w:tabs>
        <w:ind w:left="0" w:right="-708" w:firstLine="426"/>
        <w:contextualSpacing/>
        <w:jc w:val="both"/>
        <w:rPr>
          <w:sz w:val="24"/>
          <w:szCs w:val="24"/>
          <w:u w:val="none"/>
          <w:lang w:val="bg-BG"/>
        </w:rPr>
      </w:pPr>
      <w:r w:rsidRPr="00D51608">
        <w:rPr>
          <w:sz w:val="24"/>
          <w:szCs w:val="24"/>
          <w:u w:val="none"/>
          <w:lang w:val="bg-BG"/>
        </w:rPr>
        <w:t xml:space="preserve">Плащането се извършва в български лева, по банков път, по посочена от Изпълнителя банкова сметка, при следните условия: </w:t>
      </w:r>
    </w:p>
    <w:p w:rsidR="00D51608" w:rsidRPr="00D51608" w:rsidRDefault="00D51608" w:rsidP="00D51608">
      <w:pPr>
        <w:pStyle w:val="BodyText2"/>
        <w:numPr>
          <w:ilvl w:val="1"/>
          <w:numId w:val="32"/>
        </w:numPr>
        <w:tabs>
          <w:tab w:val="left" w:pos="426"/>
        </w:tabs>
        <w:ind w:left="0" w:right="-708" w:firstLine="426"/>
        <w:rPr>
          <w:b w:val="0"/>
          <w:color w:val="000000" w:themeColor="text1"/>
        </w:rPr>
      </w:pPr>
      <w:r w:rsidRPr="00D51608">
        <w:rPr>
          <w:b w:val="0"/>
          <w:color w:val="000000" w:themeColor="text1"/>
        </w:rPr>
        <w:t>50% /петдесет/ процента авансово плащане в</w:t>
      </w:r>
      <w:r w:rsidR="00701C76">
        <w:rPr>
          <w:b w:val="0"/>
          <w:color w:val="000000" w:themeColor="text1"/>
        </w:rPr>
        <w:t xml:space="preserve"> срок от 10 /десет/ работни дни </w:t>
      </w:r>
      <w:r w:rsidRPr="00D51608">
        <w:rPr>
          <w:b w:val="0"/>
          <w:color w:val="000000" w:themeColor="text1"/>
        </w:rPr>
        <w:t xml:space="preserve">след представяне на </w:t>
      </w:r>
      <w:proofErr w:type="spellStart"/>
      <w:r w:rsidRPr="00D51608">
        <w:rPr>
          <w:b w:val="0"/>
          <w:color w:val="000000" w:themeColor="text1"/>
        </w:rPr>
        <w:t>проформа</w:t>
      </w:r>
      <w:proofErr w:type="spellEnd"/>
      <w:r w:rsidRPr="00D51608">
        <w:rPr>
          <w:b w:val="0"/>
          <w:color w:val="000000" w:themeColor="text1"/>
        </w:rPr>
        <w:t xml:space="preserve"> – фактура от страна на Изпълнителя.</w:t>
      </w:r>
    </w:p>
    <w:p w:rsidR="00D51608" w:rsidRPr="00D51608" w:rsidRDefault="00D51608" w:rsidP="00D51608">
      <w:pPr>
        <w:pStyle w:val="BodyText2"/>
        <w:numPr>
          <w:ilvl w:val="1"/>
          <w:numId w:val="32"/>
        </w:numPr>
        <w:tabs>
          <w:tab w:val="left" w:pos="284"/>
          <w:tab w:val="left" w:pos="426"/>
        </w:tabs>
        <w:ind w:left="0" w:right="-708" w:firstLine="426"/>
        <w:rPr>
          <w:b w:val="0"/>
          <w:color w:val="000000" w:themeColor="text1"/>
        </w:rPr>
      </w:pPr>
      <w:r w:rsidRPr="00D51608">
        <w:rPr>
          <w:b w:val="0"/>
          <w:color w:val="000000" w:themeColor="text1"/>
        </w:rPr>
        <w:t xml:space="preserve">50% /петдесет/ процента окончателно плащане до 10 /десет/ работни дни след </w:t>
      </w:r>
      <w:r w:rsidR="00701C76">
        <w:rPr>
          <w:b w:val="0"/>
          <w:color w:val="000000" w:themeColor="text1"/>
        </w:rPr>
        <w:t xml:space="preserve">доставка и при предоставяне на оригинална фактура, </w:t>
      </w:r>
      <w:proofErr w:type="spellStart"/>
      <w:r w:rsidR="00701C76">
        <w:rPr>
          <w:b w:val="0"/>
          <w:color w:val="000000" w:themeColor="text1"/>
        </w:rPr>
        <w:t>приемо-предавателен</w:t>
      </w:r>
      <w:proofErr w:type="spellEnd"/>
      <w:r w:rsidR="00701C76">
        <w:rPr>
          <w:b w:val="0"/>
          <w:color w:val="000000" w:themeColor="text1"/>
        </w:rPr>
        <w:t xml:space="preserve"> </w:t>
      </w:r>
      <w:r w:rsidRPr="00D51608">
        <w:rPr>
          <w:b w:val="0"/>
          <w:color w:val="000000" w:themeColor="text1"/>
        </w:rPr>
        <w:t>протокол за извършената доставка</w:t>
      </w:r>
      <w:r w:rsidR="00701C76">
        <w:rPr>
          <w:b w:val="0"/>
          <w:color w:val="000000" w:themeColor="text1"/>
        </w:rPr>
        <w:t xml:space="preserve"> и декларация за съответствие</w:t>
      </w:r>
      <w:r w:rsidRPr="00D51608">
        <w:rPr>
          <w:b w:val="0"/>
          <w:color w:val="000000" w:themeColor="text1"/>
        </w:rPr>
        <w:t>.</w:t>
      </w:r>
    </w:p>
    <w:p w:rsidR="00D51608" w:rsidRPr="00D51608" w:rsidRDefault="00D51608" w:rsidP="00D51608">
      <w:pPr>
        <w:pStyle w:val="BodyText2"/>
        <w:tabs>
          <w:tab w:val="left" w:pos="284"/>
          <w:tab w:val="left" w:pos="426"/>
          <w:tab w:val="left" w:pos="709"/>
        </w:tabs>
        <w:ind w:right="-708" w:firstLine="426"/>
        <w:rPr>
          <w:b w:val="0"/>
          <w:color w:val="000000" w:themeColor="text1"/>
        </w:rPr>
      </w:pPr>
      <w:r>
        <w:rPr>
          <w:b w:val="0"/>
          <w:color w:val="000000" w:themeColor="text1"/>
        </w:rPr>
        <w:t>7.2.</w:t>
      </w:r>
      <w:r w:rsidRPr="00D51608">
        <w:rPr>
          <w:b w:val="0"/>
          <w:color w:val="000000" w:themeColor="text1"/>
        </w:rPr>
        <w:t xml:space="preserve">     Необходими документи за извършване на авансовото плащане:</w:t>
      </w:r>
    </w:p>
    <w:p w:rsidR="00D51608" w:rsidRPr="00D51608" w:rsidRDefault="00D51608" w:rsidP="00D51608">
      <w:pPr>
        <w:pStyle w:val="BodyText2"/>
        <w:numPr>
          <w:ilvl w:val="0"/>
          <w:numId w:val="33"/>
        </w:numPr>
        <w:tabs>
          <w:tab w:val="left" w:pos="426"/>
        </w:tabs>
        <w:ind w:left="0" w:right="-708" w:firstLine="426"/>
        <w:rPr>
          <w:b w:val="0"/>
          <w:color w:val="000000" w:themeColor="text1"/>
        </w:rPr>
      </w:pPr>
      <w:r w:rsidRPr="00D51608">
        <w:rPr>
          <w:b w:val="0"/>
          <w:color w:val="000000" w:themeColor="text1"/>
        </w:rPr>
        <w:t>Проформа-фактура за извършване на 50 % авансово плащане,  издадена на името на ППП Пловдив към „БДЖ – Пътнически превози” ЕООД, с адрес: гр. Пловдив, бул. „Васил Априлов” №3, с МОЛ инж. Ангел Даскалов и с посочен №, и предмет на договора.</w:t>
      </w:r>
    </w:p>
    <w:p w:rsidR="00D51608" w:rsidRDefault="00D51608" w:rsidP="00D51608">
      <w:pPr>
        <w:pStyle w:val="BodyText2"/>
        <w:numPr>
          <w:ilvl w:val="0"/>
          <w:numId w:val="33"/>
        </w:numPr>
        <w:tabs>
          <w:tab w:val="left" w:pos="426"/>
        </w:tabs>
        <w:ind w:left="0" w:right="-708" w:firstLine="426"/>
        <w:rPr>
          <w:b w:val="0"/>
          <w:color w:val="000000" w:themeColor="text1"/>
        </w:rPr>
      </w:pPr>
      <w:r w:rsidRPr="00D51608">
        <w:rPr>
          <w:b w:val="0"/>
          <w:color w:val="000000" w:themeColor="text1"/>
        </w:rPr>
        <w:t>Оригинална фактура за извършване на 50 % авансов превод с дата до пет дни от датата на получаване на превода, издадена на името на ППП Пловдив към „БДЖ – Пътнически превози” ЕООД , с адрес: гр. Пловдив, бул. „Васил Априлов” №3, с МОЛ инж. Ангел Даскалов и с посочен №, и предмет на договора.</w:t>
      </w:r>
    </w:p>
    <w:p w:rsidR="00D51608" w:rsidRPr="00D51608" w:rsidRDefault="00D51608" w:rsidP="00D51608">
      <w:pPr>
        <w:pStyle w:val="BodyText2"/>
        <w:numPr>
          <w:ilvl w:val="0"/>
          <w:numId w:val="33"/>
        </w:numPr>
        <w:tabs>
          <w:tab w:val="left" w:pos="426"/>
        </w:tabs>
        <w:ind w:left="0" w:right="-708" w:firstLine="426"/>
        <w:rPr>
          <w:b w:val="0"/>
          <w:color w:val="000000" w:themeColor="text1"/>
        </w:rPr>
      </w:pPr>
      <w:r w:rsidRPr="00D51608">
        <w:rPr>
          <w:b w:val="0"/>
          <w:color w:val="000000" w:themeColor="text1"/>
        </w:rPr>
        <w:t>Документите се представят на Възложителя до 5 /пет/ дни от изготвянето им.</w:t>
      </w:r>
    </w:p>
    <w:p w:rsidR="00D51608" w:rsidRPr="00D51608" w:rsidRDefault="00D51608" w:rsidP="00D51608">
      <w:pPr>
        <w:pStyle w:val="BodyText2"/>
        <w:tabs>
          <w:tab w:val="left" w:pos="426"/>
          <w:tab w:val="left" w:pos="709"/>
        </w:tabs>
        <w:ind w:right="-708" w:firstLine="426"/>
        <w:rPr>
          <w:b w:val="0"/>
          <w:color w:val="000000" w:themeColor="text1"/>
        </w:rPr>
      </w:pPr>
      <w:r>
        <w:rPr>
          <w:b w:val="0"/>
          <w:color w:val="000000" w:themeColor="text1"/>
        </w:rPr>
        <w:t>7.3.</w:t>
      </w:r>
      <w:r w:rsidRPr="00D51608">
        <w:rPr>
          <w:b w:val="0"/>
          <w:color w:val="000000" w:themeColor="text1"/>
        </w:rPr>
        <w:t xml:space="preserve">     Необходими документи за извършване на окончателното плащане са:</w:t>
      </w:r>
    </w:p>
    <w:p w:rsidR="00D51608" w:rsidRDefault="00D51608" w:rsidP="00D51608">
      <w:pPr>
        <w:pStyle w:val="BodyText2"/>
        <w:numPr>
          <w:ilvl w:val="0"/>
          <w:numId w:val="38"/>
        </w:numPr>
        <w:tabs>
          <w:tab w:val="left" w:pos="426"/>
        </w:tabs>
        <w:ind w:left="0" w:right="-708" w:firstLine="426"/>
        <w:rPr>
          <w:b w:val="0"/>
          <w:color w:val="000000" w:themeColor="text1"/>
        </w:rPr>
      </w:pPr>
      <w:r w:rsidRPr="00D51608">
        <w:rPr>
          <w:b w:val="0"/>
          <w:color w:val="000000" w:themeColor="text1"/>
        </w:rPr>
        <w:t xml:space="preserve">Оригинална фактура за цялата сума с приспаднат авансов превод, издадена на името на ППП Пловдив към „БДЖ – Пътнически превози” ЕООД , с адрес: гр. Пловдив, бул. „Васил </w:t>
      </w:r>
      <w:r w:rsidRPr="00D51608">
        <w:rPr>
          <w:b w:val="0"/>
          <w:color w:val="000000" w:themeColor="text1"/>
        </w:rPr>
        <w:lastRenderedPageBreak/>
        <w:t>Априлов” №3, с МОЛ инж. Ангел Даскалов и с посочен №, предмет на договора, количество, единични цени и  обща стойност.</w:t>
      </w:r>
    </w:p>
    <w:p w:rsidR="00D51608" w:rsidRDefault="00D51608" w:rsidP="00D51608">
      <w:pPr>
        <w:pStyle w:val="BodyText2"/>
        <w:numPr>
          <w:ilvl w:val="0"/>
          <w:numId w:val="38"/>
        </w:numPr>
        <w:tabs>
          <w:tab w:val="left" w:pos="426"/>
        </w:tabs>
        <w:ind w:left="0" w:right="-708" w:firstLine="426"/>
        <w:rPr>
          <w:b w:val="0"/>
          <w:color w:val="000000" w:themeColor="text1"/>
        </w:rPr>
      </w:pPr>
      <w:r w:rsidRPr="00D51608">
        <w:rPr>
          <w:b w:val="0"/>
          <w:color w:val="000000" w:themeColor="text1"/>
        </w:rPr>
        <w:t>Двустранно подписан приемо-предавателен протокол, за извършената доставка.</w:t>
      </w:r>
    </w:p>
    <w:p w:rsidR="006313B5" w:rsidRDefault="006313B5" w:rsidP="00D51608">
      <w:pPr>
        <w:pStyle w:val="BodyText2"/>
        <w:numPr>
          <w:ilvl w:val="0"/>
          <w:numId w:val="38"/>
        </w:numPr>
        <w:tabs>
          <w:tab w:val="left" w:pos="426"/>
        </w:tabs>
        <w:ind w:left="0" w:right="-708" w:firstLine="426"/>
        <w:rPr>
          <w:b w:val="0"/>
          <w:color w:val="000000" w:themeColor="text1"/>
        </w:rPr>
      </w:pPr>
      <w:r>
        <w:rPr>
          <w:b w:val="0"/>
          <w:color w:val="000000" w:themeColor="text1"/>
        </w:rPr>
        <w:t>Декларация за съответствие.</w:t>
      </w:r>
    </w:p>
    <w:p w:rsidR="00D51608" w:rsidRPr="00D51608" w:rsidRDefault="00D51608" w:rsidP="00D51608">
      <w:pPr>
        <w:pStyle w:val="BodyText2"/>
        <w:numPr>
          <w:ilvl w:val="0"/>
          <w:numId w:val="38"/>
        </w:numPr>
        <w:tabs>
          <w:tab w:val="left" w:pos="426"/>
        </w:tabs>
        <w:ind w:left="0" w:right="-708" w:firstLine="426"/>
        <w:rPr>
          <w:b w:val="0"/>
          <w:color w:val="000000" w:themeColor="text1"/>
        </w:rPr>
      </w:pPr>
      <w:r w:rsidRPr="00D51608">
        <w:rPr>
          <w:b w:val="0"/>
          <w:color w:val="000000" w:themeColor="text1"/>
        </w:rPr>
        <w:t>Документите се представят на Възложителя до 5 дни от изготвянето им.</w:t>
      </w:r>
    </w:p>
    <w:p w:rsidR="00D51608" w:rsidRPr="007F59FA" w:rsidRDefault="00D51608" w:rsidP="00D51608">
      <w:pPr>
        <w:pStyle w:val="ListParagraph"/>
        <w:numPr>
          <w:ilvl w:val="1"/>
          <w:numId w:val="41"/>
        </w:numPr>
        <w:tabs>
          <w:tab w:val="left" w:pos="0"/>
          <w:tab w:val="left" w:pos="709"/>
          <w:tab w:val="left" w:pos="851"/>
          <w:tab w:val="left" w:pos="993"/>
          <w:tab w:val="left" w:pos="1560"/>
        </w:tabs>
        <w:ind w:left="0" w:right="-708" w:firstLine="426"/>
        <w:contextualSpacing/>
        <w:jc w:val="both"/>
        <w:rPr>
          <w:color w:val="000000" w:themeColor="text1"/>
          <w:kern w:val="1"/>
          <w:sz w:val="24"/>
          <w:szCs w:val="24"/>
          <w:u w:val="none"/>
          <w:lang w:val="bg-BG"/>
        </w:rPr>
      </w:pPr>
      <w:r w:rsidRPr="00D51608">
        <w:rPr>
          <w:color w:val="000000" w:themeColor="text1"/>
          <w:sz w:val="24"/>
          <w:szCs w:val="24"/>
          <w:u w:val="none"/>
          <w:lang w:val="bg-BG"/>
        </w:rPr>
        <w:t xml:space="preserve"> При непредставяне в срок и на посочения адрес на цитираните документи,  срокът за плащане се удължава с толкова дни, с колкото е закъсняло представянето на документите.</w:t>
      </w:r>
    </w:p>
    <w:p w:rsidR="00D51608" w:rsidRPr="007F59FA" w:rsidRDefault="00D51608" w:rsidP="007F59FA">
      <w:pPr>
        <w:tabs>
          <w:tab w:val="left" w:pos="0"/>
          <w:tab w:val="left" w:pos="709"/>
          <w:tab w:val="left" w:pos="851"/>
          <w:tab w:val="left" w:pos="993"/>
          <w:tab w:val="left" w:pos="1560"/>
        </w:tabs>
        <w:ind w:right="-708"/>
        <w:contextualSpacing/>
        <w:jc w:val="both"/>
        <w:rPr>
          <w:color w:val="000000" w:themeColor="text1"/>
          <w:kern w:val="1"/>
          <w:sz w:val="24"/>
          <w:szCs w:val="24"/>
          <w:lang w:val="bg-BG"/>
        </w:rPr>
      </w:pPr>
    </w:p>
    <w:p w:rsidR="00B65C30" w:rsidRDefault="007F59FA" w:rsidP="007F59FA">
      <w:pPr>
        <w:pStyle w:val="ListParagraph"/>
        <w:shd w:val="clear" w:color="auto" w:fill="FFFFFF"/>
        <w:tabs>
          <w:tab w:val="left" w:pos="450"/>
          <w:tab w:val="left" w:pos="9498"/>
        </w:tabs>
        <w:spacing w:line="276" w:lineRule="auto"/>
        <w:ind w:left="90" w:right="-708"/>
        <w:jc w:val="both"/>
        <w:rPr>
          <w:sz w:val="24"/>
          <w:szCs w:val="24"/>
          <w:u w:val="none"/>
          <w:lang w:val="bg-BG"/>
        </w:rPr>
      </w:pPr>
      <w:r>
        <w:rPr>
          <w:sz w:val="24"/>
          <w:szCs w:val="24"/>
          <w:u w:val="none"/>
          <w:lang w:val="ru-RU"/>
        </w:rPr>
        <w:t xml:space="preserve">      </w:t>
      </w:r>
      <w:r w:rsidR="00D51608">
        <w:rPr>
          <w:sz w:val="24"/>
          <w:szCs w:val="24"/>
          <w:u w:val="none"/>
          <w:lang w:val="ru-RU"/>
        </w:rPr>
        <w:t>8</w:t>
      </w:r>
      <w:r w:rsidR="00B65C30" w:rsidRPr="00C57B23">
        <w:rPr>
          <w:sz w:val="24"/>
          <w:szCs w:val="24"/>
          <w:u w:val="none"/>
          <w:lang w:val="ru-RU"/>
        </w:rPr>
        <w:t>. Срокът на валидност на настоящата оферта е .......................(</w:t>
      </w:r>
      <w:r w:rsidR="00B65C30" w:rsidRPr="00C57B23">
        <w:rPr>
          <w:i/>
          <w:sz w:val="24"/>
          <w:szCs w:val="24"/>
          <w:u w:val="none"/>
          <w:lang w:val="ru-RU"/>
        </w:rPr>
        <w:t>не по-малко от 60 (</w:t>
      </w:r>
      <w:r w:rsidR="00B65C30" w:rsidRPr="00C57B23">
        <w:rPr>
          <w:i/>
          <w:sz w:val="24"/>
          <w:szCs w:val="24"/>
          <w:u w:val="none"/>
          <w:lang w:val="bg-BG"/>
        </w:rPr>
        <w:t>шестдесет</w:t>
      </w:r>
      <w:r w:rsidR="00B65C30" w:rsidRPr="00C57B23">
        <w:rPr>
          <w:i/>
          <w:sz w:val="24"/>
          <w:szCs w:val="24"/>
          <w:u w:val="none"/>
          <w:lang w:val="ru-RU"/>
        </w:rPr>
        <w:t xml:space="preserve">) </w:t>
      </w:r>
      <w:r w:rsidR="00B65C30" w:rsidRPr="00C57B23">
        <w:rPr>
          <w:i/>
          <w:sz w:val="24"/>
          <w:szCs w:val="24"/>
          <w:u w:val="none"/>
          <w:lang w:val="bg-BG"/>
        </w:rPr>
        <w:t>календарни дни</w:t>
      </w:r>
      <w:r w:rsidR="00B65C30" w:rsidRPr="00C57B23">
        <w:rPr>
          <w:sz w:val="24"/>
          <w:szCs w:val="24"/>
          <w:u w:val="none"/>
          <w:lang w:val="bg-BG"/>
        </w:rPr>
        <w:t>), считано от крайния срок за получаване на оферти.</w:t>
      </w:r>
    </w:p>
    <w:p w:rsidR="007F59FA" w:rsidRDefault="007F59FA" w:rsidP="007F59FA">
      <w:pPr>
        <w:pStyle w:val="ListParagraph"/>
        <w:shd w:val="clear" w:color="auto" w:fill="FFFFFF"/>
        <w:tabs>
          <w:tab w:val="left" w:pos="450"/>
          <w:tab w:val="left" w:pos="9498"/>
        </w:tabs>
        <w:spacing w:line="276" w:lineRule="auto"/>
        <w:ind w:left="90" w:right="-708"/>
        <w:jc w:val="both"/>
        <w:rPr>
          <w:sz w:val="24"/>
          <w:szCs w:val="24"/>
          <w:u w:val="none"/>
          <w:lang w:val="bg-BG"/>
        </w:rPr>
      </w:pPr>
    </w:p>
    <w:p w:rsidR="007F59FA" w:rsidRPr="00C57B23" w:rsidRDefault="007F59FA" w:rsidP="007F59FA">
      <w:pPr>
        <w:pStyle w:val="ListParagraph"/>
        <w:shd w:val="clear" w:color="auto" w:fill="FFFFFF"/>
        <w:tabs>
          <w:tab w:val="left" w:pos="450"/>
          <w:tab w:val="left" w:pos="9498"/>
        </w:tabs>
        <w:spacing w:line="276" w:lineRule="auto"/>
        <w:ind w:left="90" w:right="-708"/>
        <w:jc w:val="both"/>
        <w:rPr>
          <w:sz w:val="24"/>
          <w:szCs w:val="24"/>
          <w:u w:val="none"/>
          <w:lang w:val="bg-BG"/>
        </w:rPr>
      </w:pPr>
    </w:p>
    <w:p w:rsidR="00B65C30" w:rsidRPr="00C57B23" w:rsidRDefault="00B65C30" w:rsidP="00B65C30">
      <w:pPr>
        <w:ind w:right="736"/>
        <w:rPr>
          <w:color w:val="000000"/>
          <w:spacing w:val="2"/>
          <w:sz w:val="24"/>
          <w:szCs w:val="24"/>
          <w:lang w:val="bg-BG"/>
        </w:rPr>
      </w:pPr>
    </w:p>
    <w:p w:rsidR="006313B5" w:rsidRDefault="00B65C30" w:rsidP="00B65C30">
      <w:pPr>
        <w:ind w:right="736"/>
        <w:rPr>
          <w:color w:val="000000"/>
          <w:spacing w:val="2"/>
          <w:sz w:val="24"/>
          <w:szCs w:val="24"/>
          <w:lang w:val="bg-BG"/>
        </w:rPr>
      </w:pPr>
      <w:r w:rsidRPr="00C57B23">
        <w:rPr>
          <w:color w:val="000000"/>
          <w:spacing w:val="2"/>
          <w:sz w:val="24"/>
          <w:szCs w:val="24"/>
          <w:lang w:val="bg-BG"/>
        </w:rPr>
        <w:t>Дата: .......................... г.</w:t>
      </w:r>
      <w:r w:rsidRPr="00C57B23">
        <w:rPr>
          <w:color w:val="000000"/>
          <w:spacing w:val="2"/>
          <w:sz w:val="24"/>
          <w:szCs w:val="24"/>
          <w:lang w:val="bg-BG"/>
        </w:rPr>
        <w:tab/>
      </w:r>
      <w:r w:rsidRPr="00C57B23">
        <w:rPr>
          <w:color w:val="000000"/>
          <w:spacing w:val="2"/>
          <w:sz w:val="24"/>
          <w:szCs w:val="24"/>
          <w:lang w:val="bg-BG"/>
        </w:rPr>
        <w:tab/>
        <w:t xml:space="preserve">                                                                                                  </w:t>
      </w:r>
      <w:r w:rsidR="006313B5">
        <w:rPr>
          <w:color w:val="000000"/>
          <w:spacing w:val="2"/>
          <w:sz w:val="24"/>
          <w:szCs w:val="24"/>
          <w:lang w:val="bg-BG"/>
        </w:rPr>
        <w:t xml:space="preserve">       </w:t>
      </w:r>
    </w:p>
    <w:p w:rsidR="006313B5" w:rsidRDefault="006313B5" w:rsidP="00B65C30">
      <w:pPr>
        <w:ind w:right="736"/>
        <w:rPr>
          <w:color w:val="000000"/>
          <w:spacing w:val="2"/>
          <w:sz w:val="24"/>
          <w:szCs w:val="24"/>
          <w:lang w:val="bg-BG"/>
        </w:rPr>
      </w:pPr>
    </w:p>
    <w:p w:rsidR="006313B5" w:rsidRDefault="006313B5" w:rsidP="00B65C30">
      <w:pPr>
        <w:ind w:right="736"/>
        <w:rPr>
          <w:color w:val="000000"/>
          <w:spacing w:val="2"/>
          <w:sz w:val="24"/>
          <w:szCs w:val="24"/>
          <w:lang w:val="bg-BG"/>
        </w:rPr>
      </w:pPr>
    </w:p>
    <w:p w:rsidR="00B65C30" w:rsidRDefault="00187F8D" w:rsidP="00B65C30">
      <w:pPr>
        <w:ind w:right="736"/>
        <w:rPr>
          <w:sz w:val="24"/>
          <w:szCs w:val="24"/>
          <w:lang w:val="ru-RU"/>
        </w:rPr>
      </w:pPr>
      <w:r>
        <w:rPr>
          <w:sz w:val="24"/>
          <w:szCs w:val="24"/>
          <w:lang w:val="ru-RU"/>
        </w:rPr>
        <w:t xml:space="preserve">  </w:t>
      </w:r>
      <w:r w:rsidR="00B65C30" w:rsidRPr="00C57B23">
        <w:rPr>
          <w:sz w:val="24"/>
          <w:szCs w:val="24"/>
          <w:lang w:val="ru-RU"/>
        </w:rPr>
        <w:t xml:space="preserve"> /подпис и печат/</w:t>
      </w:r>
    </w:p>
    <w:p w:rsidR="007F59FA" w:rsidRPr="006313B5" w:rsidRDefault="007F59FA" w:rsidP="00B65C30">
      <w:pPr>
        <w:ind w:right="736"/>
        <w:rPr>
          <w:color w:val="000000"/>
          <w:spacing w:val="2"/>
          <w:sz w:val="24"/>
          <w:szCs w:val="24"/>
          <w:lang w:val="bg-BG"/>
        </w:rPr>
      </w:pPr>
    </w:p>
    <w:p w:rsidR="00B65C30" w:rsidRPr="00C57B23" w:rsidRDefault="00B65C30" w:rsidP="00B65C30">
      <w:pPr>
        <w:ind w:right="736"/>
        <w:rPr>
          <w:color w:val="000000"/>
          <w:spacing w:val="4"/>
          <w:sz w:val="24"/>
          <w:szCs w:val="24"/>
          <w:lang w:val="bg-BG"/>
        </w:rPr>
      </w:pPr>
    </w:p>
    <w:p w:rsidR="00B65C30" w:rsidRPr="00C57B23" w:rsidRDefault="00B65C30" w:rsidP="006313B5">
      <w:pPr>
        <w:shd w:val="clear" w:color="auto" w:fill="FFFFFF"/>
        <w:ind w:left="19" w:right="-567"/>
        <w:rPr>
          <w:sz w:val="24"/>
          <w:szCs w:val="24"/>
          <w:lang w:val="bg-BG"/>
        </w:rPr>
      </w:pPr>
      <w:r w:rsidRPr="00C57B23">
        <w:rPr>
          <w:color w:val="000000"/>
          <w:spacing w:val="4"/>
          <w:sz w:val="24"/>
          <w:szCs w:val="24"/>
          <w:lang w:val="bg-BG"/>
        </w:rPr>
        <w:t>Упълномощен да подпише предложението</w:t>
      </w:r>
      <w:r w:rsidRPr="00C57B23">
        <w:rPr>
          <w:sz w:val="24"/>
          <w:szCs w:val="24"/>
          <w:lang w:val="bg-BG"/>
        </w:rPr>
        <w:t xml:space="preserve"> </w:t>
      </w:r>
      <w:r w:rsidRPr="00C57B23">
        <w:rPr>
          <w:color w:val="000000"/>
          <w:spacing w:val="6"/>
          <w:sz w:val="24"/>
          <w:szCs w:val="24"/>
          <w:lang w:val="bg-BG"/>
        </w:rPr>
        <w:t xml:space="preserve">от името на: </w:t>
      </w:r>
    </w:p>
    <w:p w:rsidR="00B65C30" w:rsidRPr="00C57B23" w:rsidRDefault="00B65C30" w:rsidP="006313B5">
      <w:pPr>
        <w:shd w:val="clear" w:color="auto" w:fill="FFFFFF"/>
        <w:tabs>
          <w:tab w:val="left" w:leader="dot" w:pos="7848"/>
        </w:tabs>
        <w:ind w:left="24" w:right="-567"/>
        <w:rPr>
          <w:color w:val="000000"/>
          <w:sz w:val="24"/>
          <w:szCs w:val="24"/>
          <w:lang w:val="bg-BG"/>
        </w:rPr>
      </w:pPr>
    </w:p>
    <w:p w:rsidR="00B65C30" w:rsidRPr="00C57B23" w:rsidRDefault="00B65C30" w:rsidP="006313B5">
      <w:pPr>
        <w:shd w:val="clear" w:color="auto" w:fill="FFFFFF"/>
        <w:tabs>
          <w:tab w:val="left" w:leader="dot" w:pos="7848"/>
        </w:tabs>
        <w:ind w:left="24" w:right="-567"/>
        <w:rPr>
          <w:color w:val="000000"/>
          <w:sz w:val="24"/>
          <w:szCs w:val="24"/>
          <w:lang w:val="bg-BG"/>
        </w:rPr>
      </w:pPr>
      <w:r w:rsidRPr="00C57B23">
        <w:rPr>
          <w:color w:val="000000"/>
          <w:sz w:val="24"/>
          <w:szCs w:val="24"/>
          <w:lang w:val="bg-BG"/>
        </w:rPr>
        <w:t>......................................................................................................................................................</w:t>
      </w:r>
    </w:p>
    <w:p w:rsidR="00B65C30" w:rsidRPr="00C57B23" w:rsidRDefault="00B65C30" w:rsidP="006313B5">
      <w:pPr>
        <w:shd w:val="clear" w:color="auto" w:fill="FFFFFF"/>
        <w:tabs>
          <w:tab w:val="left" w:leader="dot" w:pos="7848"/>
        </w:tabs>
        <w:ind w:left="24" w:right="-567"/>
        <w:rPr>
          <w:i/>
          <w:color w:val="000000"/>
          <w:spacing w:val="2"/>
          <w:sz w:val="24"/>
          <w:szCs w:val="24"/>
          <w:lang w:val="bg-BG"/>
        </w:rPr>
      </w:pPr>
      <w:r w:rsidRPr="00C57B23">
        <w:rPr>
          <w:i/>
          <w:color w:val="000000"/>
          <w:spacing w:val="4"/>
          <w:sz w:val="24"/>
          <w:szCs w:val="24"/>
          <w:lang w:val="bg-BG"/>
        </w:rPr>
        <w:t xml:space="preserve">                                        /изписва се името на</w:t>
      </w:r>
      <w:r w:rsidRPr="00C57B23">
        <w:rPr>
          <w:i/>
          <w:sz w:val="24"/>
          <w:szCs w:val="24"/>
          <w:lang w:val="bg-BG"/>
        </w:rPr>
        <w:t xml:space="preserve"> </w:t>
      </w:r>
      <w:r w:rsidRPr="00C57B23">
        <w:rPr>
          <w:i/>
          <w:color w:val="000000"/>
          <w:spacing w:val="2"/>
          <w:sz w:val="24"/>
          <w:szCs w:val="24"/>
          <w:lang w:val="bg-BG"/>
        </w:rPr>
        <w:t>участника/</w:t>
      </w:r>
    </w:p>
    <w:p w:rsidR="00B65C30" w:rsidRPr="00C57B23" w:rsidRDefault="00B65C30" w:rsidP="006313B5">
      <w:pPr>
        <w:shd w:val="clear" w:color="auto" w:fill="FFFFFF"/>
        <w:tabs>
          <w:tab w:val="left" w:leader="dot" w:pos="7848"/>
        </w:tabs>
        <w:ind w:left="24" w:right="-567"/>
        <w:rPr>
          <w:color w:val="000000"/>
          <w:sz w:val="24"/>
          <w:szCs w:val="24"/>
          <w:lang w:val="bg-BG"/>
        </w:rPr>
      </w:pPr>
      <w:r w:rsidRPr="00C57B23">
        <w:rPr>
          <w:color w:val="000000"/>
          <w:sz w:val="24"/>
          <w:szCs w:val="24"/>
          <w:lang w:val="bg-BG"/>
        </w:rPr>
        <w:t>......................................................................................................................................................</w:t>
      </w:r>
    </w:p>
    <w:p w:rsidR="00B65C30" w:rsidRPr="00C57B23" w:rsidRDefault="00B65C30" w:rsidP="00B65C30">
      <w:pPr>
        <w:shd w:val="clear" w:color="auto" w:fill="FFFFFF"/>
        <w:tabs>
          <w:tab w:val="left" w:leader="dot" w:pos="7848"/>
        </w:tabs>
        <w:ind w:left="24" w:right="736"/>
        <w:rPr>
          <w:i/>
          <w:color w:val="000000"/>
          <w:spacing w:val="4"/>
          <w:sz w:val="24"/>
          <w:szCs w:val="24"/>
          <w:lang w:val="bg-BG"/>
        </w:rPr>
      </w:pPr>
      <w:r w:rsidRPr="00C57B23">
        <w:rPr>
          <w:i/>
          <w:color w:val="000000"/>
          <w:spacing w:val="4"/>
          <w:sz w:val="24"/>
          <w:szCs w:val="24"/>
          <w:lang w:val="bg-BG"/>
        </w:rPr>
        <w:t xml:space="preserve">                      /изписва се името на упълномощеното лице и длъжността/</w:t>
      </w:r>
    </w:p>
    <w:p w:rsidR="006313B5" w:rsidRDefault="006313B5" w:rsidP="00B65C30">
      <w:pPr>
        <w:shd w:val="clear" w:color="auto" w:fill="FFFFFF"/>
        <w:ind w:left="19" w:right="736"/>
        <w:rPr>
          <w:b/>
          <w:color w:val="000000"/>
          <w:spacing w:val="4"/>
          <w:sz w:val="24"/>
          <w:szCs w:val="24"/>
          <w:lang w:val="bg-BG"/>
        </w:rPr>
      </w:pPr>
    </w:p>
    <w:p w:rsidR="00B65C30" w:rsidRPr="00C57B23" w:rsidRDefault="00B65C30" w:rsidP="00B65C30">
      <w:pPr>
        <w:shd w:val="clear" w:color="auto" w:fill="FFFFFF"/>
        <w:ind w:left="19" w:right="736"/>
        <w:rPr>
          <w:b/>
          <w:color w:val="000000"/>
          <w:spacing w:val="4"/>
          <w:sz w:val="24"/>
          <w:szCs w:val="24"/>
          <w:lang w:val="bg-BG"/>
        </w:rPr>
      </w:pPr>
      <w:r w:rsidRPr="00C57B23">
        <w:rPr>
          <w:b/>
          <w:color w:val="000000"/>
          <w:spacing w:val="4"/>
          <w:sz w:val="24"/>
          <w:szCs w:val="24"/>
          <w:lang w:val="bg-BG"/>
        </w:rPr>
        <w:t>Приложение:</w:t>
      </w:r>
    </w:p>
    <w:p w:rsidR="00B65C30" w:rsidRPr="006313B5" w:rsidRDefault="006313B5" w:rsidP="006313B5">
      <w:pPr>
        <w:pStyle w:val="ListParagraph"/>
        <w:numPr>
          <w:ilvl w:val="0"/>
          <w:numId w:val="42"/>
        </w:numPr>
        <w:shd w:val="clear" w:color="auto" w:fill="FFFFFF"/>
        <w:tabs>
          <w:tab w:val="left" w:pos="426"/>
        </w:tabs>
        <w:ind w:left="0" w:right="736" w:firstLine="0"/>
        <w:rPr>
          <w:spacing w:val="4"/>
          <w:sz w:val="24"/>
          <w:szCs w:val="24"/>
          <w:u w:val="none"/>
          <w:lang w:val="bg-BG"/>
        </w:rPr>
      </w:pPr>
      <w:r w:rsidRPr="006313B5">
        <w:rPr>
          <w:spacing w:val="4"/>
          <w:sz w:val="24"/>
          <w:szCs w:val="24"/>
          <w:u w:val="none"/>
          <w:lang w:val="bg-BG"/>
        </w:rPr>
        <w:t xml:space="preserve">Мостра на </w:t>
      </w:r>
      <w:r>
        <w:rPr>
          <w:spacing w:val="4"/>
          <w:sz w:val="24"/>
          <w:szCs w:val="24"/>
          <w:u w:val="none"/>
          <w:lang w:val="bg-BG"/>
        </w:rPr>
        <w:t>предлаганите мундщуци</w:t>
      </w:r>
      <w:r w:rsidR="00B65C30" w:rsidRPr="006313B5">
        <w:rPr>
          <w:spacing w:val="4"/>
          <w:sz w:val="24"/>
          <w:szCs w:val="24"/>
          <w:u w:val="none"/>
          <w:lang w:val="bg-BG"/>
        </w:rPr>
        <w:t>.</w:t>
      </w:r>
    </w:p>
    <w:p w:rsidR="006313B5" w:rsidRPr="006313B5" w:rsidRDefault="006313B5" w:rsidP="006313B5">
      <w:pPr>
        <w:pStyle w:val="ListParagraph"/>
        <w:numPr>
          <w:ilvl w:val="0"/>
          <w:numId w:val="42"/>
        </w:numPr>
        <w:shd w:val="clear" w:color="auto" w:fill="FFFFFF"/>
        <w:tabs>
          <w:tab w:val="left" w:pos="426"/>
        </w:tabs>
        <w:ind w:left="0" w:right="736" w:firstLine="0"/>
        <w:rPr>
          <w:spacing w:val="4"/>
          <w:sz w:val="24"/>
          <w:szCs w:val="24"/>
          <w:u w:val="none"/>
          <w:lang w:val="bg-BG"/>
        </w:rPr>
      </w:pPr>
      <w:r w:rsidRPr="006313B5">
        <w:rPr>
          <w:spacing w:val="4"/>
          <w:sz w:val="24"/>
          <w:szCs w:val="24"/>
          <w:u w:val="none"/>
          <w:lang w:val="bg-BG"/>
        </w:rPr>
        <w:t>Друга информация по преценка на участника</w:t>
      </w:r>
    </w:p>
    <w:p w:rsidR="00221973" w:rsidRPr="00C57B23" w:rsidRDefault="00221973" w:rsidP="006313B5">
      <w:pPr>
        <w:tabs>
          <w:tab w:val="left" w:pos="142"/>
          <w:tab w:val="left" w:pos="567"/>
        </w:tabs>
        <w:ind w:right="538"/>
        <w:jc w:val="both"/>
        <w:rPr>
          <w:color w:val="000000" w:themeColor="text1"/>
          <w:spacing w:val="4"/>
          <w:sz w:val="24"/>
          <w:szCs w:val="24"/>
          <w:lang w:val="bg-BG"/>
        </w:rPr>
      </w:pPr>
    </w:p>
    <w:sectPr w:rsidR="00221973" w:rsidRPr="00C57B23" w:rsidSect="007F59FA">
      <w:pgSz w:w="12240" w:h="15840"/>
      <w:pgMar w:top="709" w:right="1608"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C55" w:rsidRDefault="00DD4C55" w:rsidP="00841CAC">
      <w:r>
        <w:separator/>
      </w:r>
    </w:p>
  </w:endnote>
  <w:endnote w:type="continuationSeparator" w:id="0">
    <w:p w:rsidR="00DD4C55" w:rsidRDefault="00DD4C55"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C55" w:rsidRDefault="00DD4C55" w:rsidP="00841CAC">
      <w:r>
        <w:separator/>
      </w:r>
    </w:p>
  </w:footnote>
  <w:footnote w:type="continuationSeparator" w:id="0">
    <w:p w:rsidR="00DD4C55" w:rsidRDefault="00DD4C55"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013F2F"/>
    <w:multiLevelType w:val="hybridMultilevel"/>
    <w:tmpl w:val="7D746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A032E"/>
    <w:multiLevelType w:val="hybridMultilevel"/>
    <w:tmpl w:val="6EE6021E"/>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nsid w:val="18D977ED"/>
    <w:multiLevelType w:val="hybridMultilevel"/>
    <w:tmpl w:val="F6142940"/>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1">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3">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DE2FC9"/>
    <w:multiLevelType w:val="multilevel"/>
    <w:tmpl w:val="1E2252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nsid w:val="261F3C23"/>
    <w:multiLevelType w:val="hybridMultilevel"/>
    <w:tmpl w:val="997E098C"/>
    <w:lvl w:ilvl="0" w:tplc="3254482A">
      <w:numFmt w:val="bullet"/>
      <w:lvlText w:val="-"/>
      <w:lvlJc w:val="left"/>
      <w:pPr>
        <w:ind w:left="720" w:hanging="360"/>
      </w:pPr>
      <w:rPr>
        <w:rFonts w:ascii="Times New Roman" w:eastAsia="Times New Roman" w:hAnsi="Times New Roman" w:cs="Times New Roman" w:hint="default"/>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2396BAE"/>
    <w:multiLevelType w:val="multilevel"/>
    <w:tmpl w:val="A57272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67963B2"/>
    <w:multiLevelType w:val="hybridMultilevel"/>
    <w:tmpl w:val="A760AE02"/>
    <w:lvl w:ilvl="0" w:tplc="0402000B">
      <w:start w:val="1"/>
      <w:numFmt w:val="bullet"/>
      <w:lvlText w:val=""/>
      <w:lvlJc w:val="left"/>
      <w:pPr>
        <w:ind w:left="2191" w:hanging="360"/>
      </w:pPr>
      <w:rPr>
        <w:rFonts w:ascii="Wingdings" w:hAnsi="Wingdings" w:hint="default"/>
      </w:rPr>
    </w:lvl>
    <w:lvl w:ilvl="1" w:tplc="04020003" w:tentative="1">
      <w:start w:val="1"/>
      <w:numFmt w:val="bullet"/>
      <w:lvlText w:val="o"/>
      <w:lvlJc w:val="left"/>
      <w:pPr>
        <w:ind w:left="2911" w:hanging="360"/>
      </w:pPr>
      <w:rPr>
        <w:rFonts w:ascii="Courier New" w:hAnsi="Courier New" w:cs="Courier New" w:hint="default"/>
      </w:rPr>
    </w:lvl>
    <w:lvl w:ilvl="2" w:tplc="04020005" w:tentative="1">
      <w:start w:val="1"/>
      <w:numFmt w:val="bullet"/>
      <w:lvlText w:val=""/>
      <w:lvlJc w:val="left"/>
      <w:pPr>
        <w:ind w:left="3631" w:hanging="360"/>
      </w:pPr>
      <w:rPr>
        <w:rFonts w:ascii="Wingdings" w:hAnsi="Wingdings" w:hint="default"/>
      </w:rPr>
    </w:lvl>
    <w:lvl w:ilvl="3" w:tplc="04020001" w:tentative="1">
      <w:start w:val="1"/>
      <w:numFmt w:val="bullet"/>
      <w:lvlText w:val=""/>
      <w:lvlJc w:val="left"/>
      <w:pPr>
        <w:ind w:left="4351" w:hanging="360"/>
      </w:pPr>
      <w:rPr>
        <w:rFonts w:ascii="Symbol" w:hAnsi="Symbol" w:hint="default"/>
      </w:rPr>
    </w:lvl>
    <w:lvl w:ilvl="4" w:tplc="04020003" w:tentative="1">
      <w:start w:val="1"/>
      <w:numFmt w:val="bullet"/>
      <w:lvlText w:val="o"/>
      <w:lvlJc w:val="left"/>
      <w:pPr>
        <w:ind w:left="5071" w:hanging="360"/>
      </w:pPr>
      <w:rPr>
        <w:rFonts w:ascii="Courier New" w:hAnsi="Courier New" w:cs="Courier New" w:hint="default"/>
      </w:rPr>
    </w:lvl>
    <w:lvl w:ilvl="5" w:tplc="04020005" w:tentative="1">
      <w:start w:val="1"/>
      <w:numFmt w:val="bullet"/>
      <w:lvlText w:val=""/>
      <w:lvlJc w:val="left"/>
      <w:pPr>
        <w:ind w:left="5791" w:hanging="360"/>
      </w:pPr>
      <w:rPr>
        <w:rFonts w:ascii="Wingdings" w:hAnsi="Wingdings" w:hint="default"/>
      </w:rPr>
    </w:lvl>
    <w:lvl w:ilvl="6" w:tplc="04020001" w:tentative="1">
      <w:start w:val="1"/>
      <w:numFmt w:val="bullet"/>
      <w:lvlText w:val=""/>
      <w:lvlJc w:val="left"/>
      <w:pPr>
        <w:ind w:left="6511" w:hanging="360"/>
      </w:pPr>
      <w:rPr>
        <w:rFonts w:ascii="Symbol" w:hAnsi="Symbol" w:hint="default"/>
      </w:rPr>
    </w:lvl>
    <w:lvl w:ilvl="7" w:tplc="04020003" w:tentative="1">
      <w:start w:val="1"/>
      <w:numFmt w:val="bullet"/>
      <w:lvlText w:val="o"/>
      <w:lvlJc w:val="left"/>
      <w:pPr>
        <w:ind w:left="7231" w:hanging="360"/>
      </w:pPr>
      <w:rPr>
        <w:rFonts w:ascii="Courier New" w:hAnsi="Courier New" w:cs="Courier New" w:hint="default"/>
      </w:rPr>
    </w:lvl>
    <w:lvl w:ilvl="8" w:tplc="04020005" w:tentative="1">
      <w:start w:val="1"/>
      <w:numFmt w:val="bullet"/>
      <w:lvlText w:val=""/>
      <w:lvlJc w:val="left"/>
      <w:pPr>
        <w:ind w:left="7951" w:hanging="360"/>
      </w:pPr>
      <w:rPr>
        <w:rFonts w:ascii="Wingdings" w:hAnsi="Wingdings" w:hint="default"/>
      </w:rPr>
    </w:lvl>
  </w:abstractNum>
  <w:abstractNum w:abstractNumId="24">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5">
    <w:nsid w:val="4BBC270C"/>
    <w:multiLevelType w:val="multilevel"/>
    <w:tmpl w:val="84DEA04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8">
    <w:nsid w:val="58C67499"/>
    <w:multiLevelType w:val="hybridMultilevel"/>
    <w:tmpl w:val="07A8FE4C"/>
    <w:lvl w:ilvl="0" w:tplc="9C34F36C">
      <w:start w:val="1"/>
      <w:numFmt w:val="decimal"/>
      <w:lvlText w:val="%1."/>
      <w:lvlJc w:val="left"/>
      <w:pPr>
        <w:ind w:left="705" w:hanging="360"/>
      </w:pPr>
      <w:rPr>
        <w:rFonts w:eastAsia="Times New Roman"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9">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5C4C254E"/>
    <w:multiLevelType w:val="hybridMultilevel"/>
    <w:tmpl w:val="6A9A0B0A"/>
    <w:lvl w:ilvl="0" w:tplc="3254482A">
      <w:numFmt w:val="bullet"/>
      <w:lvlText w:val="-"/>
      <w:lvlJc w:val="left"/>
      <w:pPr>
        <w:ind w:left="1428" w:hanging="360"/>
      </w:pPr>
      <w:rPr>
        <w:rFonts w:ascii="Times New Roman" w:eastAsia="Times New Roman" w:hAnsi="Times New Roman" w:cs="Times New Roman" w:hint="default"/>
        <w:sz w:val="20"/>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3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3">
    <w:nsid w:val="69052362"/>
    <w:multiLevelType w:val="hybridMultilevel"/>
    <w:tmpl w:val="0316B5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E7029A"/>
    <w:multiLevelType w:val="hybridMultilevel"/>
    <w:tmpl w:val="2B4A1A9C"/>
    <w:lvl w:ilvl="0" w:tplc="0402000B">
      <w:start w:val="1"/>
      <w:numFmt w:val="bullet"/>
      <w:lvlText w:val=""/>
      <w:lvlJc w:val="left"/>
      <w:pPr>
        <w:ind w:left="1428" w:hanging="360"/>
      </w:pPr>
      <w:rPr>
        <w:rFonts w:ascii="Wingdings" w:hAnsi="Wingdings" w:hint="default"/>
      </w:rPr>
    </w:lvl>
    <w:lvl w:ilvl="1" w:tplc="3254482A">
      <w:numFmt w:val="bullet"/>
      <w:lvlText w:val="-"/>
      <w:lvlJc w:val="left"/>
      <w:pPr>
        <w:ind w:left="2148" w:hanging="360"/>
      </w:pPr>
      <w:rPr>
        <w:rFonts w:ascii="Times New Roman" w:eastAsia="Times New Roman" w:hAnsi="Times New Roman" w:cs="Times New Roman" w:hint="default"/>
        <w:sz w:val="20"/>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9">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0">
    <w:nsid w:val="768F2D72"/>
    <w:multiLevelType w:val="multilevel"/>
    <w:tmpl w:val="66764A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4"/>
  </w:num>
  <w:num w:numId="10">
    <w:abstractNumId w:val="7"/>
  </w:num>
  <w:num w:numId="11">
    <w:abstractNumId w:val="19"/>
  </w:num>
  <w:num w:numId="12">
    <w:abstractNumId w:val="35"/>
  </w:num>
  <w:num w:numId="13">
    <w:abstractNumId w:val="17"/>
  </w:num>
  <w:num w:numId="14">
    <w:abstractNumId w:val="12"/>
  </w:num>
  <w:num w:numId="15">
    <w:abstractNumId w:val="3"/>
  </w:num>
  <w:num w:numId="16">
    <w:abstractNumId w:val="32"/>
  </w:num>
  <w:num w:numId="17">
    <w:abstractNumId w:val="38"/>
  </w:num>
  <w:num w:numId="18">
    <w:abstractNumId w:val="11"/>
  </w:num>
  <w:num w:numId="19">
    <w:abstractNumId w:val="26"/>
  </w:num>
  <w:num w:numId="20">
    <w:abstractNumId w:val="20"/>
  </w:num>
  <w:num w:numId="21">
    <w:abstractNumId w:val="39"/>
  </w:num>
  <w:num w:numId="22">
    <w:abstractNumId w:val="36"/>
  </w:num>
  <w:num w:numId="23">
    <w:abstractNumId w:val="41"/>
  </w:num>
  <w:num w:numId="24">
    <w:abstractNumId w:val="13"/>
  </w:num>
  <w:num w:numId="25">
    <w:abstractNumId w:val="18"/>
  </w:num>
  <w:num w:numId="26">
    <w:abstractNumId w:val="27"/>
  </w:num>
  <w:num w:numId="27">
    <w:abstractNumId w:val="31"/>
  </w:num>
  <w:num w:numId="28">
    <w:abstractNumId w:val="5"/>
  </w:num>
  <w:num w:numId="29">
    <w:abstractNumId w:val="8"/>
  </w:num>
  <w:num w:numId="30">
    <w:abstractNumId w:val="4"/>
  </w:num>
  <w:num w:numId="31">
    <w:abstractNumId w:val="10"/>
  </w:num>
  <w:num w:numId="32">
    <w:abstractNumId w:val="37"/>
  </w:num>
  <w:num w:numId="33">
    <w:abstractNumId w:val="30"/>
  </w:num>
  <w:num w:numId="34">
    <w:abstractNumId w:val="23"/>
  </w:num>
  <w:num w:numId="35">
    <w:abstractNumId w:val="9"/>
  </w:num>
  <w:num w:numId="36">
    <w:abstractNumId w:val="28"/>
  </w:num>
  <w:num w:numId="37">
    <w:abstractNumId w:val="14"/>
  </w:num>
  <w:num w:numId="38">
    <w:abstractNumId w:val="16"/>
  </w:num>
  <w:num w:numId="39">
    <w:abstractNumId w:val="21"/>
  </w:num>
  <w:num w:numId="40">
    <w:abstractNumId w:val="40"/>
  </w:num>
  <w:num w:numId="41">
    <w:abstractNumId w:val="25"/>
  </w:num>
  <w:num w:numId="42">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E6E"/>
    <w:rsid w:val="00000126"/>
    <w:rsid w:val="00004055"/>
    <w:rsid w:val="0000747A"/>
    <w:rsid w:val="0001276E"/>
    <w:rsid w:val="00012F32"/>
    <w:rsid w:val="00016069"/>
    <w:rsid w:val="00016071"/>
    <w:rsid w:val="0002083E"/>
    <w:rsid w:val="00020B1E"/>
    <w:rsid w:val="00025F34"/>
    <w:rsid w:val="000275D6"/>
    <w:rsid w:val="00031690"/>
    <w:rsid w:val="000343B2"/>
    <w:rsid w:val="00034B53"/>
    <w:rsid w:val="0003774C"/>
    <w:rsid w:val="00037E1D"/>
    <w:rsid w:val="00042057"/>
    <w:rsid w:val="0004240D"/>
    <w:rsid w:val="0004283C"/>
    <w:rsid w:val="00047076"/>
    <w:rsid w:val="00050084"/>
    <w:rsid w:val="00052E00"/>
    <w:rsid w:val="00056267"/>
    <w:rsid w:val="0005660B"/>
    <w:rsid w:val="00056DB2"/>
    <w:rsid w:val="00061326"/>
    <w:rsid w:val="00062F1A"/>
    <w:rsid w:val="000663E2"/>
    <w:rsid w:val="0007260B"/>
    <w:rsid w:val="000841F2"/>
    <w:rsid w:val="00086AF0"/>
    <w:rsid w:val="000904CE"/>
    <w:rsid w:val="00091BB5"/>
    <w:rsid w:val="000930FB"/>
    <w:rsid w:val="000963D5"/>
    <w:rsid w:val="000972A1"/>
    <w:rsid w:val="000A1272"/>
    <w:rsid w:val="000A4B96"/>
    <w:rsid w:val="000A5AE2"/>
    <w:rsid w:val="000A7878"/>
    <w:rsid w:val="000B1440"/>
    <w:rsid w:val="000B27B0"/>
    <w:rsid w:val="000B33C3"/>
    <w:rsid w:val="000B6B56"/>
    <w:rsid w:val="000B760E"/>
    <w:rsid w:val="000C5421"/>
    <w:rsid w:val="000C64F4"/>
    <w:rsid w:val="000D171A"/>
    <w:rsid w:val="000E039A"/>
    <w:rsid w:val="000E3269"/>
    <w:rsid w:val="000E5DE7"/>
    <w:rsid w:val="000E7304"/>
    <w:rsid w:val="000F219C"/>
    <w:rsid w:val="000F27F9"/>
    <w:rsid w:val="000F3B78"/>
    <w:rsid w:val="000F47D4"/>
    <w:rsid w:val="000F7FA0"/>
    <w:rsid w:val="00104834"/>
    <w:rsid w:val="001119B0"/>
    <w:rsid w:val="00115494"/>
    <w:rsid w:val="00122AE3"/>
    <w:rsid w:val="00122CC8"/>
    <w:rsid w:val="00125EEE"/>
    <w:rsid w:val="001314D3"/>
    <w:rsid w:val="00133753"/>
    <w:rsid w:val="00136BA7"/>
    <w:rsid w:val="00147B2E"/>
    <w:rsid w:val="00150772"/>
    <w:rsid w:val="0015343D"/>
    <w:rsid w:val="00154BC1"/>
    <w:rsid w:val="00157CCD"/>
    <w:rsid w:val="00163BC7"/>
    <w:rsid w:val="0016759D"/>
    <w:rsid w:val="00170E9F"/>
    <w:rsid w:val="00175E5D"/>
    <w:rsid w:val="00187B47"/>
    <w:rsid w:val="00187F8D"/>
    <w:rsid w:val="001A01A6"/>
    <w:rsid w:val="001A13C7"/>
    <w:rsid w:val="001C16DD"/>
    <w:rsid w:val="001C21C0"/>
    <w:rsid w:val="001C2DE6"/>
    <w:rsid w:val="001D1460"/>
    <w:rsid w:val="001D3956"/>
    <w:rsid w:val="001D4010"/>
    <w:rsid w:val="001D57D6"/>
    <w:rsid w:val="001D5F3E"/>
    <w:rsid w:val="001E27E8"/>
    <w:rsid w:val="001E2818"/>
    <w:rsid w:val="001E3CEF"/>
    <w:rsid w:val="001E7887"/>
    <w:rsid w:val="001F19E1"/>
    <w:rsid w:val="001F2765"/>
    <w:rsid w:val="001F5BC5"/>
    <w:rsid w:val="00202195"/>
    <w:rsid w:val="00205BDE"/>
    <w:rsid w:val="002114C1"/>
    <w:rsid w:val="002136D6"/>
    <w:rsid w:val="00215063"/>
    <w:rsid w:val="002216E2"/>
    <w:rsid w:val="00221973"/>
    <w:rsid w:val="002231E1"/>
    <w:rsid w:val="002268AB"/>
    <w:rsid w:val="002323BD"/>
    <w:rsid w:val="00232C60"/>
    <w:rsid w:val="0023330D"/>
    <w:rsid w:val="00237A94"/>
    <w:rsid w:val="00240F17"/>
    <w:rsid w:val="00247AB8"/>
    <w:rsid w:val="0025295A"/>
    <w:rsid w:val="0025499E"/>
    <w:rsid w:val="002636CC"/>
    <w:rsid w:val="0026381E"/>
    <w:rsid w:val="00266586"/>
    <w:rsid w:val="002839E7"/>
    <w:rsid w:val="00287D3F"/>
    <w:rsid w:val="00291481"/>
    <w:rsid w:val="00291B2F"/>
    <w:rsid w:val="00292262"/>
    <w:rsid w:val="002A021A"/>
    <w:rsid w:val="002A487B"/>
    <w:rsid w:val="002A4BB9"/>
    <w:rsid w:val="002A4EBC"/>
    <w:rsid w:val="002A673D"/>
    <w:rsid w:val="002B2F75"/>
    <w:rsid w:val="002C0592"/>
    <w:rsid w:val="002C2123"/>
    <w:rsid w:val="002C29CB"/>
    <w:rsid w:val="002C43EE"/>
    <w:rsid w:val="002D04BD"/>
    <w:rsid w:val="002D08B2"/>
    <w:rsid w:val="002D129F"/>
    <w:rsid w:val="002D2CD2"/>
    <w:rsid w:val="002D2E58"/>
    <w:rsid w:val="002D5BD7"/>
    <w:rsid w:val="002E23F3"/>
    <w:rsid w:val="002E4B78"/>
    <w:rsid w:val="002E6B02"/>
    <w:rsid w:val="002F2971"/>
    <w:rsid w:val="002F471F"/>
    <w:rsid w:val="002F6C28"/>
    <w:rsid w:val="002F715E"/>
    <w:rsid w:val="002F7E4A"/>
    <w:rsid w:val="00300FDA"/>
    <w:rsid w:val="0030208B"/>
    <w:rsid w:val="0030401B"/>
    <w:rsid w:val="00312341"/>
    <w:rsid w:val="00316192"/>
    <w:rsid w:val="00325D9A"/>
    <w:rsid w:val="00326284"/>
    <w:rsid w:val="00326CD7"/>
    <w:rsid w:val="00327684"/>
    <w:rsid w:val="00333C1C"/>
    <w:rsid w:val="00333F09"/>
    <w:rsid w:val="00335BF8"/>
    <w:rsid w:val="00341310"/>
    <w:rsid w:val="003426FF"/>
    <w:rsid w:val="0034520B"/>
    <w:rsid w:val="0034597B"/>
    <w:rsid w:val="00345F1B"/>
    <w:rsid w:val="003506BA"/>
    <w:rsid w:val="00365ED0"/>
    <w:rsid w:val="00366DAA"/>
    <w:rsid w:val="0036779A"/>
    <w:rsid w:val="00373CDB"/>
    <w:rsid w:val="003741BA"/>
    <w:rsid w:val="00376FE5"/>
    <w:rsid w:val="003821E5"/>
    <w:rsid w:val="003827EA"/>
    <w:rsid w:val="003835F4"/>
    <w:rsid w:val="00383C15"/>
    <w:rsid w:val="0038761C"/>
    <w:rsid w:val="0038781D"/>
    <w:rsid w:val="00391AE0"/>
    <w:rsid w:val="00391F41"/>
    <w:rsid w:val="003922BF"/>
    <w:rsid w:val="00394744"/>
    <w:rsid w:val="003A0D33"/>
    <w:rsid w:val="003A590C"/>
    <w:rsid w:val="003B7DA6"/>
    <w:rsid w:val="003C7156"/>
    <w:rsid w:val="003C7EB5"/>
    <w:rsid w:val="003D2DE3"/>
    <w:rsid w:val="003D53E8"/>
    <w:rsid w:val="003D74F2"/>
    <w:rsid w:val="003E14B2"/>
    <w:rsid w:val="003E1905"/>
    <w:rsid w:val="003E2F6D"/>
    <w:rsid w:val="003E3DAB"/>
    <w:rsid w:val="003E4445"/>
    <w:rsid w:val="003F00FA"/>
    <w:rsid w:val="003F53E2"/>
    <w:rsid w:val="0040288A"/>
    <w:rsid w:val="00403E8D"/>
    <w:rsid w:val="004042CE"/>
    <w:rsid w:val="00414BA8"/>
    <w:rsid w:val="00415D79"/>
    <w:rsid w:val="00416C5E"/>
    <w:rsid w:val="00417BE6"/>
    <w:rsid w:val="004222F4"/>
    <w:rsid w:val="00423CB7"/>
    <w:rsid w:val="00423E6E"/>
    <w:rsid w:val="00427E12"/>
    <w:rsid w:val="004337A1"/>
    <w:rsid w:val="00434D87"/>
    <w:rsid w:val="004373AB"/>
    <w:rsid w:val="00437E32"/>
    <w:rsid w:val="00443319"/>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A4E7B"/>
    <w:rsid w:val="004B17B2"/>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38D9"/>
    <w:rsid w:val="00504526"/>
    <w:rsid w:val="005113BD"/>
    <w:rsid w:val="00512FE0"/>
    <w:rsid w:val="005206F2"/>
    <w:rsid w:val="00523ECD"/>
    <w:rsid w:val="00525870"/>
    <w:rsid w:val="00537D73"/>
    <w:rsid w:val="00543A83"/>
    <w:rsid w:val="00545652"/>
    <w:rsid w:val="00550D43"/>
    <w:rsid w:val="005538A6"/>
    <w:rsid w:val="005553DF"/>
    <w:rsid w:val="005567BC"/>
    <w:rsid w:val="0056063B"/>
    <w:rsid w:val="0056683D"/>
    <w:rsid w:val="00566F0C"/>
    <w:rsid w:val="00574B0D"/>
    <w:rsid w:val="00574D9D"/>
    <w:rsid w:val="00576119"/>
    <w:rsid w:val="005777FC"/>
    <w:rsid w:val="00580956"/>
    <w:rsid w:val="00580A5D"/>
    <w:rsid w:val="00582583"/>
    <w:rsid w:val="00584739"/>
    <w:rsid w:val="00594A7A"/>
    <w:rsid w:val="005A4B59"/>
    <w:rsid w:val="005B33A7"/>
    <w:rsid w:val="005B3BAA"/>
    <w:rsid w:val="005B56CF"/>
    <w:rsid w:val="005C1264"/>
    <w:rsid w:val="005C3D3F"/>
    <w:rsid w:val="005C4814"/>
    <w:rsid w:val="005C48A7"/>
    <w:rsid w:val="005D0181"/>
    <w:rsid w:val="005D4715"/>
    <w:rsid w:val="005E3537"/>
    <w:rsid w:val="005E6E1A"/>
    <w:rsid w:val="005F6CF5"/>
    <w:rsid w:val="005F756A"/>
    <w:rsid w:val="005F7654"/>
    <w:rsid w:val="00600DB9"/>
    <w:rsid w:val="00601EA2"/>
    <w:rsid w:val="0060734F"/>
    <w:rsid w:val="00607FF6"/>
    <w:rsid w:val="00612907"/>
    <w:rsid w:val="00613D54"/>
    <w:rsid w:val="00620AB9"/>
    <w:rsid w:val="0062544A"/>
    <w:rsid w:val="00625906"/>
    <w:rsid w:val="00630107"/>
    <w:rsid w:val="00630C64"/>
    <w:rsid w:val="00630F44"/>
    <w:rsid w:val="006313B5"/>
    <w:rsid w:val="00631CFA"/>
    <w:rsid w:val="00641A5B"/>
    <w:rsid w:val="006444DC"/>
    <w:rsid w:val="00646F20"/>
    <w:rsid w:val="00650D05"/>
    <w:rsid w:val="00653193"/>
    <w:rsid w:val="00662A35"/>
    <w:rsid w:val="006634D5"/>
    <w:rsid w:val="00665719"/>
    <w:rsid w:val="0067005B"/>
    <w:rsid w:val="00671E2F"/>
    <w:rsid w:val="00673783"/>
    <w:rsid w:val="00690C83"/>
    <w:rsid w:val="00694F29"/>
    <w:rsid w:val="006A3F07"/>
    <w:rsid w:val="006A61A2"/>
    <w:rsid w:val="006B02D9"/>
    <w:rsid w:val="006C444B"/>
    <w:rsid w:val="006D06DF"/>
    <w:rsid w:val="006D29F3"/>
    <w:rsid w:val="006D4512"/>
    <w:rsid w:val="006D79B4"/>
    <w:rsid w:val="006E4CC7"/>
    <w:rsid w:val="006E7E0C"/>
    <w:rsid w:val="006F10E3"/>
    <w:rsid w:val="006F242C"/>
    <w:rsid w:val="006F279B"/>
    <w:rsid w:val="006F27B9"/>
    <w:rsid w:val="006F3539"/>
    <w:rsid w:val="006F4980"/>
    <w:rsid w:val="007018F7"/>
    <w:rsid w:val="00701C76"/>
    <w:rsid w:val="007020C5"/>
    <w:rsid w:val="00703B65"/>
    <w:rsid w:val="00710998"/>
    <w:rsid w:val="00711C96"/>
    <w:rsid w:val="00712D5B"/>
    <w:rsid w:val="00713021"/>
    <w:rsid w:val="00714E6D"/>
    <w:rsid w:val="0071519C"/>
    <w:rsid w:val="007175CA"/>
    <w:rsid w:val="00720C01"/>
    <w:rsid w:val="00722D15"/>
    <w:rsid w:val="00723368"/>
    <w:rsid w:val="00723C61"/>
    <w:rsid w:val="00727493"/>
    <w:rsid w:val="00730C2D"/>
    <w:rsid w:val="00733676"/>
    <w:rsid w:val="00742BEE"/>
    <w:rsid w:val="00742FD1"/>
    <w:rsid w:val="0074496E"/>
    <w:rsid w:val="00744C1B"/>
    <w:rsid w:val="00744DFB"/>
    <w:rsid w:val="00745587"/>
    <w:rsid w:val="007459D0"/>
    <w:rsid w:val="00753662"/>
    <w:rsid w:val="007547F5"/>
    <w:rsid w:val="00754B7D"/>
    <w:rsid w:val="0077611E"/>
    <w:rsid w:val="00776CFB"/>
    <w:rsid w:val="007828C7"/>
    <w:rsid w:val="00784522"/>
    <w:rsid w:val="00786462"/>
    <w:rsid w:val="00791216"/>
    <w:rsid w:val="0079470B"/>
    <w:rsid w:val="00794E28"/>
    <w:rsid w:val="00796AA7"/>
    <w:rsid w:val="00797556"/>
    <w:rsid w:val="007A0918"/>
    <w:rsid w:val="007B0E52"/>
    <w:rsid w:val="007C0D69"/>
    <w:rsid w:val="007C23E7"/>
    <w:rsid w:val="007C2983"/>
    <w:rsid w:val="007C35B6"/>
    <w:rsid w:val="007C6DD6"/>
    <w:rsid w:val="007C7B49"/>
    <w:rsid w:val="007E4CD1"/>
    <w:rsid w:val="007F14FE"/>
    <w:rsid w:val="007F35D8"/>
    <w:rsid w:val="007F59FA"/>
    <w:rsid w:val="007F6200"/>
    <w:rsid w:val="007F6D72"/>
    <w:rsid w:val="00802B6A"/>
    <w:rsid w:val="00811D86"/>
    <w:rsid w:val="00820ED9"/>
    <w:rsid w:val="00824F0F"/>
    <w:rsid w:val="008303DC"/>
    <w:rsid w:val="00830BFB"/>
    <w:rsid w:val="00830EAE"/>
    <w:rsid w:val="008401FD"/>
    <w:rsid w:val="00841343"/>
    <w:rsid w:val="00841CAC"/>
    <w:rsid w:val="00851820"/>
    <w:rsid w:val="00851DA3"/>
    <w:rsid w:val="008607A7"/>
    <w:rsid w:val="00864FE8"/>
    <w:rsid w:val="00867E4B"/>
    <w:rsid w:val="00870521"/>
    <w:rsid w:val="008766EF"/>
    <w:rsid w:val="00884C27"/>
    <w:rsid w:val="00886C91"/>
    <w:rsid w:val="00890664"/>
    <w:rsid w:val="00894375"/>
    <w:rsid w:val="00895F97"/>
    <w:rsid w:val="00896962"/>
    <w:rsid w:val="008A1C74"/>
    <w:rsid w:val="008A32E9"/>
    <w:rsid w:val="008A34CF"/>
    <w:rsid w:val="008A5E5C"/>
    <w:rsid w:val="008A6964"/>
    <w:rsid w:val="008C5C19"/>
    <w:rsid w:val="008C5E52"/>
    <w:rsid w:val="008C5F65"/>
    <w:rsid w:val="008D2B66"/>
    <w:rsid w:val="008D5D17"/>
    <w:rsid w:val="008E329A"/>
    <w:rsid w:val="008E3371"/>
    <w:rsid w:val="008E38EF"/>
    <w:rsid w:val="008F1BB0"/>
    <w:rsid w:val="008F4524"/>
    <w:rsid w:val="008F7554"/>
    <w:rsid w:val="0090709B"/>
    <w:rsid w:val="009070A0"/>
    <w:rsid w:val="00907E73"/>
    <w:rsid w:val="0091233E"/>
    <w:rsid w:val="00914C3F"/>
    <w:rsid w:val="00924A87"/>
    <w:rsid w:val="00925DC4"/>
    <w:rsid w:val="00926400"/>
    <w:rsid w:val="0093050A"/>
    <w:rsid w:val="00932C48"/>
    <w:rsid w:val="0093332D"/>
    <w:rsid w:val="00937785"/>
    <w:rsid w:val="00937F15"/>
    <w:rsid w:val="00941594"/>
    <w:rsid w:val="00941EEB"/>
    <w:rsid w:val="0095113E"/>
    <w:rsid w:val="00953A3D"/>
    <w:rsid w:val="00960500"/>
    <w:rsid w:val="0096147D"/>
    <w:rsid w:val="00963AC0"/>
    <w:rsid w:val="00964465"/>
    <w:rsid w:val="009644C2"/>
    <w:rsid w:val="00964A61"/>
    <w:rsid w:val="00973B6B"/>
    <w:rsid w:val="009741A3"/>
    <w:rsid w:val="00974460"/>
    <w:rsid w:val="00975AD9"/>
    <w:rsid w:val="00982172"/>
    <w:rsid w:val="0098258C"/>
    <w:rsid w:val="00982F88"/>
    <w:rsid w:val="00991953"/>
    <w:rsid w:val="00991A54"/>
    <w:rsid w:val="0099223A"/>
    <w:rsid w:val="009922E5"/>
    <w:rsid w:val="00993FE6"/>
    <w:rsid w:val="00996FEB"/>
    <w:rsid w:val="009A33A1"/>
    <w:rsid w:val="009A6F37"/>
    <w:rsid w:val="009A73FF"/>
    <w:rsid w:val="009A7C95"/>
    <w:rsid w:val="009B2B5A"/>
    <w:rsid w:val="009B2EB3"/>
    <w:rsid w:val="009B315B"/>
    <w:rsid w:val="009B3C0C"/>
    <w:rsid w:val="009D0518"/>
    <w:rsid w:val="009D2744"/>
    <w:rsid w:val="009D517C"/>
    <w:rsid w:val="009D59B8"/>
    <w:rsid w:val="009D60FE"/>
    <w:rsid w:val="009E2A30"/>
    <w:rsid w:val="009E682D"/>
    <w:rsid w:val="009E70B8"/>
    <w:rsid w:val="00A03D13"/>
    <w:rsid w:val="00A0401C"/>
    <w:rsid w:val="00A04045"/>
    <w:rsid w:val="00A0426C"/>
    <w:rsid w:val="00A05EA0"/>
    <w:rsid w:val="00A06A2F"/>
    <w:rsid w:val="00A0732F"/>
    <w:rsid w:val="00A133E4"/>
    <w:rsid w:val="00A17723"/>
    <w:rsid w:val="00A20EBA"/>
    <w:rsid w:val="00A20F78"/>
    <w:rsid w:val="00A23DCA"/>
    <w:rsid w:val="00A240BA"/>
    <w:rsid w:val="00A30D2B"/>
    <w:rsid w:val="00A32319"/>
    <w:rsid w:val="00A32BCA"/>
    <w:rsid w:val="00A36593"/>
    <w:rsid w:val="00A36DE2"/>
    <w:rsid w:val="00A4158F"/>
    <w:rsid w:val="00A41E78"/>
    <w:rsid w:val="00A429FE"/>
    <w:rsid w:val="00A46C6B"/>
    <w:rsid w:val="00A473C8"/>
    <w:rsid w:val="00A629EE"/>
    <w:rsid w:val="00A67B67"/>
    <w:rsid w:val="00A706C2"/>
    <w:rsid w:val="00A72186"/>
    <w:rsid w:val="00A72861"/>
    <w:rsid w:val="00A73802"/>
    <w:rsid w:val="00A83172"/>
    <w:rsid w:val="00A90825"/>
    <w:rsid w:val="00A92674"/>
    <w:rsid w:val="00A96B8B"/>
    <w:rsid w:val="00A97E3D"/>
    <w:rsid w:val="00AA06F2"/>
    <w:rsid w:val="00AA46D2"/>
    <w:rsid w:val="00AA7743"/>
    <w:rsid w:val="00AB140C"/>
    <w:rsid w:val="00AB4473"/>
    <w:rsid w:val="00AB77C9"/>
    <w:rsid w:val="00AB77FA"/>
    <w:rsid w:val="00AC009B"/>
    <w:rsid w:val="00AE189A"/>
    <w:rsid w:val="00AE278D"/>
    <w:rsid w:val="00AE2E23"/>
    <w:rsid w:val="00AE38CA"/>
    <w:rsid w:val="00AE55B6"/>
    <w:rsid w:val="00AE55FD"/>
    <w:rsid w:val="00B020EA"/>
    <w:rsid w:val="00B02C58"/>
    <w:rsid w:val="00B04562"/>
    <w:rsid w:val="00B05D1C"/>
    <w:rsid w:val="00B06FD5"/>
    <w:rsid w:val="00B105DF"/>
    <w:rsid w:val="00B10AE0"/>
    <w:rsid w:val="00B16947"/>
    <w:rsid w:val="00B17A77"/>
    <w:rsid w:val="00B25702"/>
    <w:rsid w:val="00B27EAA"/>
    <w:rsid w:val="00B40193"/>
    <w:rsid w:val="00B43D2A"/>
    <w:rsid w:val="00B51586"/>
    <w:rsid w:val="00B56BFA"/>
    <w:rsid w:val="00B65C30"/>
    <w:rsid w:val="00B6640E"/>
    <w:rsid w:val="00B67FAB"/>
    <w:rsid w:val="00B73D1B"/>
    <w:rsid w:val="00B74DC9"/>
    <w:rsid w:val="00B75688"/>
    <w:rsid w:val="00B75BD8"/>
    <w:rsid w:val="00B7711E"/>
    <w:rsid w:val="00B77123"/>
    <w:rsid w:val="00B77680"/>
    <w:rsid w:val="00B81E34"/>
    <w:rsid w:val="00B870E7"/>
    <w:rsid w:val="00B92201"/>
    <w:rsid w:val="00B94EA6"/>
    <w:rsid w:val="00B97287"/>
    <w:rsid w:val="00BB27DC"/>
    <w:rsid w:val="00BC1692"/>
    <w:rsid w:val="00BC59A0"/>
    <w:rsid w:val="00BC7E00"/>
    <w:rsid w:val="00BD1119"/>
    <w:rsid w:val="00BD4CBB"/>
    <w:rsid w:val="00BD5526"/>
    <w:rsid w:val="00BD6B36"/>
    <w:rsid w:val="00BE3A71"/>
    <w:rsid w:val="00BE71FA"/>
    <w:rsid w:val="00BE7366"/>
    <w:rsid w:val="00BE7F92"/>
    <w:rsid w:val="00BF768F"/>
    <w:rsid w:val="00C0380C"/>
    <w:rsid w:val="00C03D81"/>
    <w:rsid w:val="00C03F9D"/>
    <w:rsid w:val="00C047F1"/>
    <w:rsid w:val="00C10A19"/>
    <w:rsid w:val="00C136D5"/>
    <w:rsid w:val="00C17B0F"/>
    <w:rsid w:val="00C24DFE"/>
    <w:rsid w:val="00C32615"/>
    <w:rsid w:val="00C33E9D"/>
    <w:rsid w:val="00C3693C"/>
    <w:rsid w:val="00C36EC4"/>
    <w:rsid w:val="00C4627F"/>
    <w:rsid w:val="00C4684E"/>
    <w:rsid w:val="00C5293D"/>
    <w:rsid w:val="00C54121"/>
    <w:rsid w:val="00C56F2D"/>
    <w:rsid w:val="00C57872"/>
    <w:rsid w:val="00C57B23"/>
    <w:rsid w:val="00C60CF3"/>
    <w:rsid w:val="00C61B55"/>
    <w:rsid w:val="00C61D00"/>
    <w:rsid w:val="00C6301B"/>
    <w:rsid w:val="00C63804"/>
    <w:rsid w:val="00C650BE"/>
    <w:rsid w:val="00C81DD6"/>
    <w:rsid w:val="00C839FE"/>
    <w:rsid w:val="00C858B1"/>
    <w:rsid w:val="00C876AF"/>
    <w:rsid w:val="00C9403C"/>
    <w:rsid w:val="00C964EA"/>
    <w:rsid w:val="00C96EA3"/>
    <w:rsid w:val="00C97C78"/>
    <w:rsid w:val="00CA3F48"/>
    <w:rsid w:val="00CA70EF"/>
    <w:rsid w:val="00CB0934"/>
    <w:rsid w:val="00CB205C"/>
    <w:rsid w:val="00CB2225"/>
    <w:rsid w:val="00CB38AD"/>
    <w:rsid w:val="00CB64DD"/>
    <w:rsid w:val="00CB78FF"/>
    <w:rsid w:val="00CC338B"/>
    <w:rsid w:val="00CC3D2C"/>
    <w:rsid w:val="00CC3F11"/>
    <w:rsid w:val="00CC7955"/>
    <w:rsid w:val="00CD31DD"/>
    <w:rsid w:val="00CD355B"/>
    <w:rsid w:val="00CD4B5F"/>
    <w:rsid w:val="00CD7838"/>
    <w:rsid w:val="00CE49AE"/>
    <w:rsid w:val="00CE65F6"/>
    <w:rsid w:val="00CF1A1F"/>
    <w:rsid w:val="00CF1FF2"/>
    <w:rsid w:val="00CF29B1"/>
    <w:rsid w:val="00CF2DD2"/>
    <w:rsid w:val="00CF584F"/>
    <w:rsid w:val="00D00434"/>
    <w:rsid w:val="00D004B7"/>
    <w:rsid w:val="00D022AB"/>
    <w:rsid w:val="00D02A71"/>
    <w:rsid w:val="00D035CB"/>
    <w:rsid w:val="00D108B0"/>
    <w:rsid w:val="00D1133B"/>
    <w:rsid w:val="00D2016E"/>
    <w:rsid w:val="00D22710"/>
    <w:rsid w:val="00D22A91"/>
    <w:rsid w:val="00D238EF"/>
    <w:rsid w:val="00D239BD"/>
    <w:rsid w:val="00D26E24"/>
    <w:rsid w:val="00D30AE8"/>
    <w:rsid w:val="00D315E8"/>
    <w:rsid w:val="00D32A3E"/>
    <w:rsid w:val="00D33EB0"/>
    <w:rsid w:val="00D34883"/>
    <w:rsid w:val="00D37D0E"/>
    <w:rsid w:val="00D441FC"/>
    <w:rsid w:val="00D453C0"/>
    <w:rsid w:val="00D4737E"/>
    <w:rsid w:val="00D51608"/>
    <w:rsid w:val="00D52826"/>
    <w:rsid w:val="00D52B8A"/>
    <w:rsid w:val="00D54E4C"/>
    <w:rsid w:val="00D56410"/>
    <w:rsid w:val="00D5734C"/>
    <w:rsid w:val="00D60E45"/>
    <w:rsid w:val="00D657B7"/>
    <w:rsid w:val="00D66A5C"/>
    <w:rsid w:val="00D66C25"/>
    <w:rsid w:val="00D67B67"/>
    <w:rsid w:val="00D71389"/>
    <w:rsid w:val="00D75695"/>
    <w:rsid w:val="00D770F1"/>
    <w:rsid w:val="00D85555"/>
    <w:rsid w:val="00D86D47"/>
    <w:rsid w:val="00D921FE"/>
    <w:rsid w:val="00D92663"/>
    <w:rsid w:val="00D93069"/>
    <w:rsid w:val="00D979A5"/>
    <w:rsid w:val="00DA20B9"/>
    <w:rsid w:val="00DA2588"/>
    <w:rsid w:val="00DA3225"/>
    <w:rsid w:val="00DA33E4"/>
    <w:rsid w:val="00DA7823"/>
    <w:rsid w:val="00DB29C2"/>
    <w:rsid w:val="00DC06C8"/>
    <w:rsid w:val="00DC0E8E"/>
    <w:rsid w:val="00DC780E"/>
    <w:rsid w:val="00DD1F63"/>
    <w:rsid w:val="00DD46AC"/>
    <w:rsid w:val="00DD4C55"/>
    <w:rsid w:val="00DD5E03"/>
    <w:rsid w:val="00DE215F"/>
    <w:rsid w:val="00DE2BEC"/>
    <w:rsid w:val="00DE4E81"/>
    <w:rsid w:val="00DE5758"/>
    <w:rsid w:val="00DE721E"/>
    <w:rsid w:val="00DF2A26"/>
    <w:rsid w:val="00E010BE"/>
    <w:rsid w:val="00E01705"/>
    <w:rsid w:val="00E0344B"/>
    <w:rsid w:val="00E04665"/>
    <w:rsid w:val="00E1323F"/>
    <w:rsid w:val="00E15892"/>
    <w:rsid w:val="00E173E6"/>
    <w:rsid w:val="00E204E0"/>
    <w:rsid w:val="00E21CBA"/>
    <w:rsid w:val="00E24B51"/>
    <w:rsid w:val="00E26B23"/>
    <w:rsid w:val="00E33859"/>
    <w:rsid w:val="00E42C49"/>
    <w:rsid w:val="00E454C9"/>
    <w:rsid w:val="00E45CB3"/>
    <w:rsid w:val="00E45D1E"/>
    <w:rsid w:val="00E463CE"/>
    <w:rsid w:val="00E47563"/>
    <w:rsid w:val="00E5057D"/>
    <w:rsid w:val="00E539EA"/>
    <w:rsid w:val="00E54342"/>
    <w:rsid w:val="00E56563"/>
    <w:rsid w:val="00E6631E"/>
    <w:rsid w:val="00E70BD8"/>
    <w:rsid w:val="00E713E1"/>
    <w:rsid w:val="00E8121F"/>
    <w:rsid w:val="00E83908"/>
    <w:rsid w:val="00E878F4"/>
    <w:rsid w:val="00E90A33"/>
    <w:rsid w:val="00E937E4"/>
    <w:rsid w:val="00E96CAB"/>
    <w:rsid w:val="00EA20F2"/>
    <w:rsid w:val="00EA6185"/>
    <w:rsid w:val="00EA7D08"/>
    <w:rsid w:val="00EA7D6B"/>
    <w:rsid w:val="00EB0575"/>
    <w:rsid w:val="00EB45E8"/>
    <w:rsid w:val="00EC5D92"/>
    <w:rsid w:val="00EC6CA3"/>
    <w:rsid w:val="00EC73EC"/>
    <w:rsid w:val="00ED0F8E"/>
    <w:rsid w:val="00ED2CFE"/>
    <w:rsid w:val="00EE3416"/>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39BD"/>
    <w:rsid w:val="00F46611"/>
    <w:rsid w:val="00F512D7"/>
    <w:rsid w:val="00F5789F"/>
    <w:rsid w:val="00F61030"/>
    <w:rsid w:val="00F65858"/>
    <w:rsid w:val="00F66C0F"/>
    <w:rsid w:val="00F80B22"/>
    <w:rsid w:val="00F82D79"/>
    <w:rsid w:val="00F84823"/>
    <w:rsid w:val="00F856B2"/>
    <w:rsid w:val="00F85940"/>
    <w:rsid w:val="00F920CF"/>
    <w:rsid w:val="00F9375C"/>
    <w:rsid w:val="00F950E8"/>
    <w:rsid w:val="00F95536"/>
    <w:rsid w:val="00FA1EFF"/>
    <w:rsid w:val="00FA45EB"/>
    <w:rsid w:val="00FA4B3A"/>
    <w:rsid w:val="00FB0942"/>
    <w:rsid w:val="00FB2E55"/>
    <w:rsid w:val="00FB5519"/>
    <w:rsid w:val="00FB59DD"/>
    <w:rsid w:val="00FB7E32"/>
    <w:rsid w:val="00FD0346"/>
    <w:rsid w:val="00FD1EDF"/>
    <w:rsid w:val="00FD4C15"/>
    <w:rsid w:val="00FE10D7"/>
    <w:rsid w:val="00FE2BF9"/>
    <w:rsid w:val="00FF0222"/>
    <w:rsid w:val="00FF12D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589C6-E064-4056-B06F-58F7E5BC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957</Words>
  <Characters>5455</Characters>
  <Application>Microsoft Office Word</Application>
  <DocSecurity>0</DocSecurity>
  <Lines>45</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DDamqnova</cp:lastModifiedBy>
  <cp:revision>11</cp:revision>
  <cp:lastPrinted>2020-05-20T05:56:00Z</cp:lastPrinted>
  <dcterms:created xsi:type="dcterms:W3CDTF">2020-05-13T07:55:00Z</dcterms:created>
  <dcterms:modified xsi:type="dcterms:W3CDTF">2020-06-08T06:52:00Z</dcterms:modified>
</cp:coreProperties>
</file>